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40328" w14:textId="3485FC0F" w:rsidR="00910652" w:rsidRPr="00910652" w:rsidRDefault="00910652" w:rsidP="00910652">
      <w:pPr>
        <w:jc w:val="right"/>
        <w:rPr>
          <w:rFonts w:ascii="Calibri" w:eastAsia="Times New Roman" w:hAnsi="Calibri" w:cs="Times New Roman"/>
          <w:sz w:val="24"/>
          <w:szCs w:val="24"/>
          <w:lang w:eastAsia="en-US"/>
        </w:rPr>
      </w:pPr>
      <w:r w:rsidRPr="00910652">
        <w:rPr>
          <w:rFonts w:ascii="Calibri" w:eastAsia="Times New Roman" w:hAnsi="Calibri" w:cs="Times New Roman"/>
          <w:sz w:val="24"/>
          <w:szCs w:val="24"/>
          <w:lang w:eastAsia="en-US"/>
        </w:rPr>
        <w:t>Załącznik nr 2</w:t>
      </w:r>
      <w:r w:rsidR="002D1E31">
        <w:rPr>
          <w:rFonts w:ascii="Calibri" w:eastAsia="Times New Roman" w:hAnsi="Calibri" w:cs="Times New Roman"/>
          <w:sz w:val="24"/>
          <w:szCs w:val="24"/>
          <w:lang w:eastAsia="en-US"/>
        </w:rPr>
        <w:t>G</w:t>
      </w:r>
    </w:p>
    <w:p w14:paraId="54DA0AA5" w14:textId="7BE4A09A" w:rsidR="00910652" w:rsidRPr="00910652" w:rsidRDefault="00910652" w:rsidP="00910652">
      <w:pPr>
        <w:rPr>
          <w:rFonts w:ascii="Calibri" w:eastAsia="Times New Roman" w:hAnsi="Calibri" w:cs="Times New Roman"/>
          <w:sz w:val="24"/>
          <w:szCs w:val="24"/>
          <w:lang w:eastAsia="en-US"/>
        </w:rPr>
      </w:pPr>
      <w:r w:rsidRPr="00EF1E2F">
        <w:rPr>
          <w:rFonts w:ascii="Calibri" w:eastAsia="Times New Roman" w:hAnsi="Calibri" w:cs="Times New Roman"/>
          <w:sz w:val="24"/>
          <w:szCs w:val="24"/>
          <w:lang w:eastAsia="en-US"/>
        </w:rPr>
        <w:t>PI.272.</w:t>
      </w:r>
      <w:r w:rsidR="00990857">
        <w:rPr>
          <w:rFonts w:ascii="Calibri" w:eastAsia="Times New Roman" w:hAnsi="Calibri" w:cs="Times New Roman"/>
          <w:sz w:val="24"/>
          <w:szCs w:val="24"/>
          <w:lang w:eastAsia="en-US"/>
        </w:rPr>
        <w:t>23/1</w:t>
      </w:r>
      <w:r w:rsidRPr="00EF1E2F">
        <w:rPr>
          <w:rFonts w:ascii="Calibri" w:eastAsia="Times New Roman" w:hAnsi="Calibri" w:cs="Times New Roman"/>
          <w:sz w:val="24"/>
          <w:szCs w:val="24"/>
          <w:lang w:eastAsia="en-US"/>
        </w:rPr>
        <w:t>.2022</w:t>
      </w:r>
      <w:r w:rsidRPr="00910652">
        <w:rPr>
          <w:rFonts w:ascii="Calibri" w:eastAsia="Times New Roman" w:hAnsi="Calibri" w:cs="Times New Roman"/>
          <w:sz w:val="24"/>
          <w:szCs w:val="24"/>
          <w:lang w:eastAsia="en-US"/>
        </w:rPr>
        <w:t xml:space="preserve"> </w:t>
      </w:r>
    </w:p>
    <w:p w14:paraId="4BD7321C" w14:textId="77777777" w:rsidR="00910652" w:rsidRPr="00910652" w:rsidRDefault="00910652" w:rsidP="00910652">
      <w:pPr>
        <w:jc w:val="center"/>
        <w:rPr>
          <w:rFonts w:ascii="Calibri" w:eastAsia="Times New Roman" w:hAnsi="Calibri" w:cs="Times New Roman"/>
          <w:b/>
          <w:bCs/>
          <w:sz w:val="24"/>
          <w:szCs w:val="24"/>
          <w:lang w:eastAsia="en-US"/>
        </w:rPr>
      </w:pPr>
      <w:r w:rsidRPr="00910652">
        <w:rPr>
          <w:rFonts w:ascii="Calibri" w:eastAsia="Times New Roman" w:hAnsi="Calibri" w:cs="Times New Roman"/>
          <w:b/>
          <w:bCs/>
          <w:sz w:val="24"/>
          <w:szCs w:val="24"/>
          <w:lang w:eastAsia="en-US"/>
        </w:rPr>
        <w:t>FORMULARZ OFERT</w:t>
      </w:r>
    </w:p>
    <w:p w14:paraId="19AA31AB" w14:textId="28F7E6B6" w:rsidR="00910652" w:rsidRPr="002D1E31" w:rsidRDefault="00910652" w:rsidP="00530EB2">
      <w:pPr>
        <w:rPr>
          <w:rFonts w:ascii="Calibri" w:eastAsia="Times New Roman" w:hAnsi="Calibri" w:cs="Calibri"/>
          <w:b/>
          <w:bCs/>
          <w:color w:val="000000"/>
          <w:sz w:val="24"/>
          <w:szCs w:val="24"/>
          <w:lang w:eastAsia="en-US"/>
        </w:rPr>
      </w:pPr>
      <w:r w:rsidRPr="00910652">
        <w:rPr>
          <w:rFonts w:ascii="Calibri" w:eastAsia="Times New Roman" w:hAnsi="Calibri" w:cs="Times New Roman"/>
          <w:sz w:val="24"/>
          <w:szCs w:val="24"/>
          <w:lang w:eastAsia="en-US"/>
        </w:rPr>
        <w:t xml:space="preserve">Składając ofertę </w:t>
      </w:r>
      <w:r w:rsidR="006E3137" w:rsidRPr="006E3137">
        <w:rPr>
          <w:rFonts w:ascii="Calibri" w:eastAsia="Times New Roman" w:hAnsi="Calibri" w:cs="Calibri"/>
          <w:sz w:val="24"/>
          <w:szCs w:val="24"/>
          <w:lang w:eastAsia="en-US"/>
        </w:rPr>
        <w:t xml:space="preserve">dla </w:t>
      </w:r>
      <w:r w:rsidR="002D1E31" w:rsidRPr="002D1E31">
        <w:rPr>
          <w:rFonts w:ascii="Calibri" w:eastAsia="Times New Roman" w:hAnsi="Calibri" w:cs="Calibri"/>
          <w:sz w:val="24"/>
          <w:szCs w:val="24"/>
          <w:lang w:eastAsia="en-US"/>
        </w:rPr>
        <w:t xml:space="preserve">Część 7 Symulatora jazdy samochodem do Zespołu Szkół Ogólnokształcących i Zawodowych w Gryfowie Śląskim pn. </w:t>
      </w:r>
      <w:r w:rsidR="002D1E31" w:rsidRPr="002D1E31">
        <w:rPr>
          <w:rFonts w:ascii="Calibri" w:eastAsia="Times New Roman" w:hAnsi="Calibri" w:cs="Calibri"/>
          <w:b/>
          <w:bCs/>
          <w:sz w:val="24"/>
          <w:szCs w:val="24"/>
          <w:lang w:eastAsia="en-US"/>
        </w:rPr>
        <w:t>Dostawa sprzętu VR i elektronicznego do szkół Powiatu Lwóweckiego</w:t>
      </w:r>
    </w:p>
    <w:tbl>
      <w:tblPr>
        <w:tblStyle w:val="Tabela-Siatka1"/>
        <w:tblW w:w="0" w:type="auto"/>
        <w:tblLook w:val="04A0" w:firstRow="1" w:lastRow="0" w:firstColumn="1" w:lastColumn="0" w:noHBand="0" w:noVBand="1"/>
      </w:tblPr>
      <w:tblGrid>
        <w:gridCol w:w="9062"/>
      </w:tblGrid>
      <w:tr w:rsidR="00910652" w:rsidRPr="00910652" w14:paraId="05A22E93" w14:textId="77777777" w:rsidTr="00FC55F1">
        <w:tc>
          <w:tcPr>
            <w:tcW w:w="9628" w:type="dxa"/>
          </w:tcPr>
          <w:p w14:paraId="31402A44" w14:textId="77777777" w:rsidR="00910652" w:rsidRPr="00910652" w:rsidRDefault="00910652" w:rsidP="00910652">
            <w:pPr>
              <w:rPr>
                <w:rFonts w:ascii="Calibri" w:eastAsia="Times New Roman" w:hAnsi="Calibri" w:cs="Calibri"/>
              </w:rPr>
            </w:pPr>
            <w:r w:rsidRPr="00910652">
              <w:rPr>
                <w:rFonts w:ascii="Calibri" w:eastAsia="Times New Roman" w:hAnsi="Calibri" w:cs="Calibri"/>
              </w:rPr>
              <w:t>Nazwa Wykonawcy*</w:t>
            </w:r>
          </w:p>
        </w:tc>
      </w:tr>
      <w:tr w:rsidR="00910652" w:rsidRPr="00910652" w14:paraId="1974D0BF" w14:textId="77777777" w:rsidTr="00FC55F1">
        <w:trPr>
          <w:trHeight w:val="863"/>
        </w:trPr>
        <w:tc>
          <w:tcPr>
            <w:tcW w:w="9628" w:type="dxa"/>
          </w:tcPr>
          <w:p w14:paraId="39E175E6" w14:textId="77777777" w:rsidR="00910652" w:rsidRPr="00910652" w:rsidRDefault="00910652" w:rsidP="00910652">
            <w:pPr>
              <w:rPr>
                <w:rFonts w:ascii="Calibri" w:eastAsia="Times New Roman" w:hAnsi="Calibri" w:cs="Calibri"/>
                <w:sz w:val="24"/>
                <w:szCs w:val="24"/>
              </w:rPr>
            </w:pPr>
          </w:p>
        </w:tc>
      </w:tr>
      <w:tr w:rsidR="00910652" w:rsidRPr="00910652" w14:paraId="0A303595" w14:textId="77777777" w:rsidTr="00FC55F1">
        <w:tc>
          <w:tcPr>
            <w:tcW w:w="9628" w:type="dxa"/>
          </w:tcPr>
          <w:p w14:paraId="31790136" w14:textId="77777777" w:rsidR="00910652" w:rsidRPr="00910652" w:rsidRDefault="00910652" w:rsidP="00910652">
            <w:pPr>
              <w:rPr>
                <w:rFonts w:ascii="Calibri" w:eastAsia="Times New Roman" w:hAnsi="Calibri" w:cs="Calibri"/>
                <w:sz w:val="24"/>
                <w:szCs w:val="24"/>
              </w:rPr>
            </w:pPr>
            <w:r w:rsidRPr="00910652">
              <w:rPr>
                <w:rFonts w:ascii="Calibri" w:eastAsia="Times New Roman" w:hAnsi="Calibri" w:cs="Calibri"/>
              </w:rPr>
              <w:t>adres w tym województwo*</w:t>
            </w:r>
          </w:p>
        </w:tc>
      </w:tr>
      <w:tr w:rsidR="00910652" w:rsidRPr="00910652" w14:paraId="4EA83409" w14:textId="77777777" w:rsidTr="0086587D">
        <w:trPr>
          <w:trHeight w:val="930"/>
        </w:trPr>
        <w:tc>
          <w:tcPr>
            <w:tcW w:w="9628" w:type="dxa"/>
          </w:tcPr>
          <w:p w14:paraId="76845B1C" w14:textId="77777777" w:rsidR="00910652" w:rsidRPr="00910652" w:rsidRDefault="00910652" w:rsidP="00910652">
            <w:pPr>
              <w:rPr>
                <w:rFonts w:ascii="Calibri" w:eastAsia="Times New Roman" w:hAnsi="Calibri" w:cs="Calibri"/>
                <w:sz w:val="24"/>
                <w:szCs w:val="24"/>
              </w:rPr>
            </w:pPr>
          </w:p>
        </w:tc>
      </w:tr>
      <w:tr w:rsidR="00910652" w:rsidRPr="00910652" w14:paraId="49E10095" w14:textId="77777777" w:rsidTr="00FC55F1">
        <w:tc>
          <w:tcPr>
            <w:tcW w:w="9628" w:type="dxa"/>
          </w:tcPr>
          <w:p w14:paraId="25E128A5" w14:textId="77777777" w:rsidR="00910652" w:rsidRPr="00910652" w:rsidRDefault="00910652" w:rsidP="00910652">
            <w:pPr>
              <w:rPr>
                <w:rFonts w:ascii="Calibri" w:eastAsia="Times New Roman" w:hAnsi="Calibri" w:cs="Calibri"/>
              </w:rPr>
            </w:pPr>
            <w:r w:rsidRPr="00910652">
              <w:rPr>
                <w:rFonts w:ascii="Calibri" w:eastAsia="Times New Roman" w:hAnsi="Calibri" w:cs="Calibri"/>
              </w:rPr>
              <w:t>NIP, REGON, KRS*</w:t>
            </w:r>
          </w:p>
        </w:tc>
      </w:tr>
      <w:tr w:rsidR="00910652" w:rsidRPr="00910652" w14:paraId="4D75DE98" w14:textId="77777777" w:rsidTr="00FC55F1">
        <w:trPr>
          <w:trHeight w:val="960"/>
        </w:trPr>
        <w:tc>
          <w:tcPr>
            <w:tcW w:w="9628" w:type="dxa"/>
          </w:tcPr>
          <w:p w14:paraId="57E02846" w14:textId="77777777" w:rsidR="00910652" w:rsidRPr="00910652" w:rsidRDefault="00910652" w:rsidP="00910652">
            <w:pPr>
              <w:rPr>
                <w:rFonts w:ascii="Calibri" w:eastAsia="Times New Roman" w:hAnsi="Calibri" w:cs="Calibri"/>
                <w:sz w:val="24"/>
                <w:szCs w:val="24"/>
              </w:rPr>
            </w:pPr>
          </w:p>
        </w:tc>
      </w:tr>
      <w:tr w:rsidR="00910652" w:rsidRPr="00910652" w14:paraId="3A381209" w14:textId="77777777" w:rsidTr="00FC55F1">
        <w:tc>
          <w:tcPr>
            <w:tcW w:w="9628" w:type="dxa"/>
          </w:tcPr>
          <w:p w14:paraId="3DE94CE7" w14:textId="77777777" w:rsidR="00910652" w:rsidRPr="00910652" w:rsidRDefault="00910652" w:rsidP="00910652">
            <w:pPr>
              <w:rPr>
                <w:rFonts w:ascii="Calibri" w:eastAsia="Times New Roman" w:hAnsi="Calibri" w:cs="Calibri"/>
              </w:rPr>
            </w:pPr>
            <w:r w:rsidRPr="00910652">
              <w:rPr>
                <w:rFonts w:ascii="Calibri" w:eastAsia="Times New Roman" w:hAnsi="Calibri" w:cs="Calibri"/>
              </w:rPr>
              <w:t>nr tel., adres e-mail *</w:t>
            </w:r>
          </w:p>
        </w:tc>
      </w:tr>
      <w:tr w:rsidR="00910652" w:rsidRPr="00910652" w14:paraId="11DCC6B6" w14:textId="77777777" w:rsidTr="00FC55F1">
        <w:trPr>
          <w:trHeight w:val="954"/>
        </w:trPr>
        <w:tc>
          <w:tcPr>
            <w:tcW w:w="9628" w:type="dxa"/>
          </w:tcPr>
          <w:p w14:paraId="1418AE20" w14:textId="77777777" w:rsidR="00910652" w:rsidRPr="00910652" w:rsidRDefault="00910652" w:rsidP="00910652">
            <w:pPr>
              <w:rPr>
                <w:rFonts w:ascii="Calibri" w:eastAsia="Times New Roman" w:hAnsi="Calibri" w:cs="Calibri"/>
                <w:sz w:val="24"/>
                <w:szCs w:val="24"/>
              </w:rPr>
            </w:pPr>
          </w:p>
        </w:tc>
      </w:tr>
      <w:tr w:rsidR="00910652" w:rsidRPr="00910652" w14:paraId="28DC2498" w14:textId="77777777" w:rsidTr="00FC55F1">
        <w:tc>
          <w:tcPr>
            <w:tcW w:w="9628" w:type="dxa"/>
          </w:tcPr>
          <w:p w14:paraId="5DBFF9B9" w14:textId="77777777" w:rsidR="00910652" w:rsidRPr="00910652" w:rsidRDefault="00910652" w:rsidP="00910652">
            <w:pPr>
              <w:rPr>
                <w:rFonts w:ascii="Calibri" w:eastAsia="Times New Roman" w:hAnsi="Calibri" w:cs="Calibri"/>
                <w:sz w:val="24"/>
                <w:szCs w:val="24"/>
              </w:rPr>
            </w:pPr>
            <w:r w:rsidRPr="00910652">
              <w:rPr>
                <w:rFonts w:ascii="Calibri" w:eastAsia="Times New Roman" w:hAnsi="Calibri" w:cs="Calibri"/>
              </w:rPr>
              <w:t>*w przypadku składania oferty przez podmioty występujące wspólnie podać nazwy (firmy) i dokładne adresy wszystkich podmiotów składających wspólną ofertę</w:t>
            </w:r>
          </w:p>
        </w:tc>
      </w:tr>
      <w:tr w:rsidR="00910652" w:rsidRPr="00910652" w14:paraId="384752A4" w14:textId="77777777" w:rsidTr="00FC55F1">
        <w:tc>
          <w:tcPr>
            <w:tcW w:w="9628" w:type="dxa"/>
          </w:tcPr>
          <w:p w14:paraId="2074B4C3" w14:textId="77777777" w:rsidR="00910652" w:rsidRPr="00910652" w:rsidRDefault="00910652" w:rsidP="00910652">
            <w:pPr>
              <w:rPr>
                <w:rFonts w:ascii="Calibri" w:eastAsia="Times New Roman" w:hAnsi="Calibri" w:cs="Calibri"/>
                <w:sz w:val="24"/>
                <w:szCs w:val="24"/>
              </w:rPr>
            </w:pPr>
            <w:r w:rsidRPr="00910652">
              <w:rPr>
                <w:rFonts w:ascii="Calibri" w:eastAsia="Times New Roman" w:hAnsi="Calibri" w:cs="Calibri"/>
                <w:lang w:val="ru-RU"/>
              </w:rPr>
              <w:t>Wadium wniesione w gotówce należy zwrócić na konto nr</w:t>
            </w:r>
          </w:p>
        </w:tc>
      </w:tr>
      <w:tr w:rsidR="00910652" w:rsidRPr="00910652" w14:paraId="08143C16" w14:textId="77777777" w:rsidTr="00FC55F1">
        <w:trPr>
          <w:trHeight w:val="654"/>
        </w:trPr>
        <w:tc>
          <w:tcPr>
            <w:tcW w:w="9628" w:type="dxa"/>
          </w:tcPr>
          <w:p w14:paraId="233A2117" w14:textId="77777777" w:rsidR="00910652" w:rsidRPr="00910652" w:rsidRDefault="00910652" w:rsidP="00910652">
            <w:pPr>
              <w:rPr>
                <w:rFonts w:ascii="Calibri" w:eastAsia="Times New Roman" w:hAnsi="Calibri" w:cs="Calibri"/>
                <w:sz w:val="24"/>
                <w:szCs w:val="24"/>
              </w:rPr>
            </w:pPr>
          </w:p>
        </w:tc>
      </w:tr>
      <w:tr w:rsidR="00910652" w:rsidRPr="00910652" w14:paraId="5BF78C44" w14:textId="77777777" w:rsidTr="00FC55F1">
        <w:tc>
          <w:tcPr>
            <w:tcW w:w="9628" w:type="dxa"/>
          </w:tcPr>
          <w:p w14:paraId="0B51CB79" w14:textId="77777777" w:rsidR="00910652" w:rsidRPr="00910652" w:rsidRDefault="00910652" w:rsidP="00910652">
            <w:pPr>
              <w:rPr>
                <w:rFonts w:ascii="Calibri" w:eastAsia="Times New Roman" w:hAnsi="Calibri" w:cs="Calibri"/>
              </w:rPr>
            </w:pPr>
            <w:r w:rsidRPr="00910652">
              <w:rPr>
                <w:rFonts w:ascii="Calibri" w:eastAsia="Times New Roman" w:hAnsi="Calibri" w:cs="Calibri"/>
              </w:rPr>
              <w:t>OŚWIADCZAMY, że pełnomocnikiem Wykonawcy dla potrzeb niniejszego postępowania jest(wypełniają jedynie Wykonawcy składający ofertę wspólną):</w:t>
            </w:r>
          </w:p>
        </w:tc>
      </w:tr>
      <w:tr w:rsidR="00910652" w:rsidRPr="00910652" w14:paraId="49A3F4F2" w14:textId="77777777" w:rsidTr="00FC55F1">
        <w:trPr>
          <w:trHeight w:val="521"/>
        </w:trPr>
        <w:tc>
          <w:tcPr>
            <w:tcW w:w="9628" w:type="dxa"/>
          </w:tcPr>
          <w:p w14:paraId="42CCE618" w14:textId="77777777" w:rsidR="00910652" w:rsidRPr="00910652" w:rsidRDefault="00910652" w:rsidP="00910652">
            <w:pPr>
              <w:rPr>
                <w:rFonts w:ascii="Calibri" w:eastAsia="Times New Roman" w:hAnsi="Calibri" w:cs="Calibri"/>
                <w:sz w:val="24"/>
                <w:szCs w:val="24"/>
              </w:rPr>
            </w:pPr>
          </w:p>
        </w:tc>
      </w:tr>
      <w:tr w:rsidR="00910652" w:rsidRPr="00910652" w14:paraId="2D11731A" w14:textId="77777777" w:rsidTr="00FC55F1">
        <w:tc>
          <w:tcPr>
            <w:tcW w:w="9628" w:type="dxa"/>
          </w:tcPr>
          <w:p w14:paraId="31F8B3AB" w14:textId="77777777" w:rsidR="00910652" w:rsidRPr="00910652" w:rsidRDefault="00910652" w:rsidP="00910652">
            <w:pPr>
              <w:rPr>
                <w:rFonts w:ascii="Calibri" w:eastAsia="Times New Roman" w:hAnsi="Calibri" w:cs="Calibri"/>
                <w:sz w:val="24"/>
                <w:szCs w:val="24"/>
              </w:rPr>
            </w:pPr>
            <w:r w:rsidRPr="00910652">
              <w:rPr>
                <w:rFonts w:ascii="Calibri" w:eastAsia="Times New Roman" w:hAnsi="Calibri" w:cs="Calibri"/>
              </w:rPr>
              <w:t>Na osobę upoważnioną do kontaktów wyznaczamy:(imię i nazwisko, e-mail, tel.)</w:t>
            </w:r>
          </w:p>
        </w:tc>
      </w:tr>
      <w:tr w:rsidR="00910652" w:rsidRPr="00910652" w14:paraId="796FE63F" w14:textId="77777777" w:rsidTr="00FC55F1">
        <w:trPr>
          <w:trHeight w:val="683"/>
        </w:trPr>
        <w:tc>
          <w:tcPr>
            <w:tcW w:w="9628" w:type="dxa"/>
          </w:tcPr>
          <w:p w14:paraId="117966F8" w14:textId="77777777" w:rsidR="00910652" w:rsidRPr="00910652" w:rsidRDefault="00910652" w:rsidP="00910652">
            <w:pPr>
              <w:rPr>
                <w:rFonts w:ascii="Calibri" w:eastAsia="Times New Roman" w:hAnsi="Calibri" w:cs="Calibri"/>
                <w:sz w:val="24"/>
                <w:szCs w:val="24"/>
              </w:rPr>
            </w:pPr>
          </w:p>
        </w:tc>
      </w:tr>
      <w:tr w:rsidR="00910652" w:rsidRPr="00910652" w14:paraId="5605EE58" w14:textId="77777777" w:rsidTr="00FC55F1">
        <w:trPr>
          <w:trHeight w:val="683"/>
        </w:trPr>
        <w:tc>
          <w:tcPr>
            <w:tcW w:w="9628" w:type="dxa"/>
          </w:tcPr>
          <w:p w14:paraId="54E0FAE4" w14:textId="77777777" w:rsidR="00910652" w:rsidRPr="00910652" w:rsidRDefault="00910652" w:rsidP="00910652">
            <w:pPr>
              <w:rPr>
                <w:rFonts w:ascii="Calibri" w:eastAsia="Times New Roman" w:hAnsi="Calibri" w:cs="Calibri"/>
                <w:sz w:val="24"/>
                <w:szCs w:val="24"/>
              </w:rPr>
            </w:pPr>
            <w:r w:rsidRPr="00910652">
              <w:rPr>
                <w:rFonts w:ascii="Calibri" w:eastAsia="Times New Roman" w:hAnsi="Calibri" w:cs="Calibri"/>
                <w:sz w:val="24"/>
                <w:szCs w:val="24"/>
                <w:lang w:val="ru-RU"/>
              </w:rPr>
              <w:t>Wykonawca jest mikro/małym/średnim przedsiębiorcą</w:t>
            </w:r>
            <w:r w:rsidRPr="00910652">
              <w:rPr>
                <w:rFonts w:ascii="Calibri" w:eastAsia="Times New Roman" w:hAnsi="Calibri" w:cs="Calibri"/>
                <w:sz w:val="24"/>
                <w:szCs w:val="24"/>
              </w:rPr>
              <w:t>/nie dotyczy</w:t>
            </w:r>
            <w:r w:rsidRPr="00910652">
              <w:rPr>
                <w:rFonts w:ascii="Calibri" w:eastAsia="Times New Roman" w:hAnsi="Calibri" w:cs="Calibri"/>
                <w:sz w:val="24"/>
                <w:szCs w:val="24"/>
                <w:lang w:val="ru-RU"/>
              </w:rPr>
              <w:t>** (właściwe zaznaczyć)</w:t>
            </w:r>
          </w:p>
        </w:tc>
      </w:tr>
    </w:tbl>
    <w:p w14:paraId="3C9586ED" w14:textId="77777777" w:rsidR="00910652" w:rsidRPr="00910652" w:rsidRDefault="00910652" w:rsidP="00910652">
      <w:pPr>
        <w:numPr>
          <w:ilvl w:val="0"/>
          <w:numId w:val="42"/>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SKŁADAMY OFERTĘ</w:t>
      </w:r>
      <w:r w:rsidRPr="00910652">
        <w:rPr>
          <w:rFonts w:ascii="Calibri" w:eastAsia="Times New Roman" w:hAnsi="Calibri" w:cs="Calibri"/>
          <w:bCs/>
          <w:sz w:val="24"/>
          <w:szCs w:val="24"/>
          <w:lang w:val="ru-RU" w:eastAsia="en-US"/>
        </w:rPr>
        <w:t xml:space="preserve"> na wykonanie przedmiotu zamówienia </w:t>
      </w:r>
      <w:r w:rsidRPr="00910652">
        <w:rPr>
          <w:rFonts w:ascii="Calibri" w:eastAsia="Times New Roman" w:hAnsi="Calibri" w:cs="Calibri"/>
          <w:b/>
          <w:bCs/>
          <w:sz w:val="24"/>
          <w:szCs w:val="24"/>
          <w:lang w:val="ru-RU" w:eastAsia="en-US"/>
        </w:rPr>
        <w:t>zgodnie z ogłoszeniem o zamówieniu i oświadczamy, że wykonamy go na warunkach określonych w ofercie oraz ogłoszeniu o zamówieniu.</w:t>
      </w:r>
    </w:p>
    <w:p w14:paraId="4F660D96" w14:textId="77777777" w:rsidR="00910652" w:rsidRPr="00910652" w:rsidRDefault="00910652" w:rsidP="00910652">
      <w:pPr>
        <w:numPr>
          <w:ilvl w:val="0"/>
          <w:numId w:val="42"/>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lastRenderedPageBreak/>
        <w:t xml:space="preserve">PRZYJMUJEMY </w:t>
      </w:r>
      <w:r w:rsidRPr="00910652">
        <w:rPr>
          <w:rFonts w:ascii="Calibri" w:eastAsia="Times New Roman" w:hAnsi="Calibri" w:cs="Calibri"/>
          <w:bCs/>
          <w:sz w:val="24"/>
          <w:szCs w:val="24"/>
          <w:lang w:val="ru-RU" w:eastAsia="en-US"/>
        </w:rPr>
        <w:t xml:space="preserve">termin realizacji zamówienia określony w ogłoszeniu o zamówieniu. </w:t>
      </w:r>
    </w:p>
    <w:p w14:paraId="19240504" w14:textId="77777777" w:rsidR="00910652" w:rsidRPr="00910652" w:rsidRDefault="00910652" w:rsidP="00910652">
      <w:pPr>
        <w:numPr>
          <w:ilvl w:val="0"/>
          <w:numId w:val="42"/>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 xml:space="preserve">PRZYJMUJEMY </w:t>
      </w:r>
      <w:r w:rsidRPr="00910652">
        <w:rPr>
          <w:rFonts w:ascii="Calibri" w:eastAsia="Times New Roman" w:hAnsi="Calibri" w:cs="Calibri"/>
          <w:bCs/>
          <w:sz w:val="24"/>
          <w:szCs w:val="24"/>
          <w:lang w:val="ru-RU" w:eastAsia="en-US"/>
        </w:rPr>
        <w:t xml:space="preserve">terminy płatności określone we wzorze umowy. </w:t>
      </w:r>
    </w:p>
    <w:p w14:paraId="15E135E9" w14:textId="77777777" w:rsidR="00910652" w:rsidRPr="00910652" w:rsidRDefault="00910652" w:rsidP="00910652">
      <w:pPr>
        <w:numPr>
          <w:ilvl w:val="0"/>
          <w:numId w:val="42"/>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OFERUJEMY</w:t>
      </w:r>
      <w:r w:rsidRPr="00910652">
        <w:rPr>
          <w:rFonts w:ascii="Calibri" w:eastAsia="Times New Roman" w:hAnsi="Calibri" w:cs="Calibri"/>
          <w:bCs/>
          <w:sz w:val="24"/>
          <w:szCs w:val="24"/>
          <w:lang w:val="ru-RU" w:eastAsia="en-US"/>
        </w:rPr>
        <w:t xml:space="preserve"> wykonanie zamówienia określonego w ogłoszeniu o zamówieniu oraz </w:t>
      </w:r>
      <w:r w:rsidRPr="00910652">
        <w:rPr>
          <w:rFonts w:ascii="Calibri" w:eastAsia="Times New Roman" w:hAnsi="Calibri" w:cs="Calibri"/>
          <w:bCs/>
          <w:sz w:val="24"/>
          <w:szCs w:val="24"/>
          <w:lang w:eastAsia="en-US"/>
        </w:rPr>
        <w:t>projektowanych</w:t>
      </w:r>
      <w:r w:rsidRPr="00910652">
        <w:rPr>
          <w:rFonts w:ascii="Calibri" w:eastAsia="Times New Roman" w:hAnsi="Calibri" w:cs="Calibri"/>
          <w:bCs/>
          <w:sz w:val="24"/>
          <w:szCs w:val="24"/>
          <w:lang w:val="ru-RU" w:eastAsia="en-US"/>
        </w:rPr>
        <w:t xml:space="preserve"> umowy za wynagrodzenie całkowite (ryczałtowe):</w:t>
      </w:r>
    </w:p>
    <w:p w14:paraId="7BDDDBBF" w14:textId="72B94EA4" w:rsidR="00910652" w:rsidRDefault="00910652" w:rsidP="00910652">
      <w:pPr>
        <w:rPr>
          <w:rFonts w:ascii="Calibri" w:eastAsia="Times New Roman" w:hAnsi="Calibri" w:cs="Calibri"/>
          <w:bCs/>
          <w:sz w:val="24"/>
          <w:szCs w:val="24"/>
          <w:lang w:eastAsia="en-US"/>
        </w:rPr>
      </w:pPr>
      <w:r w:rsidRPr="00910652">
        <w:rPr>
          <w:rFonts w:ascii="Calibri" w:eastAsia="Times New Roman" w:hAnsi="Calibri" w:cs="Calibri"/>
          <w:b/>
          <w:bCs/>
          <w:sz w:val="24"/>
          <w:szCs w:val="24"/>
          <w:lang w:eastAsia="en-US"/>
        </w:rPr>
        <w:t>OGÓŁEM cena brutto mojej oferty</w:t>
      </w:r>
      <w:r w:rsidRPr="00910652">
        <w:rPr>
          <w:rFonts w:ascii="Calibri" w:eastAsia="Times New Roman" w:hAnsi="Calibri" w:cs="Calibri"/>
          <w:bCs/>
          <w:sz w:val="24"/>
          <w:szCs w:val="24"/>
          <w:lang w:eastAsia="en-US"/>
        </w:rPr>
        <w:t xml:space="preserve"> za realizację niniejszego zamówienia - </w:t>
      </w:r>
      <w:r w:rsidRPr="00910652">
        <w:rPr>
          <w:rFonts w:ascii="Calibri" w:eastAsia="Times New Roman" w:hAnsi="Calibri" w:cs="Calibri"/>
          <w:b/>
          <w:bCs/>
          <w:sz w:val="24"/>
          <w:szCs w:val="24"/>
          <w:lang w:eastAsia="en-US"/>
        </w:rPr>
        <w:t xml:space="preserve">wynikająca z sumy cen wskazanych elementów dostawy </w:t>
      </w:r>
      <w:r w:rsidRPr="00910652">
        <w:rPr>
          <w:rFonts w:ascii="Calibri" w:eastAsia="Times New Roman" w:hAnsi="Calibri" w:cs="Calibri"/>
          <w:bCs/>
          <w:sz w:val="24"/>
          <w:szCs w:val="24"/>
          <w:lang w:eastAsia="en-US"/>
        </w:rPr>
        <w:t xml:space="preserve">wchodzących w zakres zamówienia – </w:t>
      </w:r>
      <w:r w:rsidRPr="00910652">
        <w:rPr>
          <w:rFonts w:ascii="Calibri" w:eastAsia="Times New Roman" w:hAnsi="Calibri" w:cs="Calibri"/>
          <w:b/>
          <w:bCs/>
          <w:sz w:val="24"/>
          <w:szCs w:val="24"/>
          <w:lang w:eastAsia="en-US"/>
        </w:rPr>
        <w:t>wynosi</w:t>
      </w:r>
      <w:r w:rsidRPr="00910652">
        <w:rPr>
          <w:rFonts w:ascii="Calibri" w:eastAsia="Times New Roman" w:hAnsi="Calibri" w:cs="Calibri"/>
          <w:bCs/>
          <w:sz w:val="24"/>
          <w:szCs w:val="24"/>
          <w:lang w:eastAsia="en-US"/>
        </w:rPr>
        <w:t xml:space="preserve">: ……………………………. </w:t>
      </w:r>
      <w:r w:rsidRPr="00910652">
        <w:rPr>
          <w:rFonts w:ascii="Calibri" w:eastAsia="Times New Roman" w:hAnsi="Calibri" w:cs="Calibri"/>
          <w:b/>
          <w:bCs/>
          <w:sz w:val="24"/>
          <w:szCs w:val="24"/>
          <w:lang w:eastAsia="en-US"/>
        </w:rPr>
        <w:t>PLN brutto</w:t>
      </w:r>
      <w:r w:rsidRPr="00910652">
        <w:rPr>
          <w:rFonts w:ascii="Calibri" w:eastAsia="Times New Roman" w:hAnsi="Calibri" w:cs="Calibri"/>
          <w:bCs/>
          <w:sz w:val="24"/>
          <w:szCs w:val="24"/>
          <w:lang w:eastAsia="en-US"/>
        </w:rPr>
        <w:t xml:space="preserve"> (słownie………………………..…………………………………………………….....) łącznie z należnym podatkiem VAT</w:t>
      </w:r>
      <w:r w:rsidR="0086587D">
        <w:rPr>
          <w:rFonts w:ascii="Calibri" w:eastAsia="Times New Roman" w:hAnsi="Calibri" w:cs="Calibri"/>
          <w:bCs/>
          <w:sz w:val="24"/>
          <w:szCs w:val="24"/>
          <w:lang w:eastAsia="en-US"/>
        </w:rPr>
        <w:t xml:space="preserve"> w wysokości ……..%.</w:t>
      </w:r>
      <w:r w:rsidR="00901881">
        <w:rPr>
          <w:rFonts w:ascii="Calibri" w:eastAsia="Times New Roman" w:hAnsi="Calibri" w:cs="Calibri"/>
          <w:bCs/>
          <w:sz w:val="24"/>
          <w:szCs w:val="24"/>
          <w:lang w:eastAsia="en-US"/>
        </w:rPr>
        <w:t xml:space="preserve"> </w:t>
      </w:r>
    </w:p>
    <w:p w14:paraId="40CDF15D" w14:textId="77777777" w:rsidR="00910652" w:rsidRPr="00910652" w:rsidRDefault="00910652" w:rsidP="00910652">
      <w:pPr>
        <w:numPr>
          <w:ilvl w:val="0"/>
          <w:numId w:val="44"/>
        </w:numPr>
        <w:ind w:left="142" w:firstLine="0"/>
        <w:contextualSpacing/>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na wskazany w OPZ sprzęt udzielę wydłużenia okresu gwarancji do (właściwe zaznaczyć):</w:t>
      </w:r>
    </w:p>
    <w:p w14:paraId="37B147A4" w14:textId="77777777" w:rsidR="00910652" w:rsidRPr="00910652" w:rsidRDefault="00910652" w:rsidP="00910652">
      <w:pPr>
        <w:ind w:left="142"/>
        <w:contextualSpacing/>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12 miesięcy (wymagane) – 0 punktów</w:t>
      </w:r>
    </w:p>
    <w:p w14:paraId="271623AA" w14:textId="77777777" w:rsidR="00910652" w:rsidRPr="00910652" w:rsidRDefault="00910652" w:rsidP="00910652">
      <w:pPr>
        <w:ind w:left="142"/>
        <w:contextualSpacing/>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18 miesiące – 10 punktów</w:t>
      </w:r>
    </w:p>
    <w:p w14:paraId="1762F65E" w14:textId="77777777" w:rsidR="00910652" w:rsidRPr="00910652" w:rsidRDefault="00910652" w:rsidP="00910652">
      <w:pPr>
        <w:ind w:left="142"/>
        <w:contextualSpacing/>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24 miesięcy – 20 punktów</w:t>
      </w:r>
    </w:p>
    <w:p w14:paraId="4A92442C" w14:textId="77777777" w:rsidR="00910652" w:rsidRPr="00910652" w:rsidRDefault="00910652" w:rsidP="00910652">
      <w:pPr>
        <w:ind w:left="142"/>
        <w:contextualSpacing/>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30 miesiące – 30 punktów</w:t>
      </w:r>
    </w:p>
    <w:p w14:paraId="684E2586" w14:textId="77777777" w:rsidR="00910652" w:rsidRPr="00910652" w:rsidRDefault="00910652" w:rsidP="00910652">
      <w:pPr>
        <w:ind w:left="142"/>
        <w:contextualSpacing/>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36 miesięcy i więcej  – 40 punktów</w:t>
      </w:r>
    </w:p>
    <w:p w14:paraId="190261D8" w14:textId="77777777" w:rsidR="00910652" w:rsidRPr="00910652" w:rsidRDefault="00910652" w:rsidP="00910652">
      <w:pPr>
        <w:numPr>
          <w:ilvl w:val="0"/>
          <w:numId w:val="44"/>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 xml:space="preserve">Uważam/y się za związanych niniejszą ofertą przez okres </w:t>
      </w:r>
      <w:r w:rsidRPr="00910652">
        <w:rPr>
          <w:rFonts w:ascii="Calibri" w:eastAsia="Times New Roman" w:hAnsi="Calibri" w:cs="Times New Roman"/>
          <w:b/>
          <w:bCs/>
          <w:sz w:val="24"/>
          <w:szCs w:val="24"/>
          <w:lang w:val="ru-RU" w:eastAsia="en-US"/>
        </w:rPr>
        <w:t>30 dni</w:t>
      </w:r>
      <w:r w:rsidRPr="00910652">
        <w:rPr>
          <w:rFonts w:ascii="Calibri" w:eastAsia="Times New Roman" w:hAnsi="Calibri" w:cs="Times New Roman"/>
          <w:bCs/>
          <w:sz w:val="24"/>
          <w:szCs w:val="24"/>
          <w:lang w:val="ru-RU" w:eastAsia="en-US"/>
        </w:rPr>
        <w:t xml:space="preserve"> od upływu terminu składania. </w:t>
      </w:r>
    </w:p>
    <w:p w14:paraId="0B705EFC" w14:textId="77777777" w:rsidR="00910652" w:rsidRPr="00910652" w:rsidRDefault="00910652" w:rsidP="00910652">
      <w:pPr>
        <w:numPr>
          <w:ilvl w:val="0"/>
          <w:numId w:val="44"/>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że zapoznaliśmy się z opisem przedmiotu zamówienia i nie wnosimy do niego zastrzeżeń oraz zdobyłem informacje niezbędne do właściwego wykonania zamówienia.</w:t>
      </w:r>
    </w:p>
    <w:p w14:paraId="70F88FE8" w14:textId="77777777" w:rsidR="00910652" w:rsidRPr="00910652" w:rsidRDefault="00910652" w:rsidP="00910652">
      <w:pPr>
        <w:numPr>
          <w:ilvl w:val="0"/>
          <w:numId w:val="44"/>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że warunki umowy akceptuję i zobowiązuję się w przypadku przyjęcia mojej oferty do zawarcia umowy na w/w warunkach.</w:t>
      </w:r>
    </w:p>
    <w:p w14:paraId="0AB5B77D" w14:textId="77777777" w:rsidR="00910652" w:rsidRPr="00910652" w:rsidRDefault="00910652" w:rsidP="00910652">
      <w:pPr>
        <w:numPr>
          <w:ilvl w:val="0"/>
          <w:numId w:val="44"/>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iż wszystkie informacje zamieszczone w ofercie są aktualne i prawdziwe.</w:t>
      </w:r>
      <w:r w:rsidRPr="00910652">
        <w:rPr>
          <w:rFonts w:ascii="Calibri" w:eastAsia="Times New Roman" w:hAnsi="Calibri" w:cs="Times New Roman"/>
          <w:bCs/>
          <w:sz w:val="24"/>
          <w:szCs w:val="24"/>
          <w:lang w:eastAsia="en-US"/>
        </w:rPr>
        <w:t xml:space="preserve"> </w:t>
      </w:r>
    </w:p>
    <w:p w14:paraId="784CE1CA" w14:textId="77777777" w:rsidR="00910652" w:rsidRPr="00910652" w:rsidRDefault="00910652" w:rsidP="00910652">
      <w:pPr>
        <w:numPr>
          <w:ilvl w:val="0"/>
          <w:numId w:val="44"/>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 xml:space="preserve">Oświadczam/y, iż </w:t>
      </w:r>
      <w:r w:rsidRPr="00910652">
        <w:rPr>
          <w:rFonts w:ascii="Calibri" w:eastAsia="Times New Roman" w:hAnsi="Calibri" w:cs="Times New Roman"/>
          <w:bCs/>
          <w:sz w:val="24"/>
          <w:szCs w:val="24"/>
          <w:lang w:eastAsia="en-US"/>
        </w:rPr>
        <w:t>d</w:t>
      </w:r>
      <w:r w:rsidRPr="00910652">
        <w:rPr>
          <w:rFonts w:ascii="Calibri" w:eastAsia="Times New Roman" w:hAnsi="Calibri" w:cs="Times New Roman"/>
          <w:bCs/>
          <w:sz w:val="24"/>
          <w:szCs w:val="24"/>
          <w:lang w:val="ru-RU" w:eastAsia="en-US"/>
        </w:rPr>
        <w:t>okumenty zawarte w wydzielonym pliku o nazwie: tajemnica_przedsiębiorstwa  ….......................................... i dołączone w platformie zakupowej w cz. 2 formularza przeznaczonej do dołączania plików zawierających dokumenty niejawne. Zawierają informacje stanowiące tajemnicę przedsiębiorstwa w rozumieniu przepisów o zwalczaniu nieuczciwej konkurencji i nie mogą być ujawniane pozostałym uczestnikom postępowania.</w:t>
      </w:r>
      <w:r w:rsidRPr="00910652">
        <w:rPr>
          <w:rFonts w:ascii="Calibri" w:eastAsia="Times New Roman" w:hAnsi="Calibri" w:cs="Times New Roman"/>
          <w:bCs/>
          <w:sz w:val="24"/>
          <w:szCs w:val="24"/>
          <w:lang w:eastAsia="en-US"/>
        </w:rPr>
        <w:t xml:space="preserve"> </w:t>
      </w:r>
      <w:r w:rsidRPr="00910652">
        <w:rPr>
          <w:rFonts w:ascii="Calibri" w:eastAsia="Times New Roman" w:hAnsi="Calibri" w:cs="Times New Roman"/>
          <w:bCs/>
          <w:sz w:val="24"/>
          <w:szCs w:val="24"/>
          <w:lang w:val="ru-RU" w:eastAsia="en-US"/>
        </w:rPr>
        <w:t xml:space="preserve">Uzasadnienie zastrzeżenia tajemnicy przedsiębiorstwa wskazujące wszystkie przesłanki określone w ustawie z dnia 16 kwietnia 1993 r. o zwalczaniu nieuczciwej konkurencji (tj. Dz. U. 2019 poz. 1010 ze zm) przedstawiamy w załączniku do SWZ znajdujący się w </w:t>
      </w:r>
      <w:r w:rsidRPr="00910652">
        <w:rPr>
          <w:rFonts w:ascii="Calibri" w:eastAsia="Times New Roman" w:hAnsi="Calibri" w:cs="Times New Roman"/>
          <w:bCs/>
          <w:sz w:val="24"/>
          <w:szCs w:val="24"/>
          <w:lang w:eastAsia="en-US"/>
        </w:rPr>
        <w:t>Załączniku nr 6</w:t>
      </w:r>
      <w:r w:rsidRPr="00910652">
        <w:rPr>
          <w:rFonts w:ascii="Calibri" w:eastAsia="Times New Roman" w:hAnsi="Calibri" w:cs="Times New Roman"/>
          <w:bCs/>
          <w:sz w:val="24"/>
          <w:szCs w:val="24"/>
          <w:lang w:val="ru-RU" w:eastAsia="en-US"/>
        </w:rPr>
        <w:t xml:space="preserve"> </w:t>
      </w:r>
    </w:p>
    <w:p w14:paraId="387F091B" w14:textId="77777777" w:rsidR="00910652" w:rsidRPr="00910652" w:rsidRDefault="00910652" w:rsidP="00910652">
      <w:pPr>
        <w:numPr>
          <w:ilvl w:val="0"/>
          <w:numId w:val="44"/>
        </w:numPr>
        <w:ind w:left="0" w:firstLine="0"/>
        <w:rPr>
          <w:rFonts w:ascii="Calibri" w:eastAsia="Times New Roman" w:hAnsi="Calibri" w:cs="Times New Roman"/>
          <w:b/>
          <w:bCs/>
          <w:sz w:val="24"/>
          <w:szCs w:val="24"/>
          <w:lang w:val="ru-RU" w:eastAsia="en-US"/>
        </w:rPr>
      </w:pPr>
      <w:r w:rsidRPr="00910652">
        <w:rPr>
          <w:rFonts w:ascii="Calibri" w:eastAsia="Times New Roman" w:hAnsi="Calibri" w:cs="Times New Roman"/>
          <w:bCs/>
          <w:sz w:val="24"/>
          <w:szCs w:val="24"/>
          <w:lang w:eastAsia="en-US"/>
        </w:rPr>
        <w:t xml:space="preserve">Oświadczamy, że jesteśmy płatnikami podatku VAT i znajdujemy się w </w:t>
      </w:r>
      <w:r w:rsidRPr="00910652">
        <w:rPr>
          <w:rFonts w:ascii="Calibri" w:eastAsia="Times New Roman" w:hAnsi="Calibri" w:cs="Times New Roman"/>
          <w:b/>
          <w:bCs/>
          <w:sz w:val="24"/>
          <w:szCs w:val="24"/>
          <w:lang w:val="ru-RU" w:eastAsia="en-US"/>
        </w:rPr>
        <w:t>Wykaz</w:t>
      </w:r>
      <w:r w:rsidRPr="00910652">
        <w:rPr>
          <w:rFonts w:ascii="Calibri" w:eastAsia="Times New Roman" w:hAnsi="Calibri" w:cs="Times New Roman"/>
          <w:b/>
          <w:bCs/>
          <w:sz w:val="24"/>
          <w:szCs w:val="24"/>
          <w:lang w:eastAsia="en-US"/>
        </w:rPr>
        <w:t>ie</w:t>
      </w:r>
      <w:r w:rsidRPr="00910652">
        <w:rPr>
          <w:rFonts w:ascii="Calibri" w:eastAsia="Times New Roman" w:hAnsi="Calibri" w:cs="Times New Roman"/>
          <w:b/>
          <w:bCs/>
          <w:sz w:val="24"/>
          <w:szCs w:val="24"/>
          <w:lang w:val="ru-RU" w:eastAsia="en-US"/>
        </w:rPr>
        <w:t xml:space="preserve"> podmiotów zarejestrowanych jako podatnicy VAT, niezarejestrowanych oraz wykreślonych i przywróconych do rejestru VAT</w:t>
      </w:r>
      <w:r w:rsidRPr="00910652">
        <w:rPr>
          <w:rFonts w:ascii="Calibri" w:eastAsia="Times New Roman" w:hAnsi="Calibri" w:cs="Times New Roman"/>
          <w:b/>
          <w:bCs/>
          <w:sz w:val="24"/>
          <w:szCs w:val="24"/>
          <w:lang w:eastAsia="en-US"/>
        </w:rPr>
        <w:t>.</w:t>
      </w:r>
    </w:p>
    <w:p w14:paraId="7C8D1B0F" w14:textId="77777777" w:rsidR="00910652" w:rsidRPr="00910652" w:rsidRDefault="00910652" w:rsidP="00910652">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 xml:space="preserve">Informujemy, że wybór oferty </w:t>
      </w:r>
      <w:r w:rsidRPr="00910652">
        <w:rPr>
          <w:rFonts w:ascii="Calibri" w:eastAsia="Times New Roman" w:hAnsi="Calibri" w:cs="Times New Roman"/>
          <w:b/>
          <w:bCs/>
          <w:sz w:val="24"/>
          <w:szCs w:val="24"/>
          <w:lang w:eastAsia="en-US"/>
        </w:rPr>
        <w:t xml:space="preserve">nie prowadzi / prowadzi (niewłaściwe usunąć) </w:t>
      </w:r>
      <w:r w:rsidRPr="00910652">
        <w:rPr>
          <w:rFonts w:ascii="Calibri" w:eastAsia="Times New Roman" w:hAnsi="Calibri" w:cs="Times New Roman"/>
          <w:bCs/>
          <w:sz w:val="24"/>
          <w:szCs w:val="24"/>
          <w:lang w:eastAsia="en-US"/>
        </w:rPr>
        <w:t xml:space="preserve">do powstania u Zamawiającego obowiązku podatkowego zgodnie z przepisami o podatku od towarów i usług. </w:t>
      </w:r>
    </w:p>
    <w:p w14:paraId="4C540EE0" w14:textId="77777777" w:rsidR="00910652" w:rsidRPr="00910652" w:rsidRDefault="00910652" w:rsidP="00910652">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W przypadku, gdy wybór oferty prowadzi do powstania obowiązku podatkowego, należy wskazać: nazwę (rodzaj) towaru lub usługi, których dostawa lub świadczenie będzie prowadzić do jego powstania:</w:t>
      </w:r>
    </w:p>
    <w:tbl>
      <w:tblPr>
        <w:tblStyle w:val="Tabela-Siatka1"/>
        <w:tblW w:w="0" w:type="auto"/>
        <w:tblInd w:w="993" w:type="dxa"/>
        <w:tblLook w:val="04A0" w:firstRow="1" w:lastRow="0" w:firstColumn="1" w:lastColumn="0" w:noHBand="0" w:noVBand="1"/>
      </w:tblPr>
      <w:tblGrid>
        <w:gridCol w:w="8069"/>
      </w:tblGrid>
      <w:tr w:rsidR="00910652" w:rsidRPr="00910652" w14:paraId="4F175668" w14:textId="77777777" w:rsidTr="00FC55F1">
        <w:trPr>
          <w:trHeight w:val="406"/>
        </w:trPr>
        <w:tc>
          <w:tcPr>
            <w:tcW w:w="8917" w:type="dxa"/>
            <w:vAlign w:val="center"/>
          </w:tcPr>
          <w:p w14:paraId="4FCB8E1A" w14:textId="77777777" w:rsidR="00910652" w:rsidRPr="00910652" w:rsidRDefault="00910652" w:rsidP="00910652">
            <w:pPr>
              <w:rPr>
                <w:rFonts w:ascii="Calibri" w:eastAsia="Times New Roman" w:hAnsi="Calibri" w:cs="Times New Roman"/>
                <w:sz w:val="24"/>
                <w:szCs w:val="24"/>
              </w:rPr>
            </w:pPr>
          </w:p>
        </w:tc>
      </w:tr>
    </w:tbl>
    <w:p w14:paraId="4D5AC140" w14:textId="77777777" w:rsidR="00910652" w:rsidRPr="00910652" w:rsidRDefault="00910652" w:rsidP="00910652">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Wartość bez kwoty podatku (zł)</w:t>
      </w:r>
    </w:p>
    <w:tbl>
      <w:tblPr>
        <w:tblStyle w:val="Tabela-Siatka1"/>
        <w:tblW w:w="8986" w:type="dxa"/>
        <w:tblInd w:w="993" w:type="dxa"/>
        <w:tblLook w:val="04A0" w:firstRow="1" w:lastRow="0" w:firstColumn="1" w:lastColumn="0" w:noHBand="0" w:noVBand="1"/>
      </w:tblPr>
      <w:tblGrid>
        <w:gridCol w:w="8986"/>
      </w:tblGrid>
      <w:tr w:rsidR="00910652" w:rsidRPr="00910652" w14:paraId="04E6A112" w14:textId="77777777" w:rsidTr="00FC55F1">
        <w:trPr>
          <w:trHeight w:val="428"/>
        </w:trPr>
        <w:tc>
          <w:tcPr>
            <w:tcW w:w="8986" w:type="dxa"/>
            <w:vAlign w:val="center"/>
          </w:tcPr>
          <w:p w14:paraId="2DB49C8D" w14:textId="77777777" w:rsidR="00910652" w:rsidRPr="00910652" w:rsidRDefault="00910652" w:rsidP="00910652">
            <w:pPr>
              <w:rPr>
                <w:rFonts w:ascii="Calibri" w:eastAsia="Times New Roman" w:hAnsi="Calibri" w:cs="Times New Roman"/>
                <w:sz w:val="24"/>
                <w:szCs w:val="24"/>
              </w:rPr>
            </w:pPr>
          </w:p>
        </w:tc>
      </w:tr>
    </w:tbl>
    <w:p w14:paraId="1EBDECD5" w14:textId="77777777" w:rsidR="00910652" w:rsidRPr="00910652" w:rsidRDefault="00910652" w:rsidP="00910652">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Stawkę podatku od towarów i usług, zgodnie z wiedzą wykonawcy (%)</w:t>
      </w:r>
    </w:p>
    <w:tbl>
      <w:tblPr>
        <w:tblStyle w:val="Tabela-Siatka1"/>
        <w:tblW w:w="8963" w:type="dxa"/>
        <w:tblInd w:w="993" w:type="dxa"/>
        <w:tblLook w:val="04A0" w:firstRow="1" w:lastRow="0" w:firstColumn="1" w:lastColumn="0" w:noHBand="0" w:noVBand="1"/>
      </w:tblPr>
      <w:tblGrid>
        <w:gridCol w:w="8963"/>
      </w:tblGrid>
      <w:tr w:rsidR="00910652" w:rsidRPr="00910652" w14:paraId="0B89EEB2" w14:textId="77777777" w:rsidTr="00FC55F1">
        <w:trPr>
          <w:trHeight w:val="416"/>
        </w:trPr>
        <w:tc>
          <w:tcPr>
            <w:tcW w:w="8963" w:type="dxa"/>
            <w:vAlign w:val="center"/>
          </w:tcPr>
          <w:p w14:paraId="7733712E" w14:textId="77777777" w:rsidR="00910652" w:rsidRPr="00910652" w:rsidRDefault="00910652" w:rsidP="00910652">
            <w:pPr>
              <w:rPr>
                <w:rFonts w:ascii="Calibri" w:eastAsia="Times New Roman" w:hAnsi="Calibri" w:cs="Times New Roman"/>
                <w:sz w:val="24"/>
                <w:szCs w:val="24"/>
              </w:rPr>
            </w:pPr>
          </w:p>
        </w:tc>
      </w:tr>
    </w:tbl>
    <w:p w14:paraId="4596D53E" w14:textId="77777777" w:rsidR="00910652" w:rsidRPr="00910652" w:rsidRDefault="00910652" w:rsidP="00910652">
      <w:pPr>
        <w:rPr>
          <w:rFonts w:ascii="Calibri" w:eastAsia="Times New Roman" w:hAnsi="Calibri" w:cs="Times New Roman"/>
          <w:bCs/>
          <w:sz w:val="24"/>
          <w:szCs w:val="24"/>
          <w:lang w:eastAsia="en-US"/>
        </w:rPr>
      </w:pPr>
    </w:p>
    <w:p w14:paraId="467F764D" w14:textId="77777777" w:rsidR="00910652" w:rsidRDefault="00910652" w:rsidP="002D1E31">
      <w:pPr>
        <w:numPr>
          <w:ilvl w:val="0"/>
          <w:numId w:val="44"/>
        </w:numPr>
        <w:ind w:left="0" w:firstLine="0"/>
        <w:contextualSpacing/>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 że zapoznałem się klauzulą o przetwarzaniu danych osobowych (RODO) znajdującą się w SWZ rozdz. III.</w:t>
      </w:r>
    </w:p>
    <w:p w14:paraId="77034887" w14:textId="77777777" w:rsidR="002D1E31" w:rsidRPr="002D1E31" w:rsidRDefault="002D1E31" w:rsidP="002D1E31">
      <w:pPr>
        <w:pStyle w:val="Akapitzlist"/>
        <w:numPr>
          <w:ilvl w:val="0"/>
          <w:numId w:val="44"/>
        </w:numPr>
        <w:ind w:left="0" w:firstLine="0"/>
        <w:rPr>
          <w:rFonts w:ascii="Calibri" w:eastAsia="Times New Roman" w:hAnsi="Calibri" w:cs="Times New Roman"/>
          <w:bCs/>
          <w:sz w:val="24"/>
          <w:szCs w:val="24"/>
          <w:lang w:val="ru-RU" w:eastAsia="en-US"/>
        </w:rPr>
      </w:pPr>
      <w:r w:rsidRPr="002D1E31">
        <w:rPr>
          <w:rFonts w:ascii="Calibri" w:eastAsia="Times New Roman" w:hAnsi="Calibri" w:cs="Times New Roman"/>
          <w:bCs/>
          <w:sz w:val="24"/>
          <w:szCs w:val="24"/>
          <w:lang w:val="ru-RU" w:eastAsia="en-US"/>
        </w:rPr>
        <w:t>Oświadczam, że nie podlegam wykluczeniu ze względu na na podstawie art. 7 ust 1 ustawy o szczególnych o rozwiązaniach w zakresie przeciwdziałania wspieraniu agresji na Ukrainę oraz służące ochronie bezpieczeństwa narodowego. (Dz. U. 2022, poz. 835)</w:t>
      </w:r>
    </w:p>
    <w:p w14:paraId="22EA4C74" w14:textId="77777777" w:rsidR="00910652" w:rsidRPr="00910652" w:rsidRDefault="00910652" w:rsidP="002D1E31">
      <w:pPr>
        <w:numPr>
          <w:ilvl w:val="0"/>
          <w:numId w:val="44"/>
        </w:numPr>
        <w:ind w:left="0"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Wraz z ofertą składam/y:</w:t>
      </w:r>
    </w:p>
    <w:p w14:paraId="1183C7E0" w14:textId="77777777" w:rsidR="00910652" w:rsidRPr="00910652" w:rsidRDefault="00910652" w:rsidP="00910652">
      <w:pPr>
        <w:numPr>
          <w:ilvl w:val="0"/>
          <w:numId w:val="43"/>
        </w:numPr>
        <w:ind w:left="0"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t>
      </w:r>
    </w:p>
    <w:p w14:paraId="079785AA" w14:textId="77777777" w:rsidR="00910652" w:rsidRPr="00910652" w:rsidRDefault="00910652" w:rsidP="00910652">
      <w:pPr>
        <w:numPr>
          <w:ilvl w:val="0"/>
          <w:numId w:val="43"/>
        </w:numPr>
        <w:ind w:left="567"/>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t>
      </w:r>
    </w:p>
    <w:p w14:paraId="5AEF8174" w14:textId="77777777" w:rsidR="00910652" w:rsidRPr="00910652" w:rsidRDefault="00910652" w:rsidP="00910652">
      <w:pPr>
        <w:rPr>
          <w:rFonts w:ascii="Calibri" w:eastAsia="Times New Roman" w:hAnsi="Calibri" w:cs="Times New Roman"/>
          <w:bCs/>
          <w:sz w:val="24"/>
          <w:szCs w:val="24"/>
          <w:lang w:val="ru-RU" w:eastAsia="en-US"/>
        </w:rPr>
      </w:pPr>
    </w:p>
    <w:p w14:paraId="31462FE9" w14:textId="77777777" w:rsidR="00910652" w:rsidRPr="00910652" w:rsidRDefault="00910652" w:rsidP="00910652">
      <w:pPr>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**Zgodnie z zaleceniem  Komisji z dnia 6 maja 2003 r. dotyczącym definicji przedsiębiorstw mikro, małych i średnich (Dz. Urz. UE L 124 z dnia 20.05.2003 r., str. 36) :</w:t>
      </w:r>
      <w:r w:rsidRPr="00910652">
        <w:rPr>
          <w:rFonts w:ascii="Calibri" w:eastAsia="Times New Roman" w:hAnsi="Calibri" w:cs="Times New Roman"/>
          <w:bCs/>
          <w:sz w:val="24"/>
          <w:szCs w:val="24"/>
          <w:lang w:val="ru-RU" w:eastAsia="en-US"/>
        </w:rPr>
        <w:tab/>
      </w:r>
    </w:p>
    <w:p w14:paraId="6CA8BF48" w14:textId="77777777" w:rsidR="00910652" w:rsidRPr="00910652" w:rsidRDefault="00910652" w:rsidP="00910652">
      <w:pPr>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mikroprzedsiębiorstwo - przedsiębiorstwo zatrudniające mniej niż 10 osób, i którego obroty roczne i/lub roczna suma bilansowa nie przekracza 2 mln EUR</w:t>
      </w:r>
    </w:p>
    <w:p w14:paraId="20BF0B7E" w14:textId="77777777" w:rsidR="00910652" w:rsidRPr="00910652" w:rsidRDefault="00910652" w:rsidP="00910652">
      <w:pPr>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małe przedsiębiorstwo - przedsiębiorstwo zatrudniające mniej niż 50 osób, i którego obroty roczne i/lub roczna suma bilansowa nie przekracza 10 mln EUR</w:t>
      </w:r>
    </w:p>
    <w:p w14:paraId="5C28AE9F" w14:textId="77777777" w:rsidR="00910652" w:rsidRPr="00910652" w:rsidRDefault="00910652" w:rsidP="00910652">
      <w:pPr>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średnie przedsiębiorstwo – przedsiębiorstwo, które nie jest mikroprzedsiębiorstwem ani małym przedsiębiorstwem i które zatrudnia mniej niż 250 osób oraz którego roczny obrót nie przekracza 50 mln EUR i/lub roczna suma bilansowa nie przekracza 43 mln EUR.</w:t>
      </w:r>
    </w:p>
    <w:p w14:paraId="1FBFFF67" w14:textId="77777777" w:rsidR="00910652" w:rsidRPr="00910652" w:rsidRDefault="00910652" w:rsidP="00910652">
      <w:pPr>
        <w:rPr>
          <w:rFonts w:ascii="Calibri" w:eastAsia="Times New Roman" w:hAnsi="Calibri" w:cs="Times New Roman"/>
          <w:bCs/>
          <w:i/>
          <w:sz w:val="24"/>
          <w:szCs w:val="24"/>
          <w:lang w:eastAsia="en-US"/>
        </w:rPr>
      </w:pPr>
    </w:p>
    <w:p w14:paraId="23B5CCA4" w14:textId="77777777" w:rsidR="00910652" w:rsidRPr="00910652" w:rsidRDefault="00910652" w:rsidP="00910652">
      <w:pPr>
        <w:rPr>
          <w:rFonts w:ascii="Calibri" w:eastAsia="Times New Roman" w:hAnsi="Calibri" w:cs="Times New Roman"/>
          <w:bCs/>
          <w:color w:val="FF0000"/>
          <w:lang w:eastAsia="en-US"/>
        </w:rPr>
      </w:pPr>
      <w:r w:rsidRPr="00910652">
        <w:rPr>
          <w:rFonts w:ascii="Calibri" w:eastAsia="Times New Roman" w:hAnsi="Calibri" w:cs="Times New Roman"/>
          <w:bCs/>
          <w:color w:val="FF0000"/>
          <w:lang w:eastAsia="en-US"/>
        </w:rPr>
        <w:t xml:space="preserve">Niniejszy dokument należy opatrzyć zaufanym, osobistym lub kwalifikowanym podpisem elektronicznym. </w:t>
      </w:r>
    </w:p>
    <w:p w14:paraId="1078683A" w14:textId="77777777" w:rsidR="00910652" w:rsidRPr="00910652" w:rsidRDefault="00910652" w:rsidP="00910652">
      <w:pPr>
        <w:rPr>
          <w:rFonts w:ascii="Calibri" w:eastAsia="Times New Roman" w:hAnsi="Calibri" w:cs="Times New Roman"/>
          <w:bCs/>
          <w:color w:val="FF0000"/>
          <w:lang w:eastAsia="en-US"/>
        </w:rPr>
      </w:pPr>
      <w:r w:rsidRPr="00910652">
        <w:rPr>
          <w:rFonts w:ascii="Calibri" w:eastAsia="Times New Roman" w:hAnsi="Calibri" w:cs="Times New Roman"/>
          <w:bCs/>
          <w:color w:val="FF0000"/>
          <w:lang w:eastAsia="en-US"/>
        </w:rPr>
        <w:t>Uwaga! Nanoszenie jakichkolwiek zmian w treści dokumentu po opatrzeniu ww. podpisem może skutkować naruszeniem integralności podpisu, a w konsekwencji skutkować odrzuceniem oferty</w:t>
      </w:r>
    </w:p>
    <w:p w14:paraId="764338D5" w14:textId="77777777" w:rsidR="00CB4C2D" w:rsidRPr="00D82CB9" w:rsidRDefault="00CB4C2D" w:rsidP="00231DBE">
      <w:pPr>
        <w:spacing w:before="0" w:after="120" w:line="240" w:lineRule="auto"/>
        <w:rPr>
          <w:sz w:val="24"/>
          <w:szCs w:val="24"/>
        </w:rPr>
      </w:pPr>
    </w:p>
    <w:sectPr w:rsidR="00CB4C2D" w:rsidRPr="00D82CB9" w:rsidSect="00963276">
      <w:headerReference w:type="default" r:id="rId8"/>
      <w:footerReference w:type="default" r:id="rId9"/>
      <w:pgSz w:w="11906" w:h="16838"/>
      <w:pgMar w:top="1985" w:right="1417" w:bottom="1618" w:left="1417" w:header="0"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6F74D" w14:textId="77777777" w:rsidR="00623761" w:rsidRDefault="00623761">
      <w:r>
        <w:separator/>
      </w:r>
    </w:p>
  </w:endnote>
  <w:endnote w:type="continuationSeparator" w:id="0">
    <w:p w14:paraId="478CE790" w14:textId="77777777" w:rsidR="00623761" w:rsidRDefault="00623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4136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2454C1EC" w14:textId="77777777" w:rsidR="00BF289D" w:rsidRPr="00BF289D" w:rsidRDefault="00BF289D" w:rsidP="00963276">
            <w:pPr>
              <w:pStyle w:val="Stopka"/>
              <w:spacing w:before="0" w:after="0"/>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sidRPr="00BF289D">
              <w:rPr>
                <w:b/>
                <w:bCs/>
                <w:sz w:val="16"/>
                <w:szCs w:val="16"/>
              </w:rPr>
              <w:t>2</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sidRPr="00BF289D">
              <w:rPr>
                <w:b/>
                <w:bCs/>
                <w:sz w:val="16"/>
                <w:szCs w:val="16"/>
              </w:rPr>
              <w:t>2</w:t>
            </w:r>
            <w:r w:rsidRPr="00BF289D">
              <w:rPr>
                <w:b/>
                <w:bCs/>
                <w:sz w:val="16"/>
                <w:szCs w:val="16"/>
              </w:rPr>
              <w:fldChar w:fldCharType="end"/>
            </w:r>
          </w:p>
        </w:sdtContent>
      </w:sdt>
    </w:sdtContent>
  </w:sdt>
  <w:sdt>
    <w:sdtPr>
      <w:rPr>
        <w:sz w:val="16"/>
        <w:szCs w:val="16"/>
      </w:rPr>
      <w:id w:val="810570653"/>
      <w:docPartObj>
        <w:docPartGallery w:val="Page Numbers (Top of Page)"/>
        <w:docPartUnique/>
      </w:docPartObj>
    </w:sdtPr>
    <w:sdtContent>
      <w:p w14:paraId="62A046C9" w14:textId="77777777" w:rsidR="00BF289D" w:rsidRPr="00BF289D" w:rsidRDefault="00000000" w:rsidP="00963276">
        <w:pPr>
          <w:spacing w:before="0" w:after="0"/>
          <w:ind w:left="-142"/>
          <w:rPr>
            <w:sz w:val="16"/>
            <w:szCs w:val="16"/>
          </w:rPr>
        </w:pPr>
        <w:sdt>
          <w:sdtPr>
            <w:rPr>
              <w:sz w:val="16"/>
              <w:szCs w:val="16"/>
            </w:rPr>
            <w:id w:val="1368267944"/>
            <w:docPartObj>
              <w:docPartGallery w:val="Page Numbers (Top of Page)"/>
              <w:docPartUnique/>
            </w:docPartObj>
          </w:sdtPr>
          <w:sdtContent>
            <w:r w:rsidR="00585C26" w:rsidRPr="00585C26">
              <w:rPr>
                <w:sz w:val="16"/>
                <w:szCs w:val="16"/>
              </w:rPr>
              <w:t xml:space="preserve">Sprawę prowadzi: Michał Mruk, e-mail: </w:t>
            </w:r>
            <w:hyperlink r:id="rId1" w:history="1">
              <w:r w:rsidR="00585C26" w:rsidRPr="00585C26">
                <w:rPr>
                  <w:rStyle w:val="Hipercze"/>
                  <w:sz w:val="16"/>
                  <w:szCs w:val="16"/>
                </w:rPr>
                <w:t>m.mruk@powiatlwowecki.pl</w:t>
              </w:r>
            </w:hyperlink>
            <w:r w:rsidR="00585C26" w:rsidRPr="00585C26">
              <w:rPr>
                <w:sz w:val="16"/>
                <w:szCs w:val="16"/>
              </w:rPr>
              <w:t xml:space="preserve"> </w:t>
            </w:r>
          </w:sdtContent>
        </w:sdt>
        <w:r w:rsidR="00BF289D" w:rsidRPr="00BF289D">
          <w:rPr>
            <w:sz w:val="16"/>
            <w:szCs w:val="16"/>
          </w:rPr>
          <w:t xml:space="preserve"> </w:t>
        </w:r>
      </w:p>
    </w:sdtContent>
  </w:sdt>
  <w:p w14:paraId="39C874DF" w14:textId="77777777" w:rsidR="00BF289D" w:rsidRPr="00BF289D" w:rsidRDefault="00910652" w:rsidP="00963276">
    <w:pPr>
      <w:pStyle w:val="Stopka"/>
      <w:spacing w:before="0" w:after="0"/>
      <w:ind w:left="-360" w:right="-337"/>
      <w:jc w:val="center"/>
      <w:rPr>
        <w:color w:val="808080"/>
        <w:sz w:val="16"/>
        <w:szCs w:val="16"/>
      </w:rPr>
    </w:pPr>
    <w:r>
      <w:rPr>
        <w:noProof/>
        <w:color w:val="808080"/>
        <w:sz w:val="16"/>
        <w:szCs w:val="16"/>
      </w:rPr>
      <mc:AlternateContent>
        <mc:Choice Requires="wps">
          <w:drawing>
            <wp:anchor distT="0" distB="0" distL="114300" distR="114300" simplePos="0" relativeHeight="251659776" behindDoc="0" locked="0" layoutInCell="0" allowOverlap="1" wp14:anchorId="42A012F6" wp14:editId="12043F43">
              <wp:simplePos x="0" y="0"/>
              <wp:positionH relativeFrom="column">
                <wp:posOffset>-114300</wp:posOffset>
              </wp:positionH>
              <wp:positionV relativeFrom="paragraph">
                <wp:posOffset>73025</wp:posOffset>
              </wp:positionV>
              <wp:extent cx="5943600" cy="0"/>
              <wp:effectExtent l="0" t="6350" r="0" b="317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2B53B"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5pt" to="45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" o:allowincell="f" strokecolor="gray"/>
          </w:pict>
        </mc:Fallback>
      </mc:AlternateContent>
    </w:r>
  </w:p>
  <w:p w14:paraId="5A385F69" w14:textId="77777777" w:rsidR="00BF289D" w:rsidRPr="00BF289D" w:rsidRDefault="00BF289D" w:rsidP="00963276">
    <w:pPr>
      <w:pStyle w:val="Stopka"/>
      <w:spacing w:before="0" w:after="0"/>
      <w:ind w:left="-360" w:right="-337"/>
      <w:jc w:val="center"/>
      <w:rPr>
        <w:color w:val="000000"/>
        <w:sz w:val="16"/>
        <w:szCs w:val="16"/>
      </w:rPr>
    </w:pPr>
    <w:r w:rsidRPr="00BF289D">
      <w:rPr>
        <w:color w:val="000000"/>
        <w:sz w:val="16"/>
        <w:szCs w:val="16"/>
      </w:rPr>
      <w:t xml:space="preserve">ul. Szpitalna 4, PL 59-600 LWÓWEK ŚLĄSKI, </w:t>
    </w:r>
  </w:p>
  <w:p w14:paraId="3FB1152A" w14:textId="77777777" w:rsidR="00BF289D" w:rsidRPr="00BF289D" w:rsidRDefault="00BF289D" w:rsidP="00963276">
    <w:pPr>
      <w:pStyle w:val="Stopka"/>
      <w:spacing w:before="0" w:after="0"/>
      <w:ind w:left="-360" w:right="-337"/>
      <w:jc w:val="center"/>
      <w:rPr>
        <w:color w:val="000000"/>
        <w:sz w:val="16"/>
        <w:szCs w:val="16"/>
        <w:lang w:val="de-DE"/>
      </w:rPr>
    </w:pPr>
    <w:r w:rsidRPr="00BF289D">
      <w:rPr>
        <w:color w:val="000000"/>
        <w:sz w:val="16"/>
        <w:szCs w:val="16"/>
        <w:lang w:val="en-US"/>
      </w:rPr>
      <w:t>tel</w:t>
    </w:r>
    <w:r w:rsidRPr="00BF289D">
      <w:rPr>
        <w:color w:val="000000"/>
        <w:sz w:val="16"/>
        <w:szCs w:val="16"/>
        <w:lang w:val="de-DE"/>
      </w:rPr>
      <w:t>. +48 75 782 36 50,     fax +48 75 782 36 54</w:t>
    </w:r>
  </w:p>
  <w:p w14:paraId="0785B3D1" w14:textId="77777777" w:rsidR="00BF289D" w:rsidRPr="00BF289D" w:rsidRDefault="00BF289D" w:rsidP="00963276">
    <w:pPr>
      <w:pStyle w:val="Stopka"/>
      <w:spacing w:before="0" w:after="0"/>
      <w:ind w:left="-360" w:right="-337"/>
      <w:jc w:val="center"/>
      <w:rPr>
        <w:color w:val="000000"/>
        <w:sz w:val="16"/>
        <w:szCs w:val="16"/>
        <w:lang w:val="en-US"/>
      </w:rPr>
    </w:pPr>
    <w:r w:rsidRPr="00BF289D">
      <w:rPr>
        <w:color w:val="000000"/>
        <w:sz w:val="16"/>
        <w:szCs w:val="16"/>
        <w:lang w:val="de-DE"/>
      </w:rPr>
      <w:t xml:space="preserve">e-mail: </w:t>
    </w:r>
    <w:hyperlink r:id="rId2" w:history="1">
      <w:r w:rsidR="0093089C" w:rsidRPr="00685D15">
        <w:rPr>
          <w:rStyle w:val="Hipercze"/>
          <w:sz w:val="16"/>
          <w:szCs w:val="16"/>
          <w:lang w:val="de-DE"/>
        </w:rPr>
        <w:t>sekretariat@powiatlwowecki.pl</w:t>
      </w:r>
    </w:hyperlink>
    <w:r w:rsidR="0093089C">
      <w:rPr>
        <w:color w:val="808080"/>
        <w:sz w:val="16"/>
        <w:szCs w:val="16"/>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0B093" w14:textId="77777777" w:rsidR="00623761" w:rsidRDefault="00623761">
      <w:r>
        <w:separator/>
      </w:r>
    </w:p>
  </w:footnote>
  <w:footnote w:type="continuationSeparator" w:id="0">
    <w:p w14:paraId="62C2BB7C" w14:textId="77777777" w:rsidR="00623761" w:rsidRDefault="00623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844DC" w14:textId="77777777" w:rsidR="00392657" w:rsidRPr="00910652" w:rsidRDefault="00392657" w:rsidP="00963276">
    <w:pPr>
      <w:pStyle w:val="Nagwek"/>
      <w:spacing w:before="0" w:after="0" w:line="240" w:lineRule="auto"/>
      <w:ind w:left="902"/>
      <w:jc w:val="center"/>
      <w:rPr>
        <w:rFonts w:cs="Calibri"/>
        <w:b/>
        <w:color w:val="808080"/>
        <w:sz w:val="36"/>
      </w:rPr>
    </w:pPr>
    <w:r w:rsidRPr="00910652">
      <w:rPr>
        <w:rFonts w:cs="Calibri"/>
        <w:b/>
        <w:noProof/>
        <w:color w:val="808080"/>
        <w:sz w:val="32"/>
      </w:rPr>
      <w:drawing>
        <wp:anchor distT="0" distB="0" distL="114300" distR="114300" simplePos="0" relativeHeight="251666432" behindDoc="1" locked="0" layoutInCell="0" allowOverlap="0" wp14:anchorId="4C6C309D" wp14:editId="6D91D212">
          <wp:simplePos x="0" y="0"/>
          <wp:positionH relativeFrom="page">
            <wp:posOffset>676275</wp:posOffset>
          </wp:positionH>
          <wp:positionV relativeFrom="page">
            <wp:posOffset>219710</wp:posOffset>
          </wp:positionV>
          <wp:extent cx="705485" cy="863600"/>
          <wp:effectExtent l="19050" t="0" r="0" b="0"/>
          <wp:wrapTight wrapText="bothSides">
            <wp:wrapPolygon edited="0">
              <wp:start x="-583" y="0"/>
              <wp:lineTo x="-583" y="20965"/>
              <wp:lineTo x="21581" y="20965"/>
              <wp:lineTo x="21581" y="0"/>
              <wp:lineTo x="-583" y="0"/>
            </wp:wrapPolygon>
          </wp:wrapTight>
          <wp:docPr id="8" name="Obraz 8" descr="Herb Powiatu Lwówe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owiatu Lwóweckiego"/>
                  <pic:cNvPicPr>
                    <a:picLocks noChangeAspect="1" noChangeArrowheads="1"/>
                  </pic:cNvPicPr>
                </pic:nvPicPr>
                <pic:blipFill>
                  <a:blip r:embed="rId1"/>
                  <a:stretch>
                    <a:fillRect/>
                  </a:stretch>
                </pic:blipFill>
                <pic:spPr bwMode="auto">
                  <a:xfrm>
                    <a:off x="0" y="0"/>
                    <a:ext cx="705485" cy="863600"/>
                  </a:xfrm>
                  <a:prstGeom prst="rect">
                    <a:avLst/>
                  </a:prstGeom>
                  <a:noFill/>
                  <a:ln w="9525">
                    <a:noFill/>
                    <a:miter lim="800000"/>
                    <a:headEnd/>
                    <a:tailEnd/>
                  </a:ln>
                </pic:spPr>
              </pic:pic>
            </a:graphicData>
          </a:graphic>
        </wp:anchor>
      </w:drawing>
    </w:r>
  </w:p>
  <w:p w14:paraId="67B69891" w14:textId="77777777" w:rsidR="00392657" w:rsidRPr="00910652" w:rsidRDefault="00392657" w:rsidP="00963276">
    <w:pPr>
      <w:pStyle w:val="Nagwek"/>
      <w:spacing w:before="0" w:after="0" w:line="240" w:lineRule="auto"/>
      <w:ind w:left="902"/>
      <w:jc w:val="center"/>
      <w:rPr>
        <w:rFonts w:cs="Calibri"/>
        <w:b/>
        <w:color w:val="808080"/>
        <w:sz w:val="44"/>
      </w:rPr>
    </w:pPr>
    <w:r w:rsidRPr="00910652">
      <w:rPr>
        <w:rFonts w:cs="Calibri"/>
        <w:b/>
        <w:color w:val="808080"/>
        <w:sz w:val="44"/>
      </w:rPr>
      <w:t>POWIAT LWÓWECKI</w:t>
    </w:r>
  </w:p>
  <w:p w14:paraId="6307DB33" w14:textId="77777777" w:rsidR="00392657" w:rsidRPr="00910652" w:rsidRDefault="00392657" w:rsidP="00963276">
    <w:pPr>
      <w:pStyle w:val="Nagwek"/>
      <w:spacing w:before="0" w:after="0" w:line="240" w:lineRule="auto"/>
      <w:ind w:left="902"/>
      <w:jc w:val="center"/>
      <w:rPr>
        <w:rFonts w:cs="Calibri"/>
        <w:b/>
        <w:color w:val="808080"/>
        <w:sz w:val="36"/>
      </w:rPr>
    </w:pPr>
  </w:p>
  <w:p w14:paraId="3F711C47" w14:textId="77777777" w:rsidR="00392657" w:rsidRDefault="00910652" w:rsidP="00963276">
    <w:pPr>
      <w:pStyle w:val="Nagwek"/>
      <w:spacing w:before="0" w:after="0" w:line="240" w:lineRule="auto"/>
      <w:ind w:left="902"/>
      <w:rPr>
        <w:color w:val="808080"/>
      </w:rPr>
    </w:pPr>
    <w:r>
      <w:rPr>
        <w:noProof/>
      </w:rPr>
      <mc:AlternateContent>
        <mc:Choice Requires="wps">
          <w:drawing>
            <wp:anchor distT="0" distB="0" distL="114300" distR="114300" simplePos="0" relativeHeight="251657728" behindDoc="0" locked="0" layoutInCell="0" allowOverlap="1" wp14:anchorId="0E34F0FB" wp14:editId="200D8B27">
              <wp:simplePos x="0" y="0"/>
              <wp:positionH relativeFrom="column">
                <wp:posOffset>-228600</wp:posOffset>
              </wp:positionH>
              <wp:positionV relativeFrom="paragraph">
                <wp:posOffset>280035</wp:posOffset>
              </wp:positionV>
              <wp:extent cx="6057900" cy="0"/>
              <wp:effectExtent l="0" t="3810" r="0" b="57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52EDC"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2.05pt" to="459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" o:allowincell="f" strokecolor="gray"/>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F641A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2911F92"/>
    <w:multiLevelType w:val="hybridMultilevel"/>
    <w:tmpl w:val="CEF65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75438A"/>
    <w:multiLevelType w:val="hybridMultilevel"/>
    <w:tmpl w:val="617C6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DE3241"/>
    <w:multiLevelType w:val="hybridMultilevel"/>
    <w:tmpl w:val="3736958C"/>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7C1C51"/>
    <w:multiLevelType w:val="hybridMultilevel"/>
    <w:tmpl w:val="21922E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B95747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752711"/>
    <w:multiLevelType w:val="hybridMultilevel"/>
    <w:tmpl w:val="8A50BC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98128B"/>
    <w:multiLevelType w:val="hybridMultilevel"/>
    <w:tmpl w:val="3CE451D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65F715E"/>
    <w:multiLevelType w:val="hybridMultilevel"/>
    <w:tmpl w:val="AFD40A98"/>
    <w:lvl w:ilvl="0" w:tplc="73645D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8411E07"/>
    <w:multiLevelType w:val="hybridMultilevel"/>
    <w:tmpl w:val="BDA29E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5F7504"/>
    <w:multiLevelType w:val="hybridMultilevel"/>
    <w:tmpl w:val="997EF912"/>
    <w:lvl w:ilvl="0" w:tplc="02F03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C873077"/>
    <w:multiLevelType w:val="hybridMultilevel"/>
    <w:tmpl w:val="12D23FD4"/>
    <w:lvl w:ilvl="0" w:tplc="11BCB1D8">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E375B91"/>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581333"/>
    <w:multiLevelType w:val="hybridMultilevel"/>
    <w:tmpl w:val="A2A28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3C877B3"/>
    <w:multiLevelType w:val="multilevel"/>
    <w:tmpl w:val="7D7C9BAE"/>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5160792"/>
    <w:multiLevelType w:val="hybridMultilevel"/>
    <w:tmpl w:val="5D6EB622"/>
    <w:lvl w:ilvl="0" w:tplc="0415000F">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16" w15:restartNumberingAfterBreak="0">
    <w:nsid w:val="28C669E8"/>
    <w:multiLevelType w:val="singleLevel"/>
    <w:tmpl w:val="0415000F"/>
    <w:lvl w:ilvl="0">
      <w:start w:val="1"/>
      <w:numFmt w:val="decimal"/>
      <w:lvlText w:val="%1."/>
      <w:lvlJc w:val="left"/>
      <w:pPr>
        <w:tabs>
          <w:tab w:val="num" w:pos="360"/>
        </w:tabs>
        <w:ind w:left="360" w:hanging="360"/>
      </w:pPr>
      <w:rPr>
        <w:rFonts w:hint="default"/>
      </w:rPr>
    </w:lvl>
  </w:abstractNum>
  <w:abstractNum w:abstractNumId="17" w15:restartNumberingAfterBreak="0">
    <w:nsid w:val="35B65212"/>
    <w:multiLevelType w:val="hybridMultilevel"/>
    <w:tmpl w:val="1726618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DB33AD1"/>
    <w:multiLevelType w:val="multilevel"/>
    <w:tmpl w:val="5EDA3682"/>
    <w:lvl w:ilvl="0">
      <w:start w:val="5"/>
      <w:numFmt w:val="decimal"/>
      <w:lvlText w:val="%1."/>
      <w:lvlJc w:val="left"/>
      <w:pPr>
        <w:ind w:left="3338" w:hanging="36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F184ABC"/>
    <w:multiLevelType w:val="singleLevel"/>
    <w:tmpl w:val="0415000F"/>
    <w:lvl w:ilvl="0">
      <w:start w:val="1"/>
      <w:numFmt w:val="decimal"/>
      <w:lvlText w:val="%1."/>
      <w:lvlJc w:val="left"/>
      <w:pPr>
        <w:tabs>
          <w:tab w:val="num" w:pos="360"/>
        </w:tabs>
        <w:ind w:left="360" w:hanging="360"/>
      </w:pPr>
      <w:rPr>
        <w:rFonts w:hint="default"/>
      </w:rPr>
    </w:lvl>
  </w:abstractNum>
  <w:abstractNum w:abstractNumId="20" w15:restartNumberingAfterBreak="0">
    <w:nsid w:val="428C3B82"/>
    <w:multiLevelType w:val="hybridMultilevel"/>
    <w:tmpl w:val="507C1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9B2F27"/>
    <w:multiLevelType w:val="hybridMultilevel"/>
    <w:tmpl w:val="691E1EE8"/>
    <w:lvl w:ilvl="0" w:tplc="5B94B822">
      <w:start w:val="1"/>
      <w:numFmt w:val="bullet"/>
      <w:lvlText w:val=""/>
      <w:lvlJc w:val="left"/>
      <w:pPr>
        <w:tabs>
          <w:tab w:val="num" w:pos="720"/>
        </w:tabs>
        <w:ind w:left="720" w:hanging="360"/>
      </w:pPr>
      <w:rPr>
        <w:rFonts w:ascii="Symbol" w:hAnsi="Symbol" w:hint="default"/>
      </w:rPr>
    </w:lvl>
    <w:lvl w:ilvl="1" w:tplc="9578C13C" w:tentative="1">
      <w:start w:val="1"/>
      <w:numFmt w:val="bullet"/>
      <w:lvlText w:val="o"/>
      <w:lvlJc w:val="left"/>
      <w:pPr>
        <w:tabs>
          <w:tab w:val="num" w:pos="1440"/>
        </w:tabs>
        <w:ind w:left="1440" w:hanging="360"/>
      </w:pPr>
      <w:rPr>
        <w:rFonts w:ascii="Courier New" w:hAnsi="Courier New" w:hint="default"/>
      </w:rPr>
    </w:lvl>
    <w:lvl w:ilvl="2" w:tplc="B90ECA26" w:tentative="1">
      <w:start w:val="1"/>
      <w:numFmt w:val="bullet"/>
      <w:lvlText w:val=""/>
      <w:lvlJc w:val="left"/>
      <w:pPr>
        <w:tabs>
          <w:tab w:val="num" w:pos="2160"/>
        </w:tabs>
        <w:ind w:left="2160" w:hanging="360"/>
      </w:pPr>
      <w:rPr>
        <w:rFonts w:ascii="Wingdings" w:hAnsi="Wingdings" w:hint="default"/>
      </w:rPr>
    </w:lvl>
    <w:lvl w:ilvl="3" w:tplc="B8B6BA68" w:tentative="1">
      <w:start w:val="1"/>
      <w:numFmt w:val="bullet"/>
      <w:lvlText w:val=""/>
      <w:lvlJc w:val="left"/>
      <w:pPr>
        <w:tabs>
          <w:tab w:val="num" w:pos="2880"/>
        </w:tabs>
        <w:ind w:left="2880" w:hanging="360"/>
      </w:pPr>
      <w:rPr>
        <w:rFonts w:ascii="Symbol" w:hAnsi="Symbol" w:hint="default"/>
      </w:rPr>
    </w:lvl>
    <w:lvl w:ilvl="4" w:tplc="DC449F98" w:tentative="1">
      <w:start w:val="1"/>
      <w:numFmt w:val="bullet"/>
      <w:lvlText w:val="o"/>
      <w:lvlJc w:val="left"/>
      <w:pPr>
        <w:tabs>
          <w:tab w:val="num" w:pos="3600"/>
        </w:tabs>
        <w:ind w:left="3600" w:hanging="360"/>
      </w:pPr>
      <w:rPr>
        <w:rFonts w:ascii="Courier New" w:hAnsi="Courier New" w:hint="default"/>
      </w:rPr>
    </w:lvl>
    <w:lvl w:ilvl="5" w:tplc="26ACF126" w:tentative="1">
      <w:start w:val="1"/>
      <w:numFmt w:val="bullet"/>
      <w:lvlText w:val=""/>
      <w:lvlJc w:val="left"/>
      <w:pPr>
        <w:tabs>
          <w:tab w:val="num" w:pos="4320"/>
        </w:tabs>
        <w:ind w:left="4320" w:hanging="360"/>
      </w:pPr>
      <w:rPr>
        <w:rFonts w:ascii="Wingdings" w:hAnsi="Wingdings" w:hint="default"/>
      </w:rPr>
    </w:lvl>
    <w:lvl w:ilvl="6" w:tplc="C0228408" w:tentative="1">
      <w:start w:val="1"/>
      <w:numFmt w:val="bullet"/>
      <w:lvlText w:val=""/>
      <w:lvlJc w:val="left"/>
      <w:pPr>
        <w:tabs>
          <w:tab w:val="num" w:pos="5040"/>
        </w:tabs>
        <w:ind w:left="5040" w:hanging="360"/>
      </w:pPr>
      <w:rPr>
        <w:rFonts w:ascii="Symbol" w:hAnsi="Symbol" w:hint="default"/>
      </w:rPr>
    </w:lvl>
    <w:lvl w:ilvl="7" w:tplc="8BBE8120" w:tentative="1">
      <w:start w:val="1"/>
      <w:numFmt w:val="bullet"/>
      <w:lvlText w:val="o"/>
      <w:lvlJc w:val="left"/>
      <w:pPr>
        <w:tabs>
          <w:tab w:val="num" w:pos="5760"/>
        </w:tabs>
        <w:ind w:left="5760" w:hanging="360"/>
      </w:pPr>
      <w:rPr>
        <w:rFonts w:ascii="Courier New" w:hAnsi="Courier New" w:hint="default"/>
      </w:rPr>
    </w:lvl>
    <w:lvl w:ilvl="8" w:tplc="3C10B79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091ABB"/>
    <w:multiLevelType w:val="hybridMultilevel"/>
    <w:tmpl w:val="427021CA"/>
    <w:lvl w:ilvl="0" w:tplc="8416D592">
      <w:start w:val="1"/>
      <w:numFmt w:val="bullet"/>
      <w:lvlText w:val=""/>
      <w:lvlJc w:val="left"/>
      <w:pPr>
        <w:tabs>
          <w:tab w:val="num" w:pos="1068"/>
        </w:tabs>
        <w:ind w:left="1068" w:hanging="360"/>
      </w:pPr>
      <w:rPr>
        <w:rFonts w:ascii="Symbol" w:hAnsi="Symbol" w:hint="default"/>
        <w:color w:val="auto"/>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3" w15:restartNumberingAfterBreak="0">
    <w:nsid w:val="4AA86172"/>
    <w:multiLevelType w:val="hybridMultilevel"/>
    <w:tmpl w:val="182A65C0"/>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BAC3CE2"/>
    <w:multiLevelType w:val="hybridMultilevel"/>
    <w:tmpl w:val="D8C800DA"/>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F7804AE"/>
    <w:multiLevelType w:val="hybridMultilevel"/>
    <w:tmpl w:val="07B027F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1945040"/>
    <w:multiLevelType w:val="hybridMultilevel"/>
    <w:tmpl w:val="DCF66DEC"/>
    <w:lvl w:ilvl="0" w:tplc="B380BF8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52AC4BB5"/>
    <w:multiLevelType w:val="hybridMultilevel"/>
    <w:tmpl w:val="19648FCA"/>
    <w:lvl w:ilvl="0" w:tplc="EE3E6C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D1A761F"/>
    <w:multiLevelType w:val="hybridMultilevel"/>
    <w:tmpl w:val="7474F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F66483"/>
    <w:multiLevelType w:val="hybridMultilevel"/>
    <w:tmpl w:val="A2E0F6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26C25DE"/>
    <w:multiLevelType w:val="hybridMultilevel"/>
    <w:tmpl w:val="1CCC0530"/>
    <w:lvl w:ilvl="0" w:tplc="4E40694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66A428C"/>
    <w:multiLevelType w:val="hybridMultilevel"/>
    <w:tmpl w:val="86F28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8E73DE3"/>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FFA103B"/>
    <w:multiLevelType w:val="hybridMultilevel"/>
    <w:tmpl w:val="C45461A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4" w15:restartNumberingAfterBreak="0">
    <w:nsid w:val="71C84694"/>
    <w:multiLevelType w:val="hybridMultilevel"/>
    <w:tmpl w:val="B652FDA8"/>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2FA3878"/>
    <w:multiLevelType w:val="hybridMultilevel"/>
    <w:tmpl w:val="36CA2B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4194601"/>
    <w:multiLevelType w:val="multilevel"/>
    <w:tmpl w:val="200CF3E8"/>
    <w:lvl w:ilvl="0">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927" w:hanging="360"/>
      </w:pPr>
      <w:rPr>
        <w:rFonts w:hint="default"/>
        <w:b w:val="0"/>
        <w:bCs w:val="0"/>
        <w:i w:val="0"/>
        <w:iCs/>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7" w15:restartNumberingAfterBreak="0">
    <w:nsid w:val="75004730"/>
    <w:multiLevelType w:val="hybridMultilevel"/>
    <w:tmpl w:val="59D80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38338A"/>
    <w:multiLevelType w:val="hybridMultilevel"/>
    <w:tmpl w:val="08B4559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90A5764"/>
    <w:multiLevelType w:val="hybridMultilevel"/>
    <w:tmpl w:val="ABA685C6"/>
    <w:lvl w:ilvl="0" w:tplc="09566B80">
      <w:start w:val="1"/>
      <w:numFmt w:val="bullet"/>
      <w:lvlText w:val=""/>
      <w:lvlJc w:val="left"/>
      <w:pPr>
        <w:tabs>
          <w:tab w:val="num" w:pos="720"/>
        </w:tabs>
        <w:ind w:left="720" w:hanging="360"/>
      </w:pPr>
      <w:rPr>
        <w:rFonts w:ascii="Symbol" w:hAnsi="Symbol" w:hint="default"/>
      </w:rPr>
    </w:lvl>
    <w:lvl w:ilvl="1" w:tplc="AC76A824" w:tentative="1">
      <w:start w:val="1"/>
      <w:numFmt w:val="bullet"/>
      <w:lvlText w:val="o"/>
      <w:lvlJc w:val="left"/>
      <w:pPr>
        <w:tabs>
          <w:tab w:val="num" w:pos="1440"/>
        </w:tabs>
        <w:ind w:left="1440" w:hanging="360"/>
      </w:pPr>
      <w:rPr>
        <w:rFonts w:ascii="Courier New" w:hAnsi="Courier New" w:hint="default"/>
      </w:rPr>
    </w:lvl>
    <w:lvl w:ilvl="2" w:tplc="1C347F4E" w:tentative="1">
      <w:start w:val="1"/>
      <w:numFmt w:val="bullet"/>
      <w:lvlText w:val=""/>
      <w:lvlJc w:val="left"/>
      <w:pPr>
        <w:tabs>
          <w:tab w:val="num" w:pos="2160"/>
        </w:tabs>
        <w:ind w:left="2160" w:hanging="360"/>
      </w:pPr>
      <w:rPr>
        <w:rFonts w:ascii="Wingdings" w:hAnsi="Wingdings" w:hint="default"/>
      </w:rPr>
    </w:lvl>
    <w:lvl w:ilvl="3" w:tplc="55980982" w:tentative="1">
      <w:start w:val="1"/>
      <w:numFmt w:val="bullet"/>
      <w:lvlText w:val=""/>
      <w:lvlJc w:val="left"/>
      <w:pPr>
        <w:tabs>
          <w:tab w:val="num" w:pos="2880"/>
        </w:tabs>
        <w:ind w:left="2880" w:hanging="360"/>
      </w:pPr>
      <w:rPr>
        <w:rFonts w:ascii="Symbol" w:hAnsi="Symbol" w:hint="default"/>
      </w:rPr>
    </w:lvl>
    <w:lvl w:ilvl="4" w:tplc="441C6DAA" w:tentative="1">
      <w:start w:val="1"/>
      <w:numFmt w:val="bullet"/>
      <w:lvlText w:val="o"/>
      <w:lvlJc w:val="left"/>
      <w:pPr>
        <w:tabs>
          <w:tab w:val="num" w:pos="3600"/>
        </w:tabs>
        <w:ind w:left="3600" w:hanging="360"/>
      </w:pPr>
      <w:rPr>
        <w:rFonts w:ascii="Courier New" w:hAnsi="Courier New" w:hint="default"/>
      </w:rPr>
    </w:lvl>
    <w:lvl w:ilvl="5" w:tplc="8DB6F9DA" w:tentative="1">
      <w:start w:val="1"/>
      <w:numFmt w:val="bullet"/>
      <w:lvlText w:val=""/>
      <w:lvlJc w:val="left"/>
      <w:pPr>
        <w:tabs>
          <w:tab w:val="num" w:pos="4320"/>
        </w:tabs>
        <w:ind w:left="4320" w:hanging="360"/>
      </w:pPr>
      <w:rPr>
        <w:rFonts w:ascii="Wingdings" w:hAnsi="Wingdings" w:hint="default"/>
      </w:rPr>
    </w:lvl>
    <w:lvl w:ilvl="6" w:tplc="DC52F086" w:tentative="1">
      <w:start w:val="1"/>
      <w:numFmt w:val="bullet"/>
      <w:lvlText w:val=""/>
      <w:lvlJc w:val="left"/>
      <w:pPr>
        <w:tabs>
          <w:tab w:val="num" w:pos="5040"/>
        </w:tabs>
        <w:ind w:left="5040" w:hanging="360"/>
      </w:pPr>
      <w:rPr>
        <w:rFonts w:ascii="Symbol" w:hAnsi="Symbol" w:hint="default"/>
      </w:rPr>
    </w:lvl>
    <w:lvl w:ilvl="7" w:tplc="05422692" w:tentative="1">
      <w:start w:val="1"/>
      <w:numFmt w:val="bullet"/>
      <w:lvlText w:val="o"/>
      <w:lvlJc w:val="left"/>
      <w:pPr>
        <w:tabs>
          <w:tab w:val="num" w:pos="5760"/>
        </w:tabs>
        <w:ind w:left="5760" w:hanging="360"/>
      </w:pPr>
      <w:rPr>
        <w:rFonts w:ascii="Courier New" w:hAnsi="Courier New" w:hint="default"/>
      </w:rPr>
    </w:lvl>
    <w:lvl w:ilvl="8" w:tplc="327408C4"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DE07A2"/>
    <w:multiLevelType w:val="hybridMultilevel"/>
    <w:tmpl w:val="25B2A29A"/>
    <w:lvl w:ilvl="0" w:tplc="04150001">
      <w:start w:val="1"/>
      <w:numFmt w:val="bullet"/>
      <w:lvlText w:val=""/>
      <w:lvlJc w:val="left"/>
      <w:pPr>
        <w:ind w:left="8640" w:hanging="360"/>
      </w:pPr>
      <w:rPr>
        <w:rFonts w:ascii="Symbol" w:hAnsi="Symbol" w:hint="default"/>
      </w:rPr>
    </w:lvl>
    <w:lvl w:ilvl="1" w:tplc="04150003" w:tentative="1">
      <w:start w:val="1"/>
      <w:numFmt w:val="bullet"/>
      <w:lvlText w:val="o"/>
      <w:lvlJc w:val="left"/>
      <w:pPr>
        <w:ind w:left="9360" w:hanging="360"/>
      </w:pPr>
      <w:rPr>
        <w:rFonts w:ascii="Courier New" w:hAnsi="Courier New" w:cs="Courier New" w:hint="default"/>
      </w:rPr>
    </w:lvl>
    <w:lvl w:ilvl="2" w:tplc="04150005" w:tentative="1">
      <w:start w:val="1"/>
      <w:numFmt w:val="bullet"/>
      <w:lvlText w:val=""/>
      <w:lvlJc w:val="left"/>
      <w:pPr>
        <w:ind w:left="10080" w:hanging="360"/>
      </w:pPr>
      <w:rPr>
        <w:rFonts w:ascii="Wingdings" w:hAnsi="Wingdings" w:hint="default"/>
      </w:rPr>
    </w:lvl>
    <w:lvl w:ilvl="3" w:tplc="04150001" w:tentative="1">
      <w:start w:val="1"/>
      <w:numFmt w:val="bullet"/>
      <w:lvlText w:val=""/>
      <w:lvlJc w:val="left"/>
      <w:pPr>
        <w:ind w:left="10800" w:hanging="360"/>
      </w:pPr>
      <w:rPr>
        <w:rFonts w:ascii="Symbol" w:hAnsi="Symbol" w:hint="default"/>
      </w:rPr>
    </w:lvl>
    <w:lvl w:ilvl="4" w:tplc="04150003" w:tentative="1">
      <w:start w:val="1"/>
      <w:numFmt w:val="bullet"/>
      <w:lvlText w:val="o"/>
      <w:lvlJc w:val="left"/>
      <w:pPr>
        <w:ind w:left="11520" w:hanging="360"/>
      </w:pPr>
      <w:rPr>
        <w:rFonts w:ascii="Courier New" w:hAnsi="Courier New" w:cs="Courier New" w:hint="default"/>
      </w:rPr>
    </w:lvl>
    <w:lvl w:ilvl="5" w:tplc="04150005" w:tentative="1">
      <w:start w:val="1"/>
      <w:numFmt w:val="bullet"/>
      <w:lvlText w:val=""/>
      <w:lvlJc w:val="left"/>
      <w:pPr>
        <w:ind w:left="12240" w:hanging="360"/>
      </w:pPr>
      <w:rPr>
        <w:rFonts w:ascii="Wingdings" w:hAnsi="Wingdings" w:hint="default"/>
      </w:rPr>
    </w:lvl>
    <w:lvl w:ilvl="6" w:tplc="04150001" w:tentative="1">
      <w:start w:val="1"/>
      <w:numFmt w:val="bullet"/>
      <w:lvlText w:val=""/>
      <w:lvlJc w:val="left"/>
      <w:pPr>
        <w:ind w:left="12960" w:hanging="360"/>
      </w:pPr>
      <w:rPr>
        <w:rFonts w:ascii="Symbol" w:hAnsi="Symbol" w:hint="default"/>
      </w:rPr>
    </w:lvl>
    <w:lvl w:ilvl="7" w:tplc="04150003" w:tentative="1">
      <w:start w:val="1"/>
      <w:numFmt w:val="bullet"/>
      <w:lvlText w:val="o"/>
      <w:lvlJc w:val="left"/>
      <w:pPr>
        <w:ind w:left="13680" w:hanging="360"/>
      </w:pPr>
      <w:rPr>
        <w:rFonts w:ascii="Courier New" w:hAnsi="Courier New" w:cs="Courier New" w:hint="default"/>
      </w:rPr>
    </w:lvl>
    <w:lvl w:ilvl="8" w:tplc="04150005" w:tentative="1">
      <w:start w:val="1"/>
      <w:numFmt w:val="bullet"/>
      <w:lvlText w:val=""/>
      <w:lvlJc w:val="left"/>
      <w:pPr>
        <w:ind w:left="14400" w:hanging="360"/>
      </w:pPr>
      <w:rPr>
        <w:rFonts w:ascii="Wingdings" w:hAnsi="Wingdings" w:hint="default"/>
      </w:rPr>
    </w:lvl>
  </w:abstractNum>
  <w:abstractNum w:abstractNumId="41" w15:restartNumberingAfterBreak="0">
    <w:nsid w:val="7E5E3976"/>
    <w:multiLevelType w:val="hybridMultilevel"/>
    <w:tmpl w:val="398AF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FBB04D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06407523">
    <w:abstractNumId w:val="39"/>
  </w:num>
  <w:num w:numId="2" w16cid:durableId="2052992771">
    <w:abstractNumId w:val="21"/>
  </w:num>
  <w:num w:numId="3" w16cid:durableId="125451038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29789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29278">
    <w:abstractNumId w:val="0"/>
  </w:num>
  <w:num w:numId="6" w16cid:durableId="1302729199">
    <w:abstractNumId w:val="19"/>
  </w:num>
  <w:num w:numId="7" w16cid:durableId="177162188">
    <w:abstractNumId w:val="16"/>
  </w:num>
  <w:num w:numId="8" w16cid:durableId="531302950">
    <w:abstractNumId w:val="17"/>
  </w:num>
  <w:num w:numId="9" w16cid:durableId="1467426626">
    <w:abstractNumId w:val="25"/>
  </w:num>
  <w:num w:numId="10" w16cid:durableId="2080711747">
    <w:abstractNumId w:val="15"/>
  </w:num>
  <w:num w:numId="11" w16cid:durableId="1640067839">
    <w:abstractNumId w:val="22"/>
  </w:num>
  <w:num w:numId="12" w16cid:durableId="591552458">
    <w:abstractNumId w:val="34"/>
  </w:num>
  <w:num w:numId="13" w16cid:durableId="920064803">
    <w:abstractNumId w:val="38"/>
  </w:num>
  <w:num w:numId="14" w16cid:durableId="363598318">
    <w:abstractNumId w:val="23"/>
  </w:num>
  <w:num w:numId="15" w16cid:durableId="1472553303">
    <w:abstractNumId w:val="3"/>
  </w:num>
  <w:num w:numId="16" w16cid:durableId="393283936">
    <w:abstractNumId w:val="24"/>
  </w:num>
  <w:num w:numId="17" w16cid:durableId="1368291294">
    <w:abstractNumId w:val="7"/>
  </w:num>
  <w:num w:numId="18" w16cid:durableId="739793018">
    <w:abstractNumId w:val="11"/>
  </w:num>
  <w:num w:numId="19" w16cid:durableId="2028022424">
    <w:abstractNumId w:val="13"/>
  </w:num>
  <w:num w:numId="20" w16cid:durableId="1010068042">
    <w:abstractNumId w:val="35"/>
  </w:num>
  <w:num w:numId="21" w16cid:durableId="1654988429">
    <w:abstractNumId w:val="41"/>
  </w:num>
  <w:num w:numId="22" w16cid:durableId="1848054797">
    <w:abstractNumId w:val="4"/>
  </w:num>
  <w:num w:numId="23" w16cid:durableId="1385368824">
    <w:abstractNumId w:val="37"/>
  </w:num>
  <w:num w:numId="24" w16cid:durableId="2050953136">
    <w:abstractNumId w:val="20"/>
  </w:num>
  <w:num w:numId="25" w16cid:durableId="612135859">
    <w:abstractNumId w:val="27"/>
  </w:num>
  <w:num w:numId="26" w16cid:durableId="1477607149">
    <w:abstractNumId w:val="8"/>
  </w:num>
  <w:num w:numId="27" w16cid:durableId="349651782">
    <w:abstractNumId w:val="31"/>
  </w:num>
  <w:num w:numId="28" w16cid:durableId="1364400927">
    <w:abstractNumId w:val="29"/>
  </w:num>
  <w:num w:numId="29" w16cid:durableId="300421793">
    <w:abstractNumId w:val="33"/>
  </w:num>
  <w:num w:numId="30" w16cid:durableId="467282005">
    <w:abstractNumId w:val="40"/>
  </w:num>
  <w:num w:numId="31" w16cid:durableId="1670214721">
    <w:abstractNumId w:val="1"/>
  </w:num>
  <w:num w:numId="32" w16cid:durableId="527646683">
    <w:abstractNumId w:val="30"/>
  </w:num>
  <w:num w:numId="33" w16cid:durableId="865868411">
    <w:abstractNumId w:val="12"/>
  </w:num>
  <w:num w:numId="34" w16cid:durableId="102574885">
    <w:abstractNumId w:val="32"/>
  </w:num>
  <w:num w:numId="35" w16cid:durableId="1772775403">
    <w:abstractNumId w:val="6"/>
  </w:num>
  <w:num w:numId="36" w16cid:durableId="1738480392">
    <w:abstractNumId w:val="10"/>
  </w:num>
  <w:num w:numId="37" w16cid:durableId="694380499">
    <w:abstractNumId w:val="5"/>
  </w:num>
  <w:num w:numId="38" w16cid:durableId="1679690833">
    <w:abstractNumId w:val="42"/>
  </w:num>
  <w:num w:numId="39" w16cid:durableId="760839539">
    <w:abstractNumId w:val="28"/>
  </w:num>
  <w:num w:numId="40" w16cid:durableId="16280472">
    <w:abstractNumId w:val="2"/>
  </w:num>
  <w:num w:numId="41" w16cid:durableId="28996681">
    <w:abstractNumId w:val="9"/>
  </w:num>
  <w:num w:numId="42" w16cid:durableId="388581145">
    <w:abstractNumId w:val="14"/>
  </w:num>
  <w:num w:numId="43" w16cid:durableId="1033579734">
    <w:abstractNumId w:val="26"/>
  </w:num>
  <w:num w:numId="44" w16cid:durableId="1270703907">
    <w:abstractNumId w:val="18"/>
  </w:num>
  <w:num w:numId="45" w16cid:durableId="18731802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652"/>
    <w:rsid w:val="00005148"/>
    <w:rsid w:val="00010445"/>
    <w:rsid w:val="00031D9C"/>
    <w:rsid w:val="000538AF"/>
    <w:rsid w:val="00064B3C"/>
    <w:rsid w:val="000752F5"/>
    <w:rsid w:val="0008772D"/>
    <w:rsid w:val="000B0B91"/>
    <w:rsid w:val="000C4DD8"/>
    <w:rsid w:val="000C6672"/>
    <w:rsid w:val="000D35A0"/>
    <w:rsid w:val="00105D29"/>
    <w:rsid w:val="00121E5E"/>
    <w:rsid w:val="001257BA"/>
    <w:rsid w:val="001442E1"/>
    <w:rsid w:val="00147740"/>
    <w:rsid w:val="0015668E"/>
    <w:rsid w:val="00174104"/>
    <w:rsid w:val="00177DB9"/>
    <w:rsid w:val="001809AF"/>
    <w:rsid w:val="001900C5"/>
    <w:rsid w:val="00193968"/>
    <w:rsid w:val="001D33BB"/>
    <w:rsid w:val="001F0183"/>
    <w:rsid w:val="001F185D"/>
    <w:rsid w:val="001F649B"/>
    <w:rsid w:val="002164AD"/>
    <w:rsid w:val="002178FD"/>
    <w:rsid w:val="00231DBE"/>
    <w:rsid w:val="00233550"/>
    <w:rsid w:val="00236E3F"/>
    <w:rsid w:val="00252F7D"/>
    <w:rsid w:val="002936D5"/>
    <w:rsid w:val="002A00C4"/>
    <w:rsid w:val="002B1642"/>
    <w:rsid w:val="002C2E8F"/>
    <w:rsid w:val="002D1E31"/>
    <w:rsid w:val="002D20AF"/>
    <w:rsid w:val="002E7442"/>
    <w:rsid w:val="00301C47"/>
    <w:rsid w:val="00303124"/>
    <w:rsid w:val="00303CBC"/>
    <w:rsid w:val="003121FB"/>
    <w:rsid w:val="003151C7"/>
    <w:rsid w:val="00323A14"/>
    <w:rsid w:val="00334A61"/>
    <w:rsid w:val="00341626"/>
    <w:rsid w:val="00354BDD"/>
    <w:rsid w:val="00356789"/>
    <w:rsid w:val="00372EA6"/>
    <w:rsid w:val="0037698D"/>
    <w:rsid w:val="00392657"/>
    <w:rsid w:val="003A0E93"/>
    <w:rsid w:val="003A4D56"/>
    <w:rsid w:val="003B68CA"/>
    <w:rsid w:val="003D2FBE"/>
    <w:rsid w:val="003D6262"/>
    <w:rsid w:val="003E2129"/>
    <w:rsid w:val="003E3D4E"/>
    <w:rsid w:val="003E59AC"/>
    <w:rsid w:val="003F7E36"/>
    <w:rsid w:val="004065CC"/>
    <w:rsid w:val="00410F45"/>
    <w:rsid w:val="00412F18"/>
    <w:rsid w:val="00416EC6"/>
    <w:rsid w:val="00421ED4"/>
    <w:rsid w:val="00445FA8"/>
    <w:rsid w:val="00451DDB"/>
    <w:rsid w:val="00456521"/>
    <w:rsid w:val="0046312E"/>
    <w:rsid w:val="004704A8"/>
    <w:rsid w:val="004755C7"/>
    <w:rsid w:val="00480D7C"/>
    <w:rsid w:val="00494BDF"/>
    <w:rsid w:val="004A47FE"/>
    <w:rsid w:val="004A78B0"/>
    <w:rsid w:val="004C0C31"/>
    <w:rsid w:val="004C4520"/>
    <w:rsid w:val="004F044B"/>
    <w:rsid w:val="0050116F"/>
    <w:rsid w:val="00530EB2"/>
    <w:rsid w:val="00547424"/>
    <w:rsid w:val="0056713D"/>
    <w:rsid w:val="00571D2F"/>
    <w:rsid w:val="00574FD1"/>
    <w:rsid w:val="00585C26"/>
    <w:rsid w:val="005A4DD0"/>
    <w:rsid w:val="005B1A05"/>
    <w:rsid w:val="005B29A0"/>
    <w:rsid w:val="005C14DE"/>
    <w:rsid w:val="005C2977"/>
    <w:rsid w:val="005F3600"/>
    <w:rsid w:val="005F72D3"/>
    <w:rsid w:val="00600BD3"/>
    <w:rsid w:val="00623761"/>
    <w:rsid w:val="0062634F"/>
    <w:rsid w:val="00631490"/>
    <w:rsid w:val="00664DFD"/>
    <w:rsid w:val="00665ABA"/>
    <w:rsid w:val="00674A67"/>
    <w:rsid w:val="006A4478"/>
    <w:rsid w:val="006B11F6"/>
    <w:rsid w:val="006B60F0"/>
    <w:rsid w:val="006C2076"/>
    <w:rsid w:val="006C2CBC"/>
    <w:rsid w:val="006D06EF"/>
    <w:rsid w:val="006E3137"/>
    <w:rsid w:val="006E719E"/>
    <w:rsid w:val="006E7B9A"/>
    <w:rsid w:val="0078472D"/>
    <w:rsid w:val="00791DD7"/>
    <w:rsid w:val="00792B53"/>
    <w:rsid w:val="00795543"/>
    <w:rsid w:val="00795A91"/>
    <w:rsid w:val="007A7D52"/>
    <w:rsid w:val="007E5EEC"/>
    <w:rsid w:val="007F745E"/>
    <w:rsid w:val="008177BF"/>
    <w:rsid w:val="00825EEA"/>
    <w:rsid w:val="008350D3"/>
    <w:rsid w:val="0086587D"/>
    <w:rsid w:val="0087299F"/>
    <w:rsid w:val="00880C87"/>
    <w:rsid w:val="0088559D"/>
    <w:rsid w:val="00887339"/>
    <w:rsid w:val="008931FF"/>
    <w:rsid w:val="00896A5B"/>
    <w:rsid w:val="008B0453"/>
    <w:rsid w:val="008B1F7A"/>
    <w:rsid w:val="008C7C98"/>
    <w:rsid w:val="008E5D29"/>
    <w:rsid w:val="008F0A04"/>
    <w:rsid w:val="008F7E5F"/>
    <w:rsid w:val="00900B4B"/>
    <w:rsid w:val="00901881"/>
    <w:rsid w:val="00910652"/>
    <w:rsid w:val="00920CDC"/>
    <w:rsid w:val="0093089C"/>
    <w:rsid w:val="00932566"/>
    <w:rsid w:val="00941D97"/>
    <w:rsid w:val="00947DD6"/>
    <w:rsid w:val="00947F2F"/>
    <w:rsid w:val="0095067E"/>
    <w:rsid w:val="00953813"/>
    <w:rsid w:val="00963276"/>
    <w:rsid w:val="00967C5E"/>
    <w:rsid w:val="009710C0"/>
    <w:rsid w:val="00982F17"/>
    <w:rsid w:val="00990857"/>
    <w:rsid w:val="009A1CDC"/>
    <w:rsid w:val="009A366B"/>
    <w:rsid w:val="009A79A7"/>
    <w:rsid w:val="009A7E23"/>
    <w:rsid w:val="009D25A2"/>
    <w:rsid w:val="009D2956"/>
    <w:rsid w:val="009D4EF8"/>
    <w:rsid w:val="009E47B4"/>
    <w:rsid w:val="009E67A3"/>
    <w:rsid w:val="009F3C71"/>
    <w:rsid w:val="009F57E3"/>
    <w:rsid w:val="00A0259E"/>
    <w:rsid w:val="00A03740"/>
    <w:rsid w:val="00A074EE"/>
    <w:rsid w:val="00A15071"/>
    <w:rsid w:val="00A1644B"/>
    <w:rsid w:val="00A34EEB"/>
    <w:rsid w:val="00A413C9"/>
    <w:rsid w:val="00A5349C"/>
    <w:rsid w:val="00A60D30"/>
    <w:rsid w:val="00A64ACE"/>
    <w:rsid w:val="00A932CA"/>
    <w:rsid w:val="00AB3B4A"/>
    <w:rsid w:val="00AB74FC"/>
    <w:rsid w:val="00AC59CC"/>
    <w:rsid w:val="00AF5D23"/>
    <w:rsid w:val="00B175B8"/>
    <w:rsid w:val="00B2082D"/>
    <w:rsid w:val="00B25036"/>
    <w:rsid w:val="00B31D7D"/>
    <w:rsid w:val="00B33CE2"/>
    <w:rsid w:val="00B357B7"/>
    <w:rsid w:val="00B41BFF"/>
    <w:rsid w:val="00B433F9"/>
    <w:rsid w:val="00B5209E"/>
    <w:rsid w:val="00B75F53"/>
    <w:rsid w:val="00B813B3"/>
    <w:rsid w:val="00B847A9"/>
    <w:rsid w:val="00B907D1"/>
    <w:rsid w:val="00B954DF"/>
    <w:rsid w:val="00BB21CA"/>
    <w:rsid w:val="00BB713A"/>
    <w:rsid w:val="00BC127E"/>
    <w:rsid w:val="00BC4585"/>
    <w:rsid w:val="00BC48F3"/>
    <w:rsid w:val="00BD472F"/>
    <w:rsid w:val="00BE25E4"/>
    <w:rsid w:val="00BE4CAE"/>
    <w:rsid w:val="00BE6430"/>
    <w:rsid w:val="00BF21CE"/>
    <w:rsid w:val="00BF289D"/>
    <w:rsid w:val="00BF576D"/>
    <w:rsid w:val="00BF7DE0"/>
    <w:rsid w:val="00C067D1"/>
    <w:rsid w:val="00C27C36"/>
    <w:rsid w:val="00C509A9"/>
    <w:rsid w:val="00C530DA"/>
    <w:rsid w:val="00C5312D"/>
    <w:rsid w:val="00C73206"/>
    <w:rsid w:val="00C775FF"/>
    <w:rsid w:val="00C918E7"/>
    <w:rsid w:val="00CA208C"/>
    <w:rsid w:val="00CA20AC"/>
    <w:rsid w:val="00CB4B12"/>
    <w:rsid w:val="00CB4C2D"/>
    <w:rsid w:val="00CE1391"/>
    <w:rsid w:val="00D11F4D"/>
    <w:rsid w:val="00D17A9D"/>
    <w:rsid w:val="00D253A3"/>
    <w:rsid w:val="00D32403"/>
    <w:rsid w:val="00D334A4"/>
    <w:rsid w:val="00D41207"/>
    <w:rsid w:val="00D508FD"/>
    <w:rsid w:val="00D56023"/>
    <w:rsid w:val="00D66EE7"/>
    <w:rsid w:val="00D82CB9"/>
    <w:rsid w:val="00D931EE"/>
    <w:rsid w:val="00DC05EC"/>
    <w:rsid w:val="00DE0CEC"/>
    <w:rsid w:val="00DE56CB"/>
    <w:rsid w:val="00DF0552"/>
    <w:rsid w:val="00DF26CD"/>
    <w:rsid w:val="00DF4F28"/>
    <w:rsid w:val="00DF6008"/>
    <w:rsid w:val="00E20108"/>
    <w:rsid w:val="00E2469F"/>
    <w:rsid w:val="00E3124F"/>
    <w:rsid w:val="00E40A34"/>
    <w:rsid w:val="00E44AA9"/>
    <w:rsid w:val="00E45236"/>
    <w:rsid w:val="00E51DAA"/>
    <w:rsid w:val="00E51F6A"/>
    <w:rsid w:val="00E53FAC"/>
    <w:rsid w:val="00E55233"/>
    <w:rsid w:val="00E63B45"/>
    <w:rsid w:val="00E70448"/>
    <w:rsid w:val="00E80E78"/>
    <w:rsid w:val="00E90BE9"/>
    <w:rsid w:val="00E91901"/>
    <w:rsid w:val="00EB487C"/>
    <w:rsid w:val="00EB7351"/>
    <w:rsid w:val="00EC3FD3"/>
    <w:rsid w:val="00ED1A50"/>
    <w:rsid w:val="00EE7BFE"/>
    <w:rsid w:val="00EF1E2F"/>
    <w:rsid w:val="00F0775C"/>
    <w:rsid w:val="00F12EBE"/>
    <w:rsid w:val="00F20AC3"/>
    <w:rsid w:val="00F212DE"/>
    <w:rsid w:val="00F241DE"/>
    <w:rsid w:val="00F321D8"/>
    <w:rsid w:val="00F32BF6"/>
    <w:rsid w:val="00F36098"/>
    <w:rsid w:val="00F46E46"/>
    <w:rsid w:val="00F818D0"/>
    <w:rsid w:val="00F87FC0"/>
    <w:rsid w:val="00FA6742"/>
    <w:rsid w:val="00FE5690"/>
    <w:rsid w:val="00FF2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41F55"/>
  <w15:docId w15:val="{45923B57-A581-42AD-A1A8-18AAB66C7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3276"/>
  </w:style>
  <w:style w:type="paragraph" w:styleId="Nagwek1">
    <w:name w:val="heading 1"/>
    <w:basedOn w:val="Normalny"/>
    <w:next w:val="Normalny"/>
    <w:link w:val="Nagwek1Znak"/>
    <w:uiPriority w:val="9"/>
    <w:qFormat/>
    <w:rsid w:val="0096327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96327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963276"/>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963276"/>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963276"/>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E3124F"/>
    <w:pPr>
      <w:framePr w:w="7920" w:h="1980" w:hRule="exact" w:hSpace="141" w:wrap="auto" w:hAnchor="page" w:xAlign="center" w:yAlign="bottom"/>
      <w:ind w:left="2880"/>
    </w:pPr>
    <w:rPr>
      <w:rFonts w:ascii="Arial" w:hAnsi="Arial" w:cs="Arial"/>
      <w:b/>
    </w:rPr>
  </w:style>
  <w:style w:type="paragraph" w:styleId="Tekstpodstawowywcity">
    <w:name w:val="Body Text Indent"/>
    <w:basedOn w:val="Normalny"/>
    <w:rsid w:val="00E3124F"/>
    <w:pPr>
      <w:ind w:firstLine="708"/>
      <w:jc w:val="both"/>
    </w:pPr>
  </w:style>
  <w:style w:type="paragraph" w:styleId="Tekstpodstawowywcity2">
    <w:name w:val="Body Text Indent 2"/>
    <w:basedOn w:val="Normalny"/>
    <w:rsid w:val="00E3124F"/>
    <w:pPr>
      <w:ind w:firstLine="540"/>
      <w:jc w:val="both"/>
    </w:pPr>
  </w:style>
  <w:style w:type="paragraph" w:styleId="Nagwek">
    <w:name w:val="header"/>
    <w:basedOn w:val="Normalny"/>
    <w:rsid w:val="00E3124F"/>
    <w:pPr>
      <w:tabs>
        <w:tab w:val="center" w:pos="4536"/>
        <w:tab w:val="right" w:pos="9072"/>
      </w:tabs>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rsid w:val="00E3124F"/>
    <w:pPr>
      <w:jc w:val="both"/>
    </w:pPr>
    <w:rPr>
      <w:sz w:val="28"/>
    </w:rPr>
  </w:style>
  <w:style w:type="paragraph" w:styleId="Tekstpodstawowy">
    <w:name w:val="Body Text"/>
    <w:basedOn w:val="Normalny"/>
    <w:rsid w:val="00E3124F"/>
    <w:pPr>
      <w:jc w:val="both"/>
    </w:pPr>
  </w:style>
  <w:style w:type="paragraph" w:styleId="Listapunktowana">
    <w:name w:val="List Bullet"/>
    <w:basedOn w:val="Normalny"/>
    <w:autoRedefine/>
    <w:rsid w:val="00E3124F"/>
    <w:pPr>
      <w:numPr>
        <w:numId w:val="5"/>
      </w:numPr>
    </w:pPr>
  </w:style>
  <w:style w:type="paragraph" w:customStyle="1" w:styleId="12">
    <w:name w:val="12"/>
    <w:basedOn w:val="Normalny"/>
    <w:rsid w:val="00E3124F"/>
    <w:rPr>
      <w:b/>
      <w:color w:val="000000"/>
    </w:rPr>
  </w:style>
  <w:style w:type="character" w:styleId="Hipercze">
    <w:name w:val="Hyperlink"/>
    <w:basedOn w:val="Domylnaczcionkaakapitu"/>
    <w:rsid w:val="00E3124F"/>
    <w:rPr>
      <w:color w:val="0000FF"/>
      <w:u w:val="single"/>
    </w:rPr>
  </w:style>
  <w:style w:type="table" w:styleId="Tabela-Siatka">
    <w:name w:val="Table Grid"/>
    <w:basedOn w:val="Standardowy"/>
    <w:uiPriority w:val="5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963276"/>
    <w:rPr>
      <w:caps/>
      <w:color w:val="243F60" w:themeColor="accent1" w:themeShade="7F"/>
      <w:spacing w:val="5"/>
    </w:rPr>
  </w:style>
  <w:style w:type="paragraph" w:styleId="Tekstprzypisukocowego">
    <w:name w:val="endnote text"/>
    <w:basedOn w:val="Normalny"/>
    <w:link w:val="TekstprzypisukocowegoZnak"/>
    <w:rsid w:val="00F0775C"/>
  </w:style>
  <w:style w:type="character" w:customStyle="1" w:styleId="TekstprzypisukocowegoZnak">
    <w:name w:val="Tekst przypisu końcowego Znak"/>
    <w:basedOn w:val="Domylnaczcionkaakapitu"/>
    <w:link w:val="Tekstprzypisukocowego"/>
    <w:rsid w:val="00F0775C"/>
  </w:style>
  <w:style w:type="character" w:styleId="Odwoanieprzypisukocowego">
    <w:name w:val="endnote reference"/>
    <w:basedOn w:val="Domylnaczcionkaakapitu"/>
    <w:rsid w:val="00F0775C"/>
    <w:rPr>
      <w:vertAlign w:val="superscript"/>
    </w:rPr>
  </w:style>
  <w:style w:type="paragraph" w:styleId="Akapitzlist">
    <w:name w:val="List Paragraph"/>
    <w:basedOn w:val="Normalny"/>
    <w:uiPriority w:val="34"/>
    <w:qFormat/>
    <w:rsid w:val="001F649B"/>
    <w:pPr>
      <w:ind w:left="720"/>
      <w:contextualSpacing/>
    </w:pPr>
  </w:style>
  <w:style w:type="paragraph" w:styleId="HTML-wstpniesformatowany">
    <w:name w:val="HTML Preformatted"/>
    <w:basedOn w:val="Normalny"/>
    <w:link w:val="HTML-wstpniesformatowanyZnak"/>
    <w:uiPriority w:val="99"/>
    <w:unhideWhenUsed/>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rsid w:val="009A1CDC"/>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rsid w:val="003151C7"/>
    <w:pPr>
      <w:spacing w:before="60"/>
      <w:jc w:val="both"/>
    </w:pPr>
    <w:rPr>
      <w:rFonts w:ascii="Verdana" w:hAnsi="Verdana" w:cs="Verdana"/>
      <w:lang w:val="en-US" w:eastAsia="en-US"/>
    </w:rPr>
  </w:style>
  <w:style w:type="character" w:customStyle="1" w:styleId="xbe">
    <w:name w:val="_xbe"/>
    <w:basedOn w:val="Domylnaczcionkaakapitu"/>
    <w:rsid w:val="001900C5"/>
  </w:style>
  <w:style w:type="paragraph" w:styleId="Zwykytekst">
    <w:name w:val="Plain Text"/>
    <w:basedOn w:val="Normalny"/>
    <w:link w:val="ZwykytekstZnak"/>
    <w:uiPriority w:val="99"/>
    <w:unhideWhenUsed/>
    <w:rsid w:val="00E7044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0448"/>
    <w:rPr>
      <w:rFonts w:ascii="Consolas" w:eastAsia="Calibri" w:hAnsi="Consolas" w:cs="Times New Roman"/>
      <w:sz w:val="21"/>
      <w:szCs w:val="21"/>
      <w:lang w:eastAsia="en-US"/>
    </w:rPr>
  </w:style>
  <w:style w:type="character" w:customStyle="1" w:styleId="xfmc1">
    <w:name w:val="xfmc1"/>
    <w:basedOn w:val="Domylnaczcionkaakapitu"/>
    <w:rsid w:val="00574FD1"/>
  </w:style>
  <w:style w:type="paragraph" w:styleId="Tekstdymka">
    <w:name w:val="Balloon Text"/>
    <w:basedOn w:val="Normalny"/>
    <w:link w:val="TekstdymkaZnak"/>
    <w:rsid w:val="00E53FAC"/>
    <w:rPr>
      <w:rFonts w:ascii="Tahoma" w:hAnsi="Tahoma" w:cs="Tahoma"/>
      <w:sz w:val="16"/>
      <w:szCs w:val="16"/>
    </w:rPr>
  </w:style>
  <w:style w:type="character" w:customStyle="1" w:styleId="TekstdymkaZnak">
    <w:name w:val="Tekst dymka Znak"/>
    <w:basedOn w:val="Domylnaczcionkaakapitu"/>
    <w:link w:val="Tekstdymka"/>
    <w:rsid w:val="00E53FAC"/>
    <w:rPr>
      <w:rFonts w:ascii="Tahoma" w:hAnsi="Tahoma" w:cs="Tahoma"/>
      <w:sz w:val="16"/>
      <w:szCs w:val="16"/>
    </w:rPr>
  </w:style>
  <w:style w:type="character" w:customStyle="1" w:styleId="StopkaZnak">
    <w:name w:val="Stopka Znak"/>
    <w:basedOn w:val="Domylnaczcionkaakapitu"/>
    <w:link w:val="Stopka"/>
    <w:uiPriority w:val="99"/>
    <w:rsid w:val="00BF289D"/>
    <w:rPr>
      <w:sz w:val="24"/>
      <w:szCs w:val="24"/>
    </w:rPr>
  </w:style>
  <w:style w:type="character" w:styleId="Nierozpoznanawzmianka">
    <w:name w:val="Unresolved Mention"/>
    <w:basedOn w:val="Domylnaczcionkaakapitu"/>
    <w:uiPriority w:val="99"/>
    <w:semiHidden/>
    <w:unhideWhenUsed/>
    <w:rsid w:val="00585C26"/>
    <w:rPr>
      <w:color w:val="605E5C"/>
      <w:shd w:val="clear" w:color="auto" w:fill="E1DFDD"/>
    </w:rPr>
  </w:style>
  <w:style w:type="character" w:customStyle="1" w:styleId="Nagwek1Znak">
    <w:name w:val="Nagłówek 1 Znak"/>
    <w:basedOn w:val="Domylnaczcionkaakapitu"/>
    <w:link w:val="Nagwek1"/>
    <w:uiPriority w:val="9"/>
    <w:rsid w:val="00963276"/>
    <w:rPr>
      <w:caps/>
      <w:color w:val="FFFFFF" w:themeColor="background1"/>
      <w:spacing w:val="15"/>
      <w:sz w:val="22"/>
      <w:szCs w:val="22"/>
      <w:shd w:val="clear" w:color="auto" w:fill="4F81BD" w:themeFill="accent1"/>
    </w:rPr>
  </w:style>
  <w:style w:type="character" w:customStyle="1" w:styleId="Nagwek2Znak">
    <w:name w:val="Nagłówek 2 Znak"/>
    <w:basedOn w:val="Domylnaczcionkaakapitu"/>
    <w:link w:val="Nagwek2"/>
    <w:uiPriority w:val="9"/>
    <w:rsid w:val="00963276"/>
    <w:rPr>
      <w:caps/>
      <w:spacing w:val="15"/>
      <w:shd w:val="clear" w:color="auto" w:fill="DBE5F1" w:themeFill="accent1" w:themeFillTint="33"/>
    </w:rPr>
  </w:style>
  <w:style w:type="character" w:customStyle="1" w:styleId="Nagwek3Znak">
    <w:name w:val="Nagłówek 3 Znak"/>
    <w:basedOn w:val="Domylnaczcionkaakapitu"/>
    <w:link w:val="Nagwek3"/>
    <w:uiPriority w:val="9"/>
    <w:rsid w:val="00963276"/>
    <w:rPr>
      <w:caps/>
      <w:color w:val="243F60" w:themeColor="accent1" w:themeShade="7F"/>
      <w:spacing w:val="15"/>
    </w:rPr>
  </w:style>
  <w:style w:type="character" w:customStyle="1" w:styleId="Nagwek4Znak">
    <w:name w:val="Nagłówek 4 Znak"/>
    <w:basedOn w:val="Domylnaczcionkaakapitu"/>
    <w:link w:val="Nagwek4"/>
    <w:uiPriority w:val="9"/>
    <w:rsid w:val="00963276"/>
    <w:rPr>
      <w:caps/>
      <w:color w:val="365F91" w:themeColor="accent1" w:themeShade="BF"/>
      <w:spacing w:val="10"/>
    </w:rPr>
  </w:style>
  <w:style w:type="character" w:customStyle="1" w:styleId="Nagwek5Znak">
    <w:name w:val="Nagłówek 5 Znak"/>
    <w:basedOn w:val="Domylnaczcionkaakapitu"/>
    <w:link w:val="Nagwek5"/>
    <w:uiPriority w:val="9"/>
    <w:rsid w:val="00963276"/>
    <w:rPr>
      <w:caps/>
      <w:color w:val="365F91" w:themeColor="accent1" w:themeShade="BF"/>
      <w:spacing w:val="10"/>
    </w:rPr>
  </w:style>
  <w:style w:type="character" w:customStyle="1" w:styleId="Nagwek6Znak">
    <w:name w:val="Nagłówek 6 Znak"/>
    <w:basedOn w:val="Domylnaczcionkaakapitu"/>
    <w:link w:val="Nagwek6"/>
    <w:uiPriority w:val="9"/>
    <w:rsid w:val="00963276"/>
    <w:rPr>
      <w:caps/>
      <w:color w:val="365F91" w:themeColor="accent1" w:themeShade="BF"/>
      <w:spacing w:val="10"/>
    </w:rPr>
  </w:style>
  <w:style w:type="character" w:customStyle="1" w:styleId="Nagwek7Znak">
    <w:name w:val="Nagłówek 7 Znak"/>
    <w:basedOn w:val="Domylnaczcionkaakapitu"/>
    <w:link w:val="Nagwek7"/>
    <w:uiPriority w:val="9"/>
    <w:rsid w:val="00963276"/>
    <w:rPr>
      <w:caps/>
      <w:color w:val="365F91" w:themeColor="accent1" w:themeShade="BF"/>
      <w:spacing w:val="10"/>
    </w:rPr>
  </w:style>
  <w:style w:type="character" w:customStyle="1" w:styleId="Nagwek8Znak">
    <w:name w:val="Nagłówek 8 Znak"/>
    <w:basedOn w:val="Domylnaczcionkaakapitu"/>
    <w:link w:val="Nagwek8"/>
    <w:uiPriority w:val="9"/>
    <w:rsid w:val="00963276"/>
    <w:rPr>
      <w:caps/>
      <w:spacing w:val="10"/>
      <w:sz w:val="18"/>
      <w:szCs w:val="18"/>
    </w:rPr>
  </w:style>
  <w:style w:type="character" w:customStyle="1" w:styleId="Nagwek9Znak">
    <w:name w:val="Nagłówek 9 Znak"/>
    <w:basedOn w:val="Domylnaczcionkaakapitu"/>
    <w:link w:val="Nagwek9"/>
    <w:uiPriority w:val="9"/>
    <w:rsid w:val="00963276"/>
    <w:rPr>
      <w:i/>
      <w:iCs/>
      <w:caps/>
      <w:spacing w:val="10"/>
      <w:sz w:val="18"/>
      <w:szCs w:val="18"/>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styleId="Tytu">
    <w:name w:val="Title"/>
    <w:basedOn w:val="Normalny"/>
    <w:next w:val="Normalny"/>
    <w:link w:val="TytuZnak"/>
    <w:uiPriority w:val="10"/>
    <w:qFormat/>
    <w:rsid w:val="00963276"/>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63276"/>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63276"/>
    <w:rPr>
      <w:caps/>
      <w:color w:val="595959" w:themeColor="text1" w:themeTint="A6"/>
      <w:spacing w:val="10"/>
      <w:sz w:val="21"/>
      <w:szCs w:val="21"/>
    </w:rPr>
  </w:style>
  <w:style w:type="character" w:styleId="Pogrubienie">
    <w:name w:val="Strong"/>
    <w:uiPriority w:val="22"/>
    <w:qFormat/>
    <w:rsid w:val="00963276"/>
    <w:rPr>
      <w:b/>
      <w:bCs/>
    </w:rPr>
  </w:style>
  <w:style w:type="paragraph" w:styleId="Bezodstpw">
    <w:name w:val="No Spacing"/>
    <w:uiPriority w:val="1"/>
    <w:qFormat/>
    <w:rsid w:val="00963276"/>
    <w:pPr>
      <w:spacing w:after="0" w:line="240" w:lineRule="auto"/>
    </w:pPr>
  </w:style>
  <w:style w:type="paragraph" w:styleId="Cytat">
    <w:name w:val="Quote"/>
    <w:basedOn w:val="Normalny"/>
    <w:next w:val="Normalny"/>
    <w:link w:val="CytatZnak"/>
    <w:uiPriority w:val="29"/>
    <w:qFormat/>
    <w:rsid w:val="00963276"/>
    <w:rPr>
      <w:i/>
      <w:iCs/>
      <w:sz w:val="24"/>
      <w:szCs w:val="24"/>
    </w:rPr>
  </w:style>
  <w:style w:type="character" w:customStyle="1" w:styleId="CytatZnak">
    <w:name w:val="Cytat Znak"/>
    <w:basedOn w:val="Domylnaczcionkaakapitu"/>
    <w:link w:val="Cytat"/>
    <w:uiPriority w:val="29"/>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paragraph" w:styleId="Nagwekspisutreci">
    <w:name w:val="TOC Heading"/>
    <w:basedOn w:val="Nagwek1"/>
    <w:next w:val="Normalny"/>
    <w:uiPriority w:val="39"/>
    <w:semiHidden/>
    <w:unhideWhenUsed/>
    <w:qFormat/>
    <w:rsid w:val="00963276"/>
    <w:pPr>
      <w:outlineLvl w:val="9"/>
    </w:pPr>
  </w:style>
  <w:style w:type="table" w:customStyle="1" w:styleId="Tabela-Siatka1">
    <w:name w:val="Tabela - Siatka1"/>
    <w:basedOn w:val="Standardowy"/>
    <w:next w:val="Tabela-Siatka"/>
    <w:uiPriority w:val="39"/>
    <w:rsid w:val="00910652"/>
    <w:pPr>
      <w:spacing w:before="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52171">
      <w:bodyDiv w:val="1"/>
      <w:marLeft w:val="0"/>
      <w:marRight w:val="0"/>
      <w:marTop w:val="0"/>
      <w:marBottom w:val="0"/>
      <w:divBdr>
        <w:top w:val="none" w:sz="0" w:space="0" w:color="auto"/>
        <w:left w:val="none" w:sz="0" w:space="0" w:color="auto"/>
        <w:bottom w:val="none" w:sz="0" w:space="0" w:color="auto"/>
        <w:right w:val="none" w:sz="0" w:space="0" w:color="auto"/>
      </w:divBdr>
    </w:div>
    <w:div w:id="212040178">
      <w:bodyDiv w:val="1"/>
      <w:marLeft w:val="0"/>
      <w:marRight w:val="0"/>
      <w:marTop w:val="0"/>
      <w:marBottom w:val="0"/>
      <w:divBdr>
        <w:top w:val="none" w:sz="0" w:space="0" w:color="auto"/>
        <w:left w:val="none" w:sz="0" w:space="0" w:color="auto"/>
        <w:bottom w:val="none" w:sz="0" w:space="0" w:color="auto"/>
        <w:right w:val="none" w:sz="0" w:space="0" w:color="auto"/>
      </w:divBdr>
    </w:div>
    <w:div w:id="260259083">
      <w:bodyDiv w:val="1"/>
      <w:marLeft w:val="0"/>
      <w:marRight w:val="0"/>
      <w:marTop w:val="0"/>
      <w:marBottom w:val="0"/>
      <w:divBdr>
        <w:top w:val="none" w:sz="0" w:space="0" w:color="auto"/>
        <w:left w:val="none" w:sz="0" w:space="0" w:color="auto"/>
        <w:bottom w:val="none" w:sz="0" w:space="0" w:color="auto"/>
        <w:right w:val="none" w:sz="0" w:space="0" w:color="auto"/>
      </w:divBdr>
    </w:div>
    <w:div w:id="328367346">
      <w:bodyDiv w:val="1"/>
      <w:marLeft w:val="0"/>
      <w:marRight w:val="0"/>
      <w:marTop w:val="0"/>
      <w:marBottom w:val="0"/>
      <w:divBdr>
        <w:top w:val="none" w:sz="0" w:space="0" w:color="auto"/>
        <w:left w:val="none" w:sz="0" w:space="0" w:color="auto"/>
        <w:bottom w:val="none" w:sz="0" w:space="0" w:color="auto"/>
        <w:right w:val="none" w:sz="0" w:space="0" w:color="auto"/>
      </w:divBdr>
    </w:div>
    <w:div w:id="428547012">
      <w:bodyDiv w:val="1"/>
      <w:marLeft w:val="0"/>
      <w:marRight w:val="0"/>
      <w:marTop w:val="0"/>
      <w:marBottom w:val="0"/>
      <w:divBdr>
        <w:top w:val="none" w:sz="0" w:space="0" w:color="auto"/>
        <w:left w:val="none" w:sz="0" w:space="0" w:color="auto"/>
        <w:bottom w:val="none" w:sz="0" w:space="0" w:color="auto"/>
        <w:right w:val="none" w:sz="0" w:space="0" w:color="auto"/>
      </w:divBdr>
    </w:div>
    <w:div w:id="636451907">
      <w:bodyDiv w:val="1"/>
      <w:marLeft w:val="0"/>
      <w:marRight w:val="0"/>
      <w:marTop w:val="0"/>
      <w:marBottom w:val="0"/>
      <w:divBdr>
        <w:top w:val="none" w:sz="0" w:space="0" w:color="auto"/>
        <w:left w:val="none" w:sz="0" w:space="0" w:color="auto"/>
        <w:bottom w:val="none" w:sz="0" w:space="0" w:color="auto"/>
        <w:right w:val="none" w:sz="0" w:space="0" w:color="auto"/>
      </w:divBdr>
    </w:div>
    <w:div w:id="673190167">
      <w:bodyDiv w:val="1"/>
      <w:marLeft w:val="0"/>
      <w:marRight w:val="0"/>
      <w:marTop w:val="0"/>
      <w:marBottom w:val="0"/>
      <w:divBdr>
        <w:top w:val="none" w:sz="0" w:space="0" w:color="auto"/>
        <w:left w:val="none" w:sz="0" w:space="0" w:color="auto"/>
        <w:bottom w:val="none" w:sz="0" w:space="0" w:color="auto"/>
        <w:right w:val="none" w:sz="0" w:space="0" w:color="auto"/>
      </w:divBdr>
    </w:div>
    <w:div w:id="837967458">
      <w:bodyDiv w:val="1"/>
      <w:marLeft w:val="0"/>
      <w:marRight w:val="0"/>
      <w:marTop w:val="0"/>
      <w:marBottom w:val="0"/>
      <w:divBdr>
        <w:top w:val="none" w:sz="0" w:space="0" w:color="auto"/>
        <w:left w:val="none" w:sz="0" w:space="0" w:color="auto"/>
        <w:bottom w:val="none" w:sz="0" w:space="0" w:color="auto"/>
        <w:right w:val="none" w:sz="0" w:space="0" w:color="auto"/>
      </w:divBdr>
    </w:div>
    <w:div w:id="1077674407">
      <w:bodyDiv w:val="1"/>
      <w:marLeft w:val="0"/>
      <w:marRight w:val="0"/>
      <w:marTop w:val="0"/>
      <w:marBottom w:val="0"/>
      <w:divBdr>
        <w:top w:val="none" w:sz="0" w:space="0" w:color="auto"/>
        <w:left w:val="none" w:sz="0" w:space="0" w:color="auto"/>
        <w:bottom w:val="none" w:sz="0" w:space="0" w:color="auto"/>
        <w:right w:val="none" w:sz="0" w:space="0" w:color="auto"/>
      </w:divBdr>
    </w:div>
    <w:div w:id="1138182773">
      <w:bodyDiv w:val="1"/>
      <w:marLeft w:val="0"/>
      <w:marRight w:val="0"/>
      <w:marTop w:val="0"/>
      <w:marBottom w:val="0"/>
      <w:divBdr>
        <w:top w:val="none" w:sz="0" w:space="0" w:color="auto"/>
        <w:left w:val="none" w:sz="0" w:space="0" w:color="auto"/>
        <w:bottom w:val="none" w:sz="0" w:space="0" w:color="auto"/>
        <w:right w:val="none" w:sz="0" w:space="0" w:color="auto"/>
      </w:divBdr>
    </w:div>
    <w:div w:id="1234706073">
      <w:bodyDiv w:val="1"/>
      <w:marLeft w:val="0"/>
      <w:marRight w:val="0"/>
      <w:marTop w:val="0"/>
      <w:marBottom w:val="0"/>
      <w:divBdr>
        <w:top w:val="none" w:sz="0" w:space="0" w:color="auto"/>
        <w:left w:val="none" w:sz="0" w:space="0" w:color="auto"/>
        <w:bottom w:val="none" w:sz="0" w:space="0" w:color="auto"/>
        <w:right w:val="none" w:sz="0" w:space="0" w:color="auto"/>
      </w:divBdr>
    </w:div>
    <w:div w:id="1414007421">
      <w:bodyDiv w:val="1"/>
      <w:marLeft w:val="0"/>
      <w:marRight w:val="0"/>
      <w:marTop w:val="0"/>
      <w:marBottom w:val="0"/>
      <w:divBdr>
        <w:top w:val="none" w:sz="0" w:space="0" w:color="auto"/>
        <w:left w:val="none" w:sz="0" w:space="0" w:color="auto"/>
        <w:bottom w:val="none" w:sz="0" w:space="0" w:color="auto"/>
        <w:right w:val="none" w:sz="0" w:space="0" w:color="auto"/>
      </w:divBdr>
    </w:div>
    <w:div w:id="1425956805">
      <w:bodyDiv w:val="1"/>
      <w:marLeft w:val="0"/>
      <w:marRight w:val="0"/>
      <w:marTop w:val="0"/>
      <w:marBottom w:val="0"/>
      <w:divBdr>
        <w:top w:val="none" w:sz="0" w:space="0" w:color="auto"/>
        <w:left w:val="none" w:sz="0" w:space="0" w:color="auto"/>
        <w:bottom w:val="none" w:sz="0" w:space="0" w:color="auto"/>
        <w:right w:val="none" w:sz="0" w:space="0" w:color="auto"/>
      </w:divBdr>
    </w:div>
    <w:div w:id="1466386044">
      <w:bodyDiv w:val="1"/>
      <w:marLeft w:val="0"/>
      <w:marRight w:val="0"/>
      <w:marTop w:val="0"/>
      <w:marBottom w:val="0"/>
      <w:divBdr>
        <w:top w:val="none" w:sz="0" w:space="0" w:color="auto"/>
        <w:left w:val="none" w:sz="0" w:space="0" w:color="auto"/>
        <w:bottom w:val="none" w:sz="0" w:space="0" w:color="auto"/>
        <w:right w:val="none" w:sz="0" w:space="0" w:color="auto"/>
      </w:divBdr>
    </w:div>
    <w:div w:id="1556506792">
      <w:bodyDiv w:val="1"/>
      <w:marLeft w:val="0"/>
      <w:marRight w:val="0"/>
      <w:marTop w:val="0"/>
      <w:marBottom w:val="0"/>
      <w:divBdr>
        <w:top w:val="none" w:sz="0" w:space="0" w:color="auto"/>
        <w:left w:val="none" w:sz="0" w:space="0" w:color="auto"/>
        <w:bottom w:val="none" w:sz="0" w:space="0" w:color="auto"/>
        <w:right w:val="none" w:sz="0" w:space="0" w:color="auto"/>
      </w:divBdr>
    </w:div>
    <w:div w:id="1587222842">
      <w:bodyDiv w:val="1"/>
      <w:marLeft w:val="0"/>
      <w:marRight w:val="0"/>
      <w:marTop w:val="0"/>
      <w:marBottom w:val="0"/>
      <w:divBdr>
        <w:top w:val="none" w:sz="0" w:space="0" w:color="auto"/>
        <w:left w:val="none" w:sz="0" w:space="0" w:color="auto"/>
        <w:bottom w:val="none" w:sz="0" w:space="0" w:color="auto"/>
        <w:right w:val="none" w:sz="0" w:space="0" w:color="auto"/>
      </w:divBdr>
    </w:div>
    <w:div w:id="1594510700">
      <w:bodyDiv w:val="1"/>
      <w:marLeft w:val="0"/>
      <w:marRight w:val="0"/>
      <w:marTop w:val="0"/>
      <w:marBottom w:val="0"/>
      <w:divBdr>
        <w:top w:val="none" w:sz="0" w:space="0" w:color="auto"/>
        <w:left w:val="none" w:sz="0" w:space="0" w:color="auto"/>
        <w:bottom w:val="none" w:sz="0" w:space="0" w:color="auto"/>
        <w:right w:val="none" w:sz="0" w:space="0" w:color="auto"/>
      </w:divBdr>
    </w:div>
    <w:div w:id="1764109807">
      <w:bodyDiv w:val="1"/>
      <w:marLeft w:val="0"/>
      <w:marRight w:val="0"/>
      <w:marTop w:val="0"/>
      <w:marBottom w:val="0"/>
      <w:divBdr>
        <w:top w:val="none" w:sz="0" w:space="0" w:color="auto"/>
        <w:left w:val="none" w:sz="0" w:space="0" w:color="auto"/>
        <w:bottom w:val="none" w:sz="0" w:space="0" w:color="auto"/>
        <w:right w:val="none" w:sz="0" w:space="0" w:color="auto"/>
      </w:divBdr>
    </w:div>
    <w:div w:id="20063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ocuments\Niestandardowe%20szablony%20pakietu%20Office\szablon%20SP%20sp%20Micha&#322;%20Mruk.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SP sp Michał Mruk</Template>
  <TotalTime>1</TotalTime>
  <Pages>4</Pages>
  <Words>732</Words>
  <Characters>4395</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Lwówek Śląski, dnia 12 lutego 2004 roku</vt:lpstr>
    </vt:vector>
  </TitlesOfParts>
  <Company>1</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creator>Admin</dc:creator>
  <cp:lastModifiedBy>Mruk Michal</cp:lastModifiedBy>
  <cp:revision>3</cp:revision>
  <cp:lastPrinted>2020-06-22T06:21:00Z</cp:lastPrinted>
  <dcterms:created xsi:type="dcterms:W3CDTF">2023-08-10T13:42:00Z</dcterms:created>
  <dcterms:modified xsi:type="dcterms:W3CDTF">2023-08-10T13:44:00Z</dcterms:modified>
</cp:coreProperties>
</file>