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413CF" w14:textId="77777777" w:rsidR="00155FB9" w:rsidRPr="002240D9" w:rsidRDefault="00155FB9" w:rsidP="00155FB9">
      <w:pPr>
        <w:jc w:val="right"/>
        <w:rPr>
          <w:rFonts w:ascii="Arial" w:hAnsi="Arial" w:cs="Arial"/>
          <w:sz w:val="20"/>
          <w:szCs w:val="24"/>
          <w:u w:val="single"/>
        </w:rPr>
      </w:pPr>
      <w:r w:rsidRPr="002240D9">
        <w:rPr>
          <w:rFonts w:ascii="Arial" w:hAnsi="Arial" w:cs="Arial"/>
          <w:sz w:val="20"/>
          <w:szCs w:val="24"/>
          <w:u w:val="single"/>
        </w:rPr>
        <w:t>Załącznik nr 1</w:t>
      </w:r>
    </w:p>
    <w:p w14:paraId="1FDF03F5" w14:textId="77777777" w:rsidR="002240D9" w:rsidRDefault="002240D9" w:rsidP="002240D9">
      <w:pPr>
        <w:spacing w:after="0" w:line="240" w:lineRule="auto"/>
        <w:jc w:val="center"/>
        <w:rPr>
          <w:rFonts w:ascii="Arial" w:hAnsi="Arial" w:cs="Arial"/>
          <w:b/>
          <w:sz w:val="28"/>
          <w:szCs w:val="32"/>
        </w:rPr>
      </w:pPr>
    </w:p>
    <w:p w14:paraId="76882027" w14:textId="7E1C5468" w:rsidR="00155FB9" w:rsidRPr="002240D9" w:rsidRDefault="004859C5" w:rsidP="00A07931">
      <w:pPr>
        <w:jc w:val="center"/>
        <w:rPr>
          <w:rFonts w:ascii="Arial" w:hAnsi="Arial" w:cs="Arial"/>
          <w:b/>
          <w:sz w:val="28"/>
          <w:szCs w:val="32"/>
        </w:rPr>
      </w:pPr>
      <w:r w:rsidRPr="002240D9">
        <w:rPr>
          <w:rFonts w:ascii="Arial" w:hAnsi="Arial" w:cs="Arial"/>
          <w:b/>
          <w:sz w:val="28"/>
          <w:szCs w:val="32"/>
        </w:rPr>
        <w:t>Opis przedmiotu zamówienia</w:t>
      </w:r>
    </w:p>
    <w:p w14:paraId="5F465C7F" w14:textId="26B5DCAD" w:rsidR="004859C5" w:rsidRPr="002240D9" w:rsidRDefault="009D0FCB" w:rsidP="00D0113E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Arial" w:hAnsi="Arial" w:cs="Arial"/>
          <w:bCs/>
          <w:iCs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Przedmiotem zamówienia jest</w:t>
      </w:r>
      <w:r w:rsidR="004859C5" w:rsidRPr="002240D9">
        <w:rPr>
          <w:rFonts w:ascii="Arial" w:hAnsi="Arial" w:cs="Arial"/>
          <w:sz w:val="20"/>
          <w:szCs w:val="24"/>
        </w:rPr>
        <w:t xml:space="preserve"> dostawa oleju opałowego lekkiego L-1 – zwanego dalej „olejem opałowym”, do celów grzewczy</w:t>
      </w:r>
      <w:r w:rsidR="00AF33B2" w:rsidRPr="002240D9">
        <w:rPr>
          <w:rFonts w:ascii="Arial" w:hAnsi="Arial" w:cs="Arial"/>
          <w:sz w:val="20"/>
          <w:szCs w:val="24"/>
        </w:rPr>
        <w:t>ch, zgodnie z zapotrzebowaniem Z</w:t>
      </w:r>
      <w:r w:rsidR="004859C5" w:rsidRPr="002240D9">
        <w:rPr>
          <w:rFonts w:ascii="Arial" w:hAnsi="Arial" w:cs="Arial"/>
          <w:sz w:val="20"/>
          <w:szCs w:val="24"/>
        </w:rPr>
        <w:t>amawiającego oraz jego sukcesywne dostarczanie do zbiorników odbiorc</w:t>
      </w:r>
      <w:r w:rsidR="002D64E2" w:rsidRPr="002240D9">
        <w:rPr>
          <w:rFonts w:ascii="Arial" w:hAnsi="Arial" w:cs="Arial"/>
          <w:sz w:val="20"/>
          <w:szCs w:val="24"/>
        </w:rPr>
        <w:t>y (w trzech miejscach dostawy)</w:t>
      </w:r>
      <w:r w:rsidR="004859C5" w:rsidRPr="002240D9">
        <w:rPr>
          <w:rFonts w:ascii="Arial" w:hAnsi="Arial" w:cs="Arial"/>
          <w:sz w:val="20"/>
          <w:szCs w:val="24"/>
        </w:rPr>
        <w:t xml:space="preserve"> wskazanych w zał. nr 1</w:t>
      </w:r>
      <w:r w:rsidR="005919E1" w:rsidRPr="002240D9">
        <w:rPr>
          <w:rFonts w:ascii="Arial" w:hAnsi="Arial" w:cs="Arial"/>
          <w:b/>
          <w:sz w:val="20"/>
          <w:szCs w:val="24"/>
        </w:rPr>
        <w:t xml:space="preserve"> </w:t>
      </w:r>
      <w:r w:rsidR="002739F5" w:rsidRPr="002240D9">
        <w:rPr>
          <w:rFonts w:ascii="Arial" w:hAnsi="Arial" w:cs="Arial"/>
          <w:sz w:val="20"/>
          <w:szCs w:val="24"/>
        </w:rPr>
        <w:t>do opisu przedmiotu zamówienia</w:t>
      </w:r>
      <w:r w:rsidR="002739F5" w:rsidRPr="002240D9">
        <w:rPr>
          <w:rFonts w:ascii="Arial" w:hAnsi="Arial" w:cs="Arial"/>
          <w:b/>
          <w:sz w:val="20"/>
          <w:szCs w:val="24"/>
        </w:rPr>
        <w:t xml:space="preserve"> </w:t>
      </w:r>
      <w:r w:rsidR="004859C5" w:rsidRPr="002240D9">
        <w:rPr>
          <w:rFonts w:ascii="Arial" w:hAnsi="Arial" w:cs="Arial"/>
          <w:sz w:val="20"/>
          <w:szCs w:val="24"/>
        </w:rPr>
        <w:t>– „Plan dostaw”.</w:t>
      </w:r>
    </w:p>
    <w:p w14:paraId="2957565F" w14:textId="42E84421" w:rsidR="004859C5" w:rsidRPr="002240D9" w:rsidRDefault="004859C5" w:rsidP="00D0113E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425" w:hanging="425"/>
        <w:jc w:val="both"/>
        <w:rPr>
          <w:rFonts w:ascii="Arial" w:hAnsi="Arial" w:cs="Arial"/>
          <w:bCs/>
          <w:iCs/>
          <w:sz w:val="20"/>
          <w:szCs w:val="24"/>
        </w:rPr>
      </w:pPr>
      <w:r w:rsidRPr="002240D9">
        <w:rPr>
          <w:rFonts w:ascii="Arial" w:hAnsi="Arial" w:cs="Arial"/>
          <w:sz w:val="20"/>
          <w:szCs w:val="24"/>
        </w:rPr>
        <w:t xml:space="preserve">Przedmiot zamówienia musi spełniać wymagania określone </w:t>
      </w:r>
      <w:r w:rsidR="001C4D8D" w:rsidRPr="002240D9">
        <w:rPr>
          <w:rFonts w:ascii="Arial" w:hAnsi="Arial" w:cs="Arial"/>
          <w:sz w:val="20"/>
          <w:szCs w:val="24"/>
        </w:rPr>
        <w:t>w PN-C-96024</w:t>
      </w:r>
      <w:r w:rsidRPr="002240D9">
        <w:rPr>
          <w:rFonts w:ascii="Arial" w:hAnsi="Arial" w:cs="Arial"/>
          <w:sz w:val="20"/>
          <w:szCs w:val="24"/>
        </w:rPr>
        <w:t xml:space="preserve"> /Przetwory naftowe - oleje opałowe/ dla gatunku L-1 oraz posiadać świadectwo (certyfikat) jakości wydane przez podmiot uprawniony do kontroli jakości, potw</w:t>
      </w:r>
      <w:r w:rsidR="00DE0D80" w:rsidRPr="002240D9">
        <w:rPr>
          <w:rFonts w:ascii="Arial" w:hAnsi="Arial" w:cs="Arial"/>
          <w:sz w:val="20"/>
          <w:szCs w:val="24"/>
        </w:rPr>
        <w:t>ierdzające parametry jakościowe na każdą partię dostawy.</w:t>
      </w:r>
    </w:p>
    <w:p w14:paraId="16993303" w14:textId="77777777" w:rsidR="004859C5" w:rsidRPr="002240D9" w:rsidRDefault="004859C5" w:rsidP="00D0113E">
      <w:pPr>
        <w:numPr>
          <w:ilvl w:val="0"/>
          <w:numId w:val="1"/>
        </w:numPr>
        <w:tabs>
          <w:tab w:val="num" w:pos="426"/>
          <w:tab w:val="num" w:pos="567"/>
        </w:tabs>
        <w:spacing w:after="0" w:line="240" w:lineRule="auto"/>
        <w:ind w:left="425" w:hanging="425"/>
        <w:jc w:val="both"/>
        <w:rPr>
          <w:rFonts w:ascii="Arial" w:hAnsi="Arial" w:cs="Arial"/>
          <w:bCs/>
          <w:iCs/>
          <w:sz w:val="20"/>
          <w:szCs w:val="24"/>
        </w:rPr>
      </w:pPr>
      <w:r w:rsidRPr="002240D9">
        <w:rPr>
          <w:rFonts w:ascii="Arial" w:hAnsi="Arial" w:cs="Arial"/>
          <w:bCs/>
          <w:iCs/>
          <w:sz w:val="20"/>
          <w:szCs w:val="24"/>
        </w:rPr>
        <w:t>Minimalne parametry jakie musi spełniać olej opałowy lekki:</w:t>
      </w:r>
    </w:p>
    <w:p w14:paraId="0E46ABEC" w14:textId="77777777" w:rsidR="004859C5" w:rsidRPr="002240D9" w:rsidRDefault="003A0107" w:rsidP="00D0113E">
      <w:pPr>
        <w:pStyle w:val="Akapitzlist"/>
        <w:numPr>
          <w:ilvl w:val="1"/>
          <w:numId w:val="1"/>
        </w:numPr>
        <w:tabs>
          <w:tab w:val="num" w:pos="426"/>
          <w:tab w:val="num" w:pos="567"/>
        </w:tabs>
        <w:spacing w:after="0" w:line="240" w:lineRule="auto"/>
        <w:ind w:left="993"/>
        <w:jc w:val="both"/>
        <w:rPr>
          <w:rFonts w:ascii="Arial" w:hAnsi="Arial" w:cs="Arial"/>
          <w:bCs/>
          <w:iCs/>
          <w:sz w:val="20"/>
          <w:szCs w:val="24"/>
        </w:rPr>
      </w:pPr>
      <w:r w:rsidRPr="002240D9">
        <w:rPr>
          <w:rFonts w:ascii="Arial" w:hAnsi="Arial" w:cs="Arial"/>
          <w:bCs/>
          <w:iCs/>
          <w:sz w:val="20"/>
          <w:szCs w:val="24"/>
        </w:rPr>
        <w:t>Wartość opałowa min. 42,6</w:t>
      </w:r>
      <w:r w:rsidR="004859C5" w:rsidRPr="002240D9">
        <w:rPr>
          <w:rFonts w:ascii="Arial" w:hAnsi="Arial" w:cs="Arial"/>
          <w:bCs/>
          <w:iCs/>
          <w:sz w:val="20"/>
          <w:szCs w:val="24"/>
        </w:rPr>
        <w:t xml:space="preserve"> MJ/kg;</w:t>
      </w:r>
    </w:p>
    <w:p w14:paraId="483E2831" w14:textId="77777777" w:rsidR="004859C5" w:rsidRPr="002240D9" w:rsidRDefault="004859C5" w:rsidP="00D0113E">
      <w:pPr>
        <w:pStyle w:val="Akapitzlist"/>
        <w:numPr>
          <w:ilvl w:val="1"/>
          <w:numId w:val="1"/>
        </w:numPr>
        <w:tabs>
          <w:tab w:val="num" w:pos="426"/>
          <w:tab w:val="num" w:pos="567"/>
        </w:tabs>
        <w:spacing w:after="0" w:line="240" w:lineRule="auto"/>
        <w:ind w:left="993"/>
        <w:jc w:val="both"/>
        <w:rPr>
          <w:rFonts w:ascii="Arial" w:hAnsi="Arial" w:cs="Arial"/>
          <w:bCs/>
          <w:iCs/>
          <w:sz w:val="20"/>
          <w:szCs w:val="24"/>
        </w:rPr>
      </w:pPr>
      <w:r w:rsidRPr="002240D9">
        <w:rPr>
          <w:rFonts w:ascii="Arial" w:hAnsi="Arial" w:cs="Arial"/>
          <w:sz w:val="20"/>
          <w:szCs w:val="24"/>
        </w:rPr>
        <w:t>Gęstość w temp. 15</w:t>
      </w:r>
      <w:r w:rsidR="00AF33B2" w:rsidRPr="002240D9">
        <w:rPr>
          <w:rFonts w:ascii="Arial" w:hAnsi="Arial" w:cs="Arial"/>
          <w:sz w:val="20"/>
          <w:szCs w:val="24"/>
        </w:rPr>
        <w:sym w:font="Symbol" w:char="F0B0"/>
      </w:r>
      <w:r w:rsidRPr="002240D9">
        <w:rPr>
          <w:rFonts w:ascii="Arial" w:hAnsi="Arial" w:cs="Arial"/>
          <w:sz w:val="20"/>
          <w:szCs w:val="24"/>
        </w:rPr>
        <w:t xml:space="preserve"> C</w:t>
      </w:r>
      <w:r w:rsidR="003A0107" w:rsidRPr="002240D9">
        <w:rPr>
          <w:rFonts w:ascii="Arial" w:hAnsi="Arial" w:cs="Arial"/>
          <w:sz w:val="20"/>
          <w:szCs w:val="24"/>
        </w:rPr>
        <w:t xml:space="preserve"> </w:t>
      </w:r>
      <w:r w:rsidR="00AF33B2" w:rsidRPr="002240D9">
        <w:rPr>
          <w:rFonts w:ascii="Arial" w:hAnsi="Arial" w:cs="Arial"/>
          <w:sz w:val="20"/>
          <w:szCs w:val="24"/>
        </w:rPr>
        <w:t xml:space="preserve">- </w:t>
      </w:r>
      <w:r w:rsidR="003A0107" w:rsidRPr="002240D9">
        <w:rPr>
          <w:rFonts w:ascii="Arial" w:hAnsi="Arial" w:cs="Arial"/>
          <w:sz w:val="20"/>
          <w:szCs w:val="24"/>
        </w:rPr>
        <w:t>max. 86</w:t>
      </w:r>
      <w:r w:rsidR="00DB56A1" w:rsidRPr="002240D9">
        <w:rPr>
          <w:rFonts w:ascii="Arial" w:hAnsi="Arial" w:cs="Arial"/>
          <w:sz w:val="20"/>
          <w:szCs w:val="24"/>
        </w:rPr>
        <w:t>0 kg/m</w:t>
      </w:r>
      <w:r w:rsidR="00DB56A1" w:rsidRPr="002240D9">
        <w:rPr>
          <w:rFonts w:ascii="Arial" w:hAnsi="Arial" w:cs="Arial"/>
          <w:sz w:val="20"/>
          <w:vertAlign w:val="superscript"/>
        </w:rPr>
        <w:t>3</w:t>
      </w:r>
      <w:r w:rsidRPr="002240D9">
        <w:rPr>
          <w:rFonts w:ascii="Arial" w:hAnsi="Arial" w:cs="Arial"/>
          <w:sz w:val="20"/>
          <w:szCs w:val="24"/>
        </w:rPr>
        <w:t>;</w:t>
      </w:r>
    </w:p>
    <w:p w14:paraId="1398C721" w14:textId="77777777" w:rsidR="004859C5" w:rsidRPr="002240D9" w:rsidRDefault="003A0107" w:rsidP="00D0113E">
      <w:pPr>
        <w:numPr>
          <w:ilvl w:val="1"/>
          <w:numId w:val="1"/>
        </w:numPr>
        <w:spacing w:after="0" w:line="240" w:lineRule="auto"/>
        <w:ind w:left="993"/>
        <w:jc w:val="both"/>
        <w:rPr>
          <w:rFonts w:ascii="Arial" w:hAnsi="Arial" w:cs="Arial"/>
          <w:bCs/>
          <w:iCs/>
          <w:sz w:val="20"/>
          <w:szCs w:val="24"/>
        </w:rPr>
      </w:pPr>
      <w:r w:rsidRPr="002240D9">
        <w:rPr>
          <w:rFonts w:ascii="Arial" w:hAnsi="Arial" w:cs="Arial"/>
          <w:sz w:val="20"/>
          <w:szCs w:val="24"/>
        </w:rPr>
        <w:t>Temperatura zapłonu powyżej 56</w:t>
      </w:r>
      <w:r w:rsidR="00AF33B2" w:rsidRPr="002240D9">
        <w:rPr>
          <w:rFonts w:ascii="Arial" w:hAnsi="Arial" w:cs="Arial"/>
          <w:sz w:val="20"/>
          <w:szCs w:val="24"/>
        </w:rPr>
        <w:sym w:font="Symbol" w:char="F0B0"/>
      </w:r>
      <w:r w:rsidR="004859C5" w:rsidRPr="002240D9">
        <w:rPr>
          <w:rFonts w:ascii="Arial" w:hAnsi="Arial" w:cs="Arial"/>
          <w:sz w:val="20"/>
          <w:szCs w:val="24"/>
        </w:rPr>
        <w:t>C;</w:t>
      </w:r>
    </w:p>
    <w:p w14:paraId="671C02F8" w14:textId="77777777" w:rsidR="00155FB9" w:rsidRPr="002240D9" w:rsidRDefault="00155FB9" w:rsidP="00D0113E">
      <w:pPr>
        <w:numPr>
          <w:ilvl w:val="1"/>
          <w:numId w:val="1"/>
        </w:numPr>
        <w:spacing w:after="0" w:line="240" w:lineRule="auto"/>
        <w:ind w:left="993"/>
        <w:jc w:val="both"/>
        <w:rPr>
          <w:rFonts w:ascii="Arial" w:hAnsi="Arial" w:cs="Arial"/>
          <w:bCs/>
          <w:iCs/>
          <w:sz w:val="20"/>
          <w:szCs w:val="24"/>
        </w:rPr>
      </w:pPr>
      <w:r w:rsidRPr="002240D9">
        <w:rPr>
          <w:rFonts w:ascii="Arial" w:hAnsi="Arial" w:cs="Arial"/>
          <w:sz w:val="20"/>
          <w:szCs w:val="24"/>
        </w:rPr>
        <w:t>Lepkość</w:t>
      </w:r>
      <w:r w:rsidR="00AF33B2" w:rsidRPr="002240D9">
        <w:rPr>
          <w:rFonts w:ascii="Arial" w:hAnsi="Arial" w:cs="Arial"/>
          <w:sz w:val="20"/>
          <w:szCs w:val="24"/>
        </w:rPr>
        <w:t xml:space="preserve"> kinematyczna w temperaturze 20</w:t>
      </w:r>
      <w:r w:rsidR="00AF33B2" w:rsidRPr="002240D9">
        <w:rPr>
          <w:rFonts w:ascii="Arial" w:hAnsi="Arial" w:cs="Arial"/>
          <w:sz w:val="20"/>
          <w:szCs w:val="24"/>
        </w:rPr>
        <w:sym w:font="Symbol" w:char="F0B0"/>
      </w:r>
      <w:r w:rsidRPr="002240D9">
        <w:rPr>
          <w:rFonts w:ascii="Arial" w:hAnsi="Arial" w:cs="Arial"/>
          <w:sz w:val="20"/>
          <w:szCs w:val="24"/>
        </w:rPr>
        <w:t>C</w:t>
      </w:r>
      <w:r w:rsidR="00AF33B2" w:rsidRPr="002240D9">
        <w:rPr>
          <w:rFonts w:ascii="Arial" w:hAnsi="Arial" w:cs="Arial"/>
          <w:sz w:val="20"/>
          <w:szCs w:val="24"/>
        </w:rPr>
        <w:t xml:space="preserve"> -</w:t>
      </w:r>
      <w:r w:rsidR="00DB56A1" w:rsidRPr="002240D9">
        <w:rPr>
          <w:rFonts w:ascii="Arial" w:hAnsi="Arial" w:cs="Arial"/>
          <w:sz w:val="20"/>
          <w:szCs w:val="24"/>
        </w:rPr>
        <w:t xml:space="preserve"> max 6,00 mm</w:t>
      </w:r>
      <w:r w:rsidR="00DB56A1" w:rsidRPr="002240D9">
        <w:rPr>
          <w:rFonts w:ascii="Arial" w:hAnsi="Arial" w:cs="Arial"/>
          <w:sz w:val="20"/>
          <w:szCs w:val="24"/>
          <w:vertAlign w:val="superscript"/>
        </w:rPr>
        <w:t>2</w:t>
      </w:r>
      <w:r w:rsidRPr="002240D9">
        <w:rPr>
          <w:rFonts w:ascii="Arial" w:hAnsi="Arial" w:cs="Arial"/>
          <w:sz w:val="20"/>
          <w:szCs w:val="24"/>
        </w:rPr>
        <w:t>/s;</w:t>
      </w:r>
    </w:p>
    <w:p w14:paraId="38AAD6F6" w14:textId="77777777" w:rsidR="00155FB9" w:rsidRPr="002240D9" w:rsidRDefault="00155FB9" w:rsidP="00D0113E">
      <w:pPr>
        <w:numPr>
          <w:ilvl w:val="1"/>
          <w:numId w:val="1"/>
        </w:numPr>
        <w:spacing w:after="0" w:line="240" w:lineRule="auto"/>
        <w:ind w:left="993"/>
        <w:jc w:val="both"/>
        <w:rPr>
          <w:rFonts w:ascii="Arial" w:hAnsi="Arial" w:cs="Arial"/>
          <w:bCs/>
          <w:iCs/>
          <w:sz w:val="20"/>
          <w:szCs w:val="24"/>
        </w:rPr>
      </w:pPr>
      <w:r w:rsidRPr="002240D9">
        <w:rPr>
          <w:rFonts w:ascii="Arial" w:hAnsi="Arial" w:cs="Arial"/>
          <w:sz w:val="20"/>
          <w:szCs w:val="24"/>
        </w:rPr>
        <w:t>Zawartość siarki max 0,1 % (m/m).</w:t>
      </w:r>
    </w:p>
    <w:p w14:paraId="0D05604E" w14:textId="2DCCF7BF" w:rsidR="003A1D8E" w:rsidRPr="002240D9" w:rsidRDefault="003A1D8E" w:rsidP="00D0113E">
      <w:pPr>
        <w:pStyle w:val="Akapitzlist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sz w:val="20"/>
          <w:szCs w:val="24"/>
        </w:rPr>
      </w:pPr>
      <w:r w:rsidRPr="002240D9">
        <w:rPr>
          <w:rFonts w:ascii="Arial" w:hAnsi="Arial" w:cs="Arial"/>
          <w:sz w:val="20"/>
          <w:szCs w:val="24"/>
        </w:rPr>
        <w:t xml:space="preserve">Przed rozpoczęciem realizacji dostaw </w:t>
      </w:r>
      <w:r w:rsidR="00AF33B2" w:rsidRPr="002240D9">
        <w:rPr>
          <w:rFonts w:ascii="Arial" w:hAnsi="Arial" w:cs="Arial"/>
          <w:sz w:val="20"/>
          <w:szCs w:val="24"/>
        </w:rPr>
        <w:t>W</w:t>
      </w:r>
      <w:r w:rsidRPr="002240D9">
        <w:rPr>
          <w:rFonts w:ascii="Arial" w:hAnsi="Arial" w:cs="Arial"/>
          <w:sz w:val="20"/>
          <w:szCs w:val="24"/>
        </w:rPr>
        <w:t xml:space="preserve">ykonawca dokona z </w:t>
      </w:r>
      <w:r w:rsidR="002D64E2" w:rsidRPr="002240D9">
        <w:rPr>
          <w:rFonts w:ascii="Arial" w:hAnsi="Arial" w:cs="Arial"/>
          <w:sz w:val="20"/>
          <w:szCs w:val="24"/>
        </w:rPr>
        <w:t>o</w:t>
      </w:r>
      <w:r w:rsidRPr="002240D9">
        <w:rPr>
          <w:rFonts w:ascii="Arial" w:hAnsi="Arial" w:cs="Arial"/>
          <w:sz w:val="20"/>
          <w:szCs w:val="24"/>
        </w:rPr>
        <w:t>dbiorcą roboczych uzgodnień organizacyjno – technicznych w zakresie sp</w:t>
      </w:r>
      <w:r w:rsidR="0024477A" w:rsidRPr="002240D9">
        <w:rPr>
          <w:rFonts w:ascii="Arial" w:hAnsi="Arial" w:cs="Arial"/>
          <w:sz w:val="20"/>
          <w:szCs w:val="24"/>
        </w:rPr>
        <w:t>osobu odbioru partii dostawy, w </w:t>
      </w:r>
      <w:r w:rsidRPr="002240D9">
        <w:rPr>
          <w:rFonts w:ascii="Arial" w:hAnsi="Arial" w:cs="Arial"/>
          <w:sz w:val="20"/>
          <w:szCs w:val="24"/>
        </w:rPr>
        <w:t>tym: sprawdzenia możliwości awizowania dostaw partii oleju opałowego do Odbiorcy, zaplombowania tych partii</w:t>
      </w:r>
      <w:r w:rsidR="00287315" w:rsidRPr="002240D9">
        <w:rPr>
          <w:rFonts w:ascii="Arial" w:hAnsi="Arial" w:cs="Arial"/>
          <w:sz w:val="20"/>
          <w:szCs w:val="24"/>
        </w:rPr>
        <w:t xml:space="preserve"> </w:t>
      </w:r>
      <w:r w:rsidR="00547B6D">
        <w:rPr>
          <w:rFonts w:ascii="Arial" w:hAnsi="Arial" w:cs="Arial"/>
          <w:sz w:val="20"/>
          <w:szCs w:val="24"/>
        </w:rPr>
        <w:br/>
      </w:r>
      <w:r w:rsidR="00287315" w:rsidRPr="002240D9">
        <w:rPr>
          <w:rFonts w:ascii="Arial" w:hAnsi="Arial" w:cs="Arial"/>
          <w:sz w:val="20"/>
          <w:szCs w:val="24"/>
        </w:rPr>
        <w:t>u Odbiorcy (zgodnie z</w:t>
      </w:r>
      <w:r w:rsidR="009D323D" w:rsidRPr="002240D9">
        <w:rPr>
          <w:rFonts w:ascii="Arial" w:hAnsi="Arial" w:cs="Arial"/>
          <w:sz w:val="20"/>
          <w:szCs w:val="24"/>
        </w:rPr>
        <w:t xml:space="preserve"> obowiązujący</w:t>
      </w:r>
      <w:r w:rsidR="00287315" w:rsidRPr="002240D9">
        <w:rPr>
          <w:rFonts w:ascii="Arial" w:hAnsi="Arial" w:cs="Arial"/>
          <w:sz w:val="20"/>
          <w:szCs w:val="24"/>
        </w:rPr>
        <w:t>mi wzorami plomb)</w:t>
      </w:r>
      <w:r w:rsidR="009D323D" w:rsidRPr="002240D9">
        <w:rPr>
          <w:rFonts w:ascii="Arial" w:hAnsi="Arial" w:cs="Arial"/>
          <w:sz w:val="20"/>
          <w:szCs w:val="24"/>
        </w:rPr>
        <w:t>.</w:t>
      </w:r>
    </w:p>
    <w:p w14:paraId="224C4803" w14:textId="0552A190" w:rsidR="003A1D8E" w:rsidRPr="002240D9" w:rsidRDefault="002739F5" w:rsidP="00D0113E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bCs/>
          <w:iCs/>
          <w:sz w:val="20"/>
          <w:szCs w:val="24"/>
        </w:rPr>
      </w:pPr>
      <w:r w:rsidRPr="002240D9">
        <w:rPr>
          <w:rFonts w:ascii="Arial" w:hAnsi="Arial" w:cs="Arial"/>
          <w:bCs/>
          <w:iCs/>
          <w:sz w:val="20"/>
          <w:szCs w:val="24"/>
        </w:rPr>
        <w:t>Olej opałowy</w:t>
      </w:r>
      <w:r w:rsidR="00AF33B2" w:rsidRPr="002240D9">
        <w:rPr>
          <w:rFonts w:ascii="Arial" w:hAnsi="Arial" w:cs="Arial"/>
          <w:bCs/>
          <w:iCs/>
          <w:sz w:val="20"/>
          <w:szCs w:val="24"/>
        </w:rPr>
        <w:t xml:space="preserve"> będzie dostarczany cysternami W</w:t>
      </w:r>
      <w:r w:rsidRPr="002240D9">
        <w:rPr>
          <w:rFonts w:ascii="Arial" w:hAnsi="Arial" w:cs="Arial"/>
          <w:bCs/>
          <w:iCs/>
          <w:sz w:val="20"/>
          <w:szCs w:val="24"/>
        </w:rPr>
        <w:t>ykonawcy na jego koszt. Cena trans</w:t>
      </w:r>
      <w:r w:rsidR="00AF33B2" w:rsidRPr="002240D9">
        <w:rPr>
          <w:rFonts w:ascii="Arial" w:hAnsi="Arial" w:cs="Arial"/>
          <w:bCs/>
          <w:iCs/>
          <w:sz w:val="20"/>
          <w:szCs w:val="24"/>
        </w:rPr>
        <w:t>portu i napełnienia zbiorników Z</w:t>
      </w:r>
      <w:r w:rsidR="009D0FCB">
        <w:rPr>
          <w:rFonts w:ascii="Arial" w:hAnsi="Arial" w:cs="Arial"/>
          <w:bCs/>
          <w:iCs/>
          <w:sz w:val="20"/>
          <w:szCs w:val="24"/>
        </w:rPr>
        <w:t xml:space="preserve">amawiającego jest wliczona </w:t>
      </w:r>
      <w:r w:rsidRPr="002240D9">
        <w:rPr>
          <w:rFonts w:ascii="Arial" w:hAnsi="Arial" w:cs="Arial"/>
          <w:bCs/>
          <w:iCs/>
          <w:sz w:val="20"/>
          <w:szCs w:val="24"/>
        </w:rPr>
        <w:t>w cenę oleju opałowego.</w:t>
      </w:r>
    </w:p>
    <w:p w14:paraId="63734CFE" w14:textId="15EA50E0" w:rsidR="003A1D8E" w:rsidRPr="002240D9" w:rsidRDefault="003A1D8E" w:rsidP="00D0113E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Arial" w:hAnsi="Arial" w:cs="Arial"/>
          <w:bCs/>
          <w:iCs/>
          <w:sz w:val="20"/>
          <w:szCs w:val="24"/>
        </w:rPr>
      </w:pPr>
      <w:r w:rsidRPr="002240D9">
        <w:rPr>
          <w:rFonts w:ascii="Arial" w:hAnsi="Arial" w:cs="Arial"/>
          <w:sz w:val="20"/>
          <w:szCs w:val="24"/>
        </w:rPr>
        <w:t xml:space="preserve">Dostarczany olej opałowy </w:t>
      </w:r>
      <w:r w:rsidR="009C6824" w:rsidRPr="002240D9">
        <w:rPr>
          <w:rFonts w:ascii="Arial" w:hAnsi="Arial" w:cs="Arial"/>
          <w:sz w:val="20"/>
          <w:szCs w:val="24"/>
        </w:rPr>
        <w:t>należy dostarczać cys</w:t>
      </w:r>
      <w:r w:rsidR="001E1D50" w:rsidRPr="002240D9">
        <w:rPr>
          <w:rFonts w:ascii="Arial" w:hAnsi="Arial" w:cs="Arial"/>
          <w:sz w:val="20"/>
          <w:szCs w:val="24"/>
        </w:rPr>
        <w:t>ternami samochodowymi</w:t>
      </w:r>
      <w:r w:rsidR="009C6824" w:rsidRPr="002240D9">
        <w:rPr>
          <w:rFonts w:ascii="Arial" w:hAnsi="Arial" w:cs="Arial"/>
          <w:sz w:val="20"/>
          <w:szCs w:val="24"/>
        </w:rPr>
        <w:t xml:space="preserve"> wy</w:t>
      </w:r>
      <w:r w:rsidR="00D0113E" w:rsidRPr="002240D9">
        <w:rPr>
          <w:rFonts w:ascii="Arial" w:hAnsi="Arial" w:cs="Arial"/>
          <w:sz w:val="20"/>
          <w:szCs w:val="24"/>
        </w:rPr>
        <w:t xml:space="preserve">posażonymi </w:t>
      </w:r>
      <w:r w:rsidR="00547B6D">
        <w:rPr>
          <w:rFonts w:ascii="Arial" w:hAnsi="Arial" w:cs="Arial"/>
          <w:sz w:val="20"/>
          <w:szCs w:val="24"/>
        </w:rPr>
        <w:br/>
      </w:r>
      <w:r w:rsidR="0024477A" w:rsidRPr="002240D9">
        <w:rPr>
          <w:rFonts w:ascii="Arial" w:hAnsi="Arial" w:cs="Arial"/>
          <w:sz w:val="20"/>
          <w:szCs w:val="24"/>
        </w:rPr>
        <w:t>w końcówki wlewowe z </w:t>
      </w:r>
      <w:r w:rsidR="00E969ED" w:rsidRPr="002240D9">
        <w:rPr>
          <w:rFonts w:ascii="Arial" w:hAnsi="Arial" w:cs="Arial"/>
          <w:sz w:val="20"/>
          <w:szCs w:val="24"/>
        </w:rPr>
        <w:t xml:space="preserve">zalegalizowanym </w:t>
      </w:r>
      <w:r w:rsidR="009C6824" w:rsidRPr="002240D9">
        <w:rPr>
          <w:rFonts w:ascii="Arial" w:hAnsi="Arial" w:cs="Arial"/>
          <w:sz w:val="20"/>
          <w:szCs w:val="24"/>
        </w:rPr>
        <w:t>„odmierzacz</w:t>
      </w:r>
      <w:r w:rsidR="00EB4916">
        <w:rPr>
          <w:rFonts w:ascii="Arial" w:hAnsi="Arial" w:cs="Arial"/>
          <w:sz w:val="20"/>
          <w:szCs w:val="24"/>
        </w:rPr>
        <w:t xml:space="preserve">em” w jednostkach miary – litr. </w:t>
      </w:r>
      <w:r w:rsidR="009C6824" w:rsidRPr="002240D9">
        <w:rPr>
          <w:rFonts w:ascii="Arial" w:hAnsi="Arial" w:cs="Arial"/>
          <w:sz w:val="20"/>
          <w:szCs w:val="24"/>
        </w:rPr>
        <w:t>Dostawy muszą być realizowane specjalistyczny</w:t>
      </w:r>
      <w:r w:rsidR="00D81780" w:rsidRPr="002240D9">
        <w:rPr>
          <w:rFonts w:ascii="Arial" w:hAnsi="Arial" w:cs="Arial"/>
          <w:sz w:val="20"/>
          <w:szCs w:val="24"/>
        </w:rPr>
        <w:t>m</w:t>
      </w:r>
      <w:r w:rsidR="00DD4B57">
        <w:rPr>
          <w:rFonts w:ascii="Arial" w:hAnsi="Arial" w:cs="Arial"/>
          <w:sz w:val="20"/>
          <w:szCs w:val="24"/>
        </w:rPr>
        <w:t xml:space="preserve">i autocysternami zaopatrzonymi </w:t>
      </w:r>
      <w:r w:rsidR="009C6824" w:rsidRPr="002240D9">
        <w:rPr>
          <w:rFonts w:ascii="Arial" w:hAnsi="Arial" w:cs="Arial"/>
          <w:sz w:val="20"/>
          <w:szCs w:val="24"/>
        </w:rPr>
        <w:t>w posiadające ważne cechy legalizacyjne urządzenia wydawcze – pompy oraz drukarki – wskazujące dokładną ilość wydanego oleju opałowego w temperaturze referencyjnej +15</w:t>
      </w:r>
      <w:r w:rsidR="009C6824" w:rsidRPr="002240D9">
        <w:rPr>
          <w:rFonts w:ascii="Arial" w:hAnsi="Arial" w:cs="Arial"/>
          <w:sz w:val="20"/>
          <w:szCs w:val="24"/>
          <w:vertAlign w:val="superscript"/>
        </w:rPr>
        <w:t>o</w:t>
      </w:r>
      <w:r w:rsidR="009C6824" w:rsidRPr="002240D9">
        <w:rPr>
          <w:rFonts w:ascii="Arial" w:hAnsi="Arial" w:cs="Arial"/>
          <w:sz w:val="20"/>
          <w:szCs w:val="24"/>
        </w:rPr>
        <w:t>C (urządzenia wydawcze powinny także posiadać świadectwa legalizacyjne wydane przez Urząd Miar i Wag).</w:t>
      </w:r>
    </w:p>
    <w:p w14:paraId="595D8510" w14:textId="3AC6408F" w:rsidR="004F5A8F" w:rsidRPr="002240D9" w:rsidRDefault="003A1D8E" w:rsidP="00D0113E">
      <w:pPr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bCs/>
          <w:iCs/>
          <w:sz w:val="20"/>
          <w:szCs w:val="24"/>
        </w:rPr>
      </w:pPr>
      <w:r w:rsidRPr="002240D9">
        <w:rPr>
          <w:rFonts w:ascii="Arial" w:hAnsi="Arial" w:cs="Arial"/>
          <w:bCs/>
          <w:iCs/>
          <w:sz w:val="20"/>
          <w:szCs w:val="24"/>
        </w:rPr>
        <w:t xml:space="preserve">Olej opałowy będzie dostarczany </w:t>
      </w:r>
      <w:r w:rsidR="0050343C" w:rsidRPr="002240D9">
        <w:rPr>
          <w:rFonts w:ascii="Arial" w:hAnsi="Arial" w:cs="Arial"/>
          <w:bCs/>
          <w:iCs/>
          <w:sz w:val="20"/>
          <w:szCs w:val="24"/>
        </w:rPr>
        <w:t>z zachowaniem wszystkich obowiązujących przepisów regulujących prz</w:t>
      </w:r>
      <w:r w:rsidR="009C6824" w:rsidRPr="002240D9">
        <w:rPr>
          <w:rFonts w:ascii="Arial" w:hAnsi="Arial" w:cs="Arial"/>
          <w:bCs/>
          <w:iCs/>
          <w:sz w:val="20"/>
          <w:szCs w:val="24"/>
        </w:rPr>
        <w:t xml:space="preserve">ewóz materiałów niebezpiecznych </w:t>
      </w:r>
      <w:r w:rsidR="009D323D" w:rsidRPr="002240D9">
        <w:rPr>
          <w:rFonts w:ascii="Arial" w:hAnsi="Arial" w:cs="Arial"/>
          <w:bCs/>
          <w:iCs/>
          <w:sz w:val="20"/>
          <w:szCs w:val="24"/>
        </w:rPr>
        <w:t>według ADR i</w:t>
      </w:r>
      <w:r w:rsidR="00547B6D">
        <w:rPr>
          <w:rFonts w:ascii="Arial" w:hAnsi="Arial" w:cs="Arial"/>
          <w:bCs/>
          <w:iCs/>
          <w:sz w:val="20"/>
          <w:szCs w:val="24"/>
        </w:rPr>
        <w:t xml:space="preserve"> ustawy z dnia 19 sierpnia 2011</w:t>
      </w:r>
      <w:r w:rsidR="009D323D" w:rsidRPr="002240D9">
        <w:rPr>
          <w:rFonts w:ascii="Arial" w:hAnsi="Arial" w:cs="Arial"/>
          <w:bCs/>
          <w:iCs/>
          <w:sz w:val="20"/>
          <w:szCs w:val="24"/>
        </w:rPr>
        <w:t>r. o przewozie towaró</w:t>
      </w:r>
      <w:r w:rsidR="00871732">
        <w:rPr>
          <w:rFonts w:ascii="Arial" w:hAnsi="Arial" w:cs="Arial"/>
          <w:bCs/>
          <w:iCs/>
          <w:sz w:val="20"/>
          <w:szCs w:val="24"/>
        </w:rPr>
        <w:t>w niebezpiecznych (Dz. U. z 2022 r. poz. 2147</w:t>
      </w:r>
      <w:r w:rsidR="009D323D" w:rsidRPr="002240D9">
        <w:rPr>
          <w:rFonts w:ascii="Arial" w:hAnsi="Arial" w:cs="Arial"/>
          <w:bCs/>
          <w:iCs/>
          <w:sz w:val="20"/>
          <w:szCs w:val="24"/>
        </w:rPr>
        <w:t>).</w:t>
      </w:r>
    </w:p>
    <w:p w14:paraId="73C69A04" w14:textId="7589B846" w:rsidR="002739F5" w:rsidRPr="002240D9" w:rsidRDefault="002739F5" w:rsidP="00D0113E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hAnsi="Arial" w:cs="Arial"/>
          <w:bCs/>
          <w:iCs/>
          <w:sz w:val="20"/>
          <w:szCs w:val="24"/>
        </w:rPr>
      </w:pPr>
      <w:r w:rsidRPr="002240D9">
        <w:rPr>
          <w:rFonts w:ascii="Arial" w:hAnsi="Arial" w:cs="Arial"/>
          <w:sz w:val="20"/>
          <w:szCs w:val="24"/>
        </w:rPr>
        <w:t xml:space="preserve">Dostawa oleju opałowego będzie realizowana sukcesywnie (partiami) w godzinach </w:t>
      </w:r>
      <w:r w:rsidR="00D81780" w:rsidRPr="002240D9">
        <w:rPr>
          <w:rFonts w:ascii="Arial" w:hAnsi="Arial" w:cs="Arial"/>
          <w:sz w:val="20"/>
          <w:szCs w:val="24"/>
        </w:rPr>
        <w:br/>
      </w:r>
      <w:r w:rsidRPr="002240D9">
        <w:rPr>
          <w:rFonts w:ascii="Arial" w:hAnsi="Arial" w:cs="Arial"/>
          <w:sz w:val="20"/>
          <w:szCs w:val="24"/>
        </w:rPr>
        <w:t xml:space="preserve">od 7.30 do 14.30 w dni robocze, na podstawie zapotrzebowania złożonego </w:t>
      </w:r>
      <w:r w:rsidR="00F370B2" w:rsidRPr="002240D9">
        <w:rPr>
          <w:rFonts w:ascii="Arial" w:hAnsi="Arial" w:cs="Arial"/>
          <w:sz w:val="20"/>
          <w:szCs w:val="24"/>
        </w:rPr>
        <w:t>mailem/</w:t>
      </w:r>
      <w:r w:rsidR="00D81780" w:rsidRPr="002240D9">
        <w:rPr>
          <w:rFonts w:ascii="Arial" w:hAnsi="Arial" w:cs="Arial"/>
          <w:sz w:val="20"/>
          <w:szCs w:val="24"/>
        </w:rPr>
        <w:t xml:space="preserve">faksem </w:t>
      </w:r>
      <w:r w:rsidRPr="002240D9">
        <w:rPr>
          <w:rFonts w:ascii="Arial" w:hAnsi="Arial" w:cs="Arial"/>
          <w:sz w:val="20"/>
          <w:szCs w:val="24"/>
        </w:rPr>
        <w:t xml:space="preserve">przez </w:t>
      </w:r>
      <w:r w:rsidR="009D323D" w:rsidRPr="002240D9">
        <w:rPr>
          <w:rFonts w:ascii="Arial" w:hAnsi="Arial" w:cs="Arial"/>
          <w:sz w:val="20"/>
          <w:szCs w:val="24"/>
        </w:rPr>
        <w:t>Zamawiającego dla odbiorców</w:t>
      </w:r>
      <w:r w:rsidRPr="002240D9">
        <w:rPr>
          <w:rFonts w:ascii="Arial" w:hAnsi="Arial" w:cs="Arial"/>
          <w:sz w:val="20"/>
          <w:szCs w:val="24"/>
        </w:rPr>
        <w:t xml:space="preserve"> wymienion</w:t>
      </w:r>
      <w:r w:rsidR="009D323D" w:rsidRPr="002240D9">
        <w:rPr>
          <w:rFonts w:ascii="Arial" w:hAnsi="Arial" w:cs="Arial"/>
          <w:sz w:val="20"/>
          <w:szCs w:val="24"/>
        </w:rPr>
        <w:t>ych</w:t>
      </w:r>
      <w:r w:rsidRPr="002240D9">
        <w:rPr>
          <w:rFonts w:ascii="Arial" w:hAnsi="Arial" w:cs="Arial"/>
          <w:sz w:val="20"/>
          <w:szCs w:val="24"/>
        </w:rPr>
        <w:t xml:space="preserve"> w zał. nr 1</w:t>
      </w:r>
      <w:r w:rsidR="009415EC" w:rsidRPr="002240D9">
        <w:rPr>
          <w:rFonts w:ascii="Arial" w:hAnsi="Arial" w:cs="Arial"/>
          <w:sz w:val="20"/>
          <w:szCs w:val="24"/>
        </w:rPr>
        <w:t xml:space="preserve"> </w:t>
      </w:r>
      <w:r w:rsidRPr="002240D9">
        <w:rPr>
          <w:rFonts w:ascii="Arial" w:hAnsi="Arial" w:cs="Arial"/>
          <w:sz w:val="20"/>
          <w:szCs w:val="24"/>
        </w:rPr>
        <w:t>–</w:t>
      </w:r>
      <w:r w:rsidR="009415EC" w:rsidRPr="002240D9">
        <w:rPr>
          <w:rFonts w:ascii="Arial" w:hAnsi="Arial" w:cs="Arial"/>
          <w:sz w:val="20"/>
          <w:szCs w:val="24"/>
        </w:rPr>
        <w:t xml:space="preserve"> </w:t>
      </w:r>
      <w:r w:rsidRPr="002240D9">
        <w:rPr>
          <w:rFonts w:ascii="Arial" w:hAnsi="Arial" w:cs="Arial"/>
          <w:sz w:val="20"/>
          <w:szCs w:val="24"/>
        </w:rPr>
        <w:t>„Plan dostaw”.</w:t>
      </w:r>
    </w:p>
    <w:p w14:paraId="250F782D" w14:textId="77777777" w:rsidR="004F5A8F" w:rsidRPr="002240D9" w:rsidRDefault="004F5A8F" w:rsidP="00D0113E">
      <w:pPr>
        <w:pStyle w:val="Akapitzlist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4"/>
        </w:rPr>
      </w:pPr>
      <w:r w:rsidRPr="002240D9">
        <w:rPr>
          <w:rFonts w:ascii="Arial" w:hAnsi="Arial" w:cs="Arial"/>
          <w:sz w:val="20"/>
          <w:szCs w:val="24"/>
        </w:rPr>
        <w:t xml:space="preserve">Przez partię dostawy rozumie się dostarczoną </w:t>
      </w:r>
      <w:r w:rsidR="002D64E2" w:rsidRPr="002240D9">
        <w:rPr>
          <w:rFonts w:ascii="Arial" w:hAnsi="Arial" w:cs="Arial"/>
          <w:sz w:val="20"/>
          <w:szCs w:val="24"/>
        </w:rPr>
        <w:t>o</w:t>
      </w:r>
      <w:r w:rsidRPr="002240D9">
        <w:rPr>
          <w:rFonts w:ascii="Arial" w:hAnsi="Arial" w:cs="Arial"/>
          <w:sz w:val="20"/>
          <w:szCs w:val="24"/>
        </w:rPr>
        <w:t>dbiorcy autocysterną jednorazową</w:t>
      </w:r>
      <w:r w:rsidR="00D15CD8" w:rsidRPr="002240D9">
        <w:rPr>
          <w:rFonts w:ascii="Arial" w:hAnsi="Arial" w:cs="Arial"/>
          <w:sz w:val="20"/>
          <w:szCs w:val="24"/>
        </w:rPr>
        <w:t xml:space="preserve"> </w:t>
      </w:r>
      <w:r w:rsidRPr="002240D9">
        <w:rPr>
          <w:rFonts w:ascii="Arial" w:hAnsi="Arial" w:cs="Arial"/>
          <w:sz w:val="20"/>
          <w:szCs w:val="24"/>
        </w:rPr>
        <w:t>dostawę oleju opałowego, jednego rodzaju i gatunku identyfikowaną dokumentem</w:t>
      </w:r>
      <w:r w:rsidR="00D15CD8" w:rsidRPr="002240D9">
        <w:rPr>
          <w:rFonts w:ascii="Arial" w:hAnsi="Arial" w:cs="Arial"/>
          <w:sz w:val="20"/>
          <w:szCs w:val="24"/>
        </w:rPr>
        <w:t xml:space="preserve"> </w:t>
      </w:r>
      <w:r w:rsidRPr="002240D9">
        <w:rPr>
          <w:rFonts w:ascii="Arial" w:hAnsi="Arial" w:cs="Arial"/>
          <w:sz w:val="20"/>
          <w:szCs w:val="24"/>
        </w:rPr>
        <w:t>przewozowym (np. list przewozowy lub W</w:t>
      </w:r>
      <w:r w:rsidR="00E969ED" w:rsidRPr="002240D9">
        <w:rPr>
          <w:rFonts w:ascii="Arial" w:hAnsi="Arial" w:cs="Arial"/>
          <w:sz w:val="20"/>
          <w:szCs w:val="24"/>
        </w:rPr>
        <w:t>Z</w:t>
      </w:r>
      <w:r w:rsidRPr="002240D9">
        <w:rPr>
          <w:rFonts w:ascii="Arial" w:hAnsi="Arial" w:cs="Arial"/>
          <w:sz w:val="20"/>
          <w:szCs w:val="24"/>
        </w:rPr>
        <w:t>) oraz certyfikatem (świadectwem) jakości.</w:t>
      </w:r>
    </w:p>
    <w:p w14:paraId="63FB9014" w14:textId="77777777" w:rsidR="00742002" w:rsidRPr="002240D9" w:rsidRDefault="00742002" w:rsidP="00D0113E">
      <w:pPr>
        <w:pStyle w:val="Akapitzlist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4"/>
        </w:rPr>
      </w:pPr>
      <w:r w:rsidRPr="002240D9">
        <w:rPr>
          <w:rFonts w:ascii="Arial" w:hAnsi="Arial" w:cs="Arial"/>
          <w:sz w:val="20"/>
          <w:szCs w:val="24"/>
        </w:rPr>
        <w:t>Wykonawca okaże każdorazowo podczas dostawy oleju opałowego certyfikat (świadectwo) jakości lub równoważny dokument przedstawiający parametry dostarczonego oleju.</w:t>
      </w:r>
    </w:p>
    <w:p w14:paraId="44D32B0E" w14:textId="71255BBB" w:rsidR="00742002" w:rsidRPr="002240D9" w:rsidRDefault="0024477A" w:rsidP="00D0113E">
      <w:pPr>
        <w:pStyle w:val="Akapitzlist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4"/>
        </w:rPr>
      </w:pPr>
      <w:r w:rsidRPr="002240D9">
        <w:rPr>
          <w:rFonts w:ascii="Arial" w:hAnsi="Arial" w:cs="Arial"/>
          <w:sz w:val="20"/>
          <w:szCs w:val="24"/>
        </w:rPr>
        <w:t xml:space="preserve">Warunkiem przyjęcia partii dostawy przez </w:t>
      </w:r>
      <w:r w:rsidR="002D64E2" w:rsidRPr="002240D9">
        <w:rPr>
          <w:rFonts w:ascii="Arial" w:hAnsi="Arial" w:cs="Arial"/>
          <w:sz w:val="20"/>
          <w:szCs w:val="24"/>
        </w:rPr>
        <w:t>o</w:t>
      </w:r>
      <w:r w:rsidRPr="002240D9">
        <w:rPr>
          <w:rFonts w:ascii="Arial" w:hAnsi="Arial" w:cs="Arial"/>
          <w:sz w:val="20"/>
          <w:szCs w:val="24"/>
        </w:rPr>
        <w:t xml:space="preserve">dbiorcę </w:t>
      </w:r>
      <w:r w:rsidR="001E5F6C" w:rsidRPr="002240D9">
        <w:rPr>
          <w:rFonts w:ascii="Arial" w:hAnsi="Arial" w:cs="Arial"/>
          <w:sz w:val="20"/>
          <w:szCs w:val="24"/>
        </w:rPr>
        <w:t xml:space="preserve">jest dostarczenie przez </w:t>
      </w:r>
      <w:r w:rsidR="00131199" w:rsidRPr="002240D9">
        <w:rPr>
          <w:rFonts w:ascii="Arial" w:hAnsi="Arial" w:cs="Arial"/>
          <w:sz w:val="20"/>
          <w:szCs w:val="24"/>
        </w:rPr>
        <w:t>W</w:t>
      </w:r>
      <w:r w:rsidR="001E5F6C" w:rsidRPr="002240D9">
        <w:rPr>
          <w:rFonts w:ascii="Arial" w:hAnsi="Arial" w:cs="Arial"/>
          <w:sz w:val="20"/>
          <w:szCs w:val="24"/>
        </w:rPr>
        <w:t xml:space="preserve">ykonawcę </w:t>
      </w:r>
      <w:r w:rsidR="00131199" w:rsidRPr="002240D9">
        <w:rPr>
          <w:rFonts w:ascii="Arial" w:hAnsi="Arial" w:cs="Arial"/>
          <w:sz w:val="20"/>
          <w:szCs w:val="24"/>
        </w:rPr>
        <w:br/>
      </w:r>
      <w:r w:rsidR="00D97967" w:rsidRPr="002240D9">
        <w:rPr>
          <w:rFonts w:ascii="Arial" w:hAnsi="Arial" w:cs="Arial"/>
          <w:sz w:val="20"/>
          <w:szCs w:val="24"/>
        </w:rPr>
        <w:t>dokumentu przewozowego i</w:t>
      </w:r>
      <w:r w:rsidR="001E5F6C" w:rsidRPr="002240D9">
        <w:rPr>
          <w:rFonts w:ascii="Arial" w:hAnsi="Arial" w:cs="Arial"/>
          <w:sz w:val="20"/>
          <w:szCs w:val="24"/>
        </w:rPr>
        <w:t xml:space="preserve"> świadectwa jakości oleju.</w:t>
      </w:r>
    </w:p>
    <w:p w14:paraId="17CD6C5B" w14:textId="25D883EC" w:rsidR="00D97967" w:rsidRPr="002240D9" w:rsidRDefault="00D15CD8" w:rsidP="00D0113E">
      <w:pPr>
        <w:pStyle w:val="Akapitzlist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4"/>
        </w:rPr>
      </w:pPr>
      <w:r w:rsidRPr="002240D9">
        <w:rPr>
          <w:rFonts w:ascii="Arial" w:hAnsi="Arial" w:cs="Arial"/>
          <w:sz w:val="20"/>
          <w:szCs w:val="24"/>
        </w:rPr>
        <w:t xml:space="preserve">Certyfikat (świadectwo) jakości partii oleju opałowego powinien określać rzeczywiste parametry fizyko – chemiczne w odniesieniu do wymagań określonych </w:t>
      </w:r>
      <w:r w:rsidR="00D97967" w:rsidRPr="002240D9">
        <w:rPr>
          <w:rFonts w:ascii="Arial" w:hAnsi="Arial" w:cs="Arial"/>
          <w:sz w:val="20"/>
          <w:szCs w:val="24"/>
        </w:rPr>
        <w:t>w pkt. 3.</w:t>
      </w:r>
      <w:r w:rsidRPr="002240D9">
        <w:rPr>
          <w:rFonts w:ascii="Arial" w:hAnsi="Arial" w:cs="Arial"/>
          <w:sz w:val="20"/>
          <w:szCs w:val="24"/>
        </w:rPr>
        <w:t xml:space="preserve"> </w:t>
      </w:r>
      <w:r w:rsidR="00D81780" w:rsidRPr="002240D9">
        <w:rPr>
          <w:rFonts w:ascii="Arial" w:hAnsi="Arial" w:cs="Arial"/>
          <w:sz w:val="20"/>
          <w:szCs w:val="24"/>
        </w:rPr>
        <w:br/>
      </w:r>
      <w:r w:rsidRPr="002240D9">
        <w:rPr>
          <w:rFonts w:ascii="Arial" w:hAnsi="Arial" w:cs="Arial"/>
          <w:sz w:val="20"/>
          <w:szCs w:val="24"/>
        </w:rPr>
        <w:t>Certyfikat powinien być wystawiony przez producenta oleju opałowe</w:t>
      </w:r>
      <w:r w:rsidR="009415EC" w:rsidRPr="002240D9">
        <w:rPr>
          <w:rFonts w:ascii="Arial" w:hAnsi="Arial" w:cs="Arial"/>
          <w:sz w:val="20"/>
          <w:szCs w:val="24"/>
        </w:rPr>
        <w:t xml:space="preserve">go </w:t>
      </w:r>
      <w:r w:rsidR="00D81780" w:rsidRPr="002240D9">
        <w:rPr>
          <w:rFonts w:ascii="Arial" w:hAnsi="Arial" w:cs="Arial"/>
          <w:sz w:val="20"/>
          <w:szCs w:val="24"/>
        </w:rPr>
        <w:t xml:space="preserve">lub laboratorium posiadające akredytację </w:t>
      </w:r>
      <w:r w:rsidRPr="002240D9">
        <w:rPr>
          <w:rFonts w:ascii="Arial" w:hAnsi="Arial" w:cs="Arial"/>
          <w:sz w:val="20"/>
          <w:szCs w:val="24"/>
        </w:rPr>
        <w:t xml:space="preserve">PCA w zakresie parametrów jakościowych objętych przedmiotem umowy. </w:t>
      </w:r>
    </w:p>
    <w:p w14:paraId="74277F1D" w14:textId="028A8999" w:rsidR="00D15CD8" w:rsidRPr="002240D9" w:rsidRDefault="00D15CD8" w:rsidP="00D0113E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0"/>
          <w:szCs w:val="24"/>
        </w:rPr>
      </w:pPr>
      <w:r w:rsidRPr="002240D9">
        <w:rPr>
          <w:rFonts w:ascii="Arial" w:hAnsi="Arial" w:cs="Arial"/>
          <w:sz w:val="20"/>
          <w:szCs w:val="24"/>
        </w:rPr>
        <w:t>Certyfikat powinien ponadto zawierać:</w:t>
      </w:r>
    </w:p>
    <w:p w14:paraId="2A44833B" w14:textId="77777777" w:rsidR="00D15CD8" w:rsidRPr="002240D9" w:rsidRDefault="00D15CD8" w:rsidP="00D0113E">
      <w:pPr>
        <w:pStyle w:val="Akapitzlist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Arial" w:hAnsi="Arial" w:cs="Arial"/>
          <w:sz w:val="20"/>
          <w:szCs w:val="24"/>
        </w:rPr>
      </w:pPr>
      <w:r w:rsidRPr="002240D9">
        <w:rPr>
          <w:rFonts w:ascii="Arial" w:hAnsi="Arial" w:cs="Arial"/>
          <w:sz w:val="20"/>
          <w:szCs w:val="24"/>
        </w:rPr>
        <w:t>nazwę i adres podmiotu wystawiającego certyfikat oraz datę jego wystawienia,</w:t>
      </w:r>
    </w:p>
    <w:p w14:paraId="2B7B7A35" w14:textId="77777777" w:rsidR="00D15CD8" w:rsidRPr="002240D9" w:rsidRDefault="00D15CD8" w:rsidP="00D0113E">
      <w:pPr>
        <w:pStyle w:val="Akapitzlist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Arial" w:hAnsi="Arial" w:cs="Arial"/>
          <w:sz w:val="20"/>
          <w:szCs w:val="24"/>
        </w:rPr>
      </w:pPr>
      <w:r w:rsidRPr="002240D9">
        <w:rPr>
          <w:rFonts w:ascii="Arial" w:hAnsi="Arial" w:cs="Arial"/>
          <w:sz w:val="20"/>
          <w:szCs w:val="24"/>
        </w:rPr>
        <w:t>nazwę i adres odbiorcy oleju opałowego,</w:t>
      </w:r>
    </w:p>
    <w:p w14:paraId="3B0C0C76" w14:textId="77777777" w:rsidR="00D15CD8" w:rsidRPr="002240D9" w:rsidRDefault="00D15CD8" w:rsidP="00D0113E">
      <w:pPr>
        <w:pStyle w:val="Akapitzlist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Arial" w:hAnsi="Arial" w:cs="Arial"/>
          <w:sz w:val="20"/>
          <w:szCs w:val="24"/>
        </w:rPr>
      </w:pPr>
      <w:r w:rsidRPr="002240D9">
        <w:rPr>
          <w:rFonts w:ascii="Arial" w:hAnsi="Arial" w:cs="Arial"/>
          <w:sz w:val="20"/>
          <w:szCs w:val="24"/>
        </w:rPr>
        <w:t>numer identyfikacyjny,</w:t>
      </w:r>
    </w:p>
    <w:p w14:paraId="5846D01A" w14:textId="77777777" w:rsidR="00D15CD8" w:rsidRPr="002240D9" w:rsidRDefault="00D15CD8" w:rsidP="00D0113E">
      <w:pPr>
        <w:pStyle w:val="Akapitzlist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Arial" w:hAnsi="Arial" w:cs="Arial"/>
          <w:sz w:val="20"/>
          <w:szCs w:val="24"/>
        </w:rPr>
      </w:pPr>
      <w:r w:rsidRPr="002240D9">
        <w:rPr>
          <w:rFonts w:ascii="Arial" w:hAnsi="Arial" w:cs="Arial"/>
          <w:sz w:val="20"/>
          <w:szCs w:val="24"/>
        </w:rPr>
        <w:t>nazwę oleju opałowego,</w:t>
      </w:r>
    </w:p>
    <w:p w14:paraId="2FAA48FE" w14:textId="77777777" w:rsidR="00D15CD8" w:rsidRPr="002240D9" w:rsidRDefault="00D15CD8" w:rsidP="00D0113E">
      <w:pPr>
        <w:pStyle w:val="Akapitzlist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Arial" w:hAnsi="Arial" w:cs="Arial"/>
          <w:sz w:val="20"/>
          <w:szCs w:val="24"/>
        </w:rPr>
      </w:pPr>
      <w:r w:rsidRPr="002240D9">
        <w:rPr>
          <w:rFonts w:ascii="Arial" w:hAnsi="Arial" w:cs="Arial"/>
          <w:sz w:val="20"/>
          <w:szCs w:val="24"/>
        </w:rPr>
        <w:t>nr dokumentu przewozowego,</w:t>
      </w:r>
    </w:p>
    <w:p w14:paraId="32BF000E" w14:textId="77777777" w:rsidR="00D15CD8" w:rsidRPr="002240D9" w:rsidRDefault="00D15CD8" w:rsidP="00D0113E">
      <w:pPr>
        <w:pStyle w:val="Akapitzlist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Arial" w:hAnsi="Arial" w:cs="Arial"/>
          <w:sz w:val="20"/>
          <w:szCs w:val="24"/>
        </w:rPr>
      </w:pPr>
      <w:r w:rsidRPr="002240D9">
        <w:rPr>
          <w:rFonts w:ascii="Arial" w:hAnsi="Arial" w:cs="Arial"/>
          <w:sz w:val="20"/>
          <w:szCs w:val="24"/>
        </w:rPr>
        <w:t>miejsce załadunku i pobrania próbek,</w:t>
      </w:r>
    </w:p>
    <w:p w14:paraId="6471F35F" w14:textId="47144C01" w:rsidR="00D15CD8" w:rsidRPr="002240D9" w:rsidRDefault="007D340B" w:rsidP="00D0113E">
      <w:pPr>
        <w:pStyle w:val="Akapitzlist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Arial" w:hAnsi="Arial" w:cs="Arial"/>
          <w:sz w:val="20"/>
          <w:szCs w:val="24"/>
        </w:rPr>
      </w:pPr>
      <w:r w:rsidRPr="002240D9">
        <w:rPr>
          <w:rFonts w:ascii="Arial" w:hAnsi="Arial" w:cs="Arial"/>
          <w:sz w:val="20"/>
          <w:szCs w:val="24"/>
        </w:rPr>
        <w:t>data</w:t>
      </w:r>
      <w:r w:rsidR="00D15CD8" w:rsidRPr="002240D9">
        <w:rPr>
          <w:rFonts w:ascii="Arial" w:hAnsi="Arial" w:cs="Arial"/>
          <w:sz w:val="20"/>
          <w:szCs w:val="24"/>
        </w:rPr>
        <w:t xml:space="preserve"> pobrania próbek,</w:t>
      </w:r>
    </w:p>
    <w:p w14:paraId="491EBD4D" w14:textId="77777777" w:rsidR="00D15CD8" w:rsidRPr="002240D9" w:rsidRDefault="00D15CD8" w:rsidP="00D0113E">
      <w:pPr>
        <w:pStyle w:val="Akapitzlist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Arial" w:hAnsi="Arial" w:cs="Arial"/>
          <w:sz w:val="20"/>
          <w:szCs w:val="24"/>
        </w:rPr>
      </w:pPr>
      <w:r w:rsidRPr="002240D9">
        <w:rPr>
          <w:rFonts w:ascii="Arial" w:hAnsi="Arial" w:cs="Arial"/>
          <w:sz w:val="20"/>
          <w:szCs w:val="24"/>
        </w:rPr>
        <w:t>wyniki badań,</w:t>
      </w:r>
    </w:p>
    <w:p w14:paraId="3B510373" w14:textId="77777777" w:rsidR="00D15CD8" w:rsidRPr="002240D9" w:rsidRDefault="00D15CD8" w:rsidP="00D0113E">
      <w:pPr>
        <w:pStyle w:val="Akapitzlist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firstLine="0"/>
        <w:jc w:val="both"/>
        <w:rPr>
          <w:rFonts w:ascii="Arial" w:hAnsi="Arial" w:cs="Arial"/>
          <w:sz w:val="20"/>
          <w:szCs w:val="24"/>
        </w:rPr>
      </w:pPr>
      <w:r w:rsidRPr="002240D9">
        <w:rPr>
          <w:rFonts w:ascii="Arial" w:hAnsi="Arial" w:cs="Arial"/>
          <w:sz w:val="20"/>
          <w:szCs w:val="24"/>
        </w:rPr>
        <w:t>odniesienia wyników badań do zgodności z PN-C-96024,</w:t>
      </w:r>
    </w:p>
    <w:p w14:paraId="092DF027" w14:textId="77777777" w:rsidR="004F5A8F" w:rsidRPr="002240D9" w:rsidRDefault="00D15CD8" w:rsidP="00D0113E">
      <w:pPr>
        <w:pStyle w:val="Akapitzlist"/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  <w:sz w:val="20"/>
          <w:szCs w:val="24"/>
        </w:rPr>
      </w:pPr>
      <w:r w:rsidRPr="002240D9">
        <w:rPr>
          <w:rFonts w:ascii="Arial" w:hAnsi="Arial" w:cs="Arial"/>
          <w:sz w:val="20"/>
          <w:szCs w:val="24"/>
        </w:rPr>
        <w:t>wielkość partii oleju opałowego wyrażona w litrach przeliczonych na warunki</w:t>
      </w:r>
      <w:r w:rsidRPr="002240D9">
        <w:rPr>
          <w:rFonts w:ascii="Arial" w:hAnsi="Arial" w:cs="Arial"/>
          <w:sz w:val="20"/>
          <w:szCs w:val="24"/>
        </w:rPr>
        <w:br/>
        <w:t>w temperaturze 15 ºC.</w:t>
      </w:r>
    </w:p>
    <w:p w14:paraId="4262CEC0" w14:textId="76979F75" w:rsidR="002739F5" w:rsidRPr="002240D9" w:rsidRDefault="002739F5" w:rsidP="00D0113E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hAnsi="Arial" w:cs="Arial"/>
          <w:bCs/>
          <w:iCs/>
          <w:sz w:val="20"/>
          <w:szCs w:val="24"/>
        </w:rPr>
      </w:pPr>
      <w:r w:rsidRPr="002240D9">
        <w:rPr>
          <w:rFonts w:ascii="Arial" w:hAnsi="Arial" w:cs="Arial"/>
          <w:sz w:val="20"/>
          <w:szCs w:val="24"/>
        </w:rPr>
        <w:lastRenderedPageBreak/>
        <w:t xml:space="preserve">Wykonawca ma obowiązek zrealizowania dostawy </w:t>
      </w:r>
      <w:r w:rsidR="00B715E5" w:rsidRPr="002240D9">
        <w:rPr>
          <w:rFonts w:ascii="Arial" w:hAnsi="Arial" w:cs="Arial"/>
          <w:sz w:val="20"/>
          <w:szCs w:val="24"/>
        </w:rPr>
        <w:t>w terminie wyznaczonym przez Zamawiającego określonym w zamówieniu (zał. nr 2</w:t>
      </w:r>
      <w:r w:rsidR="00797890" w:rsidRPr="002240D9">
        <w:rPr>
          <w:rFonts w:ascii="Arial" w:hAnsi="Arial" w:cs="Arial"/>
          <w:sz w:val="20"/>
          <w:szCs w:val="24"/>
        </w:rPr>
        <w:t xml:space="preserve"> lub druk dostawcy zawierający wszystkie dane określone we wzorze Zamawiającego</w:t>
      </w:r>
      <w:r w:rsidR="00B715E5" w:rsidRPr="002240D9">
        <w:rPr>
          <w:rFonts w:ascii="Arial" w:hAnsi="Arial" w:cs="Arial"/>
          <w:sz w:val="20"/>
          <w:szCs w:val="24"/>
        </w:rPr>
        <w:t xml:space="preserve">) </w:t>
      </w:r>
      <w:r w:rsidR="00D0113E" w:rsidRPr="002240D9">
        <w:rPr>
          <w:rFonts w:ascii="Arial" w:hAnsi="Arial" w:cs="Arial"/>
          <w:sz w:val="20"/>
          <w:szCs w:val="24"/>
        </w:rPr>
        <w:t>lub innym uzgodnionym z </w:t>
      </w:r>
      <w:r w:rsidR="00B715E5" w:rsidRPr="002240D9">
        <w:rPr>
          <w:rFonts w:ascii="Arial" w:hAnsi="Arial" w:cs="Arial"/>
          <w:sz w:val="20"/>
          <w:szCs w:val="24"/>
        </w:rPr>
        <w:t xml:space="preserve">Zamawiającym jednak </w:t>
      </w:r>
      <w:r w:rsidRPr="002240D9">
        <w:rPr>
          <w:rFonts w:ascii="Arial" w:hAnsi="Arial" w:cs="Arial"/>
          <w:sz w:val="20"/>
          <w:szCs w:val="24"/>
        </w:rPr>
        <w:t xml:space="preserve">w czasie nie dłuższym niż </w:t>
      </w:r>
      <w:r w:rsidR="00B715E5" w:rsidRPr="002240D9">
        <w:rPr>
          <w:rFonts w:ascii="Arial" w:hAnsi="Arial" w:cs="Arial"/>
          <w:sz w:val="20"/>
          <w:szCs w:val="24"/>
        </w:rPr>
        <w:t>3</w:t>
      </w:r>
      <w:r w:rsidRPr="002240D9">
        <w:rPr>
          <w:rFonts w:ascii="Arial" w:hAnsi="Arial" w:cs="Arial"/>
          <w:sz w:val="20"/>
          <w:szCs w:val="24"/>
        </w:rPr>
        <w:t xml:space="preserve"> dni robocze od dnia złożenia </w:t>
      </w:r>
      <w:r w:rsidR="00D97967" w:rsidRPr="002240D9">
        <w:rPr>
          <w:rFonts w:ascii="Arial" w:hAnsi="Arial" w:cs="Arial"/>
          <w:sz w:val="20"/>
          <w:szCs w:val="24"/>
        </w:rPr>
        <w:t>zamówienia</w:t>
      </w:r>
      <w:r w:rsidR="002A29F7" w:rsidRPr="002240D9">
        <w:rPr>
          <w:rFonts w:ascii="Arial" w:hAnsi="Arial" w:cs="Arial"/>
          <w:sz w:val="20"/>
          <w:szCs w:val="24"/>
        </w:rPr>
        <w:t xml:space="preserve"> przez</w:t>
      </w:r>
      <w:r w:rsidR="00131199" w:rsidRPr="002240D9">
        <w:rPr>
          <w:rFonts w:ascii="Arial" w:hAnsi="Arial" w:cs="Arial"/>
          <w:sz w:val="20"/>
          <w:szCs w:val="24"/>
        </w:rPr>
        <w:t xml:space="preserve"> Z</w:t>
      </w:r>
      <w:r w:rsidR="00D91268" w:rsidRPr="002240D9">
        <w:rPr>
          <w:rFonts w:ascii="Arial" w:hAnsi="Arial" w:cs="Arial"/>
          <w:sz w:val="20"/>
          <w:szCs w:val="24"/>
        </w:rPr>
        <w:t>amawiającego.</w:t>
      </w:r>
    </w:p>
    <w:p w14:paraId="63A279A2" w14:textId="77777777" w:rsidR="00BE1A49" w:rsidRPr="002240D9" w:rsidRDefault="00BE1A49" w:rsidP="00D0113E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hAnsi="Arial" w:cs="Arial"/>
          <w:bCs/>
          <w:iCs/>
          <w:sz w:val="20"/>
          <w:szCs w:val="24"/>
        </w:rPr>
      </w:pPr>
      <w:r w:rsidRPr="002240D9">
        <w:rPr>
          <w:rFonts w:ascii="Arial" w:hAnsi="Arial" w:cs="Arial"/>
          <w:sz w:val="20"/>
          <w:szCs w:val="24"/>
        </w:rPr>
        <w:t>Zamawiający zastrzega sobie możliwość ograniczenia przedmiotu zamó</w:t>
      </w:r>
      <w:r w:rsidR="009415EC" w:rsidRPr="002240D9">
        <w:rPr>
          <w:rFonts w:ascii="Arial" w:hAnsi="Arial" w:cs="Arial"/>
          <w:sz w:val="20"/>
          <w:szCs w:val="24"/>
        </w:rPr>
        <w:t xml:space="preserve">wienia w okresie trwania umowy </w:t>
      </w:r>
      <w:r w:rsidR="00131199" w:rsidRPr="002240D9">
        <w:rPr>
          <w:rFonts w:ascii="Arial" w:hAnsi="Arial" w:cs="Arial"/>
          <w:sz w:val="20"/>
          <w:szCs w:val="24"/>
        </w:rPr>
        <w:t>z przyczyn niezależnych od Z</w:t>
      </w:r>
      <w:r w:rsidRPr="002240D9">
        <w:rPr>
          <w:rFonts w:ascii="Arial" w:hAnsi="Arial" w:cs="Arial"/>
          <w:sz w:val="20"/>
          <w:szCs w:val="24"/>
        </w:rPr>
        <w:t>amawiającego, np.: warunki atmosferyczne i zamówienie mniejszych ilości oleju opałowego niż określone w zał. nr 1</w:t>
      </w:r>
      <w:r w:rsidR="00045082" w:rsidRPr="002240D9">
        <w:rPr>
          <w:rFonts w:ascii="Arial" w:hAnsi="Arial" w:cs="Arial"/>
          <w:sz w:val="20"/>
          <w:szCs w:val="24"/>
        </w:rPr>
        <w:t xml:space="preserve"> – Plan dostaw</w:t>
      </w:r>
      <w:r w:rsidRPr="002240D9">
        <w:rPr>
          <w:rFonts w:ascii="Arial" w:hAnsi="Arial" w:cs="Arial"/>
          <w:sz w:val="20"/>
          <w:szCs w:val="24"/>
        </w:rPr>
        <w:t>.</w:t>
      </w:r>
    </w:p>
    <w:p w14:paraId="6B212C8B" w14:textId="77777777" w:rsidR="00BE1A49" w:rsidRPr="002240D9" w:rsidRDefault="00BE1A49" w:rsidP="00D0113E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hAnsi="Arial" w:cs="Arial"/>
          <w:bCs/>
          <w:iCs/>
          <w:sz w:val="20"/>
          <w:szCs w:val="24"/>
        </w:rPr>
      </w:pPr>
      <w:r w:rsidRPr="002240D9">
        <w:rPr>
          <w:rFonts w:ascii="Arial" w:hAnsi="Arial" w:cs="Arial"/>
          <w:sz w:val="20"/>
          <w:szCs w:val="24"/>
        </w:rPr>
        <w:t>W stosunku do niezamów</w:t>
      </w:r>
      <w:r w:rsidR="00131199" w:rsidRPr="002240D9">
        <w:rPr>
          <w:rFonts w:ascii="Arial" w:hAnsi="Arial" w:cs="Arial"/>
          <w:sz w:val="20"/>
          <w:szCs w:val="24"/>
        </w:rPr>
        <w:t>ionych ilości oleju opałowego, W</w:t>
      </w:r>
      <w:r w:rsidRPr="002240D9">
        <w:rPr>
          <w:rFonts w:ascii="Arial" w:hAnsi="Arial" w:cs="Arial"/>
          <w:sz w:val="20"/>
          <w:szCs w:val="24"/>
        </w:rPr>
        <w:t>ykonawcy nie będą przysługiwały żadne roszczenia odszkodowawcze.</w:t>
      </w:r>
    </w:p>
    <w:p w14:paraId="72B6B187" w14:textId="2FAA086F" w:rsidR="002739F5" w:rsidRPr="002240D9" w:rsidRDefault="006A0B45" w:rsidP="00D0113E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hAnsi="Arial" w:cs="Arial"/>
          <w:bCs/>
          <w:iCs/>
          <w:sz w:val="20"/>
          <w:szCs w:val="24"/>
        </w:rPr>
      </w:pPr>
      <w:r w:rsidRPr="002240D9">
        <w:rPr>
          <w:rFonts w:ascii="Arial" w:hAnsi="Arial" w:cs="Arial"/>
          <w:sz w:val="20"/>
          <w:szCs w:val="24"/>
        </w:rPr>
        <w:t>W przypadku dostarczenia oleju opałowego bez dok</w:t>
      </w:r>
      <w:r w:rsidR="00932E96" w:rsidRPr="002240D9">
        <w:rPr>
          <w:rFonts w:ascii="Arial" w:hAnsi="Arial" w:cs="Arial"/>
          <w:sz w:val="20"/>
          <w:szCs w:val="24"/>
        </w:rPr>
        <w:t xml:space="preserve">umentu, o którym mowa w </w:t>
      </w:r>
      <w:r w:rsidR="00B76549" w:rsidRPr="002240D9">
        <w:rPr>
          <w:rFonts w:ascii="Arial" w:hAnsi="Arial" w:cs="Arial"/>
          <w:sz w:val="20"/>
          <w:szCs w:val="24"/>
        </w:rPr>
        <w:t>pkt. 11</w:t>
      </w:r>
      <w:r w:rsidRPr="002240D9">
        <w:rPr>
          <w:rFonts w:ascii="Arial" w:hAnsi="Arial" w:cs="Arial"/>
          <w:sz w:val="20"/>
          <w:szCs w:val="24"/>
        </w:rPr>
        <w:t>. albo oleju opałowego niezgodnego z obowiązu</w:t>
      </w:r>
      <w:r w:rsidR="00131199" w:rsidRPr="002240D9">
        <w:rPr>
          <w:rFonts w:ascii="Arial" w:hAnsi="Arial" w:cs="Arial"/>
          <w:sz w:val="20"/>
          <w:szCs w:val="24"/>
        </w:rPr>
        <w:t>jącą normą lub złożoną ofertą, Z</w:t>
      </w:r>
      <w:r w:rsidRPr="002240D9">
        <w:rPr>
          <w:rFonts w:ascii="Arial" w:hAnsi="Arial" w:cs="Arial"/>
          <w:sz w:val="20"/>
          <w:szCs w:val="24"/>
        </w:rPr>
        <w:t xml:space="preserve">amawiającemu będzie przysługiwało prawo do odmowy przyjęcia oleju opałowego. Ewentualne szkody powstałe z tego tytułu będą obciążały </w:t>
      </w:r>
      <w:r w:rsidR="00932E96" w:rsidRPr="002240D9">
        <w:rPr>
          <w:rFonts w:ascii="Arial" w:hAnsi="Arial" w:cs="Arial"/>
          <w:sz w:val="20"/>
          <w:szCs w:val="24"/>
        </w:rPr>
        <w:t>W</w:t>
      </w:r>
      <w:r w:rsidRPr="002240D9">
        <w:rPr>
          <w:rFonts w:ascii="Arial" w:hAnsi="Arial" w:cs="Arial"/>
          <w:sz w:val="20"/>
          <w:szCs w:val="24"/>
        </w:rPr>
        <w:t>ykonawcę.</w:t>
      </w:r>
    </w:p>
    <w:p w14:paraId="65C56A92" w14:textId="77777777" w:rsidR="00430B25" w:rsidRPr="002240D9" w:rsidRDefault="00430B25" w:rsidP="00D0113E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hAnsi="Arial" w:cs="Arial"/>
          <w:bCs/>
          <w:iCs/>
          <w:sz w:val="20"/>
          <w:szCs w:val="24"/>
        </w:rPr>
      </w:pPr>
      <w:r w:rsidRPr="002240D9">
        <w:rPr>
          <w:rFonts w:ascii="Arial" w:hAnsi="Arial" w:cs="Arial"/>
          <w:sz w:val="20"/>
          <w:szCs w:val="24"/>
        </w:rPr>
        <w:t>Zamawiający zastrzega sobie możliwość</w:t>
      </w:r>
      <w:r w:rsidR="004C2B6B" w:rsidRPr="002240D9">
        <w:rPr>
          <w:rFonts w:ascii="Arial" w:hAnsi="Arial" w:cs="Arial"/>
          <w:sz w:val="20"/>
          <w:szCs w:val="24"/>
        </w:rPr>
        <w:t xml:space="preserve"> przesunięcia</w:t>
      </w:r>
      <w:r w:rsidRPr="002240D9">
        <w:rPr>
          <w:rFonts w:ascii="Arial" w:hAnsi="Arial" w:cs="Arial"/>
          <w:sz w:val="20"/>
          <w:szCs w:val="24"/>
        </w:rPr>
        <w:t xml:space="preserve"> terminu planowanej dostawy ujętej w „Planie dostaw” </w:t>
      </w:r>
      <w:r w:rsidR="00FB6528" w:rsidRPr="002240D9">
        <w:rPr>
          <w:rFonts w:ascii="Arial" w:hAnsi="Arial" w:cs="Arial"/>
          <w:sz w:val="20"/>
          <w:szCs w:val="24"/>
        </w:rPr>
        <w:t>po</w:t>
      </w:r>
      <w:r w:rsidRPr="002240D9">
        <w:rPr>
          <w:rFonts w:ascii="Arial" w:hAnsi="Arial" w:cs="Arial"/>
          <w:sz w:val="20"/>
          <w:szCs w:val="24"/>
        </w:rPr>
        <w:t xml:space="preserve"> wcześniejszym powiadomieni</w:t>
      </w:r>
      <w:r w:rsidR="00FB6528" w:rsidRPr="002240D9">
        <w:rPr>
          <w:rFonts w:ascii="Arial" w:hAnsi="Arial" w:cs="Arial"/>
          <w:sz w:val="20"/>
          <w:szCs w:val="24"/>
        </w:rPr>
        <w:t>u</w:t>
      </w:r>
      <w:r w:rsidRPr="002240D9">
        <w:rPr>
          <w:rFonts w:ascii="Arial" w:hAnsi="Arial" w:cs="Arial"/>
          <w:sz w:val="20"/>
          <w:szCs w:val="24"/>
        </w:rPr>
        <w:t xml:space="preserve"> </w:t>
      </w:r>
      <w:r w:rsidR="00131199" w:rsidRPr="002240D9">
        <w:rPr>
          <w:rFonts w:ascii="Arial" w:hAnsi="Arial" w:cs="Arial"/>
          <w:sz w:val="20"/>
          <w:szCs w:val="24"/>
        </w:rPr>
        <w:t>W</w:t>
      </w:r>
      <w:r w:rsidRPr="002240D9">
        <w:rPr>
          <w:rFonts w:ascii="Arial" w:hAnsi="Arial" w:cs="Arial"/>
          <w:sz w:val="20"/>
          <w:szCs w:val="24"/>
        </w:rPr>
        <w:t>ykonawcy.</w:t>
      </w:r>
    </w:p>
    <w:p w14:paraId="61965DD8" w14:textId="2626DBA4" w:rsidR="00087B29" w:rsidRPr="002240D9" w:rsidRDefault="00087B29" w:rsidP="00D0113E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hAnsi="Arial" w:cs="Arial"/>
          <w:bCs/>
          <w:iCs/>
          <w:sz w:val="20"/>
          <w:szCs w:val="24"/>
        </w:rPr>
      </w:pPr>
      <w:r w:rsidRPr="002240D9">
        <w:rPr>
          <w:rFonts w:ascii="Arial" w:hAnsi="Arial" w:cs="Arial"/>
          <w:sz w:val="20"/>
          <w:szCs w:val="24"/>
        </w:rPr>
        <w:t>„Plan dostaw” stanowi prognozowane zapotrzebowanie n</w:t>
      </w:r>
      <w:r w:rsidR="00D81780" w:rsidRPr="002240D9">
        <w:rPr>
          <w:rFonts w:ascii="Arial" w:hAnsi="Arial" w:cs="Arial"/>
          <w:sz w:val="20"/>
          <w:szCs w:val="24"/>
        </w:rPr>
        <w:t xml:space="preserve">a olej opałowy w danym miesiącu </w:t>
      </w:r>
      <w:r w:rsidRPr="002240D9">
        <w:rPr>
          <w:rFonts w:ascii="Arial" w:hAnsi="Arial" w:cs="Arial"/>
          <w:sz w:val="20"/>
          <w:szCs w:val="24"/>
        </w:rPr>
        <w:t>kalendarzowym,</w:t>
      </w:r>
      <w:r w:rsidR="00D81780" w:rsidRPr="002240D9">
        <w:rPr>
          <w:rFonts w:ascii="Arial" w:hAnsi="Arial" w:cs="Arial"/>
          <w:sz w:val="20"/>
          <w:szCs w:val="24"/>
        </w:rPr>
        <w:t xml:space="preserve"> które może ulec zmianie uwarunkowanej realnym </w:t>
      </w:r>
      <w:r w:rsidRPr="002240D9">
        <w:rPr>
          <w:rFonts w:ascii="Arial" w:hAnsi="Arial" w:cs="Arial"/>
          <w:sz w:val="20"/>
          <w:szCs w:val="24"/>
        </w:rPr>
        <w:t>zapotrzebowaniem odbiorcy</w:t>
      </w:r>
      <w:r w:rsidR="00D81780" w:rsidRPr="002240D9">
        <w:rPr>
          <w:rFonts w:ascii="Arial" w:hAnsi="Arial" w:cs="Arial"/>
          <w:sz w:val="20"/>
          <w:szCs w:val="24"/>
        </w:rPr>
        <w:t xml:space="preserve"> </w:t>
      </w:r>
      <w:r w:rsidR="00322283">
        <w:rPr>
          <w:rFonts w:ascii="Arial" w:hAnsi="Arial" w:cs="Arial"/>
          <w:sz w:val="20"/>
          <w:szCs w:val="24"/>
        </w:rPr>
        <w:br/>
      </w:r>
      <w:r w:rsidRPr="002240D9">
        <w:rPr>
          <w:rFonts w:ascii="Arial" w:hAnsi="Arial" w:cs="Arial"/>
          <w:sz w:val="20"/>
          <w:szCs w:val="24"/>
        </w:rPr>
        <w:t>w danym miesiącu.</w:t>
      </w:r>
    </w:p>
    <w:p w14:paraId="609B1C81" w14:textId="77777777" w:rsidR="00972D6D" w:rsidRPr="002240D9" w:rsidRDefault="00972D6D" w:rsidP="00D0113E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hAnsi="Arial" w:cs="Arial"/>
          <w:bCs/>
          <w:iCs/>
          <w:sz w:val="20"/>
          <w:szCs w:val="24"/>
        </w:rPr>
      </w:pPr>
      <w:r w:rsidRPr="002240D9">
        <w:rPr>
          <w:rFonts w:ascii="Arial" w:hAnsi="Arial" w:cs="Arial"/>
          <w:sz w:val="20"/>
          <w:szCs w:val="24"/>
        </w:rPr>
        <w:t xml:space="preserve">Zamawiający zastrzega sobie możliwość zwiększenia ilości dostaw oleju opałowego </w:t>
      </w:r>
      <w:r w:rsidR="002D64E2" w:rsidRPr="002240D9">
        <w:rPr>
          <w:rFonts w:ascii="Arial" w:hAnsi="Arial" w:cs="Arial"/>
          <w:sz w:val="20"/>
          <w:szCs w:val="24"/>
        </w:rPr>
        <w:t>w</w:t>
      </w:r>
      <w:r w:rsidRPr="002240D9">
        <w:rPr>
          <w:rFonts w:ascii="Arial" w:hAnsi="Arial" w:cs="Arial"/>
          <w:sz w:val="20"/>
          <w:szCs w:val="24"/>
        </w:rPr>
        <w:t> jedn</w:t>
      </w:r>
      <w:r w:rsidR="002D64E2" w:rsidRPr="002240D9">
        <w:rPr>
          <w:rFonts w:ascii="Arial" w:hAnsi="Arial" w:cs="Arial"/>
          <w:sz w:val="20"/>
          <w:szCs w:val="24"/>
        </w:rPr>
        <w:t>ym</w:t>
      </w:r>
      <w:r w:rsidRPr="002240D9">
        <w:rPr>
          <w:rFonts w:ascii="Arial" w:hAnsi="Arial" w:cs="Arial"/>
          <w:sz w:val="20"/>
          <w:szCs w:val="24"/>
        </w:rPr>
        <w:t xml:space="preserve"> </w:t>
      </w:r>
      <w:r w:rsidR="002D64E2" w:rsidRPr="002240D9">
        <w:rPr>
          <w:rFonts w:ascii="Arial" w:hAnsi="Arial" w:cs="Arial"/>
          <w:sz w:val="20"/>
          <w:szCs w:val="24"/>
        </w:rPr>
        <w:t>miejscu dostawy</w:t>
      </w:r>
      <w:r w:rsidR="00FB6528" w:rsidRPr="002240D9">
        <w:rPr>
          <w:rFonts w:ascii="Arial" w:hAnsi="Arial" w:cs="Arial"/>
          <w:sz w:val="20"/>
          <w:szCs w:val="24"/>
        </w:rPr>
        <w:t xml:space="preserve"> </w:t>
      </w:r>
      <w:r w:rsidR="00131199" w:rsidRPr="002240D9">
        <w:rPr>
          <w:rFonts w:ascii="Arial" w:hAnsi="Arial" w:cs="Arial"/>
          <w:sz w:val="20"/>
          <w:szCs w:val="24"/>
        </w:rPr>
        <w:t xml:space="preserve">skutkujące </w:t>
      </w:r>
      <w:r w:rsidRPr="002240D9">
        <w:rPr>
          <w:rFonts w:ascii="Arial" w:hAnsi="Arial" w:cs="Arial"/>
          <w:sz w:val="20"/>
          <w:szCs w:val="24"/>
        </w:rPr>
        <w:t xml:space="preserve">zmniejszeniem ilości dostaw </w:t>
      </w:r>
      <w:r w:rsidR="002D64E2" w:rsidRPr="002240D9">
        <w:rPr>
          <w:rFonts w:ascii="Arial" w:hAnsi="Arial" w:cs="Arial"/>
          <w:sz w:val="20"/>
          <w:szCs w:val="24"/>
        </w:rPr>
        <w:t>w drugim miejscu dostawy</w:t>
      </w:r>
      <w:r w:rsidRPr="002240D9">
        <w:rPr>
          <w:rFonts w:ascii="Arial" w:hAnsi="Arial" w:cs="Arial"/>
          <w:sz w:val="20"/>
          <w:szCs w:val="24"/>
        </w:rPr>
        <w:t>.</w:t>
      </w:r>
    </w:p>
    <w:p w14:paraId="39A1766D" w14:textId="26927B40" w:rsidR="004859C5" w:rsidRPr="002240D9" w:rsidRDefault="00D91268" w:rsidP="00D0113E">
      <w:pPr>
        <w:numPr>
          <w:ilvl w:val="0"/>
          <w:numId w:val="1"/>
        </w:numPr>
        <w:spacing w:after="0" w:line="240" w:lineRule="auto"/>
        <w:ind w:left="425" w:hanging="425"/>
        <w:jc w:val="both"/>
        <w:rPr>
          <w:rFonts w:ascii="Arial" w:hAnsi="Arial" w:cs="Arial"/>
          <w:bCs/>
          <w:iCs/>
          <w:sz w:val="20"/>
          <w:szCs w:val="24"/>
        </w:rPr>
      </w:pPr>
      <w:r w:rsidRPr="002240D9">
        <w:rPr>
          <w:rFonts w:ascii="Arial" w:hAnsi="Arial" w:cs="Arial"/>
          <w:sz w:val="20"/>
          <w:szCs w:val="24"/>
        </w:rPr>
        <w:t xml:space="preserve">Wykonawca dostarczy </w:t>
      </w:r>
      <w:r w:rsidR="00131199" w:rsidRPr="002240D9">
        <w:rPr>
          <w:rFonts w:ascii="Arial" w:hAnsi="Arial" w:cs="Arial"/>
          <w:sz w:val="20"/>
          <w:szCs w:val="24"/>
        </w:rPr>
        <w:t>Z</w:t>
      </w:r>
      <w:r w:rsidRPr="002240D9">
        <w:rPr>
          <w:rFonts w:ascii="Arial" w:hAnsi="Arial" w:cs="Arial"/>
          <w:sz w:val="20"/>
          <w:szCs w:val="24"/>
        </w:rPr>
        <w:t>amawiającemu każdorazowo przed dostawą</w:t>
      </w:r>
      <w:r w:rsidRPr="002240D9">
        <w:rPr>
          <w:rFonts w:ascii="Arial" w:hAnsi="Arial" w:cs="Arial"/>
          <w:bCs/>
          <w:iCs/>
          <w:sz w:val="20"/>
          <w:szCs w:val="24"/>
        </w:rPr>
        <w:t xml:space="preserve"> (</w:t>
      </w:r>
      <w:r w:rsidR="00B76549" w:rsidRPr="002240D9">
        <w:rPr>
          <w:rFonts w:ascii="Arial" w:hAnsi="Arial" w:cs="Arial"/>
          <w:bCs/>
          <w:iCs/>
          <w:sz w:val="20"/>
          <w:szCs w:val="24"/>
        </w:rPr>
        <w:t xml:space="preserve">min. </w:t>
      </w:r>
      <w:r w:rsidR="00252A01" w:rsidRPr="002240D9">
        <w:rPr>
          <w:rFonts w:ascii="Arial" w:hAnsi="Arial" w:cs="Arial"/>
          <w:bCs/>
          <w:iCs/>
          <w:sz w:val="20"/>
          <w:szCs w:val="24"/>
        </w:rPr>
        <w:t>1</w:t>
      </w:r>
      <w:r w:rsidR="00B76549" w:rsidRPr="002240D9">
        <w:rPr>
          <w:rFonts w:ascii="Arial" w:hAnsi="Arial" w:cs="Arial"/>
          <w:bCs/>
          <w:iCs/>
          <w:sz w:val="20"/>
          <w:szCs w:val="24"/>
        </w:rPr>
        <w:t xml:space="preserve"> d</w:t>
      </w:r>
      <w:r w:rsidR="00252A01" w:rsidRPr="002240D9">
        <w:rPr>
          <w:rFonts w:ascii="Arial" w:hAnsi="Arial" w:cs="Arial"/>
          <w:bCs/>
          <w:iCs/>
          <w:sz w:val="20"/>
          <w:szCs w:val="24"/>
        </w:rPr>
        <w:t>zień</w:t>
      </w:r>
      <w:r w:rsidR="00B76549" w:rsidRPr="002240D9">
        <w:rPr>
          <w:rFonts w:ascii="Arial" w:hAnsi="Arial" w:cs="Arial"/>
          <w:bCs/>
          <w:iCs/>
          <w:sz w:val="20"/>
          <w:szCs w:val="24"/>
        </w:rPr>
        <w:t xml:space="preserve"> robocz</w:t>
      </w:r>
      <w:r w:rsidR="00252A01" w:rsidRPr="002240D9">
        <w:rPr>
          <w:rFonts w:ascii="Arial" w:hAnsi="Arial" w:cs="Arial"/>
          <w:bCs/>
          <w:iCs/>
          <w:sz w:val="20"/>
          <w:szCs w:val="24"/>
        </w:rPr>
        <w:t>y</w:t>
      </w:r>
      <w:r w:rsidR="00932E96" w:rsidRPr="002240D9">
        <w:rPr>
          <w:rFonts w:ascii="Arial" w:hAnsi="Arial" w:cs="Arial"/>
          <w:bCs/>
          <w:iCs/>
          <w:sz w:val="20"/>
          <w:szCs w:val="24"/>
        </w:rPr>
        <w:t xml:space="preserve"> </w:t>
      </w:r>
      <w:r w:rsidRPr="002240D9">
        <w:rPr>
          <w:rFonts w:ascii="Arial" w:hAnsi="Arial" w:cs="Arial"/>
          <w:bCs/>
          <w:iCs/>
          <w:sz w:val="20"/>
          <w:szCs w:val="24"/>
        </w:rPr>
        <w:t xml:space="preserve">przed planowanym terminem dostawy) </w:t>
      </w:r>
      <w:r w:rsidR="00B76549" w:rsidRPr="002240D9">
        <w:rPr>
          <w:rFonts w:ascii="Arial" w:hAnsi="Arial" w:cs="Arial"/>
          <w:sz w:val="20"/>
          <w:szCs w:val="24"/>
        </w:rPr>
        <w:t xml:space="preserve">dane </w:t>
      </w:r>
      <w:r w:rsidRPr="002240D9">
        <w:rPr>
          <w:rFonts w:ascii="Arial" w:hAnsi="Arial" w:cs="Arial"/>
          <w:sz w:val="20"/>
          <w:szCs w:val="24"/>
        </w:rPr>
        <w:t>pracowników realizujących da</w:t>
      </w:r>
      <w:r w:rsidR="00B76549" w:rsidRPr="002240D9">
        <w:rPr>
          <w:rFonts w:ascii="Arial" w:hAnsi="Arial" w:cs="Arial"/>
          <w:sz w:val="20"/>
          <w:szCs w:val="24"/>
        </w:rPr>
        <w:t xml:space="preserve">ną dostawę, celem </w:t>
      </w:r>
      <w:r w:rsidRPr="002240D9">
        <w:rPr>
          <w:rFonts w:ascii="Arial" w:hAnsi="Arial" w:cs="Arial"/>
          <w:sz w:val="20"/>
          <w:szCs w:val="24"/>
        </w:rPr>
        <w:t>umożliwienia wejści</w:t>
      </w:r>
      <w:r w:rsidR="002B5938" w:rsidRPr="002240D9">
        <w:rPr>
          <w:rFonts w:ascii="Arial" w:hAnsi="Arial" w:cs="Arial"/>
          <w:sz w:val="20"/>
          <w:szCs w:val="24"/>
        </w:rPr>
        <w:t xml:space="preserve">a pracowników na teren </w:t>
      </w:r>
      <w:r w:rsidR="00131199" w:rsidRPr="002240D9">
        <w:rPr>
          <w:rFonts w:ascii="Arial" w:hAnsi="Arial" w:cs="Arial"/>
          <w:sz w:val="20"/>
          <w:szCs w:val="24"/>
        </w:rPr>
        <w:t>Z</w:t>
      </w:r>
      <w:r w:rsidR="002D64E2" w:rsidRPr="002240D9">
        <w:rPr>
          <w:rFonts w:ascii="Arial" w:hAnsi="Arial" w:cs="Arial"/>
          <w:sz w:val="20"/>
          <w:szCs w:val="24"/>
        </w:rPr>
        <w:t>amawiającego</w:t>
      </w:r>
      <w:r w:rsidR="002B5938" w:rsidRPr="002240D9">
        <w:rPr>
          <w:rFonts w:ascii="Arial" w:hAnsi="Arial" w:cs="Arial"/>
          <w:sz w:val="20"/>
          <w:szCs w:val="24"/>
        </w:rPr>
        <w:t>.</w:t>
      </w:r>
    </w:p>
    <w:p w14:paraId="72DCEB3D" w14:textId="5A7AF935" w:rsidR="003376F4" w:rsidRPr="002240D9" w:rsidRDefault="003376F4" w:rsidP="00D0113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bCs/>
          <w:iCs/>
          <w:sz w:val="20"/>
          <w:szCs w:val="24"/>
        </w:rPr>
      </w:pPr>
      <w:r w:rsidRPr="002240D9">
        <w:rPr>
          <w:rFonts w:ascii="Arial" w:hAnsi="Arial" w:cs="Arial"/>
          <w:bCs/>
          <w:iCs/>
          <w:sz w:val="20"/>
          <w:szCs w:val="24"/>
        </w:rPr>
        <w:t xml:space="preserve">Faktura zostanie dostarczona przez Wykonawcę do Zamawiającego </w:t>
      </w:r>
      <w:r w:rsidR="002F444D" w:rsidRPr="002240D9">
        <w:rPr>
          <w:rFonts w:ascii="Arial" w:hAnsi="Arial" w:cs="Arial"/>
          <w:bCs/>
          <w:iCs/>
          <w:sz w:val="20"/>
          <w:szCs w:val="24"/>
        </w:rPr>
        <w:t xml:space="preserve">drogą </w:t>
      </w:r>
      <w:r w:rsidR="00D0113E" w:rsidRPr="002240D9">
        <w:rPr>
          <w:rFonts w:ascii="Arial" w:hAnsi="Arial" w:cs="Arial"/>
          <w:bCs/>
          <w:iCs/>
          <w:sz w:val="20"/>
          <w:szCs w:val="24"/>
        </w:rPr>
        <w:t xml:space="preserve">elektroniczną, </w:t>
      </w:r>
      <w:r w:rsidR="002F444D" w:rsidRPr="002240D9">
        <w:rPr>
          <w:rFonts w:ascii="Arial" w:hAnsi="Arial" w:cs="Arial"/>
          <w:bCs/>
          <w:iCs/>
          <w:sz w:val="20"/>
          <w:szCs w:val="24"/>
        </w:rPr>
        <w:t>bądź drogą pocztową wysłaną na adres Zamawiającego.</w:t>
      </w:r>
    </w:p>
    <w:p w14:paraId="18618141" w14:textId="1BF87FD2" w:rsidR="003376F4" w:rsidRPr="002240D9" w:rsidRDefault="003376F4" w:rsidP="00D0113E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  <w:iCs/>
          <w:sz w:val="20"/>
          <w:szCs w:val="24"/>
        </w:rPr>
      </w:pPr>
      <w:r w:rsidRPr="002240D9">
        <w:rPr>
          <w:rFonts w:ascii="Arial" w:hAnsi="Arial" w:cs="Arial"/>
          <w:bCs/>
          <w:iCs/>
          <w:sz w:val="20"/>
          <w:szCs w:val="24"/>
        </w:rPr>
        <w:t>Zapłata za dostarczoną partię oleju opałowego nastąpi w formie pol</w:t>
      </w:r>
      <w:r w:rsidR="00B76549" w:rsidRPr="002240D9">
        <w:rPr>
          <w:rFonts w:ascii="Arial" w:hAnsi="Arial" w:cs="Arial"/>
          <w:bCs/>
          <w:iCs/>
          <w:sz w:val="20"/>
          <w:szCs w:val="24"/>
        </w:rPr>
        <w:t xml:space="preserve">ecenia przelewu </w:t>
      </w:r>
      <w:r w:rsidR="00D81780" w:rsidRPr="002240D9">
        <w:rPr>
          <w:rFonts w:ascii="Arial" w:hAnsi="Arial" w:cs="Arial"/>
          <w:bCs/>
          <w:iCs/>
          <w:sz w:val="20"/>
          <w:szCs w:val="24"/>
        </w:rPr>
        <w:br/>
      </w:r>
      <w:r w:rsidR="00B76549" w:rsidRPr="002240D9">
        <w:rPr>
          <w:rFonts w:ascii="Arial" w:hAnsi="Arial" w:cs="Arial"/>
          <w:bCs/>
          <w:iCs/>
          <w:sz w:val="20"/>
          <w:szCs w:val="24"/>
        </w:rPr>
        <w:t>w terminie do 30</w:t>
      </w:r>
      <w:r w:rsidRPr="002240D9">
        <w:rPr>
          <w:rFonts w:ascii="Arial" w:hAnsi="Arial" w:cs="Arial"/>
          <w:bCs/>
          <w:iCs/>
          <w:sz w:val="20"/>
          <w:szCs w:val="24"/>
        </w:rPr>
        <w:t xml:space="preserve"> dni od daty otrzymania przez Zamawiającego prawidłowo wystawionej przez Wykonawcę faktury, na rachunek bankowy wskazany na fakturze.</w:t>
      </w:r>
    </w:p>
    <w:p w14:paraId="4117EFC2" w14:textId="77777777" w:rsidR="00D0113E" w:rsidRPr="002240D9" w:rsidRDefault="00D0113E" w:rsidP="00D0113E">
      <w:pPr>
        <w:pStyle w:val="Akapitzlist"/>
        <w:numPr>
          <w:ilvl w:val="0"/>
          <w:numId w:val="1"/>
        </w:numPr>
        <w:ind w:left="426" w:hanging="426"/>
        <w:jc w:val="both"/>
        <w:rPr>
          <w:rFonts w:ascii="Arial" w:hAnsi="Arial" w:cs="Arial"/>
          <w:bCs/>
          <w:iCs/>
          <w:sz w:val="20"/>
          <w:szCs w:val="24"/>
        </w:rPr>
      </w:pPr>
      <w:r w:rsidRPr="002240D9">
        <w:rPr>
          <w:rFonts w:ascii="Arial" w:hAnsi="Arial" w:cs="Arial"/>
          <w:bCs/>
          <w:iCs/>
          <w:sz w:val="20"/>
          <w:szCs w:val="24"/>
        </w:rPr>
        <w:t>Wykonawca jest zobowiązany do przestrzegania przepisów:</w:t>
      </w:r>
    </w:p>
    <w:p w14:paraId="274C5B81" w14:textId="1346BC7B" w:rsidR="00D0113E" w:rsidRPr="002240D9" w:rsidRDefault="00D0113E" w:rsidP="00D0113E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Cs/>
          <w:iCs/>
          <w:sz w:val="20"/>
          <w:szCs w:val="24"/>
        </w:rPr>
      </w:pPr>
      <w:r w:rsidRPr="002240D9">
        <w:rPr>
          <w:rFonts w:ascii="Arial" w:hAnsi="Arial" w:cs="Arial"/>
          <w:bCs/>
          <w:iCs/>
          <w:sz w:val="20"/>
          <w:szCs w:val="24"/>
        </w:rPr>
        <w:t>ustawy z dnia 9 marca 2017 r. o systemie monitorowania drogowego i kolejowego przewozu towarów oraz obrotu paliwami opałowymi (Dz.U. z 20</w:t>
      </w:r>
      <w:r w:rsidR="00871732">
        <w:rPr>
          <w:rFonts w:ascii="Arial" w:hAnsi="Arial" w:cs="Arial"/>
          <w:bCs/>
          <w:iCs/>
          <w:sz w:val="20"/>
          <w:szCs w:val="24"/>
        </w:rPr>
        <w:t>23</w:t>
      </w:r>
      <w:r w:rsidRPr="002240D9">
        <w:rPr>
          <w:rFonts w:ascii="Arial" w:hAnsi="Arial" w:cs="Arial"/>
          <w:bCs/>
          <w:iCs/>
          <w:sz w:val="20"/>
          <w:szCs w:val="24"/>
        </w:rPr>
        <w:t xml:space="preserve"> poz.</w:t>
      </w:r>
      <w:r w:rsidR="00871732">
        <w:rPr>
          <w:rFonts w:ascii="Arial" w:hAnsi="Arial" w:cs="Arial"/>
          <w:bCs/>
          <w:iCs/>
          <w:sz w:val="20"/>
          <w:szCs w:val="24"/>
        </w:rPr>
        <w:t xml:space="preserve"> 104</w:t>
      </w:r>
      <w:r w:rsidR="00230238">
        <w:rPr>
          <w:rFonts w:ascii="Arial" w:hAnsi="Arial" w:cs="Arial"/>
          <w:bCs/>
          <w:iCs/>
          <w:sz w:val="20"/>
          <w:szCs w:val="24"/>
        </w:rPr>
        <w:t xml:space="preserve"> ze zm.</w:t>
      </w:r>
      <w:r w:rsidRPr="002240D9">
        <w:rPr>
          <w:rFonts w:ascii="Arial" w:hAnsi="Arial" w:cs="Arial"/>
          <w:bCs/>
          <w:iCs/>
          <w:sz w:val="20"/>
          <w:szCs w:val="24"/>
        </w:rPr>
        <w:t>);</w:t>
      </w:r>
    </w:p>
    <w:p w14:paraId="68C5713F" w14:textId="35CCD556" w:rsidR="00D0113E" w:rsidRPr="002240D9" w:rsidRDefault="00D0113E" w:rsidP="00D0113E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Cs/>
          <w:iCs/>
          <w:sz w:val="20"/>
          <w:szCs w:val="24"/>
        </w:rPr>
      </w:pPr>
      <w:r w:rsidRPr="002240D9">
        <w:rPr>
          <w:rFonts w:ascii="Arial" w:hAnsi="Arial" w:cs="Arial"/>
          <w:bCs/>
          <w:iCs/>
          <w:sz w:val="20"/>
          <w:szCs w:val="24"/>
        </w:rPr>
        <w:t xml:space="preserve">rozporządzenia </w:t>
      </w:r>
      <w:r w:rsidR="00CF5C03" w:rsidRPr="002240D9">
        <w:rPr>
          <w:rFonts w:ascii="Arial" w:hAnsi="Arial" w:cs="Arial"/>
          <w:bCs/>
          <w:iCs/>
          <w:sz w:val="20"/>
          <w:szCs w:val="24"/>
        </w:rPr>
        <w:t xml:space="preserve">Ministra Finansów </w:t>
      </w:r>
      <w:r w:rsidRPr="002240D9">
        <w:rPr>
          <w:rFonts w:ascii="Arial" w:hAnsi="Arial" w:cs="Arial"/>
          <w:bCs/>
          <w:iCs/>
          <w:sz w:val="20"/>
          <w:szCs w:val="24"/>
        </w:rPr>
        <w:t xml:space="preserve">z dnia 28 sierpnia 2019 r. w sprawie zgłoszeń przewozu towarów oraz zgłoszeń obrotu paliwami </w:t>
      </w:r>
      <w:r w:rsidR="00972F82" w:rsidRPr="002240D9">
        <w:rPr>
          <w:rFonts w:ascii="Arial" w:hAnsi="Arial" w:cs="Arial"/>
          <w:bCs/>
          <w:iCs/>
          <w:sz w:val="20"/>
          <w:szCs w:val="24"/>
        </w:rPr>
        <w:t>opałowymi</w:t>
      </w:r>
      <w:r w:rsidRPr="002240D9">
        <w:rPr>
          <w:rFonts w:ascii="Arial" w:hAnsi="Arial" w:cs="Arial"/>
          <w:bCs/>
          <w:iCs/>
          <w:sz w:val="20"/>
          <w:szCs w:val="24"/>
        </w:rPr>
        <w:t xml:space="preserve"> (Dz.U. z </w:t>
      </w:r>
      <w:r w:rsidR="00CF5C03" w:rsidRPr="002240D9">
        <w:rPr>
          <w:rFonts w:ascii="Arial" w:hAnsi="Arial" w:cs="Arial"/>
          <w:bCs/>
          <w:iCs/>
          <w:sz w:val="20"/>
          <w:szCs w:val="24"/>
        </w:rPr>
        <w:t>2021 r. poz. 1345).</w:t>
      </w:r>
    </w:p>
    <w:p w14:paraId="71E36E5A" w14:textId="77777777" w:rsidR="002B5938" w:rsidRPr="002240D9" w:rsidRDefault="002B5938" w:rsidP="00B44298">
      <w:pPr>
        <w:spacing w:after="0"/>
        <w:rPr>
          <w:rFonts w:ascii="Arial" w:hAnsi="Arial" w:cs="Arial"/>
          <w:sz w:val="20"/>
          <w:szCs w:val="24"/>
        </w:rPr>
      </w:pPr>
    </w:p>
    <w:p w14:paraId="0292E213" w14:textId="489E7C8D" w:rsidR="00B44298" w:rsidRPr="002240D9" w:rsidRDefault="00B44298" w:rsidP="00B44298">
      <w:pPr>
        <w:spacing w:after="0"/>
        <w:rPr>
          <w:rFonts w:ascii="Arial" w:hAnsi="Arial" w:cs="Arial"/>
          <w:sz w:val="20"/>
          <w:szCs w:val="24"/>
        </w:rPr>
      </w:pPr>
    </w:p>
    <w:p w14:paraId="57F7AA46" w14:textId="77777777" w:rsidR="004859C5" w:rsidRPr="002240D9" w:rsidRDefault="00B44298" w:rsidP="00B44298">
      <w:pPr>
        <w:spacing w:after="0"/>
        <w:rPr>
          <w:rFonts w:ascii="Arial" w:hAnsi="Arial" w:cs="Arial"/>
          <w:sz w:val="20"/>
          <w:szCs w:val="24"/>
        </w:rPr>
      </w:pPr>
      <w:r w:rsidRPr="002240D9">
        <w:rPr>
          <w:rFonts w:ascii="Arial" w:hAnsi="Arial" w:cs="Arial"/>
          <w:sz w:val="20"/>
          <w:szCs w:val="24"/>
        </w:rPr>
        <w:t>Załączniki:</w:t>
      </w:r>
    </w:p>
    <w:p w14:paraId="534C2230" w14:textId="59E2248C" w:rsidR="00B44298" w:rsidRPr="002240D9" w:rsidRDefault="00B44298" w:rsidP="00B44298">
      <w:pPr>
        <w:spacing w:after="0"/>
        <w:rPr>
          <w:rFonts w:ascii="Arial" w:hAnsi="Arial" w:cs="Arial"/>
          <w:sz w:val="20"/>
          <w:szCs w:val="24"/>
        </w:rPr>
      </w:pPr>
      <w:r w:rsidRPr="002240D9">
        <w:rPr>
          <w:rFonts w:ascii="Arial" w:hAnsi="Arial" w:cs="Arial"/>
          <w:sz w:val="20"/>
          <w:szCs w:val="24"/>
        </w:rPr>
        <w:t xml:space="preserve">Załącznik nr 1 </w:t>
      </w:r>
      <w:r w:rsidR="00E939B2" w:rsidRPr="002240D9">
        <w:rPr>
          <w:rFonts w:ascii="Arial" w:hAnsi="Arial" w:cs="Arial"/>
          <w:sz w:val="20"/>
          <w:szCs w:val="24"/>
        </w:rPr>
        <w:t xml:space="preserve">– </w:t>
      </w:r>
      <w:r w:rsidRPr="002240D9">
        <w:rPr>
          <w:rFonts w:ascii="Arial" w:hAnsi="Arial" w:cs="Arial"/>
          <w:sz w:val="20"/>
          <w:szCs w:val="24"/>
        </w:rPr>
        <w:t>Plan dostaw</w:t>
      </w:r>
      <w:r w:rsidR="00556850">
        <w:rPr>
          <w:rFonts w:ascii="Arial" w:hAnsi="Arial" w:cs="Arial"/>
          <w:sz w:val="20"/>
          <w:szCs w:val="24"/>
        </w:rPr>
        <w:t xml:space="preserve"> na</w:t>
      </w:r>
      <w:r w:rsidR="00212183" w:rsidRPr="002240D9">
        <w:rPr>
          <w:rFonts w:ascii="Arial" w:hAnsi="Arial" w:cs="Arial"/>
          <w:sz w:val="20"/>
          <w:szCs w:val="24"/>
        </w:rPr>
        <w:t xml:space="preserve"> </w:t>
      </w:r>
      <w:r w:rsidR="00DD4B57">
        <w:rPr>
          <w:rFonts w:ascii="Arial" w:hAnsi="Arial" w:cs="Arial"/>
          <w:sz w:val="20"/>
          <w:szCs w:val="24"/>
        </w:rPr>
        <w:t>202</w:t>
      </w:r>
      <w:r w:rsidR="00C52067">
        <w:rPr>
          <w:rFonts w:ascii="Arial" w:hAnsi="Arial" w:cs="Arial"/>
          <w:sz w:val="20"/>
          <w:szCs w:val="24"/>
        </w:rPr>
        <w:t>5</w:t>
      </w:r>
      <w:r w:rsidR="000F51D0" w:rsidRPr="002240D9">
        <w:rPr>
          <w:rFonts w:ascii="Arial" w:hAnsi="Arial" w:cs="Arial"/>
          <w:sz w:val="20"/>
          <w:szCs w:val="24"/>
        </w:rPr>
        <w:t xml:space="preserve"> r.</w:t>
      </w:r>
    </w:p>
    <w:p w14:paraId="38731B6E" w14:textId="2D48C0AD" w:rsidR="007D535C" w:rsidRDefault="00B44298" w:rsidP="00972D6D">
      <w:pPr>
        <w:spacing w:after="0"/>
        <w:rPr>
          <w:rFonts w:ascii="Arial" w:hAnsi="Arial" w:cs="Arial"/>
          <w:sz w:val="20"/>
          <w:szCs w:val="24"/>
        </w:rPr>
      </w:pPr>
      <w:r w:rsidRPr="002240D9">
        <w:rPr>
          <w:rFonts w:ascii="Arial" w:hAnsi="Arial" w:cs="Arial"/>
          <w:sz w:val="20"/>
          <w:szCs w:val="24"/>
        </w:rPr>
        <w:t>Załącznik nr 2 – Zamówienie</w:t>
      </w:r>
    </w:p>
    <w:p w14:paraId="16CEBB22" w14:textId="13EDBC2E" w:rsidR="002240D9" w:rsidRDefault="002240D9" w:rsidP="00972D6D">
      <w:pPr>
        <w:spacing w:after="0"/>
        <w:rPr>
          <w:rFonts w:ascii="Arial" w:hAnsi="Arial" w:cs="Arial"/>
          <w:sz w:val="20"/>
          <w:szCs w:val="24"/>
        </w:rPr>
      </w:pPr>
    </w:p>
    <w:p w14:paraId="2258E65D" w14:textId="478A335C" w:rsidR="002240D9" w:rsidRDefault="002240D9" w:rsidP="00972D6D">
      <w:pPr>
        <w:spacing w:after="0"/>
        <w:rPr>
          <w:rFonts w:ascii="Arial" w:hAnsi="Arial" w:cs="Arial"/>
          <w:sz w:val="20"/>
          <w:szCs w:val="24"/>
        </w:rPr>
      </w:pPr>
    </w:p>
    <w:p w14:paraId="1BE12565" w14:textId="05E29227" w:rsidR="002240D9" w:rsidRDefault="002240D9" w:rsidP="00972D6D">
      <w:pPr>
        <w:spacing w:after="0"/>
        <w:rPr>
          <w:rFonts w:ascii="Arial" w:hAnsi="Arial" w:cs="Arial"/>
          <w:sz w:val="20"/>
          <w:szCs w:val="24"/>
        </w:rPr>
      </w:pPr>
    </w:p>
    <w:p w14:paraId="600D932B" w14:textId="03D3D0E3" w:rsidR="002240D9" w:rsidRDefault="002240D9" w:rsidP="00972D6D">
      <w:pPr>
        <w:spacing w:after="0"/>
        <w:rPr>
          <w:rFonts w:ascii="Arial" w:hAnsi="Arial" w:cs="Arial"/>
          <w:sz w:val="20"/>
          <w:szCs w:val="24"/>
        </w:rPr>
      </w:pPr>
    </w:p>
    <w:p w14:paraId="70013608" w14:textId="7982B921" w:rsidR="002240D9" w:rsidRDefault="002240D9" w:rsidP="00972D6D">
      <w:pPr>
        <w:spacing w:after="0"/>
        <w:rPr>
          <w:rFonts w:ascii="Arial" w:hAnsi="Arial" w:cs="Arial"/>
          <w:sz w:val="20"/>
          <w:szCs w:val="24"/>
        </w:rPr>
      </w:pPr>
    </w:p>
    <w:p w14:paraId="27051A4E" w14:textId="77777777" w:rsidR="002240D9" w:rsidRDefault="002240D9" w:rsidP="00972D6D">
      <w:pPr>
        <w:spacing w:after="0"/>
        <w:rPr>
          <w:rFonts w:ascii="Arial" w:hAnsi="Arial" w:cs="Arial"/>
          <w:sz w:val="20"/>
          <w:szCs w:val="24"/>
        </w:rPr>
      </w:pPr>
    </w:p>
    <w:p w14:paraId="06996EC0" w14:textId="77777777" w:rsidR="00EB4916" w:rsidRDefault="00EB4916" w:rsidP="00EB4916">
      <w:pPr>
        <w:spacing w:after="0"/>
        <w:rPr>
          <w:rFonts w:ascii="Arial" w:hAnsi="Arial" w:cs="Arial"/>
          <w:sz w:val="20"/>
          <w:szCs w:val="24"/>
        </w:rPr>
      </w:pPr>
    </w:p>
    <w:p w14:paraId="275C9AA9" w14:textId="31B5A743" w:rsidR="00EB4916" w:rsidRDefault="00EB4916" w:rsidP="00EB4916">
      <w:pPr>
        <w:spacing w:after="0"/>
        <w:rPr>
          <w:rFonts w:ascii="Arial" w:hAnsi="Arial" w:cs="Arial"/>
          <w:sz w:val="20"/>
          <w:szCs w:val="24"/>
        </w:rPr>
      </w:pPr>
    </w:p>
    <w:p w14:paraId="20DE90FB" w14:textId="156CA648" w:rsidR="00EB4916" w:rsidRDefault="00EB4916" w:rsidP="00EB4916">
      <w:pPr>
        <w:spacing w:after="0"/>
        <w:rPr>
          <w:rFonts w:ascii="Arial" w:hAnsi="Arial" w:cs="Arial"/>
          <w:sz w:val="20"/>
          <w:szCs w:val="24"/>
        </w:rPr>
      </w:pPr>
    </w:p>
    <w:p w14:paraId="0433DB5F" w14:textId="54737C5D" w:rsidR="00EB4916" w:rsidRDefault="00EB4916" w:rsidP="00EB4916">
      <w:pPr>
        <w:spacing w:after="0"/>
        <w:rPr>
          <w:rFonts w:ascii="Arial" w:hAnsi="Arial" w:cs="Arial"/>
          <w:sz w:val="20"/>
          <w:szCs w:val="24"/>
        </w:rPr>
      </w:pPr>
    </w:p>
    <w:p w14:paraId="6D76E61B" w14:textId="05669059" w:rsidR="00EB4916" w:rsidRDefault="00EB4916" w:rsidP="00EB4916">
      <w:pPr>
        <w:spacing w:after="0"/>
        <w:rPr>
          <w:rFonts w:ascii="Arial" w:hAnsi="Arial" w:cs="Arial"/>
          <w:sz w:val="20"/>
          <w:szCs w:val="24"/>
        </w:rPr>
      </w:pPr>
    </w:p>
    <w:p w14:paraId="4ABC6798" w14:textId="38DF1413" w:rsidR="00EB4916" w:rsidRDefault="00EB4916" w:rsidP="00EB4916">
      <w:pPr>
        <w:spacing w:after="0"/>
        <w:rPr>
          <w:rFonts w:ascii="Arial" w:hAnsi="Arial" w:cs="Arial"/>
          <w:sz w:val="20"/>
          <w:szCs w:val="24"/>
        </w:rPr>
      </w:pPr>
    </w:p>
    <w:p w14:paraId="6111FF48" w14:textId="0A7B59F5" w:rsidR="00EB4916" w:rsidRDefault="00EB4916" w:rsidP="00EB4916">
      <w:pPr>
        <w:spacing w:after="0"/>
        <w:rPr>
          <w:rFonts w:ascii="Arial" w:hAnsi="Arial" w:cs="Arial"/>
          <w:sz w:val="20"/>
          <w:szCs w:val="24"/>
        </w:rPr>
      </w:pPr>
    </w:p>
    <w:p w14:paraId="3936B597" w14:textId="77777777" w:rsidR="00EB4916" w:rsidRDefault="00EB4916" w:rsidP="00EB4916">
      <w:pPr>
        <w:spacing w:after="0"/>
        <w:rPr>
          <w:rFonts w:ascii="Arial" w:hAnsi="Arial" w:cs="Arial"/>
          <w:sz w:val="20"/>
          <w:szCs w:val="24"/>
        </w:rPr>
      </w:pPr>
    </w:p>
    <w:p w14:paraId="48B0D007" w14:textId="77777777" w:rsidR="00EB4916" w:rsidRDefault="00EB4916" w:rsidP="00EB4916">
      <w:pPr>
        <w:spacing w:after="0"/>
        <w:rPr>
          <w:rFonts w:ascii="Arial" w:hAnsi="Arial" w:cs="Arial"/>
          <w:sz w:val="20"/>
          <w:szCs w:val="24"/>
        </w:rPr>
      </w:pPr>
    </w:p>
    <w:p w14:paraId="7E321569" w14:textId="26A5FB92" w:rsidR="002240D9" w:rsidRDefault="002240D9" w:rsidP="00EB4916">
      <w:pPr>
        <w:spacing w:after="0"/>
        <w:rPr>
          <w:rFonts w:ascii="Arial" w:hAnsi="Arial" w:cs="Arial"/>
          <w:sz w:val="20"/>
          <w:szCs w:val="24"/>
        </w:rPr>
      </w:pPr>
      <w:r w:rsidRPr="002240D9">
        <w:rPr>
          <w:rFonts w:ascii="Arial" w:hAnsi="Arial" w:cs="Arial"/>
          <w:sz w:val="20"/>
          <w:szCs w:val="24"/>
        </w:rPr>
        <w:t>Opracował: Tomasz CIC</w:t>
      </w:r>
      <w:bookmarkStart w:id="0" w:name="_GoBack"/>
      <w:bookmarkEnd w:id="0"/>
      <w:r w:rsidRPr="002240D9">
        <w:rPr>
          <w:rFonts w:ascii="Arial" w:hAnsi="Arial" w:cs="Arial"/>
          <w:sz w:val="20"/>
          <w:szCs w:val="24"/>
        </w:rPr>
        <w:t>HOCKI</w:t>
      </w:r>
    </w:p>
    <w:p w14:paraId="2590AD3C" w14:textId="77777777" w:rsidR="00230238" w:rsidRDefault="00230238">
      <w:pPr>
        <w:rPr>
          <w:rFonts w:ascii="Arial" w:hAnsi="Arial" w:cs="Arial"/>
          <w:sz w:val="20"/>
          <w:szCs w:val="24"/>
        </w:rPr>
        <w:sectPr w:rsidR="00230238" w:rsidSect="00EB4916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0"/>
          <w:szCs w:val="24"/>
        </w:rPr>
        <w:br w:type="page"/>
      </w:r>
    </w:p>
    <w:p w14:paraId="0A1EBE4E" w14:textId="10342B7A" w:rsidR="00230238" w:rsidRDefault="00230238" w:rsidP="00230238">
      <w:pPr>
        <w:spacing w:after="0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lastRenderedPageBreak/>
        <w:t>Załącznik nr 1</w:t>
      </w:r>
    </w:p>
    <w:p w14:paraId="09674C88" w14:textId="6EDFA48C" w:rsidR="00230238" w:rsidRDefault="00230238" w:rsidP="00230238">
      <w:pPr>
        <w:spacing w:after="0"/>
        <w:rPr>
          <w:rFonts w:ascii="Arial" w:hAnsi="Arial" w:cs="Arial"/>
          <w:sz w:val="20"/>
          <w:szCs w:val="24"/>
        </w:rPr>
      </w:pPr>
    </w:p>
    <w:p w14:paraId="31692A0E" w14:textId="44B3D222" w:rsidR="00EB4916" w:rsidRPr="00EB4916" w:rsidRDefault="00662A70" w:rsidP="00230238">
      <w:pPr>
        <w:spacing w:after="0"/>
        <w:rPr>
          <w:rFonts w:ascii="Arial" w:hAnsi="Arial" w:cs="Arial"/>
          <w:sz w:val="20"/>
          <w:szCs w:val="24"/>
        </w:rPr>
      </w:pPr>
      <w:r w:rsidRPr="00662A70">
        <w:lastRenderedPageBreak/>
        <w:drawing>
          <wp:inline distT="0" distB="0" distL="0" distR="0" wp14:anchorId="216DFA5D" wp14:editId="7E382146">
            <wp:extent cx="8892540" cy="6452097"/>
            <wp:effectExtent l="0" t="0" r="381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6452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E15DD" w14:textId="14B89356" w:rsidR="00230238" w:rsidRDefault="00230238" w:rsidP="00EB4916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</w:rPr>
        <w:sectPr w:rsidR="00230238" w:rsidSect="00662A70">
          <w:pgSz w:w="16838" w:h="11906" w:orient="landscape"/>
          <w:pgMar w:top="426" w:right="1417" w:bottom="709" w:left="1417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Y="555"/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7"/>
        <w:gridCol w:w="4537"/>
      </w:tblGrid>
      <w:tr w:rsidR="00230238" w:rsidRPr="00230238" w14:paraId="0DCB6BE9" w14:textId="77777777" w:rsidTr="00230238">
        <w:trPr>
          <w:trHeight w:val="1266"/>
        </w:trPr>
        <w:tc>
          <w:tcPr>
            <w:tcW w:w="9134" w:type="dxa"/>
            <w:gridSpan w:val="2"/>
          </w:tcPr>
          <w:p w14:paraId="0380A779" w14:textId="77777777" w:rsidR="00230238" w:rsidRPr="00230238" w:rsidRDefault="00230238" w:rsidP="00230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9A588E5" w14:textId="77777777" w:rsidR="00230238" w:rsidRPr="00230238" w:rsidRDefault="00230238" w:rsidP="00230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230238">
              <w:rPr>
                <w:rFonts w:ascii="Arial" w:eastAsia="Times New Roman" w:hAnsi="Arial" w:cs="Arial"/>
                <w:b/>
                <w:sz w:val="20"/>
                <w:szCs w:val="24"/>
              </w:rPr>
              <w:t>Zamówienie *</w:t>
            </w:r>
            <w:r w:rsidRPr="00230238">
              <w:rPr>
                <w:rFonts w:ascii="Arial" w:eastAsia="Times New Roman" w:hAnsi="Arial" w:cs="Arial"/>
                <w:sz w:val="20"/>
                <w:szCs w:val="24"/>
              </w:rPr>
              <w:t xml:space="preserve">      Nr ……  z dnia …………….</w:t>
            </w:r>
          </w:p>
          <w:p w14:paraId="5E81C561" w14:textId="77777777" w:rsidR="00230238" w:rsidRPr="00230238" w:rsidRDefault="00230238" w:rsidP="00230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337E14BF" w14:textId="77777777" w:rsidR="00230238" w:rsidRPr="00230238" w:rsidRDefault="00230238" w:rsidP="00230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230238">
              <w:rPr>
                <w:rFonts w:ascii="Arial" w:eastAsia="Times New Roman" w:hAnsi="Arial" w:cs="Arial"/>
                <w:sz w:val="20"/>
                <w:szCs w:val="24"/>
              </w:rPr>
              <w:t>Do umowy Nr …….……. z dnia …………….</w:t>
            </w:r>
          </w:p>
          <w:p w14:paraId="06EEBC8E" w14:textId="77777777" w:rsidR="00230238" w:rsidRPr="00230238" w:rsidRDefault="00230238" w:rsidP="00230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0FC44CE9" w14:textId="77777777" w:rsidR="00230238" w:rsidRPr="00230238" w:rsidRDefault="00230238" w:rsidP="00230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230238">
              <w:rPr>
                <w:rFonts w:ascii="Arial" w:eastAsia="Times New Roman" w:hAnsi="Arial" w:cs="Arial"/>
                <w:sz w:val="20"/>
                <w:szCs w:val="24"/>
              </w:rPr>
              <w:t>Na dostawy partii oleju opałowego lekkiego L-1 do celów grzewczych</w:t>
            </w:r>
          </w:p>
          <w:p w14:paraId="78C73865" w14:textId="77777777" w:rsidR="00230238" w:rsidRPr="00230238" w:rsidRDefault="00230238" w:rsidP="00230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230238" w:rsidRPr="00230238" w14:paraId="1ACE619B" w14:textId="77777777" w:rsidTr="00230238">
        <w:trPr>
          <w:trHeight w:val="1638"/>
        </w:trPr>
        <w:tc>
          <w:tcPr>
            <w:tcW w:w="4597" w:type="dxa"/>
          </w:tcPr>
          <w:p w14:paraId="4FF78ECD" w14:textId="77777777" w:rsidR="00230238" w:rsidRPr="00230238" w:rsidRDefault="00230238" w:rsidP="0023023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  <w:p w14:paraId="672E4169" w14:textId="77777777" w:rsidR="00230238" w:rsidRPr="00230238" w:rsidRDefault="00230238" w:rsidP="0023023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230238">
              <w:rPr>
                <w:rFonts w:ascii="Arial" w:eastAsia="Times New Roman" w:hAnsi="Arial" w:cs="Arial"/>
                <w:b/>
                <w:sz w:val="20"/>
                <w:szCs w:val="24"/>
              </w:rPr>
              <w:t>Zamawiający:</w:t>
            </w:r>
          </w:p>
          <w:p w14:paraId="74904B68" w14:textId="77777777" w:rsidR="00230238" w:rsidRPr="00230238" w:rsidRDefault="00230238" w:rsidP="00230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230238">
              <w:rPr>
                <w:rFonts w:ascii="Arial" w:eastAsia="Times New Roman" w:hAnsi="Arial" w:cs="Arial"/>
                <w:sz w:val="20"/>
                <w:szCs w:val="24"/>
              </w:rPr>
              <w:t>……………………………………………....</w:t>
            </w:r>
          </w:p>
          <w:p w14:paraId="5EA9D50F" w14:textId="77777777" w:rsidR="00230238" w:rsidRPr="00230238" w:rsidRDefault="00230238" w:rsidP="00230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230238">
              <w:rPr>
                <w:rFonts w:ascii="Arial" w:eastAsia="Times New Roman" w:hAnsi="Arial" w:cs="Arial"/>
                <w:sz w:val="20"/>
                <w:szCs w:val="24"/>
              </w:rPr>
              <w:t>………………………………………………</w:t>
            </w:r>
          </w:p>
          <w:p w14:paraId="345F7917" w14:textId="77777777" w:rsidR="00230238" w:rsidRPr="00230238" w:rsidRDefault="00230238" w:rsidP="00230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4DB53CA0" w14:textId="77777777" w:rsidR="00230238" w:rsidRPr="00230238" w:rsidRDefault="00230238" w:rsidP="00230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230238">
              <w:rPr>
                <w:rFonts w:ascii="Arial" w:eastAsia="Times New Roman" w:hAnsi="Arial" w:cs="Arial"/>
                <w:sz w:val="20"/>
                <w:szCs w:val="24"/>
              </w:rPr>
              <w:t>NIP: ……………………….</w:t>
            </w:r>
          </w:p>
        </w:tc>
        <w:tc>
          <w:tcPr>
            <w:tcW w:w="4537" w:type="dxa"/>
          </w:tcPr>
          <w:p w14:paraId="3CE394BA" w14:textId="77777777" w:rsidR="00230238" w:rsidRPr="00230238" w:rsidRDefault="00230238" w:rsidP="0023023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  <w:p w14:paraId="01CD6BCE" w14:textId="77777777" w:rsidR="00230238" w:rsidRPr="00230238" w:rsidRDefault="00230238" w:rsidP="0023023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230238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Odbiorca: </w:t>
            </w:r>
          </w:p>
          <w:p w14:paraId="40AD7535" w14:textId="77777777" w:rsidR="00230238" w:rsidRPr="00230238" w:rsidRDefault="00230238" w:rsidP="00230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230238">
              <w:rPr>
                <w:rFonts w:ascii="Arial" w:eastAsia="Times New Roman" w:hAnsi="Arial" w:cs="Arial"/>
                <w:sz w:val="20"/>
                <w:szCs w:val="24"/>
              </w:rPr>
              <w:t>………………………………………………</w:t>
            </w:r>
          </w:p>
          <w:p w14:paraId="59765503" w14:textId="77777777" w:rsidR="00230238" w:rsidRPr="00230238" w:rsidRDefault="00230238" w:rsidP="00230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230238">
              <w:rPr>
                <w:rFonts w:ascii="Arial" w:eastAsia="Times New Roman" w:hAnsi="Arial" w:cs="Arial"/>
                <w:sz w:val="20"/>
                <w:szCs w:val="24"/>
              </w:rPr>
              <w:t>……………………………………………....</w:t>
            </w:r>
          </w:p>
          <w:p w14:paraId="2BA82E01" w14:textId="77777777" w:rsidR="00230238" w:rsidRPr="00230238" w:rsidRDefault="00230238" w:rsidP="00230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6DF9B500" w14:textId="77777777" w:rsidR="00230238" w:rsidRPr="00230238" w:rsidRDefault="00230238" w:rsidP="00230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230238">
              <w:rPr>
                <w:rFonts w:ascii="Arial" w:eastAsia="Times New Roman" w:hAnsi="Arial" w:cs="Arial"/>
                <w:sz w:val="20"/>
                <w:szCs w:val="24"/>
              </w:rPr>
              <w:t>Tel/Fax: ……………………..</w:t>
            </w:r>
          </w:p>
          <w:p w14:paraId="1FA1BCA2" w14:textId="77777777" w:rsidR="00230238" w:rsidRPr="00230238" w:rsidRDefault="00230238" w:rsidP="00230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</w:tr>
      <w:tr w:rsidR="00230238" w:rsidRPr="00230238" w14:paraId="7C17C3A6" w14:textId="77777777" w:rsidTr="00230238">
        <w:trPr>
          <w:trHeight w:val="1973"/>
        </w:trPr>
        <w:tc>
          <w:tcPr>
            <w:tcW w:w="4597" w:type="dxa"/>
          </w:tcPr>
          <w:p w14:paraId="7A83271C" w14:textId="77777777" w:rsidR="00230238" w:rsidRPr="00230238" w:rsidRDefault="00230238" w:rsidP="0023023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  <w:p w14:paraId="14805908" w14:textId="77777777" w:rsidR="00230238" w:rsidRPr="00230238" w:rsidRDefault="00230238" w:rsidP="0023023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230238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Wykonawca: </w:t>
            </w:r>
          </w:p>
          <w:p w14:paraId="1AE44520" w14:textId="77777777" w:rsidR="00230238" w:rsidRPr="00230238" w:rsidRDefault="00230238" w:rsidP="00230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230238">
              <w:rPr>
                <w:rFonts w:ascii="Arial" w:eastAsia="Times New Roman" w:hAnsi="Arial" w:cs="Arial"/>
                <w:sz w:val="20"/>
                <w:szCs w:val="24"/>
              </w:rPr>
              <w:t>……………………………………………….</w:t>
            </w:r>
          </w:p>
          <w:p w14:paraId="423C9F76" w14:textId="77777777" w:rsidR="00230238" w:rsidRPr="00230238" w:rsidRDefault="00230238" w:rsidP="00230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230238">
              <w:rPr>
                <w:rFonts w:ascii="Arial" w:eastAsia="Times New Roman" w:hAnsi="Arial" w:cs="Arial"/>
                <w:sz w:val="20"/>
                <w:szCs w:val="24"/>
              </w:rPr>
              <w:t>Nazwa firmy, adres</w:t>
            </w:r>
          </w:p>
          <w:p w14:paraId="2ABE4C9B" w14:textId="77777777" w:rsidR="00230238" w:rsidRPr="00230238" w:rsidRDefault="00230238" w:rsidP="00230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618DAEDF" w14:textId="77777777" w:rsidR="00230238" w:rsidRPr="00230238" w:rsidRDefault="00230238" w:rsidP="00230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230238">
              <w:rPr>
                <w:rFonts w:ascii="Arial" w:eastAsia="Times New Roman" w:hAnsi="Arial" w:cs="Arial"/>
                <w:sz w:val="20"/>
                <w:szCs w:val="24"/>
              </w:rPr>
              <w:t>NIP: ………………….</w:t>
            </w:r>
          </w:p>
          <w:p w14:paraId="137A95AE" w14:textId="77777777" w:rsidR="00230238" w:rsidRPr="00230238" w:rsidRDefault="00230238" w:rsidP="00230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230238">
              <w:rPr>
                <w:rFonts w:ascii="Arial" w:eastAsia="Times New Roman" w:hAnsi="Arial" w:cs="Arial"/>
                <w:sz w:val="20"/>
                <w:szCs w:val="24"/>
              </w:rPr>
              <w:t>Regon: …………….....</w:t>
            </w:r>
          </w:p>
          <w:p w14:paraId="60CCE091" w14:textId="057F4A53" w:rsidR="00230238" w:rsidRPr="00230238" w:rsidRDefault="00230238" w:rsidP="00230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>
              <w:rPr>
                <w:rFonts w:ascii="Arial" w:eastAsia="Times New Roman" w:hAnsi="Arial" w:cs="Arial"/>
                <w:sz w:val="20"/>
                <w:szCs w:val="24"/>
              </w:rPr>
              <w:t>Tel.</w:t>
            </w:r>
            <w:r w:rsidRPr="00230238">
              <w:rPr>
                <w:rFonts w:ascii="Arial" w:eastAsia="Times New Roman" w:hAnsi="Arial" w:cs="Arial"/>
                <w:sz w:val="20"/>
                <w:szCs w:val="24"/>
              </w:rPr>
              <w:t>: ……………...</w:t>
            </w:r>
          </w:p>
          <w:p w14:paraId="2ED008E6" w14:textId="77777777" w:rsidR="00230238" w:rsidRPr="00230238" w:rsidRDefault="00230238" w:rsidP="00230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4537" w:type="dxa"/>
          </w:tcPr>
          <w:p w14:paraId="7DF21A72" w14:textId="77777777" w:rsidR="00230238" w:rsidRPr="00230238" w:rsidRDefault="00230238" w:rsidP="0023023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  <w:p w14:paraId="4BED7EC6" w14:textId="77777777" w:rsidR="00230238" w:rsidRPr="00230238" w:rsidRDefault="00230238" w:rsidP="0023023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  <w:r w:rsidRPr="00230238">
              <w:rPr>
                <w:rFonts w:ascii="Arial" w:eastAsia="Times New Roman" w:hAnsi="Arial" w:cs="Arial"/>
                <w:b/>
                <w:sz w:val="20"/>
                <w:szCs w:val="24"/>
              </w:rPr>
              <w:t xml:space="preserve">Adres miejsca dostawy: </w:t>
            </w:r>
          </w:p>
          <w:p w14:paraId="71255967" w14:textId="77777777" w:rsidR="00230238" w:rsidRPr="00230238" w:rsidRDefault="00230238" w:rsidP="00230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230238">
              <w:rPr>
                <w:rFonts w:ascii="Arial" w:eastAsia="Times New Roman" w:hAnsi="Arial" w:cs="Arial"/>
                <w:sz w:val="20"/>
                <w:szCs w:val="24"/>
              </w:rPr>
              <w:t>………………………………………………</w:t>
            </w:r>
          </w:p>
          <w:p w14:paraId="40E3BEB4" w14:textId="77777777" w:rsidR="00230238" w:rsidRPr="00230238" w:rsidRDefault="00230238" w:rsidP="00230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230238">
              <w:rPr>
                <w:rFonts w:ascii="Arial" w:eastAsia="Times New Roman" w:hAnsi="Arial" w:cs="Arial"/>
                <w:sz w:val="20"/>
                <w:szCs w:val="24"/>
              </w:rPr>
              <w:t>………………………………………………</w:t>
            </w:r>
          </w:p>
        </w:tc>
      </w:tr>
      <w:tr w:rsidR="00230238" w:rsidRPr="00230238" w14:paraId="01DE9A19" w14:textId="77777777" w:rsidTr="00230238">
        <w:tc>
          <w:tcPr>
            <w:tcW w:w="4597" w:type="dxa"/>
          </w:tcPr>
          <w:p w14:paraId="36B9A35A" w14:textId="77777777" w:rsidR="00230238" w:rsidRPr="00230238" w:rsidRDefault="00230238" w:rsidP="0023023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4"/>
              </w:rPr>
            </w:pPr>
          </w:p>
          <w:p w14:paraId="0ABC8AD7" w14:textId="77777777" w:rsidR="00230238" w:rsidRPr="00230238" w:rsidRDefault="00230238" w:rsidP="00230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230238">
              <w:rPr>
                <w:rFonts w:ascii="Arial" w:eastAsia="Times New Roman" w:hAnsi="Arial" w:cs="Arial"/>
                <w:b/>
                <w:sz w:val="20"/>
                <w:szCs w:val="24"/>
              </w:rPr>
              <w:t>Uwagi:</w:t>
            </w:r>
            <w:r w:rsidRPr="00230238">
              <w:rPr>
                <w:rFonts w:ascii="Arial" w:eastAsia="Times New Roman" w:hAnsi="Arial" w:cs="Arial"/>
                <w:sz w:val="20"/>
                <w:szCs w:val="24"/>
              </w:rPr>
              <w:t xml:space="preserve"> Oświadczam, że zamówiona ilość oleju opałowego będzie wykorzystana tylko do celów grzewczych.</w:t>
            </w:r>
          </w:p>
          <w:p w14:paraId="7E271718" w14:textId="77777777" w:rsidR="00230238" w:rsidRPr="00230238" w:rsidRDefault="00230238" w:rsidP="00230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</w:tc>
        <w:tc>
          <w:tcPr>
            <w:tcW w:w="4537" w:type="dxa"/>
          </w:tcPr>
          <w:p w14:paraId="3CADEE60" w14:textId="77777777" w:rsidR="00230238" w:rsidRPr="00230238" w:rsidRDefault="00230238" w:rsidP="00230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</w:p>
          <w:p w14:paraId="779EC00C" w14:textId="77777777" w:rsidR="00230238" w:rsidRPr="00230238" w:rsidRDefault="00230238" w:rsidP="00230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230238">
              <w:rPr>
                <w:rFonts w:ascii="Arial" w:eastAsia="Times New Roman" w:hAnsi="Arial" w:cs="Arial"/>
                <w:sz w:val="20"/>
                <w:szCs w:val="24"/>
              </w:rPr>
              <w:t>Inne informacje, techniczne możliwości odbioru partii dostawy: ……………………..</w:t>
            </w:r>
          </w:p>
          <w:p w14:paraId="203A9122" w14:textId="77777777" w:rsidR="00230238" w:rsidRPr="00230238" w:rsidRDefault="00230238" w:rsidP="002302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4"/>
              </w:rPr>
            </w:pPr>
            <w:r w:rsidRPr="00230238">
              <w:rPr>
                <w:rFonts w:ascii="Arial" w:eastAsia="Times New Roman" w:hAnsi="Arial" w:cs="Arial"/>
                <w:sz w:val="20"/>
                <w:szCs w:val="24"/>
              </w:rPr>
              <w:t>………………………………………………</w:t>
            </w:r>
          </w:p>
        </w:tc>
      </w:tr>
    </w:tbl>
    <w:p w14:paraId="53CA7544" w14:textId="1CB50FEA" w:rsidR="00230238" w:rsidRPr="00230238" w:rsidRDefault="00230238" w:rsidP="00230238">
      <w:pPr>
        <w:spacing w:after="0" w:line="240" w:lineRule="auto"/>
        <w:jc w:val="right"/>
        <w:rPr>
          <w:rFonts w:ascii="Arial" w:eastAsia="Times New Roman" w:hAnsi="Arial" w:cs="Arial"/>
          <w:sz w:val="20"/>
          <w:szCs w:val="24"/>
          <w:u w:val="single"/>
        </w:rPr>
      </w:pPr>
      <w:r w:rsidRPr="00230238">
        <w:rPr>
          <w:rFonts w:ascii="Arial" w:eastAsia="Times New Roman" w:hAnsi="Arial" w:cs="Arial"/>
          <w:sz w:val="20"/>
          <w:szCs w:val="24"/>
          <w:u w:val="single"/>
        </w:rPr>
        <w:t>Załącznik nr 2</w:t>
      </w:r>
    </w:p>
    <w:p w14:paraId="69304917" w14:textId="77777777" w:rsidR="00230238" w:rsidRPr="00230238" w:rsidRDefault="00230238" w:rsidP="0023023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190196C9" w14:textId="77777777" w:rsidR="00230238" w:rsidRPr="00230238" w:rsidRDefault="00230238" w:rsidP="00230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3682"/>
        <w:gridCol w:w="2616"/>
        <w:gridCol w:w="2341"/>
      </w:tblGrid>
      <w:tr w:rsidR="00230238" w:rsidRPr="00230238" w14:paraId="0BF3F56F" w14:textId="77777777" w:rsidTr="00230238">
        <w:trPr>
          <w:trHeight w:val="1338"/>
        </w:trPr>
        <w:tc>
          <w:tcPr>
            <w:tcW w:w="497" w:type="dxa"/>
            <w:vAlign w:val="center"/>
          </w:tcPr>
          <w:p w14:paraId="6D0268C5" w14:textId="77777777" w:rsidR="00230238" w:rsidRPr="00230238" w:rsidRDefault="00230238" w:rsidP="0023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230238">
              <w:rPr>
                <w:rFonts w:ascii="Arial" w:eastAsia="Times New Roman" w:hAnsi="Arial" w:cs="Arial"/>
                <w:sz w:val="20"/>
              </w:rPr>
              <w:t>Lp.</w:t>
            </w:r>
          </w:p>
        </w:tc>
        <w:tc>
          <w:tcPr>
            <w:tcW w:w="3682" w:type="dxa"/>
            <w:vAlign w:val="center"/>
          </w:tcPr>
          <w:p w14:paraId="107A3FE9" w14:textId="77777777" w:rsidR="00230238" w:rsidRPr="00230238" w:rsidRDefault="00230238" w:rsidP="0023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230238">
              <w:rPr>
                <w:rFonts w:ascii="Arial" w:eastAsia="Times New Roman" w:hAnsi="Arial" w:cs="Arial"/>
                <w:sz w:val="20"/>
              </w:rPr>
              <w:t>Przedmiot dostawy wg PN-C-96024</w:t>
            </w:r>
          </w:p>
        </w:tc>
        <w:tc>
          <w:tcPr>
            <w:tcW w:w="2616" w:type="dxa"/>
          </w:tcPr>
          <w:p w14:paraId="3CF28850" w14:textId="77777777" w:rsidR="00230238" w:rsidRPr="00230238" w:rsidRDefault="00230238" w:rsidP="0023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  <w:p w14:paraId="3F644785" w14:textId="77777777" w:rsidR="00230238" w:rsidRPr="00230238" w:rsidRDefault="00230238" w:rsidP="0023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230238">
              <w:rPr>
                <w:rFonts w:ascii="Arial" w:eastAsia="Times New Roman" w:hAnsi="Arial" w:cs="Arial"/>
                <w:sz w:val="20"/>
              </w:rPr>
              <w:t>Żądana ilość partii dostawy w danym okresie „Planu dostaw” (litrów)</w:t>
            </w:r>
          </w:p>
        </w:tc>
        <w:tc>
          <w:tcPr>
            <w:tcW w:w="2341" w:type="dxa"/>
          </w:tcPr>
          <w:p w14:paraId="051886B9" w14:textId="77777777" w:rsidR="00230238" w:rsidRPr="00230238" w:rsidRDefault="00230238" w:rsidP="0023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  <w:p w14:paraId="18F50CAD" w14:textId="77777777" w:rsidR="00230238" w:rsidRPr="00230238" w:rsidRDefault="00230238" w:rsidP="0023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230238">
              <w:rPr>
                <w:rFonts w:ascii="Arial" w:eastAsia="Times New Roman" w:hAnsi="Arial" w:cs="Arial"/>
                <w:sz w:val="20"/>
              </w:rPr>
              <w:t>Żądany termin dostawy w danym okresie „Planu dostaw”</w:t>
            </w:r>
          </w:p>
        </w:tc>
      </w:tr>
      <w:tr w:rsidR="00230238" w:rsidRPr="00230238" w14:paraId="2A337674" w14:textId="77777777" w:rsidTr="00230238">
        <w:trPr>
          <w:trHeight w:val="142"/>
        </w:trPr>
        <w:tc>
          <w:tcPr>
            <w:tcW w:w="497" w:type="dxa"/>
            <w:shd w:val="clear" w:color="auto" w:fill="F2F2F2"/>
          </w:tcPr>
          <w:p w14:paraId="291B59B9" w14:textId="77777777" w:rsidR="00230238" w:rsidRPr="00230238" w:rsidRDefault="00230238" w:rsidP="0023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</w:rPr>
            </w:pPr>
            <w:r w:rsidRPr="00230238">
              <w:rPr>
                <w:rFonts w:ascii="Arial" w:eastAsia="Times New Roman" w:hAnsi="Arial" w:cs="Arial"/>
                <w:sz w:val="16"/>
              </w:rPr>
              <w:t>a</w:t>
            </w:r>
          </w:p>
        </w:tc>
        <w:tc>
          <w:tcPr>
            <w:tcW w:w="3682" w:type="dxa"/>
            <w:shd w:val="clear" w:color="auto" w:fill="F2F2F2"/>
          </w:tcPr>
          <w:p w14:paraId="194DE31A" w14:textId="77777777" w:rsidR="00230238" w:rsidRPr="00230238" w:rsidRDefault="00230238" w:rsidP="0023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</w:rPr>
            </w:pPr>
            <w:r w:rsidRPr="00230238">
              <w:rPr>
                <w:rFonts w:ascii="Arial" w:eastAsia="Times New Roman" w:hAnsi="Arial" w:cs="Arial"/>
                <w:sz w:val="16"/>
              </w:rPr>
              <w:t>b</w:t>
            </w:r>
          </w:p>
        </w:tc>
        <w:tc>
          <w:tcPr>
            <w:tcW w:w="2616" w:type="dxa"/>
            <w:shd w:val="clear" w:color="auto" w:fill="F2F2F2"/>
          </w:tcPr>
          <w:p w14:paraId="5C0E2E91" w14:textId="77777777" w:rsidR="00230238" w:rsidRPr="00230238" w:rsidRDefault="00230238" w:rsidP="0023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</w:rPr>
            </w:pPr>
            <w:r w:rsidRPr="00230238">
              <w:rPr>
                <w:rFonts w:ascii="Arial" w:eastAsia="Times New Roman" w:hAnsi="Arial" w:cs="Arial"/>
                <w:sz w:val="16"/>
              </w:rPr>
              <w:t>c</w:t>
            </w:r>
          </w:p>
        </w:tc>
        <w:tc>
          <w:tcPr>
            <w:tcW w:w="2341" w:type="dxa"/>
            <w:shd w:val="clear" w:color="auto" w:fill="F2F2F2"/>
          </w:tcPr>
          <w:p w14:paraId="271D4D84" w14:textId="77777777" w:rsidR="00230238" w:rsidRPr="00230238" w:rsidRDefault="00230238" w:rsidP="0023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</w:rPr>
            </w:pPr>
            <w:r w:rsidRPr="00230238">
              <w:rPr>
                <w:rFonts w:ascii="Arial" w:eastAsia="Times New Roman" w:hAnsi="Arial" w:cs="Arial"/>
                <w:sz w:val="16"/>
              </w:rPr>
              <w:t>d</w:t>
            </w:r>
          </w:p>
        </w:tc>
      </w:tr>
      <w:tr w:rsidR="00230238" w:rsidRPr="00230238" w14:paraId="6C0C9550" w14:textId="77777777" w:rsidTr="00230238">
        <w:tc>
          <w:tcPr>
            <w:tcW w:w="497" w:type="dxa"/>
          </w:tcPr>
          <w:p w14:paraId="13540E25" w14:textId="77777777" w:rsidR="00230238" w:rsidRPr="00230238" w:rsidRDefault="00230238" w:rsidP="0023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  <w:r w:rsidRPr="00230238">
              <w:rPr>
                <w:rFonts w:ascii="Arial" w:eastAsia="Times New Roman" w:hAnsi="Arial" w:cs="Arial"/>
                <w:sz w:val="20"/>
              </w:rPr>
              <w:t xml:space="preserve">1 </w:t>
            </w:r>
          </w:p>
        </w:tc>
        <w:tc>
          <w:tcPr>
            <w:tcW w:w="3682" w:type="dxa"/>
          </w:tcPr>
          <w:p w14:paraId="1AAF584B" w14:textId="77777777" w:rsidR="00230238" w:rsidRPr="00230238" w:rsidRDefault="00230238" w:rsidP="0023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616" w:type="dxa"/>
          </w:tcPr>
          <w:p w14:paraId="53DAE739" w14:textId="77777777" w:rsidR="00230238" w:rsidRPr="00230238" w:rsidRDefault="00230238" w:rsidP="0023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2341" w:type="dxa"/>
          </w:tcPr>
          <w:p w14:paraId="0FE55578" w14:textId="77777777" w:rsidR="00230238" w:rsidRPr="00230238" w:rsidRDefault="00230238" w:rsidP="002302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</w:tbl>
    <w:p w14:paraId="39C90B29" w14:textId="77777777" w:rsidR="00230238" w:rsidRPr="00230238" w:rsidRDefault="00230238" w:rsidP="00230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BDE95A" w14:textId="77777777" w:rsidR="00230238" w:rsidRPr="00230238" w:rsidRDefault="00230238" w:rsidP="00230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AE0A25" w14:textId="77777777" w:rsidR="00230238" w:rsidRPr="00230238" w:rsidRDefault="00230238" w:rsidP="00230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C80F5F" w14:textId="77777777" w:rsidR="00230238" w:rsidRPr="00230238" w:rsidRDefault="00230238" w:rsidP="002302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0298DC" w14:textId="77777777" w:rsidR="00230238" w:rsidRPr="00230238" w:rsidRDefault="00230238" w:rsidP="00230238">
      <w:pPr>
        <w:tabs>
          <w:tab w:val="center" w:pos="6804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3AF18C0" w14:textId="77777777" w:rsidR="00230238" w:rsidRPr="00230238" w:rsidRDefault="00230238" w:rsidP="00230238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230238">
        <w:rPr>
          <w:rFonts w:ascii="Arial" w:eastAsia="Times New Roman" w:hAnsi="Arial" w:cs="Arial"/>
          <w:sz w:val="16"/>
          <w:szCs w:val="16"/>
        </w:rPr>
        <w:tab/>
        <w:t>....…………………………………………………………</w:t>
      </w:r>
    </w:p>
    <w:p w14:paraId="0F5535A6" w14:textId="77777777" w:rsidR="00230238" w:rsidRPr="00230238" w:rsidRDefault="00230238" w:rsidP="00230238">
      <w:pPr>
        <w:tabs>
          <w:tab w:val="center" w:pos="6804"/>
        </w:tabs>
        <w:spacing w:after="0" w:line="240" w:lineRule="auto"/>
        <w:rPr>
          <w:rFonts w:ascii="Arial" w:eastAsia="Times New Roman" w:hAnsi="Arial" w:cs="Arial"/>
          <w:sz w:val="16"/>
          <w:szCs w:val="16"/>
        </w:rPr>
      </w:pPr>
      <w:r w:rsidRPr="00230238">
        <w:rPr>
          <w:rFonts w:ascii="Arial" w:eastAsia="Times New Roman" w:hAnsi="Arial" w:cs="Arial"/>
          <w:sz w:val="16"/>
          <w:szCs w:val="16"/>
        </w:rPr>
        <w:tab/>
        <w:t>Pieczęć i podpis osoby upoważnionej do wystawienia zamówienia</w:t>
      </w:r>
    </w:p>
    <w:p w14:paraId="52F7E81C" w14:textId="77777777" w:rsidR="00230238" w:rsidRPr="00230238" w:rsidRDefault="00230238" w:rsidP="002302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B906CF7" w14:textId="77777777" w:rsidR="00230238" w:rsidRPr="00230238" w:rsidRDefault="00230238" w:rsidP="002302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EB0FDB2" w14:textId="77777777" w:rsidR="00230238" w:rsidRPr="00230238" w:rsidRDefault="00230238" w:rsidP="002302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70177D2" w14:textId="7AE3DE65" w:rsidR="00230238" w:rsidRDefault="00230238" w:rsidP="002302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2D7C4C7" w14:textId="7AA4B1F9" w:rsidR="00662A70" w:rsidRDefault="00662A70" w:rsidP="002302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B4C99B1" w14:textId="64B0D512" w:rsidR="00662A70" w:rsidRDefault="00662A70" w:rsidP="002302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EEAEF19" w14:textId="45E390F0" w:rsidR="00662A70" w:rsidRDefault="00662A70" w:rsidP="002302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63C0E98" w14:textId="0908BB08" w:rsidR="00662A70" w:rsidRDefault="00662A70" w:rsidP="002302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EFBE545" w14:textId="109746DC" w:rsidR="00662A70" w:rsidRDefault="00662A70" w:rsidP="002302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68621A5" w14:textId="77777777" w:rsidR="00662A70" w:rsidRPr="00230238" w:rsidRDefault="00662A70" w:rsidP="002302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E5E8B2D" w14:textId="77777777" w:rsidR="00230238" w:rsidRPr="00230238" w:rsidRDefault="00230238" w:rsidP="00230238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</w:p>
    <w:p w14:paraId="0C0E4007" w14:textId="77777777" w:rsidR="00230238" w:rsidRPr="00230238" w:rsidRDefault="00230238" w:rsidP="00230238">
      <w:pPr>
        <w:spacing w:after="0" w:line="240" w:lineRule="auto"/>
        <w:rPr>
          <w:rFonts w:ascii="Arial" w:eastAsia="Times New Roman" w:hAnsi="Arial" w:cs="Arial"/>
          <w:sz w:val="16"/>
          <w:szCs w:val="20"/>
        </w:rPr>
      </w:pPr>
      <w:r w:rsidRPr="00230238">
        <w:rPr>
          <w:rFonts w:ascii="Arial" w:eastAsia="Times New Roman" w:hAnsi="Arial" w:cs="Arial"/>
          <w:sz w:val="16"/>
          <w:szCs w:val="20"/>
        </w:rPr>
        <w:t>* Zamówienie na dany okres „Planu dostaw” Odbiorca przekazuje Wykonawcy w formie e-maila</w:t>
      </w:r>
    </w:p>
    <w:p w14:paraId="38D5BB82" w14:textId="4995C186" w:rsidR="00230238" w:rsidRPr="00230238" w:rsidRDefault="00230238" w:rsidP="00230238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18"/>
        </w:rPr>
      </w:pPr>
    </w:p>
    <w:sectPr w:rsidR="00230238" w:rsidRPr="00230238" w:rsidSect="003E053B">
      <w:pgSz w:w="11906" w:h="16838" w:code="9"/>
      <w:pgMar w:top="1417" w:right="1417" w:bottom="1417" w:left="1417" w:header="426" w:footer="39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B2B5CA" w14:textId="77777777" w:rsidR="00FF5A85" w:rsidRDefault="00FF5A85" w:rsidP="003A1D8E">
      <w:pPr>
        <w:spacing w:after="0" w:line="240" w:lineRule="auto"/>
      </w:pPr>
      <w:r>
        <w:separator/>
      </w:r>
    </w:p>
  </w:endnote>
  <w:endnote w:type="continuationSeparator" w:id="0">
    <w:p w14:paraId="4BBF1349" w14:textId="77777777" w:rsidR="00FF5A85" w:rsidRDefault="00FF5A85" w:rsidP="003A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FD8F6" w14:textId="77777777" w:rsidR="00FF5A85" w:rsidRDefault="00FF5A85" w:rsidP="003A1D8E">
      <w:pPr>
        <w:spacing w:after="0" w:line="240" w:lineRule="auto"/>
      </w:pPr>
      <w:r>
        <w:separator/>
      </w:r>
    </w:p>
  </w:footnote>
  <w:footnote w:type="continuationSeparator" w:id="0">
    <w:p w14:paraId="58A943E5" w14:textId="77777777" w:rsidR="00FF5A85" w:rsidRDefault="00FF5A85" w:rsidP="003A1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21786"/>
    <w:multiLevelType w:val="multilevel"/>
    <w:tmpl w:val="3646ADC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341E1184"/>
    <w:multiLevelType w:val="hybridMultilevel"/>
    <w:tmpl w:val="A476CBD6"/>
    <w:lvl w:ilvl="0" w:tplc="B9EC05F8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C03031B"/>
    <w:multiLevelType w:val="multilevel"/>
    <w:tmpl w:val="1008701A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D872D7"/>
    <w:multiLevelType w:val="hybridMultilevel"/>
    <w:tmpl w:val="0086664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6E30B46"/>
    <w:multiLevelType w:val="hybridMultilevel"/>
    <w:tmpl w:val="4A6C98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C5"/>
    <w:rsid w:val="000119D3"/>
    <w:rsid w:val="00015E45"/>
    <w:rsid w:val="000245F8"/>
    <w:rsid w:val="00042C6A"/>
    <w:rsid w:val="00045082"/>
    <w:rsid w:val="00057F27"/>
    <w:rsid w:val="0008014E"/>
    <w:rsid w:val="00081A7D"/>
    <w:rsid w:val="00087B29"/>
    <w:rsid w:val="0009142B"/>
    <w:rsid w:val="000A0525"/>
    <w:rsid w:val="000B5662"/>
    <w:rsid w:val="000F51D0"/>
    <w:rsid w:val="00131199"/>
    <w:rsid w:val="001325A3"/>
    <w:rsid w:val="00155FB9"/>
    <w:rsid w:val="001627C5"/>
    <w:rsid w:val="00173A38"/>
    <w:rsid w:val="00185059"/>
    <w:rsid w:val="001858A5"/>
    <w:rsid w:val="00186D2B"/>
    <w:rsid w:val="001960F3"/>
    <w:rsid w:val="001B5E19"/>
    <w:rsid w:val="001C4D8D"/>
    <w:rsid w:val="001E1D50"/>
    <w:rsid w:val="001E5F6C"/>
    <w:rsid w:val="001F68EB"/>
    <w:rsid w:val="00212183"/>
    <w:rsid w:val="002126C2"/>
    <w:rsid w:val="00214621"/>
    <w:rsid w:val="002240D9"/>
    <w:rsid w:val="00230238"/>
    <w:rsid w:val="0023744E"/>
    <w:rsid w:val="0024477A"/>
    <w:rsid w:val="00247314"/>
    <w:rsid w:val="00252A01"/>
    <w:rsid w:val="002602D1"/>
    <w:rsid w:val="002739F5"/>
    <w:rsid w:val="002760B9"/>
    <w:rsid w:val="00277981"/>
    <w:rsid w:val="00287315"/>
    <w:rsid w:val="002A1B1B"/>
    <w:rsid w:val="002A29F7"/>
    <w:rsid w:val="002B5938"/>
    <w:rsid w:val="002B77A0"/>
    <w:rsid w:val="002D64E2"/>
    <w:rsid w:val="002F3895"/>
    <w:rsid w:val="002F444D"/>
    <w:rsid w:val="003004B9"/>
    <w:rsid w:val="00314654"/>
    <w:rsid w:val="00322283"/>
    <w:rsid w:val="0032731E"/>
    <w:rsid w:val="003376F4"/>
    <w:rsid w:val="00351C27"/>
    <w:rsid w:val="00360369"/>
    <w:rsid w:val="00363899"/>
    <w:rsid w:val="00372FE8"/>
    <w:rsid w:val="00395BA2"/>
    <w:rsid w:val="003A0107"/>
    <w:rsid w:val="003A1D8E"/>
    <w:rsid w:val="00430B25"/>
    <w:rsid w:val="004859C5"/>
    <w:rsid w:val="0049716C"/>
    <w:rsid w:val="004A52FA"/>
    <w:rsid w:val="004C1E7B"/>
    <w:rsid w:val="004C2B6B"/>
    <w:rsid w:val="004D2BE4"/>
    <w:rsid w:val="004F225F"/>
    <w:rsid w:val="004F5A8F"/>
    <w:rsid w:val="0050343C"/>
    <w:rsid w:val="005131B9"/>
    <w:rsid w:val="0054617C"/>
    <w:rsid w:val="00547B6D"/>
    <w:rsid w:val="00556850"/>
    <w:rsid w:val="00563C3A"/>
    <w:rsid w:val="00564135"/>
    <w:rsid w:val="005646F5"/>
    <w:rsid w:val="005919E1"/>
    <w:rsid w:val="005A7E50"/>
    <w:rsid w:val="005E051D"/>
    <w:rsid w:val="005E4BF1"/>
    <w:rsid w:val="00612777"/>
    <w:rsid w:val="0065023F"/>
    <w:rsid w:val="00651BB0"/>
    <w:rsid w:val="00660C71"/>
    <w:rsid w:val="00662A70"/>
    <w:rsid w:val="006649C1"/>
    <w:rsid w:val="006A0B45"/>
    <w:rsid w:val="006B12F1"/>
    <w:rsid w:val="006D353B"/>
    <w:rsid w:val="006F7B23"/>
    <w:rsid w:val="00733BE3"/>
    <w:rsid w:val="00742002"/>
    <w:rsid w:val="007425C9"/>
    <w:rsid w:val="00746931"/>
    <w:rsid w:val="00797890"/>
    <w:rsid w:val="007A1582"/>
    <w:rsid w:val="007A38C3"/>
    <w:rsid w:val="007A738E"/>
    <w:rsid w:val="007D340B"/>
    <w:rsid w:val="007D535C"/>
    <w:rsid w:val="007E22C0"/>
    <w:rsid w:val="007E7BEE"/>
    <w:rsid w:val="008068CE"/>
    <w:rsid w:val="00806988"/>
    <w:rsid w:val="00811B5F"/>
    <w:rsid w:val="00822AE7"/>
    <w:rsid w:val="00840BA9"/>
    <w:rsid w:val="00845855"/>
    <w:rsid w:val="00871732"/>
    <w:rsid w:val="00897D29"/>
    <w:rsid w:val="008D4CB7"/>
    <w:rsid w:val="00905AC3"/>
    <w:rsid w:val="00905CD3"/>
    <w:rsid w:val="00925310"/>
    <w:rsid w:val="009254C2"/>
    <w:rsid w:val="00927C07"/>
    <w:rsid w:val="00932E96"/>
    <w:rsid w:val="009415EC"/>
    <w:rsid w:val="00947CC1"/>
    <w:rsid w:val="009533F2"/>
    <w:rsid w:val="00972D6D"/>
    <w:rsid w:val="00972F82"/>
    <w:rsid w:val="009A660B"/>
    <w:rsid w:val="009B0C38"/>
    <w:rsid w:val="009C0C16"/>
    <w:rsid w:val="009C6824"/>
    <w:rsid w:val="009D0FCB"/>
    <w:rsid w:val="009D323D"/>
    <w:rsid w:val="009D5DF8"/>
    <w:rsid w:val="009E4196"/>
    <w:rsid w:val="009E4833"/>
    <w:rsid w:val="00A004FC"/>
    <w:rsid w:val="00A048ED"/>
    <w:rsid w:val="00A07931"/>
    <w:rsid w:val="00A15CDE"/>
    <w:rsid w:val="00A175D9"/>
    <w:rsid w:val="00A265C8"/>
    <w:rsid w:val="00A32F04"/>
    <w:rsid w:val="00A40E28"/>
    <w:rsid w:val="00A4691A"/>
    <w:rsid w:val="00A67E3D"/>
    <w:rsid w:val="00A86518"/>
    <w:rsid w:val="00A87069"/>
    <w:rsid w:val="00AA48CF"/>
    <w:rsid w:val="00AD0648"/>
    <w:rsid w:val="00AD49EE"/>
    <w:rsid w:val="00AE6432"/>
    <w:rsid w:val="00AF33B2"/>
    <w:rsid w:val="00B44298"/>
    <w:rsid w:val="00B715E5"/>
    <w:rsid w:val="00B7170E"/>
    <w:rsid w:val="00B76549"/>
    <w:rsid w:val="00B873CB"/>
    <w:rsid w:val="00BA67AD"/>
    <w:rsid w:val="00BA7EDB"/>
    <w:rsid w:val="00BB32BC"/>
    <w:rsid w:val="00BC458F"/>
    <w:rsid w:val="00BE1A49"/>
    <w:rsid w:val="00BF7494"/>
    <w:rsid w:val="00BF7ED5"/>
    <w:rsid w:val="00C03AA7"/>
    <w:rsid w:val="00C23220"/>
    <w:rsid w:val="00C25BC1"/>
    <w:rsid w:val="00C470DD"/>
    <w:rsid w:val="00C52067"/>
    <w:rsid w:val="00C6114F"/>
    <w:rsid w:val="00C71EE2"/>
    <w:rsid w:val="00C76586"/>
    <w:rsid w:val="00CD01A4"/>
    <w:rsid w:val="00CD0B69"/>
    <w:rsid w:val="00CF5C03"/>
    <w:rsid w:val="00CF7017"/>
    <w:rsid w:val="00D0113E"/>
    <w:rsid w:val="00D15CD8"/>
    <w:rsid w:val="00D2044E"/>
    <w:rsid w:val="00D31CE9"/>
    <w:rsid w:val="00D465C3"/>
    <w:rsid w:val="00D5792B"/>
    <w:rsid w:val="00D6506A"/>
    <w:rsid w:val="00D81780"/>
    <w:rsid w:val="00D91268"/>
    <w:rsid w:val="00D97967"/>
    <w:rsid w:val="00DB079A"/>
    <w:rsid w:val="00DB56A1"/>
    <w:rsid w:val="00DB69D5"/>
    <w:rsid w:val="00DC403C"/>
    <w:rsid w:val="00DD4B57"/>
    <w:rsid w:val="00DE0D80"/>
    <w:rsid w:val="00DE1B47"/>
    <w:rsid w:val="00DF64C7"/>
    <w:rsid w:val="00DF7A35"/>
    <w:rsid w:val="00E546EC"/>
    <w:rsid w:val="00E939B2"/>
    <w:rsid w:val="00E94B3F"/>
    <w:rsid w:val="00E95470"/>
    <w:rsid w:val="00E969ED"/>
    <w:rsid w:val="00EA1F30"/>
    <w:rsid w:val="00EB4916"/>
    <w:rsid w:val="00EC79B9"/>
    <w:rsid w:val="00F05F15"/>
    <w:rsid w:val="00F220C3"/>
    <w:rsid w:val="00F30CB1"/>
    <w:rsid w:val="00F36B45"/>
    <w:rsid w:val="00F370B2"/>
    <w:rsid w:val="00FB6528"/>
    <w:rsid w:val="00FC79AD"/>
    <w:rsid w:val="00FE4D88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7BD45"/>
  <w15:docId w15:val="{E7A02573-1620-42BA-A92C-8DFD03FB0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4859C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1D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1D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1D8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48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F68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F68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68E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68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68EB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C4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458F"/>
  </w:style>
  <w:style w:type="paragraph" w:styleId="Stopka">
    <w:name w:val="footer"/>
    <w:basedOn w:val="Normalny"/>
    <w:link w:val="StopkaZnak"/>
    <w:uiPriority w:val="99"/>
    <w:unhideWhenUsed/>
    <w:rsid w:val="00BC45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4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DFEDB-409B-4987-A298-5394404C4F6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C8CAB8A-7354-4710-81EF-74B5F439C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5</Pages>
  <Words>1054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7366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Cichocki Tomasz</cp:lastModifiedBy>
  <cp:revision>28</cp:revision>
  <cp:lastPrinted>2023-10-27T06:58:00Z</cp:lastPrinted>
  <dcterms:created xsi:type="dcterms:W3CDTF">2021-09-23T11:50:00Z</dcterms:created>
  <dcterms:modified xsi:type="dcterms:W3CDTF">2024-10-14T12:06:00Z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9c3f0b12-133c-4b60-b27b-93858fb80b83</vt:lpwstr>
  </property>
  <property fmtid="{D5CDD505-2E9C-101B-9397-08002B2CF9AE}" pid="3" name="bjSaver">
    <vt:lpwstr>mAndoLOwqCelvJWAv0LxUAPKXEApNTc8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user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10.80.154.119</vt:lpwstr>
  </property>
  <property fmtid="{D5CDD505-2E9C-101B-9397-08002B2CF9AE}" pid="11" name="bjPortionMark">
    <vt:lpwstr>[]</vt:lpwstr>
  </property>
</Properties>
</file>