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483DF54C" w:rsidR="00AE14B6" w:rsidRDefault="005A0D9B" w:rsidP="007D6A7B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                                                </w:t>
      </w:r>
      <w:r w:rsidR="00AE14B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B81A13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12.07</w:t>
      </w:r>
      <w:r w:rsidR="00AE14B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.2022r.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3150BE" w14:textId="77777777" w:rsidR="00B81A13" w:rsidRDefault="00B81A13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18A666AC" w14:textId="3BC07D69" w:rsidR="00B81A13" w:rsidRDefault="00B81A13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6297F17F" w14:textId="77777777" w:rsidR="00B81A13" w:rsidRDefault="00B81A13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2A651A29" w14:textId="42BD81AB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7B2444E6" w14:textId="39742C35" w:rsidR="00B81A13" w:rsidRDefault="00B81A13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38D0C273" w14:textId="77777777" w:rsidR="00B81A13" w:rsidRDefault="00B81A13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6F1190D8" w:rsidR="00AE14B6" w:rsidRPr="00B81A13" w:rsidRDefault="00AE14B6" w:rsidP="00AE14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1A13">
        <w:rPr>
          <w:rFonts w:eastAsia="Calibri" w:cstheme="minorHAnsi"/>
          <w:bCs/>
          <w:sz w:val="24"/>
          <w:szCs w:val="24"/>
        </w:rPr>
        <w:t xml:space="preserve">Dotyczy: </w:t>
      </w:r>
      <w:r w:rsidR="00B81A13" w:rsidRPr="00B81A13">
        <w:rPr>
          <w:rFonts w:cstheme="minorHAnsi"/>
          <w:bCs/>
          <w:sz w:val="24"/>
          <w:szCs w:val="24"/>
        </w:rPr>
        <w:t xml:space="preserve">Postępowanie o udzielenie zamówień </w:t>
      </w:r>
      <w:proofErr w:type="spellStart"/>
      <w:r w:rsidR="00B81A13" w:rsidRPr="00B81A13">
        <w:rPr>
          <w:rFonts w:cstheme="minorHAnsi"/>
          <w:bCs/>
          <w:sz w:val="24"/>
          <w:szCs w:val="24"/>
        </w:rPr>
        <w:t>pn</w:t>
      </w:r>
      <w:proofErr w:type="spellEnd"/>
      <w:r w:rsidRPr="00B81A13">
        <w:rPr>
          <w:rFonts w:cstheme="minorHAnsi"/>
          <w:bCs/>
          <w:sz w:val="24"/>
          <w:szCs w:val="24"/>
        </w:rPr>
        <w:t xml:space="preserve">: </w:t>
      </w:r>
    </w:p>
    <w:p w14:paraId="3E96B9AF" w14:textId="50E1032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1A13">
        <w:rPr>
          <w:rFonts w:cstheme="minorHAnsi"/>
          <w:bCs/>
          <w:sz w:val="24"/>
          <w:szCs w:val="24"/>
        </w:rPr>
        <w:t>„</w:t>
      </w:r>
      <w:r w:rsidR="007E479A" w:rsidRPr="00B81A13">
        <w:rPr>
          <w:rFonts w:cstheme="minorHAnsi"/>
          <w:bCs/>
          <w:sz w:val="24"/>
          <w:szCs w:val="24"/>
        </w:rPr>
        <w:t>Adaptacja</w:t>
      </w:r>
      <w:r w:rsidR="007E479A">
        <w:rPr>
          <w:rFonts w:cstheme="minorHAnsi"/>
          <w:sz w:val="24"/>
          <w:szCs w:val="24"/>
        </w:rPr>
        <w:t xml:space="preserve"> akustyczna</w:t>
      </w:r>
      <w:r w:rsidR="001C2527">
        <w:rPr>
          <w:rFonts w:cstheme="minorHAnsi"/>
          <w:sz w:val="24"/>
          <w:szCs w:val="24"/>
        </w:rPr>
        <w:t xml:space="preserve"> hali sportowej Rokietnickiego Ośrodka Sportu przy ul. Szamotulskiej</w:t>
      </w:r>
      <w:r w:rsidR="00B81A13">
        <w:rPr>
          <w:rFonts w:cstheme="minorHAnsi"/>
          <w:sz w:val="24"/>
          <w:szCs w:val="24"/>
        </w:rPr>
        <w:br/>
      </w:r>
      <w:r w:rsidR="001C2527">
        <w:rPr>
          <w:rFonts w:cstheme="minorHAnsi"/>
          <w:sz w:val="24"/>
          <w:szCs w:val="24"/>
        </w:rPr>
        <w:t>w Rokietnicy – etap II. Adaptacja akustyczna ścian.</w:t>
      </w:r>
      <w:r w:rsidRPr="001A09C5">
        <w:rPr>
          <w:rFonts w:cstheme="minorHAnsi"/>
          <w:sz w:val="24"/>
          <w:szCs w:val="24"/>
        </w:rPr>
        <w:t>”</w:t>
      </w:r>
    </w:p>
    <w:p w14:paraId="21AF5FBA" w14:textId="37FF332D" w:rsidR="00212DDF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</w:t>
      </w:r>
      <w:r w:rsidR="007D6A7B" w:rsidRPr="001A09C5">
        <w:rPr>
          <w:rFonts w:eastAsia="Arial Narrow" w:cstheme="minorHAnsi"/>
          <w:sz w:val="24"/>
          <w:szCs w:val="24"/>
        </w:rPr>
        <w:t xml:space="preserve">ogłoszenia w </w:t>
      </w:r>
      <w:r w:rsidRPr="001A09C5">
        <w:rPr>
          <w:rFonts w:eastAsia="Arial Narrow" w:cstheme="minorHAnsi"/>
          <w:sz w:val="24"/>
          <w:szCs w:val="24"/>
        </w:rPr>
        <w:t xml:space="preserve">BZP </w:t>
      </w:r>
      <w:r w:rsidR="00B81A13" w:rsidRPr="00B81A13">
        <w:rPr>
          <w:rFonts w:eastAsia="Arial Narrow" w:cstheme="minorHAnsi"/>
          <w:sz w:val="24"/>
          <w:szCs w:val="24"/>
        </w:rPr>
        <w:t>2022/BZP 00220635/01</w:t>
      </w:r>
      <w:r w:rsidR="00B81A13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z dnia 202</w:t>
      </w:r>
      <w:r w:rsidR="001A09C5">
        <w:rPr>
          <w:rFonts w:eastAsia="Arial Narrow" w:cstheme="minorHAnsi"/>
          <w:sz w:val="24"/>
          <w:szCs w:val="24"/>
        </w:rPr>
        <w:t>2</w:t>
      </w:r>
      <w:r w:rsidRPr="001A09C5">
        <w:rPr>
          <w:rFonts w:eastAsia="Arial Narrow" w:cstheme="minorHAnsi"/>
          <w:sz w:val="24"/>
          <w:szCs w:val="24"/>
        </w:rPr>
        <w:t>-</w:t>
      </w:r>
      <w:r w:rsidR="001A09C5">
        <w:rPr>
          <w:rFonts w:eastAsia="Arial Narrow" w:cstheme="minorHAnsi"/>
          <w:sz w:val="24"/>
          <w:szCs w:val="24"/>
        </w:rPr>
        <w:t>0</w:t>
      </w:r>
      <w:r w:rsidR="001C2527">
        <w:rPr>
          <w:rFonts w:eastAsia="Arial Narrow" w:cstheme="minorHAnsi"/>
          <w:sz w:val="24"/>
          <w:szCs w:val="24"/>
        </w:rPr>
        <w:t>6</w:t>
      </w:r>
      <w:r w:rsidRPr="001A09C5">
        <w:rPr>
          <w:rFonts w:eastAsia="Arial Narrow" w:cstheme="minorHAnsi"/>
          <w:sz w:val="24"/>
          <w:szCs w:val="24"/>
        </w:rPr>
        <w:t>-</w:t>
      </w:r>
      <w:r w:rsidR="00212DDF">
        <w:rPr>
          <w:rFonts w:eastAsia="Arial Narrow" w:cstheme="minorHAnsi"/>
          <w:sz w:val="24"/>
          <w:szCs w:val="24"/>
        </w:rPr>
        <w:t>2</w:t>
      </w:r>
      <w:r w:rsidR="001C2527">
        <w:rPr>
          <w:rFonts w:eastAsia="Arial Narrow" w:cstheme="minorHAnsi"/>
          <w:sz w:val="24"/>
          <w:szCs w:val="24"/>
        </w:rPr>
        <w:t>3</w:t>
      </w:r>
    </w:p>
    <w:p w14:paraId="118B539A" w14:textId="155B9233" w:rsidR="00492280" w:rsidRDefault="00492280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79371701" w14:textId="6EFD1358" w:rsidR="001A09C5" w:rsidRDefault="00212DDF" w:rsidP="005A0D9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br/>
      </w:r>
      <w:r w:rsidR="00AE14B6"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="00AE14B6"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2019</w:t>
      </w:r>
      <w:r w:rsidR="00AE14B6" w:rsidRPr="001A09C5">
        <w:rPr>
          <w:rFonts w:eastAsia="Calibri" w:cstheme="minorHAnsi"/>
          <w:sz w:val="24"/>
          <w:szCs w:val="24"/>
        </w:rPr>
        <w:t xml:space="preserve"> poz. 1129 ze zm.), zamawiający informuje, że w postępowaniu wpłynęły następujące oferty:</w:t>
      </w:r>
    </w:p>
    <w:p w14:paraId="62027763" w14:textId="144C29BE" w:rsidR="00910B10" w:rsidRPr="001632F1" w:rsidRDefault="001A09C5" w:rsidP="00910B10">
      <w:pPr>
        <w:widowControl w:val="0"/>
        <w:spacing w:after="0" w:line="120" w:lineRule="atLeast"/>
        <w:jc w:val="both"/>
        <w:rPr>
          <w:rFonts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</w:p>
    <w:p w14:paraId="1D1E1307" w14:textId="77777777" w:rsidR="007D6A7B" w:rsidRDefault="001632F1">
      <w:pPr>
        <w:rPr>
          <w:rFonts w:cstheme="minorHAnsi"/>
          <w:sz w:val="24"/>
          <w:szCs w:val="24"/>
        </w:rPr>
      </w:pPr>
      <w:r w:rsidRPr="001632F1">
        <w:rPr>
          <w:rFonts w:cstheme="minorHAnsi"/>
          <w:sz w:val="24"/>
          <w:szCs w:val="24"/>
          <w:u w:val="single"/>
        </w:rPr>
        <w:t xml:space="preserve">Oferta </w:t>
      </w:r>
      <w:r w:rsidR="00B81A13">
        <w:rPr>
          <w:rFonts w:cstheme="minorHAnsi"/>
          <w:sz w:val="24"/>
          <w:szCs w:val="24"/>
          <w:u w:val="single"/>
        </w:rPr>
        <w:t>n</w:t>
      </w:r>
      <w:r w:rsidRPr="001632F1">
        <w:rPr>
          <w:rFonts w:cstheme="minorHAnsi"/>
          <w:sz w:val="24"/>
          <w:szCs w:val="24"/>
          <w:u w:val="single"/>
        </w:rPr>
        <w:t>r 1</w:t>
      </w:r>
      <w:r>
        <w:rPr>
          <w:rFonts w:cstheme="minorHAnsi"/>
          <w:sz w:val="24"/>
          <w:szCs w:val="24"/>
          <w:u w:val="single"/>
        </w:rPr>
        <w:br/>
      </w:r>
      <w:r w:rsidR="00B81A13">
        <w:rPr>
          <w:rFonts w:cstheme="minorHAnsi"/>
          <w:sz w:val="24"/>
          <w:szCs w:val="24"/>
        </w:rPr>
        <w:t>PHU SUFMARTECH ANDRZEJ TECŁAW</w:t>
      </w:r>
      <w:r w:rsidR="007D6A7B">
        <w:rPr>
          <w:rFonts w:cstheme="minorHAnsi"/>
          <w:sz w:val="24"/>
          <w:szCs w:val="24"/>
        </w:rPr>
        <w:br/>
        <w:t>ul. Szkolna 4A, 62-081 Chyby</w:t>
      </w:r>
    </w:p>
    <w:p w14:paraId="454D7059" w14:textId="545B28ED" w:rsidR="00B81A13" w:rsidRPr="007D6A7B" w:rsidRDefault="00276DA5">
      <w:pPr>
        <w:rPr>
          <w:rFonts w:cstheme="minorHAnsi"/>
          <w:sz w:val="24"/>
          <w:szCs w:val="24"/>
        </w:rPr>
      </w:pPr>
      <w:bookmarkStart w:id="0" w:name="_Hlk103760213"/>
      <w:r>
        <w:rPr>
          <w:rFonts w:cstheme="minorHAnsi"/>
          <w:sz w:val="24"/>
          <w:szCs w:val="24"/>
        </w:rPr>
        <w:t xml:space="preserve">Cena: </w:t>
      </w:r>
      <w:r w:rsidR="00B81A13">
        <w:rPr>
          <w:rFonts w:cstheme="minorHAnsi"/>
          <w:sz w:val="24"/>
          <w:szCs w:val="24"/>
        </w:rPr>
        <w:t>243 540,00</w:t>
      </w:r>
      <w:r>
        <w:rPr>
          <w:rFonts w:cstheme="minorHAnsi"/>
          <w:sz w:val="24"/>
          <w:szCs w:val="24"/>
        </w:rPr>
        <w:t xml:space="preserve"> zł brutto</w:t>
      </w:r>
      <w:r>
        <w:rPr>
          <w:rFonts w:cstheme="minorHAnsi"/>
          <w:sz w:val="24"/>
          <w:szCs w:val="24"/>
        </w:rPr>
        <w:br/>
        <w:t>Okres gwarancji</w:t>
      </w:r>
      <w:r w:rsidR="00011F2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C2527">
        <w:rPr>
          <w:rFonts w:cstheme="minorHAnsi"/>
          <w:sz w:val="24"/>
          <w:szCs w:val="24"/>
        </w:rPr>
        <w:t xml:space="preserve"> </w:t>
      </w:r>
      <w:r w:rsidR="00B81A13">
        <w:rPr>
          <w:rFonts w:cstheme="minorHAnsi"/>
          <w:sz w:val="24"/>
          <w:szCs w:val="24"/>
        </w:rPr>
        <w:t xml:space="preserve">84 </w:t>
      </w:r>
      <w:r w:rsidR="00011F2D">
        <w:rPr>
          <w:rFonts w:cstheme="minorHAnsi"/>
          <w:sz w:val="24"/>
          <w:szCs w:val="24"/>
        </w:rPr>
        <w:t>miesi</w:t>
      </w:r>
      <w:r w:rsidR="00B81A13">
        <w:rPr>
          <w:rFonts w:cstheme="minorHAnsi"/>
          <w:sz w:val="24"/>
          <w:szCs w:val="24"/>
        </w:rPr>
        <w:t>ące</w:t>
      </w:r>
      <w:r w:rsidR="00011F2D">
        <w:rPr>
          <w:rFonts w:cstheme="minorHAnsi"/>
          <w:sz w:val="24"/>
          <w:szCs w:val="24"/>
        </w:rPr>
        <w:br/>
      </w:r>
    </w:p>
    <w:p w14:paraId="7EDFEAE0" w14:textId="77777777" w:rsidR="00B81A13" w:rsidRDefault="00B81A13">
      <w:pPr>
        <w:rPr>
          <w:rFonts w:cstheme="minorHAnsi"/>
          <w:sz w:val="24"/>
          <w:szCs w:val="24"/>
          <w:u w:val="single"/>
        </w:rPr>
      </w:pPr>
    </w:p>
    <w:p w14:paraId="64D18CCA" w14:textId="77777777" w:rsidR="00B81A13" w:rsidRDefault="00B81A13">
      <w:pPr>
        <w:rPr>
          <w:rFonts w:cstheme="minorHAnsi"/>
          <w:sz w:val="24"/>
          <w:szCs w:val="24"/>
          <w:u w:val="single"/>
        </w:rPr>
      </w:pPr>
    </w:p>
    <w:p w14:paraId="36CE4B3C" w14:textId="77777777" w:rsidR="00B81A13" w:rsidRDefault="00B81A13">
      <w:pPr>
        <w:rPr>
          <w:rFonts w:cstheme="minorHAnsi"/>
          <w:sz w:val="24"/>
          <w:szCs w:val="24"/>
          <w:u w:val="single"/>
        </w:rPr>
      </w:pPr>
    </w:p>
    <w:p w14:paraId="78A71048" w14:textId="77777777" w:rsidR="00B81A13" w:rsidRDefault="00B81A13">
      <w:pPr>
        <w:rPr>
          <w:rFonts w:cstheme="minorHAnsi"/>
          <w:sz w:val="24"/>
          <w:szCs w:val="24"/>
          <w:u w:val="single"/>
        </w:rPr>
      </w:pPr>
    </w:p>
    <w:p w14:paraId="7D4C0671" w14:textId="77777777" w:rsidR="00B81A13" w:rsidRDefault="00B81A13">
      <w:pPr>
        <w:rPr>
          <w:rFonts w:cstheme="minorHAnsi"/>
          <w:sz w:val="24"/>
          <w:szCs w:val="24"/>
          <w:u w:val="single"/>
        </w:rPr>
      </w:pPr>
    </w:p>
    <w:p w14:paraId="5F2AD3FB" w14:textId="0BF83F5A" w:rsidR="00B81A13" w:rsidRDefault="00B81A13">
      <w:pPr>
        <w:rPr>
          <w:rFonts w:cstheme="minorHAnsi"/>
          <w:sz w:val="24"/>
          <w:szCs w:val="24"/>
          <w:u w:val="single"/>
        </w:rPr>
      </w:pPr>
    </w:p>
    <w:p w14:paraId="4DA311E6" w14:textId="77777777" w:rsidR="007D6A7B" w:rsidRDefault="007D6A7B">
      <w:pPr>
        <w:rPr>
          <w:rFonts w:cstheme="minorHAnsi"/>
          <w:sz w:val="24"/>
          <w:szCs w:val="24"/>
          <w:u w:val="single"/>
        </w:rPr>
      </w:pPr>
    </w:p>
    <w:p w14:paraId="72D874B4" w14:textId="7F115D54" w:rsidR="00D05424" w:rsidRPr="00D05424" w:rsidRDefault="004922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bookmarkEnd w:id="0"/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</w:r>
      <w:r w:rsidR="00B81A13">
        <w:rPr>
          <w:rFonts w:cstheme="minorHAnsi"/>
        </w:rPr>
        <w:t>Kinga Kusa</w:t>
      </w:r>
    </w:p>
    <w:sectPr w:rsidR="00D05424" w:rsidRPr="00D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B44E4"/>
    <w:rsid w:val="000D22E0"/>
    <w:rsid w:val="00110ADF"/>
    <w:rsid w:val="001632F1"/>
    <w:rsid w:val="001A09C5"/>
    <w:rsid w:val="001C2527"/>
    <w:rsid w:val="00212DDF"/>
    <w:rsid w:val="00233638"/>
    <w:rsid w:val="00276DA5"/>
    <w:rsid w:val="00361CB1"/>
    <w:rsid w:val="003920E3"/>
    <w:rsid w:val="00492280"/>
    <w:rsid w:val="005A0D9B"/>
    <w:rsid w:val="00723F46"/>
    <w:rsid w:val="007C3460"/>
    <w:rsid w:val="007D6A7B"/>
    <w:rsid w:val="007E479A"/>
    <w:rsid w:val="00910B10"/>
    <w:rsid w:val="00AE14B6"/>
    <w:rsid w:val="00B606FC"/>
    <w:rsid w:val="00B81A13"/>
    <w:rsid w:val="00D05424"/>
    <w:rsid w:val="00D65E7B"/>
    <w:rsid w:val="00DB758A"/>
    <w:rsid w:val="00DE5851"/>
    <w:rsid w:val="00E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2022-07-12T07:26:00Z</dcterms:created>
  <dcterms:modified xsi:type="dcterms:W3CDTF">2022-07-12T07:26:00Z</dcterms:modified>
</cp:coreProperties>
</file>