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4B" w:rsidRPr="001C5A4B" w:rsidRDefault="001C5A4B" w:rsidP="001C5A4B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  <w:r w:rsidRPr="001C5A4B">
        <w:rPr>
          <w:rFonts w:ascii="Verdana" w:eastAsia="Calibri" w:hAnsi="Verdana" w:cs="Arial"/>
          <w:b/>
          <w:sz w:val="18"/>
          <w:szCs w:val="18"/>
        </w:rPr>
        <w:t>Nr sprawy: ZP/</w:t>
      </w:r>
      <w:r>
        <w:rPr>
          <w:rFonts w:ascii="Verdana" w:eastAsia="Calibri" w:hAnsi="Verdana" w:cs="Arial"/>
          <w:b/>
          <w:sz w:val="18"/>
          <w:szCs w:val="18"/>
        </w:rPr>
        <w:t>94</w:t>
      </w:r>
      <w:r w:rsidRPr="001C5A4B">
        <w:rPr>
          <w:rFonts w:ascii="Verdana" w:eastAsia="Calibri" w:hAnsi="Verdana" w:cs="Arial"/>
          <w:b/>
          <w:sz w:val="18"/>
          <w:szCs w:val="18"/>
        </w:rPr>
        <w:t>/2019</w:t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  <w:t xml:space="preserve">     Załącznik nr  8 do SIWZ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  <w:r w:rsidRPr="001C5A4B">
        <w:rPr>
          <w:rFonts w:ascii="Verdana" w:eastAsia="Calibri" w:hAnsi="Verdana" w:cs="Arial"/>
          <w:b/>
          <w:sz w:val="18"/>
          <w:szCs w:val="18"/>
        </w:rPr>
        <w:t>OŚWIADCZENIE WYKONAWCY</w:t>
      </w:r>
    </w:p>
    <w:p w:rsidR="003C0C82" w:rsidRPr="003C0C82" w:rsidRDefault="003C0C82" w:rsidP="003C0C82">
      <w:pPr>
        <w:tabs>
          <w:tab w:val="clear" w:pos="8441"/>
        </w:tabs>
        <w:spacing w:line="360" w:lineRule="auto"/>
        <w:ind w:left="0" w:firstLine="0"/>
        <w:jc w:val="center"/>
        <w:rPr>
          <w:rFonts w:ascii="Verdana" w:hAnsi="Verdana" w:cs="Tahoma"/>
          <w:b/>
          <w:color w:val="FF0000"/>
          <w:sz w:val="18"/>
          <w:szCs w:val="18"/>
        </w:rPr>
      </w:pPr>
      <w:r w:rsidRPr="003C0C82">
        <w:rPr>
          <w:rFonts w:ascii="Verdana" w:hAnsi="Verdana" w:cs="Tahoma"/>
          <w:b/>
          <w:color w:val="FF0000"/>
          <w:sz w:val="18"/>
          <w:szCs w:val="18"/>
        </w:rPr>
        <w:t>po modyfikacji w dniu 11.10.2019 r.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>Nazwa Wykonawcy   ...................................................................................................................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>Adres Wykonawcy    ...................................................................................................................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>Składając ofertę na dostawę pn.: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ind w:left="1066" w:firstLine="0"/>
        <w:jc w:val="center"/>
        <w:rPr>
          <w:rFonts w:ascii="Verdana" w:hAnsi="Verdana" w:cs="Arial"/>
          <w:b/>
          <w:sz w:val="18"/>
          <w:szCs w:val="18"/>
        </w:rPr>
      </w:pPr>
      <w:r w:rsidRPr="001C5A4B">
        <w:rPr>
          <w:rFonts w:ascii="Verdana" w:hAnsi="Verdana" w:cs="Arial"/>
          <w:b/>
          <w:sz w:val="18"/>
          <w:szCs w:val="18"/>
        </w:rPr>
        <w:t xml:space="preserve">Dostawa aparatu </w:t>
      </w:r>
      <w:r>
        <w:rPr>
          <w:rFonts w:ascii="Verdana" w:hAnsi="Verdana" w:cs="Arial"/>
          <w:b/>
          <w:sz w:val="18"/>
          <w:szCs w:val="18"/>
        </w:rPr>
        <w:t>echokardiograficznego</w:t>
      </w:r>
    </w:p>
    <w:p w:rsidR="001C5A4B" w:rsidRPr="001C5A4B" w:rsidRDefault="001C5A4B" w:rsidP="001C5A4B">
      <w:pPr>
        <w:tabs>
          <w:tab w:val="clear" w:pos="8441"/>
          <w:tab w:val="left" w:pos="708"/>
        </w:tabs>
        <w:autoSpaceDE w:val="0"/>
        <w:autoSpaceDN w:val="0"/>
        <w:adjustRightInd w:val="0"/>
        <w:ind w:left="1066" w:firstLine="0"/>
        <w:rPr>
          <w:rFonts w:ascii="Verdana" w:hAnsi="Verdana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>Oświadczam, że oferowany sprzęt posiada deklarację CE oraz  dokumenty potwierdzające  dopuszczenie  do obrotu i stosowania zgodnie z Ustawą o wyrobach medycznych (jeżeli jest wymagane odrębnymi przepisami), które to dokumenty zostaną przekazane odbiorcy w trakcie realizacji zamówienia.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:rsidR="003C0C82" w:rsidRPr="003C0C82" w:rsidRDefault="00EB6413" w:rsidP="003C0C82">
      <w:pPr>
        <w:spacing w:line="360" w:lineRule="auto"/>
        <w:ind w:left="0" w:firstLine="0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 xml:space="preserve">Oświadczenie </w:t>
      </w:r>
      <w:bookmarkStart w:id="0" w:name="_GoBack"/>
      <w:bookmarkEnd w:id="0"/>
      <w:r w:rsidR="003C0C82" w:rsidRPr="003C0C82">
        <w:rPr>
          <w:rFonts w:ascii="Verdana" w:hAnsi="Verdana"/>
          <w:color w:val="FF0000"/>
          <w:sz w:val="18"/>
          <w:szCs w:val="18"/>
        </w:rPr>
        <w:t>musi być podpisany kwalifikowanym podpisem elektronicznym.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961520" w:rsidRDefault="00961520" w:rsidP="00425221">
      <w:pPr>
        <w:tabs>
          <w:tab w:val="clear" w:pos="8441"/>
        </w:tabs>
      </w:pPr>
    </w:p>
    <w:sectPr w:rsidR="00961520" w:rsidSect="00425221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8E" w:rsidRDefault="00836A8E" w:rsidP="00425221">
      <w:r>
        <w:separator/>
      </w:r>
    </w:p>
  </w:endnote>
  <w:endnote w:type="continuationSeparator" w:id="0">
    <w:p w:rsidR="00836A8E" w:rsidRDefault="00836A8E" w:rsidP="0042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8E" w:rsidRDefault="00836A8E" w:rsidP="00425221">
      <w:r>
        <w:separator/>
      </w:r>
    </w:p>
  </w:footnote>
  <w:footnote w:type="continuationSeparator" w:id="0">
    <w:p w:rsidR="00836A8E" w:rsidRDefault="00836A8E" w:rsidP="0042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221" w:rsidRDefault="00425221" w:rsidP="00425221">
    <w:pPr>
      <w:pStyle w:val="Nagwek"/>
      <w:tabs>
        <w:tab w:val="clear" w:pos="8441"/>
      </w:tabs>
      <w:ind w:hanging="8441"/>
    </w:pPr>
    <w:r>
      <w:rPr>
        <w:noProof/>
      </w:rPr>
      <w:drawing>
        <wp:inline distT="0" distB="0" distL="0" distR="0" wp14:anchorId="3C8723FC" wp14:editId="277C3CDC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A611B4"/>
    <w:multiLevelType w:val="hybridMultilevel"/>
    <w:tmpl w:val="48FEB17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BD8AF4E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F31E600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D0E1D52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2C33C">
      <w:start w:val="1"/>
      <w:numFmt w:val="decimal"/>
      <w:pStyle w:val="pkt"/>
      <w:lvlText w:val="%9."/>
      <w:lvlJc w:val="left"/>
      <w:pPr>
        <w:tabs>
          <w:tab w:val="num" w:pos="8441"/>
        </w:tabs>
        <w:ind w:left="8441" w:hanging="360"/>
      </w:pPr>
      <w:rPr>
        <w:strike w:val="0"/>
      </w:rPr>
    </w:lvl>
  </w:abstractNum>
  <w:abstractNum w:abstractNumId="3" w15:restartNumberingAfterBreak="0">
    <w:nsid w:val="66AE763D"/>
    <w:multiLevelType w:val="hybridMultilevel"/>
    <w:tmpl w:val="BDE217F6"/>
    <w:lvl w:ilvl="0" w:tplc="7CB6AE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C7"/>
    <w:rsid w:val="001C5A4B"/>
    <w:rsid w:val="00292E06"/>
    <w:rsid w:val="003C0C82"/>
    <w:rsid w:val="00425221"/>
    <w:rsid w:val="005221A6"/>
    <w:rsid w:val="007A0B49"/>
    <w:rsid w:val="00836A8E"/>
    <w:rsid w:val="008472C7"/>
    <w:rsid w:val="00961520"/>
    <w:rsid w:val="00E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EA77"/>
  <w15:chartTrackingRefBased/>
  <w15:docId w15:val="{249943B8-DCD0-42BC-B512-82749D7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221"/>
    <w:pPr>
      <w:tabs>
        <w:tab w:val="num" w:pos="8441"/>
      </w:tabs>
      <w:spacing w:after="0" w:line="240" w:lineRule="auto"/>
      <w:ind w:left="8441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221"/>
  </w:style>
  <w:style w:type="paragraph" w:styleId="Stopka">
    <w:name w:val="footer"/>
    <w:basedOn w:val="Normalny"/>
    <w:link w:val="Stopka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221"/>
  </w:style>
  <w:style w:type="paragraph" w:customStyle="1" w:styleId="pkt">
    <w:name w:val="pkt"/>
    <w:basedOn w:val="Normalny"/>
    <w:rsid w:val="00425221"/>
    <w:pPr>
      <w:numPr>
        <w:ilvl w:val="8"/>
        <w:numId w:val="1"/>
      </w:numPr>
      <w:tabs>
        <w:tab w:val="clear" w:pos="8441"/>
      </w:tabs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2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3</cp:revision>
  <dcterms:created xsi:type="dcterms:W3CDTF">2019-10-11T12:04:00Z</dcterms:created>
  <dcterms:modified xsi:type="dcterms:W3CDTF">2019-10-11T12:27:00Z</dcterms:modified>
</cp:coreProperties>
</file>