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F877E" w14:textId="45E46322" w:rsidR="00A71656" w:rsidRPr="00934568" w:rsidRDefault="00A71656" w:rsidP="00934568">
      <w:pPr>
        <w:keepNext/>
        <w:keepLines/>
        <w:spacing w:after="0" w:line="276" w:lineRule="auto"/>
        <w:jc w:val="right"/>
        <w:outlineLvl w:val="0"/>
        <w:rPr>
          <w:rFonts w:eastAsia="Times New Roman" w:cstheme="minorHAnsi"/>
          <w:bCs/>
          <w:i/>
          <w:sz w:val="24"/>
          <w:szCs w:val="24"/>
          <w:lang w:eastAsia="pl-PL"/>
        </w:rPr>
      </w:pPr>
      <w:bookmarkStart w:id="0" w:name="_Hlk62727699"/>
      <w:r w:rsidRPr="00934568">
        <w:rPr>
          <w:rFonts w:eastAsia="Times New Roman" w:cstheme="minorHAnsi"/>
          <w:bCs/>
          <w:i/>
          <w:sz w:val="24"/>
          <w:szCs w:val="24"/>
          <w:lang w:eastAsia="pl-PL"/>
        </w:rPr>
        <w:t>Załącznik nr 1 do SWZ</w:t>
      </w:r>
      <w:r w:rsidR="00C41D09" w:rsidRPr="00934568">
        <w:rPr>
          <w:rFonts w:eastAsia="Times New Roman" w:cstheme="minorHAnsi"/>
          <w:bCs/>
          <w:i/>
          <w:sz w:val="24"/>
          <w:szCs w:val="24"/>
          <w:lang w:eastAsia="pl-PL"/>
        </w:rPr>
        <w:t xml:space="preserve">  </w:t>
      </w:r>
      <w:r w:rsidR="00C41D09" w:rsidRPr="0093456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7796"/>
      </w:tblGrid>
      <w:tr w:rsidR="00A71656" w:rsidRPr="00934568" w14:paraId="4220FD4F" w14:textId="77777777" w:rsidTr="00543096">
        <w:trPr>
          <w:trHeight w:val="80"/>
        </w:trPr>
        <w:tc>
          <w:tcPr>
            <w:tcW w:w="10485" w:type="dxa"/>
            <w:gridSpan w:val="2"/>
            <w:shd w:val="clear" w:color="auto" w:fill="B4C6E7" w:themeFill="accent1" w:themeFillTint="66"/>
            <w:vAlign w:val="center"/>
          </w:tcPr>
          <w:bookmarkEnd w:id="0"/>
          <w:p w14:paraId="6B8E0349" w14:textId="77777777" w:rsidR="00A71656" w:rsidRPr="00934568" w:rsidRDefault="00A71656" w:rsidP="00934568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FORMULARZ OFERTOWY</w:t>
            </w:r>
            <w:r w:rsidR="009A0A4D" w:rsidRPr="0093456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71656" w:rsidRPr="00934568" w14:paraId="2DE65E08" w14:textId="77777777" w:rsidTr="00080A8A">
        <w:trPr>
          <w:trHeight w:val="389"/>
        </w:trPr>
        <w:tc>
          <w:tcPr>
            <w:tcW w:w="2689" w:type="dxa"/>
            <w:shd w:val="clear" w:color="auto" w:fill="F4B083" w:themeFill="accent2" w:themeFillTint="99"/>
            <w:vAlign w:val="center"/>
          </w:tcPr>
          <w:p w14:paraId="06A287DC" w14:textId="77777777" w:rsidR="00A71656" w:rsidRPr="00934568" w:rsidRDefault="00A71656" w:rsidP="0093456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bookmarkStart w:id="1" w:name="_Hlk67989066"/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7796" w:type="dxa"/>
            <w:shd w:val="clear" w:color="auto" w:fill="C5E0B3" w:themeFill="accent6" w:themeFillTint="66"/>
            <w:vAlign w:val="center"/>
          </w:tcPr>
          <w:p w14:paraId="2442B354" w14:textId="10CBCA79" w:rsidR="00A71656" w:rsidRPr="00934568" w:rsidRDefault="00E82925" w:rsidP="0093456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PREPARATY </w:t>
            </w:r>
            <w:r w:rsidR="007A10AD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DEZYNFEKCYJNE DO APARATÓW DO HEMODIALIZY</w:t>
            </w:r>
          </w:p>
        </w:tc>
      </w:tr>
      <w:bookmarkEnd w:id="1"/>
      <w:tr w:rsidR="00A71656" w:rsidRPr="00934568" w14:paraId="3407E224" w14:textId="77777777" w:rsidTr="00080A8A">
        <w:tc>
          <w:tcPr>
            <w:tcW w:w="2689" w:type="dxa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79B21B70" w14:textId="77777777" w:rsidR="00A71656" w:rsidRPr="00934568" w:rsidRDefault="00A71656" w:rsidP="00934568">
            <w:pPr>
              <w:keepNext/>
              <w:keepLines/>
              <w:spacing w:before="40" w:after="0" w:line="276" w:lineRule="auto"/>
              <w:jc w:val="center"/>
              <w:outlineLvl w:val="3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7796" w:type="dxa"/>
            <w:tcBorders>
              <w:bottom w:val="single" w:sz="12" w:space="0" w:color="auto"/>
            </w:tcBorders>
          </w:tcPr>
          <w:p w14:paraId="40D3A347" w14:textId="77777777" w:rsidR="00A71656" w:rsidRPr="00934568" w:rsidRDefault="00A71656" w:rsidP="00934568">
            <w:pPr>
              <w:keepNext/>
              <w:keepLines/>
              <w:spacing w:after="0" w:line="276" w:lineRule="auto"/>
              <w:jc w:val="center"/>
              <w:outlineLvl w:val="4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Szpital Specjalistyczny w Pile im. Stanisława Staszica</w:t>
            </w:r>
          </w:p>
          <w:p w14:paraId="122BC3EC" w14:textId="77777777" w:rsidR="00A71656" w:rsidRPr="00934568" w:rsidRDefault="00A71656" w:rsidP="00934568">
            <w:pPr>
              <w:keepNext/>
              <w:keepLines/>
              <w:spacing w:after="0" w:line="276" w:lineRule="auto"/>
              <w:jc w:val="center"/>
              <w:outlineLvl w:val="4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sz w:val="24"/>
                <w:szCs w:val="24"/>
                <w:lang w:eastAsia="pl-PL"/>
              </w:rPr>
              <w:t>64–920 Piła, ul. Rydygiera 1</w:t>
            </w:r>
          </w:p>
        </w:tc>
      </w:tr>
      <w:tr w:rsidR="00A71656" w:rsidRPr="00934568" w14:paraId="13957D58" w14:textId="77777777" w:rsidTr="00772143">
        <w:trPr>
          <w:trHeight w:val="646"/>
        </w:trPr>
        <w:tc>
          <w:tcPr>
            <w:tcW w:w="2689" w:type="dxa"/>
            <w:tcBorders>
              <w:top w:val="single" w:sz="12" w:space="0" w:color="auto"/>
            </w:tcBorders>
            <w:shd w:val="clear" w:color="auto" w:fill="B4C6E7" w:themeFill="accent1" w:themeFillTint="66"/>
          </w:tcPr>
          <w:p w14:paraId="707C3C20" w14:textId="77777777" w:rsidR="009A0A4D" w:rsidRPr="00934568" w:rsidRDefault="009A0A4D" w:rsidP="0077214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79914B71" w14:textId="00EAE0C6" w:rsidR="00A71656" w:rsidRPr="00934568" w:rsidRDefault="009A0A4D" w:rsidP="0077214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  <w:r w:rsidR="00772143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7796" w:type="dxa"/>
            <w:tcBorders>
              <w:top w:val="single" w:sz="12" w:space="0" w:color="auto"/>
            </w:tcBorders>
          </w:tcPr>
          <w:p w14:paraId="560832E6" w14:textId="77777777" w:rsidR="00A71656" w:rsidRPr="00934568" w:rsidRDefault="00A71656" w:rsidP="0093456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310E8" w:rsidRPr="00934568" w14:paraId="76BFEE5F" w14:textId="77777777" w:rsidTr="00080A8A">
        <w:trPr>
          <w:trHeight w:val="294"/>
        </w:trPr>
        <w:tc>
          <w:tcPr>
            <w:tcW w:w="2689" w:type="dxa"/>
            <w:tcBorders>
              <w:top w:val="single" w:sz="12" w:space="0" w:color="auto"/>
            </w:tcBorders>
            <w:shd w:val="clear" w:color="auto" w:fill="B4C6E7" w:themeFill="accent1" w:themeFillTint="66"/>
          </w:tcPr>
          <w:p w14:paraId="2340256F" w14:textId="3443226C" w:rsidR="00B310E8" w:rsidRPr="00934568" w:rsidRDefault="00B310E8" w:rsidP="0093456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7796" w:type="dxa"/>
            <w:tcBorders>
              <w:top w:val="single" w:sz="12" w:space="0" w:color="auto"/>
            </w:tcBorders>
          </w:tcPr>
          <w:p w14:paraId="6EE8DF00" w14:textId="77777777" w:rsidR="00B310E8" w:rsidRPr="00934568" w:rsidRDefault="00B310E8" w:rsidP="0093456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71656" w:rsidRPr="00934568" w14:paraId="467EB1D8" w14:textId="77777777" w:rsidTr="00080A8A">
        <w:trPr>
          <w:trHeight w:val="132"/>
        </w:trPr>
        <w:tc>
          <w:tcPr>
            <w:tcW w:w="2689" w:type="dxa"/>
            <w:shd w:val="clear" w:color="auto" w:fill="B4C6E7" w:themeFill="accent1" w:themeFillTint="66"/>
          </w:tcPr>
          <w:p w14:paraId="68F66000" w14:textId="08E8A08B" w:rsidR="00A71656" w:rsidRPr="00934568" w:rsidRDefault="00A71656" w:rsidP="0093456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  <w:r w:rsidR="00772143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, </w:t>
            </w:r>
            <w:r w:rsidR="00772143"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7796" w:type="dxa"/>
          </w:tcPr>
          <w:p w14:paraId="4ECDC155" w14:textId="77777777" w:rsidR="00A71656" w:rsidRPr="00934568" w:rsidRDefault="00A71656" w:rsidP="0093456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6C4F3E" w:rsidRPr="00934568" w14:paraId="35427584" w14:textId="77777777" w:rsidTr="00080A8A">
        <w:trPr>
          <w:trHeight w:val="132"/>
        </w:trPr>
        <w:tc>
          <w:tcPr>
            <w:tcW w:w="2689" w:type="dxa"/>
            <w:shd w:val="clear" w:color="auto" w:fill="B4C6E7" w:themeFill="accent1" w:themeFillTint="66"/>
          </w:tcPr>
          <w:p w14:paraId="51682836" w14:textId="0D26EEFB" w:rsidR="006C4F3E" w:rsidRPr="00934568" w:rsidRDefault="006C4F3E" w:rsidP="0093456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NR KRS/CEIDG/INNY</w:t>
            </w:r>
          </w:p>
        </w:tc>
        <w:tc>
          <w:tcPr>
            <w:tcW w:w="7796" w:type="dxa"/>
          </w:tcPr>
          <w:p w14:paraId="23DB75C9" w14:textId="77777777" w:rsidR="006C4F3E" w:rsidRPr="00934568" w:rsidRDefault="006C4F3E" w:rsidP="0093456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A71656" w:rsidRPr="00934568" w14:paraId="79C9515A" w14:textId="77777777" w:rsidTr="00080A8A">
        <w:trPr>
          <w:trHeight w:val="132"/>
        </w:trPr>
        <w:tc>
          <w:tcPr>
            <w:tcW w:w="2689" w:type="dxa"/>
            <w:shd w:val="clear" w:color="auto" w:fill="B4C6E7" w:themeFill="accent1" w:themeFillTint="66"/>
          </w:tcPr>
          <w:p w14:paraId="155F07B2" w14:textId="3CA2E7FE" w:rsidR="00A71656" w:rsidRPr="00934568" w:rsidRDefault="00E84E0F" w:rsidP="0093456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TELEFON</w:t>
            </w:r>
            <w:r w:rsidR="00772143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, </w:t>
            </w:r>
            <w:r w:rsidR="00772143"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pl-PL"/>
              </w:rPr>
              <w:t>E-MAIL</w:t>
            </w:r>
          </w:p>
        </w:tc>
        <w:tc>
          <w:tcPr>
            <w:tcW w:w="7796" w:type="dxa"/>
          </w:tcPr>
          <w:p w14:paraId="79B6EDAF" w14:textId="77777777" w:rsidR="00A71656" w:rsidRPr="00934568" w:rsidRDefault="00A71656" w:rsidP="0093456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A71656" w:rsidRPr="00934568" w14:paraId="00814E17" w14:textId="77777777" w:rsidTr="00080A8A">
        <w:trPr>
          <w:trHeight w:val="665"/>
        </w:trPr>
        <w:tc>
          <w:tcPr>
            <w:tcW w:w="2689" w:type="dxa"/>
            <w:tcBorders>
              <w:bottom w:val="double" w:sz="12" w:space="0" w:color="auto"/>
            </w:tcBorders>
            <w:shd w:val="clear" w:color="auto" w:fill="B4C6E7" w:themeFill="accent1" w:themeFillTint="66"/>
          </w:tcPr>
          <w:p w14:paraId="70BBCE18" w14:textId="77777777" w:rsidR="00A71656" w:rsidRPr="00934568" w:rsidRDefault="00A71656" w:rsidP="0093456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Adres do korespondencji </w:t>
            </w:r>
          </w:p>
          <w:p w14:paraId="6FDE6D92" w14:textId="77777777" w:rsidR="00A71656" w:rsidRPr="00934568" w:rsidRDefault="00A71656" w:rsidP="0093456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(jeżeli jest inny niż adres siedziby):  </w:t>
            </w:r>
          </w:p>
        </w:tc>
        <w:tc>
          <w:tcPr>
            <w:tcW w:w="7796" w:type="dxa"/>
            <w:tcBorders>
              <w:bottom w:val="double" w:sz="12" w:space="0" w:color="auto"/>
            </w:tcBorders>
          </w:tcPr>
          <w:p w14:paraId="431E67CF" w14:textId="77777777" w:rsidR="00A71656" w:rsidRPr="00934568" w:rsidRDefault="00A71656" w:rsidP="0093456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A7E8B" w:rsidRPr="00934568" w14:paraId="03231E31" w14:textId="77777777" w:rsidTr="00772143">
        <w:trPr>
          <w:trHeight w:val="665"/>
        </w:trPr>
        <w:tc>
          <w:tcPr>
            <w:tcW w:w="2689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27F6348" w14:textId="77777777" w:rsidR="008A7E8B" w:rsidRPr="00934568" w:rsidRDefault="008A7E8B" w:rsidP="0093456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bookmarkStart w:id="2" w:name="_Hlk65064140"/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OFEROWANA WARTOŚĆ</w:t>
            </w:r>
          </w:p>
          <w:p w14:paraId="4C10AA81" w14:textId="77777777" w:rsidR="008A7E8B" w:rsidRPr="00934568" w:rsidRDefault="008A7E8B" w:rsidP="0093456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 WYKONANIE </w:t>
            </w:r>
          </w:p>
          <w:p w14:paraId="3669FF8A" w14:textId="63FFB1F7" w:rsidR="008A7E8B" w:rsidRPr="00934568" w:rsidRDefault="008A7E8B" w:rsidP="0093456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ZADANIA </w:t>
            </w:r>
            <w:r w:rsidR="00393871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1</w:t>
            </w:r>
          </w:p>
          <w:p w14:paraId="1D90D0B7" w14:textId="77777777" w:rsidR="008A7E8B" w:rsidRPr="00934568" w:rsidRDefault="008A7E8B" w:rsidP="00934568">
            <w:pPr>
              <w:spacing w:after="0" w:line="276" w:lineRule="auto"/>
              <w:jc w:val="center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7796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7A3BB1F" w14:textId="77777777" w:rsidR="008A7E8B" w:rsidRPr="00934568" w:rsidRDefault="008A7E8B" w:rsidP="00934568">
            <w:pPr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3F4E6868" w14:textId="77777777" w:rsidR="008A7E8B" w:rsidRPr="00934568" w:rsidRDefault="008A7E8B" w:rsidP="00934568">
            <w:pPr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04978E0B" w14:textId="605D1F51" w:rsidR="008B1257" w:rsidRPr="00934568" w:rsidRDefault="008B1257" w:rsidP="0093456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sz w:val="24"/>
                <w:szCs w:val="24"/>
                <w:lang w:eastAsia="pl-PL"/>
              </w:rPr>
              <w:t>wartość netto:</w:t>
            </w:r>
          </w:p>
          <w:p w14:paraId="2628B7E2" w14:textId="77777777" w:rsidR="008A7E8B" w:rsidRPr="00934568" w:rsidRDefault="008A7E8B" w:rsidP="0093456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VAT %: </w:t>
            </w:r>
          </w:p>
        </w:tc>
      </w:tr>
      <w:tr w:rsidR="008A7E8B" w:rsidRPr="00934568" w14:paraId="31771306" w14:textId="77777777" w:rsidTr="00772143">
        <w:trPr>
          <w:trHeight w:val="262"/>
        </w:trPr>
        <w:tc>
          <w:tcPr>
            <w:tcW w:w="268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9A034CC" w14:textId="5DAE39E2" w:rsidR="008A7E8B" w:rsidRPr="00934568" w:rsidRDefault="008A7E8B" w:rsidP="0093456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DOSTAW</w:t>
            </w:r>
            <w:r w:rsidR="00393871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ZADANIA 1</w:t>
            </w:r>
          </w:p>
          <w:p w14:paraId="111F4674" w14:textId="5216442F" w:rsidR="008A7E8B" w:rsidRPr="00934568" w:rsidRDefault="008A7E8B" w:rsidP="0093456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7DE97EB" w14:textId="77777777" w:rsidR="008A7E8B" w:rsidRPr="00934568" w:rsidRDefault="008A7E8B" w:rsidP="00934568">
            <w:pPr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bookmarkEnd w:id="2"/>
      <w:tr w:rsidR="00393871" w:rsidRPr="00934568" w14:paraId="125C359A" w14:textId="77777777" w:rsidTr="00772143">
        <w:trPr>
          <w:trHeight w:val="262"/>
        </w:trPr>
        <w:tc>
          <w:tcPr>
            <w:tcW w:w="268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8324F9D" w14:textId="77777777" w:rsidR="00393871" w:rsidRPr="00934568" w:rsidRDefault="00393871" w:rsidP="00393871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OFEROWANA WARTOŚĆ</w:t>
            </w:r>
          </w:p>
          <w:p w14:paraId="0D24EE0A" w14:textId="77777777" w:rsidR="00393871" w:rsidRPr="00934568" w:rsidRDefault="00393871" w:rsidP="00393871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 WYKONANIE </w:t>
            </w:r>
          </w:p>
          <w:p w14:paraId="2BC04CD0" w14:textId="77777777" w:rsidR="00393871" w:rsidRDefault="00393871" w:rsidP="00393871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ZADANIA </w:t>
            </w:r>
            <w: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2 </w:t>
            </w:r>
          </w:p>
          <w:p w14:paraId="7CF305B0" w14:textId="690CD124" w:rsidR="00393871" w:rsidRPr="00934568" w:rsidRDefault="00393871" w:rsidP="00393871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C0EAADD" w14:textId="77777777" w:rsidR="00393871" w:rsidRPr="00934568" w:rsidRDefault="00393871" w:rsidP="00393871">
            <w:pPr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79BDA464" w14:textId="77777777" w:rsidR="00393871" w:rsidRPr="00934568" w:rsidRDefault="00393871" w:rsidP="00393871">
            <w:pPr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7B5894CC" w14:textId="77777777" w:rsidR="00393871" w:rsidRPr="00934568" w:rsidRDefault="00393871" w:rsidP="0039387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sz w:val="24"/>
                <w:szCs w:val="24"/>
                <w:lang w:eastAsia="pl-PL"/>
              </w:rPr>
              <w:t>wartość netto:</w:t>
            </w:r>
          </w:p>
          <w:p w14:paraId="122E3963" w14:textId="10515BB6" w:rsidR="00393871" w:rsidRPr="00934568" w:rsidRDefault="00393871" w:rsidP="00393871">
            <w:pPr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VAT %: </w:t>
            </w:r>
          </w:p>
        </w:tc>
      </w:tr>
      <w:tr w:rsidR="00393871" w:rsidRPr="00934568" w14:paraId="4B8E528D" w14:textId="77777777" w:rsidTr="00772143">
        <w:trPr>
          <w:trHeight w:val="262"/>
        </w:trPr>
        <w:tc>
          <w:tcPr>
            <w:tcW w:w="268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C380380" w14:textId="6B2C510A" w:rsidR="00393871" w:rsidRPr="00934568" w:rsidRDefault="00393871" w:rsidP="00393871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DOSTAW</w:t>
            </w:r>
            <w: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ZADANIA 2</w:t>
            </w:r>
          </w:p>
          <w:p w14:paraId="00B8C3F6" w14:textId="2BEB09B0" w:rsidR="00393871" w:rsidRPr="00934568" w:rsidRDefault="00393871" w:rsidP="00393871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B425A48" w14:textId="77777777" w:rsidR="00393871" w:rsidRPr="00934568" w:rsidRDefault="00393871" w:rsidP="00393871">
            <w:pPr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93871" w:rsidRPr="00934568" w14:paraId="241E94E1" w14:textId="77777777" w:rsidTr="00080A8A">
        <w:trPr>
          <w:trHeight w:val="98"/>
        </w:trPr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14:paraId="6CCF6675" w14:textId="5C30C58C" w:rsidR="00393871" w:rsidRPr="00934568" w:rsidRDefault="00393871" w:rsidP="00393871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14:paraId="6B9A93A2" w14:textId="1F6C399E" w:rsidR="00393871" w:rsidRPr="00934568" w:rsidRDefault="00393871" w:rsidP="00393871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30</w:t>
            </w:r>
            <w:r w:rsidRPr="0093456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dni </w:t>
            </w:r>
          </w:p>
        </w:tc>
      </w:tr>
      <w:tr w:rsidR="00393871" w:rsidRPr="00934568" w14:paraId="6FFD673A" w14:textId="77777777" w:rsidTr="00080A8A">
        <w:trPr>
          <w:trHeight w:val="226"/>
        </w:trPr>
        <w:tc>
          <w:tcPr>
            <w:tcW w:w="2689" w:type="dxa"/>
            <w:vAlign w:val="center"/>
          </w:tcPr>
          <w:p w14:paraId="71D8B934" w14:textId="77777777" w:rsidR="00393871" w:rsidRPr="00934568" w:rsidRDefault="00393871" w:rsidP="00393871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7796" w:type="dxa"/>
            <w:vAlign w:val="center"/>
          </w:tcPr>
          <w:p w14:paraId="2245EF63" w14:textId="78878EF7" w:rsidR="00393871" w:rsidRPr="00934568" w:rsidRDefault="00393871" w:rsidP="00393871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12 miesięcy </w:t>
            </w:r>
            <w:r w:rsidRPr="0093456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od dnia podpisania umowy </w:t>
            </w:r>
          </w:p>
        </w:tc>
      </w:tr>
    </w:tbl>
    <w:p w14:paraId="3D0B59F7" w14:textId="77777777" w:rsidR="008B473A" w:rsidRPr="00934568" w:rsidRDefault="008B473A" w:rsidP="00934568">
      <w:pPr>
        <w:spacing w:after="40" w:line="276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OŚWIADCZENIA:</w:t>
      </w:r>
    </w:p>
    <w:p w14:paraId="7787260E" w14:textId="77777777" w:rsidR="008B473A" w:rsidRPr="00934568" w:rsidRDefault="008B473A" w:rsidP="00934568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zamówienie zostanie zrealizowane w terminach określonych w SWZ oraz zgodnie ze złożoną ofertą;</w:t>
      </w:r>
    </w:p>
    <w:p w14:paraId="16CBD250" w14:textId="77777777" w:rsidR="008B473A" w:rsidRPr="00934568" w:rsidRDefault="008B473A" w:rsidP="00934568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w cenie naszej oferty zostały uwzględnione wszystkie koszty wykonania zamówienia;</w:t>
      </w:r>
    </w:p>
    <w:p w14:paraId="244FF7D8" w14:textId="77777777" w:rsidR="008B473A" w:rsidRPr="00934568" w:rsidRDefault="008B473A" w:rsidP="00934568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zapoznaliśmy się ze SWZ oraz wzorem umowy i nie wnosimy do nich zastrzeżeń oraz przyjmujemy warunki w nich zawarte;</w:t>
      </w:r>
    </w:p>
    <w:p w14:paraId="2AE3D676" w14:textId="01DF6B54" w:rsidR="008B473A" w:rsidRPr="00934568" w:rsidRDefault="008B473A" w:rsidP="00934568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 xml:space="preserve">uważamy się za związanych niniejszą ofertą na okres </w:t>
      </w:r>
      <w:r w:rsidRPr="00934568">
        <w:rPr>
          <w:rFonts w:eastAsia="Times New Roman" w:cstheme="minorHAnsi"/>
          <w:b/>
          <w:sz w:val="24"/>
          <w:szCs w:val="24"/>
          <w:lang w:eastAsia="pl-PL"/>
        </w:rPr>
        <w:t>30 dni</w:t>
      </w:r>
      <w:r w:rsidRPr="00934568">
        <w:rPr>
          <w:rFonts w:eastAsia="Times New Roman" w:cstheme="minorHAnsi"/>
          <w:sz w:val="24"/>
          <w:szCs w:val="24"/>
          <w:lang w:eastAsia="pl-PL"/>
        </w:rPr>
        <w:t xml:space="preserve"> licząc od dnia otwarcia ofert (włącznie z tym dniem);</w:t>
      </w:r>
      <w:r w:rsidR="00BB2CE5" w:rsidRPr="00934568">
        <w:rPr>
          <w:rFonts w:eastAsia="Times New Roman" w:cstheme="minorHAnsi"/>
          <w:sz w:val="24"/>
          <w:szCs w:val="24"/>
          <w:lang w:eastAsia="pl-PL"/>
        </w:rPr>
        <w:t xml:space="preserve"> tj. do dnia wskazanego w SWZ (rozdział III, podrozdział 3)</w:t>
      </w:r>
    </w:p>
    <w:p w14:paraId="01A7412A" w14:textId="77777777" w:rsidR="008B473A" w:rsidRPr="00934568" w:rsidRDefault="008B473A" w:rsidP="00934568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akceptujemy, iż zapłata za zrealizowanie zamówienia następować będzie na zasadach opisanych we wzorze umowy</w:t>
      </w:r>
    </w:p>
    <w:p w14:paraId="087BA900" w14:textId="77777777" w:rsidR="008B473A" w:rsidRPr="00934568" w:rsidRDefault="008B473A" w:rsidP="00934568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uzyskaliśmy konieczne informacje i wyjaśnienia niezbędne do przygotowania oferty,</w:t>
      </w:r>
    </w:p>
    <w:p w14:paraId="74D8DBFA" w14:textId="1323B322" w:rsidR="00BB2CE5" w:rsidRPr="00934568" w:rsidRDefault="008B473A" w:rsidP="00934568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proponowany przez nas przedmiot zamówienia jest zgodny z oczekiwaniami Zamawiającego</w:t>
      </w:r>
    </w:p>
    <w:p w14:paraId="72D47DBF" w14:textId="77777777" w:rsidR="008B473A" w:rsidRPr="00934568" w:rsidRDefault="008B473A" w:rsidP="00934568">
      <w:pPr>
        <w:spacing w:after="40" w:line="276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lastRenderedPageBreak/>
        <w:t>ZOBOWIĄZANIA W PRZYPADKU PRZYZNANIA ZAMÓWIENIA:</w:t>
      </w:r>
    </w:p>
    <w:p w14:paraId="5CE8FB8D" w14:textId="77777777" w:rsidR="008B473A" w:rsidRPr="00934568" w:rsidRDefault="008B473A" w:rsidP="00934568">
      <w:pPr>
        <w:numPr>
          <w:ilvl w:val="0"/>
          <w:numId w:val="2"/>
        </w:numPr>
        <w:tabs>
          <w:tab w:val="num" w:pos="459"/>
        </w:tabs>
        <w:spacing w:after="40" w:line="276" w:lineRule="auto"/>
        <w:ind w:left="459" w:hanging="459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zobowiązujemy się do zawarcia umowy w miejscu i terminie wyznaczonym przez Zamawiającego;</w:t>
      </w:r>
    </w:p>
    <w:p w14:paraId="7107311A" w14:textId="437A0CBB" w:rsidR="008B473A" w:rsidRPr="00934568" w:rsidRDefault="008B473A" w:rsidP="00934568">
      <w:pPr>
        <w:numPr>
          <w:ilvl w:val="0"/>
          <w:numId w:val="2"/>
        </w:numPr>
        <w:tabs>
          <w:tab w:val="num" w:pos="459"/>
        </w:tabs>
        <w:spacing w:after="0" w:line="276" w:lineRule="auto"/>
        <w:ind w:left="459" w:hanging="459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osobą upoważnioną do podpisywania umowy jest</w:t>
      </w:r>
      <w:r w:rsidR="00F37459" w:rsidRPr="00934568">
        <w:rPr>
          <w:rFonts w:eastAsia="Times New Roman" w:cstheme="minorHAnsi"/>
          <w:sz w:val="24"/>
          <w:szCs w:val="24"/>
          <w:lang w:eastAsia="pl-PL"/>
        </w:rPr>
        <w:t xml:space="preserve"> (imię, nazwisko i funkcja)</w:t>
      </w:r>
      <w:r w:rsidRPr="00934568">
        <w:rPr>
          <w:rFonts w:eastAsia="Times New Roman" w:cstheme="minorHAnsi"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8B473A" w:rsidRPr="00934568" w14:paraId="0E4D4529" w14:textId="77777777" w:rsidTr="008B473A">
        <w:trPr>
          <w:trHeight w:val="201"/>
        </w:trPr>
        <w:tc>
          <w:tcPr>
            <w:tcW w:w="9758" w:type="dxa"/>
          </w:tcPr>
          <w:p w14:paraId="3BF3AD54" w14:textId="77777777" w:rsidR="008B473A" w:rsidRPr="00934568" w:rsidRDefault="008B473A" w:rsidP="00934568">
            <w:pPr>
              <w:spacing w:line="276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14:paraId="14285B29" w14:textId="77777777" w:rsidR="008B473A" w:rsidRPr="00934568" w:rsidRDefault="008B473A" w:rsidP="00934568">
      <w:pPr>
        <w:numPr>
          <w:ilvl w:val="0"/>
          <w:numId w:val="2"/>
        </w:numPr>
        <w:tabs>
          <w:tab w:val="num" w:pos="459"/>
        </w:tabs>
        <w:spacing w:after="40" w:line="276" w:lineRule="auto"/>
        <w:ind w:left="459" w:hanging="459"/>
        <w:contextualSpacing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osobą</w:t>
      </w:r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8B473A" w:rsidRPr="00934568" w14:paraId="41DEEDCE" w14:textId="77777777" w:rsidTr="008B473A">
        <w:trPr>
          <w:trHeight w:val="370"/>
        </w:trPr>
        <w:tc>
          <w:tcPr>
            <w:tcW w:w="9792" w:type="dxa"/>
          </w:tcPr>
          <w:p w14:paraId="6B3DEDF6" w14:textId="77777777" w:rsidR="008B473A" w:rsidRPr="00934568" w:rsidRDefault="008B473A" w:rsidP="00934568">
            <w:pPr>
              <w:spacing w:after="40" w:line="276" w:lineRule="auto"/>
              <w:contextualSpacing/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2055BFFF" w14:textId="77777777" w:rsidR="008B473A" w:rsidRPr="00934568" w:rsidRDefault="008B473A" w:rsidP="00934568">
      <w:pPr>
        <w:spacing w:after="40" w:line="276" w:lineRule="auto"/>
        <w:contextualSpacing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         e-mail, telefon: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8B473A" w:rsidRPr="00934568" w14:paraId="3D2C4883" w14:textId="77777777" w:rsidTr="008B473A">
        <w:tc>
          <w:tcPr>
            <w:tcW w:w="6243" w:type="dxa"/>
          </w:tcPr>
          <w:p w14:paraId="14B34A0B" w14:textId="77777777" w:rsidR="008B473A" w:rsidRPr="00934568" w:rsidRDefault="008B473A" w:rsidP="00934568">
            <w:pPr>
              <w:spacing w:after="40" w:line="276" w:lineRule="auto"/>
              <w:contextualSpacing/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66E68C20" w14:textId="77777777" w:rsidR="008B473A" w:rsidRPr="00934568" w:rsidRDefault="008B473A" w:rsidP="00934568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051A7040" w14:textId="77777777" w:rsidR="008B473A" w:rsidRPr="00934568" w:rsidRDefault="008B473A" w:rsidP="00934568">
      <w:pPr>
        <w:spacing w:after="40" w:line="276" w:lineRule="auto"/>
        <w:contextualSpacing/>
        <w:rPr>
          <w:rFonts w:eastAsia="Times New Roman" w:cstheme="minorHAnsi"/>
          <w:sz w:val="24"/>
          <w:szCs w:val="24"/>
          <w:lang w:eastAsia="pl-PL"/>
        </w:rPr>
      </w:pPr>
    </w:p>
    <w:p w14:paraId="11A9F9BE" w14:textId="26D299FF" w:rsidR="00F37459" w:rsidRPr="00080A8A" w:rsidRDefault="008B473A" w:rsidP="00080A8A">
      <w:pPr>
        <w:spacing w:after="8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 xml:space="preserve">Oświadczamy, że oferta: zawiera / nie zawiera (niepotrzebne usunąć) informacje, które stanowią </w:t>
      </w:r>
      <w:r w:rsidRPr="00934568">
        <w:rPr>
          <w:rFonts w:eastAsia="Times New Roman" w:cstheme="minorHAnsi"/>
          <w:b/>
          <w:bCs/>
          <w:sz w:val="24"/>
          <w:szCs w:val="24"/>
          <w:lang w:eastAsia="pl-PL"/>
        </w:rPr>
        <w:t>TAJEMNICĘ PRZEDSIĘBIORSTWA</w:t>
      </w:r>
      <w:r w:rsidRPr="00934568">
        <w:rPr>
          <w:rFonts w:eastAsia="Times New Roman" w:cstheme="minorHAnsi"/>
          <w:sz w:val="24"/>
          <w:szCs w:val="24"/>
          <w:lang w:eastAsia="pl-PL"/>
        </w:rPr>
        <w:t xml:space="preserve"> w rozumieniu przepisów o zwalczaniu nieuczciwej konkurencji</w:t>
      </w:r>
    </w:p>
    <w:p w14:paraId="0F6EC1F1" w14:textId="3DFF9954" w:rsidR="008B473A" w:rsidRPr="00934568" w:rsidRDefault="008B473A" w:rsidP="00934568">
      <w:pPr>
        <w:spacing w:after="40" w:line="276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PODWYKONAWCY:</w:t>
      </w:r>
    </w:p>
    <w:p w14:paraId="2712EDF4" w14:textId="02615160" w:rsidR="008B473A" w:rsidRPr="00934568" w:rsidRDefault="008B473A" w:rsidP="00934568">
      <w:pPr>
        <w:spacing w:after="40" w:line="276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 xml:space="preserve">Podwykonawcom zamierzam powierzyć poniższe części </w:t>
      </w:r>
      <w:r w:rsidR="00A97C48" w:rsidRPr="00934568">
        <w:rPr>
          <w:rFonts w:eastAsia="Times New Roman" w:cstheme="minorHAnsi"/>
          <w:sz w:val="24"/>
          <w:szCs w:val="24"/>
          <w:lang w:eastAsia="pl-PL"/>
        </w:rPr>
        <w:t>zamówienia</w:t>
      </w:r>
      <w:r w:rsidRPr="00934568">
        <w:rPr>
          <w:rFonts w:eastAsia="Times New Roman" w:cstheme="minorHAnsi"/>
          <w:sz w:val="24"/>
          <w:szCs w:val="24"/>
          <w:lang w:eastAsia="pl-PL"/>
        </w:rPr>
        <w:t xml:space="preserve"> (należy podać również dane proponowanych podwykonawców):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8B473A" w:rsidRPr="00934568" w14:paraId="495F317B" w14:textId="77777777" w:rsidTr="008B473A">
        <w:trPr>
          <w:trHeight w:val="387"/>
        </w:trPr>
        <w:tc>
          <w:tcPr>
            <w:tcW w:w="10335" w:type="dxa"/>
          </w:tcPr>
          <w:p w14:paraId="1C3F7459" w14:textId="77777777" w:rsidR="008B473A" w:rsidRPr="00934568" w:rsidRDefault="008B473A" w:rsidP="00934568">
            <w:pPr>
              <w:spacing w:after="40" w:line="276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14:paraId="63FA0988" w14:textId="77777777" w:rsidR="008B473A" w:rsidRPr="00934568" w:rsidRDefault="008B473A" w:rsidP="00934568">
      <w:pPr>
        <w:spacing w:after="40" w:line="276" w:lineRule="auto"/>
        <w:contextualSpacing/>
        <w:rPr>
          <w:rFonts w:eastAsia="Calibri" w:cstheme="minorHAnsi"/>
          <w:b/>
          <w:bCs/>
          <w:sz w:val="24"/>
          <w:szCs w:val="24"/>
        </w:rPr>
      </w:pPr>
    </w:p>
    <w:p w14:paraId="380B3294" w14:textId="4A618D35" w:rsidR="008B473A" w:rsidRPr="00934568" w:rsidRDefault="008B473A" w:rsidP="00080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contextualSpacing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934568">
        <w:rPr>
          <w:rFonts w:eastAsia="Calibri" w:cstheme="minorHAnsi"/>
          <w:b/>
          <w:bCs/>
          <w:sz w:val="24"/>
          <w:szCs w:val="24"/>
        </w:rPr>
        <w:t>WIELKOŚĆ PRZEDSIĘBIORSTWA:</w:t>
      </w:r>
      <w:r w:rsidRPr="00934568">
        <w:rPr>
          <w:rFonts w:eastAsia="Calibri" w:cstheme="minorHAnsi"/>
          <w:sz w:val="24"/>
          <w:szCs w:val="24"/>
        </w:rPr>
        <w:t xml:space="preserve"> mikroprzedsiębiorstwo</w:t>
      </w:r>
      <w:r w:rsidR="00BB2CE5" w:rsidRPr="00934568">
        <w:rPr>
          <w:rFonts w:eastAsia="Calibri" w:cstheme="minorHAnsi"/>
          <w:sz w:val="24"/>
          <w:szCs w:val="24"/>
        </w:rPr>
        <w:t xml:space="preserve"> </w:t>
      </w:r>
      <w:r w:rsidRPr="00934568">
        <w:rPr>
          <w:rFonts w:eastAsia="Calibri" w:cstheme="minorHAnsi"/>
          <w:sz w:val="24"/>
          <w:szCs w:val="24"/>
        </w:rPr>
        <w:t>/</w:t>
      </w:r>
      <w:r w:rsidR="00BB2CE5" w:rsidRPr="00934568">
        <w:rPr>
          <w:rFonts w:eastAsia="Calibri" w:cstheme="minorHAnsi"/>
          <w:sz w:val="24"/>
          <w:szCs w:val="24"/>
        </w:rPr>
        <w:t xml:space="preserve"> </w:t>
      </w:r>
      <w:r w:rsidRPr="00934568">
        <w:rPr>
          <w:rFonts w:eastAsia="Calibri" w:cstheme="minorHAnsi"/>
          <w:sz w:val="24"/>
          <w:szCs w:val="24"/>
        </w:rPr>
        <w:t>małe</w:t>
      </w:r>
      <w:r w:rsidR="00BB2CE5" w:rsidRPr="00934568">
        <w:rPr>
          <w:rFonts w:eastAsia="Calibri" w:cstheme="minorHAnsi"/>
          <w:sz w:val="24"/>
          <w:szCs w:val="24"/>
        </w:rPr>
        <w:t> </w:t>
      </w:r>
      <w:r w:rsidRPr="00934568">
        <w:rPr>
          <w:rFonts w:eastAsia="Calibri" w:cstheme="minorHAnsi"/>
          <w:sz w:val="24"/>
          <w:szCs w:val="24"/>
        </w:rPr>
        <w:t>przedsiębiorstwo</w:t>
      </w:r>
      <w:r w:rsidR="00BB2CE5" w:rsidRPr="00934568">
        <w:rPr>
          <w:rFonts w:eastAsia="Calibri" w:cstheme="minorHAnsi"/>
          <w:sz w:val="24"/>
          <w:szCs w:val="24"/>
        </w:rPr>
        <w:t xml:space="preserve"> </w:t>
      </w:r>
      <w:r w:rsidRPr="00934568">
        <w:rPr>
          <w:rFonts w:eastAsia="Calibri" w:cstheme="minorHAnsi"/>
          <w:sz w:val="24"/>
          <w:szCs w:val="24"/>
        </w:rPr>
        <w:t>/</w:t>
      </w:r>
      <w:r w:rsidR="00BB2CE5" w:rsidRPr="00934568">
        <w:rPr>
          <w:rFonts w:eastAsia="Calibri" w:cstheme="minorHAnsi"/>
          <w:sz w:val="24"/>
          <w:szCs w:val="24"/>
        </w:rPr>
        <w:t xml:space="preserve"> </w:t>
      </w:r>
      <w:r w:rsidRPr="00934568">
        <w:rPr>
          <w:rFonts w:eastAsia="Calibri" w:cstheme="minorHAnsi"/>
          <w:sz w:val="24"/>
          <w:szCs w:val="24"/>
        </w:rPr>
        <w:t>średnie przedsiębiorstwo/ jednoosobowa działalność gospodarcza</w:t>
      </w:r>
      <w:r w:rsidR="00BB2CE5" w:rsidRPr="00934568">
        <w:rPr>
          <w:rFonts w:eastAsia="Calibri" w:cstheme="minorHAnsi"/>
          <w:sz w:val="24"/>
          <w:szCs w:val="24"/>
        </w:rPr>
        <w:t xml:space="preserve"> </w:t>
      </w:r>
      <w:r w:rsidRPr="00934568">
        <w:rPr>
          <w:rFonts w:eastAsia="Calibri" w:cstheme="minorHAnsi"/>
          <w:sz w:val="24"/>
          <w:szCs w:val="24"/>
        </w:rPr>
        <w:t>/</w:t>
      </w:r>
      <w:r w:rsidR="00BB2CE5" w:rsidRPr="00934568">
        <w:rPr>
          <w:rFonts w:eastAsia="Calibri" w:cstheme="minorHAnsi"/>
          <w:sz w:val="24"/>
          <w:szCs w:val="24"/>
        </w:rPr>
        <w:t xml:space="preserve"> </w:t>
      </w:r>
      <w:r w:rsidRPr="00934568">
        <w:rPr>
          <w:rFonts w:eastAsia="Calibri" w:cstheme="minorHAnsi"/>
          <w:sz w:val="24"/>
          <w:szCs w:val="24"/>
        </w:rPr>
        <w:t>osoba fizyczna nieprowadząca działalności gospodarczej / inny rodzaj (niepotrzebne usunąć)</w:t>
      </w:r>
      <w:r w:rsidRPr="00934568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</w:t>
      </w:r>
    </w:p>
    <w:p w14:paraId="20A036C7" w14:textId="77777777" w:rsidR="008B473A" w:rsidRPr="00934568" w:rsidRDefault="008B473A" w:rsidP="00934568">
      <w:pPr>
        <w:spacing w:after="40" w:line="276" w:lineRule="auto"/>
        <w:contextualSpacing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iCs/>
          <w:sz w:val="24"/>
          <w:szCs w:val="24"/>
          <w:lang w:eastAsia="pl-PL"/>
        </w:rPr>
        <w:t>Oświadczam, że wypełniłem obowiązki informacyjne przewidziane w art. 13 lub art. 14 RODO</w:t>
      </w:r>
      <w:r w:rsidRPr="00934568">
        <w:rPr>
          <w:rFonts w:eastAsia="Times New Roman" w:cstheme="minorHAnsi"/>
          <w:b/>
          <w:iCs/>
          <w:sz w:val="24"/>
          <w:szCs w:val="24"/>
          <w:vertAlign w:val="superscript"/>
          <w:lang w:eastAsia="pl-PL"/>
        </w:rPr>
        <w:t>1)</w:t>
      </w:r>
      <w:r w:rsidRPr="00934568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 niniejszym postępowaniu.*</w:t>
      </w:r>
    </w:p>
    <w:p w14:paraId="3D62300F" w14:textId="77777777" w:rsidR="008B473A" w:rsidRPr="00934568" w:rsidRDefault="008B473A" w:rsidP="00934568">
      <w:pPr>
        <w:spacing w:after="40" w:line="276" w:lineRule="auto"/>
        <w:contextualSpacing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2A61E99F" w14:textId="1B7306A5" w:rsidR="008B473A" w:rsidRPr="00080A8A" w:rsidRDefault="008B473A" w:rsidP="00080A8A">
      <w:pPr>
        <w:spacing w:after="40" w:line="276" w:lineRule="auto"/>
        <w:contextualSpacing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94C37C8" w14:textId="77777777" w:rsidR="008B473A" w:rsidRPr="00934568" w:rsidRDefault="008B473A" w:rsidP="0093456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</w:rPr>
      </w:pPr>
      <w:r w:rsidRPr="00934568">
        <w:rPr>
          <w:rFonts w:asciiTheme="minorHAnsi" w:hAnsiTheme="minorHAnsi" w:cstheme="minorHAnsi"/>
        </w:rPr>
        <w:t xml:space="preserve">Oświadczamy, że wybór naszej oferty: </w:t>
      </w:r>
    </w:p>
    <w:p w14:paraId="4C049DEA" w14:textId="77777777" w:rsidR="008B473A" w:rsidRPr="00934568" w:rsidRDefault="008B473A" w:rsidP="0093456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</w:rPr>
      </w:pPr>
      <w:r w:rsidRPr="00934568">
        <w:rPr>
          <w:rFonts w:asciiTheme="minorHAnsi" w:hAnsiTheme="minorHAnsi" w:cstheme="minorHAnsi"/>
        </w:rPr>
        <w:t>□ będzie prowadził do powstania u Zamawiającego obowiązku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682B04EE" w14:textId="77777777" w:rsidR="008B473A" w:rsidRPr="00934568" w:rsidRDefault="008B473A" w:rsidP="00934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cstheme="minorHAnsi"/>
          <w:sz w:val="24"/>
          <w:szCs w:val="24"/>
        </w:rPr>
        <w:t>□ nie będzie prowadził do powstania u Zamawiającego obowiązku podatkowego zgodnie z przepisami o podatku od towarów i usług</w:t>
      </w:r>
    </w:p>
    <w:p w14:paraId="38328653" w14:textId="77777777" w:rsidR="008B473A" w:rsidRPr="00934568" w:rsidRDefault="008B473A" w:rsidP="00080A8A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14:paraId="29C4A792" w14:textId="3059C37A" w:rsidR="008B473A" w:rsidRPr="00080A8A" w:rsidRDefault="008B473A" w:rsidP="00080A8A">
      <w:pPr>
        <w:widowControl w:val="0"/>
        <w:autoSpaceDE w:val="0"/>
        <w:autoSpaceDN w:val="0"/>
        <w:adjustRightInd w:val="0"/>
        <w:spacing w:after="0" w:line="276" w:lineRule="auto"/>
        <w:jc w:val="left"/>
        <w:rPr>
          <w:rFonts w:eastAsia="Times New Roman" w:cstheme="minorHAnsi"/>
          <w:b/>
          <w:i/>
          <w:color w:val="1F3864" w:themeColor="accent1" w:themeShade="80"/>
          <w:sz w:val="20"/>
          <w:szCs w:val="20"/>
          <w:lang w:eastAsia="pl-PL"/>
        </w:rPr>
      </w:pPr>
      <w:bookmarkStart w:id="3" w:name="_Hlk71797436"/>
      <w:r w:rsidRPr="00080A8A">
        <w:rPr>
          <w:rFonts w:eastAsia="Times New Roman" w:cstheme="minorHAnsi"/>
          <w:b/>
          <w:i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  <w:bookmarkEnd w:id="3"/>
    </w:p>
    <w:p w14:paraId="49D97378" w14:textId="77777777" w:rsidR="00080A8A" w:rsidRPr="00080A8A" w:rsidRDefault="008B473A" w:rsidP="00080A8A">
      <w:pPr>
        <w:widowControl w:val="0"/>
        <w:spacing w:after="0" w:line="276" w:lineRule="auto"/>
        <w:jc w:val="left"/>
        <w:rPr>
          <w:rFonts w:eastAsia="Times New Roman" w:cstheme="minorHAnsi"/>
          <w:b/>
          <w:i/>
          <w:color w:val="1F3864" w:themeColor="accent1" w:themeShade="80"/>
          <w:sz w:val="20"/>
          <w:szCs w:val="20"/>
          <w:lang w:eastAsia="pl-PL"/>
        </w:rPr>
      </w:pPr>
      <w:r w:rsidRPr="00080A8A">
        <w:rPr>
          <w:rFonts w:eastAsia="Times New Roman" w:cstheme="minorHAnsi"/>
          <w:b/>
          <w:i/>
          <w:color w:val="1F3864" w:themeColor="accent1" w:themeShade="80"/>
          <w:sz w:val="20"/>
          <w:szCs w:val="20"/>
          <w:lang w:eastAsia="pl-PL"/>
        </w:rPr>
        <w:t xml:space="preserve">Uwaga! Nanoszenie jakichkolwiek zmian w treści dokumentu po opatrzeniu </w:t>
      </w:r>
      <w:proofErr w:type="spellStart"/>
      <w:r w:rsidRPr="00080A8A">
        <w:rPr>
          <w:rFonts w:eastAsia="Times New Roman" w:cstheme="minorHAnsi"/>
          <w:b/>
          <w:i/>
          <w:color w:val="1F3864" w:themeColor="accent1" w:themeShade="80"/>
          <w:sz w:val="20"/>
          <w:szCs w:val="20"/>
          <w:lang w:eastAsia="pl-PL"/>
        </w:rPr>
        <w:t>w.w</w:t>
      </w:r>
      <w:proofErr w:type="spellEnd"/>
      <w:r w:rsidRPr="00080A8A">
        <w:rPr>
          <w:rFonts w:eastAsia="Times New Roman" w:cstheme="minorHAnsi"/>
          <w:b/>
          <w:i/>
          <w:color w:val="1F3864" w:themeColor="accent1" w:themeShade="80"/>
          <w:sz w:val="20"/>
          <w:szCs w:val="20"/>
          <w:lang w:eastAsia="pl-PL"/>
        </w:rPr>
        <w:t>. podpisem może</w:t>
      </w:r>
    </w:p>
    <w:p w14:paraId="2E2C27AD" w14:textId="362F9E4F" w:rsidR="008B473A" w:rsidRPr="00080A8A" w:rsidRDefault="008B473A" w:rsidP="00080A8A">
      <w:pPr>
        <w:widowControl w:val="0"/>
        <w:spacing w:after="0" w:line="276" w:lineRule="auto"/>
        <w:jc w:val="left"/>
        <w:rPr>
          <w:rFonts w:eastAsia="Times New Roman" w:cstheme="minorHAnsi"/>
          <w:b/>
          <w:i/>
          <w:color w:val="1F3864" w:themeColor="accent1" w:themeShade="80"/>
          <w:sz w:val="24"/>
          <w:szCs w:val="24"/>
          <w:lang w:eastAsia="pl-PL"/>
        </w:rPr>
      </w:pPr>
      <w:r w:rsidRPr="00080A8A">
        <w:rPr>
          <w:rFonts w:eastAsia="Times New Roman" w:cstheme="minorHAnsi"/>
          <w:b/>
          <w:i/>
          <w:color w:val="1F3864" w:themeColor="accent1" w:themeShade="80"/>
          <w:sz w:val="20"/>
          <w:szCs w:val="20"/>
          <w:lang w:eastAsia="pl-PL"/>
        </w:rPr>
        <w:t>skutkować naruszeniem integralności podpisu, a w konsekwencji skutkować odrzuceniem oferty</w:t>
      </w:r>
      <w:r w:rsidRPr="00934568">
        <w:rPr>
          <w:rFonts w:eastAsia="Times New Roman" w:cstheme="minorHAnsi"/>
          <w:b/>
          <w:i/>
          <w:color w:val="1F3864" w:themeColor="accent1" w:themeShade="80"/>
          <w:sz w:val="24"/>
          <w:szCs w:val="24"/>
          <w:lang w:eastAsia="pl-PL"/>
        </w:rPr>
        <w:t>.</w:t>
      </w:r>
    </w:p>
    <w:p w14:paraId="402A2282" w14:textId="48D21DAB" w:rsidR="006A65EF" w:rsidRPr="00934568" w:rsidRDefault="006A65EF" w:rsidP="00F3136D">
      <w:pPr>
        <w:keepNext/>
        <w:keepLines/>
        <w:spacing w:before="480" w:after="0" w:line="276" w:lineRule="auto"/>
        <w:jc w:val="right"/>
        <w:outlineLvl w:val="0"/>
        <w:rPr>
          <w:rFonts w:eastAsia="Times New Roman" w:cstheme="minorHAnsi"/>
          <w:bCs/>
          <w:i/>
          <w:sz w:val="24"/>
          <w:szCs w:val="24"/>
          <w:lang w:eastAsia="pl-PL"/>
        </w:rPr>
      </w:pPr>
      <w:bookmarkStart w:id="4" w:name="_Hlk62729996"/>
      <w:r w:rsidRPr="00934568">
        <w:rPr>
          <w:rFonts w:eastAsia="Times New Roman" w:cstheme="minorHAnsi"/>
          <w:bCs/>
          <w:i/>
          <w:sz w:val="24"/>
          <w:szCs w:val="24"/>
          <w:lang w:eastAsia="pl-PL"/>
        </w:rPr>
        <w:lastRenderedPageBreak/>
        <w:t>Załącznik nr 2 do SWZ</w:t>
      </w:r>
      <w:r w:rsidR="00C41D09" w:rsidRPr="00934568">
        <w:rPr>
          <w:rFonts w:cstheme="minorHAnsi"/>
          <w:sz w:val="24"/>
          <w:szCs w:val="24"/>
        </w:rPr>
        <w:t xml:space="preserve">      </w:t>
      </w:r>
    </w:p>
    <w:p w14:paraId="2B7AADDE" w14:textId="77777777" w:rsidR="0085154B" w:rsidRPr="00934568" w:rsidRDefault="0085154B" w:rsidP="00934568">
      <w:pPr>
        <w:keepNext/>
        <w:keepLines/>
        <w:spacing w:after="0" w:line="276" w:lineRule="auto"/>
        <w:jc w:val="right"/>
        <w:outlineLvl w:val="0"/>
        <w:rPr>
          <w:rFonts w:eastAsia="Times New Roman" w:cstheme="minorHAnsi"/>
          <w:bCs/>
          <w:i/>
          <w:sz w:val="24"/>
          <w:szCs w:val="24"/>
          <w:lang w:eastAsia="pl-PL"/>
        </w:rPr>
      </w:pPr>
    </w:p>
    <w:bookmarkEnd w:id="4"/>
    <w:p w14:paraId="5C786F36" w14:textId="77777777" w:rsidR="007A500F" w:rsidRPr="00934568" w:rsidRDefault="007A500F" w:rsidP="009345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674EFCA4" w14:textId="77777777" w:rsidR="007A500F" w:rsidRPr="00934568" w:rsidRDefault="007A500F" w:rsidP="009345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01FBB38D" w14:textId="77777777" w:rsidR="005A29CA" w:rsidRPr="00934568" w:rsidRDefault="005A29CA" w:rsidP="009345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68C789AF" w14:textId="77777777" w:rsidR="005A29CA" w:rsidRPr="00934568" w:rsidRDefault="005A29CA" w:rsidP="009345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7BCFF78B" w14:textId="77777777" w:rsidR="007A500F" w:rsidRPr="00934568" w:rsidRDefault="007A500F" w:rsidP="009345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52A4E1F3" w14:textId="7ECEF66E" w:rsidR="007A500F" w:rsidRPr="00934568" w:rsidRDefault="007A500F" w:rsidP="0093456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center"/>
        <w:rPr>
          <w:rFonts w:eastAsia="Times New Roman" w:cstheme="minorHAnsi"/>
          <w:i/>
          <w:sz w:val="24"/>
          <w:szCs w:val="24"/>
        </w:rPr>
      </w:pPr>
      <w:r w:rsidRPr="00934568">
        <w:rPr>
          <w:rFonts w:eastAsia="Times New Roman" w:cstheme="minorHAnsi"/>
          <w:i/>
          <w:sz w:val="24"/>
          <w:szCs w:val="24"/>
        </w:rPr>
        <w:t>FORMULARZ ASORTYMENTOWO – CENOWY</w:t>
      </w:r>
      <w:r w:rsidR="00543096" w:rsidRPr="00934568">
        <w:rPr>
          <w:rFonts w:eastAsia="Times New Roman" w:cstheme="minorHAnsi"/>
          <w:i/>
          <w:sz w:val="24"/>
          <w:szCs w:val="24"/>
        </w:rPr>
        <w:t>/ OPIS PRZEDMIOTU ZAMÓWIENIA</w:t>
      </w:r>
    </w:p>
    <w:p w14:paraId="3194F50A" w14:textId="77777777" w:rsidR="007A500F" w:rsidRPr="00934568" w:rsidRDefault="007A500F" w:rsidP="00934568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u w:val="single"/>
          <w:lang w:eastAsia="pl-PL"/>
        </w:rPr>
        <w:t>DO POBRANIA W ODRĘBNYM PLIKU</w:t>
      </w:r>
    </w:p>
    <w:p w14:paraId="578BFA1B" w14:textId="592668F2" w:rsidR="00275405" w:rsidRPr="00934568" w:rsidRDefault="007A500F" w:rsidP="009345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75405" w:rsidRPr="00934568">
        <w:rPr>
          <w:rFonts w:eastAsia="Times New Roman" w:cstheme="minorHAnsi"/>
          <w:sz w:val="24"/>
          <w:szCs w:val="24"/>
          <w:lang w:eastAsia="pl-PL"/>
        </w:rPr>
        <w:br w:type="page"/>
      </w:r>
    </w:p>
    <w:p w14:paraId="3006B939" w14:textId="4262B46B" w:rsidR="005351F2" w:rsidRPr="00934568" w:rsidRDefault="005351F2" w:rsidP="009345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lastRenderedPageBreak/>
        <w:t xml:space="preserve">Załącznik nr </w:t>
      </w:r>
      <w:r w:rsidR="008F43D7" w:rsidRPr="00934568">
        <w:rPr>
          <w:rFonts w:eastAsia="Times New Roman" w:cstheme="minorHAnsi"/>
          <w:sz w:val="24"/>
          <w:szCs w:val="24"/>
          <w:lang w:eastAsia="pl-PL"/>
        </w:rPr>
        <w:t>3</w:t>
      </w:r>
      <w:r w:rsidRPr="00934568">
        <w:rPr>
          <w:rFonts w:eastAsia="Times New Roman" w:cstheme="minorHAnsi"/>
          <w:sz w:val="24"/>
          <w:szCs w:val="24"/>
          <w:lang w:eastAsia="pl-PL"/>
        </w:rPr>
        <w:t xml:space="preserve"> do SWZ</w:t>
      </w:r>
      <w:r w:rsidR="00C41D09" w:rsidRPr="00934568">
        <w:rPr>
          <w:rFonts w:cstheme="minorHAnsi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</w:tblGrid>
      <w:tr w:rsidR="008B473A" w:rsidRPr="00934568" w14:paraId="5A1DF947" w14:textId="77777777" w:rsidTr="008B473A">
        <w:tc>
          <w:tcPr>
            <w:tcW w:w="5416" w:type="dxa"/>
            <w:hideMark/>
          </w:tcPr>
          <w:p w14:paraId="25AF88C0" w14:textId="77777777" w:rsidR="008B473A" w:rsidRPr="00934568" w:rsidRDefault="008B473A" w:rsidP="00934568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bookmarkStart w:id="5" w:name="_Hlk62735727"/>
            <w:r w:rsidRPr="00934568">
              <w:rPr>
                <w:rFonts w:eastAsia="Calibri" w:cstheme="minorHAnsi"/>
                <w:b/>
                <w:sz w:val="24"/>
                <w:szCs w:val="24"/>
              </w:rPr>
              <w:t>Wykonawca:</w:t>
            </w:r>
          </w:p>
        </w:tc>
      </w:tr>
      <w:tr w:rsidR="008B473A" w:rsidRPr="00934568" w14:paraId="30847F01" w14:textId="77777777" w:rsidTr="008B473A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190"/>
            </w:tblGrid>
            <w:tr w:rsidR="008B473A" w:rsidRPr="00934568" w14:paraId="4FE4187D" w14:textId="77777777" w:rsidTr="008B473A">
              <w:tc>
                <w:tcPr>
                  <w:tcW w:w="5190" w:type="dxa"/>
                </w:tcPr>
                <w:p w14:paraId="4AF0F63A" w14:textId="77777777" w:rsidR="008B473A" w:rsidRPr="00934568" w:rsidRDefault="008B473A" w:rsidP="00934568">
                  <w:pPr>
                    <w:spacing w:line="276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1922FC52" w14:textId="77777777" w:rsidR="008B473A" w:rsidRPr="00934568" w:rsidRDefault="008B473A" w:rsidP="00934568">
                  <w:pPr>
                    <w:spacing w:line="276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6E3682D2" w14:textId="77777777" w:rsidR="008B473A" w:rsidRPr="00934568" w:rsidRDefault="008B473A" w:rsidP="00934568">
                  <w:pPr>
                    <w:spacing w:line="276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3C45927F" w14:textId="77777777" w:rsidR="008B473A" w:rsidRPr="00934568" w:rsidRDefault="008B473A" w:rsidP="00934568">
                  <w:pPr>
                    <w:spacing w:line="276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5411F4AB" w14:textId="77777777" w:rsidR="008B473A" w:rsidRPr="00934568" w:rsidRDefault="008B473A" w:rsidP="00934568">
                  <w:pPr>
                    <w:spacing w:line="276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7C8C617A" w14:textId="77777777" w:rsidR="008B473A" w:rsidRPr="00934568" w:rsidRDefault="008B473A" w:rsidP="0093456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8B473A" w:rsidRPr="00934568" w14:paraId="0781549A" w14:textId="77777777" w:rsidTr="008B473A">
        <w:tc>
          <w:tcPr>
            <w:tcW w:w="5416" w:type="dxa"/>
            <w:hideMark/>
          </w:tcPr>
          <w:p w14:paraId="6609229A" w14:textId="77777777" w:rsidR="008B473A" w:rsidRPr="00934568" w:rsidRDefault="008B473A" w:rsidP="00934568">
            <w:pPr>
              <w:spacing w:after="0" w:line="276" w:lineRule="auto"/>
              <w:rPr>
                <w:rFonts w:eastAsia="Calibri" w:cstheme="minorHAnsi"/>
                <w:i/>
                <w:sz w:val="24"/>
                <w:szCs w:val="24"/>
              </w:rPr>
            </w:pPr>
            <w:r w:rsidRPr="00934568">
              <w:rPr>
                <w:rFonts w:eastAsia="Calibri" w:cstheme="minorHAnsi"/>
                <w:i/>
                <w:sz w:val="24"/>
                <w:szCs w:val="24"/>
              </w:rPr>
              <w:t>(pełna nazwa/firma, adres, w zależności od podmiotu: NIP/PESEL, KRS/</w:t>
            </w:r>
            <w:proofErr w:type="spellStart"/>
            <w:r w:rsidRPr="00934568">
              <w:rPr>
                <w:rFonts w:eastAsia="Calibri" w:cstheme="minorHAnsi"/>
                <w:i/>
                <w:sz w:val="24"/>
                <w:szCs w:val="24"/>
              </w:rPr>
              <w:t>CEiDG</w:t>
            </w:r>
            <w:proofErr w:type="spellEnd"/>
            <w:r w:rsidRPr="00934568">
              <w:rPr>
                <w:rFonts w:eastAsia="Calibri" w:cstheme="minorHAnsi"/>
                <w:i/>
                <w:sz w:val="24"/>
                <w:szCs w:val="24"/>
              </w:rPr>
              <w:t>)</w:t>
            </w:r>
          </w:p>
        </w:tc>
      </w:tr>
      <w:bookmarkEnd w:id="5"/>
    </w:tbl>
    <w:p w14:paraId="07974595" w14:textId="77777777" w:rsidR="008B473A" w:rsidRPr="00934568" w:rsidRDefault="008B473A" w:rsidP="00934568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b/>
          <w:bCs/>
          <w:color w:val="000000"/>
          <w:sz w:val="24"/>
          <w:szCs w:val="24"/>
        </w:rPr>
      </w:pPr>
    </w:p>
    <w:p w14:paraId="515509FE" w14:textId="77777777" w:rsidR="008B473A" w:rsidRPr="00934568" w:rsidRDefault="008B473A" w:rsidP="00934568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34568">
        <w:rPr>
          <w:rFonts w:eastAsia="Calibri" w:cstheme="minorHAnsi"/>
          <w:b/>
          <w:bCs/>
          <w:color w:val="000000"/>
          <w:sz w:val="24"/>
          <w:szCs w:val="24"/>
        </w:rPr>
        <w:t>OŚWIADCZENIE WYKONAWCY</w:t>
      </w:r>
    </w:p>
    <w:p w14:paraId="466D3D33" w14:textId="77777777" w:rsidR="008B473A" w:rsidRPr="00934568" w:rsidRDefault="008B473A" w:rsidP="00934568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34568">
        <w:rPr>
          <w:rFonts w:eastAsia="Calibri" w:cstheme="minorHAnsi"/>
          <w:b/>
          <w:bCs/>
          <w:color w:val="000000"/>
          <w:sz w:val="24"/>
          <w:szCs w:val="24"/>
        </w:rPr>
        <w:t>O NIEPODLEGANIU WYKLUCZENIU I SPEŁNIANIU WARUNKÓW UDZIAŁU W POSTĘPOWANIU</w:t>
      </w:r>
    </w:p>
    <w:p w14:paraId="70AFB716" w14:textId="0DEA7282" w:rsidR="008B473A" w:rsidRPr="00934568" w:rsidRDefault="008B473A" w:rsidP="00934568">
      <w:pPr>
        <w:autoSpaceDE w:val="0"/>
        <w:autoSpaceDN w:val="0"/>
        <w:adjustRightInd w:val="0"/>
        <w:spacing w:after="0" w:line="276" w:lineRule="auto"/>
        <w:ind w:firstLine="284"/>
        <w:jc w:val="center"/>
        <w:rPr>
          <w:rFonts w:eastAsia="Calibri" w:cstheme="minorHAnsi"/>
          <w:bCs/>
          <w:i/>
          <w:iCs/>
          <w:color w:val="000000"/>
          <w:sz w:val="24"/>
          <w:szCs w:val="24"/>
        </w:rPr>
      </w:pPr>
      <w:r w:rsidRPr="00934568">
        <w:rPr>
          <w:rFonts w:eastAsia="Calibri" w:cstheme="minorHAnsi"/>
          <w:bCs/>
          <w:i/>
          <w:iCs/>
          <w:color w:val="000000"/>
          <w:sz w:val="24"/>
          <w:szCs w:val="24"/>
        </w:rPr>
        <w:t>(składane na podstawie art. 125 ust. 1 ustawy z dnia 11.09.2019 r. Prawo zamówień publicznych</w:t>
      </w:r>
      <w:r w:rsidRPr="00934568">
        <w:rPr>
          <w:rFonts w:cstheme="minorHAnsi"/>
          <w:i/>
          <w:iCs/>
          <w:sz w:val="24"/>
          <w:szCs w:val="24"/>
        </w:rPr>
        <w:t xml:space="preserve"> </w:t>
      </w:r>
      <w:r w:rsidRPr="00934568">
        <w:rPr>
          <w:rFonts w:eastAsia="Calibri" w:cstheme="minorHAnsi"/>
          <w:bCs/>
          <w:i/>
          <w:iCs/>
          <w:color w:val="000000"/>
          <w:sz w:val="24"/>
          <w:szCs w:val="24"/>
        </w:rPr>
        <w:t xml:space="preserve">- dalej jako: ustawa </w:t>
      </w:r>
      <w:proofErr w:type="spellStart"/>
      <w:r w:rsidRPr="00934568">
        <w:rPr>
          <w:rFonts w:eastAsia="Calibri" w:cstheme="minorHAnsi"/>
          <w:bCs/>
          <w:i/>
          <w:iCs/>
          <w:color w:val="000000"/>
          <w:sz w:val="24"/>
          <w:szCs w:val="24"/>
        </w:rPr>
        <w:t>Pzp</w:t>
      </w:r>
      <w:proofErr w:type="spellEnd"/>
      <w:r w:rsidRPr="00934568">
        <w:rPr>
          <w:rFonts w:eastAsia="Calibri" w:cstheme="minorHAnsi"/>
          <w:bCs/>
          <w:i/>
          <w:iCs/>
          <w:color w:val="000000"/>
          <w:sz w:val="24"/>
          <w:szCs w:val="24"/>
        </w:rPr>
        <w:t>)</w:t>
      </w:r>
    </w:p>
    <w:p w14:paraId="200FB54A" w14:textId="77777777" w:rsidR="008B473A" w:rsidRPr="00934568" w:rsidRDefault="008B473A" w:rsidP="00934568">
      <w:pPr>
        <w:autoSpaceDE w:val="0"/>
        <w:autoSpaceDN w:val="0"/>
        <w:adjustRightInd w:val="0"/>
        <w:spacing w:after="0" w:line="276" w:lineRule="auto"/>
        <w:jc w:val="left"/>
        <w:rPr>
          <w:rFonts w:eastAsia="Calibri" w:cstheme="minorHAnsi"/>
          <w:bCs/>
          <w:color w:val="000000"/>
          <w:sz w:val="24"/>
          <w:szCs w:val="24"/>
        </w:rPr>
      </w:pPr>
      <w:r w:rsidRPr="00934568">
        <w:rPr>
          <w:rFonts w:eastAsia="Calibri" w:cstheme="minorHAnsi"/>
          <w:bCs/>
          <w:color w:val="000000"/>
          <w:sz w:val="24"/>
          <w:szCs w:val="24"/>
        </w:rPr>
        <w:t>Na potrzeby postępowania o udzielenie zamówienia publicznego pn.:</w:t>
      </w:r>
    </w:p>
    <w:p w14:paraId="010011DA" w14:textId="0775D769" w:rsidR="008A7E8B" w:rsidRPr="00934568" w:rsidRDefault="00036974" w:rsidP="00934568">
      <w:pPr>
        <w:pStyle w:val="Podtytu"/>
        <w:shd w:val="clear" w:color="auto" w:fill="DEEAF6" w:themeFill="accent5" w:themeFillTint="33"/>
        <w:tabs>
          <w:tab w:val="left" w:pos="426"/>
        </w:tabs>
        <w:spacing w:after="0" w:line="276" w:lineRule="auto"/>
        <w:ind w:left="2694" w:right="-284" w:hanging="2694"/>
        <w:rPr>
          <w:rFonts w:asciiTheme="minorHAnsi" w:eastAsia="Calibri" w:hAnsiTheme="minorHAnsi" w:cstheme="minorHAnsi"/>
          <w:b/>
          <w:color w:val="000000"/>
        </w:rPr>
      </w:pPr>
      <w:r w:rsidRPr="00934568">
        <w:rPr>
          <w:rFonts w:asciiTheme="minorHAnsi" w:eastAsia="Calibri" w:hAnsiTheme="minorHAnsi" w:cstheme="minorHAnsi"/>
          <w:b/>
          <w:color w:val="000000"/>
        </w:rPr>
        <w:t>P</w:t>
      </w:r>
      <w:r w:rsidR="005639C4" w:rsidRPr="00934568">
        <w:rPr>
          <w:rFonts w:asciiTheme="minorHAnsi" w:eastAsia="Calibri" w:hAnsiTheme="minorHAnsi" w:cstheme="minorHAnsi"/>
          <w:b/>
          <w:color w:val="000000"/>
        </w:rPr>
        <w:t xml:space="preserve">REPARATY </w:t>
      </w:r>
      <w:r w:rsidR="007A10AD">
        <w:rPr>
          <w:rFonts w:asciiTheme="minorHAnsi" w:eastAsia="Calibri" w:hAnsiTheme="minorHAnsi" w:cstheme="minorHAnsi"/>
          <w:b/>
          <w:color w:val="000000"/>
        </w:rPr>
        <w:t>DEZYNFEKCYJNE DO APARATÓW DO HEMODIALIZY</w:t>
      </w:r>
    </w:p>
    <w:p w14:paraId="4CD90143" w14:textId="2102BC57" w:rsidR="008B473A" w:rsidRPr="00934568" w:rsidRDefault="008B473A" w:rsidP="00934568">
      <w:pPr>
        <w:pStyle w:val="Podtytu"/>
        <w:tabs>
          <w:tab w:val="left" w:pos="426"/>
        </w:tabs>
        <w:spacing w:after="0" w:line="276" w:lineRule="auto"/>
        <w:ind w:left="2694" w:right="-284" w:hanging="2694"/>
        <w:jc w:val="both"/>
        <w:rPr>
          <w:rFonts w:asciiTheme="minorHAnsi" w:eastAsia="Calibri" w:hAnsiTheme="minorHAnsi" w:cstheme="minorHAnsi"/>
          <w:bCs/>
          <w:color w:val="000000"/>
        </w:rPr>
      </w:pPr>
      <w:r w:rsidRPr="00934568">
        <w:rPr>
          <w:rFonts w:asciiTheme="minorHAnsi" w:eastAsia="Calibri" w:hAnsiTheme="minorHAnsi" w:cstheme="minorHAnsi"/>
          <w:bCs/>
          <w:color w:val="000000"/>
        </w:rPr>
        <w:t>prowadzonego przez: Szpital Specjalistyczny w Pile Im. Stanisława Staszica; 64-920 Piła, ul. Rydygiera 1,</w:t>
      </w:r>
    </w:p>
    <w:p w14:paraId="2571FB55" w14:textId="77777777" w:rsidR="008B473A" w:rsidRPr="00934568" w:rsidRDefault="008B473A" w:rsidP="00934568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bCs/>
          <w:color w:val="000000"/>
          <w:sz w:val="24"/>
          <w:szCs w:val="24"/>
        </w:rPr>
      </w:pPr>
      <w:r w:rsidRPr="00934568">
        <w:rPr>
          <w:rFonts w:eastAsia="Calibri" w:cstheme="minorHAnsi"/>
          <w:bCs/>
          <w:color w:val="000000"/>
          <w:sz w:val="24"/>
          <w:szCs w:val="24"/>
        </w:rPr>
        <w:t>oświadczam co następuje:</w:t>
      </w:r>
    </w:p>
    <w:p w14:paraId="20C39FA8" w14:textId="77777777" w:rsidR="008B473A" w:rsidRPr="00934568" w:rsidRDefault="008B473A" w:rsidP="00934568">
      <w:pPr>
        <w:shd w:val="clear" w:color="auto" w:fill="C5E0B3" w:themeFill="accent6" w:themeFillTint="66"/>
        <w:spacing w:after="0" w:line="276" w:lineRule="auto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iCs/>
          <w:sz w:val="24"/>
          <w:szCs w:val="24"/>
          <w:lang w:eastAsia="pl-PL"/>
        </w:rPr>
        <w:t>Oświadczenie o spełnieniu warunków udziału w postępowaniu</w:t>
      </w:r>
    </w:p>
    <w:p w14:paraId="0BD0B737" w14:textId="77777777" w:rsidR="008B473A" w:rsidRPr="00934568" w:rsidRDefault="008B473A" w:rsidP="00934568">
      <w:pPr>
        <w:spacing w:after="0" w:line="276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Oświadczam, że na dzień składania ofert  </w:t>
      </w:r>
      <w:r w:rsidRPr="00934568">
        <w:rPr>
          <w:rFonts w:eastAsia="Times New Roman" w:cstheme="minorHAnsi"/>
          <w:b/>
          <w:i/>
          <w:sz w:val="24"/>
          <w:szCs w:val="24"/>
          <w:u w:val="single"/>
          <w:lang w:eastAsia="pl-PL"/>
        </w:rPr>
        <w:t>spełniam / nie spełniam*</w:t>
      </w:r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warunki udziału w postępowaniu określone przez Zamawiającego w specyfikacji warunków zamówienia i ogłoszeniu o zamówieniu.</w:t>
      </w:r>
    </w:p>
    <w:p w14:paraId="611181E2" w14:textId="77777777" w:rsidR="008B473A" w:rsidRPr="00934568" w:rsidRDefault="008B473A" w:rsidP="00934568">
      <w:pPr>
        <w:spacing w:after="0" w:line="276" w:lineRule="auto"/>
        <w:rPr>
          <w:rFonts w:eastAsia="Times New Roman" w:cstheme="minorHAnsi"/>
          <w:b/>
          <w:iCs/>
          <w:sz w:val="24"/>
          <w:szCs w:val="24"/>
          <w:lang w:eastAsia="pl-PL"/>
        </w:rPr>
      </w:pPr>
    </w:p>
    <w:p w14:paraId="77B0B12F" w14:textId="77777777" w:rsidR="008B473A" w:rsidRPr="00934568" w:rsidRDefault="008B473A" w:rsidP="00934568">
      <w:pPr>
        <w:shd w:val="clear" w:color="auto" w:fill="C5E0B3" w:themeFill="accent6" w:themeFillTint="66"/>
        <w:spacing w:after="0" w:line="276" w:lineRule="auto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iCs/>
          <w:sz w:val="24"/>
          <w:szCs w:val="24"/>
          <w:lang w:eastAsia="pl-PL"/>
        </w:rPr>
        <w:t>Oświadczenie o braku podstaw do wykluczenia z postępowania</w:t>
      </w:r>
    </w:p>
    <w:p w14:paraId="508A6277" w14:textId="0C55683E" w:rsidR="008B473A" w:rsidRPr="00934568" w:rsidRDefault="008B473A" w:rsidP="00934568">
      <w:pPr>
        <w:spacing w:after="0" w:line="276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Oświadczam, że na dzień składania ofert </w:t>
      </w:r>
      <w:r w:rsidRPr="00934568">
        <w:rPr>
          <w:rFonts w:eastAsia="Times New Roman" w:cstheme="minorHAnsi"/>
          <w:b/>
          <w:i/>
          <w:sz w:val="24"/>
          <w:szCs w:val="24"/>
          <w:u w:val="single"/>
          <w:lang w:eastAsia="pl-PL"/>
        </w:rPr>
        <w:t>podlegam / nie podlegam*</w:t>
      </w:r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wykluczeniu z postępowania na podstawie art. 108 ust. 1 ustawy </w:t>
      </w:r>
      <w:proofErr w:type="spellStart"/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>Pzp</w:t>
      </w:r>
      <w:proofErr w:type="spellEnd"/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>.</w:t>
      </w:r>
    </w:p>
    <w:p w14:paraId="438CD6A2" w14:textId="77777777" w:rsidR="00F73CD4" w:rsidRPr="00934568" w:rsidRDefault="00F73CD4" w:rsidP="00934568">
      <w:pPr>
        <w:spacing w:after="0" w:line="276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</w:p>
    <w:p w14:paraId="5C36B074" w14:textId="77777777" w:rsidR="00F73CD4" w:rsidRPr="00934568" w:rsidRDefault="00F73CD4" w:rsidP="00934568">
      <w:pPr>
        <w:shd w:val="clear" w:color="auto" w:fill="C5E0B3" w:themeFill="accent6" w:themeFillTint="66"/>
        <w:spacing w:after="0" w:line="276" w:lineRule="auto"/>
        <w:jc w:val="left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iCs/>
          <w:sz w:val="24"/>
          <w:szCs w:val="24"/>
          <w:lang w:eastAsia="pl-PL"/>
        </w:rPr>
        <w:t>Oświadczenie o braku podstaw do wykluczenia z postępowania</w:t>
      </w:r>
    </w:p>
    <w:p w14:paraId="391C351F" w14:textId="77777777" w:rsidR="00F73CD4" w:rsidRPr="00934568" w:rsidRDefault="00F73CD4" w:rsidP="00934568">
      <w:pPr>
        <w:spacing w:after="0" w:line="276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Oświadczam, że na dzień składania </w:t>
      </w:r>
      <w:r w:rsidRPr="00934568">
        <w:rPr>
          <w:rFonts w:eastAsia="Times New Roman" w:cstheme="minorHAnsi"/>
          <w:bCs/>
          <w:i/>
          <w:iCs/>
          <w:sz w:val="24"/>
          <w:szCs w:val="24"/>
          <w:lang w:eastAsia="pl-PL"/>
        </w:rPr>
        <w:t>ofert</w:t>
      </w:r>
      <w:r w:rsidRPr="00934568"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pl-PL"/>
        </w:rPr>
        <w:t xml:space="preserve"> podlegam / nie podlegam</w:t>
      </w:r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16D1E928" w14:textId="77777777" w:rsidR="00CA2883" w:rsidRPr="00934568" w:rsidRDefault="00CA2883" w:rsidP="00934568">
      <w:pPr>
        <w:spacing w:after="0" w:line="276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</w:p>
    <w:p w14:paraId="0B0468A0" w14:textId="591BB3E9" w:rsidR="008B473A" w:rsidRPr="00934568" w:rsidRDefault="008B473A" w:rsidP="00934568">
      <w:pPr>
        <w:spacing w:after="0" w:line="276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Oświadczenie, że podjęte przez Wykonawcę czynności są wystarczające do wykazania jego rzetelności w sytuacji, gdy wykonawca podlega wykluczania z postępowania na podstawie art. 108 ust. 1 pkt. 1, 2, 5 lub 6 ustawy </w:t>
      </w:r>
      <w:proofErr w:type="spellStart"/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>Pzp</w:t>
      </w:r>
      <w:proofErr w:type="spellEnd"/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>.</w:t>
      </w:r>
    </w:p>
    <w:p w14:paraId="432E7274" w14:textId="77777777" w:rsidR="008B473A" w:rsidRPr="00934568" w:rsidRDefault="008B473A" w:rsidP="00934568">
      <w:pPr>
        <w:spacing w:after="0" w:line="276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Oświadczam, że zachodzą w stosunku do mnie podstawy wykluczenia z postępowania na podstawie art. </w:t>
      </w:r>
      <w:r w:rsidRPr="00934568">
        <w:rPr>
          <w:rFonts w:eastAsia="Times New Roman" w:cstheme="minorHAnsi"/>
          <w:bCs/>
          <w:iCs/>
          <w:sz w:val="24"/>
          <w:szCs w:val="24"/>
          <w:bdr w:val="single" w:sz="4" w:space="0" w:color="auto"/>
          <w:lang w:eastAsia="pl-PL"/>
        </w:rPr>
        <w:t xml:space="preserve">       </w:t>
      </w:r>
      <w:r w:rsidRPr="00934568">
        <w:rPr>
          <w:rFonts w:eastAsia="Times New Roman" w:cstheme="minorHAnsi"/>
          <w:bCs/>
          <w:iCs/>
          <w:color w:val="FFFFFF" w:themeColor="background1"/>
          <w:sz w:val="24"/>
          <w:szCs w:val="24"/>
          <w:bdr w:val="single" w:sz="4" w:space="0" w:color="auto"/>
          <w:lang w:eastAsia="pl-PL"/>
        </w:rPr>
        <w:t>.</w:t>
      </w:r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ustawy </w:t>
      </w:r>
      <w:proofErr w:type="spellStart"/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>Pzp</w:t>
      </w:r>
      <w:proofErr w:type="spellEnd"/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>.</w:t>
      </w:r>
    </w:p>
    <w:p w14:paraId="67E9AC0C" w14:textId="77777777" w:rsidR="008B473A" w:rsidRPr="00934568" w:rsidRDefault="008B473A" w:rsidP="00934568">
      <w:pPr>
        <w:spacing w:after="0" w:line="276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(podać mającą zastosowanie podstawę wykluczenia spośród wymienionych w 108 ust. 1 pkt. 1, 2, 5 lub 6 ustawy </w:t>
      </w:r>
      <w:proofErr w:type="spellStart"/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>Pzp</w:t>
      </w:r>
      <w:proofErr w:type="spellEnd"/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>).</w:t>
      </w:r>
    </w:p>
    <w:tbl>
      <w:tblPr>
        <w:tblStyle w:val="Tabela-Siatka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8B473A" w:rsidRPr="00934568" w14:paraId="0D5EAF18" w14:textId="77777777" w:rsidTr="008B473A">
        <w:tc>
          <w:tcPr>
            <w:tcW w:w="8394" w:type="dxa"/>
          </w:tcPr>
          <w:p w14:paraId="0A7A3562" w14:textId="77777777" w:rsidR="008B473A" w:rsidRPr="00934568" w:rsidRDefault="008B473A" w:rsidP="00934568">
            <w:pPr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046FF1EE" w14:textId="77777777" w:rsidR="008B473A" w:rsidRPr="00934568" w:rsidRDefault="008B473A" w:rsidP="00934568">
      <w:pPr>
        <w:spacing w:after="0" w:line="276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Jednocześnie oświadczam, że w związku z ww. okolicznością, na podstawie art. 110 ust. 2 ustawy </w:t>
      </w:r>
      <w:proofErr w:type="spellStart"/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>Pzp</w:t>
      </w:r>
      <w:proofErr w:type="spellEnd"/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podjąłem następujące środki naprawcze:</w:t>
      </w:r>
    </w:p>
    <w:p w14:paraId="55A0F281" w14:textId="77777777" w:rsidR="008B473A" w:rsidRPr="00934568" w:rsidRDefault="008B473A" w:rsidP="00934568">
      <w:pPr>
        <w:spacing w:line="276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</w:p>
    <w:p w14:paraId="1A841DCD" w14:textId="77777777" w:rsidR="008B473A" w:rsidRPr="00934568" w:rsidRDefault="008B473A" w:rsidP="00934568">
      <w:pPr>
        <w:spacing w:after="0" w:line="276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lastRenderedPageBreak/>
        <w:t>Oświadczam, że w celu wykazania spełniania warunków udziału w postępowaniu, określonych przez Zamawiającego w SWZ  polegam na zasobach następującego/</w:t>
      </w:r>
      <w:proofErr w:type="spellStart"/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>ych</w:t>
      </w:r>
      <w:proofErr w:type="spellEnd"/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podmiotu/ów: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8B473A" w:rsidRPr="00934568" w14:paraId="6AC8F6C4" w14:textId="77777777" w:rsidTr="008B473A">
        <w:tc>
          <w:tcPr>
            <w:tcW w:w="10259" w:type="dxa"/>
          </w:tcPr>
          <w:p w14:paraId="5977FA44" w14:textId="77777777" w:rsidR="008B473A" w:rsidRPr="00934568" w:rsidRDefault="008B473A" w:rsidP="00934568">
            <w:pPr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3AAFA4E8" w14:textId="77777777" w:rsidR="008B473A" w:rsidRPr="00934568" w:rsidRDefault="008B473A" w:rsidP="00934568">
      <w:pPr>
        <w:spacing w:after="0" w:line="276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w następującym zakresie: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8B473A" w:rsidRPr="00934568" w14:paraId="254CC949" w14:textId="77777777" w:rsidTr="008B473A">
        <w:tc>
          <w:tcPr>
            <w:tcW w:w="10259" w:type="dxa"/>
          </w:tcPr>
          <w:p w14:paraId="7F561ABD" w14:textId="77777777" w:rsidR="008B473A" w:rsidRPr="00934568" w:rsidRDefault="008B473A" w:rsidP="00934568">
            <w:pPr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0DD2BC7B" w14:textId="77777777" w:rsidR="008B473A" w:rsidRPr="00934568" w:rsidRDefault="008B473A" w:rsidP="00934568">
      <w:pPr>
        <w:spacing w:after="0" w:line="276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(wskazać podmiot i określić odpowiedni zakres dla wskazanego podmiotu)</w:t>
      </w:r>
    </w:p>
    <w:p w14:paraId="68956EAF" w14:textId="77777777" w:rsidR="008B473A" w:rsidRPr="00934568" w:rsidRDefault="008B473A" w:rsidP="00934568">
      <w:pPr>
        <w:spacing w:after="0" w:line="276" w:lineRule="auto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>Oświadczam, że następujący/e podmiot/y, na którego/</w:t>
      </w:r>
      <w:proofErr w:type="spellStart"/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>ych</w:t>
      </w:r>
      <w:proofErr w:type="spellEnd"/>
      <w:r w:rsidRPr="0093456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zasoby powołuję się  podlega/ją /nie podlega/ją* wykluczeniu z postępowania o udzielenie zamówienia.</w:t>
      </w:r>
    </w:p>
    <w:p w14:paraId="47C40BA9" w14:textId="77777777" w:rsidR="008B473A" w:rsidRPr="00934568" w:rsidRDefault="008B473A" w:rsidP="00934568">
      <w:pPr>
        <w:spacing w:after="0" w:line="276" w:lineRule="auto"/>
        <w:rPr>
          <w:rFonts w:eastAsia="Times New Roman" w:cstheme="minorHAnsi"/>
          <w:b/>
          <w:iCs/>
          <w:sz w:val="24"/>
          <w:szCs w:val="24"/>
          <w:lang w:eastAsia="pl-PL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8B473A" w:rsidRPr="00934568" w14:paraId="01ABA0C2" w14:textId="77777777" w:rsidTr="008B473A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354D" w14:textId="77777777" w:rsidR="008B473A" w:rsidRPr="00934568" w:rsidRDefault="008B473A" w:rsidP="00934568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93456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Oświadczenie dotyczące podanych informacji</w:t>
            </w:r>
          </w:p>
          <w:p w14:paraId="6E099BD1" w14:textId="77777777" w:rsidR="008B473A" w:rsidRPr="00934568" w:rsidRDefault="008B473A" w:rsidP="00934568">
            <w:pPr>
              <w:spacing w:line="276" w:lineRule="auto"/>
              <w:rPr>
                <w:rFonts w:asciiTheme="minorHAnsi" w:eastAsia="Times New Roman" w:hAnsiTheme="minorHAnsi" w:cstheme="minorHAnsi"/>
                <w:b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1AAB8305" w14:textId="77777777" w:rsidR="008B473A" w:rsidRPr="00934568" w:rsidRDefault="008B473A" w:rsidP="00934568">
      <w:pPr>
        <w:spacing w:after="0" w:line="276" w:lineRule="auto"/>
        <w:ind w:right="190"/>
        <w:jc w:val="right"/>
        <w:rPr>
          <w:rFonts w:eastAsia="Times New Roman" w:cstheme="minorHAnsi"/>
          <w:b/>
          <w:bCs/>
          <w:i/>
          <w:iCs/>
          <w:color w:val="1F3864" w:themeColor="accent1" w:themeShade="80"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bCs/>
          <w:i/>
          <w:iCs/>
          <w:color w:val="1F3864" w:themeColor="accent1" w:themeShade="80"/>
          <w:sz w:val="24"/>
          <w:szCs w:val="24"/>
          <w:lang w:eastAsia="pl-PL"/>
        </w:rPr>
        <w:t>Dokument należy podpisać podpisem elektronicznym: kwalifikowanym, zaufanym lub osobistym.</w:t>
      </w:r>
    </w:p>
    <w:p w14:paraId="40CE057F" w14:textId="77777777" w:rsidR="008B473A" w:rsidRPr="00934568" w:rsidRDefault="008B473A" w:rsidP="00934568">
      <w:pPr>
        <w:spacing w:after="0" w:line="276" w:lineRule="auto"/>
        <w:ind w:right="190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</w:p>
    <w:p w14:paraId="688E87C2" w14:textId="145A1AA2" w:rsidR="008B473A" w:rsidRPr="00934568" w:rsidRDefault="008B473A" w:rsidP="00934568">
      <w:pPr>
        <w:spacing w:after="0" w:line="276" w:lineRule="auto"/>
        <w:ind w:right="190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934568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*niepotrzebne usunąć</w:t>
      </w:r>
      <w:r w:rsidR="008D4CBC" w:rsidRPr="00934568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lub skreślić</w:t>
      </w:r>
    </w:p>
    <w:p w14:paraId="3EFAFA17" w14:textId="47715459" w:rsidR="008B473A" w:rsidRPr="00934568" w:rsidRDefault="008B473A" w:rsidP="00934568">
      <w:pPr>
        <w:spacing w:after="0" w:line="276" w:lineRule="auto"/>
        <w:ind w:right="190"/>
        <w:rPr>
          <w:rFonts w:eastAsia="Times New Roman" w:cstheme="minorHAnsi"/>
          <w:i/>
          <w:sz w:val="24"/>
          <w:szCs w:val="24"/>
          <w:lang w:eastAsia="pl-PL"/>
        </w:rPr>
      </w:pPr>
      <w:r w:rsidRPr="00934568">
        <w:rPr>
          <w:rFonts w:eastAsia="Times New Roman" w:cstheme="minorHAnsi"/>
          <w:i/>
          <w:sz w:val="24"/>
          <w:szCs w:val="24"/>
          <w:lang w:eastAsia="pl-PL"/>
        </w:rPr>
        <w:t>____________________________________________________________________________________</w:t>
      </w:r>
    </w:p>
    <w:p w14:paraId="2E65C014" w14:textId="3F710089" w:rsidR="00CA2883" w:rsidRPr="00934568" w:rsidRDefault="008B473A" w:rsidP="00934568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i/>
          <w:sz w:val="24"/>
          <w:szCs w:val="24"/>
        </w:rPr>
      </w:pPr>
      <w:r w:rsidRPr="00934568">
        <w:rPr>
          <w:rFonts w:eastAsia="Calibri" w:cstheme="minorHAnsi"/>
          <w:i/>
          <w:sz w:val="24"/>
          <w:szCs w:val="24"/>
        </w:rPr>
        <w:t>W przypadku wykonawców wspólnie ubiegający się o udzielenie zamówienia oświadczenie składa każdy z wykonawców wspólnie ubiegających się o zamówienie.</w:t>
      </w:r>
      <w:r w:rsidR="00CA2883" w:rsidRPr="00934568">
        <w:rPr>
          <w:rFonts w:eastAsia="Calibri" w:cstheme="minorHAnsi"/>
          <w:i/>
          <w:sz w:val="24"/>
          <w:szCs w:val="24"/>
        </w:rPr>
        <w:br w:type="page"/>
      </w:r>
    </w:p>
    <w:p w14:paraId="34E6E94C" w14:textId="4C2479E9" w:rsidR="00C7442C" w:rsidRPr="00934568" w:rsidRDefault="00C7442C" w:rsidP="00934568">
      <w:pPr>
        <w:spacing w:after="0" w:line="276" w:lineRule="auto"/>
        <w:jc w:val="right"/>
        <w:rPr>
          <w:rFonts w:eastAsia="Calibri" w:cstheme="minorHAnsi"/>
          <w:i/>
          <w:sz w:val="24"/>
          <w:szCs w:val="24"/>
        </w:rPr>
      </w:pPr>
      <w:r w:rsidRPr="00934568">
        <w:rPr>
          <w:rFonts w:eastAsia="Calibri" w:cstheme="minorHAnsi"/>
          <w:i/>
          <w:sz w:val="24"/>
          <w:szCs w:val="24"/>
        </w:rPr>
        <w:lastRenderedPageBreak/>
        <w:t>Załącznik nr 4 do SWZ</w:t>
      </w:r>
      <w:r w:rsidR="00C41D09" w:rsidRPr="00934568">
        <w:rPr>
          <w:rFonts w:eastAsia="Times New Roman" w:cstheme="minorHAnsi"/>
          <w:bCs/>
          <w:sz w:val="24"/>
          <w:szCs w:val="24"/>
          <w:lang w:eastAsia="pl-PL"/>
        </w:rPr>
        <w:t xml:space="preserve">      </w:t>
      </w:r>
    </w:p>
    <w:p w14:paraId="642A0005" w14:textId="77777777" w:rsidR="00C7442C" w:rsidRPr="00934568" w:rsidRDefault="00C7442C" w:rsidP="00934568">
      <w:pPr>
        <w:keepNext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eastAsia="Times New Roman" w:cstheme="minorHAnsi"/>
          <w:i/>
          <w:sz w:val="24"/>
          <w:szCs w:val="24"/>
          <w:lang w:eastAsia="pl-PL"/>
        </w:rPr>
      </w:pPr>
      <w:r w:rsidRPr="00934568">
        <w:rPr>
          <w:rFonts w:eastAsia="Times New Roman" w:cstheme="minorHAnsi"/>
          <w:i/>
          <w:sz w:val="24"/>
          <w:szCs w:val="24"/>
          <w:lang w:eastAsia="pl-PL"/>
        </w:rPr>
        <w:t>Umowa - Projekt</w:t>
      </w:r>
    </w:p>
    <w:p w14:paraId="345DA944" w14:textId="4C1471A5" w:rsidR="002A1D44" w:rsidRPr="00934568" w:rsidRDefault="002A1D44" w:rsidP="00934568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bCs/>
          <w:sz w:val="24"/>
          <w:szCs w:val="24"/>
          <w:lang w:eastAsia="pl-PL"/>
        </w:rPr>
        <w:t>UMOWA nr ……/202</w:t>
      </w:r>
      <w:r w:rsidR="00AF4F1E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Pr="00934568">
        <w:rPr>
          <w:rFonts w:eastAsia="Times New Roman" w:cstheme="minorHAnsi"/>
          <w:b/>
          <w:bCs/>
          <w:sz w:val="24"/>
          <w:szCs w:val="24"/>
          <w:lang w:eastAsia="pl-PL"/>
        </w:rPr>
        <w:t>/ZP</w:t>
      </w:r>
    </w:p>
    <w:p w14:paraId="08335A6B" w14:textId="77777777" w:rsidR="002A1D44" w:rsidRPr="00934568" w:rsidRDefault="002A1D44" w:rsidP="00934568">
      <w:pPr>
        <w:spacing w:after="0" w:line="276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934568">
        <w:rPr>
          <w:rFonts w:eastAsia="Calibri" w:cstheme="minorHAnsi"/>
          <w:b/>
          <w:bCs/>
          <w:sz w:val="24"/>
          <w:szCs w:val="24"/>
        </w:rPr>
        <w:t xml:space="preserve">zawarta w Pile w dniu  .... …… …… roku </w:t>
      </w:r>
    </w:p>
    <w:p w14:paraId="35205DA4" w14:textId="77777777" w:rsidR="002A1D44" w:rsidRPr="00934568" w:rsidRDefault="002A1D44" w:rsidP="0093456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934568">
        <w:rPr>
          <w:rFonts w:eastAsia="Calibri" w:cstheme="minorHAnsi"/>
          <w:sz w:val="24"/>
          <w:szCs w:val="24"/>
        </w:rPr>
        <w:t>pomiędzy:</w:t>
      </w:r>
    </w:p>
    <w:p w14:paraId="35B51AD8" w14:textId="77777777" w:rsidR="002A1D44" w:rsidRPr="00934568" w:rsidRDefault="002A1D44" w:rsidP="00934568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i/>
          <w:sz w:val="24"/>
          <w:szCs w:val="24"/>
          <w:lang w:eastAsia="pl-PL"/>
        </w:rPr>
        <w:t>Szpitalem Specjalistycznym w Pile im. Stanisława Staszica</w:t>
      </w:r>
    </w:p>
    <w:p w14:paraId="7FD3A822" w14:textId="77777777" w:rsidR="002A1D44" w:rsidRPr="00934568" w:rsidRDefault="002A1D44" w:rsidP="00934568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i/>
          <w:sz w:val="24"/>
          <w:szCs w:val="24"/>
          <w:lang w:eastAsia="pl-PL"/>
        </w:rPr>
        <w:t>64-920 Piła, ul. Rydygiera 1</w:t>
      </w:r>
    </w:p>
    <w:p w14:paraId="75E60E1E" w14:textId="77777777" w:rsidR="002A1D44" w:rsidRPr="00934568" w:rsidRDefault="002A1D44" w:rsidP="0093456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934568">
        <w:rPr>
          <w:rFonts w:eastAsia="Calibri" w:cstheme="minorHAnsi"/>
          <w:sz w:val="24"/>
          <w:szCs w:val="24"/>
        </w:rPr>
        <w:t>wpisanym do Krajowego Rejestru Sądowego KRS 0000008246 - Sąd Rejonowy Nowe Miasto i Wilda w Poznaniu, IX Wydział Gospodarczy Krajowego Rejestru Sądowego</w:t>
      </w:r>
    </w:p>
    <w:p w14:paraId="15B89926" w14:textId="77777777" w:rsidR="002A1D44" w:rsidRPr="00934568" w:rsidRDefault="002A1D44" w:rsidP="0093456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934568">
        <w:rPr>
          <w:rFonts w:eastAsia="Calibri" w:cstheme="minorHAnsi"/>
          <w:sz w:val="24"/>
          <w:szCs w:val="24"/>
        </w:rPr>
        <w:t xml:space="preserve">REGON: 001261820 </w:t>
      </w:r>
      <w:r w:rsidRPr="00934568">
        <w:rPr>
          <w:rFonts w:eastAsia="Calibri" w:cstheme="minorHAnsi"/>
          <w:sz w:val="24"/>
          <w:szCs w:val="24"/>
        </w:rPr>
        <w:tab/>
      </w:r>
      <w:r w:rsidRPr="00934568">
        <w:rPr>
          <w:rFonts w:eastAsia="Calibri" w:cstheme="minorHAnsi"/>
          <w:sz w:val="24"/>
          <w:szCs w:val="24"/>
        </w:rPr>
        <w:tab/>
        <w:t>NIP: 764-20-88-098</w:t>
      </w:r>
    </w:p>
    <w:p w14:paraId="65D81135" w14:textId="77777777" w:rsidR="002A1D44" w:rsidRPr="00934568" w:rsidRDefault="002A1D44" w:rsidP="0093456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934568">
        <w:rPr>
          <w:rFonts w:eastAsia="Calibri" w:cstheme="minorHAnsi"/>
          <w:sz w:val="24"/>
          <w:szCs w:val="24"/>
        </w:rPr>
        <w:t>który reprezentuje:</w:t>
      </w:r>
    </w:p>
    <w:p w14:paraId="2D190641" w14:textId="77777777" w:rsidR="002A1D44" w:rsidRPr="00934568" w:rsidRDefault="002A1D44" w:rsidP="00934568">
      <w:pPr>
        <w:spacing w:after="0" w:line="276" w:lineRule="auto"/>
        <w:rPr>
          <w:rFonts w:eastAsia="Calibri" w:cstheme="minorHAnsi"/>
          <w:b/>
          <w:i/>
          <w:sz w:val="24"/>
          <w:szCs w:val="24"/>
        </w:rPr>
      </w:pPr>
      <w:r w:rsidRPr="00934568">
        <w:rPr>
          <w:rFonts w:eastAsia="Calibri" w:cstheme="minorHAnsi"/>
          <w:b/>
          <w:i/>
          <w:sz w:val="24"/>
          <w:szCs w:val="24"/>
        </w:rPr>
        <w:t>…………………………………………………</w:t>
      </w:r>
    </w:p>
    <w:p w14:paraId="3411C9F3" w14:textId="77777777" w:rsidR="002A1D44" w:rsidRPr="00934568" w:rsidRDefault="002A1D44" w:rsidP="0093456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934568">
        <w:rPr>
          <w:rFonts w:eastAsia="Calibri" w:cstheme="minorHAnsi"/>
          <w:sz w:val="24"/>
          <w:szCs w:val="24"/>
        </w:rPr>
        <w:t>zwanym dalej „Zamawiającym”</w:t>
      </w:r>
    </w:p>
    <w:p w14:paraId="297D3D0E" w14:textId="77777777" w:rsidR="002A1D44" w:rsidRPr="00934568" w:rsidRDefault="002A1D44" w:rsidP="0093456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934568">
        <w:rPr>
          <w:rFonts w:eastAsia="Calibri" w:cstheme="minorHAnsi"/>
          <w:sz w:val="24"/>
          <w:szCs w:val="24"/>
        </w:rPr>
        <w:t>a</w:t>
      </w:r>
    </w:p>
    <w:p w14:paraId="449C0A64" w14:textId="77777777" w:rsidR="002A1D44" w:rsidRPr="00934568" w:rsidRDefault="002A1D44" w:rsidP="0093456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934568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</w:p>
    <w:p w14:paraId="31478308" w14:textId="77777777" w:rsidR="002A1D44" w:rsidRPr="00934568" w:rsidRDefault="002A1D44" w:rsidP="0093456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934568">
        <w:rPr>
          <w:rFonts w:eastAsia="Calibri" w:cstheme="minorHAnsi"/>
          <w:sz w:val="24"/>
          <w:szCs w:val="24"/>
        </w:rPr>
        <w:t xml:space="preserve">wpisanym do Krajowego Rejestru Sądowego KRS …….. – Sąd Rejonowy w ………, ….. Wydziału Gospodarczego Krajowego Rejestru Sądowego, </w:t>
      </w:r>
    </w:p>
    <w:p w14:paraId="1F7AA88B" w14:textId="77777777" w:rsidR="002A1D44" w:rsidRPr="00934568" w:rsidRDefault="002A1D44" w:rsidP="0093456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934568">
        <w:rPr>
          <w:rFonts w:eastAsia="Calibri" w:cstheme="minorHAnsi"/>
          <w:sz w:val="24"/>
          <w:szCs w:val="24"/>
        </w:rPr>
        <w:t xml:space="preserve">REGON: .............................. </w:t>
      </w:r>
      <w:r w:rsidRPr="00934568">
        <w:rPr>
          <w:rFonts w:eastAsia="Calibri" w:cstheme="minorHAnsi"/>
          <w:sz w:val="24"/>
          <w:szCs w:val="24"/>
        </w:rPr>
        <w:tab/>
      </w:r>
      <w:r w:rsidRPr="00934568">
        <w:rPr>
          <w:rFonts w:eastAsia="Calibri" w:cstheme="minorHAnsi"/>
          <w:sz w:val="24"/>
          <w:szCs w:val="24"/>
        </w:rPr>
        <w:tab/>
        <w:t>NIP: ..............................</w:t>
      </w:r>
    </w:p>
    <w:p w14:paraId="3FA09FC8" w14:textId="77777777" w:rsidR="002A1D44" w:rsidRPr="00934568" w:rsidRDefault="002A1D44" w:rsidP="0093456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934568">
        <w:rPr>
          <w:rFonts w:eastAsia="Calibri" w:cstheme="minorHAnsi"/>
          <w:sz w:val="24"/>
          <w:szCs w:val="24"/>
        </w:rPr>
        <w:t>który reprezentuje:</w:t>
      </w:r>
    </w:p>
    <w:p w14:paraId="101E99D8" w14:textId="77777777" w:rsidR="002A1D44" w:rsidRPr="00934568" w:rsidRDefault="002A1D44" w:rsidP="00934568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i/>
          <w:sz w:val="24"/>
          <w:szCs w:val="24"/>
          <w:lang w:eastAsia="pl-PL"/>
        </w:rPr>
      </w:pPr>
      <w:r w:rsidRPr="00934568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</w:p>
    <w:p w14:paraId="0100B350" w14:textId="77777777" w:rsidR="002A1D44" w:rsidRPr="00934568" w:rsidRDefault="002A1D44" w:rsidP="0093456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934568">
        <w:rPr>
          <w:rFonts w:eastAsia="Calibri" w:cstheme="minorHAnsi"/>
          <w:sz w:val="24"/>
          <w:szCs w:val="24"/>
        </w:rPr>
        <w:t>wpisanym do rejestru osób fizycznych prowadzących działalność gospodarczą Centralnej Ewidencji i Informacji o Działalności Gospodarczej Rzeczypospolitej Polskiej (CEIDG)</w:t>
      </w:r>
    </w:p>
    <w:p w14:paraId="12EBAE40" w14:textId="77777777" w:rsidR="002A1D44" w:rsidRPr="00934568" w:rsidRDefault="002A1D44" w:rsidP="0093456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934568">
        <w:rPr>
          <w:rFonts w:eastAsia="Calibri" w:cstheme="minorHAnsi"/>
          <w:sz w:val="24"/>
          <w:szCs w:val="24"/>
        </w:rPr>
        <w:t xml:space="preserve">REGON: .............................. </w:t>
      </w:r>
      <w:r w:rsidRPr="00934568">
        <w:rPr>
          <w:rFonts w:eastAsia="Calibri" w:cstheme="minorHAnsi"/>
          <w:sz w:val="24"/>
          <w:szCs w:val="24"/>
        </w:rPr>
        <w:tab/>
      </w:r>
      <w:r w:rsidRPr="00934568">
        <w:rPr>
          <w:rFonts w:eastAsia="Calibri" w:cstheme="minorHAnsi"/>
          <w:sz w:val="24"/>
          <w:szCs w:val="24"/>
        </w:rPr>
        <w:tab/>
        <w:t>NIP: ..............................</w:t>
      </w:r>
    </w:p>
    <w:p w14:paraId="76888AD7" w14:textId="77777777" w:rsidR="002A1D44" w:rsidRPr="00934568" w:rsidRDefault="002A1D44" w:rsidP="0093456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934568">
        <w:rPr>
          <w:rFonts w:eastAsia="Calibri" w:cstheme="minorHAnsi"/>
          <w:sz w:val="24"/>
          <w:szCs w:val="24"/>
        </w:rPr>
        <w:t>który reprezentuje:</w:t>
      </w:r>
    </w:p>
    <w:p w14:paraId="6F434B48" w14:textId="77777777" w:rsidR="002A1D44" w:rsidRPr="00934568" w:rsidRDefault="002A1D44" w:rsidP="00934568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i/>
          <w:sz w:val="24"/>
          <w:szCs w:val="24"/>
          <w:lang w:eastAsia="pl-PL"/>
        </w:rPr>
      </w:pPr>
      <w:r w:rsidRPr="00934568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</w:p>
    <w:p w14:paraId="03AC046B" w14:textId="2E08FAD4" w:rsidR="002A1D44" w:rsidRPr="00934568" w:rsidRDefault="002A1D44" w:rsidP="00934568">
      <w:pPr>
        <w:spacing w:after="0" w:line="276" w:lineRule="auto"/>
        <w:rPr>
          <w:rFonts w:eastAsia="Times New Roman" w:cstheme="minorHAnsi"/>
          <w:spacing w:val="-3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 xml:space="preserve">zwanym dalej „Wykonawcą”, którego oferta została przyjęta w trybie </w:t>
      </w:r>
      <w:r w:rsidR="00CB4629" w:rsidRPr="00934568">
        <w:rPr>
          <w:rFonts w:eastAsia="Times New Roman" w:cstheme="minorHAnsi"/>
          <w:sz w:val="24"/>
          <w:szCs w:val="24"/>
          <w:lang w:eastAsia="pl-PL"/>
        </w:rPr>
        <w:t>podstawowym</w:t>
      </w:r>
      <w:r w:rsidRPr="00934568">
        <w:rPr>
          <w:rFonts w:eastAsia="Times New Roman" w:cstheme="minorHAnsi"/>
          <w:sz w:val="24"/>
          <w:szCs w:val="24"/>
          <w:lang w:eastAsia="pl-PL"/>
        </w:rPr>
        <w:t xml:space="preserve"> pod hasłem</w:t>
      </w:r>
      <w:r w:rsidRPr="00934568">
        <w:rPr>
          <w:rFonts w:eastAsia="Times New Roman" w:cstheme="minorHAnsi"/>
          <w:b/>
          <w:sz w:val="24"/>
          <w:szCs w:val="24"/>
          <w:lang w:eastAsia="pl-PL"/>
        </w:rPr>
        <w:t xml:space="preserve"> „</w:t>
      </w:r>
      <w:r w:rsidR="00922692" w:rsidRPr="00934568">
        <w:rPr>
          <w:rFonts w:eastAsia="Times New Roman" w:cstheme="minorHAnsi"/>
          <w:b/>
          <w:sz w:val="24"/>
          <w:szCs w:val="24"/>
          <w:lang w:eastAsia="pl-PL"/>
        </w:rPr>
        <w:t xml:space="preserve">PREPARATY DO </w:t>
      </w:r>
      <w:r w:rsidR="00151E59">
        <w:rPr>
          <w:rFonts w:eastAsia="Times New Roman" w:cstheme="minorHAnsi"/>
          <w:b/>
          <w:sz w:val="24"/>
          <w:szCs w:val="24"/>
          <w:lang w:eastAsia="pl-PL"/>
        </w:rPr>
        <w:t xml:space="preserve">MYCIA I </w:t>
      </w:r>
      <w:r w:rsidR="00151E59" w:rsidRPr="00934568">
        <w:rPr>
          <w:rFonts w:eastAsia="Times New Roman" w:cstheme="minorHAnsi"/>
          <w:b/>
          <w:sz w:val="24"/>
          <w:szCs w:val="24"/>
          <w:lang w:eastAsia="pl-PL"/>
        </w:rPr>
        <w:t>DEZYNFEKCJI</w:t>
      </w:r>
      <w:r w:rsidR="008A7E8B" w:rsidRPr="00934568">
        <w:rPr>
          <w:rFonts w:eastAsia="Times New Roman" w:cstheme="minorHAnsi"/>
          <w:b/>
          <w:sz w:val="24"/>
          <w:szCs w:val="24"/>
          <w:lang w:eastAsia="pl-PL"/>
        </w:rPr>
        <w:t xml:space="preserve">” </w:t>
      </w:r>
      <w:r w:rsidRPr="00934568">
        <w:rPr>
          <w:rFonts w:eastAsia="Times New Roman" w:cstheme="minorHAnsi"/>
          <w:sz w:val="24"/>
          <w:szCs w:val="24"/>
          <w:lang w:eastAsia="pl-PL"/>
        </w:rPr>
        <w:t>(nr sprawy:</w:t>
      </w:r>
      <w:r w:rsidRPr="00934568">
        <w:rPr>
          <w:rFonts w:eastAsia="Times New Roman" w:cstheme="minorHAnsi"/>
          <w:spacing w:val="-3"/>
          <w:sz w:val="24"/>
          <w:szCs w:val="24"/>
          <w:lang w:eastAsia="pl-PL"/>
        </w:rPr>
        <w:t xml:space="preserve"> FZP.II-241/</w:t>
      </w:r>
      <w:r w:rsidR="007A10AD">
        <w:rPr>
          <w:rFonts w:eastAsia="Times New Roman" w:cstheme="minorHAnsi"/>
          <w:spacing w:val="-3"/>
          <w:sz w:val="24"/>
          <w:szCs w:val="24"/>
          <w:lang w:eastAsia="pl-PL"/>
        </w:rPr>
        <w:t>103</w:t>
      </w:r>
      <w:r w:rsidR="00151E59">
        <w:rPr>
          <w:rFonts w:eastAsia="Times New Roman" w:cstheme="minorHAnsi"/>
          <w:spacing w:val="-3"/>
          <w:sz w:val="24"/>
          <w:szCs w:val="24"/>
          <w:lang w:eastAsia="pl-PL"/>
        </w:rPr>
        <w:t>/24</w:t>
      </w:r>
      <w:r w:rsidRPr="00934568">
        <w:rPr>
          <w:rFonts w:eastAsia="Times New Roman" w:cstheme="minorHAnsi"/>
          <w:sz w:val="24"/>
          <w:szCs w:val="24"/>
          <w:lang w:eastAsia="pl-PL"/>
        </w:rPr>
        <w:t>), przeprowadzonego zgodnie z ustawą</w:t>
      </w:r>
      <w:r w:rsidRPr="00934568">
        <w:rPr>
          <w:rFonts w:eastAsiaTheme="majorEastAsia" w:cstheme="minorHAnsi"/>
          <w:sz w:val="24"/>
          <w:szCs w:val="24"/>
        </w:rPr>
        <w:t xml:space="preserve"> z 11 września 2019 r. - </w:t>
      </w:r>
      <w:r w:rsidRPr="00934568">
        <w:rPr>
          <w:rFonts w:eastAsia="Times New Roman" w:cstheme="minorHAnsi"/>
          <w:bCs/>
          <w:sz w:val="24"/>
          <w:szCs w:val="24"/>
          <w:lang w:eastAsia="pl-PL"/>
        </w:rPr>
        <w:t>Prawo zamówień publicznych (</w:t>
      </w:r>
      <w:r w:rsidR="007A10AD" w:rsidRPr="00934568">
        <w:rPr>
          <w:rFonts w:eastAsia="Times New Roman" w:cstheme="minorHAnsi"/>
          <w:bCs/>
          <w:sz w:val="24"/>
          <w:szCs w:val="24"/>
          <w:lang w:eastAsia="pl-PL"/>
        </w:rPr>
        <w:t>tj.</w:t>
      </w:r>
      <w:r w:rsidRPr="00934568">
        <w:rPr>
          <w:rFonts w:eastAsia="Times New Roman" w:cstheme="minorHAnsi"/>
          <w:bCs/>
          <w:sz w:val="24"/>
          <w:szCs w:val="24"/>
          <w:lang w:eastAsia="pl-PL"/>
        </w:rPr>
        <w:t xml:space="preserve"> Dz. U. 202</w:t>
      </w:r>
      <w:r w:rsidR="007A10AD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Pr="00934568">
        <w:rPr>
          <w:rFonts w:eastAsia="Times New Roman" w:cstheme="minorHAnsi"/>
          <w:bCs/>
          <w:sz w:val="24"/>
          <w:szCs w:val="24"/>
          <w:lang w:eastAsia="pl-PL"/>
        </w:rPr>
        <w:t xml:space="preserve"> poz. 1</w:t>
      </w:r>
      <w:r w:rsidR="007A10AD">
        <w:rPr>
          <w:rFonts w:eastAsia="Times New Roman" w:cstheme="minorHAnsi"/>
          <w:bCs/>
          <w:sz w:val="24"/>
          <w:szCs w:val="24"/>
          <w:lang w:eastAsia="pl-PL"/>
        </w:rPr>
        <w:t>320</w:t>
      </w:r>
      <w:r w:rsidRPr="00934568">
        <w:rPr>
          <w:rFonts w:eastAsia="Times New Roman" w:cstheme="minorHAnsi"/>
          <w:bCs/>
          <w:sz w:val="24"/>
          <w:szCs w:val="24"/>
          <w:lang w:eastAsia="pl-PL"/>
        </w:rPr>
        <w:t xml:space="preserve"> ze zm.) </w:t>
      </w:r>
      <w:r w:rsidRPr="00934568">
        <w:rPr>
          <w:rFonts w:eastAsia="Times New Roman" w:cstheme="minorHAnsi"/>
          <w:sz w:val="24"/>
          <w:szCs w:val="24"/>
          <w:lang w:eastAsia="pl-PL"/>
        </w:rPr>
        <w:t>o następującej treści:</w:t>
      </w:r>
    </w:p>
    <w:p w14:paraId="1974CF3F" w14:textId="77777777" w:rsidR="00891F4C" w:rsidRPr="00934568" w:rsidRDefault="00891F4C" w:rsidP="00934568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34568">
        <w:rPr>
          <w:rFonts w:cstheme="minorHAnsi"/>
          <w:b/>
          <w:sz w:val="24"/>
          <w:szCs w:val="24"/>
        </w:rPr>
        <w:t>§ 1</w:t>
      </w:r>
    </w:p>
    <w:p w14:paraId="313F59B0" w14:textId="596EE712" w:rsidR="00891F4C" w:rsidRPr="007A10AD" w:rsidRDefault="00891F4C" w:rsidP="007A10AD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7A10AD">
        <w:rPr>
          <w:rFonts w:eastAsia="Times New Roman" w:cstheme="minorHAnsi"/>
          <w:sz w:val="24"/>
          <w:szCs w:val="24"/>
          <w:lang w:eastAsia="pl-PL"/>
        </w:rPr>
        <w:t>Umowa dotyczy sukcesywnego zaopatrywania Zamawiającego przez Wykonawcę w</w:t>
      </w:r>
      <w:r w:rsidR="00200342" w:rsidRPr="007A10A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A5231" w:rsidRPr="007A10AD">
        <w:rPr>
          <w:rFonts w:eastAsia="Times New Roman" w:cstheme="minorHAnsi"/>
          <w:b/>
          <w:sz w:val="24"/>
          <w:szCs w:val="24"/>
          <w:lang w:eastAsia="pl-PL"/>
        </w:rPr>
        <w:t xml:space="preserve">preparaty </w:t>
      </w:r>
      <w:r w:rsidR="007A10AD" w:rsidRPr="007A10AD">
        <w:rPr>
          <w:rFonts w:eastAsia="Times New Roman" w:cstheme="minorHAnsi"/>
          <w:b/>
          <w:sz w:val="24"/>
          <w:szCs w:val="24"/>
          <w:lang w:eastAsia="pl-PL"/>
        </w:rPr>
        <w:t>dezynfekcyjne do aparatów do hemodializy</w:t>
      </w:r>
      <w:r w:rsidR="00200342" w:rsidRPr="007A10AD">
        <w:rPr>
          <w:rFonts w:eastAsia="Times New Roman" w:cstheme="minorHAnsi"/>
          <w:b/>
          <w:sz w:val="24"/>
          <w:szCs w:val="24"/>
          <w:lang w:eastAsia="pl-PL"/>
        </w:rPr>
        <w:t>.</w:t>
      </w:r>
      <w:r w:rsidRPr="007A10AD">
        <w:rPr>
          <w:rFonts w:eastAsia="Times New Roman" w:cstheme="minorHAnsi"/>
          <w:sz w:val="24"/>
          <w:szCs w:val="24"/>
          <w:lang w:eastAsia="pl-PL"/>
        </w:rPr>
        <w:t xml:space="preserve"> Formularz asortymentowo – cenowy przedmiotu umowy stanowi załącznik nr 1 do umowy (załącznik nr 2 do SWZ).</w:t>
      </w:r>
    </w:p>
    <w:p w14:paraId="1DF9A082" w14:textId="77777777" w:rsidR="00891F4C" w:rsidRPr="00934568" w:rsidRDefault="00891F4C" w:rsidP="0093456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14:paraId="57D8244D" w14:textId="4E2F6CCA" w:rsidR="00151E59" w:rsidRPr="002F698F" w:rsidRDefault="00891F4C" w:rsidP="002F698F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Wykonawca zobowiązuje się przenosić na rzecz Zamawiającego towar określony w umowie i wydawać mu go w sposób w niej określony.</w:t>
      </w:r>
    </w:p>
    <w:p w14:paraId="70CB210F" w14:textId="66C96943" w:rsidR="00891F4C" w:rsidRPr="00934568" w:rsidRDefault="00891F4C" w:rsidP="0093456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14:paraId="3BC03C34" w14:textId="77777777" w:rsidR="00891F4C" w:rsidRPr="00934568" w:rsidRDefault="00891F4C" w:rsidP="0093456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Zamawiający zobowiązuje się odbierać towar i płacić Wykonawcy w sposób określony w niniejszej umowie.</w:t>
      </w:r>
    </w:p>
    <w:p w14:paraId="58D26531" w14:textId="77777777" w:rsidR="00891F4C" w:rsidRPr="00934568" w:rsidRDefault="00891F4C" w:rsidP="00934568">
      <w:pPr>
        <w:overflowPunct w:val="0"/>
        <w:autoSpaceDE w:val="0"/>
        <w:autoSpaceDN w:val="0"/>
        <w:adjustRightInd w:val="0"/>
        <w:spacing w:before="240"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14:paraId="1A80DB86" w14:textId="77777777" w:rsidR="00891F4C" w:rsidRPr="00934568" w:rsidRDefault="00891F4C" w:rsidP="0093456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CENA TOWARU</w:t>
      </w:r>
    </w:p>
    <w:p w14:paraId="5C726B89" w14:textId="77777777" w:rsidR="00891F4C" w:rsidRPr="00934568" w:rsidRDefault="00891F4C" w:rsidP="00934568">
      <w:pPr>
        <w:numPr>
          <w:ilvl w:val="0"/>
          <w:numId w:val="2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Ceny jednostkowe przedmiotu umowy, o którym mowa w § 1, obejmują jego wartość, wszystkie określone prawem podatki, opłaty celne i graniczne oraz inne koszty związane z realizacją umowy, w tym koszty transportu do siedziby Zamawiającego.</w:t>
      </w:r>
    </w:p>
    <w:p w14:paraId="2C944807" w14:textId="77777777" w:rsidR="00891F4C" w:rsidRPr="00934568" w:rsidRDefault="00891F4C" w:rsidP="00934568">
      <w:pPr>
        <w:numPr>
          <w:ilvl w:val="0"/>
          <w:numId w:val="2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Wartość przedmiotu umowy wynosi:</w:t>
      </w:r>
    </w:p>
    <w:p w14:paraId="0668C4C8" w14:textId="6ADA7213" w:rsidR="00AF7DE2" w:rsidRPr="00934568" w:rsidRDefault="00AF7DE2" w:rsidP="00934568">
      <w:pPr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lastRenderedPageBreak/>
        <w:t>Zadanie ….</w:t>
      </w:r>
    </w:p>
    <w:p w14:paraId="2F8D6689" w14:textId="77777777" w:rsidR="00891F4C" w:rsidRPr="00934568" w:rsidRDefault="00891F4C" w:rsidP="00934568">
      <w:pPr>
        <w:overflowPunct w:val="0"/>
        <w:autoSpaceDE w:val="0"/>
        <w:autoSpaceDN w:val="0"/>
        <w:adjustRightInd w:val="0"/>
        <w:spacing w:after="0" w:line="276" w:lineRule="auto"/>
        <w:ind w:left="709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netto: ........................ (słownie: ...................)</w:t>
      </w:r>
    </w:p>
    <w:p w14:paraId="5EA362B8" w14:textId="77777777" w:rsidR="00891F4C" w:rsidRPr="00934568" w:rsidRDefault="00891F4C" w:rsidP="00934568">
      <w:pPr>
        <w:overflowPunct w:val="0"/>
        <w:autoSpaceDE w:val="0"/>
        <w:autoSpaceDN w:val="0"/>
        <w:adjustRightInd w:val="0"/>
        <w:spacing w:after="0" w:line="276" w:lineRule="auto"/>
        <w:ind w:left="709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VAT: .......................</w:t>
      </w:r>
    </w:p>
    <w:p w14:paraId="3D0F1B97" w14:textId="77777777" w:rsidR="00891F4C" w:rsidRPr="00934568" w:rsidRDefault="00891F4C" w:rsidP="00934568">
      <w:pPr>
        <w:overflowPunct w:val="0"/>
        <w:autoSpaceDE w:val="0"/>
        <w:autoSpaceDN w:val="0"/>
        <w:adjustRightInd w:val="0"/>
        <w:spacing w:after="0" w:line="276" w:lineRule="auto"/>
        <w:ind w:left="709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brutto: ...................... (słownie: ...................)</w:t>
      </w:r>
    </w:p>
    <w:p w14:paraId="07A2352B" w14:textId="77777777" w:rsidR="00891F4C" w:rsidRPr="00934568" w:rsidRDefault="00891F4C" w:rsidP="0093456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14:paraId="74DE66C5" w14:textId="77777777" w:rsidR="00891F4C" w:rsidRPr="00934568" w:rsidRDefault="00891F4C" w:rsidP="0093456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WARUNKI PŁATNOŚCI</w:t>
      </w:r>
    </w:p>
    <w:p w14:paraId="13197D98" w14:textId="77777777" w:rsidR="00891F4C" w:rsidRPr="00934568" w:rsidRDefault="00891F4C" w:rsidP="00934568">
      <w:pPr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>Zamawiający zapłaci za dostawę każdej partii towaru. Zapłata nastąpi na podstawie faktury wystawionej przez Wykonawcę i dowodu potwierdzającego dostawę.</w:t>
      </w:r>
    </w:p>
    <w:p w14:paraId="53F3E498" w14:textId="7C1E7468" w:rsidR="00891F4C" w:rsidRPr="00934568" w:rsidRDefault="00891F4C" w:rsidP="00934568">
      <w:pPr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 xml:space="preserve">Zapłata nastąpi przelewem na konto Wykonawcy w ciągu </w:t>
      </w:r>
      <w:r w:rsidR="00151E59">
        <w:rPr>
          <w:rFonts w:cstheme="minorHAnsi"/>
          <w:sz w:val="24"/>
          <w:szCs w:val="24"/>
        </w:rPr>
        <w:t>3</w:t>
      </w:r>
      <w:r w:rsidRPr="00934568">
        <w:rPr>
          <w:rFonts w:cstheme="minorHAnsi"/>
          <w:sz w:val="24"/>
          <w:szCs w:val="24"/>
        </w:rPr>
        <w:t xml:space="preserve">0 dni od daty doręczenia faktury Zamawiającemu. </w:t>
      </w:r>
    </w:p>
    <w:p w14:paraId="4E9573C9" w14:textId="77777777" w:rsidR="00891F4C" w:rsidRPr="00934568" w:rsidRDefault="00891F4C" w:rsidP="00934568">
      <w:pPr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 xml:space="preserve">Za datę zapłaty uważa się dzień obciążenia rachunku bankowego Zamawiającego. </w:t>
      </w:r>
    </w:p>
    <w:p w14:paraId="5687B452" w14:textId="77777777" w:rsidR="00891F4C" w:rsidRPr="00934568" w:rsidRDefault="00891F4C" w:rsidP="00934568">
      <w:pPr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2F1D8083" w14:textId="77777777" w:rsidR="00891F4C" w:rsidRPr="00934568" w:rsidRDefault="00891F4C" w:rsidP="00934568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14:paraId="19D7E973" w14:textId="77777777" w:rsidR="00891F4C" w:rsidRPr="00934568" w:rsidRDefault="00891F4C" w:rsidP="00934568">
      <w:pPr>
        <w:tabs>
          <w:tab w:val="num" w:pos="720"/>
        </w:tabs>
        <w:spacing w:after="0" w:line="276" w:lineRule="auto"/>
        <w:ind w:left="720" w:hanging="720"/>
        <w:rPr>
          <w:rFonts w:cstheme="minorHAnsi"/>
          <w:b/>
          <w:sz w:val="24"/>
          <w:szCs w:val="24"/>
        </w:rPr>
      </w:pPr>
      <w:r w:rsidRPr="00934568">
        <w:rPr>
          <w:rFonts w:cstheme="minorHAnsi"/>
          <w:b/>
          <w:sz w:val="24"/>
          <w:szCs w:val="24"/>
          <w:highlight w:val="lightGray"/>
        </w:rPr>
        <w:t>DOSTAWA TOWARU</w:t>
      </w:r>
    </w:p>
    <w:p w14:paraId="3BC5A294" w14:textId="6A7C8ADD" w:rsidR="0095260E" w:rsidRPr="0095260E" w:rsidRDefault="0095260E" w:rsidP="00934568">
      <w:pPr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</w:rPr>
      </w:pPr>
      <w:r w:rsidRPr="0095260E">
        <w:rPr>
          <w:rFonts w:eastAsia="Times New Roman" w:cstheme="minorHAnsi"/>
          <w:sz w:val="24"/>
          <w:szCs w:val="24"/>
        </w:rPr>
        <w:t>Wykonawca zobowiązuje się do sukcesywnego dostarczenia przedmiotu umowy do siedziby Zamawiającego od poniedziałku do piątku w godz. 7:30 do 14:30 za wyjątkiem dni ustawowo wolnych od pracy własnym transportem lub za pośrednictwem firmy kurierskiej na własny koszt i ryzyko. Przyjęcie towaru nastąpi w </w:t>
      </w:r>
      <w:r w:rsidR="002B5FEF">
        <w:rPr>
          <w:rFonts w:eastAsia="Times New Roman" w:cstheme="minorHAnsi"/>
          <w:sz w:val="24"/>
          <w:szCs w:val="24"/>
        </w:rPr>
        <w:t xml:space="preserve"> Dziale Gospodarczym i Zaopatrzenia</w:t>
      </w:r>
      <w:r w:rsidRPr="0095260E">
        <w:rPr>
          <w:rFonts w:eastAsia="Times New Roman" w:cstheme="minorHAnsi"/>
          <w:sz w:val="24"/>
          <w:szCs w:val="24"/>
        </w:rPr>
        <w:t xml:space="preserve">  Szpitala Specjalistycznego w Pile.</w:t>
      </w:r>
    </w:p>
    <w:p w14:paraId="333E4AF3" w14:textId="515CD2B3" w:rsidR="00BA7BBC" w:rsidRPr="00934568" w:rsidRDefault="00BA7BBC" w:rsidP="00934568">
      <w:pPr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</w:rPr>
      </w:pPr>
      <w:r w:rsidRPr="00934568">
        <w:rPr>
          <w:rFonts w:eastAsia="Times New Roman" w:cstheme="minorHAnsi"/>
          <w:sz w:val="24"/>
          <w:szCs w:val="24"/>
        </w:rPr>
        <w:t xml:space="preserve">Dostawa realizowana będzie </w:t>
      </w:r>
      <w:r w:rsidR="00923160" w:rsidRPr="00934568">
        <w:rPr>
          <w:rFonts w:eastAsia="Times New Roman" w:cstheme="minorHAnsi"/>
          <w:sz w:val="24"/>
          <w:szCs w:val="24"/>
        </w:rPr>
        <w:t>sukcesywnie</w:t>
      </w:r>
      <w:r w:rsidRPr="00934568">
        <w:rPr>
          <w:rFonts w:eastAsia="Times New Roman" w:cstheme="minorHAnsi"/>
          <w:sz w:val="24"/>
          <w:szCs w:val="24"/>
        </w:rPr>
        <w:t xml:space="preserve"> w czasie trwania umowy po wcześniejszym pisemnym zamówieniu określającym ilość i rodzaj zamawianego towaru.</w:t>
      </w:r>
    </w:p>
    <w:p w14:paraId="77CE1029" w14:textId="6CACC707" w:rsidR="00BA7BBC" w:rsidRPr="00934568" w:rsidRDefault="00BA7BBC" w:rsidP="00934568">
      <w:pPr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</w:rPr>
      </w:pPr>
      <w:r w:rsidRPr="00934568">
        <w:rPr>
          <w:rFonts w:eastAsia="Times New Roman" w:cstheme="minorHAnsi"/>
          <w:sz w:val="24"/>
          <w:szCs w:val="24"/>
        </w:rPr>
        <w:t xml:space="preserve">Wykonawca zobowiązuje się do dostarczenia przedmiotu umowy o odpowiedniej jakości i ilości w ciągu </w:t>
      </w:r>
      <w:r w:rsidRPr="00934568">
        <w:rPr>
          <w:rFonts w:eastAsia="Times New Roman" w:cstheme="minorHAnsi"/>
          <w:b/>
          <w:sz w:val="24"/>
          <w:szCs w:val="24"/>
        </w:rPr>
        <w:t>…… dni</w:t>
      </w:r>
      <w:r w:rsidRPr="00934568">
        <w:rPr>
          <w:rFonts w:eastAsia="Times New Roman" w:cstheme="minorHAnsi"/>
          <w:sz w:val="24"/>
          <w:szCs w:val="24"/>
        </w:rPr>
        <w:t xml:space="preserve"> roboczych</w:t>
      </w:r>
      <w:r w:rsidR="0095260E" w:rsidRPr="00934568">
        <w:rPr>
          <w:rFonts w:eastAsia="Times New Roman" w:cstheme="minorHAnsi"/>
          <w:sz w:val="24"/>
          <w:szCs w:val="24"/>
        </w:rPr>
        <w:t xml:space="preserve"> (maks. 5 dni – podlega ocenie)</w:t>
      </w:r>
      <w:r w:rsidRPr="00934568">
        <w:rPr>
          <w:rFonts w:eastAsia="Times New Roman" w:cstheme="minorHAnsi"/>
          <w:sz w:val="24"/>
          <w:szCs w:val="24"/>
        </w:rPr>
        <w:t xml:space="preserve"> od daty złożenia zamówienia </w:t>
      </w:r>
      <w:r w:rsidRPr="00934568">
        <w:rPr>
          <w:rFonts w:eastAsia="Times New Roman" w:cstheme="minorHAnsi"/>
          <w:i/>
          <w:sz w:val="24"/>
          <w:szCs w:val="24"/>
        </w:rPr>
        <w:t>(kryterium oceniane)</w:t>
      </w:r>
      <w:r w:rsidRPr="00934568">
        <w:rPr>
          <w:rFonts w:eastAsia="Times New Roman" w:cstheme="minorHAnsi"/>
          <w:sz w:val="24"/>
          <w:szCs w:val="24"/>
        </w:rPr>
        <w:t xml:space="preserve">. </w:t>
      </w:r>
    </w:p>
    <w:p w14:paraId="4E70FEBA" w14:textId="7569B3EF" w:rsidR="007723ED" w:rsidRPr="00934568" w:rsidRDefault="007723ED" w:rsidP="00934568">
      <w:pPr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</w:rPr>
      </w:pPr>
      <w:r w:rsidRPr="007723ED">
        <w:rPr>
          <w:rFonts w:eastAsia="Times New Roman" w:cstheme="minorHAnsi"/>
          <w:sz w:val="24"/>
          <w:szCs w:val="24"/>
        </w:rPr>
        <w:t>Wykonawca zobowiązany jest do dostarczenia faktury VAT wraz z dostawą danej partii towaru.</w:t>
      </w:r>
    </w:p>
    <w:p w14:paraId="374EE477" w14:textId="75D6D9DE" w:rsidR="00BA7BBC" w:rsidRPr="00934568" w:rsidRDefault="00BA7BBC" w:rsidP="00934568">
      <w:pPr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</w:rPr>
      </w:pPr>
      <w:r w:rsidRPr="00934568">
        <w:rPr>
          <w:rFonts w:eastAsia="Times New Roman" w:cstheme="minorHAnsi"/>
          <w:sz w:val="24"/>
          <w:szCs w:val="24"/>
        </w:rPr>
        <w:t>Wykonawca zobowiązuje się do</w:t>
      </w:r>
      <w:r w:rsidR="00537ECC" w:rsidRPr="00934568">
        <w:rPr>
          <w:rFonts w:eastAsia="Times New Roman" w:cstheme="minorHAnsi"/>
          <w:sz w:val="24"/>
          <w:szCs w:val="24"/>
        </w:rPr>
        <w:t xml:space="preserve"> </w:t>
      </w:r>
      <w:r w:rsidRPr="00934568">
        <w:rPr>
          <w:rFonts w:eastAsia="Times New Roman" w:cstheme="minorHAnsi"/>
          <w:sz w:val="24"/>
          <w:szCs w:val="24"/>
        </w:rPr>
        <w:t>dostarczenia przedmiotu umowy wolnego od wad, o odpowiedniej jakości określonej w ofercie przetargowej stanowiącej integralną część niniejszej umowy i ponosi za tę jakość pełną odpowiedzialność</w:t>
      </w:r>
      <w:r w:rsidR="00A86BCE" w:rsidRPr="00934568">
        <w:rPr>
          <w:rFonts w:eastAsia="Times New Roman" w:cstheme="minorHAnsi"/>
          <w:sz w:val="24"/>
          <w:szCs w:val="24"/>
        </w:rPr>
        <w:t>,</w:t>
      </w:r>
      <w:r w:rsidRPr="00934568">
        <w:rPr>
          <w:rFonts w:eastAsia="Times New Roman" w:cstheme="minorHAnsi"/>
          <w:sz w:val="24"/>
          <w:szCs w:val="24"/>
        </w:rPr>
        <w:t xml:space="preserve"> </w:t>
      </w:r>
    </w:p>
    <w:p w14:paraId="689F6E89" w14:textId="2D576EB7" w:rsidR="00BA7BBC" w:rsidRPr="00934568" w:rsidRDefault="00BA7BBC" w:rsidP="00934568">
      <w:pPr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</w:rPr>
      </w:pPr>
      <w:r w:rsidRPr="00934568">
        <w:rPr>
          <w:rFonts w:eastAsia="Times New Roman" w:cstheme="minorHAnsi"/>
          <w:sz w:val="24"/>
          <w:szCs w:val="24"/>
        </w:rPr>
        <w:t xml:space="preserve">Jeżeli w dostarczonej partii towaru Zamawiający stwierdzi wady jakościowe lub ilościowe, niezwłocznie zawiadomi o nich Wykonawcę, który wymieni towar na wolny od wad w ciągu </w:t>
      </w:r>
      <w:r w:rsidR="00923160" w:rsidRPr="00934568">
        <w:rPr>
          <w:rFonts w:eastAsia="Times New Roman" w:cstheme="minorHAnsi"/>
          <w:b/>
          <w:sz w:val="24"/>
          <w:szCs w:val="24"/>
        </w:rPr>
        <w:t>3</w:t>
      </w:r>
      <w:r w:rsidR="00341389" w:rsidRPr="00934568">
        <w:rPr>
          <w:rFonts w:eastAsia="Times New Roman" w:cstheme="minorHAnsi"/>
          <w:b/>
          <w:sz w:val="24"/>
          <w:szCs w:val="24"/>
        </w:rPr>
        <w:t xml:space="preserve"> </w:t>
      </w:r>
      <w:r w:rsidRPr="00934568">
        <w:rPr>
          <w:rFonts w:eastAsia="Times New Roman" w:cstheme="minorHAnsi"/>
          <w:b/>
          <w:sz w:val="24"/>
          <w:szCs w:val="24"/>
        </w:rPr>
        <w:t>dni</w:t>
      </w:r>
      <w:r w:rsidRPr="00934568">
        <w:rPr>
          <w:rFonts w:eastAsia="Times New Roman" w:cstheme="minorHAnsi"/>
          <w:sz w:val="24"/>
          <w:szCs w:val="24"/>
        </w:rPr>
        <w:t xml:space="preserve"> roboczych</w:t>
      </w:r>
      <w:r w:rsidRPr="00934568">
        <w:rPr>
          <w:rFonts w:eastAsia="Times New Roman" w:cstheme="minorHAnsi"/>
          <w:i/>
          <w:sz w:val="24"/>
          <w:szCs w:val="24"/>
        </w:rPr>
        <w:t>)</w:t>
      </w:r>
      <w:r w:rsidRPr="00934568">
        <w:rPr>
          <w:rFonts w:eastAsia="Times New Roman" w:cstheme="minorHAnsi"/>
          <w:sz w:val="24"/>
          <w:szCs w:val="24"/>
        </w:rPr>
        <w:t xml:space="preserve"> od daty zawiadomienia, nie obciążając Zamawiającego kosztami wymiany.</w:t>
      </w:r>
      <w:r w:rsidRPr="00934568">
        <w:rPr>
          <w:rFonts w:eastAsia="Times New Roman" w:cstheme="minorHAnsi"/>
          <w:i/>
          <w:sz w:val="24"/>
          <w:szCs w:val="24"/>
        </w:rPr>
        <w:t xml:space="preserve"> </w:t>
      </w:r>
    </w:p>
    <w:p w14:paraId="47607EA5" w14:textId="77777777" w:rsidR="00BA7BBC" w:rsidRPr="00934568" w:rsidRDefault="00BA7BBC" w:rsidP="00934568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</w:rPr>
      </w:pPr>
      <w:r w:rsidRPr="00934568">
        <w:rPr>
          <w:rFonts w:eastAsia="Times New Roman" w:cstheme="minorHAnsi"/>
          <w:sz w:val="24"/>
          <w:szCs w:val="24"/>
        </w:rPr>
        <w:t>Dostarczenie przedmiotu umowy w inne miejsce niż wskazane w umowie lub podpisanie odbioru przez nieupoważnionego pracownika Zamawiającego będzie traktowane jak niedostarczenie towaru.</w:t>
      </w:r>
    </w:p>
    <w:p w14:paraId="47811CA2" w14:textId="0DA12522" w:rsidR="007723ED" w:rsidRPr="00934568" w:rsidRDefault="007723ED" w:rsidP="00934568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</w:rPr>
      </w:pPr>
      <w:r w:rsidRPr="007723ED">
        <w:rPr>
          <w:rFonts w:eastAsia="Times New Roman" w:cstheme="minorHAnsi"/>
          <w:sz w:val="24"/>
          <w:szCs w:val="24"/>
        </w:rPr>
        <w:t xml:space="preserve">Wykonawca oświadcza, że przedmiot umowy posiada aktualne świadectwa dopuszczenia do obrotu medycznego, wydane zgodnie z obowiązującymi w tym zakresie przepisami. </w:t>
      </w:r>
    </w:p>
    <w:p w14:paraId="5ACA379A" w14:textId="77777777" w:rsidR="007723ED" w:rsidRPr="00934568" w:rsidRDefault="00BA7BBC" w:rsidP="00934568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</w:rPr>
      </w:pPr>
      <w:r w:rsidRPr="00934568">
        <w:rPr>
          <w:rFonts w:eastAsia="Times New Roman" w:cstheme="minorHAnsi"/>
          <w:sz w:val="24"/>
          <w:szCs w:val="24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 jako ilości szacunkowe/średnie ilości, przy zachowaniu ogólnej wartości zamówienia zastrzeżonej dla Wykonawcy w umowie.</w:t>
      </w:r>
    </w:p>
    <w:p w14:paraId="6875BC4F" w14:textId="52E65718" w:rsidR="007723ED" w:rsidRPr="00934568" w:rsidRDefault="007723ED" w:rsidP="00934568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</w:rPr>
      </w:pPr>
      <w:r w:rsidRPr="007723ED">
        <w:rPr>
          <w:rFonts w:eastAsia="Times New Roman" w:cstheme="minorHAnsi"/>
          <w:sz w:val="24"/>
          <w:szCs w:val="24"/>
        </w:rPr>
        <w:t>Zmawiający wymaga aby każdy pojedynczy egzemplarz/zestaw oferowanych wyrobów był zaopatrzony w etykietę handlową sporządzona w języku polskim i zawierającą, co najmniej: nazwę wyrobu, wytwórcę/producenta oraz datę ważności. Termin ważności nie może być krótszy niż 12 miesięcy od daty dostawy</w:t>
      </w:r>
      <w:r w:rsidRPr="00934568">
        <w:rPr>
          <w:rFonts w:eastAsia="Times New Roman" w:cstheme="minorHAnsi"/>
          <w:sz w:val="24"/>
          <w:szCs w:val="24"/>
        </w:rPr>
        <w:t>.</w:t>
      </w:r>
    </w:p>
    <w:p w14:paraId="18573161" w14:textId="77777777" w:rsidR="00122B04" w:rsidRPr="00122B04" w:rsidRDefault="00122B04" w:rsidP="00934568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</w:rPr>
      </w:pPr>
      <w:r w:rsidRPr="00122B04">
        <w:rPr>
          <w:rFonts w:eastAsia="Times New Roman" w:cstheme="minorHAnsi"/>
          <w:sz w:val="24"/>
          <w:szCs w:val="24"/>
        </w:rPr>
        <w:lastRenderedPageBreak/>
        <w:t>W przypadku, gdy Wykonawca nie dostarczy przedmiotu umowy w terminie określonym w § 6 ust. 3 Zamawiający zastrzega sobie prawo dokonania zakupu interwencyjnego od innego dostawcy w ilościach i asortymencie nie zrealizowanej w terminie dostawy.</w:t>
      </w:r>
    </w:p>
    <w:p w14:paraId="066F42E2" w14:textId="77777777" w:rsidR="00122B04" w:rsidRPr="00122B04" w:rsidRDefault="00122B04" w:rsidP="00934568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</w:rPr>
      </w:pPr>
      <w:r w:rsidRPr="00122B04">
        <w:rPr>
          <w:rFonts w:eastAsia="Times New Roman" w:cstheme="minorHAnsi"/>
          <w:sz w:val="24"/>
          <w:szCs w:val="24"/>
        </w:rPr>
        <w:t>W przypadku zakupu interwencyjnego, o którym mowa w ust. 11 zmniejsza się odpowiednio wielkość przedmiotu umowy oraz wartość umowy o wielkość tego zakupu.</w:t>
      </w:r>
    </w:p>
    <w:p w14:paraId="4E364DAB" w14:textId="1B79B5D7" w:rsidR="007723ED" w:rsidRPr="00934568" w:rsidRDefault="00122B04" w:rsidP="00934568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</w:rPr>
      </w:pPr>
      <w:r w:rsidRPr="00934568">
        <w:rPr>
          <w:rFonts w:eastAsia="Times New Roman" w:cstheme="minorHAnsi"/>
          <w:sz w:val="24"/>
          <w:szCs w:val="24"/>
        </w:rPr>
        <w:t>W przypadku zakupu interwencyjnego Wykonawca zobowiązany jest do zwrotu Zamawiającemu różnicy pomiędzy ceną zakupu interwencyjnego i ceną dostawy oraz kary umownej za zwłokę w wysokości określonej w § 8 ust.</w:t>
      </w:r>
    </w:p>
    <w:p w14:paraId="57D90364" w14:textId="634AF8C3" w:rsidR="00BA7BBC" w:rsidRPr="00934568" w:rsidRDefault="00BA7BBC" w:rsidP="00934568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</w:rPr>
      </w:pPr>
      <w:r w:rsidRPr="00934568">
        <w:rPr>
          <w:rFonts w:eastAsia="Times New Roman" w:cstheme="minorHAnsi"/>
          <w:sz w:val="24"/>
          <w:szCs w:val="24"/>
        </w:rPr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14:paraId="7C0E131F" w14:textId="2096B426" w:rsidR="00BA7BBC" w:rsidRPr="002F698F" w:rsidRDefault="00BA7BBC" w:rsidP="00934568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</w:rPr>
      </w:pPr>
      <w:r w:rsidRPr="00934568">
        <w:rPr>
          <w:rFonts w:eastAsia="Times New Roman" w:cstheme="minorHAnsi"/>
          <w:sz w:val="24"/>
          <w:szCs w:val="24"/>
        </w:rPr>
        <w:t xml:space="preserve">Zamawiający może odmówić odbioru przedmiotu umowy lub jego części w przypadku, </w:t>
      </w:r>
      <w:r w:rsidRPr="00934568">
        <w:rPr>
          <w:rFonts w:eastAsia="Times New Roman" w:cstheme="minorHAnsi"/>
          <w:sz w:val="24"/>
          <w:szCs w:val="24"/>
        </w:rPr>
        <w:br/>
        <w:t>gdy będzie w stanie niekompletnym, wadliwy, bądź stan techniczny jego zewnętrznych opakowań lub opakowań zbiorczych będzie wskazywał na powstanie jego uszkodzenia.</w:t>
      </w:r>
    </w:p>
    <w:p w14:paraId="2E9A201B" w14:textId="61EA7EC4" w:rsidR="00891F4C" w:rsidRPr="00934568" w:rsidRDefault="00891F4C" w:rsidP="0093456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bCs/>
          <w:sz w:val="24"/>
          <w:szCs w:val="24"/>
          <w:lang w:eastAsia="pl-PL"/>
        </w:rPr>
        <w:t>§ 7</w:t>
      </w:r>
    </w:p>
    <w:p w14:paraId="2242D079" w14:textId="5089E800" w:rsidR="00692639" w:rsidRPr="002F698F" w:rsidRDefault="00891F4C" w:rsidP="002F698F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934568">
        <w:rPr>
          <w:rFonts w:eastAsia="Times New Roman" w:cstheme="minorHAnsi"/>
          <w:bCs/>
          <w:sz w:val="24"/>
          <w:szCs w:val="24"/>
          <w:lang w:eastAsia="pl-PL"/>
        </w:rPr>
        <w:t>Osobą odpowiedzialną za realizację niniejszej umowy ze strony Zamawiającego jest</w:t>
      </w:r>
      <w:r w:rsidR="008B324E" w:rsidRPr="008B324E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8B324E" w:rsidRPr="00934568">
        <w:rPr>
          <w:rFonts w:eastAsia="Times New Roman" w:cstheme="minorHAnsi"/>
          <w:bCs/>
          <w:sz w:val="24"/>
          <w:szCs w:val="24"/>
          <w:lang w:eastAsia="pl-PL"/>
        </w:rPr>
        <w:t>Kierownik</w:t>
      </w:r>
      <w:r w:rsidR="00304423" w:rsidRPr="00934568">
        <w:rPr>
          <w:rFonts w:eastAsia="Times New Roman" w:cstheme="minorHAnsi"/>
          <w:bCs/>
          <w:sz w:val="24"/>
          <w:szCs w:val="24"/>
          <w:lang w:eastAsia="pl-PL"/>
        </w:rPr>
        <w:t xml:space="preserve"> Działu Gospodarczego i Zaopatrzenia</w:t>
      </w:r>
      <w:r w:rsidR="008B324E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304423" w:rsidRPr="00934568">
        <w:rPr>
          <w:rFonts w:eastAsia="Times New Roman" w:cstheme="minorHAnsi"/>
          <w:bCs/>
          <w:sz w:val="24"/>
          <w:szCs w:val="24"/>
          <w:lang w:eastAsia="pl-PL"/>
        </w:rPr>
        <w:t xml:space="preserve">tel. (67)2106-280. </w:t>
      </w:r>
      <w:r w:rsidR="00CE0F8F" w:rsidRPr="00934568">
        <w:rPr>
          <w:rFonts w:eastAsia="Times New Roman" w:cstheme="minorHAnsi"/>
          <w:bCs/>
          <w:sz w:val="24"/>
          <w:szCs w:val="24"/>
          <w:lang w:eastAsia="pl-PL"/>
        </w:rPr>
        <w:t>Przedstawiciel Wykonawcy: …………………tel</w:t>
      </w:r>
      <w:r w:rsidR="00151E59">
        <w:rPr>
          <w:rFonts w:eastAsia="Times New Roman" w:cstheme="minorHAnsi"/>
          <w:bCs/>
          <w:sz w:val="24"/>
          <w:szCs w:val="24"/>
          <w:lang w:eastAsia="pl-PL"/>
        </w:rPr>
        <w:t xml:space="preserve">. </w:t>
      </w:r>
      <w:r w:rsidR="00CE0F8F" w:rsidRPr="00934568">
        <w:rPr>
          <w:rFonts w:eastAsia="Times New Roman" w:cstheme="minorHAnsi"/>
          <w:bCs/>
          <w:sz w:val="24"/>
          <w:szCs w:val="24"/>
          <w:lang w:eastAsia="pl-PL"/>
        </w:rPr>
        <w:t>……….</w:t>
      </w:r>
    </w:p>
    <w:p w14:paraId="2F498CC0" w14:textId="31F86B8D" w:rsidR="00891F4C" w:rsidRPr="00934568" w:rsidRDefault="00891F4C" w:rsidP="0093456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14:paraId="33A96F87" w14:textId="77777777" w:rsidR="00891F4C" w:rsidRPr="00934568" w:rsidRDefault="00891F4C" w:rsidP="0093456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KARY UMOWNE</w:t>
      </w:r>
    </w:p>
    <w:p w14:paraId="0628565A" w14:textId="2429A03C" w:rsidR="00891F4C" w:rsidRPr="00934568" w:rsidRDefault="00891F4C" w:rsidP="00934568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W przypadku niedostarczenia przedmiotu umowy, o którym mowa w § 1, w terminie określonym w §</w:t>
      </w:r>
      <w:r w:rsidR="002C0831" w:rsidRPr="00934568">
        <w:rPr>
          <w:rFonts w:eastAsia="Times New Roman" w:cstheme="minorHAnsi"/>
          <w:sz w:val="24"/>
          <w:szCs w:val="24"/>
          <w:lang w:eastAsia="pl-PL"/>
        </w:rPr>
        <w:t> </w:t>
      </w:r>
      <w:r w:rsidRPr="00934568">
        <w:rPr>
          <w:rFonts w:eastAsia="Times New Roman" w:cstheme="minorHAnsi"/>
          <w:sz w:val="24"/>
          <w:szCs w:val="24"/>
          <w:lang w:eastAsia="pl-PL"/>
        </w:rPr>
        <w:t>6</w:t>
      </w:r>
      <w:r w:rsidR="002C0831" w:rsidRPr="00934568">
        <w:rPr>
          <w:rFonts w:eastAsia="Times New Roman" w:cstheme="minorHAnsi"/>
          <w:sz w:val="24"/>
          <w:szCs w:val="24"/>
          <w:lang w:eastAsia="pl-PL"/>
        </w:rPr>
        <w:t> </w:t>
      </w:r>
      <w:r w:rsidRPr="00934568">
        <w:rPr>
          <w:rFonts w:eastAsia="Times New Roman" w:cstheme="minorHAnsi"/>
          <w:sz w:val="24"/>
          <w:szCs w:val="24"/>
          <w:lang w:eastAsia="pl-PL"/>
        </w:rPr>
        <w:t xml:space="preserve">ust. 3, a także w przypadku naruszeń postanowień § 6 ust. </w:t>
      </w:r>
      <w:r w:rsidR="00700712" w:rsidRPr="00934568">
        <w:rPr>
          <w:rFonts w:eastAsia="Times New Roman" w:cstheme="minorHAnsi"/>
          <w:sz w:val="24"/>
          <w:szCs w:val="24"/>
          <w:lang w:eastAsia="pl-PL"/>
        </w:rPr>
        <w:t>7</w:t>
      </w:r>
      <w:r w:rsidRPr="00934568">
        <w:rPr>
          <w:rFonts w:eastAsia="Times New Roman" w:cstheme="minorHAnsi"/>
          <w:sz w:val="24"/>
          <w:szCs w:val="24"/>
          <w:lang w:eastAsia="pl-PL"/>
        </w:rPr>
        <w:t xml:space="preserve"> Wykonawca zapłaci Zamawiającemu karę umowną w wysokości 0,3% wartości brutto</w:t>
      </w:r>
      <w:r w:rsidR="00CE0F8F" w:rsidRPr="00934568">
        <w:rPr>
          <w:rFonts w:eastAsia="Times New Roman" w:cstheme="minorHAnsi"/>
          <w:sz w:val="24"/>
          <w:szCs w:val="24"/>
          <w:lang w:eastAsia="pl-PL"/>
        </w:rPr>
        <w:t xml:space="preserve"> zadania którego nieterminowa dostawa dotyczy, za każdy dzień zwłoki</w:t>
      </w:r>
      <w:r w:rsidRPr="00934568">
        <w:rPr>
          <w:rFonts w:eastAsia="Times New Roman" w:cstheme="minorHAnsi"/>
          <w:sz w:val="24"/>
          <w:szCs w:val="24"/>
          <w:lang w:eastAsia="pl-PL"/>
        </w:rPr>
        <w:t xml:space="preserve"> jednak nie więcej niż 10% wartości brutto </w:t>
      </w:r>
      <w:r w:rsidR="00CE0F8F" w:rsidRPr="00934568">
        <w:rPr>
          <w:rFonts w:eastAsia="Times New Roman" w:cstheme="minorHAnsi"/>
          <w:sz w:val="24"/>
          <w:szCs w:val="24"/>
          <w:lang w:eastAsia="pl-PL"/>
        </w:rPr>
        <w:t>zadania</w:t>
      </w:r>
      <w:r w:rsidRPr="00934568">
        <w:rPr>
          <w:rFonts w:eastAsia="Times New Roman" w:cstheme="minorHAnsi"/>
          <w:sz w:val="24"/>
          <w:szCs w:val="24"/>
          <w:lang w:eastAsia="pl-PL"/>
        </w:rPr>
        <w:t>.</w:t>
      </w:r>
    </w:p>
    <w:p w14:paraId="54857909" w14:textId="2059A4CE" w:rsidR="00891F4C" w:rsidRPr="00934568" w:rsidRDefault="00891F4C" w:rsidP="00934568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 xml:space="preserve">W przypadku odstąpienia od umowy z winy Wykonawcy lub Zamawiającego druga strona może dochodzić od strony winnej kary umownej w wysokości 10% wartości brutto </w:t>
      </w:r>
      <w:r w:rsidR="00700712" w:rsidRPr="00934568">
        <w:rPr>
          <w:rFonts w:eastAsia="Times New Roman" w:cstheme="minorHAnsi"/>
          <w:sz w:val="24"/>
          <w:szCs w:val="24"/>
          <w:lang w:eastAsia="pl-PL"/>
        </w:rPr>
        <w:t>zadania</w:t>
      </w:r>
      <w:r w:rsidRPr="00934568">
        <w:rPr>
          <w:rFonts w:eastAsia="Times New Roman" w:cstheme="minorHAnsi"/>
          <w:sz w:val="24"/>
          <w:szCs w:val="24"/>
          <w:lang w:eastAsia="pl-PL"/>
        </w:rPr>
        <w:t>.</w:t>
      </w:r>
    </w:p>
    <w:p w14:paraId="39A48391" w14:textId="77777777" w:rsidR="00891F4C" w:rsidRPr="00934568" w:rsidRDefault="00891F4C" w:rsidP="00934568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4315AF71" w14:textId="64143AEE" w:rsidR="00692639" w:rsidRPr="002F698F" w:rsidRDefault="00891F4C" w:rsidP="002F698F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Łączna maksymalna wysokość wszystkich kar umownych nie może przekraczać 20% wartości umownej brutto zadania.</w:t>
      </w:r>
    </w:p>
    <w:p w14:paraId="0D30F121" w14:textId="77777777" w:rsidR="00891F4C" w:rsidRPr="00934568" w:rsidRDefault="00891F4C" w:rsidP="00934568">
      <w:pPr>
        <w:spacing w:line="276" w:lineRule="auto"/>
        <w:ind w:left="357" w:hanging="357"/>
        <w:jc w:val="center"/>
        <w:rPr>
          <w:rFonts w:cstheme="minorHAnsi"/>
          <w:b/>
          <w:color w:val="000000"/>
          <w:sz w:val="24"/>
          <w:szCs w:val="24"/>
        </w:rPr>
      </w:pPr>
      <w:r w:rsidRPr="00934568">
        <w:rPr>
          <w:rFonts w:cstheme="minorHAnsi"/>
          <w:b/>
          <w:color w:val="000000"/>
          <w:sz w:val="24"/>
          <w:szCs w:val="24"/>
        </w:rPr>
        <w:t xml:space="preserve">§ 9 </w:t>
      </w:r>
    </w:p>
    <w:p w14:paraId="299F292D" w14:textId="77777777" w:rsidR="00891F4C" w:rsidRPr="00934568" w:rsidRDefault="00891F4C" w:rsidP="0093456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highlight w:val="lightGray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ODSTĄPIENIE OD UMOWY</w:t>
      </w:r>
    </w:p>
    <w:p w14:paraId="59FB60F0" w14:textId="77777777" w:rsidR="00891F4C" w:rsidRPr="00934568" w:rsidRDefault="00891F4C" w:rsidP="00934568">
      <w:pPr>
        <w:numPr>
          <w:ilvl w:val="0"/>
          <w:numId w:val="7"/>
        </w:numPr>
        <w:tabs>
          <w:tab w:val="num" w:pos="360"/>
        </w:tabs>
        <w:autoSpaceDN w:val="0"/>
        <w:spacing w:after="0" w:line="276" w:lineRule="auto"/>
        <w:ind w:left="360"/>
        <w:rPr>
          <w:rFonts w:cstheme="minorHAnsi"/>
          <w:color w:val="000000"/>
          <w:sz w:val="24"/>
          <w:szCs w:val="24"/>
        </w:rPr>
      </w:pPr>
      <w:r w:rsidRPr="00934568">
        <w:rPr>
          <w:rFonts w:cstheme="minorHAnsi"/>
          <w:color w:val="000000"/>
          <w:sz w:val="24"/>
          <w:szCs w:val="24"/>
        </w:rPr>
        <w:t>Zamawiający może odstąpić od umowy, z przyczyn leżących po stronie Wykonawcy w szczególności w przypadkach:</w:t>
      </w:r>
    </w:p>
    <w:p w14:paraId="1BC2BCDE" w14:textId="77777777" w:rsidR="00891F4C" w:rsidRPr="00934568" w:rsidRDefault="00891F4C" w:rsidP="00934568">
      <w:pPr>
        <w:numPr>
          <w:ilvl w:val="0"/>
          <w:numId w:val="8"/>
        </w:numPr>
        <w:autoSpaceDN w:val="0"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934568">
        <w:rPr>
          <w:rFonts w:cstheme="minorHAnsi"/>
          <w:color w:val="000000"/>
          <w:sz w:val="24"/>
          <w:szCs w:val="24"/>
        </w:rPr>
        <w:t>nienależytego wykonywania postanowień niniejszej umowy,</w:t>
      </w:r>
    </w:p>
    <w:p w14:paraId="18D456C9" w14:textId="77777777" w:rsidR="00891F4C" w:rsidRPr="00934568" w:rsidRDefault="00891F4C" w:rsidP="00934568">
      <w:pPr>
        <w:numPr>
          <w:ilvl w:val="0"/>
          <w:numId w:val="8"/>
        </w:numPr>
        <w:autoSpaceDN w:val="0"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934568">
        <w:rPr>
          <w:rFonts w:cstheme="minorHAnsi"/>
          <w:color w:val="000000"/>
          <w:sz w:val="24"/>
          <w:szCs w:val="24"/>
        </w:rPr>
        <w:t>stwierdzenie przez Zamawiającego wady fizycznej lub prawnej przedmiotu umowy,</w:t>
      </w:r>
    </w:p>
    <w:p w14:paraId="25121119" w14:textId="77777777" w:rsidR="00891F4C" w:rsidRPr="00934568" w:rsidRDefault="00891F4C" w:rsidP="00934568">
      <w:pPr>
        <w:numPr>
          <w:ilvl w:val="0"/>
          <w:numId w:val="8"/>
        </w:numPr>
        <w:autoSpaceDN w:val="0"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934568">
        <w:rPr>
          <w:rFonts w:cstheme="minorHAnsi"/>
          <w:color w:val="000000"/>
          <w:sz w:val="24"/>
          <w:szCs w:val="24"/>
        </w:rPr>
        <w:t>zgłoszenia przez Zamawiającego dwóch reklamacji złożonych na dostarczony przez Wykonawcę przedmiot zamówienia,</w:t>
      </w:r>
    </w:p>
    <w:p w14:paraId="4126A8C6" w14:textId="77777777" w:rsidR="00891F4C" w:rsidRPr="00934568" w:rsidRDefault="00891F4C" w:rsidP="00934568">
      <w:pPr>
        <w:numPr>
          <w:ilvl w:val="0"/>
          <w:numId w:val="8"/>
        </w:numPr>
        <w:autoSpaceDN w:val="0"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934568">
        <w:rPr>
          <w:rFonts w:cstheme="minorHAnsi"/>
          <w:color w:val="000000"/>
          <w:sz w:val="24"/>
          <w:szCs w:val="24"/>
        </w:rPr>
        <w:t>dostarczania przez Wykonawcę przedmiotu innego niż wskazany w ofercie,</w:t>
      </w:r>
    </w:p>
    <w:p w14:paraId="032592B8" w14:textId="09BC9FDF" w:rsidR="00891F4C" w:rsidRPr="00934568" w:rsidRDefault="00891F4C" w:rsidP="00934568">
      <w:pPr>
        <w:numPr>
          <w:ilvl w:val="0"/>
          <w:numId w:val="8"/>
        </w:numPr>
        <w:autoSpaceDN w:val="0"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934568">
        <w:rPr>
          <w:rFonts w:cstheme="minorHAnsi"/>
          <w:color w:val="000000"/>
          <w:sz w:val="24"/>
          <w:szCs w:val="24"/>
        </w:rPr>
        <w:t xml:space="preserve">zwłoka w dostawie przedmiotu zamówienia przekraczającego </w:t>
      </w:r>
      <w:r w:rsidR="004454D6" w:rsidRPr="00934568">
        <w:rPr>
          <w:rFonts w:cstheme="minorHAnsi"/>
          <w:color w:val="000000"/>
          <w:sz w:val="24"/>
          <w:szCs w:val="24"/>
        </w:rPr>
        <w:t>10</w:t>
      </w:r>
      <w:r w:rsidRPr="00934568">
        <w:rPr>
          <w:rFonts w:cstheme="minorHAnsi"/>
          <w:color w:val="000000"/>
          <w:sz w:val="24"/>
          <w:szCs w:val="24"/>
        </w:rPr>
        <w:t xml:space="preserve"> dni.</w:t>
      </w:r>
    </w:p>
    <w:p w14:paraId="0CE9059B" w14:textId="77777777" w:rsidR="00BA7BBC" w:rsidRPr="00934568" w:rsidRDefault="00891F4C" w:rsidP="00934568">
      <w:pPr>
        <w:numPr>
          <w:ilvl w:val="0"/>
          <w:numId w:val="7"/>
        </w:numPr>
        <w:tabs>
          <w:tab w:val="num" w:pos="360"/>
        </w:tabs>
        <w:spacing w:after="0" w:line="276" w:lineRule="auto"/>
        <w:ind w:left="360"/>
        <w:rPr>
          <w:rFonts w:cstheme="minorHAnsi"/>
          <w:color w:val="000000"/>
          <w:sz w:val="24"/>
          <w:szCs w:val="24"/>
        </w:rPr>
      </w:pPr>
      <w:r w:rsidRPr="00934568">
        <w:rPr>
          <w:rFonts w:cstheme="minorHAnsi"/>
          <w:color w:val="000000"/>
          <w:sz w:val="24"/>
          <w:szCs w:val="24"/>
        </w:rPr>
        <w:t xml:space="preserve">W przypadku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</w:t>
      </w:r>
      <w:r w:rsidRPr="00934568">
        <w:rPr>
          <w:rFonts w:cstheme="minorHAnsi"/>
          <w:color w:val="000000"/>
          <w:sz w:val="24"/>
          <w:szCs w:val="24"/>
        </w:rPr>
        <w:lastRenderedPageBreak/>
        <w:t>okolicznościach. W takim przypadku Wykonawca może żądać jedynie wynagrodzenia należnego z tytułu wykonania części umowy.</w:t>
      </w:r>
    </w:p>
    <w:p w14:paraId="518B0676" w14:textId="77777777" w:rsidR="00BA7BBC" w:rsidRPr="00934568" w:rsidRDefault="00BA7BBC" w:rsidP="00934568">
      <w:pPr>
        <w:numPr>
          <w:ilvl w:val="0"/>
          <w:numId w:val="7"/>
        </w:numPr>
        <w:tabs>
          <w:tab w:val="num" w:pos="360"/>
        </w:tabs>
        <w:spacing w:after="0" w:line="276" w:lineRule="auto"/>
        <w:ind w:left="360"/>
        <w:rPr>
          <w:rFonts w:cstheme="minorHAnsi"/>
          <w:color w:val="000000"/>
          <w:sz w:val="24"/>
          <w:szCs w:val="24"/>
        </w:rPr>
      </w:pPr>
      <w:r w:rsidRPr="00934568">
        <w:rPr>
          <w:rFonts w:cstheme="minorHAnsi"/>
          <w:color w:val="000000"/>
          <w:sz w:val="24"/>
          <w:szCs w:val="24"/>
        </w:rPr>
        <w:t>W razie wystąpienia istotnej zmiany okoliczności powodującej, że wykonanie umowy nie leży w 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73C435B7" w14:textId="34AE6612" w:rsidR="00692639" w:rsidRDefault="00BA7BBC" w:rsidP="002F698F">
      <w:pPr>
        <w:numPr>
          <w:ilvl w:val="0"/>
          <w:numId w:val="7"/>
        </w:numPr>
        <w:tabs>
          <w:tab w:val="num" w:pos="360"/>
        </w:tabs>
        <w:spacing w:after="0" w:line="276" w:lineRule="auto"/>
        <w:ind w:left="360"/>
        <w:rPr>
          <w:rFonts w:cstheme="minorHAnsi"/>
          <w:color w:val="000000"/>
          <w:sz w:val="24"/>
          <w:szCs w:val="24"/>
        </w:rPr>
      </w:pPr>
      <w:r w:rsidRPr="00934568">
        <w:rPr>
          <w:rFonts w:cstheme="minorHAnsi"/>
          <w:color w:val="000000"/>
          <w:sz w:val="24"/>
          <w:szCs w:val="24"/>
        </w:rPr>
        <w:t>Przed zastosowaniem powyższego środka, Zamawiający wezwie Wykonawcę do spełnienia świadczenia, wyznaczając mu odpowiedni termin do wykonania obowiązku umownego. Oświadczenie o odstąpieniu od umowy składa się w terminie 30 dni od upływu terminu określonego w umowie</w:t>
      </w:r>
    </w:p>
    <w:p w14:paraId="5B5E4C6E" w14:textId="77777777" w:rsidR="002F698F" w:rsidRPr="002F698F" w:rsidRDefault="002F698F" w:rsidP="002F698F">
      <w:pPr>
        <w:spacing w:after="0" w:line="276" w:lineRule="auto"/>
        <w:ind w:left="360"/>
        <w:rPr>
          <w:rFonts w:cstheme="minorHAnsi"/>
          <w:color w:val="000000"/>
          <w:sz w:val="24"/>
          <w:szCs w:val="24"/>
        </w:rPr>
      </w:pPr>
    </w:p>
    <w:p w14:paraId="6F3174C5" w14:textId="77777777" w:rsidR="00891F4C" w:rsidRPr="00934568" w:rsidRDefault="00891F4C" w:rsidP="0093456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10</w:t>
      </w:r>
    </w:p>
    <w:p w14:paraId="5759A040" w14:textId="43B3BFE1" w:rsidR="00891F4C" w:rsidRPr="00934568" w:rsidRDefault="00891F4C" w:rsidP="0093456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 xml:space="preserve">Umowa zostaje zawarta na okres </w:t>
      </w:r>
      <w:r w:rsidRPr="00934568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BA7BBC" w:rsidRPr="00934568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Pr="0093456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miesięcy</w:t>
      </w:r>
      <w:r w:rsidR="00151E5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34568">
        <w:rPr>
          <w:rFonts w:eastAsia="Times New Roman" w:cstheme="minorHAnsi"/>
          <w:sz w:val="24"/>
          <w:szCs w:val="24"/>
          <w:lang w:eastAsia="pl-PL"/>
        </w:rPr>
        <w:t xml:space="preserve">od dnia zawarcia umowy. </w:t>
      </w:r>
    </w:p>
    <w:p w14:paraId="30DD75F3" w14:textId="356518B5" w:rsidR="00BA7BBC" w:rsidRPr="002F698F" w:rsidRDefault="00891F4C" w:rsidP="002F698F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W przypadku, gdy w w/w terminie umowa nie zostanie wyczerpana wartościowo, okres jej obowiązywania ulega wydłużeniu do dnia zrealizowania pełnej kwoty nominalnej, nie dłużej niż o kolejne 3 miesiące.</w:t>
      </w:r>
    </w:p>
    <w:p w14:paraId="6B9DC16F" w14:textId="1347498E" w:rsidR="00891F4C" w:rsidRPr="00934568" w:rsidRDefault="00891F4C" w:rsidP="0093456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14:paraId="1E12AAB3" w14:textId="77777777" w:rsidR="00891F4C" w:rsidRPr="00934568" w:rsidRDefault="00891F4C" w:rsidP="0093456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ZMIANY DO UMOWY</w:t>
      </w:r>
    </w:p>
    <w:p w14:paraId="4D2B53BE" w14:textId="77777777" w:rsidR="00891F4C" w:rsidRPr="00934568" w:rsidRDefault="00891F4C" w:rsidP="00934568">
      <w:pPr>
        <w:numPr>
          <w:ilvl w:val="0"/>
          <w:numId w:val="3"/>
        </w:numPr>
        <w:autoSpaceDN w:val="0"/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Zmiana postanowień niniejszej umowy może nastąpić za zgodą obu stron wyrażoną na piśmie pod rygorem nieważności z zastrzeżeniem ust. 2.</w:t>
      </w:r>
    </w:p>
    <w:p w14:paraId="12387B24" w14:textId="77777777" w:rsidR="00891F4C" w:rsidRPr="00934568" w:rsidRDefault="00891F4C" w:rsidP="00934568">
      <w:pPr>
        <w:numPr>
          <w:ilvl w:val="0"/>
          <w:numId w:val="3"/>
        </w:numPr>
        <w:autoSpaceDN w:val="0"/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Niedopuszczalna jest zmiana postanowień niniejszej umowy w stosunku do treści oferty na podstawie, której dokonano wyboru Wykonawcy, chyba że konieczność wprowadzenia takich zmian wynika z uwarunkowań zewnętrznych niezależnych od stron umowy, a zmiana jest nieistotna w stosunku do treści oferty.</w:t>
      </w:r>
    </w:p>
    <w:p w14:paraId="1BD8C2C3" w14:textId="77777777" w:rsidR="00891F4C" w:rsidRPr="00934568" w:rsidRDefault="00891F4C" w:rsidP="00934568">
      <w:pPr>
        <w:numPr>
          <w:ilvl w:val="0"/>
          <w:numId w:val="3"/>
        </w:numPr>
        <w:autoSpaceDN w:val="0"/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Zamawiający dopuszcza możliwość zmiany zapisów umowy w następującym zakresie:</w:t>
      </w:r>
    </w:p>
    <w:p w14:paraId="65B46C88" w14:textId="77777777" w:rsidR="00891F4C" w:rsidRPr="00934568" w:rsidRDefault="00891F4C" w:rsidP="00934568">
      <w:pPr>
        <w:numPr>
          <w:ilvl w:val="0"/>
          <w:numId w:val="21"/>
        </w:numPr>
        <w:autoSpaceDN w:val="0"/>
        <w:spacing w:after="0" w:line="276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zmiany sposobu konfekcjonowania,</w:t>
      </w:r>
    </w:p>
    <w:p w14:paraId="55B4985D" w14:textId="77777777" w:rsidR="00891F4C" w:rsidRPr="00934568" w:rsidRDefault="00891F4C" w:rsidP="00934568">
      <w:pPr>
        <w:numPr>
          <w:ilvl w:val="0"/>
          <w:numId w:val="21"/>
        </w:numPr>
        <w:autoSpaceDN w:val="0"/>
        <w:spacing w:after="0" w:line="276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zmian wynikających z przekształceń własnościowych,</w:t>
      </w:r>
    </w:p>
    <w:p w14:paraId="0C460466" w14:textId="77777777" w:rsidR="00891F4C" w:rsidRPr="00934568" w:rsidRDefault="00891F4C" w:rsidP="00934568">
      <w:pPr>
        <w:numPr>
          <w:ilvl w:val="0"/>
          <w:numId w:val="21"/>
        </w:numPr>
        <w:autoSpaceDN w:val="0"/>
        <w:spacing w:after="0" w:line="276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75238402" w14:textId="77777777" w:rsidR="00891F4C" w:rsidRPr="00934568" w:rsidRDefault="00891F4C" w:rsidP="00934568">
      <w:pPr>
        <w:numPr>
          <w:ilvl w:val="0"/>
          <w:numId w:val="21"/>
        </w:numPr>
        <w:autoSpaceDN w:val="0"/>
        <w:spacing w:after="0" w:line="276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zmian organizacyjno-technicznych, zmiany adresu Wykonawcy,</w:t>
      </w:r>
    </w:p>
    <w:p w14:paraId="6E8C4173" w14:textId="77777777" w:rsidR="00891F4C" w:rsidRPr="00934568" w:rsidRDefault="00891F4C" w:rsidP="00934568">
      <w:pPr>
        <w:numPr>
          <w:ilvl w:val="0"/>
          <w:numId w:val="21"/>
        </w:numPr>
        <w:autoSpaceDN w:val="0"/>
        <w:spacing w:after="0" w:line="276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zmiany terminu realizacji zamówienia w sytuacji, gdy zmiana ta wynika z przyczyn niezależnych od Wykonawcy,</w:t>
      </w:r>
    </w:p>
    <w:p w14:paraId="4967E2CB" w14:textId="77777777" w:rsidR="00891F4C" w:rsidRPr="00934568" w:rsidRDefault="00891F4C" w:rsidP="00934568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textAlignment w:val="baseline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>nie wyczerpania kwoty maksymalnego zobowiązania Zamawiającego, o której mowa w § 4 ust. 2 Umowy przed upływem terminu, o którym mowa w § 10 ust. 1 Umowy – poprzez wydłużenie terminu obowiązywania Umowy maksymalnie o 3 miesiące, ale nie dłużej niż do czasu wyczerpania kwoty maksymalnego zobowiązania Zamawiającego;</w:t>
      </w:r>
    </w:p>
    <w:p w14:paraId="31745552" w14:textId="77777777" w:rsidR="00891F4C" w:rsidRPr="00934568" w:rsidRDefault="00891F4C" w:rsidP="00934568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textAlignment w:val="baseline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>zwiększenia nie więcej niż 10% kwoty maksymalnego zobowiązania Zamawiającego, o której mowa w § 4 ust. 2 Umowy,</w:t>
      </w:r>
    </w:p>
    <w:p w14:paraId="7F83C5E9" w14:textId="63A2FDDD" w:rsidR="0075610A" w:rsidRPr="00934568" w:rsidRDefault="0075610A" w:rsidP="00934568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textAlignment w:val="baseline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>okresowych obniżek cen produktów objętych Umową, w przypadku ustalenia cen promocyjnych przez producenta</w:t>
      </w:r>
    </w:p>
    <w:p w14:paraId="5000ACA0" w14:textId="77777777" w:rsidR="00891F4C" w:rsidRPr="00934568" w:rsidRDefault="00891F4C" w:rsidP="00934568">
      <w:pPr>
        <w:numPr>
          <w:ilvl w:val="0"/>
          <w:numId w:val="3"/>
        </w:numPr>
        <w:tabs>
          <w:tab w:val="num" w:pos="360"/>
        </w:tabs>
        <w:spacing w:after="0" w:line="276" w:lineRule="auto"/>
        <w:ind w:left="360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>Powyższe zmiany nie mogą być niekorzystne dla Zamawiającego.</w:t>
      </w:r>
    </w:p>
    <w:p w14:paraId="744449EA" w14:textId="376B31AD" w:rsidR="004454D6" w:rsidRPr="00934568" w:rsidRDefault="004454D6" w:rsidP="00934568">
      <w:pPr>
        <w:overflowPunct w:val="0"/>
        <w:autoSpaceDE w:val="0"/>
        <w:autoSpaceDN w:val="0"/>
        <w:adjustRightInd w:val="0"/>
        <w:spacing w:after="0" w:line="276" w:lineRule="auto"/>
        <w:ind w:left="357"/>
        <w:textAlignment w:val="baseline"/>
        <w:rPr>
          <w:rFonts w:cstheme="minorHAnsi"/>
          <w:bCs/>
          <w:sz w:val="24"/>
          <w:szCs w:val="24"/>
        </w:rPr>
      </w:pPr>
    </w:p>
    <w:p w14:paraId="1478709C" w14:textId="77777777" w:rsidR="00891F4C" w:rsidRPr="00934568" w:rsidRDefault="00891F4C" w:rsidP="0093456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lastRenderedPageBreak/>
        <w:t>§ 12</w:t>
      </w:r>
    </w:p>
    <w:p w14:paraId="6B84CCB0" w14:textId="77777777" w:rsidR="00891F4C" w:rsidRPr="00934568" w:rsidRDefault="00891F4C" w:rsidP="00934568">
      <w:pPr>
        <w:spacing w:after="0" w:line="276" w:lineRule="auto"/>
        <w:rPr>
          <w:rFonts w:eastAsiaTheme="minorHAnsi" w:cstheme="minorHAnsi"/>
          <w:b/>
          <w:bCs/>
          <w:sz w:val="24"/>
          <w:szCs w:val="24"/>
        </w:rPr>
      </w:pPr>
      <w:r w:rsidRPr="00934568">
        <w:rPr>
          <w:rFonts w:eastAsia="Times New Roman" w:cstheme="minorHAnsi"/>
          <w:b/>
          <w:sz w:val="24"/>
          <w:szCs w:val="24"/>
          <w:highlight w:val="lightGray"/>
          <w:shd w:val="clear" w:color="auto" w:fill="D9D9D9" w:themeFill="background1" w:themeFillShade="D9"/>
          <w:lang w:eastAsia="pl-PL"/>
        </w:rPr>
        <w:t xml:space="preserve">KLAUZULA </w:t>
      </w:r>
      <w:r w:rsidRPr="00934568">
        <w:rPr>
          <w:rFonts w:eastAsiaTheme="minorHAnsi" w:cstheme="minorHAnsi"/>
          <w:b/>
          <w:bCs/>
          <w:sz w:val="24"/>
          <w:szCs w:val="24"/>
          <w:shd w:val="clear" w:color="auto" w:fill="D9D9D9" w:themeFill="background1" w:themeFillShade="D9"/>
        </w:rPr>
        <w:t>WALORYZACYJNA</w:t>
      </w:r>
      <w:r w:rsidRPr="00934568">
        <w:rPr>
          <w:rFonts w:eastAsiaTheme="minorHAnsi" w:cstheme="minorHAnsi"/>
          <w:b/>
          <w:bCs/>
          <w:sz w:val="24"/>
          <w:szCs w:val="24"/>
        </w:rPr>
        <w:t xml:space="preserve"> – wzrost cen materiałów i kosztów</w:t>
      </w:r>
    </w:p>
    <w:p w14:paraId="60AD68BB" w14:textId="77777777" w:rsidR="00891F4C" w:rsidRPr="00934568" w:rsidRDefault="00891F4C" w:rsidP="00934568">
      <w:pPr>
        <w:numPr>
          <w:ilvl w:val="0"/>
          <w:numId w:val="15"/>
        </w:numPr>
        <w:spacing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934568">
        <w:rPr>
          <w:rFonts w:eastAsiaTheme="minorHAnsi" w:cstheme="minorHAnsi"/>
          <w:sz w:val="24"/>
          <w:szCs w:val="24"/>
        </w:rPr>
        <w:t xml:space="preserve">Zamawiający dopuszcza możliwość waloryzacji cen w drodze porozumienia stron. </w:t>
      </w:r>
    </w:p>
    <w:p w14:paraId="7797C43E" w14:textId="77777777" w:rsidR="00891F4C" w:rsidRPr="00934568" w:rsidRDefault="00891F4C" w:rsidP="00934568">
      <w:pPr>
        <w:numPr>
          <w:ilvl w:val="0"/>
          <w:numId w:val="15"/>
        </w:numPr>
        <w:spacing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934568">
        <w:rPr>
          <w:rFonts w:eastAsiaTheme="minorHAnsi" w:cstheme="minorHAnsi"/>
          <w:sz w:val="24"/>
          <w:szCs w:val="24"/>
        </w:rPr>
        <w:t>Poziom zmiany wynagrodzenia zostanie ustalony na podstawie wskaźnika zmiany cen materiałów lub kosztów ogłoszonego w komunikacie prezesa Głównego Urzędu Statystycznego, ustalonego w 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14507776" w14:textId="13E62DC0" w:rsidR="00891F4C" w:rsidRPr="00934568" w:rsidRDefault="00891F4C" w:rsidP="00934568">
      <w:pPr>
        <w:numPr>
          <w:ilvl w:val="0"/>
          <w:numId w:val="15"/>
        </w:numPr>
        <w:spacing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934568">
        <w:rPr>
          <w:rFonts w:eastAsiaTheme="minorHAnsi" w:cstheme="minorHAnsi"/>
          <w:sz w:val="24"/>
          <w:szCs w:val="24"/>
        </w:rPr>
        <w:t xml:space="preserve">Waloryzacja powodująca zmniejszenie lub zwiększenie cen przyjętych w umowie może być dokonana na wniosek Zamawiającego, lub Wykonawcy, zgłoszony pisemnie nie wcześniej jednak niż po </w:t>
      </w:r>
      <w:r w:rsidR="00DA0F74" w:rsidRPr="00934568">
        <w:rPr>
          <w:rFonts w:eastAsiaTheme="minorHAnsi" w:cstheme="minorHAnsi"/>
          <w:sz w:val="24"/>
          <w:szCs w:val="24"/>
        </w:rPr>
        <w:t>6</w:t>
      </w:r>
      <w:r w:rsidRPr="00934568">
        <w:rPr>
          <w:rFonts w:eastAsiaTheme="minorHAnsi" w:cstheme="minorHAnsi"/>
          <w:sz w:val="24"/>
          <w:szCs w:val="24"/>
        </w:rPr>
        <w:t xml:space="preserve"> miesiącach obowiązywania umowy. Możliwe jest wprowadzanie kolejnych zmian wynagrodzenia z zastrzeżeniem, że będą one wprowadzane nie częściej niż co </w:t>
      </w:r>
      <w:r w:rsidR="00DA0F74" w:rsidRPr="00934568">
        <w:rPr>
          <w:rFonts w:eastAsiaTheme="minorHAnsi" w:cstheme="minorHAnsi"/>
          <w:sz w:val="24"/>
          <w:szCs w:val="24"/>
        </w:rPr>
        <w:t>4</w:t>
      </w:r>
      <w:r w:rsidRPr="00934568">
        <w:rPr>
          <w:rFonts w:eastAsiaTheme="minorHAnsi" w:cstheme="minorHAnsi"/>
          <w:sz w:val="24"/>
          <w:szCs w:val="24"/>
        </w:rPr>
        <w:t xml:space="preserve"> miesiące.</w:t>
      </w:r>
    </w:p>
    <w:p w14:paraId="6E03A3EF" w14:textId="77777777" w:rsidR="00891F4C" w:rsidRPr="00934568" w:rsidRDefault="00891F4C" w:rsidP="00934568">
      <w:pPr>
        <w:spacing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934568">
        <w:rPr>
          <w:rFonts w:eastAsiaTheme="minorHAnsi" w:cstheme="minorHAnsi"/>
          <w:sz w:val="24"/>
          <w:szCs w:val="24"/>
        </w:rPr>
        <w:t>Jeżeli umowa została zawarta po upływie 180 dni od dnia upływu terminu składania ofert, początkowym terminem ustalenia zmiany wynagrodzenia jest dzień otwarcia ofert.</w:t>
      </w:r>
    </w:p>
    <w:p w14:paraId="1CB4FF43" w14:textId="77777777" w:rsidR="00891F4C" w:rsidRPr="00934568" w:rsidRDefault="00891F4C" w:rsidP="00934568">
      <w:pPr>
        <w:numPr>
          <w:ilvl w:val="0"/>
          <w:numId w:val="15"/>
        </w:numPr>
        <w:spacing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934568">
        <w:rPr>
          <w:rFonts w:eastAsiaTheme="minorHAnsi" w:cstheme="minorHAnsi"/>
          <w:sz w:val="24"/>
          <w:szCs w:val="24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66B1757E" w14:textId="77777777" w:rsidR="00891F4C" w:rsidRPr="00934568" w:rsidRDefault="00891F4C" w:rsidP="00934568">
      <w:pPr>
        <w:numPr>
          <w:ilvl w:val="0"/>
          <w:numId w:val="15"/>
        </w:numPr>
        <w:spacing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934568">
        <w:rPr>
          <w:rFonts w:eastAsiaTheme="minorHAnsi" w:cstheme="minorHAnsi"/>
          <w:sz w:val="24"/>
          <w:szCs w:val="24"/>
        </w:rPr>
        <w:t>Maksymalna wartość zmiany wynagrodzenia, jaką dopuszcza zamawiający, to łącznie 10% w stosunku do wartości całkowitego wynagrodzenia brutto.</w:t>
      </w:r>
    </w:p>
    <w:p w14:paraId="40F55FE7" w14:textId="77777777" w:rsidR="00891F4C" w:rsidRPr="00934568" w:rsidRDefault="00891F4C" w:rsidP="00934568">
      <w:pPr>
        <w:numPr>
          <w:ilvl w:val="0"/>
          <w:numId w:val="15"/>
        </w:numPr>
        <w:spacing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934568">
        <w:rPr>
          <w:rFonts w:eastAsiaTheme="minorHAnsi" w:cstheme="minorHAnsi"/>
          <w:sz w:val="24"/>
          <w:szCs w:val="24"/>
        </w:rPr>
        <w:t>Nowa cena będzie obowiązywała od daty wskazanej w aneksie do umowy.</w:t>
      </w:r>
    </w:p>
    <w:p w14:paraId="206D07CC" w14:textId="77777777" w:rsidR="00891F4C" w:rsidRPr="00934568" w:rsidRDefault="00891F4C" w:rsidP="00934568">
      <w:pPr>
        <w:numPr>
          <w:ilvl w:val="0"/>
          <w:numId w:val="15"/>
        </w:numPr>
        <w:spacing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934568">
        <w:rPr>
          <w:rFonts w:eastAsiaTheme="minorHAnsi" w:cstheme="minorHAnsi"/>
          <w:sz w:val="24"/>
          <w:szCs w:val="24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11D0DFA6" w14:textId="77777777" w:rsidR="00891F4C" w:rsidRPr="00934568" w:rsidRDefault="00891F4C" w:rsidP="00934568">
      <w:pPr>
        <w:numPr>
          <w:ilvl w:val="0"/>
          <w:numId w:val="15"/>
        </w:numPr>
        <w:spacing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934568">
        <w:rPr>
          <w:rFonts w:eastAsiaTheme="minorHAnsi" w:cstheme="minorHAnsi"/>
          <w:sz w:val="24"/>
          <w:szCs w:val="24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podwykonawcy.</w:t>
      </w:r>
    </w:p>
    <w:p w14:paraId="1520A22C" w14:textId="77777777" w:rsidR="00891F4C" w:rsidRPr="00934568" w:rsidRDefault="00891F4C" w:rsidP="0093456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13</w:t>
      </w:r>
    </w:p>
    <w:p w14:paraId="1FFA34AC" w14:textId="77777777" w:rsidR="00891F4C" w:rsidRPr="00934568" w:rsidRDefault="00891F4C" w:rsidP="00934568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5CC37749" w14:textId="77777777" w:rsidR="00891F4C" w:rsidRPr="00934568" w:rsidRDefault="00891F4C" w:rsidP="00934568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51C40C53" w14:textId="77777777" w:rsidR="00891F4C" w:rsidRPr="00934568" w:rsidRDefault="00891F4C" w:rsidP="0093456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14</w:t>
      </w:r>
    </w:p>
    <w:p w14:paraId="6919C010" w14:textId="77777777" w:rsidR="00891F4C" w:rsidRPr="00934568" w:rsidRDefault="00891F4C" w:rsidP="00934568">
      <w:pPr>
        <w:overflowPunct w:val="0"/>
        <w:autoSpaceDE w:val="0"/>
        <w:autoSpaceDN w:val="0"/>
        <w:adjustRightInd w:val="0"/>
        <w:spacing w:after="0" w:line="276" w:lineRule="auto"/>
        <w:ind w:left="142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Umowę sporządzono w dwóch jednobrzmiących egzemplarzach po jednym dla każdej ze stron.</w:t>
      </w:r>
    </w:p>
    <w:p w14:paraId="1BEA25F1" w14:textId="77777777" w:rsidR="00891F4C" w:rsidRPr="00934568" w:rsidRDefault="00891F4C" w:rsidP="0093456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00BE5942" w14:textId="77777777" w:rsidR="00891F4C" w:rsidRPr="00934568" w:rsidRDefault="00891F4C" w:rsidP="0093456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cstheme="minorHAnsi"/>
          <w:bCs/>
          <w:sz w:val="24"/>
          <w:szCs w:val="24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ab/>
      </w:r>
      <w:r w:rsidRPr="00934568">
        <w:rPr>
          <w:rFonts w:eastAsia="Times New Roman" w:cstheme="minorHAnsi"/>
          <w:sz w:val="24"/>
          <w:szCs w:val="24"/>
          <w:lang w:eastAsia="pl-PL"/>
        </w:rPr>
        <w:tab/>
      </w:r>
      <w:r w:rsidRPr="00934568">
        <w:rPr>
          <w:rFonts w:eastAsia="Times New Roman" w:cstheme="minorHAnsi"/>
          <w:b/>
          <w:sz w:val="24"/>
          <w:szCs w:val="24"/>
          <w:lang w:eastAsia="pl-PL"/>
        </w:rPr>
        <w:t xml:space="preserve">ZAMAWIAJĄCY </w:t>
      </w:r>
      <w:r w:rsidRPr="00934568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934568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934568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934568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934568">
        <w:rPr>
          <w:rFonts w:eastAsia="Times New Roman" w:cstheme="minorHAnsi"/>
          <w:b/>
          <w:sz w:val="24"/>
          <w:szCs w:val="24"/>
          <w:lang w:eastAsia="pl-PL"/>
        </w:rPr>
        <w:tab/>
        <w:t>WYKONAWCA</w:t>
      </w:r>
    </w:p>
    <w:p w14:paraId="408C4F04" w14:textId="77777777" w:rsidR="00C6612F" w:rsidRPr="00934568" w:rsidRDefault="00C6612F" w:rsidP="00934568">
      <w:pPr>
        <w:spacing w:after="0" w:line="276" w:lineRule="auto"/>
        <w:jc w:val="right"/>
        <w:rPr>
          <w:rFonts w:eastAsia="Times New Roman" w:cstheme="minorHAnsi"/>
          <w:bCs/>
          <w:i/>
          <w:sz w:val="24"/>
          <w:szCs w:val="24"/>
          <w:lang w:eastAsia="pl-PL"/>
        </w:rPr>
      </w:pPr>
    </w:p>
    <w:p w14:paraId="6FCF30B0" w14:textId="77777777" w:rsidR="00A13541" w:rsidRDefault="00A13541" w:rsidP="00934568">
      <w:pPr>
        <w:spacing w:after="0" w:line="276" w:lineRule="auto"/>
        <w:rPr>
          <w:rFonts w:eastAsia="Times New Roman" w:cstheme="minorHAnsi"/>
          <w:bCs/>
          <w:i/>
          <w:sz w:val="24"/>
          <w:szCs w:val="24"/>
          <w:lang w:eastAsia="pl-PL"/>
        </w:rPr>
      </w:pPr>
    </w:p>
    <w:p w14:paraId="5E972E25" w14:textId="77777777" w:rsidR="002F698F" w:rsidRDefault="002F698F" w:rsidP="00934568">
      <w:pPr>
        <w:spacing w:after="0" w:line="276" w:lineRule="auto"/>
        <w:rPr>
          <w:rFonts w:eastAsia="Times New Roman" w:cstheme="minorHAnsi"/>
          <w:bCs/>
          <w:i/>
          <w:sz w:val="24"/>
          <w:szCs w:val="24"/>
          <w:lang w:eastAsia="pl-PL"/>
        </w:rPr>
      </w:pPr>
    </w:p>
    <w:p w14:paraId="6B9F7BAA" w14:textId="77777777" w:rsidR="00A13541" w:rsidRDefault="00A13541" w:rsidP="00934568">
      <w:pPr>
        <w:spacing w:after="0" w:line="276" w:lineRule="auto"/>
        <w:rPr>
          <w:rFonts w:eastAsia="Times New Roman" w:cstheme="minorHAnsi"/>
          <w:bCs/>
          <w:i/>
          <w:sz w:val="24"/>
          <w:szCs w:val="24"/>
          <w:lang w:eastAsia="pl-PL"/>
        </w:rPr>
      </w:pPr>
    </w:p>
    <w:p w14:paraId="66955443" w14:textId="77777777" w:rsidR="00A13541" w:rsidRPr="00934568" w:rsidRDefault="00A13541" w:rsidP="00934568">
      <w:pPr>
        <w:spacing w:after="0" w:line="276" w:lineRule="auto"/>
        <w:rPr>
          <w:rFonts w:eastAsia="Times New Roman" w:cstheme="minorHAnsi"/>
          <w:bCs/>
          <w:i/>
          <w:sz w:val="24"/>
          <w:szCs w:val="24"/>
          <w:lang w:eastAsia="pl-PL"/>
        </w:rPr>
      </w:pPr>
    </w:p>
    <w:p w14:paraId="3656A798" w14:textId="1CA41982" w:rsidR="005E7A5C" w:rsidRPr="00934568" w:rsidRDefault="0032017C" w:rsidP="00934568">
      <w:pPr>
        <w:spacing w:after="200" w:line="276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bookmarkStart w:id="6" w:name="_Hlk65063549"/>
      <w:r w:rsidRPr="00934568">
        <w:rPr>
          <w:rFonts w:eastAsia="Times New Roman" w:cstheme="minorHAnsi"/>
          <w:sz w:val="24"/>
          <w:szCs w:val="24"/>
          <w:lang w:eastAsia="pl-PL"/>
        </w:rPr>
        <w:lastRenderedPageBreak/>
        <w:t xml:space="preserve">Załącznik nr </w:t>
      </w:r>
      <w:r w:rsidR="00B504E2" w:rsidRPr="00934568">
        <w:rPr>
          <w:rFonts w:eastAsia="Times New Roman" w:cstheme="minorHAnsi"/>
          <w:sz w:val="24"/>
          <w:szCs w:val="24"/>
          <w:lang w:eastAsia="pl-PL"/>
        </w:rPr>
        <w:t>5</w:t>
      </w:r>
      <w:r w:rsidRPr="00934568">
        <w:rPr>
          <w:rFonts w:eastAsia="Times New Roman" w:cstheme="minorHAnsi"/>
          <w:sz w:val="24"/>
          <w:szCs w:val="24"/>
          <w:lang w:eastAsia="pl-PL"/>
        </w:rPr>
        <w:t xml:space="preserve"> do SWZ </w:t>
      </w:r>
      <w:r w:rsidR="00C41D09" w:rsidRPr="00934568">
        <w:rPr>
          <w:rFonts w:eastAsia="Times New Roman" w:cstheme="minorHAnsi"/>
          <w:sz w:val="24"/>
          <w:szCs w:val="24"/>
          <w:lang w:eastAsia="pl-PL"/>
        </w:rPr>
        <w:t xml:space="preserve">     </w:t>
      </w:r>
      <w:bookmarkEnd w:id="6"/>
    </w:p>
    <w:p w14:paraId="53841C34" w14:textId="77777777" w:rsidR="00A13541" w:rsidRDefault="00A13541" w:rsidP="00A1354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INFORMACJA  O  PRZETWARZANIU   DANYCH   OSOBOWYCH  WYKONAWCÓW </w:t>
      </w:r>
    </w:p>
    <w:p w14:paraId="0E3ACD23" w14:textId="77777777" w:rsidR="00A13541" w:rsidRDefault="00A13541" w:rsidP="00A13541">
      <w:pPr>
        <w:spacing w:after="0" w:line="240" w:lineRule="auto"/>
        <w:jc w:val="center"/>
        <w:rPr>
          <w:rFonts w:eastAsia="Times New Roman" w:cs="Times New Roman"/>
          <w:sz w:val="12"/>
          <w:szCs w:val="12"/>
          <w:lang w:eastAsia="pl-PL"/>
        </w:rPr>
      </w:pPr>
      <w:r>
        <w:rPr>
          <w:rFonts w:eastAsia="Times New Roman" w:cs="Times New Roman"/>
          <w:b/>
          <w:bCs/>
          <w:sz w:val="12"/>
          <w:szCs w:val="12"/>
          <w:lang w:eastAsia="pl-PL"/>
        </w:rPr>
        <w:t xml:space="preserve"> </w:t>
      </w:r>
    </w:p>
    <w:p w14:paraId="00DC6DD1" w14:textId="77777777" w:rsidR="00A13541" w:rsidRDefault="00A13541" w:rsidP="00A13541">
      <w:pPr>
        <w:autoSpaceDE w:val="0"/>
        <w:autoSpaceDN w:val="0"/>
        <w:adjustRightInd w:val="0"/>
        <w:spacing w:after="120" w:line="240" w:lineRule="auto"/>
        <w:jc w:val="left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Zgodnie z art. 13 ust. 1 i ust. 2 </w:t>
      </w:r>
      <w:r>
        <w:rPr>
          <w:rFonts w:eastAsia="Calibri" w:cs="Times New Roman"/>
          <w:bCs/>
        </w:rPr>
        <w:t>Rozporządzenia Parlamentu Europejskiego i Rady (UE) 2016/679 z dnia 27 kwietnia 2016 r. w sprawie ochrony osób fizycznych w związku z przetwarzaniem danych osobowych i w sprawie swobodnego przepływu takich danych,</w:t>
      </w:r>
      <w:r>
        <w:rPr>
          <w:rFonts w:eastAsia="Times New Roman" w:cs="Times New Roman"/>
          <w:lang w:eastAsia="pl-PL"/>
        </w:rPr>
        <w:t xml:space="preserve"> informuję, że: </w:t>
      </w:r>
    </w:p>
    <w:p w14:paraId="236DA3F3" w14:textId="7279D1EC" w:rsidR="00A13541" w:rsidRDefault="00A13541" w:rsidP="00A13541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color w:val="000000"/>
          <w:sz w:val="12"/>
          <w:szCs w:val="12"/>
          <w:lang w:eastAsia="pl-P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E6E3440" wp14:editId="20658A5D">
                <wp:simplePos x="0" y="0"/>
                <wp:positionH relativeFrom="column">
                  <wp:posOffset>-285115</wp:posOffset>
                </wp:positionH>
                <wp:positionV relativeFrom="paragraph">
                  <wp:posOffset>14605</wp:posOffset>
                </wp:positionV>
                <wp:extent cx="7124700" cy="1040130"/>
                <wp:effectExtent l="0" t="0" r="19050" b="26670"/>
                <wp:wrapNone/>
                <wp:docPr id="79930054" name="Grup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24700" cy="1040130"/>
                          <a:chOff x="0" y="0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82940118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7489EA" w14:textId="77777777" w:rsidR="00A13541" w:rsidRDefault="00A13541" w:rsidP="00A13541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185166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636" y="0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6E3440" id="Grupa 4" o:spid="_x0000_s1026" style="position:absolute;margin-left:-22.45pt;margin-top:1.15pt;width:561pt;height:81.9pt;z-index:-251657216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" filled="f">
                  <v:textbox style="layout-flow:vertical;mso-layout-flow-alt:bottom-to-top">
                    <w:txbxContent>
                      <w:p w14:paraId="667489EA" w14:textId="77777777" w:rsidR="00A13541" w:rsidRDefault="00A13541" w:rsidP="00A13541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636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"/>
              </v:group>
            </w:pict>
          </mc:Fallback>
        </mc:AlternateContent>
      </w:r>
    </w:p>
    <w:p w14:paraId="40375D85" w14:textId="77777777" w:rsidR="00A13541" w:rsidRDefault="00A13541" w:rsidP="00A13541">
      <w:pPr>
        <w:numPr>
          <w:ilvl w:val="0"/>
          <w:numId w:val="40"/>
        </w:numPr>
        <w:spacing w:before="120"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Administratorem Pani/Pana danych osobowych jest</w:t>
      </w:r>
      <w:r>
        <w:rPr>
          <w:rFonts w:eastAsia="Calibri" w:cs="Times New Roman"/>
          <w:sz w:val="20"/>
          <w:szCs w:val="20"/>
        </w:rPr>
        <w:t xml:space="preserve"> Szpital Specjalistyczny im. Stanisława Staszica w Pile przy ul. Rydygiera 1. Tel. 67 2106555, e-mail: wszpila@pi.onet.pl, Fax:  67 21 24 085, reprezentowany przez Dyrektora.</w:t>
      </w:r>
    </w:p>
    <w:p w14:paraId="270B9E28" w14:textId="77777777" w:rsidR="00A13541" w:rsidRDefault="00A13541" w:rsidP="00A13541">
      <w:pPr>
        <w:numPr>
          <w:ilvl w:val="0"/>
          <w:numId w:val="40"/>
        </w:numPr>
        <w:spacing w:after="12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Inspektor ochrony danych w </w:t>
      </w:r>
      <w:r>
        <w:rPr>
          <w:rFonts w:eastAsia="Calibri" w:cs="Times New Roman"/>
          <w:sz w:val="20"/>
          <w:szCs w:val="20"/>
        </w:rPr>
        <w:t>Szpitalu Specjalistycznym w Pile:</w:t>
      </w:r>
      <w:r>
        <w:rPr>
          <w:rFonts w:eastAsia="Times New Roman" w:cs="Times New Roman"/>
          <w:sz w:val="20"/>
          <w:szCs w:val="20"/>
          <w:lang w:eastAsia="pl-PL"/>
        </w:rPr>
        <w:t xml:space="preserve"> tel. 67 2106669, e-mail: iod@szpitalpila.pl, siedziba: </w:t>
      </w:r>
      <w:r>
        <w:rPr>
          <w:rFonts w:eastAsia="Calibri" w:cs="Times New Roman"/>
          <w:sz w:val="20"/>
          <w:szCs w:val="20"/>
        </w:rPr>
        <w:t>pokój D036 na parterze budynku „D”</w:t>
      </w:r>
      <w:r>
        <w:rPr>
          <w:rFonts w:eastAsia="Times New Roman" w:cs="Times New Roman"/>
          <w:sz w:val="20"/>
          <w:szCs w:val="20"/>
          <w:lang w:eastAsia="pl-PL"/>
        </w:rPr>
        <w:t>.</w:t>
      </w:r>
    </w:p>
    <w:p w14:paraId="03BF36CE" w14:textId="5CDB2F7B" w:rsidR="00A13541" w:rsidRDefault="00A13541" w:rsidP="00A13541">
      <w:pPr>
        <w:spacing w:after="0" w:line="240" w:lineRule="auto"/>
        <w:ind w:left="697"/>
        <w:jc w:val="left"/>
        <w:rPr>
          <w:rFonts w:eastAsia="Times New Roman" w:cs="Times New Roman"/>
          <w:sz w:val="12"/>
          <w:szCs w:val="12"/>
          <w:lang w:eastAsia="pl-P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4D75FCD" wp14:editId="5B440E08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480"/>
                <wp:effectExtent l="0" t="0" r="21590" b="26670"/>
                <wp:wrapNone/>
                <wp:docPr id="182204482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22160" cy="1554480"/>
                          <a:chOff x="0" y="0"/>
                          <a:chExt cx="11216" cy="2623"/>
                        </a:xfrm>
                      </wpg:grpSpPr>
                      <wps:wsp>
                        <wps:cNvPr id="139660974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DBBF22" w14:textId="77777777" w:rsidR="00A13541" w:rsidRDefault="00A13541" w:rsidP="00A13541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96544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636" y="0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5FCD" id="Grupa 3" o:spid="_x0000_s1029" style="position:absolute;left:0;text-align:left;margin-left:-22.25pt;margin-top:5.7pt;width:560.8pt;height:122.4pt;z-index:-251656192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">
                <v:shape id="Text Box 3" o:spid="_x0000_s1030" type="#_x0000_t202" style="position:absolute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" fillcolor="window">
                  <v:textbox style="layout-flow:vertical;mso-layout-flow-alt:bottom-to-top">
                    <w:txbxContent>
                      <w:p w14:paraId="1FDBBF22" w14:textId="77777777" w:rsidR="00A13541" w:rsidRDefault="00A13541" w:rsidP="00A13541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636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"/>
              </v:group>
            </w:pict>
          </mc:Fallback>
        </mc:AlternateContent>
      </w:r>
    </w:p>
    <w:p w14:paraId="59A6413F" w14:textId="77777777" w:rsidR="00A13541" w:rsidRDefault="00A13541" w:rsidP="00A13541">
      <w:pPr>
        <w:numPr>
          <w:ilvl w:val="0"/>
          <w:numId w:val="40"/>
        </w:numPr>
        <w:spacing w:before="120"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Przetwarzanie danych osobowych odbywa się zgodnie z:</w:t>
      </w:r>
    </w:p>
    <w:p w14:paraId="5A21E181" w14:textId="77777777" w:rsidR="00A13541" w:rsidRDefault="00A13541" w:rsidP="00A13541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Calibri" w:cs="Times New Roman"/>
          <w:bCs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60D506F9" w14:textId="77777777" w:rsidR="00A13541" w:rsidRDefault="00A13541" w:rsidP="00A13541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Calibri" w:cs="Times New Roman"/>
          <w:sz w:val="20"/>
          <w:szCs w:val="20"/>
        </w:rPr>
        <w:t xml:space="preserve">Ustawą z dnia 10 maja 2018 r. o ochronie danych osobowych </w:t>
      </w:r>
      <w:r>
        <w:rPr>
          <w:rFonts w:eastAsia="Calibri" w:cs="Times New Roman"/>
          <w:sz w:val="20"/>
          <w:szCs w:val="20"/>
          <w:lang w:eastAsia="pl-PL"/>
        </w:rPr>
        <w:t>i przepisami wykonawczymi do tej ustawy;</w:t>
      </w:r>
    </w:p>
    <w:p w14:paraId="67797AFC" w14:textId="77777777" w:rsidR="00A13541" w:rsidRDefault="00A13541" w:rsidP="00A13541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  <w:lang w:eastAsia="pl-PL"/>
        </w:rPr>
      </w:pPr>
      <w:r>
        <w:rPr>
          <w:rFonts w:eastAsia="Calibri" w:cs="Times New Roman"/>
          <w:sz w:val="20"/>
          <w:szCs w:val="20"/>
          <w:lang w:eastAsia="pl-PL"/>
        </w:rPr>
        <w:t>Kodeksem cywilnym;</w:t>
      </w:r>
    </w:p>
    <w:p w14:paraId="3A701167" w14:textId="77777777" w:rsidR="00A13541" w:rsidRDefault="00A13541" w:rsidP="00A13541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  <w:lang w:eastAsia="pl-PL"/>
        </w:rPr>
        <w:t>Ustawą z 15 kwietnia 2011 r. o działalności leczniczej;</w:t>
      </w:r>
    </w:p>
    <w:p w14:paraId="78587FEB" w14:textId="77777777" w:rsidR="00A13541" w:rsidRDefault="00A13541" w:rsidP="00A13541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Calibri" w:cs="Times New Roman"/>
          <w:sz w:val="20"/>
          <w:szCs w:val="20"/>
        </w:rPr>
        <w:t>Ustawą z 14 lipca 1983 r. o narodowym zasobie archiwalnym i archiwach.</w:t>
      </w:r>
    </w:p>
    <w:p w14:paraId="763062F6" w14:textId="77777777" w:rsidR="00A13541" w:rsidRDefault="00A13541" w:rsidP="00A13541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</w:p>
    <w:p w14:paraId="39517CAA" w14:textId="00BD37F1" w:rsidR="00A13541" w:rsidRDefault="00A13541" w:rsidP="00A13541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583328A" wp14:editId="03B63934">
                <wp:simplePos x="0" y="0"/>
                <wp:positionH relativeFrom="column">
                  <wp:posOffset>-285115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523446993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19620" cy="2200910"/>
                          <a:chOff x="0" y="0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93554819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404F1F" w14:textId="77777777" w:rsidR="00A13541" w:rsidRDefault="00A13541" w:rsidP="00A13541">
                              <w:pPr>
                                <w:jc w:val="center"/>
                              </w:pPr>
                              <w:r>
                                <w:t>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484815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646" y="0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83328A" id="Grupa 2" o:spid="_x0000_s1032" style="position:absolute;left:0;text-align:left;margin-left:-22.45pt;margin-top:5.2pt;width:560.6pt;height:173.3pt;z-index:-251655168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">
                <v:shape id="Text Box 9" o:spid="_x0000_s1033" type="#_x0000_t202" style="position:absolute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" filled="f">
                  <v:textbox style="layout-flow:vertical;mso-layout-flow-alt:bottom-to-top">
                    <w:txbxContent>
                      <w:p w14:paraId="4C404F1F" w14:textId="77777777" w:rsidR="00A13541" w:rsidRDefault="00A13541" w:rsidP="00A13541">
                        <w:pPr>
                          <w:jc w:val="center"/>
                        </w:pPr>
                        <w:r>
                          <w:t>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646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"/>
              </v:group>
            </w:pict>
          </mc:Fallback>
        </mc:AlternateContent>
      </w:r>
    </w:p>
    <w:p w14:paraId="062864FF" w14:textId="77777777" w:rsidR="00A13541" w:rsidRDefault="00A13541" w:rsidP="00A13541">
      <w:pPr>
        <w:numPr>
          <w:ilvl w:val="0"/>
          <w:numId w:val="40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Dane osobowe przetwarzane będą w celu związanym z postępowaniem o udzielenie zamówienia publicznego i realizacją </w:t>
      </w:r>
      <w:r>
        <w:rPr>
          <w:rFonts w:eastAsia="Calibri" w:cs="Times New Roman"/>
          <w:sz w:val="20"/>
          <w:szCs w:val="20"/>
        </w:rPr>
        <w:t>umowy na świadczenie usług dla Szpitala.</w:t>
      </w:r>
    </w:p>
    <w:p w14:paraId="56B738F1" w14:textId="77777777" w:rsidR="00A13541" w:rsidRDefault="00A13541" w:rsidP="00A13541">
      <w:pPr>
        <w:numPr>
          <w:ilvl w:val="0"/>
          <w:numId w:val="40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Odbiorcą danych osobowych będą </w:t>
      </w:r>
      <w:r>
        <w:rPr>
          <w:rFonts w:eastAsia="Calibri" w:cs="Times New Roman"/>
          <w:sz w:val="20"/>
          <w:szCs w:val="20"/>
          <w:u w:val="single"/>
        </w:rPr>
        <w:t>ustawowo uprawnione podmioty</w:t>
      </w:r>
      <w:r>
        <w:rPr>
          <w:rFonts w:eastAsia="Calibri" w:cs="Times New Roman"/>
          <w:sz w:val="20"/>
          <w:szCs w:val="20"/>
        </w:rPr>
        <w:t>, min. ZUS, NFZ, Sąd, Prokurator, i  inne</w:t>
      </w:r>
      <w:r>
        <w:rPr>
          <w:rFonts w:eastAsia="Times New Roman" w:cs="Times New Roman"/>
          <w:sz w:val="20"/>
          <w:szCs w:val="20"/>
          <w:lang w:eastAsia="pl-PL"/>
        </w:rPr>
        <w:t>.</w:t>
      </w:r>
    </w:p>
    <w:p w14:paraId="4E105921" w14:textId="77777777" w:rsidR="00A13541" w:rsidRDefault="00A13541" w:rsidP="00A13541">
      <w:pPr>
        <w:numPr>
          <w:ilvl w:val="0"/>
          <w:numId w:val="40"/>
        </w:numPr>
        <w:spacing w:after="0" w:line="240" w:lineRule="auto"/>
        <w:ind w:left="697" w:hanging="340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Dane osobowe będą przechowywane przez okres:</w:t>
      </w:r>
    </w:p>
    <w:p w14:paraId="64383030" w14:textId="77777777" w:rsidR="00A13541" w:rsidRDefault="00A13541" w:rsidP="00A13541">
      <w:pPr>
        <w:numPr>
          <w:ilvl w:val="1"/>
          <w:numId w:val="40"/>
        </w:numPr>
        <w:spacing w:after="0" w:line="240" w:lineRule="auto"/>
        <w:ind w:left="1134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5A9D7C2D" w14:textId="77777777" w:rsidR="00A13541" w:rsidRDefault="00A13541" w:rsidP="00A13541">
      <w:pPr>
        <w:numPr>
          <w:ilvl w:val="1"/>
          <w:numId w:val="40"/>
        </w:numPr>
        <w:spacing w:after="0" w:line="240" w:lineRule="auto"/>
        <w:ind w:left="1134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w odniesieniu do umów – 10 lat od dnia rozwiązania umowy.</w:t>
      </w:r>
    </w:p>
    <w:p w14:paraId="66B1A2E9" w14:textId="77777777" w:rsidR="00A13541" w:rsidRDefault="00A13541" w:rsidP="00A13541">
      <w:pPr>
        <w:numPr>
          <w:ilvl w:val="0"/>
          <w:numId w:val="40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Podanie danych osobowych jest wymogiem w celu przeprowadzenia przetargu i podpisania umowy. </w:t>
      </w:r>
    </w:p>
    <w:p w14:paraId="47C3B94F" w14:textId="77777777" w:rsidR="00A13541" w:rsidRDefault="00A13541" w:rsidP="00A13541">
      <w:pPr>
        <w:numPr>
          <w:ilvl w:val="0"/>
          <w:numId w:val="40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Dane nie będą wykorzystywane do </w:t>
      </w:r>
      <w:r>
        <w:rPr>
          <w:rFonts w:eastAsia="Arial" w:cs="Arial"/>
          <w:color w:val="000000"/>
          <w:spacing w:val="2"/>
          <w:sz w:val="20"/>
          <w:szCs w:val="20"/>
        </w:rPr>
        <w:t>zautomatyzowanego podejmowania decyzji,</w:t>
      </w:r>
      <w:r>
        <w:rPr>
          <w:rFonts w:eastAsia="Times New Roman" w:cs="Times New Roman"/>
          <w:sz w:val="20"/>
          <w:szCs w:val="20"/>
          <w:lang w:eastAsia="pl-PL"/>
        </w:rPr>
        <w:t xml:space="preserve"> w tym również w formie profilowania</w:t>
      </w:r>
      <w:r>
        <w:rPr>
          <w:rFonts w:eastAsia="Times New Roman" w:cs="Times New Roman"/>
          <w:sz w:val="20"/>
          <w:szCs w:val="20"/>
          <w:vertAlign w:val="superscript"/>
          <w:lang w:eastAsia="pl-PL"/>
        </w:rPr>
        <w:t>*</w:t>
      </w:r>
      <w:r>
        <w:rPr>
          <w:rFonts w:eastAsia="Times New Roman" w:cs="Times New Roman"/>
          <w:sz w:val="20"/>
          <w:szCs w:val="20"/>
          <w:lang w:eastAsia="pl-PL"/>
        </w:rPr>
        <w:t>.</w:t>
      </w:r>
    </w:p>
    <w:p w14:paraId="3AA8DE6C" w14:textId="77777777" w:rsidR="00A13541" w:rsidRDefault="00A13541" w:rsidP="00A13541">
      <w:pPr>
        <w:numPr>
          <w:ilvl w:val="0"/>
          <w:numId w:val="40"/>
        </w:numPr>
        <w:spacing w:after="0" w:line="240" w:lineRule="auto"/>
        <w:ind w:left="697" w:hanging="340"/>
        <w:jc w:val="left"/>
        <w:rPr>
          <w:rFonts w:eastAsia="Calibri" w:cs="Times New Roman"/>
          <w:sz w:val="10"/>
          <w:szCs w:val="10"/>
        </w:rPr>
      </w:pPr>
      <w:r>
        <w:rPr>
          <w:rFonts w:eastAsia="Times New Roman" w:cs="Times New Roman"/>
          <w:sz w:val="20"/>
          <w:szCs w:val="20"/>
          <w:lang w:eastAsia="pl-PL"/>
        </w:rPr>
        <w:t>Dane osobowe nie będą przekazywane do państwa trzeciego lub organizacji międzynarodowej.</w:t>
      </w:r>
    </w:p>
    <w:p w14:paraId="7B699D16" w14:textId="77777777" w:rsidR="00A13541" w:rsidRDefault="00A13541" w:rsidP="00A13541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>
        <w:rPr>
          <w:rFonts w:eastAsia="Times New Roman" w:cs="Times New Roman"/>
          <w:lang w:eastAsia="pl-PL"/>
        </w:rPr>
        <w:t xml:space="preserve"> </w:t>
      </w:r>
    </w:p>
    <w:p w14:paraId="1DBC5C9D" w14:textId="03ECFA83" w:rsidR="00A13541" w:rsidRDefault="00A13541" w:rsidP="00A13541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5367D60" wp14:editId="3189862B">
                <wp:simplePos x="0" y="0"/>
                <wp:positionH relativeFrom="column">
                  <wp:posOffset>-283210</wp:posOffset>
                </wp:positionH>
                <wp:positionV relativeFrom="paragraph">
                  <wp:posOffset>59055</wp:posOffset>
                </wp:positionV>
                <wp:extent cx="7119620" cy="1870710"/>
                <wp:effectExtent l="0" t="0" r="24130" b="34290"/>
                <wp:wrapNone/>
                <wp:docPr id="1803133027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19620" cy="1870710"/>
                          <a:chOff x="0" y="0"/>
                          <a:chExt cx="11188" cy="3354"/>
                        </a:xfrm>
                      </wpg:grpSpPr>
                      <wps:wsp>
                        <wps:cNvPr id="104170377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2834F2" w14:textId="77777777" w:rsidR="00A13541" w:rsidRDefault="00A13541" w:rsidP="00A13541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3794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646" y="0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367D60" id="Grupa 1" o:spid="_x0000_s1035" style="position:absolute;left:0;text-align:left;margin-left:-22.3pt;margin-top:4.65pt;width:560.6pt;height:147.3pt;z-index:-251654144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">
                <v:shape id="Text Box 12" o:spid="_x0000_s1036" type="#_x0000_t202" style="position:absolute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" fillcolor="window">
                  <v:textbox style="layout-flow:vertical;mso-layout-flow-alt:bottom-to-top">
                    <w:txbxContent>
                      <w:p w14:paraId="5A2834F2" w14:textId="77777777" w:rsidR="00A13541" w:rsidRDefault="00A13541" w:rsidP="00A13541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646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"/>
              </v:group>
            </w:pict>
          </mc:Fallback>
        </mc:AlternateContent>
      </w:r>
      <w:r>
        <w:rPr>
          <w:rFonts w:eastAsia="Times New Roman" w:cs="Times New Roman"/>
          <w:sz w:val="12"/>
          <w:szCs w:val="12"/>
          <w:lang w:eastAsia="pl-PL"/>
        </w:rPr>
        <w:t xml:space="preserve"> </w:t>
      </w:r>
    </w:p>
    <w:p w14:paraId="5E39C42E" w14:textId="77777777" w:rsidR="00A13541" w:rsidRDefault="00A13541" w:rsidP="00A13541">
      <w:pPr>
        <w:numPr>
          <w:ilvl w:val="0"/>
          <w:numId w:val="40"/>
        </w:numPr>
        <w:spacing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Posiada Pani/Pan prawo:</w:t>
      </w:r>
    </w:p>
    <w:p w14:paraId="69280E0C" w14:textId="77777777" w:rsidR="00A13541" w:rsidRDefault="00A13541" w:rsidP="00A13541">
      <w:pPr>
        <w:numPr>
          <w:ilvl w:val="1"/>
          <w:numId w:val="40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do dostępu do treści swoich danych, </w:t>
      </w:r>
      <w:r>
        <w:rPr>
          <w:rFonts w:eastAsia="Calibri" w:cs="Times New Roman"/>
          <w:sz w:val="20"/>
          <w:szCs w:val="20"/>
        </w:rPr>
        <w:t xml:space="preserve">sprostowania danych osobowych; </w:t>
      </w:r>
    </w:p>
    <w:p w14:paraId="40AFCD6F" w14:textId="77777777" w:rsidR="00A13541" w:rsidRDefault="00A13541" w:rsidP="00A13541">
      <w:pPr>
        <w:numPr>
          <w:ilvl w:val="1"/>
          <w:numId w:val="40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usunięcia danych – jest to możliwe po upływie okresu przechowywania dokumentacji przetargowej i umów;</w:t>
      </w:r>
    </w:p>
    <w:p w14:paraId="3368E475" w14:textId="77777777" w:rsidR="00A13541" w:rsidRDefault="00A13541" w:rsidP="00A13541">
      <w:pPr>
        <w:numPr>
          <w:ilvl w:val="1"/>
          <w:numId w:val="40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ograniczenia przetwarzania danych – o ile nie jest to sprzeczne z w/w ustawami;</w:t>
      </w:r>
    </w:p>
    <w:p w14:paraId="5A111AC5" w14:textId="77777777" w:rsidR="00A13541" w:rsidRDefault="00A13541" w:rsidP="00A13541">
      <w:pPr>
        <w:numPr>
          <w:ilvl w:val="1"/>
          <w:numId w:val="40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przeniesienia danych do wskazanego administratora danych;</w:t>
      </w:r>
    </w:p>
    <w:p w14:paraId="5D3CCF3B" w14:textId="77777777" w:rsidR="00A13541" w:rsidRDefault="00A13541" w:rsidP="00A13541">
      <w:pPr>
        <w:numPr>
          <w:ilvl w:val="1"/>
          <w:numId w:val="40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sprzeciwu do przetwarzania danych – o ile nie jest to sprzeczne z w/w ustawami; </w:t>
      </w:r>
    </w:p>
    <w:p w14:paraId="00E6F835" w14:textId="77777777" w:rsidR="00A13541" w:rsidRDefault="00A13541" w:rsidP="00A13541">
      <w:pPr>
        <w:numPr>
          <w:ilvl w:val="1"/>
          <w:numId w:val="40"/>
        </w:numPr>
        <w:spacing w:after="0" w:line="240" w:lineRule="auto"/>
        <w:ind w:left="851"/>
        <w:jc w:val="left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Calibri" w:cs="Times New Roman"/>
          <w:sz w:val="20"/>
          <w:szCs w:val="20"/>
        </w:rPr>
        <w:t>cofnięcia zgody na przetwarzanie danych osobowych w dowolnym momencie – o ile nie jest to sprzeczne z w/w ustawami;</w:t>
      </w:r>
    </w:p>
    <w:p w14:paraId="37CCC0B4" w14:textId="77777777" w:rsidR="00A13541" w:rsidRDefault="00A13541" w:rsidP="00A13541">
      <w:pPr>
        <w:numPr>
          <w:ilvl w:val="1"/>
          <w:numId w:val="40"/>
        </w:numPr>
        <w:spacing w:after="0" w:line="240" w:lineRule="auto"/>
        <w:ind w:left="851"/>
        <w:jc w:val="left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wniesienia skargi do Prezesa Urzędu Ochrony Danych Osobowych gdy uzna Pani/Pan, że przetwarzanie danych osobowych narusza przepisy ogólnego rozporządzenia o ochronie danych osobowych z dnia 27 kwietnia 2016 r</w:t>
      </w:r>
      <w:r>
        <w:rPr>
          <w:rFonts w:eastAsia="Times New Roman" w:cs="Times New Roman"/>
          <w:lang w:eastAsia="pl-PL"/>
        </w:rPr>
        <w:t>.</w:t>
      </w:r>
    </w:p>
    <w:p w14:paraId="45097CC1" w14:textId="77777777" w:rsidR="00A13541" w:rsidRDefault="00A13541" w:rsidP="00A13541">
      <w:pPr>
        <w:spacing w:after="120" w:line="240" w:lineRule="auto"/>
        <w:ind w:firstLine="708"/>
        <w:jc w:val="lef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803C25F" w14:textId="77777777" w:rsidR="00A13541" w:rsidRDefault="00A13541" w:rsidP="00A13541">
      <w:pPr>
        <w:spacing w:after="120" w:line="240" w:lineRule="auto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63446A36" w14:textId="77777777" w:rsidR="00A13541" w:rsidRDefault="00A13541" w:rsidP="00A13541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52AB8031" w14:textId="77777777" w:rsidR="00A13541" w:rsidRDefault="00A13541" w:rsidP="00A13541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</w:p>
    <w:p w14:paraId="1861CB31" w14:textId="77777777" w:rsidR="00A13541" w:rsidRDefault="00A13541" w:rsidP="00A13541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</w:p>
    <w:p w14:paraId="6EB57169" w14:textId="352F9EEF" w:rsidR="00F73CD4" w:rsidRPr="00934568" w:rsidRDefault="00F73CD4" w:rsidP="00F12E70">
      <w:pPr>
        <w:spacing w:after="0" w:line="276" w:lineRule="auto"/>
        <w:rPr>
          <w:rFonts w:eastAsia="Times New Roman" w:cstheme="minorHAnsi"/>
          <w:b/>
          <w:bCs/>
          <w:i/>
          <w:iCs/>
          <w:color w:val="1F3864" w:themeColor="accent1" w:themeShade="80"/>
          <w:sz w:val="24"/>
          <w:szCs w:val="24"/>
          <w:lang w:eastAsia="pl-PL"/>
        </w:rPr>
      </w:pPr>
    </w:p>
    <w:sectPr w:rsidR="00F73CD4" w:rsidRPr="00934568" w:rsidSect="00665B43">
      <w:headerReference w:type="default" r:id="rId8"/>
      <w:pgSz w:w="11906" w:h="16838"/>
      <w:pgMar w:top="568" w:right="849" w:bottom="709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A4EA1" w14:textId="77777777" w:rsidR="00247F6D" w:rsidRDefault="00247F6D" w:rsidP="003B109B">
      <w:pPr>
        <w:spacing w:after="0" w:line="240" w:lineRule="auto"/>
      </w:pPr>
      <w:r>
        <w:separator/>
      </w:r>
    </w:p>
  </w:endnote>
  <w:endnote w:type="continuationSeparator" w:id="0">
    <w:p w14:paraId="73507F6D" w14:textId="77777777" w:rsidR="00247F6D" w:rsidRDefault="00247F6D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A9D31" w14:textId="77777777" w:rsidR="00247F6D" w:rsidRDefault="00247F6D" w:rsidP="003B109B">
      <w:pPr>
        <w:spacing w:after="0" w:line="240" w:lineRule="auto"/>
      </w:pPr>
      <w:r>
        <w:separator/>
      </w:r>
    </w:p>
  </w:footnote>
  <w:footnote w:type="continuationSeparator" w:id="0">
    <w:p w14:paraId="0BF91A07" w14:textId="77777777" w:rsidR="00247F6D" w:rsidRDefault="00247F6D" w:rsidP="003B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2F63C" w14:textId="27A55EA2" w:rsidR="00247F6D" w:rsidRPr="00F85D93" w:rsidRDefault="00247F6D" w:rsidP="00BB2CE5">
    <w:pPr>
      <w:pStyle w:val="Nagwek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750D37E1" wp14:editId="1725BC02">
          <wp:extent cx="381662" cy="223496"/>
          <wp:effectExtent l="0" t="0" r="0" b="5715"/>
          <wp:docPr id="19" name="Obraz 19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Pr="00323EA6">
      <w:rPr>
        <w:i/>
        <w:iCs/>
        <w:sz w:val="16"/>
        <w:szCs w:val="16"/>
      </w:rPr>
      <w:t>Postępowanie nr FZP.II-241/</w:t>
    </w:r>
    <w:r w:rsidR="007A10AD">
      <w:rPr>
        <w:i/>
        <w:iCs/>
        <w:sz w:val="16"/>
        <w:szCs w:val="16"/>
      </w:rPr>
      <w:t>103</w:t>
    </w:r>
    <w:r w:rsidR="00393871">
      <w:rPr>
        <w:i/>
        <w:iCs/>
        <w:sz w:val="16"/>
        <w:szCs w:val="16"/>
      </w:rPr>
      <w:t>/24</w:t>
    </w:r>
  </w:p>
  <w:p w14:paraId="2AEF3A26" w14:textId="36F72F6B" w:rsidR="00247F6D" w:rsidRPr="00BB2CE5" w:rsidRDefault="00247F6D" w:rsidP="00BB2C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54A79"/>
    <w:multiLevelType w:val="hybridMultilevel"/>
    <w:tmpl w:val="8B78FC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6400B1"/>
    <w:multiLevelType w:val="hybridMultilevel"/>
    <w:tmpl w:val="4AE478B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BF42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8416D6"/>
    <w:multiLevelType w:val="hybridMultilevel"/>
    <w:tmpl w:val="ED9C0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CC28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8A461E"/>
    <w:multiLevelType w:val="hybridMultilevel"/>
    <w:tmpl w:val="16F2C2BE"/>
    <w:lvl w:ilvl="0" w:tplc="82CC41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7035021"/>
    <w:multiLevelType w:val="hybridMultilevel"/>
    <w:tmpl w:val="B246AE32"/>
    <w:lvl w:ilvl="0" w:tplc="82CC4188">
      <w:start w:val="1"/>
      <w:numFmt w:val="lowerLetter"/>
      <w:lvlText w:val="%1)"/>
      <w:lvlJc w:val="left"/>
      <w:pPr>
        <w:ind w:left="1200" w:hanging="360"/>
      </w:pPr>
      <w:rPr>
        <w:rFonts w:ascii="Times New Roman" w:hAnsi="Times New Roman" w:hint="default"/>
        <w:b w:val="0"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C7CBA"/>
    <w:multiLevelType w:val="hybridMultilevel"/>
    <w:tmpl w:val="65D65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B034EE"/>
    <w:multiLevelType w:val="hybridMultilevel"/>
    <w:tmpl w:val="7DFCD13A"/>
    <w:lvl w:ilvl="0" w:tplc="74CE9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9" w15:restartNumberingAfterBreak="0">
    <w:nsid w:val="38BF2E55"/>
    <w:multiLevelType w:val="hybridMultilevel"/>
    <w:tmpl w:val="A5A40B20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AC3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AA32E56"/>
    <w:multiLevelType w:val="hybridMultilevel"/>
    <w:tmpl w:val="C8945E5A"/>
    <w:lvl w:ilvl="0" w:tplc="4CA264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F32C6A"/>
    <w:multiLevelType w:val="hybridMultilevel"/>
    <w:tmpl w:val="1B1C4B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AB4EC5"/>
    <w:multiLevelType w:val="hybridMultilevel"/>
    <w:tmpl w:val="4C7C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231EE"/>
    <w:multiLevelType w:val="hybridMultilevel"/>
    <w:tmpl w:val="544EA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2262B"/>
    <w:multiLevelType w:val="hybridMultilevel"/>
    <w:tmpl w:val="077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A6184"/>
    <w:multiLevelType w:val="hybridMultilevel"/>
    <w:tmpl w:val="AB987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0710C2"/>
    <w:multiLevelType w:val="hybridMultilevel"/>
    <w:tmpl w:val="CFFCA8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DA524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924556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53566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244058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15699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69174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42812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71241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72027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00347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86240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3660402">
    <w:abstractNumId w:val="26"/>
  </w:num>
  <w:num w:numId="12" w16cid:durableId="987323511">
    <w:abstractNumId w:val="29"/>
  </w:num>
  <w:num w:numId="13" w16cid:durableId="1862474157">
    <w:abstractNumId w:val="9"/>
  </w:num>
  <w:num w:numId="14" w16cid:durableId="499278720">
    <w:abstractNumId w:val="33"/>
  </w:num>
  <w:num w:numId="15" w16cid:durableId="380518816">
    <w:abstractNumId w:val="1"/>
  </w:num>
  <w:num w:numId="16" w16cid:durableId="906957766">
    <w:abstractNumId w:val="14"/>
  </w:num>
  <w:num w:numId="17" w16cid:durableId="406148853">
    <w:abstractNumId w:val="16"/>
  </w:num>
  <w:num w:numId="18" w16cid:durableId="1814366709">
    <w:abstractNumId w:val="15"/>
  </w:num>
  <w:num w:numId="19" w16cid:durableId="7367654">
    <w:abstractNumId w:val="35"/>
  </w:num>
  <w:num w:numId="20" w16cid:durableId="821000389">
    <w:abstractNumId w:val="4"/>
    <w:lvlOverride w:ilvl="0">
      <w:startOverride w:val="1"/>
    </w:lvlOverride>
  </w:num>
  <w:num w:numId="21" w16cid:durableId="13314449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626489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2532669">
    <w:abstractNumId w:val="18"/>
    <w:lvlOverride w:ilvl="0">
      <w:startOverride w:val="1"/>
    </w:lvlOverride>
  </w:num>
  <w:num w:numId="24" w16cid:durableId="8632476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1831001">
    <w:abstractNumId w:val="11"/>
  </w:num>
  <w:num w:numId="26" w16cid:durableId="2106462609">
    <w:abstractNumId w:val="19"/>
  </w:num>
  <w:num w:numId="27" w16cid:durableId="500851653">
    <w:abstractNumId w:val="24"/>
  </w:num>
  <w:num w:numId="28" w16cid:durableId="123279595">
    <w:abstractNumId w:val="3"/>
  </w:num>
  <w:num w:numId="29" w16cid:durableId="1671059492">
    <w:abstractNumId w:val="23"/>
  </w:num>
  <w:num w:numId="30" w16cid:durableId="1105342656">
    <w:abstractNumId w:val="8"/>
  </w:num>
  <w:num w:numId="31" w16cid:durableId="420030211">
    <w:abstractNumId w:val="28"/>
  </w:num>
  <w:num w:numId="32" w16cid:durableId="18069214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485900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89496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1399365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06224768">
    <w:abstractNumId w:val="0"/>
  </w:num>
  <w:num w:numId="37" w16cid:durableId="309138600">
    <w:abstractNumId w:val="10"/>
  </w:num>
  <w:num w:numId="38" w16cid:durableId="64936319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55768127">
    <w:abstractNumId w:val="22"/>
  </w:num>
  <w:num w:numId="40" w16cid:durableId="39309170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901918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56"/>
    <w:rsid w:val="000005A4"/>
    <w:rsid w:val="0000577D"/>
    <w:rsid w:val="00034955"/>
    <w:rsid w:val="00034E11"/>
    <w:rsid w:val="00036974"/>
    <w:rsid w:val="00041449"/>
    <w:rsid w:val="000460EF"/>
    <w:rsid w:val="00054D51"/>
    <w:rsid w:val="00055355"/>
    <w:rsid w:val="00080A8A"/>
    <w:rsid w:val="00085DB4"/>
    <w:rsid w:val="000B5C17"/>
    <w:rsid w:val="000D3A2E"/>
    <w:rsid w:val="000F28A5"/>
    <w:rsid w:val="00122B04"/>
    <w:rsid w:val="001343F2"/>
    <w:rsid w:val="00151E59"/>
    <w:rsid w:val="00181B2D"/>
    <w:rsid w:val="00190851"/>
    <w:rsid w:val="001A32A9"/>
    <w:rsid w:val="001B7B96"/>
    <w:rsid w:val="001C3659"/>
    <w:rsid w:val="001F226D"/>
    <w:rsid w:val="00200342"/>
    <w:rsid w:val="00241101"/>
    <w:rsid w:val="002428B9"/>
    <w:rsid w:val="00247F6D"/>
    <w:rsid w:val="002529AE"/>
    <w:rsid w:val="00263B7D"/>
    <w:rsid w:val="00275405"/>
    <w:rsid w:val="002806B8"/>
    <w:rsid w:val="002A1D44"/>
    <w:rsid w:val="002B217A"/>
    <w:rsid w:val="002B5FEF"/>
    <w:rsid w:val="002C0831"/>
    <w:rsid w:val="002C2373"/>
    <w:rsid w:val="002C5236"/>
    <w:rsid w:val="002C7C27"/>
    <w:rsid w:val="002D64E5"/>
    <w:rsid w:val="002E18D4"/>
    <w:rsid w:val="002F698F"/>
    <w:rsid w:val="003040D1"/>
    <w:rsid w:val="00304423"/>
    <w:rsid w:val="003074EB"/>
    <w:rsid w:val="00316A62"/>
    <w:rsid w:val="0032017C"/>
    <w:rsid w:val="00337E92"/>
    <w:rsid w:val="00341389"/>
    <w:rsid w:val="003544BC"/>
    <w:rsid w:val="003747C0"/>
    <w:rsid w:val="00376AA3"/>
    <w:rsid w:val="0038630D"/>
    <w:rsid w:val="00390632"/>
    <w:rsid w:val="00393871"/>
    <w:rsid w:val="003A09A1"/>
    <w:rsid w:val="003A4876"/>
    <w:rsid w:val="003A557B"/>
    <w:rsid w:val="003A6184"/>
    <w:rsid w:val="003B109B"/>
    <w:rsid w:val="003E1032"/>
    <w:rsid w:val="004454D6"/>
    <w:rsid w:val="00460A76"/>
    <w:rsid w:val="00465032"/>
    <w:rsid w:val="00465AF1"/>
    <w:rsid w:val="00474777"/>
    <w:rsid w:val="0049183F"/>
    <w:rsid w:val="005061F6"/>
    <w:rsid w:val="005262E6"/>
    <w:rsid w:val="00527EE0"/>
    <w:rsid w:val="005351F2"/>
    <w:rsid w:val="00537ECC"/>
    <w:rsid w:val="0054176D"/>
    <w:rsid w:val="00543096"/>
    <w:rsid w:val="005639C4"/>
    <w:rsid w:val="00584ED2"/>
    <w:rsid w:val="005874B3"/>
    <w:rsid w:val="005A29CA"/>
    <w:rsid w:val="005E2D68"/>
    <w:rsid w:val="005E7A5C"/>
    <w:rsid w:val="006316B9"/>
    <w:rsid w:val="00665B43"/>
    <w:rsid w:val="00684207"/>
    <w:rsid w:val="00692639"/>
    <w:rsid w:val="006A64D2"/>
    <w:rsid w:val="006A65EF"/>
    <w:rsid w:val="006A7F67"/>
    <w:rsid w:val="006C4F3E"/>
    <w:rsid w:val="006E3F49"/>
    <w:rsid w:val="00700712"/>
    <w:rsid w:val="0071192C"/>
    <w:rsid w:val="007148A5"/>
    <w:rsid w:val="00720CD9"/>
    <w:rsid w:val="00731191"/>
    <w:rsid w:val="007352F0"/>
    <w:rsid w:val="0074395C"/>
    <w:rsid w:val="0075610A"/>
    <w:rsid w:val="007571C0"/>
    <w:rsid w:val="00757645"/>
    <w:rsid w:val="00772143"/>
    <w:rsid w:val="007723ED"/>
    <w:rsid w:val="0077441D"/>
    <w:rsid w:val="007A015D"/>
    <w:rsid w:val="007A10AD"/>
    <w:rsid w:val="007A2CD3"/>
    <w:rsid w:val="007A500F"/>
    <w:rsid w:val="007B64A5"/>
    <w:rsid w:val="007B76E0"/>
    <w:rsid w:val="007E75C7"/>
    <w:rsid w:val="0080633B"/>
    <w:rsid w:val="008103FA"/>
    <w:rsid w:val="00812593"/>
    <w:rsid w:val="008224FF"/>
    <w:rsid w:val="00823A81"/>
    <w:rsid w:val="00826AE1"/>
    <w:rsid w:val="0084327D"/>
    <w:rsid w:val="0085154B"/>
    <w:rsid w:val="00880C5D"/>
    <w:rsid w:val="0088761A"/>
    <w:rsid w:val="00891F4C"/>
    <w:rsid w:val="008A7E8B"/>
    <w:rsid w:val="008B1257"/>
    <w:rsid w:val="008B324E"/>
    <w:rsid w:val="008B473A"/>
    <w:rsid w:val="008B4D90"/>
    <w:rsid w:val="008C22A4"/>
    <w:rsid w:val="008C349C"/>
    <w:rsid w:val="008C7907"/>
    <w:rsid w:val="008D4CBC"/>
    <w:rsid w:val="008E20B0"/>
    <w:rsid w:val="008F39FC"/>
    <w:rsid w:val="008F43D7"/>
    <w:rsid w:val="00920317"/>
    <w:rsid w:val="00922692"/>
    <w:rsid w:val="00923160"/>
    <w:rsid w:val="00931277"/>
    <w:rsid w:val="00934568"/>
    <w:rsid w:val="0095260E"/>
    <w:rsid w:val="00966682"/>
    <w:rsid w:val="009755A9"/>
    <w:rsid w:val="00980002"/>
    <w:rsid w:val="009975DE"/>
    <w:rsid w:val="009A0A4D"/>
    <w:rsid w:val="009A1E2A"/>
    <w:rsid w:val="009D1760"/>
    <w:rsid w:val="009E68E9"/>
    <w:rsid w:val="00A13541"/>
    <w:rsid w:val="00A151E4"/>
    <w:rsid w:val="00A71656"/>
    <w:rsid w:val="00A76B50"/>
    <w:rsid w:val="00A86BCE"/>
    <w:rsid w:val="00A9243E"/>
    <w:rsid w:val="00A97C48"/>
    <w:rsid w:val="00AB66F6"/>
    <w:rsid w:val="00AC0B95"/>
    <w:rsid w:val="00AC0F14"/>
    <w:rsid w:val="00AD3D25"/>
    <w:rsid w:val="00AE7443"/>
    <w:rsid w:val="00AF4F1E"/>
    <w:rsid w:val="00AF7DE2"/>
    <w:rsid w:val="00B26594"/>
    <w:rsid w:val="00B310E8"/>
    <w:rsid w:val="00B31C7A"/>
    <w:rsid w:val="00B417BD"/>
    <w:rsid w:val="00B504E2"/>
    <w:rsid w:val="00B5164A"/>
    <w:rsid w:val="00B66BB7"/>
    <w:rsid w:val="00B71941"/>
    <w:rsid w:val="00B969A3"/>
    <w:rsid w:val="00BA7BBC"/>
    <w:rsid w:val="00BA7F84"/>
    <w:rsid w:val="00BB2CE5"/>
    <w:rsid w:val="00BB548A"/>
    <w:rsid w:val="00BD13BF"/>
    <w:rsid w:val="00BF5B8F"/>
    <w:rsid w:val="00C01BF7"/>
    <w:rsid w:val="00C11991"/>
    <w:rsid w:val="00C41D09"/>
    <w:rsid w:val="00C43C4A"/>
    <w:rsid w:val="00C54297"/>
    <w:rsid w:val="00C57350"/>
    <w:rsid w:val="00C6612F"/>
    <w:rsid w:val="00C7442C"/>
    <w:rsid w:val="00C777FC"/>
    <w:rsid w:val="00C86A50"/>
    <w:rsid w:val="00CA2883"/>
    <w:rsid w:val="00CB4629"/>
    <w:rsid w:val="00CD37C8"/>
    <w:rsid w:val="00CD7BE7"/>
    <w:rsid w:val="00CE0F8F"/>
    <w:rsid w:val="00CF3C34"/>
    <w:rsid w:val="00D05CB9"/>
    <w:rsid w:val="00D173FC"/>
    <w:rsid w:val="00D17E79"/>
    <w:rsid w:val="00D51E92"/>
    <w:rsid w:val="00D62B8D"/>
    <w:rsid w:val="00D6738E"/>
    <w:rsid w:val="00D8036F"/>
    <w:rsid w:val="00D835AB"/>
    <w:rsid w:val="00DA0F74"/>
    <w:rsid w:val="00DC4F3D"/>
    <w:rsid w:val="00DF2920"/>
    <w:rsid w:val="00DF6319"/>
    <w:rsid w:val="00E02BF3"/>
    <w:rsid w:val="00E10461"/>
    <w:rsid w:val="00E35505"/>
    <w:rsid w:val="00E44405"/>
    <w:rsid w:val="00E8164F"/>
    <w:rsid w:val="00E82925"/>
    <w:rsid w:val="00E84E0F"/>
    <w:rsid w:val="00F104CE"/>
    <w:rsid w:val="00F12E70"/>
    <w:rsid w:val="00F27AF3"/>
    <w:rsid w:val="00F30262"/>
    <w:rsid w:val="00F3136D"/>
    <w:rsid w:val="00F37459"/>
    <w:rsid w:val="00F44340"/>
    <w:rsid w:val="00F5329B"/>
    <w:rsid w:val="00F55B40"/>
    <w:rsid w:val="00F56ED6"/>
    <w:rsid w:val="00F734E0"/>
    <w:rsid w:val="00F73CD4"/>
    <w:rsid w:val="00FA220A"/>
    <w:rsid w:val="00FA27BB"/>
    <w:rsid w:val="00FA5231"/>
    <w:rsid w:val="00FB28F5"/>
    <w:rsid w:val="00FB34E8"/>
    <w:rsid w:val="00FC497A"/>
    <w:rsid w:val="00FD6E83"/>
    <w:rsid w:val="00FE36F5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971A9C5"/>
  <w15:chartTrackingRefBased/>
  <w15:docId w15:val="{D402C39F-22F5-4EDD-8F0F-C5195461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8B9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3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27540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3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65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E355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3550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B969A3"/>
  </w:style>
  <w:style w:type="paragraph" w:styleId="Nagwek">
    <w:name w:val="header"/>
    <w:basedOn w:val="Normalny"/>
    <w:link w:val="NagwekZnak"/>
    <w:unhideWhenUsed/>
    <w:rsid w:val="00E4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4405"/>
  </w:style>
  <w:style w:type="paragraph" w:styleId="Stopka">
    <w:name w:val="footer"/>
    <w:basedOn w:val="Normalny"/>
    <w:link w:val="StopkaZnak"/>
    <w:uiPriority w:val="99"/>
    <w:unhideWhenUsed/>
    <w:rsid w:val="00E4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405"/>
  </w:style>
  <w:style w:type="paragraph" w:customStyle="1" w:styleId="Standardowy1">
    <w:name w:val="Standardowy1"/>
    <w:rsid w:val="00C6612F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9BDB8-8FA9-4CA9-AB6F-17E0EE8E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11</Pages>
  <Words>3509</Words>
  <Characters>21058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Aleksandra Gałażewska</cp:lastModifiedBy>
  <cp:revision>100</cp:revision>
  <cp:lastPrinted>2023-05-23T08:59:00Z</cp:lastPrinted>
  <dcterms:created xsi:type="dcterms:W3CDTF">2021-08-13T10:17:00Z</dcterms:created>
  <dcterms:modified xsi:type="dcterms:W3CDTF">2024-12-04T11:11:00Z</dcterms:modified>
</cp:coreProperties>
</file>