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4DE7A" w14:textId="77777777" w:rsidR="00D114B0" w:rsidRDefault="003F2927" w:rsidP="003F2927">
      <w:pPr>
        <w:jc w:val="center"/>
      </w:pPr>
      <w:r>
        <w:t>Umowa Nr …….</w:t>
      </w:r>
    </w:p>
    <w:p w14:paraId="78C7B0A1" w14:textId="77777777" w:rsidR="003F2927" w:rsidRDefault="003F2927" w:rsidP="003F2927">
      <w:r>
        <w:t>Zawarta w dniu ……. w Bydgoszczy pomiędzy …………………, zwanym dalej w treści „Zamawiającym”, reprezentowanym przez:</w:t>
      </w:r>
    </w:p>
    <w:p w14:paraId="1FD0072D" w14:textId="77777777" w:rsidR="003F2927" w:rsidRDefault="003F2927" w:rsidP="003F2927">
      <w:r>
        <w:t>…………….. - ……………………</w:t>
      </w:r>
    </w:p>
    <w:p w14:paraId="0AB01867" w14:textId="77777777" w:rsidR="003F2927" w:rsidRDefault="003F2927" w:rsidP="003F2927">
      <w:r>
        <w:t>NIP: ………………..</w:t>
      </w:r>
    </w:p>
    <w:p w14:paraId="20A4CCBC" w14:textId="77777777" w:rsidR="003F2927" w:rsidRDefault="00F000A0" w:rsidP="003F2927">
      <w:r>
        <w:t>a</w:t>
      </w:r>
      <w:r w:rsidR="003F2927">
        <w:t xml:space="preserve"> ………………………….. mającym swą siedzibę w …………., przy ul. …………., reprezentowanym przez:</w:t>
      </w:r>
    </w:p>
    <w:p w14:paraId="6D4F0D4E" w14:textId="77777777" w:rsidR="003F2927" w:rsidRDefault="003F2927" w:rsidP="003F2927">
      <w:r>
        <w:t>…………………………………</w:t>
      </w:r>
    </w:p>
    <w:p w14:paraId="0CBE4E58" w14:textId="77777777" w:rsidR="003F2927" w:rsidRDefault="003F2927" w:rsidP="003F2927">
      <w:r>
        <w:t>NIP: …………………….</w:t>
      </w:r>
    </w:p>
    <w:p w14:paraId="7BD033BF" w14:textId="77777777" w:rsidR="003F2927" w:rsidRDefault="003F2927" w:rsidP="003F2927">
      <w:r>
        <w:t>zwanym dalej „Wykonawcą”</w:t>
      </w:r>
    </w:p>
    <w:p w14:paraId="7D5E25E9" w14:textId="77777777" w:rsidR="003F2927" w:rsidRDefault="003F2927" w:rsidP="003F2927">
      <w:r>
        <w:t>w rezultacie dokonania przez Zamawiającego wyboru oferty Wykonawcy została zawarta umowa o następującej treści:</w:t>
      </w:r>
    </w:p>
    <w:p w14:paraId="1FE161D8" w14:textId="77777777" w:rsidR="003F2927" w:rsidRDefault="003F2927" w:rsidP="003F2927"/>
    <w:p w14:paraId="24735B3C" w14:textId="77777777" w:rsidR="003F2927" w:rsidRDefault="003F2927" w:rsidP="003F2927">
      <w:pPr>
        <w:jc w:val="center"/>
      </w:pPr>
      <w:r>
        <w:t>§ 1 Przedmiot umowy</w:t>
      </w:r>
    </w:p>
    <w:p w14:paraId="787FD660" w14:textId="77777777" w:rsidR="003F2927" w:rsidRDefault="003F2927" w:rsidP="003F2927">
      <w:pPr>
        <w:pStyle w:val="Akapitzlist"/>
        <w:numPr>
          <w:ilvl w:val="0"/>
          <w:numId w:val="1"/>
        </w:numPr>
      </w:pPr>
      <w:r>
        <w:t>Przedmiotem umowy jest zakup i dostawa sprzętu komputerowego na potrzeby Powiatowego Centrum Pomocy Rodzinie w Bydgoszczy, w zakresie:</w:t>
      </w:r>
    </w:p>
    <w:p w14:paraId="5B5008F3" w14:textId="77777777" w:rsidR="003F2927" w:rsidRDefault="003F2927" w:rsidP="003F2927">
      <w:pPr>
        <w:pStyle w:val="Akapitzlist"/>
        <w:numPr>
          <w:ilvl w:val="1"/>
          <w:numId w:val="1"/>
        </w:numPr>
      </w:pPr>
      <w:r>
        <w:t>……………………..</w:t>
      </w:r>
    </w:p>
    <w:p w14:paraId="287437A8" w14:textId="77777777" w:rsidR="003F2927" w:rsidRDefault="003F2927" w:rsidP="003F2927"/>
    <w:p w14:paraId="0D87F8A8" w14:textId="77777777" w:rsidR="003F2927" w:rsidRDefault="003F2927" w:rsidP="003F2927">
      <w:pPr>
        <w:jc w:val="center"/>
      </w:pPr>
      <w:r>
        <w:t>§ 2 Obowiązki stron</w:t>
      </w:r>
    </w:p>
    <w:p w14:paraId="345B0997" w14:textId="77777777" w:rsidR="003F2927" w:rsidRDefault="003F2927" w:rsidP="003F2927">
      <w:pPr>
        <w:pStyle w:val="Akapitzlist"/>
        <w:numPr>
          <w:ilvl w:val="0"/>
          <w:numId w:val="2"/>
        </w:numPr>
      </w:pPr>
      <w:r>
        <w:t xml:space="preserve">Wykonawca zobowiązuje się do prawidłowego wykonania przedmiotu Umowy, zgodnie z postanowieniami niniejszej umowy oraz treścią zaproszenia do składania ofert, zasadami wiedzy technicznej, zasadami należytej staranności raz obowiązującymi normami i przepisami. </w:t>
      </w:r>
    </w:p>
    <w:p w14:paraId="238BC76A" w14:textId="77777777" w:rsidR="003F2927" w:rsidRDefault="003F2927" w:rsidP="003F2927">
      <w:pPr>
        <w:pStyle w:val="Akapitzlist"/>
        <w:numPr>
          <w:ilvl w:val="0"/>
          <w:numId w:val="2"/>
        </w:numPr>
      </w:pPr>
      <w:r>
        <w:t>Przedmiot zamówienia, o którym mowa w § 1 należy dostarczyć na adres Zamawiającego w godzinach 8:00-14:00.</w:t>
      </w:r>
    </w:p>
    <w:p w14:paraId="446DF404" w14:textId="77777777" w:rsidR="003F2927" w:rsidRDefault="003F2927" w:rsidP="003F2927">
      <w:pPr>
        <w:pStyle w:val="Akapitzlist"/>
        <w:numPr>
          <w:ilvl w:val="0"/>
          <w:numId w:val="2"/>
        </w:numPr>
      </w:pPr>
      <w:r>
        <w:t xml:space="preserve">O terminie dostawy Wykonawca zobowiązany jest zawiadomić Zamawiającego co najmniej z 1-dniowym wyprzedzeniem. </w:t>
      </w:r>
    </w:p>
    <w:p w14:paraId="4937145F" w14:textId="77777777" w:rsidR="003F2927" w:rsidRDefault="003F2927" w:rsidP="003F2927">
      <w:pPr>
        <w:pStyle w:val="Akapitzlist"/>
        <w:numPr>
          <w:ilvl w:val="0"/>
          <w:numId w:val="2"/>
        </w:numPr>
      </w:pPr>
      <w:r>
        <w:t xml:space="preserve">Wykonawca zobowiązuje się dostarczyć przedmiot Zamówienia na własny koszt i ryzyko do miejsca wskazanego przez Zamawiającego. </w:t>
      </w:r>
    </w:p>
    <w:p w14:paraId="61154EF6" w14:textId="77777777" w:rsidR="003F2927" w:rsidRDefault="003F2927" w:rsidP="003F2927">
      <w:pPr>
        <w:pStyle w:val="Akapitzlist"/>
        <w:numPr>
          <w:ilvl w:val="0"/>
          <w:numId w:val="2"/>
        </w:numPr>
      </w:pPr>
      <w:r>
        <w:t>Wykonawca zobowiązuje się dostarczyć przedmiot umowy fabrycznie nowy, nieużywany, wolny od wad fizycznych i prawnych oraz wydania dokumentacji dotyczącej dostarczonego przedmiotu zamówienia np. instrukcji obsługi, deklaracj</w:t>
      </w:r>
      <w:r w:rsidR="00F000A0">
        <w:t>e</w:t>
      </w:r>
      <w:r>
        <w:t xml:space="preserve"> zgodności itp. </w:t>
      </w:r>
    </w:p>
    <w:p w14:paraId="09831407" w14:textId="77777777" w:rsidR="003F2927" w:rsidRDefault="003F2927" w:rsidP="003F2927">
      <w:pPr>
        <w:pStyle w:val="Akapitzlist"/>
        <w:numPr>
          <w:ilvl w:val="0"/>
          <w:numId w:val="2"/>
        </w:numPr>
      </w:pPr>
      <w:r>
        <w:t xml:space="preserve">Odbiór przedmiotu umowy nastąpi w formie protokołu, po uprzednim stwierdzeniu przez Zamawiającego zgodności dostawy z warunkami zamówienia. </w:t>
      </w:r>
    </w:p>
    <w:p w14:paraId="04A41029" w14:textId="77777777" w:rsidR="003F2927" w:rsidRDefault="003F2927" w:rsidP="003F2927">
      <w:pPr>
        <w:pStyle w:val="Akapitzlist"/>
        <w:numPr>
          <w:ilvl w:val="0"/>
          <w:numId w:val="2"/>
        </w:numPr>
      </w:pPr>
      <w:r>
        <w:t>Uprawnionymi do kontaktów i osobami odpowiedzialnymi za realizację umowy są:</w:t>
      </w:r>
    </w:p>
    <w:p w14:paraId="250CB08A" w14:textId="77777777" w:rsidR="003F2927" w:rsidRDefault="003F2927" w:rsidP="003F2927">
      <w:pPr>
        <w:pStyle w:val="Akapitzlist"/>
        <w:numPr>
          <w:ilvl w:val="1"/>
          <w:numId w:val="2"/>
        </w:numPr>
      </w:pPr>
      <w:r>
        <w:t>ze strony Zamawiającego:   ………………….</w:t>
      </w:r>
    </w:p>
    <w:p w14:paraId="72DD6816" w14:textId="77777777" w:rsidR="003F2927" w:rsidRDefault="003F2927" w:rsidP="003F2927">
      <w:pPr>
        <w:pStyle w:val="Akapitzlist"/>
        <w:numPr>
          <w:ilvl w:val="1"/>
          <w:numId w:val="2"/>
        </w:numPr>
      </w:pPr>
      <w:r>
        <w:t>ze strony Wykonawcy:  ………………….</w:t>
      </w:r>
    </w:p>
    <w:p w14:paraId="32EEF88C" w14:textId="77777777" w:rsidR="003F2927" w:rsidRDefault="003F2927" w:rsidP="003F2927"/>
    <w:p w14:paraId="14C1E3B6" w14:textId="77777777" w:rsidR="003F2927" w:rsidRDefault="003F2927" w:rsidP="003F2927">
      <w:pPr>
        <w:jc w:val="center"/>
      </w:pPr>
      <w:r>
        <w:t xml:space="preserve">§ </w:t>
      </w:r>
      <w:r w:rsidR="0024327E">
        <w:t xml:space="preserve">3 </w:t>
      </w:r>
      <w:r>
        <w:t>Termin realizacji umowy</w:t>
      </w:r>
    </w:p>
    <w:p w14:paraId="6D497037" w14:textId="252FF955" w:rsidR="003F2927" w:rsidRDefault="003F2927" w:rsidP="003F2927">
      <w:r>
        <w:t xml:space="preserve">Termin wykonania przedmiotu zamówienia: </w:t>
      </w:r>
      <w:r w:rsidR="00DB7BAA">
        <w:t>do 13 grudnia 2024 r.</w:t>
      </w:r>
      <w:r>
        <w:t>.</w:t>
      </w:r>
    </w:p>
    <w:p w14:paraId="3562E98A" w14:textId="77777777" w:rsidR="003F2927" w:rsidRDefault="0024327E" w:rsidP="0024327E">
      <w:pPr>
        <w:jc w:val="center"/>
      </w:pPr>
      <w:r>
        <w:lastRenderedPageBreak/>
        <w:t>§ 4 Wynagrodzenie i sposób rozliczeń</w:t>
      </w:r>
    </w:p>
    <w:p w14:paraId="2EA61AD7" w14:textId="77777777" w:rsidR="0024327E" w:rsidRDefault="0024327E" w:rsidP="0024327E">
      <w:pPr>
        <w:pStyle w:val="Akapitzlist"/>
        <w:numPr>
          <w:ilvl w:val="0"/>
          <w:numId w:val="3"/>
        </w:numPr>
      </w:pPr>
      <w:r>
        <w:t>Wynagrodzenie Wykonawcy wyraża się w sposób następujący:</w:t>
      </w:r>
    </w:p>
    <w:p w14:paraId="35607D6D" w14:textId="77777777" w:rsidR="0024327E" w:rsidRDefault="00F000A0" w:rsidP="0024327E">
      <w:pPr>
        <w:pStyle w:val="Akapitzlist"/>
        <w:numPr>
          <w:ilvl w:val="1"/>
          <w:numId w:val="3"/>
        </w:numPr>
      </w:pPr>
      <w:r>
        <w:t>…..</w:t>
      </w:r>
      <w:r w:rsidR="0024327E">
        <w:t>Przedmiot…….. – łączna kwota brutto: ……, łączna kwota netto: ……, VAT: …… Słownie brutto: ……………………</w:t>
      </w:r>
    </w:p>
    <w:p w14:paraId="51B897D6" w14:textId="77777777" w:rsidR="0024327E" w:rsidRDefault="0024327E" w:rsidP="0024327E">
      <w:pPr>
        <w:pStyle w:val="Akapitzlist"/>
        <w:numPr>
          <w:ilvl w:val="0"/>
          <w:numId w:val="3"/>
        </w:numPr>
      </w:pPr>
      <w:r>
        <w:t xml:space="preserve">Wynagrodzenie przewidziane jest w formie ryczałtu. Obejmuje wszystkie koszty związane z realizacją przedmiotu umowy. Niedoszacowanie, pominięcie oraz brak rozpoznania zakresu przedmiotu umowy nie może być podstawą do żądania zmiany wynagrodzenia ryczałtowego określonego w ust. 1 niniejszego paragrafu. </w:t>
      </w:r>
    </w:p>
    <w:p w14:paraId="31A5D365" w14:textId="77777777" w:rsidR="0024327E" w:rsidRDefault="0024327E" w:rsidP="0024327E">
      <w:pPr>
        <w:pStyle w:val="Akapitzlist"/>
        <w:numPr>
          <w:ilvl w:val="0"/>
          <w:numId w:val="3"/>
        </w:numPr>
      </w:pPr>
      <w:r>
        <w:t xml:space="preserve">Wynagrodzenie, o którym mowa w ust. 1, nie podlega indeksacji z tytułu inflacji. </w:t>
      </w:r>
    </w:p>
    <w:p w14:paraId="41AB9DB0" w14:textId="77777777" w:rsidR="0024327E" w:rsidRDefault="0024327E" w:rsidP="0024327E">
      <w:pPr>
        <w:pStyle w:val="Akapitzlist"/>
        <w:numPr>
          <w:ilvl w:val="0"/>
          <w:numId w:val="3"/>
        </w:numPr>
      </w:pPr>
      <w:r>
        <w:t xml:space="preserve">Strony postanawiają, że rozliczenie za przedmiot umowy nastąpi jedną fakturą końcową. </w:t>
      </w:r>
    </w:p>
    <w:p w14:paraId="6FCD342A" w14:textId="77777777" w:rsidR="0024327E" w:rsidRDefault="0024327E" w:rsidP="0024327E">
      <w:pPr>
        <w:pStyle w:val="Akapitzlist"/>
        <w:numPr>
          <w:ilvl w:val="0"/>
          <w:numId w:val="3"/>
        </w:numPr>
      </w:pPr>
      <w:r>
        <w:t xml:space="preserve">Wystawienie faktury może nastąpić po zatwierdzeniu protokołu odbioru przez Zamawiającego. </w:t>
      </w:r>
    </w:p>
    <w:p w14:paraId="2E57172F" w14:textId="61EB516C" w:rsidR="0024327E" w:rsidRDefault="0024327E" w:rsidP="0024327E">
      <w:pPr>
        <w:pStyle w:val="Akapitzlist"/>
        <w:numPr>
          <w:ilvl w:val="0"/>
          <w:numId w:val="3"/>
        </w:numPr>
      </w:pPr>
      <w:r>
        <w:t xml:space="preserve">Zamawiający ma obowiązek zapłaty faktury pod warunkiem właściwego wykonania przedmiotu umowy. Płatność będzie dokonywana przelewem na konto Wykonawcy podane na fakturze. Zapłata należności nastąpi w terminie 14 dni od dnia złożenia </w:t>
      </w:r>
      <w:r w:rsidR="00F15555">
        <w:t xml:space="preserve">prawidłowej </w:t>
      </w:r>
      <w:r>
        <w:t xml:space="preserve">faktury </w:t>
      </w:r>
      <w:r w:rsidR="00F15555">
        <w:t xml:space="preserve">VAT </w:t>
      </w:r>
      <w:r>
        <w:t xml:space="preserve">w siedzibie Zamawiającego wraz z kserokopią protokołu zdawczo odbiorczego, podpisanego przez przedstawicieli Zamawiającego i Wykonawcy, stwierdzającego należyte wykonanie umowy. </w:t>
      </w:r>
    </w:p>
    <w:p w14:paraId="5E213D84" w14:textId="77777777" w:rsidR="0024327E" w:rsidRDefault="0024327E" w:rsidP="0024327E">
      <w:pPr>
        <w:pStyle w:val="Akapitzlist"/>
        <w:numPr>
          <w:ilvl w:val="0"/>
          <w:numId w:val="3"/>
        </w:numPr>
      </w:pPr>
      <w:r>
        <w:t xml:space="preserve">Wykonawca oświadcza, że jest podatnikiem podatku VAT, uprawnionym do wystawienia faktury VAT. </w:t>
      </w:r>
    </w:p>
    <w:p w14:paraId="3C41C9D2" w14:textId="77777777" w:rsidR="0024327E" w:rsidRDefault="0024327E" w:rsidP="0024327E"/>
    <w:p w14:paraId="42E84119" w14:textId="77777777" w:rsidR="0024327E" w:rsidRDefault="0024327E" w:rsidP="0024327E">
      <w:pPr>
        <w:jc w:val="center"/>
      </w:pPr>
      <w:r>
        <w:t>§ 5 Gwarancja i rękojmia</w:t>
      </w:r>
    </w:p>
    <w:p w14:paraId="631644AE" w14:textId="0AF863A5" w:rsidR="0024327E" w:rsidRDefault="0024327E" w:rsidP="0024327E">
      <w:pPr>
        <w:pStyle w:val="Akapitzlist"/>
        <w:numPr>
          <w:ilvl w:val="0"/>
          <w:numId w:val="4"/>
        </w:numPr>
      </w:pPr>
      <w:r>
        <w:t xml:space="preserve">Wykonawca oświadcza, iż przedmiot umowy jest objęty </w:t>
      </w:r>
      <w:r w:rsidR="00D640EA">
        <w:t xml:space="preserve">2 letnią </w:t>
      </w:r>
      <w:r>
        <w:t xml:space="preserve">gwarancją. </w:t>
      </w:r>
    </w:p>
    <w:p w14:paraId="6855B6ED" w14:textId="77777777" w:rsidR="0024327E" w:rsidRDefault="0024327E" w:rsidP="0024327E">
      <w:pPr>
        <w:pStyle w:val="Akapitzlist"/>
        <w:numPr>
          <w:ilvl w:val="0"/>
          <w:numId w:val="4"/>
        </w:numPr>
      </w:pPr>
      <w:r>
        <w:t>Jeżeli dostarczony sprzęt nie będzie spełniać parametrów określonych w opisie przedmiotu zamówienia lub będzie niezgodny z zamówieniem, Zamawiający będzie miał prawo odmówić przyjęcia.</w:t>
      </w:r>
    </w:p>
    <w:p w14:paraId="3B579BA2" w14:textId="77777777" w:rsidR="0024327E" w:rsidRDefault="0024327E" w:rsidP="0024327E">
      <w:pPr>
        <w:pStyle w:val="Akapitzlist"/>
        <w:numPr>
          <w:ilvl w:val="0"/>
          <w:numId w:val="4"/>
        </w:numPr>
      </w:pPr>
      <w:r>
        <w:t xml:space="preserve">W przypadku, o którym mowa w ust. 2 Wykonawca zobowiązany jest do odebrania sprzętu na własny koszt w terminie 5 dni roboczych </w:t>
      </w:r>
      <w:r w:rsidR="00F000A0">
        <w:t xml:space="preserve">od dnia zgłoszenia reklamacji i w tym terminie dostarczyć Zamawiającemu produkt wolny od wad i spełniający wymogi określone w opisie przedmiotu zamówienia, bez prawa żądania dodatkowych opłat z tego tytułu. </w:t>
      </w:r>
      <w:r>
        <w:t xml:space="preserve"> </w:t>
      </w:r>
    </w:p>
    <w:p w14:paraId="2AFA6128" w14:textId="77777777" w:rsidR="00F000A0" w:rsidRDefault="00F000A0" w:rsidP="0024327E">
      <w:pPr>
        <w:pStyle w:val="Akapitzlist"/>
        <w:numPr>
          <w:ilvl w:val="0"/>
          <w:numId w:val="4"/>
        </w:numPr>
      </w:pPr>
      <w:r>
        <w:t xml:space="preserve">Wady i usterki zgłaszane będą Wykonawcy telefonicznie: ………….. mailowo: ……….. </w:t>
      </w:r>
    </w:p>
    <w:p w14:paraId="626E040F" w14:textId="77777777" w:rsidR="00F000A0" w:rsidRDefault="00F000A0" w:rsidP="00F000A0"/>
    <w:p w14:paraId="319EAD0F" w14:textId="77777777" w:rsidR="00F000A0" w:rsidRDefault="00F000A0" w:rsidP="00F000A0">
      <w:pPr>
        <w:jc w:val="center"/>
      </w:pPr>
      <w:r>
        <w:t>§ 6 Postanowienia końcowe</w:t>
      </w:r>
    </w:p>
    <w:p w14:paraId="2F61EAB9" w14:textId="77777777" w:rsidR="00F000A0" w:rsidRDefault="00F000A0" w:rsidP="00F000A0">
      <w:pPr>
        <w:pStyle w:val="Akapitzlist"/>
        <w:numPr>
          <w:ilvl w:val="0"/>
          <w:numId w:val="5"/>
        </w:numPr>
      </w:pPr>
      <w:r>
        <w:t xml:space="preserve">Wierzytelności wynikające z niniejszej umowy nie będą przedmiotem obrotu pomiędzy osobami trzecimi bez zgody zamawiającego. </w:t>
      </w:r>
    </w:p>
    <w:p w14:paraId="5A767F9E" w14:textId="77777777" w:rsidR="00F000A0" w:rsidRDefault="00F000A0" w:rsidP="00F000A0">
      <w:pPr>
        <w:pStyle w:val="Akapitzlist"/>
        <w:numPr>
          <w:ilvl w:val="0"/>
          <w:numId w:val="5"/>
        </w:numPr>
      </w:pPr>
      <w:r>
        <w:t xml:space="preserve">W sprawach nieuregulowanych niniejszą umową stosuje się przepisy kodeksu cywilnego. Zgodnie z art. 2 ust. 1 pkt. 1 ustawy prawo zamówień publicznych (Dz. U. z 2003 r., poz. 1605 ze zm.) do umowy nie stosuje się przepisów ustawy prawo zamówień publicznych. </w:t>
      </w:r>
    </w:p>
    <w:p w14:paraId="0F0AA406" w14:textId="77777777" w:rsidR="00F000A0" w:rsidRDefault="00F000A0" w:rsidP="00F000A0">
      <w:pPr>
        <w:pStyle w:val="Akapitzlist"/>
        <w:numPr>
          <w:ilvl w:val="0"/>
          <w:numId w:val="5"/>
        </w:numPr>
      </w:pPr>
      <w:r>
        <w:t xml:space="preserve">Ewentualne spory między stronami rozstrzygać będzie sąd właściwy miejscowo dla siedziby Zamawiającego. </w:t>
      </w:r>
    </w:p>
    <w:p w14:paraId="26432291" w14:textId="77777777" w:rsidR="00F000A0" w:rsidRDefault="00F000A0" w:rsidP="00F000A0">
      <w:pPr>
        <w:pStyle w:val="Akapitzlist"/>
        <w:numPr>
          <w:ilvl w:val="0"/>
          <w:numId w:val="5"/>
        </w:numPr>
      </w:pPr>
      <w:r>
        <w:t>Umowę niniejszą sporządzono w trzech egzemplarzach, dwa egzemplarze dla Zamawiającego i jeden dla Wykonawcy.</w:t>
      </w:r>
    </w:p>
    <w:p w14:paraId="7891EAD7" w14:textId="77777777" w:rsidR="00F000A0" w:rsidRDefault="00F000A0" w:rsidP="00F000A0"/>
    <w:sectPr w:rsidR="00F00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94974"/>
    <w:multiLevelType w:val="hybridMultilevel"/>
    <w:tmpl w:val="CEBE0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54CE7"/>
    <w:multiLevelType w:val="hybridMultilevel"/>
    <w:tmpl w:val="CEBE0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71699"/>
    <w:multiLevelType w:val="hybridMultilevel"/>
    <w:tmpl w:val="CEBE0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B0825"/>
    <w:multiLevelType w:val="hybridMultilevel"/>
    <w:tmpl w:val="CEBE0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55FFF"/>
    <w:multiLevelType w:val="hybridMultilevel"/>
    <w:tmpl w:val="2660A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624937">
    <w:abstractNumId w:val="4"/>
  </w:num>
  <w:num w:numId="2" w16cid:durableId="874120895">
    <w:abstractNumId w:val="1"/>
  </w:num>
  <w:num w:numId="3" w16cid:durableId="629438267">
    <w:abstractNumId w:val="3"/>
  </w:num>
  <w:num w:numId="4" w16cid:durableId="1862237666">
    <w:abstractNumId w:val="0"/>
  </w:num>
  <w:num w:numId="5" w16cid:durableId="1943956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927"/>
    <w:rsid w:val="000F4479"/>
    <w:rsid w:val="0024327E"/>
    <w:rsid w:val="002E1CF8"/>
    <w:rsid w:val="00393068"/>
    <w:rsid w:val="003F2927"/>
    <w:rsid w:val="006C0AEC"/>
    <w:rsid w:val="00A42A8F"/>
    <w:rsid w:val="00D114B0"/>
    <w:rsid w:val="00D640EA"/>
    <w:rsid w:val="00DB7BAA"/>
    <w:rsid w:val="00F000A0"/>
    <w:rsid w:val="00F1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18A1D"/>
  <w15:chartTrackingRefBased/>
  <w15:docId w15:val="{A729313C-0DFF-4CE6-BBBB-BA788907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927"/>
    <w:pPr>
      <w:ind w:left="720"/>
      <w:contextualSpacing/>
    </w:pPr>
  </w:style>
  <w:style w:type="paragraph" w:styleId="Poprawka">
    <w:name w:val="Revision"/>
    <w:hidden/>
    <w:uiPriority w:val="99"/>
    <w:semiHidden/>
    <w:rsid w:val="00F1555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55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55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55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55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55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Wiśniewski</dc:creator>
  <cp:keywords/>
  <dc:description/>
  <cp:lastModifiedBy>Aleksandra Dragon</cp:lastModifiedBy>
  <cp:revision>2</cp:revision>
  <dcterms:created xsi:type="dcterms:W3CDTF">2024-11-28T07:27:00Z</dcterms:created>
  <dcterms:modified xsi:type="dcterms:W3CDTF">2024-11-28T07:27:00Z</dcterms:modified>
</cp:coreProperties>
</file>