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1E0F" w14:textId="4261F9DF" w:rsidR="00B32073" w:rsidRPr="00AB1999" w:rsidRDefault="00DD164D" w:rsidP="00F01E7C">
      <w:pPr>
        <w:spacing w:line="276" w:lineRule="auto"/>
        <w:rPr>
          <w:rFonts w:ascii="Verdana" w:hAnsi="Verdana" w:cs="Arial"/>
          <w:b/>
          <w:sz w:val="24"/>
          <w:szCs w:val="24"/>
        </w:rPr>
      </w:pP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  <w:r w:rsidRPr="00AB1999">
        <w:rPr>
          <w:rFonts w:ascii="Verdana" w:hAnsi="Verdana" w:cs="Arial"/>
          <w:b/>
          <w:sz w:val="24"/>
          <w:szCs w:val="24"/>
        </w:rPr>
        <w:tab/>
      </w:r>
    </w:p>
    <w:p w14:paraId="3B6B2128" w14:textId="77777777" w:rsidR="00B32073" w:rsidRPr="00AB1999" w:rsidRDefault="00B32073" w:rsidP="00F01E7C">
      <w:pPr>
        <w:spacing w:line="276" w:lineRule="auto"/>
        <w:rPr>
          <w:rFonts w:ascii="Verdana" w:hAnsi="Verdana" w:cs="Arial"/>
          <w:b/>
          <w:sz w:val="24"/>
          <w:szCs w:val="24"/>
        </w:rPr>
      </w:pPr>
    </w:p>
    <w:p w14:paraId="17E3D12D" w14:textId="09359A7B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AB1999">
        <w:rPr>
          <w:rFonts w:ascii="Verdana" w:hAnsi="Verdana" w:cs="Arial"/>
          <w:b/>
          <w:sz w:val="24"/>
          <w:szCs w:val="24"/>
        </w:rPr>
        <w:t>U</w:t>
      </w:r>
      <w:r w:rsidR="00F41202" w:rsidRPr="00AB1999">
        <w:rPr>
          <w:rFonts w:ascii="Verdana" w:hAnsi="Verdana" w:cs="Arial"/>
          <w:b/>
          <w:sz w:val="24"/>
          <w:szCs w:val="24"/>
        </w:rPr>
        <w:t xml:space="preserve">mowa nr </w:t>
      </w:r>
      <w:r w:rsidR="00D96346" w:rsidRPr="00AB1999">
        <w:rPr>
          <w:rFonts w:ascii="Verdana" w:hAnsi="Verdana" w:cs="Arial"/>
          <w:b/>
          <w:sz w:val="24"/>
          <w:szCs w:val="24"/>
        </w:rPr>
        <w:t>RI/</w:t>
      </w:r>
      <w:r w:rsidR="00AB1999">
        <w:rPr>
          <w:rFonts w:ascii="Verdana" w:hAnsi="Verdana" w:cs="Arial"/>
          <w:b/>
          <w:sz w:val="24"/>
          <w:szCs w:val="24"/>
        </w:rPr>
        <w:t>…</w:t>
      </w:r>
      <w:r w:rsidR="00D96346" w:rsidRPr="00AB1999">
        <w:rPr>
          <w:rFonts w:ascii="Verdana" w:hAnsi="Verdana" w:cs="Arial"/>
          <w:b/>
          <w:sz w:val="24"/>
          <w:szCs w:val="24"/>
        </w:rPr>
        <w:t>/202</w:t>
      </w:r>
      <w:r w:rsidR="00AB1999">
        <w:rPr>
          <w:rFonts w:ascii="Verdana" w:hAnsi="Verdana" w:cs="Arial"/>
          <w:b/>
          <w:sz w:val="24"/>
          <w:szCs w:val="24"/>
        </w:rPr>
        <w:t>4</w:t>
      </w:r>
    </w:p>
    <w:p w14:paraId="19DC766E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14:paraId="39B80D96" w14:textId="7D56A573" w:rsidR="00B32073" w:rsidRPr="00AB1999" w:rsidRDefault="00DD164D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Zawarta dnia </w:t>
      </w:r>
      <w:r w:rsidR="00AB1999">
        <w:rPr>
          <w:rFonts w:ascii="Verdana" w:hAnsi="Verdana" w:cs="Arial"/>
          <w:bCs/>
          <w:sz w:val="24"/>
          <w:szCs w:val="24"/>
        </w:rPr>
        <w:t>……………..</w:t>
      </w:r>
      <w:r w:rsidR="00D96346" w:rsidRPr="00AB1999">
        <w:rPr>
          <w:rFonts w:ascii="Verdana" w:hAnsi="Verdana" w:cs="Arial"/>
          <w:bCs/>
          <w:sz w:val="24"/>
          <w:szCs w:val="24"/>
        </w:rPr>
        <w:t>.</w:t>
      </w:r>
      <w:r w:rsidR="00D96346" w:rsidRPr="00AB1999">
        <w:rPr>
          <w:rFonts w:ascii="Verdana" w:hAnsi="Verdana" w:cs="Arial"/>
          <w:b/>
          <w:sz w:val="24"/>
          <w:szCs w:val="24"/>
        </w:rPr>
        <w:t xml:space="preserve"> </w:t>
      </w:r>
      <w:r w:rsidRPr="00AB1999">
        <w:rPr>
          <w:rFonts w:ascii="Verdana" w:hAnsi="Verdana" w:cs="Arial"/>
          <w:sz w:val="24"/>
          <w:szCs w:val="24"/>
        </w:rPr>
        <w:t xml:space="preserve">w Krasocinie,  pomiędzy </w:t>
      </w:r>
      <w:r w:rsidRPr="00AB1999">
        <w:rPr>
          <w:rFonts w:ascii="Verdana" w:hAnsi="Verdana" w:cs="Arial"/>
          <w:b/>
          <w:sz w:val="24"/>
          <w:szCs w:val="24"/>
        </w:rPr>
        <w:t>Gminą Krasocin</w:t>
      </w:r>
      <w:r w:rsidRPr="00AB1999">
        <w:rPr>
          <w:rFonts w:ascii="Verdana" w:hAnsi="Verdana" w:cs="Arial"/>
          <w:sz w:val="24"/>
          <w:szCs w:val="24"/>
        </w:rPr>
        <w:t xml:space="preserve"> z siedzibą 29-105 Krasocin, ul. Macierzy Szkolnej 1, zwaną dalej </w:t>
      </w:r>
      <w:r w:rsidRPr="00AB1999">
        <w:rPr>
          <w:rFonts w:ascii="Verdana" w:hAnsi="Verdana" w:cs="Arial"/>
          <w:i/>
          <w:sz w:val="24"/>
          <w:szCs w:val="24"/>
        </w:rPr>
        <w:t xml:space="preserve">Zamawiającym </w:t>
      </w:r>
      <w:r w:rsidRPr="00AB1999">
        <w:rPr>
          <w:rFonts w:ascii="Verdana" w:hAnsi="Verdana" w:cs="Arial"/>
          <w:sz w:val="24"/>
          <w:szCs w:val="24"/>
        </w:rPr>
        <w:t>reprezentowaną przez:</w:t>
      </w:r>
    </w:p>
    <w:p w14:paraId="64EE1319" w14:textId="77777777" w:rsidR="00B32073" w:rsidRPr="00AB1999" w:rsidRDefault="00DD164D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1.Wójta Gminy Krasocin  - Ireneusza </w:t>
      </w:r>
      <w:proofErr w:type="spellStart"/>
      <w:r w:rsidRPr="00AB1999">
        <w:rPr>
          <w:rFonts w:ascii="Verdana" w:hAnsi="Verdana" w:cs="Arial"/>
          <w:sz w:val="24"/>
          <w:szCs w:val="24"/>
        </w:rPr>
        <w:t>Gliścińskiego</w:t>
      </w:r>
      <w:proofErr w:type="spellEnd"/>
      <w:r w:rsidRPr="00AB1999">
        <w:rPr>
          <w:rFonts w:ascii="Verdana" w:hAnsi="Verdana" w:cs="Arial"/>
          <w:sz w:val="24"/>
          <w:szCs w:val="24"/>
        </w:rPr>
        <w:t>, przy kontrasygnacie</w:t>
      </w:r>
    </w:p>
    <w:p w14:paraId="1C5F9D98" w14:textId="77777777" w:rsidR="00B32073" w:rsidRPr="00AB1999" w:rsidRDefault="00DD164D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2.Skarbnika Gminy –</w:t>
      </w:r>
      <w:r w:rsidR="00A232B3" w:rsidRPr="00AB1999">
        <w:rPr>
          <w:rFonts w:ascii="Verdana" w:hAnsi="Verdana" w:cs="Arial"/>
          <w:sz w:val="24"/>
          <w:szCs w:val="24"/>
        </w:rPr>
        <w:t xml:space="preserve"> Doroty Jackiewicz</w:t>
      </w:r>
      <w:r w:rsidRPr="00AB1999">
        <w:rPr>
          <w:rFonts w:ascii="Verdana" w:hAnsi="Verdana" w:cs="Arial"/>
          <w:sz w:val="24"/>
          <w:szCs w:val="24"/>
        </w:rPr>
        <w:t>,</w:t>
      </w:r>
    </w:p>
    <w:p w14:paraId="1B2D9F32" w14:textId="77777777" w:rsidR="00B32073" w:rsidRPr="00AB1999" w:rsidRDefault="00DD164D" w:rsidP="00F01E7C">
      <w:pPr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a</w:t>
      </w:r>
      <w:r w:rsidRPr="00AB1999">
        <w:rPr>
          <w:rFonts w:ascii="Verdana" w:hAnsi="Verdana" w:cs="Arial"/>
          <w:sz w:val="24"/>
          <w:szCs w:val="24"/>
        </w:rPr>
        <w:tab/>
      </w:r>
    </w:p>
    <w:p w14:paraId="51D2BBCD" w14:textId="215A8B7F" w:rsidR="00D96346" w:rsidRPr="00AB1999" w:rsidRDefault="00AB1999" w:rsidP="00D96346">
      <w:pPr>
        <w:spacing w:line="276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……………………………………………………..</w:t>
      </w:r>
      <w:r w:rsidR="00D96346" w:rsidRPr="00AB1999">
        <w:rPr>
          <w:rFonts w:ascii="Verdana" w:hAnsi="Verdana" w:cs="Arial"/>
          <w:bCs/>
          <w:sz w:val="24"/>
          <w:szCs w:val="24"/>
        </w:rPr>
        <w:t>zwanym dalej Wykonawcą</w:t>
      </w:r>
    </w:p>
    <w:p w14:paraId="72CB8374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047EFD51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1.</w:t>
      </w:r>
    </w:p>
    <w:p w14:paraId="30D8372D" w14:textId="1127A8BF" w:rsidR="00B32073" w:rsidRPr="00AB1999" w:rsidRDefault="00DD164D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Przedmiotem umowy jest świadczenie przez Wykonawcę usługi polegającej na </w:t>
      </w:r>
      <w:r w:rsidRPr="00AB1999">
        <w:rPr>
          <w:rFonts w:ascii="Verdana" w:hAnsi="Verdana" w:cs="Arial"/>
          <w:b/>
          <w:sz w:val="24"/>
          <w:szCs w:val="24"/>
        </w:rPr>
        <w:t xml:space="preserve"> konserwacji sieci oświetlenia ulicznego na terenie Gminy Krasocin oraz konserwacji i naprawie instalacji elektrycznych </w:t>
      </w:r>
      <w:r w:rsidR="00AB1999">
        <w:rPr>
          <w:rFonts w:ascii="Verdana" w:hAnsi="Verdana" w:cs="Arial"/>
          <w:b/>
          <w:sz w:val="24"/>
          <w:szCs w:val="24"/>
        </w:rPr>
        <w:br/>
      </w:r>
      <w:r w:rsidRPr="00AB1999">
        <w:rPr>
          <w:rFonts w:ascii="Verdana" w:hAnsi="Verdana" w:cs="Arial"/>
          <w:b/>
          <w:sz w:val="24"/>
          <w:szCs w:val="24"/>
        </w:rPr>
        <w:t>w budynkach administrowanych pr</w:t>
      </w:r>
      <w:r w:rsidR="00ED49C4" w:rsidRPr="00AB1999">
        <w:rPr>
          <w:rFonts w:ascii="Verdana" w:hAnsi="Verdana" w:cs="Arial"/>
          <w:b/>
          <w:sz w:val="24"/>
          <w:szCs w:val="24"/>
        </w:rPr>
        <w:t>zez Gminę Krasocin.</w:t>
      </w:r>
    </w:p>
    <w:p w14:paraId="71C97510" w14:textId="77777777" w:rsidR="00B32073" w:rsidRPr="00AB1999" w:rsidRDefault="00B32073" w:rsidP="00F01E7C">
      <w:pPr>
        <w:spacing w:line="276" w:lineRule="auto"/>
        <w:rPr>
          <w:rFonts w:ascii="Verdana" w:hAnsi="Verdana" w:cs="Arial"/>
          <w:b/>
          <w:sz w:val="24"/>
          <w:szCs w:val="24"/>
        </w:rPr>
      </w:pPr>
    </w:p>
    <w:p w14:paraId="589CDE19" w14:textId="65C6A7FE" w:rsidR="00B32073" w:rsidRPr="00AB1999" w:rsidRDefault="00DD164D" w:rsidP="00F01E7C">
      <w:pPr>
        <w:pStyle w:val="Akapitzlist"/>
        <w:numPr>
          <w:ilvl w:val="0"/>
          <w:numId w:val="1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Zakres rzeczowy zamówienia obejmuje bieżącą konserwację </w:t>
      </w:r>
      <w:r w:rsidR="00AB1999">
        <w:rPr>
          <w:rFonts w:ascii="Verdana" w:hAnsi="Verdana" w:cs="Arial"/>
          <w:sz w:val="24"/>
          <w:szCs w:val="24"/>
        </w:rPr>
        <w:br/>
      </w:r>
      <w:r w:rsidRPr="00AB1999">
        <w:rPr>
          <w:rFonts w:ascii="Verdana" w:hAnsi="Verdana" w:cs="Arial"/>
          <w:sz w:val="24"/>
          <w:szCs w:val="24"/>
        </w:rPr>
        <w:t xml:space="preserve">i utrzymanie </w:t>
      </w:r>
      <w:r w:rsidRPr="00AB1999">
        <w:rPr>
          <w:rFonts w:ascii="Verdana" w:hAnsi="Verdana" w:cs="Arial"/>
          <w:b/>
          <w:sz w:val="24"/>
          <w:szCs w:val="24"/>
        </w:rPr>
        <w:t>wszystkich punktów świ</w:t>
      </w:r>
      <w:r w:rsidR="009B73CA" w:rsidRPr="00AB1999">
        <w:rPr>
          <w:rFonts w:ascii="Verdana" w:hAnsi="Verdana" w:cs="Arial"/>
          <w:b/>
          <w:sz w:val="24"/>
          <w:szCs w:val="24"/>
        </w:rPr>
        <w:t xml:space="preserve">etlnych na terenie gm. Krasocin w stanie sprawności </w:t>
      </w:r>
      <w:r w:rsidR="000D7E0E" w:rsidRPr="00AB1999">
        <w:rPr>
          <w:rFonts w:ascii="Verdana" w:hAnsi="Verdana" w:cs="Arial"/>
          <w:b/>
          <w:sz w:val="24"/>
          <w:szCs w:val="24"/>
        </w:rPr>
        <w:t xml:space="preserve">z wyjątkiem awarii wchodzących w zakres gwarancji wykonanej modernizacji </w:t>
      </w:r>
      <w:r w:rsidR="0076372D" w:rsidRPr="00AB1999">
        <w:rPr>
          <w:rFonts w:ascii="Verdana" w:hAnsi="Verdana" w:cs="Arial"/>
          <w:b/>
          <w:sz w:val="24"/>
          <w:szCs w:val="24"/>
        </w:rPr>
        <w:t xml:space="preserve">czy też rozbudowy </w:t>
      </w:r>
      <w:r w:rsidR="000D7E0E" w:rsidRPr="00AB1999">
        <w:rPr>
          <w:rFonts w:ascii="Verdana" w:hAnsi="Verdana" w:cs="Arial"/>
          <w:b/>
          <w:sz w:val="24"/>
          <w:szCs w:val="24"/>
        </w:rPr>
        <w:t>oświetlenia.</w:t>
      </w:r>
    </w:p>
    <w:p w14:paraId="15014585" w14:textId="77777777" w:rsidR="000D7E0E" w:rsidRPr="00AB1999" w:rsidRDefault="00E1171D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b/>
          <w:sz w:val="24"/>
          <w:szCs w:val="24"/>
        </w:rPr>
        <w:t>Ponadto</w:t>
      </w:r>
      <w:r w:rsidR="000D7E0E" w:rsidRPr="00AB1999">
        <w:rPr>
          <w:rFonts w:ascii="Verdana" w:hAnsi="Verdana" w:cs="Arial"/>
          <w:b/>
          <w:sz w:val="24"/>
          <w:szCs w:val="24"/>
        </w:rPr>
        <w:t>:</w:t>
      </w:r>
    </w:p>
    <w:p w14:paraId="7AA618C8" w14:textId="39816953" w:rsidR="00F01E7C" w:rsidRPr="00AB1999" w:rsidRDefault="00DD164D" w:rsidP="00F01E7C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zabezpieczenie urządzeń uszkodzonych przez osoby trzecie np. </w:t>
      </w:r>
      <w:r w:rsidR="00AB1999">
        <w:rPr>
          <w:rFonts w:ascii="Verdana" w:hAnsi="Verdana" w:cs="Arial"/>
          <w:sz w:val="24"/>
          <w:szCs w:val="24"/>
        </w:rPr>
        <w:br/>
      </w:r>
      <w:r w:rsidRPr="00AB1999">
        <w:rPr>
          <w:rFonts w:ascii="Verdana" w:hAnsi="Verdana" w:cs="Arial"/>
          <w:sz w:val="24"/>
          <w:szCs w:val="24"/>
        </w:rPr>
        <w:t>w wyniku kolizji drogowych</w:t>
      </w:r>
      <w:r w:rsidR="00AB1999">
        <w:rPr>
          <w:rFonts w:ascii="Verdana" w:hAnsi="Verdana" w:cs="Arial"/>
          <w:sz w:val="24"/>
          <w:szCs w:val="24"/>
        </w:rPr>
        <w:t>;</w:t>
      </w:r>
    </w:p>
    <w:p w14:paraId="7BCA3824" w14:textId="77777777" w:rsidR="00F01E7C" w:rsidRPr="00AB1999" w:rsidRDefault="00DD164D" w:rsidP="00F01E7C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kontrolę sprawności oświetlenia na terenie gminy,</w:t>
      </w:r>
    </w:p>
    <w:p w14:paraId="7F9CEE87" w14:textId="77777777" w:rsidR="00F01E7C" w:rsidRPr="00AB1999" w:rsidRDefault="00DD164D" w:rsidP="00F01E7C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wykonywanie czynności związanych z montażem opraw oświetlenia ulicznego na istniejącej      linii energetycznej</w:t>
      </w:r>
    </w:p>
    <w:p w14:paraId="1739E85F" w14:textId="77777777" w:rsidR="00F01E7C" w:rsidRPr="00AB1999" w:rsidRDefault="00DD164D" w:rsidP="00F01E7C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prowadzenie dokumentacji eksploatacyjnej oświetlenia ulicznego w tym zapisów dotyczących wykonanych prac konserwacyjnych,</w:t>
      </w:r>
    </w:p>
    <w:p w14:paraId="1E66FEFF" w14:textId="77777777" w:rsidR="00F01E7C" w:rsidRPr="00AB1999" w:rsidRDefault="00DD164D" w:rsidP="00F01E7C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zgłoszenia i reklamacji dotyczących niesprawności oświetlenia ulicznego,</w:t>
      </w:r>
    </w:p>
    <w:p w14:paraId="14CF7E00" w14:textId="77777777" w:rsidR="00F01E7C" w:rsidRPr="00AB1999" w:rsidRDefault="00DD164D" w:rsidP="00F01E7C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color w:val="000000"/>
          <w:sz w:val="24"/>
          <w:szCs w:val="24"/>
        </w:rPr>
        <w:t>sprawdzanie stanu ochrony przeciwporażeniowej i przeciwpożarowej</w:t>
      </w:r>
    </w:p>
    <w:p w14:paraId="26D6327E" w14:textId="77777777" w:rsidR="00976E77" w:rsidRDefault="00DD164D" w:rsidP="00976E77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konserwację i naprawę pomp przy fontannach, iluminacji pomników i fontann w parkach</w:t>
      </w:r>
      <w:r w:rsidR="00F01E7C" w:rsidRPr="00AB1999">
        <w:rPr>
          <w:rFonts w:ascii="Verdana" w:hAnsi="Verdana" w:cs="Arial"/>
          <w:sz w:val="24"/>
          <w:szCs w:val="24"/>
        </w:rPr>
        <w:t xml:space="preserve"> </w:t>
      </w:r>
      <w:r w:rsidRPr="00AB1999">
        <w:rPr>
          <w:rFonts w:ascii="Verdana" w:hAnsi="Verdana" w:cs="Arial"/>
          <w:sz w:val="24"/>
          <w:szCs w:val="24"/>
        </w:rPr>
        <w:t xml:space="preserve"> i na skwerach,</w:t>
      </w:r>
    </w:p>
    <w:p w14:paraId="38E51813" w14:textId="4EE0F2FA" w:rsidR="00976E77" w:rsidRPr="00976E77" w:rsidRDefault="00976E77" w:rsidP="00976E77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976E77">
        <w:rPr>
          <w:rFonts w:ascii="Verdana" w:hAnsi="Verdana" w:cs="Arial"/>
          <w:sz w:val="24"/>
          <w:szCs w:val="24"/>
        </w:rPr>
        <w:t>konserwacja i naprawa instalacji na obiekcie Wiatrak w Krasocinie</w:t>
      </w:r>
    </w:p>
    <w:p w14:paraId="4F03842D" w14:textId="05FB0613" w:rsidR="00B32073" w:rsidRPr="00AB1999" w:rsidRDefault="00DD164D" w:rsidP="00F01E7C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konserwację i naprawę instalacji elektrycznych w budynkach administrowanych przez Zamawiającego</w:t>
      </w:r>
      <w:r w:rsidR="00F01E7C" w:rsidRPr="00AB1999">
        <w:rPr>
          <w:rFonts w:ascii="Verdana" w:hAnsi="Verdana" w:cs="Arial"/>
          <w:sz w:val="24"/>
          <w:szCs w:val="24"/>
        </w:rPr>
        <w:t xml:space="preserve"> </w:t>
      </w:r>
      <w:r w:rsidRPr="00AB1999">
        <w:rPr>
          <w:rFonts w:ascii="Verdana" w:hAnsi="Verdana" w:cs="Arial"/>
          <w:sz w:val="24"/>
          <w:szCs w:val="24"/>
        </w:rPr>
        <w:t>- w tym kotłowni, polegającą między innymi na:</w:t>
      </w:r>
    </w:p>
    <w:p w14:paraId="3D83E6A1" w14:textId="280A5779" w:rsidR="00976E77" w:rsidRPr="00976E77" w:rsidRDefault="00976E77" w:rsidP="00976E77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- </w:t>
      </w:r>
      <w:r w:rsidRPr="00976E77">
        <w:rPr>
          <w:rFonts w:ascii="Verdana" w:hAnsi="Verdana" w:cs="Arial"/>
          <w:sz w:val="24"/>
          <w:szCs w:val="24"/>
        </w:rPr>
        <w:t>wymianie niesprawnych źródeł światła, przycisków, gniazd i wyłączników,</w:t>
      </w:r>
    </w:p>
    <w:p w14:paraId="08338AF4" w14:textId="37DFD3FB" w:rsidR="00976E77" w:rsidRPr="00976E77" w:rsidRDefault="00976E77" w:rsidP="00976E77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- </w:t>
      </w:r>
      <w:r w:rsidRPr="00976E77">
        <w:rPr>
          <w:rFonts w:ascii="Verdana" w:hAnsi="Verdana" w:cs="Arial"/>
          <w:sz w:val="24"/>
          <w:szCs w:val="24"/>
        </w:rPr>
        <w:t>bieżących przeglądach i konserwacji głównych tablic rozdzielczych, puszek rozgałęźnych i zabezpieczeń wewnętrznych linii zasilających i zabezpieczeń,</w:t>
      </w:r>
    </w:p>
    <w:p w14:paraId="3C666BA9" w14:textId="52B10A19" w:rsidR="00976E77" w:rsidRPr="00976E77" w:rsidRDefault="00976E77" w:rsidP="00976E77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- </w:t>
      </w:r>
      <w:r w:rsidRPr="00976E77">
        <w:rPr>
          <w:rFonts w:ascii="Verdana" w:hAnsi="Verdana" w:cs="Arial"/>
          <w:sz w:val="24"/>
          <w:szCs w:val="24"/>
        </w:rPr>
        <w:t>naprawie uszkodzonych odcinków instalacji z wymianą przewodów na odcinku od miejsca uszkodzenia do najbliższego punktu umożliwiającego podłączenie obwodu,</w:t>
      </w:r>
    </w:p>
    <w:p w14:paraId="403D1500" w14:textId="74AC25B5" w:rsidR="00976E77" w:rsidRPr="00976E77" w:rsidRDefault="00976E77" w:rsidP="00976E77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- </w:t>
      </w:r>
      <w:r w:rsidRPr="00976E77">
        <w:rPr>
          <w:rFonts w:ascii="Verdana" w:hAnsi="Verdana" w:cs="Arial"/>
          <w:sz w:val="24"/>
          <w:szCs w:val="24"/>
        </w:rPr>
        <w:t xml:space="preserve">wykonywaniu pomiarów okresowych. </w:t>
      </w:r>
    </w:p>
    <w:p w14:paraId="7652521E" w14:textId="441E8066" w:rsidR="00B32073" w:rsidRPr="00AB1999" w:rsidRDefault="00976E77" w:rsidP="00976E77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976E77">
        <w:rPr>
          <w:rFonts w:ascii="Verdana" w:hAnsi="Verdana" w:cs="Arial"/>
          <w:sz w:val="24"/>
          <w:szCs w:val="24"/>
        </w:rPr>
        <w:t>Budynki administrowane przez Gminę: Budynek Urzędu Gminy, budynek komunalny w Olesznie przy ul. Kieleckiej, budynek komunalny przy ulicy Macierzy Szkolnej 2 w Krasocinie, budynek komunalny w Brygidowie</w:t>
      </w:r>
      <w:r>
        <w:rPr>
          <w:rFonts w:ascii="Verdana" w:hAnsi="Verdana" w:cs="Arial"/>
          <w:sz w:val="24"/>
          <w:szCs w:val="24"/>
        </w:rPr>
        <w:br/>
      </w:r>
      <w:r w:rsidRPr="00976E77">
        <w:rPr>
          <w:rFonts w:ascii="Verdana" w:hAnsi="Verdana" w:cs="Arial"/>
          <w:sz w:val="24"/>
          <w:szCs w:val="24"/>
        </w:rPr>
        <w:t>(dawna szkoła),budynek komunalny w Świdnie</w:t>
      </w:r>
      <w:r>
        <w:rPr>
          <w:rFonts w:ascii="Verdana" w:hAnsi="Verdana" w:cs="Arial"/>
          <w:sz w:val="24"/>
          <w:szCs w:val="24"/>
        </w:rPr>
        <w:t xml:space="preserve"> </w:t>
      </w:r>
      <w:r w:rsidRPr="00976E77">
        <w:rPr>
          <w:rFonts w:ascii="Verdana" w:hAnsi="Verdana" w:cs="Arial"/>
          <w:sz w:val="24"/>
          <w:szCs w:val="24"/>
        </w:rPr>
        <w:t>(dawna szkoła),</w:t>
      </w:r>
      <w:r>
        <w:rPr>
          <w:rFonts w:ascii="Verdana" w:hAnsi="Verdana" w:cs="Arial"/>
          <w:sz w:val="24"/>
          <w:szCs w:val="24"/>
        </w:rPr>
        <w:t xml:space="preserve"> </w:t>
      </w:r>
      <w:r w:rsidRPr="00976E77">
        <w:rPr>
          <w:rFonts w:ascii="Verdana" w:hAnsi="Verdana" w:cs="Arial"/>
          <w:sz w:val="24"/>
          <w:szCs w:val="24"/>
        </w:rPr>
        <w:t>budynek komunalny w Ludyni</w:t>
      </w:r>
      <w:r>
        <w:rPr>
          <w:rFonts w:ascii="Verdana" w:hAnsi="Verdana" w:cs="Arial"/>
          <w:sz w:val="24"/>
          <w:szCs w:val="24"/>
        </w:rPr>
        <w:t xml:space="preserve"> </w:t>
      </w:r>
      <w:r w:rsidRPr="00976E77">
        <w:rPr>
          <w:rFonts w:ascii="Verdana" w:hAnsi="Verdana" w:cs="Arial"/>
          <w:sz w:val="24"/>
          <w:szCs w:val="24"/>
        </w:rPr>
        <w:t>(dawna szkoła),</w:t>
      </w:r>
      <w:r>
        <w:rPr>
          <w:rFonts w:ascii="Verdana" w:hAnsi="Verdana" w:cs="Arial"/>
          <w:sz w:val="24"/>
          <w:szCs w:val="24"/>
        </w:rPr>
        <w:t xml:space="preserve"> </w:t>
      </w:r>
      <w:r w:rsidRPr="00976E77">
        <w:rPr>
          <w:rFonts w:ascii="Verdana" w:hAnsi="Verdana" w:cs="Arial"/>
          <w:sz w:val="24"/>
          <w:szCs w:val="24"/>
        </w:rPr>
        <w:t>budynek komunalny w Gruszczynie, budynek komunalny przy ul. Wyzwolenia 2 w Krasocinie.</w:t>
      </w:r>
    </w:p>
    <w:p w14:paraId="194090EB" w14:textId="77777777" w:rsidR="00F01E7C" w:rsidRPr="00AB1999" w:rsidRDefault="00DD164D" w:rsidP="00F01E7C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Przedmiot zamówienia, o którym mowa w ust. 1 obejmuje ponadto wykonanie wszelkich prac pomocniczych i towarzyszących niezbędnych do prawidłowej realizacji przedmiotu zamówienia, w tym zgodne z obowiązującymi przepisami oznakowanie i zabezpieczenie miejsca realizacji usługi.</w:t>
      </w:r>
    </w:p>
    <w:p w14:paraId="4577631E" w14:textId="77777777" w:rsidR="00F01E7C" w:rsidRPr="00AB1999" w:rsidRDefault="00DD164D" w:rsidP="00F01E7C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Zakres zamówienia nie obejmuje modernizacji, rozbudowy, zmiany systemu sterowania oraz pomiarów skuteczności ochrony od porażeń sieci oświetleniowej.</w:t>
      </w:r>
    </w:p>
    <w:p w14:paraId="54F89E24" w14:textId="77777777" w:rsidR="00F01E7C" w:rsidRPr="00AB1999" w:rsidRDefault="00DD164D" w:rsidP="00F01E7C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Wykonawca zobowiązany jest do utrzymywania urządzeń oświetlenia ulicznego </w:t>
      </w:r>
      <w:r w:rsidRPr="00AB1999">
        <w:rPr>
          <w:rFonts w:ascii="Verdana" w:hAnsi="Verdana" w:cs="Arial"/>
          <w:sz w:val="24"/>
          <w:szCs w:val="24"/>
        </w:rPr>
        <w:br/>
        <w:t>i parkowego, objętych niniejszą umową, w pełnej sprawności technicznej i bieżącego usuwania zaistniałych awarii.</w:t>
      </w:r>
    </w:p>
    <w:p w14:paraId="5203E0EE" w14:textId="77777777" w:rsidR="00F01E7C" w:rsidRPr="00AB1999" w:rsidRDefault="00DD164D" w:rsidP="00F01E7C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Wykonawca zobowiązany jest do wykonywania przedmiotu zamówienia zgodnie z zasadami wiedzy technicznej, sztuki budowlanej oraz obowiązującymi przepisami i normami.</w:t>
      </w:r>
    </w:p>
    <w:p w14:paraId="780802A1" w14:textId="129DFD1C" w:rsidR="00B32073" w:rsidRDefault="00DD164D" w:rsidP="00F01E7C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Przedmiot zamówienia Wykonawca realizował będzie z materiałów własnych.</w:t>
      </w:r>
    </w:p>
    <w:p w14:paraId="681FC98A" w14:textId="7BC893E2" w:rsidR="00976E77" w:rsidRPr="00AB1999" w:rsidRDefault="00976E77" w:rsidP="00F01E7C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Pozostałe warunki określone w OPZ – załącznik nr 3 do zapytania.</w:t>
      </w:r>
    </w:p>
    <w:p w14:paraId="6659E062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21020039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2.</w:t>
      </w:r>
    </w:p>
    <w:p w14:paraId="2DF8377A" w14:textId="57B082F3" w:rsidR="00F01E7C" w:rsidRPr="00AB1999" w:rsidRDefault="00DD164D" w:rsidP="00F01E7C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Wynagrodzenie za realizację przedmiotu zamówienia (robocizna, materiały, praca sprzętu) określa się na </w:t>
      </w:r>
      <w:r w:rsidR="005B5F56" w:rsidRPr="00AB1999">
        <w:rPr>
          <w:rFonts w:ascii="Verdana" w:hAnsi="Verdana" w:cs="Arial"/>
          <w:b/>
          <w:sz w:val="24"/>
          <w:szCs w:val="24"/>
        </w:rPr>
        <w:t>kwotę brutto</w:t>
      </w:r>
      <w:r w:rsidR="00281BDE" w:rsidRPr="00AB1999">
        <w:rPr>
          <w:rFonts w:ascii="Verdana" w:hAnsi="Verdana" w:cs="Arial"/>
          <w:b/>
          <w:sz w:val="24"/>
          <w:szCs w:val="24"/>
        </w:rPr>
        <w:t xml:space="preserve"> </w:t>
      </w:r>
      <w:r w:rsidR="00976E77">
        <w:rPr>
          <w:rFonts w:ascii="Verdana" w:hAnsi="Verdana" w:cs="Arial"/>
          <w:b/>
          <w:sz w:val="24"/>
          <w:szCs w:val="24"/>
        </w:rPr>
        <w:t>……………..</w:t>
      </w:r>
      <w:r w:rsidR="00D96346" w:rsidRPr="00AB1999">
        <w:rPr>
          <w:rFonts w:ascii="Verdana" w:hAnsi="Verdana" w:cs="Arial"/>
          <w:b/>
          <w:sz w:val="24"/>
          <w:szCs w:val="24"/>
        </w:rPr>
        <w:t xml:space="preserve"> zł </w:t>
      </w:r>
    </w:p>
    <w:p w14:paraId="69638258" w14:textId="77777777" w:rsidR="00F01E7C" w:rsidRPr="00AB1999" w:rsidRDefault="00DD164D" w:rsidP="00F01E7C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Wynagrodzenie  określone w ust. 1 obejmuje zakres określony w § 1 umowy oraz wszelkie inne koszty niezbędne do poniesienia, celem prawidłowej realizacji przedmiotu zamówienia.</w:t>
      </w:r>
    </w:p>
    <w:p w14:paraId="63255AD7" w14:textId="0EDEEE95" w:rsidR="00F01E7C" w:rsidRPr="00AB1999" w:rsidRDefault="00DD164D" w:rsidP="00F01E7C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Wynagrodzenie, o którym mowa w ust. 1, płatne będzie w ratach miesięcznych. </w:t>
      </w:r>
      <w:r w:rsidR="005B5F56" w:rsidRPr="00AB1999">
        <w:rPr>
          <w:rFonts w:ascii="Verdana" w:hAnsi="Verdana" w:cs="Arial"/>
          <w:sz w:val="24"/>
          <w:szCs w:val="24"/>
        </w:rPr>
        <w:t>Miesięczn</w:t>
      </w:r>
      <w:r w:rsidR="00281BDE" w:rsidRPr="00AB1999">
        <w:rPr>
          <w:rFonts w:ascii="Verdana" w:hAnsi="Verdana" w:cs="Arial"/>
          <w:sz w:val="24"/>
          <w:szCs w:val="24"/>
        </w:rPr>
        <w:t>a wa</w:t>
      </w:r>
      <w:r w:rsidR="00562BC5" w:rsidRPr="00AB1999">
        <w:rPr>
          <w:rFonts w:ascii="Verdana" w:hAnsi="Verdana" w:cs="Arial"/>
          <w:sz w:val="24"/>
          <w:szCs w:val="24"/>
        </w:rPr>
        <w:t>rtość wynagrodzenia za każdy z 12</w:t>
      </w:r>
      <w:r w:rsidR="005B5F56" w:rsidRPr="00AB1999">
        <w:rPr>
          <w:rFonts w:ascii="Verdana" w:hAnsi="Verdana" w:cs="Arial"/>
          <w:sz w:val="24"/>
          <w:szCs w:val="24"/>
        </w:rPr>
        <w:t xml:space="preserve"> mies</w:t>
      </w:r>
      <w:r w:rsidR="00562BC5" w:rsidRPr="00AB1999">
        <w:rPr>
          <w:rFonts w:ascii="Verdana" w:hAnsi="Verdana" w:cs="Arial"/>
          <w:sz w:val="24"/>
          <w:szCs w:val="24"/>
        </w:rPr>
        <w:t>ięcy wykonania usługi wynosi 1/12</w:t>
      </w:r>
      <w:r w:rsidR="005B5F56" w:rsidRPr="00AB1999">
        <w:rPr>
          <w:rFonts w:ascii="Verdana" w:hAnsi="Verdana" w:cs="Arial"/>
          <w:sz w:val="24"/>
          <w:szCs w:val="24"/>
        </w:rPr>
        <w:t xml:space="preserve">kwoty  określonej w ust. 1 tj. </w:t>
      </w:r>
      <w:r w:rsidR="00D96346" w:rsidRPr="00AB1999">
        <w:rPr>
          <w:rFonts w:ascii="Verdana" w:hAnsi="Verdana" w:cs="Arial"/>
          <w:sz w:val="24"/>
          <w:szCs w:val="24"/>
        </w:rPr>
        <w:t xml:space="preserve"> </w:t>
      </w:r>
      <w:r w:rsidR="00976E77">
        <w:rPr>
          <w:rFonts w:ascii="Verdana" w:hAnsi="Verdana" w:cs="Arial"/>
          <w:sz w:val="24"/>
          <w:szCs w:val="24"/>
        </w:rPr>
        <w:t>………….</w:t>
      </w:r>
      <w:r w:rsidR="00D96346" w:rsidRPr="00AB1999">
        <w:rPr>
          <w:rFonts w:ascii="Verdana" w:hAnsi="Verdana" w:cs="Arial"/>
          <w:sz w:val="24"/>
          <w:szCs w:val="24"/>
        </w:rPr>
        <w:t xml:space="preserve"> zł brutto </w:t>
      </w:r>
    </w:p>
    <w:p w14:paraId="6AC094D8" w14:textId="77777777" w:rsidR="00F01E7C" w:rsidRPr="00AB1999" w:rsidRDefault="005B5F56" w:rsidP="00F01E7C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Wynagrodzenie o którym mowa w ust.1 płatne będzie w ratach </w:t>
      </w:r>
      <w:r w:rsidR="00096C04" w:rsidRPr="00AB1999">
        <w:rPr>
          <w:rFonts w:ascii="Verdana" w:hAnsi="Verdana" w:cs="Arial"/>
          <w:sz w:val="24"/>
          <w:szCs w:val="24"/>
        </w:rPr>
        <w:t>miesię</w:t>
      </w:r>
      <w:r w:rsidRPr="00AB1999">
        <w:rPr>
          <w:rFonts w:ascii="Verdana" w:hAnsi="Verdana" w:cs="Arial"/>
          <w:sz w:val="24"/>
          <w:szCs w:val="24"/>
        </w:rPr>
        <w:t>cznych.</w:t>
      </w:r>
    </w:p>
    <w:p w14:paraId="2ADFBF7C" w14:textId="77777777" w:rsidR="00F01E7C" w:rsidRPr="00AB1999" w:rsidRDefault="00DD164D" w:rsidP="00F01E7C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Należność za wykonane usługi Zamawiający opłaci w terminie do 21 dni od daty przedłożenia prawidłowo wystawionej faktury przez Wykonawcę.</w:t>
      </w:r>
    </w:p>
    <w:p w14:paraId="5AC1E00F" w14:textId="77777777" w:rsidR="00F01E7C" w:rsidRPr="00AB1999" w:rsidRDefault="00DD164D" w:rsidP="00F01E7C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lastRenderedPageBreak/>
        <w:t>Za zwłokę w terminie płatności określonym w ust. 4  Wykonawca może naliczyć odsetki w wysokości ustawowej.</w:t>
      </w:r>
    </w:p>
    <w:p w14:paraId="394059AC" w14:textId="77777777" w:rsidR="00F01E7C" w:rsidRPr="00AB1999" w:rsidRDefault="00DD164D" w:rsidP="00F01E7C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Wynagrodzenie przysługujące Wykonawcy za realizację przedmiotu umowy, o którym mowa w ust. 1, nie będzie podlegać waloryzacji w toku realizacji przedmiotu zamówienia.</w:t>
      </w:r>
    </w:p>
    <w:p w14:paraId="49463960" w14:textId="026A0B4E" w:rsidR="00B32073" w:rsidRPr="00AB1999" w:rsidRDefault="00DD164D" w:rsidP="00F01E7C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Wynagrodzenie przysługujące Wykonawcy za realizację przedmiotu umowy, o którym mowa w ust. 1, może ulec zmianie w przypadku ustawowej zmiany stawki podatku od towarów i usług VAT. Zmiana wynagrodzenia określonego w ust. 1 z uwagi na zmianę stawki podatku od towarów i usług VAT, nie wymaga aneksu do umowy.</w:t>
      </w:r>
    </w:p>
    <w:p w14:paraId="2613FF0E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682C7421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3.</w:t>
      </w:r>
    </w:p>
    <w:p w14:paraId="5E3918D5" w14:textId="77777777" w:rsidR="00F01E7C" w:rsidRPr="00AB1999" w:rsidRDefault="00DD164D" w:rsidP="00F01E7C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Zakres rzeczowy objęty niniejszą umową może zostać ograniczony w przypadku zaistnienia konieczności likwidacji istniejących punktów świetlnych lub zostać zwiększony w przypadku zamontowania nowych punktów świetlnych.</w:t>
      </w:r>
    </w:p>
    <w:p w14:paraId="255B942E" w14:textId="77777777" w:rsidR="00CC2F9B" w:rsidRPr="00AB1999" w:rsidRDefault="00DD164D" w:rsidP="00CC2F9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Ograniczenie zakresu rzeczowego przedmiotu umowy lub jego zwiększenie, nieprzekraczające w okresie obowiązywania umowy w ilości 40 punktów świetlnych, nie powodują zmiany przysługującego Wykonawcy wynagrodzenia, o którym mowa w §</w:t>
      </w:r>
      <w:r w:rsidR="00CC2F9B" w:rsidRPr="00AB1999">
        <w:rPr>
          <w:rFonts w:ascii="Verdana" w:hAnsi="Verdana" w:cs="Arial"/>
          <w:sz w:val="24"/>
          <w:szCs w:val="24"/>
        </w:rPr>
        <w:t xml:space="preserve"> </w:t>
      </w:r>
      <w:r w:rsidRPr="00AB1999">
        <w:rPr>
          <w:rFonts w:ascii="Verdana" w:hAnsi="Verdana" w:cs="Arial"/>
          <w:sz w:val="24"/>
          <w:szCs w:val="24"/>
        </w:rPr>
        <w:t>ust. 1 .</w:t>
      </w:r>
    </w:p>
    <w:p w14:paraId="289F7E7B" w14:textId="77777777" w:rsidR="00CC2F9B" w:rsidRPr="00AB1999" w:rsidRDefault="00DD164D" w:rsidP="00CC2F9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 ograniczenia zakresu rzeczowego przedmiotu umowy o punkty świetlne w ilości przekraczającej 40 szt., wynagrodzenie przysługujące Wykonawcy określone w § 2 ust. 1  zostanie odpowiednio zmniejszone, w oparciu o stawkę jednostkową PLN brutto / 1 szt. / 1 miesiąc, wynikającą z podzielenia kwoty brutto wymienionej w § 2 ust. 1 przez ilość punktów świetlnych</w:t>
      </w:r>
      <w:r w:rsidR="00517AB3" w:rsidRPr="00AB1999">
        <w:rPr>
          <w:rFonts w:ascii="Verdana" w:hAnsi="Verdana" w:cs="Arial"/>
          <w:sz w:val="24"/>
          <w:szCs w:val="24"/>
        </w:rPr>
        <w:t>.</w:t>
      </w:r>
      <w:r w:rsidRPr="00AB1999">
        <w:rPr>
          <w:rFonts w:ascii="Verdana" w:hAnsi="Verdana" w:cs="Arial"/>
          <w:sz w:val="24"/>
          <w:szCs w:val="24"/>
        </w:rPr>
        <w:t xml:space="preserve"> </w:t>
      </w:r>
    </w:p>
    <w:p w14:paraId="6EFABB7D" w14:textId="77777777" w:rsidR="00CC2F9B" w:rsidRPr="00AB1999" w:rsidRDefault="00DD164D" w:rsidP="00CC2F9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 zaistnienia okoliczności, o których mowa w ust. 3, wynikające z nich zmiany zostaną wprowadzone do umowy aneksem podpisanym przez Strony.</w:t>
      </w:r>
    </w:p>
    <w:p w14:paraId="5D63E28C" w14:textId="77777777" w:rsidR="00CC2F9B" w:rsidRPr="00AB1999" w:rsidRDefault="00DD164D" w:rsidP="00CC2F9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 przypadku konieczności rozszerzenia usługi o nowe zamontowane punkty świetlne w ilości przekraczającej 40 szt., wynagrodzenie przysługujące Wykonawcy określone w § 2 ust. 1  zostanie odpowiednio zwiększone, w oparciu o stawkę jednostkową  PLN brutto / 1 szt. / 1 miesiąc, wynikającą z podzielenia kwoty brutto wymienionej w § 2 ust. 1 przez ilość punktów świetlnych objętych konserwacją.  </w:t>
      </w:r>
    </w:p>
    <w:p w14:paraId="7C90B6BA" w14:textId="6B07350F" w:rsidR="00B32073" w:rsidRPr="00AB1999" w:rsidRDefault="00DD164D" w:rsidP="00CC2F9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 zaistnienia okoliczności, o których mowa w ust. 5, wynikające z nich zmiany zostaną wprowadzone do umowy aneksem podpisanym przez Strony.</w:t>
      </w:r>
    </w:p>
    <w:p w14:paraId="56BEF887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77512FBA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4.</w:t>
      </w:r>
    </w:p>
    <w:p w14:paraId="7B7EA655" w14:textId="037DA6E8" w:rsidR="00CC2F9B" w:rsidRPr="00AB1999" w:rsidRDefault="00DD164D" w:rsidP="00CC2F9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Umowę zawiera się na okres od dnia </w:t>
      </w:r>
      <w:r w:rsidR="00ED49C4" w:rsidRPr="00AB1999">
        <w:rPr>
          <w:rFonts w:ascii="Verdana" w:hAnsi="Verdana" w:cs="Arial"/>
          <w:b/>
          <w:sz w:val="24"/>
          <w:szCs w:val="24"/>
        </w:rPr>
        <w:t xml:space="preserve">1 </w:t>
      </w:r>
      <w:r w:rsidR="00562BC5" w:rsidRPr="00AB1999">
        <w:rPr>
          <w:rFonts w:ascii="Verdana" w:hAnsi="Verdana" w:cs="Arial"/>
          <w:b/>
          <w:sz w:val="24"/>
          <w:szCs w:val="24"/>
        </w:rPr>
        <w:t>stycznia</w:t>
      </w:r>
      <w:r w:rsidRPr="00AB1999">
        <w:rPr>
          <w:rFonts w:ascii="Verdana" w:hAnsi="Verdana" w:cs="Arial"/>
          <w:sz w:val="24"/>
          <w:szCs w:val="24"/>
        </w:rPr>
        <w:t xml:space="preserve"> </w:t>
      </w:r>
      <w:r w:rsidR="00562BC5" w:rsidRPr="00AB1999">
        <w:rPr>
          <w:rFonts w:ascii="Verdana" w:hAnsi="Verdana" w:cs="Arial"/>
          <w:b/>
          <w:sz w:val="24"/>
          <w:szCs w:val="24"/>
        </w:rPr>
        <w:t>2</w:t>
      </w:r>
      <w:r w:rsidR="00470350" w:rsidRPr="00AB1999">
        <w:rPr>
          <w:rFonts w:ascii="Verdana" w:hAnsi="Verdana" w:cs="Arial"/>
          <w:b/>
          <w:sz w:val="24"/>
          <w:szCs w:val="24"/>
        </w:rPr>
        <w:t>02</w:t>
      </w:r>
      <w:r w:rsidR="00976E77">
        <w:rPr>
          <w:rFonts w:ascii="Verdana" w:hAnsi="Verdana" w:cs="Arial"/>
          <w:b/>
          <w:sz w:val="24"/>
          <w:szCs w:val="24"/>
        </w:rPr>
        <w:t>5</w:t>
      </w:r>
      <w:r w:rsidRPr="00AB1999">
        <w:rPr>
          <w:rFonts w:ascii="Verdana" w:hAnsi="Verdana" w:cs="Arial"/>
          <w:b/>
          <w:sz w:val="24"/>
          <w:szCs w:val="24"/>
        </w:rPr>
        <w:t>r</w:t>
      </w:r>
      <w:r w:rsidRPr="00AB1999">
        <w:rPr>
          <w:rFonts w:ascii="Verdana" w:hAnsi="Verdana" w:cs="Arial"/>
          <w:sz w:val="24"/>
          <w:szCs w:val="24"/>
        </w:rPr>
        <w:t xml:space="preserve">. do dnia </w:t>
      </w:r>
      <w:r w:rsidR="00ED49C4" w:rsidRPr="00AB1999">
        <w:rPr>
          <w:rFonts w:ascii="Verdana" w:hAnsi="Verdana" w:cs="Arial"/>
          <w:b/>
          <w:sz w:val="24"/>
          <w:szCs w:val="24"/>
        </w:rPr>
        <w:t xml:space="preserve">31 grudnia </w:t>
      </w:r>
      <w:r w:rsidR="00470350" w:rsidRPr="00AB1999">
        <w:rPr>
          <w:rFonts w:ascii="Verdana" w:hAnsi="Verdana" w:cs="Arial"/>
          <w:b/>
          <w:sz w:val="24"/>
          <w:szCs w:val="24"/>
        </w:rPr>
        <w:t>202</w:t>
      </w:r>
      <w:r w:rsidR="00976E77">
        <w:rPr>
          <w:rFonts w:ascii="Verdana" w:hAnsi="Verdana" w:cs="Arial"/>
          <w:b/>
          <w:sz w:val="24"/>
          <w:szCs w:val="24"/>
        </w:rPr>
        <w:t>5</w:t>
      </w:r>
      <w:r w:rsidRPr="00AB1999">
        <w:rPr>
          <w:rFonts w:ascii="Verdana" w:hAnsi="Verdana" w:cs="Arial"/>
          <w:b/>
          <w:sz w:val="24"/>
          <w:szCs w:val="24"/>
        </w:rPr>
        <w:t>r</w:t>
      </w:r>
      <w:r w:rsidRPr="00AB1999">
        <w:rPr>
          <w:rFonts w:ascii="Verdana" w:hAnsi="Verdana" w:cs="Arial"/>
          <w:sz w:val="24"/>
          <w:szCs w:val="24"/>
        </w:rPr>
        <w:t>.</w:t>
      </w:r>
    </w:p>
    <w:p w14:paraId="73C26600" w14:textId="1C4F0D01" w:rsidR="00CC2F9B" w:rsidRPr="00AB1999" w:rsidRDefault="00DD164D" w:rsidP="00CC2F9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Wykonawca zapewnia swoją dyspozycyjność i gotowość przez całą dobę, tel. </w:t>
      </w:r>
      <w:r w:rsidR="00976E77">
        <w:rPr>
          <w:rFonts w:ascii="Verdana" w:hAnsi="Verdana" w:cs="Arial"/>
          <w:bCs/>
          <w:sz w:val="24"/>
          <w:szCs w:val="24"/>
        </w:rPr>
        <w:t>…………</w:t>
      </w:r>
    </w:p>
    <w:p w14:paraId="67508800" w14:textId="1FB2B216" w:rsidR="00CC2F9B" w:rsidRPr="00AB1999" w:rsidRDefault="00DD164D" w:rsidP="00CC2F9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lastRenderedPageBreak/>
        <w:t>Zgłoszenia awarii oświetlenia drogowego przyjmowane będą przez Wykonawcę w godz. 8.00 – 18.00 we wszystkie dni robocze pod nr tel. podanym przez Wykonawcę.</w:t>
      </w:r>
    </w:p>
    <w:p w14:paraId="14E1F31C" w14:textId="77777777" w:rsidR="00CC2F9B" w:rsidRPr="00AB1999" w:rsidRDefault="00DD164D" w:rsidP="00CC2F9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Wykonawca zobowiązuje się w czasie 24 godzin usuwać zgłaszane awarie oświetlenia drogowego oraz inne występujące na sieci.</w:t>
      </w:r>
    </w:p>
    <w:p w14:paraId="47D3EE56" w14:textId="05B6A9B8" w:rsidR="00CC2F9B" w:rsidRPr="00AB1999" w:rsidRDefault="00DD164D" w:rsidP="00CC2F9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 stwierdzenia niewłaściwego bądź też wadliwego wykonywania czynności określonych w § 1 (zaniechanie czynności lub przekroczenie czasu technologicznie uzasadnionego do ich wykonania), Zamawiający może naliczyć i potrącić kary umowne w wysokości 0,</w:t>
      </w:r>
      <w:r w:rsidR="00976E77">
        <w:rPr>
          <w:rFonts w:ascii="Verdana" w:hAnsi="Verdana" w:cs="Arial"/>
          <w:sz w:val="24"/>
          <w:szCs w:val="24"/>
        </w:rPr>
        <w:t>2</w:t>
      </w:r>
      <w:r w:rsidRPr="00AB1999">
        <w:rPr>
          <w:rFonts w:ascii="Verdana" w:hAnsi="Verdana" w:cs="Arial"/>
          <w:sz w:val="24"/>
          <w:szCs w:val="24"/>
        </w:rPr>
        <w:t xml:space="preserve"> % wynagrodzenia </w:t>
      </w:r>
      <w:r w:rsidR="00976E77">
        <w:rPr>
          <w:rFonts w:ascii="Verdana" w:hAnsi="Verdana" w:cs="Arial"/>
          <w:sz w:val="24"/>
          <w:szCs w:val="24"/>
        </w:rPr>
        <w:t>brutto</w:t>
      </w:r>
      <w:r w:rsidRPr="00AB1999">
        <w:rPr>
          <w:rFonts w:ascii="Verdana" w:hAnsi="Verdana" w:cs="Arial"/>
          <w:sz w:val="24"/>
          <w:szCs w:val="24"/>
        </w:rPr>
        <w:t xml:space="preserve"> przysługującego Wykonawcy za dany miesiąc, za każdą rozpoczętą godzinę zwłoki w prawidłowym wykonaniu usługi. </w:t>
      </w:r>
    </w:p>
    <w:p w14:paraId="390083C6" w14:textId="1A9CC946" w:rsidR="00CC2F9B" w:rsidRPr="00AB1999" w:rsidRDefault="00DD164D" w:rsidP="00CC2F9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 przypadku nieprzestrzegania postanowień określonych w ust.3 i 4, Zamawiający może naliczyć i potrącić kary umowne w wysokości do 10 % wynagrodzenia </w:t>
      </w:r>
      <w:r w:rsidR="00976E77">
        <w:rPr>
          <w:rFonts w:ascii="Verdana" w:hAnsi="Verdana" w:cs="Arial"/>
          <w:sz w:val="24"/>
          <w:szCs w:val="24"/>
        </w:rPr>
        <w:t>brutto</w:t>
      </w:r>
      <w:r w:rsidRPr="00AB1999">
        <w:rPr>
          <w:rFonts w:ascii="Verdana" w:hAnsi="Verdana" w:cs="Arial"/>
          <w:sz w:val="24"/>
          <w:szCs w:val="24"/>
        </w:rPr>
        <w:t xml:space="preserve"> przysługującego Wykonawcy za dany miesiąc.</w:t>
      </w:r>
    </w:p>
    <w:p w14:paraId="6470EB81" w14:textId="0BE24BB7" w:rsidR="00CC2F9B" w:rsidRPr="00AB1999" w:rsidRDefault="00DD164D" w:rsidP="00CC2F9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color w:val="000000"/>
          <w:sz w:val="24"/>
          <w:szCs w:val="24"/>
        </w:rPr>
        <w:t xml:space="preserve">W przypadku rażącego niewywiązywania się Wykonawcy </w:t>
      </w:r>
      <w:r w:rsidR="00976E77">
        <w:rPr>
          <w:rFonts w:ascii="Verdana" w:hAnsi="Verdana" w:cs="Arial"/>
          <w:color w:val="000000"/>
          <w:sz w:val="24"/>
          <w:szCs w:val="24"/>
        </w:rPr>
        <w:br/>
      </w:r>
      <w:r w:rsidRPr="00AB1999">
        <w:rPr>
          <w:rFonts w:ascii="Verdana" w:hAnsi="Verdana" w:cs="Arial"/>
          <w:color w:val="000000"/>
          <w:sz w:val="24"/>
          <w:szCs w:val="24"/>
        </w:rPr>
        <w:t xml:space="preserve">z powierzonych mu obowiązków, w szczególności nie podjęcie czynności usuwania zaistniałych awarii w terminie określonym w ust. 4 lub </w:t>
      </w:r>
      <w:r w:rsidRPr="00AB1999">
        <w:rPr>
          <w:rFonts w:ascii="Verdana" w:hAnsi="Verdana" w:cs="Arial"/>
          <w:sz w:val="24"/>
          <w:szCs w:val="24"/>
        </w:rPr>
        <w:t>przekroczenie czasu technologicznie uzasadnionego do usunięcia zaistniałej awarii,</w:t>
      </w:r>
      <w:r w:rsidRPr="00AB1999">
        <w:rPr>
          <w:rFonts w:ascii="Verdana" w:hAnsi="Verdana" w:cs="Arial"/>
          <w:i/>
          <w:sz w:val="24"/>
          <w:szCs w:val="24"/>
        </w:rPr>
        <w:t xml:space="preserve"> </w:t>
      </w:r>
      <w:r w:rsidRPr="00AB1999">
        <w:rPr>
          <w:rFonts w:ascii="Verdana" w:hAnsi="Verdana" w:cs="Arial"/>
          <w:color w:val="000000"/>
          <w:sz w:val="24"/>
          <w:szCs w:val="24"/>
        </w:rPr>
        <w:t>Zamawiający może powierzyć realizację usługi osobie trzeciej, obciążając Wykonawcę kosztami jej realizacji.</w:t>
      </w:r>
    </w:p>
    <w:p w14:paraId="712195FE" w14:textId="77777777" w:rsidR="00CC2F9B" w:rsidRPr="00AB1999" w:rsidRDefault="00DD164D" w:rsidP="00CC2F9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 rozwiązania umowy lub odstąpienia od umowy z winy Wykonawcy, zapłaci on Zamawiającemu karę umowną w wysokości 10 % należności netto, o której mowa w § 2 ust. 1.</w:t>
      </w:r>
    </w:p>
    <w:p w14:paraId="6BA37225" w14:textId="77777777" w:rsidR="00CC2F9B" w:rsidRPr="00AB1999" w:rsidRDefault="00DD164D" w:rsidP="00F01E7C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 gdy kary umowne nie pokryją szkody powstałej wskutek niewykonania lub nienależytego wykonania przedmiotu umowy, Zamawiającemu przysługuje odszkodowanie uzupełniające na zasadach ogólnych.</w:t>
      </w:r>
    </w:p>
    <w:p w14:paraId="4ED26DF9" w14:textId="235E16F5" w:rsidR="00B32073" w:rsidRPr="00AB1999" w:rsidRDefault="00DD164D" w:rsidP="00F01E7C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Zamawiający ma prawo rozwiązać niniejszą umowę w trybie natychmiastowym bez zachowania wypowiedzenia w przypadku, gdy:</w:t>
      </w:r>
    </w:p>
    <w:p w14:paraId="4530F8F9" w14:textId="77777777" w:rsidR="00CC2F9B" w:rsidRPr="00AB1999" w:rsidRDefault="00DD164D" w:rsidP="00F01E7C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Wykonawca zaprzestanie realizacji usługi przez okres 2 kolejnych dni po otrzymaniu  odnotowanego upomnienia przez pracownika Urzędu Gminy Krasocin.</w:t>
      </w:r>
    </w:p>
    <w:p w14:paraId="008B7D49" w14:textId="037F5153" w:rsidR="00B32073" w:rsidRPr="00AB1999" w:rsidRDefault="00DD164D" w:rsidP="00F01E7C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pomimo wezwania Wykonawca będzie realizował usługi niezgodnie </w:t>
      </w:r>
      <w:r w:rsidR="00976E77">
        <w:rPr>
          <w:rFonts w:ascii="Verdana" w:hAnsi="Verdana" w:cs="Arial"/>
          <w:sz w:val="24"/>
          <w:szCs w:val="24"/>
        </w:rPr>
        <w:br/>
      </w:r>
      <w:r w:rsidRPr="00AB1999">
        <w:rPr>
          <w:rFonts w:ascii="Verdana" w:hAnsi="Verdana" w:cs="Arial"/>
          <w:sz w:val="24"/>
          <w:szCs w:val="24"/>
        </w:rPr>
        <w:t>z postanowieniami niniejszej umowy</w:t>
      </w:r>
      <w:r w:rsidR="00CC2F9B" w:rsidRPr="00AB1999">
        <w:rPr>
          <w:rFonts w:ascii="Verdana" w:hAnsi="Verdana" w:cs="Arial"/>
          <w:sz w:val="24"/>
          <w:szCs w:val="24"/>
        </w:rPr>
        <w:t>.</w:t>
      </w:r>
    </w:p>
    <w:p w14:paraId="28AE3E36" w14:textId="77777777" w:rsidR="00CC2F9B" w:rsidRPr="00AB1999" w:rsidRDefault="00CC2F9B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</w:p>
    <w:p w14:paraId="0251FB04" w14:textId="4E8A3F61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5.</w:t>
      </w:r>
    </w:p>
    <w:p w14:paraId="2BD28BE3" w14:textId="77777777" w:rsidR="00CC2F9B" w:rsidRPr="00AB1999" w:rsidRDefault="00DD164D" w:rsidP="00CC2F9B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Wykonawca powierzone mu czynności wykonywał będzie przy zachowaniu zasad bezpieczeństwa i higieny pracy.</w:t>
      </w:r>
    </w:p>
    <w:p w14:paraId="77976553" w14:textId="77777777" w:rsidR="00CC2F9B" w:rsidRPr="00AB1999" w:rsidRDefault="00DD164D" w:rsidP="00CC2F9B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Wykonawca bezzwłocznie informował będzie Zamawiającego oraz właściwe służby o wszelkich zdarzeniach jakie ewentualnie będą miały miejsce w miejscu realizacji przedmiotu zamówienia, lub które będą miały miejsce w wyniku aktów wandalizmu dokonanych na urządzeniach oświetlenia ulicznego lub parkowego, a które mogłyby stwarzać zagrożenie dla życia, zdrowia i mienia osób przebywających w miejscu lub okolicy </w:t>
      </w:r>
      <w:r w:rsidRPr="00AB1999">
        <w:rPr>
          <w:rFonts w:ascii="Verdana" w:hAnsi="Verdana" w:cs="Arial"/>
          <w:sz w:val="24"/>
          <w:szCs w:val="24"/>
        </w:rPr>
        <w:lastRenderedPageBreak/>
        <w:t>zdarzenia, np. uszkodzenie lub zerwanie linii NN, uszkodzenie szafek sterowniczych, itp.</w:t>
      </w:r>
    </w:p>
    <w:p w14:paraId="6E1BCC4A" w14:textId="77777777" w:rsidR="00CC2F9B" w:rsidRPr="00AB1999" w:rsidRDefault="00DD164D" w:rsidP="00CC2F9B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przypadkach, o których mowa w ust. 2, Wykonawca bezzwłocznie zabezpieczy teren, na którym doszło do zdarzenia przed dostępem osób trzecich.</w:t>
      </w:r>
    </w:p>
    <w:p w14:paraId="7D425372" w14:textId="77777777" w:rsidR="00CC2F9B" w:rsidRPr="00AB1999" w:rsidRDefault="00DD164D" w:rsidP="00CC2F9B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Wykonawca ponosi pełne konsekwencje prawne i finansowe z tytułu poniesienia szkody czy uszczerbku zdrowia osób, które uległy wypadkowi z przyczyn niewłaściwego wywiązywania się Wykonawcy z obowiązków wynikających z niniejszej umowy. </w:t>
      </w:r>
    </w:p>
    <w:p w14:paraId="109C12CF" w14:textId="78D8BBE8" w:rsidR="00CC2F9B" w:rsidRPr="00AB1999" w:rsidRDefault="00DD164D" w:rsidP="00CC2F9B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Arial"/>
          <w:color w:val="auto"/>
          <w:sz w:val="24"/>
          <w:szCs w:val="24"/>
        </w:rPr>
      </w:pPr>
      <w:r w:rsidRPr="00AB1999">
        <w:rPr>
          <w:rFonts w:ascii="Verdana" w:hAnsi="Verdana" w:cs="Arial"/>
          <w:color w:val="auto"/>
          <w:sz w:val="24"/>
          <w:szCs w:val="24"/>
        </w:rPr>
        <w:t>Wykonawca zobowiązuje się do posiadania przez cały okres realizacji przedmiotu umowy, aktualnego ubezpieczenia od odpowiedzialności cywilnej w zakresie prowadzonej działalności związanej z przedmiotem zamówienia na kwotę minimum 200.000,</w:t>
      </w:r>
      <w:r w:rsidR="00CC2F9B" w:rsidRPr="00AB1999">
        <w:rPr>
          <w:rFonts w:ascii="Verdana" w:hAnsi="Verdana" w:cs="Arial"/>
          <w:color w:val="auto"/>
          <w:sz w:val="24"/>
          <w:szCs w:val="24"/>
        </w:rPr>
        <w:t xml:space="preserve">00 </w:t>
      </w:r>
      <w:r w:rsidRPr="00AB1999">
        <w:rPr>
          <w:rFonts w:ascii="Verdana" w:hAnsi="Verdana" w:cs="Arial"/>
          <w:color w:val="auto"/>
          <w:sz w:val="24"/>
          <w:szCs w:val="24"/>
        </w:rPr>
        <w:t>PLN.</w:t>
      </w:r>
    </w:p>
    <w:p w14:paraId="14CCD0E0" w14:textId="77777777" w:rsidR="00CC2F9B" w:rsidRPr="00AB1999" w:rsidRDefault="00DD164D" w:rsidP="00CC2F9B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Wykonawca zobowiązany jest do udokumentowania posiadania aktualnego ubezpieczenia na każde żądanie Zamawiającego w dowolnym czasie realizacji przedmiotu zamówienia. </w:t>
      </w:r>
    </w:p>
    <w:p w14:paraId="5A480590" w14:textId="336E9649" w:rsidR="00B32073" w:rsidRPr="00AB1999" w:rsidRDefault="00DD164D" w:rsidP="00CC2F9B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Na Wykonawcy ciąży pełna odpowiedzialność za skutki zawieranych przez niego</w:t>
      </w:r>
      <w:r w:rsidR="00CC2F9B" w:rsidRPr="00AB1999">
        <w:rPr>
          <w:rFonts w:ascii="Verdana" w:hAnsi="Verdana" w:cs="Arial"/>
          <w:sz w:val="24"/>
          <w:szCs w:val="24"/>
        </w:rPr>
        <w:t xml:space="preserve"> </w:t>
      </w:r>
      <w:r w:rsidRPr="00AB1999">
        <w:rPr>
          <w:rFonts w:ascii="Verdana" w:hAnsi="Verdana" w:cs="Arial"/>
          <w:sz w:val="24"/>
          <w:szCs w:val="24"/>
        </w:rPr>
        <w:t>umów z osobami trzecimi. W przypadku powierzenia przez Wykonawcę czynności wynikających z niniejszej umowy osobie trzeciej, odpowiedzialność za ewentualne zdarzenia z tytułu wadliwego wykonania tych czynności ponosi Wykonawca.</w:t>
      </w:r>
    </w:p>
    <w:p w14:paraId="5B3137D5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6.</w:t>
      </w:r>
    </w:p>
    <w:p w14:paraId="49875579" w14:textId="77777777" w:rsidR="00CC2F9B" w:rsidRPr="00AB1999" w:rsidRDefault="00DD164D" w:rsidP="00CC2F9B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Nadzór nad prawidłową realizacją przedmiotu zamówienia w imieniu Zamawiającego pełnić będzie osoba upoważniona przez Wójta Gminy Krasocin.</w:t>
      </w:r>
    </w:p>
    <w:p w14:paraId="491B3E4C" w14:textId="7F31BF2A" w:rsidR="00CC2F9B" w:rsidRPr="00AB1999" w:rsidRDefault="00DD164D" w:rsidP="00CC2F9B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Osobą odpowiedzialną z ramienia Wykonawcy za prawidłową realizację przedmiotu umowy jest </w:t>
      </w:r>
      <w:r w:rsidR="00F41202" w:rsidRPr="00AB1999">
        <w:rPr>
          <w:rFonts w:ascii="Verdana" w:hAnsi="Verdana" w:cs="Arial"/>
          <w:sz w:val="24"/>
          <w:szCs w:val="24"/>
        </w:rPr>
        <w:t>P. Sebastian Tracz</w:t>
      </w:r>
    </w:p>
    <w:p w14:paraId="6576F6BA" w14:textId="465F8637" w:rsidR="00CC2F9B" w:rsidRPr="00AB1999" w:rsidRDefault="00DD164D" w:rsidP="00CC2F9B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Zmiana w trakcie realizacji przedmiotu niniejszej umowy osoby odpowiedzialnej z ramienia Wykonawcy, o której mowa w ust. 2, musi być uzasadniona przez Wykonawcę na piśmie i wymaga pisemnego zaakceptowania przez Zamawiającego.</w:t>
      </w:r>
    </w:p>
    <w:p w14:paraId="629C31B6" w14:textId="77777777" w:rsidR="00CC2F9B" w:rsidRPr="00AB1999" w:rsidRDefault="00DD164D" w:rsidP="00CC2F9B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Wykonawca musi przedłożyć Zamawiającemu propozycję zmiany, o której mowa w ust. 3 nie później niż 7 dni przed planowanym skierowaniem do wykonywania usługi danej osoby. Jakakolwiek przerwa w realizacji przedmiotu umowy wynikająca z braku osoby odpowiedzialnej będzie traktowana jako przerwa wynikająca z przyczyn zależnych od Wykonawcy, z zastrzeżeniem postanowień ust. 5.</w:t>
      </w:r>
    </w:p>
    <w:p w14:paraId="24CCAA19" w14:textId="77777777" w:rsidR="00CC2F9B" w:rsidRPr="00AB1999" w:rsidRDefault="00DD164D" w:rsidP="00CC2F9B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Postanowienia ust. 4 nie dotyczą sytuacji losowych, np. niezdolności do pracy lub śmierci osoby wskazanej w ust. 2.</w:t>
      </w:r>
    </w:p>
    <w:p w14:paraId="2D826515" w14:textId="77777777" w:rsidR="00CC2F9B" w:rsidRPr="00AB1999" w:rsidRDefault="00DD164D" w:rsidP="00CC2F9B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Skierowanie, bez akceptacji Zamawiającego, do kierowania usługą osoby innej niż wskazana w pkt 2, może stanowić podstawę do rozwiązania umowy z winy Wykonawcy, z wyjątkiem okoliczności, o których mowa w ust. 5.</w:t>
      </w:r>
    </w:p>
    <w:p w14:paraId="5B906E4F" w14:textId="7E6CB21D" w:rsidR="00B32073" w:rsidRPr="00AB1999" w:rsidRDefault="00DD164D" w:rsidP="00CC2F9B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lastRenderedPageBreak/>
        <w:t>Zaakceptowana przez Zamawiającego zmiana osoby odpowiedzialnej, o której mowa w ust. 2, nie wymaga aneksu do niniejszej umowy.</w:t>
      </w:r>
    </w:p>
    <w:p w14:paraId="4EE4A94F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35402905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7.</w:t>
      </w:r>
    </w:p>
    <w:p w14:paraId="1006219D" w14:textId="77777777" w:rsidR="00CC2F9B" w:rsidRPr="00AB1999" w:rsidRDefault="00DD164D" w:rsidP="00CC2F9B">
      <w:pPr>
        <w:numPr>
          <w:ilvl w:val="3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razie powstania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5FE57533" w14:textId="77777777" w:rsidR="00CC2F9B" w:rsidRPr="00AB1999" w:rsidRDefault="00DD164D" w:rsidP="00CC2F9B">
      <w:pPr>
        <w:numPr>
          <w:ilvl w:val="3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 stwierdzenia niewywiązywania się jednej ze Stron z warunków określonych niniejszą umową, Strona druga może rozwiązać umowę z zachowaniem 30-dniowego okresu wypowiedzenia.</w:t>
      </w:r>
    </w:p>
    <w:p w14:paraId="5361EE0E" w14:textId="77777777" w:rsidR="00CC2F9B" w:rsidRPr="00AB1999" w:rsidRDefault="00DD164D" w:rsidP="00CC2F9B">
      <w:pPr>
        <w:numPr>
          <w:ilvl w:val="3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Odstąpienie od umowy, o którym mowa w ust. 1 lub rozwiązanie umowy, o którym mowa w ust. 2, wymaga formy pisemnej pod rygorem nieważności.</w:t>
      </w:r>
    </w:p>
    <w:p w14:paraId="5D6F9B54" w14:textId="73670CC6" w:rsidR="00B32073" w:rsidRPr="00AB1999" w:rsidRDefault="00DD164D" w:rsidP="00CC2F9B">
      <w:pPr>
        <w:numPr>
          <w:ilvl w:val="3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Rozwiązanie umowy określone w  ust. 2, w szczególności może nastąpić:</w:t>
      </w:r>
    </w:p>
    <w:p w14:paraId="04566515" w14:textId="77777777" w:rsidR="00CC2F9B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 niewywiązywania się Wykonawcy z powierzonych mu obowiązków;</w:t>
      </w:r>
    </w:p>
    <w:p w14:paraId="3B93E0C1" w14:textId="77777777" w:rsidR="00CC2F9B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</w:t>
      </w:r>
      <w:r w:rsidRPr="00AB1999">
        <w:rPr>
          <w:rFonts w:ascii="Verdana" w:hAnsi="Verdana" w:cs="Arial"/>
          <w:color w:val="000000"/>
          <w:sz w:val="24"/>
          <w:szCs w:val="24"/>
        </w:rPr>
        <w:t xml:space="preserve"> nieprzestrzegania przez Wykonawcę obowiązujących norm i przepisów (w tym bhp)</w:t>
      </w:r>
      <w:r w:rsidR="000E2D73" w:rsidRPr="00AB1999">
        <w:rPr>
          <w:rFonts w:ascii="Verdana" w:hAnsi="Verdana" w:cs="Arial"/>
          <w:color w:val="000000"/>
          <w:sz w:val="24"/>
          <w:szCs w:val="24"/>
        </w:rPr>
        <w:t>,</w:t>
      </w:r>
      <w:r w:rsidRPr="00AB1999">
        <w:rPr>
          <w:rFonts w:ascii="Verdana" w:hAnsi="Verdana" w:cs="Arial"/>
          <w:color w:val="000000"/>
          <w:sz w:val="24"/>
          <w:szCs w:val="24"/>
        </w:rPr>
        <w:t xml:space="preserve"> lub realizacji usługi niezgodnie ze sztuką budowlaną;</w:t>
      </w:r>
    </w:p>
    <w:p w14:paraId="4C40BFBE" w14:textId="77777777" w:rsidR="00CC2F9B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</w:t>
      </w:r>
      <w:r w:rsidRPr="00AB1999">
        <w:rPr>
          <w:rFonts w:ascii="Verdana" w:hAnsi="Verdana" w:cs="Arial"/>
          <w:color w:val="000000"/>
          <w:sz w:val="24"/>
          <w:szCs w:val="24"/>
        </w:rPr>
        <w:t xml:space="preserve"> przerwania przez Wykonawcę (z jego winy) realizacji usługi na okres dłuższy niż 7 kolejnych dni w danym miesiącu;</w:t>
      </w:r>
    </w:p>
    <w:p w14:paraId="6F6F3487" w14:textId="77777777" w:rsidR="00CC2F9B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</w:t>
      </w:r>
      <w:r w:rsidRPr="00AB1999">
        <w:rPr>
          <w:rFonts w:ascii="Verdana" w:hAnsi="Verdana" w:cs="Arial"/>
          <w:color w:val="000000"/>
          <w:sz w:val="24"/>
          <w:szCs w:val="24"/>
        </w:rPr>
        <w:t xml:space="preserve"> niepowiadomienia bezzwłocznego Zamawiającego i/lub właściwych służb o zdarzeniu, o którym mowa w § 5 ust. 2;</w:t>
      </w:r>
    </w:p>
    <w:p w14:paraId="1AD2C11B" w14:textId="77777777" w:rsidR="00CC2F9B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</w:t>
      </w:r>
      <w:r w:rsidRPr="00AB1999">
        <w:rPr>
          <w:rFonts w:ascii="Verdana" w:hAnsi="Verdana" w:cs="Arial"/>
          <w:color w:val="000000"/>
          <w:sz w:val="24"/>
          <w:szCs w:val="24"/>
        </w:rPr>
        <w:t xml:space="preserve"> niezabezpieczenia lub niewłaściwego zabezpieczenia terenu przed dostępem osób trzecich, na którym doszło do zdarzenia, o którym mowa w § 5 ust. 2;</w:t>
      </w:r>
    </w:p>
    <w:p w14:paraId="1B5C6C1D" w14:textId="77777777" w:rsidR="00CC2F9B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 przypadku</w:t>
      </w:r>
      <w:r w:rsidRPr="00AB1999">
        <w:rPr>
          <w:rFonts w:ascii="Verdana" w:hAnsi="Verdana" w:cs="Arial"/>
          <w:color w:val="000000"/>
          <w:sz w:val="24"/>
          <w:szCs w:val="24"/>
        </w:rPr>
        <w:t xml:space="preserve"> nieposiadania przez Wykonawcę aktualnego ubezpieczenia, o którym mowa w § 5 ust. 5, łącznie powyżej 30 dni;</w:t>
      </w:r>
    </w:p>
    <w:p w14:paraId="2F488E0B" w14:textId="77777777" w:rsidR="00CC2F9B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color w:val="000000"/>
          <w:sz w:val="24"/>
          <w:szCs w:val="24"/>
        </w:rPr>
        <w:t>gdy sytuacja finansowa przyczyni się do niewłaściwego wykonywania zakresu rzeczowego o którym mowa w</w:t>
      </w:r>
      <w:r w:rsidR="00BE1BB0" w:rsidRPr="00AB1999">
        <w:rPr>
          <w:rFonts w:ascii="Verdana" w:eastAsia="Arial" w:hAnsi="Verdana" w:cs="Arial"/>
          <w:sz w:val="24"/>
          <w:szCs w:val="24"/>
        </w:rPr>
        <w:t xml:space="preserve"> </w:t>
      </w:r>
      <w:r w:rsidR="00BE1BB0" w:rsidRPr="00AB1999">
        <w:rPr>
          <w:rFonts w:ascii="Verdana" w:hAnsi="Verdana" w:cs="Arial"/>
          <w:sz w:val="24"/>
          <w:szCs w:val="24"/>
        </w:rPr>
        <w:t>§</w:t>
      </w:r>
      <w:r w:rsidRPr="00AB1999">
        <w:rPr>
          <w:rFonts w:ascii="Verdana" w:hAnsi="Verdana" w:cs="Arial"/>
          <w:sz w:val="24"/>
          <w:szCs w:val="24"/>
        </w:rPr>
        <w:t>1 umowy.</w:t>
      </w:r>
      <w:r w:rsidRPr="00AB1999">
        <w:rPr>
          <w:rFonts w:ascii="Verdana" w:hAnsi="Verdana" w:cs="Arial"/>
          <w:color w:val="000000"/>
          <w:sz w:val="24"/>
          <w:szCs w:val="24"/>
        </w:rPr>
        <w:t xml:space="preserve"> </w:t>
      </w:r>
    </w:p>
    <w:p w14:paraId="074F52EC" w14:textId="77777777" w:rsidR="00CC2F9B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color w:val="000000"/>
          <w:sz w:val="24"/>
          <w:szCs w:val="24"/>
        </w:rPr>
        <w:t>jeżeli został złożony wniosek o ogłoszenie upadłości Wykonawcy lub rozwiązania firmy;</w:t>
      </w:r>
    </w:p>
    <w:p w14:paraId="6AEA5A95" w14:textId="345E4B26" w:rsidR="00B32073" w:rsidRPr="00AB1999" w:rsidRDefault="00DD164D" w:rsidP="00CC2F9B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color w:val="000000"/>
          <w:sz w:val="24"/>
          <w:szCs w:val="24"/>
        </w:rPr>
        <w:t>jeżeli w postępowaniu egzekucyjnym zostanie zajęty majątek Wykonawcy potrzebny do wykonywania zakresu zamówienia- umowy(brak potencjału technicznego)</w:t>
      </w:r>
      <w:r w:rsidR="00496043" w:rsidRPr="00AB1999">
        <w:rPr>
          <w:rFonts w:ascii="Verdana" w:hAnsi="Verdana" w:cs="Arial"/>
          <w:color w:val="000000"/>
          <w:sz w:val="24"/>
          <w:szCs w:val="24"/>
        </w:rPr>
        <w:t>.</w:t>
      </w:r>
    </w:p>
    <w:p w14:paraId="3BA1F3C0" w14:textId="77777777" w:rsidR="00B32073" w:rsidRPr="00AB1999" w:rsidRDefault="00DD164D" w:rsidP="00CC2F9B">
      <w:pPr>
        <w:numPr>
          <w:ilvl w:val="3"/>
          <w:numId w:val="8"/>
        </w:numPr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Odstąpienie od umowy lub rozwiązanie umowy wymagają formy pisemnej pod rygorem nieważności.</w:t>
      </w:r>
    </w:p>
    <w:p w14:paraId="6FC28B28" w14:textId="77777777" w:rsidR="00CC2F9B" w:rsidRPr="00AB1999" w:rsidRDefault="00CC2F9B" w:rsidP="00CC2F9B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</w:p>
    <w:p w14:paraId="5187797B" w14:textId="77777777" w:rsidR="00976E77" w:rsidRDefault="00976E77" w:rsidP="00CC2F9B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</w:p>
    <w:p w14:paraId="6AD538D9" w14:textId="77777777" w:rsidR="00976E77" w:rsidRDefault="00976E77" w:rsidP="00CC2F9B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</w:p>
    <w:p w14:paraId="1D6022A5" w14:textId="554C4A8F" w:rsidR="00CC2F9B" w:rsidRPr="00AB1999" w:rsidRDefault="00DD164D" w:rsidP="00CC2F9B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lastRenderedPageBreak/>
        <w:t>§8.</w:t>
      </w:r>
    </w:p>
    <w:p w14:paraId="71180AB8" w14:textId="77777777" w:rsidR="00CC2F9B" w:rsidRPr="00AB1999" w:rsidRDefault="00DD164D" w:rsidP="00976E77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1AB69668" w14:textId="77777777" w:rsidR="00CC2F9B" w:rsidRPr="00AB1999" w:rsidRDefault="00DD164D" w:rsidP="00976E77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Wszelkie zmiany umowy wymagają formy pisemnej pod rygorem nieważności.</w:t>
      </w:r>
    </w:p>
    <w:p w14:paraId="55584444" w14:textId="7F0FC2F1" w:rsidR="00B32073" w:rsidRPr="00AB1999" w:rsidRDefault="00DD164D" w:rsidP="00976E77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Wykonawca nie może bez pisemnej zgody Zamawiającego przenieść wierzytelności wynikających z niniejszej umowy na osobę trzecią.</w:t>
      </w:r>
    </w:p>
    <w:p w14:paraId="363FD326" w14:textId="77777777" w:rsidR="00B32073" w:rsidRPr="00AB1999" w:rsidRDefault="00B32073" w:rsidP="00976E77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4994289A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9.</w:t>
      </w:r>
    </w:p>
    <w:p w14:paraId="4DD3B413" w14:textId="04810A4D" w:rsidR="00B32073" w:rsidRPr="00AB1999" w:rsidRDefault="00DD164D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Do spraw nieuregulowanych niniejszą umową mają zastosowanie przepisy określone Kodeksem Cywilnym</w:t>
      </w:r>
      <w:r w:rsidR="00C62249" w:rsidRPr="00AB1999">
        <w:rPr>
          <w:rFonts w:ascii="Verdana" w:hAnsi="Verdana" w:cs="Arial"/>
          <w:sz w:val="24"/>
          <w:szCs w:val="24"/>
        </w:rPr>
        <w:t>( tekst jednolity Dz.U.202</w:t>
      </w:r>
      <w:r w:rsidR="00976E77">
        <w:rPr>
          <w:rFonts w:ascii="Verdana" w:hAnsi="Verdana" w:cs="Arial"/>
          <w:sz w:val="24"/>
          <w:szCs w:val="24"/>
        </w:rPr>
        <w:t>4</w:t>
      </w:r>
      <w:r w:rsidR="006B44B0" w:rsidRPr="00AB1999">
        <w:rPr>
          <w:rFonts w:ascii="Verdana" w:hAnsi="Verdana" w:cs="Arial"/>
          <w:sz w:val="24"/>
          <w:szCs w:val="24"/>
        </w:rPr>
        <w:t>.1</w:t>
      </w:r>
      <w:r w:rsidR="00976E77">
        <w:rPr>
          <w:rFonts w:ascii="Verdana" w:hAnsi="Verdana" w:cs="Arial"/>
          <w:sz w:val="24"/>
          <w:szCs w:val="24"/>
        </w:rPr>
        <w:t>061</w:t>
      </w:r>
      <w:r w:rsidR="00F90D99" w:rsidRPr="00AB1999">
        <w:rPr>
          <w:rFonts w:ascii="Verdana" w:hAnsi="Verdana" w:cs="Arial"/>
          <w:sz w:val="24"/>
          <w:szCs w:val="24"/>
        </w:rPr>
        <w:t>)</w:t>
      </w:r>
      <w:r w:rsidRPr="00AB1999">
        <w:rPr>
          <w:rFonts w:ascii="Verdana" w:hAnsi="Verdana" w:cs="Arial"/>
          <w:sz w:val="24"/>
          <w:szCs w:val="24"/>
        </w:rPr>
        <w:t>, ustawą z dnia 10 kwietnia 1997r. Prawo Energety</w:t>
      </w:r>
      <w:r w:rsidR="00C62249" w:rsidRPr="00AB1999">
        <w:rPr>
          <w:rFonts w:ascii="Verdana" w:hAnsi="Verdana" w:cs="Arial"/>
          <w:sz w:val="24"/>
          <w:szCs w:val="24"/>
        </w:rPr>
        <w:t>czne (tekst jednolity</w:t>
      </w:r>
      <w:r w:rsidR="00976E77">
        <w:rPr>
          <w:rFonts w:ascii="Verdana" w:hAnsi="Verdana" w:cs="Arial"/>
          <w:sz w:val="24"/>
          <w:szCs w:val="24"/>
        </w:rPr>
        <w:t xml:space="preserve">  </w:t>
      </w:r>
      <w:r w:rsidR="00C62249" w:rsidRPr="00AB1999">
        <w:rPr>
          <w:rFonts w:ascii="Verdana" w:hAnsi="Verdana" w:cs="Arial"/>
          <w:sz w:val="24"/>
          <w:szCs w:val="24"/>
        </w:rPr>
        <w:t>Dz.U.202</w:t>
      </w:r>
      <w:r w:rsidR="00976E77">
        <w:rPr>
          <w:rFonts w:ascii="Verdana" w:hAnsi="Verdana" w:cs="Arial"/>
          <w:sz w:val="24"/>
          <w:szCs w:val="24"/>
        </w:rPr>
        <w:t>4</w:t>
      </w:r>
      <w:r w:rsidR="00C62249" w:rsidRPr="00AB1999">
        <w:rPr>
          <w:rFonts w:ascii="Verdana" w:hAnsi="Verdana" w:cs="Arial"/>
          <w:sz w:val="24"/>
          <w:szCs w:val="24"/>
        </w:rPr>
        <w:t>.</w:t>
      </w:r>
      <w:r w:rsidR="00976E77">
        <w:rPr>
          <w:rFonts w:ascii="Verdana" w:hAnsi="Verdana" w:cs="Arial"/>
          <w:sz w:val="24"/>
          <w:szCs w:val="24"/>
        </w:rPr>
        <w:t>266</w:t>
      </w:r>
      <w:r w:rsidRPr="00AB1999">
        <w:rPr>
          <w:rFonts w:ascii="Verdana" w:hAnsi="Verdana" w:cs="Arial"/>
          <w:sz w:val="24"/>
          <w:szCs w:val="24"/>
        </w:rPr>
        <w:t>)</w:t>
      </w:r>
      <w:r w:rsidR="002449AF" w:rsidRPr="00AB1999">
        <w:rPr>
          <w:rFonts w:ascii="Verdana" w:hAnsi="Verdana" w:cs="Arial"/>
          <w:sz w:val="24"/>
          <w:szCs w:val="24"/>
        </w:rPr>
        <w:t>.</w:t>
      </w:r>
    </w:p>
    <w:p w14:paraId="4DB025A7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79A14EF5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10.</w:t>
      </w:r>
    </w:p>
    <w:p w14:paraId="234E75AA" w14:textId="77777777" w:rsidR="00B32073" w:rsidRPr="00AB1999" w:rsidRDefault="00DD164D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Wszelkie spory powstałe na tle stosowania niniejszej umowy rozpatrywał będzie sąd właściwy dla siedziby Zamawiającego.</w:t>
      </w:r>
    </w:p>
    <w:p w14:paraId="1404BC40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14B68D4A" w14:textId="77777777" w:rsidR="00B32073" w:rsidRPr="00AB1999" w:rsidRDefault="00DD164D" w:rsidP="00F01E7C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>§ 11.</w:t>
      </w:r>
    </w:p>
    <w:p w14:paraId="369618B1" w14:textId="303A3AD3" w:rsidR="00B32073" w:rsidRPr="00AB1999" w:rsidRDefault="00DD164D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AB1999">
        <w:rPr>
          <w:rFonts w:ascii="Verdana" w:hAnsi="Verdana" w:cs="Arial"/>
          <w:sz w:val="24"/>
          <w:szCs w:val="24"/>
        </w:rPr>
        <w:t xml:space="preserve">Umowa sporządzona została w </w:t>
      </w:r>
      <w:r w:rsidR="002449AF" w:rsidRPr="00AB1999">
        <w:rPr>
          <w:rFonts w:ascii="Verdana" w:hAnsi="Verdana" w:cs="Arial"/>
          <w:sz w:val="24"/>
          <w:szCs w:val="24"/>
        </w:rPr>
        <w:t>dwóch</w:t>
      </w:r>
      <w:r w:rsidRPr="00AB1999">
        <w:rPr>
          <w:rFonts w:ascii="Verdana" w:hAnsi="Verdana" w:cs="Arial"/>
          <w:sz w:val="24"/>
          <w:szCs w:val="24"/>
        </w:rPr>
        <w:t xml:space="preserve"> jednobrzmiących egzemplarzach, </w:t>
      </w:r>
      <w:r w:rsidR="00F41202" w:rsidRPr="00AB1999">
        <w:rPr>
          <w:rFonts w:ascii="Verdana" w:hAnsi="Verdana" w:cs="Arial"/>
          <w:sz w:val="24"/>
          <w:szCs w:val="24"/>
        </w:rPr>
        <w:t>po jednym dla każdej ze stron.</w:t>
      </w:r>
    </w:p>
    <w:p w14:paraId="373E03AF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6120320E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2B2D28FD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49AF" w:rsidRPr="00AB1999" w14:paraId="32D602A8" w14:textId="77777777" w:rsidTr="002449AF">
        <w:tc>
          <w:tcPr>
            <w:tcW w:w="4531" w:type="dxa"/>
          </w:tcPr>
          <w:p w14:paraId="383C2DD0" w14:textId="77777777" w:rsidR="002449AF" w:rsidRPr="00AB1999" w:rsidRDefault="002449AF" w:rsidP="002449AF">
            <w:pPr>
              <w:spacing w:line="27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B1999">
              <w:rPr>
                <w:rFonts w:ascii="Verdana" w:hAnsi="Verdana" w:cs="Arial"/>
                <w:sz w:val="24"/>
                <w:szCs w:val="24"/>
              </w:rPr>
              <w:t>ZAMAWIAJĄCY:</w:t>
            </w:r>
          </w:p>
          <w:p w14:paraId="285F1D77" w14:textId="77777777" w:rsidR="002449AF" w:rsidRPr="00AB1999" w:rsidRDefault="002449AF" w:rsidP="002449AF">
            <w:pPr>
              <w:spacing w:line="27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7515AE73" w14:textId="62AA9E95" w:rsidR="002449AF" w:rsidRPr="00AB1999" w:rsidRDefault="002449AF" w:rsidP="002449AF">
            <w:pPr>
              <w:spacing w:line="27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D26E15" w14:textId="3CB85F20" w:rsidR="002449AF" w:rsidRPr="00AB1999" w:rsidRDefault="002449AF" w:rsidP="002449AF">
            <w:pPr>
              <w:spacing w:line="27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B1999">
              <w:rPr>
                <w:rFonts w:ascii="Verdana" w:hAnsi="Verdana" w:cs="Arial"/>
                <w:sz w:val="24"/>
                <w:szCs w:val="24"/>
              </w:rPr>
              <w:t>WYKONAWCA:</w:t>
            </w:r>
          </w:p>
        </w:tc>
      </w:tr>
      <w:tr w:rsidR="002449AF" w:rsidRPr="00AB1999" w14:paraId="327FEAA2" w14:textId="77777777" w:rsidTr="002449AF">
        <w:tc>
          <w:tcPr>
            <w:tcW w:w="4531" w:type="dxa"/>
          </w:tcPr>
          <w:p w14:paraId="5730B781" w14:textId="017C3E65" w:rsidR="002449AF" w:rsidRPr="00AB1999" w:rsidRDefault="002449AF" w:rsidP="002449AF">
            <w:pPr>
              <w:spacing w:line="27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B1999">
              <w:rPr>
                <w:rFonts w:ascii="Verdana" w:hAnsi="Verdana" w:cs="Arial"/>
                <w:sz w:val="24"/>
                <w:szCs w:val="24"/>
              </w:rPr>
              <w:t>………………………………….</w:t>
            </w:r>
          </w:p>
        </w:tc>
        <w:tc>
          <w:tcPr>
            <w:tcW w:w="4531" w:type="dxa"/>
          </w:tcPr>
          <w:p w14:paraId="02FCACDA" w14:textId="14C74BEC" w:rsidR="002449AF" w:rsidRPr="00AB1999" w:rsidRDefault="002449AF" w:rsidP="002449AF">
            <w:pPr>
              <w:spacing w:line="27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B1999">
              <w:rPr>
                <w:rFonts w:ascii="Verdana" w:hAnsi="Verdana" w:cs="Arial"/>
                <w:sz w:val="24"/>
                <w:szCs w:val="24"/>
              </w:rPr>
              <w:t>………………………………….</w:t>
            </w:r>
          </w:p>
        </w:tc>
      </w:tr>
    </w:tbl>
    <w:p w14:paraId="7E8A4CF2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72FD6506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7E197955" w14:textId="77777777" w:rsidR="00B32073" w:rsidRPr="00AB1999" w:rsidRDefault="00B32073" w:rsidP="00F01E7C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3250B049" w14:textId="77777777" w:rsidR="00B32073" w:rsidRPr="00AB1999" w:rsidRDefault="00B32073" w:rsidP="00F01E7C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5C87A47A" w14:textId="77777777" w:rsidR="00B32073" w:rsidRPr="00AB1999" w:rsidRDefault="00B32073" w:rsidP="00F01E7C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5ABDD2DB" w14:textId="77777777" w:rsidR="00B32073" w:rsidRPr="00AB1999" w:rsidRDefault="00B32073" w:rsidP="00F01E7C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3F4F0309" w14:textId="77777777" w:rsidR="00B32073" w:rsidRPr="00AB1999" w:rsidRDefault="00B32073" w:rsidP="00F01E7C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55344430" w14:textId="77777777" w:rsidR="00B32073" w:rsidRPr="00AB1999" w:rsidRDefault="00B32073" w:rsidP="00F01E7C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5128D00F" w14:textId="77777777" w:rsidR="00B32073" w:rsidRPr="00AB1999" w:rsidRDefault="00B32073" w:rsidP="00F01E7C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25C2BB7F" w14:textId="77777777" w:rsidR="00B32073" w:rsidRPr="00AB1999" w:rsidRDefault="00B32073" w:rsidP="00F01E7C">
      <w:pPr>
        <w:tabs>
          <w:tab w:val="left" w:pos="765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sectPr w:rsidR="00B32073" w:rsidRPr="00AB1999">
      <w:pgSz w:w="11906" w:h="16838"/>
      <w:pgMar w:top="56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2FBD"/>
    <w:multiLevelType w:val="multilevel"/>
    <w:tmpl w:val="4FF4C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574E7D"/>
    <w:multiLevelType w:val="multilevel"/>
    <w:tmpl w:val="4D7879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1A334F78"/>
    <w:multiLevelType w:val="multilevel"/>
    <w:tmpl w:val="FEE8D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4C70655"/>
    <w:multiLevelType w:val="multilevel"/>
    <w:tmpl w:val="52EED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C7E7514"/>
    <w:multiLevelType w:val="multilevel"/>
    <w:tmpl w:val="6D745E78"/>
    <w:lvl w:ilvl="0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C910C6A"/>
    <w:multiLevelType w:val="hybridMultilevel"/>
    <w:tmpl w:val="DC00A3FC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4218E"/>
    <w:multiLevelType w:val="hybridMultilevel"/>
    <w:tmpl w:val="4636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7F4"/>
    <w:multiLevelType w:val="hybridMultilevel"/>
    <w:tmpl w:val="8F72AEF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E6729"/>
    <w:multiLevelType w:val="multilevel"/>
    <w:tmpl w:val="BB7C269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8352560"/>
    <w:multiLevelType w:val="multilevel"/>
    <w:tmpl w:val="382097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8E6321B"/>
    <w:multiLevelType w:val="multilevel"/>
    <w:tmpl w:val="E3DC3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sz w:val="24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55541C"/>
    <w:multiLevelType w:val="multilevel"/>
    <w:tmpl w:val="DD20B06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5A65046"/>
    <w:multiLevelType w:val="multilevel"/>
    <w:tmpl w:val="E492752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A1F6CCA"/>
    <w:multiLevelType w:val="multilevel"/>
    <w:tmpl w:val="10980C1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  <w:b w:val="0"/>
        <w:sz w:val="24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400131163">
    <w:abstractNumId w:val="1"/>
  </w:num>
  <w:num w:numId="2" w16cid:durableId="1118259273">
    <w:abstractNumId w:val="12"/>
  </w:num>
  <w:num w:numId="3" w16cid:durableId="826047885">
    <w:abstractNumId w:val="0"/>
  </w:num>
  <w:num w:numId="4" w16cid:durableId="709113596">
    <w:abstractNumId w:val="13"/>
  </w:num>
  <w:num w:numId="5" w16cid:durableId="139422409">
    <w:abstractNumId w:val="3"/>
  </w:num>
  <w:num w:numId="6" w16cid:durableId="1519811459">
    <w:abstractNumId w:val="2"/>
  </w:num>
  <w:num w:numId="7" w16cid:durableId="529340442">
    <w:abstractNumId w:val="8"/>
  </w:num>
  <w:num w:numId="8" w16cid:durableId="372997786">
    <w:abstractNumId w:val="10"/>
  </w:num>
  <w:num w:numId="9" w16cid:durableId="1001201771">
    <w:abstractNumId w:val="11"/>
  </w:num>
  <w:num w:numId="10" w16cid:durableId="845752689">
    <w:abstractNumId w:val="4"/>
  </w:num>
  <w:num w:numId="11" w16cid:durableId="2129740286">
    <w:abstractNumId w:val="9"/>
  </w:num>
  <w:num w:numId="12" w16cid:durableId="1855460774">
    <w:abstractNumId w:val="6"/>
  </w:num>
  <w:num w:numId="13" w16cid:durableId="1114784507">
    <w:abstractNumId w:val="7"/>
  </w:num>
  <w:num w:numId="14" w16cid:durableId="38097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73"/>
    <w:rsid w:val="000124D5"/>
    <w:rsid w:val="00096C04"/>
    <w:rsid w:val="000D2FC5"/>
    <w:rsid w:val="000D7E0E"/>
    <w:rsid w:val="000E2D73"/>
    <w:rsid w:val="000F50B2"/>
    <w:rsid w:val="001557D7"/>
    <w:rsid w:val="002449AF"/>
    <w:rsid w:val="00281BDE"/>
    <w:rsid w:val="00330835"/>
    <w:rsid w:val="003467C5"/>
    <w:rsid w:val="00470350"/>
    <w:rsid w:val="00496043"/>
    <w:rsid w:val="004D7560"/>
    <w:rsid w:val="00517AB3"/>
    <w:rsid w:val="00562BC5"/>
    <w:rsid w:val="005B5F56"/>
    <w:rsid w:val="0066758F"/>
    <w:rsid w:val="006B44B0"/>
    <w:rsid w:val="00711F36"/>
    <w:rsid w:val="0076372D"/>
    <w:rsid w:val="00815C49"/>
    <w:rsid w:val="008C45B7"/>
    <w:rsid w:val="008D237B"/>
    <w:rsid w:val="00976E77"/>
    <w:rsid w:val="009B73CA"/>
    <w:rsid w:val="009E5393"/>
    <w:rsid w:val="00A232B3"/>
    <w:rsid w:val="00A66803"/>
    <w:rsid w:val="00AB1999"/>
    <w:rsid w:val="00B32073"/>
    <w:rsid w:val="00BE1BB0"/>
    <w:rsid w:val="00C62249"/>
    <w:rsid w:val="00CC2F9B"/>
    <w:rsid w:val="00CF7449"/>
    <w:rsid w:val="00D1137B"/>
    <w:rsid w:val="00D96346"/>
    <w:rsid w:val="00DA6086"/>
    <w:rsid w:val="00DD164D"/>
    <w:rsid w:val="00E1171D"/>
    <w:rsid w:val="00E41F93"/>
    <w:rsid w:val="00EC26B3"/>
    <w:rsid w:val="00ED13C8"/>
    <w:rsid w:val="00ED49C4"/>
    <w:rsid w:val="00F01E7C"/>
    <w:rsid w:val="00F41202"/>
    <w:rsid w:val="00F9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7B51"/>
  <w15:docId w15:val="{F0B6601B-4461-4C11-BFBD-7A17DB68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E4A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Arial" w:hAnsi="Arial" w:cs="Times New Roman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Arial" w:hAnsi="Arial"/>
      <w:b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ascii="Arial" w:hAnsi="Arial" w:cs="Times New Roman"/>
      <w:sz w:val="22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Arial" w:hAnsi="Arial"/>
      <w:b/>
      <w:sz w:val="22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Arial" w:hAnsi="Arial" w:cs="Times New Roman"/>
      <w:sz w:val="22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22E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B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BDE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44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F0A6-126F-4E5B-8BE8-210BF775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dc:description/>
  <cp:lastModifiedBy>Marta Wytrych</cp:lastModifiedBy>
  <cp:revision>8</cp:revision>
  <cp:lastPrinted>2022-10-27T07:48:00Z</cp:lastPrinted>
  <dcterms:created xsi:type="dcterms:W3CDTF">2023-12-14T09:58:00Z</dcterms:created>
  <dcterms:modified xsi:type="dcterms:W3CDTF">2024-12-10T13:50:00Z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