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91CB" w14:textId="7E604F41" w:rsidR="006D76F0" w:rsidRDefault="006D76F0" w:rsidP="001E0E66"/>
    <w:p w14:paraId="4FCD6820" w14:textId="162062AD" w:rsidR="001E0E66" w:rsidRDefault="001E0E66" w:rsidP="001E0E66"/>
    <w:tbl>
      <w:tblPr>
        <w:tblW w:w="13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3443"/>
        <w:gridCol w:w="519"/>
        <w:gridCol w:w="2136"/>
        <w:gridCol w:w="1259"/>
        <w:gridCol w:w="1418"/>
        <w:gridCol w:w="680"/>
        <w:gridCol w:w="1203"/>
        <w:gridCol w:w="1661"/>
        <w:gridCol w:w="605"/>
      </w:tblGrid>
      <w:tr w:rsidR="001E0E66" w:rsidRPr="001E0E66" w14:paraId="3B3AFECB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25E5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8615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7678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C531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Załącznik nr 1 Formularza ofertowego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C7CF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3653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FE18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C6F1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0E66" w:rsidRPr="001E0E66" w14:paraId="5D665070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7328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B552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0B4B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0381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3BBD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8D44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27BF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8D27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BE94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F596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0E66" w:rsidRPr="001E0E66" w14:paraId="2361A7FD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D81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D3BB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8CEB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E113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Zestawienie rodzajowo – ilościowe na dostawę wyrobów garmażeryjnych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573D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E0E66" w:rsidRPr="001E0E66" w14:paraId="53774954" w14:textId="77777777" w:rsidTr="0068592F">
        <w:trPr>
          <w:trHeight w:val="28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4CE1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47E0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4B31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B8985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6A50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6557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9220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8F19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71C6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7B8B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0E66" w:rsidRPr="001E0E66" w14:paraId="47D51346" w14:textId="77777777" w:rsidTr="0068592F">
        <w:trPr>
          <w:trHeight w:val="28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0072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E297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9824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 m.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7C63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Maksymalna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BD9B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9C67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04FE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5B91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949B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CA5C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E0E66" w:rsidRPr="001E0E66" w14:paraId="10C3855E" w14:textId="77777777" w:rsidTr="0068592F">
        <w:trPr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34D4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7F08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43D4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E166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E789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58AC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9986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77C2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0B4C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1078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E0E66" w:rsidRPr="001E0E66" w14:paraId="357115AE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1C59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5AD3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17FD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F564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Szkoła Podstawowa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C4D0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Cena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1DFA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Wartość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E56D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Stawka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45C3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Wartość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2865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B3BB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E0E66" w:rsidRPr="001E0E66" w14:paraId="222D3196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7AB8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BBC2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F64B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558B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Ośnie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751C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jedn.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952E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CFAB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podatku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914F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podatku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7AC3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brutto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565F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E0E66" w:rsidRPr="001E0E66" w14:paraId="74A79204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E61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6345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4B93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0379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Lubuskim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EDDB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netto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CD8A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(kol. 4 x 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FEF4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859F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FA55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(8+10)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52FC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E0E66" w:rsidRPr="001E0E66" w14:paraId="330CB7A9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A90D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2C78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BBC8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A65F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65A0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802B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D1AE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D4CF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BF73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65BB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E0E66" w:rsidRPr="001E0E66" w14:paraId="2A8EAFD9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AAA3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D355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2C7C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6B42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B77D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218E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3B0D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1BF1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CB8F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1313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E0E66" w:rsidRPr="001E0E66" w14:paraId="68EEB302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D98B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8ECE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1820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72AB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EB74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991B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18418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33AF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8570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E166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8592F" w:rsidRPr="001E0E66" w14:paraId="176BD968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5355" w14:textId="77777777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A42C" w14:textId="62EF9165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4F71">
              <w:rPr>
                <w:rFonts w:ascii="Calibri" w:eastAsia="Times New Roman" w:hAnsi="Calibri" w:cs="Calibri"/>
                <w:color w:val="000000"/>
                <w:lang w:eastAsia="pl-PL"/>
              </w:rPr>
              <w:t>Gołąbki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D99E" w14:textId="5ADBC9E8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4F71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4DA0" w14:textId="2173A3A5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C4F71">
              <w:rPr>
                <w:rFonts w:ascii="Calibri" w:eastAsia="Times New Roman" w:hAnsi="Calibri" w:cs="Calibri"/>
                <w:lang w:eastAsia="pl-PL"/>
              </w:rPr>
              <w:t>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DB0D" w14:textId="77777777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5917" w14:textId="77777777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9941" w14:textId="77777777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1A8C" w14:textId="77777777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2EB8" w14:textId="77777777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3C16" w14:textId="77777777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</w:p>
        </w:tc>
      </w:tr>
      <w:tr w:rsidR="0068592F" w:rsidRPr="001E0E66" w14:paraId="67DD38B4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3437" w14:textId="77777777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D5C2" w14:textId="4AF91583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4F71">
              <w:rPr>
                <w:rFonts w:ascii="Calibri" w:eastAsia="Times New Roman" w:hAnsi="Calibri" w:cs="Calibri"/>
                <w:color w:val="000000"/>
                <w:lang w:eastAsia="pl-PL"/>
              </w:rPr>
              <w:t>Kluski śląskie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3AA9" w14:textId="330B12FB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4F71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2E4C" w14:textId="28475202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C4F71">
              <w:rPr>
                <w:rFonts w:ascii="Calibri" w:eastAsia="Times New Roman" w:hAnsi="Calibri" w:cs="Calibri"/>
                <w:lang w:eastAsia="pl-PL"/>
              </w:rPr>
              <w:t>750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0FB3" w14:textId="77777777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03B1" w14:textId="77777777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89F3" w14:textId="77777777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F14B" w14:textId="77777777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7EB2" w14:textId="77777777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5232" w14:textId="77777777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</w:p>
        </w:tc>
      </w:tr>
      <w:tr w:rsidR="0068592F" w:rsidRPr="001E0E66" w14:paraId="0EC7BFA2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4ADA" w14:textId="77777777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5189" w14:textId="55EED52D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4F71">
              <w:rPr>
                <w:rFonts w:ascii="Calibri" w:eastAsia="Times New Roman" w:hAnsi="Calibri" w:cs="Calibri"/>
                <w:color w:val="000000"/>
                <w:lang w:eastAsia="pl-PL"/>
              </w:rPr>
              <w:t>Kopytka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9B0F" w14:textId="140F0F81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4F71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6153" w14:textId="474DF935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C4F71">
              <w:rPr>
                <w:rFonts w:ascii="Calibri" w:eastAsia="Times New Roman" w:hAnsi="Calibri" w:cs="Calibri"/>
                <w:lang w:eastAsia="pl-PL"/>
              </w:rPr>
              <w:t>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5C94" w14:textId="77777777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9925" w14:textId="77777777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F231" w14:textId="77777777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FBCC" w14:textId="77777777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8B36" w14:textId="77777777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891C" w14:textId="77777777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</w:p>
        </w:tc>
      </w:tr>
      <w:tr w:rsidR="0068592F" w:rsidRPr="001E0E66" w14:paraId="61220CFF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4FC4" w14:textId="77777777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E899" w14:textId="5AB3F710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4F71">
              <w:rPr>
                <w:rFonts w:ascii="Calibri" w:eastAsia="Times New Roman" w:hAnsi="Calibri" w:cs="Calibri"/>
                <w:color w:val="000000"/>
                <w:lang w:eastAsia="pl-PL"/>
              </w:rPr>
              <w:t>Krokiety z kapustą i pieczarkami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F99E" w14:textId="13A88833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4F71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F989" w14:textId="4DD94E64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C4F71">
              <w:rPr>
                <w:rFonts w:ascii="Calibri" w:eastAsia="Times New Roman" w:hAnsi="Calibri" w:cs="Calibri"/>
                <w:lang w:eastAsia="pl-PL"/>
              </w:rPr>
              <w:t>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067E" w14:textId="77777777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BDDA" w14:textId="77777777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493C" w14:textId="77777777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6062" w14:textId="77777777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646B" w14:textId="77777777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4E64" w14:textId="77777777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</w:p>
        </w:tc>
      </w:tr>
      <w:tr w:rsidR="0068592F" w:rsidRPr="001E0E66" w14:paraId="3E4AE575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7517" w14:textId="77777777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E71E" w14:textId="5872A4E9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4F71">
              <w:rPr>
                <w:rFonts w:ascii="Calibri" w:eastAsia="Times New Roman" w:hAnsi="Calibri" w:cs="Calibri"/>
                <w:color w:val="000000"/>
                <w:lang w:eastAsia="pl-PL"/>
              </w:rPr>
              <w:t>Naleśnik z serem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5C29" w14:textId="041599CF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4F71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9140" w14:textId="44B8BDBA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C4F71">
              <w:rPr>
                <w:rFonts w:ascii="Calibri" w:eastAsia="Times New Roman" w:hAnsi="Calibri" w:cs="Calibri"/>
                <w:lang w:eastAsia="pl-PL"/>
              </w:rPr>
              <w:t>1000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FD93" w14:textId="77777777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A228" w14:textId="77777777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A362" w14:textId="77777777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D20D" w14:textId="77777777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0256" w14:textId="77777777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46E6" w14:textId="77777777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</w:p>
        </w:tc>
      </w:tr>
      <w:tr w:rsidR="0068592F" w:rsidRPr="001E0E66" w14:paraId="24ECB268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95BD" w14:textId="77777777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6482" w14:textId="60C7DE3F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4F71">
              <w:rPr>
                <w:rFonts w:ascii="Calibri" w:eastAsia="Times New Roman" w:hAnsi="Calibri" w:cs="Calibri"/>
                <w:color w:val="000000"/>
                <w:lang w:eastAsia="pl-PL"/>
              </w:rPr>
              <w:t>Pierogi ruskie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7177" w14:textId="6F4A5EA7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4F71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E2CF" w14:textId="06C6431C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C4F71">
              <w:rPr>
                <w:rFonts w:ascii="Calibri" w:eastAsia="Times New Roman" w:hAnsi="Calibri" w:cs="Calibri"/>
                <w:lang w:eastAsia="pl-PL"/>
              </w:rPr>
              <w:t>1500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ED59" w14:textId="77777777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5A7A" w14:textId="77777777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F0C8" w14:textId="77777777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093E" w14:textId="77777777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482A" w14:textId="77777777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7FC0" w14:textId="77777777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</w:p>
        </w:tc>
      </w:tr>
      <w:tr w:rsidR="0068592F" w:rsidRPr="001E0E66" w14:paraId="3EA6F304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0877" w14:textId="77777777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780D" w14:textId="1F0CADA1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4F71">
              <w:rPr>
                <w:rFonts w:ascii="Calibri" w:eastAsia="Times New Roman" w:hAnsi="Calibri" w:cs="Calibri"/>
                <w:color w:val="000000"/>
                <w:lang w:eastAsia="pl-PL"/>
              </w:rPr>
              <w:t>Pierogi z owocami – jagoda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54C1" w14:textId="3E80122E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4F71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3546" w14:textId="6B3DB335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C4F71">
              <w:rPr>
                <w:rFonts w:ascii="Calibri" w:eastAsia="Times New Roman" w:hAnsi="Calibri" w:cs="Calibri"/>
                <w:lang w:eastAsia="pl-PL"/>
              </w:rPr>
              <w:t>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8B01" w14:textId="77777777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97A1" w14:textId="77777777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D57B" w14:textId="77777777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88EE" w14:textId="77777777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E39B" w14:textId="77777777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A6A6" w14:textId="77777777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</w:p>
        </w:tc>
      </w:tr>
      <w:tr w:rsidR="0068592F" w:rsidRPr="001E0E66" w14:paraId="1E5F5C3B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A996" w14:textId="77777777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9DC2" w14:textId="5666E84F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4F71">
              <w:rPr>
                <w:rFonts w:ascii="Calibri" w:eastAsia="Times New Roman" w:hAnsi="Calibri" w:cs="Calibri"/>
                <w:color w:val="000000"/>
                <w:lang w:eastAsia="pl-PL"/>
              </w:rPr>
              <w:t>Pierogi z mięsem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F324" w14:textId="05B7F306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4F71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99D9" w14:textId="0CB57DCD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C4F71">
              <w:rPr>
                <w:rFonts w:ascii="Calibri" w:eastAsia="Times New Roman" w:hAnsi="Calibri" w:cs="Calibri"/>
                <w:lang w:eastAsia="pl-PL"/>
              </w:rPr>
              <w:t>300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F7A5" w14:textId="77777777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384E" w14:textId="77777777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C720" w14:textId="77777777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F8B5" w14:textId="77777777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08AE" w14:textId="77777777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B548" w14:textId="77777777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</w:p>
        </w:tc>
      </w:tr>
      <w:tr w:rsidR="0068592F" w:rsidRPr="001E0E66" w14:paraId="637DFF15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0B70" w14:textId="77777777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B6E2" w14:textId="27FFF02C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4F71">
              <w:rPr>
                <w:rFonts w:ascii="Calibri" w:eastAsia="Times New Roman" w:hAnsi="Calibri" w:cs="Calibri"/>
                <w:color w:val="000000"/>
                <w:lang w:eastAsia="pl-PL"/>
              </w:rPr>
              <w:t>Pyzy z mięsem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C4DC" w14:textId="3F797516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4F71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EDB5" w14:textId="1F04708F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C4F71">
              <w:rPr>
                <w:rFonts w:ascii="Calibri" w:eastAsia="Times New Roman" w:hAnsi="Calibri" w:cs="Calibri"/>
                <w:lang w:eastAsia="pl-PL"/>
              </w:rPr>
              <w:t>450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2506" w14:textId="77777777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4314" w14:textId="77777777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1F52" w14:textId="77777777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6A73" w14:textId="77777777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9991" w14:textId="77777777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16B5" w14:textId="77777777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</w:p>
        </w:tc>
      </w:tr>
      <w:tr w:rsidR="0068592F" w:rsidRPr="001E0E66" w14:paraId="71300DD7" w14:textId="77777777" w:rsidTr="001E0E6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C6F5" w14:textId="77777777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8849" w14:textId="39640AF5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4F71">
              <w:rPr>
                <w:rFonts w:ascii="Calibri" w:eastAsia="Times New Roman" w:hAnsi="Calibri" w:cs="Calibri"/>
                <w:color w:val="000000"/>
                <w:lang w:eastAsia="pl-PL"/>
              </w:rPr>
              <w:t>Uszka z mięsem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25EC" w14:textId="39F20954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4F71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9A90" w14:textId="20C8B42E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C4F71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5943" w14:textId="77777777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15BE" w14:textId="77777777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C88D" w14:textId="77777777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C1B6" w14:textId="77777777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1997" w14:textId="77777777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91B9" w14:textId="77777777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</w:p>
        </w:tc>
      </w:tr>
      <w:tr w:rsidR="0068592F" w:rsidRPr="001E0E66" w14:paraId="331B550D" w14:textId="77777777" w:rsidTr="001E0E6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4F29D" w14:textId="7BBE3E05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C3944" w14:textId="4EB51703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4F7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Uszka z kapustą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DCEF1" w14:textId="1440A0D0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4F71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8BEB5" w14:textId="0E66136C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C4F71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8E058" w14:textId="77777777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391D2" w14:textId="77777777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DF6E3" w14:textId="77777777" w:rsidR="0068592F" w:rsidRPr="001E0E66" w:rsidRDefault="0068592F" w:rsidP="006859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534E3" w14:textId="77777777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ABAD0" w14:textId="77777777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D88F1" w14:textId="77777777" w:rsidR="0068592F" w:rsidRPr="001E0E66" w:rsidRDefault="0068592F" w:rsidP="00685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</w:p>
        </w:tc>
      </w:tr>
      <w:tr w:rsidR="001E0E66" w:rsidRPr="001E0E66" w14:paraId="1896EC01" w14:textId="77777777" w:rsidTr="001E0E66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F4AE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A6A1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4C25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2997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57354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061F88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458DC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x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01A917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C0C7E7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95A7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</w:p>
        </w:tc>
      </w:tr>
      <w:tr w:rsidR="001E0E66" w:rsidRPr="001E0E66" w14:paraId="3533F2FD" w14:textId="77777777" w:rsidTr="001E0E66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AF03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FF53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E918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24AC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A424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C1C3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Ogółem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10A8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ED6C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Ogółem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33C2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Ogółem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660D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E0E66" w:rsidRPr="001E0E66" w14:paraId="5B2E9C1D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ADD3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504B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2283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F08D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3FE5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F29C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netto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09EB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2C2B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VAT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33DF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brutto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9D5D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E0E66" w:rsidRPr="001E0E66" w14:paraId="6645AEAD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E3E2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2114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DD26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CF52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78CB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F543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EC5F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DAF7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297E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B8F7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0E66" w:rsidRPr="001E0E66" w14:paraId="23A85DD7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FF9D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D891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04CD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E2F1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39C7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5572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BB32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639F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D1B6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EBD7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0E66" w:rsidRPr="001E0E66" w14:paraId="17028CA1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C691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6AC3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9C9F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5B2D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97E7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487D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DFDE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1640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5D7B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156B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0E66" w:rsidRPr="001E0E66" w14:paraId="5F9B4648" w14:textId="77777777" w:rsidTr="001E0E66">
        <w:trPr>
          <w:trHeight w:val="288"/>
        </w:trPr>
        <w:tc>
          <w:tcPr>
            <w:tcW w:w="12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BF66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Wszelkie nazwy własne użyte w treści należy czytać jako parametry jakościowe materiałów oraz czytać je jako takie lub „równoważne”.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8DC3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E0E66" w:rsidRPr="001E0E66" w14:paraId="0B0AC11F" w14:textId="77777777" w:rsidTr="001E0E66">
        <w:trPr>
          <w:trHeight w:val="28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2D31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 formularzu należy określić stawkę podatku VAT obowiązującą na dzień złożenia oferty.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A65C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1767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872F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FBD4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0E66" w:rsidRPr="001E0E66" w14:paraId="78387C6F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7237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8B6A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1668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76C3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EEA7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7860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D085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4964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81AF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CFD1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0E66" w:rsidRPr="001E0E66" w14:paraId="099E4DDC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A3AA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759D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0578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82C5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7F8E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4911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1341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64AC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264D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2FB6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3765286" w14:textId="1DAEA7BE" w:rsidR="001E0E66" w:rsidRPr="001E0E66" w:rsidRDefault="001E0E66" w:rsidP="001E0E66">
      <w:r>
        <w:t xml:space="preserve">                                                                                                                                                                                                      podpis</w:t>
      </w:r>
    </w:p>
    <w:sectPr w:rsidR="001E0E66" w:rsidRPr="001E0E66" w:rsidSect="00662BBF">
      <w:pgSz w:w="16838" w:h="11906" w:orient="landscape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E4"/>
    <w:rsid w:val="001E0E66"/>
    <w:rsid w:val="00404AE4"/>
    <w:rsid w:val="00545650"/>
    <w:rsid w:val="00662BBF"/>
    <w:rsid w:val="0068592F"/>
    <w:rsid w:val="006D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7214"/>
  <w15:chartTrackingRefBased/>
  <w15:docId w15:val="{F5F630A7-E46D-4EEA-B90D-7A3BA0EB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Miara</dc:creator>
  <cp:keywords/>
  <dc:description/>
  <cp:lastModifiedBy>Marlena Miara</cp:lastModifiedBy>
  <cp:revision>6</cp:revision>
  <dcterms:created xsi:type="dcterms:W3CDTF">2022-12-15T11:21:00Z</dcterms:created>
  <dcterms:modified xsi:type="dcterms:W3CDTF">2023-12-06T08:41:00Z</dcterms:modified>
</cp:coreProperties>
</file>