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3EE0" w14:textId="77777777" w:rsidR="008451E1" w:rsidRDefault="008451E1" w:rsidP="003732E4">
      <w:pPr>
        <w:keepNext/>
        <w:spacing w:line="288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Toc22203140"/>
    </w:p>
    <w:p w14:paraId="7EBA15ED" w14:textId="6987690C" w:rsidR="008A3838" w:rsidRPr="007977C5" w:rsidRDefault="008A3838" w:rsidP="003732E4">
      <w:pPr>
        <w:keepNext/>
        <w:spacing w:line="288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bookmarkStart w:id="1" w:name="_Toc22205469"/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ZATWIERDZAM       </w:t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bookmarkEnd w:id="0"/>
      <w:bookmarkEnd w:id="1"/>
      <w:r w:rsidR="007977C5" w:rsidRPr="007977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Sygnatura sprawy: </w:t>
      </w:r>
      <w:r w:rsidR="007977C5" w:rsidRPr="007977C5">
        <w:rPr>
          <w:rFonts w:ascii="Times New Roman" w:hAnsi="Times New Roman" w:cs="Times New Roman"/>
          <w:b/>
          <w:sz w:val="24"/>
          <w:szCs w:val="24"/>
          <w:lang w:val="pl-PL"/>
        </w:rPr>
        <w:t>AMW-KANC.SZP.2712.</w:t>
      </w:r>
      <w:r w:rsidR="00E06AF1">
        <w:rPr>
          <w:rFonts w:ascii="Times New Roman" w:hAnsi="Times New Roman" w:cs="Times New Roman"/>
          <w:b/>
          <w:sz w:val="24"/>
          <w:szCs w:val="24"/>
          <w:lang w:val="pl-PL"/>
        </w:rPr>
        <w:t>49</w:t>
      </w:r>
      <w:r w:rsidR="007977C5" w:rsidRPr="007977C5">
        <w:rPr>
          <w:rFonts w:ascii="Times New Roman" w:hAnsi="Times New Roman" w:cs="Times New Roman"/>
          <w:b/>
          <w:sz w:val="24"/>
          <w:szCs w:val="24"/>
          <w:lang w:val="pl-PL"/>
        </w:rPr>
        <w:t>.2023</w:t>
      </w:r>
    </w:p>
    <w:p w14:paraId="43E81D5C" w14:textId="77777777" w:rsidR="008A3838" w:rsidRPr="00310E33" w:rsidRDefault="008A3838" w:rsidP="003732E4">
      <w:pPr>
        <w:keepNext/>
        <w:spacing w:line="288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</w:p>
    <w:p w14:paraId="3ABB1A6E" w14:textId="77777777" w:rsidR="008A3838" w:rsidRPr="00310E33" w:rsidRDefault="008A3838" w:rsidP="003732E4">
      <w:pPr>
        <w:keepNext/>
        <w:spacing w:line="288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bookmarkStart w:id="2" w:name="_Toc22203141"/>
      <w:bookmarkStart w:id="3" w:name="_Toc22205470"/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>................................</w:t>
      </w:r>
      <w:bookmarkEnd w:id="2"/>
      <w:bookmarkEnd w:id="3"/>
    </w:p>
    <w:p w14:paraId="36F1B6CB" w14:textId="77777777" w:rsidR="008A3838" w:rsidRPr="00310E33" w:rsidRDefault="008A3838" w:rsidP="0037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dn. ................20</w:t>
      </w:r>
      <w:r w:rsidR="00D55AF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2</w:t>
      </w:r>
      <w:r w:rsidR="007977C5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r.</w:t>
      </w:r>
      <w:r w:rsidRPr="00310E3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</w:t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                                                </w:t>
      </w:r>
    </w:p>
    <w:p w14:paraId="71FE5280" w14:textId="77777777" w:rsidR="008A3838" w:rsidRPr="00310E33" w:rsidRDefault="008A3838" w:rsidP="0037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4AFE0A6" w14:textId="77777777" w:rsidR="008A3838" w:rsidRPr="00310E33" w:rsidRDefault="008A3838" w:rsidP="0037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A4A2CBA" w14:textId="77777777" w:rsidR="008A3838" w:rsidRPr="00310E33" w:rsidRDefault="008A3838" w:rsidP="00DB6F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REGULAMIN KONKURSU</w:t>
      </w:r>
    </w:p>
    <w:p w14:paraId="7AA2AF0A" w14:textId="77777777" w:rsidR="00310E33" w:rsidRDefault="008A3838" w:rsidP="007977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KONCEPCJA ARCHITEKTONICZNA I FUNKCJONALNO-PRZESTRZENNA</w:t>
      </w:r>
    </w:p>
    <w:p w14:paraId="4E21F9CF" w14:textId="77777777" w:rsidR="000C5B29" w:rsidRPr="007977C5" w:rsidRDefault="007977C5" w:rsidP="007977C5">
      <w:pPr>
        <w:spacing w:before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7977C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AKADEMICKIEGO OŚRODKA SZKOLENIA MORSKIEGO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7977C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AKADEMII MARYNARKI WOJENNEJ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7977C5">
        <w:rPr>
          <w:rFonts w:ascii="Times New Roman" w:hAnsi="Times New Roman" w:cs="Times New Roman"/>
          <w:b/>
          <w:bCs/>
          <w:sz w:val="24"/>
          <w:szCs w:val="24"/>
          <w:lang w:val="pl-PL"/>
        </w:rPr>
        <w:t>IM. BOHATERÓW WESTERPLATTE W GDYNI</w:t>
      </w:r>
    </w:p>
    <w:p w14:paraId="087958B0" w14:textId="77777777" w:rsidR="007977C5" w:rsidRDefault="007977C5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  <w:bookmarkStart w:id="4" w:name="_Toc22203142"/>
      <w:bookmarkStart w:id="5" w:name="_Toc22205471"/>
    </w:p>
    <w:p w14:paraId="324C0D4A" w14:textId="77777777" w:rsidR="000C5B29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310E33">
        <w:rPr>
          <w:rFonts w:ascii="Times New Roman" w:hAnsi="Times New Roman" w:cs="Times New Roman"/>
          <w:spacing w:val="-1"/>
          <w:lang w:val="pl-PL"/>
        </w:rPr>
        <w:t>Organizator:</w:t>
      </w:r>
      <w:bookmarkEnd w:id="4"/>
      <w:bookmarkEnd w:id="5"/>
    </w:p>
    <w:p w14:paraId="2AA68FF3" w14:textId="77777777" w:rsidR="008A3838" w:rsidRPr="00310E33" w:rsidRDefault="008A3838" w:rsidP="003732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AKADEMIA MARYNARKI WOJENNEJ</w:t>
      </w:r>
    </w:p>
    <w:p w14:paraId="52ED1C5E" w14:textId="77777777" w:rsidR="008A3838" w:rsidRPr="00310E33" w:rsidRDefault="008A3838" w:rsidP="003732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81-127 GDYNIA</w:t>
      </w:r>
    </w:p>
    <w:p w14:paraId="6D6619BD" w14:textId="77777777" w:rsidR="008A3838" w:rsidRPr="00310E33" w:rsidRDefault="008A3838" w:rsidP="003732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ul. Śmidowicza 69 </w:t>
      </w:r>
    </w:p>
    <w:p w14:paraId="00F64E77" w14:textId="77777777" w:rsidR="000C5B29" w:rsidRPr="00310E33" w:rsidRDefault="000C5B29" w:rsidP="003732E4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42CE6CD" w14:textId="77777777" w:rsidR="000C5B29" w:rsidRPr="00310E33" w:rsidRDefault="008A3838" w:rsidP="003732E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załączniki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platformie zakupowej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tj.:</w:t>
      </w:r>
    </w:p>
    <w:p w14:paraId="499F0976" w14:textId="77777777" w:rsidR="00696A5B" w:rsidRPr="00696A5B" w:rsidRDefault="00696A5B" w:rsidP="003732E4">
      <w:pPr>
        <w:pStyle w:val="Tekstpodstawowy"/>
        <w:spacing w:before="31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692316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/platformazakupowa.pl/amw/</w:t>
      </w:r>
    </w:p>
    <w:p w14:paraId="753AC1AC" w14:textId="77777777" w:rsidR="000C5B29" w:rsidRPr="00310E33" w:rsidRDefault="000C5B29" w:rsidP="003732E4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A24E136" w14:textId="77777777" w:rsidR="000C5B29" w:rsidRPr="00310E33" w:rsidRDefault="000C5B29" w:rsidP="003732E4">
      <w:pPr>
        <w:spacing w:before="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3E0CD07" w14:textId="77777777" w:rsidR="000C5B29" w:rsidRPr="007977C5" w:rsidRDefault="008A3838" w:rsidP="007977C5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Wartość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jest</w:t>
      </w:r>
      <w:r w:rsidRPr="007977C5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wyższa</w:t>
      </w:r>
      <w:r w:rsidRPr="007977C5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kwoty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7977C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przepisach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wydanych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624E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7977C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11.09.2019 r. - Prawo zamówień publicznych </w:t>
      </w:r>
      <w:bookmarkStart w:id="6" w:name="OLE_LINK20"/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(Dz. U. z 2022 r. poz. </w:t>
      </w:r>
      <w:bookmarkEnd w:id="6"/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>1710 z późn. zm.)</w:t>
      </w:r>
    </w:p>
    <w:p w14:paraId="02265B6A" w14:textId="77777777" w:rsidR="000C5B29" w:rsidRPr="007977C5" w:rsidRDefault="000C5B29" w:rsidP="003732E4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48DAB21" w14:textId="77777777" w:rsidR="008A3838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19EADE9E" w14:textId="77777777" w:rsidR="008A3838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626B24C5" w14:textId="77777777" w:rsidR="008A3838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436E7D72" w14:textId="77777777" w:rsidR="008A3838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00CF5D21" w14:textId="77777777"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2E345EE1" w14:textId="77777777"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2A28B7CE" w14:textId="77777777"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7720258C" w14:textId="77777777"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274D6DE6" w14:textId="77777777"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607DE05A" w14:textId="77777777" w:rsidR="008451E1" w:rsidRPr="00310E33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14:paraId="5814C7B1" w14:textId="77777777" w:rsidR="007977C5" w:rsidRDefault="007977C5" w:rsidP="00C74FA9">
      <w:pPr>
        <w:pStyle w:val="Nagwek3"/>
        <w:ind w:left="0"/>
        <w:jc w:val="center"/>
        <w:rPr>
          <w:rFonts w:ascii="Times New Roman" w:hAnsi="Times New Roman" w:cs="Times New Roman"/>
          <w:spacing w:val="-1"/>
          <w:lang w:val="pl-PL"/>
        </w:rPr>
      </w:pPr>
      <w:bookmarkStart w:id="7" w:name="_Toc22203143"/>
      <w:bookmarkStart w:id="8" w:name="_Toc22205472"/>
    </w:p>
    <w:p w14:paraId="303DB9D4" w14:textId="77777777" w:rsidR="007977C5" w:rsidRDefault="007977C5" w:rsidP="00C74FA9">
      <w:pPr>
        <w:pStyle w:val="Nagwek3"/>
        <w:ind w:left="0"/>
        <w:jc w:val="center"/>
        <w:rPr>
          <w:rFonts w:ascii="Times New Roman" w:hAnsi="Times New Roman" w:cs="Times New Roman"/>
          <w:spacing w:val="-1"/>
          <w:lang w:val="pl-PL"/>
        </w:rPr>
      </w:pPr>
    </w:p>
    <w:p w14:paraId="4B0EBC67" w14:textId="03830EA2" w:rsidR="008451E1" w:rsidRPr="00C74FA9" w:rsidRDefault="008A3838" w:rsidP="00C74FA9">
      <w:pPr>
        <w:pStyle w:val="Nagwek3"/>
        <w:ind w:left="0"/>
        <w:jc w:val="center"/>
        <w:rPr>
          <w:rFonts w:ascii="Times New Roman" w:hAnsi="Times New Roman" w:cs="Times New Roman"/>
          <w:b w:val="0"/>
          <w:bCs w:val="0"/>
          <w:lang w:val="pl-PL"/>
        </w:rPr>
        <w:sectPr w:rsidR="008451E1" w:rsidRPr="00C74FA9" w:rsidSect="00DB6FE4">
          <w:headerReference w:type="default" r:id="rId8"/>
          <w:headerReference w:type="first" r:id="rId9"/>
          <w:type w:val="continuous"/>
          <w:pgSz w:w="11910" w:h="16840"/>
          <w:pgMar w:top="238" w:right="1134" w:bottom="278" w:left="1418" w:header="283" w:footer="709" w:gutter="0"/>
          <w:cols w:space="708"/>
          <w:titlePg/>
          <w:docGrid w:linePitch="299"/>
        </w:sectPr>
      </w:pPr>
      <w:r w:rsidRPr="00310E33">
        <w:rPr>
          <w:rFonts w:ascii="Times New Roman" w:hAnsi="Times New Roman" w:cs="Times New Roman"/>
          <w:spacing w:val="-1"/>
          <w:lang w:val="pl-PL"/>
        </w:rPr>
        <w:t>Gdynia,</w:t>
      </w:r>
      <w:r w:rsidRPr="00310E33">
        <w:rPr>
          <w:rFonts w:ascii="Times New Roman" w:hAnsi="Times New Roman" w:cs="Times New Roman"/>
          <w:spacing w:val="-6"/>
          <w:lang w:val="pl-PL"/>
        </w:rPr>
        <w:t xml:space="preserve"> </w:t>
      </w:r>
      <w:r w:rsidR="0038117B">
        <w:rPr>
          <w:rFonts w:ascii="Times New Roman" w:hAnsi="Times New Roman" w:cs="Times New Roman"/>
          <w:spacing w:val="-1"/>
          <w:lang w:val="pl-PL"/>
        </w:rPr>
        <w:t>maj</w:t>
      </w:r>
      <w:r w:rsidR="0038117B" w:rsidRPr="00310E33">
        <w:rPr>
          <w:rFonts w:ascii="Times New Roman" w:hAnsi="Times New Roman" w:cs="Times New Roman"/>
          <w:spacing w:val="-3"/>
          <w:lang w:val="pl-PL"/>
        </w:rPr>
        <w:t xml:space="preserve"> </w:t>
      </w:r>
      <w:r w:rsidR="00515347">
        <w:rPr>
          <w:rFonts w:ascii="Times New Roman" w:hAnsi="Times New Roman" w:cs="Times New Roman"/>
          <w:spacing w:val="-1"/>
          <w:lang w:val="pl-PL"/>
        </w:rPr>
        <w:t>202</w:t>
      </w:r>
      <w:r w:rsidR="007977C5">
        <w:rPr>
          <w:rFonts w:ascii="Times New Roman" w:hAnsi="Times New Roman" w:cs="Times New Roman"/>
          <w:spacing w:val="-1"/>
          <w:lang w:val="pl-PL"/>
        </w:rPr>
        <w:t>3</w:t>
      </w:r>
      <w:r w:rsidRPr="00310E33">
        <w:rPr>
          <w:rFonts w:ascii="Times New Roman" w:hAnsi="Times New Roman" w:cs="Times New Roman"/>
          <w:spacing w:val="-1"/>
          <w:lang w:val="pl-PL"/>
        </w:rPr>
        <w:t>r</w:t>
      </w:r>
      <w:bookmarkEnd w:id="7"/>
      <w:r w:rsidR="00C74FA9">
        <w:rPr>
          <w:rFonts w:ascii="Times New Roman" w:hAnsi="Times New Roman" w:cs="Times New Roman"/>
          <w:spacing w:val="-1"/>
          <w:lang w:val="pl-PL"/>
        </w:rPr>
        <w:t>.</w:t>
      </w:r>
      <w:bookmarkEnd w:id="8"/>
    </w:p>
    <w:p w14:paraId="0F5E92B6" w14:textId="77777777" w:rsidR="00670D7A" w:rsidRPr="00310E33" w:rsidRDefault="00C74FA9" w:rsidP="00C74FA9">
      <w:pPr>
        <w:tabs>
          <w:tab w:val="left" w:pos="1657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="00670D7A">
        <w:rPr>
          <w:rFonts w:ascii="Times New Roman" w:hAnsi="Times New Roman" w:cs="Times New Roman"/>
          <w:sz w:val="24"/>
          <w:szCs w:val="24"/>
          <w:lang w:val="pl-PL"/>
        </w:rPr>
        <w:t>SPIS TREŚCI:</w:t>
      </w:r>
    </w:p>
    <w:sdt>
      <w:sdtPr>
        <w:rPr>
          <w:rFonts w:ascii="Calibri" w:eastAsia="Calibri" w:hAnsi="Calibri" w:cstheme="minorBidi"/>
          <w:b/>
          <w:bCs/>
          <w:color w:val="auto"/>
          <w:sz w:val="22"/>
          <w:szCs w:val="22"/>
          <w:lang w:val="en-US" w:eastAsia="en-US"/>
        </w:rPr>
        <w:id w:val="-1567256597"/>
        <w:docPartObj>
          <w:docPartGallery w:val="Table of Contents"/>
          <w:docPartUnique/>
        </w:docPartObj>
      </w:sdtPr>
      <w:sdtEndPr/>
      <w:sdtContent>
        <w:p w14:paraId="3A2F1B0C" w14:textId="77777777" w:rsidR="00670D7A" w:rsidRPr="001B63EA" w:rsidRDefault="00670D7A" w:rsidP="0042082F">
          <w:pPr>
            <w:pStyle w:val="Nagwekspisutreci"/>
            <w:tabs>
              <w:tab w:val="left" w:pos="1418"/>
            </w:tabs>
            <w:jc w:val="left"/>
            <w:rPr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42082F" w:rsidRPr="001B63EA">
            <w:rPr>
              <w:noProof/>
              <w:sz w:val="20"/>
              <w:szCs w:val="20"/>
            </w:rPr>
            <w:tab/>
          </w:r>
          <w:r w:rsidR="0042082F" w:rsidRPr="001B63EA">
            <w:rPr>
              <w:rFonts w:ascii="Times New Roman" w:hAnsi="Times New Roman" w:cs="Times New Roman"/>
              <w:noProof/>
              <w:color w:val="auto"/>
              <w:szCs w:val="24"/>
            </w:rPr>
            <w:t>Definicje</w:t>
          </w:r>
          <w:r w:rsidR="001B63EA" w:rsidRP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………………………………………</w:t>
          </w:r>
          <w:r w:rsid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……….</w:t>
          </w:r>
          <w:r w:rsidR="001B63EA" w:rsidRP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………………………</w:t>
          </w:r>
          <w:r w:rsid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………..</w:t>
          </w:r>
          <w:r w:rsidR="001B63EA" w:rsidRP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……………………………3</w:t>
          </w:r>
        </w:p>
        <w:p w14:paraId="3C2D676A" w14:textId="5DE5207F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3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_Toc22205473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7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E50EFF" w14:textId="5E29369A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Style w:val="Hipercze"/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hyperlink w:anchor="_Toc22205474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POSTANOWIENIA OGÓLNE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_Toc22205474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7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7D1D09" w14:textId="77777777" w:rsidR="00670D7A" w:rsidRPr="0042082F" w:rsidRDefault="00670D7A" w:rsidP="00351F47">
          <w:pPr>
            <w:pStyle w:val="Nagwek4"/>
            <w:numPr>
              <w:ilvl w:val="0"/>
              <w:numId w:val="24"/>
            </w:numPr>
            <w:tabs>
              <w:tab w:val="left" w:pos="1983"/>
            </w:tabs>
            <w:ind w:right="1137" w:hanging="281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Nazwa</w:t>
          </w:r>
          <w:r w:rsidRPr="0042082F">
            <w:rPr>
              <w:rFonts w:ascii="Times New Roman" w:hAnsi="Times New Roman" w:cs="Times New Roman"/>
              <w:b w:val="0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i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adres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 xml:space="preserve"> organizatora</w:t>
          </w:r>
          <w:r w:rsidRPr="0042082F">
            <w:rPr>
              <w:rFonts w:ascii="Times New Roman" w:hAnsi="Times New Roman" w:cs="Times New Roman"/>
              <w:b w:val="0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konkursu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 xml:space="preserve"> </w:t>
          </w:r>
        </w:p>
        <w:p w14:paraId="24CFB84A" w14:textId="77777777" w:rsidR="00670D7A" w:rsidRPr="0042082F" w:rsidRDefault="00670D7A" w:rsidP="00351F47">
          <w:pPr>
            <w:pStyle w:val="Nagwek4"/>
            <w:numPr>
              <w:ilvl w:val="0"/>
              <w:numId w:val="24"/>
            </w:numPr>
            <w:tabs>
              <w:tab w:val="left" w:pos="1983"/>
            </w:tabs>
            <w:ind w:right="1137" w:hanging="281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Forma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i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 xml:space="preserve"> zasady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ogólne</w:t>
          </w:r>
          <w:r w:rsidRPr="0042082F">
            <w:rPr>
              <w:rFonts w:ascii="Times New Roman" w:hAnsi="Times New Roman" w:cs="Times New Roman"/>
              <w:b w:val="0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konkursu</w:t>
          </w:r>
        </w:p>
        <w:p w14:paraId="4FDDB670" w14:textId="77777777"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860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porozumiewania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się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organizatora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uczestnikami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  <w:r w:rsidRPr="0042082F">
            <w:rPr>
              <w:rFonts w:ascii="Times New Roman" w:hAnsi="Times New Roman" w:cs="Times New Roman"/>
              <w:noProof/>
              <w:spacing w:val="-7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oraz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</w:t>
          </w:r>
          <w:r w:rsidRPr="0042082F">
            <w:rPr>
              <w:rFonts w:ascii="Times New Roman" w:hAnsi="Times New Roman" w:cs="Times New Roman"/>
              <w:noProof/>
              <w:spacing w:val="3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udzielania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wyjaśnień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dot. Regulaminu</w:t>
          </w:r>
        </w:p>
        <w:p w14:paraId="07ACD270" w14:textId="77777777"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Terminy</w:t>
          </w:r>
        </w:p>
        <w:p w14:paraId="0C11CDCF" w14:textId="77777777"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Sąd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konkursowy</w:t>
          </w:r>
        </w:p>
        <w:p w14:paraId="22113DBE" w14:textId="77777777"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Przepisy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prawne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mające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zastosowanie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w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niniejszym</w:t>
          </w:r>
          <w:r w:rsidRPr="0042082F">
            <w:rPr>
              <w:rFonts w:ascii="Times New Roman" w:hAnsi="Times New Roman" w:cs="Times New Roman"/>
              <w:noProof/>
              <w:spacing w:val="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konkursie</w:t>
          </w:r>
        </w:p>
        <w:p w14:paraId="0A7A56B4" w14:textId="74F24968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5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ROZDZIAŁ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5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_Toc22205475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11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5CDF1B" w14:textId="5CF27A5C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Style w:val="Hipercze"/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hyperlink w:anchor="_Toc22205476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CEL,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ZADANIA,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 xml:space="preserve">PRZEDMIOT, ZAŁOŻENIA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I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 xml:space="preserve"> BUDŻET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KONKURSU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_Toc22205476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11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E7CCA1" w14:textId="77777777"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Cel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i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zadanie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</w:p>
        <w:p w14:paraId="4AA1EA58" w14:textId="77777777"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Opis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przedmiotu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konkursu</w:t>
          </w:r>
        </w:p>
        <w:p w14:paraId="40A8121A" w14:textId="77777777"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Materiały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do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konkursu</w:t>
          </w:r>
        </w:p>
        <w:p w14:paraId="0ACB4B03" w14:textId="77777777"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Maksymalny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planowany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łączny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koszt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wykonania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realizowanych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na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podstawie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konkursowej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–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realizacja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inwestycji</w:t>
          </w:r>
        </w:p>
        <w:p w14:paraId="34096438" w14:textId="6EDF60B0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7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ROZDZIAŁ III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_Toc22205477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13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567FAC" w14:textId="64CBFA50" w:rsidR="00670D7A" w:rsidRPr="0042082F" w:rsidRDefault="00A3026C" w:rsidP="00670D7A">
          <w:pPr>
            <w:pStyle w:val="Spistreci1"/>
            <w:tabs>
              <w:tab w:val="right" w:leader="dot" w:pos="10773"/>
            </w:tabs>
            <w:ind w:right="1417"/>
            <w:rPr>
              <w:rStyle w:val="Hipercze"/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hyperlink w:anchor="_Toc22205478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WNIOSKI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O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DOPUSZCZENIE DO UDZIAŁU W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KONKURSIE ORAZ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WYMAGANIA,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JAKIE MUSZĄ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3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SPEŁNIAĆ UCZESTNICY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2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KONKURSU W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> 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CELU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DOPUSZCZENIA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DO UDZIAŁU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W KONKURSIE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_Toc22205478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13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6CE6B0" w14:textId="77777777"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Postanowienia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ogólne</w:t>
          </w:r>
        </w:p>
        <w:p w14:paraId="78DADBC7" w14:textId="77777777"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Warunki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określone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przez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organizatora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jakie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musi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spełnić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uczestnik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  <w:r w:rsidR="00294160" w:rsidRPr="0042082F">
            <w:rPr>
              <w:rFonts w:ascii="Times New Roman" w:hAnsi="Times New Roman" w:cs="Times New Roman"/>
              <w:noProof/>
              <w:spacing w:val="37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przesłanki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wykluczenia</w:t>
          </w:r>
        </w:p>
        <w:p w14:paraId="7F2E6C95" w14:textId="77777777"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dopuszczenie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do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udziału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w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wymagane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wraz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z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wnioskiem dokumenty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lub/i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oświadczenia</w:t>
          </w:r>
        </w:p>
        <w:p w14:paraId="330883BF" w14:textId="77777777"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Ocena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wniosków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o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dopuszczenie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do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udziału</w:t>
          </w:r>
          <w:r w:rsidR="00294160" w:rsidRPr="0042082F">
            <w:rPr>
              <w:rFonts w:ascii="Times New Roman" w:hAnsi="Times New Roman" w:cs="Times New Roman"/>
              <w:noProof/>
              <w:spacing w:val="-5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w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 konkursie</w:t>
          </w:r>
        </w:p>
        <w:p w14:paraId="68B2F45A" w14:textId="77777777"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Zmiana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lub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wycofanie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wniosku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dopuszczenie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do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udziału</w:t>
          </w:r>
          <w:r w:rsidR="00294160" w:rsidRPr="0042082F">
            <w:rPr>
              <w:rFonts w:ascii="Times New Roman" w:hAnsi="Times New Roman" w:cs="Times New Roman"/>
              <w:noProof/>
              <w:spacing w:val="3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w</w:t>
          </w:r>
          <w:r w:rsidR="00294160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inormacje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stanowiące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tajemnicę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przedsiębiorstwa</w:t>
          </w:r>
        </w:p>
        <w:p w14:paraId="345502DA" w14:textId="67BD748A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9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ROZDZIAŁ IV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_Toc22205479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19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5B3D16" w14:textId="53D8F572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0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SPOSÓB OPRACOWANIA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2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I SKŁADANIA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PRAC KONKURSOWYCH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_Toc22205480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19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3514F" w14:textId="77777777" w:rsidR="00294160" w:rsidRPr="0042082F" w:rsidRDefault="00294160" w:rsidP="00351F47">
          <w:pPr>
            <w:pStyle w:val="Akapitzlist"/>
            <w:numPr>
              <w:ilvl w:val="0"/>
              <w:numId w:val="33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nformacje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ogólne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o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przygotowaniu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konkursowej</w:t>
          </w:r>
        </w:p>
        <w:p w14:paraId="1892EEC9" w14:textId="77777777" w:rsidR="00294160" w:rsidRPr="0042082F" w:rsidRDefault="0042082F" w:rsidP="00351F47">
          <w:pPr>
            <w:pStyle w:val="Akapitzlist"/>
            <w:numPr>
              <w:ilvl w:val="0"/>
              <w:numId w:val="33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Zawartość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konkursowej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i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 forma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opracowania</w:t>
          </w:r>
        </w:p>
        <w:p w14:paraId="57DF5981" w14:textId="77777777" w:rsidR="00294160" w:rsidRPr="0042082F" w:rsidRDefault="0042082F" w:rsidP="00351F47">
          <w:pPr>
            <w:pStyle w:val="Akapitzlist"/>
            <w:numPr>
              <w:ilvl w:val="0"/>
              <w:numId w:val="33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Sposób,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miejsce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i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termin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składania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 konkursowych</w:t>
          </w:r>
        </w:p>
        <w:p w14:paraId="2E798474" w14:textId="374A3584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1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_Toc22205481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23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DB20C6" w14:textId="073CE65E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2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OCENA PRAC KONKURSOWYCH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_Toc22205482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23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84FC1C" w14:textId="77777777" w:rsidR="00294160" w:rsidRPr="0042082F" w:rsidRDefault="0042082F" w:rsidP="00351F47">
          <w:pPr>
            <w:pStyle w:val="Nagwek4"/>
            <w:numPr>
              <w:ilvl w:val="0"/>
              <w:numId w:val="9"/>
            </w:numPr>
            <w:tabs>
              <w:tab w:val="left" w:pos="1983"/>
              <w:tab w:val="left" w:pos="10773"/>
            </w:tabs>
            <w:ind w:hanging="293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Tryb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oceny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prac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konkursowych</w:t>
          </w:r>
        </w:p>
        <w:p w14:paraId="4BC89025" w14:textId="77777777" w:rsidR="00294160" w:rsidRPr="0042082F" w:rsidRDefault="0042082F" w:rsidP="00351F47">
          <w:pPr>
            <w:pStyle w:val="Nagwek4"/>
            <w:numPr>
              <w:ilvl w:val="0"/>
              <w:numId w:val="9"/>
            </w:numPr>
            <w:tabs>
              <w:tab w:val="left" w:pos="1983"/>
              <w:tab w:val="left" w:pos="10773"/>
            </w:tabs>
            <w:ind w:hanging="293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Kryteria</w:t>
          </w:r>
          <w:r w:rsidR="00294160" w:rsidRPr="0042082F">
            <w:rPr>
              <w:rFonts w:ascii="Times New Roman" w:hAnsi="Times New Roman" w:cs="Times New Roman"/>
              <w:b w:val="0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oceny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prac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konkursowych</w:t>
          </w:r>
        </w:p>
        <w:p w14:paraId="684EAA57" w14:textId="2C3A87F6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3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_Toc22205483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26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E9AFB6" w14:textId="05AB1FE7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4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NAGRODY I OGŁOSZENIE WYNIKÓW KONKURSU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_Toc22205484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26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06A65F" w14:textId="77777777" w:rsidR="00294160" w:rsidRPr="0042082F" w:rsidRDefault="0042082F" w:rsidP="00351F47">
          <w:pPr>
            <w:pStyle w:val="Nagwek4"/>
            <w:numPr>
              <w:ilvl w:val="0"/>
              <w:numId w:val="7"/>
            </w:numPr>
            <w:tabs>
              <w:tab w:val="left" w:pos="1786"/>
            </w:tabs>
            <w:spacing w:before="56"/>
            <w:ind w:hanging="84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Nagrody</w:t>
          </w:r>
        </w:p>
        <w:p w14:paraId="46294867" w14:textId="77777777" w:rsidR="00294160" w:rsidRPr="0042082F" w:rsidRDefault="0042082F" w:rsidP="00351F47">
          <w:pPr>
            <w:pStyle w:val="Nagwek4"/>
            <w:numPr>
              <w:ilvl w:val="0"/>
              <w:numId w:val="7"/>
            </w:numPr>
            <w:tabs>
              <w:tab w:val="left" w:pos="1786"/>
            </w:tabs>
            <w:spacing w:before="56"/>
            <w:ind w:hanging="84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Ogłoszenie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wyników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 xml:space="preserve"> konkursu</w:t>
          </w:r>
        </w:p>
        <w:p w14:paraId="38CB729B" w14:textId="6E3439F8" w:rsidR="00670D7A" w:rsidRPr="0042082F" w:rsidRDefault="00A3026C" w:rsidP="00294160">
          <w:pPr>
            <w:pStyle w:val="Spistreci1"/>
            <w:tabs>
              <w:tab w:val="right" w:leader="dot" w:pos="10773"/>
            </w:tabs>
            <w:ind w:firstLine="2"/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5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_Toc22205485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28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F88051" w14:textId="092AA93A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6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INNE POSTANOWIENIA REGULAMINU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_Toc22205486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28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5FA5BA" w14:textId="77777777"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Pola</w:t>
          </w:r>
          <w:r w:rsidR="00294160" w:rsidRPr="0042082F">
            <w:rPr>
              <w:rFonts w:ascii="Times New Roman" w:hAnsi="Times New Roman" w:cs="Times New Roman"/>
              <w:noProof/>
              <w:spacing w:val="1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eksploatacji</w:t>
          </w:r>
          <w:r w:rsidR="00294160" w:rsidRPr="0042082F">
            <w:rPr>
              <w:rFonts w:ascii="Times New Roman" w:hAnsi="Times New Roman" w:cs="Times New Roman"/>
              <w:noProof/>
              <w:spacing w:val="1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prac</w:t>
          </w:r>
          <w:r w:rsidR="00294160" w:rsidRPr="0042082F">
            <w:rPr>
              <w:rFonts w:ascii="Times New Roman" w:hAnsi="Times New Roman" w:cs="Times New Roman"/>
              <w:noProof/>
              <w:spacing w:val="1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konkursowych</w:t>
          </w:r>
          <w:r w:rsidR="00294160" w:rsidRPr="0042082F">
            <w:rPr>
              <w:rFonts w:ascii="Times New Roman" w:hAnsi="Times New Roman" w:cs="Times New Roman"/>
              <w:noProof/>
              <w:spacing w:val="1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10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postanowienia</w:t>
          </w:r>
          <w:r w:rsidR="00294160" w:rsidRPr="0042082F">
            <w:rPr>
              <w:rFonts w:ascii="Times New Roman" w:hAnsi="Times New Roman" w:cs="Times New Roman"/>
              <w:noProof/>
              <w:spacing w:val="1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dotyczace</w:t>
          </w:r>
          <w:r w:rsidR="00294160" w:rsidRPr="0042082F">
            <w:rPr>
              <w:rFonts w:ascii="Times New Roman" w:hAnsi="Times New Roman" w:cs="Times New Roman"/>
              <w:noProof/>
              <w:spacing w:val="1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przejścia</w:t>
          </w:r>
          <w:r w:rsidR="00294160" w:rsidRPr="0042082F">
            <w:rPr>
              <w:rFonts w:ascii="Times New Roman" w:hAnsi="Times New Roman" w:cs="Times New Roman"/>
              <w:noProof/>
              <w:spacing w:val="4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autorskich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praw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majątkowych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do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najlepszej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pracy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konkursowej</w:t>
          </w:r>
        </w:p>
        <w:p w14:paraId="0F65A59E" w14:textId="77777777"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Zobowiązania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uczestników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</w:p>
        <w:p w14:paraId="498F5818" w14:textId="77777777"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Negocjacje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w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trybie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wolnej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ręki</w:t>
          </w:r>
        </w:p>
        <w:p w14:paraId="1B336551" w14:textId="77777777"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Przedmiot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udzielonego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w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trybie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wolnej ręki</w:t>
          </w:r>
        </w:p>
        <w:p w14:paraId="1DC28AAD" w14:textId="77777777" w:rsidR="0042082F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Istotne</w:t>
          </w:r>
          <w:r w:rsidR="00294160" w:rsidRPr="0042082F">
            <w:rPr>
              <w:rFonts w:ascii="Times New Roman" w:hAnsi="Times New Roman" w:cs="Times New Roman"/>
              <w:noProof/>
              <w:spacing w:val="25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postanowienia</w:t>
          </w:r>
          <w:r w:rsidR="00294160" w:rsidRPr="0042082F">
            <w:rPr>
              <w:rFonts w:ascii="Times New Roman" w:hAnsi="Times New Roman" w:cs="Times New Roman"/>
              <w:noProof/>
              <w:spacing w:val="26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umowy</w:t>
          </w:r>
          <w:r w:rsidR="00294160" w:rsidRPr="0042082F">
            <w:rPr>
              <w:rFonts w:ascii="Times New Roman" w:hAnsi="Times New Roman" w:cs="Times New Roman"/>
              <w:noProof/>
              <w:spacing w:val="26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na</w:t>
          </w:r>
          <w:r w:rsidR="00294160" w:rsidRPr="0042082F">
            <w:rPr>
              <w:rFonts w:ascii="Times New Roman" w:hAnsi="Times New Roman" w:cs="Times New Roman"/>
              <w:noProof/>
              <w:spacing w:val="28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wykonanie</w:t>
          </w:r>
          <w:r w:rsidR="00294160" w:rsidRPr="0042082F">
            <w:rPr>
              <w:rFonts w:ascii="Times New Roman" w:hAnsi="Times New Roman" w:cs="Times New Roman"/>
              <w:noProof/>
              <w:spacing w:val="26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dokumentacji</w:t>
          </w:r>
          <w:r w:rsidR="00294160" w:rsidRPr="0042082F">
            <w:rPr>
              <w:rFonts w:ascii="Times New Roman" w:hAnsi="Times New Roman" w:cs="Times New Roman"/>
              <w:noProof/>
              <w:spacing w:val="2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projektowej</w:t>
          </w:r>
          <w:r w:rsidR="00294160" w:rsidRPr="0042082F">
            <w:rPr>
              <w:rFonts w:ascii="Times New Roman" w:hAnsi="Times New Roman" w:cs="Times New Roman"/>
              <w:noProof/>
              <w:spacing w:val="35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będącej</w:t>
          </w:r>
          <w:r w:rsidR="00294160" w:rsidRPr="0042082F">
            <w:rPr>
              <w:rFonts w:ascii="Times New Roman" w:hAnsi="Times New Roman" w:cs="Times New Roman"/>
              <w:noProof/>
              <w:spacing w:val="28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szczegółowym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opracowaniem</w:t>
          </w:r>
          <w:r w:rsidR="00294160" w:rsidRPr="0042082F">
            <w:rPr>
              <w:rFonts w:ascii="Times New Roman" w:hAnsi="Times New Roman" w:cs="Times New Roman"/>
              <w:noProof/>
              <w:spacing w:val="30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="00294160" w:rsidRPr="0042082F">
            <w:rPr>
              <w:rFonts w:ascii="Times New Roman" w:hAnsi="Times New Roman" w:cs="Times New Roman"/>
              <w:noProof/>
              <w:spacing w:val="30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konkursowej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i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stanowiącej</w:t>
          </w:r>
          <w:r w:rsidR="00294160" w:rsidRPr="0042082F">
            <w:rPr>
              <w:rFonts w:ascii="Times New Roman" w:hAnsi="Times New Roman" w:cs="Times New Roman"/>
              <w:noProof/>
              <w:spacing w:val="4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przedmiot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 udzielonego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w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trybie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wolnej ręki</w:t>
          </w:r>
        </w:p>
        <w:p w14:paraId="4B4ED5CE" w14:textId="77777777" w:rsidR="0042082F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Pouczenie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o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środkach ochrony prawnej przysługujących uczestnikom konkursu.</w:t>
          </w:r>
        </w:p>
        <w:p w14:paraId="2A6D1A33" w14:textId="675BED85" w:rsidR="00670D7A" w:rsidRPr="0042082F" w:rsidRDefault="00A3026C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7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VIII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_Toc22205487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40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92F29D" w14:textId="2F9A419F" w:rsidR="0042082F" w:rsidRPr="007E70E9" w:rsidRDefault="00A3026C" w:rsidP="007E70E9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8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ZAŁĄCZNIKI DO REGULAMINU KONKURSU</w:t>
            </w:r>
            <w:r w:rsidR="007E70E9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 ORAZ MATERIAŁY DO KONKURSU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_Toc22205488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40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  <w:r w:rsidR="00670D7A">
            <w:rPr>
              <w:b w:val="0"/>
              <w:bCs w:val="0"/>
            </w:rPr>
            <w:fldChar w:fldCharType="end"/>
          </w:r>
        </w:p>
      </w:sdtContent>
    </w:sdt>
    <w:p w14:paraId="3E7253F1" w14:textId="77777777" w:rsidR="007E70E9" w:rsidRDefault="007E70E9">
      <w:pP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lastRenderedPageBreak/>
        <w:br w:type="page"/>
      </w:r>
    </w:p>
    <w:p w14:paraId="430B1566" w14:textId="77777777" w:rsidR="000C5B29" w:rsidRPr="00B75773" w:rsidRDefault="008A3838" w:rsidP="007E70E9">
      <w:pPr>
        <w:ind w:left="720" w:right="1137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7577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lastRenderedPageBreak/>
        <w:t>DEFINICJE:</w:t>
      </w:r>
    </w:p>
    <w:p w14:paraId="1B40C386" w14:textId="77777777" w:rsidR="000C5B29" w:rsidRPr="00310E33" w:rsidRDefault="008A3838" w:rsidP="00205889">
      <w:pPr>
        <w:pStyle w:val="Tekstpodstawowy"/>
        <w:spacing w:before="31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Wyrażenia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skróty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używane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oznaczają:</w:t>
      </w:r>
    </w:p>
    <w:p w14:paraId="1E999A83" w14:textId="77777777" w:rsidR="000C5B29" w:rsidRDefault="000C5B29" w:rsidP="00205889">
      <w:pPr>
        <w:spacing w:before="7"/>
        <w:ind w:right="113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5C95B3A" w14:textId="77777777" w:rsidR="007E70E9" w:rsidRPr="00310E33" w:rsidRDefault="007E70E9" w:rsidP="00205889">
      <w:pPr>
        <w:spacing w:before="7"/>
        <w:ind w:right="113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BD6610" w14:textId="77777777" w:rsidR="000C5B29" w:rsidRDefault="008A3838" w:rsidP="00B75773">
      <w:pPr>
        <w:pStyle w:val="Tekstpodstawowy"/>
        <w:spacing w:line="276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„Organizator”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lub „Zamawiający”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D493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Akademia Marynarki Wojennej</w:t>
      </w:r>
      <w:r w:rsidR="001B63E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im. Bohaterów Westerplatte</w:t>
      </w:r>
      <w:r w:rsidR="003D493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, 81-127 Gdynia, </w:t>
      </w:r>
      <w:r w:rsidR="00B75773">
        <w:rPr>
          <w:rFonts w:ascii="Times New Roman" w:hAnsi="Times New Roman" w:cs="Times New Roman"/>
          <w:spacing w:val="-1"/>
          <w:sz w:val="24"/>
          <w:szCs w:val="24"/>
          <w:lang w:val="pl-PL"/>
        </w:rPr>
        <w:t>ul. </w:t>
      </w:r>
      <w:r w:rsidR="003D493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Śmidowicza 69</w:t>
      </w:r>
      <w:r w:rsidR="00A0518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35012AD0" w14:textId="77777777" w:rsidR="00DE3C6D" w:rsidRPr="00310E33" w:rsidRDefault="00DE3C6D" w:rsidP="00205889">
      <w:pPr>
        <w:pStyle w:val="Tekstpodstawowy"/>
        <w:spacing w:line="276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D42D7B" w14:textId="77777777" w:rsidR="000C5B29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„Uczestnik”</w:t>
      </w:r>
      <w:r w:rsidRPr="00310E33">
        <w:rPr>
          <w:rFonts w:ascii="Times New Roman" w:hAnsi="Times New Roman" w:cs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„Uczestnik</w:t>
      </w:r>
      <w:r w:rsidRPr="00310E33">
        <w:rPr>
          <w:rFonts w:ascii="Times New Roman" w:hAnsi="Times New Roman" w:cs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konkursu”</w:t>
      </w:r>
      <w:r w:rsidRPr="00310E33">
        <w:rPr>
          <w:rFonts w:ascii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fizyczna</w:t>
      </w:r>
      <w:r w:rsidR="00A0518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1B63EA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A0518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 tym zespoły autorskie)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organizacyjna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nieposiadająca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osobowości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>lub podmioty te</w:t>
      </w:r>
      <w:r w:rsidR="00C54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występujące wspólnie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spełniająca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4EE178D6" w14:textId="77777777" w:rsidR="00DE3C6D" w:rsidRPr="00310E33" w:rsidRDefault="00DE3C6D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E58993" w14:textId="77777777" w:rsidR="000C5B29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„Ustawa</w:t>
      </w:r>
      <w:r w:rsidR="000E2ECD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/Pzp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”</w:t>
      </w:r>
      <w:r w:rsidRPr="00310E33">
        <w:rPr>
          <w:rFonts w:ascii="Times New Roman" w:hAnsi="Times New Roman" w:cs="Times New Roman"/>
          <w:b/>
          <w:bCs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56215B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września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19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zamówień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(tj.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Dz.U.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E3C6D">
        <w:rPr>
          <w:rFonts w:ascii="Times New Roman" w:hAnsi="Times New Roman" w:cs="Times New Roman"/>
          <w:spacing w:val="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1710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zm.).</w:t>
      </w:r>
      <w:r w:rsidR="000E2EC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12DBB275" w14:textId="77777777" w:rsidR="00DE3C6D" w:rsidRPr="00310E33" w:rsidRDefault="00DE3C6D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59F51E" w14:textId="77777777" w:rsidR="000C5B29" w:rsidRPr="0056215B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„Regulamin”</w:t>
      </w:r>
      <w:r w:rsidRPr="00310E33">
        <w:rPr>
          <w:rFonts w:ascii="Times New Roman" w:hAnsi="Times New Roman" w:cs="Times New Roman"/>
          <w:b/>
          <w:bCs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b/>
          <w:bCs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„Regulamin</w:t>
      </w:r>
      <w:r w:rsidRPr="00310E33">
        <w:rPr>
          <w:rFonts w:ascii="Times New Roman" w:hAnsi="Times New Roman" w:cs="Times New Roman"/>
          <w:b/>
          <w:bCs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konkursu”</w:t>
      </w:r>
      <w:r w:rsidRPr="00310E33">
        <w:rPr>
          <w:rFonts w:ascii="Times New Roman" w:hAnsi="Times New Roman" w:cs="Times New Roman"/>
          <w:b/>
          <w:bCs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>niniejszy Regulamin</w:t>
      </w:r>
      <w:r w:rsidR="00A0518E"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310E33">
        <w:rPr>
          <w:rFonts w:ascii="Times New Roman" w:hAnsi="Times New Roman" w:cs="Times New Roman"/>
          <w:sz w:val="24"/>
          <w:szCs w:val="24"/>
          <w:lang w:val="pl-PL"/>
        </w:rPr>
        <w:t xml:space="preserve">Konkursu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>na wykona</w:t>
      </w:r>
      <w:r w:rsidR="00310E33">
        <w:rPr>
          <w:rFonts w:ascii="Times New Roman" w:hAnsi="Times New Roman" w:cs="Times New Roman"/>
          <w:sz w:val="24"/>
          <w:szCs w:val="24"/>
          <w:lang w:val="pl-PL"/>
        </w:rPr>
        <w:t xml:space="preserve">nie koncepcji architektonicznej i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funkcjonalno-przestrzennej </w:t>
      </w:r>
      <w:r w:rsidR="0056215B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="00310E33" w:rsidRPr="005621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518E" w:rsidRPr="0056215B">
        <w:rPr>
          <w:rFonts w:ascii="Times New Roman" w:hAnsi="Times New Roman" w:cs="Times New Roman"/>
          <w:sz w:val="24"/>
          <w:szCs w:val="24"/>
          <w:lang w:val="pl-PL"/>
        </w:rPr>
        <w:t>z prekwalifikacją kandydatów</w:t>
      </w:r>
      <w:r w:rsidRP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431D45BB" w14:textId="77777777" w:rsidR="00DE3C6D" w:rsidRPr="00310E33" w:rsidRDefault="00DE3C6D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08FBDC" w14:textId="77777777" w:rsidR="000C5B29" w:rsidRDefault="008A3838" w:rsidP="00205889">
      <w:pPr>
        <w:pStyle w:val="Tekstpodstawowy"/>
        <w:spacing w:line="264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„Konkurs"</w:t>
      </w:r>
      <w:r w:rsidRPr="00310E33">
        <w:rPr>
          <w:rFonts w:ascii="Times New Roman" w:hAnsi="Times New Roman" w:cs="Times New Roman"/>
          <w:b/>
          <w:bCs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konkurs </w:t>
      </w:r>
      <w:r w:rsidR="00514F4F">
        <w:rPr>
          <w:rFonts w:ascii="Times New Roman" w:hAnsi="Times New Roman" w:cs="Times New Roman"/>
          <w:sz w:val="24"/>
          <w:szCs w:val="24"/>
          <w:lang w:val="pl-PL"/>
        </w:rPr>
        <w:t xml:space="preserve">ograniczony </w:t>
      </w:r>
      <w:r w:rsidR="00514F4F" w:rsidRPr="00514F4F">
        <w:rPr>
          <w:rFonts w:ascii="Times New Roman" w:hAnsi="Times New Roman" w:cs="Times New Roman"/>
          <w:sz w:val="24"/>
          <w:szCs w:val="24"/>
          <w:lang w:val="pl-PL"/>
        </w:rPr>
        <w:t>dwu</w:t>
      </w:r>
      <w:r w:rsidR="00A0518E" w:rsidRPr="00514F4F">
        <w:rPr>
          <w:rFonts w:ascii="Times New Roman" w:hAnsi="Times New Roman" w:cs="Times New Roman"/>
          <w:sz w:val="24"/>
          <w:szCs w:val="24"/>
          <w:lang w:val="pl-PL"/>
        </w:rPr>
        <w:t xml:space="preserve">etapowy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na wykonanie koncepcji architektonicznej i funkcjonalno–przestrzennej </w:t>
      </w:r>
      <w:r w:rsidR="00AB6CF7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Części I </w:t>
      </w:r>
      <w:r w:rsidR="0056215B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="0056215B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54B31A76" w14:textId="77777777" w:rsidR="00DE3C6D" w:rsidRPr="00310E33" w:rsidRDefault="00DE3C6D" w:rsidP="00205889">
      <w:pPr>
        <w:pStyle w:val="Tekstpodstawowy"/>
        <w:spacing w:line="264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0AFE26" w14:textId="77777777" w:rsidR="00DE3C6D" w:rsidRPr="006E2497" w:rsidRDefault="008A3838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„Kierownik</w:t>
      </w:r>
      <w:r w:rsidRPr="00310E33">
        <w:rPr>
          <w:rFonts w:ascii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Zamawiającego”</w:t>
      </w:r>
      <w:r w:rsidRPr="00310E33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obowiązującymi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przepisami,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statutem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umową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upoważniony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zarządzania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Zamawiającym,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wyłączeniem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pełnomocników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ustanowionych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(art.</w:t>
      </w:r>
      <w:r w:rsidRPr="00B17226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pacing w:val="31"/>
          <w:sz w:val="24"/>
          <w:szCs w:val="24"/>
          <w:lang w:val="pl-PL"/>
        </w:rPr>
        <w:t>7</w:t>
      </w:r>
      <w:r w:rsidRPr="00B17226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B17226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pacing w:val="33"/>
          <w:sz w:val="24"/>
          <w:szCs w:val="24"/>
          <w:lang w:val="pl-PL"/>
        </w:rPr>
        <w:t>7</w:t>
      </w:r>
      <w:r w:rsidRPr="00B17226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Ustawy)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funkcję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Zmawiającego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2F10" w:rsidRPr="006E2497">
        <w:rPr>
          <w:rFonts w:ascii="Times New Roman" w:hAnsi="Times New Roman" w:cs="Times New Roman"/>
          <w:b/>
          <w:sz w:val="24"/>
          <w:szCs w:val="24"/>
          <w:lang w:val="pl-PL"/>
        </w:rPr>
        <w:t>kontradmirał</w:t>
      </w:r>
      <w:r w:rsidR="00D01126" w:rsidRPr="006E24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prof. dr hab. Tomasz SZUBRYCHT</w:t>
      </w:r>
      <w:r w:rsidR="0056215B" w:rsidRPr="006E249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1EC4FD7B" w14:textId="77777777" w:rsidR="00D01126" w:rsidRPr="006E2497" w:rsidRDefault="00D01126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E249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14:paraId="063D0CF6" w14:textId="77777777" w:rsidR="000C5B29" w:rsidRDefault="008A3838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„Osoba</w:t>
      </w:r>
      <w:r w:rsidRPr="00310E33">
        <w:rPr>
          <w:rFonts w:ascii="Times New Roman" w:hAnsi="Times New Roman" w:cs="Times New Roman"/>
          <w:b/>
          <w:bCs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upoważniona"</w:t>
      </w:r>
      <w:r w:rsidRPr="00310E33">
        <w:rPr>
          <w:rFonts w:ascii="Times New Roman" w:hAnsi="Times New Roman" w:cs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podejmowania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czynności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zastrzeżonych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9B17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1747"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52</w:t>
      </w:r>
      <w:r w:rsidRPr="009B17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9B174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9B1747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Ustawy).</w:t>
      </w:r>
    </w:p>
    <w:p w14:paraId="6F26F276" w14:textId="77777777" w:rsidR="00DE3C6D" w:rsidRPr="00310E33" w:rsidRDefault="00DE3C6D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308271" w14:textId="77777777" w:rsidR="000C5B29" w:rsidRDefault="008A3838" w:rsidP="00205889">
      <w:pPr>
        <w:pStyle w:val="Tekstpodstawowy"/>
        <w:spacing w:line="261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„Zamówienie</w:t>
      </w:r>
      <w:r w:rsidRPr="00310E33">
        <w:rPr>
          <w:rFonts w:ascii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ręki"</w:t>
      </w:r>
      <w:r w:rsidRPr="00310E33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udzielane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746B">
        <w:rPr>
          <w:rFonts w:ascii="Times New Roman" w:hAnsi="Times New Roman" w:cs="Times New Roman"/>
          <w:spacing w:val="-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="00514F4F" w:rsidRPr="00514F4F">
        <w:rPr>
          <w:rFonts w:ascii="Times New Roman" w:hAnsi="Times New Roman" w:cs="Times New Roman"/>
          <w:spacing w:val="-1"/>
          <w:sz w:val="24"/>
          <w:szCs w:val="24"/>
          <w:lang w:val="pl-PL"/>
        </w:rPr>
        <w:t>214</w:t>
      </w:r>
      <w:r w:rsidR="00514F4F" w:rsidRPr="00514F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F4F" w:rsidRPr="00514F4F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="00514F4F" w:rsidRPr="00514F4F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514F4F" w:rsidRPr="00514F4F">
        <w:rPr>
          <w:rFonts w:ascii="Times New Roman" w:hAnsi="Times New Roman" w:cs="Times New Roman"/>
          <w:sz w:val="24"/>
          <w:szCs w:val="24"/>
          <w:lang w:val="pl-PL"/>
        </w:rPr>
        <w:t xml:space="preserve">1 pkt 4) </w:t>
      </w:r>
      <w:r w:rsidR="00514F4F" w:rsidRPr="00514F4F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 Pzp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przeprowadzeniu Konkursu.</w:t>
      </w:r>
    </w:p>
    <w:p w14:paraId="14090058" w14:textId="77777777" w:rsidR="00DE3C6D" w:rsidRPr="00310E33" w:rsidRDefault="00DE3C6D" w:rsidP="00205889">
      <w:pPr>
        <w:pStyle w:val="Tekstpodstawowy"/>
        <w:spacing w:line="261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5EFAE6" w14:textId="77777777" w:rsidR="000C5B29" w:rsidRDefault="008A3838" w:rsidP="00205889">
      <w:pPr>
        <w:pStyle w:val="Tekstpodstawowy"/>
        <w:spacing w:line="265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„Sąd</w:t>
      </w:r>
      <w:r w:rsidRPr="00310E33">
        <w:rPr>
          <w:rFonts w:ascii="Times New Roman" w:hAnsi="Times New Roman" w:cs="Times New Roman"/>
          <w:b/>
          <w:bCs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Konkursowy”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zespół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pomocniczy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składzie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powołany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E3C6D">
        <w:rPr>
          <w:rFonts w:ascii="Times New Roman" w:hAnsi="Times New Roman" w:cs="Times New Roman"/>
          <w:spacing w:val="1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wyboru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="00DE3C6D">
        <w:rPr>
          <w:rFonts w:ascii="Times New Roman" w:hAnsi="Times New Roman" w:cs="Times New Roman"/>
          <w:sz w:val="24"/>
          <w:szCs w:val="24"/>
          <w:lang w:val="pl-PL"/>
        </w:rPr>
        <w:t xml:space="preserve"> i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pozostałych nagród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wyróżnień.</w:t>
      </w:r>
    </w:p>
    <w:p w14:paraId="2ECC159C" w14:textId="77777777" w:rsidR="00DE3C6D" w:rsidRPr="00310E33" w:rsidRDefault="00DE3C6D" w:rsidP="00205889">
      <w:pPr>
        <w:pStyle w:val="Tekstpodstawowy"/>
        <w:spacing w:line="265" w:lineRule="auto"/>
        <w:ind w:left="1416" w:right="1137" w:firstLine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65C328" w14:textId="77777777" w:rsidR="00751DBA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„Wykonawca"</w:t>
      </w:r>
      <w:r w:rsidRPr="00310E33">
        <w:rPr>
          <w:rFonts w:ascii="Times New Roman" w:hAnsi="Times New Roman" w:cs="Times New Roman"/>
          <w:b/>
          <w:bCs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otrzyma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pierwszą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="00751DBA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zaproszony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wolnej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ręki,</w:t>
      </w:r>
      <w:r w:rsidR="00751DBA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Istotnych postanowieniach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umowy.</w:t>
      </w:r>
    </w:p>
    <w:p w14:paraId="68FCCC4A" w14:textId="77777777" w:rsidR="00DE3C6D" w:rsidRDefault="00DE3C6D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45362F44" w14:textId="77777777" w:rsidR="00DE3C6D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„Zakres</w:t>
      </w:r>
      <w:r w:rsidR="00751D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opracowania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konkursowego”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74FA9">
        <w:rPr>
          <w:rFonts w:ascii="Times New Roman" w:hAnsi="Times New Roman" w:cs="Times New Roman"/>
          <w:b/>
          <w:bCs/>
          <w:spacing w:val="24"/>
          <w:sz w:val="24"/>
          <w:szCs w:val="24"/>
          <w:lang w:val="pl-PL"/>
        </w:rPr>
        <w:t xml:space="preserve">-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został 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 w</w:t>
      </w:r>
      <w:r w:rsidR="00AF746B">
        <w:rPr>
          <w:rFonts w:ascii="Times New Roman" w:hAnsi="Times New Roman" w:cs="Times New Roman"/>
          <w:spacing w:val="-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Załączniku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8a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>-f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EB5A3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4AC00B42" w14:textId="77777777" w:rsidR="0042082F" w:rsidRPr="00B60465" w:rsidRDefault="0042082F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447CCEB9" w14:textId="77777777" w:rsidR="000C5B29" w:rsidRDefault="00EB5A36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</w:t>
      </w:r>
      <w:r w:rsidR="008A3838"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Koncepcja</w:t>
      </w:r>
      <w:r w:rsidR="008A3838" w:rsidRPr="00310E3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wielobranżowa”</w:t>
      </w:r>
      <w:r w:rsidR="008A3838" w:rsidRPr="00310E33">
        <w:rPr>
          <w:rFonts w:ascii="Times New Roman" w:hAnsi="Times New Roman" w:cs="Times New Roman"/>
          <w:b/>
          <w:bCs/>
          <w:spacing w:val="14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8A3838"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określenie</w:t>
      </w:r>
      <w:r w:rsidR="008A3838"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wstępnych,</w:t>
      </w:r>
      <w:r w:rsidR="008A3838"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architektonicznych,</w:t>
      </w:r>
      <w:r w:rsidR="008A3838"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przyrodniczych,</w:t>
      </w:r>
      <w:r w:rsidR="008A3838" w:rsidRPr="00310E33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krajobrazowych,</w:t>
      </w:r>
      <w:r w:rsidR="008A3838"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konstrukcyjnych,</w:t>
      </w:r>
      <w:r w:rsidR="008A3838"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instalacyjnych,</w:t>
      </w:r>
      <w:r w:rsidR="008A3838"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infrastrukturalnych,</w:t>
      </w:r>
      <w:r w:rsidR="008A3838"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DE3C6D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technicznych i 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technologicznych</w:t>
      </w:r>
      <w:r w:rsidR="00751DBA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rozwiązań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standardów,</w:t>
      </w:r>
      <w:r w:rsidR="008A3838"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winny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podstawą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dalszych</w:t>
      </w:r>
      <w:r w:rsidR="008A3838"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projektowych.</w:t>
      </w:r>
    </w:p>
    <w:p w14:paraId="031370B1" w14:textId="77777777" w:rsidR="00B60465" w:rsidRPr="00310E33" w:rsidRDefault="00B60465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D6F5D8" w14:textId="77777777" w:rsidR="000C5B29" w:rsidRPr="00483605" w:rsidRDefault="008A3838" w:rsidP="00277BEB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„Projekt</w:t>
      </w:r>
      <w:r w:rsidRPr="00310E33">
        <w:rPr>
          <w:rFonts w:ascii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budowlany”</w:t>
      </w:r>
      <w:r w:rsidRPr="00310E33">
        <w:rPr>
          <w:rFonts w:ascii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projekt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rozumieniu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33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34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lipca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1994</w:t>
      </w:r>
      <w:r w:rsidR="00DE3C6D"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48360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E3C6D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t.j.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Dz. U.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="00277BEB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021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277BEB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2351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aktów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wykonawczych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zwłaszcza</w:t>
      </w:r>
      <w:r w:rsidRPr="00483605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Rozporządzenia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Ministra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Rozwoju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2"/>
          <w:sz w:val="24"/>
          <w:szCs w:val="24"/>
          <w:lang w:val="pl-PL"/>
        </w:rPr>
        <w:t>11</w:t>
      </w:r>
      <w:r w:rsidR="00313293"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września</w:t>
      </w:r>
      <w:r w:rsidR="00313293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2020</w:t>
      </w:r>
      <w:r w:rsidR="00313293"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48360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szczegółowego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zakresu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formy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projektu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budowlanego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t.j.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Dz.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2022</w:t>
      </w:r>
      <w:r w:rsidR="00313293"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1678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późn.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zm.)</w:t>
      </w:r>
    </w:p>
    <w:p w14:paraId="20A21426" w14:textId="77777777" w:rsidR="00B60465" w:rsidRPr="00310E33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EBB486" w14:textId="77777777" w:rsidR="000C5B29" w:rsidRPr="00483605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„Projekt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wykonawczy”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oparty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projekcie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zestaw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opracowań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uzupełniający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uszczegóławiający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w zakresie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stopniu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dokładności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sporządzenia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robót,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kosztorysu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inwestorskiego,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przygotowania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oferty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zawierający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rysunki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opisy,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F746B">
        <w:rPr>
          <w:rFonts w:ascii="Times New Roman" w:hAnsi="Times New Roman" w:cs="Times New Roman"/>
          <w:spacing w:val="3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którym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Rozporządzeniu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Ministra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Rozwoju i Technologii</w:t>
      </w:r>
      <w:r w:rsidR="00313293"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E3C6D"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13293" w:rsidRPr="00483605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grudnia</w:t>
      </w:r>
      <w:r w:rsidR="00313293" w:rsidRPr="0048360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2021</w:t>
      </w:r>
      <w:r w:rsidR="00313293"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szczegółowego</w:t>
      </w:r>
      <w:r w:rsidRPr="00483605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zakresu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formy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projektowej,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specyfikacji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technicznych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odbioru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Pr="00483605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programu funkcjonalno-użytkowego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t.j.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Dz.U.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2021</w:t>
      </w:r>
      <w:r w:rsidR="00313293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2454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).</w:t>
      </w:r>
    </w:p>
    <w:p w14:paraId="61792D6D" w14:textId="77777777" w:rsidR="00B60465" w:rsidRPr="00483605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D0AA02" w14:textId="77777777" w:rsidR="000C5B29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„Dokumentacja</w:t>
      </w:r>
      <w:r w:rsidRPr="00310E3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projektowa”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zbiór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opracowań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projektowych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jak: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rozbiórki,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koncepcja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wielobranżowa,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</w:t>
      </w:r>
      <w:r w:rsidR="00E82AD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E82ADA"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(projekt zagospodarowania terenu, projekt architektoniczno-budowlany i projekt techniczny)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AC6812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Pr="00AC6812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wykonawczy,</w:t>
      </w:r>
      <w:r w:rsidRPr="00AC6812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przedmiary,</w:t>
      </w:r>
      <w:r w:rsidRPr="00AC6812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kosztorysy,</w:t>
      </w:r>
      <w:r w:rsidRPr="00AC6812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specyfikacje</w:t>
      </w:r>
      <w:r w:rsidR="00751DBA" w:rsidRPr="00AC6812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odbioru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(STWIORB),</w:t>
      </w:r>
      <w:r w:rsidR="00751DBA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="00751DBA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51DBA">
        <w:rPr>
          <w:rFonts w:ascii="Times New Roman" w:hAnsi="Times New Roman" w:cs="Times New Roman"/>
          <w:spacing w:val="2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opracowaniami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pozwoleniami,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uzgodnieniami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opiniami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przygotowana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51DBA">
        <w:rPr>
          <w:rFonts w:ascii="Times New Roman" w:hAnsi="Times New Roman" w:cs="Times New Roman"/>
          <w:spacing w:val="2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celu: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uzyskania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pozwolenia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pozwolenia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budowę,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przygotowania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51DBA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robót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rozbiórkowych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ww.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rozbiórkowych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budowlanych,</w:t>
      </w:r>
      <w:r w:rsidR="00751DBA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>a 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dostawy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wyposażenia.</w:t>
      </w:r>
    </w:p>
    <w:p w14:paraId="6016C86B" w14:textId="77777777" w:rsidR="00B60465" w:rsidRPr="00310E33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13ABD4" w14:textId="77777777" w:rsidR="000C5B29" w:rsidRPr="00D77D12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77D12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„Inwestycja”</w:t>
      </w:r>
      <w:r w:rsidRPr="00D77D12">
        <w:rPr>
          <w:rFonts w:ascii="Times New Roman" w:hAnsi="Times New Roman" w:cs="Times New Roman"/>
          <w:b/>
          <w:bCs/>
          <w:spacing w:val="24"/>
          <w:sz w:val="24"/>
          <w:szCs w:val="24"/>
          <w:lang w:val="pl-PL"/>
        </w:rPr>
        <w:t xml:space="preserve"> </w:t>
      </w:r>
      <w:r w:rsidRPr="00D77D1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77D12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E82ADA" w:rsidRPr="00AC6812">
        <w:rPr>
          <w:rFonts w:ascii="Times New Roman" w:hAnsi="Times New Roman" w:cs="Times New Roman"/>
          <w:spacing w:val="27"/>
          <w:sz w:val="24"/>
          <w:szCs w:val="24"/>
          <w:lang w:val="pl-PL"/>
        </w:rPr>
        <w:t>Budowa</w:t>
      </w:r>
      <w:r w:rsidR="00E82ADA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56215B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Pr="00D77D12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3EB3CC17" w14:textId="77777777" w:rsidR="00B60465" w:rsidRPr="00310E33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A973A9" w14:textId="77777777" w:rsidR="000C5B29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„Umowa”</w:t>
      </w:r>
      <w:r w:rsidRPr="00310E33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>umowa z Uczestnikiem konkursu, którego praca konkursowa uznana została za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>najlepszą, a której przedmiotem jest szczegółowe opracowanie pracy konkursowej polegające na opracowaniu</w:t>
      </w:r>
      <w:r w:rsidR="00D01126" w:rsidRPr="00310E33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dokumen</w:t>
      </w:r>
      <w:r w:rsidR="000E3659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tacji projektowo-kosztorysowej </w:t>
      </w:r>
      <w:r w:rsidR="00D01126" w:rsidRPr="00310E33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na budowę </w:t>
      </w:r>
      <w:r w:rsidR="005D1A82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="005D1A82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zakresie niezbędnym do realizacji Inwestycji oraz świadczenia innych usług związanych z 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lastRenderedPageBreak/>
        <w:t>przygotowaniem i realizacją Inwestycji</w:t>
      </w:r>
      <w:r w:rsidR="00D01126" w:rsidRPr="00864BCD">
        <w:rPr>
          <w:rFonts w:ascii="Times New Roman" w:hAnsi="Times New Roman" w:cs="Times New Roman"/>
          <w:sz w:val="24"/>
          <w:szCs w:val="24"/>
          <w:lang w:val="pl-PL"/>
        </w:rPr>
        <w:t>. W Załączniku nr 7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>regulaminu przedstawiono istotne postanowienia umowy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09C6E40D" w14:textId="77777777" w:rsidR="008451E1" w:rsidRPr="008451E1" w:rsidRDefault="008451E1" w:rsidP="008451E1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br w:type="page"/>
      </w:r>
    </w:p>
    <w:p w14:paraId="2E278F68" w14:textId="77777777" w:rsidR="000C5B29" w:rsidRPr="006E2497" w:rsidRDefault="008A3838" w:rsidP="00AC6812">
      <w:pPr>
        <w:pStyle w:val="Nagwek1"/>
        <w:rPr>
          <w:lang w:val="pl-PL"/>
        </w:rPr>
      </w:pPr>
      <w:bookmarkStart w:id="9" w:name="_Toc22203144"/>
      <w:bookmarkStart w:id="10" w:name="_Toc22205473"/>
      <w:r w:rsidRPr="006E2497">
        <w:rPr>
          <w:lang w:val="pl-PL"/>
        </w:rPr>
        <w:lastRenderedPageBreak/>
        <w:t>ROZDZIAŁ I</w:t>
      </w:r>
      <w:bookmarkEnd w:id="9"/>
      <w:bookmarkEnd w:id="10"/>
    </w:p>
    <w:p w14:paraId="3EB5439A" w14:textId="77777777" w:rsidR="000C5B29" w:rsidRPr="00844BB5" w:rsidRDefault="008A3838" w:rsidP="00AC6812">
      <w:pPr>
        <w:pStyle w:val="Nagwek1"/>
      </w:pPr>
      <w:bookmarkStart w:id="11" w:name="_Toc22203145"/>
      <w:bookmarkStart w:id="12" w:name="_Toc22205474"/>
      <w:r w:rsidRPr="00844BB5">
        <w:t>POSTANOWIENIA OGÓLNE</w:t>
      </w:r>
      <w:bookmarkEnd w:id="11"/>
      <w:bookmarkEnd w:id="12"/>
    </w:p>
    <w:p w14:paraId="4AEF34F9" w14:textId="77777777" w:rsidR="000C5B29" w:rsidRPr="00310E33" w:rsidRDefault="000C5B29" w:rsidP="00AC6812">
      <w:pPr>
        <w:spacing w:before="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55D01FFA" w14:textId="77777777" w:rsidR="000C5B29" w:rsidRPr="00D42BE6" w:rsidRDefault="008A3838" w:rsidP="00AC6812">
      <w:pPr>
        <w:pStyle w:val="Nagwek4"/>
        <w:numPr>
          <w:ilvl w:val="0"/>
          <w:numId w:val="30"/>
        </w:numPr>
        <w:tabs>
          <w:tab w:val="left" w:pos="198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D42BE6">
        <w:rPr>
          <w:rFonts w:ascii="Times New Roman" w:hAnsi="Times New Roman" w:cs="Times New Roman"/>
          <w:sz w:val="24"/>
          <w:szCs w:val="24"/>
          <w:lang w:val="pl-PL"/>
        </w:rPr>
        <w:t>NAZWA</w:t>
      </w:r>
      <w:r w:rsidRPr="00D42BE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42BE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42BE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42BE6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42BE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ORGANIZATORA</w:t>
      </w:r>
      <w:r w:rsidRPr="00D42BE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42BE6">
        <w:rPr>
          <w:rFonts w:ascii="Times New Roman" w:hAnsi="Times New Roman" w:cs="Times New Roman"/>
          <w:sz w:val="24"/>
          <w:szCs w:val="24"/>
          <w:lang w:val="pl-PL"/>
        </w:rPr>
        <w:t>KONKURSU</w:t>
      </w:r>
    </w:p>
    <w:p w14:paraId="2C67ACC3" w14:textId="77777777" w:rsidR="00F04C2B" w:rsidRPr="00310E33" w:rsidRDefault="00F04C2B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05B80BF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Organizatorem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zwanym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Zamawiającym,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jest:</w:t>
      </w:r>
    </w:p>
    <w:p w14:paraId="7166D2EF" w14:textId="77777777" w:rsidR="00D01126" w:rsidRPr="00310E33" w:rsidRDefault="00D01126" w:rsidP="00AC6812">
      <w:pPr>
        <w:pStyle w:val="Akapitzlist"/>
        <w:tabs>
          <w:tab w:val="left" w:pos="851"/>
        </w:tabs>
        <w:ind w:left="198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AKADEMIA MARYNARKI WOJENNEJ</w:t>
      </w:r>
    </w:p>
    <w:p w14:paraId="10B719D5" w14:textId="77777777" w:rsidR="00D01126" w:rsidRPr="00310E33" w:rsidRDefault="00D01126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im. Bohaterów Westerplatte</w:t>
      </w:r>
    </w:p>
    <w:p w14:paraId="5B66AF5C" w14:textId="77777777" w:rsidR="00D01126" w:rsidRPr="00310E33" w:rsidRDefault="00D01126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ul. J. Śmidowicza 69 , 81-127 Gdynia</w:t>
      </w:r>
    </w:p>
    <w:p w14:paraId="0D6231FE" w14:textId="77777777" w:rsidR="000C5B29" w:rsidRPr="00696A5B" w:rsidRDefault="00A3026C" w:rsidP="00AC6812">
      <w:pPr>
        <w:pStyle w:val="Akapitzlist"/>
        <w:spacing w:before="7"/>
        <w:ind w:left="1982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pl-PL"/>
        </w:rPr>
      </w:pPr>
      <w:hyperlink r:id="rId10" w:history="1">
        <w:r w:rsidR="00D01126" w:rsidRPr="00696A5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pl-PL"/>
          </w:rPr>
          <w:t>www.amw.gdynia.pl</w:t>
        </w:r>
      </w:hyperlink>
    </w:p>
    <w:p w14:paraId="0B24A163" w14:textId="77777777" w:rsidR="00696A5B" w:rsidRPr="00696A5B" w:rsidRDefault="00696A5B" w:rsidP="00AC6812">
      <w:pPr>
        <w:pStyle w:val="Akapitzlist"/>
        <w:spacing w:before="7"/>
        <w:ind w:left="1982"/>
        <w:jc w:val="both"/>
        <w:rPr>
          <w:rStyle w:val="Hipercze"/>
          <w:rFonts w:ascii="Times New Roman" w:hAnsi="Times New Roman" w:cs="Times New Roman"/>
          <w:b/>
          <w:sz w:val="24"/>
          <w:szCs w:val="24"/>
          <w:lang w:val="pl-PL"/>
        </w:rPr>
      </w:pPr>
      <w:r w:rsidRPr="00696A5B">
        <w:rPr>
          <w:rFonts w:ascii="Times New Roman" w:hAnsi="Times New Roman" w:cs="Times New Roman"/>
          <w:b/>
          <w:sz w:val="24"/>
          <w:szCs w:val="24"/>
        </w:rPr>
        <w:t>https:/</w:t>
      </w:r>
      <w:r w:rsidR="005D1A82">
        <w:rPr>
          <w:rFonts w:ascii="Times New Roman" w:hAnsi="Times New Roman" w:cs="Times New Roman"/>
          <w:b/>
          <w:sz w:val="24"/>
          <w:szCs w:val="24"/>
        </w:rPr>
        <w:t>/platformazakupowa.pl/</w:t>
      </w:r>
    </w:p>
    <w:p w14:paraId="17500AB7" w14:textId="77777777" w:rsidR="00205889" w:rsidRPr="00205889" w:rsidRDefault="0020588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4B7C759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Osobą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kontaktów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Konkursu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jest:</w:t>
      </w:r>
    </w:p>
    <w:p w14:paraId="49679C5D" w14:textId="77777777" w:rsidR="000C5B29" w:rsidRPr="00310E33" w:rsidRDefault="008A3838" w:rsidP="00AC6812">
      <w:pPr>
        <w:pStyle w:val="Nagwek4"/>
        <w:spacing w:before="3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Sekretarz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Konkursowego: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Anna Parasińska</w:t>
      </w:r>
    </w:p>
    <w:p w14:paraId="26E67F84" w14:textId="77777777" w:rsidR="000C5B29" w:rsidRPr="00696A5B" w:rsidRDefault="008A3838" w:rsidP="00AC6812">
      <w:pPr>
        <w:spacing w:before="13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696A5B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platformy: </w:t>
      </w:r>
      <w:r w:rsidR="00696A5B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</w:p>
    <w:p w14:paraId="73B6BBB9" w14:textId="77777777" w:rsidR="000C5B29" w:rsidRPr="00310E33" w:rsidRDefault="008A3838" w:rsidP="00AC6812">
      <w:pPr>
        <w:pStyle w:val="Nagwek4"/>
        <w:spacing w:before="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tel: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+48 </w:t>
      </w:r>
      <w:r w:rsidR="00D01126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261262537</w:t>
      </w:r>
    </w:p>
    <w:p w14:paraId="444CA111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4ACBE291" w14:textId="77777777" w:rsidR="000C5B29" w:rsidRPr="00696A5B" w:rsidRDefault="00696A5B" w:rsidP="00AC6812">
      <w:pPr>
        <w:pStyle w:val="Tekstpodstawowy"/>
        <w:numPr>
          <w:ilvl w:val="1"/>
          <w:numId w:val="30"/>
        </w:numPr>
        <w:tabs>
          <w:tab w:val="left" w:pos="1983"/>
          <w:tab w:val="left" w:pos="3012"/>
          <w:tab w:val="left" w:pos="4737"/>
          <w:tab w:val="left" w:pos="5843"/>
          <w:tab w:val="left" w:pos="6224"/>
          <w:tab w:val="left" w:pos="7460"/>
          <w:tab w:val="left" w:pos="8818"/>
          <w:tab w:val="left" w:pos="9677"/>
        </w:tabs>
        <w:ind w:hanging="566"/>
        <w:rPr>
          <w:rFonts w:ascii="Times New Roman" w:hAnsi="Times New Roman" w:cs="Times New Roman"/>
          <w:sz w:val="24"/>
          <w:szCs w:val="24"/>
          <w:lang w:val="pl-PL"/>
        </w:rPr>
      </w:pPr>
      <w:r w:rsidRPr="00696A5B">
        <w:rPr>
          <w:rFonts w:ascii="Times New Roman" w:hAnsi="Times New Roman" w:cs="Times New Roman"/>
          <w:sz w:val="24"/>
          <w:szCs w:val="24"/>
          <w:lang w:val="pl-PL"/>
        </w:rPr>
        <w:t xml:space="preserve">Wszelkie oświadczenia, wnioski, zawiadomienia oraz informacje Zamawiający </w:t>
      </w:r>
      <w:r w:rsidRPr="00696A5B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Wykonawcy </w:t>
      </w:r>
      <w:r w:rsidRPr="00696A5B">
        <w:rPr>
          <w:rFonts w:ascii="Times New Roman" w:hAnsi="Times New Roman" w:cs="Times New Roman"/>
          <w:b/>
          <w:sz w:val="24"/>
          <w:szCs w:val="24"/>
          <w:lang w:val="pl-PL"/>
        </w:rPr>
        <w:t>przekazują drogą elektroniczną</w:t>
      </w:r>
      <w:r w:rsidRPr="00696A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96A5B">
        <w:rPr>
          <w:rFonts w:ascii="Times New Roman" w:hAnsi="Times New Roman" w:cs="Times New Roman"/>
          <w:b/>
          <w:sz w:val="24"/>
          <w:szCs w:val="24"/>
          <w:lang w:val="pl-PL"/>
        </w:rPr>
        <w:t>(https:/</w:t>
      </w:r>
      <w:r w:rsidR="005D1A82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696A5B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0ABFA2E8" w14:textId="77777777" w:rsidR="000C5B29" w:rsidRPr="006E2497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4D943AB" w14:textId="77777777" w:rsidR="000C5B29" w:rsidRPr="00D42BE6" w:rsidRDefault="008A3838" w:rsidP="00AC6812">
      <w:pPr>
        <w:pStyle w:val="Nagwek4"/>
        <w:numPr>
          <w:ilvl w:val="0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ZASADY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</w:p>
    <w:p w14:paraId="4E05E976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53DA34E6" w14:textId="77777777" w:rsidR="000C5B29" w:rsidRPr="006A7601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prowadzony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 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Ustawy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752C3E02" w14:textId="77777777" w:rsidR="006A7601" w:rsidRPr="006A7601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konkursem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realizacyjnym,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Dokumentacja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projektowa,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A7601">
        <w:rPr>
          <w:rFonts w:ascii="Times New Roman" w:hAnsi="Times New Roman" w:cs="Times New Roman"/>
          <w:spacing w:val="3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jednoetapowym.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II,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="00427E58">
        <w:rPr>
          <w:rFonts w:ascii="Times New Roman" w:hAnsi="Times New Roman" w:cs="Times New Roman"/>
          <w:spacing w:val="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składają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27E58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zaprasza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6A7601">
        <w:rPr>
          <w:rFonts w:ascii="Times New Roman" w:hAnsi="Times New Roman" w:cs="Times New Roman"/>
          <w:spacing w:val="-2"/>
          <w:sz w:val="24"/>
          <w:szCs w:val="24"/>
          <w:lang w:val="pl-PL"/>
        </w:rPr>
        <w:t> </w:t>
      </w:r>
      <w:r w:rsidR="006A7601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Regulaminie.</w:t>
      </w:r>
    </w:p>
    <w:p w14:paraId="3D53C67E" w14:textId="77777777" w:rsidR="000C5B29" w:rsidRPr="007E70E9" w:rsidRDefault="006A7601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niespełniający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podlegają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6A7601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wykluczeniu.</w:t>
      </w:r>
    </w:p>
    <w:p w14:paraId="51F29BAD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17"/>
          <w:sz w:val="24"/>
          <w:szCs w:val="24"/>
          <w:u w:val="single" w:color="000000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prowadzony jest w języku</w:t>
      </w:r>
      <w:r w:rsidRPr="00310E33">
        <w:rPr>
          <w:rFonts w:ascii="Times New Roman" w:hAnsi="Times New Roman" w:cs="Times New Roman"/>
          <w:b/>
          <w:spacing w:val="15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pols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kim</w:t>
      </w:r>
      <w:r w:rsidRPr="00310E33">
        <w:rPr>
          <w:rFonts w:ascii="Times New Roman" w:hAnsi="Times New Roman" w:cs="Times New Roman"/>
          <w:b/>
          <w:spacing w:val="-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05889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wszelkie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wnioski,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awia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mie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ia,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ś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wia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e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ia i dok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>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t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ą 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05889">
        <w:rPr>
          <w:rFonts w:ascii="Times New Roman" w:hAnsi="Times New Roman" w:cs="Times New Roman"/>
          <w:spacing w:val="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>j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ęzyku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>polskim</w:t>
      </w:r>
      <w:r w:rsidRPr="00310E33">
        <w:rPr>
          <w:rFonts w:ascii="Times New Roman" w:hAnsi="Times New Roman" w:cs="Times New Roman"/>
          <w:spacing w:val="-56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634B15C3" w14:textId="77777777" w:rsidR="000C5B29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języku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obcym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05889">
        <w:rPr>
          <w:rFonts w:ascii="Times New Roman" w:hAnsi="Times New Roman" w:cs="Times New Roman"/>
          <w:spacing w:val="1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tłumaczeniem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język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poświadczonym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310E33">
        <w:rPr>
          <w:rFonts w:ascii="Times New Roman" w:hAnsi="Times New Roman" w:cs="Times New Roman"/>
          <w:spacing w:val="6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pełnomocnika.</w:t>
      </w:r>
    </w:p>
    <w:p w14:paraId="528EB27B" w14:textId="77777777" w:rsidR="00D42BE6" w:rsidRPr="00310E33" w:rsidRDefault="00D42BE6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61EDF4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left="2136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według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Wspólnego Słownika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Zamówień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(CPV):</w:t>
      </w:r>
      <w:r w:rsidRPr="00310E33"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usług</w:t>
      </w:r>
    </w:p>
    <w:tbl>
      <w:tblPr>
        <w:tblStyle w:val="TableNormal"/>
        <w:tblW w:w="0" w:type="auto"/>
        <w:tblInd w:w="1977" w:type="dxa"/>
        <w:tblLayout w:type="fixed"/>
        <w:tblLook w:val="01E0" w:firstRow="1" w:lastRow="1" w:firstColumn="1" w:lastColumn="1" w:noHBand="0" w:noVBand="0"/>
      </w:tblPr>
      <w:tblGrid>
        <w:gridCol w:w="2098"/>
        <w:gridCol w:w="6409"/>
      </w:tblGrid>
      <w:tr w:rsidR="000C5B29" w:rsidRPr="00310E33" w14:paraId="23D28BDA" w14:textId="77777777">
        <w:trPr>
          <w:trHeight w:hRule="exact" w:val="51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F2783E" w14:textId="77777777" w:rsidR="000C5B29" w:rsidRPr="00310E33" w:rsidRDefault="008A3838" w:rsidP="00AC6812">
            <w:pPr>
              <w:pStyle w:val="TableParagraph"/>
              <w:spacing w:before="118"/>
              <w:ind w:left="8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kod</w:t>
            </w:r>
            <w:r w:rsidRPr="00310E3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 xml:space="preserve"> </w:t>
            </w:r>
            <w:r w:rsidRPr="00310E3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CPV</w:t>
            </w:r>
          </w:p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BAAC0" w14:textId="77777777" w:rsidR="000C5B29" w:rsidRPr="00310E33" w:rsidRDefault="008A3838" w:rsidP="00AC6812">
            <w:pPr>
              <w:pStyle w:val="TableParagraph"/>
              <w:spacing w:before="118"/>
              <w:ind w:left="2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opis</w:t>
            </w:r>
            <w:r w:rsidRPr="00310E3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310E3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(nazwa)</w:t>
            </w:r>
          </w:p>
        </w:tc>
      </w:tr>
      <w:tr w:rsidR="000C5B29" w:rsidRPr="00260757" w14:paraId="1B6337CE" w14:textId="77777777">
        <w:trPr>
          <w:trHeight w:hRule="exact" w:val="40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E6A9" w14:textId="77777777" w:rsidR="000C5B29" w:rsidRPr="00310E33" w:rsidRDefault="008A3838" w:rsidP="00AC6812">
            <w:pPr>
              <w:pStyle w:val="TableParagraph"/>
              <w:spacing w:before="41"/>
              <w:ind w:left="4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712</w:t>
            </w: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01126"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0000-</w:t>
            </w:r>
            <w:r w:rsidR="00D01126"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2</w:t>
            </w:r>
          </w:p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CD1A2" w14:textId="77777777" w:rsidR="000C5B29" w:rsidRPr="00310E33" w:rsidRDefault="00D01126" w:rsidP="00AC6812">
            <w:pPr>
              <w:pStyle w:val="TableParagraph"/>
              <w:spacing w:before="41"/>
              <w:ind w:lef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Usługi architektoniczne, inżynieryjne i planowania</w:t>
            </w:r>
          </w:p>
        </w:tc>
      </w:tr>
      <w:tr w:rsidR="000C5B29" w:rsidRPr="00260757" w14:paraId="028043E8" w14:textId="77777777">
        <w:trPr>
          <w:trHeight w:hRule="exact" w:val="39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85E" w14:textId="77777777" w:rsidR="000C5B29" w:rsidRPr="00310E33" w:rsidRDefault="008A3838" w:rsidP="00AC6812">
            <w:pPr>
              <w:pStyle w:val="TableParagraph"/>
              <w:spacing w:before="39"/>
              <w:ind w:left="4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71</w:t>
            </w:r>
            <w:r w:rsidR="00D01126"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2</w:t>
            </w: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01126"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42</w:t>
            </w: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000-</w:t>
            </w:r>
            <w:r w:rsidR="00D01126"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6</w:t>
            </w:r>
          </w:p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5045" w14:textId="77777777" w:rsidR="000C5B29" w:rsidRPr="00310E33" w:rsidRDefault="00D01126" w:rsidP="00AC6812">
            <w:pPr>
              <w:pStyle w:val="TableParagraph"/>
              <w:spacing w:before="39"/>
              <w:ind w:lef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przedsięwzięcia i projektu, oszacowanie kosztów</w:t>
            </w:r>
          </w:p>
        </w:tc>
      </w:tr>
    </w:tbl>
    <w:p w14:paraId="0DB9D0C9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C8B56A9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56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Modyfikacje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konkursu.</w:t>
      </w:r>
    </w:p>
    <w:p w14:paraId="78885F3E" w14:textId="77777777" w:rsidR="00A85808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każdym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czasie,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zmodyfikować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treść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0A60E7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Regulaminu,</w:t>
      </w:r>
      <w:r w:rsidR="000A60E7"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0A60E7">
        <w:rPr>
          <w:rFonts w:ascii="Times New Roman" w:hAnsi="Times New Roman" w:cs="Times New Roman"/>
          <w:spacing w:val="-12"/>
          <w:sz w:val="24"/>
          <w:szCs w:val="24"/>
          <w:lang w:val="pl-PL"/>
        </w:rPr>
        <w:t>przy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zmiany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dotyczyły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ograniczania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wysokości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skracania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terminów.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05889">
        <w:rPr>
          <w:rFonts w:ascii="Times New Roman" w:hAnsi="Times New Roman" w:cs="Times New Roman"/>
          <w:spacing w:val="2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dokonanej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przekaże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niezwłocznie,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zamieszczając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205889">
        <w:rPr>
          <w:rFonts w:ascii="Times New Roman" w:hAnsi="Times New Roman" w:cs="Times New Roman"/>
          <w:spacing w:val="2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internetowej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A14884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a 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elektronicznej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Uczestników,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zostali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zakwalifikowani.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wiążące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="00A8580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22BAC32A" w14:textId="77777777" w:rsidR="00F22F10" w:rsidRPr="00310E33" w:rsidRDefault="00F22F10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DDDCA0" w14:textId="77777777" w:rsidR="000C5B29" w:rsidRPr="00310E33" w:rsidRDefault="008A3838" w:rsidP="00AC6812">
      <w:pPr>
        <w:pStyle w:val="Akapitzlist"/>
        <w:numPr>
          <w:ilvl w:val="0"/>
          <w:numId w:val="30"/>
        </w:numPr>
        <w:tabs>
          <w:tab w:val="left" w:pos="48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POROZUMIEWANIA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UCZESTNIKAMI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b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UDZIELANIA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WYJAŚNIEŃ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DOT. REGULAMINU</w:t>
      </w:r>
    </w:p>
    <w:p w14:paraId="6765D312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485F3793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zwracać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Komunikacja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między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Organizatorem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Uczestnikami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odbywa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pośrednictwem:</w:t>
      </w:r>
    </w:p>
    <w:p w14:paraId="07E3DAAC" w14:textId="77777777" w:rsidR="000C5B29" w:rsidRPr="00310E33" w:rsidRDefault="00A14884" w:rsidP="00AC6812">
      <w:pPr>
        <w:pStyle w:val="Tekstpodstawowy"/>
        <w:tabs>
          <w:tab w:val="left" w:pos="2269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6A5B">
        <w:rPr>
          <w:rFonts w:ascii="Times New Roman" w:hAnsi="Times New Roman" w:cs="Times New Roman"/>
          <w:b/>
          <w:sz w:val="24"/>
          <w:szCs w:val="24"/>
        </w:rPr>
        <w:t>https:/</w:t>
      </w:r>
      <w:r w:rsidR="005D1A82">
        <w:rPr>
          <w:rFonts w:ascii="Times New Roman" w:hAnsi="Times New Roman" w:cs="Times New Roman"/>
          <w:b/>
          <w:sz w:val="24"/>
          <w:szCs w:val="24"/>
        </w:rPr>
        <w:t>/platformazakupowa.pl/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4B48AAE9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warunkiem,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zapytanie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wpłynie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terminie,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0A60E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ust. 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14:paraId="3DD18FDA" w14:textId="77777777" w:rsidR="003732E4" w:rsidRPr="003732E4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przekazywał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wyjaśnienia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5C0772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2B88648E" w14:textId="77777777" w:rsidR="000C5B29" w:rsidRPr="00F21301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1301">
        <w:rPr>
          <w:rFonts w:ascii="Times New Roman" w:hAnsi="Times New Roman" w:cs="Times New Roman"/>
          <w:sz w:val="24"/>
          <w:szCs w:val="24"/>
          <w:lang w:val="pl-PL"/>
        </w:rPr>
        <w:t xml:space="preserve">Jeżeli prośba o wyjaśnienie treści Regulaminu wpłynęła po upływie terminów składania pytań, o których mowa w </w:t>
      </w:r>
      <w:r w:rsidR="00867DB2">
        <w:rPr>
          <w:rFonts w:ascii="Times New Roman" w:hAnsi="Times New Roman" w:cs="Times New Roman"/>
          <w:sz w:val="24"/>
          <w:szCs w:val="24"/>
          <w:lang w:val="pl-PL"/>
        </w:rPr>
        <w:t>us</w:t>
      </w:r>
      <w:r w:rsidR="00867DB2" w:rsidRPr="00F21301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F21301">
        <w:rPr>
          <w:rFonts w:ascii="Times New Roman" w:hAnsi="Times New Roman" w:cs="Times New Roman"/>
          <w:sz w:val="24"/>
          <w:szCs w:val="24"/>
          <w:lang w:val="pl-PL"/>
        </w:rPr>
        <w:t xml:space="preserve">. 4 niniejszego Rozdziału lub dotyczy udzielonych już </w:t>
      </w:r>
      <w:r w:rsidR="003732E4" w:rsidRPr="00F21301">
        <w:rPr>
          <w:rFonts w:ascii="Times New Roman" w:hAnsi="Times New Roman" w:cs="Times New Roman"/>
          <w:sz w:val="24"/>
          <w:szCs w:val="24"/>
          <w:lang w:val="pl-PL"/>
        </w:rPr>
        <w:t xml:space="preserve">odpowiedzi i </w:t>
      </w:r>
      <w:r w:rsidRPr="00F21301">
        <w:rPr>
          <w:rFonts w:ascii="Times New Roman" w:hAnsi="Times New Roman" w:cs="Times New Roman"/>
          <w:sz w:val="24"/>
          <w:szCs w:val="24"/>
          <w:lang w:val="pl-PL"/>
        </w:rPr>
        <w:t>wyjaśnień, Organizator może udzielić wyjaśnień albo pozostawić takie zapytania bez rozpoznania.</w:t>
      </w:r>
    </w:p>
    <w:p w14:paraId="2A866491" w14:textId="77777777" w:rsidR="000C5B29" w:rsidRPr="003732E4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Treść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zapytań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ujawniania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źródła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zapytania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opublikowana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732E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internetowej</w:t>
      </w:r>
      <w:r w:rsidRPr="003732E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konkursu </w:t>
      </w:r>
      <w:r w:rsidRPr="003732E4">
        <w:rPr>
          <w:rFonts w:ascii="Times New Roman" w:hAnsi="Times New Roman" w:cs="Times New Roman"/>
          <w:sz w:val="24"/>
          <w:szCs w:val="24"/>
          <w:lang w:val="pl-PL"/>
        </w:rPr>
        <w:t>tj.: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C0772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5C0772" w:rsidRPr="006E249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00CCE55F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wiążące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konieczności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konkursu.</w:t>
      </w:r>
    </w:p>
    <w:p w14:paraId="4F88270E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telefonicznie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są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nieskuteczne.</w:t>
      </w:r>
    </w:p>
    <w:p w14:paraId="354F311C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muszą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przekazywane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E01E9E"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3A1BC920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Korespondencja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(w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ewentualne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wezwania,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odbywać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56FFB52D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stosowne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A7601">
        <w:rPr>
          <w:rFonts w:ascii="Times New Roman" w:hAnsi="Times New Roman" w:cs="Times New Roman"/>
          <w:spacing w:val="3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wezwaniem,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jakie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dokonać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1D9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związku</w:t>
      </w:r>
      <w:r w:rsidRPr="00461D9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61D9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61D9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128</w:t>
      </w:r>
      <w:r w:rsidRPr="00461D9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61D9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61D9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61D9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E01E9E"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/platformazakupowa.pl/amw/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złożyć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wezwaniem,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dokonać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1D9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związku</w:t>
      </w:r>
      <w:r w:rsidRPr="00461D9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61D9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61D9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z w:val="24"/>
          <w:szCs w:val="24"/>
          <w:lang w:val="pl-PL"/>
        </w:rPr>
        <w:t>223</w:t>
      </w:r>
      <w:r w:rsidRPr="00461D9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61D9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61D9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E01E9E" w:rsidRPr="00E01E9E">
        <w:rPr>
          <w:rFonts w:ascii="Times New Roman" w:hAnsi="Times New Roman" w:cs="Times New Roman"/>
          <w:sz w:val="24"/>
          <w:szCs w:val="24"/>
          <w:u w:color="000000"/>
          <w:lang w:val="pl-PL"/>
        </w:rPr>
        <w:t>poprzez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2AD67669" w14:textId="77777777" w:rsidR="000C5B29" w:rsidRPr="00E01E9E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muszą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pisemnej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="00E01E9E">
        <w:rPr>
          <w:rFonts w:ascii="Times New Roman" w:hAnsi="Times New Roman" w:cs="Times New Roman"/>
          <w:spacing w:val="-1"/>
          <w:sz w:val="24"/>
          <w:szCs w:val="24"/>
          <w:lang w:val="pl-PL"/>
        </w:rPr>
        <w:t>:</w:t>
      </w:r>
    </w:p>
    <w:p w14:paraId="008965AD" w14:textId="77777777" w:rsidR="00E01E9E" w:rsidRPr="00310E33" w:rsidRDefault="00E01E9E" w:rsidP="00AC6812">
      <w:pPr>
        <w:pStyle w:val="Akapitzlist"/>
        <w:tabs>
          <w:tab w:val="left" w:pos="851"/>
        </w:tabs>
        <w:ind w:left="198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AKADEMIA MARYNARKI WOJENNEJ</w:t>
      </w:r>
    </w:p>
    <w:p w14:paraId="320E54EC" w14:textId="77777777" w:rsidR="00E01E9E" w:rsidRPr="00310E33" w:rsidRDefault="00E01E9E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im. Bohaterów Westerplatte</w:t>
      </w:r>
    </w:p>
    <w:p w14:paraId="6ADCA89E" w14:textId="77777777" w:rsidR="00E01E9E" w:rsidRPr="00310E33" w:rsidRDefault="00E01E9E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ul. J. Śmidowicza 69 , 81-127 Gdynia</w:t>
      </w:r>
    </w:p>
    <w:p w14:paraId="2E3D944C" w14:textId="77777777" w:rsidR="00E01E9E" w:rsidRPr="00310E33" w:rsidRDefault="00E01E9E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bud. nr  5, pok. nr 349 -  Kancelaria  Jawna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14:paraId="0B6EF038" w14:textId="77777777" w:rsidR="00E01E9E" w:rsidRPr="00230FBF" w:rsidRDefault="00E01E9E" w:rsidP="00AC6812">
      <w:pPr>
        <w:pStyle w:val="Tekstpodstawowy"/>
        <w:ind w:left="1985" w:hanging="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(godziny</w:t>
      </w:r>
      <w:r w:rsidRPr="00230F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230FBF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od 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7.</w:t>
      </w:r>
      <w:r w:rsidR="00230FBF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45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- 10.00 i od 13.00 - 15.15 codziennie z wyjątkiem sobót, niedziel i dni ustawowo wolnych od pracy</w:t>
      </w: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)</w:t>
      </w:r>
    </w:p>
    <w:p w14:paraId="3A024832" w14:textId="77777777" w:rsidR="00E01E9E" w:rsidRPr="00310E33" w:rsidRDefault="00E01E9E" w:rsidP="00AC6812">
      <w:pPr>
        <w:pStyle w:val="Tekstpodstawowy"/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po okazaniu dowodu tożsamości. Składając ofertę/wniosek/pracę konkursową należy uwzględnić cz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as na otrzymanie przepustki. Za 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moment wpłynięcia oferty uznaje się czas jej zarejestrowania w Kancelarii Jawnej</w:t>
      </w:r>
    </w:p>
    <w:p w14:paraId="04987451" w14:textId="77777777" w:rsidR="00E01E9E" w:rsidRPr="00E01E9E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zmianach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komunikaty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zamieszczane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E01E9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67B30C35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bierze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odpowiedzialności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skutki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zachowania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wymogów.</w:t>
      </w:r>
    </w:p>
    <w:p w14:paraId="5AE843B7" w14:textId="77777777" w:rsidR="00F22F10" w:rsidRPr="00310E33" w:rsidRDefault="00F22F10" w:rsidP="00AC6812">
      <w:pPr>
        <w:pStyle w:val="Tekstpodstawowy"/>
        <w:tabs>
          <w:tab w:val="left" w:pos="1983"/>
        </w:tabs>
        <w:spacing w:before="31" w:line="268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7AA3FE" w14:textId="77777777" w:rsidR="000C5B29" w:rsidRPr="00D42BE6" w:rsidRDefault="008A3838" w:rsidP="00AC6812">
      <w:pPr>
        <w:pStyle w:val="Akapitzlist"/>
        <w:numPr>
          <w:ilvl w:val="0"/>
          <w:numId w:val="30"/>
        </w:numPr>
        <w:tabs>
          <w:tab w:val="left" w:pos="4411"/>
        </w:tabs>
        <w:spacing w:line="26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TERMINY</w:t>
      </w:r>
    </w:p>
    <w:p w14:paraId="4AF1F8F3" w14:textId="77777777" w:rsidR="00D42BE6" w:rsidRPr="00310E33" w:rsidRDefault="00D42BE6" w:rsidP="00AC6812">
      <w:pPr>
        <w:pStyle w:val="Akapitzlist"/>
        <w:tabs>
          <w:tab w:val="left" w:pos="4411"/>
        </w:tabs>
        <w:spacing w:line="268" w:lineRule="auto"/>
        <w:ind w:left="1982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FE86C87" w14:textId="37156061" w:rsidR="000C5B29" w:rsidRPr="005B216B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3177"/>
          <w:tab w:val="left" w:pos="3513"/>
          <w:tab w:val="left" w:pos="4600"/>
          <w:tab w:val="left" w:pos="5456"/>
          <w:tab w:val="left" w:pos="6685"/>
          <w:tab w:val="left" w:pos="7754"/>
          <w:tab w:val="left" w:pos="8820"/>
          <w:tab w:val="left" w:pos="9393"/>
        </w:tabs>
        <w:spacing w:before="31"/>
        <w:ind w:hanging="566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DE352F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DE352F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</w:r>
      <w:r w:rsidRPr="00DE352F">
        <w:rPr>
          <w:rFonts w:ascii="Times New Roman" w:hAnsi="Times New Roman" w:cs="Times New Roman"/>
          <w:w w:val="95"/>
          <w:sz w:val="24"/>
          <w:szCs w:val="24"/>
          <w:lang w:val="pl-PL"/>
        </w:rPr>
        <w:t>o</w:t>
      </w:r>
      <w:r w:rsidRPr="00DE352F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DE352F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DE352F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</w:r>
      <w:r w:rsidRPr="00DE352F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>zostało</w:t>
      </w:r>
      <w:r w:rsidRPr="00DE352F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ab/>
      </w:r>
      <w:r w:rsidRPr="00DE352F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przekazane</w:t>
      </w:r>
      <w:r w:rsidRPr="00DE352F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</w:r>
      <w:r w:rsidRPr="005B216B"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  <w:t>Urzędowi</w:t>
      </w:r>
      <w:r w:rsidRPr="005B216B"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  <w:tab/>
        <w:t>Publikacji</w:t>
      </w:r>
      <w:r w:rsidRPr="005B216B"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  <w:tab/>
        <w:t>Unii</w:t>
      </w:r>
      <w:r w:rsidRPr="005B216B"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  <w:tab/>
        <w:t>Europejskiej</w:t>
      </w:r>
      <w:r w:rsidR="00DE352F" w:rsidRPr="005B216B"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color w:val="C00000"/>
          <w:sz w:val="24"/>
          <w:szCs w:val="24"/>
          <w:lang w:val="pl-PL"/>
        </w:rPr>
        <w:t>w</w:t>
      </w:r>
      <w:r w:rsidRPr="005B216B">
        <w:rPr>
          <w:rFonts w:ascii="Times New Roman" w:hAnsi="Times New Roman" w:cs="Times New Roman"/>
          <w:color w:val="C00000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  <w:t xml:space="preserve">dniu 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5</w:t>
      </w:r>
      <w:r w:rsidR="000E3659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6</w:t>
      </w:r>
      <w:r w:rsidR="000E3659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r.</w:t>
      </w:r>
    </w:p>
    <w:p w14:paraId="5298403F" w14:textId="28ED8F83" w:rsidR="000C5B29" w:rsidRPr="005B216B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A7601">
        <w:rPr>
          <w:rFonts w:ascii="Times New Roman" w:hAnsi="Times New Roman" w:cs="Times New Roman"/>
          <w:spacing w:val="4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przesyłać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dnia: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19</w:t>
      </w:r>
      <w:r w:rsidR="00550C9D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7</w:t>
      </w:r>
      <w:r w:rsidR="00550C9D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r.</w:t>
      </w:r>
      <w:r w:rsidRPr="005B216B">
        <w:rPr>
          <w:rFonts w:ascii="Times New Roman" w:hAnsi="Times New Roman" w:cs="Times New Roman"/>
          <w:b/>
          <w:i/>
          <w:color w:val="C00000"/>
          <w:spacing w:val="-2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do godz.</w:t>
      </w:r>
      <w:r w:rsidRPr="005B216B">
        <w:rPr>
          <w:rFonts w:ascii="Times New Roman" w:hAnsi="Times New Roman" w:cs="Times New Roman"/>
          <w:b/>
          <w:i/>
          <w:color w:val="C00000"/>
          <w:spacing w:val="-4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1</w:t>
      </w:r>
      <w:r w:rsidR="00BD769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.00</w:t>
      </w:r>
    </w:p>
    <w:p w14:paraId="35E59C7C" w14:textId="1815AF1E" w:rsidR="000C5B29" w:rsidRPr="005B216B" w:rsidRDefault="008A3838" w:rsidP="00AC6812">
      <w:pPr>
        <w:ind w:left="1982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później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do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 dnia 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5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7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</w:t>
      </w:r>
      <w:r w:rsidR="00550C9D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 r.</w:t>
      </w:r>
    </w:p>
    <w:p w14:paraId="44B11498" w14:textId="79FA05CD" w:rsidR="00E01E9E" w:rsidRDefault="008A3838" w:rsidP="00AC6812">
      <w:pPr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E01E9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poprzez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https://platformazakupowa.pl/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do</w:t>
      </w:r>
      <w:r w:rsidRPr="005B216B">
        <w:rPr>
          <w:rFonts w:ascii="Times New Roman" w:hAnsi="Times New Roman" w:cs="Times New Roman"/>
          <w:b/>
          <w:i/>
          <w:color w:val="C00000"/>
          <w:spacing w:val="35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dnia</w:t>
      </w:r>
      <w:r w:rsidRPr="005B216B">
        <w:rPr>
          <w:rFonts w:ascii="Times New Roman" w:hAnsi="Times New Roman" w:cs="Times New Roman"/>
          <w:b/>
          <w:i/>
          <w:color w:val="C00000"/>
          <w:spacing w:val="61"/>
          <w:sz w:val="24"/>
          <w:szCs w:val="24"/>
          <w:lang w:val="pl-PL"/>
        </w:rPr>
        <w:t xml:space="preserve"> </w:t>
      </w:r>
      <w:r w:rsidR="00BD769E" w:rsidRPr="005B216B">
        <w:rPr>
          <w:rFonts w:ascii="Times New Roman" w:hAnsi="Times New Roman" w:cs="Times New Roman"/>
          <w:b/>
          <w:i/>
          <w:color w:val="C00000"/>
          <w:spacing w:val="61"/>
          <w:sz w:val="24"/>
          <w:szCs w:val="24"/>
          <w:lang w:val="pl-PL"/>
        </w:rPr>
        <w:t>02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8</w:t>
      </w:r>
      <w:r w:rsidR="000E3659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20</w:t>
      </w:r>
      <w:r w:rsidR="000E3659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r. </w:t>
      </w:r>
      <w:r w:rsidRPr="005B216B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do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 godz.</w:t>
      </w:r>
      <w:r w:rsidRPr="005B216B">
        <w:rPr>
          <w:rFonts w:ascii="Times New Roman" w:hAnsi="Times New Roman" w:cs="Times New Roman"/>
          <w:b/>
          <w:i/>
          <w:color w:val="C00000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1</w:t>
      </w:r>
      <w:r w:rsidR="008B6CE5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4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8B6CE5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Pr="005B216B">
        <w:rPr>
          <w:rFonts w:ascii="Times New Roman" w:hAnsi="Times New Roman" w:cs="Times New Roman"/>
          <w:b/>
          <w:i/>
          <w:color w:val="C00000"/>
          <w:spacing w:val="1"/>
          <w:sz w:val="24"/>
          <w:szCs w:val="24"/>
          <w:lang w:val="pl-PL"/>
        </w:rPr>
        <w:t xml:space="preserve"> </w:t>
      </w:r>
    </w:p>
    <w:p w14:paraId="586FD300" w14:textId="77777777" w:rsidR="00310141" w:rsidRDefault="00310141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4FE814A" w14:textId="5FC4257D" w:rsidR="000C5B29" w:rsidRPr="005B216B" w:rsidRDefault="008A383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="00E06AF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(zaproszenie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E06AF1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31014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powiadomieni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do dnia </w:t>
      </w:r>
      <w:r w:rsidR="00550C9D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BD769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8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8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</w:t>
      </w:r>
      <w:r w:rsidR="000E3659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r.</w:t>
      </w:r>
    </w:p>
    <w:p w14:paraId="42B2C900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</w:pPr>
    </w:p>
    <w:p w14:paraId="5FD5EC06" w14:textId="6B4E12F5" w:rsidR="000C5B29" w:rsidRPr="005B216B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CA4D4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A4D4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zakwalifikowani</w:t>
      </w:r>
      <w:r w:rsidRPr="00CA4D4B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dalszego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A4D4B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CA4D4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A4D4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CA4D4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CA4D4B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A4D4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A4D4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CA4D4B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CA4D4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CA4D4B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A4D4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wyjaśnienie</w:t>
      </w:r>
      <w:r w:rsidRPr="00CA4D4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CA4D4B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CA4D4B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Pr="00CA4D4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E372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2E372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2E372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2E372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2E372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074AE3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074AE3" w:rsidRPr="006E24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2E37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dnia:</w:t>
      </w:r>
      <w:r w:rsidRPr="002E37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1</w:t>
      </w:r>
      <w:r w:rsidR="00BD769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7</w:t>
      </w:r>
      <w:r w:rsidR="002E372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8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2"/>
          <w:sz w:val="24"/>
          <w:szCs w:val="24"/>
          <w:lang w:val="pl-PL"/>
        </w:rPr>
        <w:t>r.</w:t>
      </w:r>
      <w:r w:rsidR="002E372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do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 godz.</w:t>
      </w:r>
      <w:r w:rsidRPr="005B216B">
        <w:rPr>
          <w:rFonts w:ascii="Times New Roman" w:hAnsi="Times New Roman" w:cs="Times New Roman"/>
          <w:b/>
          <w:i/>
          <w:color w:val="C00000"/>
          <w:spacing w:val="-2"/>
          <w:sz w:val="24"/>
          <w:szCs w:val="24"/>
          <w:lang w:val="pl-PL"/>
        </w:rPr>
        <w:t xml:space="preserve"> 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09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.00</w:t>
      </w:r>
      <w:r w:rsidR="00CA4D4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 xml:space="preserve">.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2E37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2E37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2E37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dnia 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22</w:t>
      </w:r>
      <w:r w:rsidR="002E372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8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r.</w:t>
      </w:r>
    </w:p>
    <w:p w14:paraId="2CCC9904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</w:pPr>
    </w:p>
    <w:p w14:paraId="40170B71" w14:textId="29B17BCE" w:rsidR="000C5B29" w:rsidRPr="00310E33" w:rsidRDefault="008A3838" w:rsidP="00AC6812">
      <w:pPr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2E372B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08</w:t>
      </w:r>
      <w:r w:rsidR="002E372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E5256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="00E525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9</w:t>
      </w:r>
      <w:r w:rsidR="002E372B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.202</w:t>
      </w:r>
      <w:r w:rsidR="005D1A82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45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r.</w:t>
      </w:r>
      <w:r w:rsidRPr="005B216B">
        <w:rPr>
          <w:rFonts w:ascii="Times New Roman" w:hAnsi="Times New Roman" w:cs="Times New Roman"/>
          <w:b/>
          <w:i/>
          <w:color w:val="C00000"/>
          <w:spacing w:val="39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do</w:t>
      </w:r>
      <w:r w:rsidRPr="005B216B">
        <w:rPr>
          <w:rFonts w:ascii="Times New Roman" w:hAnsi="Times New Roman" w:cs="Times New Roman"/>
          <w:b/>
          <w:i/>
          <w:color w:val="C00000"/>
          <w:spacing w:val="42"/>
          <w:sz w:val="24"/>
          <w:szCs w:val="24"/>
          <w:lang w:val="pl-PL"/>
        </w:rPr>
        <w:t xml:space="preserve"> </w:t>
      </w:r>
      <w:r w:rsidRPr="005B216B">
        <w:rPr>
          <w:rFonts w:ascii="Times New Roman" w:hAnsi="Times New Roman" w:cs="Times New Roman"/>
          <w:b/>
          <w:i/>
          <w:color w:val="C00000"/>
          <w:spacing w:val="-2"/>
          <w:sz w:val="24"/>
          <w:szCs w:val="24"/>
          <w:lang w:val="pl-PL"/>
        </w:rPr>
        <w:t>godz.</w:t>
      </w:r>
      <w:r w:rsidRPr="005B216B">
        <w:rPr>
          <w:rFonts w:ascii="Times New Roman" w:hAnsi="Times New Roman" w:cs="Times New Roman"/>
          <w:b/>
          <w:i/>
          <w:color w:val="C00000"/>
          <w:spacing w:val="42"/>
          <w:sz w:val="24"/>
          <w:szCs w:val="24"/>
          <w:lang w:val="pl-PL"/>
        </w:rPr>
        <w:t xml:space="preserve"> </w:t>
      </w:r>
      <w:r w:rsidR="00A85808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1</w:t>
      </w:r>
      <w:r w:rsidR="00D3164E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.</w:t>
      </w:r>
      <w:r w:rsidR="00A85808"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3</w:t>
      </w:r>
      <w:r w:rsidRPr="005B216B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0</w:t>
      </w:r>
      <w:r w:rsidRPr="005B216B">
        <w:rPr>
          <w:rFonts w:ascii="Times New Roman" w:hAnsi="Times New Roman" w:cs="Times New Roman"/>
          <w:b/>
          <w:i/>
          <w:color w:val="C00000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(wiążąca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data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doręczenia)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adres:</w:t>
      </w:r>
    </w:p>
    <w:p w14:paraId="4F1EB17C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78BCE2B" w14:textId="77777777" w:rsidR="00A85808" w:rsidRPr="00310E33" w:rsidRDefault="00A85808" w:rsidP="00AC6812">
      <w:pPr>
        <w:tabs>
          <w:tab w:val="left" w:pos="851"/>
        </w:tabs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AKADEMIA MARYNARKI WOJENNEJ</w:t>
      </w:r>
    </w:p>
    <w:p w14:paraId="79712594" w14:textId="77777777" w:rsidR="00A85808" w:rsidRPr="00310E33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im. Bohaterów Westerplatte</w:t>
      </w:r>
    </w:p>
    <w:p w14:paraId="04BB966E" w14:textId="77777777" w:rsidR="00A85808" w:rsidRPr="00310E33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ul. J. Śmidowicza 69 , 81-127 Gdynia</w:t>
      </w:r>
    </w:p>
    <w:p w14:paraId="2B86B096" w14:textId="77777777" w:rsidR="00A85808" w:rsidRPr="00310E33" w:rsidRDefault="00A85808" w:rsidP="00AC6812">
      <w:pPr>
        <w:tabs>
          <w:tab w:val="num" w:pos="0"/>
        </w:tabs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bud. nr  5, pok. nr 349 -  Kancelaria  Jawna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p w14:paraId="69312DED" w14:textId="77777777" w:rsidR="00A85808" w:rsidRPr="00230FBF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czynna w godz.: 7.</w:t>
      </w:r>
      <w:r w:rsidR="00230FBF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45</w:t>
      </w:r>
      <w:r w:rsidR="00427E58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="00CA4D4B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10.00 i od 13.0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0 - 15.15 codzienn</w:t>
      </w:r>
      <w:r w:rsidR="00205889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ie z wyjątkiem sobót, niedziel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dni ustawowo wolnych od pracy</w:t>
      </w:r>
    </w:p>
    <w:p w14:paraId="1EBBC939" w14:textId="77777777" w:rsidR="00A85808" w:rsidRPr="00310E33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523474E" w14:textId="77777777" w:rsidR="000C5B29" w:rsidRPr="00310E33" w:rsidRDefault="00A85808" w:rsidP="00AC6812">
      <w:pPr>
        <w:spacing w:before="2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po okazaniu dowodu tożsamości. Składając ofertę/wniosek/pracę konkursową należy uwzględnić czas na otrzymanie przepustki. Za moment wpłynięcia oferty uznaje</w:t>
      </w:r>
      <w:r w:rsidR="0031014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się czas jej zarejestrowania w 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Kancelarii Jawnej.</w:t>
      </w:r>
    </w:p>
    <w:p w14:paraId="55734CA2" w14:textId="77777777" w:rsidR="00A85808" w:rsidRPr="00310E33" w:rsidRDefault="00A85808" w:rsidP="00AC6812">
      <w:pPr>
        <w:spacing w:before="2"/>
        <w:ind w:left="19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434FBFC3" w14:textId="192408F2" w:rsidR="000C5B29" w:rsidRPr="005B216B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Oficjalne,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odbędzie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dnia </w:t>
      </w:r>
      <w:r w:rsidR="00E06AF1">
        <w:rPr>
          <w:rFonts w:ascii="Times New Roman" w:hAnsi="Times New Roman" w:cs="Times New Roman"/>
          <w:b/>
          <w:i/>
          <w:color w:val="C00000"/>
          <w:spacing w:val="-1"/>
          <w:sz w:val="24"/>
          <w:szCs w:val="24"/>
          <w:lang w:val="pl-PL"/>
        </w:rPr>
        <w:t>21.09.2023 r.</w:t>
      </w:r>
    </w:p>
    <w:p w14:paraId="657C7EAB" w14:textId="77777777"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godzinie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poinformowani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="002E372B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elektronicznej.</w:t>
      </w:r>
    </w:p>
    <w:p w14:paraId="7414565C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420B5F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dacie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ewentualnej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wystawy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dyskusji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zawiadomi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poprzez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CA4D4B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A8580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3FBB1068" w14:textId="77777777" w:rsidR="00A85808" w:rsidRPr="00310E33" w:rsidRDefault="008A3838" w:rsidP="00AC6812">
      <w:pPr>
        <w:pStyle w:val="Tekstpodstawowy"/>
        <w:tabs>
          <w:tab w:val="left" w:pos="1983"/>
        </w:tabs>
        <w:spacing w:before="148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ulec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zmianie.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terminów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niezwłocznie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poinformuje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="00CA4D4B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A8580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067137E8" w14:textId="77777777" w:rsidR="000C5B29" w:rsidRPr="00310E33" w:rsidRDefault="008A3838" w:rsidP="00AC6812">
      <w:pPr>
        <w:pStyle w:val="Tekstpodstawowy"/>
        <w:numPr>
          <w:ilvl w:val="0"/>
          <w:numId w:val="30"/>
        </w:numPr>
        <w:tabs>
          <w:tab w:val="left" w:pos="1983"/>
        </w:tabs>
        <w:spacing w:before="148" w:line="268" w:lineRule="auto"/>
        <w:ind w:hanging="56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KONKURSOWY</w:t>
      </w:r>
    </w:p>
    <w:p w14:paraId="407A75C1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350448FA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10773"/>
        </w:tabs>
        <w:ind w:hanging="5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Skład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 Konkursowego</w:t>
      </w:r>
    </w:p>
    <w:p w14:paraId="00706CD3" w14:textId="77777777" w:rsidR="005536AA" w:rsidRDefault="008A3838" w:rsidP="00AC6812">
      <w:pPr>
        <w:pStyle w:val="Tekstpodstawowy"/>
        <w:tabs>
          <w:tab w:val="left" w:pos="10773"/>
        </w:tabs>
        <w:spacing w:before="31" w:line="268" w:lineRule="auto"/>
        <w:jc w:val="both"/>
        <w:rPr>
          <w:rFonts w:ascii="Times New Roman" w:hAnsi="Times New Roman" w:cs="Times New Roman"/>
          <w:spacing w:val="53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 Konkursowy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 8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osób.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 Konkursowego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wchodzą:</w:t>
      </w:r>
    </w:p>
    <w:p w14:paraId="740B917F" w14:textId="77777777" w:rsidR="000C5B29" w:rsidRPr="00E85796" w:rsidRDefault="00E85796" w:rsidP="00AC6812">
      <w:pPr>
        <w:pStyle w:val="Tekstpodstawowy"/>
        <w:numPr>
          <w:ilvl w:val="0"/>
          <w:numId w:val="28"/>
        </w:numPr>
        <w:tabs>
          <w:tab w:val="left" w:pos="1843"/>
          <w:tab w:val="left" w:pos="2268"/>
        </w:tabs>
        <w:spacing w:line="269" w:lineRule="auto"/>
        <w:ind w:left="198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Joanna Wciorka</w:t>
      </w:r>
      <w:r w:rsidR="005536A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E54FA3">
        <w:rPr>
          <w:rFonts w:ascii="Times New Roman" w:hAnsi="Times New Roman" w:cs="Times New Roman"/>
          <w:spacing w:val="-1"/>
          <w:sz w:val="24"/>
          <w:szCs w:val="24"/>
          <w:lang w:val="pl-PL"/>
        </w:rPr>
        <w:t>–</w:t>
      </w:r>
      <w:r w:rsidR="005536A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Konat - </w:t>
      </w:r>
      <w:r w:rsidR="00E54FA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architekt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–</w:t>
      </w:r>
      <w:r w:rsidR="00E54FA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659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rzewodnicząca</w:t>
      </w:r>
    </w:p>
    <w:p w14:paraId="7AD9B3D7" w14:textId="77777777" w:rsidR="00E85796" w:rsidRPr="00E85796" w:rsidRDefault="00E85796" w:rsidP="00AC6812">
      <w:pPr>
        <w:pStyle w:val="Tekstpodstawowy"/>
        <w:numPr>
          <w:ilvl w:val="0"/>
          <w:numId w:val="28"/>
        </w:numPr>
        <w:tabs>
          <w:tab w:val="left" w:pos="1843"/>
          <w:tab w:val="left" w:pos="2268"/>
        </w:tabs>
        <w:spacing w:line="269" w:lineRule="auto"/>
        <w:ind w:left="198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Marek Drygas – Kanclerz AMW</w:t>
      </w:r>
    </w:p>
    <w:p w14:paraId="0CD52A7B" w14:textId="77777777" w:rsidR="00E85796" w:rsidRPr="00E85796" w:rsidRDefault="00E85796" w:rsidP="00AC6812">
      <w:pPr>
        <w:pStyle w:val="Tekstpodstawowy"/>
        <w:numPr>
          <w:ilvl w:val="0"/>
          <w:numId w:val="28"/>
        </w:numPr>
        <w:tabs>
          <w:tab w:val="left" w:pos="1843"/>
          <w:tab w:val="left" w:pos="2268"/>
        </w:tabs>
        <w:spacing w:line="269" w:lineRule="auto"/>
        <w:ind w:left="198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kmdr Mariusz Jankowski</w:t>
      </w:r>
    </w:p>
    <w:p w14:paraId="68CB6F65" w14:textId="77777777" w:rsidR="00E034B2" w:rsidRDefault="00A85808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>inż. Anna Lubocka – kierownik Sekcji</w:t>
      </w:r>
      <w:r w:rsidR="00E82ADA"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82ADA" w:rsidRPr="00E06AF1">
        <w:rPr>
          <w:rFonts w:ascii="Times New Roman" w:eastAsia="Times New Roman" w:hAnsi="Times New Roman" w:cs="Times New Roman"/>
          <w:sz w:val="24"/>
          <w:szCs w:val="24"/>
          <w:lang w:val="pl-PL"/>
        </w:rPr>
        <w:t>Infrastruktury</w:t>
      </w: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F7D772A" w14:textId="77777777" w:rsidR="00DF0557" w:rsidRPr="00E034B2" w:rsidRDefault="00DF0557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arch. </w:t>
      </w:r>
      <w:r w:rsidR="00A85808"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Elżbieta Tarasiuk </w:t>
      </w: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="00A85808"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specjalista</w:t>
      </w:r>
    </w:p>
    <w:p w14:paraId="6B5181AA" w14:textId="77777777" w:rsidR="00DF0557" w:rsidRPr="00310E33" w:rsidRDefault="00A85808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Jacek Derkacz </w:t>
      </w:r>
      <w:r w:rsidR="00F22F10"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specjalista</w:t>
      </w:r>
    </w:p>
    <w:p w14:paraId="30E836D1" w14:textId="77777777" w:rsidR="00DF0557" w:rsidRDefault="00E54FA3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Anita Wawrzyniak - architekt</w:t>
      </w:r>
    </w:p>
    <w:p w14:paraId="578BC4AB" w14:textId="77777777" w:rsidR="00E85796" w:rsidRPr="00310E33" w:rsidRDefault="00E85796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Grzegorz Rzepecki - architekt</w:t>
      </w:r>
    </w:p>
    <w:p w14:paraId="2804BEAC" w14:textId="77777777" w:rsidR="000C5B29" w:rsidRPr="006A7601" w:rsidRDefault="00DF0557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Anna Parasińska – </w:t>
      </w:r>
      <w:r w:rsidRPr="0026594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sekretarz</w:t>
      </w:r>
    </w:p>
    <w:p w14:paraId="59138B33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10773"/>
        </w:tabs>
        <w:spacing w:line="268" w:lineRule="auto"/>
        <w:ind w:hanging="5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współpracy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Sądem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Konkursowym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zostać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powołani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konsultanci,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eksperci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biegli.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powołania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ekspertów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zdecyduje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="003732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="003732E4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>a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decyzję</w:t>
      </w:r>
      <w:r w:rsidR="003732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Zmawiającego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osoba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upoważniona.</w:t>
      </w:r>
    </w:p>
    <w:p w14:paraId="5DCFFEA3" w14:textId="77777777"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10773"/>
        </w:tabs>
        <w:spacing w:line="268" w:lineRule="auto"/>
        <w:ind w:hanging="5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sprawuje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nadzór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Sądem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Konkursowym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zgodności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732E4">
        <w:rPr>
          <w:rFonts w:ascii="Times New Roman" w:hAnsi="Times New Roman" w:cs="Times New Roman"/>
          <w:spacing w:val="2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</w:p>
    <w:p w14:paraId="0F68AEA0" w14:textId="77777777" w:rsidR="000C5B29" w:rsidRPr="00310E33" w:rsidRDefault="00843B03" w:rsidP="00AC6812">
      <w:pPr>
        <w:pStyle w:val="Tekstpodstawowy"/>
        <w:numPr>
          <w:ilvl w:val="0"/>
          <w:numId w:val="22"/>
        </w:numPr>
        <w:tabs>
          <w:tab w:val="left" w:pos="2269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unieważnia konk</w:t>
      </w:r>
      <w:r w:rsidR="0052435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urs;</w:t>
      </w:r>
    </w:p>
    <w:p w14:paraId="3DFFE9D2" w14:textId="77777777" w:rsidR="000C5B29" w:rsidRPr="00310E33" w:rsidRDefault="008A3838" w:rsidP="00AC6812">
      <w:pPr>
        <w:pStyle w:val="Tekstpodstawowy"/>
        <w:numPr>
          <w:ilvl w:val="0"/>
          <w:numId w:val="22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zatwierdza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rozstrzygnięcie konkursu</w:t>
      </w:r>
      <w:r w:rsidR="0052435E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.</w:t>
      </w:r>
    </w:p>
    <w:p w14:paraId="1DB9F1E3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18147B8" w14:textId="77777777" w:rsidR="000C5B29" w:rsidRPr="00310E33" w:rsidRDefault="00670D7A" w:rsidP="00AC6812">
      <w:pPr>
        <w:pStyle w:val="Nagwek4"/>
        <w:numPr>
          <w:ilvl w:val="0"/>
          <w:numId w:val="30"/>
        </w:numPr>
        <w:tabs>
          <w:tab w:val="left" w:pos="1777"/>
        </w:tabs>
        <w:ind w:left="1776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ZASTOSOWANIE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NINIEJSZYM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:</w:t>
      </w:r>
    </w:p>
    <w:p w14:paraId="57A8FE70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935E90E" w14:textId="77777777" w:rsidR="00B17226" w:rsidRPr="00B17226" w:rsidRDefault="00B17226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 z dnia 11.09.2019 r. - Prawo zamówień publicznych (Dz. U. z 202</w:t>
      </w:r>
      <w:r w:rsidR="002674B1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r. poz. 1</w:t>
      </w:r>
      <w:r w:rsidR="002674B1">
        <w:rPr>
          <w:rFonts w:ascii="Times New Roman" w:hAnsi="Times New Roman" w:cs="Times New Roman"/>
          <w:spacing w:val="-1"/>
          <w:sz w:val="24"/>
          <w:szCs w:val="24"/>
          <w:lang w:val="pl-PL"/>
        </w:rPr>
        <w:t>710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 późn. zm.)</w:t>
      </w:r>
    </w:p>
    <w:p w14:paraId="743A7F45" w14:textId="77777777" w:rsidR="00B17226" w:rsidRPr="00B17226" w:rsidRDefault="00B17226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</w:pP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ustawa z dnia 23 kwietnia 1964 r. – Kodeks cywilny (Dz.U. z 2022 r. poz. </w:t>
      </w:r>
      <w:r w:rsidR="00A1165C">
        <w:rPr>
          <w:rFonts w:ascii="Times New Roman" w:hAnsi="Times New Roman" w:cs="Times New Roman"/>
          <w:spacing w:val="-1"/>
          <w:sz w:val="24"/>
          <w:szCs w:val="24"/>
          <w:lang w:val="pl-PL"/>
        </w:rPr>
        <w:t>1360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);</w:t>
      </w:r>
    </w:p>
    <w:p w14:paraId="03317B52" w14:textId="77777777" w:rsidR="00B17226" w:rsidRPr="00B17226" w:rsidRDefault="00B17226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 z dnia 4 lutego 1994 r. o prawie autorskim i prawach pokrewnych (Dz.U. z 2022 r. poz. 2509)</w:t>
      </w:r>
    </w:p>
    <w:p w14:paraId="1C54B901" w14:textId="77777777" w:rsidR="00A85808" w:rsidRPr="00483605" w:rsidRDefault="00A85808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 z dnia 7 lipca 1994 r. – Prawo budowlane (tj. z dnia 21 maja 2019 r. Dz.U. z 20</w:t>
      </w:r>
      <w:r w:rsidR="00534A8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r. poz. </w:t>
      </w:r>
      <w:r w:rsidR="00534A8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2351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);</w:t>
      </w:r>
    </w:p>
    <w:p w14:paraId="794A2864" w14:textId="77777777" w:rsidR="00A85808" w:rsidRPr="00483605" w:rsidRDefault="00A85808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pozostałe wytyczne i uzgodnienia stanowiące załączniki do niniejszego Regulaminu;</w:t>
      </w:r>
    </w:p>
    <w:p w14:paraId="2CFC6AAF" w14:textId="77777777" w:rsidR="00396FC5" w:rsidRPr="00483605" w:rsidRDefault="00A85808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oraz inne właściwe przepisy</w:t>
      </w:r>
      <w:r w:rsidR="00534A8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prawa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6A9573D8" w14:textId="77777777" w:rsidR="000C5B29" w:rsidRPr="0042082F" w:rsidRDefault="00396FC5" w:rsidP="00AC6812">
      <w:p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br w:type="page"/>
      </w:r>
    </w:p>
    <w:p w14:paraId="028A0F1F" w14:textId="77777777" w:rsidR="0042082F" w:rsidRDefault="0042082F" w:rsidP="00AC6812">
      <w:pPr>
        <w:pStyle w:val="Nagwek1"/>
        <w:ind w:left="0"/>
        <w:jc w:val="left"/>
        <w:rPr>
          <w:lang w:val="pl-PL"/>
        </w:rPr>
      </w:pPr>
      <w:bookmarkStart w:id="13" w:name="_Toc22203146"/>
      <w:bookmarkStart w:id="14" w:name="_Toc22205475"/>
    </w:p>
    <w:p w14:paraId="0572D016" w14:textId="77777777" w:rsidR="000C5B29" w:rsidRPr="00310E33" w:rsidRDefault="008A3838" w:rsidP="00AC6812">
      <w:pPr>
        <w:pStyle w:val="Nagwek1"/>
        <w:rPr>
          <w:lang w:val="pl-PL"/>
        </w:rPr>
      </w:pPr>
      <w:r w:rsidRPr="00310E33">
        <w:rPr>
          <w:lang w:val="pl-PL"/>
        </w:rPr>
        <w:t>ROZDZIAŁ</w:t>
      </w:r>
      <w:r w:rsidRPr="00310E33">
        <w:rPr>
          <w:spacing w:val="-15"/>
          <w:lang w:val="pl-PL"/>
        </w:rPr>
        <w:t xml:space="preserve"> </w:t>
      </w:r>
      <w:r w:rsidRPr="00310E33">
        <w:rPr>
          <w:spacing w:val="-1"/>
          <w:lang w:val="pl-PL"/>
        </w:rPr>
        <w:t>II</w:t>
      </w:r>
      <w:bookmarkEnd w:id="13"/>
      <w:bookmarkEnd w:id="14"/>
    </w:p>
    <w:p w14:paraId="20A59BD6" w14:textId="77777777" w:rsidR="000C5B29" w:rsidRPr="00310E33" w:rsidRDefault="008A3838" w:rsidP="00AC6812">
      <w:pPr>
        <w:pStyle w:val="Nagwek1"/>
        <w:rPr>
          <w:lang w:val="pl-PL"/>
        </w:rPr>
      </w:pPr>
      <w:bookmarkStart w:id="15" w:name="_Toc22203147"/>
      <w:bookmarkStart w:id="16" w:name="_Toc22205476"/>
      <w:r w:rsidRPr="00310E33">
        <w:rPr>
          <w:spacing w:val="-1"/>
          <w:lang w:val="pl-PL"/>
        </w:rPr>
        <w:t>CEL,</w:t>
      </w:r>
      <w:r w:rsidRPr="00310E33">
        <w:rPr>
          <w:spacing w:val="1"/>
          <w:lang w:val="pl-PL"/>
        </w:rPr>
        <w:t xml:space="preserve"> </w:t>
      </w:r>
      <w:r w:rsidRPr="00310E33">
        <w:rPr>
          <w:spacing w:val="-1"/>
          <w:lang w:val="pl-PL"/>
        </w:rPr>
        <w:t>ZADANIA,</w:t>
      </w:r>
      <w:r w:rsidRPr="00310E33">
        <w:rPr>
          <w:spacing w:val="1"/>
          <w:lang w:val="pl-PL"/>
        </w:rPr>
        <w:t xml:space="preserve"> </w:t>
      </w:r>
      <w:r w:rsidRPr="00310E33">
        <w:rPr>
          <w:spacing w:val="-1"/>
          <w:lang w:val="pl-PL"/>
        </w:rPr>
        <w:t xml:space="preserve">PRZEDMIOT, ZAŁOŻENIA </w:t>
      </w:r>
      <w:r w:rsidRPr="00310E33">
        <w:rPr>
          <w:lang w:val="pl-PL"/>
        </w:rPr>
        <w:t>I</w:t>
      </w:r>
      <w:r w:rsidRPr="00310E33">
        <w:rPr>
          <w:spacing w:val="-1"/>
          <w:lang w:val="pl-PL"/>
        </w:rPr>
        <w:t xml:space="preserve"> BUDŻET</w:t>
      </w:r>
      <w:r w:rsidRPr="00310E33">
        <w:rPr>
          <w:spacing w:val="1"/>
          <w:lang w:val="pl-PL"/>
        </w:rPr>
        <w:t xml:space="preserve"> </w:t>
      </w:r>
      <w:r w:rsidRPr="00310E33">
        <w:rPr>
          <w:spacing w:val="-1"/>
          <w:lang w:val="pl-PL"/>
        </w:rPr>
        <w:t>KONKURSU</w:t>
      </w:r>
      <w:bookmarkEnd w:id="15"/>
      <w:bookmarkEnd w:id="16"/>
    </w:p>
    <w:p w14:paraId="0C5821ED" w14:textId="77777777" w:rsidR="000C5B29" w:rsidRDefault="000C5B29" w:rsidP="00AC6812">
      <w:pPr>
        <w:spacing w:before="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C1A2660" w14:textId="77777777" w:rsidR="0042082F" w:rsidRPr="00310E33" w:rsidRDefault="0042082F" w:rsidP="00AC6812">
      <w:pPr>
        <w:spacing w:before="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23F0596" w14:textId="77777777"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844"/>
        </w:tabs>
        <w:ind w:hanging="42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CEL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ZADANIE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</w:p>
    <w:p w14:paraId="46C5F903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33EEBC0D" w14:textId="77777777" w:rsidR="00B60465" w:rsidRPr="00E85796" w:rsidRDefault="0054702A" w:rsidP="00AC6812">
      <w:pPr>
        <w:pStyle w:val="Tekstpodstawowy"/>
        <w:numPr>
          <w:ilvl w:val="1"/>
          <w:numId w:val="20"/>
        </w:numPr>
        <w:tabs>
          <w:tab w:val="left" w:pos="1777"/>
        </w:tabs>
        <w:spacing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>Celem konkursu jest uzyskanie najlepszej pod względem arc</w:t>
      </w:r>
      <w:r w:rsidR="008C1520"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>hitektonicznym, przestrzennym i </w:t>
      </w:r>
      <w:r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>funkc</w:t>
      </w:r>
      <w:r w:rsidR="00B60465"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jonalno-użytkowym koncepcji </w:t>
      </w:r>
      <w:r w:rsidR="00E85796" w:rsidRPr="00E85796">
        <w:rPr>
          <w:rFonts w:ascii="Times New Roman" w:hAnsi="Times New Roman"/>
          <w:bCs/>
          <w:sz w:val="24"/>
          <w:szCs w:val="24"/>
          <w:lang w:val="pl-PL"/>
        </w:rPr>
        <w:t>Akademickiego Ośrodka Szkolenia Morskiego (AOSzM)</w:t>
      </w:r>
      <w:r w:rsidR="00B60465"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68B10A40" w14:textId="77777777" w:rsidR="000C5B29" w:rsidRPr="00310E33" w:rsidRDefault="0054702A" w:rsidP="00AC6812">
      <w:pPr>
        <w:pStyle w:val="Tekstpodstawowy"/>
        <w:numPr>
          <w:ilvl w:val="1"/>
          <w:numId w:val="20"/>
        </w:numPr>
        <w:tabs>
          <w:tab w:val="left" w:pos="1777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Zadaniem konkursu jest wyłonienie, poprzez weryfikację i ocenę zgodnie z zasadami Regulaminu, spójnej koncepcji architektonicznej i funkcjonalno-przestrzennej </w:t>
      </w:r>
      <w:r w:rsidR="00E85796" w:rsidRPr="00E85796">
        <w:rPr>
          <w:rFonts w:ascii="Times New Roman" w:hAnsi="Times New Roman"/>
          <w:bCs/>
          <w:lang w:val="pl-PL"/>
        </w:rPr>
        <w:t>Akademickiego Ośrodka Szkolenia Morskiego (AOSzM)</w:t>
      </w:r>
      <w:r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Zwycięs</w:t>
      </w:r>
      <w:r w:rsidR="000A7216">
        <w:rPr>
          <w:rFonts w:ascii="Times New Roman" w:hAnsi="Times New Roman" w:cs="Times New Roman"/>
          <w:spacing w:val="-1"/>
          <w:sz w:val="24"/>
          <w:szCs w:val="24"/>
          <w:lang w:val="pl-PL"/>
        </w:rPr>
        <w:t>ka koncepcja będzie podstawą do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 pełnej Dokumentacji projektowej umożliwiającej realizację Inwestycji. Uczestnik konkursu, którego pracę Sąd Konkursowy uzna za najlepszą, zostanie zaproszony do negocjacji w trybie zamówienia z wolnej ręki, których przedmiotem będzie uszczegółowienie pracy konkursowej polegające na opracowaniu Dokumentacji projektowej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6AE316AF" w14:textId="77777777" w:rsidR="000C5B29" w:rsidRPr="00310E33" w:rsidRDefault="008A3838" w:rsidP="00AC6812">
      <w:pPr>
        <w:pStyle w:val="Tekstpodstawowy"/>
        <w:numPr>
          <w:ilvl w:val="1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VII.</w:t>
      </w:r>
    </w:p>
    <w:p w14:paraId="24EA24D2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5935FD6" w14:textId="77777777"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KONKURSU</w:t>
      </w:r>
    </w:p>
    <w:p w14:paraId="41D05C86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17A5AF7" w14:textId="77777777" w:rsidR="000C5B29" w:rsidRPr="00310E33" w:rsidRDefault="008A3838" w:rsidP="00AC6812">
      <w:pPr>
        <w:numPr>
          <w:ilvl w:val="1"/>
          <w:numId w:val="20"/>
        </w:numPr>
        <w:tabs>
          <w:tab w:val="left" w:pos="1983"/>
        </w:tabs>
        <w:ind w:left="1982"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Przedmiot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konkursu</w:t>
      </w:r>
    </w:p>
    <w:p w14:paraId="7E00B135" w14:textId="77777777" w:rsidR="0054702A" w:rsidRPr="00F1088C" w:rsidRDefault="00E85796" w:rsidP="00AC6812">
      <w:pPr>
        <w:pStyle w:val="Tekstpodstawowy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 pracy konkursowej w konkursie architektonicznym na wykonanie koncepcji architektonicznej i funkcjonalno-przestrzennej dla CZĘŚCI I inwestycji pn.: „Budowa Akademickiego Ośrodka Szkolenia Morskiego (AOSzM)”, w wyniku którego nastąpi zaproszenie do negocjacji w trybie zamówienia z wolnej ręki na wykonanie dokumentacji projektowo-kosztorysowej.</w:t>
      </w:r>
    </w:p>
    <w:p w14:paraId="7B9B4BA4" w14:textId="77777777" w:rsidR="0054702A" w:rsidRPr="005D0086" w:rsidRDefault="0054702A" w:rsidP="00AC6812">
      <w:pPr>
        <w:pStyle w:val="Tekstpodstawowy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Opis Przedmiotu Konkursu (założenia i wytyczne szczegółowe) </w:t>
      </w:r>
      <w:r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stanowi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ą</w:t>
      </w:r>
      <w:r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Złącznik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</w:t>
      </w:r>
      <w:r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nr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tj. 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</w:t>
      </w:r>
      <w:r w:rsidR="00D63EB1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, 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9a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do 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</w:t>
      </w:r>
      <w:r w:rsidR="0047380C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f</w:t>
      </w:r>
      <w:r w:rsidRPr="004775B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 niniejszego Regulaminu.</w:t>
      </w:r>
    </w:p>
    <w:p w14:paraId="0FB1C97E" w14:textId="77777777" w:rsidR="0054702A" w:rsidRPr="00F1088C" w:rsidRDefault="0054702A" w:rsidP="00AC6812">
      <w:pPr>
        <w:pStyle w:val="Tekstpodstawowy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  Zakres opracowania konkursowego </w:t>
      </w:r>
    </w:p>
    <w:p w14:paraId="328BA471" w14:textId="77777777" w:rsidR="00E85796" w:rsidRPr="00E85796" w:rsidRDefault="0054702A" w:rsidP="00AC6812">
      <w:pPr>
        <w:pStyle w:val="Tekstpodstawowy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Zakres opracowania konkursowego a zarazem zakres Inwestycji </w:t>
      </w:r>
      <w:r w:rsidR="00B60465"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opisano w </w:t>
      </w:r>
      <w:r w:rsidR="00B60465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Załączniku nr 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9 </w:t>
      </w:r>
      <w:r w:rsidR="00796D5C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a-</w:t>
      </w:r>
      <w:r w:rsidR="0047380C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f</w:t>
      </w:r>
      <w:r w:rsidR="00B60465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)</w:t>
      </w:r>
      <w:r w:rsidRPr="00864BC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 Regulaminu. Przedmiotowa inwestycja zlokalizowana będzie na działkach </w:t>
      </w:r>
      <w:r w:rsidR="00E85796" w:rsidRPr="00864BCD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nr</w:t>
      </w:r>
      <w:r w:rsidR="00E85796" w:rsidRPr="00E8579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203/4, obręb Pierwoszyno, gm. Kosakowo oraz nr 216/25, </w:t>
      </w:r>
      <w:r w:rsidR="00E85796" w:rsidRPr="00E8579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ab/>
        <w:t>obręb Pogórze, gm. Kosakowo powiązanego przestrzennie i funkcjonalnie z  planowaną przystanią do cumowania małych jednostek Akademii Marynarki Wojennej w Babich Dołach (wg odrębnego opracowania).</w:t>
      </w:r>
    </w:p>
    <w:p w14:paraId="32304956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17A2A42" w14:textId="77777777"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KONKURSU</w:t>
      </w:r>
    </w:p>
    <w:p w14:paraId="46B3DA6D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CCF6721" w14:textId="77777777" w:rsidR="000C5B29" w:rsidRPr="00310E33" w:rsidRDefault="008A3838" w:rsidP="00AC6812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 znajduje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VIII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52435E" w:rsidRPr="00310E33">
        <w:rPr>
          <w:rFonts w:ascii="Times New Roman" w:hAnsi="Times New Roman" w:cs="Times New Roman"/>
          <w:sz w:val="24"/>
          <w:szCs w:val="24"/>
          <w:lang w:val="pl-PL"/>
        </w:rPr>
        <w:t>1.</w:t>
      </w:r>
    </w:p>
    <w:p w14:paraId="3BB458FF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0C6F9CB" w14:textId="77777777"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F06C5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</w:t>
      </w:r>
      <w:r w:rsidR="00F06C5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ACJA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</w:t>
      </w:r>
    </w:p>
    <w:p w14:paraId="3C699B57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3A793418" w14:textId="77777777" w:rsidR="000C5B29" w:rsidRPr="00310E3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dzień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zamierza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przeznaczyć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realizację</w:t>
      </w:r>
      <w:r w:rsidR="00C151C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C151C0"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Części I</w:t>
      </w:r>
      <w:r w:rsidRPr="00C151C0">
        <w:rPr>
          <w:rFonts w:ascii="Times New Roman" w:hAnsi="Times New Roman" w:cs="Times New Roman"/>
          <w:color w:val="548DD4" w:themeColor="text2" w:themeTint="99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wynosi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C151C0" w:rsidRPr="00E034B2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3</w:t>
      </w:r>
      <w:r w:rsidR="00702413" w:rsidRPr="00E034B2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E034B2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702413" w:rsidRPr="00E034B2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  <w:r w:rsidRPr="00E034B2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00 000,00</w:t>
      </w:r>
      <w:r w:rsidRPr="00E034B2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zł</w:t>
      </w:r>
      <w:r w:rsidRPr="00E034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</w:t>
      </w:r>
      <w:r w:rsidRPr="00E034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(słownie:</w:t>
      </w:r>
      <w:r w:rsidRPr="00E034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trzydzieści</w:t>
      </w:r>
      <w:r w:rsidRPr="00E034B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milionów</w:t>
      </w:r>
      <w:r w:rsidRPr="00E034B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złotych</w:t>
      </w:r>
      <w:r w:rsidRPr="00E034B2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brutto).</w:t>
      </w:r>
      <w:r w:rsidR="0081471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planowanego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łącznego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kosztu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(realizacja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Inwestycji)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D0086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D008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D0086">
        <w:rPr>
          <w:rFonts w:ascii="Times New Roman" w:hAnsi="Times New Roman" w:cs="Times New Roman"/>
          <w:sz w:val="24"/>
          <w:szCs w:val="24"/>
          <w:lang w:val="pl-PL"/>
        </w:rPr>
        <w:t>6 do</w:t>
      </w:r>
      <w:r w:rsidRPr="005D00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56D04E3D" w14:textId="77777777" w:rsidR="000C5B29" w:rsidRPr="00310E3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(zakres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Inwestycji)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="003732E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3732E4" w:rsidRP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>w</w:t>
      </w:r>
      <w:r w:rsid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rozdziale VII pkt</w:t>
      </w:r>
      <w:r w:rsidR="008C7F1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4 i 5 </w:t>
      </w:r>
      <w:r w:rsidR="003732E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oraz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istotnych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postanowieniach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konkursu).</w:t>
      </w:r>
    </w:p>
    <w:p w14:paraId="10566BFB" w14:textId="77777777" w:rsidR="0042082F" w:rsidRPr="00CD7EDF" w:rsidRDefault="00E355B7" w:rsidP="00AC6812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br w:type="page"/>
      </w:r>
      <w:bookmarkStart w:id="17" w:name="_Toc22203148"/>
      <w:bookmarkStart w:id="18" w:name="_Toc22205477"/>
    </w:p>
    <w:p w14:paraId="5E792C49" w14:textId="77777777" w:rsidR="0042082F" w:rsidRDefault="0042082F" w:rsidP="00AC6812">
      <w:pPr>
        <w:pStyle w:val="Nagwek1"/>
        <w:ind w:left="0"/>
        <w:jc w:val="left"/>
        <w:rPr>
          <w:lang w:val="pl-PL"/>
        </w:rPr>
      </w:pPr>
    </w:p>
    <w:p w14:paraId="69A4DDE2" w14:textId="77777777" w:rsidR="000C5B29" w:rsidRPr="00310E33" w:rsidRDefault="008A3838" w:rsidP="00AC6812">
      <w:pPr>
        <w:pStyle w:val="Nagwek1"/>
        <w:rPr>
          <w:lang w:val="pl-PL"/>
        </w:rPr>
      </w:pPr>
      <w:r w:rsidRPr="00310E33">
        <w:rPr>
          <w:lang w:val="pl-PL"/>
        </w:rPr>
        <w:t>ROZDZIAŁ III</w:t>
      </w:r>
      <w:bookmarkEnd w:id="17"/>
      <w:bookmarkEnd w:id="18"/>
    </w:p>
    <w:p w14:paraId="74E1207C" w14:textId="77777777" w:rsidR="000C5B29" w:rsidRPr="00310E33" w:rsidRDefault="008A3838" w:rsidP="00AC6812">
      <w:pPr>
        <w:pStyle w:val="Nagwek1"/>
        <w:rPr>
          <w:lang w:val="pl-PL"/>
        </w:rPr>
      </w:pPr>
      <w:bookmarkStart w:id="19" w:name="_Toc22203149"/>
      <w:bookmarkStart w:id="20" w:name="_Toc22205478"/>
      <w:r w:rsidRPr="00310E33">
        <w:rPr>
          <w:lang w:val="pl-PL"/>
        </w:rPr>
        <w:t>WNIOSKI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O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DOPUSZCZENIE DO UDZIAŁU W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KONKURSIE ORAZ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WYMAGANIA,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JAKIE MUSZĄ</w:t>
      </w:r>
      <w:r w:rsidRPr="00310E33">
        <w:rPr>
          <w:spacing w:val="31"/>
          <w:lang w:val="pl-PL"/>
        </w:rPr>
        <w:t xml:space="preserve"> </w:t>
      </w:r>
      <w:r w:rsidRPr="00310E33">
        <w:rPr>
          <w:lang w:val="pl-PL"/>
        </w:rPr>
        <w:t>SPEŁNIAĆ UCZESTNICY</w:t>
      </w:r>
      <w:r w:rsidRPr="00310E33">
        <w:rPr>
          <w:spacing w:val="-2"/>
          <w:lang w:val="pl-PL"/>
        </w:rPr>
        <w:t xml:space="preserve"> </w:t>
      </w:r>
      <w:r w:rsidRPr="00310E33">
        <w:rPr>
          <w:lang w:val="pl-PL"/>
        </w:rPr>
        <w:t>KONKURSU W</w:t>
      </w:r>
      <w:r w:rsidR="00E355B7">
        <w:rPr>
          <w:spacing w:val="-3"/>
          <w:lang w:val="pl-PL"/>
        </w:rPr>
        <w:t> </w:t>
      </w:r>
      <w:r w:rsidRPr="00310E33">
        <w:rPr>
          <w:lang w:val="pl-PL"/>
        </w:rPr>
        <w:t>CELU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DOPUSZCZENIA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DO UDZIAŁU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W KONKURSIE</w:t>
      </w:r>
      <w:bookmarkEnd w:id="19"/>
      <w:bookmarkEnd w:id="20"/>
    </w:p>
    <w:p w14:paraId="7BA818C6" w14:textId="77777777" w:rsidR="00310141" w:rsidRDefault="00310141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ACB5B23" w14:textId="77777777" w:rsidR="00CD7EDF" w:rsidRPr="00310E33" w:rsidRDefault="00CD7EDF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66744D9E" w14:textId="77777777"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OGÓLNE</w:t>
      </w:r>
    </w:p>
    <w:p w14:paraId="16D282A3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4EA71B2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 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być:</w:t>
      </w:r>
    </w:p>
    <w:p w14:paraId="51188245" w14:textId="77777777" w:rsidR="000C5B29" w:rsidRPr="00310E33" w:rsidRDefault="008A3838" w:rsidP="00AC6812">
      <w:pPr>
        <w:pStyle w:val="Tekstpodstawowy"/>
        <w:numPr>
          <w:ilvl w:val="0"/>
          <w:numId w:val="18"/>
        </w:numPr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fizyczna;</w:t>
      </w:r>
    </w:p>
    <w:p w14:paraId="344A6B48" w14:textId="77777777" w:rsidR="000C5B29" w:rsidRPr="00310E33" w:rsidRDefault="008A3838" w:rsidP="00AC6812">
      <w:pPr>
        <w:pStyle w:val="Tekstpodstawowy"/>
        <w:numPr>
          <w:ilvl w:val="0"/>
          <w:numId w:val="18"/>
        </w:numPr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prawna;</w:t>
      </w:r>
    </w:p>
    <w:p w14:paraId="2602774F" w14:textId="77777777" w:rsidR="00310141" w:rsidRDefault="008A3838" w:rsidP="00AC6812">
      <w:pPr>
        <w:pStyle w:val="Tekstpodstawowy"/>
        <w:numPr>
          <w:ilvl w:val="0"/>
          <w:numId w:val="18"/>
        </w:numPr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organizacyjna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nieposiadająca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osobowości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prawnej;</w:t>
      </w:r>
    </w:p>
    <w:p w14:paraId="47A7D67C" w14:textId="77777777" w:rsidR="000C5B29" w:rsidRPr="00310E33" w:rsidRDefault="008A3838" w:rsidP="00AC6812">
      <w:pPr>
        <w:pStyle w:val="Tekstpodstawowy"/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zarówno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krajowa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jak i </w:t>
      </w:r>
      <w:r w:rsidRP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zagraniczna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(zagraniczna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znaczeniu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siedzibę/miejsce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RP).</w:t>
      </w:r>
    </w:p>
    <w:p w14:paraId="0CDC2326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Podmioty wymienione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punkcie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1.1.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mogą:</w:t>
      </w:r>
    </w:p>
    <w:p w14:paraId="743D22F2" w14:textId="77777777" w:rsidR="000C5B29" w:rsidRPr="00310E33" w:rsidRDefault="007E70E9" w:rsidP="00AC6812">
      <w:pPr>
        <w:pStyle w:val="Tekstpodstawowy"/>
        <w:numPr>
          <w:ilvl w:val="0"/>
          <w:numId w:val="17"/>
        </w:numPr>
        <w:tabs>
          <w:tab w:val="left" w:pos="2269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amodzielnie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są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„Uczestnikiem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="008A3838"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biorącym</w:t>
      </w:r>
      <w:r w:rsidR="008A3838"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konkursie”,</w:t>
      </w:r>
    </w:p>
    <w:p w14:paraId="68729C51" w14:textId="77777777" w:rsidR="000C5B29" w:rsidRPr="00310E33" w:rsidRDefault="008A3838" w:rsidP="00AC6812">
      <w:pPr>
        <w:pStyle w:val="Tekstpodstawowy"/>
        <w:numPr>
          <w:ilvl w:val="0"/>
          <w:numId w:val="17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brać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zwane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„Uczestnikami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biorącymi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konkursie”.</w:t>
      </w:r>
    </w:p>
    <w:p w14:paraId="0FE3B9C1" w14:textId="77777777" w:rsidR="000C5B29" w:rsidRPr="00310E3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Przepisy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stosuje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każdego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10141">
        <w:rPr>
          <w:rFonts w:ascii="Times New Roman" w:hAnsi="Times New Roman" w:cs="Times New Roman"/>
          <w:spacing w:val="3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14:paraId="2E59CAED" w14:textId="77777777" w:rsidR="000C5B29" w:rsidRPr="00310E33" w:rsidRDefault="008A3838" w:rsidP="00AC6812">
      <w:pPr>
        <w:pStyle w:val="Nagwek4"/>
        <w:spacing w:line="26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Uwaga: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Uczestnikami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biorącymi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udział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-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wspólnicy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spółki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cywilnej,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konsorcja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(przez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konsorcjum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zespoły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autorskie).</w:t>
      </w:r>
    </w:p>
    <w:p w14:paraId="45CAA736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obow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ąz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ani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są</w:t>
      </w:r>
      <w:r w:rsidRPr="00310E33">
        <w:rPr>
          <w:rFonts w:ascii="Times New Roman" w:hAnsi="Times New Roman" w:cs="Times New Roman"/>
          <w:b/>
          <w:spacing w:val="1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ustanowić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uprawnionego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C1520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oświadczeń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wymaganych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Pełnomocnikiem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jeden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tych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Uczestników.</w:t>
      </w:r>
    </w:p>
    <w:p w14:paraId="0A7D968A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pełnomocnika,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załączone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kopii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potwierdzonej</w:t>
      </w:r>
      <w:r w:rsidR="00E355B7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C1520">
        <w:rPr>
          <w:rFonts w:ascii="Times New Roman" w:hAnsi="Times New Roman" w:cs="Times New Roman"/>
          <w:spacing w:val="1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notariusza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8C1520">
        <w:rPr>
          <w:rFonts w:ascii="Times New Roman" w:hAnsi="Times New Roman" w:cs="Times New Roman"/>
          <w:spacing w:val="6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pełnomocnika.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powinno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wzorem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zamieszczonym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 xml:space="preserve">Załączniku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nr 2 do</w:t>
      </w:r>
      <w:r w:rsidR="008C152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 </w:t>
      </w:r>
      <w:r w:rsidR="00E80578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Regulaminu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F04F065" w14:textId="77777777" w:rsidR="0070241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ustanowieniu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pełnomocnika,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załączają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kopii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potwierdzonej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notariusza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pełnomocnika.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powinno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wzorem zamieszczonym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 xml:space="preserve">Załączniku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nr</w:t>
      </w:r>
      <w:r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3 do</w:t>
      </w:r>
      <w:r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Regulaminu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871860" w14:textId="77777777" w:rsidR="008C1520" w:rsidRPr="008C1520" w:rsidRDefault="008C1520" w:rsidP="00AC6812">
      <w:pPr>
        <w:pStyle w:val="Tekstpodstawowy"/>
        <w:spacing w:line="268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BEF1DF" w14:textId="77777777" w:rsidR="000C5B29" w:rsidRPr="008C1520" w:rsidRDefault="008A3838" w:rsidP="00AC6812">
      <w:pPr>
        <w:pStyle w:val="Nagwek4"/>
        <w:numPr>
          <w:ilvl w:val="0"/>
          <w:numId w:val="19"/>
        </w:numPr>
        <w:tabs>
          <w:tab w:val="left" w:pos="10206"/>
        </w:tabs>
        <w:spacing w:before="28" w:line="268" w:lineRule="auto"/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="008C1520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SPEŁNIĆ</w:t>
      </w:r>
      <w:r w:rsidR="00F06C5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PRZESŁANKI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WYKLUCZENIA</w:t>
      </w:r>
    </w:p>
    <w:p w14:paraId="7051A710" w14:textId="77777777" w:rsidR="000C5B29" w:rsidRPr="00310E33" w:rsidRDefault="000C5B29" w:rsidP="00AC6812">
      <w:pPr>
        <w:tabs>
          <w:tab w:val="left" w:pos="10206"/>
        </w:tabs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78313B7" w14:textId="77777777" w:rsidR="000C5B29" w:rsidRPr="00CD7EDF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ubiegać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który:</w:t>
      </w:r>
    </w:p>
    <w:p w14:paraId="4A98138B" w14:textId="77777777" w:rsidR="000C5B29" w:rsidRPr="00E85796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podlega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wykluczeniu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8B321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oraz spełnia warunki udziału w postępowaniu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2"/>
          <w:sz w:val="24"/>
          <w:szCs w:val="24"/>
          <w:lang w:val="pl-PL"/>
        </w:rPr>
        <w:t>podstawie</w:t>
      </w:r>
      <w:r w:rsidRPr="00B1722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17226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z w:val="24"/>
          <w:szCs w:val="24"/>
          <w:lang w:val="pl-PL"/>
        </w:rPr>
        <w:t>125 ust 1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4"/>
          <w:sz w:val="24"/>
          <w:szCs w:val="24"/>
          <w:lang w:val="pl-PL"/>
        </w:rPr>
        <w:t>Ustawy.</w:t>
      </w:r>
    </w:p>
    <w:p w14:paraId="4732A0F3" w14:textId="77777777" w:rsidR="000C5B29" w:rsidRPr="00310E33" w:rsidRDefault="008A3838" w:rsidP="00AC6812">
      <w:pPr>
        <w:pStyle w:val="Tekstpodstawowy"/>
        <w:spacing w:line="268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Powyższy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wymóg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</w:t>
      </w:r>
      <w:r w:rsidR="00310141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C1520">
        <w:rPr>
          <w:rFonts w:ascii="Times New Roman" w:hAnsi="Times New Roman" w:cs="Times New Roman"/>
          <w:spacing w:val="3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>każdego</w:t>
      </w:r>
      <w:r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dysponuje,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uczestniczyć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4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konkursowej.</w:t>
      </w:r>
    </w:p>
    <w:p w14:paraId="7C5561DD" w14:textId="5FC3CE96" w:rsidR="000C5B29" w:rsidRPr="00E06AF1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określony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bookmarkStart w:id="21" w:name="_Hlk135899596"/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dotyczący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zdolności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technicznej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zawodowej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zawodowych</w:t>
      </w:r>
      <w:bookmarkEnd w:id="21"/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bookmarkStart w:id="22" w:name="_Hlk135912785"/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Niniejszy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uznany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jeżeli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Uczestnik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wykaże,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iż:</w:t>
      </w:r>
    </w:p>
    <w:p w14:paraId="72986873" w14:textId="445F6D69" w:rsidR="000C5B29" w:rsidRPr="00D40574" w:rsidRDefault="00D77D12" w:rsidP="00AC6812">
      <w:pPr>
        <w:pStyle w:val="Tekstpodstawowy"/>
        <w:numPr>
          <w:ilvl w:val="0"/>
          <w:numId w:val="37"/>
        </w:numPr>
        <w:tabs>
          <w:tab w:val="left" w:pos="2501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3" w:name="_Hlk135897467"/>
      <w:bookmarkEnd w:id="22"/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8A3838" w:rsidRPr="00D4057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A3838" w:rsidRPr="00D4057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8A3838" w:rsidRPr="00D4057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8A3838" w:rsidRPr="00D4057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8A3838" w:rsidRPr="00D4057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8A3838" w:rsidRPr="00D4057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A3838" w:rsidRPr="00D4057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8A3838" w:rsidRPr="00D4057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legitymującą się uprawnieniami budowlanymi do projektowania bez ograniczeń w specjalności architektonicznej i będącą członkiem </w:t>
      </w:r>
      <w:r w:rsidR="0026075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F526AD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odpowiedniej izby samorządu zawodowego</w:t>
      </w:r>
      <w:r w:rsidR="00F526A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260757">
        <w:rPr>
          <w:rFonts w:ascii="Times New Roman" w:eastAsia="Times New Roman" w:hAnsi="Times New Roman"/>
          <w:sz w:val="24"/>
          <w:szCs w:val="24"/>
          <w:lang w:val="pl-PL" w:eastAsia="pl-PL"/>
        </w:rPr>
        <w:t>– Główny Projektant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14:paraId="03D83A2F" w14:textId="77777777" w:rsidR="000C5B29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8A3838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8A3838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A3838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8A3838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konstrukcyjno-budowlanej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14:paraId="4A9E3F7A" w14:textId="77777777" w:rsidR="00D40574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instalacyjnej w zakresie sieci, instalacji i urządzeń elektrycznych i elektroenergetycznych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14:paraId="7EA1398A" w14:textId="77777777" w:rsidR="00D40574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instalacyjnej w zakresie sieci, instalacji i urządzeń cieplnych, wentylacyjnych, gazowych, wodociągowych i kanalizacyjnych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14:paraId="705ED15D" w14:textId="77777777" w:rsidR="00D40574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telekomunikacyjnej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14:paraId="1BCD57E6" w14:textId="7DA8270A" w:rsidR="00D40574" w:rsidRPr="0063695F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D40574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D40574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D4057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D40574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legitymującą    się    uprawnieniami     budowlanymi do projektowania bez ograniczeń w specjalności </w:t>
      </w:r>
      <w:r w:rsidR="00D40574" w:rsidRPr="00D405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drogowej</w:t>
      </w:r>
      <w:r w:rsidR="00D40574" w:rsidRPr="00D4057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 będąca członkiem odpowiedniej izby samorządu zawodowego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14:paraId="4B07AA94" w14:textId="5BD5AF27" w:rsidR="007E2D33" w:rsidRPr="0063695F" w:rsidRDefault="0063695F" w:rsidP="00E468A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pacing w:val="-3"/>
          <w:lang w:val="pl-PL"/>
        </w:rPr>
      </w:pPr>
      <w:r w:rsidRPr="0063695F">
        <w:rPr>
          <w:rFonts w:ascii="Times New Roman" w:hAnsi="Times New Roman" w:cs="Times New Roman"/>
          <w:spacing w:val="-1"/>
          <w:lang w:val="pl-PL"/>
        </w:rPr>
        <w:t>dysponuje</w:t>
      </w:r>
      <w:r w:rsidRPr="0063695F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63695F">
        <w:rPr>
          <w:rFonts w:ascii="Times New Roman" w:hAnsi="Times New Roman" w:cs="Times New Roman"/>
          <w:spacing w:val="-1"/>
          <w:lang w:val="pl-PL"/>
        </w:rPr>
        <w:t>na</w:t>
      </w:r>
      <w:r w:rsidRPr="0063695F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3695F">
        <w:rPr>
          <w:rFonts w:ascii="Times New Roman" w:hAnsi="Times New Roman" w:cs="Times New Roman"/>
          <w:spacing w:val="-1"/>
          <w:lang w:val="pl-PL"/>
        </w:rPr>
        <w:t>etapie</w:t>
      </w:r>
      <w:r w:rsidRPr="0063695F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63695F">
        <w:rPr>
          <w:rFonts w:ascii="Times New Roman" w:hAnsi="Times New Roman" w:cs="Times New Roman"/>
          <w:spacing w:val="-3"/>
          <w:lang w:val="pl-PL"/>
        </w:rPr>
        <w:t>Konkursu</w:t>
      </w:r>
      <w:r w:rsidRPr="0063695F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63695F">
        <w:rPr>
          <w:rFonts w:ascii="Times New Roman" w:hAnsi="Times New Roman" w:cs="Times New Roman"/>
          <w:spacing w:val="-2"/>
          <w:lang w:val="pl-PL"/>
        </w:rPr>
        <w:t>co</w:t>
      </w:r>
      <w:r w:rsidRPr="0063695F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63695F">
        <w:rPr>
          <w:rFonts w:ascii="Times New Roman" w:hAnsi="Times New Roman" w:cs="Times New Roman"/>
          <w:spacing w:val="-1"/>
          <w:lang w:val="pl-PL"/>
        </w:rPr>
        <w:t>najmniej</w:t>
      </w:r>
      <w:r w:rsidRPr="0063695F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63695F">
        <w:rPr>
          <w:rFonts w:ascii="Times New Roman" w:hAnsi="Times New Roman" w:cs="Times New Roman"/>
          <w:lang w:val="pl-PL"/>
        </w:rPr>
        <w:t>1</w:t>
      </w:r>
      <w:r w:rsidRPr="0063695F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63695F">
        <w:rPr>
          <w:rFonts w:ascii="Times New Roman" w:hAnsi="Times New Roman" w:cs="Times New Roman"/>
          <w:spacing w:val="-1"/>
          <w:lang w:val="pl-PL"/>
        </w:rPr>
        <w:t xml:space="preserve">osobą </w:t>
      </w:r>
      <w:r w:rsidRPr="0063695F">
        <w:rPr>
          <w:rFonts w:ascii="Times New Roman" w:hAnsi="Times New Roman"/>
          <w:lang w:val="pl-PL"/>
        </w:rPr>
        <w:t>będąca członkiem Izby Architektów RP.</w:t>
      </w:r>
    </w:p>
    <w:p w14:paraId="73ECE98C" w14:textId="26833AB1" w:rsidR="00260757" w:rsidRDefault="00260757" w:rsidP="0063695F">
      <w:pPr>
        <w:pStyle w:val="Tekstpodstawowy"/>
        <w:numPr>
          <w:ilvl w:val="0"/>
          <w:numId w:val="37"/>
        </w:numPr>
        <w:spacing w:line="288" w:lineRule="auto"/>
        <w:ind w:left="2552" w:hanging="425"/>
        <w:jc w:val="both"/>
        <w:rPr>
          <w:rFonts w:ascii="Times New Roman" w:eastAsia="Times New Roman" w:hAnsi="Times New Roman"/>
          <w:color w:val="0070C0"/>
          <w:lang w:val="pl-PL" w:eastAsia="pl-PL"/>
        </w:rPr>
      </w:pPr>
      <w:r w:rsidRPr="00E06A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WW. o</w:t>
      </w:r>
      <w:r w:rsidR="00BA69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E06A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oby posiadają d</w:t>
      </w:r>
      <w:r w:rsidR="00C6585D" w:rsidRPr="00E06A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oświadczenie zawodowe w projektowaniu - </w:t>
      </w:r>
      <w:r w:rsidR="00C6585D" w:rsidRPr="0063695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min. 10 lat</w:t>
      </w:r>
      <w:r w:rsidR="00C6585D" w:rsidRPr="00E06A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uzyskaniu uprawnień do projektowania, w tym doświadczenie przy samodzielnym wykonaniu </w:t>
      </w:r>
      <w:r w:rsidR="00C6585D" w:rsidRPr="0063695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co najmniej dwóch </w:t>
      </w:r>
      <w:bookmarkStart w:id="24" w:name="_Hlk135993327"/>
      <w:r w:rsidR="00C6585D" w:rsidRPr="0063695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projektów architektoniczno-budowlanych</w:t>
      </w:r>
      <w:r w:rsidR="00C6585D" w:rsidRPr="00E06A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które uzyskały pozwolenie na budowę </w:t>
      </w:r>
      <w:r w:rsidRPr="00E06A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budynków </w:t>
      </w:r>
      <w:r w:rsidRPr="0063695F">
        <w:rPr>
          <w:rFonts w:ascii="Times New Roman" w:eastAsia="Times New Roman" w:hAnsi="Times New Roman"/>
          <w:b/>
          <w:color w:val="0070C0"/>
          <w:lang w:val="pl-PL" w:eastAsia="pl-PL"/>
        </w:rPr>
        <w:t>użyteczności publicznej</w:t>
      </w:r>
      <w:bookmarkEnd w:id="24"/>
      <w:r w:rsidRPr="00E06AF1">
        <w:rPr>
          <w:rFonts w:ascii="Times New Roman" w:eastAsia="Times New Roman" w:hAnsi="Times New Roman"/>
          <w:color w:val="0070C0"/>
          <w:lang w:val="pl-PL" w:eastAsia="pl-PL"/>
        </w:rPr>
        <w:t xml:space="preserve">, w tym: </w:t>
      </w:r>
    </w:p>
    <w:p w14:paraId="62C896FE" w14:textId="77777777" w:rsidR="00260757" w:rsidRPr="00E06AF1" w:rsidRDefault="00260757" w:rsidP="0063695F">
      <w:pPr>
        <w:pStyle w:val="Akapitzlist"/>
        <w:spacing w:line="288" w:lineRule="auto"/>
        <w:ind w:left="2694" w:hanging="142"/>
        <w:jc w:val="both"/>
        <w:rPr>
          <w:rFonts w:ascii="Times New Roman" w:eastAsia="Times New Roman" w:hAnsi="Times New Roman"/>
          <w:color w:val="0070C0"/>
          <w:lang w:val="pl-PL" w:eastAsia="pl-PL"/>
        </w:rPr>
      </w:pPr>
      <w:r w:rsidRPr="00E06AF1">
        <w:rPr>
          <w:rFonts w:ascii="Times New Roman" w:eastAsia="Times New Roman" w:hAnsi="Times New Roman"/>
          <w:color w:val="0070C0"/>
          <w:lang w:val="pl-PL" w:eastAsia="pl-PL"/>
        </w:rPr>
        <w:t>- budynki sportu i rekreacji, jak: hale sportowe i widowiskowe - XV Kategoria Obiektów Budowlanych /KOB/;</w:t>
      </w:r>
    </w:p>
    <w:p w14:paraId="44558748" w14:textId="77777777" w:rsidR="00260757" w:rsidRPr="00E06AF1" w:rsidRDefault="00260757" w:rsidP="0063695F">
      <w:pPr>
        <w:pStyle w:val="Akapitzlist"/>
        <w:spacing w:line="288" w:lineRule="auto"/>
        <w:ind w:left="2694" w:hanging="142"/>
        <w:jc w:val="both"/>
        <w:rPr>
          <w:rFonts w:ascii="Times New Roman" w:eastAsia="Times New Roman" w:hAnsi="Times New Roman"/>
          <w:color w:val="0070C0"/>
          <w:lang w:val="pl-PL" w:eastAsia="pl-PL"/>
        </w:rPr>
      </w:pPr>
      <w:r w:rsidRPr="00E06AF1">
        <w:rPr>
          <w:rFonts w:ascii="Times New Roman" w:eastAsia="Times New Roman" w:hAnsi="Times New Roman"/>
          <w:color w:val="0070C0"/>
          <w:lang w:val="pl-PL" w:eastAsia="pl-PL"/>
        </w:rPr>
        <w:t>-  internaty, bursy, domy studenckie, laboratoria i placówki badawcze  - IX KOB;</w:t>
      </w:r>
    </w:p>
    <w:p w14:paraId="2033BC69" w14:textId="77777777" w:rsidR="00260757" w:rsidRPr="00E06AF1" w:rsidRDefault="00260757" w:rsidP="0063695F">
      <w:pPr>
        <w:pStyle w:val="Akapitzlist"/>
        <w:spacing w:line="288" w:lineRule="auto"/>
        <w:ind w:left="2694" w:hanging="142"/>
        <w:jc w:val="both"/>
        <w:rPr>
          <w:rFonts w:ascii="Times New Roman" w:eastAsia="Times New Roman" w:hAnsi="Times New Roman"/>
          <w:color w:val="0070C0"/>
          <w:lang w:val="pl-PL" w:eastAsia="pl-PL"/>
        </w:rPr>
      </w:pPr>
      <w:r w:rsidRPr="00E06AF1">
        <w:rPr>
          <w:rFonts w:ascii="Times New Roman" w:eastAsia="Times New Roman" w:hAnsi="Times New Roman"/>
          <w:color w:val="0070C0"/>
          <w:lang w:val="pl-PL" w:eastAsia="pl-PL"/>
        </w:rPr>
        <w:t>- budynki biurowe i konferencyjne - XVI KOB</w:t>
      </w:r>
    </w:p>
    <w:p w14:paraId="32FF648E" w14:textId="0AC15ECD" w:rsidR="00260757" w:rsidRPr="00E06AF1" w:rsidRDefault="00260757" w:rsidP="0063695F">
      <w:pPr>
        <w:pStyle w:val="Akapitzlist"/>
        <w:spacing w:line="288" w:lineRule="auto"/>
        <w:ind w:left="2694" w:hanging="142"/>
        <w:jc w:val="both"/>
        <w:rPr>
          <w:rFonts w:ascii="Times New Roman" w:eastAsia="Times New Roman" w:hAnsi="Times New Roman"/>
          <w:color w:val="0070C0"/>
          <w:lang w:val="pl-PL" w:eastAsia="pl-PL"/>
        </w:rPr>
      </w:pPr>
      <w:r w:rsidRPr="00E06AF1">
        <w:rPr>
          <w:rFonts w:ascii="Times New Roman" w:eastAsia="Times New Roman" w:hAnsi="Times New Roman"/>
          <w:color w:val="0070C0"/>
          <w:lang w:val="pl-PL" w:eastAsia="pl-PL"/>
        </w:rPr>
        <w:t xml:space="preserve">- centra handlowe – XVII KOB </w:t>
      </w:r>
    </w:p>
    <w:p w14:paraId="6D82139D" w14:textId="42592C43" w:rsidR="00260757" w:rsidRPr="00E06AF1" w:rsidRDefault="00260757" w:rsidP="0063695F">
      <w:pPr>
        <w:pStyle w:val="Tekstpodstawowy"/>
        <w:numPr>
          <w:ilvl w:val="0"/>
          <w:numId w:val="37"/>
        </w:numPr>
        <w:spacing w:line="288" w:lineRule="auto"/>
        <w:ind w:left="2552" w:hanging="425"/>
        <w:jc w:val="both"/>
        <w:rPr>
          <w:rFonts w:ascii="Times New Roman" w:eastAsia="Times New Roman" w:hAnsi="Times New Roman"/>
          <w:color w:val="0070C0"/>
          <w:lang w:val="pl-PL" w:eastAsia="pl-PL"/>
        </w:rPr>
      </w:pPr>
      <w:r w:rsidRPr="00E06AF1">
        <w:rPr>
          <w:rFonts w:ascii="Times New Roman" w:eastAsia="Times New Roman" w:hAnsi="Times New Roman"/>
          <w:color w:val="0070C0"/>
          <w:lang w:val="pl-PL" w:eastAsia="pl-PL"/>
        </w:rPr>
        <w:lastRenderedPageBreak/>
        <w:t xml:space="preserve">Główny Projektant – Architekt </w:t>
      </w:r>
      <w:r w:rsidR="00A3026C">
        <w:rPr>
          <w:rFonts w:ascii="Times New Roman" w:eastAsia="Times New Roman" w:hAnsi="Times New Roman"/>
          <w:color w:val="0070C0"/>
          <w:lang w:val="pl-PL" w:eastAsia="pl-PL"/>
        </w:rPr>
        <w:t xml:space="preserve">dodatkowo </w:t>
      </w:r>
      <w:bookmarkStart w:id="25" w:name="_GoBack"/>
      <w:bookmarkEnd w:id="25"/>
      <w:r w:rsidRPr="00E06AF1">
        <w:rPr>
          <w:rFonts w:ascii="Times New Roman" w:eastAsia="Times New Roman" w:hAnsi="Times New Roman"/>
          <w:color w:val="0070C0"/>
          <w:lang w:val="pl-PL" w:eastAsia="pl-PL"/>
        </w:rPr>
        <w:t xml:space="preserve">posiada doświadczenie przy samodzielnym wykonaniu </w:t>
      </w:r>
      <w:bookmarkStart w:id="26" w:name="_Hlk135993062"/>
      <w:r w:rsidRPr="00E06AF1">
        <w:rPr>
          <w:rFonts w:ascii="Times New Roman" w:eastAsia="Times New Roman" w:hAnsi="Times New Roman"/>
          <w:color w:val="0070C0"/>
          <w:lang w:val="pl-PL" w:eastAsia="pl-PL"/>
        </w:rPr>
        <w:t>co najmniej jednego projektu architektoniczno-budowlanego (który uzyskał pozwolenie na budowę)  jednej przystani wodnej, morskiej bądź śródlądowej - XXI KOB.</w:t>
      </w:r>
    </w:p>
    <w:bookmarkEnd w:id="26"/>
    <w:p w14:paraId="2B1486A6" w14:textId="2E73B92B" w:rsidR="000C5B29" w:rsidRPr="00CD7EDF" w:rsidRDefault="00260757" w:rsidP="0063695F">
      <w:pPr>
        <w:pStyle w:val="Tekstpodstawowy"/>
        <w:numPr>
          <w:ilvl w:val="0"/>
          <w:numId w:val="37"/>
        </w:numPr>
        <w:spacing w:line="268" w:lineRule="auto"/>
        <w:ind w:left="2552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Będzie</w:t>
      </w:r>
      <w:bookmarkEnd w:id="23"/>
      <w:r w:rsidR="00E06A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dysponować</w:t>
      </w:r>
      <w:r w:rsidR="008A3838"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A3838"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8A3838"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wykonywania</w:t>
      </w:r>
      <w:r w:rsidR="008A3838"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umowy</w:t>
      </w:r>
      <w:r w:rsidR="008A3838"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osobami</w:t>
      </w:r>
      <w:r w:rsidR="008A3838"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zdolnymi</w:t>
      </w:r>
      <w:r w:rsidR="008A3838"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8C1520">
        <w:rPr>
          <w:rFonts w:ascii="Times New Roman" w:hAnsi="Times New Roman" w:cs="Times New Roman"/>
          <w:spacing w:val="42"/>
          <w:sz w:val="24"/>
          <w:szCs w:val="24"/>
          <w:lang w:val="pl-PL"/>
        </w:rPr>
        <w:t> 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wykonania</w:t>
      </w:r>
      <w:r w:rsidR="008A3838"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zamówienia,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których</w:t>
      </w:r>
      <w:r w:rsidR="008A3838"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Rozdziale</w:t>
      </w:r>
      <w:r w:rsidR="008A3838"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VII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="008A3838"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lit. </w:t>
      </w:r>
      <w:r w:rsidR="00537772">
        <w:rPr>
          <w:rFonts w:ascii="Times New Roman" w:hAnsi="Times New Roman" w:cs="Times New Roman"/>
          <w:spacing w:val="-1"/>
          <w:sz w:val="24"/>
          <w:szCs w:val="24"/>
          <w:lang w:val="pl-PL"/>
        </w:rPr>
        <w:t>b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Regulaminu.</w:t>
      </w:r>
    </w:p>
    <w:p w14:paraId="4D7E6047" w14:textId="77777777" w:rsidR="000C5B29" w:rsidRPr="00483605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321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Uwaga: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równoważne,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zdobyte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państwach,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12a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7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lipca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1994 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</w:t>
      </w:r>
      <w:r w:rsidRPr="0048360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C816A9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21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="00C816A9"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>2351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),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uwzględnieniem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grudnia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2015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C1520"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uznawania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48360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nabytych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państwach</w:t>
      </w:r>
      <w:r w:rsidRPr="0048360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członkowskich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Unii</w:t>
      </w:r>
      <w:r w:rsidRPr="00483605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Europejskiej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U. 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C816A9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2021</w:t>
      </w:r>
      <w:r w:rsidR="00C816A9"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816A9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1646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).</w:t>
      </w:r>
    </w:p>
    <w:p w14:paraId="044069B3" w14:textId="77777777" w:rsidR="000C5B29" w:rsidRPr="00CD7EDF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aby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spełnić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lit.b)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 podmiotów.</w:t>
      </w:r>
    </w:p>
    <w:p w14:paraId="3623ACB4" w14:textId="77777777" w:rsidR="000C5B29" w:rsidRPr="00310141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konkursu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może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celu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potwierdzenia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2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polegać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niezależnie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charakteru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łączących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nim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stosunków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prawnych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22a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Ustawy.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takiej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sytuacji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udowodnić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zamawiającemu,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wykonując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przedstawiając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zobowiązanie</w:t>
      </w:r>
      <w:r w:rsidRPr="00310141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8C1520">
        <w:rPr>
          <w:rFonts w:ascii="Times New Roman" w:hAnsi="Times New Roman" w:cs="Times New Roman"/>
          <w:spacing w:val="30"/>
          <w:sz w:val="24"/>
          <w:szCs w:val="24"/>
          <w:lang w:val="pl-PL"/>
        </w:rPr>
        <w:t> 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oddania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141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dyspozycji</w:t>
      </w:r>
      <w:r w:rsidRPr="00310141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niezbędnych</w:t>
      </w:r>
      <w:r w:rsidRPr="00310141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</w:t>
      </w:r>
      <w:r w:rsidRPr="0031014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potrzeby</w:t>
      </w:r>
      <w:r w:rsidRPr="0031014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14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11A54378" w14:textId="77777777" w:rsidR="000C5B29" w:rsidRPr="00310E33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występować,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między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osobą,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którą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zachodził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stosunek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dysponowania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pośredniego,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należą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tj. są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pracownikami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podmiotu.</w:t>
      </w:r>
    </w:p>
    <w:p w14:paraId="0C1A106A" w14:textId="77777777" w:rsidR="000C5B29" w:rsidRPr="00310E33" w:rsidRDefault="008A3838" w:rsidP="00AC6812">
      <w:pPr>
        <w:pStyle w:val="Tekstpodstawowy"/>
        <w:spacing w:line="268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Natomiast,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osobami,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zachodził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bezpośredni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stosunek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łączący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np.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C1520">
        <w:rPr>
          <w:rFonts w:ascii="Times New Roman" w:hAnsi="Times New Roman" w:cs="Times New Roman"/>
          <w:spacing w:val="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dzieło,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zlecenia,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świadczenie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usług,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itd.,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dysponowanie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bezpośrednie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 z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poleganiem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zasobach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wykazania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udziału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postępowaniu.</w:t>
      </w:r>
    </w:p>
    <w:p w14:paraId="5EF4605D" w14:textId="77777777" w:rsidR="000C5B29" w:rsidRPr="00310E33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polegając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sytuacji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1722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1722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118</w:t>
      </w:r>
      <w:r w:rsidRPr="00B1722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B1722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niezbędnymi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stopniu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umożliwiającym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należyte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oceny,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stosunek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łączący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gwarantuje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rzeczywisty dostęp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zasobów,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żąda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pisemnego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zasobach którego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</w:p>
    <w:p w14:paraId="6021AFEB" w14:textId="77777777" w:rsidR="000C5B29" w:rsidRPr="00310E33" w:rsidRDefault="008A3838" w:rsidP="00AC6812">
      <w:pPr>
        <w:pStyle w:val="Tekstpodstawowy"/>
        <w:numPr>
          <w:ilvl w:val="0"/>
          <w:numId w:val="16"/>
        </w:numPr>
        <w:tabs>
          <w:tab w:val="left" w:pos="2499"/>
        </w:tabs>
        <w:ind w:hanging="23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wykonawcy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podmiotu;</w:t>
      </w:r>
    </w:p>
    <w:p w14:paraId="0766A5F0" w14:textId="77777777" w:rsidR="00F20143" w:rsidRPr="00F20143" w:rsidRDefault="008A3838" w:rsidP="00AC6812">
      <w:pPr>
        <w:pStyle w:val="Tekstpodstawowy"/>
        <w:numPr>
          <w:ilvl w:val="0"/>
          <w:numId w:val="16"/>
        </w:numPr>
        <w:tabs>
          <w:tab w:val="left" w:pos="2573"/>
        </w:tabs>
        <w:spacing w:before="31"/>
        <w:ind w:left="2572" w:hanging="3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podmiotu,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wykonywaniu pracy</w:t>
      </w:r>
      <w:r w:rsidRPr="0031014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14:paraId="07F89A51" w14:textId="77777777" w:rsidR="00F20143" w:rsidRPr="00F20143" w:rsidRDefault="008A3838" w:rsidP="00AC6812">
      <w:pPr>
        <w:pStyle w:val="Tekstpodstawowy"/>
        <w:numPr>
          <w:ilvl w:val="0"/>
          <w:numId w:val="16"/>
        </w:numPr>
        <w:tabs>
          <w:tab w:val="left" w:pos="2573"/>
        </w:tabs>
        <w:spacing w:before="31"/>
        <w:ind w:left="2572" w:hanging="3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okres</w:t>
      </w:r>
      <w:r w:rsidRP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 innego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wykonywaniu 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14:paraId="6744DCC1" w14:textId="77777777" w:rsidR="000C5B29" w:rsidRPr="00CD7EDF" w:rsidRDefault="008A3838" w:rsidP="00AC6812">
      <w:pPr>
        <w:pStyle w:val="Tekstpodstawowy"/>
        <w:numPr>
          <w:ilvl w:val="0"/>
          <w:numId w:val="16"/>
        </w:numPr>
        <w:tabs>
          <w:tab w:val="left" w:pos="2573"/>
        </w:tabs>
        <w:spacing w:before="31"/>
        <w:ind w:left="2572" w:hanging="3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>czy</w:t>
      </w:r>
      <w:r w:rsidRPr="00F2014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podmiot,</w:t>
      </w:r>
      <w:r w:rsidRPr="00F2014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F2014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F2014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</w:t>
      </w:r>
      <w:r w:rsidRPr="00F2014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2014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odniesieniu</w:t>
      </w:r>
      <w:r w:rsidRPr="00F2014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F20143" w:rsidRPr="00F20143">
        <w:rPr>
          <w:rFonts w:ascii="Times New Roman" w:hAnsi="Times New Roman" w:cs="Times New Roman"/>
          <w:spacing w:val="69"/>
          <w:sz w:val="24"/>
          <w:szCs w:val="24"/>
          <w:lang w:val="pl-PL"/>
        </w:rPr>
        <w:t> 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F2014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2014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dotyczących</w:t>
      </w:r>
      <w:r w:rsidRPr="00F2014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>lub/i</w:t>
      </w:r>
      <w:r w:rsidRPr="00F2014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zawodowych,</w:t>
      </w:r>
      <w:r w:rsidRPr="00F2014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zrealizuje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usługi,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dotyczą.</w:t>
      </w:r>
    </w:p>
    <w:p w14:paraId="57D5D551" w14:textId="77777777" w:rsidR="000C5B29" w:rsidRPr="00617656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61765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niepodleganiu</w:t>
      </w:r>
      <w:r w:rsidRPr="00617656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wykluczeniu</w:t>
      </w:r>
      <w:r w:rsidR="008C7F14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</w:t>
      </w:r>
      <w:r w:rsidR="008C7F14" w:rsidRPr="0021508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JEDZ</w:t>
      </w:r>
      <w:r w:rsidR="008C7F14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17656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="00BA617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Rozdziału, </w:t>
      </w:r>
      <w:r w:rsidR="008C7F14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 U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czestnik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 biorący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1765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konkursie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jak</w:t>
      </w:r>
      <w:r w:rsidRPr="00617656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każdy</w:t>
      </w:r>
      <w:r w:rsidRPr="00617656">
        <w:rPr>
          <w:rFonts w:ascii="Times New Roman" w:hAnsi="Times New Roman" w:cs="Times New Roman"/>
          <w:spacing w:val="20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Pr="00617656">
        <w:rPr>
          <w:rFonts w:ascii="Times New Roman" w:hAnsi="Times New Roman" w:cs="Times New Roman"/>
          <w:spacing w:val="18"/>
          <w:sz w:val="24"/>
          <w:szCs w:val="24"/>
          <w:u w:val="single" w:color="000000"/>
          <w:lang w:val="pl-PL"/>
        </w:rPr>
        <w:t xml:space="preserve"> </w:t>
      </w:r>
      <w:r w:rsidR="00E80578" w:rsidRPr="00617656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osobna</w:t>
      </w:r>
      <w:r w:rsidRPr="00617656">
        <w:rPr>
          <w:rFonts w:ascii="Times New Roman" w:hAnsi="Times New Roman" w:cs="Times New Roman"/>
          <w:spacing w:val="20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17656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617656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biorący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617656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podmioty</w:t>
      </w:r>
      <w:r w:rsidRPr="00617656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617656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61765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1765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Pr="00617656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17656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61765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617656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1765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617656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617656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zlecenia</w:t>
      </w:r>
      <w:r w:rsidR="00617656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VII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punkt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</w:p>
    <w:p w14:paraId="41657245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wymienionych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2.1. lit.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b)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Rozdziału,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3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podmioty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będzie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C152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zlecenia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składają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punkt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17656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6BDDA5D8" w14:textId="77777777" w:rsidR="00702413" w:rsidRPr="00310E33" w:rsidRDefault="00702413" w:rsidP="00AC6812">
      <w:pPr>
        <w:pStyle w:val="Tekstpodstawowy"/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303513" w14:textId="77777777"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="008C1520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WYMAGANE</w:t>
      </w:r>
      <w:r w:rsidR="000F75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="000F757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WNIOSKIEM DOKUMENTY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="008C1520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</w:p>
    <w:p w14:paraId="2170D912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1443FBD" w14:textId="77777777" w:rsidR="000C5B29" w:rsidRPr="00C70749" w:rsidRDefault="008A3838" w:rsidP="00AC6812">
      <w:pPr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celu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pełnieni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warunków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udziału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Konkursi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określonych przez Organizatora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,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wykazania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braku</w:t>
      </w:r>
      <w:r w:rsidRPr="00C7074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podstaw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do</w:t>
      </w:r>
      <w:r w:rsidRPr="00C70749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wykluczenia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oraz</w:t>
      </w:r>
      <w:r w:rsidRPr="00C7074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pełnieni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a</w:t>
      </w:r>
      <w:r w:rsidRPr="00C70749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nnych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postanowień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okreś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onych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C7074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niniejszym</w:t>
      </w:r>
      <w:r w:rsidRPr="00C70749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Reg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ul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ami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ni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Uczestnik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su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m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usi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złożyć</w:t>
      </w:r>
      <w:r w:rsidRPr="00C70749">
        <w:rPr>
          <w:rFonts w:ascii="Times New Roman" w:hAnsi="Times New Roman" w:cs="Times New Roman"/>
          <w:b/>
          <w:spacing w:val="-48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24DF1FB" w14:textId="77777777" w:rsidR="000C5B29" w:rsidRPr="00617656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Wypełniony</w:t>
      </w:r>
      <w:r w:rsidRPr="0061765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</w:t>
      </w:r>
      <w:r w:rsidRPr="0061765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61765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sporządzony</w:t>
      </w:r>
      <w:r w:rsidRPr="00617656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61765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E80578" w:rsidRPr="00617656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Załącznika</w:t>
      </w:r>
      <w:r w:rsidRPr="00617656">
        <w:rPr>
          <w:rFonts w:ascii="Times New Roman" w:hAnsi="Times New Roman" w:cs="Times New Roman"/>
          <w:b/>
          <w:spacing w:val="5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nr</w:t>
      </w:r>
      <w:r w:rsidRPr="00617656">
        <w:rPr>
          <w:rFonts w:ascii="Times New Roman" w:hAnsi="Times New Roman" w:cs="Times New Roman"/>
          <w:b/>
          <w:spacing w:val="5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1</w:t>
      </w:r>
      <w:r w:rsidRPr="00617656">
        <w:rPr>
          <w:rFonts w:ascii="Times New Roman" w:hAnsi="Times New Roman" w:cs="Times New Roman"/>
          <w:b/>
          <w:spacing w:val="9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zawartymi</w:t>
      </w:r>
      <w:r w:rsidRPr="00617656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nim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oświadczeniami</w:t>
      </w:r>
      <w:r w:rsidRPr="00617656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1765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61765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</w:t>
      </w:r>
      <w:r w:rsidRPr="00617656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1765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wykluczenia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17656"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>(</w:t>
      </w:r>
      <w:r w:rsidR="00617656" w:rsidRPr="0061765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JEDZ</w:t>
      </w:r>
      <w:r w:rsidR="00617656"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)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spełnieniu innych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konkursu.</w:t>
      </w:r>
    </w:p>
    <w:p w14:paraId="7348E620" w14:textId="77777777"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08683A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określonego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technicznej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zawodowej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</w:p>
    <w:p w14:paraId="4EB14AF4" w14:textId="2B31BBC7" w:rsidR="000C5B29" w:rsidRPr="002600DB" w:rsidRDefault="008A3838" w:rsidP="00E468A2">
      <w:pPr>
        <w:numPr>
          <w:ilvl w:val="1"/>
          <w:numId w:val="15"/>
        </w:numPr>
        <w:tabs>
          <w:tab w:val="left" w:pos="2136"/>
        </w:tabs>
        <w:spacing w:line="268" w:lineRule="exact"/>
        <w:ind w:left="2127" w:firstLine="9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. lit.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b)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 wg.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1a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E468A2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(załączyć do wniosku) </w:t>
      </w:r>
      <w:r w:rsidR="00E468A2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br/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0295557A" w14:textId="0E8081F3" w:rsidR="002600DB" w:rsidRDefault="002600DB" w:rsidP="00AC6812">
      <w:pPr>
        <w:pStyle w:val="Akapitzlist"/>
        <w:numPr>
          <w:ilvl w:val="0"/>
          <w:numId w:val="15"/>
        </w:numPr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27" w:name="_Hlk135899696"/>
      <w:bookmarkStart w:id="28" w:name="_Hlk135912593"/>
      <w:r>
        <w:rPr>
          <w:rFonts w:ascii="Times New Roman" w:eastAsia="Calibri" w:hAnsi="Times New Roman" w:cs="Times New Roman"/>
          <w:sz w:val="24"/>
          <w:szCs w:val="24"/>
          <w:lang w:val="pl-PL"/>
        </w:rPr>
        <w:t>Wykaz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wykonanych usług </w:t>
      </w:r>
      <w:bookmarkEnd w:id="27"/>
      <w:r w:rsidR="00116FED" w:rsidRPr="00116FED">
        <w:rPr>
          <w:rFonts w:ascii="Times New Roman" w:eastAsia="Calibri" w:hAnsi="Times New Roman" w:cs="Times New Roman"/>
          <w:b/>
          <w:sz w:val="24"/>
          <w:szCs w:val="24"/>
          <w:lang w:val="pl-PL"/>
        </w:rPr>
        <w:t>(załącznik nr 8)</w:t>
      </w:r>
      <w:r w:rsidR="00116FE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116FED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(załączyć do wniosku) 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okresie ostatnich </w:t>
      </w:r>
      <w:r w:rsidR="007F447E">
        <w:rPr>
          <w:rFonts w:ascii="Times New Roman" w:eastAsia="Calibri" w:hAnsi="Times New Roman" w:cs="Times New Roman"/>
          <w:sz w:val="24"/>
          <w:szCs w:val="24"/>
          <w:lang w:val="pl-PL"/>
        </w:rPr>
        <w:t>siedmiu</w:t>
      </w:r>
      <w:r w:rsidR="007F447E"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lat przed dniem składania wniosków o dopuszczenie do udziału w Konkursie, a jeżeli okres prowadzenia działalności jest krótszy -  w tym okresie, odpowiadających swoim rodzajem </w:t>
      </w:r>
      <w:r w:rsidR="000A26A6">
        <w:rPr>
          <w:rFonts w:ascii="Times New Roman" w:eastAsia="Calibri" w:hAnsi="Times New Roman" w:cs="Times New Roman"/>
          <w:sz w:val="24"/>
          <w:szCs w:val="24"/>
          <w:lang w:val="pl-PL"/>
        </w:rPr>
        <w:t>usług stanowiących przedmiot zamówienia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034B2">
        <w:rPr>
          <w:rFonts w:ascii="Times New Roman" w:eastAsia="Calibri" w:hAnsi="Times New Roman" w:cs="Times New Roman"/>
          <w:sz w:val="24"/>
          <w:szCs w:val="24"/>
          <w:lang w:val="pl-PL"/>
        </w:rPr>
        <w:t>i odpowiadających wartością usług stanowiących przedmiot zamówienia, z podaniem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ich wartości, przedmiotu, dat wykonania i odbiorców oraz </w:t>
      </w:r>
      <w:r w:rsidRPr="002600DB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załączenia dokumentów potwierdzających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>, że usługi te zostały wykonane należycie</w:t>
      </w:r>
      <w:r w:rsidR="000A26A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potwierdzających wymagane parametry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820F0B3" w14:textId="66F208E0" w:rsidR="00E468A2" w:rsidRDefault="00E468A2" w:rsidP="00E468A2">
      <w:pPr>
        <w:pStyle w:val="Akapitzlist"/>
        <w:numPr>
          <w:ilvl w:val="2"/>
          <w:numId w:val="19"/>
        </w:numPr>
        <w:tabs>
          <w:tab w:val="left" w:pos="1701"/>
        </w:tabs>
        <w:spacing w:line="269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29" w:name="_Hlk135912633"/>
      <w:bookmarkEnd w:id="28"/>
      <w:r w:rsidRPr="00E468A2">
        <w:rPr>
          <w:rFonts w:ascii="Times New Roman" w:eastAsia="Calibri" w:hAnsi="Times New Roman" w:cs="Times New Roman"/>
          <w:sz w:val="24"/>
          <w:szCs w:val="24"/>
          <w:lang w:val="pl-PL"/>
        </w:rPr>
        <w:t>Wydłużenie okresu w odniesieniu do ww. usług z trzech do siedmiu lat wynika z faktu znaczących utrudnień w ciągu ostatnich lat wynikających z sytuacji pandemicznej i ograniczeń związanych z covid 19 co miało wpływ na terminy wykonania dokumentacji  -  urzędy, jak również biura projektowe były zmuszone do zmiany systemu pracy. Ponadto tryby postępowań administracyjnych związane z uwarunkowaniami środowiskowymi znacząco wydłużają procedury projektowe i w bardzo dużym stopniu wpływają na terminy realizacji dokumentacji.</w:t>
      </w:r>
    </w:p>
    <w:p w14:paraId="21B04154" w14:textId="7C3353C0" w:rsidR="007F447E" w:rsidRPr="007F447E" w:rsidRDefault="000A26A6" w:rsidP="00E468A2">
      <w:pPr>
        <w:pStyle w:val="Akapitzlist"/>
        <w:tabs>
          <w:tab w:val="left" w:pos="1701"/>
        </w:tabs>
        <w:spacing w:line="269" w:lineRule="auto"/>
        <w:ind w:left="2271"/>
        <w:jc w:val="both"/>
        <w:rPr>
          <w:rFonts w:ascii="Times New Roman" w:hAnsi="Times New Roman"/>
          <w:lang w:val="pl-PL"/>
        </w:rPr>
      </w:pPr>
      <w:r w:rsidRPr="00630F9A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 odpowiadające swoim rodzajem i wartością usługi</w:t>
      </w:r>
      <w:r w:rsidRPr="00630F9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Zamawiający uzna wykonanie </w:t>
      </w:r>
      <w:r w:rsidR="007F447E" w:rsidRPr="00E06AF1">
        <w:rPr>
          <w:rFonts w:ascii="Times New Roman" w:eastAsia="Calibri" w:hAnsi="Times New Roman" w:cs="Times New Roman"/>
          <w:b/>
          <w:sz w:val="24"/>
          <w:szCs w:val="24"/>
          <w:lang w:val="pl-PL"/>
        </w:rPr>
        <w:t>t</w:t>
      </w:r>
      <w:r w:rsidR="007F447E" w:rsidRPr="00E06AF1">
        <w:rPr>
          <w:rFonts w:ascii="Times New Roman" w:hAnsi="Times New Roman"/>
          <w:b/>
          <w:lang w:val="pl-PL"/>
        </w:rPr>
        <w:t>rzech</w:t>
      </w:r>
      <w:r w:rsidR="007F447E" w:rsidRPr="00E06AF1">
        <w:rPr>
          <w:rFonts w:ascii="Times New Roman" w:hAnsi="Times New Roman"/>
          <w:lang w:val="pl-PL"/>
        </w:rPr>
        <w:t xml:space="preserve"> dokumentacji architektoniczno-budowlanych wraz z uzyskanym pozwoleniem na budowę tj.:  </w:t>
      </w:r>
    </w:p>
    <w:p w14:paraId="5AB0EDBD" w14:textId="7000FFA1" w:rsidR="007F447E" w:rsidRPr="00E468A2" w:rsidRDefault="007F447E" w:rsidP="006C0B12">
      <w:pPr>
        <w:pStyle w:val="Akapitzlist"/>
        <w:numPr>
          <w:ilvl w:val="0"/>
          <w:numId w:val="48"/>
        </w:numPr>
        <w:tabs>
          <w:tab w:val="left" w:pos="1701"/>
        </w:tabs>
        <w:spacing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68A2">
        <w:rPr>
          <w:rFonts w:ascii="Times New Roman" w:hAnsi="Times New Roman"/>
          <w:b/>
          <w:lang w:val="pl-PL"/>
        </w:rPr>
        <w:t xml:space="preserve">dwóch </w:t>
      </w:r>
      <w:r w:rsidRPr="00E468A2">
        <w:rPr>
          <w:rFonts w:ascii="Times New Roman" w:eastAsia="Times New Roman" w:hAnsi="Times New Roman"/>
          <w:b/>
          <w:lang w:val="pl-PL" w:eastAsia="pl-PL"/>
        </w:rPr>
        <w:t xml:space="preserve">budynków użyteczności publicznej o wartości kosztorysowej minimum </w:t>
      </w:r>
      <w:r w:rsidR="006C0B12" w:rsidRPr="00E468A2">
        <w:rPr>
          <w:rFonts w:ascii="Times New Roman" w:eastAsia="Times New Roman" w:hAnsi="Times New Roman"/>
          <w:b/>
          <w:lang w:val="pl-PL" w:eastAsia="pl-PL"/>
        </w:rPr>
        <w:br/>
      </w:r>
      <w:r w:rsidRPr="00E468A2">
        <w:rPr>
          <w:rFonts w:ascii="Times New Roman" w:eastAsia="Times New Roman" w:hAnsi="Times New Roman"/>
          <w:b/>
          <w:lang w:val="pl-PL" w:eastAsia="pl-PL"/>
        </w:rPr>
        <w:lastRenderedPageBreak/>
        <w:t>20 000 000,00 zł brutto</w:t>
      </w:r>
      <w:r w:rsidRPr="00E468A2">
        <w:rPr>
          <w:rFonts w:ascii="Times New Roman" w:eastAsia="Times New Roman" w:hAnsi="Times New Roman"/>
          <w:lang w:val="pl-PL" w:eastAsia="pl-PL"/>
        </w:rPr>
        <w:t xml:space="preserve">, w tym: </w:t>
      </w:r>
    </w:p>
    <w:p w14:paraId="20C7F767" w14:textId="77777777" w:rsidR="006C0B12" w:rsidRPr="00E468A2" w:rsidRDefault="007F447E" w:rsidP="006C0B12">
      <w:pPr>
        <w:pStyle w:val="Akapitzlist"/>
        <w:ind w:left="2835"/>
        <w:jc w:val="both"/>
        <w:rPr>
          <w:rFonts w:ascii="Times New Roman" w:eastAsia="Times New Roman" w:hAnsi="Times New Roman"/>
          <w:lang w:val="pl-PL" w:eastAsia="pl-PL"/>
        </w:rPr>
      </w:pPr>
      <w:r w:rsidRPr="00E468A2">
        <w:rPr>
          <w:rFonts w:ascii="Times New Roman" w:eastAsia="Times New Roman" w:hAnsi="Times New Roman"/>
          <w:lang w:val="pl-PL" w:eastAsia="pl-PL"/>
        </w:rPr>
        <w:tab/>
        <w:t>- budynki sportu i rekreacji, jak: hale sportowe i widowiskowe - XV Kategoria</w:t>
      </w:r>
    </w:p>
    <w:p w14:paraId="509D413A" w14:textId="6B028852" w:rsidR="007F447E" w:rsidRPr="00E468A2" w:rsidRDefault="006C0B12" w:rsidP="006C0B12">
      <w:pPr>
        <w:pStyle w:val="Akapitzlist"/>
        <w:ind w:left="2835"/>
        <w:jc w:val="both"/>
        <w:rPr>
          <w:rFonts w:ascii="Times New Roman" w:eastAsia="Times New Roman" w:hAnsi="Times New Roman"/>
          <w:lang w:val="pl-PL" w:eastAsia="pl-PL"/>
        </w:rPr>
      </w:pPr>
      <w:r w:rsidRPr="00E468A2">
        <w:rPr>
          <w:rFonts w:ascii="Times New Roman" w:eastAsia="Times New Roman" w:hAnsi="Times New Roman"/>
          <w:lang w:val="pl-PL" w:eastAsia="pl-PL"/>
        </w:rPr>
        <w:t xml:space="preserve">   </w:t>
      </w:r>
      <w:r w:rsidR="007F447E" w:rsidRPr="00E468A2">
        <w:rPr>
          <w:rFonts w:ascii="Times New Roman" w:eastAsia="Times New Roman" w:hAnsi="Times New Roman"/>
          <w:lang w:val="pl-PL" w:eastAsia="pl-PL"/>
        </w:rPr>
        <w:t>Obiektów Budowlanych /KOB/;</w:t>
      </w:r>
    </w:p>
    <w:p w14:paraId="3BDC388B" w14:textId="32176CFB" w:rsidR="007F447E" w:rsidRPr="00E468A2" w:rsidRDefault="007F447E" w:rsidP="006C0B12">
      <w:pPr>
        <w:pStyle w:val="Akapitzlist"/>
        <w:ind w:left="2835"/>
        <w:jc w:val="both"/>
        <w:rPr>
          <w:rFonts w:ascii="Times New Roman" w:eastAsia="Times New Roman" w:hAnsi="Times New Roman"/>
          <w:lang w:val="pl-PL" w:eastAsia="pl-PL"/>
        </w:rPr>
      </w:pPr>
      <w:r w:rsidRPr="00E468A2">
        <w:rPr>
          <w:rFonts w:ascii="Times New Roman" w:eastAsia="Times New Roman" w:hAnsi="Times New Roman"/>
          <w:lang w:val="pl-PL" w:eastAsia="pl-PL"/>
        </w:rPr>
        <w:tab/>
      </w:r>
      <w:r w:rsidR="006C0B12" w:rsidRPr="00E468A2">
        <w:rPr>
          <w:rFonts w:ascii="Times New Roman" w:eastAsia="Times New Roman" w:hAnsi="Times New Roman"/>
          <w:lang w:val="pl-PL" w:eastAsia="pl-PL"/>
        </w:rPr>
        <w:t xml:space="preserve">- </w:t>
      </w:r>
      <w:r w:rsidRPr="00E468A2">
        <w:rPr>
          <w:rFonts w:ascii="Times New Roman" w:eastAsia="Times New Roman" w:hAnsi="Times New Roman"/>
          <w:lang w:val="pl-PL" w:eastAsia="pl-PL"/>
        </w:rPr>
        <w:t>internaty, bursy, domy studenckie, laboratoria i placówki badawcze  - IX KOB;</w:t>
      </w:r>
    </w:p>
    <w:p w14:paraId="0A720A9C" w14:textId="375577B0" w:rsidR="007F447E" w:rsidRPr="00E468A2" w:rsidRDefault="007F447E" w:rsidP="006C0B12">
      <w:pPr>
        <w:pStyle w:val="Akapitzlist"/>
        <w:ind w:left="2835"/>
        <w:jc w:val="both"/>
        <w:rPr>
          <w:rFonts w:ascii="Times New Roman" w:eastAsia="Times New Roman" w:hAnsi="Times New Roman"/>
          <w:lang w:val="pl-PL" w:eastAsia="pl-PL"/>
        </w:rPr>
      </w:pPr>
      <w:r w:rsidRPr="00E468A2">
        <w:rPr>
          <w:rFonts w:ascii="Times New Roman" w:eastAsia="Times New Roman" w:hAnsi="Times New Roman"/>
          <w:lang w:val="pl-PL" w:eastAsia="pl-PL"/>
        </w:rPr>
        <w:tab/>
        <w:t>- budynki biurowe i konferencyjne - XVI KOB</w:t>
      </w:r>
    </w:p>
    <w:p w14:paraId="2E7B189D" w14:textId="77777777" w:rsidR="007F447E" w:rsidRPr="00E468A2" w:rsidRDefault="007F447E" w:rsidP="006C0B12">
      <w:pPr>
        <w:pStyle w:val="Akapitzlist"/>
        <w:ind w:left="2835"/>
        <w:jc w:val="both"/>
        <w:rPr>
          <w:rFonts w:ascii="Times New Roman" w:eastAsia="Times New Roman" w:hAnsi="Times New Roman"/>
          <w:b/>
          <w:lang w:val="pl-PL" w:eastAsia="pl-PL"/>
        </w:rPr>
      </w:pPr>
      <w:r w:rsidRPr="00E468A2">
        <w:rPr>
          <w:rFonts w:ascii="Times New Roman" w:eastAsia="Times New Roman" w:hAnsi="Times New Roman"/>
          <w:lang w:eastAsia="pl-PL"/>
        </w:rPr>
        <w:tab/>
      </w:r>
      <w:r w:rsidRPr="00E468A2">
        <w:rPr>
          <w:rFonts w:ascii="Times New Roman" w:eastAsia="Times New Roman" w:hAnsi="Times New Roman"/>
          <w:lang w:val="pl-PL" w:eastAsia="pl-PL"/>
        </w:rPr>
        <w:t>- centra handlowe – XVII KOB</w:t>
      </w:r>
      <w:r w:rsidRPr="00E468A2">
        <w:rPr>
          <w:rFonts w:ascii="Times New Roman" w:eastAsia="Times New Roman" w:hAnsi="Times New Roman"/>
          <w:b/>
          <w:lang w:val="pl-PL" w:eastAsia="pl-PL"/>
        </w:rPr>
        <w:t xml:space="preserve"> </w:t>
      </w:r>
    </w:p>
    <w:p w14:paraId="2DE0982B" w14:textId="5F0B481B" w:rsidR="007F447E" w:rsidRPr="00E468A2" w:rsidRDefault="007F447E" w:rsidP="006C0B12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/>
          <w:b/>
          <w:lang w:val="pl-PL" w:eastAsia="pl-PL"/>
        </w:rPr>
      </w:pPr>
      <w:r w:rsidRPr="00E468A2">
        <w:rPr>
          <w:rFonts w:ascii="Times New Roman" w:hAnsi="Times New Roman"/>
          <w:b/>
          <w:lang w:val="pl-PL"/>
        </w:rPr>
        <w:t>jednej</w:t>
      </w:r>
      <w:r w:rsidRPr="00E468A2">
        <w:rPr>
          <w:rFonts w:ascii="Times New Roman" w:hAnsi="Times New Roman"/>
          <w:lang w:val="pl-PL"/>
        </w:rPr>
        <w:t xml:space="preserve"> przystani wodnej, morskiej bądź śródlądowej - </w:t>
      </w:r>
      <w:r w:rsidRPr="00E468A2">
        <w:rPr>
          <w:rFonts w:ascii="Times New Roman" w:eastAsia="Times New Roman" w:hAnsi="Times New Roman"/>
          <w:b/>
          <w:lang w:val="pl-PL" w:eastAsia="pl-PL"/>
        </w:rPr>
        <w:t>XXI</w:t>
      </w:r>
      <w:r w:rsidRPr="00E468A2">
        <w:rPr>
          <w:rFonts w:ascii="Times New Roman" w:hAnsi="Times New Roman"/>
          <w:lang w:val="pl-PL"/>
        </w:rPr>
        <w:t xml:space="preserve"> </w:t>
      </w:r>
      <w:r w:rsidRPr="00E468A2">
        <w:rPr>
          <w:rFonts w:ascii="Times New Roman" w:eastAsia="Times New Roman" w:hAnsi="Times New Roman"/>
          <w:lang w:val="pl-PL" w:eastAsia="pl-PL"/>
        </w:rPr>
        <w:t>KOB</w:t>
      </w:r>
    </w:p>
    <w:p w14:paraId="770A8724" w14:textId="77777777" w:rsidR="007F447E" w:rsidRDefault="007F447E" w:rsidP="00AC6812">
      <w:pPr>
        <w:pStyle w:val="Akapitzlist"/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pl-PL"/>
        </w:rPr>
      </w:pPr>
    </w:p>
    <w:bookmarkEnd w:id="29"/>
    <w:p w14:paraId="5FFE8156" w14:textId="77777777" w:rsidR="00BB4AA0" w:rsidRPr="00BB4AA0" w:rsidRDefault="00BB4AA0" w:rsidP="00AC6812">
      <w:pPr>
        <w:pStyle w:val="Akapitzlist"/>
        <w:numPr>
          <w:ilvl w:val="0"/>
          <w:numId w:val="15"/>
        </w:numPr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B4A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x-none"/>
        </w:rPr>
        <w:t>Odpis z właściwego rejestru lub z centralnej ewidencji i informacji o działalności gospodarczej, jeżeli odrębne przepisy wymagają wpisu do rejestru lub ewidencji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x-none"/>
        </w:rPr>
        <w:t>.</w:t>
      </w:r>
    </w:p>
    <w:p w14:paraId="41B4A8B1" w14:textId="77777777"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braku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wg.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1b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 Regulaminu.</w:t>
      </w:r>
    </w:p>
    <w:p w14:paraId="4AB87015" w14:textId="77777777"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danych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przetwarzania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wizerunku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wg.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1c</w:t>
      </w:r>
      <w:r w:rsidRPr="00310E33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 Regulaminu.</w:t>
      </w:r>
    </w:p>
    <w:p w14:paraId="20B0B10B" w14:textId="77777777"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potwierdzający,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osobę/y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uprawnioną/e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F20143">
        <w:rPr>
          <w:rFonts w:ascii="Times New Roman" w:hAnsi="Times New Roman" w:cs="Times New Roman"/>
          <w:spacing w:val="4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0A26A6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umocowanie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wynika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udzielonego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3.1.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lit.d).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umocowanie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0143">
        <w:rPr>
          <w:rFonts w:ascii="Times New Roman" w:hAnsi="Times New Roman" w:cs="Times New Roman"/>
          <w:spacing w:val="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dostępnych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Organizatorowi,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powyżej,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załączyć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dokumenty.</w:t>
      </w:r>
    </w:p>
    <w:p w14:paraId="3584BD8D" w14:textId="77777777" w:rsidR="000C5B29" w:rsidRPr="00C70749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zasobach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na</w:t>
      </w:r>
      <w:r w:rsidRPr="00310E33">
        <w:rPr>
          <w:rFonts w:ascii="Times New Roman" w:hAnsi="Times New Roman" w:cs="Times New Roman"/>
          <w:spacing w:val="3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zasadzie</w:t>
      </w:r>
      <w:r w:rsidRPr="00C70749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dysponowania</w:t>
      </w:r>
      <w:r w:rsidRPr="00C70749">
        <w:rPr>
          <w:rFonts w:ascii="Times New Roman" w:hAnsi="Times New Roman" w:cs="Times New Roman"/>
          <w:spacing w:val="1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</w:t>
      </w:r>
      <w:r w:rsidRPr="00C70749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średniego</w:t>
      </w:r>
      <w:r w:rsidRPr="00C70749">
        <w:rPr>
          <w:rFonts w:ascii="Times New Roman" w:hAnsi="Times New Roman" w:cs="Times New Roman"/>
          <w:spacing w:val="-48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załącza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dopuszczanie</w:t>
      </w:r>
      <w:r w:rsidRPr="00C7074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zobowiązanie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podmiotu/ów</w:t>
      </w:r>
      <w:r w:rsidRPr="00C70749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którymi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C7074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Pr="00C7074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zgodne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C7074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treści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0143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4184F">
        <w:rPr>
          <w:rFonts w:ascii="Times New Roman" w:hAnsi="Times New Roman" w:cs="Times New Roman"/>
          <w:spacing w:val="-1"/>
          <w:sz w:val="24"/>
          <w:szCs w:val="24"/>
          <w:lang w:val="pl-PL"/>
        </w:rPr>
        <w:t>us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t.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2.2.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lit.c)</w:t>
      </w:r>
      <w:r w:rsidRPr="00C70749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14:paraId="406899CC" w14:textId="77777777"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pełnomocnika/ów.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dołączyć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kopii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oryginałem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notariusza.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wzory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załączone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Regulaminu:</w:t>
      </w:r>
    </w:p>
    <w:p w14:paraId="07E0FD35" w14:textId="77777777" w:rsidR="000C5B29" w:rsidRPr="00C70749" w:rsidRDefault="008A3838" w:rsidP="00AC6812">
      <w:pPr>
        <w:pStyle w:val="Tekstpodstawowy"/>
        <w:numPr>
          <w:ilvl w:val="0"/>
          <w:numId w:val="14"/>
        </w:numPr>
        <w:tabs>
          <w:tab w:val="left" w:pos="23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wzór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Załącznik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nr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2</w:t>
      </w:r>
      <w:r w:rsidRPr="00C70749">
        <w:rPr>
          <w:rFonts w:ascii="Times New Roman" w:hAnsi="Times New Roman" w:cs="Times New Roman"/>
          <w:b/>
          <w:spacing w:val="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do Regulaminu;</w:t>
      </w:r>
    </w:p>
    <w:p w14:paraId="5D5E826A" w14:textId="77777777" w:rsidR="00702413" w:rsidRPr="0042082F" w:rsidRDefault="0008683A" w:rsidP="00AC6812">
      <w:pPr>
        <w:pStyle w:val="Tekstpodstawowy"/>
        <w:numPr>
          <w:ilvl w:val="0"/>
          <w:numId w:val="14"/>
        </w:numPr>
        <w:tabs>
          <w:tab w:val="left" w:pos="2379"/>
        </w:tabs>
        <w:spacing w:before="31"/>
        <w:ind w:left="2378" w:hanging="2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wzór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="008A3838"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8A3838"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Załącznik</w:t>
      </w:r>
      <w:r w:rsidR="008A3838"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nr</w:t>
      </w:r>
      <w:r w:rsidR="008A3838"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3</w:t>
      </w:r>
      <w:r w:rsidR="008A3838" w:rsidRPr="00C70749">
        <w:rPr>
          <w:rFonts w:ascii="Times New Roman" w:hAnsi="Times New Roman" w:cs="Times New Roman"/>
          <w:b/>
          <w:spacing w:val="3"/>
          <w:sz w:val="24"/>
          <w:szCs w:val="24"/>
          <w:u w:val="single" w:color="000000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8A3838" w:rsidRPr="00C7074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0DBE0423" w14:textId="77777777" w:rsidR="000C5B29" w:rsidRPr="00B17226" w:rsidRDefault="008A3838" w:rsidP="00AC6812">
      <w:pPr>
        <w:tabs>
          <w:tab w:val="left" w:pos="4035"/>
        </w:tabs>
        <w:ind w:left="212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Wymagana</w:t>
      </w:r>
      <w:r w:rsidRPr="00310E33">
        <w:rPr>
          <w:rFonts w:ascii="Times New Roman" w:hAnsi="Times New Roman" w:cs="Times New Roman"/>
          <w:i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forma</w:t>
      </w:r>
      <w:r w:rsidRPr="00310E33">
        <w:rPr>
          <w:rFonts w:ascii="Times New Roman" w:hAnsi="Times New Roman" w:cs="Times New Roman"/>
          <w:i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dokumentu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oryginał</w:t>
      </w:r>
      <w:r w:rsidRPr="00310E33">
        <w:rPr>
          <w:rFonts w:ascii="Times New Roman" w:hAnsi="Times New Roman" w:cs="Times New Roman"/>
          <w:i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kopia</w:t>
      </w:r>
      <w:r w:rsidRPr="00310E33">
        <w:rPr>
          <w:rFonts w:ascii="Times New Roman" w:hAnsi="Times New Roman" w:cs="Times New Roman"/>
          <w:i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poświadczona</w:t>
      </w:r>
      <w:r w:rsidRPr="00310E33">
        <w:rPr>
          <w:rFonts w:ascii="Times New Roman" w:hAnsi="Times New Roman" w:cs="Times New Roman"/>
          <w:i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notariusza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zgodnie</w:t>
      </w:r>
      <w:r w:rsidR="00D216F3"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art.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98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ustawy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z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dnia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>14</w:t>
      </w:r>
      <w:r w:rsidRPr="00B17226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lutego 1991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r.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Prawo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notariacie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(Dz.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U. z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20</w:t>
      </w:r>
      <w:r w:rsidR="00A818FC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22</w:t>
      </w:r>
      <w:r w:rsidRPr="00B17226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r.,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poz.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179</w:t>
      </w:r>
      <w:r w:rsidR="00A818FC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9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,</w:t>
      </w:r>
      <w:r w:rsidR="00D216F3"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późn.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zm.).</w:t>
      </w:r>
    </w:p>
    <w:p w14:paraId="4DB16E35" w14:textId="77777777" w:rsidR="000C5B29" w:rsidRPr="00721050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Wszystkie</w:t>
      </w:r>
      <w:r w:rsidRPr="00721050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dokumenty/oświadczenia i wniosek muszą</w:t>
      </w:r>
      <w:r w:rsidR="00721050" w:rsidRPr="00721050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="00721050" w:rsidRPr="00721050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podpisane</w:t>
      </w:r>
      <w:r w:rsidR="00721050" w:rsidRPr="00721050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721050" w:rsidRPr="00721050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Wykonawcę</w:t>
      </w:r>
      <w:r w:rsidR="00721050" w:rsidRPr="00721050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721050" w:rsidRPr="0072105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osobę/osoby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721050" w:rsidRPr="00721050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Wykonawcy </w:t>
      </w:r>
      <w:r w:rsidR="00721050" w:rsidRPr="0072105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kwalifikowanym podpisem elektronicznym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2ADDC9A3" w14:textId="77777777" w:rsidR="00864D16" w:rsidRPr="00721050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1050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721050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dopuszczenie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udziału 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21050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72105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72105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F20143" w:rsidRPr="0072105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adres:</w:t>
      </w:r>
    </w:p>
    <w:p w14:paraId="198D38A6" w14:textId="77777777" w:rsidR="00702413" w:rsidRPr="00721050" w:rsidRDefault="00721050" w:rsidP="00AC6812">
      <w:pPr>
        <w:pStyle w:val="Nagwek4"/>
        <w:spacing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E2497">
        <w:rPr>
          <w:rFonts w:ascii="Times New Roman" w:hAnsi="Times New Roman" w:cs="Times New Roman"/>
          <w:sz w:val="24"/>
          <w:szCs w:val="24"/>
          <w:lang w:val="pl-PL"/>
        </w:rPr>
        <w:t>https://platformazakupowa.pl/amw/aukcje</w:t>
      </w:r>
      <w:r w:rsidR="00702413" w:rsidRPr="00721050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.</w:t>
      </w:r>
    </w:p>
    <w:p w14:paraId="59C30840" w14:textId="4B326EEA" w:rsidR="000C5B29" w:rsidRPr="000A26A6" w:rsidRDefault="008A3838" w:rsidP="00AC6812">
      <w:pPr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 składania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dnia </w:t>
      </w:r>
      <w:r w:rsidR="00EF45F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02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.</w:t>
      </w:r>
      <w:r w:rsidR="00EF45F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0</w:t>
      </w:r>
      <w:r w:rsidR="00E06AF1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8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.20</w:t>
      </w:r>
      <w:r w:rsidR="00BB4AA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2</w:t>
      </w:r>
      <w:r w:rsidR="00DC7134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3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.</w:t>
      </w:r>
      <w:r w:rsidRPr="000A26A6">
        <w:rPr>
          <w:rFonts w:ascii="Times New Roman" w:hAnsi="Times New Roman" w:cs="Times New Roman"/>
          <w:b/>
          <w:color w:val="C00000"/>
          <w:spacing w:val="1"/>
          <w:sz w:val="24"/>
          <w:szCs w:val="24"/>
          <w:lang w:val="pl-PL"/>
        </w:rPr>
        <w:t xml:space="preserve"> </w:t>
      </w:r>
      <w:r w:rsidRPr="000A26A6"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  <w:t>o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 xml:space="preserve"> godzinie</w:t>
      </w:r>
      <w:r w:rsidRPr="000A26A6">
        <w:rPr>
          <w:rFonts w:ascii="Times New Roman" w:hAnsi="Times New Roman" w:cs="Times New Roman"/>
          <w:b/>
          <w:color w:val="C00000"/>
          <w:spacing w:val="-3"/>
          <w:sz w:val="24"/>
          <w:szCs w:val="24"/>
          <w:lang w:val="pl-PL"/>
        </w:rPr>
        <w:t xml:space="preserve"> 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1</w:t>
      </w:r>
      <w:r w:rsidR="00BB4AA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4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.</w:t>
      </w:r>
      <w:r w:rsidR="00BB4AA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3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0</w:t>
      </w:r>
    </w:p>
    <w:p w14:paraId="2A207830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złożyć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jeden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uważa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czynności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wspólnie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innym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ramach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wspólnego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udziału.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więcej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jeden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wykluczony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3AAF835C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A4F238E" w14:textId="77777777"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KONKURSIE</w:t>
      </w:r>
    </w:p>
    <w:p w14:paraId="4913F532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1DB26DB0" w14:textId="77777777" w:rsidR="000C5B29" w:rsidRPr="00CD7EDF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bezpośrednio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F20143">
        <w:rPr>
          <w:rFonts w:ascii="Times New Roman" w:hAnsi="Times New Roman" w:cs="Times New Roman"/>
          <w:spacing w:val="1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badania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złożonych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względem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Regulaminu,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ewentualnych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uzupełnień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wyjaśnień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spełnienia,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według formuły „spełnia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spełnia”.</w:t>
      </w:r>
    </w:p>
    <w:p w14:paraId="6126A957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anonimowości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stosunku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członków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pełniące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funkcję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sędziów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brały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ocenie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upubliczniona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lista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14:paraId="233B557C" w14:textId="77777777" w:rsidR="000C5B29" w:rsidRPr="00C70749" w:rsidRDefault="008A3838" w:rsidP="00AC6812">
      <w:pPr>
        <w:pStyle w:val="Nagwek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Działania </w:t>
      </w:r>
      <w:r w:rsidR="00E80578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Uczestnika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s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u,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mog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ąc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e </w:t>
      </w:r>
      <w:r w:rsidR="0008683A">
        <w:rPr>
          <w:rFonts w:ascii="Times New Roman" w:hAnsi="Times New Roman" w:cs="Times New Roman"/>
          <w:spacing w:val="27"/>
          <w:sz w:val="24"/>
          <w:szCs w:val="24"/>
          <w:u w:val="single" w:color="000000"/>
          <w:lang w:val="pl-PL"/>
        </w:rPr>
        <w:t>d</w:t>
      </w:r>
      <w:r w:rsidR="00E80578"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oprowadzić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do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naruszenia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zachowania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Anonimowości Uczestnika</w:t>
      </w:r>
      <w:r w:rsidRPr="00C70749">
        <w:rPr>
          <w:rFonts w:ascii="Times New Roman" w:hAnsi="Times New Roman" w:cs="Times New Roman"/>
          <w:spacing w:val="48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su w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stosunku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do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członków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Sądu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Konkursowego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będą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655E0D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s</w:t>
      </w:r>
      <w:r w:rsidR="008A0463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kutkować wykluczeniem Uczestnika</w:t>
      </w:r>
      <w:r w:rsidRPr="00C70749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z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s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u.</w:t>
      </w:r>
      <w:r w:rsidRPr="00310E33">
        <w:rPr>
          <w:rFonts w:ascii="Times New Roman" w:hAnsi="Times New Roman" w:cs="Times New Roman"/>
          <w:b w:val="0"/>
          <w:sz w:val="24"/>
          <w:szCs w:val="24"/>
          <w:u w:val="single" w:color="000000"/>
          <w:lang w:val="pl-PL"/>
        </w:rPr>
        <w:t xml:space="preserve"> </w:t>
      </w:r>
    </w:p>
    <w:p w14:paraId="364B3896" w14:textId="44D274DE" w:rsidR="000C5B29" w:rsidRPr="000A26A6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zaprosi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F20143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 uczestnictwa</w:t>
      </w:r>
      <w:r w:rsidRPr="00310E33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najpóźniej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397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0</w:t>
      </w:r>
      <w:r w:rsidR="00EF45F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8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.</w:t>
      </w:r>
      <w:r w:rsidR="0077397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0</w:t>
      </w:r>
      <w:r w:rsidR="00E06AF1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8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.20</w:t>
      </w:r>
      <w:r w:rsidR="00773970"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2</w:t>
      </w:r>
      <w:r w:rsidR="00DC7134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3</w:t>
      </w:r>
      <w:r w:rsidRPr="000A26A6">
        <w:rPr>
          <w:rFonts w:ascii="Times New Roman" w:hAnsi="Times New Roman" w:cs="Times New Roman"/>
          <w:b/>
          <w:color w:val="C00000"/>
          <w:spacing w:val="-1"/>
          <w:sz w:val="24"/>
          <w:szCs w:val="24"/>
          <w:lang w:val="pl-PL"/>
        </w:rPr>
        <w:t>r.</w:t>
      </w:r>
    </w:p>
    <w:p w14:paraId="7EC6915B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2C3391C" w14:textId="77777777"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WYCOFANIE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="00C70749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D7EDF">
        <w:rPr>
          <w:rFonts w:ascii="Times New Roman" w:hAnsi="Times New Roman" w:cs="Times New Roman"/>
          <w:spacing w:val="-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INORMACJE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</w:t>
      </w:r>
      <w:r w:rsid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PRZEDSIĘBIORSTWA</w:t>
      </w:r>
    </w:p>
    <w:p w14:paraId="3672B420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6974F801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może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zmienić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wycofać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="00F20143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0F757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Powiadomienie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wprowadzeniu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="00F20143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zostać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złożone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 wniosku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dopuszczenie.</w:t>
      </w:r>
    </w:p>
    <w:p w14:paraId="475B2A09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F6875C9" w14:textId="77777777"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rozumieniu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zwalczaniu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nieuczciwej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konkurencji,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później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niż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Wniosków:</w:t>
      </w:r>
    </w:p>
    <w:p w14:paraId="357B63AE" w14:textId="77777777" w:rsidR="000C5B29" w:rsidRPr="00B17226" w:rsidRDefault="008A3838" w:rsidP="00AC6812">
      <w:pPr>
        <w:pStyle w:val="Tekstpodstawowy"/>
        <w:numPr>
          <w:ilvl w:val="0"/>
          <w:numId w:val="13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oznaczyć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klauzulą: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“INFORMACJE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ROZUMIENIU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11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B1722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0F7575" w:rsidRPr="00B17226">
        <w:rPr>
          <w:rFonts w:ascii="Times New Roman" w:hAnsi="Times New Roman" w:cs="Times New Roman"/>
          <w:spacing w:val="7"/>
          <w:sz w:val="24"/>
          <w:szCs w:val="24"/>
          <w:lang w:val="pl-PL"/>
        </w:rPr>
        <w:t> 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ZWALCZANIU</w:t>
      </w:r>
      <w:r w:rsidRPr="00B17226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NIEUCZCIWEJ</w:t>
      </w:r>
      <w:r w:rsidRPr="00B17226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KONKURENCJI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U. z</w:t>
      </w:r>
      <w:r w:rsidRPr="00B1722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B17226"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="00BD2A15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Pr="00B1722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r,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2A15">
        <w:rPr>
          <w:rFonts w:ascii="Times New Roman" w:hAnsi="Times New Roman" w:cs="Times New Roman"/>
          <w:spacing w:val="-1"/>
          <w:sz w:val="24"/>
          <w:szCs w:val="24"/>
          <w:lang w:val="pl-PL"/>
        </w:rPr>
        <w:t>123</w:t>
      </w:r>
      <w:r w:rsidR="00B17226"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3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)”</w:t>
      </w:r>
    </w:p>
    <w:p w14:paraId="59ABE4DF" w14:textId="77777777" w:rsidR="000C5B29" w:rsidRPr="00310E33" w:rsidRDefault="008A3838" w:rsidP="00AC6812">
      <w:pPr>
        <w:pStyle w:val="Tekstpodstawowy"/>
        <w:numPr>
          <w:ilvl w:val="0"/>
          <w:numId w:val="13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dołączyć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12C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na: </w:t>
      </w:r>
      <w:r w:rsidR="00BE12C2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864BCD">
        <w:rPr>
          <w:rFonts w:ascii="Times New Roman" w:hAnsi="Times New Roman" w:cs="Times New Roman"/>
          <w:b/>
          <w:sz w:val="24"/>
          <w:szCs w:val="24"/>
          <w:lang w:val="pl-PL"/>
        </w:rPr>
        <w:t>/platformazakupowa.pl/amw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327836F9" w14:textId="77777777" w:rsidR="000C5B29" w:rsidRPr="00310E33" w:rsidRDefault="008A3838" w:rsidP="00AC6812">
      <w:pPr>
        <w:pStyle w:val="Tekstpodstawowy"/>
        <w:numPr>
          <w:ilvl w:val="0"/>
          <w:numId w:val="13"/>
        </w:numPr>
        <w:tabs>
          <w:tab w:val="left" w:pos="2269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wykazać,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przedsiębiorstwa.</w:t>
      </w:r>
    </w:p>
    <w:p w14:paraId="48E1C0E1" w14:textId="77777777"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zastrzeżeniu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stanowiących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podać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formularzu Wniosku.</w:t>
      </w:r>
    </w:p>
    <w:p w14:paraId="17B14A16" w14:textId="77777777" w:rsidR="00CD7EDF" w:rsidRPr="008B3214" w:rsidRDefault="008A3838" w:rsidP="004538CB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B3214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8B321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niezabezpieczenia</w:t>
      </w:r>
      <w:r w:rsidRPr="008B321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8B321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8B321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8B321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8B321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8B321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8B3214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zastrzeżonych</w:t>
      </w:r>
      <w:r w:rsidRPr="008B321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8B321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B321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8B321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8B321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</w:t>
      </w:r>
      <w:r w:rsidRPr="008B321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Regulaminu,</w:t>
      </w:r>
      <w:r w:rsidRPr="008B321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Uczestnikowi</w:t>
      </w:r>
      <w:r w:rsidRPr="008B3214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8B321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8B321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przysługują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roszczenia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8B321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Organizatora.</w:t>
      </w:r>
      <w:r w:rsidR="00CD7EDF"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br w:type="page"/>
      </w:r>
    </w:p>
    <w:p w14:paraId="0773F960" w14:textId="77777777" w:rsidR="000C5B29" w:rsidRPr="00310E33" w:rsidRDefault="008A3838" w:rsidP="00AC6812">
      <w:pPr>
        <w:pStyle w:val="Nagwek1"/>
        <w:tabs>
          <w:tab w:val="left" w:pos="10773"/>
        </w:tabs>
        <w:rPr>
          <w:lang w:val="pl-PL"/>
        </w:rPr>
      </w:pPr>
      <w:bookmarkStart w:id="30" w:name="_Toc22203150"/>
      <w:bookmarkStart w:id="31" w:name="_Toc22205479"/>
      <w:r w:rsidRPr="00310E33">
        <w:rPr>
          <w:lang w:val="pl-PL"/>
        </w:rPr>
        <w:lastRenderedPageBreak/>
        <w:t>ROZDZIAŁ IV</w:t>
      </w:r>
      <w:bookmarkEnd w:id="30"/>
      <w:bookmarkEnd w:id="31"/>
    </w:p>
    <w:p w14:paraId="07328104" w14:textId="77777777" w:rsidR="000C5B29" w:rsidRPr="00310E33" w:rsidRDefault="008A3838" w:rsidP="00AC6812">
      <w:pPr>
        <w:pStyle w:val="Nagwek1"/>
        <w:tabs>
          <w:tab w:val="left" w:pos="10773"/>
        </w:tabs>
        <w:rPr>
          <w:lang w:val="pl-PL"/>
        </w:rPr>
      </w:pPr>
      <w:bookmarkStart w:id="32" w:name="_Toc22203151"/>
      <w:bookmarkStart w:id="33" w:name="_Toc22205480"/>
      <w:r w:rsidRPr="00310E33">
        <w:rPr>
          <w:lang w:val="pl-PL"/>
        </w:rPr>
        <w:t>SPOSÓB OPRACOWANIA</w:t>
      </w:r>
      <w:r w:rsidRPr="00310E33">
        <w:rPr>
          <w:spacing w:val="-2"/>
          <w:lang w:val="pl-PL"/>
        </w:rPr>
        <w:t xml:space="preserve"> </w:t>
      </w:r>
      <w:r w:rsidRPr="00310E33">
        <w:rPr>
          <w:lang w:val="pl-PL"/>
        </w:rPr>
        <w:t>I SKŁADANIA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PRAC KONKURSOWYCH</w:t>
      </w:r>
      <w:bookmarkEnd w:id="32"/>
      <w:bookmarkEnd w:id="33"/>
    </w:p>
    <w:p w14:paraId="378C1F37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159653A1" w14:textId="77777777" w:rsidR="000C5B29" w:rsidRPr="00310E33" w:rsidRDefault="008A3838" w:rsidP="00AC6812">
      <w:pPr>
        <w:pStyle w:val="Nagwek4"/>
        <w:numPr>
          <w:ilvl w:val="0"/>
          <w:numId w:val="12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</w:p>
    <w:p w14:paraId="43130860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4C353041" w14:textId="77777777"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jednoznaczny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wskazywać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zaproponowaną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ideę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przyjętych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rozwiązań.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względem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graficznym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cechować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czytelność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tekstowej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rysunkowej.</w:t>
      </w:r>
    </w:p>
    <w:p w14:paraId="2F88FE3D" w14:textId="77777777"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Zaleca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pacing w:val="97"/>
          <w:sz w:val="24"/>
          <w:szCs w:val="24"/>
          <w:lang w:val="pl-PL"/>
        </w:rPr>
        <w:t xml:space="preserve"> </w:t>
      </w:r>
      <w:r w:rsidR="00611E03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wytyczne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773970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Regulaminu)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358E2EB8" w14:textId="77777777"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naruszać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merytorycznym,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jak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narzędzi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opracowania.</w:t>
      </w:r>
    </w:p>
    <w:p w14:paraId="2AA32A67" w14:textId="77777777"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rozpatrywane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konkursowe,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identyfikację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autorów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konkursu/Uczestnicy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złożyli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wykluczony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509E77ED" w14:textId="77777777" w:rsidR="000C5B29" w:rsidRPr="00310E33" w:rsidRDefault="000C5B29" w:rsidP="00AC6812">
      <w:pPr>
        <w:tabs>
          <w:tab w:val="left" w:pos="10773"/>
        </w:tabs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A6B9603" w14:textId="77777777" w:rsidR="000C5B29" w:rsidRPr="00310E33" w:rsidRDefault="008A3838" w:rsidP="00AC6812">
      <w:pPr>
        <w:pStyle w:val="Nagwek4"/>
        <w:numPr>
          <w:ilvl w:val="0"/>
          <w:numId w:val="12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ZAWARTOŚĆ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KONKURSOWEJ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FORMA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</w:p>
    <w:p w14:paraId="3C66E5E7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528EAF93" w14:textId="77777777" w:rsidR="000C5B29" w:rsidRPr="00310E33" w:rsidRDefault="008A3838" w:rsidP="00AC6812">
      <w:pPr>
        <w:numPr>
          <w:ilvl w:val="1"/>
          <w:numId w:val="11"/>
        </w:numPr>
        <w:tabs>
          <w:tab w:val="left" w:pos="1983"/>
          <w:tab w:val="left" w:pos="1077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Praca konkursowa powinna składać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z:</w:t>
      </w:r>
    </w:p>
    <w:p w14:paraId="46F28061" w14:textId="77777777" w:rsidR="000C5B29" w:rsidRPr="00310E33" w:rsidRDefault="005D0086" w:rsidP="00AC6812">
      <w:pPr>
        <w:numPr>
          <w:ilvl w:val="2"/>
          <w:numId w:val="11"/>
        </w:numPr>
        <w:tabs>
          <w:tab w:val="left" w:pos="2410"/>
          <w:tab w:val="left" w:pos="10773"/>
        </w:tabs>
        <w:spacing w:before="31" w:line="268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D0086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 xml:space="preserve">części graficznej – plansze w ilości maksymalnie </w:t>
      </w:r>
      <w:r w:rsidR="00C92459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>5</w:t>
      </w:r>
      <w:r w:rsidRPr="005D0086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 xml:space="preserve"> sztuk  naklejone  na  sztywny, lekki podkład 100x70 cm w układzie poziomym - 1 komplet (dopuszcza się mniejszą ilość plansz)</w:t>
      </w:r>
      <w:r w:rsidR="008A3838" w:rsidRPr="00310E33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>,</w:t>
      </w:r>
    </w:p>
    <w:p w14:paraId="6033EB3E" w14:textId="77777777" w:rsidR="000C5B29" w:rsidRPr="000F7575" w:rsidRDefault="005D0086" w:rsidP="00AC6812">
      <w:pPr>
        <w:numPr>
          <w:ilvl w:val="2"/>
          <w:numId w:val="11"/>
        </w:numPr>
        <w:tabs>
          <w:tab w:val="left" w:pos="241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części opisowej - zeszyt z opisem autorskim pracy konkursowej 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>zawierającym</w:t>
      </w:r>
      <w:r w:rsidR="002661D6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tabel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>ę</w:t>
      </w:r>
      <w:r w:rsidR="002661D6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bilansu powierzchni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a także informacj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>e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cenow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 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525AB8" w:rsidRPr="000F7575">
        <w:rPr>
          <w:rFonts w:ascii="Times New Roman" w:eastAsia="Times New Roman" w:hAnsi="Times New Roman"/>
          <w:b/>
          <w:sz w:val="24"/>
          <w:szCs w:val="24"/>
          <w:u w:val="single"/>
          <w:lang w:val="pl-PL" w:eastAsia="pl-PL"/>
        </w:rPr>
        <w:t>(niepodpisany załącznik nr 6 do Regulaminu)</w:t>
      </w:r>
      <w:r w:rsidR="002661D6" w:rsidRPr="002661D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r w:rsidR="002661D6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>oraz zmniejszonymi do formatu A3 planszami części graficznej</w:t>
      </w:r>
      <w:r w:rsidR="00525AB8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– 2 egzemplarze. </w:t>
      </w:r>
    </w:p>
    <w:p w14:paraId="42D499D7" w14:textId="77777777" w:rsidR="005D0086" w:rsidRPr="00A3537B" w:rsidRDefault="008A3838" w:rsidP="00AC6812">
      <w:pPr>
        <w:numPr>
          <w:ilvl w:val="2"/>
          <w:numId w:val="11"/>
        </w:numPr>
        <w:tabs>
          <w:tab w:val="left" w:pos="2410"/>
          <w:tab w:val="left" w:pos="1077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zamkniętej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kartą</w:t>
      </w:r>
      <w:r w:rsidRPr="00A3537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 (Załącznik</w:t>
      </w:r>
      <w:r w:rsidRPr="00A3537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Regulaminu)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oraz </w:t>
      </w:r>
      <w:r w:rsidR="009135CE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podpisanym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oświadczeniem</w:t>
      </w:r>
      <w:r w:rsidR="005D0086" w:rsidRPr="00A3537B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5D0086" w:rsidRPr="00A3537B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="005D0086" w:rsidRPr="00A3537B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dotyczącym</w:t>
      </w:r>
      <w:r w:rsidR="005D0086" w:rsidRPr="00A3537B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maksymalnego</w:t>
      </w:r>
      <w:r w:rsidR="005D0086" w:rsidRPr="00A3537B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planowanego</w:t>
      </w:r>
      <w:r w:rsidR="005D0086" w:rsidRPr="00A3537B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łącznego</w:t>
      </w:r>
      <w:r w:rsidR="005D0086" w:rsidRPr="00A3537B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kosztu</w:t>
      </w:r>
      <w:r w:rsidR="005D0086" w:rsidRPr="00A3537B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5D0086" w:rsidRPr="00A3537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="005D0086" w:rsidRPr="00A3537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5D0086" w:rsidRPr="00A3537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="005D0086" w:rsidRPr="00A3537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(realizacja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Inwestycji)</w:t>
      </w:r>
      <w:r w:rsidR="005D0086" w:rsidRPr="00A3537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="005D0086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="005D0086" w:rsidRPr="00A3537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z w:val="24"/>
          <w:szCs w:val="24"/>
          <w:lang w:val="pl-PL"/>
        </w:rPr>
        <w:t>6 do Regulaminu).</w:t>
      </w:r>
    </w:p>
    <w:p w14:paraId="711EB1A8" w14:textId="77777777" w:rsidR="000C5B29" w:rsidRPr="00A3537B" w:rsidRDefault="008A3838" w:rsidP="00AC6812">
      <w:pPr>
        <w:numPr>
          <w:ilvl w:val="2"/>
          <w:numId w:val="11"/>
        </w:numPr>
        <w:tabs>
          <w:tab w:val="left" w:pos="2410"/>
          <w:tab w:val="left" w:pos="10773"/>
        </w:tabs>
        <w:spacing w:before="3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zamkniętej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nośnikiem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>elektronicznym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wersją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elektroniczną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C70749" w:rsidRPr="00A3537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41927118" w14:textId="77777777" w:rsidR="000C5B29" w:rsidRPr="00A3537B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A097153" w14:textId="77777777" w:rsidR="000C5B29" w:rsidRPr="00310E33" w:rsidRDefault="008A3838" w:rsidP="00AC6812">
      <w:pPr>
        <w:numPr>
          <w:ilvl w:val="1"/>
          <w:numId w:val="11"/>
        </w:numPr>
        <w:tabs>
          <w:tab w:val="left" w:pos="1983"/>
          <w:tab w:val="left" w:pos="1077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Część graficzna</w:t>
      </w:r>
      <w:r w:rsidRPr="00310E3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–</w:t>
      </w:r>
      <w:r w:rsidRPr="00310E3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plansze</w:t>
      </w:r>
    </w:p>
    <w:p w14:paraId="474D3B31" w14:textId="77777777" w:rsidR="000C5B29" w:rsidRPr="00310E33" w:rsidRDefault="008A3838" w:rsidP="00AC6812">
      <w:pPr>
        <w:pStyle w:val="Tekstpodstawowy"/>
        <w:tabs>
          <w:tab w:val="left" w:pos="10773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(plansze)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powinna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zawierać:</w:t>
      </w:r>
    </w:p>
    <w:p w14:paraId="78E4AFEC" w14:textId="77777777" w:rsidR="002E5B1E" w:rsidRPr="002E5B1E" w:rsidRDefault="002E5B1E" w:rsidP="00AC6812">
      <w:pPr>
        <w:pStyle w:val="Akapitzlist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Rzut z projektem koncepcyjnym zagospodarowania terenu dla całości terenu opracowania konkursowego w skali 1:</w:t>
      </w:r>
      <w:r w:rsid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500 z wykorzystaniem załączonych map</w:t>
      </w: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>(Załącznik nr 9d do Reg</w:t>
      </w:r>
      <w:r w:rsidR="00943A1F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 xml:space="preserve">ulaminu </w:t>
      </w:r>
      <w:r w:rsidR="00A540BE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>–</w:t>
      </w:r>
      <w:r w:rsidR="00943A1F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 xml:space="preserve"> Mapa</w:t>
      </w:r>
      <w:r w:rsidR="00A540BE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 xml:space="preserve"> RZI</w:t>
      </w:r>
      <w:r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>).</w:t>
      </w:r>
      <w:r w:rsidRPr="00943A1F">
        <w:rPr>
          <w:rFonts w:ascii="Times New Roman" w:eastAsia="Calibri" w:hAnsi="Times New Roman" w:cs="Times New Roman"/>
          <w:color w:val="C00000"/>
          <w:spacing w:val="-1"/>
          <w:sz w:val="24"/>
          <w:szCs w:val="24"/>
          <w:lang w:val="pl-PL"/>
        </w:rPr>
        <w:t xml:space="preserve"> </w:t>
      </w: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Na rzucie należy oznaczyć wszystkie projektowane elementy zagospodarowania, </w:t>
      </w:r>
      <w:r w:rsidR="00943A1F"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wskazać powiązania funkcjonalne z częścią II AOSz</w:t>
      </w:r>
      <w:r w:rsidR="00A540B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M.</w:t>
      </w:r>
    </w:p>
    <w:p w14:paraId="783DEADD" w14:textId="77777777" w:rsidR="002E5B1E" w:rsidRPr="002E5B1E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Rzuty wszystkich kondygnacji nowo projektowanego obiektu wraz z dwoma charakterystycznymi przekrojami (poprzecznym i podłużnym) dla tego obiektu, przedstawiające w czytelny sposób rozmieszczenie pomieszczeń, program i relacje pomiędzy elementami i obiektami – skala 1:200.</w:t>
      </w:r>
    </w:p>
    <w:p w14:paraId="7A68237B" w14:textId="77777777" w:rsidR="002E5B1E" w:rsidRPr="002E5B1E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Rzut kondygnacji parteru z pokazaniem najbliższego otoczenia, wejścia głównego oraz wejść bocznych, lokalizacją miejsc postojowych, wiat: rowerowej i śmietnikowej – skala 1:200.</w:t>
      </w:r>
    </w:p>
    <w:p w14:paraId="082627FD" w14:textId="77777777" w:rsidR="002E5B1E" w:rsidRPr="002E5B1E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lastRenderedPageBreak/>
        <w:t>dla punktu b) lub c) – rysunku wybranego charakterystycznego fragmentu rzutu zgodnie z uznaniem Uczestnika konkursu - w skali 1:100.</w:t>
      </w:r>
    </w:p>
    <w:p w14:paraId="3AD8C397" w14:textId="77777777" w:rsidR="002E5B1E" w:rsidRPr="00E034B2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E034B2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Widoki wszystkich elewacji nowo projektowanego obiektu – skala 1:200.</w:t>
      </w:r>
    </w:p>
    <w:p w14:paraId="28D457EA" w14:textId="77777777" w:rsidR="002E5B1E" w:rsidRPr="00E034B2" w:rsidRDefault="002E5B1E" w:rsidP="00AC6812">
      <w:pPr>
        <w:pStyle w:val="Akapitzlist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E034B2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Wizualizacje zewnętrzne, w tym jedna z perspektywy człowieka ukazujące budynek i zagospodarowanie terenu od strony wejścia głównego,  wizualizacje wnętrza – strefy wejścia głównego i przestrzeni messy</w:t>
      </w:r>
      <w:r w:rsidR="00A540BE" w:rsidRPr="00E034B2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kapitańskiej.</w:t>
      </w:r>
    </w:p>
    <w:p w14:paraId="753D8099" w14:textId="77777777" w:rsidR="00516E44" w:rsidRPr="00310E33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Na planszach można zamieścić dodatkowe schematy, przekroje, widoki i inne rysunki niezbędne dla przedstawienia koncepcji projektowej zgodnie z uznaniem Uczestnika konkursu</w:t>
      </w:r>
      <w:r w:rsidR="00516E44"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14:paraId="537B708E" w14:textId="77777777" w:rsidR="00516E44" w:rsidRPr="00310E33" w:rsidRDefault="00516E44" w:rsidP="00AC6812">
      <w:pPr>
        <w:pStyle w:val="Akapitzlist"/>
        <w:numPr>
          <w:ilvl w:val="1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Część opisowa – </w:t>
      </w:r>
      <w:r w:rsid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 formie zeszytu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z tekstem pracy konkursowej oraz zmniejszonymi do formatu A3 planszami części graficznej, tabelami i informacjami cenowymi.</w:t>
      </w:r>
    </w:p>
    <w:p w14:paraId="4199E4E8" w14:textId="77777777" w:rsidR="00516E44" w:rsidRPr="00310E33" w:rsidRDefault="00516E44" w:rsidP="00AC6812">
      <w:pPr>
        <w:pStyle w:val="Akapitzlist"/>
        <w:tabs>
          <w:tab w:val="left" w:pos="0"/>
          <w:tab w:val="left" w:pos="10773"/>
        </w:tabs>
        <w:spacing w:line="268" w:lineRule="auto"/>
        <w:ind w:left="1982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Część opisowa powinna zawierać:</w:t>
      </w:r>
    </w:p>
    <w:p w14:paraId="47EF72A5" w14:textId="77777777"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Maksymalnie </w:t>
      </w:r>
      <w:r w:rsid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10 stron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A4 tekstu.</w:t>
      </w:r>
    </w:p>
    <w:p w14:paraId="480E0007" w14:textId="77777777"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Zmniejszone do formatu A3 wszystkie plansze części graficznej.</w:t>
      </w:r>
    </w:p>
    <w:p w14:paraId="5C23EF72" w14:textId="77777777"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Autorski opis koncepcji, wyjaśniający ideę prezentowanej koncepcji oraz opis uwzględniający elementy koncepcji trudne do pokazania na rysunkach.</w:t>
      </w:r>
    </w:p>
    <w:p w14:paraId="69A5DF9F" w14:textId="77777777"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Ogólne założenia architektoniczne i funkcjonalno-użytkowe budynków i zagospodarowania w tym założenia materiałowe</w:t>
      </w:r>
      <w:r w:rsid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="00943A1F"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(zgodne z pkt. 1.7 Opisu przedmiotu zamówienia), technologiczne itp. uwzględniające rozwiązania energooszczędne</w:t>
      </w:r>
      <w:r w:rsidR="00D63EB1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14:paraId="1B80D698" w14:textId="77777777"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Tabelę bilansu powierzchni pomieszczeń i zagospodarowania.</w:t>
      </w:r>
    </w:p>
    <w:p w14:paraId="38B5340D" w14:textId="77777777" w:rsidR="00516E44" w:rsidRDefault="009135C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Informacje cenowe dotyczące kosztu wykonania przedmiotu zamówienia obejmującego dokumentację projektową będącą uszczegółowieniem pracy konkursowej wraz z wykazem opracowań niezbędnych do uzyskania prawomocnego pozwolenia na budowę i realizacji inwestycji (nie wymienienie jakiegokolwiek opracowania, które okaże się niezbędne na etapie wykonywania dokumentacji projektowej, nie zwalnia zespołu projektowego (Wykonawcy) z konieczności jego wykonania w ramach podanej ceny ryczałtowej)</w:t>
      </w:r>
      <w:r w:rsidR="00516E44"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14:paraId="1A9A9E5B" w14:textId="77777777" w:rsidR="009135CE" w:rsidRPr="00864BCD" w:rsidRDefault="009135CE" w:rsidP="00AC6812">
      <w:pPr>
        <w:pStyle w:val="Akapitzlist"/>
        <w:numPr>
          <w:ilvl w:val="2"/>
          <w:numId w:val="11"/>
        </w:num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Informacje cenowe dotyczące kosztu wykonania prac realizowanych na podstawie dokumentacji projektowo-kosztorysowej, zgodnie z Tabelą elementów scalonych stanowiącą </w:t>
      </w:r>
      <w:r w:rsidRPr="00864BCD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Załącznik nr 9</w:t>
      </w:r>
      <w:r w:rsidR="00864BCD" w:rsidRPr="00864BCD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f</w:t>
      </w:r>
      <w:r w:rsidRPr="00864BCD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14:paraId="38B9D569" w14:textId="77777777" w:rsidR="009135CE" w:rsidRPr="009135CE" w:rsidRDefault="00943A1F" w:rsidP="00AC6812">
      <w:pPr>
        <w:pStyle w:val="Akapitzlist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Koncepcja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musi</w:t>
      </w:r>
      <w:r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zawierać wszystkie wymagane ww. punkty. Brak jakiegokolwiek może skutkować odrzuceniem pracy konkursowej. Wykonawca w ramach Konkursu, po analizie posiadanych materiałów wyjściowych powinien przygotować zestawienie opracowań, które będą niezbędne przy wykonywaniu dokumentacji projektowej i uwzględnić je w swojej wycenie. Zamawiający oczekuje kompletnej dokumentacji umożliwiającej prawidłową realizację Inwestycji. Jeżeli zespół projektowy nie przewidzi wszystkich opracowań, a konieczność ich wykonania wynikać będzie z przekazanych materiałów wyjściowych i obowiązujących przepisów – ich wykonanie będzie leżało po stronie Wykonawcy w ramach oferowanej ceny</w:t>
      </w:r>
      <w:r w:rsidR="009135CE" w:rsidRP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14:paraId="4C3CFA81" w14:textId="77777777" w:rsidR="009135CE" w:rsidRPr="009135CE" w:rsidRDefault="009135CE" w:rsidP="00AC6812">
      <w:p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</w:p>
    <w:p w14:paraId="5A630D24" w14:textId="77777777" w:rsidR="000C5B29" w:rsidRPr="009135CE" w:rsidRDefault="008A3838" w:rsidP="00AC6812">
      <w:pPr>
        <w:pStyle w:val="Akapitzlist"/>
        <w:numPr>
          <w:ilvl w:val="1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Zamknięta koperta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kartą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identyfikacyjną</w:t>
      </w:r>
      <w:r w:rsidR="009135CE" w:rsidRP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 podpisanym oświadczeniem</w:t>
      </w:r>
      <w:r w:rsidR="009135CE" w:rsidRPr="009135CE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Uczestnika</w:t>
      </w:r>
      <w:r w:rsidR="009135CE" w:rsidRPr="009135CE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z w:val="24"/>
          <w:szCs w:val="24"/>
          <w:lang w:val="pl-PL"/>
        </w:rPr>
        <w:t>konkursu</w:t>
      </w:r>
      <w:r w:rsidR="009135CE" w:rsidRPr="009135CE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dotyczącym</w:t>
      </w:r>
      <w:r w:rsidR="009135CE" w:rsidRPr="009135CE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maksymalnego</w:t>
      </w:r>
      <w:r w:rsidR="009135CE" w:rsidRPr="009135CE">
        <w:rPr>
          <w:rFonts w:ascii="Times New Roman" w:hAnsi="Times New Roman" w:cs="Times New Roman"/>
          <w:b/>
          <w:spacing w:val="49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planowanego</w:t>
      </w:r>
      <w:r w:rsidR="009135CE" w:rsidRPr="009135CE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łącznego</w:t>
      </w:r>
      <w:r w:rsidR="009135CE" w:rsidRPr="009135CE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kosztu</w:t>
      </w:r>
      <w:r w:rsidR="009135CE" w:rsidRPr="009135CE">
        <w:rPr>
          <w:rFonts w:ascii="Times New Roman" w:hAnsi="Times New Roman" w:cs="Times New Roman"/>
          <w:b/>
          <w:spacing w:val="63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wykonania</w:t>
      </w:r>
      <w:r w:rsidR="009135CE" w:rsidRPr="009135CE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</w:t>
      </w:r>
      <w:r w:rsidR="009135CE" w:rsidRPr="009135CE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realizowanych</w:t>
      </w:r>
      <w:r w:rsidR="009135CE" w:rsidRPr="009135CE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</w:t>
      </w:r>
      <w:r w:rsidR="009135CE" w:rsidRPr="009135CE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podstawie</w:t>
      </w:r>
      <w:r w:rsidR="009135CE" w:rsidRPr="009135CE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="009135CE" w:rsidRPr="009135CE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  <w:r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</w:p>
    <w:p w14:paraId="24FBF599" w14:textId="77777777" w:rsidR="000C5B29" w:rsidRPr="00310E33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kartę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wypełnioną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wg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5 do</w:t>
      </w:r>
      <w:r w:rsidR="00611E0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Regulaminu</w:t>
      </w:r>
      <w:r w:rsid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oraz</w:t>
      </w:r>
      <w:r w:rsidR="009135CE" w:rsidRP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podpisane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>świadczenie</w:t>
      </w:r>
      <w:r w:rsidR="009135CE" w:rsidRPr="005D0086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9135CE" w:rsidRPr="005D008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="009135CE" w:rsidRPr="005D0086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="009135CE" w:rsidRPr="005D0086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maksymalnego</w:t>
      </w:r>
      <w:r w:rsidR="009135CE" w:rsidRPr="005D00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planowanego</w:t>
      </w:r>
      <w:r w:rsidR="009135CE" w:rsidRPr="005D0086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łącznego</w:t>
      </w:r>
      <w:r w:rsidR="009135CE" w:rsidRPr="005D0086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kosztu</w:t>
      </w:r>
      <w:r w:rsidR="009135CE" w:rsidRPr="005D0086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9135CE" w:rsidRPr="005D00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9135CE" w:rsidRPr="005D00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="009135CE" w:rsidRPr="005D00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9135CE" w:rsidRPr="005D00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="009135CE" w:rsidRPr="005D00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9135CE" w:rsidRPr="005D0086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="009135CE" w:rsidRPr="005D008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525AB8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wg </w:t>
      </w:r>
      <w:r w:rsidR="009135CE" w:rsidRPr="00525AB8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</w:t>
      </w:r>
      <w:r w:rsidR="00525AB8" w:rsidRPr="00525AB8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="009135CE" w:rsidRPr="00525AB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nr</w:t>
      </w:r>
      <w:r w:rsidR="009135CE" w:rsidRPr="00525AB8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9135CE" w:rsidRPr="00525AB8">
        <w:rPr>
          <w:rFonts w:ascii="Times New Roman" w:hAnsi="Times New Roman" w:cs="Times New Roman"/>
          <w:b/>
          <w:sz w:val="24"/>
          <w:szCs w:val="24"/>
          <w:lang w:val="pl-PL"/>
        </w:rPr>
        <w:t>6 do Regulaminu</w:t>
      </w:r>
      <w:r w:rsidR="009135C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525AB8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7109A80D" w14:textId="77777777" w:rsidR="000C5B29" w:rsidRPr="00CD7EDF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Kopertę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opisać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jako: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„KARTA</w:t>
      </w:r>
      <w:r w:rsidRPr="00310E3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IDENTYFIKACYJNA”</w:t>
      </w:r>
    </w:p>
    <w:p w14:paraId="1A80E0C7" w14:textId="77777777" w:rsidR="000C5B29" w:rsidRPr="00856458" w:rsidRDefault="008A3838" w:rsidP="00AC6812">
      <w:pPr>
        <w:numPr>
          <w:ilvl w:val="1"/>
          <w:numId w:val="11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Zamknięta koperta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nośnikiem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elektronicznym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wersją elektroniczną pracy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lastRenderedPageBreak/>
        <w:t>konkursowej.</w:t>
      </w:r>
      <w:r w:rsidRPr="00310E33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nośnik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zawierającą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całość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(rysunki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tekst)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wersji elektronicznej.</w:t>
      </w:r>
    </w:p>
    <w:p w14:paraId="5D3BF50D" w14:textId="77777777" w:rsidR="000C5B29" w:rsidRPr="00310E33" w:rsidRDefault="008A3838" w:rsidP="00AC6812">
      <w:pPr>
        <w:pStyle w:val="Nagwek4"/>
        <w:tabs>
          <w:tab w:val="left" w:pos="1077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UWAGA:</w:t>
      </w:r>
    </w:p>
    <w:p w14:paraId="6034EDDB" w14:textId="77777777" w:rsidR="000C5B29" w:rsidRPr="00310E33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Zaleca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się, aby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teks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t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oraz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ry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unki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zamieszczone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nośni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ku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elektronicznym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ni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były opatrzone</w:t>
      </w:r>
      <w:r w:rsidR="00C7074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sześciocyfrową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liczbą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rozpoznawczą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(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numer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identyfikacyjny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prac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konkursowej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)</w:t>
      </w:r>
      <w:r w:rsidRPr="00310E33">
        <w:rPr>
          <w:rFonts w:ascii="Times New Roman" w:hAnsi="Times New Roman" w:cs="Times New Roman"/>
          <w:b/>
          <w:spacing w:val="-4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.</w:t>
      </w:r>
    </w:p>
    <w:p w14:paraId="6995C73E" w14:textId="77777777" w:rsidR="000C5B29" w:rsidRPr="00310E33" w:rsidRDefault="000C5B29" w:rsidP="00AC6812">
      <w:pPr>
        <w:tabs>
          <w:tab w:val="left" w:pos="10773"/>
        </w:tabs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20989D0" w14:textId="77777777" w:rsidR="000C5B29" w:rsidRPr="00310E33" w:rsidRDefault="008A3838" w:rsidP="00AC6812">
      <w:pPr>
        <w:pStyle w:val="Tekstpodstawowy"/>
        <w:tabs>
          <w:tab w:val="left" w:pos="10773"/>
        </w:tabs>
        <w:spacing w:before="56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celu umożliwienia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wykorzystania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Uczestnicy zobowiązani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są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przekazania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Zamawiającemu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zawartości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opracowania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zapisu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elektronicznego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możliwego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kopiowania,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formatach:</w:t>
      </w:r>
    </w:p>
    <w:p w14:paraId="32F8C6CE" w14:textId="77777777" w:rsidR="000C5B29" w:rsidRPr="00310E33" w:rsidRDefault="008A3838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dla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rysunków</w:t>
      </w:r>
      <w:r w:rsidRPr="00310E33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 (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*.jpg),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(*.pdf)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(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*.tif)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rozdzielczości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300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dpi.</w:t>
      </w:r>
    </w:p>
    <w:p w14:paraId="0CEFA94D" w14:textId="77777777" w:rsidR="000C5B29" w:rsidRPr="00310E33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dla tekstu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(*.pdf),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(*.doc).</w:t>
      </w:r>
    </w:p>
    <w:p w14:paraId="613EA7FE" w14:textId="77777777" w:rsidR="000C5B29" w:rsidRPr="00310E33" w:rsidRDefault="008A3838" w:rsidP="00AC6812">
      <w:pPr>
        <w:pStyle w:val="Tekstpodstawowy"/>
        <w:tabs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umieścić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zamkniętej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kopercie.</w:t>
      </w:r>
    </w:p>
    <w:p w14:paraId="3BBF9DE1" w14:textId="77777777" w:rsidR="000C5B29" w:rsidRPr="00310E33" w:rsidRDefault="008A3838" w:rsidP="00AC6812">
      <w:pPr>
        <w:pStyle w:val="Tekstpodstawowy"/>
        <w:tabs>
          <w:tab w:val="left" w:pos="10773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zwrócić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uwagę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pozbawienie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plików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autorów.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elektronicznym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chronione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hasłem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zabezpieczone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 przed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korzystaniem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Zamawiającego.</w:t>
      </w:r>
    </w:p>
    <w:p w14:paraId="41189C13" w14:textId="77777777" w:rsidR="000C5B29" w:rsidRPr="00CD7EDF" w:rsidRDefault="008A3838" w:rsidP="00AC6812">
      <w:pPr>
        <w:tabs>
          <w:tab w:val="left" w:pos="10773"/>
        </w:tabs>
        <w:spacing w:line="268" w:lineRule="exact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Kopertę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opisać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jako: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„NOŚNIK ELEKTRONICZNY”</w:t>
      </w:r>
    </w:p>
    <w:p w14:paraId="68286ED9" w14:textId="77777777" w:rsidR="000C5B29" w:rsidRPr="00310E33" w:rsidRDefault="008A3838" w:rsidP="00AC6812">
      <w:pPr>
        <w:pStyle w:val="Tekstpodstawowy"/>
        <w:numPr>
          <w:ilvl w:val="1"/>
          <w:numId w:val="11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oznaczyć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sześciocyfrową</w:t>
      </w:r>
      <w:r w:rsidRPr="00310E33">
        <w:rPr>
          <w:rFonts w:ascii="Times New Roman" w:hAnsi="Times New Roman" w:cs="Times New Roman"/>
          <w:b/>
          <w:spacing w:val="7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liczbą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rozpoznawczą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(numer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identyfikacyjny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konkursowej).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Liczbę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umieścić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elementach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takich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jak:</w:t>
      </w:r>
    </w:p>
    <w:p w14:paraId="723174E3" w14:textId="77777777"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194"/>
          <w:tab w:val="left" w:pos="10773"/>
        </w:tabs>
        <w:ind w:left="198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plansze.</w:t>
      </w:r>
    </w:p>
    <w:p w14:paraId="6E5E248B" w14:textId="77777777"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242"/>
          <w:tab w:val="left" w:pos="10773"/>
        </w:tabs>
        <w:spacing w:before="31" w:line="268" w:lineRule="auto"/>
        <w:ind w:left="198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opisowa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zeszyt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szt.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(zaleca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sześciocyfrową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liczbą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rozpoznawczą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opisowej).</w:t>
      </w:r>
    </w:p>
    <w:p w14:paraId="2CACE0E8" w14:textId="77777777"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182"/>
          <w:tab w:val="left" w:pos="10773"/>
        </w:tabs>
        <w:ind w:left="2182" w:hanging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kartą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Etapu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II.</w:t>
      </w:r>
    </w:p>
    <w:p w14:paraId="7F3CFA38" w14:textId="77777777"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204"/>
          <w:tab w:val="left" w:pos="10773"/>
        </w:tabs>
        <w:spacing w:before="31"/>
        <w:ind w:left="2203"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nośnikiem elektronicznym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wersją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615843A8" w14:textId="77777777"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199"/>
          <w:tab w:val="left" w:pos="10773"/>
        </w:tabs>
        <w:spacing w:before="32"/>
        <w:ind w:left="2198" w:hanging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1228740D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4F8DF67" w14:textId="77777777" w:rsidR="000C5B29" w:rsidRPr="00310E33" w:rsidRDefault="008A3838" w:rsidP="00AC6812">
      <w:pPr>
        <w:pStyle w:val="Tekstpodstawowy"/>
        <w:tabs>
          <w:tab w:val="left" w:pos="1077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opisu,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plansz,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kartą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nośnikiem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elektronicznym,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zaleca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umieszczenie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liczby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rozpoznawczej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prawym</w:t>
      </w:r>
      <w:r w:rsidRPr="00310E33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górnym</w:t>
      </w:r>
      <w:r w:rsidRPr="00310E33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rogu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Wysokość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cyfr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ca.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310E33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cm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zeszytu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częścią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opisową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zaleca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się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umieszczenie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liczby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rozpoznawczej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jedynie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na</w:t>
      </w:r>
      <w:r w:rsidRPr="00773970">
        <w:rPr>
          <w:rFonts w:ascii="Times New Roman" w:hAnsi="Times New Roman" w:cs="Times New Roman"/>
          <w:b/>
          <w:spacing w:val="71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okładce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(pierwszej</w:t>
      </w:r>
      <w:r w:rsidRPr="00773970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stronie)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</w:t>
      </w:r>
      <w:r w:rsidRPr="00773970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prawym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górnym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rogu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4A9F539A" w14:textId="77777777" w:rsidR="000C5B29" w:rsidRPr="00310E33" w:rsidRDefault="008A3838" w:rsidP="00AC6812">
      <w:pPr>
        <w:pStyle w:val="Tekstpodstawowy"/>
        <w:numPr>
          <w:ilvl w:val="1"/>
          <w:numId w:val="11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Żaden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elementów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opatrzony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nazwą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składającego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innymi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informacjami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umożliwiającymi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zidentyfikowanie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rozstrzygnięciem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Konkursowy.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firmy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kurierskiej,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11E03">
        <w:rPr>
          <w:rFonts w:ascii="Times New Roman" w:hAnsi="Times New Roman" w:cs="Times New Roman"/>
          <w:spacing w:val="1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podane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5D5704F9" w14:textId="77777777" w:rsidR="000C5B29" w:rsidRPr="00310E33" w:rsidRDefault="008A3838" w:rsidP="00AC6812">
      <w:pPr>
        <w:pStyle w:val="Tekstpodstawowy"/>
        <w:numPr>
          <w:ilvl w:val="1"/>
          <w:numId w:val="11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Materiały nieobjęte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zakresem 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nie będą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oceniane.</w:t>
      </w:r>
    </w:p>
    <w:p w14:paraId="6E66AFFA" w14:textId="77777777" w:rsidR="00F22F10" w:rsidRPr="00310E33" w:rsidRDefault="00F22F10" w:rsidP="00AC6812">
      <w:p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79FCC2" w14:textId="77777777" w:rsidR="000C5B29" w:rsidRPr="00310E33" w:rsidRDefault="008A3838" w:rsidP="00AC6812">
      <w:pPr>
        <w:pStyle w:val="Akapitzlist"/>
        <w:numPr>
          <w:ilvl w:val="0"/>
          <w:numId w:val="12"/>
        </w:numPr>
        <w:tabs>
          <w:tab w:val="left" w:pos="4670"/>
          <w:tab w:val="left" w:pos="1077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SPOSÓB,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MIEJSCE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TERMIN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 KONKURSOWYCH</w:t>
      </w:r>
    </w:p>
    <w:p w14:paraId="06E290E5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3CDD62C1" w14:textId="72952344" w:rsidR="000C5B29" w:rsidRPr="00310E33" w:rsidRDefault="008A3838" w:rsidP="00AC6812">
      <w:pPr>
        <w:numPr>
          <w:ilvl w:val="1"/>
          <w:numId w:val="10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graficznej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pisemnej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nieprzekraczalnym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773970" w:rsidRPr="00E034B2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08</w:t>
      </w:r>
      <w:r w:rsidR="004004CD" w:rsidRPr="00E034B2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.0</w:t>
      </w:r>
      <w:r w:rsidR="00E06AF1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9</w:t>
      </w:r>
      <w:r w:rsidRPr="00E034B2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.</w:t>
      </w:r>
      <w:r w:rsidR="004004CD" w:rsidRPr="00E034B2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202</w:t>
      </w:r>
      <w:r w:rsidR="00DC7134" w:rsidRPr="00E034B2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3</w:t>
      </w:r>
      <w:r w:rsidRPr="00E034B2">
        <w:rPr>
          <w:rFonts w:ascii="Times New Roman" w:hAnsi="Times New Roman" w:cs="Times New Roman"/>
          <w:b/>
          <w:i/>
          <w:color w:val="FF0000"/>
          <w:spacing w:val="9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b/>
          <w:i/>
          <w:color w:val="FF0000"/>
          <w:sz w:val="24"/>
          <w:szCs w:val="24"/>
          <w:lang w:val="pl-PL"/>
        </w:rPr>
        <w:t>r.,</w:t>
      </w:r>
      <w:r w:rsidRPr="00E034B2">
        <w:rPr>
          <w:rFonts w:ascii="Times New Roman" w:hAnsi="Times New Roman" w:cs="Times New Roman"/>
          <w:b/>
          <w:i/>
          <w:color w:val="FF0000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b/>
          <w:i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godziny</w:t>
      </w:r>
      <w:r w:rsidRPr="00310E33">
        <w:rPr>
          <w:rFonts w:ascii="Times New Roman" w:hAnsi="Times New Roman" w:cs="Times New Roman"/>
          <w:b/>
          <w:i/>
          <w:spacing w:val="5"/>
          <w:sz w:val="24"/>
          <w:szCs w:val="24"/>
          <w:lang w:val="pl-PL"/>
        </w:rPr>
        <w:t xml:space="preserve"> </w:t>
      </w:r>
      <w:r w:rsidR="003D493E"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1</w:t>
      </w:r>
      <w:r w:rsidR="00773970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3D493E"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0,</w:t>
      </w:r>
      <w:r w:rsidRPr="00310E33">
        <w:rPr>
          <w:rFonts w:ascii="Times New Roman" w:hAnsi="Times New Roman" w:cs="Times New Roman"/>
          <w:b/>
          <w:i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pokwitowaniem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4 do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Regulaminu)</w:t>
      </w:r>
      <w:r w:rsidRPr="00310E33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:</w:t>
      </w:r>
    </w:p>
    <w:p w14:paraId="14225D7C" w14:textId="77777777" w:rsidR="000C5B29" w:rsidRPr="00310E33" w:rsidRDefault="000C5B29" w:rsidP="00AC6812">
      <w:pPr>
        <w:tabs>
          <w:tab w:val="left" w:pos="10773"/>
        </w:tabs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5690996" w14:textId="77777777" w:rsidR="008B6CE5" w:rsidRPr="00310E33" w:rsidRDefault="008B6CE5" w:rsidP="00AC6812">
      <w:pPr>
        <w:pStyle w:val="Akapitzlist"/>
        <w:tabs>
          <w:tab w:val="left" w:pos="851"/>
          <w:tab w:val="left" w:pos="10773"/>
        </w:tabs>
        <w:ind w:left="198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AKADEMIA MARYNARKI WOJENNEJ</w:t>
      </w:r>
    </w:p>
    <w:p w14:paraId="29A16110" w14:textId="77777777" w:rsidR="008B6CE5" w:rsidRPr="00310E3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im. Bohaterów Westerplatte</w:t>
      </w:r>
    </w:p>
    <w:p w14:paraId="2F1564AD" w14:textId="77777777" w:rsidR="008B6CE5" w:rsidRPr="00310E3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ul. J. Śmidowicza 69 , 81-127 Gdynia</w:t>
      </w:r>
    </w:p>
    <w:p w14:paraId="62C40DB9" w14:textId="77777777" w:rsidR="008B6CE5" w:rsidRPr="00310E3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bud. nr  5, pok. nr 349 -  Kancelaria  Jawna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14:paraId="164F59FC" w14:textId="77777777" w:rsidR="00611E0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(godziny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od 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7.30- 10.00 i od 13.00 - 15.15 codzienn</w:t>
      </w:r>
      <w:r w:rsidR="00611E03">
        <w:rPr>
          <w:rFonts w:ascii="Times New Roman" w:eastAsia="Times New Roman" w:hAnsi="Times New Roman" w:cs="Times New Roman"/>
          <w:sz w:val="24"/>
          <w:szCs w:val="24"/>
          <w:lang w:val="pl-PL"/>
        </w:rPr>
        <w:t>ie z wyjątkiem sobót, niedziel i 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dni ustawowo wolnych od pracy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)</w:t>
      </w:r>
    </w:p>
    <w:p w14:paraId="7D3BE1F9" w14:textId="77777777" w:rsidR="00611E0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oznaczeniem:</w:t>
      </w:r>
    </w:p>
    <w:p w14:paraId="7D590DF5" w14:textId="77777777" w:rsidR="00CD53D0" w:rsidRDefault="00CD53D0" w:rsidP="00AC6812">
      <w:pPr>
        <w:spacing w:before="1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5C795D9F" w14:textId="77777777" w:rsidR="00CD53D0" w:rsidRPr="00CD53D0" w:rsidRDefault="00BE12C2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„PRACA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KONKURSOWA</w:t>
      </w:r>
      <w:r w:rsidRPr="00CD53D0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SKŁADANA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KONKURSIE ARCHITEKTONICZNYM</w:t>
      </w: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14:paraId="37099313" w14:textId="77777777" w:rsidR="00CD53D0" w:rsidRPr="00CD53D0" w:rsidRDefault="00BE12C2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>NA WYKONANIE KONCEPCJI ARCHITEKTONICZNEJ</w:t>
      </w:r>
    </w:p>
    <w:p w14:paraId="055C127A" w14:textId="77777777" w:rsidR="00CD53D0" w:rsidRPr="00CD53D0" w:rsidRDefault="00BE12C2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I FUNKCJONALNO-PRZESTRZENNEJ </w:t>
      </w:r>
    </w:p>
    <w:p w14:paraId="383D8C3E" w14:textId="77777777" w:rsidR="00BE12C2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AKADEMICKIEGO OŚRODKA SZKOLENIA MORSKIEGO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AKADEMII MARYNARKI WOJENNEJ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IM. BOHATERÓW WESTERPLATTE W GDYNI</w:t>
      </w:r>
      <w:r w:rsidR="00BE12C2"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”</w:t>
      </w:r>
    </w:p>
    <w:p w14:paraId="2C39E9A9" w14:textId="77777777" w:rsidR="00CD53D0" w:rsidRPr="00310E33" w:rsidRDefault="00CD53D0" w:rsidP="00AC6812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4C5C8A5" w14:textId="77777777" w:rsidR="00BE12C2" w:rsidRPr="00856458" w:rsidRDefault="00BE12C2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oznakowane NUMEREM nadanym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wszystkim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elementom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</w:t>
      </w:r>
      <w:r w:rsidR="00856458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j</w:t>
      </w:r>
    </w:p>
    <w:p w14:paraId="72AF2A05" w14:textId="77777777" w:rsidR="008B6CE5" w:rsidRPr="00310E33" w:rsidRDefault="008B6CE5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po okazaniu dowodu tożsamości. Składając ofertę należy uwzględnić czas na otrzymanie przepustki. Za moment wpłynięcia oferty uznaje się czas jej zarejestrowania w Kancelarii Jawnej.</w:t>
      </w:r>
    </w:p>
    <w:p w14:paraId="44EBF7FA" w14:textId="77777777" w:rsidR="008B6CE5" w:rsidRPr="006E2497" w:rsidRDefault="008B6CE5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B951CE5" w14:textId="77777777" w:rsidR="00611E03" w:rsidRPr="00611E0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zostali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611E03">
        <w:rPr>
          <w:rFonts w:ascii="Times New Roman" w:hAnsi="Times New Roman" w:cs="Times New Roman"/>
          <w:spacing w:val="-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</w:p>
    <w:p w14:paraId="12824653" w14:textId="77777777" w:rsidR="00F22F10" w:rsidRPr="00611E0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E0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611E0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 należy</w:t>
      </w:r>
      <w:r w:rsidRPr="00611E0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611E0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1E0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opakowaniach</w:t>
      </w:r>
      <w:r w:rsidRPr="00611E0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uniemożliwiających</w:t>
      </w:r>
      <w:r w:rsidRPr="00611E0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611E0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bezśladowe</w:t>
      </w:r>
      <w:r w:rsidRPr="00611E0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otwarcie</w:t>
      </w:r>
      <w:r w:rsidRPr="00611E0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zapoznanie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zawartością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opakowania.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Opakowanie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zostać</w:t>
      </w:r>
      <w:r w:rsidRPr="00611E0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opisane</w:t>
      </w:r>
      <w:r w:rsidRPr="00611E0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11E0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 następujący:</w:t>
      </w:r>
    </w:p>
    <w:p w14:paraId="2AD09C6B" w14:textId="77777777" w:rsidR="000C5B29" w:rsidRPr="00310E33" w:rsidRDefault="000C5B29" w:rsidP="00AC6812">
      <w:pPr>
        <w:tabs>
          <w:tab w:val="left" w:pos="10490"/>
          <w:tab w:val="left" w:pos="10773"/>
        </w:tabs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00D8C8A" w14:textId="77777777"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„PRACA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KONKURSOWA</w:t>
      </w:r>
      <w:r w:rsidRPr="00CD53D0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SKŁADANA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KONKURSIE ARCHITEKTONICZNYM</w:t>
      </w: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14:paraId="42D5518A" w14:textId="77777777"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>NA WYKONANIE KONCEPCJI ARCHITEKTONICZNEJ</w:t>
      </w:r>
    </w:p>
    <w:p w14:paraId="0CA5F8F2" w14:textId="77777777"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I FUNKCJONALNO-PRZESTRZENNEJ </w:t>
      </w:r>
    </w:p>
    <w:p w14:paraId="564C1F46" w14:textId="77777777" w:rsid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AKADEMICKIEGO OŚRODKA SZKOLENIA MORSKIEGO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AKADEMII MARYNARKI WOJENNEJ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IM. BOHATERÓW WESTERPLATTE W GDYNI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”</w:t>
      </w:r>
    </w:p>
    <w:p w14:paraId="4158A595" w14:textId="77777777"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00D52737" w14:textId="77777777" w:rsidR="000C5B29" w:rsidRPr="00310E33" w:rsidRDefault="008A3838" w:rsidP="00AC6812">
      <w:pPr>
        <w:tabs>
          <w:tab w:val="left" w:pos="10490"/>
          <w:tab w:val="left" w:pos="10773"/>
        </w:tabs>
        <w:ind w:left="1262"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oznakowane NUMEREM nadanym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wszystkim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elementom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konkursowej.</w:t>
      </w:r>
    </w:p>
    <w:p w14:paraId="0C4E138B" w14:textId="77777777" w:rsidR="000C5B29" w:rsidRPr="00310E33" w:rsidRDefault="000C5B29" w:rsidP="00AC6812">
      <w:pPr>
        <w:tabs>
          <w:tab w:val="left" w:pos="10490"/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A507591" w14:textId="77777777" w:rsidR="000C5B29" w:rsidRPr="00312248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przysłane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pocztą,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kurierem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muszą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dotrzeć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2248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224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wskazanym</w:t>
      </w:r>
      <w:r w:rsidRPr="0031224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punkcie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>3.1.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IV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(decyduje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data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wpływu).</w:t>
      </w:r>
    </w:p>
    <w:p w14:paraId="6BBB183F" w14:textId="77777777" w:rsidR="000C5B29" w:rsidRPr="00310E33" w:rsidRDefault="008A3838" w:rsidP="00AC6812">
      <w:pPr>
        <w:pStyle w:val="Tekstpodstawowy"/>
        <w:tabs>
          <w:tab w:val="left" w:pos="1077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Uwaga: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b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składana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osobiście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(np.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operatora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pocztowego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posłańca),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podane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adresem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nazwą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Ponadto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dołączyć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310E33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Regulaminu)</w:t>
      </w:r>
      <w:r w:rsidRPr="00310E33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otwartej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kopercie,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zaadresowanej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niebędący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adresem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ten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odesłane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039E25E9" w14:textId="77777777" w:rsidR="000C5B29" w:rsidRPr="00310E3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złożona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Wycofanie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nastąpić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przedstawieniu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oryginalnego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wystawionego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wyznaczoną.</w:t>
      </w:r>
    </w:p>
    <w:p w14:paraId="6520FEA2" w14:textId="77777777" w:rsidR="000C5B29" w:rsidRPr="00310E3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Wprowadzenie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uzupełnień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możliwe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uzupełnień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nastąpić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zachowaniem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wymogów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zastrzeżeniem,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(koperty)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zawierały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dodatkowe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oznaczenie:”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UZUPEŁNIENIE”.</w:t>
      </w:r>
    </w:p>
    <w:p w14:paraId="3DD58663" w14:textId="77777777" w:rsidR="000C5B29" w:rsidRPr="00312248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pocztą,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kurierem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dostarczone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dotrą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>po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prac,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sporządzonym</w:t>
      </w:r>
    </w:p>
    <w:p w14:paraId="43914F45" w14:textId="77777777" w:rsidR="00611E03" w:rsidRDefault="008A3838" w:rsidP="00AC6812">
      <w:pPr>
        <w:pStyle w:val="Tekstpodstawowy"/>
        <w:tabs>
          <w:tab w:val="left" w:pos="10773"/>
        </w:tabs>
        <w:spacing w:before="28"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protokole,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odebrane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611E03">
        <w:rPr>
          <w:rFonts w:ascii="Times New Roman" w:hAnsi="Times New Roman" w:cs="Times New Roman"/>
          <w:spacing w:val="-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Uczestnika.</w:t>
      </w:r>
    </w:p>
    <w:p w14:paraId="389AD299" w14:textId="77777777" w:rsidR="00396FC5" w:rsidRPr="00D216F3" w:rsidRDefault="008A3838" w:rsidP="00AC6812">
      <w:pPr>
        <w:pStyle w:val="Tekstpodstawowy"/>
        <w:tabs>
          <w:tab w:val="left" w:pos="10773"/>
        </w:tabs>
        <w:spacing w:before="28"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216F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D216F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D216F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D216F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zaszyfrowane</w:t>
      </w:r>
      <w:r w:rsidRPr="00D216F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D216F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Sekretarza</w:t>
      </w:r>
      <w:r w:rsidRPr="00D216F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D216F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poprzez</w:t>
      </w:r>
      <w:r w:rsidRPr="00D216F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nadanie</w:t>
      </w:r>
      <w:r w:rsidRPr="00D216F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indywidualnego,</w:t>
      </w:r>
      <w:r w:rsidRPr="00D216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trzycyfrowego</w:t>
      </w:r>
      <w:r w:rsidRPr="00D216F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>kodu</w:t>
      </w:r>
      <w:r w:rsidRPr="00D216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każdej</w:t>
      </w:r>
      <w:r w:rsidRPr="00D216F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pracy.</w:t>
      </w:r>
      <w:r w:rsidRPr="00D216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216F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czynności</w:t>
      </w:r>
      <w:r w:rsidRPr="00D216F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D216F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sporządzony</w:t>
      </w:r>
      <w:r w:rsidRPr="00D216F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D216F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protokół,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D216F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przekazany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Kierownikowi</w:t>
      </w:r>
      <w:r w:rsidRPr="00D216F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Zamawiającego.</w:t>
      </w:r>
    </w:p>
    <w:p w14:paraId="268E0AD4" w14:textId="77777777" w:rsidR="00BE12C2" w:rsidRDefault="00BE12C2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bookmarkStart w:id="34" w:name="_Toc22203152"/>
    </w:p>
    <w:p w14:paraId="3242394A" w14:textId="77777777" w:rsidR="00BE12C2" w:rsidRDefault="00BE12C2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po okazaniu dowodu tożsamości. Składając ofertę należy uwzględnić czas na otrzymanie przepustki. Za moment wpłynięcia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pracy konkursowej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uznaje się czas jej zarejestrowania w Kancelarii Jawnej.</w:t>
      </w:r>
    </w:p>
    <w:p w14:paraId="319C904B" w14:textId="77777777" w:rsidR="00856458" w:rsidRPr="00856458" w:rsidRDefault="00856458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E5860DD" w14:textId="77777777" w:rsidR="000C5B29" w:rsidRPr="00D42BE6" w:rsidRDefault="008A3838" w:rsidP="00AC6812">
      <w:pPr>
        <w:pStyle w:val="Nagwek1"/>
      </w:pPr>
      <w:bookmarkStart w:id="35" w:name="_Toc22205481"/>
      <w:r w:rsidRPr="00D42BE6">
        <w:t>ROZDZIAŁ V</w:t>
      </w:r>
      <w:bookmarkEnd w:id="34"/>
      <w:bookmarkEnd w:id="35"/>
    </w:p>
    <w:p w14:paraId="7F88F365" w14:textId="77777777" w:rsidR="000C5B29" w:rsidRPr="00D42BE6" w:rsidRDefault="008A3838" w:rsidP="00AC6812">
      <w:pPr>
        <w:pStyle w:val="Nagwek1"/>
      </w:pPr>
      <w:bookmarkStart w:id="36" w:name="_Toc22203153"/>
      <w:bookmarkStart w:id="37" w:name="_Toc22205482"/>
      <w:r w:rsidRPr="00D42BE6">
        <w:t>OCENA PRAC</w:t>
      </w:r>
      <w:r w:rsidR="0052435E" w:rsidRPr="00D42BE6">
        <w:t xml:space="preserve"> </w:t>
      </w:r>
      <w:r w:rsidRPr="00D42BE6">
        <w:t>KONKURSOWYCH</w:t>
      </w:r>
      <w:bookmarkEnd w:id="36"/>
      <w:bookmarkEnd w:id="37"/>
    </w:p>
    <w:p w14:paraId="43EE6639" w14:textId="77777777" w:rsidR="000C5B29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BD46E5A" w14:textId="77777777" w:rsidR="00856458" w:rsidRPr="00310E33" w:rsidRDefault="00856458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F9A3DC7" w14:textId="77777777" w:rsidR="000C5B29" w:rsidRPr="00310E33" w:rsidRDefault="008A3838" w:rsidP="00AC6812">
      <w:pPr>
        <w:pStyle w:val="Nagwek4"/>
        <w:numPr>
          <w:ilvl w:val="0"/>
          <w:numId w:val="34"/>
        </w:numPr>
        <w:tabs>
          <w:tab w:val="left" w:pos="1995"/>
          <w:tab w:val="left" w:pos="1077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</w:p>
    <w:p w14:paraId="2B40AEEC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6B834CFA" w14:textId="77777777"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dokonuje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posiedzeniach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niejawnych,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oceniając</w:t>
      </w:r>
      <w:r w:rsidRPr="00310E33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zasady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istotnymi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wymogami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formalnymi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11E03">
        <w:rPr>
          <w:rFonts w:ascii="Times New Roman" w:hAnsi="Times New Roman" w:cs="Times New Roman"/>
          <w:spacing w:val="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merytorycznymi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określonymi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dokonując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kryteriów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7455F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14:paraId="272D0A55" w14:textId="77777777"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konkurs,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wybierając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spośród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konkursowe.</w:t>
      </w:r>
    </w:p>
    <w:p w14:paraId="05F22DEF" w14:textId="77777777"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Konkursowy:</w:t>
      </w:r>
    </w:p>
    <w:p w14:paraId="36D8CF24" w14:textId="77777777"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wskazuje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powinny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rodzajem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wysokością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wskazuje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odstąpienie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od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określonej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nagród,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sposób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Regulaminie;</w:t>
      </w:r>
    </w:p>
    <w:p w14:paraId="368F5D17" w14:textId="77777777"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wyróżnionych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pracach konkursowych;</w:t>
      </w:r>
    </w:p>
    <w:p w14:paraId="34F2F9FF" w14:textId="77777777"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przygotowuje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uzasadnienie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konkursu;</w:t>
      </w:r>
    </w:p>
    <w:p w14:paraId="686D7FC7" w14:textId="77777777"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opracowuje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zalecenia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uzyskała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nagrodę;</w:t>
      </w:r>
    </w:p>
    <w:p w14:paraId="4BCBF4D2" w14:textId="77777777"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wyniki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zatwierdzenia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Kierownikowi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Zamawiającego;</w:t>
      </w:r>
    </w:p>
    <w:p w14:paraId="6A7BFBF8" w14:textId="77777777"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przygotowuje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uzasadnienie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rozstrzygnięcia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317E5793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6F26D41" w14:textId="77777777" w:rsidR="000C5B29" w:rsidRPr="00310E33" w:rsidRDefault="008A3838" w:rsidP="00AC6812">
      <w:pPr>
        <w:pStyle w:val="Nagwek4"/>
        <w:numPr>
          <w:ilvl w:val="0"/>
          <w:numId w:val="34"/>
        </w:numPr>
        <w:tabs>
          <w:tab w:val="left" w:pos="1983"/>
          <w:tab w:val="left" w:pos="1077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KRYTERIA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</w:p>
    <w:p w14:paraId="2D564210" w14:textId="77777777"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6131256B" w14:textId="77777777"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według następujących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równoważnych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kryteriów:</w:t>
      </w:r>
    </w:p>
    <w:p w14:paraId="35757042" w14:textId="77777777" w:rsidR="00F675FA" w:rsidRPr="00310E33" w:rsidRDefault="00F675FA" w:rsidP="00AC6812">
      <w:pPr>
        <w:widowControl/>
        <w:numPr>
          <w:ilvl w:val="0"/>
          <w:numId w:val="25"/>
        </w:num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Kryteria merytoryczne.</w:t>
      </w:r>
    </w:p>
    <w:p w14:paraId="75606D83" w14:textId="77777777" w:rsidR="0080383E" w:rsidRDefault="00F675FA" w:rsidP="00AC6812">
      <w:pPr>
        <w:widowControl/>
        <w:numPr>
          <w:ilvl w:val="0"/>
          <w:numId w:val="26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Kryteria architektoniczno</w:t>
      </w:r>
      <w:r w:rsidR="00C6046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urbanistyczne - waga kryterium </w:t>
      </w:r>
      <w:r w:rsidR="008C6A00"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35</w:t>
      </w:r>
      <w:r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%</w:t>
      </w:r>
    </w:p>
    <w:p w14:paraId="0F563D1E" w14:textId="77777777"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właściwe wkomponowanie projektowanego obiektu w </w:t>
      </w:r>
      <w:r w:rsidR="00CD53D0">
        <w:rPr>
          <w:rFonts w:ascii="Times New Roman" w:hAnsi="Times New Roman" w:cs="Times New Roman"/>
          <w:sz w:val="24"/>
          <w:szCs w:val="24"/>
          <w:lang w:val="pl-PL"/>
        </w:rPr>
        <w:t>krajobraz morski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7A736B8E" w14:textId="77777777"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zgodność pracy z </w:t>
      </w:r>
      <w:r w:rsidR="00D63EB1">
        <w:rPr>
          <w:rFonts w:ascii="Times New Roman" w:hAnsi="Times New Roman" w:cs="Times New Roman"/>
          <w:sz w:val="24"/>
          <w:szCs w:val="24"/>
          <w:lang w:val="pl-PL"/>
        </w:rPr>
        <w:t>opisem przedmiotu zamówienia (załączniki 8,8a-e)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38F2279D" w14:textId="77777777"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zgodność z </w:t>
      </w:r>
      <w:r w:rsidR="00CD53D0">
        <w:rPr>
          <w:rFonts w:ascii="Times New Roman" w:hAnsi="Times New Roman" w:cs="Times New Roman"/>
          <w:sz w:val="24"/>
          <w:szCs w:val="24"/>
          <w:lang w:val="pl-PL"/>
        </w:rPr>
        <w:t>MPZP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E683C8" w14:textId="77777777"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walory i atrakcyjność formy architektonicznej, </w:t>
      </w:r>
    </w:p>
    <w:p w14:paraId="725A7003" w14:textId="77777777" w:rsidR="00F675FA" w:rsidRPr="00310E33" w:rsidRDefault="00F675FA" w:rsidP="00AC6812">
      <w:pPr>
        <w:widowControl/>
        <w:numPr>
          <w:ilvl w:val="0"/>
          <w:numId w:val="26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Rozwiązania funkcjonalno – technologiczne obiektu - waga kryterium </w:t>
      </w:r>
      <w:r w:rsidR="008C6A00"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35</w:t>
      </w:r>
      <w:r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%</w:t>
      </w:r>
    </w:p>
    <w:p w14:paraId="1288138F" w14:textId="77777777"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lastRenderedPageBreak/>
        <w:t>prawidłowoś</w:t>
      </w:r>
      <w:r w:rsidR="0080383E" w:rsidRPr="0080383E">
        <w:rPr>
          <w:rFonts w:ascii="Times New Roman" w:hAnsi="Times New Roman" w:cs="Times New Roman"/>
          <w:sz w:val="24"/>
          <w:szCs w:val="24"/>
          <w:lang w:val="pl-PL"/>
        </w:rPr>
        <w:t>ć układu funkcjonalnego obiektu</w:t>
      </w:r>
      <w:r w:rsidR="00D63EB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9632128" w14:textId="77777777" w:rsidR="00F675FA" w:rsidRPr="00D63EB1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>zachowanie optymalnych proporcji po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>między poniesionymi nakładami a 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uzyskanym efektem w zakresie funkcji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oraz parametrów technicznych i </w:t>
      </w:r>
      <w:r w:rsidR="00D63EB1">
        <w:rPr>
          <w:rFonts w:ascii="Times New Roman" w:hAnsi="Times New Roman" w:cs="Times New Roman"/>
          <w:sz w:val="24"/>
          <w:szCs w:val="24"/>
          <w:lang w:val="pl-PL"/>
        </w:rPr>
        <w:t>użytkowych,</w:t>
      </w:r>
    </w:p>
    <w:p w14:paraId="3AFBA498" w14:textId="77777777" w:rsidR="00D63EB1" w:rsidRPr="0080383E" w:rsidRDefault="00D63EB1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EB1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zastosowanie materiałów, wyrobów budowlanych i technologii, w tym innowacyjność i wykorzystanie nowych technologii uwzględniające zastosowanie rozwiązań energooszczędnych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2E6235F" w14:textId="77777777" w:rsidR="00F675FA" w:rsidRPr="00310E33" w:rsidRDefault="00F675FA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Każdy z Sędziów przyzna każdej pracy punkty sędziowskie w skali od 1 pkt do 10 pkt za kryteria merytoryczne.</w:t>
      </w:r>
    </w:p>
    <w:p w14:paraId="31E7F0A5" w14:textId="77777777" w:rsidR="00F675FA" w:rsidRDefault="00F675FA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Praca, która uzyska największą liczbę punktów sędziowskich otrzyma </w:t>
      </w:r>
      <w:r w:rsidR="008C6A00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0 p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unktów za kryteria merytoryczne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konkursowej oceny prac. Pozostałe prace otrzymają ilość punktów obliczoną wg wzoru: </w:t>
      </w:r>
    </w:p>
    <w:p w14:paraId="2A07AA75" w14:textId="77777777" w:rsidR="008C6A00" w:rsidRDefault="008C6A00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38" w:name="_Hlk34207445"/>
    </w:p>
    <w:p w14:paraId="03230D0B" w14:textId="77777777" w:rsidR="008C6A00" w:rsidRPr="008C6A00" w:rsidRDefault="00A3026C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ilość punktów sędziowskich ocenianej pracy</m:t>
              </m:r>
            </m:num>
            <m:den>
              <m:r>
                <w:rPr>
                  <w:rFonts w:ascii="Cambria Math" w:hAnsi="Cambria Math"/>
                </w:rPr>
                <m:t>ilość punktów sędziowskich pracy uznanej za najlepszą</m:t>
              </m:r>
            </m:den>
          </m:f>
          <m:r>
            <w:rPr>
              <w:rFonts w:ascii="Cambria Math" w:hAnsi="Cambria Math"/>
            </w:rPr>
            <m:t xml:space="preserve"> x 70 pkt.</m:t>
          </m:r>
        </m:oMath>
      </m:oMathPara>
    </w:p>
    <w:bookmarkEnd w:id="38"/>
    <w:p w14:paraId="72B81DDC" w14:textId="77777777" w:rsidR="008C6A00" w:rsidRPr="00310E33" w:rsidRDefault="008C6A00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5E69FA" w14:textId="77777777" w:rsidR="00F675FA" w:rsidRPr="00680350" w:rsidRDefault="00F675FA" w:rsidP="00AC6812">
      <w:pPr>
        <w:widowControl/>
        <w:numPr>
          <w:ilvl w:val="0"/>
          <w:numId w:val="25"/>
        </w:num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hAnsi="Times New Roman" w:cs="Times New Roman"/>
          <w:sz w:val="24"/>
          <w:szCs w:val="24"/>
          <w:lang w:val="pl-PL"/>
        </w:rPr>
        <w:t>Kryteria ekonomiczne.</w:t>
      </w:r>
    </w:p>
    <w:p w14:paraId="6D145956" w14:textId="77777777" w:rsidR="00F675FA" w:rsidRPr="00680350" w:rsidRDefault="00F675FA" w:rsidP="00AC6812">
      <w:pPr>
        <w:widowControl/>
        <w:numPr>
          <w:ilvl w:val="0"/>
          <w:numId w:val="27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Koszt wykonania kompletnej dokumentacji projektowej – waga kryterium </w:t>
      </w:r>
      <w:r w:rsidR="008C6A00" w:rsidRPr="006803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 w:rsidRPr="006803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0%</w:t>
      </w:r>
    </w:p>
    <w:p w14:paraId="40B416F4" w14:textId="77777777" w:rsidR="008F13EC" w:rsidRPr="00680350" w:rsidRDefault="008F13EC" w:rsidP="00AC6812">
      <w:pPr>
        <w:widowControl/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7E158E5" w14:textId="77777777" w:rsidR="00CD53D0" w:rsidRPr="00CD53D0" w:rsidRDefault="00CD53D0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3D0">
        <w:rPr>
          <w:rFonts w:ascii="Times New Roman" w:hAnsi="Times New Roman" w:cs="Times New Roman"/>
          <w:sz w:val="24"/>
          <w:szCs w:val="24"/>
          <w:lang w:val="pl-PL"/>
        </w:rPr>
        <w:t xml:space="preserve">Uwaga: Wykonawca w ramach Konkursu, po analizie posiadanych materiałów wyjściowych </w:t>
      </w:r>
      <w:r w:rsidR="006B58E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CD53D0">
        <w:rPr>
          <w:rFonts w:ascii="Times New Roman" w:hAnsi="Times New Roman" w:cs="Times New Roman"/>
          <w:sz w:val="24"/>
          <w:szCs w:val="24"/>
          <w:lang w:val="pl-PL"/>
        </w:rPr>
        <w:t xml:space="preserve"> przygotować zestawienie opracowań, które będą niezbędne przy wykonywaniu dokumentacji projektowej i uwzględnić je w swojej wycenie.:</w:t>
      </w:r>
    </w:p>
    <w:p w14:paraId="7B1C2340" w14:textId="77777777" w:rsidR="00CD53D0" w:rsidRDefault="00680026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1815B32" w14:textId="77777777" w:rsid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9433E7" w14:textId="77777777" w:rsidR="006B58EF" w:rsidRPr="00680350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85"/>
        <w:gridCol w:w="1592"/>
        <w:gridCol w:w="1627"/>
      </w:tblGrid>
      <w:tr w:rsidR="00CD53D0" w:rsidRPr="00CD53D0" w14:paraId="01256C23" w14:textId="77777777" w:rsidTr="006B58EF">
        <w:tc>
          <w:tcPr>
            <w:tcW w:w="1464" w:type="dxa"/>
            <w:shd w:val="clear" w:color="auto" w:fill="auto"/>
          </w:tcPr>
          <w:p w14:paraId="0297FB3E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</w:tcPr>
          <w:p w14:paraId="1B8E1BB1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14:paraId="35C9288D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Koszt dokumentacji</w:t>
            </w:r>
          </w:p>
        </w:tc>
      </w:tr>
      <w:tr w:rsidR="00CD53D0" w:rsidRPr="00CD53D0" w14:paraId="33311FBB" w14:textId="77777777" w:rsidTr="006B58EF">
        <w:tc>
          <w:tcPr>
            <w:tcW w:w="1464" w:type="dxa"/>
            <w:shd w:val="clear" w:color="auto" w:fill="auto"/>
          </w:tcPr>
          <w:p w14:paraId="13B23610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</w:tcPr>
          <w:p w14:paraId="36D0B1E5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F45785D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netto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7278BF6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brutto</w:t>
            </w:r>
          </w:p>
        </w:tc>
      </w:tr>
      <w:tr w:rsidR="00CD53D0" w:rsidRPr="00260757" w14:paraId="49301207" w14:textId="77777777" w:rsidTr="006B58EF">
        <w:tc>
          <w:tcPr>
            <w:tcW w:w="1464" w:type="dxa"/>
            <w:shd w:val="clear" w:color="auto" w:fill="auto"/>
          </w:tcPr>
          <w:p w14:paraId="7E9B07B8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1C84264A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Koncepcja wielobranżowa, uwzględniająca zalecenia pokonkursowe i zalecenia Zamawiającego wraz ze wstępnym oszacowaniem kosztów</w:t>
            </w:r>
          </w:p>
        </w:tc>
        <w:tc>
          <w:tcPr>
            <w:tcW w:w="1645" w:type="dxa"/>
            <w:shd w:val="clear" w:color="auto" w:fill="auto"/>
          </w:tcPr>
          <w:p w14:paraId="14BDB5E2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4CF76024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260757" w14:paraId="0CCAE2A2" w14:textId="77777777" w:rsidTr="006B58EF">
        <w:tc>
          <w:tcPr>
            <w:tcW w:w="1464" w:type="dxa"/>
            <w:shd w:val="clear" w:color="auto" w:fill="auto"/>
          </w:tcPr>
          <w:p w14:paraId="54308549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II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64762D31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Kompletny wielobranżowy projekt budowlany: zagospodarowanie terenu, architektoniczno-budowlany z pozwoleniem na budowę, techniczny</w:t>
            </w:r>
          </w:p>
          <w:p w14:paraId="24B08B51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Projekt rozbiórek z pozwoleniem na rozbiórkę</w:t>
            </w:r>
          </w:p>
        </w:tc>
        <w:tc>
          <w:tcPr>
            <w:tcW w:w="1645" w:type="dxa"/>
            <w:shd w:val="clear" w:color="auto" w:fill="auto"/>
          </w:tcPr>
          <w:p w14:paraId="23DD6617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7FA234A7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260757" w14:paraId="66F5411D" w14:textId="77777777" w:rsidTr="006B58EF">
        <w:tc>
          <w:tcPr>
            <w:tcW w:w="1464" w:type="dxa"/>
            <w:shd w:val="clear" w:color="auto" w:fill="auto"/>
          </w:tcPr>
          <w:p w14:paraId="5E650CFC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III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65AFF8DC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Kompletny wielobranżowy projekt wykonawczy, kosztorysy i przedmiary – zgodne z rozporządzeniem MON</w:t>
            </w:r>
          </w:p>
        </w:tc>
        <w:tc>
          <w:tcPr>
            <w:tcW w:w="1645" w:type="dxa"/>
            <w:shd w:val="clear" w:color="auto" w:fill="auto"/>
          </w:tcPr>
          <w:p w14:paraId="2AEAFD8B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140D8D5F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6202DB19" w14:textId="77777777" w:rsidTr="006B58EF">
        <w:tc>
          <w:tcPr>
            <w:tcW w:w="1464" w:type="dxa"/>
            <w:shd w:val="clear" w:color="auto" w:fill="auto"/>
          </w:tcPr>
          <w:p w14:paraId="69CFD9F0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IV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65E8B54F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Nadzór autorski</w:t>
            </w:r>
          </w:p>
        </w:tc>
        <w:tc>
          <w:tcPr>
            <w:tcW w:w="1645" w:type="dxa"/>
            <w:shd w:val="clear" w:color="auto" w:fill="auto"/>
          </w:tcPr>
          <w:p w14:paraId="2B8091D5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7E677510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60EA1E66" w14:textId="77777777" w:rsidTr="006B58EF">
        <w:tc>
          <w:tcPr>
            <w:tcW w:w="9845" w:type="dxa"/>
            <w:gridSpan w:val="4"/>
            <w:shd w:val="clear" w:color="auto" w:fill="auto"/>
            <w:vAlign w:val="center"/>
          </w:tcPr>
          <w:p w14:paraId="229C4AB1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53D0">
              <w:rPr>
                <w:rFonts w:ascii="Times New Roman" w:hAnsi="Times New Roman" w:cs="Times New Roman"/>
                <w:b/>
                <w:lang w:val="pl-PL"/>
              </w:rPr>
              <w:t>Zestawienie opracowań</w:t>
            </w:r>
          </w:p>
        </w:tc>
      </w:tr>
      <w:tr w:rsidR="00CD53D0" w:rsidRPr="00CD53D0" w14:paraId="50BDD5D5" w14:textId="77777777" w:rsidTr="006B58EF">
        <w:tc>
          <w:tcPr>
            <w:tcW w:w="1464" w:type="dxa"/>
            <w:shd w:val="clear" w:color="auto" w:fill="auto"/>
          </w:tcPr>
          <w:p w14:paraId="109D0E71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743FC14A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14:paraId="4CE73595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5CFF7F27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6B487FD3" w14:textId="77777777" w:rsidTr="006B58EF">
        <w:tc>
          <w:tcPr>
            <w:tcW w:w="1464" w:type="dxa"/>
            <w:shd w:val="clear" w:color="auto" w:fill="auto"/>
          </w:tcPr>
          <w:p w14:paraId="1DC11DFA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14A7D23F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14:paraId="053966E0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062C4465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421561B9" w14:textId="77777777" w:rsidTr="006B58EF">
        <w:tc>
          <w:tcPr>
            <w:tcW w:w="1464" w:type="dxa"/>
            <w:shd w:val="clear" w:color="auto" w:fill="auto"/>
          </w:tcPr>
          <w:p w14:paraId="575CB724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1AEAB2BA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14:paraId="38D74A75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36504FE2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5D64CCA0" w14:textId="77777777" w:rsidTr="006B58EF">
        <w:tc>
          <w:tcPr>
            <w:tcW w:w="1464" w:type="dxa"/>
            <w:shd w:val="clear" w:color="auto" w:fill="auto"/>
          </w:tcPr>
          <w:p w14:paraId="4952E121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(…)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0B93908C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14:paraId="371D115E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71301A10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1F88D215" w14:textId="77777777" w:rsidTr="006B58EF">
        <w:tc>
          <w:tcPr>
            <w:tcW w:w="1464" w:type="dxa"/>
            <w:shd w:val="clear" w:color="auto" w:fill="auto"/>
          </w:tcPr>
          <w:p w14:paraId="7F0AF6DB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14:paraId="62AD1C81" w14:textId="77777777"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14:paraId="262B5EE6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14:paraId="68E475D1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14:paraId="75E9FDDD" w14:textId="77777777" w:rsidTr="006B58EF">
        <w:tc>
          <w:tcPr>
            <w:tcW w:w="1464" w:type="dxa"/>
            <w:shd w:val="clear" w:color="auto" w:fill="auto"/>
          </w:tcPr>
          <w:p w14:paraId="5EF02C78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14:paraId="3EE6E451" w14:textId="77777777" w:rsidR="00CD53D0" w:rsidRPr="00CD53D0" w:rsidRDefault="00CD53D0" w:rsidP="00AC6812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Łącznie:</w:t>
            </w:r>
          </w:p>
        </w:tc>
        <w:tc>
          <w:tcPr>
            <w:tcW w:w="1645" w:type="dxa"/>
            <w:shd w:val="clear" w:color="auto" w:fill="D5DCE4"/>
          </w:tcPr>
          <w:p w14:paraId="3AD1C068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D5DCE4"/>
          </w:tcPr>
          <w:p w14:paraId="1BCF2C7A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260757" w14:paraId="67F53943" w14:textId="77777777" w:rsidTr="006B58EF">
        <w:tc>
          <w:tcPr>
            <w:tcW w:w="9845" w:type="dxa"/>
            <w:gridSpan w:val="4"/>
            <w:shd w:val="clear" w:color="auto" w:fill="auto"/>
          </w:tcPr>
          <w:p w14:paraId="2CBCF44F" w14:textId="77777777"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 xml:space="preserve">Uwaga: Wycena </w:t>
            </w:r>
            <w:r w:rsidR="006B58EF">
              <w:rPr>
                <w:rFonts w:ascii="Times New Roman" w:hAnsi="Times New Roman" w:cs="Times New Roman"/>
                <w:lang w:val="pl-PL"/>
              </w:rPr>
              <w:t>musi</w:t>
            </w:r>
            <w:r w:rsidRPr="00CD53D0">
              <w:rPr>
                <w:rFonts w:ascii="Times New Roman" w:hAnsi="Times New Roman" w:cs="Times New Roman"/>
                <w:lang w:val="pl-PL"/>
              </w:rPr>
              <w:t xml:space="preserve"> uwzględniać </w:t>
            </w:r>
            <w:r w:rsidR="006B58EF">
              <w:rPr>
                <w:rFonts w:ascii="Times New Roman" w:hAnsi="Times New Roman" w:cs="Times New Roman"/>
                <w:lang w:val="pl-PL"/>
              </w:rPr>
              <w:t>c</w:t>
            </w:r>
            <w:r w:rsidRPr="00CD53D0">
              <w:rPr>
                <w:rFonts w:ascii="Times New Roman" w:hAnsi="Times New Roman" w:cs="Times New Roman"/>
                <w:lang w:val="pl-PL"/>
              </w:rPr>
              <w:t>zynności związane z reprezentacją Zamawiającego przed organami zewnętrznymi i inne czynności związane z uzyskiwaniem pozwoleń</w:t>
            </w:r>
          </w:p>
        </w:tc>
      </w:tr>
    </w:tbl>
    <w:p w14:paraId="45A2B2E1" w14:textId="77777777" w:rsid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B53F07" w14:textId="77777777" w:rsid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D3FA87C" w14:textId="77777777" w:rsidR="00680026" w:rsidRP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58EF">
        <w:rPr>
          <w:rFonts w:ascii="Times New Roman" w:hAnsi="Times New Roman"/>
          <w:sz w:val="24"/>
          <w:szCs w:val="24"/>
          <w:lang w:val="pl-PL"/>
        </w:rPr>
        <w:t>Praca z deklarowaną najniższą ceną za wykonanie dokumentacji projektowej otrzyma 10 punktów. Pozostałe prace otrzymają ilość punktów obliczoną wg wzoru:</w:t>
      </w:r>
    </w:p>
    <w:p w14:paraId="0E2F9F0D" w14:textId="77777777" w:rsidR="00680026" w:rsidRPr="00680350" w:rsidRDefault="00680026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Start w:id="39" w:name="_Hlk34207456"/>
    <w:p w14:paraId="53F56EE4" w14:textId="77777777" w:rsidR="00680026" w:rsidRPr="00680350" w:rsidRDefault="00A3026C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koszt wykonania dokumentacji najniższy ze zgłoszonych prac</m:t>
              </m:r>
            </m:num>
            <m:den>
              <m:r>
                <w:rPr>
                  <w:rFonts w:ascii="Cambria Math" w:hAnsi="Cambria Math"/>
                </w:rPr>
                <m:t>koszt wykonania dokumentacji ocenianej pracy</m:t>
              </m:r>
            </m:den>
          </m:f>
          <m:r>
            <w:rPr>
              <w:rFonts w:ascii="Cambria Math" w:hAnsi="Cambria Math"/>
            </w:rPr>
            <m:t xml:space="preserve"> x 10 pkt.</m:t>
          </m:r>
        </m:oMath>
      </m:oMathPara>
      <w:bookmarkEnd w:id="39"/>
    </w:p>
    <w:p w14:paraId="09AC1160" w14:textId="77777777" w:rsidR="00680026" w:rsidRPr="00680350" w:rsidRDefault="00680026" w:rsidP="00AC6812">
      <w:pPr>
        <w:widowControl/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9233C9C" w14:textId="77777777" w:rsidR="008F13EC" w:rsidRPr="00856458" w:rsidRDefault="00856458" w:rsidP="00AC6812">
      <w:pPr>
        <w:widowControl/>
        <w:numPr>
          <w:ilvl w:val="0"/>
          <w:numId w:val="27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40" w:name="_Hlk33602668"/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Walory ekonomiczne projektu z punktu widzenia kosztów przyszłej eksploatacji obiektu - </w:t>
      </w:r>
      <w:r w:rsidR="008C6A00" w:rsidRPr="0068035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rozwiązania energooszczędne z wyliczeniem oszczędności w eksploatacji  </w:t>
      </w:r>
      <w:bookmarkEnd w:id="40"/>
      <w:r w:rsidR="008C6A00" w:rsidRPr="0068035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20%</w:t>
      </w:r>
    </w:p>
    <w:p w14:paraId="47D8F102" w14:textId="77777777" w:rsidR="00F675FA" w:rsidRPr="00680350" w:rsidRDefault="00F675FA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>z deklarow</w:t>
      </w:r>
      <w:r w:rsidR="008C6A00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aną 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>najwyższą kwotą oszczędności w eksploatacji budynku w skali roku (popartą obliczeniami)</w:t>
      </w:r>
      <w:r w:rsidR="008C6A00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>otrzyma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>0 punktów. Pozostał</w:t>
      </w:r>
      <w:r w:rsidR="008C6A00" w:rsidRPr="00680350">
        <w:rPr>
          <w:rFonts w:ascii="Times New Roman" w:hAnsi="Times New Roman" w:cs="Times New Roman"/>
          <w:sz w:val="24"/>
          <w:szCs w:val="24"/>
          <w:lang w:val="pl-PL"/>
        </w:rPr>
        <w:t>e prace otrzymają ilość punktów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obliczoną wg wzoru: </w:t>
      </w:r>
    </w:p>
    <w:p w14:paraId="68A2A660" w14:textId="77777777" w:rsidR="008C6A00" w:rsidRPr="00680350" w:rsidRDefault="008C6A00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Start w:id="41" w:name="_Hlk34207470"/>
    <w:p w14:paraId="42D5AA1C" w14:textId="77777777" w:rsidR="000C5B29" w:rsidRPr="008C6A00" w:rsidRDefault="00A3026C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najwyższa kwota oszczędności ze zgłoszonych prac</m:t>
              </m:r>
            </m:num>
            <m:den>
              <m:r>
                <w:rPr>
                  <w:rFonts w:ascii="Cambria Math" w:hAnsi="Cambria Math"/>
                </w:rPr>
                <m:t>kwota oszczędności w ocenianej pracy</m:t>
              </m:r>
            </m:den>
          </m:f>
          <m:r>
            <w:rPr>
              <w:rFonts w:ascii="Cambria Math" w:hAnsi="Cambria Math"/>
            </w:rPr>
            <m:t xml:space="preserve"> x 20 pkt.</m:t>
          </m:r>
        </m:oMath>
      </m:oMathPara>
    </w:p>
    <w:bookmarkEnd w:id="41"/>
    <w:p w14:paraId="19EBC9F8" w14:textId="77777777" w:rsidR="008C6A00" w:rsidRPr="0080383E" w:rsidRDefault="008C6A00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AFE1C0" w14:textId="77777777" w:rsidR="002C75BA" w:rsidRP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Każda z prac konkursowych zostanie oceniona przez Sąd Konkursowy na podstawie powyższych kryteriów oraz spełnienia, co do zasady istotnych wymogów Regulaminu. Powyższe kryteria są równoważne</w:t>
      </w:r>
      <w:r w:rsidR="00D0298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 xml:space="preserve"> a Sąd Konkursowy ocenia prace konkursowe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w sposób całościowy zgodnie z powyższymi kryteriami i wymogami Regulaminu.</w:t>
      </w:r>
    </w:p>
    <w:p w14:paraId="47742E22" w14:textId="77777777" w:rsidR="002C75BA" w:rsidRP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Każdy z Sędziów konkursowych dysponować będzie w kolejnych głosowaniach ilością głosów zgodnych z liczbą prac konkursowych podlegających ocenie, przy czym przyjmuje się, że 1 głos jest równoważny z 1 punktem oceny. Sędzia konkursowy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oceniając pracę może nie przyznać swojego głosu dla pracy konkursowej lub oddać 1 głos na każdą z prac podlegających głosowaniu (ocenie). Do dalszej oceny nie przechodzą prace, które uzyskały 0 głosów (0 punktów). Liczba głosowań uzależniona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będzie od ilości prac konkursowych oraz od stopnia spełnienia przez nie kryteriów oceny i istotnych wymogów Regulaminu.</w:t>
      </w:r>
    </w:p>
    <w:p w14:paraId="4F1AAEB5" w14:textId="77777777" w:rsidR="002C75BA" w:rsidRP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W kolejnych głosowaniach będą eliminowane z dalszej oceny prace konkursowe, które uzyskały 0 głosów (0 punktów) aż do wyłonienia grupy prac konkursowych, które będą kandydować do I, II i III Nagrody. Następnie odbędzie się głosowanie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członków Sądu konkursowego nad przyznaniem I, II i III Nagrody.</w:t>
      </w:r>
    </w:p>
    <w:p w14:paraId="4DAD4639" w14:textId="77777777" w:rsid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Podczas obrad zostanie sporządzony protokół z opisem czynności Sądu Konkursowego wraz z uzasadnieniem wyboru prac i ich rankingiem.</w:t>
      </w:r>
    </w:p>
    <w:p w14:paraId="0B6BC4D6" w14:textId="77777777" w:rsid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W wypadku deanonimizacji któregokolwiek z uczestników konkursu w stosunku do członków Sądu Konkursowego oraz jeśli nie wynika to z winy Uczestnika konkursu i nie skutkuje przyporządkowaniem danych uczestnika konkursu do konkretnej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pracy konkursowej (deanonimizacja prac konkursowych), każdy z członków Sądu Konkursowego składa oświadczenie o niewystępowaniu przesłanek i okoliczności powodujących brak obiektywizmu i bezstronności w ocenie pracy konkursowej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 xml:space="preserve">takiego Uczestnika konkursu 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wynikających art.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56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ust. 1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i 2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ustawy z dnia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września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r. – Prawo zamówień publicznych. Jeśli takie przesłanki wystąpią w oświadczeniu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któregokolwiek z członków Sądu Konkursowego, wówczas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 xml:space="preserve">Uczestnik konkursu, którego to dotyczy zostaje wykluczony z konkursu zgodnie z oświadczeniem, które złożył we wniosku o dopuszczenie do udziału w konkursie - o fakcie niewystępowania okoliczności, 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o których mowa w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art. 56 ust. 1 i 2 ustawy z dnia 11 września 2019 </w:t>
      </w:r>
      <w:r w:rsidR="00F22FD0">
        <w:rPr>
          <w:rFonts w:ascii="Times New Roman" w:hAnsi="Times New Roman" w:cs="Times New Roman"/>
          <w:sz w:val="24"/>
          <w:szCs w:val="24"/>
          <w:lang w:val="pl-PL"/>
        </w:rPr>
        <w:t xml:space="preserve">r. – Prawo zamówień publicznych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w stosunku do członków Sądu Konkursowego. Przed wykluczeniem, o którym mowa powyżej, kierownik Zamawiającego ma prawo wystąpić do uczestnika konkursu z prośbą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wyjaśnienie.</w:t>
      </w:r>
    </w:p>
    <w:p w14:paraId="406B0E33" w14:textId="77777777" w:rsidR="00856458" w:rsidRPr="00856458" w:rsidRDefault="00856458" w:rsidP="00AC6812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660C86CD" w14:textId="77777777" w:rsidR="000C5B29" w:rsidRPr="006E2497" w:rsidRDefault="00396FC5" w:rsidP="00AC6812">
      <w:pPr>
        <w:pStyle w:val="Nagwek1"/>
        <w:tabs>
          <w:tab w:val="left" w:pos="10773"/>
        </w:tabs>
        <w:rPr>
          <w:lang w:val="pl-PL"/>
        </w:rPr>
      </w:pPr>
      <w:bookmarkStart w:id="42" w:name="_Toc22203154"/>
      <w:bookmarkStart w:id="43" w:name="_Toc22205483"/>
      <w:r w:rsidRPr="006E2497">
        <w:rPr>
          <w:lang w:val="pl-PL"/>
        </w:rPr>
        <w:lastRenderedPageBreak/>
        <w:t>ROZD</w:t>
      </w:r>
      <w:r w:rsidR="008A3838" w:rsidRPr="006E2497">
        <w:rPr>
          <w:lang w:val="pl-PL"/>
        </w:rPr>
        <w:t>ZIAŁ VI</w:t>
      </w:r>
      <w:bookmarkEnd w:id="42"/>
      <w:bookmarkEnd w:id="43"/>
    </w:p>
    <w:p w14:paraId="099C633B" w14:textId="77777777" w:rsidR="000C5B29" w:rsidRPr="006E2497" w:rsidRDefault="008A3838" w:rsidP="00AC6812">
      <w:pPr>
        <w:pStyle w:val="Nagwek1"/>
        <w:tabs>
          <w:tab w:val="left" w:pos="10773"/>
        </w:tabs>
        <w:rPr>
          <w:lang w:val="pl-PL"/>
        </w:rPr>
      </w:pPr>
      <w:bookmarkStart w:id="44" w:name="_Toc22203155"/>
      <w:bookmarkStart w:id="45" w:name="_Toc22205484"/>
      <w:r w:rsidRPr="006E2497">
        <w:rPr>
          <w:lang w:val="pl-PL"/>
        </w:rPr>
        <w:t>NAGRODY I OGŁOSZENIE WYNIKÓW KONKURSU</w:t>
      </w:r>
      <w:bookmarkEnd w:id="44"/>
      <w:bookmarkEnd w:id="45"/>
    </w:p>
    <w:p w14:paraId="4F979278" w14:textId="77777777" w:rsidR="000C5B29" w:rsidRPr="00310E33" w:rsidRDefault="000C5B29" w:rsidP="00AC6812">
      <w:pPr>
        <w:pStyle w:val="Nagwek1"/>
        <w:rPr>
          <w:lang w:val="pl-PL"/>
        </w:rPr>
      </w:pPr>
    </w:p>
    <w:p w14:paraId="04DADCBD" w14:textId="77777777" w:rsidR="000C5B29" w:rsidRPr="00310E33" w:rsidRDefault="008A3838" w:rsidP="00AC6812">
      <w:pPr>
        <w:pStyle w:val="Nagwek4"/>
        <w:numPr>
          <w:ilvl w:val="0"/>
          <w:numId w:val="36"/>
        </w:numPr>
        <w:tabs>
          <w:tab w:val="left" w:pos="1786"/>
        </w:tabs>
        <w:spacing w:before="5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</w:p>
    <w:p w14:paraId="5B52FBA7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198D09F7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trzy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(I)</w:t>
      </w:r>
      <w:r w:rsidRPr="00310E33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Kwota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przeznaczona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wynosi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681DA2"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0 000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brutto.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Niezależnie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ilości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przyznanych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kwota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obligatoryjnie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rozdzielona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wśród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wyróżnionych.</w:t>
      </w:r>
    </w:p>
    <w:p w14:paraId="52C40978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przewiduje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następujących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uczestnikom,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uzyskają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I, II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III.</w:t>
      </w:r>
    </w:p>
    <w:p w14:paraId="45AC1809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622EA22" w14:textId="77777777" w:rsidR="000C5B29" w:rsidRPr="00310E33" w:rsidRDefault="0080383E" w:rsidP="00AC6812">
      <w:pPr>
        <w:pStyle w:val="Nagwek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NAGRODA</w:t>
      </w:r>
    </w:p>
    <w:p w14:paraId="347D0487" w14:textId="15123931" w:rsidR="000C5B29" w:rsidRPr="00310E33" w:rsidRDefault="008A3838" w:rsidP="00AC6812">
      <w:pPr>
        <w:numPr>
          <w:ilvl w:val="2"/>
          <w:numId w:val="36"/>
        </w:numPr>
        <w:tabs>
          <w:tab w:val="left" w:pos="2101"/>
        </w:tabs>
        <w:spacing w:before="31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kwota pieniężna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wysokości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630F9A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20</w:t>
      </w:r>
      <w:r w:rsidR="00630F9A"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000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brutto</w:t>
      </w:r>
    </w:p>
    <w:p w14:paraId="3B23715B" w14:textId="77777777" w:rsidR="000C5B29" w:rsidRPr="00310E33" w:rsidRDefault="008A3838" w:rsidP="00AC6812">
      <w:pPr>
        <w:numPr>
          <w:ilvl w:val="2"/>
          <w:numId w:val="36"/>
        </w:numPr>
        <w:tabs>
          <w:tab w:val="left" w:pos="2108"/>
        </w:tabs>
        <w:spacing w:before="31" w:line="268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zaproszenie</w:t>
      </w:r>
      <w:r w:rsidRPr="00310E33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dokumentacji</w:t>
      </w:r>
      <w:r w:rsidRPr="00310E33">
        <w:rPr>
          <w:rFonts w:ascii="Times New Roman" w:hAnsi="Times New Roman" w:cs="Times New Roman"/>
          <w:b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projektowej będącej szczegółowym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opracowaniem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</w:p>
    <w:p w14:paraId="59C08061" w14:textId="77777777" w:rsidR="000C5B29" w:rsidRPr="00310E33" w:rsidRDefault="0080383E" w:rsidP="00AC6812">
      <w:pPr>
        <w:tabs>
          <w:tab w:val="left" w:pos="2102"/>
        </w:tabs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II </w:t>
      </w:r>
      <w:r w:rsidR="008A3838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NAGRODA</w:t>
      </w:r>
    </w:p>
    <w:p w14:paraId="4909FEA7" w14:textId="505D9747" w:rsidR="000C5B29" w:rsidRPr="00310E33" w:rsidRDefault="008A3838" w:rsidP="00AC6812">
      <w:pPr>
        <w:numPr>
          <w:ilvl w:val="2"/>
          <w:numId w:val="36"/>
        </w:numPr>
        <w:tabs>
          <w:tab w:val="left" w:pos="2101"/>
        </w:tabs>
        <w:spacing w:before="31"/>
        <w:ind w:left="210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kwota pieniężna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wysokości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630F9A"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1</w:t>
      </w:r>
      <w:r w:rsidR="00630F9A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5</w:t>
      </w:r>
      <w:r w:rsidR="00630F9A"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000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brutto</w:t>
      </w:r>
    </w:p>
    <w:p w14:paraId="1F7B1859" w14:textId="77777777" w:rsidR="000C5B29" w:rsidRPr="00310E33" w:rsidRDefault="0080383E" w:rsidP="00AC6812">
      <w:pPr>
        <w:tabs>
          <w:tab w:val="left" w:pos="2160"/>
        </w:tabs>
        <w:spacing w:before="32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III </w:t>
      </w:r>
      <w:r w:rsidR="008A3838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NAGRODA</w:t>
      </w:r>
    </w:p>
    <w:p w14:paraId="5061D357" w14:textId="4BA1FFF8" w:rsidR="000C5B29" w:rsidRPr="00310E33" w:rsidRDefault="008A3838" w:rsidP="00AC6812">
      <w:pPr>
        <w:numPr>
          <w:ilvl w:val="2"/>
          <w:numId w:val="36"/>
        </w:numPr>
        <w:tabs>
          <w:tab w:val="left" w:pos="2101"/>
        </w:tabs>
        <w:spacing w:before="31"/>
        <w:ind w:left="210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kwota pieniężna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wysokości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630F9A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10</w:t>
      </w:r>
      <w:r w:rsidR="00630F9A"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000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brutto</w:t>
      </w:r>
    </w:p>
    <w:p w14:paraId="53F5959C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F7955D2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podlegają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opodatkowaniu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stosownymi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przepisami.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Wymienione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wypłacone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zastosowaniem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0383E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</w:p>
    <w:p w14:paraId="3CDE0C17" w14:textId="77777777" w:rsidR="000C5B29" w:rsidRPr="00483605" w:rsidRDefault="008A3838" w:rsidP="00AC6812">
      <w:pPr>
        <w:pStyle w:val="Tekstpodstawowy"/>
        <w:numPr>
          <w:ilvl w:val="0"/>
          <w:numId w:val="6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26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lipca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1991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podatku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dochodowym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fizycznych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383E"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6</w:t>
      </w:r>
      <w:r w:rsidR="0097455F"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47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zm.).</w:t>
      </w:r>
    </w:p>
    <w:p w14:paraId="2D82AE0A" w14:textId="77777777" w:rsidR="000C5B29" w:rsidRPr="00483605" w:rsidRDefault="008A3838" w:rsidP="00AC6812">
      <w:pPr>
        <w:pStyle w:val="Tekstpodstawowy"/>
        <w:numPr>
          <w:ilvl w:val="0"/>
          <w:numId w:val="6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Ustawa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lutego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1992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8360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podatku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dochodowym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prawnych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383E"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48360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2587</w:t>
      </w:r>
      <w:r w:rsidR="0097455F"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zm.).</w:t>
      </w:r>
    </w:p>
    <w:p w14:paraId="095B8DC1" w14:textId="77777777" w:rsidR="000C5B29" w:rsidRPr="00483605" w:rsidRDefault="008A3838" w:rsidP="00AC6812">
      <w:pPr>
        <w:pStyle w:val="Tekstpodstawowy"/>
        <w:spacing w:line="274" w:lineRule="exact"/>
        <w:ind w:left="2268" w:hanging="2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Ustawa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marca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2004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podatku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towarów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usług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2022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931</w:t>
      </w:r>
      <w:r w:rsidR="0097455F"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02988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późniejszymi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zmianami).</w:t>
      </w:r>
    </w:p>
    <w:p w14:paraId="1859C99B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pacing w:val="16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Propozycję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przygotowuje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Konkursowy,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0383E">
        <w:rPr>
          <w:rFonts w:ascii="Times New Roman" w:hAnsi="Times New Roman" w:cs="Times New Roman"/>
          <w:spacing w:val="3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zatwierdza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upoważniona.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możliwość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niewyłonienia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nieprzyznania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poszczególnych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zgłoszone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odpowiadać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wymaganiom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="0052435E"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52435E" w:rsidRPr="001F7147">
        <w:rPr>
          <w:rFonts w:ascii="Times New Roman" w:hAnsi="Times New Roman" w:cs="Times New Roman"/>
          <w:spacing w:val="-2"/>
          <w:sz w:val="24"/>
          <w:szCs w:val="24"/>
          <w:lang w:val="pl-PL"/>
        </w:rPr>
        <w:t>Zastrzeżenie możliwości niewyłonienia najlepszej pracy jako wyniku konkursu, dotyczy również sytuacji gdy przedstawione prace konkursowe nie będą spełniały oczekiwań w stosunku do nadesłanych prac w przedmiocie poziomu tych prac lub jakości projektowanych rozwiązań</w:t>
      </w:r>
      <w:r w:rsidR="0052435E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.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decyduje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całej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kwoty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przeznaczonej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80383E">
        <w:rPr>
          <w:rFonts w:ascii="Times New Roman" w:hAnsi="Times New Roman" w:cs="Times New Roman"/>
          <w:spacing w:val="-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pkt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1.1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14:paraId="47980464" w14:textId="77777777" w:rsidR="00681DA2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zakończeniu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wypłaceniu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pieniężnych,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staje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właścicielem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egzemplarzy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</w:p>
    <w:p w14:paraId="2DED5C4D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wyróżnień,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odebrania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="0080383E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zakończeniu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zwrotem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pracy.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Zwrot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wskazanym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Organizatora,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</w:p>
    <w:p w14:paraId="05FAC600" w14:textId="77777777" w:rsidR="000C5B29" w:rsidRPr="00A3537B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Nagrody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wypłacone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krótszym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15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dłuższym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30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upoważnioną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wniesienia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odwołania,</w:t>
      </w:r>
      <w:r w:rsidRPr="00A3537B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3537B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kasacyjnej,</w:t>
      </w:r>
      <w:r w:rsidRPr="00A3537B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3537B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A3537B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A3537B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dłuższym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A3537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A3537B" w:rsidRPr="00A3537B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A3537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3537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ostatecznego</w:t>
      </w:r>
      <w:r w:rsidRPr="00A3537B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rozstrzygnięcia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organ.</w:t>
      </w:r>
    </w:p>
    <w:p w14:paraId="008AA12E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Wypłata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pieniężnych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przelewem,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rachunek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bankowy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karcie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5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Regulaminu).</w:t>
      </w:r>
    </w:p>
    <w:p w14:paraId="61561782" w14:textId="77777777"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skieruje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zaproszenie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wybranego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383E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b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krótszym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b/>
          <w:sz w:val="24"/>
          <w:szCs w:val="24"/>
          <w:lang w:val="pl-PL"/>
        </w:rPr>
        <w:t>15</w:t>
      </w:r>
      <w:r w:rsidRPr="00A3537B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oficjalnego,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wniesienia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odwołania,</w:t>
      </w:r>
      <w:r w:rsidRPr="00A3537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3537B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kasacyjnej,</w:t>
      </w:r>
      <w:r w:rsidRPr="00A3537B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dłuższym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</w:t>
      </w:r>
      <w:r w:rsid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0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wydania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ostatecznego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postanowienia.</w:t>
      </w:r>
    </w:p>
    <w:p w14:paraId="3ED0C01A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9667DA2" w14:textId="77777777" w:rsidR="000C5B29" w:rsidRPr="00310E33" w:rsidRDefault="008A3838" w:rsidP="00AC6812">
      <w:pPr>
        <w:pStyle w:val="Nagwek4"/>
        <w:numPr>
          <w:ilvl w:val="0"/>
          <w:numId w:val="5"/>
        </w:numPr>
        <w:tabs>
          <w:tab w:val="left" w:pos="183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KONKURSU</w:t>
      </w:r>
    </w:p>
    <w:p w14:paraId="1BEEA80A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DB14899" w14:textId="1925C8AC" w:rsidR="000C5B29" w:rsidRPr="00D02988" w:rsidRDefault="008A3838" w:rsidP="00AC6812">
      <w:pPr>
        <w:numPr>
          <w:ilvl w:val="1"/>
          <w:numId w:val="5"/>
        </w:numPr>
        <w:tabs>
          <w:tab w:val="left" w:pos="1983"/>
        </w:tabs>
        <w:ind w:hanging="56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odbędzie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D02988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pl-PL"/>
        </w:rPr>
        <w:t xml:space="preserve">dnia </w:t>
      </w:r>
      <w:r w:rsidR="00886C67" w:rsidRPr="00D02988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21.0</w:t>
      </w:r>
      <w:r w:rsidR="00E06AF1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9</w:t>
      </w:r>
      <w:r w:rsidR="00886C67" w:rsidRPr="00D02988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.202</w:t>
      </w:r>
      <w:r w:rsidR="00D02988" w:rsidRPr="00D02988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>3</w:t>
      </w:r>
      <w:r w:rsidRPr="00D02988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  <w:lang w:val="pl-PL"/>
        </w:rPr>
        <w:t xml:space="preserve"> r</w:t>
      </w:r>
      <w:r w:rsidRPr="00D02988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pl-PL"/>
        </w:rPr>
        <w:t>.</w:t>
      </w:r>
    </w:p>
    <w:p w14:paraId="053ADB92" w14:textId="77777777"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miejscu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godzinie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poinformowani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pismem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elektronicznej.</w:t>
      </w:r>
    </w:p>
    <w:p w14:paraId="3E06162E" w14:textId="77777777" w:rsidR="000C5B29" w:rsidRPr="00310E33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oficjalnym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odtajnienia</w:t>
      </w:r>
      <w:r w:rsidRPr="00310E33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identyfikacji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przyporządkowując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poszczególnym</w:t>
      </w:r>
      <w:r w:rsidRPr="00310E33"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Uczestnikom,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NUMERU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umieszczonego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kartach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identyfikacyjnych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załączonych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</w:p>
    <w:p w14:paraId="0A8DA7A6" w14:textId="77777777" w:rsidR="000C5B29" w:rsidRPr="00310E33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stwierdzenia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że:</w:t>
      </w:r>
    </w:p>
    <w:p w14:paraId="776542F9" w14:textId="77777777" w:rsidR="000C5B29" w:rsidRPr="00310E33" w:rsidRDefault="008A3838" w:rsidP="00AC6812">
      <w:pPr>
        <w:pStyle w:val="Tekstpodstawowy"/>
        <w:numPr>
          <w:ilvl w:val="0"/>
          <w:numId w:val="4"/>
        </w:numPr>
        <w:tabs>
          <w:tab w:val="left" w:pos="2269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niezaproszonego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</w:p>
    <w:p w14:paraId="02C74917" w14:textId="77777777" w:rsidR="000C5B29" w:rsidRPr="00310E33" w:rsidRDefault="008A3838" w:rsidP="00AC6812">
      <w:pPr>
        <w:pStyle w:val="Tekstpodstawowy"/>
        <w:spacing w:before="31"/>
        <w:ind w:left="22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14:paraId="324BA9EF" w14:textId="77777777" w:rsidR="000C5B29" w:rsidRPr="00310E33" w:rsidRDefault="008A3838" w:rsidP="00AC6812">
      <w:pPr>
        <w:pStyle w:val="Tekstpodstawowy"/>
        <w:numPr>
          <w:ilvl w:val="0"/>
          <w:numId w:val="4"/>
        </w:numPr>
        <w:tabs>
          <w:tab w:val="left" w:pos="2269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występuje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więcej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 jednej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14:paraId="1BC3009C" w14:textId="77777777" w:rsidR="000C5B29" w:rsidRPr="0080383E" w:rsidRDefault="008A3838" w:rsidP="00AC6812">
      <w:pPr>
        <w:pStyle w:val="Tekstpodstawowy"/>
        <w:numPr>
          <w:ilvl w:val="0"/>
          <w:numId w:val="4"/>
        </w:numPr>
        <w:tabs>
          <w:tab w:val="left" w:pos="2269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80383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0383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dopuszczenie,</w:t>
      </w:r>
    </w:p>
    <w:p w14:paraId="22FB0F6E" w14:textId="77777777"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odrzucone,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zostaje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wykluczony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383E">
        <w:rPr>
          <w:rFonts w:ascii="Times New Roman" w:hAnsi="Times New Roman" w:cs="Times New Roman"/>
          <w:spacing w:val="-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przysługuje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mu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żadnej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nagrody.</w:t>
      </w:r>
    </w:p>
    <w:p w14:paraId="148BAFA1" w14:textId="77777777" w:rsidR="000C5B29" w:rsidRPr="0080383E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sytuacja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punkcie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2.3.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dotyczyć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została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najlepszą,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wskazał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temu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Uczestnikowi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0383E">
        <w:rPr>
          <w:rFonts w:ascii="Times New Roman" w:hAnsi="Times New Roman" w:cs="Times New Roman"/>
          <w:spacing w:val="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takim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wypadku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uznać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kolejną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wskazaną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protokole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werdyktu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przyznać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postaci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80383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80383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80383E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80383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szczegółowym opracowaniem 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4DDD5D99" w14:textId="77777777" w:rsidR="000C5B29" w:rsidRPr="00310E33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wynikach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zawiadomi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złożyli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zamieści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internetowej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tj.: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D02988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https://platformazakupowa.pl.</w:t>
      </w:r>
    </w:p>
    <w:p w14:paraId="405C9391" w14:textId="77777777" w:rsidR="000C5B29" w:rsidRPr="00856458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before="56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wszystkie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zaprezentowane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trakcie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odbędzie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dyskusja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pokonkursowa,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zawiadomi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odrębnie.</w:t>
      </w:r>
      <w:r w:rsidR="006F6812" w:rsidRPr="00856458">
        <w:rPr>
          <w:rFonts w:cs="Times New Roman"/>
          <w:spacing w:val="-1"/>
          <w:szCs w:val="24"/>
          <w:lang w:val="pl-PL"/>
        </w:rPr>
        <w:br w:type="page"/>
      </w:r>
      <w:bookmarkStart w:id="46" w:name="_Toc22203156"/>
      <w:bookmarkStart w:id="47" w:name="_Toc22205485"/>
      <w:r w:rsidRPr="00D42BE6">
        <w:lastRenderedPageBreak/>
        <w:t>ROZDZIAŁ VII</w:t>
      </w:r>
      <w:bookmarkEnd w:id="46"/>
      <w:bookmarkEnd w:id="47"/>
    </w:p>
    <w:p w14:paraId="3A960B7A" w14:textId="77777777" w:rsidR="000C5B29" w:rsidRPr="00D42BE6" w:rsidRDefault="008A3838" w:rsidP="00AC6812">
      <w:pPr>
        <w:pStyle w:val="Nagwek1"/>
      </w:pPr>
      <w:bookmarkStart w:id="48" w:name="_Toc22203157"/>
      <w:bookmarkStart w:id="49" w:name="_Toc22205486"/>
      <w:r w:rsidRPr="00D42BE6">
        <w:t>INNE POSTANOWIENIA REGULAMINU</w:t>
      </w:r>
      <w:bookmarkEnd w:id="48"/>
      <w:bookmarkEnd w:id="49"/>
    </w:p>
    <w:p w14:paraId="29430D15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0C59963B" w14:textId="77777777" w:rsidR="000C5B29" w:rsidRPr="00310E33" w:rsidRDefault="008A3838" w:rsidP="00AC6812">
      <w:pPr>
        <w:numPr>
          <w:ilvl w:val="0"/>
          <w:numId w:val="3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POLA</w:t>
      </w:r>
      <w:r w:rsidRPr="00310E33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EKSPLOATACJI</w:t>
      </w:r>
      <w:r w:rsidRPr="00310E33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b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POSTANOWIENIA</w:t>
      </w:r>
      <w:r w:rsidRPr="00310E33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DOTYCZACE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PRZEJŚCIA</w:t>
      </w:r>
      <w:r w:rsidRPr="00310E33">
        <w:rPr>
          <w:rFonts w:ascii="Times New Roman" w:hAnsi="Times New Roman" w:cs="Times New Roman"/>
          <w:b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AUTORSKICH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PRAW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MAJĄTKOWYCH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="002612AF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PRACY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</w:p>
    <w:p w14:paraId="63E5005E" w14:textId="77777777"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634BF30F" w14:textId="77777777" w:rsidR="000C5B29" w:rsidRPr="00310E33" w:rsidRDefault="008A3838" w:rsidP="00AC6812">
      <w:pPr>
        <w:pStyle w:val="Tekstpodstawowy"/>
        <w:numPr>
          <w:ilvl w:val="1"/>
          <w:numId w:val="3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udostępnione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rozpowszechniane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73B86947" w14:textId="77777777" w:rsidR="000C5B29" w:rsidRPr="00310E33" w:rsidRDefault="008A3838" w:rsidP="00AC6812">
      <w:pPr>
        <w:pStyle w:val="Tekstpodstawowy"/>
        <w:numPr>
          <w:ilvl w:val="1"/>
          <w:numId w:val="3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Organizator,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niezależnie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wypłaty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dodatkowego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wynagrodzenia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sobie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prezentacji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pierwszego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udostępnienia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wybranych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możliwość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reprodukcji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publikacji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(w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drukarskiej,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reprograficznej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cyfrowego),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użyczania,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wytwarzania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egzemplarzy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utworu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rozpowszechniania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katalogu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(drukowanego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cyfrowego),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sieci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Internet.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wszyscy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udzielają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Organizatorowi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bezpłatnej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licencji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niewyłącznej,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nieograniczonej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terytorialnie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czasowo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wyrażają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ponadto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zgodę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niezbędnych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(np.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formatu)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związanych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publikacją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udzieleniu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licencji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powyższych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zostało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14:paraId="04ABB90A" w14:textId="77777777" w:rsidR="000C5B29" w:rsidRPr="002612AF" w:rsidRDefault="008A3838" w:rsidP="00AC6812">
      <w:pPr>
        <w:pStyle w:val="Tekstpodstawowy"/>
        <w:numPr>
          <w:ilvl w:val="1"/>
          <w:numId w:val="3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Ustalenia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1.1.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1.2.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naruszą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osobistego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autorskiego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autorów</w:t>
      </w:r>
      <w:r w:rsidR="002612A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2AF">
        <w:rPr>
          <w:rFonts w:ascii="Times New Roman" w:hAnsi="Times New Roman" w:cs="Times New Roman"/>
          <w:spacing w:val="-1"/>
          <w:sz w:val="24"/>
          <w:szCs w:val="24"/>
          <w:lang w:val="pl-PL"/>
        </w:rPr>
        <w:t>prac.</w:t>
      </w:r>
    </w:p>
    <w:p w14:paraId="4AE66C01" w14:textId="77777777" w:rsidR="000C5B29" w:rsidRPr="00310E33" w:rsidRDefault="008A3838" w:rsidP="00AC6812">
      <w:pPr>
        <w:pStyle w:val="Tekstpodstawowy"/>
        <w:numPr>
          <w:ilvl w:val="1"/>
          <w:numId w:val="3"/>
        </w:numPr>
        <w:tabs>
          <w:tab w:val="left" w:pos="1957"/>
        </w:tabs>
        <w:spacing w:line="268" w:lineRule="auto"/>
        <w:ind w:left="1956" w:hanging="56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uznana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otrzymał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2612AF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przenosi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majątkowe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konkursowej:</w:t>
      </w:r>
    </w:p>
    <w:p w14:paraId="04CA451F" w14:textId="77777777" w:rsidR="000C5B29" w:rsidRPr="00310E33" w:rsidRDefault="008A3838" w:rsidP="00AC6812">
      <w:pPr>
        <w:pStyle w:val="Tekstpodstawowy"/>
        <w:numPr>
          <w:ilvl w:val="2"/>
          <w:numId w:val="3"/>
        </w:numPr>
        <w:tabs>
          <w:tab w:val="left" w:pos="2269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chwilą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pieniężnej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następujących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polach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eksploatacji:</w:t>
      </w:r>
    </w:p>
    <w:p w14:paraId="5ECA792C" w14:textId="77777777"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utrwalanie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zwielokrotnianie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dowolną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techniką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jakimkolwiek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nośniku,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3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skali,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potrzeby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jakichkolwiek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mediów,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4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publikacji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drukowanych,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plansz,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taśmy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światłoczułej,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magnetycznej,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dyskach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komputerowych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typach nośników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12AF">
        <w:rPr>
          <w:rFonts w:ascii="Times New Roman" w:hAnsi="Times New Roman" w:cs="Times New Roman"/>
          <w:spacing w:val="-1"/>
          <w:sz w:val="24"/>
          <w:szCs w:val="24"/>
          <w:lang w:val="pl-PL"/>
        </w:rPr>
        <w:t>do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 cyfrowego;</w:t>
      </w:r>
    </w:p>
    <w:p w14:paraId="18976EB2" w14:textId="77777777"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line="268" w:lineRule="auto"/>
        <w:ind w:hanging="3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umieszczenie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wykorzystywanie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skali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wszelkich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materiałach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publikowanych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celów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promocyjnych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wskazanego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Organizatora;</w:t>
      </w:r>
    </w:p>
    <w:p w14:paraId="047E50C0" w14:textId="77777777" w:rsidR="000C5B29" w:rsidRPr="00210DBA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/>
        <w:ind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wprowadzanie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210DBA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części </w:t>
      </w:r>
      <w:r w:rsidRPr="00210DBA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Internetu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210DB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pamięci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komputera,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umieszczaniu</w:t>
      </w:r>
      <w:r w:rsidR="00210DBA"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wykorzystywaniu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10DB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ramach publikacji on-line;</w:t>
      </w:r>
    </w:p>
    <w:p w14:paraId="7CEC7E0F" w14:textId="77777777"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/>
        <w:ind w:hanging="3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wykorzystanie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utworach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multimedialnych;</w:t>
      </w:r>
    </w:p>
    <w:p w14:paraId="17ACFB04" w14:textId="77777777"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 w:line="268" w:lineRule="auto"/>
        <w:ind w:hanging="3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wystawianie,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wyświetlanie,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odtwarzanie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nadawanie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reemitowanie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pomocą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wizji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przewodowej,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bezprzewodowej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stacje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naziemne,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nadawane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satelity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Internetu;</w:t>
      </w:r>
    </w:p>
    <w:p w14:paraId="62267BC7" w14:textId="77777777"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line="268" w:lineRule="auto"/>
        <w:ind w:hanging="2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wykorzystanie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celów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reklamy,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promocji,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identyfikacji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programów,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audycji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F6812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publikacji, sporządzenie wersji obcojęzycznych</w:t>
      </w:r>
    </w:p>
    <w:p w14:paraId="79676B63" w14:textId="77777777" w:rsidR="000C5B29" w:rsidRPr="00CD7EDF" w:rsidRDefault="008A3838" w:rsidP="00AC6812">
      <w:pPr>
        <w:pStyle w:val="Tekstpodstawowy"/>
        <w:numPr>
          <w:ilvl w:val="1"/>
          <w:numId w:val="3"/>
        </w:numPr>
        <w:tabs>
          <w:tab w:val="left" w:pos="1957"/>
        </w:tabs>
        <w:spacing w:line="268" w:lineRule="auto"/>
        <w:ind w:left="1956" w:hanging="56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oświadczy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zagwarantuje,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iż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korzystanie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2612AF">
        <w:rPr>
          <w:rFonts w:ascii="Times New Roman" w:hAnsi="Times New Roman" w:cs="Times New Roman"/>
          <w:spacing w:val="2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utworu,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naruszy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jakichkolwiek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trzecich,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majątkowych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osobistych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osób trzecich.</w:t>
      </w:r>
    </w:p>
    <w:p w14:paraId="0F8FBCF7" w14:textId="77777777" w:rsidR="000C5B29" w:rsidRPr="00310E33" w:rsidRDefault="008A3838" w:rsidP="00AC6812">
      <w:pPr>
        <w:pStyle w:val="Nagwek4"/>
        <w:numPr>
          <w:ilvl w:val="0"/>
          <w:numId w:val="3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UCZESTNIKÓW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</w:p>
    <w:p w14:paraId="1850F6EC" w14:textId="77777777"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51D6F22" w14:textId="77777777" w:rsidR="000C5B29" w:rsidRPr="00632637" w:rsidRDefault="008A3838" w:rsidP="00AC6812">
      <w:pPr>
        <w:numPr>
          <w:ilvl w:val="1"/>
          <w:numId w:val="3"/>
        </w:numPr>
        <w:tabs>
          <w:tab w:val="left" w:pos="1983"/>
        </w:tabs>
        <w:ind w:left="1956" w:hanging="56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Przed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przy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tąpieni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em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do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negocjacji Uczestnik Konkursu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amodzielni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e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biorąc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y </w:t>
      </w:r>
      <w:r w:rsidR="00004BC3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udział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2612AF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konkursi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2612AF">
        <w:rPr>
          <w:rFonts w:ascii="Times New Roman" w:hAnsi="Times New Roman" w:cs="Times New Roman"/>
          <w:b/>
          <w:spacing w:val="8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ub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Uczestnicy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su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wspólnie biorący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udział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w k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onkur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sie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kładaj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ą</w:t>
      </w:r>
      <w:r w:rsidRPr="002612AF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następujące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dokumenty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l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ub/</w:t>
      </w:r>
      <w:r w:rsidRPr="002612AF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i </w:t>
      </w:r>
      <w:r w:rsidR="00004BC3"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oświadczenia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w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celu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potwierdzenia</w:t>
      </w:r>
      <w:r w:rsidRPr="002612AF">
        <w:rPr>
          <w:rFonts w:ascii="Times New Roman" w:hAnsi="Times New Roman" w:cs="Times New Roman"/>
          <w:b/>
          <w:spacing w:val="43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braku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37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podstaw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do</w:t>
      </w:r>
      <w:r w:rsidR="002612AF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> </w:t>
      </w:r>
      <w:r w:rsidR="00215085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wykluczenia z postępowania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oraz</w:t>
      </w:r>
      <w:r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pełnieni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a</w:t>
      </w:r>
      <w:r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warunków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udziału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2612AF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postępowaniu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:</w:t>
      </w:r>
    </w:p>
    <w:p w14:paraId="053D5C6C" w14:textId="77777777" w:rsidR="000C5B29" w:rsidRPr="00483605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21508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21508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21508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formularzu</w:t>
      </w:r>
      <w:r w:rsidRPr="0021508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jednolitego</w:t>
      </w:r>
      <w:r w:rsidRPr="0021508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europejskiego</w:t>
      </w:r>
      <w:r w:rsidRPr="0021508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21508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</w:t>
      </w:r>
      <w:r w:rsidR="00215085" w:rsidRPr="0021508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JEDZ</w:t>
      </w:r>
      <w:r w:rsid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215085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sporządzonego</w:t>
      </w:r>
      <w:r w:rsidRPr="0021508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21508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1508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wzorem</w:t>
      </w:r>
      <w:r w:rsidRPr="0021508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standardowego</w:t>
      </w:r>
      <w:r w:rsidRPr="0021508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formularza</w:t>
      </w:r>
      <w:r w:rsidRPr="0021508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określonego</w:t>
      </w:r>
      <w:r w:rsidRPr="0021508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1508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rozporządzeniu</w:t>
      </w:r>
      <w:r w:rsidRPr="0021508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wykonawczym</w:t>
      </w:r>
      <w:r w:rsidRPr="0021508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Komisji</w:t>
      </w:r>
      <w:r w:rsidRPr="0021508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Europejskiej</w:t>
      </w:r>
      <w:r w:rsidRPr="0021508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wydanym</w:t>
      </w:r>
      <w:r w:rsidRPr="0021508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2612AF" w:rsidRPr="00215085">
        <w:rPr>
          <w:rFonts w:ascii="Times New Roman" w:hAnsi="Times New Roman" w:cs="Times New Roman"/>
          <w:spacing w:val="17"/>
          <w:sz w:val="24"/>
          <w:szCs w:val="24"/>
          <w:lang w:val="pl-PL"/>
        </w:rPr>
        <w:t> 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21508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59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83605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dyrektywy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2014/24/UE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art. </w:t>
      </w:r>
      <w:r w:rsidR="002612AF" w:rsidRPr="00483605">
        <w:rPr>
          <w:rFonts w:ascii="Times New Roman" w:hAnsi="Times New Roman" w:cs="Times New Roman"/>
          <w:sz w:val="24"/>
          <w:szCs w:val="24"/>
          <w:lang w:val="pl-PL"/>
        </w:rPr>
        <w:t>80</w:t>
      </w:r>
      <w:r w:rsidRPr="0048360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3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dyrektywy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2014/25/UE,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zwanego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dalej</w:t>
      </w:r>
      <w:r w:rsidR="002612A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„jednolitym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dokumentem”.</w:t>
      </w:r>
    </w:p>
    <w:p w14:paraId="1E0F5275" w14:textId="77777777" w:rsidR="000C5B29" w:rsidRPr="00215085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Pr="00215085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Pr="00215085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Pr="00215085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Pr="00215085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Pr="00215085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215085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215085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Pr="00215085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Pr="00215085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Pr="00215085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215085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Pr="00215085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Pr="00215085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215085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215085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215085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Pr="00215085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Pr="00215085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215085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którego zasobami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4CDB2753" w14:textId="77777777" w:rsidR="000C5B29" w:rsidRPr="00310E33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Krajowego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Rejestru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Karnego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A45A4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="00A45A47"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8360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45A4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109 ust. 1 </w:t>
      </w:r>
      <w:r w:rsid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pkt 1 i od 3-10 </w:t>
      </w:r>
      <w:r w:rsidR="00A45A4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48360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wystawionej</w:t>
      </w:r>
      <w:r w:rsidRPr="0048360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48360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48360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48360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48360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miesięcy</w:t>
      </w:r>
      <w:r w:rsidRPr="0048360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ofert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wniosków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udziału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postępowaniu.</w:t>
      </w:r>
    </w:p>
    <w:p w14:paraId="0E80664F" w14:textId="77777777" w:rsidR="00004BC3" w:rsidRPr="00310E33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2612AF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i</w:t>
      </w:r>
      <w:r w:rsidR="00004BC3"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F2424C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F2424C"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F2424C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F2424C"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>którego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zasobami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6EE19F4A" w14:textId="77777777" w:rsidR="000C5B29" w:rsidRPr="00AF06B1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Zaświadczenie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naczelnika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urzędu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skarbowego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zalega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podatków,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wystawionego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3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miesiące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ofert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612AF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porozumienie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podatkowym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spłat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ewentualnymi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uzyskał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prawem zwolnienie,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odroczenie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rozłożenie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raty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zaległych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wstrzymanie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całości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organu.</w:t>
      </w:r>
    </w:p>
    <w:p w14:paraId="60A8DBBB" w14:textId="77777777" w:rsidR="00004BC3" w:rsidRPr="00310E33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którego zasobami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49028CE5" w14:textId="77777777" w:rsidR="000C5B29" w:rsidRPr="00AF06B1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Zaświadczenie</w:t>
      </w:r>
      <w:r w:rsidRPr="00AF06B1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właściwej</w:t>
      </w:r>
      <w:r w:rsidRPr="00AF06B1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terenowej</w:t>
      </w:r>
      <w:r w:rsidRPr="00AF06B1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jednostki</w:t>
      </w:r>
      <w:r w:rsidRPr="00AF06B1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organizacyjnej</w:t>
      </w:r>
      <w:r w:rsidRPr="00AF06B1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Zakładu</w:t>
      </w:r>
      <w:r w:rsidRPr="00AF06B1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Ubezpieczeń</w:t>
      </w:r>
      <w:r w:rsidRPr="00AF06B1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Społecznych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Kasy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Rolniczego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Ubezpieczenia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Społecznego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dokumentu</w:t>
      </w:r>
      <w:r w:rsidRPr="00AF06B1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AF06B1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AF06B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AF06B1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zalega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F06B1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Pr="00AF06B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składek</w:t>
      </w:r>
      <w:r w:rsidRPr="00AF06B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ubezpieczenia</w:t>
      </w:r>
      <w:r w:rsidRPr="00AF06B1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zdrowotne,</w:t>
      </w:r>
      <w:r w:rsidRPr="00AF06B1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wystawionego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AF06B1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AF06B1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F20143">
        <w:rPr>
          <w:rFonts w:ascii="Times New Roman" w:hAnsi="Times New Roman" w:cs="Times New Roman"/>
          <w:spacing w:val="48"/>
          <w:sz w:val="24"/>
          <w:szCs w:val="24"/>
          <w:lang w:val="pl-PL"/>
        </w:rPr>
        <w:t> 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miesiące</w:t>
      </w:r>
      <w:r w:rsidRPr="00AF06B1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AF06B1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AF06B1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ofert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do 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AF06B1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F06B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postępowaniu,</w:t>
      </w:r>
      <w:r w:rsidRPr="00AF06B1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AF06B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dokumentu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AF06B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AF06B1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zawarł</w:t>
      </w:r>
      <w:r w:rsidRPr="00AF06B1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porozumienie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organem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spłat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AF06B1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F06B1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ewentualnymi</w:t>
      </w:r>
      <w:r w:rsidRPr="00AF06B1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AF06B1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grzywnami,</w:t>
      </w:r>
      <w:r w:rsidRPr="00AF06B1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F06B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AF06B1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uzyskał</w:t>
      </w:r>
      <w:r w:rsidRPr="00AF06B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AF06B1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prawem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zwolnienie,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odroczenie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2"/>
          <w:sz w:val="24"/>
          <w:szCs w:val="24"/>
          <w:lang w:val="pl-PL"/>
        </w:rPr>
        <w:t>lub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rozłożenie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raty</w:t>
      </w:r>
      <w:r w:rsidR="00AF06B1" w:rsidRPr="00AF06B1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zaległych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wstrzymanie</w:t>
      </w:r>
      <w:r w:rsidR="00AF06B1" w:rsidRPr="00AF06B1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F06B1" w:rsidRPr="00AF06B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 organu.</w:t>
      </w:r>
    </w:p>
    <w:p w14:paraId="01E3FF9E" w14:textId="77777777" w:rsidR="00004BC3" w:rsidRPr="00310E33" w:rsidRDefault="00004BC3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lastRenderedPageBreak/>
        <w:t>podmiotu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którego zasobami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22D1FC62" w14:textId="77777777" w:rsidR="000C5B29" w:rsidRPr="00310E33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Odpis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centralnej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ewidencji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działalności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gospodarczej,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odrębne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wymagają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wpisu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ewidencji,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F06B1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potwierdzenia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812"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P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812" w:rsidRPr="00AC681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812"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oraz art. 109 ust. 1</w:t>
      </w:r>
      <w:r w:rsidRP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pkt 1 i od 3-10 </w:t>
      </w:r>
      <w:r w:rsidR="00F2424C" w:rsidRPr="00AC6812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AC6812">
        <w:rPr>
          <w:rFonts w:ascii="Times New Roman" w:hAnsi="Times New Roman" w:cs="Times New Roman"/>
          <w:spacing w:val="-2"/>
          <w:sz w:val="24"/>
          <w:szCs w:val="24"/>
          <w:lang w:val="pl-PL"/>
        </w:rPr>
        <w:t>stawy</w:t>
      </w:r>
      <w:r w:rsidRPr="00AC6812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AC6812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taki</w:t>
      </w:r>
      <w:r w:rsidRPr="00AC6812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AC6812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dostępny</w:t>
      </w:r>
      <w:r w:rsidRPr="00AC6812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C6812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bezpłatnych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F06B1">
        <w:rPr>
          <w:rFonts w:ascii="Times New Roman" w:hAnsi="Times New Roman" w:cs="Times New Roman"/>
          <w:spacing w:val="3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ogólnodostępnych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bazach danych.</w:t>
      </w:r>
    </w:p>
    <w:p w14:paraId="6CCC06FB" w14:textId="77777777" w:rsidR="00004BC3" w:rsidRPr="00310E33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004BC3"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którego zasobami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6A34B1AF" w14:textId="77777777"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ind w:hanging="2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CB7E6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prawomocnego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CB7E64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ostatecznej</w:t>
      </w:r>
      <w:r w:rsidRPr="00CB7E6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CB7E64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administracyjnej</w:t>
      </w:r>
      <w:r w:rsidRPr="00CB7E6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zaleganiu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uiszczaniem</w:t>
      </w:r>
      <w:r w:rsidRPr="00CB7E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podatków,</w:t>
      </w:r>
      <w:r w:rsidRPr="00CB7E6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opłat</w:t>
      </w:r>
      <w:r w:rsidRPr="00CB7E6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składek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ubezpieczenia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zdrowotne</w:t>
      </w:r>
      <w:r w:rsidRPr="00CB7E64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CB7E64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F06B1"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takiego</w:t>
      </w:r>
      <w:r w:rsidRPr="00CB7E64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CB7E6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potwierdzających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dokonanie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Pr="00CB7E64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ewentualnymi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zawarcie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wiążącego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porozumienia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B7E64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spłat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należności;</w:t>
      </w:r>
    </w:p>
    <w:p w14:paraId="02917300" w14:textId="77777777"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orzeczenia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tytułem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środka</w:t>
      </w:r>
      <w:r w:rsidRPr="00CB7E64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zapobiegawczego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zakazu ubiegania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publiczne.</w:t>
      </w:r>
    </w:p>
    <w:p w14:paraId="20F5741C" w14:textId="77777777" w:rsidR="00AF06B1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prawomocnego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CB7E64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skazującego</w:t>
      </w:r>
      <w:r w:rsidRPr="00CB7E6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wykroczenie</w:t>
      </w:r>
      <w:r w:rsidRPr="00CB7E6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karę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ograniczenia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wolności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grzywny</w:t>
      </w:r>
      <w:r w:rsidRPr="00CB7E6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06B1"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> 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art.</w:t>
      </w:r>
      <w:r w:rsidRPr="00CB7E64">
        <w:rPr>
          <w:rFonts w:ascii="Times New Roman" w:hAnsi="Times New Roman" w:cs="Times New Roman"/>
          <w:b/>
          <w:spacing w:val="79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108</w:t>
      </w:r>
      <w:r w:rsidRPr="00CB7E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ust.</w:t>
      </w:r>
      <w:r w:rsidRPr="00CB7E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F2424C"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stawy.</w:t>
      </w:r>
    </w:p>
    <w:p w14:paraId="037416FE" w14:textId="77777777" w:rsidR="00632637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ostatecznej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CB7E64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administracyjnej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naruszeniu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obowiązków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wynikających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prawa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CB7E6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CB7E64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ochrony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środowiska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CB7E6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zabezpieczeniu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społecznym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art.</w:t>
      </w:r>
      <w:r w:rsidRPr="00CB7E6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109</w:t>
      </w:r>
      <w:r w:rsidRPr="00CB7E6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ust.</w:t>
      </w:r>
      <w:r w:rsidRPr="00CB7E64">
        <w:rPr>
          <w:rFonts w:ascii="Times New Roman" w:hAnsi="Times New Roman" w:cs="Times New Roman"/>
          <w:b/>
          <w:spacing w:val="63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CB7E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pkt</w:t>
      </w:r>
      <w:r w:rsidRPr="00CB7E6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od 3-10</w:t>
      </w:r>
      <w:r w:rsidRPr="00CB7E64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F2424C"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stawy.</w:t>
      </w:r>
    </w:p>
    <w:p w14:paraId="17A2B6F6" w14:textId="77777777"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niezaleganiu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podatków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</w:t>
      </w:r>
      <w:r w:rsidRPr="00CB7E6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lokalnych,</w:t>
      </w:r>
      <w:r w:rsidRPr="00CB7E64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F06B1"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ustawie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12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stycznia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1991</w:t>
      </w:r>
      <w:r w:rsidRPr="00CB7E6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podatkach </w:t>
      </w:r>
      <w:r w:rsidR="00AF06B1"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opłatach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lokalnych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U. z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F2424C"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2023</w:t>
      </w:r>
      <w:r w:rsidR="00F2424C"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7</w:t>
      </w:r>
      <w:r w:rsidR="00F2424C"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0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późn.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zm).</w:t>
      </w:r>
    </w:p>
    <w:p w14:paraId="5851C70B" w14:textId="77777777" w:rsidR="00632637" w:rsidRPr="00CB7E64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</w:pPr>
      <w:r w:rsidRPr="00CB7E64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CB7E64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CB7E64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CB7E64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CB7E64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CB7E64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CB7E64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CB7E64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CB7E64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004BC3" w:rsidRPr="00CB7E64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CB7E64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CB7E64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CB7E64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CB7E64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CB7E64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CB7E64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CB7E64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CB7E64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004BC3" w:rsidRPr="00CB7E64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którego zasobami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</w:t>
      </w:r>
      <w:r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.</w:t>
      </w:r>
    </w:p>
    <w:p w14:paraId="544DDC5E" w14:textId="77777777"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CB7E6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CB7E6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B7E64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CB7E6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samej</w:t>
      </w:r>
      <w:r w:rsidRPr="00CB7E64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kapitałowej;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CB7E6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CB7E64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samej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CB7E64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złożyć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oświadczeniem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bądź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potwierdzające,</w:t>
      </w:r>
      <w:r w:rsidRPr="00CB7E64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powiązania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innym</w:t>
      </w:r>
      <w:r w:rsidRPr="00CB7E64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</w:t>
      </w:r>
      <w:r w:rsidRPr="00CB7E64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CB7E64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prowadzą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B7E64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zakłócenia</w:t>
      </w:r>
      <w:r w:rsidRPr="00CB7E64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konkurencji</w:t>
      </w:r>
      <w:r w:rsidRPr="00CB7E64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postępowaniu.</w:t>
      </w:r>
    </w:p>
    <w:p w14:paraId="4A0BE727" w14:textId="77777777" w:rsidR="000C5B29" w:rsidRPr="00CB7E64" w:rsidRDefault="00004BC3" w:rsidP="00AC6812">
      <w:pPr>
        <w:pStyle w:val="Tekstpodstawowy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wymóg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do</w:t>
      </w:r>
      <w:r w:rsidR="008A3838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ty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czy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samo</w:t>
      </w:r>
      <w:r w:rsidR="008A3838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8A3838" w:rsidRPr="00CB7E64">
        <w:rPr>
          <w:rFonts w:ascii="Times New Roman" w:hAnsi="Times New Roman" w:cs="Times New Roman"/>
          <w:spacing w:val="13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w </w:t>
      </w:r>
      <w:r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jak i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z</w:t>
      </w:r>
      <w:r w:rsidR="008A3838" w:rsidRPr="00CB7E64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wspólnie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bio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rący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ch</w:t>
      </w:r>
      <w:r w:rsidR="008A3838" w:rsidRPr="00CB7E64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w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konkursie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.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14:paraId="45AF9750" w14:textId="1F0C2D6C" w:rsidR="00AF06B1" w:rsidRDefault="00004BC3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Wykaz osób, skierowanych przez Uczestnika konkursu do realizacji zamówienia publicznego, w szczególności odpowiedzialnych za świadczenie usług, kontrolę jakości lub kierowanie robotami budowlanymi, wraz z informacjami na temat ich kwalifikacji zawodowych, uprawnień, doświadczenia I wykształcenia niezbędnych   do wykonania zamówienia publicznego, a także zakresu wykonywanych przez nie czynności oraz informacją o podstawie do dysponowania tymi osobami. </w:t>
      </w:r>
      <w:r w:rsidR="00630F9A">
        <w:rPr>
          <w:rFonts w:ascii="Times New Roman" w:hAnsi="Times New Roman" w:cs="Times New Roman"/>
          <w:sz w:val="24"/>
          <w:szCs w:val="24"/>
          <w:lang w:val="pl-PL"/>
        </w:rPr>
        <w:t xml:space="preserve">W przypadku jeżeli zmieni się zespół projektowy biorący udział w przygotowywaniu pracy konkursowej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tj.</w:t>
      </w:r>
    </w:p>
    <w:p w14:paraId="7C4CB139" w14:textId="77777777"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ię uprawnieniami budowlanymi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projektowania bez ograniczeń w specjalności architektonicznej i będąca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lastRenderedPageBreak/>
        <w:t>członkiem odpowiedniej izby samorządu zawodowego;</w:t>
      </w:r>
    </w:p>
    <w:p w14:paraId="2537DDC1" w14:textId="77777777"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budowlanymi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ości konstrukcyjno-budowlanej i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będąca członkiem odpowiedniej izby samorządu zawodowego;</w:t>
      </w:r>
    </w:p>
    <w:p w14:paraId="6B430D4D" w14:textId="77777777" w:rsidR="00AF06B1" w:rsidRDefault="00AF06B1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 budowlanymi do </w:t>
      </w:r>
      <w:r w:rsidR="00004BC3"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instalacyjnej w zakresie sieci, instalacji i urządzeń elektrycznych i elektroenergetycznych i będąca członkiem odpowiedniej izby samorządu zawodowego;</w:t>
      </w:r>
    </w:p>
    <w:p w14:paraId="06623B29" w14:textId="77777777"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ię uprawnieniami budowlanymi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instalacyjnej w zakresie sieci, instalacji i urządzeń cieplnych, wentylacyj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nych, gazowych, wodociągowych i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kanalizacyjnych i będąca członkiem odpowiedniej izby samorządu zawodowego;</w:t>
      </w:r>
    </w:p>
    <w:p w14:paraId="018454DD" w14:textId="77777777"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 b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telekomunikacyjnej i będąca członkiem odpowiedniej izby samorządu zawodowego;</w:t>
      </w:r>
    </w:p>
    <w:p w14:paraId="4CB841E8" w14:textId="77777777" w:rsidR="00AF06B1" w:rsidRDefault="00AF06B1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 budowlanymi do </w:t>
      </w:r>
      <w:r w:rsidR="00004BC3"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drogowej i będąca członkiem odpowiedniej izby samorządu zawodowego;</w:t>
      </w:r>
    </w:p>
    <w:p w14:paraId="53C52DC9" w14:textId="77777777" w:rsidR="00AF06B1" w:rsidRPr="006E2497" w:rsidRDefault="00004BC3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wraz z informacjami na temat ich kwalifikacji zawodowych i wykształcenia niezbędnych do wykonania zamówienia, a także zakresu wykonywanych przez nie czynności oraz informacją o podstawie do dysponowania tymi osobami. Do wykazu należy dołączyć numer uprawnień budowlanych</w:t>
      </w:r>
      <w:r w:rsidR="008A3838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="00525AB8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4E7A486B" w14:textId="77777777" w:rsidR="00525AB8" w:rsidRPr="00525AB8" w:rsidRDefault="00525AB8" w:rsidP="00AC6812">
      <w:pPr>
        <w:pStyle w:val="Tekstpodstawowy"/>
        <w:spacing w:line="268" w:lineRule="auto"/>
        <w:ind w:left="2517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525AB8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pl-PL"/>
        </w:rPr>
        <w:t>Wymagane doświadczenie zawodowe</w:t>
      </w:r>
      <w:r w:rsidR="009E5DE9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pl-PL"/>
        </w:rPr>
        <w:t xml:space="preserve"> w/w osób</w:t>
      </w:r>
      <w:r w:rsidRPr="00525AB8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pl-PL"/>
        </w:rPr>
        <w:t>:</w:t>
      </w:r>
    </w:p>
    <w:p w14:paraId="6F746625" w14:textId="1EC2A699" w:rsidR="00630F9A" w:rsidRPr="00630F9A" w:rsidRDefault="00926A82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26A8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Doświadczenie zawodowe w projektowaniu - min. 10 lat po uzyskaniu </w:t>
      </w:r>
      <w:commentRangeStart w:id="50"/>
      <w:r w:rsidRPr="00926A82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uprawnień</w:t>
      </w:r>
      <w:commentRangeEnd w:id="50"/>
      <w:r w:rsidR="00BE4550">
        <w:rPr>
          <w:rStyle w:val="Odwoaniedokomentarza"/>
          <w:rFonts w:asciiTheme="minorHAnsi" w:eastAsiaTheme="minorHAnsi" w:hAnsiTheme="minorHAnsi"/>
        </w:rPr>
        <w:commentReference w:id="50"/>
      </w:r>
      <w:r w:rsidRPr="00926A8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 projektowania, </w:t>
      </w:r>
      <w:r w:rsidR="00630F9A"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 tym doświadczenie przy samodzielnym wykonaniu co najmniej dwóch projektów architektoniczno-budowlanych, które uzyskały pozwolenie na budowę budynków użyteczności publicznej, w tym: </w:t>
      </w:r>
    </w:p>
    <w:p w14:paraId="5F7F87BC" w14:textId="77777777" w:rsidR="00630F9A" w:rsidRPr="00630F9A" w:rsidRDefault="00630F9A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>- budynki sportu i rekreacji, jak: hale sportowe i widowiskowe - XV Kategoria Obiektów Budowlanych /KOB/;</w:t>
      </w:r>
    </w:p>
    <w:p w14:paraId="3A871F86" w14:textId="77777777" w:rsidR="00630F9A" w:rsidRPr="00630F9A" w:rsidRDefault="00630F9A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>-  internaty, bursy, domy studenckie, laboratoria i placówki badawcze  - IX KOB;</w:t>
      </w:r>
    </w:p>
    <w:p w14:paraId="6CD1248E" w14:textId="77777777" w:rsidR="00630F9A" w:rsidRPr="00630F9A" w:rsidRDefault="00630F9A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>- budynki biurowe i konferencyjne - XVI KOB</w:t>
      </w:r>
    </w:p>
    <w:p w14:paraId="2E74435D" w14:textId="77777777" w:rsidR="00630F9A" w:rsidRPr="00630F9A" w:rsidRDefault="00630F9A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- centra handlowe – XVII KOB </w:t>
      </w:r>
    </w:p>
    <w:p w14:paraId="3D49104A" w14:textId="77777777" w:rsidR="00630F9A" w:rsidRPr="00630F9A" w:rsidRDefault="00630F9A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>budowy budynków sportu i rekreacji, jak: hale sportowe i widowiskowe (XV kategoria obiektów budowlanych)); lub/ i obiekty związane z transportem wodnym, tj: przystanie, mola, pirsy, pomosty, pochylnie (XXI KOB) –  w tym jednej  przystani wodnej, morskiej bądź śródlądowej z obiektem kubaturowym (kubatura min. : 500 m3 ) o wartości kosztorysowej minimum 20 000 000,00 zł brutto (dotyczy wszystkich ww. osób ).</w:t>
      </w:r>
    </w:p>
    <w:p w14:paraId="30D4D174" w14:textId="3702C7FE" w:rsidR="00630F9A" w:rsidRDefault="00630F9A" w:rsidP="00630F9A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>9.</w:t>
      </w:r>
      <w:r w:rsidRPr="00630F9A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  <w:t>Główny Projektant – Architekt posiada doświadczenie przy samodzielnym wykonaniu co najmniej jednego projektu architektoniczno-budowlanego (który uzyskał pozwolenie na budowę)  jednej przystani wodnej, morskiej bądź śródlądowej - XXI KOB.</w:t>
      </w:r>
    </w:p>
    <w:p w14:paraId="50F9AB21" w14:textId="77777777" w:rsidR="00630F9A" w:rsidRDefault="00630F9A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5ACA2062" w14:textId="31374813" w:rsidR="00AF06B1" w:rsidRDefault="008A3838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art.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12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48360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podstawę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budownictwie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m.in.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wpis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listę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członków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właściwej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izby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samorządu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zawodowego,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zaświadczeniem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wydanym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tę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izbę</w:t>
      </w:r>
      <w:r w:rsidRPr="00926A82">
        <w:rPr>
          <w:rFonts w:ascii="Times New Roman" w:hAnsi="Times New Roman" w:cs="Times New Roman"/>
          <w:color w:val="FF0000"/>
          <w:spacing w:val="-1"/>
          <w:sz w:val="24"/>
          <w:szCs w:val="24"/>
          <w:lang w:val="pl-PL"/>
        </w:rPr>
        <w:t>.</w:t>
      </w:r>
      <w:r w:rsidRPr="00926A82">
        <w:rPr>
          <w:rFonts w:ascii="Times New Roman" w:hAnsi="Times New Roman" w:cs="Times New Roman"/>
          <w:color w:val="FF0000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12a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ww.</w:t>
      </w:r>
      <w:r w:rsidRPr="0048360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926A82">
        <w:rPr>
          <w:rFonts w:ascii="Times New Roman" w:hAnsi="Times New Roman" w:cs="Times New Roman"/>
          <w:color w:val="FF0000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budownictwie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uznane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 określonych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odrębnych.</w:t>
      </w:r>
    </w:p>
    <w:p w14:paraId="17493B5A" w14:textId="77777777" w:rsidR="000C5B29" w:rsidRPr="00483605" w:rsidRDefault="008A3838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osobą/osobami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posiadającą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uprawnienia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AF06B1">
        <w:rPr>
          <w:rFonts w:ascii="Times New Roman" w:hAnsi="Times New Roman" w:cs="Times New Roman"/>
          <w:spacing w:val="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projektowania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l)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która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Rzeczypospolitej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wykazać,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legitymuje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kwalifikacjami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odpowiadającymi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wymaganym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uprawnieniom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kraju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zamieszkania,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kraju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obowiązują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F06B1">
        <w:rPr>
          <w:rFonts w:ascii="Times New Roman" w:hAnsi="Times New Roman" w:cs="Times New Roman"/>
          <w:spacing w:val="-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uwzględnieniem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zawodów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regulowanych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działalności,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kwalifikacje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przewidzianych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grudnia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2015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uznawania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nabytych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państwach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członkowskich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Unii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Europejskiej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U. 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9470B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21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9470B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1646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).</w:t>
      </w:r>
    </w:p>
    <w:p w14:paraId="6F76A6D0" w14:textId="77777777"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ind w:left="1956" w:hanging="56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warunki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</w:t>
      </w:r>
      <w:r w:rsidRPr="00632637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l)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spełnione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14:paraId="35EA5F77" w14:textId="77777777"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ind w:left="1956" w:hanging="56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zagraniczni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tj.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mający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Rzeczypospolitej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Polskiej.</w:t>
      </w:r>
    </w:p>
    <w:p w14:paraId="7B5D3344" w14:textId="77777777" w:rsidR="000C5B29" w:rsidRPr="00632637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Jeżeli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poza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63263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Rzeczypospolitej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zamiast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dokumentów,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których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mowa:</w:t>
      </w:r>
    </w:p>
    <w:p w14:paraId="4184AC24" w14:textId="77777777" w:rsidR="00632637" w:rsidRPr="00926A82" w:rsidRDefault="008A3838" w:rsidP="00AC6812">
      <w:pPr>
        <w:numPr>
          <w:ilvl w:val="3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b)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informację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odpowiedniego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albo,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przypadku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braku</w:t>
      </w:r>
      <w:r w:rsidRPr="00632637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takiego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rejestru,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inny</w:t>
      </w:r>
      <w:r w:rsidRPr="00632637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równoważny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wydany</w:t>
      </w:r>
      <w:r w:rsidRPr="00632637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</w:t>
      </w:r>
      <w:r w:rsidRPr="0063263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sądowy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administracyjny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osoba,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informacja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dokument,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zakresie</w:t>
      </w:r>
      <w:r w:rsidRPr="00632637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="00A45A47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</w:t>
      </w:r>
      <w:r w:rsidR="00A45A47"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45A47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A45A47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="00A45A47" w:rsidRPr="00385EFC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="00A45A47" w:rsidRPr="00385E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45A47" w:rsidRPr="00385E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="00A45A47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A45A47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109 ust. 1 i 2 ustawy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.</w:t>
      </w:r>
    </w:p>
    <w:p w14:paraId="19CCC569" w14:textId="77777777" w:rsidR="00632637" w:rsidRPr="00632637" w:rsidRDefault="008A3838" w:rsidP="00AC6812">
      <w:pPr>
        <w:numPr>
          <w:ilvl w:val="3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c),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d),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e)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dokumenty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wystawione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77A24">
        <w:rPr>
          <w:rFonts w:ascii="Times New Roman" w:hAnsi="Times New Roman" w:cs="Times New Roman"/>
          <w:spacing w:val="27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 miejsce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że:</w:t>
      </w:r>
    </w:p>
    <w:p w14:paraId="5FBE08F0" w14:textId="77777777" w:rsidR="00632637" w:rsidRPr="00632637" w:rsidRDefault="008A3838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zalega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>podatków,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opłat,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składek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ubezpieczenie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zdrowotne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że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zawarł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porozumienie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sprawie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spłat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63263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wraz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ewentualnymi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grzywnami,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szczególności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uzyskał</w:t>
      </w:r>
      <w:r w:rsidRPr="0063263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prawem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zwolnienie,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odroczenie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rozłożenie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raty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zaległych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wstrzymanie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właściwego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organu.</w:t>
      </w:r>
    </w:p>
    <w:p w14:paraId="1869B715" w14:textId="77777777" w:rsidR="000C5B29" w:rsidRPr="00632637" w:rsidRDefault="008A3838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otwarto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jego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likwidacji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ogłoszono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upadłości.</w:t>
      </w:r>
    </w:p>
    <w:p w14:paraId="2AA15694" w14:textId="77777777" w:rsidR="00632637" w:rsidRPr="00632637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Dokumenty,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oraz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lit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b)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="00004BC3"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riret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powyżej,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powinny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wystawione</w:t>
      </w:r>
      <w:r w:rsidRPr="00632637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miesięcy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terminu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ofert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wniosków</w:t>
      </w:r>
      <w:r w:rsidRPr="00632637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dopuszczenie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63263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postępowaniu.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Dokument,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77A24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b)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tiret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powyżej,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powinien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być wystawiony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wcześniej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miesiące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upływem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tego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terminu.</w:t>
      </w:r>
    </w:p>
    <w:p w14:paraId="0A833D37" w14:textId="77777777" w:rsidR="00632637" w:rsidRPr="00632637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Jeżeli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wykonawca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ma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osoba,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której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dotyczy,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wydaje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dokumentów,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których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zastępuje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dokumentem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zawierającym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632637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ze</w:t>
      </w:r>
      <w:r w:rsidRPr="0063263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wskazaniem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63263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uprawnionych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A77A24">
        <w:rPr>
          <w:rFonts w:ascii="Times New Roman" w:hAnsi="Times New Roman" w:cs="Times New Roman"/>
          <w:spacing w:val="49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632637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reprezentacji,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oświadczenie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osoby,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miał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dotyczyć,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złożone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notariuszem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sądowym,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administracyjnym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samorządu</w:t>
      </w:r>
      <w:r w:rsidRPr="0063263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zawodowego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gospodarczego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ze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względu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 miejsce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osoby.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Ich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lastRenderedPageBreak/>
        <w:t>terminy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wystawienia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stosuje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jak</w:t>
      </w:r>
      <w:r w:rsidRPr="00632637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wyżej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tj.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zgodnie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pkt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2.3.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14:paraId="67D02B76" w14:textId="77777777" w:rsidR="000C5B29" w:rsidRPr="00E07088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konkursu,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mający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Rzeczypospolitej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77A24">
        <w:rPr>
          <w:rFonts w:ascii="Times New Roman" w:hAnsi="Times New Roman" w:cs="Times New Roman"/>
          <w:spacing w:val="-6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odniesieniu</w:t>
      </w:r>
      <w:r w:rsidRPr="0063263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63263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mającej</w:t>
      </w:r>
      <w:r w:rsidRPr="0063263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poza</w:t>
      </w:r>
      <w:r w:rsidRPr="0063263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63263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Rzeczypospolitej</w:t>
      </w:r>
      <w:r w:rsidRPr="0063263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="00F22F10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wskazany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a),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dokument,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77A24">
        <w:rPr>
          <w:rFonts w:ascii="Times New Roman" w:hAnsi="Times New Roman" w:cs="Times New Roman"/>
          <w:spacing w:val="11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2.3.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ppkt.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a),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zakresie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określonym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13293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313293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="00313293" w:rsidRPr="00385EFC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="00313293" w:rsidRPr="00385E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13293" w:rsidRPr="00385E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="00313293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313293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109 ust. 1 i 2 ustawy</w:t>
      </w:r>
      <w:r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>.</w:t>
      </w:r>
      <w:r w:rsidRPr="00632637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Jeżeli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osoba,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miał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dotyczyć,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wydaje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takich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dokumentów,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zastępuje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go</w:t>
      </w:r>
      <w:r w:rsidR="00A77A24">
        <w:rPr>
          <w:rFonts w:ascii="Times New Roman" w:hAnsi="Times New Roman" w:cs="Times New Roman"/>
          <w:spacing w:val="23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dokumentem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zawierającym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oświadczenie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tej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złożonym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notariuszem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sądowym,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administracyjnym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samorządu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zawodowego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gospodarczego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ze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względu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osoby.</w:t>
      </w:r>
    </w:p>
    <w:p w14:paraId="38204ED2" w14:textId="77777777" w:rsidR="00E07088" w:rsidRPr="00E07088" w:rsidRDefault="00E07088" w:rsidP="00AC6812">
      <w:pPr>
        <w:tabs>
          <w:tab w:val="left" w:pos="1983"/>
        </w:tabs>
        <w:ind w:left="1985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</w:pPr>
      <w:r w:rsidRPr="00E07088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>Uwaga:</w:t>
      </w:r>
    </w:p>
    <w:p w14:paraId="4A7C98EB" w14:textId="77777777" w:rsidR="00E07088" w:rsidRPr="00E07088" w:rsidRDefault="00E07088" w:rsidP="00AC6812">
      <w:pPr>
        <w:tabs>
          <w:tab w:val="left" w:pos="1983"/>
        </w:tabs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związku z ustawą z dnia 13 kwietnia 2022 r. o szczególnych rozwiązaniach w zakresie przeciwdziałania wspieraniu agresji na Ukrainę oraz służących ochronie bezpieczeństwa narodowego, </w:t>
      </w:r>
      <w:r w:rsidRPr="00E07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wyklucza się z postępowania wykonawców rosyjskich</w:t>
      </w: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rozumieniu przepisów rozporządzenia 833/2014 zmienionego rozporządzeniem 2022/576. Zakaz obejmuje również podwykonawców, dostawców i podmioty, na których zdolności wykonawca polega, w przypadku, gdy przypada na nich ponad 10 % wartości zamówienia.</w:t>
      </w:r>
    </w:p>
    <w:p w14:paraId="290345EA" w14:textId="77777777" w:rsidR="00E07088" w:rsidRPr="00E07088" w:rsidRDefault="00E07088" w:rsidP="00AC6812">
      <w:pPr>
        <w:tabs>
          <w:tab w:val="left" w:pos="1983"/>
        </w:tabs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t>Weryfikacji braku zaistnienia tej podstawy wykluczenia w stosunku do wykonawcy zamawiający dokona wszelkimi dostępnymi środkami np.: za pomocą ogólnodostępnych rejestrów takich jak Krajowy Rejestr Sądowy, Centralna Ewidencja i Informacja o Działalności Gospodarczej, Centralny Rejestr Beneficjentów Rzeczywistych itd.</w:t>
      </w:r>
    </w:p>
    <w:p w14:paraId="7D9DF3FA" w14:textId="77777777" w:rsidR="00632637" w:rsidRPr="00632637" w:rsidRDefault="00632637" w:rsidP="00AC6812">
      <w:pPr>
        <w:tabs>
          <w:tab w:val="left" w:pos="1983"/>
        </w:tabs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FA5B316" w14:textId="77777777" w:rsidR="000C5B29" w:rsidRPr="00D42BE6" w:rsidRDefault="008A3838" w:rsidP="00AC6812">
      <w:pPr>
        <w:numPr>
          <w:ilvl w:val="0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NEGOCJACJE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</w:t>
      </w:r>
      <w:r w:rsidRPr="0063263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WOLNEJ 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RĘKI</w:t>
      </w:r>
    </w:p>
    <w:p w14:paraId="02D410D0" w14:textId="77777777" w:rsidR="00D42BE6" w:rsidRPr="00632637" w:rsidRDefault="00D42BE6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1C95A96C" w14:textId="77777777" w:rsidR="000C5B29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otrzymał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w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63263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632637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zobowiązany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przystąpienia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A77A24">
        <w:rPr>
          <w:rFonts w:ascii="Times New Roman" w:hAnsi="Times New Roman" w:cs="Times New Roman"/>
          <w:spacing w:val="27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zamówienia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wskazanym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Organizatora.</w:t>
      </w:r>
    </w:p>
    <w:p w14:paraId="34914E02" w14:textId="77777777"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Przedmiotem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ustalenie</w:t>
      </w:r>
      <w:r w:rsidRPr="0063263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uwzględnieniem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istotnych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stanowiących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64BCD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864BC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64BCD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864BC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64BC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864BC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456A6EEE" w14:textId="77777777"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sobie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prawo zobowiązania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autora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aby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632637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sporządzaniu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stanowiącej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uwzględniał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zalecenia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A77A24">
        <w:rPr>
          <w:rFonts w:ascii="Times New Roman" w:hAnsi="Times New Roman" w:cs="Times New Roman"/>
          <w:spacing w:val="2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takich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okolicznościach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zalecenia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integralną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opisu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ręki.</w:t>
      </w:r>
    </w:p>
    <w:p w14:paraId="1F2E6FE3" w14:textId="77777777"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63263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zawrzeć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razie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wystąpienia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jakiejkolwiek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przesłanki</w:t>
      </w:r>
      <w:r w:rsidRPr="00632637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skutkującej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koniecznością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unieważnienia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255 ust. 5)</w:t>
      </w:r>
      <w:r w:rsidR="00313293"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i 8)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48360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razie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braku uzgodnienia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umowy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 konkursu.</w:t>
      </w:r>
    </w:p>
    <w:p w14:paraId="53871F9F" w14:textId="77777777"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nieprzystąpienia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686F80"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odstąpienia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632637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podpisania</w:t>
      </w:r>
      <w:r w:rsidRPr="0063263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przyczyn</w:t>
      </w:r>
      <w:r w:rsidRPr="0063263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leżących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63263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63263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632637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uznana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została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otrzymał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 negocjacji</w:t>
      </w:r>
      <w:r w:rsidRPr="00632637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ręki,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sobie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63263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przeprowadzenia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była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następna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kolejności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(rankingu).</w:t>
      </w:r>
    </w:p>
    <w:p w14:paraId="01D4ED88" w14:textId="77777777" w:rsidR="00632637" w:rsidRPr="00632637" w:rsidRDefault="00632637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0A93AEB" w14:textId="77777777" w:rsidR="0020519C" w:rsidRPr="00854E8C" w:rsidRDefault="008A3838" w:rsidP="00AC6812">
      <w:pPr>
        <w:numPr>
          <w:ilvl w:val="0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PRZEDMIOT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UDZIELONEGO</w:t>
      </w:r>
      <w:r w:rsidRPr="0063263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</w:t>
      </w:r>
      <w:r w:rsidR="00A77A2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WOLNEJ RĘKI</w:t>
      </w:r>
    </w:p>
    <w:p w14:paraId="57463246" w14:textId="77777777" w:rsidR="00854E8C" w:rsidRPr="00AC6812" w:rsidRDefault="00854E8C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Cs/>
          <w:lang w:val="pl-PL"/>
        </w:rPr>
        <w:t>W oparciu o koncepcję architektoniczną wybraną w ww. konkursie, z uwzględnieniem zaleceń pokonkursowych Sądu konkursowego i zaleceń Zamawiającego oraz w konsultacji z nim zostanie wykonana dokumentacja projektowo – kosztorysowa z uzyskaniem prawomocnego  pozwolenia na: budowę budynku AOSzM, z uwzględnieniem powiązań przestrzennych i funkcjonalnych z przystanią do cumowania małych jednostek AMW Akademickiego Ośrodka Szkolenia Morskiego  zgodnie z następującym zakresem:</w:t>
      </w:r>
    </w:p>
    <w:p w14:paraId="3B037D4C" w14:textId="77777777"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</w:t>
      </w:r>
      <w:r w:rsidRPr="00AC6812">
        <w:rPr>
          <w:rFonts w:ascii="Times New Roman" w:hAnsi="Times New Roman"/>
          <w:bCs/>
          <w:lang w:val="pl-PL"/>
        </w:rPr>
        <w:t xml:space="preserve"> - wykonanie szczegółowej, wielobranżowej koncepcji architektonicznej Inwestycji; dokonanie wszelkich właściwych dla tej fazy prac (prace studialne, przedprojektowe, koncepcyjne, badania – w tym rozpoznanie budowy geologicznej i ustalenie kategorii geotechnicznej warunków realizacji inwestycji i posadowienia obiektów, opracowań inwentaryzacyjnych jak inwentaryzacja szaty roślinnej, inwentaryzacja obiektów i elementów zagospodarowania przeznaczonych do rozbiórki lub/i adaptacji, ekspertyz, mapa do celów projektowych) uzgodnień i ustaleń z właściwymi organami i innymi instytucjami lub osobami, jak również innymi uczestnikami procesu planowania (wystąpienia do gestorów sieci, właściwych zarządów); opracowanie wstępnych kosztorysów i oszacowań uwzględniających grupy robót zgodne z decyzją Nr 118/MON z dnia 1 września 2021 r.  oraz z decyzją 219/MON z dnia 30 sierpnia 2022r. Ministra Obrony Narodowej w sprawie zasad opracowywania i realizacji centralnych planów rzeczowych. </w:t>
      </w:r>
    </w:p>
    <w:p w14:paraId="0FEAAC99" w14:textId="77777777"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II</w:t>
      </w:r>
      <w:r w:rsidRPr="00AC6812">
        <w:rPr>
          <w:rFonts w:ascii="Times New Roman" w:hAnsi="Times New Roman"/>
          <w:bCs/>
          <w:lang w:val="pl-PL"/>
        </w:rPr>
        <w:t xml:space="preserve"> - wykonanie kompletnego projektu budowlanego (projektu zagospodarowania terenu, projektu architektoniczno-budowlanego oraz projektu technicznego) oraz kompletnego projektu rozbiórek dla Inwestycji wraz z uzyskaniem w imieniu Zamawiającego, w ramach zaoferowanej ceny wszelkich decyzji, dokumentów, dodatkowych opracowań projektowych, opracowań pomocniczych, opracowań inwentaryzacyjnych jak inwentaryzacja szaty roślinnej, inwentaryzacja obiektów i elementów zagospodarowania przeznaczonych do rozbiórki lub/i adaptacji nie wykonanych w poprzednim etapie, badań, ekspertyz, opinii, uzgodnień, pozwoleń i zgód wymaganych zgodnie z obowiązującymi przepisami i niezbędnych Zamawiającemu do przygotowania i przeprowadzenia postępowania o udzielenie zamówienia publicznego na wykonanie robót budowlanych oraz do realizacji ww. robót budowlanych. Projekt budowlany powinien zawierać m. in. rozdział dot. warunków ochrony przeciwpożarowej sporządzony zgodnie z zapisami Rozporządzenia Ministra Spraw Wewnętrznych i Administracji z dnia 17 września 2021 roku w sprawie uzgadniania projektu zagospodarowania działki lub terenu, projektu architektoniczno – budowlanego, projektu technicznego oraz projektu urządzenia przeciwpożarowego pod względem zgodności z wymaganiami ochrony przeciwpożarowej (Dz.U.2021.1722 z dnia 17 września 2021r.) i powinien być uzgodniony między innymi z rzeczoznawcą ds. zabezpieczeń przeciwpożarowych: </w:t>
      </w:r>
    </w:p>
    <w:p w14:paraId="38EC10D8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dla projektowanych urządzeń przeciwpożarowych (o ile będą wymagane), muszą być wykonane projekty techniczne, które również wymagają uzgodnienia z rzeczoznawcą ds. zabezpieczeń przeciwpożarowych. Projekty techniczne muszą zawierać część opisową i rysunkową umożliwiającą wykonawcy precyzyjną realizację powierzonego zadania;</w:t>
      </w:r>
    </w:p>
    <w:p w14:paraId="534F0F33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dopuszcza się, aby projekty techniczne urządzeń przeciwpożarowych stanowiły część projektu budowlanego (poszczególne rozdziały branżowe). W takim przypadku nie zwalnia to z konieczności dokonania uzgodnienia  z rzeczoznawcą ds. zabezpieczeń przeciwpożarowych każdej branży oddzielnie;</w:t>
      </w:r>
    </w:p>
    <w:p w14:paraId="1B07047A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projekt będący przedmiotem zamówienia powinien zostać sporządzony w taki sposób i w takim zakresie, aby budynek spełniał w całości przepisy w zakresie ochrony przeciwpożarowej;</w:t>
      </w:r>
    </w:p>
    <w:p w14:paraId="774373D7" w14:textId="77777777" w:rsidR="00854E8C" w:rsidRPr="00AC6812" w:rsidRDefault="00854E8C" w:rsidP="00AC6812">
      <w:pPr>
        <w:ind w:left="1418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UWAGA Projekt techniczny należy sporządzić i przekazać Zamawiającemu wraz z pozostałymi opracowaniami składającymi się na projekt budowlany, a nie dopiero przed rozpoczęciem robót budowlanych, jak stanowi art. 41 ust. 4a pkt 2 oraz art. 42 ust 1 pkt 1 i pkt 4 ustawy Prawo Budowlane.</w:t>
      </w:r>
    </w:p>
    <w:p w14:paraId="71BFEFCB" w14:textId="77777777"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III</w:t>
      </w:r>
      <w:r w:rsidRPr="00AC6812">
        <w:rPr>
          <w:rFonts w:ascii="Times New Roman" w:hAnsi="Times New Roman"/>
          <w:bCs/>
          <w:lang w:val="pl-PL"/>
        </w:rPr>
        <w:t xml:space="preserve"> - wykonanie kompletnego wielobranżowego projektu wykonawczego, niezbędnego Zamawiającemu do przygotowania i przeprowadzenia postępowania o udzielenie zamówienia publicznego na wykonanie robót budowlanych oraz do realizacji ww. robót budowlanych, w tym m.in: </w:t>
      </w:r>
    </w:p>
    <w:p w14:paraId="6B5F4624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lastRenderedPageBreak/>
        <w:t>wykonanie projektów wykonawczych: architektury, konstrukcji, instalacji sanitarnych i technologicznych, elektrycznych energetycznych i słaboprądowych</w:t>
      </w:r>
      <w:r w:rsidR="000E4066" w:rsidRPr="00E23052">
        <w:rPr>
          <w:rFonts w:ascii="Times New Roman" w:hAnsi="Times New Roman"/>
          <w:bCs/>
          <w:lang w:val="pl-PL"/>
        </w:rPr>
        <w:t xml:space="preserve"> (w tym system alarmowy,  </w:t>
      </w:r>
      <w:r w:rsidR="000E4066" w:rsidRPr="00E073AA">
        <w:rPr>
          <w:rFonts w:ascii="Times New Roman" w:hAnsi="Times New Roman"/>
          <w:bCs/>
          <w:lang w:val="pl-PL"/>
        </w:rPr>
        <w:t>kontrola</w:t>
      </w:r>
      <w:r w:rsidR="000E4066" w:rsidRPr="00E23052">
        <w:rPr>
          <w:rFonts w:ascii="Times New Roman" w:hAnsi="Times New Roman"/>
          <w:bCs/>
          <w:lang w:val="pl-PL"/>
        </w:rPr>
        <w:t xml:space="preserve"> dostępu oraz Milnet Z) </w:t>
      </w:r>
      <w:r w:rsidRPr="00AC6812">
        <w:rPr>
          <w:rFonts w:ascii="Times New Roman" w:hAnsi="Times New Roman"/>
          <w:bCs/>
          <w:lang w:val="pl-PL"/>
        </w:rPr>
        <w:t>, wyposażenia technologicznego obiektów, w tym uzgodnionych przez rzeczoznawcę projektów p.poż;</w:t>
      </w:r>
    </w:p>
    <w:p w14:paraId="4112B59C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projektów wykonawczych niezbędnych przyłączy zewnętrznych,</w:t>
      </w:r>
    </w:p>
    <w:p w14:paraId="05CDF61F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projektu monitoringu i oświetlenia terenu,</w:t>
      </w:r>
    </w:p>
    <w:p w14:paraId="4967AB93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wykonanie projektu nawierzchni jezdnych i pieszych z ukształtowaniem terenu i małą architekturą, w tym projektu zieleni,    </w:t>
      </w:r>
    </w:p>
    <w:p w14:paraId="292DF59A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projektu aranżacji wnętrz wraz z wyposażeniem ruchomym i nieruchomym,</w:t>
      </w:r>
    </w:p>
    <w:p w14:paraId="6333EE8F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wykonanie instrukcji pożarowej obiektu wraz z wyposażeniem w sprzęt ppoż., </w:t>
      </w:r>
    </w:p>
    <w:p w14:paraId="5A53C714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Specyfikacji Technicznej Wykonania i Odbioru Robót Budowlanych, przedmiaru robót dla Inwestycji oraz kosztorysów inwestorskich dla ww. opracowań i projektów;</w:t>
      </w:r>
    </w:p>
    <w:p w14:paraId="5B093004" w14:textId="77777777" w:rsidR="00854E8C" w:rsidRPr="00AC6812" w:rsidRDefault="00854E8C" w:rsidP="00AC6812">
      <w:pPr>
        <w:ind w:left="1418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UWAGA: </w:t>
      </w:r>
      <w:r w:rsidRPr="00AC6812">
        <w:rPr>
          <w:rFonts w:ascii="Times New Roman" w:hAnsi="Times New Roman"/>
          <w:bCs/>
          <w:lang w:val="pl-PL"/>
        </w:rPr>
        <w:tab/>
        <w:t>Kosztorysy inwestorskie powinny uwzględniać grupy robót zgodne z decyzją Nr 118/MON z dnia 1 września 2021 r.  oraz z decyzją 219/MON z dnia 30 sierpnia 2022r. Ministra Obrony Narodowej w sprawie zasad opracowywania i realizacji centralnych planów rzeczowych - zgodnie z opisem szczegółowym w dalszej części opisu.</w:t>
      </w:r>
    </w:p>
    <w:p w14:paraId="0A83FCEC" w14:textId="77777777"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IV</w:t>
      </w:r>
      <w:r w:rsidRPr="00AC6812">
        <w:rPr>
          <w:rFonts w:ascii="Times New Roman" w:hAnsi="Times New Roman"/>
          <w:bCs/>
          <w:lang w:val="pl-PL"/>
        </w:rPr>
        <w:t xml:space="preserve"> - sprawowanie nadzoru autorskiego, we wszystkich branżach,  podczas przeprowadzenia postępowania o udzielenie zamówienia publicznego na wybór wykonawców robót, dostaw i usług realizujących Inwestycję oraz podczas wykonania i odbioru robót budowlanych polegających na budowie Inwestycji, wykonanych w oparciu o Dokumentację do czasu uzyskania pozwolenia na użytkowanie dla Inwestycji - w ilości co najmniej 2 razy w miesiącu przez okres realizacji Inwestycji z uwzględnieniem wszystkich związanych z tym kosztów, w tym w szczególności kosztów dojazdu lecz nie dłużej niż 10 lat od podpisania umowy.</w:t>
      </w:r>
    </w:p>
    <w:p w14:paraId="048A99B1" w14:textId="77777777"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Czynności w ramach umowy na wykonanie dokumentacji projektowo - kosztorysowej</w:t>
      </w:r>
      <w:r w:rsidRPr="00AC6812">
        <w:rPr>
          <w:rFonts w:ascii="Times New Roman" w:hAnsi="Times New Roman"/>
          <w:bCs/>
          <w:lang w:val="pl-PL"/>
        </w:rPr>
        <w:t xml:space="preserve"> w odniesieniu do wszystkich etapów:</w:t>
      </w:r>
    </w:p>
    <w:p w14:paraId="5436D85E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Reprezentacja Zamawiającego przed organami zewnętrznymi, w tym: </w:t>
      </w:r>
    </w:p>
    <w:p w14:paraId="57176969" w14:textId="77777777" w:rsidR="00854E8C" w:rsidRPr="00AC6812" w:rsidRDefault="00854E8C" w:rsidP="00AC6812">
      <w:pPr>
        <w:widowControl/>
        <w:numPr>
          <w:ilvl w:val="5"/>
          <w:numId w:val="3"/>
        </w:numPr>
        <w:ind w:left="2977" w:hanging="283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Przygotowanie i złożenie wniosku o wydanie decyzji o pozwoleniu na budowę;</w:t>
      </w:r>
    </w:p>
    <w:p w14:paraId="3833C420" w14:textId="77777777" w:rsidR="00854E8C" w:rsidRPr="00AC6812" w:rsidRDefault="00854E8C" w:rsidP="00AC6812">
      <w:pPr>
        <w:widowControl/>
        <w:numPr>
          <w:ilvl w:val="5"/>
          <w:numId w:val="3"/>
        </w:numPr>
        <w:ind w:left="2977" w:hanging="283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Udzielanie wyjaśnień, wnoszenie poprawek, uzupełnień lub zmian do dokumentacji będącej przedmiotem zamówienia, których konieczność wykonania wyniknie w  trakcie  prowadzenia   przez   organ  administracji   postępowania;  </w:t>
      </w:r>
    </w:p>
    <w:p w14:paraId="34F7D771" w14:textId="77777777"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Dokonanie wszelkich prac właściwych dla poszczególnych etapów wynikających m.in. z </w:t>
      </w:r>
      <w:r w:rsidRPr="00AC6812">
        <w:rPr>
          <w:rFonts w:ascii="Times New Roman" w:eastAsia="Times New Roman" w:hAnsi="Times New Roman"/>
          <w:lang w:val="pl-PL" w:eastAsia="pl-PL"/>
        </w:rPr>
        <w:t xml:space="preserve">Miejscowego Planu Zagospodarowania Przestrzennego terenu położonego w obrębach: Pogórze i Perwoszyno Gmina Kosakowo, w rejonie ul. Zielonej. UCHWAŁA NR LXXXI/584/2022 RADY GMINY KOSAKOWO z dnia 9 listopada 2022 r. – publikacja 8.12.2022r. – zwany dalej: </w:t>
      </w:r>
      <w:r w:rsidRPr="00AC6812">
        <w:rPr>
          <w:rFonts w:ascii="Times New Roman" w:eastAsia="Times New Roman" w:hAnsi="Times New Roman"/>
          <w:b/>
          <w:lang w:val="pl-PL" w:eastAsia="pl-PL"/>
        </w:rPr>
        <w:t>MPZP</w:t>
      </w:r>
      <w:r w:rsidRPr="00AC6812">
        <w:rPr>
          <w:rFonts w:ascii="Times New Roman" w:eastAsia="Times New Roman" w:hAnsi="Times New Roman"/>
          <w:lang w:val="pl-PL" w:eastAsia="pl-PL"/>
        </w:rPr>
        <w:t xml:space="preserve"> </w:t>
      </w:r>
      <w:r w:rsidRPr="00AC6812">
        <w:rPr>
          <w:rFonts w:ascii="Times New Roman" w:hAnsi="Times New Roman"/>
          <w:bCs/>
          <w:lang w:val="pl-PL"/>
        </w:rPr>
        <w:t>)</w:t>
      </w:r>
    </w:p>
    <w:p w14:paraId="2310DF65" w14:textId="77777777" w:rsidR="00854E8C" w:rsidRPr="00AC6812" w:rsidRDefault="00854E8C" w:rsidP="00AC6812">
      <w:pPr>
        <w:ind w:left="2127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(prace studialne, przedprojektowe, koncepcyjne, badania, (w tym wszystkie, ekspertyzy, mapa/mapy do celów projektowych) uzgodnień i ustaleń z właściwymi organami i innymi instytucjami lub osobami, jak również innymi uczestnikami procesu planowania (wystąpienia do gestorów sieci, właściwych zarządów) </w:t>
      </w:r>
    </w:p>
    <w:p w14:paraId="5956FB42" w14:textId="77777777" w:rsidR="00830680" w:rsidRPr="00AC6812" w:rsidRDefault="00854E8C" w:rsidP="00AC6812">
      <w:pPr>
        <w:ind w:left="2127"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uzyskanie w imieniu Zamawiającego, w ramach zaoferowanej ceny wszelkich decyzji, dokumentów, dodatkowych opracowań projektowych, opracowań pomocniczych, wykonanie dokumentacji geotechnicznej podłoża gruntowego, opracowań inwentaryzacyjnych jak inwentaryzacja szaty roślinnej, inwentaryzacja obiektów i elementów zagospodarowania przeznaczonych do rozbiórki lub/i adaptacji, badań, ekspertyz, opinii, uzgodnień, pozwoleń i zgód wymaganych zgodnie z obowiązującymi przepisami i niezbędnych Zamawiającemu do przygotowania i przeprowadzenia postępowania o udzielenie zamówienia publicznego na wykonanie robót budowlanych oraz do realizacji ww. robót budowlanych.</w:t>
      </w:r>
    </w:p>
    <w:p w14:paraId="78F1FD72" w14:textId="77777777" w:rsidR="00430914" w:rsidRPr="00AC6812" w:rsidRDefault="00430914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Dane wyjściowe – zgodnie z załącznikiem nr 9 (9 a-e) do konkursu.</w:t>
      </w:r>
    </w:p>
    <w:p w14:paraId="769502E2" w14:textId="77777777" w:rsidR="00686F80" w:rsidRPr="00430914" w:rsidRDefault="00686F80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830680">
        <w:rPr>
          <w:rFonts w:ascii="Times New Roman" w:hAnsi="Times New Roman" w:cs="Times New Roman"/>
          <w:sz w:val="24"/>
          <w:szCs w:val="24"/>
          <w:lang w:val="pl-PL"/>
        </w:rPr>
        <w:t xml:space="preserve">Przedmiotowa inwestycja znajduje się na terenie zamkniętym na mocy decyzji Nr 264/MON Ministra Obrony Narodowej. </w:t>
      </w:r>
    </w:p>
    <w:p w14:paraId="4D9C9DB3" w14:textId="77777777" w:rsidR="00686F80" w:rsidRPr="00215085" w:rsidRDefault="00686F80" w:rsidP="00AC6812">
      <w:pPr>
        <w:pStyle w:val="Nagwek4"/>
        <w:tabs>
          <w:tab w:val="left" w:pos="198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Dokumentacja geodezyjna i kartograficzna dla terenów zamkniętych Akademii Marynarki Wojennej w Gdyni leży w gestii Rejonowego Zarządu Infrastruktury (RZI) w Gdyni.</w:t>
      </w:r>
    </w:p>
    <w:p w14:paraId="0C5AB0C6" w14:textId="77777777" w:rsidR="00686F80" w:rsidRPr="00215085" w:rsidRDefault="00686F80" w:rsidP="00AC6812">
      <w:pPr>
        <w:pStyle w:val="Nagwek4"/>
        <w:tabs>
          <w:tab w:val="left" w:pos="198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Projekt Infrastruktury Podziemnej podlegać będzie uzgodnieniu w Regionalnym Centrum </w:t>
      </w:r>
      <w:r w:rsidRPr="00215085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lastRenderedPageBreak/>
        <w:t>Informatyki (RCI) Gdynia.</w:t>
      </w:r>
    </w:p>
    <w:p w14:paraId="0E3C601E" w14:textId="77777777" w:rsidR="00A77A24" w:rsidRPr="002419B0" w:rsidRDefault="006F6812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77A24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 dotyczące dokumentacji projektowo-kosztorysowej:</w:t>
      </w:r>
    </w:p>
    <w:p w14:paraId="3D401D9D" w14:textId="77777777"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Koncepcję, złożoną Zamawiającemu w celu jej akceptacji i zatwierdzenia przed uzyskaniem stosownych uzgodnień i pozwoleń należy wykonać w formie papierowej i przekazać w ilości 4 egz.</w:t>
      </w:r>
    </w:p>
    <w:p w14:paraId="5FBCEB25" w14:textId="77777777"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budowlany (zagospodarowania terenu, architektoniczno-budowlany oraz techniczny)  należy wykonać w formie papierowej wydrukowanej z plików PDF w 5 egz. Wersja elektroniczna powinna być zapisana na nośniku elektronicznym (płyta CD lub pendrive).</w:t>
      </w:r>
    </w:p>
    <w:p w14:paraId="6D95E5D9" w14:textId="77777777"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wykonawczy należy wykonać w formie papierowej wydrukowanej z plików PDF w 5 egz. Wersja elektroniczna powinna być zapisana na nośniku elektronicznym (płyta CD lub pendrive).</w:t>
      </w:r>
    </w:p>
    <w:p w14:paraId="2A9F95E4" w14:textId="77777777"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Forma i zakres dokumentacji projektowej musi spełniać wymogi określone w obowiązujących przepisach, przywołanych w niniejszym opisie oraz m.in.:</w:t>
      </w:r>
    </w:p>
    <w:p w14:paraId="47462092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Ustawie z dnia 11 września 2019r. Prawo zamówień publicznych (tj. Dz.U. z 2022r. poz. 1710 z późn zm.)</w:t>
      </w:r>
    </w:p>
    <w:p w14:paraId="685C6B96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Rozwoju z dnia 11 września  2020 r. w sprawie szczegółowego zakresu i formy projektu budowlanego (Dz. U.2022 poz. 1679 t.j.)</w:t>
      </w:r>
    </w:p>
    <w:p w14:paraId="3C983E92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Rozporządzeniu Ministra Infrastruktury w sprawie warunków technicznych, jakim powinny odpowiadać budynki i ich usytuowanie z dnia 12 kwietnia 2002 r. tekst jednolity z dnia 9 czerwca 2022r. poz. 1225 </w:t>
      </w:r>
    </w:p>
    <w:p w14:paraId="37A54227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Spraw Wewnętrznych i Administracji w sprawie ochrony p.poż budynków, innych obiektów budowlanych i terenów z dnia 07 czerwca 2010r.  (Dz. Nr 109. poz.719) z późn. zm. (w tym Dz.U.2022 poz. 1620)</w:t>
      </w:r>
    </w:p>
    <w:p w14:paraId="59E7A736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Rozwoju i Technologii z dnia 20 grudnia 2021r. w sprawie szczegółowego zakresu i formy dokumentacji projektowej, specyfikacji technicznych wykonania i odbioru robót budowlanych oraz programu funkcjonalno-użytkowego Dz.U. 2021 poz.2454.</w:t>
      </w:r>
    </w:p>
    <w:p w14:paraId="2706A2AD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Rozwoju i Technologii z dnia 20 grudnia 2021r. w sprawie określenia metod i podstaw sporządzania kosztorysu inwestorskiego, obliczania planowanych kosztów prac projektowych oraz planowanych kosztów robót budowlanych określonych w programie funkcjonalno - użytkowym (Dz. U. 2021 poz. 2458).</w:t>
      </w:r>
    </w:p>
    <w:p w14:paraId="449B9B71" w14:textId="77777777"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budowlany powinien zawierać rozdział dot. warunków ochrony przeciwpożarowej sporządzony zgodnie z zapisami Rozporządzenia Ministra Spraw Wewnętrznych i Administracji z dnia 17 września 2021 roku w sprawie uzgadniania projektu zagospodarowania działki lub terenu, projektu architektoniczno-budowlanego, projektu technicznego oraz projektu urządzenia przeciwpożarowego pod względem zgodności z wymaganiami ochrony przeciwpożarowej i powinien być uzgodniony między innymi z rzeczoznawcą ds. zabezpieczeń przeciwpożarowych.</w:t>
      </w:r>
    </w:p>
    <w:p w14:paraId="20A71AAA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Dla projektowanych urządzeń przeciwpożarowych (o ile będą wymagane), muszą być wykonane projekty techniczne, które również wymagają uzgodnienia z rzeczoznawcą ds. zabezpieczeń przeciwpożarowych. Projekty techniczne muszą zawierać część opisową i rysunkową umożliwiającą wykonawcy precyzyjną realizację powierzonego zadania.</w:t>
      </w:r>
    </w:p>
    <w:p w14:paraId="45B6B2B7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będący przedmiotem zamówienia powinien zostać sporządzony w taki sposób i w takim zakresie, aby budynek spełniał w całości przepisy w zakresie ochrony przeciwpożarowej.</w:t>
      </w:r>
    </w:p>
    <w:p w14:paraId="0CF2F0D9" w14:textId="77777777"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Kosztorys inwestorski:</w:t>
      </w:r>
    </w:p>
    <w:p w14:paraId="5F0E6A8E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Wykonany metodą szczegółową w oparciu o kosztorysowe normy nakładów rzeczowych, określone w katalogach KNR wydanych przez Ministra Gospodarki Przestrzennej i Budownictwa, oraz normy zakładowe ZGN, a w przypadku braku w nich odpowiednich nakładów rzeczowych, należy zastosować katalogi KNR-W, wydane przez WACETOB. W przypadku braku odpowiednich pozycji również w tych katalogach (lub możliwości zastosowania analogii do nich) można wykorzystać inne dostępne na rynku katalogi norm albo wykonać kalkulację własną, po zaakceptowaniu przez Zamawiającego tj. inspektora nadzoru.</w:t>
      </w:r>
    </w:p>
    <w:p w14:paraId="471AAC7E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Należy dołączyć: zbiorcze zestawienie wartości cen materiałów wraz z cenami zakupów, zestawienie wartości cen pracy sprzętu, bez narzutów i zestawienie wartości robocizny, </w:t>
      </w:r>
      <w:r w:rsidRPr="00AC6812">
        <w:rPr>
          <w:rFonts w:ascii="Times New Roman" w:eastAsia="Calibri" w:hAnsi="Times New Roman" w:cs="Times New Roman"/>
          <w:lang w:val="pl-PL"/>
        </w:rPr>
        <w:lastRenderedPageBreak/>
        <w:t>bez narzutów. Kosztorysy powinny zawierać wyliczenie wartości przedmiarowych wynikających z projektu z zachowaniem podziału na elementy robót</w:t>
      </w:r>
      <w:r w:rsidRPr="00AC6812">
        <w:rPr>
          <w:rFonts w:ascii="Times New Roman" w:eastAsia="Calibri" w:hAnsi="Times New Roman" w:cs="Times New Roman"/>
          <w:b/>
          <w:lang w:val="pl-PL"/>
        </w:rPr>
        <w:t>.</w:t>
      </w:r>
    </w:p>
    <w:p w14:paraId="65582E9E" w14:textId="77777777"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Sposób przekazania: w formie papierowej wydrukowanej z plików PDF – po 3 egz.; wersja elektroniczna powinna być zapisana na nośniku elektronicznym (płyta CD lub pendrive – 1 szt.), preferujemy zapisanie w formacie „pdf” i „ath”.</w:t>
      </w:r>
    </w:p>
    <w:p w14:paraId="0301633B" w14:textId="77777777" w:rsidR="002419B0" w:rsidRPr="00AC6812" w:rsidRDefault="002419B0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67487D43" w14:textId="77777777" w:rsidR="002419B0" w:rsidRPr="00AC6812" w:rsidRDefault="002419B0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UWAGA: </w:t>
      </w:r>
      <w:r w:rsidRPr="00AC6812">
        <w:rPr>
          <w:rFonts w:ascii="Times New Roman" w:eastAsia="Calibri" w:hAnsi="Times New Roman" w:cs="Times New Roman"/>
          <w:lang w:val="pl-PL"/>
        </w:rPr>
        <w:tab/>
        <w:t xml:space="preserve">Kosztorysy inwestorskie powinny uwzględniać grupy robót zgodne z </w:t>
      </w:r>
      <w:r w:rsidRPr="00AC6812">
        <w:rPr>
          <w:rFonts w:ascii="Times New Roman" w:eastAsia="Calibri" w:hAnsi="Times New Roman" w:cs="Times New Roman"/>
          <w:lang w:val="pl-PL"/>
        </w:rPr>
        <w:tab/>
        <w:t>decyzją Nr 118/MON z dnia 1 września 2021 r.  oraz z decyzją 219/MON z dnia 30 sierpnia 2022r. Ministra Obrony Narodowej w sprawie zasad opracowywania i realizacji centralnych planów rzeczowych - zgodnie z opisem szczegółowym:</w:t>
      </w:r>
    </w:p>
    <w:p w14:paraId="62FA6156" w14:textId="77777777" w:rsidR="002419B0" w:rsidRPr="00AC6812" w:rsidRDefault="002419B0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3A750399" w14:textId="77777777" w:rsidR="00A036A1" w:rsidRPr="00AC6812" w:rsidRDefault="002419B0" w:rsidP="00AC6812">
      <w:pPr>
        <w:tabs>
          <w:tab w:val="left" w:pos="1983"/>
        </w:tabs>
        <w:ind w:left="2160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u w:val="single"/>
          <w:lang w:val="pl-PL"/>
        </w:rPr>
        <w:t>ZZK należy podać w tabeli zgodnie z poniższym wzorem:</w:t>
      </w:r>
    </w:p>
    <w:p w14:paraId="3617D8E1" w14:textId="77777777" w:rsidR="002419B0" w:rsidRPr="002419B0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419B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2419B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</w:p>
    <w:tbl>
      <w:tblPr>
        <w:tblW w:w="8841" w:type="dxa"/>
        <w:tblInd w:w="2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888"/>
        <w:gridCol w:w="929"/>
        <w:gridCol w:w="753"/>
        <w:gridCol w:w="842"/>
        <w:gridCol w:w="841"/>
        <w:gridCol w:w="754"/>
      </w:tblGrid>
      <w:tr w:rsidR="002419B0" w:rsidRPr="00260757" w14:paraId="1D501791" w14:textId="77777777" w:rsidTr="002419B0">
        <w:trPr>
          <w:trHeight w:val="428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14:paraId="4BE7F07A" w14:textId="77777777" w:rsidR="002419B0" w:rsidRPr="00A036A1" w:rsidRDefault="002419B0" w:rsidP="00AC6812">
            <w:pP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C014FC4" w14:textId="77777777" w:rsidR="002419B0" w:rsidRPr="002419B0" w:rsidRDefault="002419B0" w:rsidP="00AC6812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2419B0">
              <w:rPr>
                <w:rFonts w:ascii="Times New Roman" w:eastAsia="Times New Roman" w:hAnsi="Times New Roman"/>
                <w:lang w:val="pl-PL"/>
              </w:rPr>
              <w:t>Zbiorcze zestawienie kosztów z prognozowanym rozbiciem na lata</w:t>
            </w:r>
          </w:p>
          <w:p w14:paraId="795DC4B4" w14:textId="77777777" w:rsidR="002419B0" w:rsidRPr="002419B0" w:rsidRDefault="002419B0" w:rsidP="00AC6812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2419B0" w:rsidRPr="00E40386" w14:paraId="5891CB99" w14:textId="77777777" w:rsidTr="002419B0">
        <w:trPr>
          <w:trHeight w:val="48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D7FD" w14:textId="77777777" w:rsidR="002419B0" w:rsidRPr="00E40386" w:rsidRDefault="002419B0" w:rsidP="00AC6812">
            <w:pPr>
              <w:jc w:val="center"/>
              <w:rPr>
                <w:rFonts w:eastAsia="Times New Roman"/>
              </w:rPr>
            </w:pPr>
            <w:r w:rsidRPr="00E40386">
              <w:rPr>
                <w:rFonts w:eastAsia="Times New Roman"/>
              </w:rPr>
              <w:t>Nr grupy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53B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Wyszczególnienie /grupy/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DD8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 xml:space="preserve">Wartość </w:t>
            </w:r>
            <w:r w:rsidRPr="00E40386">
              <w:rPr>
                <w:rFonts w:ascii="Times New Roman" w:eastAsia="Times New Roman" w:hAnsi="Times New Roman"/>
              </w:rPr>
              <w:br/>
              <w:t>w  zł.</w:t>
            </w:r>
            <w:r w:rsidRPr="00E40386">
              <w:rPr>
                <w:rFonts w:ascii="Times New Roman" w:eastAsia="Times New Roman" w:hAnsi="Times New Roman"/>
              </w:rPr>
              <w:br/>
              <w:t>(brutto)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A982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2419B0">
              <w:rPr>
                <w:rFonts w:ascii="Times New Roman" w:eastAsia="Times New Roman" w:hAnsi="Times New Roman"/>
                <w:lang w:val="pl-PL"/>
              </w:rPr>
              <w:t xml:space="preserve">Realizacja w poszczególnych latach w zł. </w:t>
            </w:r>
            <w:r w:rsidRPr="00E40386">
              <w:rPr>
                <w:rFonts w:ascii="Times New Roman" w:eastAsia="Times New Roman" w:hAnsi="Times New Roman"/>
              </w:rPr>
              <w:t>(brutto)</w:t>
            </w:r>
          </w:p>
        </w:tc>
      </w:tr>
      <w:tr w:rsidR="002419B0" w:rsidRPr="00E40386" w14:paraId="6591DABB" w14:textId="77777777" w:rsidTr="002419B0">
        <w:trPr>
          <w:trHeight w:val="420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1A8" w14:textId="77777777" w:rsidR="002419B0" w:rsidRPr="00E40386" w:rsidRDefault="002419B0" w:rsidP="00AC6812">
            <w:pPr>
              <w:rPr>
                <w:rFonts w:eastAsia="Times New Roman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DB81" w14:textId="77777777" w:rsidR="002419B0" w:rsidRPr="00E40386" w:rsidRDefault="002419B0" w:rsidP="00AC68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DF46" w14:textId="77777777" w:rsidR="002419B0" w:rsidRPr="00E40386" w:rsidRDefault="002419B0" w:rsidP="00AC68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A21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238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AF5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7FF5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14:paraId="66F85A2F" w14:textId="77777777" w:rsidTr="002419B0">
        <w:trPr>
          <w:trHeight w:val="69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42C" w14:textId="77777777" w:rsidR="002419B0" w:rsidRPr="00E40386" w:rsidRDefault="002419B0" w:rsidP="00AC6812">
            <w:pPr>
              <w:pStyle w:val="Akapitzlist"/>
              <w:tabs>
                <w:tab w:val="left" w:pos="588"/>
              </w:tabs>
              <w:ind w:left="346" w:hanging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677" w14:textId="77777777" w:rsidR="002419B0" w:rsidRPr="002419B0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  <w:lang w:val="pl-PL"/>
              </w:rPr>
            </w:pPr>
            <w:r w:rsidRPr="002419B0">
              <w:rPr>
                <w:rFonts w:ascii="Times New Roman" w:eastAsia="Times New Roman" w:hAnsi="Times New Roman"/>
                <w:lang w:val="pl-PL"/>
              </w:rPr>
              <w:t>Przygotowanie terenu i przyłączenia obiektów do sieci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BD7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AF5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6727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E51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A986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14:paraId="53386713" w14:textId="77777777" w:rsidTr="002419B0">
        <w:trPr>
          <w:trHeight w:val="50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B7A" w14:textId="77777777" w:rsidR="002419B0" w:rsidRPr="00E40386" w:rsidRDefault="002419B0" w:rsidP="00AC6812">
            <w:pPr>
              <w:pStyle w:val="Akapitzlist"/>
              <w:tabs>
                <w:tab w:val="left" w:pos="588"/>
              </w:tabs>
              <w:ind w:left="587" w:hanging="38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192" w14:textId="77777777"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Budowa obiektów podstawowych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73F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E120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35CF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0DFB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307A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14:paraId="0E8A2289" w14:textId="77777777" w:rsidTr="002419B0">
        <w:trPr>
          <w:trHeight w:val="49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AEE" w14:textId="77777777" w:rsidR="002419B0" w:rsidRPr="00E40386" w:rsidRDefault="002419B0" w:rsidP="00AC6812">
            <w:pPr>
              <w:pStyle w:val="Akapitzlist"/>
              <w:tabs>
                <w:tab w:val="left" w:pos="588"/>
              </w:tabs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CF0" w14:textId="77777777"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Instalacje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9D0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400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19C3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56F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6AFC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14:paraId="030CBD33" w14:textId="77777777" w:rsidTr="002419B0">
        <w:trPr>
          <w:trHeight w:val="50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534" w14:textId="77777777" w:rsidR="002419B0" w:rsidRPr="00E40386" w:rsidRDefault="002419B0" w:rsidP="00AC6812">
            <w:pPr>
              <w:pStyle w:val="Akapitzlist"/>
              <w:tabs>
                <w:tab w:val="left" w:pos="588"/>
              </w:tabs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804" w14:textId="77777777"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Zagospodarowanie terenu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90E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906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1BB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F67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C4D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14:paraId="10468BEC" w14:textId="77777777" w:rsidTr="002419B0">
        <w:trPr>
          <w:trHeight w:val="44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BFC" w14:textId="77777777" w:rsidR="002419B0" w:rsidRPr="00E40386" w:rsidRDefault="002419B0" w:rsidP="00AC6812">
            <w:pPr>
              <w:pStyle w:val="Akapitzlist"/>
              <w:tabs>
                <w:tab w:val="left" w:pos="588"/>
              </w:tabs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DB4" w14:textId="77777777"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Wyposażenie – pierwsze wyposażenie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73FD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355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63A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A73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D47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14:paraId="1908C2ED" w14:textId="77777777" w:rsidTr="002419B0">
        <w:trPr>
          <w:trHeight w:val="44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903" w14:textId="77777777" w:rsidR="002419B0" w:rsidRPr="00E40386" w:rsidRDefault="002419B0" w:rsidP="00AC681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5B5" w14:textId="77777777" w:rsidR="002419B0" w:rsidRPr="00E40386" w:rsidRDefault="002419B0" w:rsidP="00AC6812">
            <w:pPr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Razem wartość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FEB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E8EE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524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876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7D4C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419B0" w:rsidRPr="00E40386" w14:paraId="666E1CC5" w14:textId="77777777" w:rsidTr="002419B0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02AAA4F" w14:textId="77777777" w:rsidR="002419B0" w:rsidRPr="00E40386" w:rsidRDefault="002419B0" w:rsidP="00AC681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529D" w14:textId="77777777" w:rsidR="002419B0" w:rsidRPr="00E40386" w:rsidRDefault="002419B0" w:rsidP="00AC681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60E7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3631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B916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5F2E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78D" w14:textId="77777777"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9529586" w14:textId="77777777" w:rsidR="002419B0" w:rsidRPr="002419B0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03EF4FE" w14:textId="77777777"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Gdzie, grupy należy podzielić j.n.:</w:t>
      </w:r>
    </w:p>
    <w:p w14:paraId="6A49A0C4" w14:textId="77777777"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5A98002" w14:textId="77777777"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Grupa 2 </w:t>
      </w:r>
    </w:p>
    <w:p w14:paraId="72A0896A" w14:textId="77777777" w:rsidR="002419B0" w:rsidRPr="00AC6812" w:rsidRDefault="002419B0" w:rsidP="00AC6812">
      <w:pPr>
        <w:pStyle w:val="Akapitzlist"/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PRZYGOTOWANIE TERENU I PRZYŁĄCZENIA OBIEKTÓW DO SIECI</w:t>
      </w:r>
    </w:p>
    <w:p w14:paraId="13C4ACA9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Roboty rozbiórkowe</w:t>
      </w:r>
    </w:p>
    <w:p w14:paraId="7B207A53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Przygotowanie terenu do prac budowlanych</w:t>
      </w:r>
    </w:p>
    <w:p w14:paraId="2801C56E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Roboty ziemne</w:t>
      </w:r>
    </w:p>
    <w:p w14:paraId="66FFC96D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Przyłącza sanitarne</w:t>
      </w:r>
    </w:p>
    <w:p w14:paraId="7DDF4AD6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Przyłącza elektryczne</w:t>
      </w:r>
    </w:p>
    <w:p w14:paraId="7A46F7B0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Inne koszty</w:t>
      </w:r>
    </w:p>
    <w:p w14:paraId="0F991633" w14:textId="77777777"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……</w:t>
      </w:r>
    </w:p>
    <w:p w14:paraId="7EF54E5B" w14:textId="77777777"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BUDOWA OBIEKTÓW PODSTAWOWYCH (Roboty budowlane)</w:t>
      </w:r>
    </w:p>
    <w:p w14:paraId="23CC033A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1 (NAZWA OBIEKTU)</w:t>
      </w:r>
    </w:p>
    <w:p w14:paraId="64A49FCF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2</w:t>
      </w:r>
    </w:p>
    <w:p w14:paraId="1A93BCF1" w14:textId="77777777"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(…)</w:t>
      </w:r>
    </w:p>
    <w:p w14:paraId="30C41CE1" w14:textId="77777777"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</w:t>
      </w:r>
    </w:p>
    <w:p w14:paraId="6E94A779" w14:textId="77777777"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1 (nazwa obiektu)</w:t>
      </w:r>
    </w:p>
    <w:p w14:paraId="57E9AE96" w14:textId="77777777" w:rsidR="00FA4025" w:rsidRPr="00AC6812" w:rsidRDefault="002419B0" w:rsidP="00AC6812">
      <w:pPr>
        <w:pStyle w:val="Akapitzlist"/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sanitarne, w tym:</w:t>
      </w:r>
    </w:p>
    <w:p w14:paraId="3ADBA468" w14:textId="77777777"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Wodociągowe</w:t>
      </w:r>
    </w:p>
    <w:p w14:paraId="173F038C" w14:textId="77777777"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Kanalizacyjne</w:t>
      </w:r>
    </w:p>
    <w:p w14:paraId="6777DC90" w14:textId="77777777"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Gazowe</w:t>
      </w:r>
    </w:p>
    <w:p w14:paraId="7C555DD2" w14:textId="77777777"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centralnego ogrzewania</w:t>
      </w:r>
    </w:p>
    <w:p w14:paraId="71FD3580" w14:textId="77777777"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wentylacyjne i kanalizacyjne</w:t>
      </w:r>
    </w:p>
    <w:p w14:paraId="19FA6537" w14:textId="77777777"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lastRenderedPageBreak/>
        <w:t xml:space="preserve">Inst. </w:t>
      </w:r>
      <w:r w:rsidR="00FA4025" w:rsidRPr="00AC6812">
        <w:rPr>
          <w:rFonts w:ascii="Times New Roman" w:eastAsia="Calibri" w:hAnsi="Times New Roman" w:cs="Times New Roman"/>
          <w:lang w:val="pl-PL"/>
        </w:rPr>
        <w:t>T</w:t>
      </w:r>
      <w:r w:rsidRPr="00AC6812">
        <w:rPr>
          <w:rFonts w:ascii="Times New Roman" w:eastAsia="Calibri" w:hAnsi="Times New Roman" w:cs="Times New Roman"/>
          <w:lang w:val="pl-PL"/>
        </w:rPr>
        <w:t>echnologiczne</w:t>
      </w:r>
    </w:p>
    <w:p w14:paraId="3609B03E" w14:textId="77777777"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elektryczne i multimedialne, w tym:</w:t>
      </w:r>
    </w:p>
    <w:p w14:paraId="2CBB1C62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Elektryczne silnoprądowe</w:t>
      </w:r>
    </w:p>
    <w:p w14:paraId="213C979F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Multimedialne</w:t>
      </w:r>
    </w:p>
    <w:p w14:paraId="2C917532" w14:textId="77777777"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Maszyny i urządzenia wbudowane na stałe w obiekt (m. in. Kotły, wymienniki ciepła, dźwigi, ruchome schody</w:t>
      </w:r>
    </w:p>
    <w:p w14:paraId="6349CF1C" w14:textId="77777777"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2 (nazwa obiektu)</w:t>
      </w:r>
    </w:p>
    <w:p w14:paraId="219B5E1C" w14:textId="77777777"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sanitarne, w tym:</w:t>
      </w:r>
    </w:p>
    <w:p w14:paraId="60761217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Wodociągowe</w:t>
      </w:r>
    </w:p>
    <w:p w14:paraId="2CA0E5DB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Kanalizacyjne</w:t>
      </w:r>
    </w:p>
    <w:p w14:paraId="339ED2CF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Gazowe</w:t>
      </w:r>
    </w:p>
    <w:p w14:paraId="6F0A1747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 centralnego ogrzewania</w:t>
      </w:r>
    </w:p>
    <w:p w14:paraId="712BF4F4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 wentylacyjne i kanalizacyjne</w:t>
      </w:r>
    </w:p>
    <w:p w14:paraId="3E611FB7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 technologiczne</w:t>
      </w:r>
    </w:p>
    <w:p w14:paraId="2F0A78B0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elektryczne i multimedialne, w tym:</w:t>
      </w:r>
    </w:p>
    <w:p w14:paraId="3FC4BD2C" w14:textId="77777777"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Elektryczne silnoprądowe</w:t>
      </w:r>
    </w:p>
    <w:p w14:paraId="799A1487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Multimedialne</w:t>
      </w:r>
    </w:p>
    <w:p w14:paraId="27126D30" w14:textId="77777777"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Maszyny i urządzenia wbudowane na stałe w obiekt (m. in. Kotły, wymienniki ciepła, dźwigi, ruchome schody</w:t>
      </w:r>
    </w:p>
    <w:p w14:paraId="08F3A4E1" w14:textId="77777777"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3 (…</w:t>
      </w:r>
      <w:r w:rsidR="00FA4025" w:rsidRPr="00AC6812">
        <w:rPr>
          <w:rFonts w:ascii="Times New Roman" w:eastAsia="Calibri" w:hAnsi="Times New Roman" w:cs="Times New Roman"/>
          <w:lang w:val="pl-PL"/>
        </w:rPr>
        <w:t>)</w:t>
      </w:r>
    </w:p>
    <w:p w14:paraId="0609086F" w14:textId="77777777"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ZAGOSPODAROWANIE TERENU I BUDOWA OBIEKTÓW POMOCNICZYCH</w:t>
      </w:r>
    </w:p>
    <w:p w14:paraId="239542BF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Ukształtowanie terenu</w:t>
      </w:r>
    </w:p>
    <w:p w14:paraId="302E6A9C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Trawniki i nasadzenia wieloletnie</w:t>
      </w:r>
    </w:p>
    <w:p w14:paraId="7FBCB89C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Ogrodzenia</w:t>
      </w:r>
    </w:p>
    <w:p w14:paraId="060345FE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małej architektury</w:t>
      </w:r>
    </w:p>
    <w:p w14:paraId="46A0C491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pomocnicze kubaturowe</w:t>
      </w:r>
    </w:p>
    <w:p w14:paraId="20A1B75C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pomocnicze inżynieryjne (m. in. Drogi dojazdowe i wewnętrzne, chodniki, bariery ochronne, mury oporowe)</w:t>
      </w:r>
    </w:p>
    <w:p w14:paraId="7703FF3D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ochrony środowiska</w:t>
      </w:r>
    </w:p>
    <w:p w14:paraId="6F63B78D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Inne koszty</w:t>
      </w:r>
    </w:p>
    <w:p w14:paraId="5F8587BE" w14:textId="77777777"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WYPOSAŻENIE</w:t>
      </w:r>
    </w:p>
    <w:p w14:paraId="20B5770A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Meble</w:t>
      </w:r>
    </w:p>
    <w:p w14:paraId="6CA48D80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komputerowe</w:t>
      </w:r>
    </w:p>
    <w:p w14:paraId="7FD563A7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sekretarskie</w:t>
      </w:r>
    </w:p>
    <w:p w14:paraId="385CFD1F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audiowizualne</w:t>
      </w:r>
    </w:p>
    <w:p w14:paraId="6267670D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Maszyny i urządzenia specjalistyczne</w:t>
      </w:r>
    </w:p>
    <w:p w14:paraId="33E940EE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dotyczące bezpieczeństwa ochrony ludzi i mienia</w:t>
      </w:r>
    </w:p>
    <w:p w14:paraId="166CB0D2" w14:textId="77777777"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Inne koszty</w:t>
      </w:r>
    </w:p>
    <w:p w14:paraId="62C83144" w14:textId="77777777"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3516FAC2" w14:textId="77777777" w:rsidR="00A036A1" w:rsidRPr="00AC6812" w:rsidRDefault="00A036A1" w:rsidP="00AC6812">
      <w:pPr>
        <w:tabs>
          <w:tab w:val="left" w:pos="1983"/>
        </w:tabs>
        <w:ind w:left="2160"/>
        <w:jc w:val="both"/>
        <w:rPr>
          <w:rFonts w:ascii="Times New Roman" w:eastAsia="Calibri" w:hAnsi="Times New Roman" w:cs="Times New Roman"/>
          <w:u w:val="single"/>
          <w:lang w:val="pl-PL"/>
        </w:rPr>
      </w:pPr>
    </w:p>
    <w:p w14:paraId="4D9EC462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Przedmiar robót </w:t>
      </w:r>
    </w:p>
    <w:p w14:paraId="5EE0D09F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powinien zawierać wyliczenie wartości przedmiarowych wynikających z projektu z zachowaniem podziału na elementy robót oraz z zestawieniem materiałów i sprzętu </w:t>
      </w:r>
    </w:p>
    <w:p w14:paraId="71B0489D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przedmiar należy opatrzyć uwagą: „Dla pozycji przedmiarowych obowiązuje wyszczególnienie robót zawarte w szczegółowej specyfikacji technicznej wykonania i odbioru robót” </w:t>
      </w:r>
    </w:p>
    <w:p w14:paraId="12DE9B9C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sposób przekazania: w formie papierowej wydrukowanej z plików PDF – po 3 egz.; wersja elektroniczna powinna być zapisana na nośniku elektronicznym (płyta CD lub pendrive  – 1 szt.), preferujemy zapisanie w formacie „pdf” i „ath”;</w:t>
      </w:r>
    </w:p>
    <w:p w14:paraId="01046ACB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Specyfikację techniczną wykonania i odbioru robót budowlanych </w:t>
      </w:r>
    </w:p>
    <w:p w14:paraId="2181AD4A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 formie papierowej wydrukowanej z plików PDF – 3 egz. i w wersji elektronicznej; wersja elektroniczna powinna być zapisana na nośniku elektronicznym (płyta CD lub pendrive – 1 szt.), preferujemy zapisanie w formacie „pdf”.</w:t>
      </w:r>
    </w:p>
    <w:p w14:paraId="06E1A490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UWAGA! Wersja papierowa dokumentacji winna być tożsama z jej wersją elektroniczną.</w:t>
      </w:r>
    </w:p>
    <w:p w14:paraId="1972DB87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Wykonawca zobowiązany jest do pozyskania we własnym zakresie i na własny koszt wszystkich niezbędnych danych wyjściowych do projektowania, w tym np.: odwiertów </w:t>
      </w:r>
      <w:r w:rsidRPr="00AC6812">
        <w:rPr>
          <w:rFonts w:ascii="Times New Roman" w:eastAsia="Calibri" w:hAnsi="Times New Roman" w:cs="Times New Roman"/>
          <w:lang w:val="pl-PL"/>
        </w:rPr>
        <w:lastRenderedPageBreak/>
        <w:t xml:space="preserve">geotechnicznych, map, warunków technicznych podłączenia mediów oraz uzyskania wszystkich niezbędnych opinii i uzgodnień rzeczoznawcy w szczególności związanych z wymaganiami sanitarno-higienicznymi, ochroną przeciwpożarową, bezpieczeństwem i higieną pracy, oraz innymi instytucjami w zakresie niezbędnym do wykonania zamówienia. </w:t>
      </w:r>
    </w:p>
    <w:p w14:paraId="665C9681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Wykonawca zobowiązany jest do pełnienia wielobranżowego nadzoru autorskiego zgodnie z obowiązującymi w tym zakresie przepisami Prawa w czasie wykonywania robót na podstawie tej dokumentacji. </w:t>
      </w:r>
    </w:p>
    <w:p w14:paraId="0906CDDD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Wykonawca zobowiązany jest do jednokrotnej aktualizacji kosztorysów, na żądanie Zamawiającego niezbędnych do przygotowania postępowania przetargowego.</w:t>
      </w:r>
    </w:p>
    <w:p w14:paraId="65143DCC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Opracowanie musi zawierać prawomocną decyzję o pozwoleniu na budowę.</w:t>
      </w:r>
    </w:p>
    <w:p w14:paraId="5493A2E2" w14:textId="77777777"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Czynności, o których mowa w ww. pkt specyfikacji mają być wykonane zgodnie z:</w:t>
      </w:r>
    </w:p>
    <w:p w14:paraId="3EDCA7E5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warunkami wynikającymi z przepisów technicznych i prawa budowlanego, </w:t>
      </w:r>
    </w:p>
    <w:p w14:paraId="3221D655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wymogami wynikającymi z Polskich Norm, w sposób czytelny i jednoznaczny </w:t>
      </w:r>
    </w:p>
    <w:p w14:paraId="5728420F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z podaniem legendy indywidualnych oznaczeń graficznych,</w:t>
      </w:r>
    </w:p>
    <w:p w14:paraId="3E7B28B8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zasadami rzetelnej wiedzy technicznej i sztuką budowlaną, </w:t>
      </w:r>
    </w:p>
    <w:p w14:paraId="15D5EA92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założeniami projektowo – kosztorysowymi do wykonania dokumentacji projektowo – kosztorysowej,</w:t>
      </w:r>
    </w:p>
    <w:p w14:paraId="4A94A0B4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warunkami wynikającymi z postanowień umowy,</w:t>
      </w:r>
    </w:p>
    <w:p w14:paraId="42E60609" w14:textId="77777777"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postanowieniami ustawy Prawo zamówień publicznych. </w:t>
      </w:r>
    </w:p>
    <w:p w14:paraId="0D826FA6" w14:textId="77777777" w:rsidR="002419B0" w:rsidRDefault="002419B0" w:rsidP="00AC6812">
      <w:p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001E7C1" w14:textId="77777777" w:rsidR="00A77A24" w:rsidRPr="00A77A24" w:rsidRDefault="00A77A24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424B6A6" w14:textId="77777777" w:rsidR="000C5B29" w:rsidRPr="00A77A24" w:rsidRDefault="008A3838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ISTOTNE</w:t>
      </w:r>
      <w:r w:rsidRPr="00A77A24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POSTANOWIENIA</w:t>
      </w:r>
      <w:r w:rsidRPr="00A77A24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UMOWY</w:t>
      </w:r>
      <w:r w:rsidRPr="00A77A24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A77A24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WYKONANIE</w:t>
      </w:r>
      <w:r w:rsidRPr="00A77A24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DOKUMENTACJI</w:t>
      </w:r>
      <w:r w:rsidRPr="00A77A24">
        <w:rPr>
          <w:rFonts w:ascii="Times New Roman" w:hAnsi="Times New Roman" w:cs="Times New Roman"/>
          <w:b/>
          <w:spacing w:val="24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PROJEKTOWEJ</w:t>
      </w:r>
      <w:r w:rsidRPr="00A77A24">
        <w:rPr>
          <w:rFonts w:ascii="Times New Roman" w:hAnsi="Times New Roman" w:cs="Times New Roman"/>
          <w:b/>
          <w:spacing w:val="35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BĘDĄCEJ</w:t>
      </w:r>
      <w:r w:rsidRPr="00A77A24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SZCZEGÓŁOWYM</w:t>
      </w:r>
      <w:r w:rsidRPr="00A77A24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OPRACOWANIEM</w:t>
      </w:r>
      <w:r w:rsidRPr="00A77A24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A77A24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  <w:r w:rsidRPr="00A77A24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A77A24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STANOWIĄCEJ</w:t>
      </w:r>
      <w:r w:rsidRPr="00A77A24">
        <w:rPr>
          <w:rFonts w:ascii="Times New Roman" w:hAnsi="Times New Roman" w:cs="Times New Roman"/>
          <w:b/>
          <w:spacing w:val="4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PRZEDMIOT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UDZIELONEGO</w:t>
      </w:r>
      <w:r w:rsidRPr="00A77A2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TRYBIE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A77A24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A77A2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WOLNEJ RĘKI</w:t>
      </w:r>
    </w:p>
    <w:p w14:paraId="4F7FC87C" w14:textId="77777777" w:rsidR="000C5B29" w:rsidRPr="00310E33" w:rsidRDefault="000C5B29" w:rsidP="00AC6812">
      <w:pPr>
        <w:spacing w:before="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743B1024" w14:textId="77777777" w:rsidR="000C5B29" w:rsidRPr="00310E33" w:rsidRDefault="008A3838" w:rsidP="00AC6812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postanowienia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umowy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7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14:paraId="18E71FC7" w14:textId="77777777" w:rsidR="000C5B29" w:rsidRPr="00310E33" w:rsidRDefault="000C5B29" w:rsidP="00AC6812">
      <w:pPr>
        <w:spacing w:before="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5BAE1F1" w14:textId="77777777" w:rsidR="000C5B29" w:rsidRPr="005A415E" w:rsidRDefault="00A77A24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POUCZENIE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ŚRODKACH OCHRONY PRAWNEJ PRZYSŁUGUJĄCYCH </w:t>
      </w:r>
      <w:r w:rsidR="008A3838"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8A3838"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KONKURSU.</w:t>
      </w:r>
    </w:p>
    <w:p w14:paraId="1D7AD3CA" w14:textId="77777777" w:rsidR="00A77A24" w:rsidRDefault="00A77A24" w:rsidP="00AC6812">
      <w:pPr>
        <w:pStyle w:val="Tekstpodstawowy"/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0C1B9BF7" w14:textId="77777777" w:rsidR="00F22F10" w:rsidRPr="00A77A24" w:rsidRDefault="008A3838" w:rsidP="00AC6812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Uczestnikom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przysługują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środki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ochrony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Ustawą,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="00A77A2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Dziale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 Ustawy.</w:t>
      </w:r>
    </w:p>
    <w:p w14:paraId="1A3B1352" w14:textId="77777777" w:rsidR="00310141" w:rsidRDefault="00310141" w:rsidP="00AC6812">
      <w:p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br w:type="page"/>
      </w:r>
    </w:p>
    <w:p w14:paraId="6760FA4B" w14:textId="77777777" w:rsidR="000C5B29" w:rsidRPr="006E2497" w:rsidRDefault="008A3838" w:rsidP="00AC6812">
      <w:pPr>
        <w:pStyle w:val="Nagwek1"/>
        <w:rPr>
          <w:lang w:val="pl-PL"/>
        </w:rPr>
      </w:pPr>
      <w:bookmarkStart w:id="51" w:name="_Toc22203158"/>
      <w:bookmarkStart w:id="52" w:name="_Toc22205487"/>
      <w:r w:rsidRPr="006E2497">
        <w:rPr>
          <w:lang w:val="pl-PL"/>
        </w:rPr>
        <w:lastRenderedPageBreak/>
        <w:t>ROZDZIAŁ VIII</w:t>
      </w:r>
      <w:bookmarkEnd w:id="51"/>
      <w:bookmarkEnd w:id="52"/>
    </w:p>
    <w:p w14:paraId="0E6EF05B" w14:textId="77777777" w:rsidR="005A415E" w:rsidRPr="006E2497" w:rsidRDefault="008A3838" w:rsidP="00AC6812">
      <w:pPr>
        <w:pStyle w:val="Nagwek1"/>
        <w:rPr>
          <w:lang w:val="pl-PL"/>
        </w:rPr>
      </w:pPr>
      <w:bookmarkStart w:id="53" w:name="_Toc22203159"/>
      <w:bookmarkStart w:id="54" w:name="_Toc22205488"/>
      <w:r w:rsidRPr="006E2497">
        <w:rPr>
          <w:lang w:val="pl-PL"/>
        </w:rPr>
        <w:t>ZAŁĄCZNIKI DO REGULAMINU KONKURSU</w:t>
      </w:r>
      <w:bookmarkEnd w:id="53"/>
      <w:bookmarkEnd w:id="54"/>
      <w:r w:rsidRPr="006E2497">
        <w:rPr>
          <w:lang w:val="pl-PL"/>
        </w:rPr>
        <w:t xml:space="preserve"> </w:t>
      </w:r>
    </w:p>
    <w:p w14:paraId="5107961E" w14:textId="77777777" w:rsidR="005A415E" w:rsidRPr="00763D72" w:rsidRDefault="008A3838" w:rsidP="00AC6812">
      <w:pPr>
        <w:pStyle w:val="Nagwek1"/>
      </w:pPr>
      <w:bookmarkStart w:id="55" w:name="_Toc22203160"/>
      <w:bookmarkStart w:id="56" w:name="_Toc22205489"/>
      <w:r w:rsidRPr="00763D72">
        <w:t xml:space="preserve">ORAZ MATERIAŁY </w:t>
      </w:r>
      <w:r w:rsidR="005A415E" w:rsidRPr="00763D72">
        <w:t xml:space="preserve">DO </w:t>
      </w:r>
      <w:r w:rsidRPr="00763D72">
        <w:t>KONKURSU</w:t>
      </w:r>
      <w:bookmarkEnd w:id="55"/>
      <w:bookmarkEnd w:id="56"/>
    </w:p>
    <w:p w14:paraId="2B16EC8B" w14:textId="77777777" w:rsidR="005A415E" w:rsidRPr="005A415E" w:rsidRDefault="005A415E" w:rsidP="00AC6812">
      <w:pPr>
        <w:pStyle w:val="Nagwek1"/>
        <w:rPr>
          <w:lang w:val="pl-PL"/>
        </w:rPr>
      </w:pPr>
    </w:p>
    <w:p w14:paraId="297D5CB3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dopuszczenie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do udziału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konkursie.</w:t>
      </w:r>
    </w:p>
    <w:p w14:paraId="495A0E73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1a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A415E">
        <w:rPr>
          <w:rFonts w:ascii="Times New Roman" w:hAnsi="Times New Roman" w:cs="Times New Roman"/>
          <w:spacing w:val="69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415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spełnieniu</w:t>
      </w:r>
      <w:r w:rsidRPr="005A415E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określonego</w:t>
      </w:r>
      <w:r w:rsidRPr="005A415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5A415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warunku</w:t>
      </w:r>
      <w:r w:rsidRPr="005A415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5A415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dotyczącego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technicznej</w:t>
      </w:r>
      <w:r w:rsidRPr="005A415E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415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zawodowej</w:t>
      </w:r>
      <w:r w:rsidRPr="005A415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5A415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5A415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415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5A415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5A415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5A415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wykaz</w:t>
      </w:r>
      <w:r w:rsidRPr="005A415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5A415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415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5A415E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>b)1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>b)2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14:paraId="1EE9404D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1b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lang w:val="pl-PL"/>
        </w:rPr>
        <w:t>w</w:t>
      </w:r>
      <w:r w:rsidR="005A415E" w:rsidRPr="005A415E">
        <w:rPr>
          <w:rFonts w:ascii="Times New Roman" w:hAnsi="Times New Roman" w:cs="Times New Roman"/>
          <w:lang w:val="pl-PL"/>
        </w:rPr>
        <w:t> </w:t>
      </w:r>
      <w:r w:rsidRPr="005A415E">
        <w:rPr>
          <w:rFonts w:ascii="Times New Roman" w:hAnsi="Times New Roman" w:cs="Times New Roman"/>
          <w:lang w:val="pl-PL"/>
        </w:rPr>
        <w:t>konkursie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/Uczestników</w:t>
      </w:r>
      <w:r w:rsidRPr="005A415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A415E">
        <w:rPr>
          <w:rFonts w:ascii="Times New Roman" w:hAnsi="Times New Roman" w:cs="Times New Roman"/>
          <w:spacing w:val="25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5A415E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braku przynależności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kapitałowej.</w:t>
      </w:r>
    </w:p>
    <w:p w14:paraId="75547A60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1c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5A415E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A415E">
        <w:rPr>
          <w:rFonts w:ascii="Times New Roman" w:hAnsi="Times New Roman" w:cs="Times New Roman"/>
          <w:spacing w:val="75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danych</w:t>
      </w:r>
      <w:r w:rsidRPr="005A415E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osobowych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przetwarzania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wizerunku</w:t>
      </w:r>
    </w:p>
    <w:p w14:paraId="44E79BC0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A415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5A415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5A415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5A415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14:paraId="044EFDBA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5A415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5A415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5A415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5A415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5A415E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14:paraId="65688E67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wzór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772BEA58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karty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identyfikacyjnej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14:paraId="6ACA2582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6 –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Informacja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planowanych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kosztach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kosztach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zamówienia.</w:t>
      </w:r>
    </w:p>
    <w:p w14:paraId="680DC9A9" w14:textId="77777777" w:rsidR="005A415E" w:rsidRPr="002600DB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Istotne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5A415E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5A415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5A415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stanowiącej</w:t>
      </w:r>
      <w:r w:rsidRPr="005A415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</w:t>
      </w:r>
      <w:r w:rsidRPr="005A415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5A415E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udzielonego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zamówienia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ręki.</w:t>
      </w:r>
    </w:p>
    <w:p w14:paraId="73FE45B6" w14:textId="77777777" w:rsidR="002600DB" w:rsidRPr="005A415E" w:rsidRDefault="002600DB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8 – wykaz usług</w:t>
      </w:r>
    </w:p>
    <w:p w14:paraId="7CC557D7" w14:textId="77777777"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2600D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Materiały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 konkursu (wersja elektroniczna):</w:t>
      </w:r>
    </w:p>
    <w:p w14:paraId="39C7D5B5" w14:textId="77777777" w:rsidR="005A415E" w:rsidRPr="00EA5CD9" w:rsidRDefault="007C722A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BB4AA0" w:rsidRPr="00EA5CD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EA5CD9">
        <w:rPr>
          <w:rFonts w:ascii="Times New Roman" w:hAnsi="Times New Roman" w:cs="Times New Roman"/>
          <w:sz w:val="24"/>
          <w:szCs w:val="24"/>
          <w:lang w:val="pl-PL"/>
        </w:rPr>
        <w:t xml:space="preserve"> Opis</w:t>
      </w:r>
      <w:r w:rsidR="00EA5CD9" w:rsidRPr="00EA5CD9">
        <w:rPr>
          <w:rFonts w:ascii="Times New Roman" w:hAnsi="Times New Roman" w:cs="Times New Roman"/>
          <w:sz w:val="24"/>
          <w:szCs w:val="24"/>
          <w:lang w:val="pl-PL"/>
        </w:rPr>
        <w:t xml:space="preserve"> przedmiotu zamówienia</w:t>
      </w:r>
    </w:p>
    <w:p w14:paraId="425E4B4F" w14:textId="77777777" w:rsidR="008B3214" w:rsidRPr="008B3214" w:rsidRDefault="00BE5359" w:rsidP="004538CB">
      <w:pPr>
        <w:pStyle w:val="Akapitzlist"/>
        <w:numPr>
          <w:ilvl w:val="0"/>
          <w:numId w:val="43"/>
        </w:numPr>
        <w:tabs>
          <w:tab w:val="left" w:pos="1983"/>
        </w:tabs>
        <w:suppressAutoHyphens/>
        <w:ind w:left="2649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  <w:lang w:val="pl-PL"/>
        </w:rPr>
      </w:pPr>
      <w:r w:rsidRPr="008B321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Załącznik 9a Miejscowy Plan Zagospodarowania Przestrzennego </w:t>
      </w:r>
    </w:p>
    <w:p w14:paraId="367BE546" w14:textId="77777777" w:rsidR="00BE5359" w:rsidRPr="008B3214" w:rsidRDefault="00BE5359" w:rsidP="004538CB">
      <w:pPr>
        <w:pStyle w:val="Akapitzlist"/>
        <w:numPr>
          <w:ilvl w:val="0"/>
          <w:numId w:val="43"/>
        </w:numPr>
        <w:tabs>
          <w:tab w:val="left" w:pos="1983"/>
        </w:tabs>
        <w:suppressAutoHyphens/>
        <w:ind w:left="264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B3214">
        <w:rPr>
          <w:rFonts w:ascii="Times New Roman" w:eastAsia="Calibri" w:hAnsi="Times New Roman" w:cs="Times New Roman"/>
          <w:sz w:val="24"/>
          <w:szCs w:val="24"/>
          <w:lang w:val="pl-PL"/>
        </w:rPr>
        <w:t>Załącznik 9b Koncepcja Części Wodnej</w:t>
      </w:r>
    </w:p>
    <w:p w14:paraId="4A178486" w14:textId="77777777" w:rsidR="005A415E" w:rsidRPr="00BE5359" w:rsidRDefault="007C722A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Załącznik </w:t>
      </w:r>
      <w:r w:rsidR="00EA5CD9"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9</w:t>
      </w:r>
      <w:r w:rsidR="00BE5359">
        <w:rPr>
          <w:rFonts w:ascii="Times New Roman" w:eastAsia="Times New Roman" w:hAnsi="Times New Roman"/>
          <w:sz w:val="24"/>
          <w:szCs w:val="24"/>
          <w:lang w:val="pl-PL" w:eastAsia="pl-PL"/>
        </w:rPr>
        <w:t>c</w:t>
      </w: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36645F">
        <w:rPr>
          <w:rFonts w:ascii="Times New Roman" w:eastAsia="Times New Roman" w:hAnsi="Times New Roman"/>
          <w:sz w:val="24"/>
          <w:szCs w:val="24"/>
          <w:lang w:val="pl-PL" w:eastAsia="pl-PL"/>
        </w:rPr>
        <w:t>Mapa Zasadnicza – Starostwo Powiatowe w Pucku</w:t>
      </w:r>
    </w:p>
    <w:p w14:paraId="0343D735" w14:textId="77777777" w:rsidR="00BE5359" w:rsidRPr="002E7996" w:rsidRDefault="00BE5359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Załącznik 9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d</w:t>
      </w: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Mapa – RZI</w:t>
      </w:r>
    </w:p>
    <w:p w14:paraId="5CA3CD84" w14:textId="77777777" w:rsidR="002E7996" w:rsidRPr="00854E8C" w:rsidRDefault="002E7996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54E8C">
        <w:rPr>
          <w:rFonts w:ascii="Times New Roman" w:eastAsia="Calibri" w:hAnsi="Times New Roman" w:cs="Times New Roman"/>
          <w:sz w:val="24"/>
          <w:szCs w:val="24"/>
          <w:lang w:val="pl-PL"/>
        </w:rPr>
        <w:t>Załącznik 9</w:t>
      </w:r>
      <w:r w:rsidR="00854E8C" w:rsidRPr="00854E8C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54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Mapa geoportal</w:t>
      </w:r>
    </w:p>
    <w:p w14:paraId="131022D1" w14:textId="77777777" w:rsidR="005A415E" w:rsidRPr="00EA5CD9" w:rsidRDefault="007C722A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Załącznik </w:t>
      </w:r>
      <w:r w:rsidR="00EA5CD9"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9</w:t>
      </w:r>
      <w:r w:rsidR="00854E8C">
        <w:rPr>
          <w:rFonts w:ascii="Times New Roman" w:eastAsia="Times New Roman" w:hAnsi="Times New Roman"/>
          <w:sz w:val="24"/>
          <w:szCs w:val="24"/>
          <w:lang w:val="pl-PL" w:eastAsia="pl-PL"/>
        </w:rPr>
        <w:t>f</w:t>
      </w: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EA5CD9"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Tabela elementów scalonych</w:t>
      </w:r>
    </w:p>
    <w:p w14:paraId="6D145895" w14:textId="77777777" w:rsidR="005A415E" w:rsidRPr="00EA5CD9" w:rsidRDefault="005A415E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0972FDC" w14:textId="77777777" w:rsidR="005A415E" w:rsidRPr="005A415E" w:rsidRDefault="008A3838" w:rsidP="00AC6812">
      <w:pPr>
        <w:tabs>
          <w:tab w:val="left" w:pos="1983"/>
        </w:tabs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UWAGA:</w:t>
      </w:r>
    </w:p>
    <w:p w14:paraId="0313DBC6" w14:textId="77777777" w:rsidR="000C5B29" w:rsidRPr="005A415E" w:rsidRDefault="008A3838" w:rsidP="00AC6812">
      <w:pPr>
        <w:tabs>
          <w:tab w:val="left" w:pos="1983"/>
        </w:tabs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Pow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yższe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Załączn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ik</w:t>
      </w:r>
      <w:r w:rsidRPr="005A415E">
        <w:rPr>
          <w:rFonts w:ascii="Times New Roman" w:hAnsi="Times New Roman" w:cs="Times New Roman"/>
          <w:b/>
          <w:spacing w:val="-44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d</w:t>
      </w:r>
      <w:r w:rsidRPr="005A415E">
        <w:rPr>
          <w:rFonts w:ascii="Times New Roman" w:hAnsi="Times New Roman" w:cs="Times New Roman"/>
          <w:b/>
          <w:spacing w:val="-44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o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Regulaminu mogą być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wykorzystane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p</w:t>
      </w:r>
      <w:r w:rsidRPr="005A415E">
        <w:rPr>
          <w:rFonts w:ascii="Times New Roman" w:hAnsi="Times New Roman" w:cs="Times New Roman"/>
          <w:b/>
          <w:spacing w:val="-45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rzez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Uczestn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ika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kon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kur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su</w:t>
      </w:r>
      <w:r w:rsidRPr="005A415E">
        <w:rPr>
          <w:rFonts w:ascii="Times New Roman" w:hAnsi="Times New Roman" w:cs="Times New Roman"/>
          <w:b/>
          <w:spacing w:val="-9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yłąc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ie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d</w:t>
      </w:r>
      <w:r w:rsidRPr="005A415E">
        <w:rPr>
          <w:rFonts w:ascii="Times New Roman" w:hAnsi="Times New Roman" w:cs="Times New Roman"/>
          <w:b/>
          <w:spacing w:val="-44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o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celów</w:t>
      </w:r>
      <w:r w:rsidRPr="005A415E">
        <w:rPr>
          <w:rFonts w:ascii="Times New Roman" w:hAnsi="Times New Roman" w:cs="Times New Roman"/>
          <w:b/>
          <w:w w:val="99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pacing w:val="-45"/>
          <w:w w:val="99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związan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yc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h</w:t>
      </w:r>
      <w:r w:rsidRPr="005A415E">
        <w:rPr>
          <w:rFonts w:ascii="Times New Roman" w:hAnsi="Times New Roman" w:cs="Times New Roman"/>
          <w:b/>
          <w:spacing w:val="-10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</w:t>
      </w:r>
      <w:r w:rsidRPr="005A415E">
        <w:rPr>
          <w:rFonts w:ascii="Times New Roman" w:hAnsi="Times New Roman" w:cs="Times New Roman"/>
          <w:b/>
          <w:spacing w:val="-10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niniejszym konkursem</w:t>
      </w:r>
      <w:r w:rsidRPr="005A415E">
        <w:rPr>
          <w:rFonts w:ascii="Times New Roman" w:hAnsi="Times New Roman" w:cs="Times New Roman"/>
          <w:b/>
          <w:spacing w:val="-45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.</w:t>
      </w:r>
      <w:r w:rsidRPr="005A415E">
        <w:rPr>
          <w:rFonts w:ascii="Times New Roman" w:hAnsi="Times New Roman" w:cs="Times New Roman"/>
          <w:b/>
          <w:w w:val="99"/>
          <w:sz w:val="24"/>
          <w:szCs w:val="24"/>
          <w:u w:val="single" w:color="000000"/>
          <w:lang w:val="pl-PL"/>
        </w:rPr>
        <w:t xml:space="preserve"> </w:t>
      </w:r>
    </w:p>
    <w:p w14:paraId="2BE2EE08" w14:textId="77777777" w:rsidR="00E355B7" w:rsidRPr="00310E33" w:rsidRDefault="00E355B7" w:rsidP="00AC6812">
      <w:pPr>
        <w:spacing w:before="56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sectPr w:rsidR="00E355B7" w:rsidRPr="00310E33" w:rsidSect="00C03529">
      <w:footerReference w:type="default" r:id="rId13"/>
      <w:pgSz w:w="11910" w:h="16840"/>
      <w:pgMar w:top="1338" w:right="1420" w:bottom="992" w:left="0" w:header="0" w:footer="42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0" w:author="Tarasiuk Elżbieta" w:date="2023-05-23T10:44:00Z" w:initials="TE">
    <w:p w14:paraId="1E3355EA" w14:textId="77777777" w:rsidR="00E468A2" w:rsidRPr="00E23052" w:rsidRDefault="00E468A2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23052">
        <w:rPr>
          <w:lang w:val="pl-PL"/>
        </w:rPr>
        <w:t>Czy tutaj przesadzone wymagania?</w:t>
      </w:r>
    </w:p>
    <w:p w14:paraId="3273AF9A" w14:textId="77777777" w:rsidR="00E468A2" w:rsidRPr="00E23052" w:rsidRDefault="00E468A2">
      <w:pPr>
        <w:pStyle w:val="Tekstkomentarza"/>
        <w:rPr>
          <w:lang w:val="pl-PL"/>
        </w:rPr>
      </w:pPr>
      <w:r w:rsidRPr="00E23052">
        <w:rPr>
          <w:lang w:val="pl-PL"/>
        </w:rPr>
        <w:t>W odniesieniu nie do 10-u l</w:t>
      </w:r>
      <w:r>
        <w:rPr>
          <w:lang w:val="pl-PL"/>
        </w:rPr>
        <w:t>at ale do projektu mola czy pirsu i do tego obiektu kubaturowego i minimalnej wartości kosztorysowej  – jako wymagania od wszystkich projektantów? Czy tu po prostu wymaganie 10-u lat doświadczenia, czyli posiadania uprawnień?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73AF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301E" w16cex:dateUtc="2023-02-21T10:57:00Z"/>
  <w16cex:commentExtensible w16cex:durableId="279F3294" w16cex:dateUtc="2023-02-21T11:07:00Z"/>
  <w16cex:commentExtensible w16cex:durableId="279F35BB" w16cex:dateUtc="2023-02-21T11:21:00Z"/>
  <w16cex:commentExtensible w16cex:durableId="279F42BC" w16cex:dateUtc="2023-02-21T12:16:00Z"/>
  <w16cex:commentExtensible w16cex:durableId="279F5404" w16cex:dateUtc="2023-02-21T13:30:00Z"/>
  <w16cex:commentExtensible w16cex:durableId="279F57F7" w16cex:dateUtc="2023-02-21T13:47:00Z"/>
  <w16cex:commentExtensible w16cex:durableId="279F57AE" w16cex:dateUtc="2023-02-21T13:46:00Z"/>
  <w16cex:commentExtensible w16cex:durableId="279F586F" w16cex:dateUtc="2023-02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A0AEA" w16cid:durableId="28170E69"/>
  <w16cid:commentId w16cid:paraId="22BBEB01" w16cid:durableId="28171E05"/>
  <w16cid:commentId w16cid:paraId="3273AF9A" w16cid:durableId="281717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4635" w14:textId="77777777" w:rsidR="00E468A2" w:rsidRDefault="00E468A2">
      <w:r>
        <w:separator/>
      </w:r>
    </w:p>
  </w:endnote>
  <w:endnote w:type="continuationSeparator" w:id="0">
    <w:p w14:paraId="217FA61E" w14:textId="77777777" w:rsidR="00E468A2" w:rsidRDefault="00E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120106"/>
      <w:docPartObj>
        <w:docPartGallery w:val="Page Numbers (Bottom of Page)"/>
        <w:docPartUnique/>
      </w:docPartObj>
    </w:sdtPr>
    <w:sdtEndPr/>
    <w:sdtContent>
      <w:p w14:paraId="484C3FC1" w14:textId="77777777" w:rsidR="00E468A2" w:rsidRDefault="00E468A2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inline distT="0" distB="0" distL="0" distR="0" wp14:anchorId="6977A90C" wp14:editId="2E9D15EA">
                  <wp:extent cx="5467350" cy="45085"/>
                  <wp:effectExtent l="9525" t="9525" r="0" b="2540"/>
                  <wp:docPr id="20" name="Schemat blokowy: decyzja 2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3AF3D8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1BwAIAAIY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CwjL1B&#10;wAIAAIYFAAAOAAAAAAAAAAAAAAAAAC4CAABkcnMvZTJvRG9jLnhtbFBLAQItABQABgAIAAAAIQBM&#10;QZZE2QAAAAMBAAAPAAAAAAAAAAAAAAAAABo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36B8EA" w14:textId="28F1BF70" w:rsidR="00E468A2" w:rsidRDefault="00E468A2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3026C" w:rsidRPr="00A3026C">
          <w:rPr>
            <w:noProof/>
            <w:lang w:val="pl-PL"/>
          </w:rPr>
          <w:t>16</w:t>
        </w:r>
        <w:r>
          <w:fldChar w:fldCharType="end"/>
        </w:r>
      </w:p>
    </w:sdtContent>
  </w:sdt>
  <w:p w14:paraId="3E60AEC4" w14:textId="77777777" w:rsidR="00E468A2" w:rsidRDefault="00E468A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DE79" w14:textId="77777777" w:rsidR="00E468A2" w:rsidRDefault="00E468A2">
      <w:r>
        <w:separator/>
      </w:r>
    </w:p>
  </w:footnote>
  <w:footnote w:type="continuationSeparator" w:id="0">
    <w:p w14:paraId="64A4DFBF" w14:textId="77777777" w:rsidR="00E468A2" w:rsidRDefault="00E4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ACE86" w14:textId="77777777" w:rsidR="00E468A2" w:rsidRDefault="00E468A2"/>
  <w:tbl>
    <w:tblPr>
      <w:tblStyle w:val="Tabela-Siatka"/>
      <w:tblW w:w="9721" w:type="dxa"/>
      <w:tblInd w:w="1202" w:type="dxa"/>
      <w:tblLook w:val="04A0" w:firstRow="1" w:lastRow="0" w:firstColumn="1" w:lastColumn="0" w:noHBand="0" w:noVBand="1"/>
    </w:tblPr>
    <w:tblGrid>
      <w:gridCol w:w="9721"/>
    </w:tblGrid>
    <w:tr w:rsidR="00E468A2" w14:paraId="10A2D917" w14:textId="77777777" w:rsidTr="00C74FA9">
      <w:trPr>
        <w:trHeight w:val="395"/>
      </w:trPr>
      <w:tc>
        <w:tcPr>
          <w:tcW w:w="972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631D41B" w14:textId="77777777" w:rsidR="00E468A2" w:rsidRPr="00F21301" w:rsidRDefault="00E468A2" w:rsidP="00C74FA9">
          <w:pPr>
            <w:pStyle w:val="Nagwek"/>
            <w:ind w:right="1059"/>
            <w:jc w:val="center"/>
            <w:rPr>
              <w:rFonts w:ascii="Times New Roman" w:hAnsi="Times New Roman" w:cs="Times New Roman"/>
              <w:color w:val="7F7F7F" w:themeColor="text1" w:themeTint="80"/>
              <w:lang w:val="pl-PL"/>
            </w:rPr>
          </w:pPr>
          <w:r w:rsidRPr="00F21301">
            <w:rPr>
              <w:rFonts w:ascii="Times New Roman" w:hAnsi="Times New Roman" w:cs="Times New Roman"/>
              <w:color w:val="7F7F7F" w:themeColor="text1" w:themeTint="80"/>
              <w:lang w:val="pl-PL"/>
            </w:rPr>
            <w:t>Regulamin Konkursu</w:t>
          </w:r>
        </w:p>
      </w:tc>
    </w:tr>
  </w:tbl>
  <w:p w14:paraId="526F138F" w14:textId="77777777" w:rsidR="00E468A2" w:rsidRPr="00B75773" w:rsidRDefault="00E468A2" w:rsidP="00DB6FE4">
    <w:pPr>
      <w:pStyle w:val="Nagwek"/>
      <w:jc w:val="center"/>
      <w:rPr>
        <w:rFonts w:ascii="Times New Roman" w:hAnsi="Times New Roman" w:cs="Times New Roman"/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2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3"/>
      <w:gridCol w:w="4678"/>
    </w:tblGrid>
    <w:tr w:rsidR="00E468A2" w:rsidRPr="00260757" w14:paraId="5D892467" w14:textId="77777777" w:rsidTr="00C74FA9">
      <w:trPr>
        <w:trHeight w:val="2119"/>
      </w:trPr>
      <w:tc>
        <w:tcPr>
          <w:tcW w:w="4673" w:type="dxa"/>
        </w:tcPr>
        <w:p w14:paraId="72D63F07" w14:textId="77777777" w:rsidR="00E468A2" w:rsidRPr="00310E33" w:rsidRDefault="00E468A2" w:rsidP="00DB6FE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</w:pPr>
        </w:p>
        <w:p w14:paraId="203CECAD" w14:textId="77777777" w:rsidR="00E468A2" w:rsidRPr="00310E33" w:rsidRDefault="00E468A2" w:rsidP="00DB6FE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</w:pPr>
          <w:r w:rsidRPr="00310E33"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  <w:t>AKADEMII MARYNARKI WOJENNEJ</w:t>
          </w:r>
        </w:p>
        <w:p w14:paraId="5C506982" w14:textId="77777777" w:rsidR="00E468A2" w:rsidRPr="00310E33" w:rsidRDefault="00E468A2" w:rsidP="00DB6FE4">
          <w:pPr>
            <w:jc w:val="both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 w:rsidRPr="00310E33"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  <w:t>im. Bohaterów Westerplatte</w:t>
          </w:r>
          <w:r w:rsidRPr="00310E33">
            <w:rPr>
              <w:rFonts w:ascii="Times New Roman" w:hAnsi="Times New Roman" w:cs="Times New Roman"/>
              <w:sz w:val="24"/>
              <w:szCs w:val="24"/>
              <w:lang w:val="pl-PL"/>
            </w:rPr>
            <w:cr/>
            <w:t xml:space="preserve">ul. Śmidowicza 69 </w:t>
          </w:r>
        </w:p>
        <w:p w14:paraId="13EC9711" w14:textId="77777777" w:rsidR="00E468A2" w:rsidRDefault="00E468A2" w:rsidP="00DB6FE4">
          <w:pPr>
            <w:jc w:val="both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81-127 Gdynia</w:t>
          </w:r>
        </w:p>
        <w:p w14:paraId="766C1DCC" w14:textId="77777777" w:rsidR="00E468A2" w:rsidRPr="00DB6FE4" w:rsidRDefault="00E468A2" w:rsidP="00DB6FE4">
          <w:pPr>
            <w:jc w:val="both"/>
            <w:rPr>
              <w:rFonts w:ascii="Times New Roman" w:hAnsi="Times New Roman" w:cs="Times New Roman"/>
              <w:sz w:val="24"/>
              <w:szCs w:val="24"/>
              <w:u w:val="single"/>
              <w:lang w:val="pl-PL"/>
            </w:rPr>
          </w:pPr>
          <w:r w:rsidRPr="00310E33">
            <w:rPr>
              <w:rFonts w:ascii="Times New Roman" w:hAnsi="Times New Roman" w:cs="Times New Roman"/>
              <w:sz w:val="24"/>
              <w:szCs w:val="24"/>
              <w:u w:val="single"/>
              <w:lang w:val="pl-PL"/>
            </w:rPr>
            <w:t xml:space="preserve">www.amw.gdynia.pl </w:t>
          </w:r>
        </w:p>
      </w:tc>
      <w:tc>
        <w:tcPr>
          <w:tcW w:w="4678" w:type="dxa"/>
        </w:tcPr>
        <w:p w14:paraId="2CC004E9" w14:textId="77777777" w:rsidR="00E468A2" w:rsidRPr="00DB6FE4" w:rsidRDefault="00E468A2" w:rsidP="00DB6FE4">
          <w:pPr>
            <w:jc w:val="both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 w:rsidRPr="0004735C">
            <w:rPr>
              <w:rFonts w:ascii="Calibri" w:eastAsia="Calibri" w:hAnsi="Calibri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77419B7E" wp14:editId="2AF739F8">
                <wp:simplePos x="0" y="0"/>
                <wp:positionH relativeFrom="column">
                  <wp:posOffset>699135</wp:posOffset>
                </wp:positionH>
                <wp:positionV relativeFrom="paragraph">
                  <wp:posOffset>41275</wp:posOffset>
                </wp:positionV>
                <wp:extent cx="1552402" cy="1295400"/>
                <wp:effectExtent l="0" t="0" r="0" b="0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961" cy="129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466160" w14:textId="77777777" w:rsidR="00E468A2" w:rsidRPr="006E2497" w:rsidRDefault="00E468A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0F2"/>
    <w:multiLevelType w:val="multilevel"/>
    <w:tmpl w:val="6AB4F4CA"/>
    <w:lvl w:ilvl="0">
      <w:start w:val="1"/>
      <w:numFmt w:val="decimal"/>
      <w:lvlText w:val="%1."/>
      <w:lvlJc w:val="left"/>
      <w:pPr>
        <w:ind w:left="1785" w:hanging="369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982" w:hanging="118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274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118"/>
      </w:pPr>
      <w:rPr>
        <w:rFonts w:hint="default"/>
      </w:rPr>
    </w:lvl>
  </w:abstractNum>
  <w:abstractNum w:abstractNumId="1" w15:restartNumberingAfterBreak="0">
    <w:nsid w:val="05CD2E6F"/>
    <w:multiLevelType w:val="hybridMultilevel"/>
    <w:tmpl w:val="FFD66770"/>
    <w:lvl w:ilvl="0" w:tplc="B23652A6">
      <w:start w:val="1"/>
      <w:numFmt w:val="decimal"/>
      <w:lvlText w:val="%1)"/>
      <w:lvlJc w:val="left"/>
      <w:pPr>
        <w:ind w:left="157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62D1E1D"/>
    <w:multiLevelType w:val="hybridMultilevel"/>
    <w:tmpl w:val="26502D9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98439EE"/>
    <w:multiLevelType w:val="hybridMultilevel"/>
    <w:tmpl w:val="51F6AB04"/>
    <w:lvl w:ilvl="0" w:tplc="389E65CA">
      <w:start w:val="10"/>
      <w:numFmt w:val="lowerLetter"/>
      <w:lvlText w:val="%1)"/>
      <w:lvlJc w:val="left"/>
      <w:pPr>
        <w:ind w:left="2410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642C55AC">
      <w:start w:val="1"/>
      <w:numFmt w:val="bullet"/>
      <w:lvlText w:val="-"/>
      <w:lvlJc w:val="left"/>
      <w:pPr>
        <w:ind w:left="2834" w:hanging="317"/>
      </w:pPr>
      <w:rPr>
        <w:rFonts w:ascii="Calibri" w:eastAsia="Calibri" w:hAnsi="Calibri" w:hint="default"/>
        <w:sz w:val="22"/>
        <w:szCs w:val="22"/>
      </w:rPr>
    </w:lvl>
    <w:lvl w:ilvl="2" w:tplc="1B8E674A">
      <w:start w:val="1"/>
      <w:numFmt w:val="bullet"/>
      <w:lvlText w:val="•"/>
      <w:lvlJc w:val="left"/>
      <w:pPr>
        <w:ind w:left="2834" w:hanging="317"/>
      </w:pPr>
      <w:rPr>
        <w:rFonts w:hint="default"/>
      </w:rPr>
    </w:lvl>
    <w:lvl w:ilvl="3" w:tplc="D82A6C6A">
      <w:start w:val="1"/>
      <w:numFmt w:val="bullet"/>
      <w:lvlText w:val="•"/>
      <w:lvlJc w:val="left"/>
      <w:pPr>
        <w:ind w:left="3968" w:hanging="317"/>
      </w:pPr>
      <w:rPr>
        <w:rFonts w:hint="default"/>
      </w:rPr>
    </w:lvl>
    <w:lvl w:ilvl="4" w:tplc="C0003676">
      <w:start w:val="1"/>
      <w:numFmt w:val="bullet"/>
      <w:lvlText w:val="•"/>
      <w:lvlJc w:val="left"/>
      <w:pPr>
        <w:ind w:left="5102" w:hanging="317"/>
      </w:pPr>
      <w:rPr>
        <w:rFonts w:hint="default"/>
      </w:rPr>
    </w:lvl>
    <w:lvl w:ilvl="5" w:tplc="D9EA6B52">
      <w:start w:val="1"/>
      <w:numFmt w:val="bullet"/>
      <w:lvlText w:val="•"/>
      <w:lvlJc w:val="left"/>
      <w:pPr>
        <w:ind w:left="6236" w:hanging="317"/>
      </w:pPr>
      <w:rPr>
        <w:rFonts w:hint="default"/>
      </w:rPr>
    </w:lvl>
    <w:lvl w:ilvl="6" w:tplc="83A49DA2">
      <w:start w:val="1"/>
      <w:numFmt w:val="bullet"/>
      <w:lvlText w:val="•"/>
      <w:lvlJc w:val="left"/>
      <w:pPr>
        <w:ind w:left="7370" w:hanging="317"/>
      </w:pPr>
      <w:rPr>
        <w:rFonts w:hint="default"/>
      </w:rPr>
    </w:lvl>
    <w:lvl w:ilvl="7" w:tplc="DEEA3B72">
      <w:start w:val="1"/>
      <w:numFmt w:val="bullet"/>
      <w:lvlText w:val="•"/>
      <w:lvlJc w:val="left"/>
      <w:pPr>
        <w:ind w:left="8504" w:hanging="317"/>
      </w:pPr>
      <w:rPr>
        <w:rFonts w:hint="default"/>
      </w:rPr>
    </w:lvl>
    <w:lvl w:ilvl="8" w:tplc="EF982F5A">
      <w:start w:val="1"/>
      <w:numFmt w:val="bullet"/>
      <w:lvlText w:val="•"/>
      <w:lvlJc w:val="left"/>
      <w:pPr>
        <w:ind w:left="9638" w:hanging="317"/>
      </w:pPr>
      <w:rPr>
        <w:rFonts w:hint="default"/>
      </w:rPr>
    </w:lvl>
  </w:abstractNum>
  <w:abstractNum w:abstractNumId="4" w15:restartNumberingAfterBreak="0">
    <w:nsid w:val="0AF4550C"/>
    <w:multiLevelType w:val="hybridMultilevel"/>
    <w:tmpl w:val="3B882E66"/>
    <w:lvl w:ilvl="0" w:tplc="67A46814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2E2CB798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D6B0B426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9ACCEB9C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87985434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A7C82588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2932E20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DF042800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12D25E7C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5" w15:restartNumberingAfterBreak="0">
    <w:nsid w:val="0D064F5C"/>
    <w:multiLevelType w:val="multilevel"/>
    <w:tmpl w:val="CE948D50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549" w:hanging="300"/>
      </w:pPr>
      <w:rPr>
        <w:rFonts w:ascii="Times New Roman" w:eastAsia="Calibri" w:hAnsi="Times New Roman" w:cs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bullet"/>
      <w:lvlText w:val=""/>
      <w:lvlJc w:val="left"/>
      <w:pPr>
        <w:ind w:left="2649" w:hanging="30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6" w15:restartNumberingAfterBreak="0">
    <w:nsid w:val="0D203B25"/>
    <w:multiLevelType w:val="multilevel"/>
    <w:tmpl w:val="DF72AAE2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2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6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7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5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86"/>
      </w:pPr>
      <w:rPr>
        <w:rFonts w:hint="default"/>
      </w:rPr>
    </w:lvl>
  </w:abstractNum>
  <w:abstractNum w:abstractNumId="7" w15:restartNumberingAfterBreak="0">
    <w:nsid w:val="0E284ECA"/>
    <w:multiLevelType w:val="multilevel"/>
    <w:tmpl w:val="71F08DF0"/>
    <w:lvl w:ilvl="0">
      <w:start w:val="1"/>
      <w:numFmt w:val="decimal"/>
      <w:lvlText w:val="%1."/>
      <w:lvlJc w:val="left"/>
      <w:pPr>
        <w:ind w:left="1994" w:hanging="579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428"/>
      </w:pPr>
      <w:rPr>
        <w:rFonts w:ascii="Calibri" w:eastAsia="Calibri" w:hAnsi="Calibri" w:hint="default"/>
        <w:b/>
        <w:bCs/>
        <w:color w:val="000009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59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428"/>
      </w:pPr>
      <w:rPr>
        <w:rFonts w:hint="default"/>
      </w:rPr>
    </w:lvl>
  </w:abstractNum>
  <w:abstractNum w:abstractNumId="8" w15:restartNumberingAfterBreak="0">
    <w:nsid w:val="10FB2917"/>
    <w:multiLevelType w:val="multilevel"/>
    <w:tmpl w:val="3C70DE74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9" w15:restartNumberingAfterBreak="0">
    <w:nsid w:val="18825C70"/>
    <w:multiLevelType w:val="multilevel"/>
    <w:tmpl w:val="37AACC20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10" w15:restartNumberingAfterBreak="0">
    <w:nsid w:val="193C481E"/>
    <w:multiLevelType w:val="hybridMultilevel"/>
    <w:tmpl w:val="28605080"/>
    <w:lvl w:ilvl="0" w:tplc="A860E1B0">
      <w:start w:val="1"/>
      <w:numFmt w:val="decimal"/>
      <w:lvlText w:val="%1."/>
      <w:lvlJc w:val="left"/>
      <w:pPr>
        <w:ind w:left="2410" w:hanging="428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72BC0AEC">
      <w:start w:val="1"/>
      <w:numFmt w:val="bullet"/>
      <w:lvlText w:val="•"/>
      <w:lvlJc w:val="left"/>
      <w:pPr>
        <w:ind w:left="3359" w:hanging="428"/>
      </w:pPr>
      <w:rPr>
        <w:rFonts w:hint="default"/>
      </w:rPr>
    </w:lvl>
    <w:lvl w:ilvl="2" w:tplc="63DEB99C">
      <w:start w:val="1"/>
      <w:numFmt w:val="bullet"/>
      <w:lvlText w:val="•"/>
      <w:lvlJc w:val="left"/>
      <w:pPr>
        <w:ind w:left="4309" w:hanging="428"/>
      </w:pPr>
      <w:rPr>
        <w:rFonts w:hint="default"/>
      </w:rPr>
    </w:lvl>
    <w:lvl w:ilvl="3" w:tplc="4336C8DA">
      <w:start w:val="1"/>
      <w:numFmt w:val="bullet"/>
      <w:lvlText w:val="•"/>
      <w:lvlJc w:val="left"/>
      <w:pPr>
        <w:ind w:left="5258" w:hanging="428"/>
      </w:pPr>
      <w:rPr>
        <w:rFonts w:hint="default"/>
      </w:rPr>
    </w:lvl>
    <w:lvl w:ilvl="4" w:tplc="0888CDEE">
      <w:start w:val="1"/>
      <w:numFmt w:val="bullet"/>
      <w:lvlText w:val="•"/>
      <w:lvlJc w:val="left"/>
      <w:pPr>
        <w:ind w:left="6208" w:hanging="428"/>
      </w:pPr>
      <w:rPr>
        <w:rFonts w:hint="default"/>
      </w:rPr>
    </w:lvl>
    <w:lvl w:ilvl="5" w:tplc="9FAC1F12">
      <w:start w:val="1"/>
      <w:numFmt w:val="bullet"/>
      <w:lvlText w:val="•"/>
      <w:lvlJc w:val="left"/>
      <w:pPr>
        <w:ind w:left="7158" w:hanging="428"/>
      </w:pPr>
      <w:rPr>
        <w:rFonts w:hint="default"/>
      </w:rPr>
    </w:lvl>
    <w:lvl w:ilvl="6" w:tplc="65C814B4">
      <w:start w:val="1"/>
      <w:numFmt w:val="bullet"/>
      <w:lvlText w:val="•"/>
      <w:lvlJc w:val="left"/>
      <w:pPr>
        <w:ind w:left="8107" w:hanging="428"/>
      </w:pPr>
      <w:rPr>
        <w:rFonts w:hint="default"/>
      </w:rPr>
    </w:lvl>
    <w:lvl w:ilvl="7" w:tplc="A864B55E">
      <w:start w:val="1"/>
      <w:numFmt w:val="bullet"/>
      <w:lvlText w:val="•"/>
      <w:lvlJc w:val="left"/>
      <w:pPr>
        <w:ind w:left="9057" w:hanging="428"/>
      </w:pPr>
      <w:rPr>
        <w:rFonts w:hint="default"/>
      </w:rPr>
    </w:lvl>
    <w:lvl w:ilvl="8" w:tplc="5A9444BE">
      <w:start w:val="1"/>
      <w:numFmt w:val="bullet"/>
      <w:lvlText w:val="•"/>
      <w:lvlJc w:val="left"/>
      <w:pPr>
        <w:ind w:left="10007" w:hanging="428"/>
      </w:pPr>
      <w:rPr>
        <w:rFonts w:hint="default"/>
      </w:rPr>
    </w:lvl>
  </w:abstractNum>
  <w:abstractNum w:abstractNumId="11" w15:restartNumberingAfterBreak="0">
    <w:nsid w:val="1A8D4A70"/>
    <w:multiLevelType w:val="multilevel"/>
    <w:tmpl w:val="78D29A36"/>
    <w:lvl w:ilvl="0">
      <w:start w:val="1"/>
      <w:numFmt w:val="decimal"/>
      <w:lvlText w:val="%1."/>
      <w:lvlJc w:val="left"/>
      <w:pPr>
        <w:ind w:left="1785" w:hanging="369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982" w:hanging="118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274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118"/>
      </w:pPr>
      <w:rPr>
        <w:rFonts w:hint="default"/>
      </w:rPr>
    </w:lvl>
  </w:abstractNum>
  <w:abstractNum w:abstractNumId="12" w15:restartNumberingAfterBreak="0">
    <w:nsid w:val="1C6C1BCE"/>
    <w:multiLevelType w:val="multilevel"/>
    <w:tmpl w:val="E0ACE6C6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13" w15:restartNumberingAfterBreak="0">
    <w:nsid w:val="1ED34005"/>
    <w:multiLevelType w:val="hybridMultilevel"/>
    <w:tmpl w:val="10DAC664"/>
    <w:lvl w:ilvl="0" w:tplc="79E83EFC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141E32C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5EFAF140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B69E7C1E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2892DB78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2916AA80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5DFE5A7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02BE73C2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477AAB48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14" w15:restartNumberingAfterBreak="0">
    <w:nsid w:val="21363EFC"/>
    <w:multiLevelType w:val="hybridMultilevel"/>
    <w:tmpl w:val="11180E72"/>
    <w:lvl w:ilvl="0" w:tplc="A3684E46">
      <w:start w:val="1"/>
      <w:numFmt w:val="bullet"/>
      <w:lvlText w:val="–"/>
      <w:lvlJc w:val="left"/>
      <w:pPr>
        <w:ind w:left="1982" w:hanging="161"/>
      </w:pPr>
      <w:rPr>
        <w:rFonts w:ascii="Calibri" w:eastAsia="Calibri" w:hAnsi="Calibri" w:hint="default"/>
        <w:sz w:val="22"/>
        <w:szCs w:val="22"/>
      </w:rPr>
    </w:lvl>
    <w:lvl w:ilvl="1" w:tplc="3946B9C6">
      <w:start w:val="1"/>
      <w:numFmt w:val="bullet"/>
      <w:lvlText w:val="•"/>
      <w:lvlJc w:val="left"/>
      <w:pPr>
        <w:ind w:left="2975" w:hanging="161"/>
      </w:pPr>
      <w:rPr>
        <w:rFonts w:hint="default"/>
      </w:rPr>
    </w:lvl>
    <w:lvl w:ilvl="2" w:tplc="4EDE1274">
      <w:start w:val="1"/>
      <w:numFmt w:val="bullet"/>
      <w:lvlText w:val="•"/>
      <w:lvlJc w:val="left"/>
      <w:pPr>
        <w:ind w:left="3967" w:hanging="161"/>
      </w:pPr>
      <w:rPr>
        <w:rFonts w:hint="default"/>
      </w:rPr>
    </w:lvl>
    <w:lvl w:ilvl="3" w:tplc="57A83132">
      <w:start w:val="1"/>
      <w:numFmt w:val="bullet"/>
      <w:lvlText w:val="•"/>
      <w:lvlJc w:val="left"/>
      <w:pPr>
        <w:ind w:left="4959" w:hanging="161"/>
      </w:pPr>
      <w:rPr>
        <w:rFonts w:hint="default"/>
      </w:rPr>
    </w:lvl>
    <w:lvl w:ilvl="4" w:tplc="C1406C3C">
      <w:start w:val="1"/>
      <w:numFmt w:val="bullet"/>
      <w:lvlText w:val="•"/>
      <w:lvlJc w:val="left"/>
      <w:pPr>
        <w:ind w:left="5952" w:hanging="161"/>
      </w:pPr>
      <w:rPr>
        <w:rFonts w:hint="default"/>
      </w:rPr>
    </w:lvl>
    <w:lvl w:ilvl="5" w:tplc="9946B2C6">
      <w:start w:val="1"/>
      <w:numFmt w:val="bullet"/>
      <w:lvlText w:val="•"/>
      <w:lvlJc w:val="left"/>
      <w:pPr>
        <w:ind w:left="6944" w:hanging="161"/>
      </w:pPr>
      <w:rPr>
        <w:rFonts w:hint="default"/>
      </w:rPr>
    </w:lvl>
    <w:lvl w:ilvl="6" w:tplc="CD5CE85C">
      <w:start w:val="1"/>
      <w:numFmt w:val="bullet"/>
      <w:lvlText w:val="•"/>
      <w:lvlJc w:val="left"/>
      <w:pPr>
        <w:ind w:left="7937" w:hanging="161"/>
      </w:pPr>
      <w:rPr>
        <w:rFonts w:hint="default"/>
      </w:rPr>
    </w:lvl>
    <w:lvl w:ilvl="7" w:tplc="C048185A">
      <w:start w:val="1"/>
      <w:numFmt w:val="bullet"/>
      <w:lvlText w:val="•"/>
      <w:lvlJc w:val="left"/>
      <w:pPr>
        <w:ind w:left="8929" w:hanging="161"/>
      </w:pPr>
      <w:rPr>
        <w:rFonts w:hint="default"/>
      </w:rPr>
    </w:lvl>
    <w:lvl w:ilvl="8" w:tplc="B1825A4E">
      <w:start w:val="1"/>
      <w:numFmt w:val="bullet"/>
      <w:lvlText w:val="•"/>
      <w:lvlJc w:val="left"/>
      <w:pPr>
        <w:ind w:left="9921" w:hanging="161"/>
      </w:pPr>
      <w:rPr>
        <w:rFonts w:hint="default"/>
      </w:rPr>
    </w:lvl>
  </w:abstractNum>
  <w:abstractNum w:abstractNumId="15" w15:restartNumberingAfterBreak="0">
    <w:nsid w:val="25A26B57"/>
    <w:multiLevelType w:val="hybridMultilevel"/>
    <w:tmpl w:val="C778C2C0"/>
    <w:lvl w:ilvl="0" w:tplc="C8A041C4">
      <w:start w:val="1"/>
      <w:numFmt w:val="decimal"/>
      <w:lvlText w:val="%1)"/>
      <w:lvlJc w:val="left"/>
      <w:pPr>
        <w:ind w:left="2498" w:hanging="231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BA1C3D42">
      <w:start w:val="1"/>
      <w:numFmt w:val="bullet"/>
      <w:lvlText w:val="•"/>
      <w:lvlJc w:val="left"/>
      <w:pPr>
        <w:ind w:left="3439" w:hanging="231"/>
      </w:pPr>
      <w:rPr>
        <w:rFonts w:hint="default"/>
      </w:rPr>
    </w:lvl>
    <w:lvl w:ilvl="2" w:tplc="6C7893E2">
      <w:start w:val="1"/>
      <w:numFmt w:val="bullet"/>
      <w:lvlText w:val="•"/>
      <w:lvlJc w:val="left"/>
      <w:pPr>
        <w:ind w:left="4380" w:hanging="231"/>
      </w:pPr>
      <w:rPr>
        <w:rFonts w:hint="default"/>
      </w:rPr>
    </w:lvl>
    <w:lvl w:ilvl="3" w:tplc="F288F59A">
      <w:start w:val="1"/>
      <w:numFmt w:val="bullet"/>
      <w:lvlText w:val="•"/>
      <w:lvlJc w:val="left"/>
      <w:pPr>
        <w:ind w:left="5320" w:hanging="231"/>
      </w:pPr>
      <w:rPr>
        <w:rFonts w:hint="default"/>
      </w:rPr>
    </w:lvl>
    <w:lvl w:ilvl="4" w:tplc="9994703E">
      <w:start w:val="1"/>
      <w:numFmt w:val="bullet"/>
      <w:lvlText w:val="•"/>
      <w:lvlJc w:val="left"/>
      <w:pPr>
        <w:ind w:left="6261" w:hanging="231"/>
      </w:pPr>
      <w:rPr>
        <w:rFonts w:hint="default"/>
      </w:rPr>
    </w:lvl>
    <w:lvl w:ilvl="5" w:tplc="68120968">
      <w:start w:val="1"/>
      <w:numFmt w:val="bullet"/>
      <w:lvlText w:val="•"/>
      <w:lvlJc w:val="left"/>
      <w:pPr>
        <w:ind w:left="7202" w:hanging="231"/>
      </w:pPr>
      <w:rPr>
        <w:rFonts w:hint="default"/>
      </w:rPr>
    </w:lvl>
    <w:lvl w:ilvl="6" w:tplc="52423B06">
      <w:start w:val="1"/>
      <w:numFmt w:val="bullet"/>
      <w:lvlText w:val="•"/>
      <w:lvlJc w:val="left"/>
      <w:pPr>
        <w:ind w:left="8143" w:hanging="231"/>
      </w:pPr>
      <w:rPr>
        <w:rFonts w:hint="default"/>
      </w:rPr>
    </w:lvl>
    <w:lvl w:ilvl="7" w:tplc="D090A37A">
      <w:start w:val="1"/>
      <w:numFmt w:val="bullet"/>
      <w:lvlText w:val="•"/>
      <w:lvlJc w:val="left"/>
      <w:pPr>
        <w:ind w:left="9084" w:hanging="231"/>
      </w:pPr>
      <w:rPr>
        <w:rFonts w:hint="default"/>
      </w:rPr>
    </w:lvl>
    <w:lvl w:ilvl="8" w:tplc="FFA8875E">
      <w:start w:val="1"/>
      <w:numFmt w:val="bullet"/>
      <w:lvlText w:val="•"/>
      <w:lvlJc w:val="left"/>
      <w:pPr>
        <w:ind w:left="10024" w:hanging="231"/>
      </w:pPr>
      <w:rPr>
        <w:rFonts w:hint="default"/>
      </w:rPr>
    </w:lvl>
  </w:abstractNum>
  <w:abstractNum w:abstractNumId="16" w15:restartNumberingAfterBreak="0">
    <w:nsid w:val="290140FE"/>
    <w:multiLevelType w:val="multilevel"/>
    <w:tmpl w:val="72F6AF2A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17" w15:restartNumberingAfterBreak="0">
    <w:nsid w:val="2D7D4CF2"/>
    <w:multiLevelType w:val="hybridMultilevel"/>
    <w:tmpl w:val="787E160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FDB2B7B"/>
    <w:multiLevelType w:val="hybridMultilevel"/>
    <w:tmpl w:val="EB467742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320777D4"/>
    <w:multiLevelType w:val="hybridMultilevel"/>
    <w:tmpl w:val="C0A05646"/>
    <w:lvl w:ilvl="0" w:tplc="F6165A7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36D0A11"/>
    <w:multiLevelType w:val="hybridMultilevel"/>
    <w:tmpl w:val="A4D63C3A"/>
    <w:lvl w:ilvl="0" w:tplc="D3FAABCE">
      <w:start w:val="1"/>
      <w:numFmt w:val="decimal"/>
      <w:lvlText w:val="%1."/>
      <w:lvlJc w:val="left"/>
      <w:pPr>
        <w:ind w:left="2268" w:hanging="286"/>
      </w:pPr>
      <w:rPr>
        <w:rFonts w:ascii="Calibri" w:eastAsia="Calibri" w:hAnsi="Calibri" w:hint="default"/>
        <w:sz w:val="22"/>
        <w:szCs w:val="22"/>
      </w:rPr>
    </w:lvl>
    <w:lvl w:ilvl="1" w:tplc="8E921E8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741CCE66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C17C596C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ED3EF0D0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E370D8D6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04466CF8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C7021ACE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91CE35E4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21" w15:restartNumberingAfterBreak="0">
    <w:nsid w:val="37C55065"/>
    <w:multiLevelType w:val="hybridMultilevel"/>
    <w:tmpl w:val="BE1C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E1FE8"/>
    <w:multiLevelType w:val="multilevel"/>
    <w:tmpl w:val="9FC62004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271" w:hanging="286"/>
      </w:pPr>
      <w:rPr>
        <w:rFonts w:ascii="Times New Roman" w:eastAsia="Calibri" w:hAnsi="Times New Roman" w:cs="Times New Roman" w:hint="default"/>
        <w:color w:val="auto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8" w:hanging="233"/>
      </w:pPr>
      <w:rPr>
        <w:rFonts w:ascii="Times New Roman" w:eastAsia="Calibri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481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233"/>
      </w:pPr>
      <w:rPr>
        <w:rFonts w:hint="default"/>
      </w:rPr>
    </w:lvl>
  </w:abstractNum>
  <w:abstractNum w:abstractNumId="23" w15:restartNumberingAfterBreak="0">
    <w:nsid w:val="3ED412CB"/>
    <w:multiLevelType w:val="hybridMultilevel"/>
    <w:tmpl w:val="CFB4B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01217"/>
    <w:multiLevelType w:val="multilevel"/>
    <w:tmpl w:val="543ABAEA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25" w15:restartNumberingAfterBreak="0">
    <w:nsid w:val="45D07720"/>
    <w:multiLevelType w:val="multilevel"/>
    <w:tmpl w:val="97EA86DA"/>
    <w:lvl w:ilvl="0">
      <w:start w:val="1"/>
      <w:numFmt w:val="decimal"/>
      <w:lvlText w:val="%1."/>
      <w:lvlJc w:val="left"/>
      <w:pPr>
        <w:ind w:left="1994" w:hanging="579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428"/>
      </w:pPr>
      <w:rPr>
        <w:rFonts w:ascii="Calibri" w:eastAsia="Calibri" w:hAnsi="Calibri" w:hint="default"/>
        <w:b/>
        <w:bCs/>
        <w:color w:val="000009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59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428"/>
      </w:pPr>
      <w:rPr>
        <w:rFonts w:hint="default"/>
      </w:rPr>
    </w:lvl>
  </w:abstractNum>
  <w:abstractNum w:abstractNumId="26" w15:restartNumberingAfterBreak="0">
    <w:nsid w:val="480076C6"/>
    <w:multiLevelType w:val="multilevel"/>
    <w:tmpl w:val="D64E0232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27" w15:restartNumberingAfterBreak="0">
    <w:nsid w:val="489D0243"/>
    <w:multiLevelType w:val="multilevel"/>
    <w:tmpl w:val="8466D336"/>
    <w:lvl w:ilvl="0">
      <w:start w:val="2"/>
      <w:numFmt w:val="decimal"/>
      <w:lvlText w:val="%1"/>
      <w:lvlJc w:val="left"/>
      <w:pPr>
        <w:ind w:left="19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2410" w:hanging="428"/>
      </w:pPr>
      <w:rPr>
        <w:rFonts w:ascii="Times New Roman" w:eastAsia="Calibri" w:hAnsi="Times New Roman" w:cs="Times New Roman" w:hint="default"/>
        <w:b w:val="0"/>
        <w:bCs/>
        <w:spacing w:val="-1"/>
        <w:sz w:val="24"/>
        <w:szCs w:val="24"/>
      </w:rPr>
    </w:lvl>
    <w:lvl w:ilvl="3">
      <w:start w:val="1"/>
      <w:numFmt w:val="bullet"/>
      <w:lvlText w:val=""/>
      <w:lvlJc w:val="left"/>
      <w:pPr>
        <w:ind w:left="4520" w:hanging="428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557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428"/>
      </w:pPr>
      <w:rPr>
        <w:rFonts w:hint="default"/>
      </w:rPr>
    </w:lvl>
  </w:abstractNum>
  <w:abstractNum w:abstractNumId="28" w15:restartNumberingAfterBreak="0">
    <w:nsid w:val="4905027B"/>
    <w:multiLevelType w:val="multilevel"/>
    <w:tmpl w:val="AD145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  <w:b w:val="0"/>
        <w:i w:val="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36201"/>
    <w:multiLevelType w:val="hybridMultilevel"/>
    <w:tmpl w:val="10DE54EC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4B4716CB"/>
    <w:multiLevelType w:val="multilevel"/>
    <w:tmpl w:val="41048B4A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31" w15:restartNumberingAfterBreak="0">
    <w:nsid w:val="4C6A33DC"/>
    <w:multiLevelType w:val="hybridMultilevel"/>
    <w:tmpl w:val="7E1456F0"/>
    <w:lvl w:ilvl="0" w:tplc="BE64A9C2">
      <w:start w:val="1"/>
      <w:numFmt w:val="bullet"/>
      <w:lvlText w:val="-"/>
      <w:lvlJc w:val="left"/>
      <w:pPr>
        <w:ind w:left="2326" w:hanging="202"/>
      </w:pPr>
      <w:rPr>
        <w:rFonts w:ascii="Calibri" w:eastAsia="Calibri" w:hAnsi="Calibri" w:hint="default"/>
        <w:sz w:val="22"/>
        <w:szCs w:val="22"/>
      </w:rPr>
    </w:lvl>
    <w:lvl w:ilvl="1" w:tplc="F2B6E460">
      <w:start w:val="1"/>
      <w:numFmt w:val="bullet"/>
      <w:lvlText w:val="•"/>
      <w:lvlJc w:val="left"/>
      <w:pPr>
        <w:ind w:left="3284" w:hanging="202"/>
      </w:pPr>
      <w:rPr>
        <w:rFonts w:hint="default"/>
      </w:rPr>
    </w:lvl>
    <w:lvl w:ilvl="2" w:tplc="DB9EDC24">
      <w:start w:val="1"/>
      <w:numFmt w:val="bullet"/>
      <w:lvlText w:val="•"/>
      <w:lvlJc w:val="left"/>
      <w:pPr>
        <w:ind w:left="4242" w:hanging="202"/>
      </w:pPr>
      <w:rPr>
        <w:rFonts w:hint="default"/>
      </w:rPr>
    </w:lvl>
    <w:lvl w:ilvl="3" w:tplc="E28A7CC0">
      <w:start w:val="1"/>
      <w:numFmt w:val="bullet"/>
      <w:lvlText w:val="•"/>
      <w:lvlJc w:val="left"/>
      <w:pPr>
        <w:ind w:left="5200" w:hanging="202"/>
      </w:pPr>
      <w:rPr>
        <w:rFonts w:hint="default"/>
      </w:rPr>
    </w:lvl>
    <w:lvl w:ilvl="4" w:tplc="7938F2C4">
      <w:start w:val="1"/>
      <w:numFmt w:val="bullet"/>
      <w:lvlText w:val="•"/>
      <w:lvlJc w:val="left"/>
      <w:pPr>
        <w:ind w:left="6158" w:hanging="202"/>
      </w:pPr>
      <w:rPr>
        <w:rFonts w:hint="default"/>
      </w:rPr>
    </w:lvl>
    <w:lvl w:ilvl="5" w:tplc="C8FC14DE">
      <w:start w:val="1"/>
      <w:numFmt w:val="bullet"/>
      <w:lvlText w:val="•"/>
      <w:lvlJc w:val="left"/>
      <w:pPr>
        <w:ind w:left="7116" w:hanging="202"/>
      </w:pPr>
      <w:rPr>
        <w:rFonts w:hint="default"/>
      </w:rPr>
    </w:lvl>
    <w:lvl w:ilvl="6" w:tplc="DE260E9A">
      <w:start w:val="1"/>
      <w:numFmt w:val="bullet"/>
      <w:lvlText w:val="•"/>
      <w:lvlJc w:val="left"/>
      <w:pPr>
        <w:ind w:left="8074" w:hanging="202"/>
      </w:pPr>
      <w:rPr>
        <w:rFonts w:hint="default"/>
      </w:rPr>
    </w:lvl>
    <w:lvl w:ilvl="7" w:tplc="7868C356">
      <w:start w:val="1"/>
      <w:numFmt w:val="bullet"/>
      <w:lvlText w:val="•"/>
      <w:lvlJc w:val="left"/>
      <w:pPr>
        <w:ind w:left="9032" w:hanging="202"/>
      </w:pPr>
      <w:rPr>
        <w:rFonts w:hint="default"/>
      </w:rPr>
    </w:lvl>
    <w:lvl w:ilvl="8" w:tplc="2EA6FC62">
      <w:start w:val="1"/>
      <w:numFmt w:val="bullet"/>
      <w:lvlText w:val="•"/>
      <w:lvlJc w:val="left"/>
      <w:pPr>
        <w:ind w:left="9990" w:hanging="202"/>
      </w:pPr>
      <w:rPr>
        <w:rFonts w:hint="default"/>
      </w:rPr>
    </w:lvl>
  </w:abstractNum>
  <w:abstractNum w:abstractNumId="32" w15:restartNumberingAfterBreak="0">
    <w:nsid w:val="55305F01"/>
    <w:multiLevelType w:val="multilevel"/>
    <w:tmpl w:val="C43CE9E2"/>
    <w:lvl w:ilvl="0">
      <w:start w:val="1"/>
      <w:numFmt w:val="decimal"/>
      <w:lvlText w:val="%1."/>
      <w:lvlJc w:val="left"/>
      <w:pPr>
        <w:ind w:left="1843" w:hanging="428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982" w:hanging="13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23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4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5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0"/>
      </w:pPr>
      <w:rPr>
        <w:rFonts w:hint="default"/>
      </w:rPr>
    </w:lvl>
  </w:abstractNum>
  <w:abstractNum w:abstractNumId="33" w15:restartNumberingAfterBreak="0">
    <w:nsid w:val="55653FE9"/>
    <w:multiLevelType w:val="multilevel"/>
    <w:tmpl w:val="43BAC216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549" w:hanging="300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4">
      <w:start w:val="1"/>
      <w:numFmt w:val="bullet"/>
      <w:lvlText w:val=""/>
      <w:lvlJc w:val="left"/>
      <w:pPr>
        <w:ind w:left="2649" w:hanging="30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34" w15:restartNumberingAfterBreak="0">
    <w:nsid w:val="582E2D10"/>
    <w:multiLevelType w:val="hybridMultilevel"/>
    <w:tmpl w:val="D9E4A31C"/>
    <w:lvl w:ilvl="0" w:tplc="D2A47746">
      <w:start w:val="1"/>
      <w:numFmt w:val="lowerLetter"/>
      <w:lvlText w:val="%1."/>
      <w:lvlJc w:val="left"/>
      <w:pPr>
        <w:ind w:left="2268" w:hanging="286"/>
      </w:pPr>
      <w:rPr>
        <w:rFonts w:ascii="Calibri" w:eastAsia="Calibri" w:hAnsi="Calibri" w:hint="default"/>
        <w:spacing w:val="-1"/>
        <w:sz w:val="22"/>
        <w:szCs w:val="22"/>
      </w:rPr>
    </w:lvl>
    <w:lvl w:ilvl="1" w:tplc="5E020818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DC9AC40A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5D364A90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F9E09F76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12CC89C0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1582642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C15A2E4A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43F0A028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35" w15:restartNumberingAfterBreak="0">
    <w:nsid w:val="589F13DA"/>
    <w:multiLevelType w:val="hybridMultilevel"/>
    <w:tmpl w:val="8F787D84"/>
    <w:lvl w:ilvl="0" w:tplc="CEC28364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99E68D8C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C5AE4FF2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8F541CCE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817C10C4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6BE83C0A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B5B4395C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0CF68D64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B2365E04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36" w15:restartNumberingAfterBreak="0">
    <w:nsid w:val="5C980BA9"/>
    <w:multiLevelType w:val="multilevel"/>
    <w:tmpl w:val="B41887F2"/>
    <w:lvl w:ilvl="0">
      <w:start w:val="2"/>
      <w:numFmt w:val="decimal"/>
      <w:lvlText w:val="%1."/>
      <w:lvlJc w:val="left"/>
      <w:pPr>
        <w:ind w:left="1838" w:hanging="422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8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1" w:hanging="567"/>
      </w:pPr>
      <w:rPr>
        <w:rFonts w:hint="default"/>
      </w:rPr>
    </w:lvl>
  </w:abstractNum>
  <w:abstractNum w:abstractNumId="37" w15:restartNumberingAfterBreak="0">
    <w:nsid w:val="5E1D521C"/>
    <w:multiLevelType w:val="hybridMultilevel"/>
    <w:tmpl w:val="67803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6218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F6C2B"/>
    <w:multiLevelType w:val="hybridMultilevel"/>
    <w:tmpl w:val="7DF83AF2"/>
    <w:lvl w:ilvl="0" w:tplc="D056F2EA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1C449F8E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8138C13A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4F7CCA64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D2048232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6066A732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A65A5F9C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385A3A6C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9D5EB270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39" w15:restartNumberingAfterBreak="0">
    <w:nsid w:val="6B0E50F9"/>
    <w:multiLevelType w:val="hybridMultilevel"/>
    <w:tmpl w:val="AC7CB120"/>
    <w:lvl w:ilvl="0" w:tplc="8A901B54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E7559EA"/>
    <w:multiLevelType w:val="hybridMultilevel"/>
    <w:tmpl w:val="A0A0974A"/>
    <w:lvl w:ilvl="0" w:tplc="7E46E46A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7A661A7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85F8EE96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81620B88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9AF4F4EA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74A66C7E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8A9C2DC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A9EC4D80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7B9CAB88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41" w15:restartNumberingAfterBreak="0">
    <w:nsid w:val="6EAD37D5"/>
    <w:multiLevelType w:val="hybridMultilevel"/>
    <w:tmpl w:val="A1FA6DA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6EEB6A26"/>
    <w:multiLevelType w:val="multilevel"/>
    <w:tmpl w:val="6444050C"/>
    <w:lvl w:ilvl="0">
      <w:start w:val="1"/>
      <w:numFmt w:val="decimal"/>
      <w:lvlText w:val="%1."/>
      <w:lvlJc w:val="left"/>
      <w:pPr>
        <w:ind w:left="1785" w:hanging="369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982" w:hanging="118"/>
      </w:pPr>
      <w:rPr>
        <w:rFonts w:ascii="Times New Roman" w:eastAsia="Calibri" w:hAnsi="Times New Roman" w:cs="Times New Roman"/>
        <w:b w:val="0"/>
        <w:bCs/>
        <w:sz w:val="20"/>
        <w:szCs w:val="20"/>
      </w:rPr>
    </w:lvl>
    <w:lvl w:ilvl="3">
      <w:start w:val="1"/>
      <w:numFmt w:val="lowerLetter"/>
      <w:lvlText w:val="%4)"/>
      <w:lvlJc w:val="left"/>
      <w:pPr>
        <w:ind w:left="3274" w:hanging="118"/>
      </w:pPr>
      <w:rPr>
        <w:rFonts w:ascii="Times New Roman" w:eastAsia="Calibri" w:hAnsi="Times New Roman" w:cs="Times New Roman"/>
      </w:rPr>
    </w:lvl>
    <w:lvl w:ilvl="4">
      <w:start w:val="1"/>
      <w:numFmt w:val="bullet"/>
      <w:lvlText w:val="•"/>
      <w:lvlJc w:val="left"/>
      <w:pPr>
        <w:ind w:left="450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118"/>
      </w:pPr>
      <w:rPr>
        <w:rFonts w:hint="default"/>
      </w:rPr>
    </w:lvl>
  </w:abstractNum>
  <w:abstractNum w:abstractNumId="43" w15:restartNumberingAfterBreak="0">
    <w:nsid w:val="714529C8"/>
    <w:multiLevelType w:val="multilevel"/>
    <w:tmpl w:val="DF72AAE2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2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6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7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5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86"/>
      </w:pPr>
      <w:rPr>
        <w:rFonts w:hint="default"/>
      </w:rPr>
    </w:lvl>
  </w:abstractNum>
  <w:abstractNum w:abstractNumId="44" w15:restartNumberingAfterBreak="0">
    <w:nsid w:val="76031CCF"/>
    <w:multiLevelType w:val="multilevel"/>
    <w:tmpl w:val="CE948D50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549" w:hanging="300"/>
      </w:pPr>
      <w:rPr>
        <w:rFonts w:ascii="Times New Roman" w:eastAsia="Calibri" w:hAnsi="Times New Roman" w:cs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bullet"/>
      <w:lvlText w:val=""/>
      <w:lvlJc w:val="left"/>
      <w:pPr>
        <w:ind w:left="2649" w:hanging="30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45" w15:restartNumberingAfterBreak="0">
    <w:nsid w:val="787C0B9D"/>
    <w:multiLevelType w:val="hybridMultilevel"/>
    <w:tmpl w:val="CBA27CBC"/>
    <w:lvl w:ilvl="0" w:tplc="CEC4C0FA">
      <w:start w:val="1"/>
      <w:numFmt w:val="lowerLetter"/>
      <w:lvlText w:val="%1)"/>
      <w:lvlJc w:val="left"/>
      <w:pPr>
        <w:ind w:left="2410" w:hanging="428"/>
        <w:jc w:val="right"/>
      </w:pPr>
      <w:rPr>
        <w:rFonts w:ascii="Times New Roman" w:eastAsia="Calibri" w:hAnsi="Times New Roman" w:cs="Times New Roman" w:hint="default"/>
        <w:color w:val="auto"/>
        <w:spacing w:val="-1"/>
        <w:sz w:val="24"/>
        <w:szCs w:val="24"/>
      </w:rPr>
    </w:lvl>
    <w:lvl w:ilvl="1" w:tplc="677698A2">
      <w:start w:val="1"/>
      <w:numFmt w:val="lowerRoman"/>
      <w:lvlText w:val="%2)"/>
      <w:lvlJc w:val="left"/>
      <w:pPr>
        <w:ind w:left="2410"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250CBEEE">
      <w:start w:val="1"/>
      <w:numFmt w:val="bullet"/>
      <w:lvlText w:val="•"/>
      <w:lvlJc w:val="left"/>
      <w:pPr>
        <w:ind w:left="3510" w:hanging="286"/>
      </w:pPr>
      <w:rPr>
        <w:rFonts w:hint="default"/>
      </w:rPr>
    </w:lvl>
    <w:lvl w:ilvl="3" w:tplc="2692F330">
      <w:start w:val="1"/>
      <w:numFmt w:val="bullet"/>
      <w:lvlText w:val="•"/>
      <w:lvlJc w:val="left"/>
      <w:pPr>
        <w:ind w:left="4559" w:hanging="286"/>
      </w:pPr>
      <w:rPr>
        <w:rFonts w:hint="default"/>
      </w:rPr>
    </w:lvl>
    <w:lvl w:ilvl="4" w:tplc="1F184118">
      <w:start w:val="1"/>
      <w:numFmt w:val="bullet"/>
      <w:lvlText w:val="•"/>
      <w:lvlJc w:val="left"/>
      <w:pPr>
        <w:ind w:left="5609" w:hanging="286"/>
      </w:pPr>
      <w:rPr>
        <w:rFonts w:hint="default"/>
      </w:rPr>
    </w:lvl>
    <w:lvl w:ilvl="5" w:tplc="C2E6805C">
      <w:start w:val="1"/>
      <w:numFmt w:val="bullet"/>
      <w:lvlText w:val="•"/>
      <w:lvlJc w:val="left"/>
      <w:pPr>
        <w:ind w:left="6658" w:hanging="286"/>
      </w:pPr>
      <w:rPr>
        <w:rFonts w:hint="default"/>
      </w:rPr>
    </w:lvl>
    <w:lvl w:ilvl="6" w:tplc="BCC8F06E">
      <w:start w:val="1"/>
      <w:numFmt w:val="bullet"/>
      <w:lvlText w:val="•"/>
      <w:lvlJc w:val="left"/>
      <w:pPr>
        <w:ind w:left="7708" w:hanging="286"/>
      </w:pPr>
      <w:rPr>
        <w:rFonts w:hint="default"/>
      </w:rPr>
    </w:lvl>
    <w:lvl w:ilvl="7" w:tplc="46AC89E4">
      <w:start w:val="1"/>
      <w:numFmt w:val="bullet"/>
      <w:lvlText w:val="•"/>
      <w:lvlJc w:val="left"/>
      <w:pPr>
        <w:ind w:left="8757" w:hanging="286"/>
      </w:pPr>
      <w:rPr>
        <w:rFonts w:hint="default"/>
      </w:rPr>
    </w:lvl>
    <w:lvl w:ilvl="8" w:tplc="7F6A8B20">
      <w:start w:val="1"/>
      <w:numFmt w:val="bullet"/>
      <w:lvlText w:val="•"/>
      <w:lvlJc w:val="left"/>
      <w:pPr>
        <w:ind w:left="9807" w:hanging="286"/>
      </w:pPr>
      <w:rPr>
        <w:rFonts w:hint="default"/>
      </w:rPr>
    </w:lvl>
  </w:abstractNum>
  <w:abstractNum w:abstractNumId="46" w15:restartNumberingAfterBreak="0">
    <w:nsid w:val="7FE66938"/>
    <w:multiLevelType w:val="hybridMultilevel"/>
    <w:tmpl w:val="376EEEB2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3"/>
  </w:num>
  <w:num w:numId="2">
    <w:abstractNumId w:val="45"/>
  </w:num>
  <w:num w:numId="3">
    <w:abstractNumId w:val="44"/>
  </w:num>
  <w:num w:numId="4">
    <w:abstractNumId w:val="34"/>
  </w:num>
  <w:num w:numId="5">
    <w:abstractNumId w:val="36"/>
  </w:num>
  <w:num w:numId="6">
    <w:abstractNumId w:val="20"/>
  </w:num>
  <w:num w:numId="7">
    <w:abstractNumId w:val="0"/>
  </w:num>
  <w:num w:numId="8">
    <w:abstractNumId w:val="4"/>
  </w:num>
  <w:num w:numId="9">
    <w:abstractNumId w:val="7"/>
  </w:num>
  <w:num w:numId="10">
    <w:abstractNumId w:val="26"/>
  </w:num>
  <w:num w:numId="11">
    <w:abstractNumId w:val="27"/>
  </w:num>
  <w:num w:numId="12">
    <w:abstractNumId w:val="9"/>
  </w:num>
  <w:num w:numId="13">
    <w:abstractNumId w:val="13"/>
  </w:num>
  <w:num w:numId="14">
    <w:abstractNumId w:val="31"/>
  </w:num>
  <w:num w:numId="15">
    <w:abstractNumId w:val="43"/>
  </w:num>
  <w:num w:numId="16">
    <w:abstractNumId w:val="15"/>
  </w:num>
  <w:num w:numId="17">
    <w:abstractNumId w:val="35"/>
  </w:num>
  <w:num w:numId="18">
    <w:abstractNumId w:val="10"/>
  </w:num>
  <w:num w:numId="19">
    <w:abstractNumId w:val="22"/>
  </w:num>
  <w:num w:numId="20">
    <w:abstractNumId w:val="32"/>
  </w:num>
  <w:num w:numId="21">
    <w:abstractNumId w:val="14"/>
  </w:num>
  <w:num w:numId="22">
    <w:abstractNumId w:val="38"/>
  </w:num>
  <w:num w:numId="23">
    <w:abstractNumId w:val="40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30"/>
  </w:num>
  <w:num w:numId="31">
    <w:abstractNumId w:val="24"/>
  </w:num>
  <w:num w:numId="32">
    <w:abstractNumId w:val="16"/>
  </w:num>
  <w:num w:numId="33">
    <w:abstractNumId w:val="12"/>
  </w:num>
  <w:num w:numId="34">
    <w:abstractNumId w:val="25"/>
  </w:num>
  <w:num w:numId="35">
    <w:abstractNumId w:val="11"/>
  </w:num>
  <w:num w:numId="36">
    <w:abstractNumId w:val="42"/>
  </w:num>
  <w:num w:numId="37">
    <w:abstractNumId w:val="29"/>
  </w:num>
  <w:num w:numId="38">
    <w:abstractNumId w:val="41"/>
  </w:num>
  <w:num w:numId="39">
    <w:abstractNumId w:val="2"/>
  </w:num>
  <w:num w:numId="40">
    <w:abstractNumId w:val="18"/>
  </w:num>
  <w:num w:numId="41">
    <w:abstractNumId w:val="17"/>
  </w:num>
  <w:num w:numId="42">
    <w:abstractNumId w:val="6"/>
  </w:num>
  <w:num w:numId="43">
    <w:abstractNumId w:val="19"/>
  </w:num>
  <w:num w:numId="44">
    <w:abstractNumId w:val="28"/>
  </w:num>
  <w:num w:numId="45">
    <w:abstractNumId w:val="5"/>
  </w:num>
  <w:num w:numId="46">
    <w:abstractNumId w:val="39"/>
  </w:num>
  <w:num w:numId="47">
    <w:abstractNumId w:val="21"/>
  </w:num>
  <w:num w:numId="48">
    <w:abstractNumId w:val="46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siuk Elżbieta">
    <w15:presenceInfo w15:providerId="AD" w15:userId="S-1-5-21-73586283-884357618-725345543-6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9"/>
    <w:rsid w:val="00004BC3"/>
    <w:rsid w:val="000620BF"/>
    <w:rsid w:val="000732DB"/>
    <w:rsid w:val="00074AE3"/>
    <w:rsid w:val="0008683A"/>
    <w:rsid w:val="000A26A6"/>
    <w:rsid w:val="000A60E7"/>
    <w:rsid w:val="000A7216"/>
    <w:rsid w:val="000C5B29"/>
    <w:rsid w:val="000C5D0A"/>
    <w:rsid w:val="000E1F7C"/>
    <w:rsid w:val="000E2ECD"/>
    <w:rsid w:val="000E3659"/>
    <w:rsid w:val="000E4066"/>
    <w:rsid w:val="000F7575"/>
    <w:rsid w:val="001002C7"/>
    <w:rsid w:val="00103F21"/>
    <w:rsid w:val="00116FED"/>
    <w:rsid w:val="001413F3"/>
    <w:rsid w:val="00176959"/>
    <w:rsid w:val="001B63EA"/>
    <w:rsid w:val="001D790E"/>
    <w:rsid w:val="001F7147"/>
    <w:rsid w:val="0020519C"/>
    <w:rsid w:val="00205889"/>
    <w:rsid w:val="00210DBA"/>
    <w:rsid w:val="00215085"/>
    <w:rsid w:val="00221AB5"/>
    <w:rsid w:val="00230FBF"/>
    <w:rsid w:val="0023286C"/>
    <w:rsid w:val="002419B0"/>
    <w:rsid w:val="00253901"/>
    <w:rsid w:val="002600DB"/>
    <w:rsid w:val="00260757"/>
    <w:rsid w:val="002612AF"/>
    <w:rsid w:val="0026594C"/>
    <w:rsid w:val="002661D6"/>
    <w:rsid w:val="002661E4"/>
    <w:rsid w:val="002674B1"/>
    <w:rsid w:val="00267FF3"/>
    <w:rsid w:val="00277BEB"/>
    <w:rsid w:val="00292FDA"/>
    <w:rsid w:val="00294160"/>
    <w:rsid w:val="002B4E5D"/>
    <w:rsid w:val="002C0192"/>
    <w:rsid w:val="002C603C"/>
    <w:rsid w:val="002C75BA"/>
    <w:rsid w:val="002D16AA"/>
    <w:rsid w:val="002E372B"/>
    <w:rsid w:val="002E5B1E"/>
    <w:rsid w:val="002E7996"/>
    <w:rsid w:val="003055E8"/>
    <w:rsid w:val="00310141"/>
    <w:rsid w:val="00310E33"/>
    <w:rsid w:val="00312248"/>
    <w:rsid w:val="00313293"/>
    <w:rsid w:val="00351F47"/>
    <w:rsid w:val="0036645F"/>
    <w:rsid w:val="003732E4"/>
    <w:rsid w:val="0038117B"/>
    <w:rsid w:val="00396FC5"/>
    <w:rsid w:val="003974A2"/>
    <w:rsid w:val="003D493E"/>
    <w:rsid w:val="004004CD"/>
    <w:rsid w:val="0042082F"/>
    <w:rsid w:val="00427E58"/>
    <w:rsid w:val="00430914"/>
    <w:rsid w:val="004538CB"/>
    <w:rsid w:val="00461D99"/>
    <w:rsid w:val="00467E59"/>
    <w:rsid w:val="0047380C"/>
    <w:rsid w:val="00473BC2"/>
    <w:rsid w:val="004775B1"/>
    <w:rsid w:val="00483605"/>
    <w:rsid w:val="004F416A"/>
    <w:rsid w:val="00514F4F"/>
    <w:rsid w:val="00515347"/>
    <w:rsid w:val="00516E44"/>
    <w:rsid w:val="0052435E"/>
    <w:rsid w:val="00525AB8"/>
    <w:rsid w:val="00534A87"/>
    <w:rsid w:val="00537772"/>
    <w:rsid w:val="0054702A"/>
    <w:rsid w:val="00550C9D"/>
    <w:rsid w:val="005536AA"/>
    <w:rsid w:val="0056215B"/>
    <w:rsid w:val="00581A9E"/>
    <w:rsid w:val="00582C70"/>
    <w:rsid w:val="005A415E"/>
    <w:rsid w:val="005B216B"/>
    <w:rsid w:val="005C0772"/>
    <w:rsid w:val="005D0086"/>
    <w:rsid w:val="005D1A82"/>
    <w:rsid w:val="005D654C"/>
    <w:rsid w:val="005E025F"/>
    <w:rsid w:val="00611E03"/>
    <w:rsid w:val="00617656"/>
    <w:rsid w:val="00630F9A"/>
    <w:rsid w:val="00632637"/>
    <w:rsid w:val="0063695F"/>
    <w:rsid w:val="00646964"/>
    <w:rsid w:val="00655E0D"/>
    <w:rsid w:val="00662FEB"/>
    <w:rsid w:val="00670D7A"/>
    <w:rsid w:val="00680026"/>
    <w:rsid w:val="00680350"/>
    <w:rsid w:val="00681DA2"/>
    <w:rsid w:val="00686F80"/>
    <w:rsid w:val="00692316"/>
    <w:rsid w:val="0069655C"/>
    <w:rsid w:val="00696A5B"/>
    <w:rsid w:val="006A7601"/>
    <w:rsid w:val="006B58EF"/>
    <w:rsid w:val="006C0B12"/>
    <w:rsid w:val="006D312F"/>
    <w:rsid w:val="006E2497"/>
    <w:rsid w:val="006E2EE3"/>
    <w:rsid w:val="006F6812"/>
    <w:rsid w:val="00702413"/>
    <w:rsid w:val="00704871"/>
    <w:rsid w:val="0070586C"/>
    <w:rsid w:val="00721050"/>
    <w:rsid w:val="00727553"/>
    <w:rsid w:val="0073069E"/>
    <w:rsid w:val="00751DBA"/>
    <w:rsid w:val="00757C3B"/>
    <w:rsid w:val="00763D72"/>
    <w:rsid w:val="00773970"/>
    <w:rsid w:val="0078171F"/>
    <w:rsid w:val="00796D5C"/>
    <w:rsid w:val="007977C5"/>
    <w:rsid w:val="007C1907"/>
    <w:rsid w:val="007C722A"/>
    <w:rsid w:val="007E0E0F"/>
    <w:rsid w:val="007E2D33"/>
    <w:rsid w:val="007E70E9"/>
    <w:rsid w:val="007F447E"/>
    <w:rsid w:val="0080383E"/>
    <w:rsid w:val="00810A91"/>
    <w:rsid w:val="008123CE"/>
    <w:rsid w:val="00814712"/>
    <w:rsid w:val="00830680"/>
    <w:rsid w:val="0084184F"/>
    <w:rsid w:val="00843B03"/>
    <w:rsid w:val="00844BB5"/>
    <w:rsid w:val="008451E1"/>
    <w:rsid w:val="00854E8C"/>
    <w:rsid w:val="00856458"/>
    <w:rsid w:val="0086347B"/>
    <w:rsid w:val="00864BCD"/>
    <w:rsid w:val="00864D16"/>
    <w:rsid w:val="00867DB2"/>
    <w:rsid w:val="00886C67"/>
    <w:rsid w:val="00886E2E"/>
    <w:rsid w:val="008A0463"/>
    <w:rsid w:val="008A3838"/>
    <w:rsid w:val="008B3214"/>
    <w:rsid w:val="008B6CE5"/>
    <w:rsid w:val="008C1520"/>
    <w:rsid w:val="008C6A00"/>
    <w:rsid w:val="008C7F14"/>
    <w:rsid w:val="008D5C44"/>
    <w:rsid w:val="008E201E"/>
    <w:rsid w:val="008F13EC"/>
    <w:rsid w:val="008F5F05"/>
    <w:rsid w:val="009135CE"/>
    <w:rsid w:val="00926A82"/>
    <w:rsid w:val="00943A1F"/>
    <w:rsid w:val="009470BD"/>
    <w:rsid w:val="00973919"/>
    <w:rsid w:val="0097455F"/>
    <w:rsid w:val="009754BA"/>
    <w:rsid w:val="00997614"/>
    <w:rsid w:val="009B1747"/>
    <w:rsid w:val="009C27F3"/>
    <w:rsid w:val="009E5DE9"/>
    <w:rsid w:val="00A036A1"/>
    <w:rsid w:val="00A0518E"/>
    <w:rsid w:val="00A1165C"/>
    <w:rsid w:val="00A14884"/>
    <w:rsid w:val="00A3026C"/>
    <w:rsid w:val="00A31941"/>
    <w:rsid w:val="00A3537B"/>
    <w:rsid w:val="00A43AE3"/>
    <w:rsid w:val="00A45A47"/>
    <w:rsid w:val="00A47A9A"/>
    <w:rsid w:val="00A516E6"/>
    <w:rsid w:val="00A540BE"/>
    <w:rsid w:val="00A77A24"/>
    <w:rsid w:val="00A818FC"/>
    <w:rsid w:val="00A85808"/>
    <w:rsid w:val="00AB6CF7"/>
    <w:rsid w:val="00AC6812"/>
    <w:rsid w:val="00AE120F"/>
    <w:rsid w:val="00AF06B1"/>
    <w:rsid w:val="00AF16E2"/>
    <w:rsid w:val="00AF746B"/>
    <w:rsid w:val="00B17226"/>
    <w:rsid w:val="00B3583F"/>
    <w:rsid w:val="00B60465"/>
    <w:rsid w:val="00B73689"/>
    <w:rsid w:val="00B75773"/>
    <w:rsid w:val="00B80566"/>
    <w:rsid w:val="00B90538"/>
    <w:rsid w:val="00B9197C"/>
    <w:rsid w:val="00BA6173"/>
    <w:rsid w:val="00BA69B9"/>
    <w:rsid w:val="00BB4AA0"/>
    <w:rsid w:val="00BC52B8"/>
    <w:rsid w:val="00BD2A15"/>
    <w:rsid w:val="00BD769E"/>
    <w:rsid w:val="00BE12C2"/>
    <w:rsid w:val="00BE4550"/>
    <w:rsid w:val="00BE5359"/>
    <w:rsid w:val="00BF5D11"/>
    <w:rsid w:val="00C005D9"/>
    <w:rsid w:val="00C03529"/>
    <w:rsid w:val="00C07799"/>
    <w:rsid w:val="00C151C0"/>
    <w:rsid w:val="00C34A77"/>
    <w:rsid w:val="00C54B03"/>
    <w:rsid w:val="00C60462"/>
    <w:rsid w:val="00C6585D"/>
    <w:rsid w:val="00C70749"/>
    <w:rsid w:val="00C71E5D"/>
    <w:rsid w:val="00C74FA9"/>
    <w:rsid w:val="00C816A9"/>
    <w:rsid w:val="00C84915"/>
    <w:rsid w:val="00C91D4A"/>
    <w:rsid w:val="00C92459"/>
    <w:rsid w:val="00CA4D4B"/>
    <w:rsid w:val="00CB7E64"/>
    <w:rsid w:val="00CD53D0"/>
    <w:rsid w:val="00CD7EDF"/>
    <w:rsid w:val="00CF7386"/>
    <w:rsid w:val="00D01126"/>
    <w:rsid w:val="00D02988"/>
    <w:rsid w:val="00D216F3"/>
    <w:rsid w:val="00D22CCD"/>
    <w:rsid w:val="00D3164E"/>
    <w:rsid w:val="00D3393F"/>
    <w:rsid w:val="00D40574"/>
    <w:rsid w:val="00D42BE6"/>
    <w:rsid w:val="00D55AFB"/>
    <w:rsid w:val="00D624E5"/>
    <w:rsid w:val="00D63EB1"/>
    <w:rsid w:val="00D77D12"/>
    <w:rsid w:val="00DB6FE4"/>
    <w:rsid w:val="00DC5604"/>
    <w:rsid w:val="00DC647E"/>
    <w:rsid w:val="00DC7134"/>
    <w:rsid w:val="00DE352F"/>
    <w:rsid w:val="00DE3C6D"/>
    <w:rsid w:val="00DF0557"/>
    <w:rsid w:val="00E01E9E"/>
    <w:rsid w:val="00E034B2"/>
    <w:rsid w:val="00E06AF1"/>
    <w:rsid w:val="00E07088"/>
    <w:rsid w:val="00E073AA"/>
    <w:rsid w:val="00E23052"/>
    <w:rsid w:val="00E344DE"/>
    <w:rsid w:val="00E355B7"/>
    <w:rsid w:val="00E35DFF"/>
    <w:rsid w:val="00E37B48"/>
    <w:rsid w:val="00E468A2"/>
    <w:rsid w:val="00E5256B"/>
    <w:rsid w:val="00E54FA3"/>
    <w:rsid w:val="00E80578"/>
    <w:rsid w:val="00E82ADA"/>
    <w:rsid w:val="00E85796"/>
    <w:rsid w:val="00EA5CD9"/>
    <w:rsid w:val="00EB5A36"/>
    <w:rsid w:val="00EC0C08"/>
    <w:rsid w:val="00EC61F6"/>
    <w:rsid w:val="00EF1558"/>
    <w:rsid w:val="00EF45F0"/>
    <w:rsid w:val="00F04C2B"/>
    <w:rsid w:val="00F06C5E"/>
    <w:rsid w:val="00F1088C"/>
    <w:rsid w:val="00F20143"/>
    <w:rsid w:val="00F21301"/>
    <w:rsid w:val="00F21EF1"/>
    <w:rsid w:val="00F22F10"/>
    <w:rsid w:val="00F22FD0"/>
    <w:rsid w:val="00F2424C"/>
    <w:rsid w:val="00F447F4"/>
    <w:rsid w:val="00F526AD"/>
    <w:rsid w:val="00F551A0"/>
    <w:rsid w:val="00F675FA"/>
    <w:rsid w:val="00FA05B1"/>
    <w:rsid w:val="00FA4025"/>
    <w:rsid w:val="00FA6386"/>
    <w:rsid w:val="00FB5115"/>
    <w:rsid w:val="00FC7EA4"/>
    <w:rsid w:val="00FD0191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C226D7"/>
  <w15:docId w15:val="{FE1CDC38-DBC7-436F-BA90-33799DE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722A"/>
  </w:style>
  <w:style w:type="paragraph" w:styleId="Nagwek1">
    <w:name w:val="heading 1"/>
    <w:basedOn w:val="Normalny"/>
    <w:uiPriority w:val="1"/>
    <w:qFormat/>
    <w:rsid w:val="00844BB5"/>
    <w:pPr>
      <w:spacing w:before="13"/>
      <w:ind w:left="1416"/>
      <w:jc w:val="center"/>
      <w:outlineLvl w:val="0"/>
    </w:pPr>
    <w:rPr>
      <w:rFonts w:ascii="Times New Roman" w:eastAsia="Calibri" w:hAnsi="Times New Roman"/>
      <w:b/>
      <w:bCs/>
      <w:sz w:val="24"/>
      <w:szCs w:val="32"/>
    </w:rPr>
  </w:style>
  <w:style w:type="paragraph" w:styleId="Nagwek2">
    <w:name w:val="heading 2"/>
    <w:basedOn w:val="Normalny"/>
    <w:next w:val="Bezodstpw"/>
    <w:autoRedefine/>
    <w:uiPriority w:val="1"/>
    <w:qFormat/>
    <w:rsid w:val="00611E03"/>
    <w:pPr>
      <w:ind w:left="1985" w:hanging="567"/>
      <w:jc w:val="center"/>
      <w:outlineLvl w:val="1"/>
    </w:pPr>
    <w:rPr>
      <w:rFonts w:ascii="Times New Roman" w:eastAsia="Calibri" w:hAnsi="Times New Roman"/>
      <w:b/>
      <w:bCs/>
      <w:sz w:val="24"/>
      <w:szCs w:val="28"/>
    </w:rPr>
  </w:style>
  <w:style w:type="paragraph" w:styleId="Nagwek3">
    <w:name w:val="heading 3"/>
    <w:basedOn w:val="Normalny"/>
    <w:uiPriority w:val="1"/>
    <w:qFormat/>
    <w:pPr>
      <w:ind w:left="14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982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31"/>
      <w:ind w:left="1416"/>
    </w:pPr>
    <w:rPr>
      <w:rFonts w:ascii="Calibri" w:eastAsia="Calibri" w:hAnsi="Calibri"/>
      <w:b/>
      <w:bCs/>
    </w:rPr>
  </w:style>
  <w:style w:type="paragraph" w:styleId="Spistreci2">
    <w:name w:val="toc 2"/>
    <w:basedOn w:val="Normalny"/>
    <w:uiPriority w:val="39"/>
    <w:qFormat/>
    <w:pPr>
      <w:spacing w:before="31"/>
      <w:ind w:left="2124" w:hanging="708"/>
    </w:pPr>
    <w:rPr>
      <w:rFonts w:ascii="Calibri" w:eastAsia="Calibri" w:hAnsi="Calibri"/>
    </w:rPr>
  </w:style>
  <w:style w:type="paragraph" w:styleId="Spistreci3">
    <w:name w:val="toc 3"/>
    <w:basedOn w:val="Normalny"/>
    <w:uiPriority w:val="39"/>
    <w:qFormat/>
    <w:pPr>
      <w:spacing w:before="31"/>
      <w:ind w:left="2122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pPr>
      <w:ind w:left="198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0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25F"/>
  </w:style>
  <w:style w:type="paragraph" w:styleId="Stopka">
    <w:name w:val="footer"/>
    <w:basedOn w:val="Normalny"/>
    <w:link w:val="StopkaZnak"/>
    <w:uiPriority w:val="99"/>
    <w:unhideWhenUsed/>
    <w:rsid w:val="005E0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25F"/>
  </w:style>
  <w:style w:type="character" w:styleId="Hipercze">
    <w:name w:val="Hyperlink"/>
    <w:basedOn w:val="Domylnaczcionkaakapitu"/>
    <w:uiPriority w:val="99"/>
    <w:unhideWhenUsed/>
    <w:rsid w:val="00D01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5D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5B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pl-PL" w:eastAsia="pl-PL"/>
    </w:rPr>
  </w:style>
  <w:style w:type="table" w:styleId="Tabela-Siatka">
    <w:name w:val="Table Grid"/>
    <w:basedOn w:val="Standardowy"/>
    <w:uiPriority w:val="39"/>
    <w:rsid w:val="00C7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4BB5"/>
  </w:style>
  <w:style w:type="character" w:customStyle="1" w:styleId="WW8Num1z4">
    <w:name w:val="WW8Num1z4"/>
    <w:qFormat/>
    <w:rsid w:val="007977C5"/>
  </w:style>
  <w:style w:type="paragraph" w:styleId="Poprawka">
    <w:name w:val="Revision"/>
    <w:hidden/>
    <w:uiPriority w:val="99"/>
    <w:semiHidden/>
    <w:rsid w:val="001B63EA"/>
    <w:pPr>
      <w:widowControl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7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amw.gdynia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F9DF-86F7-4412-8D0B-4FD2B3A3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14752</Words>
  <Characters>88513</Characters>
  <Application>Microsoft Office Word</Application>
  <DocSecurity>0</DocSecurity>
  <Lines>737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103059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skansen1</dc:creator>
  <cp:lastModifiedBy>Parasinska  Anna</cp:lastModifiedBy>
  <cp:revision>6</cp:revision>
  <cp:lastPrinted>2023-06-05T06:59:00Z</cp:lastPrinted>
  <dcterms:created xsi:type="dcterms:W3CDTF">2023-05-26T10:28:00Z</dcterms:created>
  <dcterms:modified xsi:type="dcterms:W3CDTF">2023-06-05T07:00:00Z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2019-10-08T00:00:00Z</vt:filetime>
  </property>
</Properties>
</file>