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33" w:rsidRPr="006C3B33" w:rsidRDefault="00983474" w:rsidP="006C3B33">
      <w:pPr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</w:p>
    <w:p w:rsidR="006C3B33" w:rsidRPr="006C3B33" w:rsidRDefault="006C3B33" w:rsidP="006C3B33">
      <w:pPr>
        <w:ind w:left="426"/>
        <w:rPr>
          <w:rFonts w:ascii="Arial" w:hAnsi="Arial" w:cs="Arial"/>
          <w:i/>
          <w:color w:val="000000"/>
          <w:sz w:val="20"/>
          <w:szCs w:val="20"/>
        </w:rPr>
      </w:pPr>
    </w:p>
    <w:p w:rsidR="006C3B33" w:rsidRPr="006C3B33" w:rsidRDefault="006C3B33" w:rsidP="006C3B33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C3B3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</w:t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ab/>
        <w:t>…………………..…….., dn. …………………</w:t>
      </w:r>
    </w:p>
    <w:p w:rsidR="006C3B33" w:rsidRPr="006C3B33" w:rsidRDefault="006C3B33" w:rsidP="006C3B33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6C3B33" w:rsidRPr="006C3B33" w:rsidRDefault="006C3B33" w:rsidP="006C3B33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C3B33">
        <w:rPr>
          <w:rFonts w:ascii="Arial" w:eastAsiaTheme="minorHAnsi" w:hAnsi="Arial" w:cs="Arial"/>
          <w:b/>
          <w:sz w:val="22"/>
          <w:szCs w:val="22"/>
          <w:lang w:eastAsia="en-US"/>
        </w:rPr>
        <w:t>OŚWIADCZENIE</w:t>
      </w:r>
    </w:p>
    <w:p w:rsidR="006C3B33" w:rsidRPr="006C3B33" w:rsidRDefault="006C3B33" w:rsidP="006C3B33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C3B33" w:rsidRPr="006C3B33" w:rsidRDefault="006C3B33" w:rsidP="006C3B3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3B33">
        <w:rPr>
          <w:rFonts w:ascii="Arial" w:eastAsiaTheme="minorHAnsi" w:hAnsi="Arial" w:cs="Arial"/>
          <w:sz w:val="22"/>
          <w:szCs w:val="22"/>
          <w:lang w:eastAsia="en-US"/>
        </w:rPr>
        <w:t xml:space="preserve">My, niżej podpisani oświadczamy, że otrzymane </w:t>
      </w:r>
      <w:r>
        <w:rPr>
          <w:rFonts w:ascii="Arial" w:eastAsiaTheme="minorHAnsi" w:hAnsi="Arial" w:cs="Arial"/>
          <w:sz w:val="22"/>
          <w:szCs w:val="22"/>
          <w:lang w:eastAsia="en-US"/>
        </w:rPr>
        <w:t>Warunki Techniczne na produkcję</w:t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 xml:space="preserve"> i odbiór  </w:t>
      </w:r>
      <w:r w:rsidR="00340697">
        <w:rPr>
          <w:rFonts w:ascii="Arial" w:eastAsiaTheme="minorHAnsi" w:hAnsi="Arial" w:cs="Arial"/>
          <w:sz w:val="22"/>
          <w:szCs w:val="22"/>
          <w:lang w:eastAsia="en-US"/>
        </w:rPr>
        <w:t>Filtropochłaniacza FP-6</w:t>
      </w:r>
      <w:r w:rsidR="00770A56">
        <w:rPr>
          <w:rFonts w:ascii="Arial" w:eastAsiaTheme="minorHAnsi" w:hAnsi="Arial" w:cs="Arial"/>
          <w:sz w:val="22"/>
          <w:szCs w:val="22"/>
          <w:lang w:eastAsia="en-US"/>
        </w:rPr>
        <w:t>, o </w:t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>których mowa w pkt.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>2 opisu przedmiotu zamówienia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– załącznik nr </w:t>
      </w:r>
      <w:r w:rsidR="00340697">
        <w:rPr>
          <w:rFonts w:ascii="Arial" w:eastAsiaTheme="minorHAnsi" w:hAnsi="Arial" w:cs="Arial"/>
          <w:sz w:val="22"/>
          <w:szCs w:val="22"/>
          <w:lang w:eastAsia="en-US"/>
        </w:rPr>
        <w:t>1a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 wzoru umowy</w:t>
      </w:r>
      <w:r w:rsidRPr="006C3B33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6C3B33">
        <w:rPr>
          <w:rFonts w:ascii="Arial" w:eastAsia="Calibri" w:hAnsi="Arial" w:cs="Arial"/>
          <w:sz w:val="22"/>
          <w:szCs w:val="22"/>
          <w:lang w:eastAsia="en-US"/>
        </w:rPr>
        <w:t>wykorz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ystamy jedynie w celu złożenia oferty w rozpoznaniu </w:t>
      </w:r>
      <w:r w:rsidRPr="006C3B33">
        <w:rPr>
          <w:rFonts w:ascii="Arial" w:eastAsia="Calibri" w:hAnsi="Arial" w:cs="Arial"/>
          <w:sz w:val="22"/>
          <w:szCs w:val="22"/>
          <w:lang w:eastAsia="en-US"/>
        </w:rPr>
        <w:t>prowadzonym przez 3 Regional</w:t>
      </w:r>
      <w:r w:rsidR="00770A56">
        <w:rPr>
          <w:rFonts w:ascii="Arial" w:eastAsia="Calibri" w:hAnsi="Arial" w:cs="Arial"/>
          <w:sz w:val="22"/>
          <w:szCs w:val="22"/>
          <w:lang w:eastAsia="en-US"/>
        </w:rPr>
        <w:t>ną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Bazę Logistyczną w m. Kraków </w:t>
      </w:r>
      <w:r w:rsidRPr="006C3B33">
        <w:rPr>
          <w:rFonts w:ascii="Arial" w:eastAsia="Calibri" w:hAnsi="Arial" w:cs="Arial"/>
          <w:sz w:val="22"/>
          <w:szCs w:val="22"/>
          <w:lang w:eastAsia="en-US"/>
        </w:rPr>
        <w:t xml:space="preserve">– Sprawa nr </w:t>
      </w:r>
      <w:r w:rsidR="00AE1684">
        <w:rPr>
          <w:rFonts w:ascii="Arial" w:hAnsi="Arial" w:cs="Arial"/>
          <w:b/>
          <w:sz w:val="22"/>
          <w:szCs w:val="22"/>
        </w:rPr>
        <w:t>04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/WT/Inz.Sap. i </w:t>
      </w:r>
      <w:r w:rsidR="00770A56">
        <w:rPr>
          <w:rFonts w:ascii="Arial" w:hAnsi="Arial" w:cs="Arial"/>
          <w:b/>
          <w:sz w:val="22"/>
          <w:szCs w:val="22"/>
        </w:rPr>
        <w:t>OPBMR/2021</w:t>
      </w:r>
      <w:r w:rsidRPr="006C3B33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C3B33" w:rsidRPr="006C3B33" w:rsidRDefault="006C3B33" w:rsidP="006C3B3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3B33">
        <w:rPr>
          <w:rFonts w:ascii="Arial" w:eastAsia="Calibri" w:hAnsi="Arial" w:cs="Arial"/>
          <w:sz w:val="22"/>
          <w:szCs w:val="22"/>
          <w:lang w:eastAsia="en-US"/>
        </w:rPr>
        <w:t>Powyższa dokumentacja nie będzie powielana, przek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azywana ani udostępniana osobom </w:t>
      </w:r>
      <w:r w:rsidRPr="006C3B33">
        <w:rPr>
          <w:rFonts w:ascii="Arial" w:eastAsia="Calibri" w:hAnsi="Arial" w:cs="Arial"/>
          <w:sz w:val="22"/>
          <w:szCs w:val="22"/>
          <w:lang w:eastAsia="en-US"/>
        </w:rPr>
        <w:t xml:space="preserve">trzecim. Ponadto bezzwłocznie po zakończonym postepowaniu lub bezzwłocznie po zrealizowaniu ewentualnej umowy zawartej w przedmiotowym postepowaniu, dokumentacja </w:t>
      </w:r>
      <w:r w:rsidRPr="006C3B3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zostanie zniszczona</w:t>
      </w:r>
      <w:r w:rsidRPr="006C3B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C3B33" w:rsidRPr="006C3B33" w:rsidRDefault="006C3B33" w:rsidP="006C3B33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C3B33">
        <w:rPr>
          <w:rFonts w:ascii="Arial" w:eastAsia="Calibri" w:hAnsi="Arial" w:cs="Arial"/>
          <w:b/>
          <w:sz w:val="22"/>
          <w:szCs w:val="22"/>
          <w:lang w:eastAsia="en-US"/>
        </w:rPr>
        <w:t>Nieuprawnione kopiowanie, przekazywanie, usuwanie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bądź zmienianie którejkolwiek </w:t>
      </w:r>
      <w:r w:rsidRPr="006C3B33">
        <w:rPr>
          <w:rFonts w:ascii="Arial" w:eastAsia="Calibri" w:hAnsi="Arial" w:cs="Arial"/>
          <w:b/>
          <w:sz w:val="22"/>
          <w:szCs w:val="22"/>
          <w:lang w:eastAsia="en-US"/>
        </w:rPr>
        <w:t>części wyżej wymienionego  dokumentu jest zabronione i nar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usza autorskie prawa majątkowe </w:t>
      </w:r>
      <w:r w:rsidRPr="006C3B33">
        <w:rPr>
          <w:rFonts w:ascii="Arial" w:eastAsia="Calibri" w:hAnsi="Arial" w:cs="Arial"/>
          <w:b/>
          <w:sz w:val="22"/>
          <w:szCs w:val="22"/>
          <w:lang w:eastAsia="en-US"/>
        </w:rPr>
        <w:t>właściciela - którym jest Skarb Państwa RP - MON, co może być przedmiotem dochodzenia roszczeń od sprawcy naruszenia.</w:t>
      </w:r>
    </w:p>
    <w:p w:rsidR="006C3B33" w:rsidRPr="006C3B33" w:rsidRDefault="006C3B33" w:rsidP="006C3B3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C3B33" w:rsidRPr="006C3B33" w:rsidRDefault="006C3B33" w:rsidP="006C3B33">
      <w:pPr>
        <w:spacing w:after="200" w:line="276" w:lineRule="auto"/>
        <w:ind w:left="566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3B33">
        <w:rPr>
          <w:rFonts w:ascii="Arial" w:eastAsia="Calibri" w:hAnsi="Arial" w:cs="Arial"/>
          <w:sz w:val="22"/>
          <w:szCs w:val="22"/>
          <w:lang w:eastAsia="en-US"/>
        </w:rPr>
        <w:t>WYKONAWCA:</w:t>
      </w:r>
    </w:p>
    <w:p w:rsidR="006C3B33" w:rsidRPr="006C3B33" w:rsidRDefault="006C3B33" w:rsidP="006C3B33">
      <w:pPr>
        <w:spacing w:line="276" w:lineRule="auto"/>
        <w:ind w:left="426" w:firstLine="282"/>
        <w:jc w:val="both"/>
        <w:rPr>
          <w:rFonts w:ascii="Arial" w:hAnsi="Arial" w:cs="Arial"/>
        </w:rPr>
      </w:pPr>
    </w:p>
    <w:p w:rsidR="006C3B33" w:rsidRPr="006C3B33" w:rsidRDefault="006C3B33" w:rsidP="006C3B33">
      <w:pPr>
        <w:spacing w:line="276" w:lineRule="auto"/>
        <w:ind w:left="426" w:firstLine="282"/>
        <w:jc w:val="both"/>
        <w:rPr>
          <w:rFonts w:ascii="Arial" w:hAnsi="Arial" w:cs="Arial"/>
        </w:rPr>
      </w:pPr>
    </w:p>
    <w:p w:rsidR="006C3B33" w:rsidRPr="006C3B33" w:rsidRDefault="006C3B33" w:rsidP="006C3B33">
      <w:pPr>
        <w:rPr>
          <w:rFonts w:ascii="Arial" w:hAnsi="Arial" w:cs="Arial"/>
          <w:bCs/>
          <w:color w:val="000000"/>
          <w:sz w:val="22"/>
          <w:szCs w:val="22"/>
        </w:rPr>
      </w:pPr>
      <w:r w:rsidRPr="006C3B33">
        <w:rPr>
          <w:rFonts w:ascii="Arial" w:hAnsi="Arial" w:cs="Arial"/>
        </w:rPr>
        <w:t xml:space="preserve"> </w:t>
      </w:r>
    </w:p>
    <w:p w:rsidR="006C3B33" w:rsidRPr="006C3B33" w:rsidRDefault="006C3B33" w:rsidP="006C3B33">
      <w:pPr>
        <w:ind w:left="4248"/>
        <w:rPr>
          <w:rFonts w:ascii="Arial" w:hAnsi="Arial" w:cs="Arial"/>
          <w:bCs/>
          <w:color w:val="000000"/>
          <w:sz w:val="20"/>
          <w:szCs w:val="20"/>
        </w:rPr>
      </w:pPr>
      <w:r w:rsidRPr="006C3B33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..........................................................................</w:t>
      </w:r>
    </w:p>
    <w:p w:rsidR="006C3B33" w:rsidRPr="006C3B33" w:rsidRDefault="006C3B33" w:rsidP="006C3B33">
      <w:pPr>
        <w:ind w:left="3540"/>
        <w:jc w:val="center"/>
        <w:rPr>
          <w:rFonts w:ascii="Arial" w:hAnsi="Arial" w:cs="Arial"/>
          <w:i/>
          <w:sz w:val="16"/>
          <w:szCs w:val="16"/>
        </w:rPr>
      </w:pPr>
      <w:r w:rsidRPr="006C3B33">
        <w:rPr>
          <w:rFonts w:ascii="Arial" w:hAnsi="Arial" w:cs="Arial"/>
          <w:bCs/>
          <w:i/>
          <w:iCs/>
          <w:color w:val="000000"/>
          <w:sz w:val="16"/>
          <w:szCs w:val="16"/>
        </w:rPr>
        <w:t>(podpis i pieczątka wykonawcy</w:t>
      </w:r>
      <w:r w:rsidRPr="006C3B33">
        <w:rPr>
          <w:rFonts w:ascii="Arial" w:hAnsi="Arial" w:cs="Arial"/>
          <w:sz w:val="16"/>
          <w:szCs w:val="16"/>
        </w:rPr>
        <w:t xml:space="preserve"> - </w:t>
      </w:r>
      <w:r w:rsidRPr="006C3B33">
        <w:rPr>
          <w:rFonts w:ascii="Arial" w:hAnsi="Arial" w:cs="Arial"/>
          <w:i/>
          <w:sz w:val="16"/>
          <w:szCs w:val="16"/>
        </w:rPr>
        <w:t>osoby/osób  upoważnionych</w:t>
      </w:r>
    </w:p>
    <w:p w:rsidR="006C3B33" w:rsidRPr="006C3B33" w:rsidRDefault="006C3B33" w:rsidP="006C3B33">
      <w:pPr>
        <w:ind w:left="3540"/>
        <w:jc w:val="center"/>
        <w:rPr>
          <w:rFonts w:ascii="Arial" w:hAnsi="Arial" w:cs="Arial"/>
          <w:i/>
          <w:sz w:val="16"/>
          <w:szCs w:val="16"/>
        </w:rPr>
      </w:pPr>
      <w:r w:rsidRPr="006C3B33">
        <w:rPr>
          <w:rFonts w:ascii="Arial" w:hAnsi="Arial" w:cs="Arial"/>
          <w:i/>
          <w:sz w:val="16"/>
          <w:szCs w:val="16"/>
        </w:rPr>
        <w:t>do zaciągania zobowiązań i składania oświadczeń woli</w:t>
      </w:r>
    </w:p>
    <w:p w:rsidR="006C3B33" w:rsidRPr="006C3B33" w:rsidRDefault="006C3B33" w:rsidP="006C3B33">
      <w:pPr>
        <w:ind w:left="3540"/>
        <w:jc w:val="center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6C3B33">
        <w:rPr>
          <w:rFonts w:ascii="Arial" w:hAnsi="Arial" w:cs="Arial"/>
          <w:i/>
          <w:sz w:val="16"/>
          <w:szCs w:val="16"/>
        </w:rPr>
        <w:t>w imieniu wykonawcy</w:t>
      </w:r>
      <w:r w:rsidRPr="006C3B33">
        <w:rPr>
          <w:rFonts w:ascii="Arial" w:hAnsi="Arial" w:cs="Arial"/>
          <w:bCs/>
          <w:i/>
          <w:iCs/>
          <w:color w:val="000000"/>
          <w:sz w:val="16"/>
          <w:szCs w:val="16"/>
        </w:rPr>
        <w:t>)</w:t>
      </w:r>
    </w:p>
    <w:p w:rsidR="006C3B33" w:rsidRPr="006C3B33" w:rsidRDefault="006C3B33" w:rsidP="006C3B33">
      <w:pPr>
        <w:ind w:left="3540" w:firstLine="708"/>
        <w:jc w:val="center"/>
        <w:rPr>
          <w:rFonts w:ascii="Arial" w:hAnsi="Arial" w:cs="Arial"/>
          <w:bCs/>
          <w:i/>
          <w:iCs/>
          <w:color w:val="000000"/>
          <w:sz w:val="16"/>
          <w:szCs w:val="16"/>
        </w:rPr>
      </w:pPr>
    </w:p>
    <w:p w:rsidR="006C3B33" w:rsidRPr="006C3B33" w:rsidRDefault="006C3B33" w:rsidP="006C3B33">
      <w:pPr>
        <w:ind w:left="426"/>
        <w:rPr>
          <w:rFonts w:ascii="Arial" w:hAnsi="Arial" w:cs="Arial"/>
          <w:i/>
          <w:color w:val="000000"/>
          <w:sz w:val="20"/>
          <w:szCs w:val="20"/>
        </w:rPr>
      </w:pPr>
    </w:p>
    <w:p w:rsidR="00A105A1" w:rsidRPr="006C3B33" w:rsidRDefault="00AE1684">
      <w:pPr>
        <w:rPr>
          <w:rFonts w:ascii="Arial" w:hAnsi="Arial" w:cs="Arial"/>
        </w:rPr>
      </w:pPr>
    </w:p>
    <w:sectPr w:rsidR="00A105A1" w:rsidRPr="006C3B33" w:rsidSect="00C63A1E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33" w:rsidRDefault="006C3B33" w:rsidP="006C3B33">
      <w:r>
        <w:separator/>
      </w:r>
    </w:p>
  </w:endnote>
  <w:endnote w:type="continuationSeparator" w:id="0">
    <w:p w:rsidR="006C3B33" w:rsidRDefault="006C3B33" w:rsidP="006C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FF" w:rsidRDefault="00AE1684">
    <w:pPr>
      <w:pStyle w:val="Stopka"/>
      <w:pBdr>
        <w:top w:val="single" w:sz="4" w:space="1" w:color="D9D9D9" w:themeColor="background1" w:themeShade="D9"/>
      </w:pBdr>
      <w:jc w:val="right"/>
    </w:pPr>
  </w:p>
  <w:p w:rsidR="00B41821" w:rsidRPr="00AD26A5" w:rsidRDefault="00AE168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33" w:rsidRDefault="006C3B33" w:rsidP="006C3B33">
      <w:r>
        <w:separator/>
      </w:r>
    </w:p>
  </w:footnote>
  <w:footnote w:type="continuationSeparator" w:id="0">
    <w:p w:rsidR="006C3B33" w:rsidRDefault="006C3B33" w:rsidP="006C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2E"/>
    <w:rsid w:val="00243525"/>
    <w:rsid w:val="00340697"/>
    <w:rsid w:val="006C3B33"/>
    <w:rsid w:val="00770A56"/>
    <w:rsid w:val="00983474"/>
    <w:rsid w:val="00AE1684"/>
    <w:rsid w:val="00D20F8E"/>
    <w:rsid w:val="00E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4B857"/>
  <w15:chartTrackingRefBased/>
  <w15:docId w15:val="{D8DDED19-C7A7-4DED-8F8F-A33B4651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3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DD06315-E889-4F98-9DB2-4B5A0AD95B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Bagiński Aleksander</dc:creator>
  <cp:keywords/>
  <dc:description/>
  <cp:lastModifiedBy>Bagiński Aleksander</cp:lastModifiedBy>
  <cp:revision>6</cp:revision>
  <cp:lastPrinted>2020-03-12T11:54:00Z</cp:lastPrinted>
  <dcterms:created xsi:type="dcterms:W3CDTF">2020-03-09T09:18:00Z</dcterms:created>
  <dcterms:modified xsi:type="dcterms:W3CDTF">2021-05-07T07:38:00Z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82f4d988-78fc-4231-8078-25b4d32498ad</vt:lpwstr>
  </property>
  <property fmtid="{D5CDD505-2E9C-101B-9397-08002B2CF9AE}" pid="3" name="bjSaver">
    <vt:lpwstr>rvBfKYbfb5DuUNAUKyFCREkRHX+d8moA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