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9383D" w14:textId="77777777" w:rsidR="00AB6EE0" w:rsidRDefault="00AB6EE0" w:rsidP="00580A78">
      <w:pPr>
        <w:tabs>
          <w:tab w:val="right" w:pos="9072"/>
        </w:tabs>
        <w:jc w:val="right"/>
        <w:rPr>
          <w:rFonts w:ascii="Arial" w:hAnsi="Arial" w:cs="Arial"/>
          <w:b/>
        </w:rPr>
      </w:pPr>
      <w:r w:rsidRPr="00141133">
        <w:rPr>
          <w:rFonts w:ascii="Arial" w:hAnsi="Arial" w:cs="Arial"/>
          <w:b/>
        </w:rPr>
        <w:t>Załącznik nr 3</w:t>
      </w:r>
      <w:r>
        <w:rPr>
          <w:rFonts w:ascii="Arial" w:hAnsi="Arial" w:cs="Arial"/>
          <w:b/>
        </w:rPr>
        <w:t>a</w:t>
      </w:r>
      <w:r w:rsidRPr="00141133">
        <w:rPr>
          <w:rFonts w:ascii="Arial" w:hAnsi="Arial" w:cs="Arial"/>
          <w:b/>
        </w:rPr>
        <w:t xml:space="preserve"> do SWZ</w:t>
      </w:r>
    </w:p>
    <w:p w14:paraId="1ABBE250" w14:textId="0CA616E6" w:rsidR="00580A78" w:rsidRPr="006F2134" w:rsidRDefault="003853EF" w:rsidP="00580A78">
      <w:pPr>
        <w:tabs>
          <w:tab w:val="right" w:pos="9072"/>
        </w:tabs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SA.27</w:t>
      </w:r>
      <w:r w:rsidR="001F4B4A">
        <w:rPr>
          <w:rFonts w:ascii="Cambria" w:hAnsi="Cambria" w:cs="Arial"/>
          <w:b/>
          <w:sz w:val="22"/>
          <w:szCs w:val="22"/>
        </w:rPr>
        <w:t>0</w:t>
      </w:r>
      <w:r>
        <w:rPr>
          <w:rFonts w:ascii="Cambria" w:hAnsi="Cambria" w:cs="Arial"/>
          <w:b/>
          <w:sz w:val="22"/>
          <w:szCs w:val="22"/>
        </w:rPr>
        <w:t>.</w:t>
      </w:r>
      <w:r w:rsidR="00D522D8">
        <w:rPr>
          <w:rFonts w:ascii="Cambria" w:hAnsi="Cambria" w:cs="Arial"/>
          <w:b/>
          <w:sz w:val="22"/>
          <w:szCs w:val="22"/>
        </w:rPr>
        <w:t>1.4.</w:t>
      </w:r>
      <w:r w:rsidR="001F4B4A">
        <w:rPr>
          <w:rFonts w:ascii="Cambria" w:hAnsi="Cambria" w:cs="Arial"/>
          <w:b/>
          <w:sz w:val="22"/>
          <w:szCs w:val="22"/>
        </w:rPr>
        <w:t>20</w:t>
      </w:r>
      <w:r w:rsidR="006D6C57">
        <w:rPr>
          <w:rFonts w:ascii="Cambria" w:hAnsi="Cambria" w:cs="Arial"/>
          <w:b/>
          <w:sz w:val="22"/>
          <w:szCs w:val="22"/>
        </w:rPr>
        <w:t>2</w:t>
      </w:r>
      <w:r w:rsidR="00485473">
        <w:rPr>
          <w:rFonts w:ascii="Cambria" w:hAnsi="Cambria" w:cs="Arial"/>
          <w:b/>
          <w:sz w:val="22"/>
          <w:szCs w:val="22"/>
        </w:rPr>
        <w:t>4</w:t>
      </w:r>
    </w:p>
    <w:p w14:paraId="34E5D2A2" w14:textId="77777777" w:rsidR="00580A78" w:rsidRPr="00F61555" w:rsidRDefault="00580A78" w:rsidP="00580A78">
      <w:pPr>
        <w:jc w:val="both"/>
        <w:rPr>
          <w:rFonts w:ascii="Cambria" w:hAnsi="Cambria" w:cs="Arial"/>
          <w:sz w:val="16"/>
          <w:szCs w:val="16"/>
        </w:rPr>
      </w:pPr>
    </w:p>
    <w:p w14:paraId="6FCE53D6" w14:textId="77777777" w:rsidR="00580A78" w:rsidRPr="006F2134" w:rsidRDefault="00580A78" w:rsidP="00587CC6">
      <w:pPr>
        <w:ind w:left="2124" w:firstLine="708"/>
        <w:rPr>
          <w:rFonts w:ascii="Cambria" w:hAnsi="Cambria" w:cs="Arial"/>
          <w:b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>FORMULARZ CENOWY</w:t>
      </w:r>
    </w:p>
    <w:p w14:paraId="783FDF6A" w14:textId="77777777" w:rsidR="00AB6EE0" w:rsidRDefault="00AB6EE0" w:rsidP="00AB6EE0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Część 1 – </w:t>
      </w:r>
      <w:r w:rsidRPr="00721C1E">
        <w:rPr>
          <w:rFonts w:ascii="Cambria" w:hAnsi="Cambria" w:cs="Arial"/>
          <w:b/>
          <w:sz w:val="22"/>
          <w:szCs w:val="22"/>
        </w:rPr>
        <w:t>Umundurowanie</w:t>
      </w:r>
    </w:p>
    <w:p w14:paraId="30D5D645" w14:textId="18E782B1" w:rsidR="00580A78" w:rsidRDefault="00AB6EE0" w:rsidP="00AB6EE0">
      <w:pPr>
        <w:rPr>
          <w:rFonts w:ascii="Cambria" w:hAnsi="Cambria" w:cs="Arial"/>
          <w:b/>
          <w:sz w:val="22"/>
          <w:szCs w:val="22"/>
        </w:rPr>
      </w:pPr>
      <w:r w:rsidRPr="00721C1E">
        <w:rPr>
          <w:rFonts w:ascii="Cambria" w:hAnsi="Cambria" w:cs="Arial"/>
          <w:bCs/>
          <w:sz w:val="22"/>
          <w:szCs w:val="22"/>
        </w:rPr>
        <w:t>odpowiadające wymaganiom określonym w rozdziale IV SWZ w ilościach jak niżej</w:t>
      </w:r>
      <w:r w:rsidRPr="00721C1E">
        <w:rPr>
          <w:rFonts w:ascii="Cambria" w:hAnsi="Cambria" w:cs="Arial"/>
          <w:b/>
          <w:sz w:val="22"/>
          <w:szCs w:val="22"/>
        </w:rPr>
        <w:t>:</w:t>
      </w:r>
    </w:p>
    <w:p w14:paraId="1689EB16" w14:textId="77777777" w:rsidR="00A00D81" w:rsidRPr="00CD5AEA" w:rsidRDefault="00A00D81" w:rsidP="00A00D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488"/>
        <w:gridCol w:w="1418"/>
      </w:tblGrid>
      <w:tr w:rsidR="00AB6EE0" w:rsidRPr="00CD5AEA" w14:paraId="3BB12B4B" w14:textId="77777777" w:rsidTr="00AB6EE0">
        <w:trPr>
          <w:trHeight w:val="55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728C" w14:textId="77777777" w:rsidR="00AB6EE0" w:rsidRPr="00CD5AEA" w:rsidRDefault="00AB6EE0" w:rsidP="00AB6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3509C" w14:textId="70C376B2" w:rsidR="00AB6EE0" w:rsidRPr="00CD5AEA" w:rsidRDefault="00AB6EE0" w:rsidP="00AB6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  <w:p w14:paraId="2A882BCB" w14:textId="77777777" w:rsidR="00AB6EE0" w:rsidRPr="00CD5AEA" w:rsidRDefault="00AB6EE0" w:rsidP="00AB6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2B62" w14:textId="77777777" w:rsidR="00AB6EE0" w:rsidRDefault="00AB6EE0" w:rsidP="00AB6E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</w:t>
            </w:r>
          </w:p>
          <w:p w14:paraId="4504CA49" w14:textId="562ADCBD" w:rsidR="00AB6EE0" w:rsidRPr="00CD5AEA" w:rsidRDefault="00AB6EE0" w:rsidP="00AB6E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>jednostek</w:t>
            </w:r>
          </w:p>
          <w:p w14:paraId="63D12D8E" w14:textId="77777777" w:rsidR="00AB6EE0" w:rsidRPr="00CD5AEA" w:rsidRDefault="00AB6EE0" w:rsidP="00AB6E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6EE0" w:rsidRPr="00CD5AEA" w14:paraId="07ED39C1" w14:textId="77777777" w:rsidTr="00AB6EE0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C154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C36844" w14:textId="77777777" w:rsidR="00AB6EE0" w:rsidRPr="00CD5AEA" w:rsidRDefault="00AB6EE0" w:rsidP="00AB6E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83CDC0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B6EE0" w:rsidRPr="00CD5AEA" w14:paraId="6CEDAC34" w14:textId="77777777" w:rsidTr="00AB6EE0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5DCE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B9486A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Marynarka damska i męska w kolorze oliwkowozielonym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BFD52FC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10</w:t>
            </w:r>
          </w:p>
        </w:tc>
      </w:tr>
      <w:tr w:rsidR="00AB6EE0" w:rsidRPr="00CD5AEA" w14:paraId="0E7EFEBD" w14:textId="77777777" w:rsidTr="00AB6EE0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43269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73ED929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11DCCD8" w14:textId="77777777" w:rsidR="00AB6EE0" w:rsidRPr="0044029B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E0" w:rsidRPr="00CD5AEA" w14:paraId="4972250E" w14:textId="77777777" w:rsidTr="00AB6EE0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4744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DD4CB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Spodnie damskie i męskie w kolorze oliwkowozielonym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94877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 xml:space="preserve">15 </w:t>
            </w:r>
          </w:p>
        </w:tc>
      </w:tr>
      <w:tr w:rsidR="00AB6EE0" w:rsidRPr="00CD5AEA" w14:paraId="21672D43" w14:textId="77777777" w:rsidTr="00AB6EE0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475FC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2F0D9A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29AA9A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E0" w:rsidRPr="00CD5AEA" w14:paraId="7D7C914C" w14:textId="77777777" w:rsidTr="00AB6EE0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3384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51011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Spódnica kolorze oliwkowozielonym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63018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9</w:t>
            </w:r>
          </w:p>
        </w:tc>
      </w:tr>
      <w:tr w:rsidR="00AB6EE0" w:rsidRPr="00CD5AEA" w14:paraId="6ADA8D65" w14:textId="77777777" w:rsidTr="00AB6EE0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F19CE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DBDCA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96D2F0" w14:textId="77777777" w:rsidR="00AB6EE0" w:rsidRPr="0044029B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E0" w:rsidRPr="00CD5AEA" w14:paraId="1739B14F" w14:textId="77777777" w:rsidTr="00AB6EE0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3BF9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CA909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Płaszcz z podpinką damską i męską w kolorze ciemnooliwkowym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CD6F1F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</w:t>
            </w:r>
          </w:p>
        </w:tc>
      </w:tr>
      <w:tr w:rsidR="00AB6EE0" w:rsidRPr="00CD5AEA" w14:paraId="415BD344" w14:textId="77777777" w:rsidTr="00AB6EE0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3E5DD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A611AB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00CAC8" w14:textId="77777777" w:rsidR="00AB6EE0" w:rsidRPr="0044029B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E0" w:rsidRPr="00CD5AEA" w14:paraId="67D72B77" w14:textId="77777777" w:rsidTr="00AB6EE0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ACE5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9BB2F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EECCA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17</w:t>
            </w:r>
          </w:p>
        </w:tc>
      </w:tr>
      <w:tr w:rsidR="00AB6EE0" w:rsidRPr="00CD5AEA" w14:paraId="791405E8" w14:textId="77777777" w:rsidTr="00AB6EE0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B5D94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31DF7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55C25F" w14:textId="77777777" w:rsidR="00AB6EE0" w:rsidRPr="0044029B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EE0" w:rsidRPr="00CD5AEA" w14:paraId="1BA2FDA0" w14:textId="77777777" w:rsidTr="00AB6EE0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8933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31D01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krótkim rękawem w kolorze białym (z oznakami)*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C8108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16</w:t>
            </w:r>
          </w:p>
        </w:tc>
      </w:tr>
      <w:tr w:rsidR="00AB6EE0" w:rsidRPr="00CD5AEA" w14:paraId="551A841F" w14:textId="77777777" w:rsidTr="00AB6EE0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94BA" w14:textId="77777777" w:rsidR="00AB6EE0" w:rsidRPr="00CD5AEA" w:rsidRDefault="00AB6EE0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 xml:space="preserve">   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E925A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Czapka typu maciejówka w kolorze oliwkowozielonym (z wizerunkiem godła)**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162B5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6</w:t>
            </w:r>
          </w:p>
        </w:tc>
      </w:tr>
      <w:tr w:rsidR="00AB6EE0" w:rsidRPr="00CD5AEA" w14:paraId="234638BF" w14:textId="77777777" w:rsidTr="00AB6EE0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8A1A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E01E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Kapelusz w kolorze ciemnozielonym (z gładką modrzewiową)***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AE716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</w:t>
            </w:r>
          </w:p>
        </w:tc>
      </w:tr>
      <w:tr w:rsidR="00AB6EE0" w:rsidRPr="00CD5AEA" w14:paraId="370CD1BF" w14:textId="77777777" w:rsidTr="00AB6EE0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C829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A9F63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198A4" w14:textId="77777777" w:rsidR="00AB6EE0" w:rsidRPr="0044029B" w:rsidRDefault="00AB6EE0" w:rsidP="00B447B6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9</w:t>
            </w:r>
          </w:p>
        </w:tc>
      </w:tr>
      <w:tr w:rsidR="00AB6EE0" w:rsidRPr="00CD5AEA" w14:paraId="0FE51824" w14:textId="77777777" w:rsidTr="00AB6EE0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639B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4F545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2283F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10</w:t>
            </w:r>
          </w:p>
        </w:tc>
      </w:tr>
      <w:tr w:rsidR="00AB6EE0" w:rsidRPr="00CD5AEA" w14:paraId="125BD168" w14:textId="77777777" w:rsidTr="00AB6EE0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D041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129C7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ękawice skórzane damskie i męskie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C7ACD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15</w:t>
            </w:r>
          </w:p>
        </w:tc>
      </w:tr>
      <w:tr w:rsidR="00AB6EE0" w:rsidRPr="00CD5AEA" w14:paraId="29057502" w14:textId="77777777" w:rsidTr="00AB6EE0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367B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00A43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696AA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12</w:t>
            </w:r>
          </w:p>
        </w:tc>
      </w:tr>
      <w:tr w:rsidR="00AB6EE0" w:rsidRPr="00CD5AEA" w14:paraId="123E003A" w14:textId="77777777" w:rsidTr="00AB6EE0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A4B8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9FC43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F72E1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47</w:t>
            </w:r>
          </w:p>
        </w:tc>
      </w:tr>
      <w:tr w:rsidR="00AB6EE0" w:rsidRPr="00CD5AEA" w14:paraId="4A29A6F5" w14:textId="77777777" w:rsidTr="00AB6EE0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624C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16E469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57214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3</w:t>
            </w:r>
          </w:p>
        </w:tc>
      </w:tr>
      <w:tr w:rsidR="00AB6EE0" w:rsidRPr="00CD5AEA" w14:paraId="563966F9" w14:textId="77777777" w:rsidTr="00AB6EE0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ECA1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0BE59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3185A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19</w:t>
            </w:r>
          </w:p>
        </w:tc>
      </w:tr>
      <w:tr w:rsidR="00AB6EE0" w:rsidRPr="00CD5AEA" w14:paraId="289427ED" w14:textId="77777777" w:rsidTr="00AB6EE0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5511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C5B9F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3B2B6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5</w:t>
            </w:r>
          </w:p>
        </w:tc>
      </w:tr>
      <w:tr w:rsidR="00AB6EE0" w:rsidRPr="00CD5AEA" w14:paraId="3B65CCC4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7EE5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D022F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rzewiki zimowe męskie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9D3F7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17</w:t>
            </w:r>
          </w:p>
        </w:tc>
      </w:tr>
      <w:tr w:rsidR="00AB6EE0" w:rsidRPr="00CD5AEA" w14:paraId="1B7286C6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5D5C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6A5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drugim rękawem w kolorze oliwkowym (z oznakami)*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25B60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35</w:t>
            </w:r>
          </w:p>
        </w:tc>
      </w:tr>
      <w:tr w:rsidR="00AB6EE0" w:rsidRPr="00CD5AEA" w14:paraId="457004BC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2BE7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60BD1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krótkim rękawem w kolorze oliwkowym (z oznakami)*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03507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29</w:t>
            </w:r>
          </w:p>
        </w:tc>
      </w:tr>
      <w:tr w:rsidR="00AB6EE0" w:rsidRPr="00CD5AEA" w14:paraId="53A4654D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721E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0D03A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Spodnie damskie i męskie z kieszenią w kolorze ciemnooliwkowym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10721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42</w:t>
            </w:r>
          </w:p>
        </w:tc>
      </w:tr>
      <w:tr w:rsidR="00AB6EE0" w:rsidRPr="00CD5AEA" w14:paraId="0D639956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206C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BCD3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Kamizelka letnia damska i męska w kolorze ciemnooliwkowym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B913D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18</w:t>
            </w:r>
          </w:p>
        </w:tc>
      </w:tr>
      <w:tr w:rsidR="00AB6EE0" w:rsidRPr="00CD5AEA" w14:paraId="03935102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1E4E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DD7AAA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7ADEB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26</w:t>
            </w:r>
          </w:p>
        </w:tc>
      </w:tr>
      <w:tr w:rsidR="00AB6EE0" w:rsidRPr="00CD5AEA" w14:paraId="1199B469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5B25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9074BB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Kurtka damska i męska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AFF0D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8</w:t>
            </w:r>
          </w:p>
        </w:tc>
      </w:tr>
      <w:tr w:rsidR="00AB6EE0" w:rsidRPr="00CD5AEA" w14:paraId="4E3F01E8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D438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C4B66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Czapka przejściowa, ocieplana z membraną w kolorze ciemnozielonym z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wizerunkiem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godła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566D7" w14:textId="77777777" w:rsidR="00AB6EE0" w:rsidRPr="0044029B" w:rsidRDefault="00AB6EE0" w:rsidP="00B447B6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8</w:t>
            </w:r>
          </w:p>
        </w:tc>
      </w:tr>
      <w:tr w:rsidR="00AB6EE0" w:rsidRPr="00CD5AEA" w14:paraId="4609A9CE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11AC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7DF02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Sweter damski i męski w kolorze ciemnozielonym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31C4E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23</w:t>
            </w:r>
          </w:p>
        </w:tc>
      </w:tr>
      <w:tr w:rsidR="00AB6EE0" w:rsidRPr="00CD5AEA" w14:paraId="755AEF97" w14:textId="77777777" w:rsidTr="00AB6EE0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0C23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2A5C9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Pasek szeroki skórzany do spodni lub spódnicy w kolorze brązowym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EC84B" w14:textId="77777777" w:rsidR="00AB6EE0" w:rsidRPr="0044029B" w:rsidRDefault="00AB6EE0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8</w:t>
            </w:r>
          </w:p>
        </w:tc>
      </w:tr>
      <w:tr w:rsidR="00AB6EE0" w:rsidRPr="00CD5AEA" w14:paraId="4F4FF503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5989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lastRenderedPageBreak/>
              <w:t>27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5A2FA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Skarpety przejściowe termo aktyw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ne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kolorze 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A323A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</w:p>
        </w:tc>
      </w:tr>
      <w:tr w:rsidR="00AB6EE0" w:rsidRPr="00CD5AEA" w14:paraId="0BFECD6B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5259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F0D82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Skarpety zimowe termo aktywne w kolorze 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5DA4A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</w:p>
        </w:tc>
      </w:tr>
      <w:tr w:rsidR="00AB6EE0" w:rsidRPr="00CD5AEA" w14:paraId="7C9FD104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44A2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4CE9F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Półbuty codzienne damskie i męskie w kolorze 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78673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</w:tr>
      <w:tr w:rsidR="00AB6EE0" w:rsidRPr="00CD5AEA" w14:paraId="3AA153CE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8828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E2A31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Trzewiki ocieplane z membraną w kolorze oliwkowym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57477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</w:tr>
      <w:tr w:rsidR="00AB6EE0" w:rsidRPr="00CD5AEA" w14:paraId="22A780C2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D4F6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ECB05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Oznaki noszone na klapkach marynarki do munduru wejściowego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F36A4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AB6EE0" w:rsidRPr="00CD5AEA" w14:paraId="0B7D6399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49C7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20CB8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Oznaki noszone nad lewą kieszenią koszuli*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EB5DF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</w:tr>
      <w:tr w:rsidR="00AB6EE0" w:rsidRPr="00CD5AEA" w14:paraId="479CEAB6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9223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D3357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Naszywka ,,Lasy Państwowe"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7564A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B6EE0" w:rsidRPr="00CD5AEA" w14:paraId="4B3E7495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23D4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C6272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Naszywka ,,Straż Leśna"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796E82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AB6EE0" w:rsidRPr="00CD5AEA" w14:paraId="41AEF5CB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4874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7593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Godło leśników do czapki do munduru wejściowego**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5787A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AB6EE0" w:rsidRPr="00CD5AEA" w14:paraId="6825E55D" w14:textId="77777777" w:rsidTr="00AB6EE0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484E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AD730" w14:textId="77777777" w:rsidR="00AB6EE0" w:rsidRPr="00CD5AEA" w:rsidRDefault="00AB6EE0" w:rsidP="00AB6EE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Gałązka modrzewiowa do kapelusza do munduru wyjściowego**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E3A35" w14:textId="77777777" w:rsidR="00AB6EE0" w:rsidRPr="00CD5AEA" w:rsidRDefault="00AB6EE0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</w:tbl>
    <w:p w14:paraId="10DD20EA" w14:textId="77777777" w:rsidR="00A00D81" w:rsidRDefault="00A00D81" w:rsidP="00A00D81">
      <w:pPr>
        <w:jc w:val="both"/>
        <w:rPr>
          <w:rFonts w:ascii="Arial" w:hAnsi="Arial" w:cs="Arial"/>
        </w:rPr>
      </w:pPr>
    </w:p>
    <w:p w14:paraId="161E4D92" w14:textId="595593D1" w:rsidR="00A00D81" w:rsidRPr="00580A78" w:rsidRDefault="00A00D81" w:rsidP="00580A78">
      <w:pPr>
        <w:jc w:val="right"/>
        <w:rPr>
          <w:rFonts w:ascii="Cambria" w:hAnsi="Cambria" w:cs="Arial"/>
          <w:sz w:val="22"/>
          <w:szCs w:val="22"/>
        </w:rPr>
      </w:pPr>
    </w:p>
    <w:sectPr w:rsidR="00A00D81" w:rsidRPr="00580A78" w:rsidSect="00D55EB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DD5A0" w14:textId="77777777" w:rsidR="005148B9" w:rsidRDefault="005148B9" w:rsidP="008F5262">
      <w:r>
        <w:separator/>
      </w:r>
    </w:p>
  </w:endnote>
  <w:endnote w:type="continuationSeparator" w:id="0">
    <w:p w14:paraId="6E3B4137" w14:textId="77777777" w:rsidR="005148B9" w:rsidRDefault="005148B9" w:rsidP="008F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7395B" w14:textId="77777777" w:rsidR="005148B9" w:rsidRDefault="005148B9" w:rsidP="008F5262">
      <w:r>
        <w:separator/>
      </w:r>
    </w:p>
  </w:footnote>
  <w:footnote w:type="continuationSeparator" w:id="0">
    <w:p w14:paraId="23C35EB5" w14:textId="77777777" w:rsidR="005148B9" w:rsidRDefault="005148B9" w:rsidP="008F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BF0E2B4E"/>
    <w:name w:val="WW8Num15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2A051AF"/>
    <w:multiLevelType w:val="hybridMultilevel"/>
    <w:tmpl w:val="11229D6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63E76"/>
    <w:multiLevelType w:val="hybridMultilevel"/>
    <w:tmpl w:val="382C7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2BAF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09486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8456C"/>
    <w:multiLevelType w:val="hybridMultilevel"/>
    <w:tmpl w:val="7BB2E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722D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C1763"/>
    <w:multiLevelType w:val="hybridMultilevel"/>
    <w:tmpl w:val="B988057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C0BC3"/>
    <w:multiLevelType w:val="hybridMultilevel"/>
    <w:tmpl w:val="ECCCDF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0214"/>
    <w:multiLevelType w:val="hybridMultilevel"/>
    <w:tmpl w:val="379846A0"/>
    <w:lvl w:ilvl="0" w:tplc="E9CA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2BAF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C582F"/>
    <w:multiLevelType w:val="hybridMultilevel"/>
    <w:tmpl w:val="48FC3E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4320A"/>
    <w:multiLevelType w:val="hybridMultilevel"/>
    <w:tmpl w:val="A7A62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B6F0E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403"/>
    <w:multiLevelType w:val="hybridMultilevel"/>
    <w:tmpl w:val="CBC248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60B4C"/>
    <w:multiLevelType w:val="multilevel"/>
    <w:tmpl w:val="BCC0AA78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5B30098"/>
    <w:multiLevelType w:val="multilevel"/>
    <w:tmpl w:val="132A96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597A65F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B0DF9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96D7A"/>
    <w:multiLevelType w:val="hybridMultilevel"/>
    <w:tmpl w:val="75ACAB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23641"/>
    <w:multiLevelType w:val="hybridMultilevel"/>
    <w:tmpl w:val="FA4AA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52A5D"/>
    <w:multiLevelType w:val="multilevel"/>
    <w:tmpl w:val="163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F9968A1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919678">
    <w:abstractNumId w:val="14"/>
  </w:num>
  <w:num w:numId="2" w16cid:durableId="288783516">
    <w:abstractNumId w:val="2"/>
  </w:num>
  <w:num w:numId="3" w16cid:durableId="1229194767">
    <w:abstractNumId w:val="1"/>
  </w:num>
  <w:num w:numId="4" w16cid:durableId="457576740">
    <w:abstractNumId w:val="9"/>
  </w:num>
  <w:num w:numId="5" w16cid:durableId="1066030143">
    <w:abstractNumId w:val="6"/>
  </w:num>
  <w:num w:numId="6" w16cid:durableId="794718196">
    <w:abstractNumId w:val="13"/>
  </w:num>
  <w:num w:numId="7" w16cid:durableId="1046879941">
    <w:abstractNumId w:val="7"/>
  </w:num>
  <w:num w:numId="8" w16cid:durableId="826243231">
    <w:abstractNumId w:val="15"/>
  </w:num>
  <w:num w:numId="9" w16cid:durableId="774177942">
    <w:abstractNumId w:val="8"/>
  </w:num>
  <w:num w:numId="10" w16cid:durableId="248388062">
    <w:abstractNumId w:val="18"/>
  </w:num>
  <w:num w:numId="11" w16cid:durableId="50540718">
    <w:abstractNumId w:val="0"/>
  </w:num>
  <w:num w:numId="12" w16cid:durableId="1100880992">
    <w:abstractNumId w:val="3"/>
  </w:num>
  <w:num w:numId="13" w16cid:durableId="1265115191">
    <w:abstractNumId w:val="16"/>
  </w:num>
  <w:num w:numId="14" w16cid:durableId="159932624">
    <w:abstractNumId w:val="19"/>
  </w:num>
  <w:num w:numId="15" w16cid:durableId="1193424490">
    <w:abstractNumId w:val="20"/>
  </w:num>
  <w:num w:numId="16" w16cid:durableId="1222865840">
    <w:abstractNumId w:val="4"/>
  </w:num>
  <w:num w:numId="17" w16cid:durableId="1702894229">
    <w:abstractNumId w:val="11"/>
  </w:num>
  <w:num w:numId="18" w16cid:durableId="2047752507">
    <w:abstractNumId w:val="10"/>
  </w:num>
  <w:num w:numId="19" w16cid:durableId="1177843930">
    <w:abstractNumId w:val="21"/>
  </w:num>
  <w:num w:numId="20" w16cid:durableId="61148563">
    <w:abstractNumId w:val="17"/>
  </w:num>
  <w:num w:numId="21" w16cid:durableId="1806578600">
    <w:abstractNumId w:val="5"/>
  </w:num>
  <w:num w:numId="22" w16cid:durableId="2115594890">
    <w:abstractNumId w:val="22"/>
  </w:num>
  <w:num w:numId="23" w16cid:durableId="18633994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81"/>
    <w:rsid w:val="00001ACD"/>
    <w:rsid w:val="00014547"/>
    <w:rsid w:val="0003698E"/>
    <w:rsid w:val="00042816"/>
    <w:rsid w:val="00053498"/>
    <w:rsid w:val="000956FA"/>
    <w:rsid w:val="000C4E47"/>
    <w:rsid w:val="000F7499"/>
    <w:rsid w:val="00140E9E"/>
    <w:rsid w:val="001C14F4"/>
    <w:rsid w:val="001F4B4A"/>
    <w:rsid w:val="0020332C"/>
    <w:rsid w:val="0023527A"/>
    <w:rsid w:val="00284B09"/>
    <w:rsid w:val="003232A6"/>
    <w:rsid w:val="00375FAF"/>
    <w:rsid w:val="003853EF"/>
    <w:rsid w:val="0038679E"/>
    <w:rsid w:val="003910D7"/>
    <w:rsid w:val="00391CC0"/>
    <w:rsid w:val="003B18A6"/>
    <w:rsid w:val="00422BCE"/>
    <w:rsid w:val="004302E4"/>
    <w:rsid w:val="00436CE5"/>
    <w:rsid w:val="0044029B"/>
    <w:rsid w:val="00453976"/>
    <w:rsid w:val="00481BAE"/>
    <w:rsid w:val="00483CB0"/>
    <w:rsid w:val="00485473"/>
    <w:rsid w:val="004A1004"/>
    <w:rsid w:val="004A3E0B"/>
    <w:rsid w:val="004B5EC5"/>
    <w:rsid w:val="004E3EA2"/>
    <w:rsid w:val="004E43F4"/>
    <w:rsid w:val="005148B9"/>
    <w:rsid w:val="00580A35"/>
    <w:rsid w:val="00580A78"/>
    <w:rsid w:val="005835D4"/>
    <w:rsid w:val="00587CC6"/>
    <w:rsid w:val="00596021"/>
    <w:rsid w:val="005A2C7B"/>
    <w:rsid w:val="005E2637"/>
    <w:rsid w:val="0060118D"/>
    <w:rsid w:val="006031EA"/>
    <w:rsid w:val="00666322"/>
    <w:rsid w:val="006952E5"/>
    <w:rsid w:val="006D6C57"/>
    <w:rsid w:val="00701777"/>
    <w:rsid w:val="0074774A"/>
    <w:rsid w:val="00752C8E"/>
    <w:rsid w:val="0075322D"/>
    <w:rsid w:val="007571A0"/>
    <w:rsid w:val="007D1EB4"/>
    <w:rsid w:val="007E7728"/>
    <w:rsid w:val="00806796"/>
    <w:rsid w:val="00866487"/>
    <w:rsid w:val="008718BC"/>
    <w:rsid w:val="008740EB"/>
    <w:rsid w:val="008B3EE0"/>
    <w:rsid w:val="008F5262"/>
    <w:rsid w:val="00941F7D"/>
    <w:rsid w:val="009C233F"/>
    <w:rsid w:val="009C6AB6"/>
    <w:rsid w:val="009F5560"/>
    <w:rsid w:val="00A00D81"/>
    <w:rsid w:val="00A03CCA"/>
    <w:rsid w:val="00A67CEF"/>
    <w:rsid w:val="00AB6EE0"/>
    <w:rsid w:val="00AE6FB1"/>
    <w:rsid w:val="00B063A2"/>
    <w:rsid w:val="00B074B5"/>
    <w:rsid w:val="00B447B6"/>
    <w:rsid w:val="00B96670"/>
    <w:rsid w:val="00BA271C"/>
    <w:rsid w:val="00BA2CD1"/>
    <w:rsid w:val="00BD4341"/>
    <w:rsid w:val="00BF41E5"/>
    <w:rsid w:val="00C1079F"/>
    <w:rsid w:val="00CB7777"/>
    <w:rsid w:val="00CC7A91"/>
    <w:rsid w:val="00CD5AEA"/>
    <w:rsid w:val="00D05B33"/>
    <w:rsid w:val="00D44594"/>
    <w:rsid w:val="00D522D8"/>
    <w:rsid w:val="00D55EBC"/>
    <w:rsid w:val="00D61170"/>
    <w:rsid w:val="00D627D3"/>
    <w:rsid w:val="00DA16FB"/>
    <w:rsid w:val="00DB32B4"/>
    <w:rsid w:val="00DD78EE"/>
    <w:rsid w:val="00DE3135"/>
    <w:rsid w:val="00E039EB"/>
    <w:rsid w:val="00EE5850"/>
    <w:rsid w:val="00F01FC9"/>
    <w:rsid w:val="00F2647C"/>
    <w:rsid w:val="00F44548"/>
    <w:rsid w:val="00F54D65"/>
    <w:rsid w:val="00F72620"/>
    <w:rsid w:val="00F86635"/>
    <w:rsid w:val="00FE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1892"/>
  <w15:chartTrackingRefBased/>
  <w15:docId w15:val="{077CB757-A535-4F09-9428-46448E41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D81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00D8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A00D81"/>
    <w:pPr>
      <w:keepNext/>
      <w:spacing w:after="120"/>
      <w:jc w:val="center"/>
      <w:outlineLvl w:val="1"/>
    </w:pPr>
    <w:rPr>
      <w:b/>
      <w:sz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A00D81"/>
    <w:pPr>
      <w:keepNext/>
      <w:ind w:left="1416" w:hanging="1416"/>
      <w:outlineLvl w:val="2"/>
    </w:pPr>
    <w:rPr>
      <w:b/>
      <w:sz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A00D81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00D81"/>
    <w:pPr>
      <w:widowControl w:val="0"/>
      <w:suppressAutoHyphens/>
      <w:autoSpaceDE w:val="0"/>
      <w:spacing w:before="240" w:after="60"/>
      <w:outlineLvl w:val="4"/>
    </w:pPr>
    <w:rPr>
      <w:b/>
      <w:bCs/>
      <w:i/>
      <w:iCs/>
      <w:sz w:val="26"/>
      <w:szCs w:val="26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link w:val="Nagwek1"/>
    <w:rsid w:val="00A00D8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link w:val="Nagwek3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A00D8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A00D8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ekstpodstawowy3Znak">
    <w:name w:val="Tekst podstawowy 3 Znak"/>
    <w:link w:val="Tekstpodstawowy3"/>
    <w:rsid w:val="00A00D81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A00D81"/>
    <w:pPr>
      <w:spacing w:after="120"/>
      <w:jc w:val="both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00D8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00D81"/>
    <w:rPr>
      <w:rFonts w:ascii="Times New Roman" w:eastAsia="Times New Roman" w:hAnsi="Times New Roman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A00D81"/>
    <w:pPr>
      <w:spacing w:after="120"/>
      <w:ind w:left="283"/>
    </w:pPr>
    <w:rPr>
      <w:sz w:val="16"/>
      <w:szCs w:val="16"/>
      <w:lang w:val="x-none" w:eastAsia="x-none"/>
    </w:rPr>
  </w:style>
  <w:style w:type="paragraph" w:styleId="Tytu">
    <w:name w:val="Title"/>
    <w:basedOn w:val="Normalny"/>
    <w:link w:val="TytuZnak"/>
    <w:qFormat/>
    <w:rsid w:val="00A00D81"/>
    <w:pPr>
      <w:jc w:val="center"/>
    </w:pPr>
    <w:rPr>
      <w:b/>
      <w:lang w:val="x-none" w:eastAsia="pl-PL"/>
    </w:rPr>
  </w:style>
  <w:style w:type="character" w:customStyle="1" w:styleId="TytuZnak">
    <w:name w:val="Tytuł Znak"/>
    <w:link w:val="Tytu"/>
    <w:rsid w:val="00A00D8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A00D81"/>
    <w:rPr>
      <w:b/>
      <w:sz w:val="20"/>
      <w:lang w:val="x-none" w:eastAsia="pl-PL"/>
    </w:rPr>
  </w:style>
  <w:style w:type="character" w:customStyle="1" w:styleId="PodtytuZnak">
    <w:name w:val="Podtytuł Znak"/>
    <w:link w:val="Podtytu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styleId="Hipercze">
    <w:name w:val="Hyperlink"/>
    <w:rsid w:val="00A00D81"/>
    <w:rPr>
      <w:color w:val="0000FF"/>
      <w:u w:val="single"/>
    </w:rPr>
  </w:style>
  <w:style w:type="character" w:customStyle="1" w:styleId="Tekstpodstawowy2Znak">
    <w:name w:val="Tekst podstawowy 2 Znak"/>
    <w:link w:val="Tekstpodstawowy2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A00D81"/>
    <w:pPr>
      <w:spacing w:after="120" w:line="48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A00D81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A00D81"/>
    <w:pPr>
      <w:tabs>
        <w:tab w:val="center" w:pos="4536"/>
        <w:tab w:val="right" w:pos="9072"/>
      </w:tabs>
      <w:autoSpaceDE w:val="0"/>
      <w:autoSpaceDN w:val="0"/>
    </w:pPr>
    <w:rPr>
      <w:rFonts w:ascii="Arial" w:hAnsi="Arial"/>
      <w:lang w:val="x-none" w:eastAsia="pl-PL"/>
    </w:rPr>
  </w:style>
  <w:style w:type="character" w:customStyle="1" w:styleId="TekstpodstawowyZnak">
    <w:name w:val="Tekst podstawowy Znak"/>
    <w:link w:val="Tekstpodstawowy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00D81"/>
    <w:pPr>
      <w:spacing w:after="120"/>
    </w:pPr>
    <w:rPr>
      <w:lang w:val="x-none" w:eastAsia="x-none"/>
    </w:rPr>
  </w:style>
  <w:style w:type="character" w:customStyle="1" w:styleId="TekstdymkaZnak">
    <w:name w:val="Tekst dymka Znak"/>
    <w:link w:val="Tekstdymka"/>
    <w:rsid w:val="00A00D81"/>
    <w:rPr>
      <w:rFonts w:ascii="Tahoma" w:eastAsia="Times New Roman" w:hAnsi="Tahoma" w:cs="Times New Roman"/>
      <w:sz w:val="16"/>
      <w:szCs w:val="16"/>
      <w:lang w:val="x-none"/>
    </w:rPr>
  </w:style>
  <w:style w:type="paragraph" w:styleId="Tekstdymka">
    <w:name w:val="Balloon Text"/>
    <w:basedOn w:val="Normalny"/>
    <w:link w:val="TekstdymkaZnak"/>
    <w:rsid w:val="00A00D81"/>
    <w:rPr>
      <w:rFonts w:ascii="Tahoma" w:hAnsi="Tahoma"/>
      <w:sz w:val="16"/>
      <w:szCs w:val="16"/>
      <w:lang w:val="x-none" w:eastAsia="x-none"/>
    </w:rPr>
  </w:style>
  <w:style w:type="paragraph" w:styleId="Bezodstpw">
    <w:name w:val="No Spacing"/>
    <w:uiPriority w:val="1"/>
    <w:qFormat/>
    <w:rsid w:val="00A00D81"/>
    <w:rPr>
      <w:rFonts w:ascii="Times New Roman" w:eastAsia="Times New Roman" w:hAnsi="Times New Roman"/>
      <w:sz w:val="24"/>
      <w:szCs w:val="24"/>
      <w:lang w:eastAsia="en-US"/>
    </w:rPr>
  </w:style>
  <w:style w:type="character" w:styleId="Numerwiersza">
    <w:name w:val="line number"/>
    <w:rsid w:val="00A00D81"/>
  </w:style>
  <w:style w:type="character" w:customStyle="1" w:styleId="StopkaZnak">
    <w:name w:val="Stopka Znak"/>
    <w:link w:val="Stopka"/>
    <w:uiPriority w:val="99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00D81"/>
    <w:pPr>
      <w:tabs>
        <w:tab w:val="center" w:pos="4536"/>
        <w:tab w:val="right" w:pos="9072"/>
      </w:tabs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agnieszka.fiedorczuk</dc:creator>
  <cp:keywords/>
  <cp:lastModifiedBy>Wojciech Kulbacki</cp:lastModifiedBy>
  <cp:revision>2</cp:revision>
  <cp:lastPrinted>2022-11-16T10:29:00Z</cp:lastPrinted>
  <dcterms:created xsi:type="dcterms:W3CDTF">2024-12-11T10:47:00Z</dcterms:created>
  <dcterms:modified xsi:type="dcterms:W3CDTF">2024-12-11T10:47:00Z</dcterms:modified>
</cp:coreProperties>
</file>