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53B43" w14:textId="4A25D77A" w:rsidR="003C649F" w:rsidRDefault="003C649F">
      <w:r>
        <w:t>Pytanie nr 2</w:t>
      </w:r>
    </w:p>
    <w:p w14:paraId="2F23EF33" w14:textId="22E25676" w:rsidR="004002D2" w:rsidRDefault="003C649F" w:rsidP="003C649F">
      <w:pPr>
        <w:jc w:val="both"/>
      </w:pPr>
      <w:r>
        <w:t xml:space="preserve">Proszę o podanie istniejącego otworu pod montaż drzwi </w:t>
      </w:r>
      <w:proofErr w:type="spellStart"/>
      <w:r>
        <w:t>pcv</w:t>
      </w:r>
      <w:proofErr w:type="spellEnd"/>
      <w:r>
        <w:t xml:space="preserve">, </w:t>
      </w:r>
      <w:r>
        <w:t>ponieważ</w:t>
      </w:r>
      <w:r>
        <w:t xml:space="preserve"> nie wiem czy należy doliczyć obróbkę drzwi i ewentualną ingerencję w istniejące płytki. Czy drzwi </w:t>
      </w:r>
      <w:proofErr w:type="spellStart"/>
      <w:r>
        <w:t>pcv</w:t>
      </w:r>
      <w:proofErr w:type="spellEnd"/>
      <w:r>
        <w:t xml:space="preserve"> maja być pełne czy z przeszkleniem ?</w:t>
      </w:r>
    </w:p>
    <w:p w14:paraId="1EE60183" w14:textId="77777777" w:rsidR="003C649F" w:rsidRDefault="003C649F" w:rsidP="003C649F">
      <w:pPr>
        <w:jc w:val="both"/>
      </w:pPr>
    </w:p>
    <w:p w14:paraId="17D06D86" w14:textId="659323E4" w:rsidR="003C649F" w:rsidRDefault="003C649F" w:rsidP="003C649F">
      <w:pPr>
        <w:jc w:val="both"/>
      </w:pPr>
      <w:r>
        <w:t>Odpowiedz na pytanie nr 2</w:t>
      </w:r>
    </w:p>
    <w:p w14:paraId="754FD3DB" w14:textId="0DA7E510" w:rsidR="003C649F" w:rsidRDefault="003C649F" w:rsidP="003C649F">
      <w:pPr>
        <w:jc w:val="both"/>
      </w:pPr>
      <w:r>
        <w:t>Istniejący otwór pod montaż drzwi ma wymiary: 0,97x2,02 m</w:t>
      </w:r>
    </w:p>
    <w:p w14:paraId="332861D6" w14:textId="77E878E9" w:rsidR="003C649F" w:rsidRDefault="003C649F" w:rsidP="003C649F">
      <w:pPr>
        <w:jc w:val="both"/>
      </w:pPr>
      <w:r>
        <w:t xml:space="preserve">Drzwi PCV powinny być przeszklone szybą mleczną. </w:t>
      </w:r>
    </w:p>
    <w:sectPr w:rsidR="003C6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49F"/>
    <w:rsid w:val="003C649F"/>
    <w:rsid w:val="0040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391EB"/>
  <w15:chartTrackingRefBased/>
  <w15:docId w15:val="{6C3CBD37-1E02-4062-98DC-BF8EA9916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305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Oktaba-Poniatowska</dc:creator>
  <cp:keywords/>
  <dc:description/>
  <cp:lastModifiedBy>Izabela Oktaba-Poniatowska</cp:lastModifiedBy>
  <cp:revision>1</cp:revision>
  <dcterms:created xsi:type="dcterms:W3CDTF">2023-09-28T10:26:00Z</dcterms:created>
  <dcterms:modified xsi:type="dcterms:W3CDTF">2023-09-28T10:31:00Z</dcterms:modified>
</cp:coreProperties>
</file>