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B6" w:rsidRPr="00051CB6" w:rsidRDefault="00051CB6" w:rsidP="00051CB6">
      <w:pPr>
        <w:spacing w:after="0" w:line="276" w:lineRule="auto"/>
        <w:ind w:left="424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Załącznik nr 1 do SIWZ </w:t>
      </w:r>
    </w:p>
    <w:p w:rsidR="00051CB6" w:rsidRPr="00051CB6" w:rsidRDefault="00051CB6" w:rsidP="00051CB6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1CB6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OFERTA </w:t>
      </w:r>
    </w:p>
    <w:p w:rsidR="00051CB6" w:rsidRPr="001A50F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</w:rPr>
      </w:pPr>
      <w:r w:rsidRPr="00051CB6">
        <w:rPr>
          <w:rFonts w:ascii="Times New Roman" w:eastAsia="Calibri" w:hAnsi="Times New Roman" w:cs="Times New Roman"/>
          <w:b/>
          <w:sz w:val="24"/>
          <w:szCs w:val="24"/>
        </w:rPr>
        <w:t>dotyczy przetargu:</w:t>
      </w:r>
      <w:r w:rsidR="001161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0707"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8B2348">
        <w:rPr>
          <w:rFonts w:ascii="Times New Roman" w:eastAsia="Calibri" w:hAnsi="Times New Roman" w:cs="Times New Roman"/>
          <w:b/>
          <w:i/>
          <w:sz w:val="24"/>
          <w:szCs w:val="24"/>
        </w:rPr>
        <w:t>ostawa mebli biurowych</w:t>
      </w:r>
      <w:r w:rsidRPr="00051CB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A50F1" w:rsidRPr="001A50F1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1A50F1" w:rsidRPr="001A50F1">
        <w:rPr>
          <w:rFonts w:ascii="Times New Roman" w:eastAsia="Calibri" w:hAnsi="Times New Roman" w:cs="Times New Roman"/>
          <w:b/>
          <w:i/>
        </w:rPr>
        <w:t>(</w:t>
      </w:r>
      <w:r w:rsidR="001A50F1" w:rsidRPr="001A50F1">
        <w:rPr>
          <w:rFonts w:ascii="Times New Roman" w:eastAsia="Calibri" w:hAnsi="Times New Roman" w:cs="Times New Roman"/>
          <w:b/>
          <w:bCs/>
          <w:i/>
        </w:rPr>
        <w:t>KPP Golub Dobrzyń, KMP Włocławek)</w:t>
      </w:r>
    </w:p>
    <w:p w:rsidR="001377C1" w:rsidRPr="00051CB6" w:rsidRDefault="001377C1" w:rsidP="00051CB6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1CB6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"/>
        <w:gridCol w:w="2246"/>
        <w:gridCol w:w="850"/>
        <w:gridCol w:w="2765"/>
        <w:gridCol w:w="22"/>
      </w:tblGrid>
      <w:tr w:rsidR="00051CB6" w:rsidRPr="00051CB6" w:rsidTr="0049160D">
        <w:trPr>
          <w:gridAfter w:val="1"/>
          <w:wAfter w:w="22" w:type="dxa"/>
          <w:trHeight w:val="262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051CB6" w:rsidRPr="00051CB6" w:rsidTr="00405A13">
        <w:trPr>
          <w:gridAfter w:val="1"/>
          <w:wAfter w:w="22" w:type="dxa"/>
          <w:trHeight w:val="1315"/>
        </w:trPr>
        <w:tc>
          <w:tcPr>
            <w:tcW w:w="9031" w:type="dxa"/>
            <w:gridSpan w:val="5"/>
            <w:tcBorders>
              <w:right w:val="single" w:sz="8" w:space="0" w:color="auto"/>
            </w:tcBorders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tcBorders>
              <w:right w:val="single" w:sz="8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gridAfter w:val="1"/>
          <w:wAfter w:w="22" w:type="dxa"/>
        </w:trPr>
        <w:tc>
          <w:tcPr>
            <w:tcW w:w="9031" w:type="dxa"/>
            <w:gridSpan w:val="5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rPr>
          <w:gridAfter w:val="1"/>
          <w:wAfter w:w="22" w:type="dxa"/>
        </w:trPr>
        <w:tc>
          <w:tcPr>
            <w:tcW w:w="3148" w:type="dxa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Calibri" w:eastAsia="Calibri" w:hAnsi="Calibri" w:cs="Times New Roman"/>
              </w:rPr>
              <w:br w:type="page"/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4) Adres do korespondencji (</w:t>
            </w:r>
            <w:r w:rsidRPr="00051CB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4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51C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051C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c>
          <w:tcPr>
            <w:tcW w:w="9053" w:type="dxa"/>
            <w:gridSpan w:val="6"/>
            <w:shd w:val="clear" w:color="auto" w:fill="DEEAF6" w:themeFill="accent1" w:themeFillTint="33"/>
          </w:tcPr>
          <w:p w:rsidR="00051CB6" w:rsidRPr="004C45C9" w:rsidRDefault="00051CB6" w:rsidP="004C45C9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45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4C45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051CB6" w:rsidRPr="00051CB6" w:rsidTr="00405A13">
        <w:tc>
          <w:tcPr>
            <w:tcW w:w="3170" w:type="dxa"/>
            <w:gridSpan w:val="2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gridSpan w:val="4"/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51CB6" w:rsidRPr="00051CB6" w:rsidTr="0049160D">
        <w:trPr>
          <w:trHeight w:val="748"/>
        </w:trPr>
        <w:tc>
          <w:tcPr>
            <w:tcW w:w="9053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D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7)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wykonawca należy do sektora MŚP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13"/>
                <w:szCs w:val="13"/>
                <w:lang w:eastAsia="pl-PL"/>
              </w:rPr>
              <w:t xml:space="preserve">1) </w:t>
            </w:r>
            <w:r w:rsidRPr="00051CB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(właściwe zaznaczyć)</w:t>
            </w:r>
          </w:p>
          <w:p w:rsidR="00051CB6" w:rsidRPr="0052564B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BDD6EE" w:themeColor="accent1" w:themeTint="66"/>
                <w:sz w:val="16"/>
                <w:szCs w:val="16"/>
                <w:lang w:eastAsia="ar-SA"/>
              </w:rPr>
            </w:pPr>
          </w:p>
        </w:tc>
      </w:tr>
      <w:tr w:rsidR="00051CB6" w:rsidRPr="00051CB6" w:rsidTr="0086268C">
        <w:trPr>
          <w:trHeight w:val="1035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51CB6" w:rsidRPr="00051CB6" w:rsidRDefault="00051CB6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1CB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□ TAK                                                               □ NIE</w:t>
            </w:r>
          </w:p>
        </w:tc>
      </w:tr>
      <w:tr w:rsidR="0086268C" w:rsidRPr="00051CB6" w:rsidTr="003E6A3B">
        <w:trPr>
          <w:trHeight w:val="731"/>
        </w:trPr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86268C" w:rsidRPr="00051CB6" w:rsidRDefault="0086268C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8)</w:t>
            </w:r>
            <w:r w:rsidRPr="00862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Numer konta do zwrotu wadium (jeżeli dotyczy</w:t>
            </w:r>
            <w:r w:rsidRPr="0086268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:</w:t>
            </w:r>
          </w:p>
        </w:tc>
      </w:tr>
      <w:tr w:rsidR="003E6A3B" w:rsidRPr="00051CB6" w:rsidTr="003E6A3B">
        <w:trPr>
          <w:trHeight w:val="997"/>
        </w:trPr>
        <w:tc>
          <w:tcPr>
            <w:tcW w:w="905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6A3B" w:rsidRPr="0086268C" w:rsidRDefault="003E6A3B" w:rsidP="00051CB6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  <w:r w:rsidRPr="00051CB6">
        <w:rPr>
          <w:rFonts w:ascii="Calibri" w:eastAsia="Calibri" w:hAnsi="Calibri" w:cs="Times New Roman"/>
          <w:i/>
          <w:iCs/>
          <w:sz w:val="16"/>
          <w:szCs w:val="16"/>
        </w:rPr>
        <w:t>1)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051CB6" w:rsidRPr="00051CB6" w:rsidRDefault="00051CB6" w:rsidP="00051CB6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51CB6" w:rsidRPr="00051CB6" w:rsidRDefault="00051CB6" w:rsidP="00051CB6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E420D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2.OFERUJEMY WYKONANIE ZAMÓWIENIA zgodnie z wymogami zawartymi w specyfikacji istotnych warunków zamówienia,</w:t>
      </w:r>
      <w:r w:rsidR="001161F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945A6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tym istotnych postanowień umowy, za c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enę</w:t>
      </w:r>
      <w:r w:rsidRPr="00D560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</w:t>
      </w:r>
    </w:p>
    <w:p w:rsidR="007E420D" w:rsidRPr="00D560EE" w:rsidRDefault="007E420D" w:rsidP="007E420D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76"/>
        <w:gridCol w:w="1559"/>
        <w:gridCol w:w="1134"/>
        <w:gridCol w:w="1276"/>
      </w:tblGrid>
      <w:tr w:rsidR="00887A36" w:rsidRPr="00D560EE" w:rsidTr="00887A36">
        <w:trPr>
          <w:trHeight w:hRule="exact" w:val="17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7A36" w:rsidRDefault="00887A36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Default="00887A36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Default="00887A36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Pr="00D560EE" w:rsidRDefault="00887A36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87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Zadanie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A50F1" w:rsidRPr="00824152" w:rsidRDefault="00887A36" w:rsidP="00824152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  Cena ofertowa (C)</w:t>
            </w:r>
            <w:r w:rsidR="001A50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za dostawę artykułów wymienionych</w:t>
            </w:r>
            <w:r w:rsidR="001A50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w Załączniku nr</w:t>
            </w:r>
            <w:r w:rsidR="0082415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82415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(suma pozycji brutto z załączników) </w:t>
            </w:r>
            <w:r w:rsidR="001A50F1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1A50F1" w:rsidRDefault="001A50F1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- 1A zad. nr 1</w:t>
            </w:r>
          </w:p>
          <w:p w:rsidR="001A50F1" w:rsidRDefault="001A50F1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- 1C</w:t>
            </w:r>
            <w:r w:rsidR="00887A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zad.nr 2 </w:t>
            </w:r>
          </w:p>
          <w:p w:rsidR="00887A36" w:rsidRPr="00D560EE" w:rsidRDefault="00887A36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 SIWZ</w:t>
            </w: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(brutto w PLN)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87A36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II</w:t>
            </w: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7A36" w:rsidRDefault="00887A36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Zwiększenie czasu objętego gwarancją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(G)</w:t>
            </w:r>
          </w:p>
          <w:p w:rsidR="00887A36" w:rsidRPr="00257B61" w:rsidRDefault="00887A36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(0-12 m-</w:t>
            </w:r>
            <w:proofErr w:type="spellStart"/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cy</w:t>
            </w:r>
            <w:proofErr w:type="spellEnd"/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87A36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III</w:t>
            </w: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7A36" w:rsidRDefault="00887A36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realizacji zobowiązań gwarancyjnych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(T)</w:t>
            </w:r>
          </w:p>
          <w:p w:rsidR="00887A36" w:rsidRPr="00257B61" w:rsidRDefault="00887A36" w:rsidP="00A139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(3-7 dni)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Kryterium IV</w:t>
            </w: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887A36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57B6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Grubość blatów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(H)</w:t>
            </w:r>
          </w:p>
          <w:p w:rsidR="00887A36" w:rsidRPr="00257B61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887A36" w:rsidRPr="00D560EE" w:rsidTr="00887A36">
        <w:trPr>
          <w:trHeight w:hRule="exact" w:val="83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A36" w:rsidRPr="00D560EE" w:rsidRDefault="00887A36" w:rsidP="00A139B7">
            <w:pPr>
              <w:snapToGrid w:val="0"/>
              <w:spacing w:before="60" w:line="240" w:lineRule="auto"/>
              <w:ind w:left="11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18 mm-24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560EE">
              <w:rPr>
                <w:rFonts w:ascii="Times New Roman" w:eastAsia="Calibri" w:hAnsi="Times New Roman" w:cs="Times New Roman"/>
                <w:sz w:val="16"/>
                <w:szCs w:val="16"/>
              </w:rPr>
              <w:t>25 mm-28 mm</w:t>
            </w:r>
          </w:p>
        </w:tc>
      </w:tr>
      <w:tr w:rsidR="00887A36" w:rsidRPr="00D560EE" w:rsidTr="00887A36">
        <w:trPr>
          <w:trHeight w:hRule="exact" w:val="5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A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Zadanie nr 1</w:t>
            </w:r>
            <w:r w:rsidRPr="00887A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887A36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887A36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887A36">
            <w:pPr>
              <w:pBdr>
                <w:between w:val="single" w:sz="4" w:space="1" w:color="auto"/>
              </w:pBd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887A36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A36" w:rsidRPr="00D560EE" w:rsidTr="00887A36">
        <w:trPr>
          <w:trHeight w:hRule="exact" w:val="55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Zadanie nr 2</w:t>
            </w:r>
            <w:r w:rsidRPr="00887A3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887A36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napToGrid w:val="0"/>
              <w:spacing w:before="6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A36" w:rsidRPr="00D560EE" w:rsidRDefault="00887A36" w:rsidP="00A139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420D" w:rsidRDefault="001A50F1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7E420D" w:rsidRPr="00C83A92" w:rsidRDefault="007E420D" w:rsidP="007E42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83A92">
        <w:rPr>
          <w:rFonts w:ascii="Times New Roman" w:eastAsia="Times New Roman" w:hAnsi="Times New Roman" w:cs="Times New Roman"/>
          <w:b/>
          <w:bCs/>
          <w:lang w:eastAsia="pl-PL"/>
        </w:rPr>
        <w:t>3. OŚWIADCZAMY, że :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przedmiot umowy objęty jest stawką podatku: VAT 23% lub (…%)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83A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akceptujemy termin płatno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 faktury tj. 30 dni okre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lony w istotnych postanowieniach umowy,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zapoznali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z tre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ci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ą 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SIWZ i nie wnosimy do niej zastrze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ż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ń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- powierzymy wykonanie nast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puj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>cej cz</w:t>
      </w:r>
      <w:r w:rsidRPr="00C83A92">
        <w:rPr>
          <w:rFonts w:ascii="Times New Roman" w:eastAsia="TimesNewRoman" w:hAnsi="Times New Roman" w:cs="Times New Roman"/>
          <w:sz w:val="20"/>
          <w:szCs w:val="20"/>
          <w:lang w:eastAsia="pl-PL"/>
        </w:rPr>
        <w:t>ęś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zamówienia podwykonawcom </w:t>
      </w: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dotyczy należy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83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wskazać części zamówienia i firmy podwykonawców.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3"/>
        <w:gridCol w:w="4897"/>
      </w:tblGrid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Firma (nazwa) podwykonawcy jeśli są znane</w:t>
            </w: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</w:pPr>
            <w:r w:rsidRPr="00C83A92">
              <w:rPr>
                <w:rFonts w:ascii="Times New Roman" w:eastAsia="Times New Roman" w:hAnsi="Times New Roman" w:cs="Times New Roman"/>
                <w:b/>
                <w:i/>
                <w:iCs/>
                <w:lang w:eastAsia="pl-PL"/>
              </w:rPr>
              <w:t>Część (zakres) zamówienia</w:t>
            </w:r>
          </w:p>
        </w:tc>
      </w:tr>
      <w:tr w:rsidR="007E420D" w:rsidRPr="00C83A92" w:rsidTr="00A139B7">
        <w:trPr>
          <w:trHeight w:val="291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  <w:tr w:rsidR="007E420D" w:rsidRPr="00C83A92" w:rsidTr="00A139B7">
        <w:trPr>
          <w:trHeight w:val="309"/>
        </w:trPr>
        <w:tc>
          <w:tcPr>
            <w:tcW w:w="4653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4897" w:type="dxa"/>
            <w:shd w:val="clear" w:color="auto" w:fill="auto"/>
          </w:tcPr>
          <w:p w:rsidR="007E420D" w:rsidRPr="00C83A92" w:rsidRDefault="007E420D" w:rsidP="00A139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</w:tr>
    </w:tbl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>- w przypadku zatrudnienia podwykonawców odpowiadamy za ich pracę jak za własną.</w:t>
      </w:r>
    </w:p>
    <w:p w:rsidR="007E420D" w:rsidRPr="00C83A92" w:rsidRDefault="007E420D" w:rsidP="007E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83A9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-zapoznaliśmy się treścią rozdziału XVIII SIWZ tj. klauzulą informacyjną, </w:t>
      </w:r>
    </w:p>
    <w:p w:rsidR="00051CB6" w:rsidRPr="00D575AE" w:rsidRDefault="007E420D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>-wypełniłem/liśmy obowiązki informacyjne przewidziane w art. 13 lub art. 14 RODO</w:t>
      </w:r>
      <w:r w:rsidRPr="00C83A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1)</w:t>
      </w:r>
      <w:r w:rsidRPr="00C83A9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C83A92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 xml:space="preserve">2) </w:t>
      </w:r>
    </w:p>
    <w:p w:rsidR="00051CB6" w:rsidRPr="00051CB6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1C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051C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AKCEPTUJEMY ISTOTNE POSTANOWIENIA UMOWY </w:t>
      </w:r>
      <w:r w:rsidR="0093612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(stanowiący załącznik nr 4</w:t>
      </w:r>
      <w:r w:rsidR="00887A36" w:rsidRPr="00887A36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3</w:t>
      </w:r>
      <w:r w:rsidRPr="00051CB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do SIWZ)                             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i w przypadku wyboru naszej oferty zobowi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zujemy si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do zawarcia umowy na warunkach okre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="00E965EF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istotnych postanowieniach umowy, w terminie i miejscu wyznaczonym przez zamawiaj</w:t>
      </w:r>
      <w:r w:rsidRPr="00051CB6">
        <w:rPr>
          <w:rFonts w:ascii="Times New Roman" w:eastAsia="TimesNewRoman" w:hAnsi="Times New Roman" w:cs="Times New Roman"/>
          <w:sz w:val="20"/>
          <w:szCs w:val="20"/>
          <w:lang w:eastAsia="pl-PL"/>
        </w:rPr>
        <w:t>ą</w:t>
      </w:r>
      <w:r w:rsidRPr="00051CB6">
        <w:rPr>
          <w:rFonts w:ascii="Times New Roman" w:eastAsia="Times New Roman" w:hAnsi="Times New Roman" w:cs="Times New Roman"/>
          <w:sz w:val="20"/>
          <w:szCs w:val="20"/>
          <w:lang w:eastAsia="pl-PL"/>
        </w:rPr>
        <w:t>cego.</w:t>
      </w: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51CB6" w:rsidRDefault="00051CB6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A50F1" w:rsidRDefault="001A50F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A50F1" w:rsidRDefault="001A50F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A50F1" w:rsidRDefault="001A50F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A0707" w:rsidRDefault="000A0707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1377C1" w:rsidRPr="001377C1" w:rsidRDefault="001377C1" w:rsidP="00051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1CB6" w:rsidRPr="001377C1" w:rsidRDefault="00051CB6" w:rsidP="00051CB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1)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                        z 04.05.2016, str. 1). </w:t>
      </w:r>
    </w:p>
    <w:p w:rsidR="003B0EB9" w:rsidRPr="00580AE0" w:rsidRDefault="00051CB6" w:rsidP="00580AE0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377C1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ar-SA"/>
        </w:rPr>
        <w:t xml:space="preserve">2) </w:t>
      </w:r>
      <w:r w:rsidRPr="001377C1">
        <w:rPr>
          <w:rFonts w:ascii="Times New Roman" w:eastAsia="Calibri" w:hAnsi="Times New Roman" w:cs="Times New Roman"/>
          <w:color w:val="000000"/>
          <w:sz w:val="16"/>
          <w:szCs w:val="16"/>
          <w:lang w:eastAsia="ar-SA"/>
        </w:rPr>
        <w:t xml:space="preserve"> W przypadku gdy Wykonawca </w:t>
      </w:r>
      <w:r w:rsidRPr="001377C1">
        <w:rPr>
          <w:rFonts w:ascii="Times New Roman" w:eastAsia="Calibri" w:hAnsi="Times New Roman" w:cs="Times New Roman"/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</w:t>
      </w:r>
      <w:r w:rsidR="00580AE0">
        <w:rPr>
          <w:rFonts w:ascii="Times New Roman" w:eastAsia="Calibri" w:hAnsi="Times New Roman" w:cs="Times New Roman"/>
          <w:sz w:val="16"/>
          <w:szCs w:val="16"/>
          <w:lang w:eastAsia="ar-SA"/>
        </w:rPr>
        <w:t>nia np. przez jego wykreślenie).</w:t>
      </w:r>
    </w:p>
    <w:sectPr w:rsidR="003B0EB9" w:rsidRPr="00580AE0" w:rsidSect="007272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95" w:rsidRDefault="00DC6095" w:rsidP="00051CB6">
      <w:pPr>
        <w:spacing w:after="0" w:line="240" w:lineRule="auto"/>
      </w:pPr>
      <w:r>
        <w:separator/>
      </w:r>
    </w:p>
  </w:endnote>
  <w:endnote w:type="continuationSeparator" w:id="0">
    <w:p w:rsidR="00DC6095" w:rsidRDefault="00DC6095" w:rsidP="0005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95" w:rsidRDefault="00DC6095" w:rsidP="00051CB6">
      <w:pPr>
        <w:spacing w:after="0" w:line="240" w:lineRule="auto"/>
      </w:pPr>
      <w:r>
        <w:separator/>
      </w:r>
    </w:p>
  </w:footnote>
  <w:footnote w:type="continuationSeparator" w:id="0">
    <w:p w:rsidR="00DC6095" w:rsidRDefault="00DC6095" w:rsidP="0005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B6" w:rsidRPr="00051CB6" w:rsidRDefault="00CA411F">
    <w:pPr>
      <w:pStyle w:val="Nagwek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Numer </w:t>
    </w:r>
    <w:r w:rsidR="00382DB6">
      <w:rPr>
        <w:rFonts w:ascii="Times New Roman" w:hAnsi="Times New Roman" w:cs="Times New Roman"/>
        <w:i/>
      </w:rPr>
      <w:t>postępowania: SZPiFP-</w:t>
    </w:r>
    <w:r w:rsidR="006E08CF">
      <w:rPr>
        <w:rFonts w:ascii="Times New Roman" w:hAnsi="Times New Roman" w:cs="Times New Roman"/>
        <w:i/>
      </w:rPr>
      <w:t>75</w:t>
    </w:r>
    <w:r w:rsidR="00051CB6" w:rsidRPr="001161FE">
      <w:rPr>
        <w:rFonts w:ascii="Times New Roman" w:hAnsi="Times New Roman" w:cs="Times New Roman"/>
        <w:i/>
      </w:rPr>
      <w:t>-</w:t>
    </w:r>
    <w:r w:rsidR="00051CB6" w:rsidRPr="00051CB6">
      <w:rPr>
        <w:rFonts w:ascii="Times New Roman" w:hAnsi="Times New Roman" w:cs="Times New Roman"/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F"/>
    <w:rsid w:val="00051CB6"/>
    <w:rsid w:val="000868DF"/>
    <w:rsid w:val="000A0707"/>
    <w:rsid w:val="000B3BA1"/>
    <w:rsid w:val="000B6072"/>
    <w:rsid w:val="000D5E70"/>
    <w:rsid w:val="001161FE"/>
    <w:rsid w:val="001174FB"/>
    <w:rsid w:val="00127DDA"/>
    <w:rsid w:val="001377C1"/>
    <w:rsid w:val="00183ECB"/>
    <w:rsid w:val="001A50F1"/>
    <w:rsid w:val="00284130"/>
    <w:rsid w:val="002901D0"/>
    <w:rsid w:val="002D3C9C"/>
    <w:rsid w:val="003157C6"/>
    <w:rsid w:val="003778DB"/>
    <w:rsid w:val="00382DB6"/>
    <w:rsid w:val="003B0EB9"/>
    <w:rsid w:val="003E6A3B"/>
    <w:rsid w:val="004273D6"/>
    <w:rsid w:val="004802CD"/>
    <w:rsid w:val="0049160D"/>
    <w:rsid w:val="004C45C9"/>
    <w:rsid w:val="00506152"/>
    <w:rsid w:val="00511D65"/>
    <w:rsid w:val="0052564B"/>
    <w:rsid w:val="0055103E"/>
    <w:rsid w:val="00566AA8"/>
    <w:rsid w:val="00580AE0"/>
    <w:rsid w:val="005D14C4"/>
    <w:rsid w:val="006049EF"/>
    <w:rsid w:val="006E08CF"/>
    <w:rsid w:val="00727281"/>
    <w:rsid w:val="00732E5E"/>
    <w:rsid w:val="007E420D"/>
    <w:rsid w:val="00824152"/>
    <w:rsid w:val="00827E74"/>
    <w:rsid w:val="0086268C"/>
    <w:rsid w:val="00887A36"/>
    <w:rsid w:val="008B2348"/>
    <w:rsid w:val="00936122"/>
    <w:rsid w:val="009D2A07"/>
    <w:rsid w:val="00A85576"/>
    <w:rsid w:val="00A92F87"/>
    <w:rsid w:val="00AB7721"/>
    <w:rsid w:val="00BA3999"/>
    <w:rsid w:val="00BD14A3"/>
    <w:rsid w:val="00CA411F"/>
    <w:rsid w:val="00D27C83"/>
    <w:rsid w:val="00D575AE"/>
    <w:rsid w:val="00DC6095"/>
    <w:rsid w:val="00E03B66"/>
    <w:rsid w:val="00E903B1"/>
    <w:rsid w:val="00E965EF"/>
    <w:rsid w:val="00ED3797"/>
    <w:rsid w:val="00F04205"/>
    <w:rsid w:val="00F8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5283"/>
  <w15:docId w15:val="{E2C5B8F3-6CC2-4CA0-B4B7-6573AB8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CB6"/>
  </w:style>
  <w:style w:type="paragraph" w:styleId="Stopka">
    <w:name w:val="footer"/>
    <w:basedOn w:val="Normalny"/>
    <w:link w:val="StopkaZnak"/>
    <w:uiPriority w:val="99"/>
    <w:unhideWhenUsed/>
    <w:rsid w:val="00051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CB6"/>
  </w:style>
  <w:style w:type="paragraph" w:styleId="Tekstdymka">
    <w:name w:val="Balloon Text"/>
    <w:basedOn w:val="Normalny"/>
    <w:link w:val="TekstdymkaZnak"/>
    <w:uiPriority w:val="99"/>
    <w:semiHidden/>
    <w:unhideWhenUsed/>
    <w:rsid w:val="0073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1077-07E5-47EF-AB37-E1213417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Meller</dc:creator>
  <cp:lastModifiedBy>DJ Jarson</cp:lastModifiedBy>
  <cp:revision>2</cp:revision>
  <cp:lastPrinted>2020-03-30T13:41:00Z</cp:lastPrinted>
  <dcterms:created xsi:type="dcterms:W3CDTF">2020-06-27T20:28:00Z</dcterms:created>
  <dcterms:modified xsi:type="dcterms:W3CDTF">2020-06-27T20:28:00Z</dcterms:modified>
</cp:coreProperties>
</file>