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931E" w14:textId="1A42C717" w:rsidR="00D91643" w:rsidRPr="00257F28" w:rsidRDefault="00D91643" w:rsidP="00D91643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</w:rPr>
        <w:t xml:space="preserve">                              </w:t>
      </w:r>
      <w:r w:rsidRPr="00257F28">
        <w:rPr>
          <w:rFonts w:eastAsia="Times New Roman" w:cs="Times New Roman"/>
          <w:b/>
        </w:rPr>
        <w:t xml:space="preserve">Załącznik Nr </w:t>
      </w:r>
      <w:r w:rsidR="000B1719">
        <w:rPr>
          <w:rFonts w:eastAsia="Times New Roman" w:cs="Times New Roman"/>
          <w:b/>
        </w:rPr>
        <w:t>5</w:t>
      </w:r>
    </w:p>
    <w:p w14:paraId="5E79AD3B" w14:textId="77777777" w:rsidR="00D91643" w:rsidRDefault="00D91643" w:rsidP="00D91643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 xml:space="preserve">WYKAZ </w:t>
      </w:r>
      <w:r>
        <w:rPr>
          <w:rFonts w:eastAsia="Times New Roman" w:cs="Times New Roman"/>
          <w:b/>
          <w:sz w:val="28"/>
          <w:szCs w:val="28"/>
        </w:rPr>
        <w:t>OSÓB</w:t>
      </w:r>
    </w:p>
    <w:p w14:paraId="7CF78746" w14:textId="0CEE7E30" w:rsidR="00D91643" w:rsidRDefault="009A29CD" w:rsidP="009A29CD">
      <w:pPr>
        <w:pStyle w:val="Standard"/>
        <w:jc w:val="both"/>
        <w:rPr>
          <w:rFonts w:eastAsia="Times New Roman" w:cs="Times New Roman"/>
          <w:b/>
          <w:sz w:val="28"/>
          <w:szCs w:val="28"/>
        </w:rPr>
      </w:pPr>
      <w:r w:rsidRPr="009A29CD">
        <w:rPr>
          <w:rFonts w:eastAsia="Times New Roman" w:cs="Times New Roman"/>
          <w:b/>
          <w:sz w:val="28"/>
          <w:szCs w:val="28"/>
        </w:rPr>
        <w:t xml:space="preserve">Opracowanie na podstawie dokumentacji Zamawiającego Kosztorysu Inwestorskiego i Przedmiaru Robót dla wszystkich branż oraz Specyfikacji Technicznej Wykonania i Odbioru Robót Budowlanych dla potrzeb realizacji II </w:t>
      </w:r>
      <w:r>
        <w:rPr>
          <w:rFonts w:eastAsia="Times New Roman" w:cs="Times New Roman"/>
          <w:b/>
          <w:sz w:val="28"/>
          <w:szCs w:val="28"/>
        </w:rPr>
        <w:br/>
      </w:r>
      <w:r w:rsidRPr="009A29CD">
        <w:rPr>
          <w:rFonts w:eastAsia="Times New Roman" w:cs="Times New Roman"/>
          <w:b/>
          <w:sz w:val="28"/>
          <w:szCs w:val="28"/>
        </w:rPr>
        <w:t>i III etapu projektu pn.: „Przebudowa Oddziału Anestezjologii i intensywnej Terapii, Parter część A, E i G Zespołu budynków WCSKJ w Jeleniej Górze ul Ogińskiego 6.”</w:t>
      </w:r>
    </w:p>
    <w:p w14:paraId="7D9EFEA9" w14:textId="77777777" w:rsidR="00704DDD" w:rsidRPr="000A783B" w:rsidRDefault="00704DDD" w:rsidP="00D91643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14:paraId="3F0D7646" w14:textId="356E24E3" w:rsidR="00D91643" w:rsidRDefault="00D91643" w:rsidP="009A29CD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r>
        <w:rPr>
          <w:rFonts w:eastAsia="Times New Roman" w:cs="Times New Roman"/>
          <w:sz w:val="22"/>
          <w:szCs w:val="22"/>
        </w:rPr>
        <w:t>pn: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9A29CD" w:rsidRPr="009A29CD">
        <w:rPr>
          <w:rFonts w:eastAsia="Times New Roman" w:cs="Times New Roman"/>
          <w:b/>
          <w:sz w:val="22"/>
          <w:szCs w:val="22"/>
        </w:rPr>
        <w:t>Opracowanie na podstawie dokumentacji Zamawiającego Kosztorysu Inwestorskiego i Przedmiaru Robót dla wszystkich branż oraz Specyfikacji Technicznej Wykonania i Odbioru Robót Budowlanych dla potrzeb realizacji II i III etapu projektu pn.: „Przebudowa Oddziału Anestezjologii i intensywnej Terapii, Parter część A, E i G Zespołu budynków WCSKJ w Jeleniej Górze ul Ogińskiego 6.”</w:t>
      </w:r>
      <w:r>
        <w:rPr>
          <w:rFonts w:eastAsia="Times New Roman" w:cs="Times New Roman"/>
          <w:b/>
        </w:rPr>
        <w:t xml:space="preserve"> </w:t>
      </w:r>
      <w:r w:rsidRPr="000A783B">
        <w:rPr>
          <w:rFonts w:eastAsia="Times New Roman" w:cs="Times New Roman"/>
          <w:sz w:val="22"/>
          <w:szCs w:val="22"/>
        </w:rPr>
        <w:t>przedkładam(y)</w:t>
      </w:r>
      <w:r>
        <w:rPr>
          <w:rFonts w:eastAsia="Times New Roman" w:cs="Times New Roman"/>
          <w:sz w:val="22"/>
          <w:szCs w:val="22"/>
        </w:rPr>
        <w:t>:</w:t>
      </w:r>
    </w:p>
    <w:p w14:paraId="027F405D" w14:textId="77777777" w:rsidR="00D91643" w:rsidRDefault="00D91643" w:rsidP="00D9164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66D4D699" w14:textId="6E7079A5" w:rsidR="00D91643" w:rsidRDefault="00D91643" w:rsidP="00D91643">
      <w:pPr>
        <w:suppressAutoHyphens/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>Wykaz osób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A979D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wykształcenia niezbędnych do wykonania zamówienia publicznego, a także zakresu wykonywanych przez nie czynności oraz informacją </w:t>
      </w:r>
      <w:r w:rsidR="00A979D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>o podstawie do dysponowania tymi osobami</w:t>
      </w:r>
    </w:p>
    <w:p w14:paraId="0E3988E0" w14:textId="77777777" w:rsidR="00D91643" w:rsidRDefault="00D91643" w:rsidP="00D91643">
      <w:pPr>
        <w:suppressAutoHyphens/>
        <w:spacing w:after="0" w:line="240" w:lineRule="auto"/>
        <w:ind w:hanging="1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871"/>
        <w:gridCol w:w="2497"/>
        <w:gridCol w:w="2121"/>
        <w:gridCol w:w="4990"/>
      </w:tblGrid>
      <w:tr w:rsidR="00D91643" w:rsidRPr="008D1E39" w14:paraId="468C5A0E" w14:textId="77777777" w:rsidTr="00476AA9">
        <w:tc>
          <w:tcPr>
            <w:tcW w:w="184" w:type="pct"/>
            <w:vAlign w:val="center"/>
          </w:tcPr>
          <w:p w14:paraId="742C89E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BB49C78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83" w:type="pct"/>
            <w:vAlign w:val="center"/>
          </w:tcPr>
          <w:p w14:paraId="0AE3912C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44F5E9" w14:textId="77777777" w:rsidR="00D91643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Kwalifikacje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zakresie zdolności technicznej </w:t>
            </w:r>
          </w:p>
          <w:p w14:paraId="0B9ADCF1" w14:textId="77777777" w:rsidR="00D91643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F1AAF3D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</w:p>
          <w:p w14:paraId="4DC19F03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" w:type="pct"/>
            <w:vAlign w:val="center"/>
          </w:tcPr>
          <w:p w14:paraId="17FE067E" w14:textId="77777777" w:rsidR="00D91643" w:rsidRPr="008D1E39" w:rsidRDefault="00D91643" w:rsidP="00476AA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Imię</w:t>
            </w:r>
          </w:p>
          <w:p w14:paraId="074BBF6E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 nazwisko </w:t>
            </w:r>
          </w:p>
          <w:p w14:paraId="7FFBA684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</w:t>
            </w:r>
          </w:p>
          <w:p w14:paraId="743001B2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która będzie uczestniczyć w wykonywaniu zamówienia</w:t>
            </w:r>
          </w:p>
        </w:tc>
        <w:tc>
          <w:tcPr>
            <w:tcW w:w="758" w:type="pct"/>
            <w:vAlign w:val="center"/>
          </w:tcPr>
          <w:p w14:paraId="70BE11A8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przez wskazaną osobę czynności</w:t>
            </w:r>
          </w:p>
          <w:p w14:paraId="46B84DF2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79316C1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50DCBBC9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 xml:space="preserve">Informacja o </w:t>
            </w:r>
            <w:r w:rsidRPr="008D1E39">
              <w:rPr>
                <w:rFonts w:ascii="Arial" w:eastAsia="Calibri" w:hAnsi="Arial" w:cs="Arial"/>
                <w:b/>
                <w:sz w:val="16"/>
                <w:szCs w:val="16"/>
              </w:rPr>
              <w:t xml:space="preserve">podstawie dysponowania </w:t>
            </w:r>
            <w:r w:rsidRPr="008D1E39">
              <w:rPr>
                <w:rFonts w:ascii="Arial" w:eastAsia="Calibri" w:hAnsi="Arial" w:cs="Arial"/>
                <w:sz w:val="16"/>
                <w:szCs w:val="16"/>
              </w:rPr>
              <w:t>osobą</w:t>
            </w:r>
          </w:p>
          <w:p w14:paraId="3F1CE769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pl-PL"/>
              </w:rPr>
            </w:pPr>
          </w:p>
          <w:p w14:paraId="52E6755E" w14:textId="77777777" w:rsidR="00D91643" w:rsidRPr="008D1E39" w:rsidRDefault="00D91643" w:rsidP="00D9164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>W przypadku, gdy Wykonawca dysponuje wskazaną osobą na podstawie stosunku prawnego łączącego go bezpośrednio z tą osobą należy wpisać:</w:t>
            </w:r>
          </w:p>
          <w:p w14:paraId="6E318943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„dysponowanie bezpośrednie</w:t>
            </w:r>
            <w:r w:rsidRPr="008D1E39">
              <w:rPr>
                <w:rFonts w:ascii="Arial" w:eastAsia="Calibri" w:hAnsi="Arial" w:cs="Arial"/>
                <w:sz w:val="16"/>
                <w:szCs w:val="16"/>
                <w:u w:val="single"/>
              </w:rPr>
              <w:t>”.</w:t>
            </w:r>
          </w:p>
          <w:p w14:paraId="7D6BC1AD" w14:textId="77777777" w:rsidR="00D91643" w:rsidRPr="008D1E39" w:rsidRDefault="00D91643" w:rsidP="00D9164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>Natomiast w przypadku, gdy wskazana osoba jest udostępniana przez inny podmiot (podmiot trzeci) należy wpisać:</w:t>
            </w:r>
          </w:p>
          <w:p w14:paraId="29F2113F" w14:textId="77777777" w:rsidR="00D91643" w:rsidRPr="008D1E39" w:rsidRDefault="00D91643" w:rsidP="00476AA9">
            <w:pPr>
              <w:spacing w:after="0" w:line="240" w:lineRule="auto"/>
              <w:ind w:left="213" w:hanging="2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  <w:u w:val="single"/>
              </w:rPr>
              <w:t>„</w:t>
            </w:r>
            <w:r w:rsidRPr="008D1E39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dysponowanie pośrednie</w:t>
            </w:r>
          </w:p>
        </w:tc>
      </w:tr>
      <w:tr w:rsidR="00D91643" w:rsidRPr="008D1E39" w14:paraId="0E3495E6" w14:textId="77777777" w:rsidTr="000B1719">
        <w:trPr>
          <w:trHeight w:val="20"/>
        </w:trPr>
        <w:tc>
          <w:tcPr>
            <w:tcW w:w="184" w:type="pct"/>
            <w:vAlign w:val="center"/>
          </w:tcPr>
          <w:p w14:paraId="11679F75" w14:textId="77777777" w:rsidR="00D91643" w:rsidRPr="008D1E39" w:rsidRDefault="00D91643" w:rsidP="00D9164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3" w:type="pct"/>
            <w:vMerge w:val="restart"/>
            <w:vAlign w:val="center"/>
          </w:tcPr>
          <w:p w14:paraId="20DAEB69" w14:textId="647EF1B8" w:rsid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doświadczenie zawodowe </w:t>
            </w:r>
            <w:r w:rsidR="000B1719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………………,</w:t>
            </w: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 </w:t>
            </w:r>
          </w:p>
          <w:p w14:paraId="66D3C854" w14:textId="13ACBA97" w:rsid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uprawnienia budowlane </w:t>
            </w:r>
            <w:r w:rsidR="000B1719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…………………</w:t>
            </w: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, </w:t>
            </w:r>
          </w:p>
          <w:p w14:paraId="40A0BD6D" w14:textId="010CE5AD" w:rsidR="00D91643" w:rsidRP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przynależność do Okręgowej Izby Inżynierów</w:t>
            </w:r>
          </w:p>
        </w:tc>
        <w:tc>
          <w:tcPr>
            <w:tcW w:w="892" w:type="pct"/>
          </w:tcPr>
          <w:p w14:paraId="718FE53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385A9C3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0728E832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47606855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588F5820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  <w:tr w:rsidR="00D91643" w:rsidRPr="008D1E39" w14:paraId="4CB68AAF" w14:textId="77777777" w:rsidTr="000B1719">
        <w:trPr>
          <w:trHeight w:val="20"/>
        </w:trPr>
        <w:tc>
          <w:tcPr>
            <w:tcW w:w="184" w:type="pct"/>
            <w:vAlign w:val="center"/>
          </w:tcPr>
          <w:p w14:paraId="12675CF8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383" w:type="pct"/>
            <w:vMerge/>
            <w:vAlign w:val="center"/>
          </w:tcPr>
          <w:p w14:paraId="2266435A" w14:textId="77777777" w:rsidR="00D91643" w:rsidRPr="008D1E39" w:rsidRDefault="00D91643" w:rsidP="00476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892" w:type="pct"/>
          </w:tcPr>
          <w:p w14:paraId="4832A272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598EC595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553EBA9F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628A4944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6E2997EE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  <w:tr w:rsidR="00D91643" w:rsidRPr="008D1E39" w14:paraId="206F0C67" w14:textId="77777777" w:rsidTr="000B1719">
        <w:trPr>
          <w:trHeight w:val="20"/>
        </w:trPr>
        <w:tc>
          <w:tcPr>
            <w:tcW w:w="184" w:type="pct"/>
            <w:vAlign w:val="center"/>
          </w:tcPr>
          <w:p w14:paraId="11F333EB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383" w:type="pct"/>
            <w:vMerge/>
            <w:vAlign w:val="center"/>
          </w:tcPr>
          <w:p w14:paraId="3A1B77C4" w14:textId="77777777" w:rsidR="00D91643" w:rsidRPr="008D1E39" w:rsidRDefault="00D91643" w:rsidP="00476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892" w:type="pct"/>
          </w:tcPr>
          <w:p w14:paraId="4ACE7949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6E0FD29D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700FBCDB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26CD0616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226F3C75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</w:tbl>
    <w:p w14:paraId="16ABC98A" w14:textId="173D4D0E" w:rsidR="00D91643" w:rsidRPr="00A40AE1" w:rsidRDefault="00D91643" w:rsidP="00D91643">
      <w:pPr>
        <w:suppressAutoHyphens/>
        <w:spacing w:after="0" w:line="240" w:lineRule="auto"/>
        <w:jc w:val="both"/>
        <w:rPr>
          <w:rFonts w:ascii="Calibri" w:eastAsia="SimSun" w:hAnsi="Calibri" w:cs="font447"/>
          <w:kern w:val="2"/>
        </w:rPr>
      </w:pPr>
      <w:r w:rsidRPr="00A40AE1">
        <w:rPr>
          <w:rFonts w:ascii="Calibri" w:eastAsia="SimSun" w:hAnsi="Calibri" w:cs="font447"/>
          <w:bCs/>
          <w:kern w:val="2"/>
          <w:lang w:eastAsia="en-GB"/>
        </w:rPr>
        <w:t>Osoby te muszą posiadać aktualne zaświadczenie o przynależności do właściwej izby samorządu zawodowego oraz u</w:t>
      </w:r>
      <w:r w:rsidRPr="00A40AE1">
        <w:rPr>
          <w:rFonts w:ascii="Calibri" w:eastAsia="SimSun" w:hAnsi="Calibri" w:cs="font447"/>
          <w:bCs/>
          <w:color w:val="000000"/>
          <w:kern w:val="2"/>
          <w:lang w:eastAsia="en-GB"/>
        </w:rPr>
        <w:t>prawnienia budowlane wymagane zgodnie z ustawą z dnia 7 lipca 1994 r. Prawo budowlane (Dz. U. z 2023 r.</w:t>
      </w:r>
      <w:r w:rsidR="000B1719">
        <w:rPr>
          <w:rFonts w:ascii="Calibri" w:eastAsia="SimSun" w:hAnsi="Calibri" w:cs="font447"/>
          <w:bCs/>
          <w:color w:val="000000"/>
          <w:kern w:val="2"/>
          <w:lang w:eastAsia="en-GB"/>
        </w:rPr>
        <w:t>,</w:t>
      </w:r>
      <w:r w:rsidRPr="00A40AE1">
        <w:rPr>
          <w:rFonts w:ascii="Calibri" w:eastAsia="SimSun" w:hAnsi="Calibri" w:cs="font447"/>
          <w:bCs/>
          <w:color w:val="000000"/>
          <w:kern w:val="2"/>
          <w:lang w:eastAsia="en-GB"/>
        </w:rPr>
        <w:t xml:space="preserve"> poz. 682 ze zm.) lub równoważne uprawnienia uzyskane na terenie Europejskiego Obszaru Gospodarczego, dla poszczególnych branż.</w:t>
      </w:r>
    </w:p>
    <w:p w14:paraId="5E4FE9C9" w14:textId="77777777" w:rsidR="009E2759" w:rsidRPr="009E2759" w:rsidRDefault="009E2759" w:rsidP="009E2759">
      <w:pPr>
        <w:suppressAutoHyphens/>
        <w:spacing w:after="0" w:line="240" w:lineRule="auto"/>
        <w:jc w:val="both"/>
        <w:rPr>
          <w:rFonts w:ascii="Calibri" w:eastAsia="SimSun" w:hAnsi="Calibri" w:cs="font447"/>
          <w:bCs/>
          <w:color w:val="000000"/>
          <w:kern w:val="2"/>
          <w:lang w:eastAsia="en-GB"/>
        </w:rPr>
      </w:pPr>
      <w:r w:rsidRPr="009E2759">
        <w:rPr>
          <w:rFonts w:ascii="Calibri" w:eastAsia="SimSun" w:hAnsi="Calibri" w:cs="font447"/>
          <w:bCs/>
          <w:color w:val="000000"/>
          <w:kern w:val="2"/>
          <w:lang w:eastAsia="en-GB"/>
        </w:rPr>
        <w:t>Wykonawca oświadcza, iż osoby skierowane przez Wykonawcę do realizacji zamówienia (członkowie Polskiej Izby Inżynierów Budownictwa wykonujący samodzielne funkcje techniczne w budownictwie) są ubezpieczone od odpowiedzialności cywilnej, a ubezpieczenie będzie ważne przez okres realizacji przedmiotu umowy.</w:t>
      </w:r>
    </w:p>
    <w:p w14:paraId="12C93C8C" w14:textId="77777777" w:rsidR="009E2759" w:rsidRDefault="009E2759" w:rsidP="00D9164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0F62B99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56D8DB02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856B291" w14:textId="77777777" w:rsidR="00D91643" w:rsidRPr="00A34385" w:rsidRDefault="00D91643" w:rsidP="00D916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p w14:paraId="53DFE4E7" w14:textId="2E1187EF" w:rsidR="00BE5CA2" w:rsidRPr="00D91643" w:rsidRDefault="00BE5CA2" w:rsidP="00D91643"/>
    <w:sectPr w:rsidR="00BE5CA2" w:rsidRPr="00D91643" w:rsidSect="009E2759">
      <w:footerReference w:type="even" r:id="rId8"/>
      <w:footerReference w:type="default" r:id="rId9"/>
      <w:pgSz w:w="16838" w:h="11906" w:orient="landscape"/>
      <w:pgMar w:top="142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447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2E9"/>
    <w:multiLevelType w:val="hybridMultilevel"/>
    <w:tmpl w:val="686A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D55"/>
    <w:multiLevelType w:val="hybridMultilevel"/>
    <w:tmpl w:val="0A244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3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4"/>
  </w:num>
  <w:num w:numId="5" w16cid:durableId="1844733567">
    <w:abstractNumId w:val="6"/>
  </w:num>
  <w:num w:numId="6" w16cid:durableId="1517421329">
    <w:abstractNumId w:val="12"/>
  </w:num>
  <w:num w:numId="7" w16cid:durableId="519008243">
    <w:abstractNumId w:val="9"/>
  </w:num>
  <w:num w:numId="8" w16cid:durableId="843907254">
    <w:abstractNumId w:val="13"/>
  </w:num>
  <w:num w:numId="9" w16cid:durableId="2013797926">
    <w:abstractNumId w:val="7"/>
  </w:num>
  <w:num w:numId="10" w16cid:durableId="315189812">
    <w:abstractNumId w:val="8"/>
  </w:num>
  <w:num w:numId="11" w16cid:durableId="306739615">
    <w:abstractNumId w:val="11"/>
  </w:num>
  <w:num w:numId="12" w16cid:durableId="1556352032">
    <w:abstractNumId w:val="4"/>
  </w:num>
  <w:num w:numId="13" w16cid:durableId="1569874968">
    <w:abstractNumId w:val="2"/>
  </w:num>
  <w:num w:numId="14" w16cid:durableId="780688894">
    <w:abstractNumId w:val="5"/>
  </w:num>
  <w:num w:numId="15" w16cid:durableId="1128859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53869"/>
    <w:rsid w:val="000A783B"/>
    <w:rsid w:val="000B1719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8C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66829"/>
    <w:rsid w:val="0058119D"/>
    <w:rsid w:val="005B1FAB"/>
    <w:rsid w:val="005B35F6"/>
    <w:rsid w:val="005C22DB"/>
    <w:rsid w:val="00653A35"/>
    <w:rsid w:val="006E5388"/>
    <w:rsid w:val="006F0AF9"/>
    <w:rsid w:val="006F7BA8"/>
    <w:rsid w:val="00704DDD"/>
    <w:rsid w:val="0071418B"/>
    <w:rsid w:val="007917E8"/>
    <w:rsid w:val="007A17B8"/>
    <w:rsid w:val="007D1D45"/>
    <w:rsid w:val="007F2600"/>
    <w:rsid w:val="00816DB8"/>
    <w:rsid w:val="0082303D"/>
    <w:rsid w:val="00826BAB"/>
    <w:rsid w:val="00830EA3"/>
    <w:rsid w:val="00881797"/>
    <w:rsid w:val="00887132"/>
    <w:rsid w:val="008A4075"/>
    <w:rsid w:val="008D7EC3"/>
    <w:rsid w:val="008F2126"/>
    <w:rsid w:val="00904C53"/>
    <w:rsid w:val="00962A68"/>
    <w:rsid w:val="00981B92"/>
    <w:rsid w:val="00991705"/>
    <w:rsid w:val="009A29CD"/>
    <w:rsid w:val="009E2759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979DE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3729D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91643"/>
    <w:rsid w:val="00DC226C"/>
    <w:rsid w:val="00E02DC7"/>
    <w:rsid w:val="00E1007F"/>
    <w:rsid w:val="00E12F52"/>
    <w:rsid w:val="00E14638"/>
    <w:rsid w:val="00E15789"/>
    <w:rsid w:val="00E27989"/>
    <w:rsid w:val="00E50D58"/>
    <w:rsid w:val="00E739C7"/>
    <w:rsid w:val="00E8091D"/>
    <w:rsid w:val="00E80D49"/>
    <w:rsid w:val="00E828B4"/>
    <w:rsid w:val="00E92767"/>
    <w:rsid w:val="00E9704C"/>
    <w:rsid w:val="00EC058E"/>
    <w:rsid w:val="00EC6C41"/>
    <w:rsid w:val="00ED422D"/>
    <w:rsid w:val="00EF4B93"/>
    <w:rsid w:val="00F0603E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15</cp:revision>
  <cp:lastPrinted>2021-05-24T11:58:00Z</cp:lastPrinted>
  <dcterms:created xsi:type="dcterms:W3CDTF">2023-12-29T07:06:00Z</dcterms:created>
  <dcterms:modified xsi:type="dcterms:W3CDTF">2024-11-05T11:12:00Z</dcterms:modified>
</cp:coreProperties>
</file>