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12B73020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70454974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 w:rsidR="00DD473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="00DD4732"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2D1FDB22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DD4732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1CAE4B5E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>część I zamówienia</w:t>
      </w:r>
      <w:r w:rsidRPr="00BC2096">
        <w:rPr>
          <w:rFonts w:ascii="Arial" w:hAnsi="Arial" w:cs="Arial"/>
          <w:sz w:val="24"/>
          <w:szCs w:val="24"/>
        </w:rPr>
        <w:t>, obejmującej dostawę 3 ciężkich samochodów ratowniczo – gaśniczych: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2DA8A6BD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3610A3">
        <w:rPr>
          <w:rFonts w:ascii="Arial" w:hAnsi="Arial" w:cs="Arial"/>
          <w:b/>
          <w:sz w:val="24"/>
          <w:szCs w:val="24"/>
          <w:u w:val="single"/>
        </w:rPr>
        <w:t>I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EE6796">
        <w:rPr>
          <w:rFonts w:ascii="Arial" w:hAnsi="Arial" w:cs="Arial"/>
          <w:b/>
          <w:sz w:val="24"/>
          <w:szCs w:val="24"/>
          <w:u w:val="single"/>
        </w:rPr>
        <w:t>3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EE6796">
        <w:rPr>
          <w:rFonts w:ascii="Arial" w:hAnsi="Arial" w:cs="Arial"/>
          <w:b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796">
        <w:rPr>
          <w:rFonts w:ascii="Arial" w:hAnsi="Arial" w:cs="Arial"/>
          <w:b/>
          <w:sz w:val="24"/>
          <w:szCs w:val="24"/>
          <w:u w:val="single"/>
        </w:rPr>
        <w:t>ciężkich samochodów ratowniczo – gaśniczych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27115353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3786D">
        <w:rPr>
          <w:rFonts w:ascii="Arial" w:hAnsi="Arial" w:cs="Arial"/>
          <w:sz w:val="24"/>
          <w:szCs w:val="24"/>
        </w:rPr>
        <w:t xml:space="preserve"> 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2696B841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I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50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6366EF6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98F183D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 xml:space="preserve">dla części I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6EE5DAC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3A2661B9" w:rsidR="00241126" w:rsidRPr="003610A3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8F20" w14:textId="77777777" w:rsidR="00AF6242" w:rsidRDefault="00AF6242" w:rsidP="00740E76">
      <w:pPr>
        <w:spacing w:after="0" w:line="240" w:lineRule="auto"/>
      </w:pPr>
      <w:r>
        <w:separator/>
      </w:r>
    </w:p>
  </w:endnote>
  <w:endnote w:type="continuationSeparator" w:id="0">
    <w:p w14:paraId="168FB175" w14:textId="77777777" w:rsidR="00AF6242" w:rsidRDefault="00AF6242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0917" w14:textId="77777777" w:rsidR="00AF6242" w:rsidRDefault="00AF6242" w:rsidP="00740E76">
      <w:pPr>
        <w:spacing w:after="0" w:line="240" w:lineRule="auto"/>
      </w:pPr>
      <w:r>
        <w:separator/>
      </w:r>
    </w:p>
  </w:footnote>
  <w:footnote w:type="continuationSeparator" w:id="0">
    <w:p w14:paraId="70F4CA15" w14:textId="77777777" w:rsidR="00AF6242" w:rsidRDefault="00AF6242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2071A9"/>
    <w:rsid w:val="00241126"/>
    <w:rsid w:val="002562BA"/>
    <w:rsid w:val="002A55A7"/>
    <w:rsid w:val="002B0092"/>
    <w:rsid w:val="003610A3"/>
    <w:rsid w:val="003F126C"/>
    <w:rsid w:val="00427B0B"/>
    <w:rsid w:val="00453712"/>
    <w:rsid w:val="004D54F0"/>
    <w:rsid w:val="00515531"/>
    <w:rsid w:val="00520860"/>
    <w:rsid w:val="00575C9A"/>
    <w:rsid w:val="005E0D22"/>
    <w:rsid w:val="006B188E"/>
    <w:rsid w:val="007400F1"/>
    <w:rsid w:val="00740E76"/>
    <w:rsid w:val="0077144C"/>
    <w:rsid w:val="007F69DB"/>
    <w:rsid w:val="008272D9"/>
    <w:rsid w:val="00851C8D"/>
    <w:rsid w:val="00921699"/>
    <w:rsid w:val="009868AA"/>
    <w:rsid w:val="009B646C"/>
    <w:rsid w:val="00A01D92"/>
    <w:rsid w:val="00A234AD"/>
    <w:rsid w:val="00AF6242"/>
    <w:rsid w:val="00B050DD"/>
    <w:rsid w:val="00BC2096"/>
    <w:rsid w:val="00BC50F6"/>
    <w:rsid w:val="00BD3614"/>
    <w:rsid w:val="00C256AF"/>
    <w:rsid w:val="00D3783B"/>
    <w:rsid w:val="00DD4732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3786D"/>
    <w:rsid w:val="00F55411"/>
    <w:rsid w:val="00F663D0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2021-12-01T10:51:00Z</dcterms:created>
  <dcterms:modified xsi:type="dcterms:W3CDTF">2021-12-01T10:51:00Z</dcterms:modified>
</cp:coreProperties>
</file>