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81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625"/>
        <w:gridCol w:w="425"/>
        <w:gridCol w:w="612"/>
        <w:gridCol w:w="7893"/>
        <w:gridCol w:w="45"/>
      </w:tblGrid>
      <w:tr w:rsidR="00A71656" w:rsidRPr="00920317" w14:paraId="4220FD4F" w14:textId="77777777" w:rsidTr="00EF0FB7">
        <w:trPr>
          <w:gridAfter w:val="1"/>
          <w:wAfter w:w="45" w:type="dxa"/>
          <w:trHeight w:val="177"/>
        </w:trPr>
        <w:tc>
          <w:tcPr>
            <w:tcW w:w="10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EF0FB7">
        <w:trPr>
          <w:gridAfter w:val="1"/>
          <w:wAfter w:w="45" w:type="dxa"/>
          <w:trHeight w:val="389"/>
        </w:trPr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42B354" w14:textId="72D02B94" w:rsidR="00A71656" w:rsidRPr="00415BF5" w:rsidRDefault="009D2C22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D2C2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ODZIEŻ I BIELIZNA JEDNORAZOWEGO UŻYTKU</w:t>
            </w:r>
          </w:p>
        </w:tc>
      </w:tr>
      <w:bookmarkEnd w:id="1"/>
      <w:tr w:rsidR="00A71656" w:rsidRPr="00920317" w14:paraId="3407E224" w14:textId="77777777" w:rsidTr="00EF0FB7">
        <w:trPr>
          <w:gridAfter w:val="1"/>
          <w:wAfter w:w="45" w:type="dxa"/>
        </w:trPr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7D6F99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883F3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EF0FB7">
        <w:trPr>
          <w:gridAfter w:val="1"/>
          <w:wAfter w:w="45" w:type="dxa"/>
          <w:trHeight w:val="911"/>
        </w:trPr>
        <w:tc>
          <w:tcPr>
            <w:tcW w:w="2264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EF0FB7">
        <w:trPr>
          <w:gridAfter w:val="1"/>
          <w:wAfter w:w="45" w:type="dxa"/>
          <w:trHeight w:val="63"/>
        </w:trPr>
        <w:tc>
          <w:tcPr>
            <w:tcW w:w="2264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EF0FB7">
        <w:trPr>
          <w:gridAfter w:val="1"/>
          <w:wAfter w:w="45" w:type="dxa"/>
          <w:trHeight w:val="132"/>
        </w:trPr>
        <w:tc>
          <w:tcPr>
            <w:tcW w:w="2264" w:type="dxa"/>
            <w:gridSpan w:val="3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EF0FB7">
        <w:trPr>
          <w:gridAfter w:val="1"/>
          <w:wAfter w:w="45" w:type="dxa"/>
          <w:trHeight w:val="132"/>
        </w:trPr>
        <w:tc>
          <w:tcPr>
            <w:tcW w:w="2264" w:type="dxa"/>
            <w:gridSpan w:val="3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EF0FB7">
        <w:trPr>
          <w:gridAfter w:val="1"/>
          <w:wAfter w:w="45" w:type="dxa"/>
          <w:trHeight w:val="132"/>
        </w:trPr>
        <w:tc>
          <w:tcPr>
            <w:tcW w:w="2264" w:type="dxa"/>
            <w:gridSpan w:val="3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EF0FB7">
        <w:trPr>
          <w:gridAfter w:val="1"/>
          <w:wAfter w:w="45" w:type="dxa"/>
          <w:trHeight w:val="132"/>
        </w:trPr>
        <w:tc>
          <w:tcPr>
            <w:tcW w:w="2264" w:type="dxa"/>
            <w:gridSpan w:val="3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EF0FB7">
        <w:trPr>
          <w:gridAfter w:val="1"/>
          <w:wAfter w:w="45" w:type="dxa"/>
          <w:trHeight w:val="132"/>
        </w:trPr>
        <w:tc>
          <w:tcPr>
            <w:tcW w:w="2264" w:type="dxa"/>
            <w:gridSpan w:val="3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EF0FB7">
        <w:trPr>
          <w:gridAfter w:val="1"/>
          <w:wAfter w:w="45" w:type="dxa"/>
          <w:trHeight w:val="665"/>
        </w:trPr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F0FB7" w14:paraId="32580EBE" w14:textId="77777777" w:rsidTr="00EF0FB7">
        <w:tblPrEx>
          <w:tblLook w:val="04A0" w:firstRow="1" w:lastRow="0" w:firstColumn="1" w:lastColumn="0" w:noHBand="0" w:noVBand="1"/>
        </w:tblPrEx>
        <w:trPr>
          <w:gridBefore w:val="1"/>
          <w:wBefore w:w="214" w:type="dxa"/>
          <w:trHeight w:val="665"/>
        </w:trPr>
        <w:tc>
          <w:tcPr>
            <w:tcW w:w="2662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8C1513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157688519"/>
            <w:r w:rsidRPr="00EF0F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23114103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7F7D206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ZADANIA NR:</w:t>
            </w:r>
          </w:p>
          <w:tbl>
            <w:tblPr>
              <w:tblStyle w:val="Tabela-Siatka"/>
              <w:tblW w:w="1605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467"/>
            </w:tblGrid>
            <w:tr w:rsidR="00EF0FB7" w:rsidRPr="00EF0FB7" w14:paraId="67D8CC90" w14:textId="77777777" w:rsidTr="00EF0FB7">
              <w:trPr>
                <w:trHeight w:val="40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29412A64" w14:textId="77777777" w:rsidR="00EF0FB7" w:rsidRPr="00EF0FB7" w:rsidRDefault="00EF0FB7" w:rsidP="00384878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4403FB9F" w14:textId="77777777" w:rsidR="00EF0FB7" w:rsidRPr="00EF0FB7" w:rsidRDefault="00EF0FB7" w:rsidP="00384878">
                  <w:pPr>
                    <w:spacing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vertAlign w:val="superscript"/>
                      <w:lang w:eastAsia="pl-PL"/>
                    </w:rPr>
                  </w:pPr>
                  <w:r w:rsidRPr="00EF0FB7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032CAD4C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EF0FB7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00EF2F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2E4CF39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lang w:eastAsia="pl-PL"/>
              </w:rPr>
              <w:t xml:space="preserve">wartość brutto: </w:t>
            </w:r>
          </w:p>
          <w:p w14:paraId="6EEE6C76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EF0FB7">
              <w:rPr>
                <w:rFonts w:eastAsia="Times New Roman" w:cstheme="minorHAnsi"/>
                <w:lang w:eastAsia="pl-PL"/>
              </w:rPr>
              <w:t>wartość netto:</w:t>
            </w:r>
          </w:p>
          <w:p w14:paraId="4BC3D1E5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EF0FB7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EF0FB7" w14:paraId="3B05B358" w14:textId="77777777" w:rsidTr="00EF0FB7">
        <w:tblPrEx>
          <w:tblLook w:val="04A0" w:firstRow="1" w:lastRow="0" w:firstColumn="1" w:lastColumn="0" w:noHBand="0" w:noVBand="1"/>
        </w:tblPrEx>
        <w:trPr>
          <w:gridBefore w:val="1"/>
          <w:wBefore w:w="214" w:type="dxa"/>
          <w:trHeight w:val="262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73A4C9D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129A08B7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F0FB7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A4D1AB0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F0FB7" w14:paraId="39E79582" w14:textId="77777777" w:rsidTr="00EF0FB7">
        <w:tblPrEx>
          <w:tblLook w:val="04A0" w:firstRow="1" w:lastRow="0" w:firstColumn="1" w:lastColumn="0" w:noHBand="0" w:noVBand="1"/>
        </w:tblPrEx>
        <w:trPr>
          <w:gridBefore w:val="1"/>
          <w:wBefore w:w="214" w:type="dxa"/>
          <w:trHeight w:val="262"/>
        </w:trPr>
        <w:tc>
          <w:tcPr>
            <w:tcW w:w="2662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BE15E7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TERMIN WYMIANY NA WOLNY OD WAD</w:t>
            </w:r>
          </w:p>
          <w:p w14:paraId="6B5B1E13" w14:textId="77777777" w:rsidR="00EF0FB7" w:rsidRPr="00EF0FB7" w:rsidRDefault="00EF0FB7" w:rsidP="00384878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EF0FB7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219DB2F8" w14:textId="77777777" w:rsidR="00EF0FB7" w:rsidRPr="00EF0FB7" w:rsidRDefault="00EF0FB7" w:rsidP="00384878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2"/>
      <w:tr w:rsidR="00EF0FB7" w:rsidRPr="00920317" w14:paraId="7412ADD7" w14:textId="77777777" w:rsidTr="00EF0FB7">
        <w:trPr>
          <w:gridAfter w:val="1"/>
          <w:wAfter w:w="45" w:type="dxa"/>
          <w:trHeight w:val="415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8DB4DC" w14:textId="532E1670" w:rsidR="00EF0FB7" w:rsidRDefault="00EF0FB7" w:rsidP="0004743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 w:rsidRPr="00EF0FB7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*) wpisać nr zadania</w:t>
            </w:r>
            <w:r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 w ramkę</w:t>
            </w:r>
            <w:r w:rsidRPr="00EF0FB7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, </w:t>
            </w:r>
          </w:p>
          <w:p w14:paraId="7D244908" w14:textId="3AA65E5E" w:rsidR="00EF0FB7" w:rsidRPr="00883F3D" w:rsidRDefault="00EF0FB7" w:rsidP="00047431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- </w:t>
            </w:r>
            <w:r w:rsidRPr="00EF0FB7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w przypadku przystąpienia do większej ilości zadań należy powielić ramkę </w:t>
            </w:r>
            <w:r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niebieską </w:t>
            </w:r>
            <w:r w:rsidRPr="00EF0FB7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(wartość zadania + termin dostaw</w:t>
            </w:r>
            <w:r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 + termin wymiany na wolny od wad)</w:t>
            </w:r>
          </w:p>
        </w:tc>
      </w:tr>
      <w:tr w:rsidR="00883F3D" w:rsidRPr="00920317" w14:paraId="33E1A08B" w14:textId="77777777" w:rsidTr="00EF0FB7">
        <w:trPr>
          <w:gridAfter w:val="1"/>
          <w:wAfter w:w="45" w:type="dxa"/>
          <w:trHeight w:val="98"/>
        </w:trPr>
        <w:tc>
          <w:tcPr>
            <w:tcW w:w="2264" w:type="dxa"/>
            <w:gridSpan w:val="3"/>
            <w:tcBorders>
              <w:top w:val="single" w:sz="12" w:space="0" w:color="auto"/>
            </w:tcBorders>
            <w:vAlign w:val="center"/>
          </w:tcPr>
          <w:p w14:paraId="554AC22B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C6A3C4C" w:rsidR="00883F3D" w:rsidRPr="00920317" w:rsidRDefault="00142E92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883F3D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883F3D" w:rsidRPr="00920317" w14:paraId="6FFD673A" w14:textId="77777777" w:rsidTr="00EF0FB7">
        <w:trPr>
          <w:gridAfter w:val="1"/>
          <w:wAfter w:w="45" w:type="dxa"/>
          <w:trHeight w:val="317"/>
        </w:trPr>
        <w:tc>
          <w:tcPr>
            <w:tcW w:w="2264" w:type="dxa"/>
            <w:gridSpan w:val="3"/>
            <w:vAlign w:val="center"/>
          </w:tcPr>
          <w:p w14:paraId="71D8B934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352DC578" w:rsidR="00883F3D" w:rsidRPr="00920317" w:rsidRDefault="00BE1E0A" w:rsidP="00883F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883F3D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883F3D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9B9E59D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142E92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142E92">
        <w:trPr>
          <w:trHeight w:val="275"/>
        </w:trPr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3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B2FB291" w14:textId="77777777" w:rsidR="00EF0FB7" w:rsidRDefault="00EF0FB7" w:rsidP="00EF0FB7"/>
    <w:p w14:paraId="7C63E7C0" w14:textId="77777777" w:rsidR="00EF0FB7" w:rsidRDefault="00EF0FB7" w:rsidP="00EF0FB7"/>
    <w:p w14:paraId="734C3EBA" w14:textId="77777777" w:rsidR="00EF0FB7" w:rsidRDefault="00EF0FB7" w:rsidP="00EF0FB7"/>
    <w:p w14:paraId="1BD7593B" w14:textId="77777777" w:rsidR="00EF0FB7" w:rsidRDefault="00EF0FB7" w:rsidP="00EF0FB7"/>
    <w:p w14:paraId="64965BD3" w14:textId="77777777" w:rsidR="00EF0FB7" w:rsidRDefault="00EF0FB7" w:rsidP="00EF0FB7"/>
    <w:p w14:paraId="74D5189F" w14:textId="77777777" w:rsidR="00EF0FB7" w:rsidRDefault="00EF0FB7" w:rsidP="00EF0FB7"/>
    <w:p w14:paraId="65D24A21" w14:textId="77777777" w:rsidR="00EF0FB7" w:rsidRDefault="00EF0FB7" w:rsidP="00EF0FB7"/>
    <w:p w14:paraId="00D3698A" w14:textId="77777777" w:rsidR="00EF0FB7" w:rsidRDefault="00EF0FB7" w:rsidP="00EF0FB7"/>
    <w:p w14:paraId="7DE4AC8E" w14:textId="77777777" w:rsidR="00EF0FB7" w:rsidRPr="00EF0FB7" w:rsidRDefault="00EF0FB7" w:rsidP="00EF0FB7"/>
    <w:p w14:paraId="165AB237" w14:textId="614D2493" w:rsidR="00EF0FB7" w:rsidRPr="00EF0FB7" w:rsidRDefault="00EF0FB7" w:rsidP="00EF0FB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EF0FB7">
        <w:rPr>
          <w:rFonts w:eastAsia="Times New Roman" w:cs="Times New Roman"/>
          <w:bCs/>
          <w:i/>
          <w:lang w:eastAsia="pl-PL"/>
        </w:rPr>
        <w:t>Załącznik nr 2 do SWZ do pobrania w odrębnym pliku</w:t>
      </w:r>
    </w:p>
    <w:p w14:paraId="7FDF245C" w14:textId="77777777" w:rsidR="00EF0FB7" w:rsidRDefault="00EF0FB7" w:rsidP="00EF0FB7">
      <w:pPr>
        <w:rPr>
          <w:rFonts w:eastAsia="Times New Roman" w:cs="Times New Roman"/>
          <w:b/>
          <w:i/>
          <w:color w:val="1F3864" w:themeColor="accent1" w:themeShade="80"/>
          <w:lang w:eastAsia="pl-PL"/>
        </w:rPr>
      </w:pPr>
    </w:p>
    <w:p w14:paraId="30B0CB52" w14:textId="4407F217" w:rsidR="00C154F0" w:rsidRPr="00EF0FB7" w:rsidRDefault="00FB4A38" w:rsidP="00EF0FB7">
      <w:pPr>
        <w:jc w:val="right"/>
        <w:rPr>
          <w:rFonts w:eastAsia="Times New Roman" w:cs="Times New Roman"/>
          <w:bCs/>
          <w:i/>
          <w:lang w:eastAsia="pl-PL"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EF0FB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Pr="00EF0FB7" w:rsidRDefault="009D6D9B" w:rsidP="00EF0FB7"/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6240816" w14:textId="77777777" w:rsidR="009D2C22" w:rsidRDefault="009D2C22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9D2C22">
        <w:rPr>
          <w:rFonts w:asciiTheme="minorHAnsi" w:eastAsia="Calibri" w:hAnsiTheme="minorHAnsi" w:cs="Arial"/>
          <w:b/>
          <w:color w:val="000000"/>
          <w:sz w:val="22"/>
          <w:szCs w:val="22"/>
        </w:rPr>
        <w:t>ODZIEŻ I BIELIZNA JEDNORAZOWEGO UŻYTKU</w:t>
      </w:r>
      <w:r w:rsidRPr="009D2C22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</w:p>
    <w:p w14:paraId="332F1516" w14:textId="517C3C59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4AAB7E6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F598F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FF5A67">
      <w:pPr>
        <w:spacing w:after="0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A0223D5" w:rsidR="00783A69" w:rsidRPr="00AB1953" w:rsidRDefault="00783A69" w:rsidP="00FF5A67">
      <w:pPr>
        <w:spacing w:after="0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 w:rsidR="001F598F"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EF0FB7">
      <w:pPr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EF0FB7">
      <w:pPr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6124FBAD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FB4A38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9D2C22" w:rsidRPr="009D2C22">
        <w:rPr>
          <w:rFonts w:eastAsia="Times New Roman" w:cs="Times New Roman"/>
          <w:b/>
          <w:sz w:val="24"/>
          <w:szCs w:val="24"/>
          <w:lang w:eastAsia="pl-PL"/>
        </w:rPr>
        <w:t>ODZIEŻ I BIELIZNA JEDNORAZOWEGO UŻYTKU</w:t>
      </w:r>
      <w:r w:rsidR="009D2C22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9D2C22" w:rsidRPr="009D2C2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9D2C22">
        <w:rPr>
          <w:rFonts w:eastAsia="Times New Roman" w:cs="Times New Roman"/>
          <w:spacing w:val="-3"/>
          <w:sz w:val="24"/>
          <w:szCs w:val="24"/>
          <w:lang w:eastAsia="pl-PL"/>
        </w:rPr>
        <w:t>73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1F598F">
        <w:rPr>
          <w:rFonts w:eastAsia="Times New Roman" w:cs="Times New Roman"/>
          <w:spacing w:val="-3"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0E3E9D42" w14:textId="77777777" w:rsidR="00EF0FB7" w:rsidRPr="00EF0FB7" w:rsidRDefault="00EF0FB7" w:rsidP="00EF0FB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F0FB7">
        <w:rPr>
          <w:rFonts w:cstheme="minorHAnsi"/>
          <w:b/>
          <w:sz w:val="24"/>
          <w:szCs w:val="24"/>
        </w:rPr>
        <w:t>§ 1</w:t>
      </w:r>
    </w:p>
    <w:p w14:paraId="1323B1B0" w14:textId="45172374" w:rsidR="00EF0FB7" w:rsidRPr="00EF0FB7" w:rsidRDefault="00EF0FB7" w:rsidP="00EF0FB7">
      <w:pPr>
        <w:numPr>
          <w:ilvl w:val="0"/>
          <w:numId w:val="14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 w:rsidRPr="00EF0FB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D2C22">
        <w:rPr>
          <w:rFonts w:eastAsia="Times New Roman" w:cstheme="minorHAnsi"/>
          <w:b/>
          <w:bCs/>
          <w:sz w:val="24"/>
          <w:szCs w:val="24"/>
          <w:lang w:eastAsia="pl-PL"/>
        </w:rPr>
        <w:t>odzież i bieliznę jednorazowego użytku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0FB7">
        <w:rPr>
          <w:rFonts w:eastAsia="Times New Roman" w:cstheme="minorHAnsi"/>
          <w:sz w:val="24"/>
          <w:szCs w:val="24"/>
          <w:lang w:eastAsia="pl-PL"/>
        </w:rPr>
        <w:t>w rodzajach, ilości i cenach jednostkowych wyszczególnionych w ofercie przetargowej oraz w załączniku nr 1 do niniejszej umowy.</w:t>
      </w:r>
    </w:p>
    <w:p w14:paraId="5B647611" w14:textId="77777777" w:rsidR="00EF0FB7" w:rsidRPr="00EF0FB7" w:rsidRDefault="00EF0FB7" w:rsidP="00EF0FB7">
      <w:pPr>
        <w:numPr>
          <w:ilvl w:val="0"/>
          <w:numId w:val="14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31660C81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2FA7845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4DE4CCE0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5D949719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E9F02E1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753E42A8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0902DD3" w14:textId="77777777" w:rsidR="00EF0FB7" w:rsidRPr="00EF0FB7" w:rsidRDefault="00EF0FB7" w:rsidP="00EF0FB7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663AEF29" w14:textId="77777777" w:rsidR="00EF0FB7" w:rsidRDefault="00EF0FB7" w:rsidP="00EF0FB7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lastRenderedPageBreak/>
        <w:t>Wartość przedmiotu umowy wynosi:</w:t>
      </w:r>
    </w:p>
    <w:p w14:paraId="7CA5F705" w14:textId="1525C295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……….</w:t>
      </w:r>
    </w:p>
    <w:p w14:paraId="7DF5ED4E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9DBB60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642A3D65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43823EA2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6A998C0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6355FE07" w14:textId="77777777" w:rsidR="00EF0FB7" w:rsidRPr="00EF0FB7" w:rsidRDefault="00EF0FB7" w:rsidP="00EF0FB7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74FF2B2E" w14:textId="6178C9CC" w:rsidR="00EF0FB7" w:rsidRPr="00EF0FB7" w:rsidRDefault="00EF0FB7" w:rsidP="00EF0FB7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 xml:space="preserve">Zapłata nastąpi przelewem na konto Wykonawcy w ciągu </w:t>
      </w:r>
      <w:r w:rsidR="009D2C22">
        <w:rPr>
          <w:rFonts w:cstheme="minorHAnsi"/>
          <w:sz w:val="24"/>
          <w:szCs w:val="24"/>
        </w:rPr>
        <w:t>3</w:t>
      </w:r>
      <w:r w:rsidRPr="00EF0FB7">
        <w:rPr>
          <w:rFonts w:cstheme="minorHAnsi"/>
          <w:sz w:val="24"/>
          <w:szCs w:val="24"/>
        </w:rPr>
        <w:t xml:space="preserve">0 dni od daty doręczenia faktury Zamawiającemu. </w:t>
      </w:r>
    </w:p>
    <w:p w14:paraId="7C287F57" w14:textId="77777777" w:rsidR="00EF0FB7" w:rsidRPr="00EF0FB7" w:rsidRDefault="00EF0FB7" w:rsidP="00EF0FB7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38AA21B8" w14:textId="77777777" w:rsidR="00EF0FB7" w:rsidRPr="00EF0FB7" w:rsidRDefault="00EF0FB7" w:rsidP="00EF0FB7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1DC6615" w14:textId="77777777" w:rsidR="00EF0FB7" w:rsidRPr="00EF0FB7" w:rsidRDefault="00EF0FB7" w:rsidP="00EF0FB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F453674" w14:textId="77777777" w:rsidR="00EF0FB7" w:rsidRPr="009D2C22" w:rsidRDefault="00EF0FB7" w:rsidP="009D2C22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D2C22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785E77FE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5B2E355F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16C25F25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Pr="009D2C2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………… dni roboczych </w:t>
      </w:r>
      <w:r w:rsidRPr="009D2C22">
        <w:rPr>
          <w:rFonts w:eastAsia="Times New Roman" w:cs="Times New Roman"/>
          <w:sz w:val="24"/>
          <w:szCs w:val="24"/>
          <w:lang w:eastAsia="pl-PL"/>
        </w:rPr>
        <w:t xml:space="preserve">od momentu złożenia zamówienia </w:t>
      </w:r>
      <w:r w:rsidRPr="009D2C22">
        <w:rPr>
          <w:rFonts w:cstheme="minorHAnsi"/>
          <w:sz w:val="24"/>
          <w:szCs w:val="24"/>
        </w:rPr>
        <w:t>(</w:t>
      </w:r>
      <w:r w:rsidRPr="009D2C22">
        <w:rPr>
          <w:rFonts w:cstheme="minorHAnsi"/>
          <w:i/>
          <w:iCs/>
          <w:sz w:val="24"/>
          <w:szCs w:val="24"/>
        </w:rPr>
        <w:t>max 5 dni</w:t>
      </w:r>
      <w:r w:rsidRPr="009D2C22">
        <w:rPr>
          <w:rFonts w:cstheme="minorHAnsi"/>
          <w:sz w:val="24"/>
          <w:szCs w:val="24"/>
        </w:rPr>
        <w:t xml:space="preserve"> - </w:t>
      </w:r>
      <w:r w:rsidRPr="009D2C22">
        <w:rPr>
          <w:rFonts w:cstheme="minorHAnsi"/>
          <w:i/>
          <w:iCs/>
          <w:sz w:val="24"/>
          <w:szCs w:val="24"/>
        </w:rPr>
        <w:t>kryterium oceniane).</w:t>
      </w:r>
      <w:r w:rsidRPr="009D2C22">
        <w:rPr>
          <w:sz w:val="24"/>
          <w:szCs w:val="24"/>
        </w:rPr>
        <w:t xml:space="preserve"> </w:t>
      </w:r>
      <w:r w:rsidRPr="009D2C22">
        <w:rPr>
          <w:rFonts w:cstheme="minorHAnsi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39C8DBEB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Wykonawca zobowiązany jest do dostarczenia faktury VAT wraz z dostawą danej partii towaru.</w:t>
      </w:r>
    </w:p>
    <w:p w14:paraId="69A9992A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2A65D573" w14:textId="5CA2FB8D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ciągu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…….</w:t>
      </w:r>
      <w:r w:rsidRPr="009D2C2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dni</w:t>
      </w:r>
      <w:r w:rsidRPr="009D2C22">
        <w:rPr>
          <w:rFonts w:eastAsia="Times New Roman" w:cs="Times New Roman"/>
          <w:sz w:val="24"/>
          <w:szCs w:val="24"/>
          <w:lang w:eastAsia="pl-PL"/>
        </w:rPr>
        <w:t xml:space="preserve"> roboczych od daty zawiadomienia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D2C22">
        <w:rPr>
          <w:rFonts w:eastAsia="Times New Roman" w:cs="Times New Roman"/>
          <w:sz w:val="24"/>
          <w:szCs w:val="24"/>
          <w:lang w:eastAsia="pl-PL"/>
        </w:rPr>
        <w:t>(</w:t>
      </w:r>
      <w:r w:rsidRPr="00FF5A67">
        <w:rPr>
          <w:rFonts w:eastAsia="Times New Roman" w:cs="Times New Roman"/>
          <w:i/>
          <w:iCs/>
          <w:sz w:val="24"/>
          <w:szCs w:val="24"/>
          <w:lang w:eastAsia="pl-PL"/>
        </w:rPr>
        <w:t>max 5 dni - kryterium oceniane</w:t>
      </w:r>
      <w:r w:rsidRPr="009D2C22">
        <w:rPr>
          <w:rFonts w:eastAsia="Times New Roman" w:cs="Times New Roman"/>
          <w:sz w:val="24"/>
          <w:szCs w:val="24"/>
          <w:lang w:eastAsia="pl-PL"/>
        </w:rPr>
        <w:t>). Dostarczenie towaru wolnego od wad nastąpi na koszt i ryzyko Wykonawcy.</w:t>
      </w:r>
    </w:p>
    <w:p w14:paraId="1FBA538D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241998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65F6C019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46345DCB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</w:t>
      </w:r>
      <w:r w:rsidRPr="009D2C22">
        <w:rPr>
          <w:rFonts w:eastAsia="Times New Roman" w:cs="Times New Roman"/>
          <w:sz w:val="24"/>
          <w:szCs w:val="24"/>
          <w:lang w:eastAsia="pl-PL"/>
        </w:rPr>
        <w:lastRenderedPageBreak/>
        <w:t xml:space="preserve">wytwórcę/producenta oraz datę ważności. Termin ważności nie może być krótszy niż </w:t>
      </w:r>
      <w:r w:rsidRPr="009D2C22">
        <w:rPr>
          <w:rFonts w:eastAsia="Times New Roman" w:cs="Times New Roman"/>
          <w:b/>
          <w:bCs/>
          <w:sz w:val="24"/>
          <w:szCs w:val="24"/>
          <w:lang w:eastAsia="pl-PL"/>
        </w:rPr>
        <w:t>12 miesięcy</w:t>
      </w:r>
      <w:r w:rsidRPr="009D2C22">
        <w:rPr>
          <w:rFonts w:eastAsia="Times New Roman" w:cs="Times New Roman"/>
          <w:sz w:val="24"/>
          <w:szCs w:val="24"/>
          <w:lang w:eastAsia="pl-PL"/>
        </w:rPr>
        <w:t xml:space="preserve"> od daty dostawy każdej partii towaru.</w:t>
      </w:r>
    </w:p>
    <w:p w14:paraId="61FEFF00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0E897D11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4B8FB564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9D2C22">
        <w:rPr>
          <w:rFonts w:eastAsia="Times New Roman" w:cs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632E8A5A" w14:textId="77777777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9D2C22">
        <w:rPr>
          <w:rFonts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0B7E9469" w14:textId="468CC91D" w:rsidR="009D2C22" w:rsidRPr="009D2C22" w:rsidRDefault="009D2C22" w:rsidP="009D2C22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</w:rPr>
      </w:pPr>
      <w:r w:rsidRPr="009D2C22">
        <w:rPr>
          <w:rFonts w:cstheme="minorHAnsi"/>
          <w:sz w:val="24"/>
          <w:szCs w:val="24"/>
        </w:rPr>
        <w:t>Zamawiający może odmówić odbioru przedmiotu umowy lub jego części w przypadku, gdy będzie w</w:t>
      </w:r>
      <w:r w:rsidR="00FF5A67">
        <w:rPr>
          <w:rFonts w:cstheme="minorHAnsi"/>
          <w:sz w:val="24"/>
          <w:szCs w:val="24"/>
        </w:rPr>
        <w:t> </w:t>
      </w:r>
      <w:r w:rsidRPr="009D2C22">
        <w:rPr>
          <w:rFonts w:cstheme="minorHAnsi"/>
          <w:sz w:val="24"/>
          <w:szCs w:val="24"/>
        </w:rPr>
        <w:t>stanie niekompletnym, wadliwy, bądź stan techniczny jego zewnętrznych opakowań lub opakowań zbiorczych będzie wskazywał na powstanie jego uszkodzenia</w:t>
      </w:r>
      <w:r w:rsidRPr="009D2C22">
        <w:rPr>
          <w:rFonts w:cstheme="minorHAnsi"/>
        </w:rPr>
        <w:t>.</w:t>
      </w:r>
    </w:p>
    <w:p w14:paraId="68DE8B37" w14:textId="77777777" w:rsidR="00EF0FB7" w:rsidRPr="00EF0FB7" w:rsidRDefault="00EF0FB7" w:rsidP="00EF0FB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1754FD9" w14:textId="77777777" w:rsidR="009D2C22" w:rsidRDefault="009D2C22" w:rsidP="009D2C2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</w:rPr>
      </w:pPr>
      <w:r w:rsidRPr="009D2C22">
        <w:rPr>
          <w:rFonts w:eastAsia="Times New Roman" w:cstheme="minorHAnsi"/>
          <w:sz w:val="24"/>
          <w:szCs w:val="24"/>
        </w:rPr>
        <w:t xml:space="preserve">Osobą odpowiedzialna za realizację umowy ze strony Zamawiającego w sprawach formalnych dotyczących realizacji dostawy jest Kierownik Działu Gospodarczego i Zaopatrzenia tel. (67) 21 06 280/282. </w:t>
      </w:r>
    </w:p>
    <w:p w14:paraId="2A95BAB8" w14:textId="21AB3DF9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4D28FC49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38635563" w14:textId="3CCD9E95" w:rsidR="00EF0FB7" w:rsidRPr="00EF0FB7" w:rsidRDefault="00EF0FB7" w:rsidP="00EF0FB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 ust. 1, w terminie określonym w § 6 ust. 3, a także w przypadku naruszeń postanowień § 6 ust. 6</w:t>
      </w:r>
      <w:r w:rsidR="009D2C22">
        <w:rPr>
          <w:rFonts w:eastAsia="Times New Roman" w:cstheme="minorHAnsi"/>
          <w:sz w:val="24"/>
          <w:szCs w:val="24"/>
          <w:lang w:eastAsia="pl-PL"/>
        </w:rPr>
        <w:t>.</w:t>
      </w:r>
      <w:r w:rsidRPr="00EF0FB7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0,3% wartości brutto zadania za każdy dzień zwłoki jednak nie więcej niż 10% wartości umownej brutto.</w:t>
      </w:r>
    </w:p>
    <w:p w14:paraId="55CF7AC6" w14:textId="063F0298" w:rsidR="00EF0FB7" w:rsidRPr="00EF0FB7" w:rsidRDefault="00EF0FB7" w:rsidP="00EF0FB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</w:t>
      </w:r>
      <w:r w:rsidR="009D2C22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EF0FB7">
        <w:rPr>
          <w:rFonts w:eastAsia="Times New Roman" w:cstheme="minorHAnsi"/>
          <w:sz w:val="24"/>
          <w:szCs w:val="24"/>
          <w:lang w:eastAsia="pl-PL"/>
        </w:rPr>
        <w:t>.</w:t>
      </w:r>
    </w:p>
    <w:p w14:paraId="13A5E688" w14:textId="06A436F6" w:rsidR="00EF0FB7" w:rsidRPr="00EF0FB7" w:rsidRDefault="00EF0FB7" w:rsidP="00EF0FB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 xml:space="preserve"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</w:t>
      </w:r>
      <w:r w:rsidR="009D2C22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EF0FB7">
        <w:rPr>
          <w:rFonts w:eastAsia="Times New Roman" w:cstheme="minorHAnsi"/>
          <w:sz w:val="24"/>
          <w:szCs w:val="24"/>
          <w:lang w:eastAsia="pl-PL"/>
        </w:rPr>
        <w:t xml:space="preserve">brutto </w:t>
      </w:r>
      <w:r w:rsidR="009D2C22">
        <w:rPr>
          <w:rFonts w:eastAsia="Times New Roman" w:cstheme="minorHAnsi"/>
          <w:sz w:val="24"/>
          <w:szCs w:val="24"/>
          <w:lang w:eastAsia="pl-PL"/>
        </w:rPr>
        <w:t>zadania</w:t>
      </w:r>
      <w:r w:rsidRPr="00EF0FB7">
        <w:rPr>
          <w:rFonts w:eastAsia="Times New Roman" w:cstheme="minorHAnsi"/>
          <w:sz w:val="24"/>
          <w:szCs w:val="24"/>
          <w:lang w:eastAsia="pl-PL"/>
        </w:rPr>
        <w:t xml:space="preserve"> za każdy dzień zwłoki.</w:t>
      </w:r>
    </w:p>
    <w:p w14:paraId="5E89B8C2" w14:textId="77777777" w:rsidR="00EF0FB7" w:rsidRPr="00EF0FB7" w:rsidRDefault="00EF0FB7" w:rsidP="00EF0FB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481E402" w14:textId="77777777" w:rsidR="00EF0FB7" w:rsidRPr="00EF0FB7" w:rsidRDefault="00EF0FB7" w:rsidP="00EF0FB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66151264" w14:textId="77777777" w:rsidR="00EF0FB7" w:rsidRPr="00EF0FB7" w:rsidRDefault="00EF0FB7" w:rsidP="00EF0FB7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EF0FB7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16F7539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3BF0DEF4" w14:textId="77777777" w:rsidR="00EF0FB7" w:rsidRPr="00EF0FB7" w:rsidRDefault="00EF0FB7" w:rsidP="00EF0FB7">
      <w:pPr>
        <w:numPr>
          <w:ilvl w:val="0"/>
          <w:numId w:val="6"/>
        </w:numPr>
        <w:tabs>
          <w:tab w:val="num" w:pos="360"/>
        </w:tabs>
        <w:autoSpaceDN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22A608EA" w14:textId="77777777" w:rsidR="00EF0FB7" w:rsidRPr="00EF0FB7" w:rsidRDefault="00EF0FB7" w:rsidP="00EF0FB7">
      <w:pPr>
        <w:numPr>
          <w:ilvl w:val="0"/>
          <w:numId w:val="7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56B0BD6B" w14:textId="77777777" w:rsidR="00EF0FB7" w:rsidRPr="00EF0FB7" w:rsidRDefault="00EF0FB7" w:rsidP="00EF0FB7">
      <w:pPr>
        <w:numPr>
          <w:ilvl w:val="0"/>
          <w:numId w:val="7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555F857D" w14:textId="77777777" w:rsidR="00EF0FB7" w:rsidRPr="00EF0FB7" w:rsidRDefault="00EF0FB7" w:rsidP="00EF0FB7">
      <w:pPr>
        <w:numPr>
          <w:ilvl w:val="0"/>
          <w:numId w:val="7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C910186" w14:textId="77777777" w:rsidR="00EF0FB7" w:rsidRPr="00EF0FB7" w:rsidRDefault="00EF0FB7" w:rsidP="00EF0FB7">
      <w:pPr>
        <w:numPr>
          <w:ilvl w:val="0"/>
          <w:numId w:val="7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71F447D8" w14:textId="77777777" w:rsidR="00EF0FB7" w:rsidRPr="00EF0FB7" w:rsidRDefault="00EF0FB7" w:rsidP="00EF0FB7">
      <w:pPr>
        <w:numPr>
          <w:ilvl w:val="0"/>
          <w:numId w:val="7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zwłoka w dostawie przedmiotu zamówienia przekraczającego 14 dni.</w:t>
      </w:r>
    </w:p>
    <w:p w14:paraId="43752553" w14:textId="77777777" w:rsidR="00EF0FB7" w:rsidRPr="00EF0FB7" w:rsidRDefault="00EF0FB7" w:rsidP="00EF0FB7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lastRenderedPageBreak/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0025C4BC" w14:textId="77777777" w:rsidR="00EF0FB7" w:rsidRPr="00EF0FB7" w:rsidRDefault="00EF0FB7" w:rsidP="00EF0FB7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EF0FB7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7C5AA17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051B1B50" w14:textId="77777777" w:rsidR="00EF0FB7" w:rsidRPr="00EF0FB7" w:rsidRDefault="00EF0FB7" w:rsidP="00EF0FB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EF0FB7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EF0FB7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7BF36F33" w14:textId="77777777" w:rsidR="00EF0FB7" w:rsidRPr="00EF0FB7" w:rsidRDefault="00EF0FB7" w:rsidP="00EF0FB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F2C660F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45543D18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BB88DEC" w14:textId="77777777" w:rsidR="00EF0FB7" w:rsidRPr="00EF0FB7" w:rsidRDefault="00EF0FB7" w:rsidP="00EF0FB7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229662A" w14:textId="77777777" w:rsidR="00EF0FB7" w:rsidRPr="00EF0FB7" w:rsidRDefault="00EF0FB7" w:rsidP="00EF0FB7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0940FB0E" w14:textId="77777777" w:rsidR="00EF0FB7" w:rsidRPr="00EF0FB7" w:rsidRDefault="00EF0FB7" w:rsidP="00EF0FB7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1CEBF87F" w14:textId="77777777" w:rsidR="00EF0FB7" w:rsidRPr="00EF0FB7" w:rsidRDefault="00EF0FB7" w:rsidP="00EF0FB7">
      <w:pPr>
        <w:numPr>
          <w:ilvl w:val="0"/>
          <w:numId w:val="8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23A8D148" w14:textId="77777777" w:rsidR="00EF0FB7" w:rsidRPr="00EF0FB7" w:rsidRDefault="00EF0FB7" w:rsidP="00EF0FB7">
      <w:pPr>
        <w:numPr>
          <w:ilvl w:val="0"/>
          <w:numId w:val="8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1E7187BE" w14:textId="77777777" w:rsidR="00EF0FB7" w:rsidRPr="00EF0FB7" w:rsidRDefault="00EF0FB7" w:rsidP="00EF0FB7">
      <w:pPr>
        <w:numPr>
          <w:ilvl w:val="0"/>
          <w:numId w:val="8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4715849" w14:textId="77777777" w:rsidR="00EF0FB7" w:rsidRPr="00EF0FB7" w:rsidRDefault="00EF0FB7" w:rsidP="00EF0FB7">
      <w:pPr>
        <w:numPr>
          <w:ilvl w:val="0"/>
          <w:numId w:val="8"/>
        </w:numPr>
        <w:tabs>
          <w:tab w:val="num" w:pos="1440"/>
        </w:tabs>
        <w:spacing w:after="0" w:line="276" w:lineRule="auto"/>
        <w:ind w:left="992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0B549298" w14:textId="77777777" w:rsidR="00EF0FB7" w:rsidRPr="00EF0FB7" w:rsidRDefault="00EF0FB7" w:rsidP="00EF0FB7">
      <w:pPr>
        <w:numPr>
          <w:ilvl w:val="0"/>
          <w:numId w:val="8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688978A" w14:textId="77777777" w:rsidR="00EF0FB7" w:rsidRPr="00EF0FB7" w:rsidRDefault="00EF0FB7" w:rsidP="00EF0FB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012A61D1" w14:textId="77777777" w:rsidR="00EF0FB7" w:rsidRPr="00EF0FB7" w:rsidRDefault="00EF0FB7" w:rsidP="00EF0FB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51F72E18" w14:textId="77777777" w:rsidR="00EF0FB7" w:rsidRPr="00EF0FB7" w:rsidRDefault="00EF0FB7" w:rsidP="00EF0FB7">
      <w:pPr>
        <w:numPr>
          <w:ilvl w:val="0"/>
          <w:numId w:val="8"/>
        </w:numPr>
        <w:tabs>
          <w:tab w:val="num" w:pos="1440"/>
        </w:tabs>
        <w:spacing w:after="0" w:line="276" w:lineRule="auto"/>
        <w:ind w:left="992" w:hanging="357"/>
        <w:contextualSpacing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12B03E24" w14:textId="77777777" w:rsidR="00EF0FB7" w:rsidRPr="00EF0FB7" w:rsidRDefault="00EF0FB7" w:rsidP="00EF0FB7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EF0FB7">
        <w:rPr>
          <w:rFonts w:cstheme="minorHAnsi"/>
          <w:sz w:val="24"/>
          <w:szCs w:val="24"/>
        </w:rPr>
        <w:t>Powyższe zmiany nie mogą być niekorzystne dla Zamawiającego.</w:t>
      </w:r>
    </w:p>
    <w:p w14:paraId="2EB5E4E0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131A4210" w14:textId="77777777" w:rsidR="00EF0FB7" w:rsidRPr="00EF0FB7" w:rsidRDefault="00EF0FB7" w:rsidP="00EF0FB7">
      <w:pPr>
        <w:spacing w:after="0" w:line="276" w:lineRule="auto"/>
        <w:rPr>
          <w:rFonts w:eastAsiaTheme="minorHAnsi" w:cstheme="minorHAnsi"/>
          <w:b/>
          <w:bCs/>
          <w:sz w:val="24"/>
          <w:szCs w:val="24"/>
        </w:rPr>
      </w:pPr>
      <w:r w:rsidRPr="00EF0FB7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EF0FB7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EF0FB7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71652DBC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519881E7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 xml:space="preserve">Poziom zmiany wynagrodzenia zostanie ustalony na podstawie wskaźnika zmiany cen materiałów lub kosztów ogłoszonego w komunikacie prezesa Głównego Urzędu Statystycznego, ustalonego </w:t>
      </w:r>
      <w:r w:rsidRPr="00EF0FB7">
        <w:rPr>
          <w:rFonts w:eastAsiaTheme="minorHAnsi" w:cstheme="minorHAnsi"/>
          <w:sz w:val="24"/>
          <w:szCs w:val="24"/>
        </w:rPr>
        <w:lastRenderedPageBreak/>
        <w:t>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2BC5774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6E73E37D" w14:textId="77777777" w:rsidR="00EF0FB7" w:rsidRPr="00EF0FB7" w:rsidRDefault="00EF0FB7" w:rsidP="00EF0FB7">
      <w:p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6EEB3741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0B3BAC3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1A10B850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0E7B9701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65CAED8" w14:textId="77777777" w:rsidR="00EF0FB7" w:rsidRPr="00EF0FB7" w:rsidRDefault="00EF0FB7" w:rsidP="00EF0FB7">
      <w:pPr>
        <w:numPr>
          <w:ilvl w:val="0"/>
          <w:numId w:val="18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EF0FB7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CAC7820" w14:textId="77777777" w:rsidR="00EF0FB7" w:rsidRPr="00EF0FB7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892D6F" w14:textId="77777777" w:rsidR="00EF0FB7" w:rsidRPr="00EF0FB7" w:rsidRDefault="00EF0FB7" w:rsidP="00EF0FB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85643BF" w14:textId="77777777" w:rsidR="009D2C22" w:rsidRDefault="00EF0FB7" w:rsidP="009D2C2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72A5B9C" w14:textId="0C45AEF9" w:rsidR="00EF0FB7" w:rsidRPr="009D2C22" w:rsidRDefault="00EF0FB7" w:rsidP="009D2C2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D2C22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09A487D9" w14:textId="77777777" w:rsidR="009D2C22" w:rsidRDefault="00EF0FB7" w:rsidP="00EF0FB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FB7">
        <w:rPr>
          <w:rFonts w:eastAsia="Times New Roman" w:cstheme="minorHAnsi"/>
          <w:sz w:val="24"/>
          <w:szCs w:val="24"/>
          <w:lang w:eastAsia="pl-PL"/>
        </w:rPr>
        <w:tab/>
      </w:r>
      <w:r w:rsidRPr="00EF0FB7">
        <w:rPr>
          <w:rFonts w:eastAsia="Times New Roman" w:cstheme="minorHAnsi"/>
          <w:sz w:val="24"/>
          <w:szCs w:val="24"/>
          <w:lang w:eastAsia="pl-PL"/>
        </w:rPr>
        <w:tab/>
      </w:r>
    </w:p>
    <w:p w14:paraId="3F3C9BF5" w14:textId="7D3C3404" w:rsidR="00EF0FB7" w:rsidRPr="00EF0FB7" w:rsidRDefault="00EF0FB7" w:rsidP="009D2C2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Cs/>
          <w:sz w:val="24"/>
          <w:szCs w:val="24"/>
        </w:rPr>
      </w:pPr>
      <w:r w:rsidRPr="00EF0FB7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EF0FB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F0FB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F0FB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F0FB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F0FB7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1337D1E9" w14:textId="77777777" w:rsidR="00EF0FB7" w:rsidRPr="00EF0FB7" w:rsidRDefault="00EF0FB7" w:rsidP="00EF0FB7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5F7C8B32" w14:textId="77777777" w:rsidR="00EF0FB7" w:rsidRPr="00EF0FB7" w:rsidRDefault="00EF0FB7" w:rsidP="00EF0FB7"/>
    <w:p w14:paraId="125FC381" w14:textId="77777777" w:rsidR="00BE1E0A" w:rsidRPr="00BE1E0A" w:rsidRDefault="00BE1E0A" w:rsidP="00BE1E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BC98BC" w14:textId="77777777" w:rsidR="009D2C22" w:rsidRDefault="009D2C22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23FFE9E4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5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5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6" w:name="_Hlk62804029"/>
    </w:p>
    <w:bookmarkEnd w:id="6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D98CA63" w14:textId="730AB484" w:rsidR="00B932E9" w:rsidRPr="003A4ED1" w:rsidRDefault="00B932E9" w:rsidP="003A4ED1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sectPr w:rsidR="00B932E9" w:rsidRPr="003A4ED1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639" w14:textId="0FE1C76C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9D2C22">
      <w:rPr>
        <w:rFonts w:ascii="Calibri" w:eastAsia="Times New Roman" w:hAnsi="Calibri" w:cs="Times New Roman"/>
        <w:i/>
        <w:iCs/>
        <w:sz w:val="16"/>
        <w:szCs w:val="16"/>
        <w:lang w:eastAsia="pl-PL"/>
      </w:rPr>
      <w:t>73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02ABA"/>
    <w:multiLevelType w:val="hybridMultilevel"/>
    <w:tmpl w:val="75D00D96"/>
    <w:lvl w:ilvl="0" w:tplc="8DC65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C54C4"/>
    <w:multiLevelType w:val="hybridMultilevel"/>
    <w:tmpl w:val="4910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45B03"/>
    <w:multiLevelType w:val="hybridMultilevel"/>
    <w:tmpl w:val="77208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50BA"/>
    <w:multiLevelType w:val="hybridMultilevel"/>
    <w:tmpl w:val="52AE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5A3B23"/>
    <w:multiLevelType w:val="hybridMultilevel"/>
    <w:tmpl w:val="B7A0F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7"/>
  </w:num>
  <w:num w:numId="6" w16cid:durableId="1505649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15"/>
    <w:lvlOverride w:ilvl="0">
      <w:startOverride w:val="1"/>
    </w:lvlOverride>
  </w:num>
  <w:num w:numId="11" w16cid:durableId="1396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9"/>
  </w:num>
  <w:num w:numId="13" w16cid:durableId="1684167275">
    <w:abstractNumId w:val="16"/>
  </w:num>
  <w:num w:numId="14" w16cid:durableId="1769541932">
    <w:abstractNumId w:val="20"/>
  </w:num>
  <w:num w:numId="15" w16cid:durableId="1142886816">
    <w:abstractNumId w:val="26"/>
  </w:num>
  <w:num w:numId="16" w16cid:durableId="1288656745">
    <w:abstractNumId w:val="8"/>
  </w:num>
  <w:num w:numId="17" w16cid:durableId="1870559606">
    <w:abstractNumId w:val="25"/>
  </w:num>
  <w:num w:numId="18" w16cid:durableId="1625193401">
    <w:abstractNumId w:val="3"/>
  </w:num>
  <w:num w:numId="19" w16cid:durableId="2076081984">
    <w:abstractNumId w:val="6"/>
  </w:num>
  <w:num w:numId="20" w16cid:durableId="530581011">
    <w:abstractNumId w:val="24"/>
  </w:num>
  <w:num w:numId="21" w16cid:durableId="774521369">
    <w:abstractNumId w:val="12"/>
  </w:num>
  <w:num w:numId="22" w16cid:durableId="1176337687">
    <w:abstractNumId w:val="13"/>
  </w:num>
  <w:num w:numId="23" w16cid:durableId="267393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0708644">
    <w:abstractNumId w:val="19"/>
  </w:num>
  <w:num w:numId="25" w16cid:durableId="6070777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12086">
    <w:abstractNumId w:val="2"/>
  </w:num>
  <w:num w:numId="27" w16cid:durableId="1798141140">
    <w:abstractNumId w:val="10"/>
  </w:num>
  <w:num w:numId="28" w16cid:durableId="722102317">
    <w:abstractNumId w:val="4"/>
  </w:num>
  <w:num w:numId="29" w16cid:durableId="1701856842">
    <w:abstractNumId w:val="14"/>
  </w:num>
  <w:num w:numId="30" w16cid:durableId="1089733403">
    <w:abstractNumId w:val="22"/>
  </w:num>
  <w:num w:numId="31" w16cid:durableId="837812868">
    <w:abstractNumId w:val="32"/>
  </w:num>
  <w:num w:numId="32" w16cid:durableId="61297856">
    <w:abstractNumId w:val="21"/>
  </w:num>
  <w:num w:numId="33" w16cid:durableId="750737376">
    <w:abstractNumId w:val="15"/>
  </w:num>
  <w:num w:numId="34" w16cid:durableId="319963886">
    <w:abstractNumId w:val="11"/>
  </w:num>
  <w:num w:numId="35" w16cid:durableId="475537142">
    <w:abstractNumId w:val="23"/>
  </w:num>
  <w:num w:numId="36" w16cid:durableId="142620675">
    <w:abstractNumId w:val="34"/>
  </w:num>
  <w:num w:numId="37" w16cid:durableId="1671059492">
    <w:abstractNumId w:val="18"/>
  </w:num>
  <w:num w:numId="38" w16cid:durableId="1873570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8388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49907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0406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9634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3829"/>
    <w:rsid w:val="00054D51"/>
    <w:rsid w:val="00086BEC"/>
    <w:rsid w:val="00091BF6"/>
    <w:rsid w:val="0009782A"/>
    <w:rsid w:val="00097864"/>
    <w:rsid w:val="00105DC9"/>
    <w:rsid w:val="00131F8A"/>
    <w:rsid w:val="00142E92"/>
    <w:rsid w:val="0014342C"/>
    <w:rsid w:val="001462BA"/>
    <w:rsid w:val="00157571"/>
    <w:rsid w:val="00190851"/>
    <w:rsid w:val="001A32A9"/>
    <w:rsid w:val="001A3F67"/>
    <w:rsid w:val="001C3659"/>
    <w:rsid w:val="001C49DF"/>
    <w:rsid w:val="001E0AD7"/>
    <w:rsid w:val="001F598F"/>
    <w:rsid w:val="00275405"/>
    <w:rsid w:val="002775EC"/>
    <w:rsid w:val="00290BCC"/>
    <w:rsid w:val="002955CB"/>
    <w:rsid w:val="002B2B28"/>
    <w:rsid w:val="002C2149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A4ED1"/>
    <w:rsid w:val="003B109B"/>
    <w:rsid w:val="003E1032"/>
    <w:rsid w:val="00400922"/>
    <w:rsid w:val="00415BF5"/>
    <w:rsid w:val="00460A76"/>
    <w:rsid w:val="00484CF8"/>
    <w:rsid w:val="004D09D5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67F22"/>
    <w:rsid w:val="00676959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679D"/>
    <w:rsid w:val="0080633B"/>
    <w:rsid w:val="008103FA"/>
    <w:rsid w:val="0085154B"/>
    <w:rsid w:val="00883F3D"/>
    <w:rsid w:val="0088761A"/>
    <w:rsid w:val="0089429A"/>
    <w:rsid w:val="008A7175"/>
    <w:rsid w:val="008B623C"/>
    <w:rsid w:val="008C28CD"/>
    <w:rsid w:val="008F43D7"/>
    <w:rsid w:val="009048B7"/>
    <w:rsid w:val="00904AD1"/>
    <w:rsid w:val="00920317"/>
    <w:rsid w:val="00922558"/>
    <w:rsid w:val="00931890"/>
    <w:rsid w:val="00966682"/>
    <w:rsid w:val="009A0A4D"/>
    <w:rsid w:val="009A1E2A"/>
    <w:rsid w:val="009D2C22"/>
    <w:rsid w:val="009D6D9B"/>
    <w:rsid w:val="00A4468D"/>
    <w:rsid w:val="00A71656"/>
    <w:rsid w:val="00A91D0E"/>
    <w:rsid w:val="00A96D65"/>
    <w:rsid w:val="00AB1953"/>
    <w:rsid w:val="00AC0F14"/>
    <w:rsid w:val="00AD3D25"/>
    <w:rsid w:val="00AE7443"/>
    <w:rsid w:val="00B052E3"/>
    <w:rsid w:val="00B0546C"/>
    <w:rsid w:val="00B10F9B"/>
    <w:rsid w:val="00B32D0A"/>
    <w:rsid w:val="00B33C56"/>
    <w:rsid w:val="00B40EBC"/>
    <w:rsid w:val="00B64E7C"/>
    <w:rsid w:val="00B6591E"/>
    <w:rsid w:val="00B73D4F"/>
    <w:rsid w:val="00B75FAB"/>
    <w:rsid w:val="00B932E9"/>
    <w:rsid w:val="00BA7BFF"/>
    <w:rsid w:val="00BB548A"/>
    <w:rsid w:val="00BD13BF"/>
    <w:rsid w:val="00BE1E0A"/>
    <w:rsid w:val="00BF5B8F"/>
    <w:rsid w:val="00C07A3D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60C8B"/>
    <w:rsid w:val="00D80D5A"/>
    <w:rsid w:val="00DC4F3D"/>
    <w:rsid w:val="00DF2920"/>
    <w:rsid w:val="00E02BF3"/>
    <w:rsid w:val="00E0458F"/>
    <w:rsid w:val="00E10461"/>
    <w:rsid w:val="00E50DE6"/>
    <w:rsid w:val="00E637EA"/>
    <w:rsid w:val="00E84E0F"/>
    <w:rsid w:val="00E95AE3"/>
    <w:rsid w:val="00EA7026"/>
    <w:rsid w:val="00EB3C92"/>
    <w:rsid w:val="00EB44BC"/>
    <w:rsid w:val="00ED43AA"/>
    <w:rsid w:val="00ED4983"/>
    <w:rsid w:val="00EF0FB7"/>
    <w:rsid w:val="00EF67B5"/>
    <w:rsid w:val="00F104CE"/>
    <w:rsid w:val="00F1306F"/>
    <w:rsid w:val="00F30262"/>
    <w:rsid w:val="00F41CC2"/>
    <w:rsid w:val="00F55B40"/>
    <w:rsid w:val="00F56ED6"/>
    <w:rsid w:val="00F74E35"/>
    <w:rsid w:val="00FB4A38"/>
    <w:rsid w:val="00FD6E83"/>
    <w:rsid w:val="00FE2862"/>
    <w:rsid w:val="00FE3969"/>
    <w:rsid w:val="00FF5A6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B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3615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58</cp:revision>
  <cp:lastPrinted>2024-04-11T10:55:00Z</cp:lastPrinted>
  <dcterms:created xsi:type="dcterms:W3CDTF">2021-02-24T12:48:00Z</dcterms:created>
  <dcterms:modified xsi:type="dcterms:W3CDTF">2024-08-20T11:49:00Z</dcterms:modified>
</cp:coreProperties>
</file>