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22F2" w14:textId="77777777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6893DD46" w14:textId="77777777"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B9CA4D8" w14:textId="77777777" w:rsidR="00B77635" w:rsidRPr="004A2404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zapytanie ofertowe w postępowaniu o udzielenie zamówienia sektorowego pod </w:t>
      </w:r>
      <w:r w:rsidRPr="004A2404">
        <w:rPr>
          <w:rFonts w:asciiTheme="minorHAnsi" w:hAnsiTheme="minorHAnsi" w:cstheme="minorHAnsi"/>
          <w:sz w:val="22"/>
          <w:szCs w:val="22"/>
        </w:rPr>
        <w:t>nazwą:</w:t>
      </w:r>
    </w:p>
    <w:p w14:paraId="4C52E585" w14:textId="77777777" w:rsidR="001B727B" w:rsidRPr="00CC16BF" w:rsidRDefault="001B727B" w:rsidP="001B727B">
      <w:pPr>
        <w:tabs>
          <w:tab w:val="left" w:pos="540"/>
        </w:tabs>
        <w:jc w:val="center"/>
        <w:rPr>
          <w:rFonts w:ascii="Calibri" w:hAnsi="Calibri" w:cs="Calibri"/>
          <w:b/>
          <w:iCs/>
          <w:sz w:val="22"/>
        </w:rPr>
      </w:pPr>
      <w:r w:rsidRPr="00CC16BF">
        <w:rPr>
          <w:rFonts w:ascii="Calibri" w:hAnsi="Calibri" w:cs="Calibri"/>
          <w:b/>
          <w:iCs/>
          <w:sz w:val="22"/>
        </w:rPr>
        <w:t xml:space="preserve">„Zakup 2 kompletów drzwi wraz z montażem </w:t>
      </w:r>
    </w:p>
    <w:p w14:paraId="233C1063" w14:textId="77777777" w:rsidR="001B727B" w:rsidRPr="00CC16BF" w:rsidRDefault="001B727B" w:rsidP="001B727B">
      <w:pPr>
        <w:tabs>
          <w:tab w:val="left" w:pos="540"/>
        </w:tabs>
        <w:jc w:val="center"/>
        <w:rPr>
          <w:rFonts w:ascii="Calibri" w:hAnsi="Calibri" w:cs="Calibri"/>
          <w:b/>
          <w:iCs/>
          <w:sz w:val="22"/>
          <w:szCs w:val="22"/>
        </w:rPr>
      </w:pPr>
      <w:r w:rsidRPr="00CC16BF">
        <w:rPr>
          <w:rFonts w:ascii="Calibri" w:hAnsi="Calibri" w:cs="Calibri"/>
          <w:b/>
          <w:iCs/>
          <w:sz w:val="22"/>
          <w:szCs w:val="22"/>
        </w:rPr>
        <w:t>dla potrzeb Zakładu Wodociągów i Kanalizacji Spółka z o.o.”</w:t>
      </w:r>
    </w:p>
    <w:p w14:paraId="49638F61" w14:textId="77777777"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06152" w14:textId="77777777"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57223B8A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752F22D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24218868" w14:textId="77777777"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14:paraId="357AD260" w14:textId="77777777"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43E5897D" w14:textId="77777777" w:rsidR="005243D3" w:rsidRPr="00242547" w:rsidRDefault="00B77635" w:rsidP="005243D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wg rozdziału I zapytania ofertowego za cenę netto: </w:t>
      </w:r>
      <w:r w:rsidR="00242547"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57D8475E" w14:textId="77777777" w:rsidR="00B77635" w:rsidRPr="00B96B05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F91997">
        <w:rPr>
          <w:rFonts w:asciiTheme="minorHAnsi" w:hAnsiTheme="minorHAnsi" w:cstheme="minorHAnsi"/>
          <w:sz w:val="22"/>
          <w:szCs w:val="22"/>
        </w:rPr>
        <w:t xml:space="preserve">zrealizujemy w terminie </w:t>
      </w:r>
      <w:r w:rsidR="007318C3">
        <w:rPr>
          <w:rFonts w:asciiTheme="minorHAnsi" w:hAnsiTheme="minorHAnsi" w:cstheme="minorHAnsi"/>
          <w:sz w:val="22"/>
          <w:szCs w:val="22"/>
        </w:rPr>
        <w:t xml:space="preserve">do </w:t>
      </w:r>
      <w:r w:rsidR="00F91997">
        <w:rPr>
          <w:rFonts w:asciiTheme="minorHAnsi" w:hAnsiTheme="minorHAnsi" w:cstheme="minorHAnsi"/>
          <w:sz w:val="22"/>
          <w:szCs w:val="22"/>
        </w:rPr>
        <w:t>50</w:t>
      </w:r>
      <w:r w:rsidR="004A2404">
        <w:rPr>
          <w:rFonts w:asciiTheme="minorHAnsi" w:hAnsiTheme="minorHAnsi" w:cstheme="minorHAnsi"/>
          <w:sz w:val="22"/>
          <w:szCs w:val="22"/>
        </w:rPr>
        <w:t xml:space="preserve"> dni</w:t>
      </w:r>
      <w:r w:rsidR="0049481C">
        <w:rPr>
          <w:rFonts w:asciiTheme="minorHAnsi" w:hAnsiTheme="minorHAnsi" w:cstheme="minorHAnsi"/>
          <w:sz w:val="22"/>
          <w:szCs w:val="22"/>
        </w:rPr>
        <w:t xml:space="preserve"> </w:t>
      </w:r>
      <w:r w:rsidR="005243D3">
        <w:rPr>
          <w:rFonts w:asciiTheme="minorHAnsi" w:hAnsiTheme="minorHAnsi" w:cstheme="minorHAnsi"/>
          <w:sz w:val="22"/>
          <w:szCs w:val="22"/>
        </w:rPr>
        <w:t xml:space="preserve">od </w:t>
      </w:r>
      <w:r w:rsidR="0049481C">
        <w:rPr>
          <w:rFonts w:asciiTheme="minorHAnsi" w:hAnsiTheme="minorHAnsi" w:cstheme="minorHAnsi"/>
          <w:sz w:val="22"/>
          <w:szCs w:val="22"/>
        </w:rPr>
        <w:t xml:space="preserve">daty </w:t>
      </w:r>
      <w:r w:rsidR="005243D3">
        <w:rPr>
          <w:rFonts w:asciiTheme="minorHAnsi" w:hAnsiTheme="minorHAnsi" w:cstheme="minorHAnsi"/>
          <w:sz w:val="22"/>
          <w:szCs w:val="22"/>
        </w:rPr>
        <w:t xml:space="preserve">złożenia </w:t>
      </w:r>
      <w:r w:rsidR="004A2404">
        <w:rPr>
          <w:rFonts w:asciiTheme="minorHAnsi" w:hAnsiTheme="minorHAnsi" w:cstheme="minorHAnsi"/>
          <w:sz w:val="22"/>
          <w:szCs w:val="22"/>
        </w:rPr>
        <w:t>zamówienia</w:t>
      </w:r>
      <w:r w:rsidR="005243D3">
        <w:rPr>
          <w:rFonts w:asciiTheme="minorHAnsi" w:hAnsiTheme="minorHAnsi" w:cstheme="minorHAnsi"/>
          <w:sz w:val="22"/>
          <w:szCs w:val="22"/>
        </w:rPr>
        <w:t>.</w:t>
      </w:r>
    </w:p>
    <w:p w14:paraId="1F36BB84" w14:textId="77777777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dostawy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C4A5D4" w14:textId="77777777"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441AB193" w14:textId="77777777" w:rsidR="00B77635" w:rsidRPr="004E6B4C" w:rsidRDefault="00B77635" w:rsidP="001B727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5E0F519F" w14:textId="109460D1"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77777777"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1B727B"/>
    <w:rsid w:val="001F63EB"/>
    <w:rsid w:val="00242547"/>
    <w:rsid w:val="0049481C"/>
    <w:rsid w:val="004A2404"/>
    <w:rsid w:val="004F40A5"/>
    <w:rsid w:val="005243D3"/>
    <w:rsid w:val="00593C04"/>
    <w:rsid w:val="005D7429"/>
    <w:rsid w:val="00631927"/>
    <w:rsid w:val="006618D6"/>
    <w:rsid w:val="00670F1F"/>
    <w:rsid w:val="006F4FD2"/>
    <w:rsid w:val="007318C3"/>
    <w:rsid w:val="00826191"/>
    <w:rsid w:val="00960394"/>
    <w:rsid w:val="00A4482E"/>
    <w:rsid w:val="00A77E9B"/>
    <w:rsid w:val="00B07E91"/>
    <w:rsid w:val="00B77635"/>
    <w:rsid w:val="00B96B05"/>
    <w:rsid w:val="00C14902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495</Words>
  <Characters>2976</Characters>
  <Application>Microsoft Office Word</Application>
  <DocSecurity>0</DocSecurity>
  <Lines>24</Lines>
  <Paragraphs>6</Paragraphs>
  <ScaleCrop>false</ScaleCrop>
  <Company>ZWiK Szczecin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25</cp:revision>
  <dcterms:created xsi:type="dcterms:W3CDTF">2023-09-13T05:40:00Z</dcterms:created>
  <dcterms:modified xsi:type="dcterms:W3CDTF">2024-07-31T06:31:00Z</dcterms:modified>
</cp:coreProperties>
</file>