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5EFB" w14:textId="77777777" w:rsidR="00E77AA1" w:rsidRDefault="00E77AA1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E77AA1" w14:paraId="2019DBD0" w14:textId="77777777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20AB43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6E84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65D763C8" w14:textId="77777777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12833F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1C2B5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541322C9" w14:textId="77777777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1BDB2E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4404A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67A67192" w14:textId="77777777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2A52EE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7377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4B9ECDDC" w14:textId="77777777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5FE9F8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B991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64CC76F0" w14:textId="77777777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4C5720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7372C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56577F18" w14:textId="77777777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FBBADE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9CC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31C56DC7" w14:textId="77777777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B39EC5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EF0B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7912E428" w14:textId="77777777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114833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BD5B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6B303E9B" w14:textId="77777777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C7DD85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A356B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210D76D2" w14:textId="77777777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DEC05D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6739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73BA89E6" w14:textId="77777777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41FA5" w14:textId="77777777" w:rsidR="00E77AA1" w:rsidRDefault="00000000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Czy wykonawca prowadzi działalność gospodarczą jednoosobową, jest mikroprzedsiębiorstwem, małym lub średnim przedsiębiorstwem?</w:t>
            </w:r>
            <w:r>
              <w:rPr>
                <w:rStyle w:val="Zakotwiczenieprzypisudolnego"/>
                <w:rFonts w:cs="Times New Roman"/>
                <w:b/>
                <w:sz w:val="20"/>
                <w:szCs w:val="20"/>
              </w:rPr>
              <w:footnoteReference w:id="1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(wskazać odpowiednie)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D01C" w14:textId="77777777" w:rsidR="00E77AA1" w:rsidRDefault="0000000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id w:val="1674149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  <w:t>jednoosobowa działalność gospodarcza</w:t>
            </w:r>
          </w:p>
          <w:p w14:paraId="76D2B3D6" w14:textId="77777777" w:rsidR="00E77AA1" w:rsidRDefault="0000000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id w:val="-1837766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  <w:t>mikroprzedsiębiorstwo</w:t>
            </w:r>
          </w:p>
          <w:p w14:paraId="0C4A07B7" w14:textId="77777777" w:rsidR="00E77AA1" w:rsidRDefault="0000000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id w:val="1745061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  <w:t>małe przedsiębiorstwo</w:t>
            </w:r>
          </w:p>
          <w:p w14:paraId="0F16AB69" w14:textId="77777777" w:rsidR="00E77AA1" w:rsidRDefault="0000000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id w:val="59682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  <w:t>średnie przedsiębiorstwo</w:t>
            </w:r>
          </w:p>
        </w:tc>
      </w:tr>
    </w:tbl>
    <w:p w14:paraId="56492394" w14:textId="77777777" w:rsidR="00E77AA1" w:rsidRDefault="00E77AA1">
      <w:pPr>
        <w:spacing w:line="276" w:lineRule="auto"/>
        <w:rPr>
          <w:rFonts w:cs="Times New Roman"/>
        </w:rPr>
      </w:pPr>
    </w:p>
    <w:p w14:paraId="4EE6DBAD" w14:textId="77777777" w:rsidR="00E77AA1" w:rsidRDefault="00000000">
      <w:pPr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FORMULARZ  OFERTY </w:t>
      </w:r>
    </w:p>
    <w:p w14:paraId="09865FCE" w14:textId="77777777" w:rsidR="00E77AA1" w:rsidRDefault="00E77AA1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</w:p>
    <w:p w14:paraId="03162128" w14:textId="77777777" w:rsidR="00E77AA1" w:rsidRDefault="00000000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Dom Pomocy Społecznej</w:t>
      </w:r>
    </w:p>
    <w:p w14:paraId="03029B4E" w14:textId="77777777" w:rsidR="00E77AA1" w:rsidRDefault="00000000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Gołuszyce 26</w:t>
      </w:r>
    </w:p>
    <w:p w14:paraId="160CB36B" w14:textId="77777777" w:rsidR="00E77AA1" w:rsidRDefault="00000000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86 – 120 Pruszcz</w:t>
      </w:r>
    </w:p>
    <w:p w14:paraId="004BBD34" w14:textId="77777777" w:rsidR="00E77AA1" w:rsidRDefault="00E77AA1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74A61B9E" w14:textId="77777777" w:rsidR="00E77AA1" w:rsidRDefault="00000000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Nawiązując do ogłoszenia o przetargu w postępowaniu o zamówienie publiczne prowadzonym w trybie podstawowym, pn.:</w:t>
      </w:r>
    </w:p>
    <w:p w14:paraId="237E7F18" w14:textId="77777777" w:rsidR="00E77AA1" w:rsidRDefault="00E77AA1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46DE93C2" w14:textId="77777777" w:rsidR="00E77AA1" w:rsidRDefault="00000000">
      <w:pPr>
        <w:spacing w:line="276" w:lineRule="auto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b/>
          <w:bCs/>
          <w:sz w:val="22"/>
          <w:szCs w:val="22"/>
          <w:u w:val="single"/>
        </w:rPr>
        <w:t>Dostawy mięsa i wędlin</w:t>
      </w:r>
    </w:p>
    <w:p w14:paraId="63D763B9" w14:textId="77777777" w:rsidR="00E77AA1" w:rsidRDefault="00E77AA1">
      <w:pPr>
        <w:spacing w:line="276" w:lineRule="auto"/>
        <w:jc w:val="center"/>
        <w:rPr>
          <w:rFonts w:cs="Times New Roman"/>
          <w:b/>
          <w:bCs/>
          <w:color w:val="000000"/>
          <w:szCs w:val="22"/>
        </w:rPr>
      </w:pPr>
    </w:p>
    <w:p w14:paraId="59199FC6" w14:textId="77777777" w:rsidR="00E77AA1" w:rsidRDefault="00E77AA1">
      <w:pPr>
        <w:spacing w:line="276" w:lineRule="auto"/>
        <w:rPr>
          <w:rFonts w:cs="Times New Roman"/>
          <w:sz w:val="22"/>
          <w:szCs w:val="22"/>
        </w:rPr>
      </w:pPr>
    </w:p>
    <w:p w14:paraId="47135A87" w14:textId="77777777" w:rsidR="00E77AA1" w:rsidRDefault="00000000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My niżej podpisani</w:t>
      </w:r>
    </w:p>
    <w:p w14:paraId="4C84C096" w14:textId="77777777" w:rsidR="00E77AA1" w:rsidRDefault="00000000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BDD28A4" w14:textId="77777777" w:rsidR="00E77AA1" w:rsidRDefault="00000000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działając w imieniu i na rzecz</w:t>
      </w:r>
    </w:p>
    <w:p w14:paraId="0E6CCF82" w14:textId="77777777" w:rsidR="00E77AA1" w:rsidRDefault="00000000">
      <w:pPr>
        <w:spacing w:line="276" w:lineRule="auto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F615CFA" w14:textId="77777777" w:rsidR="00E77AA1" w:rsidRDefault="00000000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18"/>
          <w:szCs w:val="18"/>
        </w:rPr>
        <w:t>(nazwa (firma) dokładny adres wykonawcy)</w:t>
      </w:r>
    </w:p>
    <w:p w14:paraId="5538F036" w14:textId="77777777" w:rsidR="00E77AA1" w:rsidRDefault="00000000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0464182B" w14:textId="77777777" w:rsidR="00E77AA1" w:rsidRDefault="00000000">
      <w:pPr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Składam (-my) ofertę na wykonanie zamówienia zgodnie z opisem przedmiotu zamówienia zawartym w specyfikacji warunków zamówienia:</w:t>
      </w:r>
    </w:p>
    <w:p w14:paraId="0EFFE737" w14:textId="77777777" w:rsidR="00E77AA1" w:rsidRDefault="00E77AA1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0A55E84C" w14:textId="77777777" w:rsidR="00E77AA1" w:rsidRDefault="00E77AA1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1CBD71BF" w14:textId="77777777" w:rsidR="00E77AA1" w:rsidRDefault="00000000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KRYTERIUM cena </w:t>
      </w:r>
    </w:p>
    <w:p w14:paraId="2AC16077" w14:textId="77777777" w:rsidR="00E77AA1" w:rsidRDefault="00E77AA1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579E71EC" w14:textId="77777777" w:rsidR="00E77AA1" w:rsidRDefault="00000000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Cena oferty wynosi ...............................zł, </w:t>
      </w:r>
    </w:p>
    <w:p w14:paraId="74854984" w14:textId="77777777" w:rsidR="00E77AA1" w:rsidRDefault="00000000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tym podatek od towarów i usług wg stawki ………….. %   …………................... zł</w:t>
      </w:r>
    </w:p>
    <w:p w14:paraId="3862448A" w14:textId="77777777" w:rsidR="00E77AA1" w:rsidRDefault="00E77AA1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CEC3814" w14:textId="77777777" w:rsidR="00E77AA1" w:rsidRDefault="00000000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Oświadczamy, że: </w:t>
      </w:r>
    </w:p>
    <w:p w14:paraId="7D3017DA" w14:textId="6D744BC0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</w:pPr>
      <w:r>
        <w:rPr>
          <w:rFonts w:cs="Times New Roman"/>
          <w:sz w:val="22"/>
          <w:szCs w:val="22"/>
        </w:rPr>
        <w:t>Przedmiot zamówienia wykonamy w terminie od 0</w:t>
      </w:r>
      <w:r w:rsidR="008A6D24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-01-202</w:t>
      </w:r>
      <w:r w:rsidR="008A6D24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 do 31-12-202</w:t>
      </w:r>
      <w:r w:rsidR="008A6D24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>.</w:t>
      </w:r>
    </w:p>
    <w:p w14:paraId="390FF610" w14:textId="77777777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Akceptujemy następujące warunki płatności: zgodnie z postanowieniami projektu umowy kwota wynikająca z faktury płatna w terminie 14 dni od daty doręczenia faktury Zamawiającemu.</w:t>
      </w:r>
    </w:p>
    <w:p w14:paraId="345FA4FF" w14:textId="465C5DB5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</w:pPr>
      <w:r>
        <w:rPr>
          <w:rFonts w:cs="Times New Roman"/>
          <w:sz w:val="22"/>
          <w:szCs w:val="22"/>
        </w:rPr>
        <w:t xml:space="preserve">Uważamy się za związanych niniejszą ofertą przez czas wskazany w specyfikacji warunków zamówienia, czyli do </w:t>
      </w:r>
      <w:r w:rsidR="008A6D24">
        <w:rPr>
          <w:rFonts w:cs="Times New Roman"/>
          <w:sz w:val="22"/>
          <w:szCs w:val="22"/>
        </w:rPr>
        <w:t>10</w:t>
      </w:r>
      <w:r>
        <w:rPr>
          <w:rFonts w:cs="Times New Roman"/>
          <w:sz w:val="22"/>
          <w:szCs w:val="22"/>
        </w:rPr>
        <w:t xml:space="preserve"> stycznia 202</w:t>
      </w:r>
      <w:r w:rsidR="008A6D24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 roku. </w:t>
      </w:r>
    </w:p>
    <w:p w14:paraId="544994AA" w14:textId="77777777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Zapoznaliśmy się ze specyfikacją warunków zamówienia wraz z załącznikami i uznajemy się za związanych określonymi w niej postanowieniami.</w:t>
      </w:r>
    </w:p>
    <w:p w14:paraId="25D92948" w14:textId="77777777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Oświadczamy, że zapoznaliśmy się z istotnymi postanowieniami umowy. Zobowiązujemy się,   w przypadku wyboru niniejszej oferty, do zawarcia umowy na zasadach w nich określonych w zgodzie z niniejszą ofertą i specyfikacją warunków zamówienia, </w:t>
      </w:r>
      <w:r>
        <w:rPr>
          <w:rFonts w:cs="Times New Roman"/>
          <w:sz w:val="22"/>
          <w:szCs w:val="22"/>
        </w:rPr>
        <w:br/>
        <w:t>w miejscu i terminie wyznaczonym przez Zamawiającego.</w:t>
      </w:r>
    </w:p>
    <w:p w14:paraId="17117BBC" w14:textId="77777777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Sposób reprezentacji spółki/konsorcjum dla potrzeb niniejszego  zamówienia jest  następujący:</w:t>
      </w:r>
    </w:p>
    <w:p w14:paraId="14C4A734" w14:textId="77777777" w:rsidR="00E77AA1" w:rsidRDefault="00000000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74F2971" w14:textId="77777777" w:rsidR="00E77AA1" w:rsidRDefault="00E77AA1">
      <w:pPr>
        <w:pStyle w:val="Akapitzlist5"/>
        <w:spacing w:line="276" w:lineRule="auto"/>
        <w:ind w:left="851" w:hanging="425"/>
        <w:jc w:val="both"/>
        <w:rPr>
          <w:rFonts w:cs="Times New Roman"/>
          <w:i/>
          <w:sz w:val="22"/>
          <w:szCs w:val="22"/>
        </w:rPr>
      </w:pPr>
    </w:p>
    <w:p w14:paraId="12F5ACB2" w14:textId="77777777" w:rsidR="00E77AA1" w:rsidRDefault="00000000">
      <w:pPr>
        <w:spacing w:line="276" w:lineRule="auto"/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14:paraId="75EED791" w14:textId="77777777" w:rsidR="00E77AA1" w:rsidRDefault="00E77AA1">
      <w:pPr>
        <w:pStyle w:val="Akapitzlist5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</w:p>
    <w:p w14:paraId="66D0CAA3" w14:textId="77777777" w:rsidR="00E77AA1" w:rsidRDefault="00000000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 w:val="22"/>
          <w:szCs w:val="22"/>
        </w:rPr>
      </w:pPr>
      <w:r>
        <w:rPr>
          <w:rFonts w:eastAsia="SimSun" w:cs="Times New Roman"/>
          <w:sz w:val="22"/>
          <w:szCs w:val="22"/>
        </w:rPr>
        <w:t xml:space="preserve">Wypełniliśmy obowiązki informacyjne przewidziane w art. 13 lub art. 14 RODO1) wobec osób fizycznych, od których dane osobowe bezpośrednio lub pośrednio pozyskaliśmy </w:t>
      </w:r>
      <w:r>
        <w:rPr>
          <w:rFonts w:eastAsia="SimSun" w:cs="Times New Roman"/>
          <w:sz w:val="22"/>
          <w:szCs w:val="22"/>
        </w:rPr>
        <w:br/>
        <w:t>w celu ubiegania się o udzielenie zamówienia publicznego w niniejszym postępowaniu.</w:t>
      </w:r>
      <w:r>
        <w:rPr>
          <w:rStyle w:val="Zakotwiczenieprzypisudolnego"/>
          <w:rFonts w:eastAsia="SimSun" w:cs="Times New Roman"/>
          <w:sz w:val="22"/>
          <w:szCs w:val="22"/>
        </w:rPr>
        <w:footnoteReference w:id="2"/>
      </w:r>
    </w:p>
    <w:p w14:paraId="72FABDE2" w14:textId="77777777" w:rsidR="00E77AA1" w:rsidRDefault="00E77AA1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18536BCF" w14:textId="77777777" w:rsidR="00E77AA1" w:rsidRDefault="00E77AA1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535B9C78" w14:textId="77777777" w:rsidR="00E77AA1" w:rsidRDefault="00000000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Informujmy, że</w:t>
      </w:r>
      <w:r>
        <w:rPr>
          <w:rStyle w:val="Zakotwiczenieprzypisudolnego"/>
          <w:rFonts w:cs="Times New Roman"/>
          <w:sz w:val="22"/>
          <w:szCs w:val="22"/>
        </w:rPr>
        <w:footnoteReference w:id="3"/>
      </w:r>
      <w:r>
        <w:rPr>
          <w:rFonts w:cs="Times New Roman"/>
          <w:sz w:val="22"/>
          <w:szCs w:val="22"/>
        </w:rPr>
        <w:t xml:space="preserve">: </w:t>
      </w:r>
    </w:p>
    <w:p w14:paraId="7C8E913D" w14:textId="77777777" w:rsidR="00E77AA1" w:rsidRDefault="00000000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wybór oferty </w:t>
      </w:r>
      <w:r>
        <w:rPr>
          <w:rFonts w:cs="Times New Roman"/>
          <w:b/>
          <w:sz w:val="22"/>
          <w:szCs w:val="22"/>
        </w:rPr>
        <w:t>nie będzie</w:t>
      </w:r>
      <w:r>
        <w:rPr>
          <w:rFonts w:cs="Times New Roman"/>
          <w:sz w:val="22"/>
          <w:szCs w:val="22"/>
        </w:rPr>
        <w:t xml:space="preserve"> prowadzić do powstania u Zamawiającego obowiązku podatkowego.</w:t>
      </w:r>
    </w:p>
    <w:p w14:paraId="0466D5B6" w14:textId="77777777" w:rsidR="00E77AA1" w:rsidRDefault="00000000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wybór oferty </w:t>
      </w:r>
      <w:r>
        <w:rPr>
          <w:rFonts w:cs="Times New Roman"/>
          <w:b/>
          <w:sz w:val="22"/>
          <w:szCs w:val="22"/>
        </w:rPr>
        <w:t>będzie</w:t>
      </w:r>
      <w:r>
        <w:rPr>
          <w:rFonts w:cs="Times New Roman"/>
          <w:sz w:val="22"/>
          <w:szCs w:val="22"/>
        </w:rPr>
        <w:t xml:space="preserve"> prowadzić do powstania u Zamawiającego obowiązku podatkowego w odniesieniu do następujących towarów:</w:t>
      </w:r>
    </w:p>
    <w:p w14:paraId="78216707" w14:textId="77777777" w:rsidR="00E77AA1" w:rsidRDefault="00000000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47A756C" w14:textId="77777777" w:rsidR="00E77AA1" w:rsidRDefault="00000000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>(odpowiednie zaznaczyć)</w:t>
      </w:r>
    </w:p>
    <w:p w14:paraId="58F79011" w14:textId="77777777" w:rsidR="00E77AA1" w:rsidRDefault="00E77AA1">
      <w:pPr>
        <w:pStyle w:val="Akapitzlist5"/>
        <w:spacing w:line="276" w:lineRule="auto"/>
        <w:ind w:left="851" w:hanging="425"/>
        <w:jc w:val="both"/>
        <w:rPr>
          <w:rFonts w:cs="Times New Roman"/>
          <w:i/>
          <w:iCs/>
          <w:sz w:val="18"/>
          <w:szCs w:val="18"/>
        </w:rPr>
      </w:pPr>
    </w:p>
    <w:p w14:paraId="2C5EC23B" w14:textId="77777777" w:rsidR="00E77AA1" w:rsidRDefault="00000000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14:paraId="4A4E140B" w14:textId="77777777" w:rsidR="00E77AA1" w:rsidRDefault="00000000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2"/>
          <w:szCs w:val="22"/>
        </w:rPr>
        <w:t>Zamówienie zrealizujemy:</w:t>
      </w:r>
    </w:p>
    <w:p w14:paraId="3063D632" w14:textId="77777777" w:rsidR="00E77AA1" w:rsidRDefault="00E77AA1">
      <w:pPr>
        <w:pStyle w:val="Akapitzlist"/>
        <w:spacing w:line="276" w:lineRule="auto"/>
        <w:rPr>
          <w:rFonts w:cs="Times New Roman"/>
          <w:sz w:val="20"/>
          <w:szCs w:val="20"/>
        </w:rPr>
      </w:pPr>
    </w:p>
    <w:p w14:paraId="011CFABC" w14:textId="77777777" w:rsidR="00E77AA1" w:rsidRDefault="00000000">
      <w:pPr>
        <w:pStyle w:val="Akapitzlist5"/>
        <w:spacing w:line="276" w:lineRule="auto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ab/>
      </w:r>
      <w:sdt>
        <w:sdtPr>
          <w:id w:val="-684324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="Times New Roman"/>
          <w:sz w:val="22"/>
          <w:szCs w:val="22"/>
        </w:rPr>
        <w:t xml:space="preserve"> samodzielnie</w:t>
      </w:r>
    </w:p>
    <w:p w14:paraId="4FCBA51C" w14:textId="77777777" w:rsidR="00E77AA1" w:rsidRDefault="00000000">
      <w:pPr>
        <w:pStyle w:val="Akapitzlist5"/>
        <w:spacing w:line="276" w:lineRule="auto"/>
        <w:ind w:left="1418"/>
        <w:jc w:val="both"/>
        <w:rPr>
          <w:rFonts w:cs="Times New Roman"/>
          <w:sz w:val="22"/>
          <w:szCs w:val="22"/>
        </w:rPr>
      </w:pPr>
      <w:sdt>
        <w:sdtPr>
          <w:id w:val="-14202533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="Times New Roman"/>
          <w:sz w:val="22"/>
          <w:szCs w:val="22"/>
        </w:rPr>
        <w:t xml:space="preserve"> przy udziale następującego (-</w:t>
      </w:r>
      <w:proofErr w:type="spellStart"/>
      <w:r>
        <w:rPr>
          <w:rFonts w:cs="Times New Roman"/>
          <w:sz w:val="22"/>
          <w:szCs w:val="22"/>
        </w:rPr>
        <w:t>ych</w:t>
      </w:r>
      <w:proofErr w:type="spellEnd"/>
      <w:r>
        <w:rPr>
          <w:rFonts w:cs="Times New Roman"/>
          <w:sz w:val="22"/>
          <w:szCs w:val="22"/>
        </w:rPr>
        <w:t>) podwykonawcy (-ów)</w:t>
      </w:r>
      <w:r>
        <w:rPr>
          <w:rStyle w:val="Zakotwiczenieprzypisudolnego"/>
          <w:rFonts w:cs="Times New Roman"/>
          <w:sz w:val="22"/>
          <w:szCs w:val="22"/>
        </w:rPr>
        <w:footnoteReference w:id="4"/>
      </w:r>
      <w:r>
        <w:rPr>
          <w:rFonts w:cs="Times New Roman"/>
          <w:sz w:val="22"/>
          <w:szCs w:val="22"/>
        </w:rPr>
        <w:t>:</w:t>
      </w:r>
    </w:p>
    <w:tbl>
      <w:tblPr>
        <w:tblW w:w="9526" w:type="dxa"/>
        <w:tblInd w:w="162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809"/>
        <w:gridCol w:w="3153"/>
      </w:tblGrid>
      <w:tr w:rsidR="00E77AA1" w14:paraId="6DCE3741" w14:textId="77777777">
        <w:trPr>
          <w:trHeight w:val="43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28A0075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3407348" w14:textId="77777777" w:rsidR="00E77AA1" w:rsidRDefault="0000000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Zakres prac, które mają być powierzone </w:t>
            </w:r>
            <w:r>
              <w:rPr>
                <w:rFonts w:cs="Times New Roman"/>
                <w:sz w:val="20"/>
                <w:szCs w:val="20"/>
              </w:rPr>
              <w:br/>
              <w:t>podwykonawcy (-om)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2A933E6A" w14:textId="77777777" w:rsidR="00E77AA1" w:rsidRDefault="0000000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Inne informacje</w:t>
            </w:r>
          </w:p>
        </w:tc>
      </w:tr>
      <w:tr w:rsidR="00E77AA1" w14:paraId="5B00AFA6" w14:textId="77777777">
        <w:trPr>
          <w:trHeight w:val="403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B2AB526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50742215" w14:textId="77777777" w:rsidR="00E77AA1" w:rsidRDefault="00E77A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C7113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9A998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45F6AD1" w14:textId="77777777" w:rsidR="00E77AA1" w:rsidRDefault="00E77AA1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1B91A2E7" w14:textId="77777777" w:rsidR="00E77AA1" w:rsidRDefault="00E77AA1">
      <w:pPr>
        <w:spacing w:line="276" w:lineRule="auto"/>
        <w:jc w:val="both"/>
        <w:rPr>
          <w:rFonts w:eastAsia="SimSun" w:cs="Times New Roman"/>
          <w:sz w:val="22"/>
          <w:szCs w:val="22"/>
        </w:rPr>
      </w:pPr>
    </w:p>
    <w:p w14:paraId="3D233CA1" w14:textId="77777777" w:rsidR="00E77AA1" w:rsidRDefault="00000000">
      <w:pPr>
        <w:pStyle w:val="Akapitzlist5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Załącznikami do niniejszej oferty są:</w:t>
      </w:r>
    </w:p>
    <w:p w14:paraId="0BD9B59F" w14:textId="77777777" w:rsidR="00E77AA1" w:rsidRDefault="00000000">
      <w:pPr>
        <w:pStyle w:val="Akapitzlist5"/>
        <w:numPr>
          <w:ilvl w:val="0"/>
          <w:numId w:val="1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Wypełniony załącznik nr 1 – zestawienie ilościowo wartościowe</w:t>
      </w:r>
    </w:p>
    <w:p w14:paraId="3A195307" w14:textId="77777777" w:rsidR="00E77AA1" w:rsidRDefault="00000000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Zestaw etykiet oferowanych produktów.</w:t>
      </w:r>
    </w:p>
    <w:p w14:paraId="78930B35" w14:textId="77777777" w:rsidR="00E77AA1" w:rsidRDefault="00000000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Oświadczenie na podstawie art. 125 ust. 1 </w:t>
      </w:r>
    </w:p>
    <w:p w14:paraId="3C21DE06" w14:textId="77777777" w:rsidR="00E77AA1" w:rsidRDefault="00E77AA1">
      <w:pPr>
        <w:pStyle w:val="Akapitzlist5"/>
        <w:spacing w:line="276" w:lineRule="auto"/>
        <w:ind w:left="851"/>
        <w:rPr>
          <w:rFonts w:cs="Times New Roman"/>
          <w:sz w:val="22"/>
          <w:szCs w:val="22"/>
          <w:vertAlign w:val="superscript"/>
        </w:rPr>
      </w:pPr>
    </w:p>
    <w:p w14:paraId="7A4F6A10" w14:textId="77777777" w:rsidR="00E77AA1" w:rsidRDefault="00E77AA1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53A4D881" w14:textId="77777777" w:rsidR="00E77AA1" w:rsidRDefault="00E77AA1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7612ADE4" w14:textId="77777777" w:rsidR="00E77AA1" w:rsidRDefault="00E77AA1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45A60CA6" w14:textId="77777777" w:rsidR="00E77AA1" w:rsidRDefault="00E77AA1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0E4009DC" w14:textId="77777777" w:rsidR="00E77AA1" w:rsidRDefault="00E77AA1">
      <w:pPr>
        <w:spacing w:line="276" w:lineRule="auto"/>
        <w:jc w:val="both"/>
      </w:pPr>
    </w:p>
    <w:sectPr w:rsidR="00E77AA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3012" w14:textId="77777777" w:rsidR="00492828" w:rsidRDefault="00492828">
      <w:r>
        <w:separator/>
      </w:r>
    </w:p>
  </w:endnote>
  <w:endnote w:type="continuationSeparator" w:id="0">
    <w:p w14:paraId="013D7D29" w14:textId="77777777" w:rsidR="00492828" w:rsidRDefault="0049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3A49" w14:textId="77777777" w:rsidR="00492828" w:rsidRDefault="00492828">
      <w:r>
        <w:separator/>
      </w:r>
    </w:p>
  </w:footnote>
  <w:footnote w:type="continuationSeparator" w:id="0">
    <w:p w14:paraId="1C06D5C8" w14:textId="77777777" w:rsidR="00492828" w:rsidRDefault="00492828">
      <w:r>
        <w:continuationSeparator/>
      </w:r>
    </w:p>
  </w:footnote>
  <w:footnote w:id="1">
    <w:p w14:paraId="0FCF4597" w14:textId="77777777" w:rsidR="00E77AA1" w:rsidRDefault="00000000">
      <w:pPr>
        <w:pStyle w:val="Tekstprzypisudolnego"/>
        <w:jc w:val="both"/>
        <w:rPr>
          <w:rFonts w:ascii="Cambria" w:hAnsi="Cambria" w:cstheme="minorHAnsi"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1DAD585F" w14:textId="77777777" w:rsidR="00E77AA1" w:rsidRDefault="00000000">
      <w:pPr>
        <w:pStyle w:val="Tekstprzypisudolnego"/>
        <w:ind w:left="851" w:hanging="284"/>
        <w:jc w:val="both"/>
        <w:rPr>
          <w:rFonts w:ascii="Cambria" w:hAnsi="Cambria" w:cstheme="minorHAnsi" w:hint="eastAsia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tab/>
        <w:t>1.Mikroprzedsiębiorstwo: przedsiębiorstwo, które zatrudnia mniej niż 10 osób i którego roczny obrót lub roczna suma bilansowa nie przekracza 2 milionów EUR.</w:t>
      </w:r>
    </w:p>
    <w:p w14:paraId="1E23F5ED" w14:textId="77777777" w:rsidR="00E77AA1" w:rsidRDefault="00000000">
      <w:pPr>
        <w:pStyle w:val="Tekstprzypisudolnego"/>
        <w:ind w:left="851" w:hanging="284"/>
        <w:jc w:val="both"/>
        <w:rPr>
          <w:rFonts w:ascii="Cambria" w:hAnsi="Cambria" w:cstheme="minorHAnsi" w:hint="eastAsia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tab/>
        <w:t>2.</w:t>
      </w:r>
      <w:r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49E4E87" w14:textId="77777777" w:rsidR="00E77AA1" w:rsidRDefault="00000000">
      <w:pPr>
        <w:pStyle w:val="Tekstprzypisudolnego"/>
        <w:ind w:left="851" w:hanging="284"/>
        <w:jc w:val="both"/>
      </w:pPr>
      <w:r>
        <w:rPr>
          <w:rFonts w:ascii="Cambria" w:hAnsi="Cambria" w:cstheme="minorHAnsi"/>
          <w:sz w:val="16"/>
          <w:szCs w:val="16"/>
        </w:rPr>
        <w:tab/>
        <w:t>3.</w:t>
      </w:r>
      <w:r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8376B2F" w14:textId="77777777" w:rsidR="00E77AA1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117B141" w14:textId="77777777" w:rsidR="00E77AA1" w:rsidRDefault="00000000">
      <w:pPr>
        <w:pStyle w:val="Tekstprzypisudolnego"/>
        <w:rPr>
          <w:rFonts w:ascii="Cambria" w:hAnsi="Cambria" w:cstheme="minorHAnsi"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34F7F9E2" w14:textId="77777777" w:rsidR="00E77AA1" w:rsidRDefault="00000000">
      <w:pPr>
        <w:pStyle w:val="Tekstprzypisudolnego"/>
        <w:ind w:left="284" w:firstLine="0"/>
        <w:rPr>
          <w:rFonts w:ascii="Cambria" w:hAnsi="Cambria" w:cstheme="minorHAnsi" w:hint="eastAsia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tab/>
        <w:t>1. wewnątrzwspólnotowego nabycia towarów,</w:t>
      </w:r>
    </w:p>
    <w:p w14:paraId="283A22E7" w14:textId="77777777" w:rsidR="00E77AA1" w:rsidRDefault="00000000">
      <w:pPr>
        <w:pStyle w:val="Tekstprzypisudolnego"/>
        <w:ind w:left="284" w:firstLine="0"/>
        <w:rPr>
          <w:rFonts w:ascii="Cambria" w:hAnsi="Cambria" w:cstheme="minorHAnsi" w:hint="eastAsia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tab/>
        <w:t>2. mechanizmu odwróconego obciążenia, o którym mowa w art. 17 ust. 1 pkt. 7 ustawy o podatku od towarów i usług,</w:t>
      </w:r>
    </w:p>
    <w:p w14:paraId="5959BC8D" w14:textId="77777777" w:rsidR="00E77AA1" w:rsidRDefault="00000000">
      <w:pPr>
        <w:pStyle w:val="Tekstprzypisudolnego"/>
        <w:ind w:left="284" w:firstLine="0"/>
      </w:pPr>
      <w:r>
        <w:rPr>
          <w:rFonts w:ascii="Cambria" w:hAnsi="Cambria" w:cstheme="minorHAnsi"/>
          <w:sz w:val="16"/>
          <w:szCs w:val="16"/>
        </w:rPr>
        <w:tab/>
        <w:t xml:space="preserve">3. importu usług lub importu towarów, z którymi wiąże się obowiązek doliczenia przez Zamawiającego przy porównywaniu cen ofertowych podatku VAT.  </w:t>
      </w:r>
    </w:p>
  </w:footnote>
  <w:footnote w:id="4">
    <w:p w14:paraId="62A355BF" w14:textId="77777777" w:rsidR="00E77AA1" w:rsidRDefault="00000000">
      <w:pPr>
        <w:pStyle w:val="Tekstprzypisudolnego"/>
        <w:ind w:left="0" w:firstLine="0"/>
      </w:pPr>
      <w:r>
        <w:rPr>
          <w:rStyle w:val="Znakiprzypiswdolnych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7A02" w14:textId="6417E87D" w:rsidR="00E77AA1" w:rsidRDefault="00000000">
    <w:pPr>
      <w:pStyle w:val="Nagwek"/>
    </w:pPr>
    <w:r>
      <w:rPr>
        <w:rFonts w:ascii="Cambria" w:hAnsi="Cambria" w:cstheme="minorHAnsi"/>
        <w:color w:val="000000"/>
        <w:sz w:val="20"/>
        <w:szCs w:val="20"/>
      </w:rPr>
      <w:t>DF/2236/03ZP/202</w:t>
    </w:r>
    <w:r w:rsidR="008A6D24">
      <w:rPr>
        <w:rFonts w:ascii="Cambria" w:hAnsi="Cambria" w:cstheme="minorHAnsi"/>
        <w:color w:val="000000"/>
        <w:sz w:val="20"/>
        <w:szCs w:val="20"/>
      </w:rPr>
      <w:t>4</w:t>
    </w:r>
    <w:r>
      <w:rPr>
        <w:rFonts w:ascii="Cambria" w:hAnsi="Cambria" w:cstheme="minorHAnsi"/>
        <w:color w:val="000000"/>
        <w:sz w:val="20"/>
        <w:szCs w:val="20"/>
      </w:rPr>
      <w:tab/>
    </w:r>
    <w:r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74C95DAA" w14:textId="77777777" w:rsidR="00E77AA1" w:rsidRDefault="00000000">
    <w:pPr>
      <w:pStyle w:val="Nagwek"/>
      <w:jc w:val="right"/>
      <w:rPr>
        <w:rFonts w:ascii="Cambria" w:hAnsi="Cambria" w:cstheme="minorHAnsi" w:hint="eastAsia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578BB"/>
    <w:multiLevelType w:val="multilevel"/>
    <w:tmpl w:val="E6A84F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35EA013B"/>
    <w:multiLevelType w:val="multilevel"/>
    <w:tmpl w:val="DCB47FEE"/>
    <w:lvl w:ilvl="0">
      <w:start w:val="2"/>
      <w:numFmt w:val="lowerLetter"/>
      <w:lvlText w:val="%1)"/>
      <w:lvlJc w:val="left"/>
      <w:pPr>
        <w:ind w:left="720" w:hanging="360"/>
      </w:pPr>
      <w:rPr>
        <w:rFonts w:eastAsia="Arial Unicode MS"/>
        <w:b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73474456"/>
    <w:multiLevelType w:val="multilevel"/>
    <w:tmpl w:val="9CD666E8"/>
    <w:lvl w:ilvl="0">
      <w:start w:val="1"/>
      <w:numFmt w:val="decimal"/>
      <w:lvlText w:val="%1."/>
      <w:lvlJc w:val="left"/>
      <w:pPr>
        <w:ind w:left="786" w:hanging="360"/>
      </w:pPr>
      <w:rPr>
        <w:rFonts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A65AC6"/>
    <w:multiLevelType w:val="multilevel"/>
    <w:tmpl w:val="4434D5A6"/>
    <w:lvl w:ilvl="0">
      <w:start w:val="1"/>
      <w:numFmt w:val="lowerLetter"/>
      <w:lvlText w:val="%1)"/>
      <w:lvlJc w:val="left"/>
      <w:pPr>
        <w:ind w:left="786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242C49"/>
    <w:multiLevelType w:val="multilevel"/>
    <w:tmpl w:val="501802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8168913">
    <w:abstractNumId w:val="3"/>
  </w:num>
  <w:num w:numId="2" w16cid:durableId="959578497">
    <w:abstractNumId w:val="1"/>
  </w:num>
  <w:num w:numId="3" w16cid:durableId="143665881">
    <w:abstractNumId w:val="0"/>
  </w:num>
  <w:num w:numId="4" w16cid:durableId="296835968">
    <w:abstractNumId w:val="2"/>
  </w:num>
  <w:num w:numId="5" w16cid:durableId="1785495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A1"/>
    <w:rsid w:val="00227F4A"/>
    <w:rsid w:val="00492828"/>
    <w:rsid w:val="008A6D24"/>
    <w:rsid w:val="00E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86A8"/>
  <w15:docId w15:val="{DD75FE12-4C44-4143-8A8C-801BD82F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77"/>
    <w:pPr>
      <w:suppressAutoHyphens/>
    </w:pPr>
    <w:rPr>
      <w:rFonts w:ascii="Times New Roman" w:eastAsia="Batang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80277"/>
    <w:rPr>
      <w:rFonts w:ascii="Times New Roman" w:eastAsia="Batang" w:hAnsi="Times New Roman" w:cs="Mangal"/>
      <w:kern w:val="2"/>
      <w:sz w:val="20"/>
      <w:szCs w:val="20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80277"/>
    <w:rPr>
      <w:rFonts w:ascii="Times New Roman" w:eastAsia="Batang" w:hAnsi="Times New Roman" w:cs="Mangal"/>
      <w:kern w:val="2"/>
      <w:sz w:val="24"/>
      <w:szCs w:val="21"/>
      <w:lang w:eastAsia="hi-I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80277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80277"/>
    <w:rPr>
      <w:rFonts w:ascii="Times New Roman" w:eastAsia="Batang" w:hAnsi="Times New Roman" w:cs="Mangal"/>
      <w:kern w:val="2"/>
      <w:sz w:val="24"/>
      <w:szCs w:val="21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80277"/>
    <w:rPr>
      <w:color w:val="0563C1" w:themeColor="hyperlink"/>
      <w:u w:val="single"/>
    </w:rPr>
  </w:style>
  <w:style w:type="character" w:customStyle="1" w:styleId="ListLabel1">
    <w:name w:val="ListLabel 1"/>
    <w:qFormat/>
    <w:rPr>
      <w:b w:val="0"/>
      <w:sz w:val="22"/>
    </w:rPr>
  </w:style>
  <w:style w:type="character" w:customStyle="1" w:styleId="ListLabel2">
    <w:name w:val="ListLabel 2"/>
    <w:qFormat/>
    <w:rPr>
      <w:rFonts w:eastAsia="Arial Unicode MS"/>
      <w:b w:val="0"/>
      <w:color w:val="auto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b/>
      <w:bCs/>
      <w:sz w:val="22"/>
    </w:rPr>
  </w:style>
  <w:style w:type="character" w:customStyle="1" w:styleId="ListLabel4">
    <w:name w:val="ListLabel 4"/>
    <w:qFormat/>
    <w:rPr>
      <w:rFonts w:cs="Calibri"/>
      <w:b/>
      <w:bCs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180277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80277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qFormat/>
    <w:rsid w:val="0018027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qFormat/>
    <w:rsid w:val="00180277"/>
    <w:rPr>
      <w:rFonts w:eastAsia="SimSun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dc:description/>
  <cp:lastModifiedBy>Wojciech Lucjan Chmielinski</cp:lastModifiedBy>
  <cp:revision>6</cp:revision>
  <dcterms:created xsi:type="dcterms:W3CDTF">2021-10-28T11:19:00Z</dcterms:created>
  <dcterms:modified xsi:type="dcterms:W3CDTF">2024-12-03T07:45:00Z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