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A3" w:rsidRPr="001A5BA8" w:rsidRDefault="00E73ADB" w:rsidP="00AC50A3">
      <w:pPr>
        <w:tabs>
          <w:tab w:val="left" w:pos="13320"/>
          <w:tab w:val="left" w:pos="135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7</w:t>
      </w:r>
      <w:r w:rsidR="00531739"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.I.</w:t>
      </w:r>
    </w:p>
    <w:p w:rsidR="00AC50A3" w:rsidRPr="001A5BA8" w:rsidRDefault="00CC4459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B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CC4459" w:rsidRDefault="00CC4459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B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Nazwa i adres Wykonawcy </w:t>
      </w:r>
    </w:p>
    <w:p w:rsidR="0076549E" w:rsidRDefault="0076549E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549E" w:rsidRDefault="0076549E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do kontaktu : ……………………………………………tel</w:t>
      </w:r>
      <w:r w:rsidR="001931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</w:t>
      </w:r>
    </w:p>
    <w:p w:rsidR="0076549E" w:rsidRDefault="0076549E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549E" w:rsidRPr="001A5BA8" w:rsidRDefault="0076549E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………………………………………………………………………………………………………………</w:t>
      </w:r>
    </w:p>
    <w:p w:rsidR="00CC4459" w:rsidRPr="001A5BA8" w:rsidRDefault="00CC4459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50A3" w:rsidRPr="001A5BA8" w:rsidRDefault="00AC50A3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4459" w:rsidRPr="004D6719" w:rsidRDefault="00E73ADB" w:rsidP="008111B1">
      <w:pPr>
        <w:pStyle w:val="Akapitzlist"/>
        <w:tabs>
          <w:tab w:val="left" w:pos="13320"/>
          <w:tab w:val="lef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asortymentowo-cenowy</w:t>
      </w:r>
      <w:r w:rsidR="004D6719" w:rsidRPr="004D6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Cz. I.</w:t>
      </w:r>
    </w:p>
    <w:p w:rsidR="00AC50A3" w:rsidRPr="001A5BA8" w:rsidRDefault="00CC4459" w:rsidP="00CC4459">
      <w:pPr>
        <w:tabs>
          <w:tab w:val="left" w:pos="13320"/>
          <w:tab w:val="left" w:pos="1350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dostaw</w:t>
      </w:r>
      <w:r w:rsidR="00AC50A3"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środków do uzdatniania wody basenowej </w:t>
      </w: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C50A3" w:rsidRPr="001A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krytych pływalniach</w:t>
      </w: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 w:rsidR="002F1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2025</w:t>
      </w:r>
      <w:r w:rsidR="00304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AC50A3" w:rsidRPr="001A5BA8" w:rsidRDefault="00AC50A3" w:rsidP="00AC50A3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2"/>
        <w:gridCol w:w="1134"/>
        <w:gridCol w:w="1276"/>
        <w:gridCol w:w="992"/>
        <w:gridCol w:w="1701"/>
      </w:tblGrid>
      <w:tr w:rsidR="001A5BA8" w:rsidRPr="001A5BA8" w:rsidTr="00394084">
        <w:trPr>
          <w:trHeight w:val="583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C50A3" w:rsidRPr="001A5BA8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Określenie produktu/</w:t>
            </w:r>
          </w:p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handlowa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1C6A3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kg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B029C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</w:t>
            </w:r>
          </w:p>
          <w:p w:rsidR="00AC50A3" w:rsidRPr="001A5BA8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/kg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31739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AC50A3" w:rsidRPr="001A5BA8" w:rsidRDefault="00AC50A3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1A5BA8" w:rsidRPr="001A5BA8" w:rsidTr="00394084">
        <w:trPr>
          <w:trHeight w:val="79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531739" w:rsidRPr="00394084" w:rsidRDefault="00531739" w:rsidP="0039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394084" w:rsidRPr="001A5BA8" w:rsidTr="00531739">
        <w:trPr>
          <w:trHeight w:val="543"/>
        </w:trPr>
        <w:tc>
          <w:tcPr>
            <w:tcW w:w="567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Podchloryn sodu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stabilizowany o stężeniu min.130</w:t>
            </w: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g/l aktywnego chloru - ciecz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- nazwa:…………………………………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okres ważności : ………….. miesiące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Pozwolenie na obrót środkiem biobójczym: : nr …….. z  dnia ……….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94084" w:rsidRPr="00FD5F35" w:rsidRDefault="00027258" w:rsidP="00394084">
            <w:pPr>
              <w:jc w:val="center"/>
              <w:rPr>
                <w:b/>
              </w:rPr>
            </w:pPr>
            <w:r>
              <w:rPr>
                <w:b/>
              </w:rPr>
              <w:t>22 000</w:t>
            </w:r>
          </w:p>
        </w:tc>
        <w:tc>
          <w:tcPr>
            <w:tcW w:w="1134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3ACA" w:rsidRPr="001A5BA8" w:rsidTr="00531739">
        <w:trPr>
          <w:trHeight w:val="559"/>
        </w:trPr>
        <w:tc>
          <w:tcPr>
            <w:tcW w:w="567" w:type="dxa"/>
            <w:vAlign w:val="center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2" w:colLast="2"/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  <w:vAlign w:val="center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Koagulant – na bazie wodorotlenku glinu – ciecz</w:t>
            </w:r>
          </w:p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ED3ACA" w:rsidRPr="00A44F8A" w:rsidRDefault="00ED3ACA" w:rsidP="00ED3ACA">
            <w:pPr>
              <w:jc w:val="center"/>
            </w:pPr>
            <w:r>
              <w:t>10 000</w:t>
            </w:r>
          </w:p>
        </w:tc>
        <w:tc>
          <w:tcPr>
            <w:tcW w:w="1134" w:type="dxa"/>
            <w:vAlign w:val="center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3ACA" w:rsidRPr="001A5BA8" w:rsidTr="00531739">
        <w:trPr>
          <w:trHeight w:val="567"/>
        </w:trPr>
        <w:tc>
          <w:tcPr>
            <w:tcW w:w="567" w:type="dxa"/>
            <w:vAlign w:val="center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3" w:type="dxa"/>
            <w:vAlign w:val="center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Korektor ph (kwas siarkowy 50%) - ciecz</w:t>
            </w:r>
          </w:p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ED3ACA" w:rsidRPr="00A44F8A" w:rsidRDefault="00ED3ACA" w:rsidP="00ED3ACA">
            <w:pPr>
              <w:jc w:val="center"/>
            </w:pPr>
            <w:r>
              <w:t>10 000</w:t>
            </w:r>
          </w:p>
        </w:tc>
        <w:tc>
          <w:tcPr>
            <w:tcW w:w="1134" w:type="dxa"/>
            <w:vAlign w:val="center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D3ACA" w:rsidRPr="001A5BA8" w:rsidRDefault="00ED3ACA" w:rsidP="00ED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  <w:tr w:rsidR="00394084" w:rsidRPr="001A5BA8" w:rsidTr="00531739">
        <w:trPr>
          <w:trHeight w:val="561"/>
        </w:trPr>
        <w:tc>
          <w:tcPr>
            <w:tcW w:w="567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3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Środek do zwalczania </w:t>
            </w: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glonów, grzybów, bakterii</w:t>
            </w: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wodzie basenowej 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min. udział substancji czynnej nie mniejszy niż 20%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ciecz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*)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Pozwolenie na obrót środkiem biobójczym: : nr …….. z  dnia ……….</w:t>
            </w:r>
          </w:p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394084" w:rsidRPr="00FD5F35" w:rsidRDefault="005407E1" w:rsidP="00394084">
            <w:pPr>
              <w:jc w:val="center"/>
              <w:rPr>
                <w:b/>
              </w:rPr>
            </w:pPr>
            <w:r>
              <w:rPr>
                <w:b/>
              </w:rPr>
              <w:t>1 600</w:t>
            </w:r>
          </w:p>
        </w:tc>
        <w:tc>
          <w:tcPr>
            <w:tcW w:w="1134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084" w:rsidRPr="001A5BA8" w:rsidTr="00531739">
        <w:trPr>
          <w:trHeight w:val="561"/>
        </w:trPr>
        <w:tc>
          <w:tcPr>
            <w:tcW w:w="567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53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3C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Triosiarczan  sodu - kryształy</w:t>
            </w:r>
          </w:p>
        </w:tc>
        <w:tc>
          <w:tcPr>
            <w:tcW w:w="992" w:type="dxa"/>
            <w:vAlign w:val="center"/>
          </w:tcPr>
          <w:p w:rsidR="00394084" w:rsidRPr="00FD5F35" w:rsidRDefault="00394084" w:rsidP="00394084">
            <w:pPr>
              <w:jc w:val="center"/>
              <w:rPr>
                <w:b/>
              </w:rPr>
            </w:pPr>
            <w:r w:rsidRPr="00FD5F35">
              <w:rPr>
                <w:b/>
              </w:rPr>
              <w:t>50</w:t>
            </w:r>
          </w:p>
        </w:tc>
        <w:tc>
          <w:tcPr>
            <w:tcW w:w="1134" w:type="dxa"/>
            <w:vAlign w:val="center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94084" w:rsidRPr="001A5BA8" w:rsidRDefault="00394084" w:rsidP="0039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41431" w:rsidRPr="001A5BA8" w:rsidTr="000122BE">
        <w:trPr>
          <w:trHeight w:val="907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F41431" w:rsidRPr="001A5BA8" w:rsidRDefault="009C614B" w:rsidP="00012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F41431" w:rsidRPr="001A5BA8" w:rsidRDefault="009C614B" w:rsidP="00012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 poz</w:t>
            </w:r>
            <w:r w:rsidR="00C12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 1-5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0122BE" w:rsidRDefault="000122BE" w:rsidP="00012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31" w:rsidRPr="00BF4DBC" w:rsidRDefault="00E43FA4" w:rsidP="00012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122BE" w:rsidRDefault="000122BE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1431" w:rsidRPr="00EB029C" w:rsidRDefault="00E43FA4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xxxxxx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0122BE" w:rsidRDefault="000122BE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22BE" w:rsidRDefault="000122BE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41431" w:rsidRPr="001A5BA8" w:rsidRDefault="00F41431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6E3BC" w:themeFill="accent3" w:themeFillTint="66"/>
          </w:tcPr>
          <w:p w:rsidR="00F41431" w:rsidRPr="001A5BA8" w:rsidRDefault="00F41431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122BE" w:rsidRDefault="000122BE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122BE" w:rsidRDefault="000122BE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41431" w:rsidRPr="001A5BA8" w:rsidRDefault="00F41431" w:rsidP="0001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</w:t>
            </w:r>
          </w:p>
        </w:tc>
      </w:tr>
    </w:tbl>
    <w:p w:rsidR="00192972" w:rsidRDefault="00192972" w:rsidP="00765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459" w:rsidRPr="006F0D67" w:rsidRDefault="00192972" w:rsidP="00765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F0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*)</w:t>
      </w:r>
      <w:r w:rsidRPr="006F0D67">
        <w:rPr>
          <w:i/>
          <w:sz w:val="20"/>
          <w:szCs w:val="20"/>
        </w:rPr>
        <w:t xml:space="preserve"> </w:t>
      </w:r>
      <w:r w:rsidRPr="006F0D6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dostawa dotyczy tylko gotowego produktu z udziałem substancji czynnej nie mniejszej niż 20%.</w:t>
      </w:r>
    </w:p>
    <w:p w:rsidR="00CC4459" w:rsidRDefault="00CC4459" w:rsidP="00AC50A3">
      <w:pPr>
        <w:widowControl w:val="0"/>
        <w:autoSpaceDE w:val="0"/>
        <w:autoSpaceDN w:val="0"/>
        <w:adjustRightInd w:val="0"/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D67" w:rsidRDefault="006F0D67" w:rsidP="006F0D67">
      <w:pPr>
        <w:widowControl w:val="0"/>
        <w:autoSpaceDE w:val="0"/>
        <w:autoSpaceDN w:val="0"/>
        <w:adjustRightInd w:val="0"/>
        <w:spacing w:after="0" w:line="240" w:lineRule="auto"/>
        <w:ind w:left="5652" w:hanging="5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0D67" w:rsidRDefault="006F0D67" w:rsidP="006F0D6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DE5" w:rsidRPr="00C56DE5" w:rsidRDefault="00C56DE5" w:rsidP="00C56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  <w:r w:rsidRPr="00C56DE5">
        <w:rPr>
          <w:rFonts w:ascii="Times New Roman" w:eastAsia="Calibri" w:hAnsi="Times New Roman" w:cs="Times New Roman"/>
          <w:u w:val="single"/>
        </w:rPr>
        <w:t xml:space="preserve">Masa dostarczanego jednego pojemnika wraz z czynnikiem i uchwytem nie może przekraczać </w:t>
      </w:r>
      <w:r w:rsidRPr="00C56DE5">
        <w:rPr>
          <w:rFonts w:ascii="Times New Roman" w:eastAsia="Calibri" w:hAnsi="Times New Roman" w:cs="Times New Roman"/>
          <w:b/>
          <w:u w:val="single"/>
        </w:rPr>
        <w:t>25 kg</w:t>
      </w:r>
    </w:p>
    <w:p w:rsidR="00192972" w:rsidRDefault="00192972" w:rsidP="005D3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3674" w:rsidRDefault="00113674" w:rsidP="00765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0CDE" w:rsidRDefault="00900CDE" w:rsidP="00765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0CDE" w:rsidRDefault="00900CDE" w:rsidP="00765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6F55" w:rsidRDefault="00F16F55" w:rsidP="00765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50A3" w:rsidRPr="001A5BA8" w:rsidRDefault="00C7459E" w:rsidP="00765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</w:t>
      </w:r>
      <w:r w:rsidR="00531739"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ącznik </w:t>
      </w:r>
      <w:r w:rsidR="00E73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7</w:t>
      </w:r>
      <w:r w:rsidR="00531739"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.II</w:t>
      </w: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0CDE" w:rsidRDefault="00900CDE" w:rsidP="00CC4459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76549E" w:rsidRDefault="00CC4459" w:rsidP="00CC4459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5BA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</w:t>
      </w:r>
    </w:p>
    <w:p w:rsidR="0076549E" w:rsidRPr="0076549E" w:rsidRDefault="0076549E" w:rsidP="0076549E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549E" w:rsidRPr="0076549E" w:rsidRDefault="0076549E" w:rsidP="0076549E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549E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do kontaktu : ……………………………………………tel</w:t>
      </w:r>
      <w:r w:rsidR="00900CD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76549E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</w:t>
      </w:r>
    </w:p>
    <w:p w:rsidR="0076549E" w:rsidRPr="0076549E" w:rsidRDefault="0076549E" w:rsidP="0076549E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459" w:rsidRPr="001A5BA8" w:rsidRDefault="0076549E" w:rsidP="0076549E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549E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………………………………………………………………………………………………………………</w:t>
      </w:r>
    </w:p>
    <w:p w:rsidR="00CC4459" w:rsidRPr="001A5BA8" w:rsidRDefault="00CC4459" w:rsidP="00AC50A3">
      <w:pPr>
        <w:widowControl w:val="0"/>
        <w:autoSpaceDE w:val="0"/>
        <w:autoSpaceDN w:val="0"/>
        <w:adjustRightInd w:val="0"/>
        <w:spacing w:after="0" w:line="240" w:lineRule="auto"/>
        <w:ind w:left="5652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4459" w:rsidRPr="001A5BA8" w:rsidRDefault="00E73ADB" w:rsidP="00CC4459">
      <w:pPr>
        <w:tabs>
          <w:tab w:val="left" w:pos="13320"/>
          <w:tab w:val="lef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3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asortymentowo-cenowy</w:t>
      </w:r>
      <w:r w:rsidR="004D6719" w:rsidRPr="004D6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D6719"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Cz. II</w:t>
      </w:r>
      <w:r w:rsidR="004D67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C4459" w:rsidRPr="001A5BA8" w:rsidRDefault="00CC4459" w:rsidP="00CC4459">
      <w:pPr>
        <w:tabs>
          <w:tab w:val="left" w:pos="13320"/>
          <w:tab w:val="left" w:pos="13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459E" w:rsidRPr="001A5BA8" w:rsidRDefault="00CC4459" w:rsidP="00CC4459">
      <w:pPr>
        <w:tabs>
          <w:tab w:val="left" w:pos="13320"/>
          <w:tab w:val="left" w:pos="13500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B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dostaw środków do uzdatniania wody </w:t>
      </w:r>
      <w:r w:rsidR="00C7459E" w:rsidRPr="001A5B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małym i dużym basenie letnim MOSiR</w:t>
      </w:r>
      <w:r w:rsidR="00C7459E" w:rsidRPr="001A5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przy </w:t>
      </w:r>
      <w:r w:rsidR="000253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Zespole Obiektów Sportowych ul. </w:t>
      </w:r>
      <w:r w:rsidR="00C7459E" w:rsidRPr="001A5B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Szczeci</w:t>
      </w:r>
      <w:r w:rsidR="000253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ńska</w:t>
      </w:r>
      <w:r w:rsidR="002E79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 w roku 2025</w:t>
      </w:r>
    </w:p>
    <w:p w:rsidR="00C7459E" w:rsidRPr="001A5BA8" w:rsidRDefault="00C7459E" w:rsidP="00C7459E">
      <w:pPr>
        <w:tabs>
          <w:tab w:val="left" w:pos="13320"/>
          <w:tab w:val="left" w:pos="13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992"/>
        <w:gridCol w:w="1134"/>
        <w:gridCol w:w="1276"/>
        <w:gridCol w:w="992"/>
        <w:gridCol w:w="1701"/>
      </w:tblGrid>
      <w:tr w:rsidR="00D718B3" w:rsidRPr="001A5BA8" w:rsidTr="00517DAE">
        <w:trPr>
          <w:trHeight w:val="583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Określenie produktu/</w:t>
            </w:r>
          </w:p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handlowa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kg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718B3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jedn.</w:t>
            </w:r>
          </w:p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/kg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</w:t>
            </w:r>
          </w:p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</w:t>
            </w:r>
          </w:p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%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718B3" w:rsidRPr="001A5BA8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D718B3" w:rsidRPr="001A5BA8" w:rsidTr="00517DAE">
        <w:trPr>
          <w:trHeight w:val="336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718B3" w:rsidRPr="00394084" w:rsidRDefault="00D718B3" w:rsidP="00D7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940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D718B3" w:rsidRPr="001A5BA8" w:rsidTr="001A5BA8">
        <w:trPr>
          <w:trHeight w:val="563"/>
        </w:trPr>
        <w:tc>
          <w:tcPr>
            <w:tcW w:w="567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1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Podchloryn sodu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stabilizowany o stężeniu min.130</w:t>
            </w: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g/l aktywnego chloru - ciecz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- nazwa:…………………………………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okres ważności : ……….. miesiące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Pozwolenie na obrót środkiem biobójczym: : nr ……..z  dnia ……….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718B3" w:rsidRPr="004834F8" w:rsidRDefault="002E792C" w:rsidP="00D718B3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5 5</w:t>
            </w:r>
            <w:r w:rsidR="0010666E">
              <w:rPr>
                <w:b/>
              </w:rPr>
              <w:t>00</w:t>
            </w:r>
          </w:p>
        </w:tc>
        <w:tc>
          <w:tcPr>
            <w:tcW w:w="1134" w:type="dxa"/>
            <w:vAlign w:val="center"/>
          </w:tcPr>
          <w:p w:rsidR="00D718B3" w:rsidRPr="003B3551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18B3" w:rsidRPr="001A5BA8" w:rsidTr="001A5BA8">
        <w:trPr>
          <w:trHeight w:val="551"/>
        </w:trPr>
        <w:tc>
          <w:tcPr>
            <w:tcW w:w="567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1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Siarczan glinu 17 %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proszek </w:t>
            </w: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718B3" w:rsidRPr="004834F8" w:rsidRDefault="00D718B3" w:rsidP="00D718B3">
            <w:pPr>
              <w:jc w:val="center"/>
              <w:rPr>
                <w:b/>
                <w:strike/>
              </w:rPr>
            </w:pPr>
            <w:r w:rsidRPr="004834F8">
              <w:rPr>
                <w:b/>
              </w:rPr>
              <w:t>200</w:t>
            </w:r>
          </w:p>
        </w:tc>
        <w:tc>
          <w:tcPr>
            <w:tcW w:w="1134" w:type="dxa"/>
            <w:vAlign w:val="center"/>
          </w:tcPr>
          <w:p w:rsidR="00D718B3" w:rsidRPr="003B3551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18B3" w:rsidRPr="001A5BA8" w:rsidTr="001A5BA8">
        <w:trPr>
          <w:trHeight w:val="703"/>
        </w:trPr>
        <w:tc>
          <w:tcPr>
            <w:tcW w:w="567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1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Pięciowodny siarczan miedzi 25 % - kryształy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718B3" w:rsidRPr="004834F8" w:rsidRDefault="00D718B3" w:rsidP="00D718B3">
            <w:pPr>
              <w:jc w:val="center"/>
              <w:rPr>
                <w:rFonts w:eastAsia="Times New Roman"/>
                <w:b/>
                <w:strike/>
                <w:lang w:eastAsia="pl-PL"/>
              </w:rPr>
            </w:pPr>
            <w:r w:rsidRPr="004834F8">
              <w:rPr>
                <w:b/>
              </w:rPr>
              <w:t>75</w:t>
            </w:r>
          </w:p>
        </w:tc>
        <w:tc>
          <w:tcPr>
            <w:tcW w:w="1134" w:type="dxa"/>
            <w:vAlign w:val="center"/>
          </w:tcPr>
          <w:p w:rsidR="00D718B3" w:rsidRPr="003B3551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18B3" w:rsidRPr="001A5BA8" w:rsidTr="001A5BA8">
        <w:trPr>
          <w:trHeight w:val="703"/>
        </w:trPr>
        <w:tc>
          <w:tcPr>
            <w:tcW w:w="567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Korektor ph (kwas  solny spożywczy 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33 %) – ciecz 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D718B3" w:rsidRPr="004834F8" w:rsidRDefault="002E792C" w:rsidP="00D718B3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1 5</w:t>
            </w:r>
            <w:r w:rsidR="00D718B3" w:rsidRPr="004834F8">
              <w:rPr>
                <w:b/>
              </w:rPr>
              <w:t>00</w:t>
            </w:r>
          </w:p>
        </w:tc>
        <w:tc>
          <w:tcPr>
            <w:tcW w:w="1134" w:type="dxa"/>
            <w:vAlign w:val="center"/>
          </w:tcPr>
          <w:p w:rsidR="00D718B3" w:rsidRPr="003B3551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18B3" w:rsidRPr="001A5BA8" w:rsidTr="001A5BA8">
        <w:trPr>
          <w:trHeight w:val="703"/>
        </w:trPr>
        <w:tc>
          <w:tcPr>
            <w:tcW w:w="567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vAlign w:val="center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Triosiarczan  sodu   - kryształy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nazwa:…………………………………</w:t>
            </w:r>
          </w:p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718B3" w:rsidRPr="004834F8" w:rsidRDefault="00D718B3" w:rsidP="00D718B3">
            <w:pPr>
              <w:jc w:val="center"/>
              <w:rPr>
                <w:rFonts w:eastAsia="Times New Roman"/>
                <w:b/>
                <w:strike/>
                <w:lang w:eastAsia="pl-PL"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D718B3" w:rsidRPr="003B3551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718B3" w:rsidRPr="001A5BA8" w:rsidRDefault="00D718B3" w:rsidP="00D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6FEC" w:rsidRPr="001A5BA8" w:rsidTr="00217F75">
        <w:trPr>
          <w:trHeight w:val="703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E36FEC" w:rsidRPr="001A5BA8" w:rsidRDefault="00E36FEC" w:rsidP="001A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36FEC" w:rsidRPr="001A5BA8" w:rsidRDefault="00E36FEC" w:rsidP="001A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:rsidR="00E36FEC" w:rsidRPr="001A5BA8" w:rsidRDefault="00E36FEC" w:rsidP="001A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 poz</w:t>
            </w:r>
            <w:r w:rsidR="00450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 1- 5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36FEC" w:rsidRPr="00EB029C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xxxxxx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36FEC" w:rsidRPr="00EB029C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xxxxxx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E36FEC" w:rsidRPr="001A5BA8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36FEC" w:rsidRPr="001A5BA8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shd w:val="clear" w:color="auto" w:fill="D6E3BC" w:themeFill="accent3" w:themeFillTint="66"/>
          </w:tcPr>
          <w:p w:rsidR="00E36FEC" w:rsidRPr="001A5BA8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36FEC" w:rsidRPr="001A5BA8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36FEC" w:rsidRPr="001A5BA8" w:rsidRDefault="00E36FEC" w:rsidP="0056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</w:t>
            </w:r>
          </w:p>
        </w:tc>
      </w:tr>
    </w:tbl>
    <w:p w:rsidR="00C7459E" w:rsidRPr="001A5BA8" w:rsidRDefault="00C7459E" w:rsidP="00C74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459E" w:rsidRDefault="00C7459E" w:rsidP="00C7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49E" w:rsidRDefault="0076549E" w:rsidP="00C7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551" w:rsidRDefault="003B3551" w:rsidP="00C7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551" w:rsidRPr="001A5BA8" w:rsidRDefault="00C56DE5" w:rsidP="00C7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DE5">
        <w:rPr>
          <w:rFonts w:ascii="Times New Roman" w:eastAsia="Calibri" w:hAnsi="Times New Roman" w:cs="Times New Roman"/>
          <w:u w:val="single"/>
        </w:rPr>
        <w:t xml:space="preserve">Masa dostarczanego jednego pojemnika wraz z czynnikiem i uchwytem nie może przekraczać </w:t>
      </w:r>
      <w:r w:rsidRPr="00C56DE5">
        <w:rPr>
          <w:rFonts w:ascii="Times New Roman" w:eastAsia="Calibri" w:hAnsi="Times New Roman" w:cs="Times New Roman"/>
          <w:b/>
          <w:u w:val="single"/>
        </w:rPr>
        <w:t>25 kg</w:t>
      </w:r>
    </w:p>
    <w:p w:rsidR="00C7459E" w:rsidRPr="001A5BA8" w:rsidRDefault="00C7459E" w:rsidP="00C74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719" w:rsidRDefault="004D6719" w:rsidP="004D67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6719" w:rsidRPr="00BF4DBC" w:rsidRDefault="004D6719" w:rsidP="004D67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D6719" w:rsidRPr="00BF4DBC" w:rsidSect="00113674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AE" w:rsidRDefault="00517DAE" w:rsidP="00517DAE">
      <w:pPr>
        <w:spacing w:after="0" w:line="240" w:lineRule="auto"/>
      </w:pPr>
      <w:r>
        <w:separator/>
      </w:r>
    </w:p>
  </w:endnote>
  <w:endnote w:type="continuationSeparator" w:id="0">
    <w:p w:rsidR="00517DAE" w:rsidRDefault="00517DAE" w:rsidP="005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AE" w:rsidRDefault="00517DAE" w:rsidP="00517DAE">
      <w:pPr>
        <w:spacing w:after="0" w:line="240" w:lineRule="auto"/>
      </w:pPr>
      <w:r>
        <w:separator/>
      </w:r>
    </w:p>
  </w:footnote>
  <w:footnote w:type="continuationSeparator" w:id="0">
    <w:p w:rsidR="00517DAE" w:rsidRDefault="00517DAE" w:rsidP="0051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424A"/>
    <w:multiLevelType w:val="hybridMultilevel"/>
    <w:tmpl w:val="26C6BF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0B56"/>
    <w:multiLevelType w:val="hybridMultilevel"/>
    <w:tmpl w:val="52D8ADC4"/>
    <w:lvl w:ilvl="0" w:tplc="FC4A355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33255"/>
    <w:multiLevelType w:val="hybridMultilevel"/>
    <w:tmpl w:val="B498D310"/>
    <w:lvl w:ilvl="0" w:tplc="A67C6E1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5F9C"/>
    <w:multiLevelType w:val="hybridMultilevel"/>
    <w:tmpl w:val="3DA43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D707E"/>
    <w:multiLevelType w:val="hybridMultilevel"/>
    <w:tmpl w:val="230C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A3"/>
    <w:rsid w:val="000122BE"/>
    <w:rsid w:val="000253BB"/>
    <w:rsid w:val="00027258"/>
    <w:rsid w:val="000619A9"/>
    <w:rsid w:val="0007478A"/>
    <w:rsid w:val="000E4100"/>
    <w:rsid w:val="000E6DD5"/>
    <w:rsid w:val="0010666E"/>
    <w:rsid w:val="00113674"/>
    <w:rsid w:val="0013100B"/>
    <w:rsid w:val="00192972"/>
    <w:rsid w:val="001931CB"/>
    <w:rsid w:val="001A5690"/>
    <w:rsid w:val="001A5BA8"/>
    <w:rsid w:val="001A7369"/>
    <w:rsid w:val="001C64D7"/>
    <w:rsid w:val="001C6A33"/>
    <w:rsid w:val="00217F75"/>
    <w:rsid w:val="002211F7"/>
    <w:rsid w:val="00293CE4"/>
    <w:rsid w:val="002C45A1"/>
    <w:rsid w:val="002E792C"/>
    <w:rsid w:val="002F137B"/>
    <w:rsid w:val="003041B8"/>
    <w:rsid w:val="00394084"/>
    <w:rsid w:val="003B3551"/>
    <w:rsid w:val="00450BBC"/>
    <w:rsid w:val="004B4182"/>
    <w:rsid w:val="004D6719"/>
    <w:rsid w:val="004F3DC2"/>
    <w:rsid w:val="00517DAE"/>
    <w:rsid w:val="00531739"/>
    <w:rsid w:val="005407E1"/>
    <w:rsid w:val="0056665F"/>
    <w:rsid w:val="005D3457"/>
    <w:rsid w:val="006D3E9B"/>
    <w:rsid w:val="006F0D67"/>
    <w:rsid w:val="0075455B"/>
    <w:rsid w:val="0076549E"/>
    <w:rsid w:val="007C62F9"/>
    <w:rsid w:val="007E4D7B"/>
    <w:rsid w:val="008111B1"/>
    <w:rsid w:val="0084317F"/>
    <w:rsid w:val="00900CDE"/>
    <w:rsid w:val="00927E75"/>
    <w:rsid w:val="00971E15"/>
    <w:rsid w:val="009C614B"/>
    <w:rsid w:val="00AC50A3"/>
    <w:rsid w:val="00B33022"/>
    <w:rsid w:val="00B93C77"/>
    <w:rsid w:val="00BF4DBC"/>
    <w:rsid w:val="00C12B35"/>
    <w:rsid w:val="00C56DE5"/>
    <w:rsid w:val="00C63D8D"/>
    <w:rsid w:val="00C7459E"/>
    <w:rsid w:val="00C8647A"/>
    <w:rsid w:val="00CA1C45"/>
    <w:rsid w:val="00CC4459"/>
    <w:rsid w:val="00D718B3"/>
    <w:rsid w:val="00E36FEC"/>
    <w:rsid w:val="00E43FA4"/>
    <w:rsid w:val="00E73ADB"/>
    <w:rsid w:val="00EB029C"/>
    <w:rsid w:val="00ED3ACA"/>
    <w:rsid w:val="00F16F55"/>
    <w:rsid w:val="00F41431"/>
    <w:rsid w:val="00FC6B21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C3CC-1452-4042-AE5C-9CDB943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7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7886FE96</Template>
  <TotalTime>110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65</cp:revision>
  <dcterms:created xsi:type="dcterms:W3CDTF">2014-10-22T12:24:00Z</dcterms:created>
  <dcterms:modified xsi:type="dcterms:W3CDTF">2024-10-16T11:18:00Z</dcterms:modified>
</cp:coreProperties>
</file>