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235189B1"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6F9E3483" w14:textId="38A6D0E6" w:rsidR="00550AAF" w:rsidRPr="00152088" w:rsidRDefault="00A04B44" w:rsidP="00CD7357">
            <w:pPr>
              <w:spacing w:after="0" w:line="240" w:lineRule="auto"/>
              <w:jc w:val="center"/>
              <w:rPr>
                <w:rFonts w:eastAsia="Times New Roman"/>
                <w:lang w:eastAsia="pl-PL"/>
              </w:rPr>
            </w:pPr>
            <w:r w:rsidRPr="00152088">
              <w:rPr>
                <w:rFonts w:eastAsia="Times New Roman"/>
                <w:i/>
                <w:lang w:eastAsia="pl-PL"/>
              </w:rPr>
              <w:t xml:space="preserve">Sygnatura sprawy: </w:t>
            </w:r>
            <w:r w:rsidR="00564090" w:rsidRPr="00564090">
              <w:rPr>
                <w:rFonts w:eastAsia="Times New Roman"/>
                <w:lang w:eastAsia="pl-PL"/>
              </w:rPr>
              <w:t>AMW-KANC.SZP.2712.</w:t>
            </w:r>
            <w:r w:rsidR="008834E1">
              <w:rPr>
                <w:rFonts w:eastAsia="Times New Roman"/>
                <w:lang w:eastAsia="pl-PL"/>
              </w:rPr>
              <w:t>8</w:t>
            </w:r>
            <w:r w:rsidR="00CD7357">
              <w:rPr>
                <w:rFonts w:eastAsia="Times New Roman"/>
                <w:lang w:eastAsia="pl-PL"/>
              </w:rPr>
              <w:t>8</w:t>
            </w:r>
            <w:r w:rsidR="003F7599">
              <w:rPr>
                <w:rFonts w:eastAsia="Times New Roman"/>
                <w:b/>
                <w:lang w:eastAsia="pl-PL"/>
              </w:rPr>
              <w:t>.202</w:t>
            </w:r>
            <w:r w:rsidR="00B53D35">
              <w:rPr>
                <w:rFonts w:eastAsia="Times New Roman"/>
                <w:b/>
                <w:lang w:eastAsia="pl-PL"/>
              </w:rPr>
              <w:t>4</w:t>
            </w:r>
          </w:p>
        </w:tc>
      </w:tr>
    </w:tbl>
    <w:p w14:paraId="0A1C07C6" w14:textId="77777777"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B632501"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473F151E"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458F45E5" w14:textId="5318162C" w:rsidR="00550AAF" w:rsidRPr="00152088" w:rsidRDefault="00B53D35">
            <w:pPr>
              <w:spacing w:before="120" w:after="0" w:line="240" w:lineRule="auto"/>
              <w:jc w:val="center"/>
              <w:outlineLvl w:val="0"/>
            </w:pPr>
            <w:r w:rsidRPr="00ED30F4">
              <w:rPr>
                <w:rFonts w:ascii="Calibri" w:hAnsi="Calibri"/>
                <w:noProof/>
                <w:lang w:eastAsia="pl-PL"/>
              </w:rPr>
              <w:drawing>
                <wp:anchor distT="0" distB="0" distL="114300" distR="114300" simplePos="0" relativeHeight="251659264" behindDoc="0" locked="0" layoutInCell="1" allowOverlap="1" wp14:anchorId="15925B65" wp14:editId="407B4EEB">
                  <wp:simplePos x="0" y="0"/>
                  <wp:positionH relativeFrom="column">
                    <wp:posOffset>4390390</wp:posOffset>
                  </wp:positionH>
                  <wp:positionV relativeFrom="paragraph">
                    <wp:posOffset>-10795</wp:posOffset>
                  </wp:positionV>
                  <wp:extent cx="1431290" cy="139128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PL-NATO_flaga_k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290" cy="1391285"/>
                          </a:xfrm>
                          <a:prstGeom prst="rect">
                            <a:avLst/>
                          </a:prstGeom>
                        </pic:spPr>
                      </pic:pic>
                    </a:graphicData>
                  </a:graphic>
                  <wp14:sizeRelH relativeFrom="page">
                    <wp14:pctWidth>0</wp14:pctWidth>
                  </wp14:sizeRelH>
                  <wp14:sizeRelV relativeFrom="page">
                    <wp14:pctHeight>0</wp14:pctHeight>
                  </wp14:sizeRelV>
                </wp:anchor>
              </w:drawing>
            </w:r>
            <w:r w:rsidR="00F40C0F" w:rsidRPr="00152088">
              <w:rPr>
                <w:bCs/>
                <w:noProof/>
                <w:kern w:val="2"/>
                <w:lang w:eastAsia="pl-PL"/>
              </w:rPr>
              <w:drawing>
                <wp:anchor distT="0" distB="0" distL="114935" distR="114935" simplePos="0" relativeHeight="2" behindDoc="0" locked="0" layoutInCell="1" allowOverlap="1" wp14:anchorId="6EF13FF1" wp14:editId="1E9C9E55">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9"/>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A04B44" w:rsidRPr="00152088">
              <w:rPr>
                <w:bCs/>
                <w:kern w:val="2"/>
                <w:lang w:eastAsia="pl-PL"/>
              </w:rPr>
              <w:t>ZAMAWIAJĄCY:</w:t>
            </w:r>
          </w:p>
          <w:p w14:paraId="24793451" w14:textId="795E97FD" w:rsidR="00550AAF" w:rsidRPr="00152088" w:rsidRDefault="00550AAF">
            <w:pPr>
              <w:spacing w:after="0" w:line="240" w:lineRule="auto"/>
              <w:jc w:val="center"/>
              <w:rPr>
                <w:bCs/>
                <w:kern w:val="2"/>
                <w:lang w:eastAsia="pl-PL"/>
              </w:rPr>
            </w:pPr>
          </w:p>
          <w:p w14:paraId="58D8BDE6" w14:textId="546DA78C" w:rsidR="00550AAF" w:rsidRPr="00152088" w:rsidRDefault="00A04B44">
            <w:pPr>
              <w:spacing w:after="0" w:line="240" w:lineRule="auto"/>
              <w:jc w:val="center"/>
              <w:rPr>
                <w:b/>
                <w:bCs/>
                <w:i/>
                <w:iCs/>
                <w:lang w:eastAsia="pl-PL"/>
              </w:rPr>
            </w:pPr>
            <w:r w:rsidRPr="00152088">
              <w:t>Akademia Marynarki Wojennej</w:t>
            </w:r>
            <w:r w:rsidRPr="00152088">
              <w:rPr>
                <w:b/>
                <w:bCs/>
                <w:i/>
                <w:iCs/>
                <w:lang w:eastAsia="pl-PL"/>
              </w:rPr>
              <w:t xml:space="preserve"> </w:t>
            </w:r>
          </w:p>
          <w:p w14:paraId="0DF9FC6C" w14:textId="20884A4C" w:rsidR="00550AAF" w:rsidRPr="00152088" w:rsidRDefault="00A04B44">
            <w:pPr>
              <w:spacing w:after="0" w:line="240" w:lineRule="auto"/>
              <w:jc w:val="center"/>
              <w:rPr>
                <w:b/>
                <w:bCs/>
                <w:i/>
                <w:iCs/>
                <w:lang w:eastAsia="pl-PL"/>
              </w:rPr>
            </w:pPr>
            <w:r w:rsidRPr="00152088">
              <w:rPr>
                <w:b/>
              </w:rPr>
              <w:t>im. Bohaterów Westerplatte</w:t>
            </w:r>
          </w:p>
          <w:p w14:paraId="4A5562DF" w14:textId="189B2850" w:rsidR="00550AAF" w:rsidRPr="00152088" w:rsidRDefault="00A04B44">
            <w:pPr>
              <w:spacing w:after="0" w:line="240" w:lineRule="auto"/>
              <w:jc w:val="center"/>
              <w:rPr>
                <w:b/>
                <w:bCs/>
                <w:i/>
                <w:iCs/>
                <w:lang w:eastAsia="pl-PL"/>
              </w:rPr>
            </w:pPr>
            <w:r w:rsidRPr="00152088">
              <w:rPr>
                <w:b/>
                <w:bCs/>
                <w:i/>
                <w:iCs/>
                <w:lang w:eastAsia="pl-PL"/>
              </w:rPr>
              <w:t xml:space="preserve">ul. </w:t>
            </w:r>
            <w:r w:rsidRPr="00152088">
              <w:rPr>
                <w:b/>
                <w:i/>
              </w:rPr>
              <w:t>inż. Śmidowicza 69</w:t>
            </w:r>
          </w:p>
          <w:p w14:paraId="48BEE239" w14:textId="5B0492B0" w:rsidR="00550AAF" w:rsidRPr="00616BC4" w:rsidRDefault="00A04B44">
            <w:pPr>
              <w:spacing w:after="0" w:line="240" w:lineRule="auto"/>
              <w:jc w:val="center"/>
              <w:rPr>
                <w:rFonts w:eastAsia="Times New Roman"/>
                <w:lang w:eastAsia="pl-PL"/>
              </w:rPr>
            </w:pPr>
            <w:bookmarkStart w:id="0" w:name="OLE_LINK22"/>
            <w:bookmarkEnd w:id="0"/>
            <w:r w:rsidRPr="00616BC4">
              <w:rPr>
                <w:b/>
                <w:i/>
                <w:lang w:eastAsia="pl-PL"/>
              </w:rPr>
              <w:t>81-127 GDYNIA</w:t>
            </w:r>
          </w:p>
          <w:p w14:paraId="5DF97D0C" w14:textId="35EFFF0B" w:rsidR="00550AAF" w:rsidRPr="00616BC4" w:rsidRDefault="00BF5212">
            <w:pPr>
              <w:spacing w:after="0" w:line="240" w:lineRule="auto"/>
              <w:jc w:val="center"/>
              <w:rPr>
                <w:rFonts w:eastAsia="Times New Roman"/>
                <w:lang w:eastAsia="pl-PL"/>
              </w:rPr>
            </w:pPr>
            <w:r>
              <w:rPr>
                <w:rFonts w:eastAsia="Times New Roman"/>
                <w:lang w:eastAsia="pl-PL"/>
              </w:rPr>
              <w:t>www.amw.gdynia</w:t>
            </w:r>
            <w:r w:rsidR="00A04B44" w:rsidRPr="00616BC4">
              <w:rPr>
                <w:rFonts w:eastAsia="Times New Roman"/>
                <w:lang w:eastAsia="pl-PL"/>
              </w:rPr>
              <w:t>.pl</w:t>
            </w:r>
          </w:p>
        </w:tc>
      </w:tr>
      <w:tr w:rsidR="00550AAF" w:rsidRPr="00152088" w14:paraId="3257D048" w14:textId="77777777" w:rsidTr="002548EF">
        <w:trPr>
          <w:trHeight w:val="70"/>
        </w:trPr>
        <w:tc>
          <w:tcPr>
            <w:tcW w:w="9405" w:type="dxa"/>
            <w:gridSpan w:val="4"/>
            <w:tcBorders>
              <w:top w:val="single" w:sz="4" w:space="0" w:color="000000"/>
              <w:bottom w:val="single" w:sz="4" w:space="0" w:color="000000"/>
            </w:tcBorders>
            <w:vAlign w:val="center"/>
          </w:tcPr>
          <w:p w14:paraId="5A19FEFB" w14:textId="11DD4E52" w:rsidR="00550AAF" w:rsidRPr="00616BC4" w:rsidRDefault="00550AAF">
            <w:pPr>
              <w:snapToGrid w:val="0"/>
              <w:spacing w:after="0" w:line="240" w:lineRule="auto"/>
              <w:jc w:val="center"/>
              <w:rPr>
                <w:rFonts w:eastAsia="Times New Roman"/>
                <w:lang w:eastAsia="pl-PL"/>
              </w:rPr>
            </w:pPr>
          </w:p>
        </w:tc>
      </w:tr>
      <w:tr w:rsidR="00550AAF" w:rsidRPr="00152088" w14:paraId="5C6569A4"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6DDE1F9D" w14:textId="77777777" w:rsidR="00550AAF" w:rsidRPr="00616BC4" w:rsidRDefault="00550AAF">
            <w:pPr>
              <w:autoSpaceDE w:val="0"/>
              <w:snapToGrid w:val="0"/>
              <w:spacing w:after="0" w:line="240" w:lineRule="auto"/>
              <w:jc w:val="center"/>
              <w:rPr>
                <w:rFonts w:eastAsia="Times New Roman"/>
                <w:lang w:eastAsia="pl-PL"/>
              </w:rPr>
            </w:pPr>
          </w:p>
          <w:p w14:paraId="7D6FB27B" w14:textId="4B6D3211"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37268AFF" w14:textId="77777777" w:rsidR="0066392E" w:rsidRDefault="0066392E">
            <w:pPr>
              <w:autoSpaceDE w:val="0"/>
              <w:spacing w:after="0" w:line="240" w:lineRule="auto"/>
              <w:jc w:val="center"/>
              <w:rPr>
                <w:rFonts w:eastAsia="Times New Roman"/>
                <w:lang w:eastAsia="pl-PL"/>
              </w:rPr>
            </w:pPr>
          </w:p>
          <w:p w14:paraId="72B33A2A" w14:textId="0C7CEF60" w:rsidR="00550AAF" w:rsidRPr="00D4525F" w:rsidRDefault="003C4FE7" w:rsidP="004F019A">
            <w:pPr>
              <w:pStyle w:val="Akapitzlist"/>
              <w:spacing w:after="0"/>
              <w:ind w:left="142" w:right="141"/>
              <w:jc w:val="center"/>
              <w:rPr>
                <w:rFonts w:ascii="Times New Roman" w:hAnsi="Times New Roman" w:cs="Times New Roman"/>
              </w:rPr>
            </w:pPr>
            <w:r w:rsidRPr="003C4FE7">
              <w:rPr>
                <w:rFonts w:ascii="Times New Roman" w:eastAsia="Times New Roman" w:hAnsi="Times New Roman" w:cs="Times New Roman"/>
                <w:b/>
                <w:color w:val="000000" w:themeColor="text1"/>
                <w:lang w:eastAsia="pl-PL"/>
              </w:rPr>
              <w:t>Stanowisko współrzędnościowych technik pomiarowych</w:t>
            </w:r>
            <w:r w:rsidR="00A04B44" w:rsidRPr="00D4525F">
              <w:rPr>
                <w:rFonts w:eastAsia="Times New Roman"/>
                <w:b/>
                <w:color w:val="FF0000"/>
                <w:lang w:eastAsia="pl-PL"/>
              </w:rPr>
              <w:br/>
            </w:r>
          </w:p>
          <w:p w14:paraId="60CB4FD2" w14:textId="509180A7"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r w:rsidR="007647DB">
              <w:rPr>
                <w:rFonts w:eastAsia="Trebuchet MS"/>
                <w:color w:val="000000"/>
                <w:lang w:eastAsia="pl-PL"/>
              </w:rPr>
              <w:t xml:space="preserve"> art. 275 pkt </w:t>
            </w:r>
            <w:r w:rsidR="00497E4A">
              <w:rPr>
                <w:rFonts w:eastAsia="Trebuchet MS"/>
                <w:color w:val="000000"/>
                <w:lang w:eastAsia="pl-PL"/>
              </w:rPr>
              <w:t>1</w:t>
            </w:r>
          </w:p>
          <w:p w14:paraId="72C22126" w14:textId="77777777" w:rsidR="00550AAF" w:rsidRPr="00152088" w:rsidRDefault="00550AAF">
            <w:pPr>
              <w:spacing w:after="0" w:line="240" w:lineRule="auto"/>
              <w:jc w:val="center"/>
              <w:rPr>
                <w:rFonts w:eastAsia="Times New Roman"/>
                <w:color w:val="000000"/>
                <w:lang w:eastAsia="pl-PL"/>
              </w:rPr>
            </w:pPr>
          </w:p>
          <w:p w14:paraId="1C7EA44B" w14:textId="77777777" w:rsidR="00550AAF" w:rsidRPr="00152088" w:rsidRDefault="00550AAF">
            <w:pPr>
              <w:spacing w:after="0" w:line="240" w:lineRule="auto"/>
              <w:jc w:val="center"/>
              <w:rPr>
                <w:rFonts w:eastAsia="Times New Roman"/>
                <w:color w:val="000000"/>
                <w:lang w:eastAsia="pl-PL"/>
              </w:rPr>
            </w:pPr>
          </w:p>
          <w:p w14:paraId="4171A3E4" w14:textId="77777777"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3FA94914" w14:textId="1FB49B06" w:rsidR="00550AAF" w:rsidRPr="00152088" w:rsidRDefault="00A04B44" w:rsidP="00677643">
            <w:pPr>
              <w:autoSpaceDE w:val="0"/>
              <w:spacing w:after="0" w:line="240" w:lineRule="auto"/>
              <w:jc w:val="center"/>
              <w:rPr>
                <w:rFonts w:eastAsia="Times New Roman"/>
                <w:lang w:eastAsia="pl-PL"/>
              </w:rPr>
            </w:pPr>
            <w:bookmarkStart w:id="1" w:name="OLE_LINK20"/>
            <w:r w:rsidRPr="00152088">
              <w:rPr>
                <w:lang w:eastAsia="pl-PL"/>
              </w:rPr>
              <w:t>(</w:t>
            </w:r>
            <w:bookmarkEnd w:id="1"/>
            <w:r w:rsidR="00AF75A2" w:rsidRPr="00AF75A2">
              <w:rPr>
                <w:lang w:eastAsia="pl-PL"/>
              </w:rPr>
              <w:t>Dz. U. z 202</w:t>
            </w:r>
            <w:r w:rsidR="008834E1">
              <w:rPr>
                <w:lang w:eastAsia="pl-PL"/>
              </w:rPr>
              <w:t>4</w:t>
            </w:r>
            <w:r w:rsidR="00AF75A2" w:rsidRPr="00AF75A2">
              <w:rPr>
                <w:lang w:eastAsia="pl-PL"/>
              </w:rPr>
              <w:t xml:space="preserve"> r. poz. </w:t>
            </w:r>
            <w:r w:rsidR="00677643">
              <w:rPr>
                <w:lang w:eastAsia="pl-PL"/>
              </w:rPr>
              <w:t>1</w:t>
            </w:r>
            <w:r w:rsidR="008834E1">
              <w:rPr>
                <w:lang w:eastAsia="pl-PL"/>
              </w:rPr>
              <w:t>32</w:t>
            </w:r>
            <w:r w:rsidR="00F37DC1">
              <w:rPr>
                <w:lang w:eastAsia="pl-PL"/>
              </w:rPr>
              <w:t>0</w:t>
            </w:r>
            <w:r w:rsidRPr="00152088">
              <w:rPr>
                <w:lang w:eastAsia="pl-PL"/>
              </w:rPr>
              <w:t>)</w:t>
            </w:r>
          </w:p>
        </w:tc>
      </w:tr>
      <w:tr w:rsidR="00550AAF" w:rsidRPr="00152088" w14:paraId="25D6695B" w14:textId="77777777" w:rsidTr="002548EF">
        <w:trPr>
          <w:trHeight w:val="255"/>
        </w:trPr>
        <w:tc>
          <w:tcPr>
            <w:tcW w:w="9405" w:type="dxa"/>
            <w:gridSpan w:val="4"/>
            <w:tcBorders>
              <w:top w:val="single" w:sz="4" w:space="0" w:color="000000"/>
              <w:bottom w:val="single" w:sz="4" w:space="0" w:color="000000"/>
            </w:tcBorders>
            <w:vAlign w:val="center"/>
          </w:tcPr>
          <w:p w14:paraId="3992AF91" w14:textId="77777777" w:rsidR="00550AAF" w:rsidRPr="00152088" w:rsidRDefault="00550AAF">
            <w:pPr>
              <w:snapToGrid w:val="0"/>
              <w:spacing w:after="0" w:line="240" w:lineRule="auto"/>
              <w:jc w:val="center"/>
              <w:rPr>
                <w:rFonts w:eastAsia="Times New Roman"/>
                <w:lang w:eastAsia="pl-PL"/>
              </w:rPr>
            </w:pPr>
          </w:p>
          <w:p w14:paraId="4B66123C" w14:textId="77777777" w:rsidR="00550AAF" w:rsidRPr="00152088" w:rsidRDefault="00550AAF">
            <w:pPr>
              <w:spacing w:after="0" w:line="240" w:lineRule="auto"/>
              <w:jc w:val="center"/>
              <w:rPr>
                <w:rFonts w:eastAsia="Times New Roman"/>
                <w:lang w:eastAsia="pl-PL"/>
              </w:rPr>
            </w:pPr>
          </w:p>
        </w:tc>
      </w:tr>
      <w:tr w:rsidR="00550AAF" w:rsidRPr="00152088" w14:paraId="7701C8D5" w14:textId="77777777" w:rsidTr="002548EF">
        <w:trPr>
          <w:trHeight w:val="3510"/>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372E2798"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00B1C0AC"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3E3940C7" w14:textId="77777777" w:rsidR="00550AAF" w:rsidRPr="00152088" w:rsidRDefault="00550AAF">
            <w:pPr>
              <w:spacing w:after="0" w:line="240" w:lineRule="auto"/>
              <w:ind w:left="4248"/>
              <w:jc w:val="center"/>
              <w:rPr>
                <w:rFonts w:eastAsia="Times New Roman"/>
                <w:b/>
                <w:color w:val="000000"/>
                <w:lang w:eastAsia="pl-PL"/>
              </w:rPr>
            </w:pPr>
          </w:p>
          <w:p w14:paraId="3576F846" w14:textId="77777777" w:rsidR="0080428D" w:rsidRPr="00152088"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64236D9C" w14:textId="77777777" w:rsidR="000935DF" w:rsidRPr="009347EB" w:rsidRDefault="000935DF" w:rsidP="000935DF">
            <w:pPr>
              <w:rPr>
                <w:rFonts w:eastAsia="Times New Roman"/>
                <w:b/>
                <w:lang w:eastAsia="pl-PL"/>
              </w:rPr>
            </w:pPr>
            <w:r w:rsidRPr="009347EB">
              <w:rPr>
                <w:rFonts w:eastAsia="Times New Roman"/>
                <w:b/>
                <w:lang w:eastAsia="pl-PL"/>
              </w:rPr>
              <w:t xml:space="preserve">                                                                          kontradmirał prof. dr hab. Tomasz SZUBRYCHT </w:t>
            </w:r>
          </w:p>
          <w:p w14:paraId="3E2DDC12" w14:textId="77777777" w:rsidR="00536548" w:rsidRPr="0070490C" w:rsidRDefault="00536548" w:rsidP="00B65852">
            <w:pPr>
              <w:suppressAutoHyphens w:val="0"/>
              <w:spacing w:after="0" w:line="240" w:lineRule="auto"/>
              <w:ind w:left="3974"/>
              <w:rPr>
                <w:rFonts w:eastAsia="Times New Roman"/>
                <w:b/>
                <w:color w:val="FF0000"/>
                <w:lang w:eastAsia="pl-PL"/>
              </w:rPr>
            </w:pPr>
          </w:p>
          <w:p w14:paraId="00607263" w14:textId="77777777" w:rsidR="005E7870" w:rsidRDefault="005E7870" w:rsidP="005E7870">
            <w:pPr>
              <w:suppressAutoHyphens w:val="0"/>
              <w:spacing w:after="0" w:line="240" w:lineRule="auto"/>
              <w:rPr>
                <w:rFonts w:eastAsia="Times New Roman"/>
                <w:b/>
                <w:color w:val="000000"/>
                <w:lang w:eastAsia="pl-PL"/>
              </w:rPr>
            </w:pPr>
            <w:r w:rsidRPr="00916BEE">
              <w:rPr>
                <w:rFonts w:eastAsia="Times New Roman"/>
                <w:b/>
                <w:color w:val="000000"/>
                <w:lang w:eastAsia="pl-PL"/>
              </w:rPr>
              <w:t xml:space="preserve">    </w:t>
            </w:r>
          </w:p>
          <w:p w14:paraId="0F10FD42" w14:textId="77777777" w:rsidR="0068259E" w:rsidRDefault="0068259E" w:rsidP="005E7870">
            <w:pPr>
              <w:suppressAutoHyphens w:val="0"/>
              <w:spacing w:after="0" w:line="240" w:lineRule="auto"/>
              <w:rPr>
                <w:rFonts w:eastAsia="Times New Roman"/>
                <w:b/>
                <w:color w:val="000000"/>
                <w:lang w:eastAsia="pl-PL"/>
              </w:rPr>
            </w:pPr>
          </w:p>
          <w:p w14:paraId="19D096C9" w14:textId="77777777" w:rsidR="0068259E" w:rsidRPr="00916BEE" w:rsidRDefault="0068259E" w:rsidP="005E7870">
            <w:pPr>
              <w:suppressAutoHyphens w:val="0"/>
              <w:spacing w:after="0" w:line="240" w:lineRule="auto"/>
              <w:rPr>
                <w:rFonts w:eastAsia="Times New Roman"/>
                <w:lang w:eastAsia="pl-PL"/>
              </w:rPr>
            </w:pPr>
          </w:p>
          <w:p w14:paraId="72355BA3" w14:textId="2CCCB9FF" w:rsidR="005E7870" w:rsidRPr="00152088" w:rsidRDefault="00011431" w:rsidP="005E7870">
            <w:pPr>
              <w:spacing w:after="0" w:line="240" w:lineRule="auto"/>
              <w:ind w:left="4248"/>
              <w:jc w:val="center"/>
              <w:rPr>
                <w:rFonts w:eastAsia="Times New Roman"/>
                <w:lang w:eastAsia="pl-PL"/>
              </w:rPr>
            </w:pPr>
            <w:r>
              <w:rPr>
                <w:rFonts w:eastAsia="Times New Roman"/>
                <w:lang w:eastAsia="pl-PL"/>
              </w:rPr>
              <w:t>dnia  …… …………….. 202</w:t>
            </w:r>
            <w:r w:rsidR="00B53D35">
              <w:rPr>
                <w:rFonts w:eastAsia="Times New Roman"/>
                <w:lang w:eastAsia="pl-PL"/>
              </w:rPr>
              <w:t>4</w:t>
            </w:r>
            <w:r w:rsidR="005E7870" w:rsidRPr="00916BEE">
              <w:rPr>
                <w:rFonts w:eastAsia="Times New Roman"/>
                <w:lang w:eastAsia="pl-PL"/>
              </w:rPr>
              <w:t xml:space="preserve"> r</w:t>
            </w:r>
            <w:r w:rsidR="005E7870" w:rsidRPr="00916BEE">
              <w:rPr>
                <w:rFonts w:eastAsia="Times New Roman"/>
                <w:b/>
                <w:lang w:eastAsia="pl-PL"/>
              </w:rPr>
              <w:t>.</w:t>
            </w:r>
          </w:p>
          <w:p w14:paraId="04097E93" w14:textId="77777777" w:rsidR="00550AAF" w:rsidRPr="00152088" w:rsidRDefault="00550AAF">
            <w:pPr>
              <w:spacing w:after="0" w:line="240" w:lineRule="auto"/>
              <w:rPr>
                <w:rFonts w:eastAsia="Times New Roman"/>
                <w:b/>
                <w:color w:val="000000"/>
                <w:lang w:eastAsia="pl-PL"/>
              </w:rPr>
            </w:pPr>
          </w:p>
          <w:p w14:paraId="7B498AEA" w14:textId="77777777" w:rsidR="000C351B" w:rsidRDefault="00A04B44">
            <w:pPr>
              <w:spacing w:after="0" w:line="240" w:lineRule="auto"/>
              <w:rPr>
                <w:rFonts w:eastAsia="Times New Roman"/>
                <w:b/>
                <w:color w:val="000000"/>
                <w:lang w:eastAsia="pl-PL"/>
              </w:rPr>
            </w:pPr>
            <w:r w:rsidRPr="00152088">
              <w:rPr>
                <w:rFonts w:eastAsia="Times New Roman"/>
                <w:b/>
                <w:color w:val="000000"/>
                <w:lang w:eastAsia="pl-PL"/>
              </w:rPr>
              <w:t xml:space="preserve">                                                            </w:t>
            </w:r>
          </w:p>
          <w:p w14:paraId="4F633814" w14:textId="77777777"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2C6B47E2" w14:textId="77777777" w:rsidR="009428E1" w:rsidRPr="00152088" w:rsidRDefault="009428E1">
            <w:pPr>
              <w:spacing w:after="0" w:line="240" w:lineRule="auto"/>
              <w:rPr>
                <w:rFonts w:eastAsia="Times New Roman"/>
                <w:lang w:eastAsia="pl-PL"/>
              </w:rPr>
            </w:pPr>
          </w:p>
          <w:p w14:paraId="2AB1832B" w14:textId="77777777" w:rsidR="00893910" w:rsidRPr="00152088" w:rsidRDefault="00A04B44" w:rsidP="00B901C4">
            <w:pPr>
              <w:spacing w:after="0" w:line="240" w:lineRule="auto"/>
              <w:rPr>
                <w:rFonts w:eastAsia="Times New Roman"/>
                <w:lang w:eastAsia="pl-PL"/>
              </w:rPr>
            </w:pPr>
            <w:r w:rsidRPr="00152088">
              <w:rPr>
                <w:rFonts w:eastAsia="Times New Roman"/>
                <w:lang w:eastAsia="pl-PL"/>
              </w:rPr>
              <w:t>Opracowała: Sekcja Zamówień Publicznych</w:t>
            </w:r>
          </w:p>
        </w:tc>
      </w:tr>
      <w:tr w:rsidR="00550AAF" w:rsidRPr="00152088" w14:paraId="49DBF2D6"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550AAF" w:rsidRPr="00152088" w:rsidRDefault="00A04B44">
            <w:pPr>
              <w:spacing w:after="0" w:line="240" w:lineRule="auto"/>
              <w:rPr>
                <w:rFonts w:eastAsia="Times New Roman"/>
                <w:b/>
              </w:rPr>
            </w:pPr>
            <w:bookmarkStart w:id="2" w:name="OLE_LINK2"/>
            <w:bookmarkEnd w:id="2"/>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971B28E" w14:textId="77777777" w:rsidR="00550AAF" w:rsidRPr="00152088" w:rsidRDefault="00550AAF">
            <w:pPr>
              <w:snapToGrid w:val="0"/>
              <w:rPr>
                <w:rFonts w:eastAsia="Times New Roman"/>
                <w:b/>
                <w:lang w:eastAsia="pl-PL"/>
              </w:rPr>
            </w:pPr>
          </w:p>
        </w:tc>
      </w:tr>
      <w:tr w:rsidR="00550AAF" w:rsidRPr="00152088" w14:paraId="67D64722" w14:textId="77777777" w:rsidTr="002548EF">
        <w:trPr>
          <w:gridAfter w:val="1"/>
          <w:wAfter w:w="80" w:type="dxa"/>
        </w:trPr>
        <w:tc>
          <w:tcPr>
            <w:tcW w:w="3094" w:type="dxa"/>
            <w:gridSpan w:val="2"/>
          </w:tcPr>
          <w:p w14:paraId="15FFE23F" w14:textId="77777777" w:rsidR="00550AAF" w:rsidRPr="00152088" w:rsidRDefault="00550AAF">
            <w:pPr>
              <w:snapToGrid w:val="0"/>
              <w:spacing w:after="0" w:line="240" w:lineRule="auto"/>
              <w:rPr>
                <w:bCs/>
                <w:lang w:eastAsia="pl-PL"/>
              </w:rPr>
            </w:pPr>
          </w:p>
          <w:p w14:paraId="149750F3"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0C092763" w14:textId="77777777" w:rsidR="00550AAF" w:rsidRPr="00873041" w:rsidRDefault="00550AAF">
            <w:pPr>
              <w:snapToGrid w:val="0"/>
              <w:spacing w:after="0" w:line="240" w:lineRule="auto"/>
              <w:rPr>
                <w:b/>
                <w:bCs/>
                <w:sz w:val="12"/>
                <w:szCs w:val="12"/>
                <w:lang w:eastAsia="pl-PL"/>
              </w:rPr>
            </w:pPr>
          </w:p>
          <w:p w14:paraId="5638C1C7"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5A6ECDB4" w14:textId="77777777" w:rsidR="00550AAF" w:rsidRPr="00873041" w:rsidRDefault="00550AAF">
            <w:pPr>
              <w:spacing w:after="0" w:line="240" w:lineRule="auto"/>
              <w:rPr>
                <w:b/>
                <w:bCs/>
                <w:i/>
                <w:iCs/>
                <w:sz w:val="12"/>
                <w:szCs w:val="12"/>
                <w:lang w:eastAsia="pl-PL"/>
              </w:rPr>
            </w:pPr>
          </w:p>
        </w:tc>
      </w:tr>
      <w:tr w:rsidR="00550AAF" w:rsidRPr="00152088" w14:paraId="014682F8" w14:textId="77777777" w:rsidTr="002548EF">
        <w:trPr>
          <w:gridAfter w:val="1"/>
          <w:wAfter w:w="80" w:type="dxa"/>
        </w:trPr>
        <w:tc>
          <w:tcPr>
            <w:tcW w:w="3094" w:type="dxa"/>
            <w:gridSpan w:val="2"/>
          </w:tcPr>
          <w:p w14:paraId="2273CDE7"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4FAED5A2"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AD46B01" w14:textId="77777777" w:rsidTr="002548EF">
        <w:trPr>
          <w:gridAfter w:val="1"/>
          <w:wAfter w:w="80" w:type="dxa"/>
        </w:trPr>
        <w:tc>
          <w:tcPr>
            <w:tcW w:w="3094" w:type="dxa"/>
            <w:gridSpan w:val="2"/>
          </w:tcPr>
          <w:p w14:paraId="091B12C7" w14:textId="77777777" w:rsidR="00550AAF" w:rsidRPr="00152088" w:rsidRDefault="00550AAF">
            <w:pPr>
              <w:snapToGrid w:val="0"/>
              <w:spacing w:after="0" w:line="240" w:lineRule="auto"/>
              <w:rPr>
                <w:b/>
                <w:bCs/>
                <w:lang w:eastAsia="pl-PL"/>
              </w:rPr>
            </w:pPr>
          </w:p>
        </w:tc>
        <w:tc>
          <w:tcPr>
            <w:tcW w:w="6233" w:type="dxa"/>
          </w:tcPr>
          <w:p w14:paraId="6EAC15FD"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0E16FB1F" w14:textId="77777777" w:rsidTr="002548EF">
        <w:trPr>
          <w:gridAfter w:val="1"/>
          <w:wAfter w:w="80" w:type="dxa"/>
        </w:trPr>
        <w:tc>
          <w:tcPr>
            <w:tcW w:w="3094" w:type="dxa"/>
            <w:gridSpan w:val="2"/>
          </w:tcPr>
          <w:p w14:paraId="2219F0BD"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835414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060AF042" w14:textId="77777777" w:rsidTr="002548EF">
        <w:trPr>
          <w:gridAfter w:val="1"/>
          <w:wAfter w:w="80" w:type="dxa"/>
        </w:trPr>
        <w:tc>
          <w:tcPr>
            <w:tcW w:w="3094" w:type="dxa"/>
            <w:gridSpan w:val="2"/>
          </w:tcPr>
          <w:p w14:paraId="22AC8711"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4FC6507F"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5EA210F8" w14:textId="77777777" w:rsidTr="002548EF">
        <w:trPr>
          <w:gridAfter w:val="1"/>
          <w:wAfter w:w="80" w:type="dxa"/>
        </w:trPr>
        <w:tc>
          <w:tcPr>
            <w:tcW w:w="3094" w:type="dxa"/>
            <w:gridSpan w:val="2"/>
          </w:tcPr>
          <w:p w14:paraId="6CAFB877"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2C4498AE" w14:textId="77777777" w:rsidR="00550AAF" w:rsidRPr="00152088" w:rsidRDefault="00A04B44">
            <w:pPr>
              <w:spacing w:after="0" w:line="240" w:lineRule="auto"/>
              <w:rPr>
                <w:b/>
              </w:rPr>
            </w:pPr>
            <w:r w:rsidRPr="00152088">
              <w:rPr>
                <w:b/>
                <w:bCs/>
                <w:lang w:eastAsia="pl-PL"/>
              </w:rPr>
              <w:t>586-010-46-93</w:t>
            </w:r>
          </w:p>
        </w:tc>
      </w:tr>
      <w:tr w:rsidR="00550AAF" w:rsidRPr="00152088" w14:paraId="0F5B526C" w14:textId="77777777" w:rsidTr="002548EF">
        <w:trPr>
          <w:gridAfter w:val="1"/>
          <w:wAfter w:w="80" w:type="dxa"/>
        </w:trPr>
        <w:tc>
          <w:tcPr>
            <w:tcW w:w="3094" w:type="dxa"/>
            <w:gridSpan w:val="2"/>
          </w:tcPr>
          <w:p w14:paraId="0A71D80F"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4C7A6262" w14:textId="77777777" w:rsidR="00550AAF" w:rsidRPr="00152088" w:rsidRDefault="00A04B44">
            <w:pPr>
              <w:spacing w:after="0" w:line="240" w:lineRule="auto"/>
              <w:rPr>
                <w:b/>
                <w:bCs/>
                <w:lang w:eastAsia="pl-PL"/>
              </w:rPr>
            </w:pPr>
            <w:r w:rsidRPr="00152088">
              <w:rPr>
                <w:b/>
                <w:bCs/>
                <w:lang w:eastAsia="pl-PL"/>
              </w:rPr>
              <w:t>190064136</w:t>
            </w:r>
          </w:p>
          <w:p w14:paraId="0E1D2684" w14:textId="77777777" w:rsidR="00550AAF" w:rsidRPr="00873041" w:rsidRDefault="00550AAF">
            <w:pPr>
              <w:spacing w:after="0" w:line="240" w:lineRule="auto"/>
              <w:rPr>
                <w:b/>
                <w:bCs/>
                <w:sz w:val="12"/>
                <w:szCs w:val="12"/>
                <w:lang w:eastAsia="pl-PL"/>
              </w:rPr>
            </w:pPr>
          </w:p>
        </w:tc>
      </w:tr>
      <w:tr w:rsidR="00550AAF" w:rsidRPr="00152088" w14:paraId="348B77C8" w14:textId="77777777" w:rsidTr="002548EF">
        <w:trPr>
          <w:gridAfter w:val="1"/>
          <w:wAfter w:w="80" w:type="dxa"/>
        </w:trPr>
        <w:tc>
          <w:tcPr>
            <w:tcW w:w="3094" w:type="dxa"/>
            <w:gridSpan w:val="2"/>
          </w:tcPr>
          <w:p w14:paraId="3D75C31D"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69CB0D1E" w14:textId="77777777" w:rsidR="00550AAF" w:rsidRPr="00152088" w:rsidRDefault="00C073C7">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2DC33315" w14:textId="77777777" w:rsidR="00550AAF" w:rsidRPr="00873041" w:rsidRDefault="00550AAF">
            <w:pPr>
              <w:spacing w:after="0" w:line="240" w:lineRule="auto"/>
              <w:rPr>
                <w:b/>
                <w:bCs/>
                <w:sz w:val="12"/>
                <w:szCs w:val="12"/>
                <w:lang w:eastAsia="pl-PL"/>
              </w:rPr>
            </w:pPr>
          </w:p>
        </w:tc>
      </w:tr>
      <w:tr w:rsidR="00550AAF" w:rsidRPr="00152088" w14:paraId="12F5B018" w14:textId="77777777" w:rsidTr="002548EF">
        <w:trPr>
          <w:gridAfter w:val="1"/>
          <w:wAfter w:w="80" w:type="dxa"/>
        </w:trPr>
        <w:tc>
          <w:tcPr>
            <w:tcW w:w="3094" w:type="dxa"/>
            <w:gridSpan w:val="2"/>
          </w:tcPr>
          <w:p w14:paraId="657F149D" w14:textId="77777777" w:rsidR="00550AAF" w:rsidRPr="00152088" w:rsidRDefault="00A04B44">
            <w:pPr>
              <w:spacing w:after="0" w:line="240" w:lineRule="auto"/>
              <w:rPr>
                <w:bCs/>
                <w:lang w:eastAsia="pl-PL"/>
              </w:rPr>
            </w:pPr>
            <w:r w:rsidRPr="00152088">
              <w:rPr>
                <w:bCs/>
                <w:lang w:eastAsia="pl-PL"/>
              </w:rPr>
              <w:t>Adres strony internetowej:</w:t>
            </w:r>
          </w:p>
          <w:p w14:paraId="5746A686" w14:textId="77777777" w:rsidR="00550AAF" w:rsidRPr="00152088" w:rsidRDefault="00550AAF">
            <w:pPr>
              <w:spacing w:after="0" w:line="240" w:lineRule="auto"/>
              <w:rPr>
                <w:bCs/>
                <w:lang w:eastAsia="pl-PL"/>
              </w:rPr>
            </w:pPr>
          </w:p>
          <w:p w14:paraId="4C6F3434"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61327A57" w14:textId="77777777" w:rsidR="00550AAF" w:rsidRPr="00152088" w:rsidRDefault="00C073C7">
            <w:pPr>
              <w:spacing w:after="0" w:line="240" w:lineRule="auto"/>
            </w:pPr>
            <w:hyperlink r:id="rId11">
              <w:r w:rsidR="00A04B44" w:rsidRPr="00152088">
                <w:rPr>
                  <w:rStyle w:val="czeinternetowe"/>
                </w:rPr>
                <w:t>www.amw.gdynia.pl</w:t>
              </w:r>
            </w:hyperlink>
          </w:p>
          <w:p w14:paraId="688C586F" w14:textId="77777777" w:rsidR="00550AAF" w:rsidRPr="00873041" w:rsidRDefault="00550AAF">
            <w:pPr>
              <w:spacing w:after="0" w:line="240" w:lineRule="auto"/>
              <w:rPr>
                <w:b/>
                <w:bCs/>
                <w:sz w:val="12"/>
                <w:szCs w:val="12"/>
                <w:lang w:eastAsia="pl-PL"/>
              </w:rPr>
            </w:pPr>
          </w:p>
          <w:p w14:paraId="6B298BB0"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33E0D853" w14:textId="77777777" w:rsidR="00550AAF" w:rsidRPr="00152088" w:rsidRDefault="00A04B44">
            <w:pPr>
              <w:spacing w:after="0" w:line="240" w:lineRule="auto"/>
            </w:pPr>
            <w:r w:rsidRPr="00152088">
              <w:t>https://platformazakupowa.pl/</w:t>
            </w:r>
          </w:p>
          <w:p w14:paraId="53D7A585" w14:textId="77777777" w:rsidR="00550AAF" w:rsidRPr="00152088" w:rsidRDefault="00550AAF">
            <w:pPr>
              <w:spacing w:after="0" w:line="240" w:lineRule="auto"/>
              <w:rPr>
                <w:b/>
                <w:bCs/>
                <w:lang w:eastAsia="pl-PL"/>
              </w:rPr>
            </w:pPr>
          </w:p>
        </w:tc>
      </w:tr>
      <w:tr w:rsidR="00550AAF" w:rsidRPr="00152088" w14:paraId="51DC6E92" w14:textId="77777777" w:rsidTr="002548EF">
        <w:trPr>
          <w:gridAfter w:val="1"/>
          <w:wAfter w:w="80" w:type="dxa"/>
        </w:trPr>
        <w:tc>
          <w:tcPr>
            <w:tcW w:w="9327" w:type="dxa"/>
            <w:gridSpan w:val="3"/>
          </w:tcPr>
          <w:p w14:paraId="767134D9" w14:textId="77777777"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873041" w:rsidRPr="00152088">
              <w:rPr>
                <w:i/>
                <w:lang w:eastAsia="pl-PL"/>
              </w:rPr>
              <w:t>jest posiadać</w:t>
            </w:r>
            <w:r w:rsidRPr="00152088">
              <w:rPr>
                <w:i/>
                <w:lang w:eastAsia="pl-PL"/>
              </w:rPr>
              <w:t xml:space="preserve"> konto na platformie zakupowej.</w:t>
            </w:r>
          </w:p>
          <w:p w14:paraId="70056882"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1A8730D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411F4A32"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686E3069" w14:textId="77777777" w:rsidR="00550AAF" w:rsidRDefault="00C073C7">
            <w:pPr>
              <w:spacing w:after="0" w:line="240" w:lineRule="auto"/>
              <w:jc w:val="both"/>
            </w:pPr>
            <w:hyperlink r:id="rId12" w:history="1">
              <w:r w:rsidR="00840098" w:rsidRPr="007028B5">
                <w:rPr>
                  <w:rStyle w:val="Hipercze"/>
                </w:rPr>
                <w:t>https://platformazakupowa.pl/</w:t>
              </w:r>
            </w:hyperlink>
          </w:p>
          <w:p w14:paraId="66441A9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43DC6148" w14:textId="77777777">
              <w:tc>
                <w:tcPr>
                  <w:tcW w:w="1555" w:type="dxa"/>
                  <w:tcBorders>
                    <w:top w:val="single" w:sz="4" w:space="0" w:color="000000"/>
                    <w:left w:val="single" w:sz="4" w:space="0" w:color="000000"/>
                    <w:bottom w:val="single" w:sz="4" w:space="0" w:color="000000"/>
                  </w:tcBorders>
                  <w:shd w:val="clear" w:color="auto" w:fill="D9D9D9"/>
                </w:tcPr>
                <w:p w14:paraId="5DBCE2A7"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32500BAB" w14:textId="77777777" w:rsidR="00550AAF" w:rsidRPr="00152088" w:rsidRDefault="00A04B44">
                  <w:pPr>
                    <w:spacing w:after="0" w:line="240" w:lineRule="auto"/>
                    <w:jc w:val="both"/>
                    <w:rPr>
                      <w:b/>
                    </w:rPr>
                  </w:pPr>
                  <w:r w:rsidRPr="00152088">
                    <w:rPr>
                      <w:b/>
                    </w:rPr>
                    <w:t>Tryb udzielenia zamówienia</w:t>
                  </w:r>
                </w:p>
              </w:tc>
            </w:tr>
          </w:tbl>
          <w:p w14:paraId="788CEFE7" w14:textId="77777777" w:rsidR="00550AAF" w:rsidRPr="00152088" w:rsidRDefault="00550AAF">
            <w:pPr>
              <w:spacing w:after="0" w:line="240" w:lineRule="auto"/>
              <w:jc w:val="both"/>
              <w:rPr>
                <w:b/>
              </w:rPr>
            </w:pPr>
          </w:p>
        </w:tc>
      </w:tr>
    </w:tbl>
    <w:p w14:paraId="108AC869" w14:textId="77777777" w:rsidR="00550AAF" w:rsidRPr="00152088" w:rsidRDefault="00A04B44" w:rsidP="00873041">
      <w:pPr>
        <w:autoSpaceDE w:val="0"/>
        <w:spacing w:before="120" w:after="0" w:line="240" w:lineRule="auto"/>
        <w:jc w:val="both"/>
      </w:pPr>
      <w:bookmarkStart w:id="3" w:name="OLE_LINK3"/>
      <w:bookmarkEnd w:id="3"/>
      <w:r w:rsidRPr="00152088">
        <w:rPr>
          <w:lang w:eastAsia="pl-PL"/>
        </w:rPr>
        <w:t xml:space="preserve">Postępowanie o udzielenie zamówienia prowadzone jest w </w:t>
      </w:r>
      <w:r w:rsidRPr="00152088">
        <w:rPr>
          <w:b/>
          <w:lang w:eastAsia="pl-PL"/>
        </w:rPr>
        <w:t>trybie podstawowym</w:t>
      </w:r>
      <w:r w:rsidRPr="00152088">
        <w:rPr>
          <w:lang w:eastAsia="pl-PL"/>
        </w:rPr>
        <w:t xml:space="preserve"> na </w:t>
      </w:r>
      <w:r w:rsidR="00873041" w:rsidRPr="00152088">
        <w:rPr>
          <w:lang w:eastAsia="pl-PL"/>
        </w:rPr>
        <w:t>podstawie art</w:t>
      </w:r>
      <w:r w:rsidR="00AB0831">
        <w:rPr>
          <w:lang w:eastAsia="pl-PL"/>
        </w:rPr>
        <w:t>. 275 pkt</w:t>
      </w:r>
      <w:r w:rsidRPr="00152088">
        <w:rPr>
          <w:lang w:eastAsia="pl-PL"/>
        </w:rPr>
        <w:t xml:space="preserve"> 1 ustawy z dnia 11 września 2019 </w:t>
      </w:r>
      <w:r w:rsidR="00873041" w:rsidRPr="00152088">
        <w:rPr>
          <w:lang w:eastAsia="pl-PL"/>
        </w:rPr>
        <w:t>r. - Prawo</w:t>
      </w:r>
      <w:r w:rsidRPr="00152088">
        <w:rPr>
          <w:lang w:eastAsia="pl-PL"/>
        </w:rPr>
        <w:t xml:space="preserve"> zamówień publicznych oraz zgodnie z wymogami określonymi w niniejszej Specyfikacji Warunków Zamówienia, zwanej dalej „SWZ”.</w:t>
      </w:r>
    </w:p>
    <w:p w14:paraId="373710CD"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2F0301EE"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216DCEB8"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71E017D1" w14:textId="77777777">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3CFE960D" w14:textId="4DED3B3E" w:rsidR="00550AAF" w:rsidRPr="00F37DC1"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22595A8A" w14:textId="011A8F1B" w:rsidR="003C4FE7" w:rsidRDefault="003C4FE7" w:rsidP="003C4FE7">
      <w:pPr>
        <w:autoSpaceDE w:val="0"/>
        <w:spacing w:before="60" w:after="0" w:line="240" w:lineRule="auto"/>
        <w:ind w:left="284"/>
        <w:jc w:val="both"/>
        <w:rPr>
          <w:rFonts w:eastAsia="Times New Roman"/>
          <w:lang w:eastAsia="pl-PL"/>
        </w:rPr>
      </w:pPr>
      <w:r w:rsidRPr="003C4FE7">
        <w:rPr>
          <w:rFonts w:eastAsia="Times New Roman"/>
          <w:lang w:eastAsia="pl-PL"/>
        </w:rPr>
        <w:t>CPV - 38300000-8 – przyrządy do pomiaru</w:t>
      </w:r>
    </w:p>
    <w:p w14:paraId="52DE5098" w14:textId="58F31E06" w:rsidR="00497E4A" w:rsidRDefault="00567671" w:rsidP="003C4FE7">
      <w:pPr>
        <w:autoSpaceDE w:val="0"/>
        <w:spacing w:before="60" w:after="0" w:line="240" w:lineRule="auto"/>
        <w:ind w:left="284"/>
        <w:jc w:val="both"/>
        <w:rPr>
          <w:rFonts w:eastAsia="Times New Roman"/>
          <w:b/>
          <w:lang w:eastAsia="pl-PL"/>
        </w:rPr>
      </w:pPr>
      <w:r>
        <w:rPr>
          <w:rFonts w:eastAsia="Times New Roman"/>
          <w:lang w:eastAsia="pl-PL"/>
        </w:rPr>
        <w:t xml:space="preserve"> </w:t>
      </w:r>
      <w:r w:rsidR="00F37DC1" w:rsidRPr="00F37DC1">
        <w:rPr>
          <w:rFonts w:eastAsia="Times New Roman"/>
          <w:b/>
          <w:lang w:eastAsia="pl-PL"/>
        </w:rPr>
        <w:t>Przedmiotem zamówienia</w:t>
      </w:r>
      <w:r w:rsidR="003C4FE7" w:rsidRPr="003C4FE7">
        <w:t xml:space="preserve"> </w:t>
      </w:r>
      <w:r w:rsidR="003C4FE7" w:rsidRPr="003C4FE7">
        <w:rPr>
          <w:rFonts w:eastAsia="Times New Roman"/>
          <w:b/>
          <w:lang w:eastAsia="pl-PL"/>
        </w:rPr>
        <w:t>Stanowisko współrzędnościowych technik pomiarowych</w:t>
      </w:r>
      <w:r w:rsidR="00CD367C">
        <w:rPr>
          <w:rFonts w:eastAsia="Times New Roman"/>
          <w:b/>
          <w:lang w:eastAsia="pl-PL"/>
        </w:rPr>
        <w:t>:</w:t>
      </w:r>
    </w:p>
    <w:p w14:paraId="6940341B" w14:textId="24384B0B" w:rsidR="006B1C3C" w:rsidRDefault="002061F3" w:rsidP="003C4FE7">
      <w:pPr>
        <w:autoSpaceDE w:val="0"/>
        <w:spacing w:after="0" w:line="240" w:lineRule="auto"/>
        <w:ind w:left="284" w:hanging="142"/>
        <w:jc w:val="both"/>
        <w:rPr>
          <w:b/>
          <w:lang w:eastAsia="pl-PL"/>
        </w:rPr>
      </w:pPr>
      <w:r w:rsidRPr="0066392E">
        <w:rPr>
          <w:b/>
          <w:lang w:eastAsia="pl-PL"/>
        </w:rPr>
        <w:t>Szczegółowy op</w:t>
      </w:r>
      <w:r w:rsidR="00B914DF" w:rsidRPr="0066392E">
        <w:rPr>
          <w:b/>
          <w:lang w:eastAsia="pl-PL"/>
        </w:rPr>
        <w:t>i</w:t>
      </w:r>
      <w:r w:rsidRPr="0066392E">
        <w:rPr>
          <w:b/>
          <w:lang w:eastAsia="pl-PL"/>
        </w:rPr>
        <w:t>s w załączniku nr 2</w:t>
      </w:r>
      <w:r w:rsidR="00AC61E5">
        <w:rPr>
          <w:b/>
          <w:lang w:eastAsia="pl-PL"/>
        </w:rPr>
        <w:t>.</w:t>
      </w:r>
    </w:p>
    <w:p w14:paraId="64A3101F" w14:textId="77777777" w:rsidR="00AC61E5" w:rsidRPr="0066392E" w:rsidRDefault="00AC61E5" w:rsidP="00497E4A">
      <w:pPr>
        <w:autoSpaceDE w:val="0"/>
        <w:spacing w:after="0" w:line="240" w:lineRule="auto"/>
        <w:ind w:left="284"/>
        <w:jc w:val="both"/>
        <w:rPr>
          <w:rFonts w:eastAsia="Times New Roman"/>
          <w:b/>
          <w:lang w:eastAsia="pl-PL"/>
        </w:rPr>
      </w:pPr>
    </w:p>
    <w:p w14:paraId="5F1BCEF7" w14:textId="77777777" w:rsidR="00A92EEF" w:rsidRPr="00A92EEF" w:rsidRDefault="00A92EEF" w:rsidP="00905FA2">
      <w:pPr>
        <w:spacing w:after="0" w:line="240" w:lineRule="auto"/>
        <w:ind w:left="284"/>
        <w:jc w:val="both"/>
        <w:rPr>
          <w:sz w:val="12"/>
          <w:szCs w:val="12"/>
          <w:lang w:eastAsia="pl-PL"/>
        </w:rPr>
      </w:pPr>
    </w:p>
    <w:p w14:paraId="48DFCDCB" w14:textId="77777777"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DA5931">
        <w:rPr>
          <w:b/>
        </w:rPr>
        <w:t xml:space="preserve"> </w:t>
      </w:r>
    </w:p>
    <w:p w14:paraId="4CE6CC72" w14:textId="77777777" w:rsidR="00DA5931" w:rsidRPr="00DA5931" w:rsidRDefault="00DA5931" w:rsidP="00DC4A42">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p>
    <w:p w14:paraId="4D3E1A3D" w14:textId="77777777" w:rsidR="00DA5931" w:rsidRPr="00DA5931" w:rsidRDefault="00DA5931" w:rsidP="00DC4A42">
      <w:pPr>
        <w:autoSpaceDE w:val="0"/>
        <w:spacing w:before="60" w:after="0" w:line="240" w:lineRule="auto"/>
        <w:ind w:left="284"/>
        <w:contextualSpacing/>
        <w:jc w:val="both"/>
        <w:rPr>
          <w:b/>
        </w:rPr>
      </w:pPr>
      <w:r w:rsidRPr="00DA5931">
        <w:rPr>
          <w:b/>
        </w:rPr>
        <w:t xml:space="preserve">a negatywna opinia Dyrektora B II SKW może skutkować nie wpuszczeniem obcokrajowców na teren Uczelni. Ponadto Dyrektor B II SKW może w każdej chwili </w:t>
      </w:r>
      <w:r w:rsidRPr="00DA5931">
        <w:rPr>
          <w:b/>
        </w:rPr>
        <w:lastRenderedPageBreak/>
        <w:t>zwrócić się do realizującego z wnioskiem o niezwłoczne podjęcie czynności zmierzających do usunięcia wskazanych cudzoziemców z obszaru chronionego obiektu wojskowego.</w:t>
      </w:r>
    </w:p>
    <w:p w14:paraId="6281746B" w14:textId="4CB58623" w:rsidR="00550AAF" w:rsidRDefault="00DA5931" w:rsidP="00DC4A42">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18F903EF" w14:textId="0419D911" w:rsidR="00C6727E" w:rsidRPr="003D6F27" w:rsidRDefault="00C6727E" w:rsidP="003D6F27">
      <w:pPr>
        <w:pStyle w:val="Akapitzlist"/>
        <w:numPr>
          <w:ilvl w:val="0"/>
          <w:numId w:val="28"/>
        </w:numPr>
        <w:autoSpaceDE w:val="0"/>
        <w:spacing w:after="0" w:line="240" w:lineRule="auto"/>
        <w:ind w:left="426"/>
        <w:jc w:val="both"/>
        <w:rPr>
          <w:b/>
        </w:rPr>
      </w:pPr>
      <w:r w:rsidRPr="00F37DC1">
        <w:rPr>
          <w:rFonts w:ascii="Times New Roman" w:hAnsi="Times New Roman" w:cs="Times New Roman"/>
          <w:b/>
          <w:bCs/>
          <w:u w:val="single"/>
          <w:shd w:val="clear" w:color="auto" w:fill="E7E6E6" w:themeFill="background2"/>
        </w:rPr>
        <w:t>Zamawiający przewiduje przedmiotowe środki dowodowe</w:t>
      </w:r>
      <w:r w:rsidRPr="003D6F27">
        <w:rPr>
          <w:rFonts w:ascii="Times New Roman" w:hAnsi="Times New Roman" w:cs="Times New Roman"/>
        </w:rPr>
        <w:t>:</w:t>
      </w:r>
    </w:p>
    <w:p w14:paraId="6E71DC3C" w14:textId="79B465F5" w:rsidR="00917CE0" w:rsidRPr="00553197" w:rsidRDefault="005C5EF8" w:rsidP="00917CE0">
      <w:pPr>
        <w:pStyle w:val="Akapitzlist"/>
        <w:autoSpaceDE w:val="0"/>
        <w:spacing w:after="0" w:line="240" w:lineRule="auto"/>
        <w:ind w:left="426"/>
        <w:jc w:val="both"/>
        <w:rPr>
          <w:rFonts w:ascii="Times New Roman" w:hAnsi="Times New Roman" w:cs="Times New Roman"/>
          <w:b/>
          <w:bCs/>
          <w:u w:val="single"/>
          <w:shd w:val="clear" w:color="auto" w:fill="E7E6E6" w:themeFill="background2"/>
        </w:rPr>
      </w:pPr>
      <w:bookmarkStart w:id="4" w:name="_Hlk164858743"/>
      <w:r w:rsidRPr="005C5EF8">
        <w:rPr>
          <w:rFonts w:ascii="Times New Roman" w:hAnsi="Times New Roman" w:cs="Times New Roman"/>
          <w:b/>
          <w:bCs/>
          <w:shd w:val="clear" w:color="auto" w:fill="E7E6E6" w:themeFill="background2"/>
        </w:rPr>
        <w:t xml:space="preserve">Wypełniony </w:t>
      </w:r>
      <w:r w:rsidRPr="00E77D33">
        <w:rPr>
          <w:rFonts w:ascii="Times New Roman" w:hAnsi="Times New Roman" w:cs="Times New Roman"/>
          <w:b/>
          <w:bCs/>
          <w:u w:val="single"/>
          <w:shd w:val="clear" w:color="auto" w:fill="E7E6E6" w:themeFill="background2"/>
        </w:rPr>
        <w:t xml:space="preserve">załącznik nr </w:t>
      </w:r>
      <w:r w:rsidR="003C4FE7">
        <w:rPr>
          <w:rFonts w:ascii="Times New Roman" w:hAnsi="Times New Roman" w:cs="Times New Roman"/>
          <w:b/>
          <w:bCs/>
          <w:u w:val="single"/>
          <w:shd w:val="clear" w:color="auto" w:fill="E7E6E6" w:themeFill="background2"/>
        </w:rPr>
        <w:t>2</w:t>
      </w:r>
      <w:r w:rsidRPr="005C5EF8">
        <w:rPr>
          <w:rFonts w:ascii="Times New Roman" w:hAnsi="Times New Roman" w:cs="Times New Roman"/>
          <w:b/>
          <w:bCs/>
          <w:shd w:val="clear" w:color="auto" w:fill="E7E6E6" w:themeFill="background2"/>
        </w:rPr>
        <w:t xml:space="preserve"> jako przedmiotowy środek dowodowy </w:t>
      </w:r>
    </w:p>
    <w:bookmarkEnd w:id="4"/>
    <w:p w14:paraId="1B5C1A0B" w14:textId="77777777" w:rsidR="00D56F39" w:rsidRPr="00D56F39" w:rsidRDefault="00D56F39" w:rsidP="00D56F39">
      <w:pPr>
        <w:autoSpaceDE w:val="0"/>
        <w:spacing w:after="0" w:line="240" w:lineRule="auto"/>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0210A2" w14:textId="3292E6FF" w:rsidR="00514C74" w:rsidRDefault="00143DD7" w:rsidP="00DC4A42">
      <w:pPr>
        <w:pStyle w:val="Bezodstpw"/>
        <w:jc w:val="both"/>
        <w:rPr>
          <w:rFonts w:ascii="Times New Roman" w:hAnsi="Times New Roman" w:cs="Times New Roman"/>
          <w:b/>
        </w:rPr>
      </w:pPr>
      <w:r>
        <w:rPr>
          <w:rFonts w:ascii="Times New Roman" w:hAnsi="Times New Roman" w:cs="Times New Roman"/>
        </w:rPr>
        <w:t>Termin realizacji zamówienia</w:t>
      </w:r>
      <w:r w:rsidRPr="004353BD">
        <w:rPr>
          <w:rFonts w:ascii="Times New Roman" w:hAnsi="Times New Roman" w:cs="Times New Roman"/>
          <w:b/>
        </w:rPr>
        <w:t>:</w:t>
      </w:r>
    </w:p>
    <w:p w14:paraId="2BA7748A" w14:textId="67851E3A" w:rsidR="00B53D35" w:rsidRPr="00B53D35" w:rsidRDefault="003C4FE7" w:rsidP="00DC4A42">
      <w:pPr>
        <w:pStyle w:val="Bezodstpw"/>
        <w:jc w:val="both"/>
        <w:rPr>
          <w:rFonts w:ascii="Times New Roman" w:hAnsi="Times New Roman" w:cs="Times New Roman"/>
          <w:b/>
        </w:rPr>
      </w:pPr>
      <w:r>
        <w:rPr>
          <w:rFonts w:ascii="Times New Roman" w:hAnsi="Times New Roman" w:cs="Times New Roman"/>
          <w:b/>
        </w:rPr>
        <w:t>10</w:t>
      </w:r>
      <w:r w:rsidR="00F37DC1">
        <w:rPr>
          <w:rFonts w:ascii="Times New Roman" w:hAnsi="Times New Roman" w:cs="Times New Roman"/>
          <w:b/>
        </w:rPr>
        <w:t xml:space="preserve"> </w:t>
      </w:r>
      <w:r>
        <w:rPr>
          <w:rFonts w:ascii="Times New Roman" w:hAnsi="Times New Roman" w:cs="Times New Roman"/>
          <w:b/>
        </w:rPr>
        <w:t>dni</w:t>
      </w:r>
      <w:r w:rsidR="00CF47FE">
        <w:rPr>
          <w:rFonts w:ascii="Times New Roman" w:hAnsi="Times New Roman" w:cs="Times New Roman"/>
          <w:b/>
        </w:rPr>
        <w:t xml:space="preserve"> od dnia podpisania umowy </w:t>
      </w:r>
      <w:r w:rsidR="0066392E">
        <w:rPr>
          <w:rFonts w:ascii="Times New Roman" w:hAnsi="Times New Roman" w:cs="Times New Roman"/>
          <w:b/>
        </w:rPr>
        <w:t xml:space="preserve"> </w:t>
      </w:r>
    </w:p>
    <w:tbl>
      <w:tblPr>
        <w:tblW w:w="9221" w:type="dxa"/>
        <w:tblInd w:w="-118" w:type="dxa"/>
        <w:tblLayout w:type="fixed"/>
        <w:tblLook w:val="0000" w:firstRow="0" w:lastRow="0" w:firstColumn="0" w:lastColumn="0" w:noHBand="0" w:noVBand="0"/>
      </w:tblPr>
      <w:tblGrid>
        <w:gridCol w:w="1809"/>
        <w:gridCol w:w="7412"/>
      </w:tblGrid>
      <w:tr w:rsidR="00550AAF" w:rsidRPr="00152088"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3BA43B4C" w14:textId="77777777" w:rsidR="00550AAF" w:rsidRPr="00152088" w:rsidRDefault="00A04B44" w:rsidP="00E37848">
      <w:pPr>
        <w:numPr>
          <w:ilvl w:val="0"/>
          <w:numId w:val="5"/>
        </w:numPr>
        <w:spacing w:before="60" w:after="0" w:line="240" w:lineRule="auto"/>
        <w:ind w:left="425" w:hanging="425"/>
        <w:jc w:val="both"/>
        <w:rPr>
          <w:lang w:eastAsia="pl-PL"/>
        </w:rPr>
      </w:pPr>
      <w:r w:rsidRPr="00152088">
        <w:rPr>
          <w:lang w:eastAsia="pl-PL"/>
        </w:rPr>
        <w:t xml:space="preserve">Zamawiający wymaga, aby wybrany Wykonawca zawarł z nim umowę na warunkach określonych w projekcie 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5" w:name="OLE_LINK16"/>
    </w:p>
    <w:p w14:paraId="2683B2AB" w14:textId="1354EDB1" w:rsidR="00550AAF" w:rsidRPr="007C02A9" w:rsidRDefault="00A04B44" w:rsidP="00E37848">
      <w:pPr>
        <w:numPr>
          <w:ilvl w:val="0"/>
          <w:numId w:val="5"/>
        </w:numPr>
        <w:spacing w:after="0" w:line="240" w:lineRule="auto"/>
        <w:ind w:left="426" w:hanging="426"/>
        <w:jc w:val="both"/>
        <w:rPr>
          <w:lang w:eastAsia="pl-PL"/>
        </w:rPr>
      </w:pPr>
      <w:r w:rsidRPr="007C02A9">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w:t>
      </w:r>
      <w:r w:rsidR="004F5ACA" w:rsidRPr="007C02A9">
        <w:rPr>
          <w:lang w:eastAsia="pl-PL"/>
        </w:rPr>
        <w:t xml:space="preserve"> </w:t>
      </w:r>
      <w:r w:rsidRPr="007C02A9">
        <w:rPr>
          <w:lang w:eastAsia="pl-PL"/>
        </w:rPr>
        <w:t>ust</w:t>
      </w:r>
      <w:r w:rsidR="0005504A" w:rsidRPr="007C02A9">
        <w:rPr>
          <w:lang w:eastAsia="pl-PL"/>
        </w:rPr>
        <w:t>awy Prawo Zamówień Publicznych.</w:t>
      </w:r>
    </w:p>
    <w:p w14:paraId="796C8030" w14:textId="13A4140C" w:rsidR="00AC61E5" w:rsidRPr="00AC61E5" w:rsidRDefault="000D1A77" w:rsidP="000D1A77">
      <w:pPr>
        <w:numPr>
          <w:ilvl w:val="0"/>
          <w:numId w:val="5"/>
        </w:numPr>
        <w:tabs>
          <w:tab w:val="clear" w:pos="0"/>
        </w:tabs>
        <w:spacing w:after="0" w:line="240" w:lineRule="auto"/>
        <w:ind w:left="426"/>
        <w:jc w:val="both"/>
        <w:rPr>
          <w:lang w:eastAsia="pl-PL"/>
        </w:rPr>
      </w:pPr>
      <w:r w:rsidRPr="007C02A9">
        <w:rPr>
          <w:lang w:eastAsia="pl-PL"/>
        </w:rPr>
        <w:t xml:space="preserve">Zamawiający, przewiduje możliwość dokonania zmian postanowień zawartej umowy w sprawie zamówienia publicznego, w sposób i na warunkach określonych w projekcie umowy </w:t>
      </w:r>
      <w:r w:rsidRPr="007C02A9">
        <w:rPr>
          <w:b/>
          <w:lang w:eastAsia="pl-PL"/>
        </w:rPr>
        <w:t xml:space="preserve">§ </w:t>
      </w:r>
      <w:r w:rsidR="003C4FE7">
        <w:rPr>
          <w:b/>
          <w:lang w:eastAsia="pl-PL"/>
        </w:rPr>
        <w:t>7</w:t>
      </w:r>
      <w:r w:rsidR="00AC61E5">
        <w:rPr>
          <w:b/>
          <w:lang w:eastAsia="pl-PL"/>
        </w:rPr>
        <w:t>:</w:t>
      </w:r>
    </w:p>
    <w:p w14:paraId="5C746EAF" w14:textId="6B77C519" w:rsidR="00AC61E5" w:rsidRPr="00072619" w:rsidRDefault="00AC61E5" w:rsidP="00AC61E5">
      <w:pPr>
        <w:spacing w:after="0" w:line="240" w:lineRule="auto"/>
        <w:jc w:val="both"/>
        <w:rPr>
          <w:color w:val="000000" w:themeColor="text1"/>
        </w:rPr>
      </w:pPr>
      <w:r>
        <w:rPr>
          <w:b/>
          <w:lang w:eastAsia="pl-PL"/>
        </w:rPr>
        <w:t>„</w:t>
      </w:r>
      <w:r w:rsidRPr="00AC61E5">
        <w:rPr>
          <w:bCs/>
          <w:lang w:eastAsia="pl-PL"/>
        </w:rPr>
        <w:t>1.</w:t>
      </w:r>
      <w:r>
        <w:rPr>
          <w:b/>
          <w:lang w:eastAsia="pl-PL"/>
        </w:rPr>
        <w:t xml:space="preserve"> </w:t>
      </w:r>
      <w:r w:rsidRPr="00072619">
        <w:rPr>
          <w:color w:val="000000" w:themeColor="text1"/>
        </w:rPr>
        <w:t xml:space="preserve">Dopuszcza się, oprócz przypadków wskazanych w Ustawie PZP, zmianę istotnych postanowień zawartej Umowy w stosunku do treści oferty Wykonawcy, w okolicznościach jak poniżej: </w:t>
      </w:r>
    </w:p>
    <w:p w14:paraId="79C70CEF" w14:textId="77777777" w:rsidR="00AC61E5" w:rsidRPr="00072619" w:rsidRDefault="00AC61E5" w:rsidP="00C51B52">
      <w:pPr>
        <w:pStyle w:val="Default"/>
        <w:numPr>
          <w:ilvl w:val="0"/>
          <w:numId w:val="251"/>
        </w:numPr>
        <w:ind w:left="851" w:hanging="425"/>
        <w:jc w:val="both"/>
        <w:rPr>
          <w:rFonts w:ascii="Times New Roman" w:hAnsi="Times New Roman" w:cs="Times New Roman"/>
          <w:color w:val="000000" w:themeColor="text1"/>
          <w:sz w:val="22"/>
          <w:szCs w:val="22"/>
        </w:rPr>
      </w:pPr>
      <w:r w:rsidRPr="00072619">
        <w:rPr>
          <w:rFonts w:ascii="Times New Roman" w:hAnsi="Times New Roman" w:cs="Times New Roman"/>
          <w:color w:val="000000" w:themeColor="text1"/>
          <w:sz w:val="22"/>
          <w:szCs w:val="22"/>
        </w:rPr>
        <w:t xml:space="preserve">zmiana harmonogramu realizacji, terminów płatności lub sposobu realizacji Umowy w sytuacji obiektywnych trudności dotyczących realizacji zamówienia (np.: działania siły wyższej, niezawinionych przez Wykonawcę opóźnień w dostawie urządzeń, realizacji w drodze odrębnej Umowy prac powiązanych z przedmiotem niniejszej Umowy, powodujących konieczność ich skoordynowania), </w:t>
      </w:r>
    </w:p>
    <w:p w14:paraId="64481319" w14:textId="77777777" w:rsidR="00AC61E5" w:rsidRPr="00072619" w:rsidRDefault="00AC61E5" w:rsidP="00C51B52">
      <w:pPr>
        <w:pStyle w:val="Default"/>
        <w:numPr>
          <w:ilvl w:val="0"/>
          <w:numId w:val="251"/>
        </w:numPr>
        <w:ind w:left="851" w:hanging="425"/>
        <w:jc w:val="both"/>
        <w:rPr>
          <w:rFonts w:ascii="Times New Roman" w:hAnsi="Times New Roman" w:cs="Times New Roman"/>
          <w:color w:val="000000" w:themeColor="text1"/>
          <w:sz w:val="22"/>
          <w:szCs w:val="22"/>
        </w:rPr>
      </w:pPr>
      <w:r w:rsidRPr="00072619">
        <w:rPr>
          <w:rFonts w:ascii="Times New Roman" w:hAnsi="Times New Roman" w:cs="Times New Roman"/>
          <w:color w:val="000000" w:themeColor="text1"/>
          <w:sz w:val="22"/>
          <w:szCs w:val="22"/>
        </w:rPr>
        <w:t xml:space="preserve">powstała możliwość/konieczność zastosowania nowszych i korzystniejszych dla Zamawiającego rozwiązań w zakresie modelu/typu sprzętu, w tym w przypadku zakończenia produkcji i braku dostępności na rynku (na podstawie pisemnego oświadczenia producenta lub oficjalnego dystrybutora o wycofaniu z produkcji objętego Umową przedmiotu Umowy), pod warunkiem że sprzęt będzie posiadał parametry nie gorsze od oferowanego modelu/typu sprzętu i nie spowoduje podwyższenia ceny. </w:t>
      </w:r>
    </w:p>
    <w:p w14:paraId="3C11A409" w14:textId="6CD138C1" w:rsidR="00AC61E5" w:rsidRPr="00072619" w:rsidRDefault="00AC61E5" w:rsidP="00C51B52">
      <w:pPr>
        <w:pStyle w:val="Default"/>
        <w:numPr>
          <w:ilvl w:val="0"/>
          <w:numId w:val="252"/>
        </w:numPr>
        <w:ind w:left="567" w:hanging="273"/>
        <w:jc w:val="both"/>
        <w:rPr>
          <w:rFonts w:ascii="Times New Roman" w:hAnsi="Times New Roman" w:cs="Times New Roman"/>
          <w:color w:val="000000" w:themeColor="text1"/>
          <w:sz w:val="22"/>
          <w:szCs w:val="22"/>
        </w:rPr>
      </w:pPr>
      <w:r w:rsidRPr="00072619">
        <w:rPr>
          <w:rFonts w:ascii="Times New Roman" w:hAnsi="Times New Roman" w:cs="Times New Roman"/>
          <w:color w:val="000000" w:themeColor="text1"/>
          <w:sz w:val="22"/>
          <w:szCs w:val="22"/>
        </w:rPr>
        <w:t xml:space="preserve">Zmiana ustaleń zawartej Umowy, w przypadkach określonych w ust. 1 jest dopuszczalna na podstawie uzasadnionego wniosku Wykonawcy bądź Zamawiającego, jednak termin realizacji Umowy określony w </w:t>
      </w:r>
      <w:r w:rsidRPr="00072619">
        <w:rPr>
          <w:rFonts w:ascii="Times New Roman" w:hAnsi="Times New Roman" w:cs="Times New Roman"/>
          <w:b/>
          <w:bCs/>
          <w:color w:val="000000" w:themeColor="text1"/>
          <w:sz w:val="22"/>
          <w:szCs w:val="22"/>
        </w:rPr>
        <w:t xml:space="preserve">§ 2 ust. 1 </w:t>
      </w:r>
      <w:r w:rsidRPr="00072619">
        <w:rPr>
          <w:rFonts w:ascii="Times New Roman" w:hAnsi="Times New Roman" w:cs="Times New Roman"/>
          <w:color w:val="000000" w:themeColor="text1"/>
          <w:sz w:val="22"/>
          <w:szCs w:val="22"/>
        </w:rPr>
        <w:t xml:space="preserve">nie może ulec zmianie. </w:t>
      </w:r>
      <w:r>
        <w:rPr>
          <w:rFonts w:ascii="Times New Roman" w:hAnsi="Times New Roman" w:cs="Times New Roman"/>
          <w:color w:val="000000" w:themeColor="text1"/>
          <w:sz w:val="22"/>
          <w:szCs w:val="22"/>
        </w:rPr>
        <w:t>”</w:t>
      </w:r>
    </w:p>
    <w:p w14:paraId="1DDACBB4" w14:textId="77777777" w:rsidR="00AC61E5" w:rsidRPr="007C02A9" w:rsidRDefault="00AC61E5" w:rsidP="00AC61E5">
      <w:pPr>
        <w:spacing w:after="0" w:line="240" w:lineRule="auto"/>
        <w:ind w:left="426"/>
        <w:jc w:val="both"/>
        <w:rPr>
          <w:lang w:eastAsia="pl-PL"/>
        </w:rPr>
      </w:pPr>
    </w:p>
    <w:bookmarkEnd w:id="5"/>
    <w:p w14:paraId="73292F17"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7C8C062F" w14:textId="77777777"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22D630A9" w14:textId="77777777" w:rsidR="00550AAF" w:rsidRPr="00394A06" w:rsidRDefault="00550AAF">
      <w:pPr>
        <w:spacing w:after="0" w:line="240" w:lineRule="auto"/>
        <w:ind w:left="426" w:hanging="426"/>
        <w:jc w:val="both"/>
        <w:rPr>
          <w:sz w:val="10"/>
          <w:szCs w:val="10"/>
        </w:rPr>
      </w:pPr>
    </w:p>
    <w:p w14:paraId="0E159957" w14:textId="77777777" w:rsidR="00550AAF" w:rsidRDefault="00C073C7">
      <w:pPr>
        <w:spacing w:after="0" w:line="240" w:lineRule="auto"/>
        <w:ind w:left="426" w:hanging="426"/>
        <w:jc w:val="center"/>
        <w:rPr>
          <w:b/>
        </w:rPr>
      </w:pPr>
      <w:hyperlink r:id="rId13" w:history="1">
        <w:r w:rsidR="006A2BEA" w:rsidRPr="005818B7">
          <w:rPr>
            <w:rStyle w:val="Hipercze"/>
            <w:b/>
          </w:rPr>
          <w:t>https://platformazakupowa.pl/</w:t>
        </w:r>
      </w:hyperlink>
    </w:p>
    <w:p w14:paraId="6DA85F31" w14:textId="77777777" w:rsidR="00550AAF" w:rsidRPr="00394A06" w:rsidRDefault="00550AAF">
      <w:pPr>
        <w:spacing w:after="0" w:line="240" w:lineRule="auto"/>
        <w:ind w:left="426" w:hanging="426"/>
        <w:jc w:val="both"/>
        <w:rPr>
          <w:sz w:val="10"/>
          <w:szCs w:val="10"/>
        </w:rPr>
      </w:pPr>
    </w:p>
    <w:p w14:paraId="6F58CAAB" w14:textId="77777777" w:rsidR="00550AAF" w:rsidRPr="00152088" w:rsidRDefault="00A04B44" w:rsidP="00E37848">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C63E34E" w14:textId="77777777"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5F13F170" w14:textId="77777777" w:rsidR="00550AAF" w:rsidRPr="00152088" w:rsidRDefault="00A04B44" w:rsidP="00E37848">
      <w:pPr>
        <w:numPr>
          <w:ilvl w:val="0"/>
          <w:numId w:val="19"/>
        </w:numPr>
        <w:spacing w:after="0" w:line="240" w:lineRule="auto"/>
        <w:ind w:left="426" w:hanging="426"/>
        <w:jc w:val="both"/>
      </w:pPr>
      <w:r w:rsidRPr="00152088">
        <w:lastRenderedPageBreak/>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1B22482E" w14:textId="77777777" w:rsidR="00550AAF" w:rsidRPr="00152088" w:rsidRDefault="00A04B44" w:rsidP="00E37848">
      <w:pPr>
        <w:numPr>
          <w:ilvl w:val="0"/>
          <w:numId w:val="19"/>
        </w:numPr>
        <w:spacing w:after="0" w:line="240" w:lineRule="auto"/>
        <w:ind w:left="426" w:hanging="426"/>
        <w:jc w:val="both"/>
      </w:pPr>
      <w:r w:rsidRPr="00152088">
        <w:t>Wykonawca jako podmiot profesjonalny ma obowiązek sprawdzania komunikatów i wiadomości bezp</w:t>
      </w:r>
      <w:r w:rsidR="008A0B09">
        <w:t xml:space="preserve">ośrednio na platformazakupowa.pl </w:t>
      </w:r>
      <w:r w:rsidRPr="00152088">
        <w:t>przesłanych przez Zamawiającego, gdyż system powiadomień może ulec awarii lub powiadomienie może trafić do folderu SPAM.</w:t>
      </w:r>
    </w:p>
    <w:p w14:paraId="0D37D52C" w14:textId="77777777"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7"/>
    </w:p>
    <w:p w14:paraId="31F99EE6"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5051B3F2" w14:textId="77777777" w:rsidR="00550AAF" w:rsidRPr="00152088" w:rsidRDefault="00A04B44" w:rsidP="00E37848">
      <w:pPr>
        <w:numPr>
          <w:ilvl w:val="1"/>
          <w:numId w:val="19"/>
        </w:numPr>
        <w:tabs>
          <w:tab w:val="clear" w:pos="0"/>
        </w:tabs>
        <w:spacing w:after="0" w:line="240" w:lineRule="auto"/>
        <w:ind w:left="567"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zainstalowana dowolna przeglądarka internetowa, w przypadku Internet Explorer minimalnie wersja 10.0, </w:t>
      </w:r>
    </w:p>
    <w:p w14:paraId="37171534" w14:textId="77777777" w:rsidR="00550AAF" w:rsidRPr="00152088" w:rsidRDefault="00A04B44" w:rsidP="00E37848">
      <w:pPr>
        <w:numPr>
          <w:ilvl w:val="1"/>
          <w:numId w:val="19"/>
        </w:numPr>
        <w:tabs>
          <w:tab w:val="clear" w:pos="0"/>
        </w:tabs>
        <w:spacing w:after="0" w:line="240" w:lineRule="auto"/>
        <w:ind w:left="567" w:hanging="283"/>
        <w:jc w:val="both"/>
      </w:pPr>
      <w:r w:rsidRPr="00152088">
        <w:t>włączona obsługa JavaScript,</w:t>
      </w:r>
    </w:p>
    <w:p w14:paraId="0B954F40"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zainstalowany program Adobe </w:t>
      </w:r>
      <w:proofErr w:type="spellStart"/>
      <w:r w:rsidRPr="00152088">
        <w:t>Acrobat</w:t>
      </w:r>
      <w:proofErr w:type="spellEnd"/>
      <w:r w:rsidRPr="00152088">
        <w:t xml:space="preserve"> Reader lub inny obsługujący format plików .pdf,</w:t>
      </w:r>
    </w:p>
    <w:p w14:paraId="7A0DF82E"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Platformazakupowa.pl działa według standardu przyjętego w komunikacji sieciowej - kodowanie UTF8,</w:t>
      </w:r>
    </w:p>
    <w:p w14:paraId="04F6E3D1" w14:textId="77777777" w:rsidR="00550AAF" w:rsidRPr="00152088" w:rsidRDefault="00A04B44" w:rsidP="00E37848">
      <w:pPr>
        <w:numPr>
          <w:ilvl w:val="1"/>
          <w:numId w:val="19"/>
        </w:numPr>
        <w:tabs>
          <w:tab w:val="clear" w:pos="0"/>
        </w:tabs>
        <w:spacing w:after="0" w:line="240" w:lineRule="auto"/>
        <w:ind w:left="567"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0E8E7A02"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0AEB513B"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Pr="00152088">
        <w:t xml:space="preserve">  w zakładce „Regulamin" oraz uznaje go za wiążący,</w:t>
      </w:r>
    </w:p>
    <w:p w14:paraId="0098083F"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63811B1F" w14:textId="77777777" w:rsidR="00840098" w:rsidRDefault="00A04B44" w:rsidP="00E37848">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6AFA63FB" w14:textId="77777777"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22DA72D2" w14:textId="77777777"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224F5B">
        <w:t xml:space="preserve">ce </w:t>
      </w:r>
      <w:r w:rsidR="00224F5B">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3173A5A7"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3CA6B675"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8A5C9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0B40F3B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55D1E913"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2A2473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BE5BEB"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16D951D1" w14:textId="77777777" w:rsidR="00550AAF" w:rsidRPr="00152088" w:rsidRDefault="00550AAF">
            <w:pPr>
              <w:snapToGrid w:val="0"/>
              <w:rPr>
                <w:rFonts w:eastAsia="Times New Roman"/>
                <w:b/>
                <w:lang w:eastAsia="pl-PL"/>
              </w:rPr>
            </w:pPr>
          </w:p>
        </w:tc>
      </w:tr>
      <w:tr w:rsidR="00550AAF" w:rsidRPr="00152088" w14:paraId="73B4DCC6" w14:textId="77777777">
        <w:tc>
          <w:tcPr>
            <w:tcW w:w="9322" w:type="dxa"/>
            <w:gridSpan w:val="3"/>
          </w:tcPr>
          <w:p w14:paraId="537968C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2555F67F" w14:textId="77777777">
        <w:tc>
          <w:tcPr>
            <w:tcW w:w="9322" w:type="dxa"/>
            <w:gridSpan w:val="3"/>
          </w:tcPr>
          <w:p w14:paraId="7C869342" w14:textId="77777777" w:rsidR="00550AAF" w:rsidRPr="00152088" w:rsidRDefault="00A04B44">
            <w:pPr>
              <w:spacing w:after="0" w:line="240" w:lineRule="auto"/>
              <w:rPr>
                <w:bCs/>
                <w:lang w:eastAsia="pl-PL"/>
              </w:rPr>
            </w:pPr>
            <w:r w:rsidRPr="00152088">
              <w:rPr>
                <w:bCs/>
                <w:lang w:eastAsia="pl-PL"/>
              </w:rPr>
              <w:t>Sekcja Zamówień Publicznych</w:t>
            </w:r>
          </w:p>
          <w:p w14:paraId="51CC4A94" w14:textId="77777777"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6DDE1ABC"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68F6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152088" w:rsidRDefault="00A04B44">
            <w:pPr>
              <w:spacing w:after="0" w:line="240" w:lineRule="auto"/>
              <w:rPr>
                <w:rFonts w:eastAsia="Times New Roman"/>
                <w:b/>
              </w:rPr>
            </w:pPr>
            <w:r w:rsidRPr="00152088">
              <w:rPr>
                <w:rFonts w:eastAsia="Times New Roman"/>
                <w:b/>
              </w:rPr>
              <w:lastRenderedPageBreak/>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ACB4B2C" w14:textId="2C2D2929"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2F630D">
        <w:rPr>
          <w:rFonts w:ascii="Times New Roman" w:hAnsi="Times New Roman" w:cs="Times New Roman"/>
          <w:b/>
          <w:color w:val="FF0000"/>
          <w:shd w:val="clear" w:color="auto" w:fill="F7CAAC"/>
        </w:rPr>
        <w:t>20</w:t>
      </w:r>
      <w:r w:rsidR="00917CE0">
        <w:rPr>
          <w:rFonts w:ascii="Times New Roman" w:hAnsi="Times New Roman" w:cs="Times New Roman"/>
          <w:b/>
          <w:shd w:val="clear" w:color="auto" w:fill="F7CAAC"/>
        </w:rPr>
        <w:t>.</w:t>
      </w:r>
      <w:r w:rsidR="00DE1A71">
        <w:rPr>
          <w:rFonts w:ascii="Times New Roman" w:hAnsi="Times New Roman" w:cs="Times New Roman"/>
          <w:b/>
          <w:shd w:val="clear" w:color="auto" w:fill="F7CAAC"/>
        </w:rPr>
        <w:t>1</w:t>
      </w:r>
      <w:r w:rsidR="002F630D">
        <w:rPr>
          <w:rFonts w:ascii="Times New Roman" w:hAnsi="Times New Roman" w:cs="Times New Roman"/>
          <w:b/>
          <w:shd w:val="clear" w:color="auto" w:fill="F7CAAC"/>
        </w:rPr>
        <w:t>2</w:t>
      </w:r>
      <w:r w:rsidR="00C72849" w:rsidRPr="002B2F6D">
        <w:rPr>
          <w:rFonts w:ascii="Times New Roman" w:hAnsi="Times New Roman" w:cs="Times New Roman"/>
          <w:b/>
          <w:shd w:val="clear" w:color="auto" w:fill="F7CAAC"/>
        </w:rPr>
        <w:t>.</w:t>
      </w:r>
      <w:r w:rsidRPr="002B2F6D">
        <w:rPr>
          <w:rFonts w:ascii="Times New Roman" w:hAnsi="Times New Roman" w:cs="Times New Roman"/>
          <w:b/>
          <w:shd w:val="clear" w:color="auto" w:fill="F7CAAC"/>
        </w:rPr>
        <w:t>202</w:t>
      </w:r>
      <w:r w:rsidR="00A527C2" w:rsidRPr="002B2F6D">
        <w:rPr>
          <w:rFonts w:ascii="Times New Roman" w:hAnsi="Times New Roman" w:cs="Times New Roman"/>
          <w:b/>
          <w:shd w:val="clear" w:color="auto" w:fill="F7CAAC"/>
        </w:rPr>
        <w:t>4</w:t>
      </w:r>
      <w:r w:rsidR="00394A06" w:rsidRPr="002B2F6D">
        <w:rPr>
          <w:rFonts w:ascii="Times New Roman" w:hAnsi="Times New Roman" w:cs="Times New Roman"/>
          <w:b/>
          <w:shd w:val="clear" w:color="auto" w:fill="F7CAAC"/>
        </w:rPr>
        <w:t xml:space="preserve"> </w:t>
      </w:r>
      <w:r w:rsidRPr="00D534B1">
        <w:rPr>
          <w:rFonts w:ascii="Times New Roman" w:hAnsi="Times New Roman" w:cs="Times New Roman"/>
          <w:b/>
          <w:shd w:val="clear" w:color="auto" w:fill="F7CAAC"/>
        </w:rPr>
        <w:t>r</w:t>
      </w:r>
      <w:r w:rsidRPr="004E3E86">
        <w:rPr>
          <w:rFonts w:ascii="Times New Roman" w:hAnsi="Times New Roman" w:cs="Times New Roman"/>
          <w:b/>
          <w:shd w:val="clear" w:color="auto" w:fill="F7CAAC"/>
        </w:rPr>
        <w:t>.</w:t>
      </w:r>
      <w:r w:rsidRPr="004E3E86">
        <w:rPr>
          <w:rFonts w:ascii="Times New Roman" w:hAnsi="Times New Roman" w:cs="Times New Roman"/>
          <w:b/>
        </w:rPr>
        <w:t xml:space="preserve"> </w:t>
      </w:r>
    </w:p>
    <w:p w14:paraId="240F9D0B"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0F81F669"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053F9414" w14:textId="77777777" w:rsidR="00550AAF" w:rsidRPr="00152088" w:rsidRDefault="00A04B44" w:rsidP="00E37848">
      <w:pPr>
        <w:numPr>
          <w:ilvl w:val="0"/>
          <w:numId w:val="9"/>
        </w:numPr>
        <w:tabs>
          <w:tab w:val="clear" w:pos="0"/>
        </w:tabs>
        <w:spacing w:before="60" w:after="0" w:line="240" w:lineRule="auto"/>
        <w:ind w:left="425" w:hanging="425"/>
        <w:jc w:val="both"/>
      </w:pPr>
      <w:r w:rsidRPr="00152088">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73207803" w14:textId="77777777" w:rsidR="00550AAF" w:rsidRPr="00152088" w:rsidRDefault="00A04B44" w:rsidP="00E37848">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152088" w:rsidRDefault="00A04B44" w:rsidP="00E37848">
      <w:pPr>
        <w:numPr>
          <w:ilvl w:val="0"/>
          <w:numId w:val="9"/>
        </w:numPr>
        <w:spacing w:after="0" w:line="240" w:lineRule="auto"/>
        <w:ind w:left="426" w:hanging="426"/>
        <w:jc w:val="both"/>
      </w:pPr>
      <w:r w:rsidRPr="00152088">
        <w:t>Oferta musi być:</w:t>
      </w:r>
    </w:p>
    <w:p w14:paraId="526B1645" w14:textId="77777777" w:rsidR="00550AAF" w:rsidRPr="00152088" w:rsidRDefault="00A04B44" w:rsidP="00E37848">
      <w:pPr>
        <w:numPr>
          <w:ilvl w:val="1"/>
          <w:numId w:val="9"/>
        </w:numPr>
        <w:tabs>
          <w:tab w:val="clear" w:pos="0"/>
        </w:tabs>
        <w:spacing w:after="0" w:line="240" w:lineRule="auto"/>
        <w:ind w:left="851" w:hanging="425"/>
        <w:jc w:val="both"/>
      </w:pPr>
      <w:r w:rsidRPr="00152088">
        <w:t>sporządzona na podstawie załączników niniejszej SWZ w języku polskim,</w:t>
      </w:r>
    </w:p>
    <w:p w14:paraId="714230A0" w14:textId="77777777" w:rsidR="00550AAF" w:rsidRPr="00152088" w:rsidRDefault="00A04B44" w:rsidP="00E37848">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135068FB" w14:textId="77777777" w:rsidR="00550AAF" w:rsidRPr="00152088" w:rsidRDefault="00A04B44" w:rsidP="00E37848">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0ED82C98"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16337AAB" w14:textId="77777777" w:rsidR="00550AAF" w:rsidRPr="00152088" w:rsidRDefault="00A04B44" w:rsidP="00E37848">
      <w:pPr>
        <w:numPr>
          <w:ilvl w:val="0"/>
          <w:numId w:val="9"/>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4FF5B57B" w14:textId="77777777"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152088" w:rsidRDefault="00A04B44" w:rsidP="00E37848">
      <w:pPr>
        <w:numPr>
          <w:ilvl w:val="0"/>
          <w:numId w:val="9"/>
        </w:numPr>
        <w:spacing w:after="0" w:line="240" w:lineRule="auto"/>
        <w:ind w:left="426" w:hanging="426"/>
        <w:jc w:val="both"/>
      </w:pPr>
      <w:r w:rsidRPr="00152088">
        <w:lastRenderedPageBreak/>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152088" w:rsidRDefault="00C073C7">
      <w:pPr>
        <w:spacing w:after="0" w:line="240" w:lineRule="auto"/>
        <w:ind w:left="852" w:hanging="426"/>
        <w:jc w:val="both"/>
      </w:pPr>
      <w:hyperlink r:id="rId28">
        <w:r w:rsidR="00A04B44" w:rsidRPr="00152088">
          <w:rPr>
            <w:rStyle w:val="czeinternetowe"/>
            <w:color w:val="1155CC"/>
          </w:rPr>
          <w:t>https://platformazakupowa.pl/strona/45-instrukcje</w:t>
        </w:r>
      </w:hyperlink>
    </w:p>
    <w:p w14:paraId="33A66A93" w14:textId="77777777" w:rsidR="00550AAF" w:rsidRPr="00152088" w:rsidRDefault="00A04B44" w:rsidP="00E37848">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25369D7" w14:textId="77777777" w:rsidR="00550AAF" w:rsidRPr="00152088" w:rsidRDefault="00A04B44" w:rsidP="00E37848">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251007D1" w14:textId="77777777" w:rsidR="00550AAF" w:rsidRPr="00152088" w:rsidRDefault="00A04B44" w:rsidP="00E37848">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152088" w:rsidRDefault="00A04B44" w:rsidP="00E37848">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DAC2DA8" w14:textId="77777777" w:rsidR="00550AAF" w:rsidRPr="00152088" w:rsidRDefault="00A04B44" w:rsidP="00E37848">
      <w:pPr>
        <w:numPr>
          <w:ilvl w:val="0"/>
          <w:numId w:val="9"/>
        </w:numPr>
        <w:spacing w:after="0" w:line="240" w:lineRule="auto"/>
        <w:ind w:left="426" w:hanging="426"/>
        <w:jc w:val="both"/>
      </w:pPr>
      <w:r w:rsidRPr="00152088">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41604EC9" w14:textId="77777777" w:rsidR="00550AAF" w:rsidRPr="00152088" w:rsidRDefault="00A04B44" w:rsidP="00E37848">
      <w:pPr>
        <w:numPr>
          <w:ilvl w:val="0"/>
          <w:numId w:val="9"/>
        </w:numPr>
        <w:spacing w:after="0" w:line="240" w:lineRule="auto"/>
        <w:ind w:left="426" w:hanging="426"/>
        <w:jc w:val="both"/>
      </w:pPr>
      <w:r w:rsidRPr="00152088">
        <w:t>Zalecenia:</w:t>
      </w:r>
    </w:p>
    <w:p w14:paraId="26BB5D2C"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formatów: .pdf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7CF226E4" w14:textId="77777777"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70CAE4B9" w14:textId="77777777" w:rsidR="00550AAF" w:rsidRPr="00152088" w:rsidRDefault="00A04B44" w:rsidP="00E37848">
      <w:pPr>
        <w:numPr>
          <w:ilvl w:val="1"/>
          <w:numId w:val="18"/>
        </w:numPr>
        <w:spacing w:after="0" w:line="240" w:lineRule="auto"/>
        <w:jc w:val="both"/>
        <w:rPr>
          <w:i/>
          <w:lang w:eastAsia="pl-PL"/>
        </w:rPr>
      </w:pPr>
      <w:r w:rsidRPr="00152088">
        <w:rPr>
          <w:i/>
          <w:lang w:eastAsia="pl-PL"/>
        </w:rPr>
        <w:t xml:space="preserve">.zip </w:t>
      </w:r>
    </w:p>
    <w:p w14:paraId="32B57CA0" w14:textId="77777777"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777AE3DB" w14:textId="77777777" w:rsidR="00550AAF" w:rsidRPr="00152088" w:rsidRDefault="00A04B44" w:rsidP="00E37848">
      <w:pPr>
        <w:numPr>
          <w:ilvl w:val="0"/>
          <w:numId w:val="21"/>
        </w:numPr>
        <w:spacing w:after="0" w:line="240" w:lineRule="auto"/>
        <w:jc w:val="both"/>
        <w:rPr>
          <w:i/>
          <w:lang w:eastAsia="pl-PL"/>
        </w:rPr>
      </w:pPr>
      <w:r w:rsidRPr="00152088">
        <w:rPr>
          <w:i/>
          <w:lang w:eastAsia="pl-PL"/>
        </w:rPr>
        <w:t>Wśród formatów powszechnych a NIE występujących w rozporządzeniu występują: .</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408451AD" w14:textId="77777777" w:rsidR="00550AAF" w:rsidRPr="00152088" w:rsidRDefault="00A04B44" w:rsidP="00E37848">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2F3E4346" w14:textId="77777777"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02A79DB7" w14:textId="77777777" w:rsidR="00550AAF" w:rsidRPr="00152088" w:rsidRDefault="00A04B44" w:rsidP="00E37848">
      <w:pPr>
        <w:numPr>
          <w:ilvl w:val="0"/>
          <w:numId w:val="21"/>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735A1B51" w14:textId="77777777" w:rsidR="00550AAF" w:rsidRPr="00152088" w:rsidRDefault="00A04B44" w:rsidP="00E37848">
      <w:pPr>
        <w:numPr>
          <w:ilvl w:val="0"/>
          <w:numId w:val="21"/>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62D6E837"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69976536" w14:textId="77777777" w:rsidR="00550AAF" w:rsidRPr="00152088" w:rsidRDefault="00A04B44" w:rsidP="00E37848">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1AE89AE3" w14:textId="77777777"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2CF67995" w14:textId="77777777"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06A31D94"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3AB25F14" w14:textId="77777777" w:rsidR="00550AAF" w:rsidRDefault="00A04B44" w:rsidP="00E37848">
      <w:pPr>
        <w:numPr>
          <w:ilvl w:val="0"/>
          <w:numId w:val="21"/>
        </w:numPr>
        <w:spacing w:after="0" w:line="240" w:lineRule="auto"/>
        <w:jc w:val="both"/>
        <w:rPr>
          <w:i/>
          <w:lang w:eastAsia="pl-PL"/>
        </w:rPr>
      </w:pPr>
      <w:r w:rsidRPr="00152088">
        <w:rPr>
          <w:i/>
          <w:lang w:eastAsia="pl-PL"/>
        </w:rPr>
        <w:lastRenderedPageBreak/>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67F65176" w14:textId="77777777" w:rsidR="006A53DC" w:rsidRPr="009A5603" w:rsidRDefault="006A53DC" w:rsidP="006A53DC">
      <w:pPr>
        <w:pStyle w:val="Bezodstpw"/>
        <w:jc w:val="both"/>
        <w:rPr>
          <w:rFonts w:ascii="Times New Roman" w:hAnsi="Times New Roman" w:cs="Times New Roman"/>
          <w:sz w:val="12"/>
          <w:szCs w:val="12"/>
        </w:rPr>
      </w:pPr>
    </w:p>
    <w:p w14:paraId="6FA01BD8" w14:textId="77777777" w:rsidR="00550AAF" w:rsidRPr="009C6D17"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9C6D17">
        <w:rPr>
          <w:rFonts w:ascii="Times New Roman" w:hAnsi="Times New Roman" w:cs="Times New Roman"/>
          <w:b/>
          <w:highlight w:val="lightGray"/>
          <w:u w:val="single"/>
        </w:rPr>
        <w:t>Dokumenty stanowiące ofertę, które należy złożyć:</w:t>
      </w:r>
    </w:p>
    <w:p w14:paraId="6C591099" w14:textId="77777777" w:rsidR="00DA790A" w:rsidRPr="002E1DC7" w:rsidRDefault="00DA790A" w:rsidP="00DA790A">
      <w:pPr>
        <w:pStyle w:val="Bezodstpw"/>
        <w:ind w:left="426"/>
        <w:jc w:val="both"/>
        <w:rPr>
          <w:rFonts w:ascii="Times New Roman" w:hAnsi="Times New Roman" w:cs="Times New Roman"/>
          <w:sz w:val="8"/>
          <w:szCs w:val="8"/>
          <w:highlight w:val="lightGray"/>
        </w:rPr>
      </w:pPr>
    </w:p>
    <w:p w14:paraId="2FDEA369" w14:textId="05ED3038" w:rsidR="00550AAF" w:rsidRDefault="00A04B44" w:rsidP="00E37848">
      <w:pPr>
        <w:pStyle w:val="Bezodstpw"/>
        <w:numPr>
          <w:ilvl w:val="0"/>
          <w:numId w:val="29"/>
        </w:numPr>
        <w:jc w:val="both"/>
        <w:rPr>
          <w:rFonts w:ascii="Times New Roman" w:hAnsi="Times New Roman" w:cs="Times New Roman"/>
          <w:b/>
          <w:highlight w:val="lightGray"/>
        </w:rPr>
      </w:pPr>
      <w:r w:rsidRPr="002E1DC7">
        <w:rPr>
          <w:rFonts w:ascii="Times New Roman" w:hAnsi="Times New Roman" w:cs="Times New Roman"/>
          <w:b/>
          <w:highlight w:val="lightGray"/>
        </w:rPr>
        <w:t>Formularz ofertowy</w:t>
      </w:r>
      <w:r w:rsidR="00613594">
        <w:rPr>
          <w:rFonts w:ascii="Times New Roman" w:hAnsi="Times New Roman" w:cs="Times New Roman"/>
          <w:b/>
          <w:highlight w:val="lightGray"/>
        </w:rPr>
        <w:t xml:space="preserve"> wraz z informacją cenową </w:t>
      </w:r>
      <w:r w:rsidR="007E7607" w:rsidRPr="002E1DC7">
        <w:rPr>
          <w:rFonts w:ascii="Times New Roman" w:hAnsi="Times New Roman" w:cs="Times New Roman"/>
          <w:highlight w:val="lightGray"/>
        </w:rPr>
        <w:t>-</w:t>
      </w:r>
      <w:r w:rsidR="006733BD" w:rsidRPr="002E1DC7">
        <w:rPr>
          <w:rFonts w:ascii="Times New Roman" w:hAnsi="Times New Roman" w:cs="Times New Roman"/>
          <w:highlight w:val="lightGray"/>
        </w:rPr>
        <w:t xml:space="preserve"> </w:t>
      </w:r>
      <w:bookmarkStart w:id="6" w:name="_Hlk63698791"/>
      <w:r w:rsidR="007E7607" w:rsidRPr="002E1DC7">
        <w:rPr>
          <w:rFonts w:ascii="Times New Roman" w:hAnsi="Times New Roman" w:cs="Times New Roman"/>
          <w:highlight w:val="lightGray"/>
        </w:rPr>
        <w:t>sporządzony według wzoru</w:t>
      </w:r>
      <w:r w:rsidR="006733BD" w:rsidRPr="002E1DC7">
        <w:rPr>
          <w:rFonts w:ascii="Times New Roman" w:hAnsi="Times New Roman" w:cs="Times New Roman"/>
          <w:b/>
          <w:highlight w:val="lightGray"/>
        </w:rPr>
        <w:t xml:space="preserve"> </w:t>
      </w:r>
      <w:r w:rsidR="005F5991" w:rsidRPr="002E1DC7">
        <w:rPr>
          <w:rFonts w:ascii="Times New Roman" w:hAnsi="Times New Roman" w:cs="Times New Roman"/>
          <w:b/>
          <w:highlight w:val="lightGray"/>
        </w:rPr>
        <w:t>(</w:t>
      </w:r>
      <w:r w:rsidR="006733BD" w:rsidRPr="002E1DC7">
        <w:rPr>
          <w:rFonts w:ascii="Times New Roman" w:hAnsi="Times New Roman" w:cs="Times New Roman"/>
          <w:b/>
          <w:highlight w:val="lightGray"/>
        </w:rPr>
        <w:t>załącznik nr 1</w:t>
      </w:r>
      <w:r w:rsidR="005F5991" w:rsidRPr="002E1DC7">
        <w:rPr>
          <w:rFonts w:ascii="Times New Roman" w:hAnsi="Times New Roman" w:cs="Times New Roman"/>
          <w:b/>
          <w:highlight w:val="lightGray"/>
        </w:rPr>
        <w:t>)</w:t>
      </w:r>
      <w:r w:rsidR="00857A03">
        <w:rPr>
          <w:rFonts w:ascii="Times New Roman" w:hAnsi="Times New Roman" w:cs="Times New Roman"/>
          <w:b/>
          <w:highlight w:val="lightGray"/>
        </w:rPr>
        <w:t>.</w:t>
      </w:r>
    </w:p>
    <w:bookmarkEnd w:id="6"/>
    <w:p w14:paraId="44503B3E" w14:textId="18A1D838" w:rsidR="007A1C76" w:rsidRPr="007A1C76" w:rsidRDefault="00EF375B" w:rsidP="007A1C76">
      <w:pPr>
        <w:pStyle w:val="Bezodstpw"/>
        <w:numPr>
          <w:ilvl w:val="0"/>
          <w:numId w:val="29"/>
        </w:numPr>
        <w:jc w:val="both"/>
        <w:rPr>
          <w:rFonts w:ascii="Times New Roman" w:hAnsi="Times New Roman" w:cs="Times New Roman"/>
          <w:b/>
          <w:highlight w:val="lightGray"/>
        </w:rPr>
      </w:pPr>
      <w:r w:rsidRPr="00EF375B">
        <w:rPr>
          <w:rFonts w:ascii="Times New Roman" w:hAnsi="Times New Roman" w:cs="Times New Roman"/>
          <w:b/>
          <w:highlight w:val="lightGray"/>
          <w:u w:val="single"/>
        </w:rPr>
        <w:t>Załącznik nr 2</w:t>
      </w:r>
      <w:r>
        <w:rPr>
          <w:rFonts w:ascii="Times New Roman" w:hAnsi="Times New Roman" w:cs="Times New Roman"/>
          <w:b/>
          <w:highlight w:val="lightGray"/>
        </w:rPr>
        <w:t xml:space="preserve"> (wypełniony) -</w:t>
      </w:r>
      <w:r w:rsidR="007A1C76" w:rsidRPr="007A1C76">
        <w:rPr>
          <w:rFonts w:ascii="Times New Roman" w:hAnsi="Times New Roman" w:cs="Times New Roman"/>
          <w:b/>
          <w:highlight w:val="lightGray"/>
        </w:rPr>
        <w:t xml:space="preserve">szczegółową specyfikacja techniczna oferowanych </w:t>
      </w:r>
      <w:r w:rsidR="00844AFE">
        <w:rPr>
          <w:rFonts w:ascii="Times New Roman" w:hAnsi="Times New Roman" w:cs="Times New Roman"/>
          <w:b/>
          <w:highlight w:val="lightGray"/>
        </w:rPr>
        <w:t>sprzętów/przedmiotów (Załącznik nr 2)</w:t>
      </w:r>
      <w:r w:rsidR="007A1C76" w:rsidRPr="007A1C76">
        <w:rPr>
          <w:rFonts w:ascii="Times New Roman" w:hAnsi="Times New Roman" w:cs="Times New Roman"/>
          <w:b/>
          <w:highlight w:val="lightGray"/>
        </w:rPr>
        <w:t xml:space="preserve"> OPZ</w:t>
      </w:r>
      <w:r w:rsidR="00306A0F">
        <w:rPr>
          <w:rFonts w:ascii="Times New Roman" w:hAnsi="Times New Roman" w:cs="Times New Roman"/>
          <w:b/>
          <w:highlight w:val="lightGray"/>
        </w:rPr>
        <w:t xml:space="preserve"> (przedmiotowy środek dowodowy)</w:t>
      </w:r>
      <w:r w:rsidR="00844AFE">
        <w:rPr>
          <w:rFonts w:ascii="Times New Roman" w:hAnsi="Times New Roman" w:cs="Times New Roman"/>
          <w:b/>
          <w:highlight w:val="lightGray"/>
        </w:rPr>
        <w:t xml:space="preserve"> –</w:t>
      </w:r>
      <w:r w:rsidR="00306A0F" w:rsidRPr="007A1C76">
        <w:rPr>
          <w:rFonts w:ascii="Times New Roman" w:hAnsi="Times New Roman" w:cs="Times New Roman"/>
          <w:b/>
          <w:highlight w:val="lightGray"/>
        </w:rPr>
        <w:t>,</w:t>
      </w:r>
    </w:p>
    <w:p w14:paraId="0B2FC74B" w14:textId="45A31792" w:rsidR="00D669CB" w:rsidRDefault="00A04B44" w:rsidP="00D669CB">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niepodleganiu wykluczeniu z postępowania</w:t>
      </w:r>
      <w:r w:rsidRPr="00DC5EA7">
        <w:rPr>
          <w:rFonts w:ascii="Times New Roman" w:hAnsi="Times New Roman" w:cs="Times New Roman"/>
          <w:highlight w:val="lightGray"/>
        </w:rPr>
        <w:t xml:space="preserve"> – w przypadku wspólnego ubiegania się o zamówienie przez Wykonawców, oświadczenie o niepo</w:t>
      </w:r>
      <w:r w:rsidR="00FB3B2F" w:rsidRPr="00DC5EA7">
        <w:rPr>
          <w:rFonts w:ascii="Times New Roman" w:hAnsi="Times New Roman" w:cs="Times New Roman"/>
          <w:highlight w:val="lightGray"/>
        </w:rPr>
        <w:t>d</w:t>
      </w:r>
      <w:r w:rsidRPr="00DC5EA7">
        <w:rPr>
          <w:rFonts w:ascii="Times New Roman" w:hAnsi="Times New Roman" w:cs="Times New Roman"/>
          <w:highlight w:val="lightGray"/>
        </w:rPr>
        <w:t>leganiu wykluczeniu składa każdy z Wykonawców</w:t>
      </w:r>
      <w:r w:rsidR="005F5991" w:rsidRPr="00DC5EA7">
        <w:rPr>
          <w:rFonts w:ascii="Times New Roman" w:hAnsi="Times New Roman" w:cs="Times New Roman"/>
          <w:highlight w:val="lightGray"/>
        </w:rPr>
        <w:t xml:space="preserve"> </w:t>
      </w:r>
      <w:r w:rsidR="006733BD" w:rsidRPr="00DC5EA7">
        <w:rPr>
          <w:rFonts w:ascii="Times New Roman" w:hAnsi="Times New Roman" w:cs="Times New Roman"/>
          <w:highlight w:val="lightGray"/>
        </w:rPr>
        <w:t>- sporządzony według wzoru</w:t>
      </w:r>
      <w:r w:rsidR="006733BD" w:rsidRPr="00DC5EA7">
        <w:rPr>
          <w:rFonts w:ascii="Times New Roman" w:hAnsi="Times New Roman" w:cs="Times New Roman"/>
          <w:b/>
          <w:highlight w:val="lightGray"/>
        </w:rPr>
        <w:t xml:space="preserve"> </w:t>
      </w:r>
      <w:r w:rsidR="005F5991" w:rsidRPr="00DC5EA7">
        <w:rPr>
          <w:rFonts w:ascii="Times New Roman" w:hAnsi="Times New Roman" w:cs="Times New Roman"/>
          <w:b/>
          <w:highlight w:val="lightGray"/>
        </w:rPr>
        <w:t>(</w:t>
      </w:r>
      <w:r w:rsidR="006733BD" w:rsidRPr="00DC5EA7">
        <w:rPr>
          <w:rFonts w:ascii="Times New Roman" w:hAnsi="Times New Roman" w:cs="Times New Roman"/>
          <w:b/>
          <w:highlight w:val="lightGray"/>
        </w:rPr>
        <w:t>załącznik nr 5</w:t>
      </w:r>
      <w:r w:rsidR="005F5991" w:rsidRPr="00DC5EA7">
        <w:rPr>
          <w:rFonts w:ascii="Times New Roman" w:hAnsi="Times New Roman" w:cs="Times New Roman"/>
          <w:b/>
          <w:highlight w:val="lightGray"/>
        </w:rPr>
        <w:t>)</w:t>
      </w:r>
      <w:r w:rsidR="002D6B1B" w:rsidRPr="00DC5EA7">
        <w:rPr>
          <w:rFonts w:ascii="Times New Roman" w:hAnsi="Times New Roman" w:cs="Times New Roman"/>
          <w:b/>
          <w:highlight w:val="lightGray"/>
        </w:rPr>
        <w:t>.</w:t>
      </w:r>
    </w:p>
    <w:p w14:paraId="07CF1B0C" w14:textId="7214DC5C" w:rsidR="000C2E91" w:rsidRDefault="000C2E91" w:rsidP="000C2E91">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 xml:space="preserve">Oświadczenie RODO </w:t>
      </w:r>
      <w:r w:rsidRPr="00DC5EA7">
        <w:rPr>
          <w:rFonts w:ascii="Times New Roman" w:hAnsi="Times New Roman" w:cs="Times New Roman"/>
          <w:highlight w:val="lightGray"/>
        </w:rPr>
        <w:t xml:space="preserve">- sporządzone według wzoru </w:t>
      </w:r>
      <w:r w:rsidRPr="00DC5EA7">
        <w:rPr>
          <w:rFonts w:ascii="Times New Roman" w:hAnsi="Times New Roman" w:cs="Times New Roman"/>
          <w:b/>
          <w:highlight w:val="lightGray"/>
        </w:rPr>
        <w:t xml:space="preserve">(załącznik nr </w:t>
      </w:r>
      <w:r w:rsidR="00B46B55">
        <w:rPr>
          <w:rFonts w:ascii="Times New Roman" w:hAnsi="Times New Roman" w:cs="Times New Roman"/>
          <w:b/>
          <w:highlight w:val="lightGray"/>
        </w:rPr>
        <w:t>6</w:t>
      </w:r>
      <w:r w:rsidRPr="00DC5EA7">
        <w:rPr>
          <w:rFonts w:ascii="Times New Roman" w:hAnsi="Times New Roman" w:cs="Times New Roman"/>
          <w:b/>
          <w:highlight w:val="lightGray"/>
        </w:rPr>
        <w:t>)</w:t>
      </w:r>
    </w:p>
    <w:p w14:paraId="5AD3A952" w14:textId="0D2E9A9D" w:rsidR="00F05E50" w:rsidRDefault="000C2E91" w:rsidP="000C2E91">
      <w:pPr>
        <w:pStyle w:val="Bezodstpw"/>
        <w:numPr>
          <w:ilvl w:val="0"/>
          <w:numId w:val="29"/>
        </w:numPr>
        <w:shd w:val="clear" w:color="auto" w:fill="D0CECE" w:themeFill="background2" w:themeFillShade="E6"/>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 xml:space="preserve">ubiegającego się o udzielenie zamówienia z art. 125 ust. 1 ustawy </w:t>
      </w:r>
      <w:proofErr w:type="spellStart"/>
      <w:r w:rsidRPr="00DC4A42">
        <w:rPr>
          <w:rFonts w:ascii="Times New Roman" w:hAnsi="Times New Roman" w:cs="Times New Roman"/>
        </w:rPr>
        <w:t>Pzp</w:t>
      </w:r>
      <w:proofErr w:type="spellEnd"/>
      <w:r w:rsidRPr="00DC4A42">
        <w:rPr>
          <w:rFonts w:ascii="Times New Roman" w:hAnsi="Times New Roman" w:cs="Times New Roman"/>
          <w:b/>
        </w:rPr>
        <w:t xml:space="preserve"> </w:t>
      </w:r>
      <w:r w:rsidR="004B414B">
        <w:rPr>
          <w:rFonts w:ascii="Times New Roman" w:hAnsi="Times New Roman" w:cs="Times New Roman"/>
          <w:b/>
        </w:rPr>
        <w:t xml:space="preserve"> </w:t>
      </w:r>
      <w:r w:rsidRPr="00DC4A42">
        <w:rPr>
          <w:rFonts w:ascii="Times New Roman" w:hAnsi="Times New Roman" w:cs="Times New Roman"/>
          <w:b/>
        </w:rPr>
        <w:t xml:space="preserve">(załącznik nr </w:t>
      </w:r>
      <w:r w:rsidR="004F019A">
        <w:rPr>
          <w:rFonts w:ascii="Times New Roman" w:hAnsi="Times New Roman" w:cs="Times New Roman"/>
          <w:b/>
        </w:rPr>
        <w:t>8</w:t>
      </w:r>
      <w:r w:rsidR="00F05E50">
        <w:rPr>
          <w:rFonts w:ascii="Times New Roman" w:hAnsi="Times New Roman" w:cs="Times New Roman"/>
          <w:b/>
        </w:rPr>
        <w:t>)</w:t>
      </w:r>
    </w:p>
    <w:p w14:paraId="4FEE210C" w14:textId="2D6BC583" w:rsidR="008251FB" w:rsidRDefault="008251FB" w:rsidP="000C2E91">
      <w:pPr>
        <w:pStyle w:val="Bezodstpw"/>
        <w:numPr>
          <w:ilvl w:val="0"/>
          <w:numId w:val="29"/>
        </w:numPr>
        <w:shd w:val="clear" w:color="auto" w:fill="D0CECE" w:themeFill="background2" w:themeFillShade="E6"/>
        <w:jc w:val="both"/>
        <w:rPr>
          <w:rFonts w:ascii="Times New Roman" w:hAnsi="Times New Roman" w:cs="Times New Roman"/>
          <w:b/>
        </w:rPr>
      </w:pPr>
      <w:r>
        <w:rPr>
          <w:rFonts w:ascii="Times New Roman" w:hAnsi="Times New Roman" w:cs="Times New Roman"/>
          <w:b/>
        </w:rPr>
        <w:t>Dowód wpłacenia wadium.</w:t>
      </w:r>
    </w:p>
    <w:p w14:paraId="30C72574" w14:textId="77777777" w:rsidR="00857A03" w:rsidRDefault="00857A03" w:rsidP="00500096">
      <w:pPr>
        <w:pStyle w:val="Bezodstpw"/>
        <w:ind w:left="284"/>
        <w:jc w:val="both"/>
        <w:rPr>
          <w:rFonts w:ascii="Times New Roman" w:hAnsi="Times New Roman" w:cs="Times New Roman"/>
          <w:b/>
          <w:u w:val="single"/>
        </w:rPr>
      </w:pPr>
    </w:p>
    <w:p w14:paraId="5ECDC11D" w14:textId="2138FF46"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t xml:space="preserve">Dokumenty, które należy złożyć wraz z </w:t>
      </w:r>
      <w:r w:rsidR="00F40C0F" w:rsidRPr="0026110D">
        <w:rPr>
          <w:rFonts w:ascii="Times New Roman" w:hAnsi="Times New Roman" w:cs="Times New Roman"/>
          <w:b/>
          <w:u w:val="single"/>
        </w:rPr>
        <w:t>ofertą, (jeżeli</w:t>
      </w:r>
      <w:r w:rsidRPr="0026110D">
        <w:rPr>
          <w:rFonts w:ascii="Times New Roman" w:hAnsi="Times New Roman" w:cs="Times New Roman"/>
          <w:b/>
          <w:u w:val="single"/>
        </w:rPr>
        <w:t xml:space="preserve"> dotyczy):</w:t>
      </w:r>
    </w:p>
    <w:p w14:paraId="16766BED" w14:textId="77777777" w:rsidR="000C2E91" w:rsidRPr="00DC5EA7" w:rsidRDefault="000C2E91" w:rsidP="000C2E91">
      <w:pPr>
        <w:pStyle w:val="Bezodstpw"/>
        <w:ind w:left="720"/>
        <w:jc w:val="both"/>
        <w:rPr>
          <w:rFonts w:ascii="Times New Roman" w:hAnsi="Times New Roman" w:cs="Times New Roman"/>
          <w:b/>
          <w:highlight w:val="lightGray"/>
        </w:rPr>
      </w:pPr>
    </w:p>
    <w:p w14:paraId="58171646" w14:textId="590D776C" w:rsidR="00550AAF" w:rsidRPr="00DC5EA7" w:rsidRDefault="00A04B44" w:rsidP="00D669CB">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w:t>
      </w:r>
      <w:r w:rsidRPr="00DC5EA7">
        <w:rPr>
          <w:rFonts w:ascii="Times New Roman" w:hAnsi="Times New Roman" w:cs="Times New Roman"/>
          <w:highlight w:val="lightGray"/>
        </w:rPr>
        <w:t xml:space="preserve"> upoważniające do złożenia oferty, </w:t>
      </w:r>
      <w:r w:rsidR="00857A03">
        <w:rPr>
          <w:rFonts w:ascii="Times New Roman" w:hAnsi="Times New Roman" w:cs="Times New Roman"/>
          <w:highlight w:val="lightGray"/>
        </w:rPr>
        <w:t>o ile ofertę składa pełnomocnik.</w:t>
      </w:r>
    </w:p>
    <w:p w14:paraId="6E0A06F0" w14:textId="77777777" w:rsidR="00276FB0" w:rsidRPr="00276FB0" w:rsidRDefault="00A04B44" w:rsidP="00E37848">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 dla pełnomocnika</w:t>
      </w:r>
      <w:r w:rsidRPr="00DC5EA7">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DC5EA7">
        <w:rPr>
          <w:rFonts w:ascii="Times New Roman" w:hAnsi="Times New Roman" w:cs="Times New Roman"/>
          <w:highlight w:val="lightGray"/>
        </w:rPr>
        <w:t xml:space="preserve">zamówienia, – </w:t>
      </w:r>
      <w:r w:rsidR="002B5904" w:rsidRPr="00DC5EA7">
        <w:rPr>
          <w:rFonts w:ascii="Times New Roman" w:hAnsi="Times New Roman" w:cs="Times New Roman"/>
          <w:b/>
          <w:highlight w:val="lightGray"/>
        </w:rPr>
        <w:t>jeżeli</w:t>
      </w:r>
      <w:r w:rsidR="008308A6" w:rsidRPr="00DC5EA7">
        <w:rPr>
          <w:rFonts w:ascii="Times New Roman" w:hAnsi="Times New Roman" w:cs="Times New Roman"/>
          <w:b/>
          <w:highlight w:val="lightGray"/>
        </w:rPr>
        <w:t xml:space="preserve"> dotyczy</w:t>
      </w:r>
    </w:p>
    <w:p w14:paraId="6D91F498" w14:textId="77777777" w:rsidR="00A527C2" w:rsidRPr="00DC5EA7" w:rsidRDefault="00A527C2" w:rsidP="00932512">
      <w:pPr>
        <w:pStyle w:val="Bezodstpw"/>
        <w:ind w:left="720"/>
        <w:jc w:val="both"/>
        <w:rPr>
          <w:rFonts w:ascii="Times New Roman" w:hAnsi="Times New Roman" w:cs="Times New Roman"/>
          <w:highlight w:val="lightGray"/>
        </w:rPr>
      </w:pPr>
    </w:p>
    <w:p w14:paraId="1E9F843C" w14:textId="77777777" w:rsidR="00570764" w:rsidRPr="00C01A0B" w:rsidRDefault="00570764" w:rsidP="0076360F">
      <w:pPr>
        <w:pStyle w:val="Bezodstpw"/>
        <w:ind w:left="720"/>
        <w:jc w:val="both"/>
        <w:rPr>
          <w:rFonts w:ascii="Times New Roman" w:hAnsi="Times New Roman" w:cs="Times New Roman"/>
          <w:b/>
          <w:color w:val="FF0000"/>
          <w:sz w:val="12"/>
          <w:szCs w:val="12"/>
          <w:highlight w:val="lightGray"/>
        </w:rPr>
      </w:pPr>
    </w:p>
    <w:p w14:paraId="68A0C377" w14:textId="77777777" w:rsidR="00DA790A" w:rsidRPr="002C1EAC"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p>
    <w:p w14:paraId="7A77ABFB" w14:textId="77777777" w:rsidR="00DA790A" w:rsidRPr="002C1EAC" w:rsidRDefault="00DA790A" w:rsidP="00DA790A">
      <w:pPr>
        <w:widowControl w:val="0"/>
        <w:suppressAutoHyphens w:val="0"/>
        <w:spacing w:after="0" w:line="240" w:lineRule="auto"/>
        <w:jc w:val="both"/>
        <w:rPr>
          <w:sz w:val="4"/>
          <w:szCs w:val="4"/>
          <w:highlight w:val="lightGray"/>
          <w:lang w:eastAsia="en-US"/>
        </w:rPr>
      </w:pPr>
    </w:p>
    <w:p w14:paraId="5C0DB0C5" w14:textId="18E134AB" w:rsidR="00A2034D" w:rsidRPr="002C1EAC" w:rsidRDefault="00FC111B" w:rsidP="00900B82">
      <w:pPr>
        <w:pStyle w:val="Akapitzlist"/>
        <w:widowControl w:val="0"/>
        <w:numPr>
          <w:ilvl w:val="0"/>
          <w:numId w:val="140"/>
        </w:numPr>
        <w:suppressAutoHyphens w:val="0"/>
        <w:spacing w:after="0" w:line="240" w:lineRule="auto"/>
        <w:ind w:right="-144"/>
        <w:jc w:val="both"/>
        <w:rPr>
          <w:rFonts w:ascii="Times New Roman" w:hAnsi="Times New Roman" w:cs="Times New Roman"/>
          <w:b/>
          <w:highlight w:val="lightGray"/>
          <w:lang w:eastAsia="en-US"/>
        </w:rPr>
      </w:pPr>
      <w:r w:rsidRPr="002C1EAC">
        <w:rPr>
          <w:rFonts w:ascii="Times New Roman" w:hAnsi="Times New Roman" w:cs="Times New Roman"/>
          <w:b/>
          <w:highlight w:val="lightGray"/>
        </w:rPr>
        <w:t>Oświadczenie</w:t>
      </w:r>
      <w:r w:rsidRPr="002C1EAC">
        <w:rPr>
          <w:rFonts w:ascii="Times New Roman" w:hAnsi="Times New Roman" w:cs="Times New Roman"/>
          <w:highlight w:val="lightGray"/>
        </w:rPr>
        <w:t xml:space="preserve"> o przynależności bądź braku przynależności do grupy kapitałowej </w:t>
      </w:r>
      <w:r w:rsidRPr="002C1EAC">
        <w:rPr>
          <w:rFonts w:ascii="Times New Roman" w:hAnsi="Times New Roman" w:cs="Times New Roman"/>
          <w:b/>
          <w:highlight w:val="lightGray"/>
        </w:rPr>
        <w:t xml:space="preserve">(załącznik nr </w:t>
      </w:r>
      <w:r w:rsidR="00F05E50">
        <w:rPr>
          <w:rFonts w:ascii="Times New Roman" w:hAnsi="Times New Roman" w:cs="Times New Roman"/>
          <w:b/>
          <w:highlight w:val="lightGray"/>
        </w:rPr>
        <w:t>4</w:t>
      </w:r>
      <w:r w:rsidRPr="002C1EAC">
        <w:rPr>
          <w:rFonts w:ascii="Times New Roman" w:hAnsi="Times New Roman" w:cs="Times New Roman"/>
          <w:b/>
          <w:highlight w:val="lightGray"/>
        </w:rPr>
        <w:t>)</w:t>
      </w:r>
    </w:p>
    <w:p w14:paraId="312BF4F4" w14:textId="0590579A" w:rsidR="00A527C2" w:rsidRPr="00917CE0" w:rsidRDefault="007974DA" w:rsidP="00900B82">
      <w:pPr>
        <w:pStyle w:val="Akapitzlist"/>
        <w:numPr>
          <w:ilvl w:val="0"/>
          <w:numId w:val="140"/>
        </w:numPr>
        <w:suppressAutoHyphens w:val="0"/>
        <w:spacing w:after="160" w:line="259" w:lineRule="auto"/>
        <w:jc w:val="both"/>
        <w:rPr>
          <w:rFonts w:ascii="Times New Roman" w:hAnsi="Times New Roman" w:cs="Times New Roman"/>
          <w:highlight w:val="lightGray"/>
        </w:rPr>
      </w:pPr>
      <w:r w:rsidRPr="002C1EAC">
        <w:rPr>
          <w:rFonts w:ascii="Times New Roman" w:hAnsi="Times New Roman" w:cs="Times New Roman"/>
          <w:b/>
          <w:highlight w:val="lightGray"/>
          <w:lang w:eastAsia="en-US"/>
        </w:rPr>
        <w:t>Oświadczenie</w:t>
      </w:r>
      <w:r w:rsidRPr="002C1EAC">
        <w:rPr>
          <w:rFonts w:ascii="Times New Roman" w:hAnsi="Times New Roman" w:cs="Times New Roman"/>
          <w:highlight w:val="lightGray"/>
          <w:lang w:eastAsia="en-US"/>
        </w:rPr>
        <w:t xml:space="preserve"> o aktualności informacji </w:t>
      </w:r>
      <w:r w:rsidRPr="002C1EAC">
        <w:rPr>
          <w:rFonts w:ascii="Times New Roman" w:hAnsi="Times New Roman" w:cs="Times New Roman"/>
          <w:b/>
          <w:highlight w:val="lightGray"/>
          <w:lang w:eastAsia="en-US"/>
        </w:rPr>
        <w:t xml:space="preserve">(załącznik nr </w:t>
      </w:r>
      <w:r w:rsidR="00F05E50">
        <w:rPr>
          <w:rFonts w:ascii="Times New Roman" w:hAnsi="Times New Roman" w:cs="Times New Roman"/>
          <w:b/>
          <w:highlight w:val="lightGray"/>
          <w:lang w:eastAsia="en-US"/>
        </w:rPr>
        <w:t>7</w:t>
      </w:r>
      <w:r w:rsidRPr="002C1EAC">
        <w:rPr>
          <w:rFonts w:ascii="Times New Roman" w:hAnsi="Times New Roman" w:cs="Times New Roman"/>
          <w:b/>
          <w:highlight w:val="lightGray"/>
          <w:lang w:eastAsia="en-US"/>
        </w:rPr>
        <w:t>)</w:t>
      </w:r>
      <w:r w:rsidR="00857A03">
        <w:rPr>
          <w:rFonts w:ascii="Times New Roman" w:hAnsi="Times New Roman" w:cs="Times New Roman"/>
          <w:b/>
          <w:highlight w:val="lightGray"/>
          <w:lang w:eastAsia="en-US"/>
        </w:rPr>
        <w:t>.</w:t>
      </w:r>
    </w:p>
    <w:p w14:paraId="7E5FEFDC"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11E9005" w14:textId="77777777" w:rsidR="00DB15AD" w:rsidRDefault="00DB15AD" w:rsidP="0021423C">
      <w:pPr>
        <w:pStyle w:val="Akapitzlist"/>
        <w:spacing w:after="0" w:line="240" w:lineRule="auto"/>
        <w:ind w:right="-144"/>
        <w:rPr>
          <w:rFonts w:ascii="Times New Roman" w:hAnsi="Times New Roman" w:cs="Times New Roman"/>
          <w:b/>
          <w:sz w:val="10"/>
          <w:szCs w:val="10"/>
          <w:highlight w:val="lightGray"/>
          <w:lang w:eastAsia="en-US"/>
        </w:rPr>
      </w:pPr>
    </w:p>
    <w:p w14:paraId="07AD5B94"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09F01C7"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F13EDF0"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152088">
        <w:rPr>
          <w:rFonts w:ascii="Times New Roman" w:hAnsi="Times New Roman" w:cs="Times New Roman"/>
        </w:rPr>
        <w:t>uzupełnienia w</w:t>
      </w:r>
      <w:r w:rsidRPr="00152088">
        <w:rPr>
          <w:rFonts w:ascii="Times New Roman" w:hAnsi="Times New Roman" w:cs="Times New Roman"/>
        </w:rPr>
        <w:t xml:space="preserve"> wyznaczonym terminie.</w:t>
      </w:r>
    </w:p>
    <w:p w14:paraId="0A9BBDF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Postanowień ust. 1</w:t>
      </w:r>
      <w:r w:rsidR="0005504A">
        <w:rPr>
          <w:rFonts w:ascii="Times New Roman" w:hAnsi="Times New Roman" w:cs="Times New Roman"/>
        </w:rPr>
        <w:t>8</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D3AC4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A843FA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E8B0E8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lastRenderedPageBreak/>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37B8827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3C71149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7EB7C41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6AEA59E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87F1E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0BD836B6"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00B7A17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7FDD829B" w14:textId="14B5BACA" w:rsidR="00550AAF" w:rsidRPr="00E82B08"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857A03">
        <w:br/>
      </w:r>
      <w:r w:rsidR="00DE1A71" w:rsidRPr="003C4FE7">
        <w:rPr>
          <w:b/>
          <w:color w:val="FF0000"/>
          <w:u w:val="single"/>
          <w:shd w:val="clear" w:color="auto" w:fill="F7CAAC" w:themeFill="accent2" w:themeFillTint="66"/>
        </w:rPr>
        <w:t>2</w:t>
      </w:r>
      <w:r w:rsidR="002F630D">
        <w:rPr>
          <w:b/>
          <w:color w:val="FF0000"/>
          <w:u w:val="single"/>
          <w:shd w:val="clear" w:color="auto" w:fill="F7CAAC" w:themeFill="accent2" w:themeFillTint="66"/>
        </w:rPr>
        <w:t>0</w:t>
      </w:r>
      <w:r w:rsidR="003818C5" w:rsidRPr="003C4FE7">
        <w:rPr>
          <w:b/>
          <w:color w:val="FF0000"/>
          <w:u w:val="single"/>
          <w:shd w:val="clear" w:color="auto" w:fill="F7CAAC" w:themeFill="accent2" w:themeFillTint="66"/>
        </w:rPr>
        <w:t>.</w:t>
      </w:r>
      <w:r w:rsidR="00DE1A71" w:rsidRPr="003C4FE7">
        <w:rPr>
          <w:b/>
          <w:color w:val="FF0000"/>
          <w:u w:val="single"/>
          <w:shd w:val="clear" w:color="auto" w:fill="F7CAAC" w:themeFill="accent2" w:themeFillTint="66"/>
        </w:rPr>
        <w:t>1</w:t>
      </w:r>
      <w:r w:rsidR="002F630D">
        <w:rPr>
          <w:b/>
          <w:color w:val="FF0000"/>
          <w:u w:val="single"/>
          <w:shd w:val="clear" w:color="auto" w:fill="F7CAAC" w:themeFill="accent2" w:themeFillTint="66"/>
        </w:rPr>
        <w:t>1</w:t>
      </w:r>
      <w:r w:rsidR="003818C5" w:rsidRPr="002B2F6D">
        <w:rPr>
          <w:b/>
          <w:u w:val="single"/>
          <w:shd w:val="clear" w:color="auto" w:fill="F7CAAC" w:themeFill="accent2" w:themeFillTint="66"/>
        </w:rPr>
        <w:t>.2024</w:t>
      </w:r>
      <w:r w:rsidR="00857A03" w:rsidRPr="002B2F6D">
        <w:rPr>
          <w:b/>
          <w:u w:val="single"/>
          <w:shd w:val="clear" w:color="auto" w:fill="F7CAAC" w:themeFill="accent2" w:themeFillTint="66"/>
        </w:rPr>
        <w:t xml:space="preserve"> </w:t>
      </w:r>
      <w:r w:rsidR="003818C5" w:rsidRPr="002B2F6D">
        <w:rPr>
          <w:b/>
          <w:u w:val="single"/>
          <w:shd w:val="clear" w:color="auto" w:fill="F7CAAC" w:themeFill="accent2" w:themeFillTint="66"/>
        </w:rPr>
        <w:t>r</w:t>
      </w:r>
      <w:r w:rsidRPr="002B2F6D">
        <w:rPr>
          <w:rFonts w:eastAsia="Times New Roman"/>
          <w:b/>
          <w:u w:val="single"/>
          <w:shd w:val="clear" w:color="auto" w:fill="F7CAAC"/>
          <w:lang w:eastAsia="pl-PL"/>
        </w:rPr>
        <w:t>. o godz. 09:00</w:t>
      </w:r>
      <w:r w:rsidR="00857A03">
        <w:rPr>
          <w:rFonts w:eastAsia="Times New Roman"/>
          <w:b/>
          <w:u w:val="single"/>
          <w:shd w:val="clear" w:color="auto" w:fill="F7CAAC"/>
          <w:lang w:eastAsia="pl-PL"/>
        </w:rPr>
        <w:t>.</w:t>
      </w:r>
    </w:p>
    <w:p w14:paraId="6FE87AA7" w14:textId="77777777" w:rsidR="00550AAF" w:rsidRPr="00152088" w:rsidRDefault="00A04B44" w:rsidP="00E37848">
      <w:pPr>
        <w:numPr>
          <w:ilvl w:val="0"/>
          <w:numId w:val="23"/>
        </w:numPr>
        <w:spacing w:after="0" w:line="240" w:lineRule="auto"/>
        <w:ind w:left="426" w:hanging="426"/>
        <w:jc w:val="both"/>
      </w:pPr>
      <w:r w:rsidRPr="00152088">
        <w:t>Do oferty należy dołączyć wszystkie wymagane w SWZ dokumenty.</w:t>
      </w:r>
    </w:p>
    <w:p w14:paraId="44B64CBB" w14:textId="77777777"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20AA89B6" w14:textId="77777777" w:rsidR="00550AAF" w:rsidRPr="00152088" w:rsidRDefault="00A04B44" w:rsidP="0026110D">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Zalecamy stosowanie podpisu na każdym załączonym pliku osobno, w szczególności wskazanych w art. 63 ust. 1 oraz 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152088" w:rsidRDefault="00A04B44" w:rsidP="00E37848">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152088" w:rsidRDefault="00A04B44" w:rsidP="00E37848">
      <w:pPr>
        <w:numPr>
          <w:ilvl w:val="0"/>
          <w:numId w:val="23"/>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2">
        <w:r w:rsidRPr="00152088">
          <w:rPr>
            <w:rStyle w:val="czeinternetowe"/>
            <w:color w:val="1155CC"/>
          </w:rPr>
          <w:t>https://platformazakupowa.pl/strona/45-instrukcje</w:t>
        </w:r>
      </w:hyperlink>
    </w:p>
    <w:p w14:paraId="5BD89C2E" w14:textId="77777777" w:rsidR="00550AAF" w:rsidRDefault="00A04B44" w:rsidP="00E37848">
      <w:pPr>
        <w:numPr>
          <w:ilvl w:val="0"/>
          <w:numId w:val="23"/>
        </w:numPr>
        <w:spacing w:after="0" w:line="240" w:lineRule="auto"/>
        <w:ind w:left="426" w:hanging="426"/>
        <w:jc w:val="both"/>
      </w:pPr>
      <w:r w:rsidRPr="00152088">
        <w:t>Wykonawca po upływie terminu do składania ofert nie może wycofać złożonej oferty.</w:t>
      </w:r>
    </w:p>
    <w:p w14:paraId="1FEC7FFB" w14:textId="77777777"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0706A259" w14:textId="3D62AA49" w:rsidR="00550AAF" w:rsidRPr="002B2F6D"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lastRenderedPageBreak/>
        <w:t>Otwarcie ofert nastąpi niezwłocznie po upływie terminu składania ofert, tj</w:t>
      </w:r>
      <w:r w:rsidR="009D050F">
        <w:rPr>
          <w:rFonts w:eastAsia="Times New Roman"/>
          <w:lang w:eastAsia="pl-PL"/>
        </w:rPr>
        <w:t>.</w:t>
      </w:r>
      <w:r w:rsidRPr="00EE5F3E">
        <w:rPr>
          <w:rFonts w:eastAsia="Times New Roman"/>
          <w:color w:val="FF0000"/>
          <w:lang w:eastAsia="pl-PL"/>
        </w:rPr>
        <w:t xml:space="preserve"> </w:t>
      </w:r>
      <w:r w:rsidR="0066392E" w:rsidRPr="003C4FE7">
        <w:rPr>
          <w:rFonts w:eastAsia="Times New Roman"/>
          <w:b/>
          <w:color w:val="FF0000"/>
          <w:u w:val="single"/>
          <w:shd w:val="clear" w:color="auto" w:fill="F7CAAC"/>
          <w:lang w:eastAsia="pl-PL"/>
        </w:rPr>
        <w:t>2</w:t>
      </w:r>
      <w:r w:rsidR="002F630D">
        <w:rPr>
          <w:rFonts w:eastAsia="Times New Roman"/>
          <w:b/>
          <w:color w:val="FF0000"/>
          <w:u w:val="single"/>
          <w:shd w:val="clear" w:color="auto" w:fill="F7CAAC"/>
          <w:lang w:eastAsia="pl-PL"/>
        </w:rPr>
        <w:t>0</w:t>
      </w:r>
      <w:r w:rsidR="00917CE0" w:rsidRPr="003C4FE7">
        <w:rPr>
          <w:rFonts w:eastAsia="Times New Roman"/>
          <w:b/>
          <w:color w:val="FF0000"/>
          <w:u w:val="single"/>
          <w:shd w:val="clear" w:color="auto" w:fill="F7CAAC"/>
          <w:lang w:eastAsia="pl-PL"/>
        </w:rPr>
        <w:t>.</w:t>
      </w:r>
      <w:r w:rsidR="00DE1A71" w:rsidRPr="003C4FE7">
        <w:rPr>
          <w:rFonts w:eastAsia="Times New Roman"/>
          <w:b/>
          <w:color w:val="FF0000"/>
          <w:u w:val="single"/>
          <w:shd w:val="clear" w:color="auto" w:fill="F7CAAC"/>
          <w:lang w:eastAsia="pl-PL"/>
        </w:rPr>
        <w:t>1</w:t>
      </w:r>
      <w:r w:rsidR="002F630D">
        <w:rPr>
          <w:rFonts w:eastAsia="Times New Roman"/>
          <w:b/>
          <w:color w:val="FF0000"/>
          <w:u w:val="single"/>
          <w:shd w:val="clear" w:color="auto" w:fill="F7CAAC"/>
          <w:lang w:eastAsia="pl-PL"/>
        </w:rPr>
        <w:t>1</w:t>
      </w:r>
      <w:r w:rsidR="003818C5" w:rsidRPr="002B2F6D">
        <w:rPr>
          <w:rFonts w:eastAsia="Times New Roman"/>
          <w:b/>
          <w:u w:val="single"/>
          <w:shd w:val="clear" w:color="auto" w:fill="F7CAAC"/>
          <w:lang w:eastAsia="pl-PL"/>
        </w:rPr>
        <w:t>.2024</w:t>
      </w:r>
      <w:r w:rsidR="006A53DC"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r. o godz.</w:t>
      </w:r>
      <w:r w:rsidR="003901F5"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09:</w:t>
      </w:r>
      <w:r w:rsidR="00573419" w:rsidRPr="002B2F6D">
        <w:rPr>
          <w:rFonts w:eastAsia="Times New Roman"/>
          <w:b/>
          <w:u w:val="single"/>
          <w:shd w:val="clear" w:color="auto" w:fill="F7CAAC"/>
          <w:lang w:eastAsia="pl-PL"/>
        </w:rPr>
        <w:t>15</w:t>
      </w:r>
      <w:r w:rsidRPr="002B2F6D">
        <w:rPr>
          <w:rFonts w:eastAsia="Times New Roman"/>
          <w:lang w:eastAsia="pl-PL"/>
        </w:rPr>
        <w:t xml:space="preserve"> </w:t>
      </w:r>
    </w:p>
    <w:p w14:paraId="248EE4C9"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24399DF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516E7947"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t>Otwarcie ofert jest niejawne.</w:t>
      </w:r>
    </w:p>
    <w:p w14:paraId="162F837E"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7D4456D"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0418663"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7CCD5CFA" w14:textId="77777777" w:rsidR="00550AAF" w:rsidRPr="00152088" w:rsidRDefault="00A04B44" w:rsidP="00E37848">
      <w:pPr>
        <w:numPr>
          <w:ilvl w:val="0"/>
          <w:numId w:val="20"/>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6D74DAEE" w14:textId="77777777" w:rsidR="00550AAF" w:rsidRPr="00152088"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6FFBCE5"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5C27773C" w14:textId="77777777" w:rsidR="0007331C" w:rsidRPr="0007331C" w:rsidRDefault="0007331C" w:rsidP="00F158F1">
      <w:pPr>
        <w:numPr>
          <w:ilvl w:val="0"/>
          <w:numId w:val="102"/>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1161D6C"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108 ust. 1 pkt 1 - </w:t>
      </w:r>
      <w:r w:rsidR="00330724">
        <w:rPr>
          <w:color w:val="000000"/>
          <w:lang w:eastAsia="pl-PL"/>
        </w:rPr>
        <w:t>2</w:t>
      </w:r>
      <w:r w:rsidRPr="0007331C">
        <w:rPr>
          <w:color w:val="000000"/>
          <w:lang w:eastAsia="pl-PL"/>
        </w:rPr>
        <w:t xml:space="preserve"> ustawy;</w:t>
      </w:r>
    </w:p>
    <w:p w14:paraId="7873B643" w14:textId="52D51EC6"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109 ust. 1 pkt </w:t>
      </w:r>
      <w:r w:rsidR="003C4FE7">
        <w:rPr>
          <w:color w:val="000000"/>
          <w:lang w:eastAsia="pl-PL"/>
        </w:rPr>
        <w:t>5</w:t>
      </w:r>
      <w:r w:rsidRPr="0007331C">
        <w:rPr>
          <w:color w:val="000000"/>
          <w:lang w:eastAsia="pl-PL"/>
        </w:rPr>
        <w:t xml:space="preserve"> i </w:t>
      </w:r>
      <w:r w:rsidR="003C4FE7">
        <w:rPr>
          <w:color w:val="000000"/>
          <w:lang w:eastAsia="pl-PL"/>
        </w:rPr>
        <w:t>7</w:t>
      </w:r>
      <w:r w:rsidRPr="0007331C">
        <w:rPr>
          <w:color w:val="000000"/>
          <w:lang w:eastAsia="pl-PL"/>
        </w:rPr>
        <w:t xml:space="preserve"> ustawy, tj.:</w:t>
      </w:r>
    </w:p>
    <w:p w14:paraId="0A241643"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2576CDCD"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9C1F38F" w14:textId="77777777" w:rsidR="0007331C" w:rsidRPr="003C4FE7"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3C4FE7">
        <w:rPr>
          <w:rFonts w:eastAsia="Songti SC"/>
          <w:strike/>
          <w:color w:val="000000"/>
        </w:rPr>
        <w:t xml:space="preserve">który naruszył obowiązki dotyczące płatności podatków, opłat lub składek na ubezpieczenia społeczne lub zdrowotne, z wyjątkiem przypadku, o którym mowa w art. 108 ust. 1 pkt 3, </w:t>
      </w:r>
      <w:r w:rsidR="00917123" w:rsidRPr="003C4FE7">
        <w:rPr>
          <w:rFonts w:eastAsia="Songti SC"/>
          <w:strike/>
          <w:color w:val="000000"/>
        </w:rPr>
        <w:t>chyba, że</w:t>
      </w:r>
      <w:r w:rsidRPr="003C4FE7">
        <w:rPr>
          <w:rFonts w:eastAsia="Songti SC"/>
          <w:strike/>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07331C">
        <w:rPr>
          <w:rFonts w:eastAsia="Songti SC"/>
          <w:strike/>
          <w:color w:val="000000"/>
        </w:rPr>
        <w:t xml:space="preserve">który naruszył obowiązki w dziedzinie ochrony środowiska, prawa socjalnego lub prawa pracy: </w:t>
      </w:r>
    </w:p>
    <w:p w14:paraId="05085F5A"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wobec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3C4FE7"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strike/>
          <w:color w:val="000000"/>
        </w:rPr>
      </w:pPr>
      <w:r w:rsidRPr="003C4FE7">
        <w:rPr>
          <w:rFonts w:eastAsia="Songti SC"/>
          <w:strike/>
          <w:color w:val="000000"/>
        </w:rPr>
        <w:t xml:space="preserve">jeżeli urzędującego członka jego organu zarządzającego lub nadzorczego, wspólnika spółki </w:t>
      </w:r>
      <w:r w:rsidRPr="003C4FE7">
        <w:rPr>
          <w:rFonts w:eastAsia="Songti SC"/>
          <w:strike/>
          <w:color w:val="000000"/>
        </w:rPr>
        <w:br/>
        <w:t xml:space="preserve">w spółce jawnej lub partnerskiej albo komplementariusza w spółce komandytowej lub komandytowo-akcyjnej lub prokurenta prawomocnie skazano za przestępstwo lub </w:t>
      </w:r>
      <w:r w:rsidRPr="003C4FE7">
        <w:rPr>
          <w:rFonts w:eastAsia="Songti SC"/>
          <w:b/>
          <w:bCs/>
          <w:strike/>
          <w:color w:val="000000"/>
        </w:rPr>
        <w:t xml:space="preserve">ukarano za </w:t>
      </w:r>
      <w:r w:rsidRPr="003C4FE7">
        <w:rPr>
          <w:rFonts w:eastAsia="Songti SC"/>
          <w:strike/>
          <w:color w:val="000000"/>
        </w:rPr>
        <w:t xml:space="preserve">wykroczenie, o którym mowa w pkt 2 lit. a lub b; </w:t>
      </w:r>
    </w:p>
    <w:p w14:paraId="6928BFC1" w14:textId="77777777" w:rsidR="0007331C" w:rsidRPr="003C4FE7" w:rsidRDefault="0007331C" w:rsidP="00F158F1">
      <w:pPr>
        <w:numPr>
          <w:ilvl w:val="0"/>
          <w:numId w:val="53"/>
        </w:numPr>
        <w:spacing w:after="0" w:line="240" w:lineRule="auto"/>
        <w:ind w:left="709" w:hanging="283"/>
        <w:jc w:val="both"/>
        <w:rPr>
          <w:rFonts w:eastAsia="Songti SC"/>
          <w:strike/>
          <w:color w:val="000000"/>
        </w:rPr>
      </w:pPr>
      <w:r w:rsidRPr="003C4FE7">
        <w:rPr>
          <w:rFonts w:eastAsia="Songti SC"/>
          <w:strike/>
          <w:color w:val="000000"/>
        </w:rPr>
        <w:lastRenderedPageBreak/>
        <w:t xml:space="preserve">w </w:t>
      </w:r>
      <w:r w:rsidR="00917123" w:rsidRPr="003C4FE7">
        <w:rPr>
          <w:rFonts w:eastAsia="Songti SC"/>
          <w:strike/>
          <w:color w:val="000000"/>
        </w:rPr>
        <w:t>stosunku, do którego</w:t>
      </w:r>
      <w:r w:rsidRPr="003C4FE7">
        <w:rPr>
          <w:rFonts w:eastAsia="Songti SC"/>
          <w:strike/>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51388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77777777" w:rsidR="0007331C" w:rsidRPr="003C4FE7"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3C4FE7">
        <w:rPr>
          <w:rFonts w:eastAsia="Songti SC"/>
          <w:strike/>
          <w:color w:val="000000"/>
        </w:rPr>
        <w:t xml:space="preserve">jeżeli występuje konflikt interesów w rozumieniu art. 56 ust. 2, którego nie można skutecznie wy-eliminować w inny sposób niż przez wykluczenie wykonawcy; </w:t>
      </w:r>
    </w:p>
    <w:p w14:paraId="5F0BE1B5"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z przyczyn leżących po jego stronie, w znacznym stopniu lub zakresie nie wykonał lub nie-należycie wykonał albo długotrwale nienależycie wykonywał istotne zobowiązanie wynikające </w:t>
      </w:r>
      <w:r w:rsidR="00F06AE7">
        <w:rPr>
          <w:rFonts w:eastAsia="Songti SC"/>
          <w:color w:val="000000"/>
        </w:rPr>
        <w:br/>
      </w:r>
      <w:r w:rsidRPr="0007331C">
        <w:rPr>
          <w:rFonts w:eastAsia="Songti SC"/>
          <w:color w:val="000000"/>
        </w:rPr>
        <w:t xml:space="preserve">z wcześniejszej umowy w sprawie zamówienia publicznego lub umowy koncesji, co doprowadziło do wypowiedzenia lub odstąpienia od umowy, odszkodowania, wykonania zastępczego lub realizacji uprawnień z tytułu rękojmi za wady; </w:t>
      </w:r>
    </w:p>
    <w:p w14:paraId="65DED28A" w14:textId="77777777" w:rsidR="0007331C" w:rsidRPr="003C4FE7"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3C4FE7">
        <w:rPr>
          <w:rFonts w:eastAsia="Songti SC"/>
          <w:strike/>
          <w:color w:val="000000"/>
        </w:rPr>
        <w:t xml:space="preserve">który w wyniku zamierzonego działania lub rażącego niedbalstwa wprowadził zamawiającego </w:t>
      </w:r>
      <w:r w:rsidRPr="003C4FE7">
        <w:rPr>
          <w:rFonts w:eastAsia="Songti SC"/>
          <w:strike/>
          <w:color w:val="000000"/>
        </w:rPr>
        <w:br/>
        <w:t xml:space="preserve">w błąd przy przedstawianiu informacji, że nie podlega wykluczeniu, spełnia warunki udziału </w:t>
      </w:r>
      <w:r w:rsidRPr="003C4FE7">
        <w:rPr>
          <w:rFonts w:eastAsia="Songti SC"/>
          <w:strike/>
          <w:color w:val="000000"/>
        </w:rPr>
        <w:b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303FE6A7" w14:textId="77777777" w:rsidR="0007331C" w:rsidRPr="003C4FE7"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3C4FE7">
        <w:rPr>
          <w:rFonts w:eastAsia="Songti SC"/>
          <w:strike/>
          <w:color w:val="000000"/>
        </w:rPr>
        <w:t xml:space="preserve">który bezprawnie wpływał lub próbował wpływać na czynności zamawiającego lub próbował po-zyskać lub pozyskał informacje poufne, mogące dać mu przewagę w postępowaniu o udzielenie zamówienia; </w:t>
      </w:r>
    </w:p>
    <w:p w14:paraId="1E806B70" w14:textId="77777777" w:rsidR="0007331C" w:rsidRPr="003C4FE7"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strike/>
          <w:color w:val="000000"/>
        </w:rPr>
      </w:pPr>
      <w:r w:rsidRPr="003C4FE7">
        <w:rPr>
          <w:rFonts w:eastAsia="Songti SC"/>
          <w:strike/>
          <w:color w:val="000000"/>
        </w:rPr>
        <w:t xml:space="preserve">który w wyniku lekkomyślności lub niedbalstwa przedstawił informacje wprowadzające w błąd, co mogło mieć istotny wpływ na decyzje podejmowane przez zamawiającego w postępowaniu o udzielenie zamówienia. </w:t>
      </w:r>
    </w:p>
    <w:p w14:paraId="3FA6683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 xml:space="preserve">W przypadkach, o których mowa w ust. 1 pkt 1–5 lub 7, zamawiający może nie wykluczać wykonawcy, jeżeli wykluczenie byłoby w sposób oczywisty nieproporcjonalne, w </w:t>
      </w:r>
      <w:r w:rsidR="00917123" w:rsidRPr="00CF35B5">
        <w:rPr>
          <w:rFonts w:eastAsia="Songti SC"/>
        </w:rPr>
        <w:t>szczególności, gdy</w:t>
      </w:r>
      <w:r w:rsidRPr="00CF35B5">
        <w:rPr>
          <w:rFonts w:eastAsia="Songti SC"/>
        </w:rPr>
        <w:t xml:space="preserve"> kwota zaległych podatków lub składek na ubezpieczenie społeczne jest niewielka albo sytuacja ekonomiczna lub finansowa wykonawcy, o którym mowa w ust. 1 pkt 4, jest wystarc</w:t>
      </w:r>
      <w:r w:rsidR="00CF35B5" w:rsidRPr="00CF35B5">
        <w:rPr>
          <w:rFonts w:eastAsia="Songti SC"/>
        </w:rPr>
        <w:t>zająca do wykonania zamówienia.</w:t>
      </w:r>
    </w:p>
    <w:p w14:paraId="6DF8556D"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6AF21BD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652256C6" w14:textId="77777777" w:rsidR="0007331C" w:rsidRDefault="0007331C" w:rsidP="0007331C">
      <w:pPr>
        <w:spacing w:after="0" w:line="240" w:lineRule="auto"/>
        <w:ind w:firstLine="426"/>
        <w:jc w:val="both"/>
        <w:rPr>
          <w:lang w:eastAsia="pl-PL"/>
        </w:rPr>
      </w:pPr>
      <w:r w:rsidRPr="00CF35B5">
        <w:rPr>
          <w:lang w:eastAsia="pl-PL"/>
        </w:rPr>
        <w:t>o udzielenie zamówienia.</w:t>
      </w:r>
    </w:p>
    <w:p w14:paraId="7167E423" w14:textId="77777777" w:rsidR="00294DB1" w:rsidRPr="000F4342" w:rsidRDefault="00294DB1" w:rsidP="00F158F1">
      <w:pPr>
        <w:numPr>
          <w:ilvl w:val="0"/>
          <w:numId w:val="55"/>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39A7F65F" w14:textId="77777777" w:rsidR="00294DB1" w:rsidRPr="000F4342" w:rsidRDefault="00294DB1" w:rsidP="00294DB1">
      <w:pPr>
        <w:spacing w:after="0" w:line="240" w:lineRule="auto"/>
        <w:ind w:left="425"/>
        <w:contextualSpacing/>
        <w:jc w:val="both"/>
        <w:rPr>
          <w:sz w:val="8"/>
          <w:szCs w:val="8"/>
        </w:rPr>
      </w:pPr>
    </w:p>
    <w:p w14:paraId="7BA36476" w14:textId="77777777"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5E35FC90" w14:textId="77777777" w:rsidR="001D237A" w:rsidRPr="001D237A" w:rsidRDefault="001D237A" w:rsidP="001D237A">
      <w:pPr>
        <w:pStyle w:val="Akapitzlist"/>
        <w:numPr>
          <w:ilvl w:val="6"/>
          <w:numId w:val="3"/>
        </w:numPr>
        <w:spacing w:after="0" w:line="240" w:lineRule="auto"/>
        <w:ind w:left="426"/>
        <w:rPr>
          <w:rFonts w:ascii="Times New Roman" w:hAnsi="Times New Roman" w:cs="Times New Roman"/>
        </w:rPr>
      </w:pPr>
      <w:r w:rsidRPr="001D237A">
        <w:rPr>
          <w:rFonts w:ascii="Times New Roman" w:hAnsi="Times New Roman" w:cs="Times New Roma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58271307" w14:textId="77777777" w:rsidR="00550AAF" w:rsidRPr="00152088" w:rsidRDefault="00A04B44" w:rsidP="001D237A">
      <w:pPr>
        <w:autoSpaceDE w:val="0"/>
        <w:spacing w:after="0" w:line="240" w:lineRule="auto"/>
        <w:ind w:left="425"/>
        <w:jc w:val="both"/>
      </w:pPr>
      <w:r w:rsidRPr="00152088">
        <w:t>Cena oferty uwzględnia wszystkie zobowiązania, musi być podana w PLN cyfrowo, z wyodrębnieniem należnego podatku VAT - jeżeli występuje.</w:t>
      </w:r>
    </w:p>
    <w:p w14:paraId="6E11D0E7"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lastRenderedPageBreak/>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4B7B99C1"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5FC667EA" w14:textId="77777777" w:rsidR="00C72984" w:rsidRPr="00C72984" w:rsidRDefault="00C72984" w:rsidP="001D237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598D5DF0"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52423933" w14:textId="6AAE885B" w:rsidR="003818C5" w:rsidRPr="0066392E" w:rsidRDefault="003818C5" w:rsidP="003818C5">
      <w:pPr>
        <w:numPr>
          <w:ilvl w:val="6"/>
          <w:numId w:val="6"/>
        </w:numPr>
        <w:autoSpaceDE w:val="0"/>
        <w:spacing w:before="40" w:after="0" w:line="240" w:lineRule="auto"/>
        <w:ind w:left="425" w:hanging="425"/>
        <w:jc w:val="both"/>
      </w:pPr>
      <w:r w:rsidRPr="00152088">
        <w:rPr>
          <w:color w:val="000000"/>
          <w:lang w:eastAsia="pl-PL"/>
        </w:rPr>
        <w:t xml:space="preserve">Przy wyborze oferty Zamawiający będzie się kierował </w:t>
      </w:r>
      <w:r w:rsidRPr="00152088">
        <w:rPr>
          <w:b/>
          <w:color w:val="000000"/>
          <w:lang w:eastAsia="pl-PL"/>
        </w:rPr>
        <w:t>następującymi kryteriami:</w:t>
      </w:r>
    </w:p>
    <w:p w14:paraId="44B1F3CF" w14:textId="79E3237D" w:rsidR="0066392E" w:rsidRDefault="0066392E" w:rsidP="0066392E">
      <w:pPr>
        <w:autoSpaceDE w:val="0"/>
        <w:spacing w:before="40" w:after="0" w:line="240" w:lineRule="auto"/>
        <w:ind w:left="425"/>
        <w:jc w:val="both"/>
        <w:rPr>
          <w:b/>
          <w:color w:val="000000"/>
          <w:lang w:eastAsia="pl-PL"/>
        </w:rPr>
      </w:pPr>
    </w:p>
    <w:p w14:paraId="0F7022E8" w14:textId="08CBDB4B" w:rsidR="0066392E" w:rsidRDefault="007647DB" w:rsidP="0066392E">
      <w:pPr>
        <w:spacing w:after="0" w:line="240" w:lineRule="auto"/>
        <w:ind w:left="426"/>
        <w:contextualSpacing/>
        <w:jc w:val="both"/>
        <w:rPr>
          <w:rFonts w:eastAsia="Times New Roman"/>
          <w:b/>
          <w:u w:val="single"/>
          <w:lang w:eastAsia="pl-PL"/>
        </w:rPr>
      </w:pPr>
      <w:r>
        <w:rPr>
          <w:rFonts w:eastAsia="Times New Roman"/>
          <w:b/>
          <w:u w:val="single"/>
          <w:lang w:eastAsia="pl-PL"/>
        </w:rPr>
        <w:t>Dotyczy wszystkich części</w:t>
      </w:r>
      <w:r w:rsidR="009D050F">
        <w:rPr>
          <w:rFonts w:eastAsia="Times New Roman"/>
          <w:b/>
          <w:u w:val="single"/>
          <w:lang w:eastAsia="pl-PL"/>
        </w:rPr>
        <w:t>:</w:t>
      </w:r>
    </w:p>
    <w:p w14:paraId="430D580F" w14:textId="77777777" w:rsidR="009D050F" w:rsidRPr="009D050F" w:rsidRDefault="009D050F" w:rsidP="0066392E">
      <w:pPr>
        <w:spacing w:after="0" w:line="240" w:lineRule="auto"/>
        <w:ind w:left="426"/>
        <w:contextualSpacing/>
        <w:jc w:val="both"/>
        <w:rPr>
          <w:rFonts w:eastAsia="Times New Roman"/>
          <w:b/>
          <w:u w:val="single"/>
          <w:lang w:eastAsia="pl-PL"/>
        </w:rPr>
      </w:pPr>
    </w:p>
    <w:p w14:paraId="6352E159" w14:textId="77777777" w:rsidR="0066392E" w:rsidRPr="00493591" w:rsidRDefault="0066392E" w:rsidP="00A82D97">
      <w:pPr>
        <w:autoSpaceDE w:val="0"/>
        <w:spacing w:before="40" w:after="0"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89"/>
        <w:gridCol w:w="2051"/>
        <w:gridCol w:w="2486"/>
      </w:tblGrid>
      <w:tr w:rsidR="0066392E" w:rsidRPr="009F2AFF" w14:paraId="6B4837AA" w14:textId="77777777" w:rsidTr="007647DB">
        <w:trPr>
          <w:trHeight w:val="2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D9C0EE3" w14:textId="77777777" w:rsidR="0066392E" w:rsidRPr="0019172C" w:rsidRDefault="0066392E" w:rsidP="007647DB">
            <w:pPr>
              <w:pStyle w:val="Default"/>
              <w:spacing w:line="276" w:lineRule="auto"/>
              <w:jc w:val="center"/>
              <w:rPr>
                <w:rFonts w:ascii="Times New Roman" w:hAnsi="Times New Roman" w:cs="Times New Roman"/>
                <w:sz w:val="22"/>
                <w:szCs w:val="22"/>
                <w:lang w:val="en-US"/>
              </w:rPr>
            </w:pPr>
            <w:proofErr w:type="spellStart"/>
            <w:r w:rsidRPr="0019172C">
              <w:rPr>
                <w:rFonts w:ascii="Times New Roman" w:hAnsi="Times New Roman" w:cs="Times New Roman"/>
                <w:b/>
                <w:bCs/>
                <w:sz w:val="22"/>
                <w:szCs w:val="22"/>
                <w:lang w:val="en-US"/>
              </w:rPr>
              <w:t>Lp</w:t>
            </w:r>
            <w:proofErr w:type="spellEnd"/>
            <w:r w:rsidRPr="0019172C">
              <w:rPr>
                <w:rFonts w:ascii="Times New Roman" w:hAnsi="Times New Roman" w:cs="Times New Roman"/>
                <w:b/>
                <w:bCs/>
                <w:sz w:val="22"/>
                <w:szCs w:val="22"/>
                <w:lang w:val="en-US"/>
              </w:rPr>
              <w:t>.</w:t>
            </w:r>
          </w:p>
        </w:tc>
        <w:tc>
          <w:tcPr>
            <w:tcW w:w="2689" w:type="dxa"/>
            <w:tcBorders>
              <w:top w:val="single" w:sz="4" w:space="0" w:color="auto"/>
              <w:left w:val="single" w:sz="4" w:space="0" w:color="auto"/>
              <w:bottom w:val="single" w:sz="4" w:space="0" w:color="auto"/>
              <w:right w:val="single" w:sz="4" w:space="0" w:color="auto"/>
            </w:tcBorders>
            <w:vAlign w:val="center"/>
            <w:hideMark/>
          </w:tcPr>
          <w:p w14:paraId="66F40875" w14:textId="77777777" w:rsidR="0066392E" w:rsidRPr="00F54DAB" w:rsidRDefault="0066392E" w:rsidP="007647D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Kryterium</w:t>
            </w:r>
          </w:p>
        </w:tc>
        <w:tc>
          <w:tcPr>
            <w:tcW w:w="2051" w:type="dxa"/>
            <w:tcBorders>
              <w:top w:val="single" w:sz="4" w:space="0" w:color="auto"/>
              <w:left w:val="single" w:sz="4" w:space="0" w:color="auto"/>
              <w:bottom w:val="single" w:sz="4" w:space="0" w:color="auto"/>
              <w:right w:val="single" w:sz="4" w:space="0" w:color="auto"/>
            </w:tcBorders>
            <w:vAlign w:val="center"/>
            <w:hideMark/>
          </w:tcPr>
          <w:p w14:paraId="3AF56338" w14:textId="77777777" w:rsidR="0066392E" w:rsidRPr="00F54DAB" w:rsidRDefault="0066392E" w:rsidP="007647D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14:paraId="72EC38B4" w14:textId="77777777" w:rsidR="0066392E" w:rsidRPr="00F54DAB" w:rsidRDefault="0066392E" w:rsidP="007647D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Liczba możliwych do uzyskania punktów</w:t>
            </w:r>
          </w:p>
        </w:tc>
      </w:tr>
      <w:tr w:rsidR="0066392E" w:rsidRPr="0019172C" w14:paraId="0841D8AC" w14:textId="77777777" w:rsidTr="007647DB">
        <w:trPr>
          <w:trHeight w:val="92"/>
          <w:jc w:val="center"/>
        </w:trPr>
        <w:tc>
          <w:tcPr>
            <w:tcW w:w="1413" w:type="dxa"/>
            <w:tcBorders>
              <w:top w:val="single" w:sz="4" w:space="0" w:color="auto"/>
              <w:left w:val="single" w:sz="4" w:space="0" w:color="auto"/>
              <w:bottom w:val="single" w:sz="4" w:space="0" w:color="auto"/>
              <w:right w:val="single" w:sz="4" w:space="0" w:color="auto"/>
            </w:tcBorders>
            <w:hideMark/>
          </w:tcPr>
          <w:p w14:paraId="4C8C72B6" w14:textId="77777777" w:rsidR="0066392E" w:rsidRPr="0019172C" w:rsidRDefault="0066392E" w:rsidP="007647DB">
            <w:pPr>
              <w:pStyle w:val="Default"/>
              <w:spacing w:line="276" w:lineRule="auto"/>
              <w:rPr>
                <w:rFonts w:ascii="Times New Roman" w:hAnsi="Times New Roman" w:cs="Times New Roman"/>
                <w:sz w:val="22"/>
                <w:szCs w:val="22"/>
                <w:lang w:val="en-US"/>
              </w:rPr>
            </w:pPr>
            <w:r w:rsidRPr="0019172C">
              <w:rPr>
                <w:rFonts w:ascii="Times New Roman" w:hAnsi="Times New Roman" w:cs="Times New Roman"/>
                <w:sz w:val="22"/>
                <w:szCs w:val="22"/>
                <w:lang w:val="en-US"/>
              </w:rPr>
              <w:t xml:space="preserve">1. </w:t>
            </w:r>
          </w:p>
        </w:tc>
        <w:tc>
          <w:tcPr>
            <w:tcW w:w="2689" w:type="dxa"/>
            <w:tcBorders>
              <w:top w:val="single" w:sz="4" w:space="0" w:color="auto"/>
              <w:left w:val="single" w:sz="4" w:space="0" w:color="auto"/>
              <w:bottom w:val="single" w:sz="4" w:space="0" w:color="auto"/>
              <w:right w:val="single" w:sz="4" w:space="0" w:color="auto"/>
            </w:tcBorders>
            <w:hideMark/>
          </w:tcPr>
          <w:p w14:paraId="431996FE" w14:textId="77777777" w:rsidR="0066392E" w:rsidRPr="00F54DAB" w:rsidRDefault="0066392E" w:rsidP="007647DB">
            <w:pPr>
              <w:pStyle w:val="Default"/>
              <w:spacing w:line="276" w:lineRule="auto"/>
              <w:rPr>
                <w:rFonts w:ascii="Times New Roman" w:hAnsi="Times New Roman" w:cs="Times New Roman"/>
                <w:sz w:val="22"/>
                <w:szCs w:val="22"/>
              </w:rPr>
            </w:pPr>
            <w:r w:rsidRPr="00F54DAB">
              <w:rPr>
                <w:rFonts w:ascii="Times New Roman" w:hAnsi="Times New Roman" w:cs="Times New Roman"/>
                <w:sz w:val="22"/>
                <w:szCs w:val="22"/>
              </w:rPr>
              <w:t xml:space="preserve">Cena oferty </w:t>
            </w:r>
            <w:r>
              <w:rPr>
                <w:rFonts w:ascii="Times New Roman" w:hAnsi="Times New Roman" w:cs="Times New Roman"/>
                <w:sz w:val="22"/>
                <w:szCs w:val="22"/>
              </w:rPr>
              <w:t>(C)</w:t>
            </w:r>
          </w:p>
        </w:tc>
        <w:tc>
          <w:tcPr>
            <w:tcW w:w="2051" w:type="dxa"/>
            <w:tcBorders>
              <w:top w:val="single" w:sz="4" w:space="0" w:color="auto"/>
              <w:left w:val="single" w:sz="4" w:space="0" w:color="auto"/>
              <w:bottom w:val="single" w:sz="4" w:space="0" w:color="auto"/>
              <w:right w:val="single" w:sz="4" w:space="0" w:color="auto"/>
            </w:tcBorders>
            <w:hideMark/>
          </w:tcPr>
          <w:p w14:paraId="47C2772C" w14:textId="77777777" w:rsidR="0066392E" w:rsidRPr="00F54DAB" w:rsidRDefault="0066392E" w:rsidP="007647D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60</w:t>
            </w:r>
          </w:p>
        </w:tc>
        <w:tc>
          <w:tcPr>
            <w:tcW w:w="2486" w:type="dxa"/>
            <w:tcBorders>
              <w:top w:val="single" w:sz="4" w:space="0" w:color="auto"/>
              <w:left w:val="single" w:sz="4" w:space="0" w:color="auto"/>
              <w:bottom w:val="single" w:sz="4" w:space="0" w:color="auto"/>
              <w:right w:val="single" w:sz="4" w:space="0" w:color="auto"/>
            </w:tcBorders>
            <w:hideMark/>
          </w:tcPr>
          <w:p w14:paraId="0A62B837" w14:textId="77777777" w:rsidR="0066392E" w:rsidRPr="00F54DAB" w:rsidRDefault="0066392E" w:rsidP="007647DB">
            <w:pPr>
              <w:pStyle w:val="Default"/>
              <w:spacing w:line="276" w:lineRule="auto"/>
              <w:rPr>
                <w:rFonts w:ascii="Times New Roman" w:hAnsi="Times New Roman" w:cs="Times New Roman"/>
                <w:sz w:val="22"/>
                <w:szCs w:val="22"/>
              </w:rPr>
            </w:pPr>
            <w:r w:rsidRPr="00F54DAB">
              <w:rPr>
                <w:rFonts w:ascii="Times New Roman" w:hAnsi="Times New Roman" w:cs="Times New Roman"/>
                <w:sz w:val="22"/>
                <w:szCs w:val="22"/>
              </w:rPr>
              <w:t xml:space="preserve">do 60 punktów </w:t>
            </w:r>
          </w:p>
        </w:tc>
      </w:tr>
      <w:tr w:rsidR="0066392E" w:rsidRPr="0019172C" w14:paraId="5DD55033" w14:textId="77777777" w:rsidTr="007647DB">
        <w:trPr>
          <w:trHeight w:val="92"/>
          <w:jc w:val="center"/>
        </w:trPr>
        <w:tc>
          <w:tcPr>
            <w:tcW w:w="1413" w:type="dxa"/>
            <w:tcBorders>
              <w:top w:val="single" w:sz="4" w:space="0" w:color="auto"/>
              <w:left w:val="single" w:sz="4" w:space="0" w:color="auto"/>
              <w:bottom w:val="single" w:sz="4" w:space="0" w:color="auto"/>
              <w:right w:val="single" w:sz="4" w:space="0" w:color="auto"/>
            </w:tcBorders>
            <w:hideMark/>
          </w:tcPr>
          <w:p w14:paraId="6121E4EC" w14:textId="77777777" w:rsidR="0066392E" w:rsidRPr="0019172C" w:rsidRDefault="0066392E" w:rsidP="007647DB">
            <w:pPr>
              <w:pStyle w:val="Default"/>
              <w:spacing w:line="276" w:lineRule="auto"/>
              <w:rPr>
                <w:rFonts w:ascii="Times New Roman" w:hAnsi="Times New Roman" w:cs="Times New Roman"/>
                <w:sz w:val="22"/>
                <w:szCs w:val="22"/>
                <w:lang w:val="en-US"/>
              </w:rPr>
            </w:pPr>
            <w:r w:rsidRPr="0019172C">
              <w:rPr>
                <w:rFonts w:ascii="Times New Roman" w:hAnsi="Times New Roman" w:cs="Times New Roman"/>
                <w:sz w:val="22"/>
                <w:szCs w:val="22"/>
                <w:lang w:val="en-US"/>
              </w:rPr>
              <w:t xml:space="preserve">2. </w:t>
            </w:r>
          </w:p>
        </w:tc>
        <w:tc>
          <w:tcPr>
            <w:tcW w:w="2689" w:type="dxa"/>
            <w:tcBorders>
              <w:top w:val="single" w:sz="4" w:space="0" w:color="auto"/>
              <w:left w:val="single" w:sz="4" w:space="0" w:color="auto"/>
              <w:bottom w:val="single" w:sz="4" w:space="0" w:color="auto"/>
              <w:right w:val="single" w:sz="4" w:space="0" w:color="auto"/>
            </w:tcBorders>
            <w:hideMark/>
          </w:tcPr>
          <w:p w14:paraId="6C58128A" w14:textId="66C2BDC9" w:rsidR="0066392E" w:rsidRPr="00F54DAB" w:rsidRDefault="006F7B13" w:rsidP="003C4FE7">
            <w:pPr>
              <w:pStyle w:val="Default"/>
              <w:spacing w:line="276" w:lineRule="auto"/>
              <w:rPr>
                <w:rFonts w:ascii="Times New Roman" w:hAnsi="Times New Roman" w:cs="Times New Roman"/>
                <w:sz w:val="22"/>
                <w:szCs w:val="22"/>
              </w:rPr>
            </w:pPr>
            <w:r>
              <w:rPr>
                <w:rFonts w:ascii="Times New Roman" w:hAnsi="Times New Roman" w:cs="Times New Roman"/>
                <w:sz w:val="22"/>
                <w:szCs w:val="22"/>
              </w:rPr>
              <w:t>C</w:t>
            </w:r>
            <w:r w:rsidR="003C4FE7" w:rsidRPr="003C4FE7">
              <w:rPr>
                <w:rFonts w:ascii="Times New Roman" w:hAnsi="Times New Roman" w:cs="Times New Roman"/>
                <w:sz w:val="22"/>
                <w:szCs w:val="22"/>
              </w:rPr>
              <w:t>zas realizacji zamówienia</w:t>
            </w:r>
            <w:r w:rsidR="0066392E">
              <w:rPr>
                <w:rFonts w:ascii="Times New Roman" w:hAnsi="Times New Roman" w:cs="Times New Roman"/>
                <w:sz w:val="22"/>
                <w:szCs w:val="22"/>
              </w:rPr>
              <w:t xml:space="preserve">  (</w:t>
            </w:r>
            <w:r w:rsidR="003C4FE7">
              <w:rPr>
                <w:rFonts w:ascii="Times New Roman" w:hAnsi="Times New Roman" w:cs="Times New Roman"/>
                <w:sz w:val="22"/>
                <w:szCs w:val="22"/>
              </w:rPr>
              <w:t>Cr</w:t>
            </w:r>
            <w:r w:rsidR="0066392E">
              <w:rPr>
                <w:rFonts w:ascii="Times New Roman" w:hAnsi="Times New Roman" w:cs="Times New Roman"/>
                <w:sz w:val="22"/>
                <w:szCs w:val="22"/>
              </w:rPr>
              <w:t>)</w:t>
            </w:r>
          </w:p>
        </w:tc>
        <w:tc>
          <w:tcPr>
            <w:tcW w:w="2051" w:type="dxa"/>
            <w:tcBorders>
              <w:top w:val="single" w:sz="4" w:space="0" w:color="auto"/>
              <w:left w:val="single" w:sz="4" w:space="0" w:color="auto"/>
              <w:bottom w:val="single" w:sz="4" w:space="0" w:color="auto"/>
              <w:right w:val="single" w:sz="4" w:space="0" w:color="auto"/>
            </w:tcBorders>
            <w:hideMark/>
          </w:tcPr>
          <w:p w14:paraId="09CC2C0D" w14:textId="77777777" w:rsidR="0066392E" w:rsidRPr="00F54DAB" w:rsidRDefault="0066392E" w:rsidP="007647D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40</w:t>
            </w:r>
          </w:p>
        </w:tc>
        <w:tc>
          <w:tcPr>
            <w:tcW w:w="2486" w:type="dxa"/>
            <w:tcBorders>
              <w:top w:val="single" w:sz="4" w:space="0" w:color="auto"/>
              <w:left w:val="single" w:sz="4" w:space="0" w:color="auto"/>
              <w:bottom w:val="single" w:sz="4" w:space="0" w:color="auto"/>
              <w:right w:val="single" w:sz="4" w:space="0" w:color="auto"/>
            </w:tcBorders>
            <w:hideMark/>
          </w:tcPr>
          <w:p w14:paraId="78C2A232" w14:textId="77777777" w:rsidR="0066392E" w:rsidRPr="00F54DAB" w:rsidRDefault="0066392E" w:rsidP="007647DB">
            <w:pPr>
              <w:pStyle w:val="Default"/>
              <w:spacing w:line="276" w:lineRule="auto"/>
              <w:rPr>
                <w:rFonts w:ascii="Times New Roman" w:hAnsi="Times New Roman" w:cs="Times New Roman"/>
                <w:sz w:val="22"/>
                <w:szCs w:val="22"/>
              </w:rPr>
            </w:pPr>
            <w:r w:rsidRPr="00F54DAB">
              <w:rPr>
                <w:rFonts w:ascii="Times New Roman" w:hAnsi="Times New Roman" w:cs="Times New Roman"/>
                <w:bCs/>
                <w:sz w:val="22"/>
                <w:szCs w:val="22"/>
              </w:rPr>
              <w:t xml:space="preserve">do 40 punktów </w:t>
            </w:r>
          </w:p>
        </w:tc>
      </w:tr>
    </w:tbl>
    <w:p w14:paraId="5B728E11" w14:textId="77777777" w:rsidR="0066392E" w:rsidRPr="00152088" w:rsidRDefault="0066392E" w:rsidP="0066392E">
      <w:pPr>
        <w:autoSpaceDE w:val="0"/>
        <w:spacing w:after="0" w:line="240" w:lineRule="auto"/>
        <w:ind w:left="426"/>
        <w:jc w:val="both"/>
      </w:pPr>
    </w:p>
    <w:p w14:paraId="54C0FE56" w14:textId="2B7ACFD3" w:rsidR="0066392E" w:rsidRPr="00A82D97" w:rsidRDefault="0066392E" w:rsidP="00A82D97">
      <w:pPr>
        <w:pStyle w:val="Tekstpodstawowy"/>
        <w:numPr>
          <w:ilvl w:val="2"/>
          <w:numId w:val="32"/>
        </w:numPr>
        <w:suppressAutoHyphens w:val="0"/>
        <w:ind w:firstLine="130"/>
        <w:rPr>
          <w:b/>
          <w:i w:val="0"/>
          <w:iCs w:val="0"/>
        </w:rPr>
      </w:pPr>
      <w:r w:rsidRPr="00A82D97">
        <w:rPr>
          <w:b/>
          <w:i w:val="0"/>
          <w:iCs w:val="0"/>
          <w:spacing w:val="-1"/>
        </w:rPr>
        <w:t>Cena</w:t>
      </w:r>
      <w:r w:rsidRPr="00A82D97">
        <w:rPr>
          <w:b/>
          <w:i w:val="0"/>
          <w:iCs w:val="0"/>
          <w:spacing w:val="4"/>
        </w:rPr>
        <w:t xml:space="preserve"> </w:t>
      </w:r>
      <w:r w:rsidRPr="00A82D97">
        <w:rPr>
          <w:b/>
          <w:i w:val="0"/>
          <w:iCs w:val="0"/>
        </w:rPr>
        <w:t>–</w:t>
      </w:r>
      <w:r w:rsidRPr="00A82D97">
        <w:rPr>
          <w:b/>
          <w:i w:val="0"/>
          <w:iCs w:val="0"/>
          <w:spacing w:val="5"/>
        </w:rPr>
        <w:t xml:space="preserve"> </w:t>
      </w:r>
      <w:r w:rsidRPr="00A82D97">
        <w:rPr>
          <w:b/>
          <w:i w:val="0"/>
          <w:iCs w:val="0"/>
          <w:spacing w:val="-1"/>
        </w:rPr>
        <w:t>60%</w:t>
      </w:r>
    </w:p>
    <w:p w14:paraId="0AEA131F" w14:textId="77777777" w:rsidR="0066392E" w:rsidRPr="004B414B" w:rsidRDefault="0066392E" w:rsidP="0066392E">
      <w:pPr>
        <w:pStyle w:val="Tekstpodstawowy"/>
        <w:ind w:left="2288" w:right="3095" w:hanging="670"/>
        <w:rPr>
          <w:i w:val="0"/>
          <w:iCs w:val="0"/>
          <w:spacing w:val="-13"/>
        </w:rPr>
      </w:pPr>
      <w:r w:rsidRPr="004B414B">
        <w:rPr>
          <w:i w:val="0"/>
          <w:iCs w:val="0"/>
          <w:spacing w:val="-1"/>
        </w:rPr>
        <w:t>Sposób</w:t>
      </w:r>
      <w:r w:rsidRPr="004B414B">
        <w:rPr>
          <w:i w:val="0"/>
          <w:iCs w:val="0"/>
          <w:spacing w:val="8"/>
        </w:rPr>
        <w:t xml:space="preserve"> </w:t>
      </w:r>
      <w:r w:rsidRPr="004B414B">
        <w:rPr>
          <w:i w:val="0"/>
          <w:iCs w:val="0"/>
          <w:spacing w:val="-1"/>
        </w:rPr>
        <w:t>przyznania</w:t>
      </w:r>
      <w:r w:rsidRPr="004B414B">
        <w:rPr>
          <w:i w:val="0"/>
          <w:iCs w:val="0"/>
          <w:spacing w:val="7"/>
        </w:rPr>
        <w:t xml:space="preserve"> </w:t>
      </w:r>
      <w:r w:rsidRPr="004B414B">
        <w:rPr>
          <w:i w:val="0"/>
          <w:iCs w:val="0"/>
        </w:rPr>
        <w:t>punktów</w:t>
      </w:r>
      <w:r w:rsidRPr="004B414B">
        <w:rPr>
          <w:i w:val="0"/>
          <w:iCs w:val="0"/>
          <w:spacing w:val="7"/>
        </w:rPr>
        <w:t xml:space="preserve"> </w:t>
      </w:r>
      <w:r w:rsidRPr="004B414B">
        <w:rPr>
          <w:i w:val="0"/>
          <w:iCs w:val="0"/>
        </w:rPr>
        <w:t>w</w:t>
      </w:r>
      <w:r w:rsidRPr="004B414B">
        <w:rPr>
          <w:i w:val="0"/>
          <w:iCs w:val="0"/>
          <w:spacing w:val="10"/>
        </w:rPr>
        <w:t xml:space="preserve"> </w:t>
      </w:r>
      <w:r w:rsidRPr="004B414B">
        <w:rPr>
          <w:i w:val="0"/>
          <w:iCs w:val="0"/>
          <w:spacing w:val="-1"/>
        </w:rPr>
        <w:t>kryterium</w:t>
      </w:r>
      <w:r w:rsidRPr="004B414B">
        <w:rPr>
          <w:b/>
          <w:i w:val="0"/>
          <w:iCs w:val="0"/>
          <w:spacing w:val="8"/>
        </w:rPr>
        <w:t xml:space="preserve"> </w:t>
      </w:r>
      <w:r w:rsidRPr="004B414B">
        <w:rPr>
          <w:i w:val="0"/>
          <w:iCs w:val="0"/>
          <w:spacing w:val="8"/>
        </w:rPr>
        <w:t>„cena oferty”</w:t>
      </w:r>
    </w:p>
    <w:p w14:paraId="50EC32A0" w14:textId="77777777" w:rsidR="0066392E" w:rsidRDefault="0066392E" w:rsidP="0066392E">
      <w:pPr>
        <w:pStyle w:val="Tekstpodstawowy"/>
        <w:ind w:left="2288" w:right="-2" w:hanging="670"/>
        <w:rPr>
          <w:b/>
          <w:i w:val="0"/>
          <w:iCs w:val="0"/>
          <w:spacing w:val="-13"/>
        </w:rPr>
      </w:pPr>
      <w:r w:rsidRPr="004B414B">
        <w:rPr>
          <w:b/>
          <w:i w:val="0"/>
          <w:iCs w:val="0"/>
          <w:spacing w:val="-13"/>
        </w:rPr>
        <w:t xml:space="preserve">                                </w:t>
      </w:r>
      <w:proofErr w:type="spellStart"/>
      <w:r w:rsidRPr="004B414B">
        <w:rPr>
          <w:b/>
          <w:i w:val="0"/>
          <w:iCs w:val="0"/>
          <w:spacing w:val="-13"/>
        </w:rPr>
        <w:t>Cn</w:t>
      </w:r>
      <w:proofErr w:type="spellEnd"/>
      <w:r w:rsidRPr="004B414B">
        <w:rPr>
          <w:b/>
          <w:i w:val="0"/>
          <w:iCs w:val="0"/>
          <w:spacing w:val="-13"/>
        </w:rPr>
        <w:t xml:space="preserve"> / </w:t>
      </w:r>
      <w:proofErr w:type="spellStart"/>
      <w:r w:rsidRPr="004B414B">
        <w:rPr>
          <w:b/>
          <w:i w:val="0"/>
          <w:iCs w:val="0"/>
          <w:spacing w:val="-13"/>
        </w:rPr>
        <w:t>Cb</w:t>
      </w:r>
      <w:proofErr w:type="spellEnd"/>
      <w:r w:rsidRPr="004B414B">
        <w:rPr>
          <w:b/>
          <w:i w:val="0"/>
          <w:iCs w:val="0"/>
          <w:spacing w:val="-13"/>
        </w:rPr>
        <w:t xml:space="preserve"> x 100 x  60% = ilość punktów</w:t>
      </w:r>
    </w:p>
    <w:p w14:paraId="105EFDF8" w14:textId="77777777" w:rsidR="0066392E" w:rsidRPr="00FB0F44" w:rsidRDefault="0066392E" w:rsidP="0066392E">
      <w:pPr>
        <w:suppressAutoHyphens w:val="0"/>
        <w:spacing w:after="0"/>
        <w:ind w:left="851"/>
        <w:jc w:val="both"/>
        <w:rPr>
          <w:rFonts w:eastAsia="MS Mincho"/>
          <w:lang w:eastAsia="en-US"/>
        </w:rPr>
      </w:pPr>
      <w:r w:rsidRPr="00FB0F44">
        <w:rPr>
          <w:rFonts w:eastAsia="MS Mincho"/>
          <w:lang w:eastAsia="en-US"/>
        </w:rPr>
        <w:t xml:space="preserve">gdzie: </w:t>
      </w:r>
    </w:p>
    <w:p w14:paraId="2741BE67" w14:textId="77777777" w:rsidR="0066392E" w:rsidRPr="00FB0F44" w:rsidRDefault="0066392E" w:rsidP="0066392E">
      <w:pPr>
        <w:suppressAutoHyphens w:val="0"/>
        <w:spacing w:after="0"/>
        <w:ind w:left="851"/>
        <w:jc w:val="both"/>
        <w:rPr>
          <w:rFonts w:eastAsia="MS Mincho"/>
          <w:lang w:eastAsia="en-US"/>
        </w:rPr>
      </w:pPr>
      <w:proofErr w:type="spellStart"/>
      <w:r w:rsidRPr="00FB0F44">
        <w:rPr>
          <w:rFonts w:eastAsia="MS Mincho"/>
          <w:b/>
          <w:lang w:eastAsia="en-US"/>
        </w:rPr>
        <w:t>C</w:t>
      </w:r>
      <w:r>
        <w:rPr>
          <w:rFonts w:eastAsia="MS Mincho"/>
          <w:b/>
          <w:lang w:eastAsia="en-US"/>
        </w:rPr>
        <w:t>n</w:t>
      </w:r>
      <w:proofErr w:type="spellEnd"/>
      <w:r w:rsidRPr="00FB0F44">
        <w:rPr>
          <w:rFonts w:eastAsia="MS Mincho"/>
          <w:b/>
          <w:lang w:eastAsia="en-US"/>
        </w:rPr>
        <w:t xml:space="preserve"> </w:t>
      </w:r>
      <w:r w:rsidRPr="00FB0F44">
        <w:rPr>
          <w:rFonts w:eastAsia="MS Mincho"/>
          <w:lang w:eastAsia="en-US"/>
        </w:rPr>
        <w:t xml:space="preserve">– najniższa zaoferowana łączna cena; </w:t>
      </w:r>
    </w:p>
    <w:p w14:paraId="20324ECF" w14:textId="77777777" w:rsidR="0066392E" w:rsidRPr="00FB0F44" w:rsidRDefault="0066392E" w:rsidP="0066392E">
      <w:pPr>
        <w:suppressAutoHyphens w:val="0"/>
        <w:spacing w:after="0"/>
        <w:ind w:left="851"/>
        <w:jc w:val="both"/>
        <w:rPr>
          <w:rFonts w:eastAsia="MS Mincho"/>
          <w:lang w:eastAsia="en-US"/>
        </w:rPr>
      </w:pPr>
      <w:proofErr w:type="spellStart"/>
      <w:r w:rsidRPr="00FB0F44">
        <w:rPr>
          <w:rFonts w:eastAsia="MS Mincho"/>
          <w:b/>
          <w:lang w:eastAsia="en-US"/>
        </w:rPr>
        <w:t>C</w:t>
      </w:r>
      <w:r>
        <w:rPr>
          <w:rFonts w:eastAsia="MS Mincho"/>
          <w:b/>
          <w:lang w:eastAsia="en-US"/>
        </w:rPr>
        <w:t>b</w:t>
      </w:r>
      <w:proofErr w:type="spellEnd"/>
      <w:r w:rsidRPr="00FB0F44">
        <w:rPr>
          <w:rFonts w:eastAsia="MS Mincho"/>
          <w:lang w:eastAsia="en-US"/>
        </w:rPr>
        <w:t xml:space="preserve"> – łączna cena zaoferowana w ofercie badanej; </w:t>
      </w:r>
    </w:p>
    <w:p w14:paraId="4506296D" w14:textId="77777777" w:rsidR="0066392E" w:rsidRPr="004B414B" w:rsidRDefault="0066392E" w:rsidP="0066392E">
      <w:pPr>
        <w:pStyle w:val="Tekstpodstawowy"/>
        <w:ind w:left="2288" w:right="-2" w:hanging="670"/>
        <w:rPr>
          <w:b/>
          <w:i w:val="0"/>
          <w:iCs w:val="0"/>
        </w:rPr>
      </w:pPr>
    </w:p>
    <w:p w14:paraId="331CD6FF" w14:textId="2C67700B" w:rsidR="001B41F5" w:rsidRPr="001B41F5" w:rsidRDefault="001B41F5" w:rsidP="003C4FE7">
      <w:pPr>
        <w:pStyle w:val="Akapitzlist"/>
        <w:numPr>
          <w:ilvl w:val="2"/>
          <w:numId w:val="32"/>
        </w:numPr>
        <w:shd w:val="clear" w:color="auto" w:fill="FFFFFF"/>
        <w:suppressAutoHyphens w:val="0"/>
        <w:spacing w:after="0" w:line="240" w:lineRule="auto"/>
        <w:jc w:val="both"/>
        <w:textAlignment w:val="baseline"/>
      </w:pPr>
      <w:r w:rsidRPr="001B41F5">
        <w:rPr>
          <w:rFonts w:ascii="Times New Roman" w:hAnsi="Times New Roman" w:cs="Times New Roman"/>
          <w:u w:val="single"/>
        </w:rPr>
        <w:t xml:space="preserve">Ocena w zakresie kryterium  </w:t>
      </w:r>
      <w:r w:rsidR="003C4FE7" w:rsidRPr="003C4FE7">
        <w:rPr>
          <w:rStyle w:val="markedcontent"/>
          <w:rFonts w:ascii="Times New Roman" w:hAnsi="Times New Roman" w:cs="Times New Roman"/>
          <w:b/>
          <w:bCs/>
        </w:rPr>
        <w:t xml:space="preserve">czas realizacji zamówienia </w:t>
      </w:r>
      <w:r w:rsidRPr="001B41F5">
        <w:rPr>
          <w:rFonts w:ascii="Times New Roman" w:hAnsi="Times New Roman" w:cs="Times New Roman"/>
          <w:b/>
          <w:bCs/>
        </w:rPr>
        <w:t>(</w:t>
      </w:r>
      <w:r w:rsidR="003C4FE7">
        <w:rPr>
          <w:rFonts w:ascii="Times New Roman" w:hAnsi="Times New Roman" w:cs="Times New Roman"/>
          <w:b/>
          <w:bCs/>
        </w:rPr>
        <w:t>Cr</w:t>
      </w:r>
      <w:r w:rsidRPr="001B41F5">
        <w:rPr>
          <w:rFonts w:ascii="Times New Roman" w:hAnsi="Times New Roman" w:cs="Times New Roman"/>
          <w:b/>
          <w:bCs/>
        </w:rPr>
        <w:t>)</w:t>
      </w:r>
      <w:r w:rsidRPr="001B41F5">
        <w:rPr>
          <w:rStyle w:val="markedcontent"/>
          <w:rFonts w:ascii="Times New Roman" w:hAnsi="Times New Roman" w:cs="Times New Roman"/>
          <w:b/>
          <w:bCs/>
          <w:i/>
          <w:iCs/>
        </w:rPr>
        <w:t>”</w:t>
      </w:r>
      <w:r w:rsidRPr="001B41F5">
        <w:rPr>
          <w:rStyle w:val="markedcontent"/>
          <w:rFonts w:ascii="Times New Roman" w:hAnsi="Times New Roman" w:cs="Times New Roman"/>
          <w:i/>
          <w:iCs/>
        </w:rPr>
        <w:t xml:space="preserve"> będzie dokonywana na podstawie  poniższego zestawienia</w:t>
      </w:r>
      <w:r w:rsidRPr="001B41F5">
        <w:rPr>
          <w:rStyle w:val="markedcontent"/>
          <w:rFonts w:ascii="Times New Roman" w:hAnsi="Times New Roman" w:cs="Times New Roman"/>
        </w:rPr>
        <w:t xml:space="preserve"> (liczba punktów możliwych do uzyskania – </w:t>
      </w:r>
      <w:r w:rsidRPr="001B41F5">
        <w:rPr>
          <w:rStyle w:val="markedcontent"/>
          <w:rFonts w:ascii="Times New Roman" w:hAnsi="Times New Roman" w:cs="Times New Roman"/>
          <w:b/>
          <w:bCs/>
        </w:rPr>
        <w:t>40</w:t>
      </w:r>
      <w:r w:rsidRPr="001B41F5">
        <w:rPr>
          <w:rStyle w:val="markedcontent"/>
          <w:rFonts w:ascii="Times New Roman" w:hAnsi="Times New Roman" w:cs="Times New Roman"/>
        </w:rPr>
        <w:t>)</w:t>
      </w:r>
      <w:r w:rsidRPr="001B41F5">
        <w:t xml:space="preserve">. </w:t>
      </w:r>
    </w:p>
    <w:p w14:paraId="7470CBED" w14:textId="77777777" w:rsidR="001B41F5" w:rsidRDefault="001B41F5" w:rsidP="001B41F5">
      <w:pPr>
        <w:spacing w:after="0" w:line="240" w:lineRule="auto"/>
        <w:ind w:left="720"/>
        <w:contextualSpacing/>
        <w:jc w:val="both"/>
        <w:rPr>
          <w:rFonts w:eastAsia="Times New Roman"/>
          <w:i/>
          <w:sz w:val="20"/>
          <w:szCs w:val="20"/>
          <w:lang w:eastAsia="pl-PL"/>
        </w:rPr>
      </w:pPr>
    </w:p>
    <w:p w14:paraId="5482AC61" w14:textId="7375C6BB" w:rsidR="001B41F5" w:rsidRPr="007647DB" w:rsidRDefault="003C4FE7" w:rsidP="001B41F5">
      <w:pPr>
        <w:spacing w:after="0" w:line="240" w:lineRule="auto"/>
        <w:ind w:left="720"/>
        <w:contextualSpacing/>
        <w:jc w:val="both"/>
        <w:rPr>
          <w:rFonts w:eastAsia="Times New Roman"/>
          <w:b/>
          <w:bCs/>
          <w:iCs/>
          <w:u w:val="single"/>
          <w:lang w:eastAsia="pl-PL"/>
        </w:rPr>
      </w:pPr>
      <w:r w:rsidRPr="003C4FE7">
        <w:rPr>
          <w:rFonts w:eastAsia="Times New Roman"/>
          <w:b/>
          <w:bCs/>
          <w:iCs/>
          <w:u w:val="single"/>
          <w:lang w:eastAsia="pl-PL"/>
        </w:rPr>
        <w:t>czas realizacji zamówienia</w:t>
      </w:r>
      <w:r w:rsidR="001B41F5" w:rsidRPr="007647DB">
        <w:rPr>
          <w:rFonts w:eastAsia="Times New Roman"/>
          <w:b/>
          <w:bCs/>
          <w:iCs/>
          <w:u w:val="single"/>
          <w:lang w:eastAsia="pl-PL"/>
        </w:rPr>
        <w:t>:</w:t>
      </w:r>
    </w:p>
    <w:p w14:paraId="4F5ECAEB" w14:textId="77777777" w:rsidR="003C4FE7" w:rsidRPr="003C4FE7" w:rsidRDefault="003C4FE7" w:rsidP="003C4FE7">
      <w:pPr>
        <w:pStyle w:val="Akapitzlist"/>
        <w:suppressAutoHyphens w:val="0"/>
        <w:spacing w:after="0" w:line="240" w:lineRule="auto"/>
        <w:ind w:left="709" w:right="991"/>
        <w:jc w:val="both"/>
        <w:rPr>
          <w:rFonts w:ascii="Times New Roman" w:eastAsia="Times New Roman" w:hAnsi="Times New Roman" w:cs="Times New Roman"/>
          <w:iCs/>
          <w:lang w:eastAsia="pl-PL"/>
        </w:rPr>
      </w:pPr>
      <w:r w:rsidRPr="003C4FE7">
        <w:rPr>
          <w:rFonts w:ascii="Times New Roman" w:eastAsia="Times New Roman" w:hAnsi="Times New Roman" w:cs="Times New Roman"/>
          <w:iCs/>
          <w:lang w:eastAsia="pl-PL"/>
        </w:rPr>
        <w:t></w:t>
      </w:r>
      <w:r w:rsidRPr="003C4FE7">
        <w:rPr>
          <w:rFonts w:ascii="Times New Roman" w:eastAsia="Times New Roman" w:hAnsi="Times New Roman" w:cs="Times New Roman"/>
          <w:iCs/>
          <w:lang w:eastAsia="pl-PL"/>
        </w:rPr>
        <w:tab/>
        <w:t>Do 7 dni -  40 pkt.</w:t>
      </w:r>
    </w:p>
    <w:p w14:paraId="029B7829" w14:textId="77777777" w:rsidR="003C4FE7" w:rsidRPr="003C4FE7" w:rsidRDefault="003C4FE7" w:rsidP="003C4FE7">
      <w:pPr>
        <w:pStyle w:val="Akapitzlist"/>
        <w:suppressAutoHyphens w:val="0"/>
        <w:spacing w:after="0" w:line="240" w:lineRule="auto"/>
        <w:ind w:left="709" w:right="991"/>
        <w:jc w:val="both"/>
        <w:rPr>
          <w:rFonts w:ascii="Times New Roman" w:eastAsia="Times New Roman" w:hAnsi="Times New Roman" w:cs="Times New Roman"/>
          <w:iCs/>
          <w:lang w:eastAsia="pl-PL"/>
        </w:rPr>
      </w:pPr>
      <w:r w:rsidRPr="003C4FE7">
        <w:rPr>
          <w:rFonts w:ascii="Times New Roman" w:eastAsia="Times New Roman" w:hAnsi="Times New Roman" w:cs="Times New Roman"/>
          <w:iCs/>
          <w:lang w:eastAsia="pl-PL"/>
        </w:rPr>
        <w:t></w:t>
      </w:r>
      <w:r w:rsidRPr="003C4FE7">
        <w:rPr>
          <w:rFonts w:ascii="Times New Roman" w:eastAsia="Times New Roman" w:hAnsi="Times New Roman" w:cs="Times New Roman"/>
          <w:iCs/>
          <w:lang w:eastAsia="pl-PL"/>
        </w:rPr>
        <w:tab/>
        <w:t>Do 10 dni – 20 pkt.</w:t>
      </w:r>
    </w:p>
    <w:p w14:paraId="38C5855E" w14:textId="215D67C1" w:rsidR="0066392E" w:rsidRDefault="003C4FE7" w:rsidP="003C4FE7">
      <w:pPr>
        <w:pStyle w:val="Akapitzlist"/>
        <w:suppressAutoHyphens w:val="0"/>
        <w:spacing w:after="0" w:line="240" w:lineRule="auto"/>
        <w:ind w:left="709" w:right="991"/>
        <w:jc w:val="both"/>
        <w:rPr>
          <w:rFonts w:ascii="Times New Roman" w:eastAsia="Times New Roman" w:hAnsi="Times New Roman" w:cs="Times New Roman"/>
          <w:b/>
          <w:bCs/>
          <w:lang w:eastAsia="pl-PL"/>
        </w:rPr>
      </w:pPr>
      <w:r w:rsidRPr="003C4FE7">
        <w:rPr>
          <w:rFonts w:ascii="Times New Roman" w:eastAsia="Times New Roman" w:hAnsi="Times New Roman" w:cs="Times New Roman"/>
          <w:iCs/>
          <w:lang w:eastAsia="pl-PL"/>
        </w:rPr>
        <w:t></w:t>
      </w:r>
      <w:r w:rsidRPr="003C4FE7">
        <w:rPr>
          <w:rFonts w:ascii="Times New Roman" w:eastAsia="Times New Roman" w:hAnsi="Times New Roman" w:cs="Times New Roman"/>
          <w:iCs/>
          <w:lang w:eastAsia="pl-PL"/>
        </w:rPr>
        <w:tab/>
        <w:t>Powyżej 10 dni -  0 pkt.</w:t>
      </w:r>
      <w:r w:rsidR="0066392E" w:rsidRPr="00844AFE">
        <w:rPr>
          <w:rFonts w:ascii="Times New Roman" w:eastAsia="Times New Roman" w:hAnsi="Times New Roman" w:cs="Times New Roman"/>
          <w:b/>
          <w:bCs/>
          <w:lang w:eastAsia="pl-PL"/>
        </w:rPr>
        <w:t xml:space="preserve">            </w:t>
      </w:r>
    </w:p>
    <w:p w14:paraId="03272EDD" w14:textId="4D88E0F6" w:rsidR="00276FB0" w:rsidRPr="00EB4237" w:rsidRDefault="00276FB0" w:rsidP="00A82D97">
      <w:pPr>
        <w:pStyle w:val="Akapitzlist"/>
        <w:numPr>
          <w:ilvl w:val="2"/>
          <w:numId w:val="32"/>
        </w:numPr>
        <w:tabs>
          <w:tab w:val="num" w:pos="851"/>
        </w:tabs>
        <w:suppressAutoHyphens w:val="0"/>
        <w:spacing w:after="0" w:line="240" w:lineRule="auto"/>
        <w:ind w:right="991"/>
        <w:jc w:val="both"/>
        <w:rPr>
          <w:rFonts w:ascii="Times New Roman" w:eastAsia="Times New Roman" w:hAnsi="Times New Roman" w:cs="Times New Roman"/>
          <w:lang w:eastAsia="pl-PL"/>
        </w:rPr>
      </w:pPr>
      <w:r w:rsidRPr="00EB4237">
        <w:rPr>
          <w:rFonts w:ascii="Times New Roman" w:hAnsi="Times New Roman" w:cs="Times New Roman"/>
          <w:b/>
        </w:rPr>
        <w:t xml:space="preserve">Łączna suma punktów zostanie określona wg wzoru: </w:t>
      </w:r>
      <w:proofErr w:type="spellStart"/>
      <w:r w:rsidRPr="00EB4237">
        <w:rPr>
          <w:rFonts w:ascii="Times New Roman" w:hAnsi="Times New Roman" w:cs="Times New Roman"/>
          <w:b/>
        </w:rPr>
        <w:t>C+</w:t>
      </w:r>
      <w:r w:rsidR="003C4FE7">
        <w:rPr>
          <w:rFonts w:ascii="Times New Roman" w:hAnsi="Times New Roman" w:cs="Times New Roman"/>
          <w:b/>
        </w:rPr>
        <w:t>Cr</w:t>
      </w:r>
      <w:proofErr w:type="spellEnd"/>
    </w:p>
    <w:p w14:paraId="1108C7D0" w14:textId="77777777" w:rsidR="003D6F27" w:rsidRPr="00B830CE" w:rsidRDefault="003D6F27" w:rsidP="003D6F27">
      <w:pPr>
        <w:ind w:left="720"/>
        <w:contextualSpacing/>
        <w:jc w:val="both"/>
        <w:rPr>
          <w:iCs/>
          <w:color w:val="000000"/>
        </w:rPr>
      </w:pPr>
    </w:p>
    <w:p w14:paraId="79F4657A"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2FE5FD32"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Za najkorzystniejszą zostanie uznana oferta z najwyższą liczbą punktów.</w:t>
      </w:r>
    </w:p>
    <w:p w14:paraId="252F3504"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A92528"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0B03282E"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lastRenderedPageBreak/>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13292C7A"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2D9C0DE7"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Cenę należy podać w PLN i wyliczyć na podstawie indywidualnej kalkulacji wykonawcy, uwzględniając termin realizacji, doświadczenie i wiedzę zawodową wykonawcy, jak i wszelkie koszty niezbędne do wykonania całości przedmiotu zamówienia, podatki oraz rabaty, upusty itp., których wykonawca zamierza udzielić. Cena oferty musi obejmować pełny zakres przedmiotu zamówienia. W okresie realizacji umowy cena nie podlega waloryzacji.</w:t>
      </w:r>
    </w:p>
    <w:p w14:paraId="56CE18A1"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Sumaryczna cena wyliczona w indywidualnej kalkulacji wykonawcy winna odpowiadać cenie podanej przez wykonawcę w formularzu oferty dla całości przedmiotu zamówienia.</w:t>
      </w:r>
    </w:p>
    <w:p w14:paraId="3B93BDCB"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Nie przewiduje się żadnych przedpłat ani zaliczek na poczet realizacji przedmiotu umowy, a płatność nastąpi zgodnie z zapisem umowy i ofertą wykonawcy.</w:t>
      </w:r>
    </w:p>
    <w:p w14:paraId="2DE4DE67"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232E8A28"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2D648C36"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563CCA3"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60AE3499" w14:textId="77777777" w:rsidR="00550AAF" w:rsidRPr="00152088"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od zawarcia umowy w sprawie zamówienia publicznego Zamawiający może dokonać ponownego badania i oceny ofert spośród ofert pozostałych w postępowaniu Wykonawców albo unieważnić postepowanie.</w:t>
      </w:r>
    </w:p>
    <w:p w14:paraId="1624B1F1"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7965E6F8" w14:textId="77777777"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w:t>
      </w:r>
      <w:proofErr w:type="spellStart"/>
      <w:r w:rsidR="008762F5">
        <w:rPr>
          <w:spacing w:val="-1"/>
          <w:lang w:eastAsia="pl-PL"/>
        </w:rPr>
        <w:t>P</w:t>
      </w:r>
      <w:r w:rsidRPr="00152088">
        <w:rPr>
          <w:spacing w:val="-1"/>
          <w:lang w:eastAsia="pl-PL"/>
        </w:rPr>
        <w:t>zp</w:t>
      </w:r>
      <w:proofErr w:type="spellEnd"/>
      <w:r w:rsidRPr="00152088">
        <w:rPr>
          <w:spacing w:val="-1"/>
          <w:lang w:eastAsia="pl-PL"/>
        </w:rPr>
        <w:t>.</w:t>
      </w:r>
    </w:p>
    <w:p w14:paraId="555AB4D9"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13D8D34F" w14:textId="77777777"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002F3573" w14:textId="7777777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2E2235A6" w14:textId="77777777"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152088" w:rsidRDefault="00A04B44">
      <w:pPr>
        <w:spacing w:after="0" w:line="240" w:lineRule="auto"/>
        <w:ind w:left="426" w:hanging="426"/>
        <w:jc w:val="both"/>
      </w:pPr>
      <w:r w:rsidRPr="00152088">
        <w:rPr>
          <w:spacing w:val="-1"/>
          <w:lang w:eastAsia="pl-PL"/>
        </w:rPr>
        <w:t>3.</w:t>
      </w:r>
      <w:r w:rsidRPr="00152088">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152088" w:rsidRDefault="00A04B44" w:rsidP="00684263">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 xml:space="preserve">stronom </w:t>
      </w:r>
      <w:r w:rsidRPr="00152088">
        <w:rPr>
          <w:spacing w:val="-1"/>
          <w:lang w:eastAsia="pl-PL"/>
        </w:rPr>
        <w:lastRenderedPageBreak/>
        <w:t>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33BC6AB7" w14:textId="77777777" w:rsidR="00550AAF" w:rsidRPr="00152088" w:rsidRDefault="00A04B44" w:rsidP="00684263">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5E56B835"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61F1F762" w14:textId="77777777"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AC4FE8" w14:textId="77777777" w:rsidR="00550AAF" w:rsidRPr="00BC2968"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BC2968">
        <w:rPr>
          <w:rFonts w:ascii="Times New Roman" w:eastAsia="Times New Roman" w:hAnsi="Times New Roman" w:cs="Times New Roman"/>
          <w:b/>
          <w:lang w:eastAsia="pl-PL"/>
        </w:rPr>
        <w:t>zdolności do wyst</w:t>
      </w:r>
      <w:r w:rsidR="005D5431" w:rsidRPr="00BC2968">
        <w:rPr>
          <w:rFonts w:ascii="Times New Roman" w:eastAsia="Times New Roman" w:hAnsi="Times New Roman" w:cs="Times New Roman"/>
          <w:b/>
          <w:lang w:eastAsia="pl-PL"/>
        </w:rPr>
        <w:t>ępowania w obrocie gospodarczym</w:t>
      </w:r>
    </w:p>
    <w:p w14:paraId="5F8240EF" w14:textId="77777777" w:rsidR="00550AAF" w:rsidRPr="00A82D97" w:rsidRDefault="00A04B44" w:rsidP="001932AE">
      <w:pPr>
        <w:spacing w:after="0" w:line="240" w:lineRule="auto"/>
        <w:ind w:left="720" w:hanging="11"/>
        <w:jc w:val="both"/>
        <w:rPr>
          <w:rFonts w:eastAsia="Times New Roman"/>
          <w:b/>
          <w:bCs/>
          <w:u w:val="single"/>
          <w:lang w:eastAsia="pl-PL"/>
        </w:rPr>
      </w:pPr>
      <w:r w:rsidRPr="00A82D97">
        <w:rPr>
          <w:rFonts w:eastAsia="Times New Roman"/>
          <w:b/>
          <w:bCs/>
          <w:u w:val="single"/>
          <w:lang w:eastAsia="pl-PL"/>
        </w:rPr>
        <w:t>Opis spełnienia warunku:</w:t>
      </w:r>
    </w:p>
    <w:p w14:paraId="1EC1C8D5" w14:textId="55C4CC04" w:rsidR="00A944ED" w:rsidRPr="00BC2968" w:rsidRDefault="00F7060A" w:rsidP="00C73434">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00C73434" w:rsidRPr="00684263">
        <w:rPr>
          <w:rFonts w:eastAsia="Times New Roman"/>
          <w:highlight w:val="lightGray"/>
          <w:lang w:eastAsia="pl-PL"/>
        </w:rPr>
        <w:t>.</w:t>
      </w:r>
    </w:p>
    <w:p w14:paraId="0B425D69" w14:textId="77777777" w:rsidR="00550AAF" w:rsidRPr="00CD047E" w:rsidRDefault="00A04B44" w:rsidP="00CD047E">
      <w:pPr>
        <w:pStyle w:val="Akapitzlist"/>
        <w:numPr>
          <w:ilvl w:val="0"/>
          <w:numId w:val="31"/>
        </w:numPr>
        <w:spacing w:after="0" w:line="240" w:lineRule="auto"/>
        <w:ind w:left="714" w:hanging="357"/>
        <w:jc w:val="both"/>
        <w:rPr>
          <w:rFonts w:ascii="Times New Roman" w:eastAsia="Times New Roman" w:hAnsi="Times New Roman" w:cs="Times New Roman"/>
          <w:b/>
          <w:bCs/>
          <w:lang w:eastAsia="pl-PL"/>
        </w:rPr>
      </w:pPr>
      <w:r w:rsidRPr="00CD047E">
        <w:rPr>
          <w:rFonts w:ascii="Times New Roman" w:eastAsia="Times New Roman" w:hAnsi="Times New Roman" w:cs="Times New Roman"/>
          <w:b/>
          <w:bCs/>
          <w:lang w:eastAsia="pl-PL"/>
        </w:rPr>
        <w:t xml:space="preserve">uprawnień do prowadzenia określonej działalności gospodarczej lub </w:t>
      </w:r>
      <w:r w:rsidR="00BC65A5" w:rsidRPr="00CD047E">
        <w:rPr>
          <w:rFonts w:ascii="Times New Roman" w:eastAsia="Times New Roman" w:hAnsi="Times New Roman" w:cs="Times New Roman"/>
          <w:b/>
          <w:bCs/>
          <w:lang w:eastAsia="pl-PL"/>
        </w:rPr>
        <w:t>zawodowej, o</w:t>
      </w:r>
      <w:r w:rsidRPr="00CD047E">
        <w:rPr>
          <w:rFonts w:ascii="Times New Roman" w:eastAsia="Times New Roman" w:hAnsi="Times New Roman" w:cs="Times New Roman"/>
          <w:b/>
          <w:bCs/>
          <w:lang w:eastAsia="pl-PL"/>
        </w:rPr>
        <w:t xml:space="preserve"> ile </w:t>
      </w:r>
      <w:r w:rsidR="00561BE7" w:rsidRPr="00CD047E">
        <w:rPr>
          <w:rFonts w:ascii="Times New Roman" w:eastAsia="Times New Roman" w:hAnsi="Times New Roman" w:cs="Times New Roman"/>
          <w:b/>
          <w:bCs/>
          <w:lang w:eastAsia="pl-PL"/>
        </w:rPr>
        <w:t>wynika to z odrębnych przepisów</w:t>
      </w:r>
    </w:p>
    <w:p w14:paraId="0C064A4F" w14:textId="095BF821" w:rsidR="00412FA7" w:rsidRPr="00CD047E" w:rsidRDefault="00412FA7" w:rsidP="00CD047E">
      <w:pPr>
        <w:tabs>
          <w:tab w:val="left" w:pos="-993"/>
        </w:tabs>
        <w:spacing w:after="0" w:line="240" w:lineRule="auto"/>
        <w:ind w:left="720" w:hanging="11"/>
        <w:jc w:val="both"/>
        <w:rPr>
          <w:rFonts w:eastAsia="Times New Roman"/>
          <w:b/>
          <w:bCs/>
          <w:u w:val="single"/>
          <w:lang w:eastAsia="pl-PL"/>
        </w:rPr>
      </w:pPr>
      <w:r w:rsidRPr="00CD047E">
        <w:rPr>
          <w:rFonts w:eastAsia="Times New Roman"/>
          <w:b/>
          <w:bCs/>
          <w:u w:val="single"/>
          <w:lang w:eastAsia="pl-PL"/>
        </w:rPr>
        <w:t>Opis spełnienia warunku:</w:t>
      </w:r>
    </w:p>
    <w:p w14:paraId="25CFE383" w14:textId="77777777" w:rsidR="00F54DAB" w:rsidRPr="00BC2968" w:rsidRDefault="00F54DAB" w:rsidP="00F54DAB">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Pr="00684263">
        <w:rPr>
          <w:rFonts w:eastAsia="Times New Roman"/>
          <w:highlight w:val="lightGray"/>
          <w:lang w:eastAsia="pl-PL"/>
        </w:rPr>
        <w:t>.</w:t>
      </w:r>
    </w:p>
    <w:p w14:paraId="610F02E9" w14:textId="77777777" w:rsidR="00412FA7" w:rsidRPr="0019213B"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19213B">
        <w:rPr>
          <w:rFonts w:ascii="Times New Roman" w:eastAsia="Times New Roman" w:hAnsi="Times New Roman" w:cs="Times New Roman"/>
          <w:b/>
          <w:lang w:eastAsia="pl-PL"/>
        </w:rPr>
        <w:t>sytuacji ekonomicznej lub finansowej</w:t>
      </w:r>
    </w:p>
    <w:p w14:paraId="17EF7E90" w14:textId="77777777" w:rsidR="00412FA7" w:rsidRPr="00A82D97" w:rsidRDefault="00412FA7" w:rsidP="0019213B">
      <w:pPr>
        <w:shd w:val="clear" w:color="auto" w:fill="FFFFFF" w:themeFill="background1"/>
        <w:tabs>
          <w:tab w:val="left" w:pos="-993"/>
          <w:tab w:val="right" w:pos="-426"/>
        </w:tabs>
        <w:spacing w:after="0" w:line="240" w:lineRule="auto"/>
        <w:ind w:left="709"/>
        <w:jc w:val="both"/>
        <w:rPr>
          <w:rFonts w:eastAsia="Times New Roman"/>
          <w:b/>
          <w:bCs/>
          <w:u w:val="single"/>
          <w:lang w:eastAsia="pl-PL"/>
        </w:rPr>
      </w:pPr>
      <w:r w:rsidRPr="00A82D97">
        <w:rPr>
          <w:rFonts w:eastAsia="Times New Roman"/>
          <w:b/>
          <w:bCs/>
          <w:u w:val="single"/>
          <w:lang w:eastAsia="pl-PL"/>
        </w:rPr>
        <w:t>Opis spełnienia warunku:</w:t>
      </w:r>
    </w:p>
    <w:p w14:paraId="4A74366D" w14:textId="6758DE98" w:rsidR="00F7060A" w:rsidRPr="001F455B" w:rsidRDefault="00F7060A"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p>
    <w:p w14:paraId="23A560B6" w14:textId="77777777" w:rsidR="00412FA7" w:rsidRPr="00F7060A"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F7060A">
        <w:rPr>
          <w:rFonts w:ascii="Times New Roman" w:eastAsia="Times New Roman" w:hAnsi="Times New Roman" w:cs="Times New Roman"/>
          <w:b/>
          <w:lang w:eastAsia="pl-PL"/>
        </w:rPr>
        <w:t>zdolności technicznej lub zawodowej</w:t>
      </w:r>
    </w:p>
    <w:p w14:paraId="5D5BE4E8" w14:textId="77777777" w:rsidR="00844AFE" w:rsidRPr="00CD047E" w:rsidRDefault="00412FA7" w:rsidP="00844AFE">
      <w:pPr>
        <w:tabs>
          <w:tab w:val="left" w:pos="-993"/>
        </w:tabs>
        <w:spacing w:after="0" w:line="240" w:lineRule="auto"/>
        <w:ind w:left="720" w:hanging="11"/>
        <w:jc w:val="both"/>
        <w:rPr>
          <w:rFonts w:eastAsia="Times New Roman"/>
          <w:b/>
          <w:bCs/>
          <w:u w:val="single"/>
          <w:lang w:eastAsia="pl-PL"/>
        </w:rPr>
      </w:pPr>
      <w:r w:rsidRPr="00F7060A">
        <w:rPr>
          <w:rFonts w:eastAsia="Times New Roman"/>
          <w:lang w:eastAsia="pl-PL"/>
        </w:rPr>
        <w:tab/>
      </w:r>
      <w:r w:rsidR="00844AFE" w:rsidRPr="00CD047E">
        <w:rPr>
          <w:rFonts w:eastAsia="Times New Roman"/>
          <w:b/>
          <w:bCs/>
          <w:u w:val="single"/>
          <w:lang w:eastAsia="pl-PL"/>
        </w:rPr>
        <w:t>Opis spełnienia warunku:</w:t>
      </w:r>
    </w:p>
    <w:p w14:paraId="19450A1B" w14:textId="00F81493" w:rsidR="00EE76A4" w:rsidRDefault="00844AFE" w:rsidP="00844AFE">
      <w:pPr>
        <w:tabs>
          <w:tab w:val="left" w:pos="-993"/>
        </w:tabs>
        <w:spacing w:after="0" w:line="240" w:lineRule="auto"/>
        <w:ind w:left="567"/>
        <w:jc w:val="both"/>
        <w:rPr>
          <w:iCs/>
          <w:kern w:val="2"/>
          <w:lang w:eastAsia="ar-SA"/>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Pr="0086385F">
        <w:rPr>
          <w:iCs/>
          <w:kern w:val="2"/>
          <w:lang w:eastAsia="ar-SA"/>
        </w:rPr>
        <w:t xml:space="preserve"> </w:t>
      </w:r>
    </w:p>
    <w:p w14:paraId="217AABCF" w14:textId="77777777" w:rsidR="00EE76A4" w:rsidRPr="00EE76A4" w:rsidRDefault="00EE76A4" w:rsidP="00EE76A4">
      <w:pPr>
        <w:tabs>
          <w:tab w:val="left" w:pos="-993"/>
          <w:tab w:val="right" w:pos="-426"/>
        </w:tabs>
        <w:spacing w:after="0" w:line="240" w:lineRule="auto"/>
        <w:ind w:left="426"/>
        <w:jc w:val="both"/>
        <w:rPr>
          <w:b/>
          <w:bCs/>
          <w:iCs/>
          <w:kern w:val="2"/>
          <w:lang w:eastAsia="ar-SA"/>
        </w:rPr>
      </w:pPr>
    </w:p>
    <w:p w14:paraId="224292E1" w14:textId="77777777" w:rsidR="00EC7FB9" w:rsidRPr="00AB5BF9" w:rsidRDefault="00EC7FB9" w:rsidP="00B64D92">
      <w:pPr>
        <w:tabs>
          <w:tab w:val="left" w:pos="-993"/>
        </w:tabs>
        <w:spacing w:after="0" w:line="240" w:lineRule="auto"/>
        <w:ind w:left="709"/>
        <w:jc w:val="both"/>
        <w:rPr>
          <w:rFonts w:eastAsia="Times New Roman"/>
          <w:i/>
          <w:color w:val="FF0000"/>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242E0D6B" w14:textId="6ABD9532" w:rsidR="00A762F0" w:rsidRDefault="00A04B44" w:rsidP="00420D34">
      <w:pPr>
        <w:pStyle w:val="Akapitzlist"/>
        <w:numPr>
          <w:ilvl w:val="0"/>
          <w:numId w:val="203"/>
        </w:numPr>
        <w:spacing w:before="60" w:after="0" w:line="240" w:lineRule="auto"/>
        <w:ind w:left="426" w:hanging="426"/>
        <w:jc w:val="both"/>
        <w:rPr>
          <w:rFonts w:ascii="Times New Roman" w:hAnsi="Times New Roman" w:cs="Times New Roman"/>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p>
    <w:p w14:paraId="55486998" w14:textId="77777777" w:rsidR="003818C5" w:rsidRPr="000A78B4" w:rsidRDefault="003818C5" w:rsidP="00420D34">
      <w:pPr>
        <w:pStyle w:val="Akapitzlist"/>
        <w:numPr>
          <w:ilvl w:val="0"/>
          <w:numId w:val="203"/>
        </w:numPr>
        <w:spacing w:after="0" w:line="240" w:lineRule="auto"/>
        <w:ind w:left="426"/>
        <w:jc w:val="both"/>
        <w:rPr>
          <w:rFonts w:ascii="Times New Roman" w:hAnsi="Times New Roman" w:cs="Times New Roman"/>
          <w:lang w:eastAsia="pl-PL"/>
        </w:rPr>
      </w:pPr>
      <w:r w:rsidRPr="000A78B4">
        <w:rPr>
          <w:rFonts w:ascii="Times New Roman" w:hAnsi="Times New Roman" w:cs="Times New Roma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15C58CBA"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7D25F274" w14:textId="1DB2664F" w:rsidR="005C1561" w:rsidRDefault="005C1561" w:rsidP="00481287">
      <w:pPr>
        <w:tabs>
          <w:tab w:val="left" w:pos="-993"/>
          <w:tab w:val="left" w:pos="-426"/>
        </w:tabs>
        <w:autoSpaceDE w:val="0"/>
        <w:spacing w:before="60" w:after="60" w:line="240" w:lineRule="auto"/>
        <w:jc w:val="both"/>
        <w:rPr>
          <w:lang w:eastAsia="pl-PL"/>
        </w:rPr>
      </w:pPr>
      <w:r w:rsidRPr="00E303C5">
        <w:rPr>
          <w:lang w:eastAsia="pl-PL"/>
        </w:rPr>
        <w:t xml:space="preserve">Zamawiający </w:t>
      </w:r>
      <w:r w:rsidR="002A6D5E" w:rsidRPr="002A6D5E">
        <w:rPr>
          <w:u w:val="single"/>
          <w:lang w:eastAsia="pl-PL"/>
        </w:rPr>
        <w:t xml:space="preserve">nie </w:t>
      </w:r>
      <w:r w:rsidRPr="00EE76A4">
        <w:rPr>
          <w:bCs/>
          <w:u w:val="single"/>
          <w:lang w:eastAsia="pl-PL"/>
        </w:rPr>
        <w:t>dopuszcza</w:t>
      </w:r>
      <w:r w:rsidRPr="00E303C5">
        <w:rPr>
          <w:lang w:eastAsia="pl-PL"/>
        </w:rPr>
        <w:t xml:space="preserve"> możliwość składania ofert częściowych.</w:t>
      </w:r>
    </w:p>
    <w:p w14:paraId="4AE865F0" w14:textId="77777777" w:rsidR="002B59E7" w:rsidRPr="002B59E7" w:rsidRDefault="002B59E7" w:rsidP="002B59E7">
      <w:pPr>
        <w:suppressAutoHyphens w:val="0"/>
        <w:spacing w:after="0" w:line="240" w:lineRule="auto"/>
        <w:ind w:firstLine="348"/>
        <w:jc w:val="both"/>
        <w:rPr>
          <w:rFonts w:eastAsia="Times New Roman"/>
          <w:iCs/>
          <w:sz w:val="24"/>
          <w:szCs w:val="24"/>
          <w:lang w:eastAsia="pl-PL"/>
        </w:rPr>
      </w:pPr>
      <w:r w:rsidRPr="002B59E7">
        <w:rPr>
          <w:rFonts w:eastAsia="Times New Roman"/>
          <w:iCs/>
          <w:sz w:val="24"/>
          <w:szCs w:val="24"/>
          <w:lang w:eastAsia="pl-PL"/>
        </w:rPr>
        <w:t xml:space="preserve">W drodze przetargu pozyskiwany będzie system, o bardzo specjalistycznym przeznaczeniu. Niekompatybilność lub niefunkcjonalność jednego składnika może powodować, że cały system będzie bezużyteczny. Udzielenie zamówienia jednemu wykonawcy oznacza przyjęcie pełnej odpowiedzialności za prawidłowe działanie i funkcjonalność systemu przez konkretny podmiot. Przy podziale na części, gdyby nie złożono ofert na wszystkie komponenty systemu to realizacja tych części, które otrzymały oferty byłaby nieskuteczna, niepraktyczna i pozbawiona logicznego uzasadnienia. </w:t>
      </w:r>
    </w:p>
    <w:p w14:paraId="11B852DF" w14:textId="7ACCCCD6" w:rsidR="001B41F5" w:rsidRPr="001B41F5" w:rsidRDefault="001B41F5" w:rsidP="001B41F5">
      <w:pPr>
        <w:spacing w:after="0" w:line="240" w:lineRule="auto"/>
        <w:ind w:left="284" w:hanging="426"/>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tc>
      </w:tr>
    </w:tbl>
    <w:p w14:paraId="6E0D5111" w14:textId="626C4A5D" w:rsidR="00E34031" w:rsidRDefault="002A6D5E" w:rsidP="00E34031">
      <w:pPr>
        <w:pStyle w:val="Bezodstpw"/>
        <w:spacing w:before="60"/>
        <w:jc w:val="both"/>
        <w:rPr>
          <w:rFonts w:ascii="Times New Roman" w:hAnsi="Times New Roman" w:cs="Times New Roman"/>
          <w:b/>
        </w:rPr>
      </w:pPr>
      <w:r>
        <w:rPr>
          <w:rFonts w:ascii="Times New Roman" w:hAnsi="Times New Roman" w:cs="Times New Roman"/>
          <w:b/>
        </w:rPr>
        <w:lastRenderedPageBreak/>
        <w:t>Nie dotyczy</w:t>
      </w:r>
      <w:r w:rsidR="00E34031">
        <w:rPr>
          <w:rFonts w:ascii="Times New Roman" w:hAnsi="Times New Roman" w:cs="Times New Roman"/>
          <w:b/>
        </w:rPr>
        <w:t>.</w:t>
      </w:r>
    </w:p>
    <w:p w14:paraId="24AAE227" w14:textId="77777777" w:rsidR="005C1561" w:rsidRPr="00A07798" w:rsidRDefault="005C156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253BEF97"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7EE345" w14:textId="2276A630" w:rsidR="00B901C4" w:rsidRPr="00B21B1D" w:rsidRDefault="00041AF2" w:rsidP="00B901C4">
      <w:pPr>
        <w:widowControl w:val="0"/>
        <w:pBdr>
          <w:top w:val="nil"/>
          <w:left w:val="nil"/>
          <w:bottom w:val="nil"/>
          <w:right w:val="nil"/>
          <w:between w:val="nil"/>
          <w:bar w:val="nil"/>
        </w:pBdr>
        <w:tabs>
          <w:tab w:val="left" w:pos="588"/>
        </w:tabs>
        <w:spacing w:after="0" w:line="240" w:lineRule="auto"/>
        <w:ind w:right="108"/>
        <w:jc w:val="both"/>
        <w:rPr>
          <w:b/>
          <w:sz w:val="12"/>
          <w:szCs w:val="12"/>
        </w:rPr>
      </w:pPr>
      <w:r w:rsidRPr="00B21B1D">
        <w:rPr>
          <w:b/>
        </w:rPr>
        <w:t>Nie dotyczy</w:t>
      </w:r>
      <w:r w:rsidR="00B901C4" w:rsidRPr="00B21B1D">
        <w:rPr>
          <w:b/>
          <w:sz w:val="24"/>
          <w:szCs w:val="24"/>
          <w:u w:color="FF0000"/>
        </w:rPr>
        <w:t>.</w:t>
      </w:r>
    </w:p>
    <w:p w14:paraId="7CE1C50D" w14:textId="77777777" w:rsidR="00AA1B8C" w:rsidRPr="00B21B1D" w:rsidRDefault="00AA1B8C" w:rsidP="00F44108">
      <w:pPr>
        <w:widowControl w:val="0"/>
        <w:pBdr>
          <w:top w:val="nil"/>
          <w:left w:val="nil"/>
          <w:bottom w:val="nil"/>
          <w:right w:val="nil"/>
          <w:between w:val="nil"/>
          <w:bar w:val="nil"/>
        </w:pBdr>
        <w:tabs>
          <w:tab w:val="left" w:pos="588"/>
        </w:tabs>
        <w:spacing w:after="0" w:line="240" w:lineRule="auto"/>
        <w:ind w:right="108"/>
        <w:jc w:val="both"/>
        <w:rPr>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10CD4768" w14:textId="77777777" w:rsidR="00550AAF" w:rsidRPr="00B21B1D" w:rsidRDefault="00A04B44">
      <w:pPr>
        <w:pStyle w:val="Bezodstpw"/>
        <w:spacing w:before="60"/>
        <w:jc w:val="both"/>
        <w:rPr>
          <w:rFonts w:ascii="Times New Roman" w:hAnsi="Times New Roman" w:cs="Times New Roman"/>
          <w:b/>
        </w:rPr>
      </w:pPr>
      <w:r w:rsidRPr="00B21B1D">
        <w:rPr>
          <w:rFonts w:ascii="Times New Roman" w:hAnsi="Times New Roman" w:cs="Times New Roman"/>
          <w:b/>
        </w:rPr>
        <w:t>Nie dotyczy.</w:t>
      </w:r>
    </w:p>
    <w:p w14:paraId="2E392B7C" w14:textId="77777777" w:rsidR="00AB0831" w:rsidRPr="00B21B1D" w:rsidRDefault="00AB083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2BA85BA7" w14:textId="77777777" w:rsidR="002A6D5E" w:rsidRPr="002A6D5E" w:rsidRDefault="002A6D5E" w:rsidP="002A6D5E">
      <w:pPr>
        <w:suppressAutoHyphens w:val="0"/>
        <w:spacing w:before="60" w:after="0" w:line="240" w:lineRule="auto"/>
        <w:jc w:val="both"/>
        <w:rPr>
          <w:rFonts w:eastAsia="Times New Roman"/>
          <w:b/>
          <w:lang w:eastAsia="pl-PL"/>
        </w:rPr>
      </w:pPr>
      <w:r w:rsidRPr="002A6D5E">
        <w:rPr>
          <w:rFonts w:eastAsia="Times New Roman"/>
          <w:b/>
          <w:lang w:eastAsia="pl-PL"/>
        </w:rPr>
        <w:t xml:space="preserve">Zamawiający </w:t>
      </w:r>
      <w:r w:rsidRPr="002A6D5E">
        <w:rPr>
          <w:rFonts w:eastAsia="Times New Roman"/>
          <w:b/>
          <w:u w:val="single"/>
          <w:lang w:eastAsia="pl-PL"/>
        </w:rPr>
        <w:t>przewiduje</w:t>
      </w:r>
      <w:r w:rsidRPr="002A6D5E">
        <w:rPr>
          <w:rFonts w:eastAsia="Times New Roman"/>
          <w:b/>
          <w:lang w:eastAsia="pl-PL"/>
        </w:rPr>
        <w:t xml:space="preserve"> konieczność złożenia wadium:</w:t>
      </w:r>
    </w:p>
    <w:p w14:paraId="5271B834" w14:textId="6B078A9C" w:rsidR="002A6D5E" w:rsidRPr="002A6D5E" w:rsidRDefault="002A6D5E" w:rsidP="002F630D">
      <w:pPr>
        <w:suppressAutoHyphens w:val="0"/>
        <w:spacing w:before="60" w:after="0" w:line="240" w:lineRule="auto"/>
        <w:jc w:val="both"/>
        <w:rPr>
          <w:rFonts w:eastAsia="Times New Roman"/>
          <w:b/>
          <w:lang w:eastAsia="pl-PL"/>
        </w:rPr>
      </w:pPr>
      <w:r w:rsidRPr="002A6D5E">
        <w:rPr>
          <w:rFonts w:eastAsia="Times New Roman"/>
          <w:b/>
          <w:lang w:eastAsia="pl-PL"/>
        </w:rPr>
        <w:t xml:space="preserve">Kwota wadium– </w:t>
      </w:r>
      <w:r>
        <w:rPr>
          <w:rFonts w:eastAsia="Times New Roman"/>
          <w:b/>
          <w:lang w:eastAsia="pl-PL"/>
        </w:rPr>
        <w:t>5</w:t>
      </w:r>
      <w:r w:rsidRPr="002A6D5E">
        <w:rPr>
          <w:rFonts w:eastAsia="Times New Roman"/>
          <w:b/>
          <w:lang w:eastAsia="pl-PL"/>
        </w:rPr>
        <w:t xml:space="preserve"> </w:t>
      </w:r>
      <w:r>
        <w:rPr>
          <w:rFonts w:eastAsia="Times New Roman"/>
          <w:b/>
          <w:lang w:eastAsia="pl-PL"/>
        </w:rPr>
        <w:t>840</w:t>
      </w:r>
      <w:r w:rsidRPr="002A6D5E">
        <w:rPr>
          <w:rFonts w:eastAsia="Times New Roman"/>
          <w:b/>
          <w:lang w:eastAsia="pl-PL"/>
        </w:rPr>
        <w:t>,00 zł.</w:t>
      </w:r>
    </w:p>
    <w:p w14:paraId="6FB48BF0" w14:textId="77777777" w:rsidR="002A6D5E" w:rsidRPr="002F630D" w:rsidRDefault="002A6D5E" w:rsidP="002A6D5E">
      <w:pPr>
        <w:suppressAutoHyphens w:val="0"/>
        <w:spacing w:before="60" w:after="0" w:line="240" w:lineRule="auto"/>
        <w:jc w:val="both"/>
        <w:rPr>
          <w:rFonts w:eastAsia="Times New Roman"/>
          <w:bCs/>
          <w:lang w:eastAsia="pl-PL"/>
        </w:rPr>
      </w:pPr>
      <w:r w:rsidRPr="002F630D">
        <w:rPr>
          <w:rFonts w:eastAsia="Times New Roman"/>
          <w:bCs/>
          <w:lang w:eastAsia="pl-PL"/>
        </w:rPr>
        <w:t xml:space="preserve">Wadium należy wnieść w jednej z form określonych w art. 97 ust. 7 ustawy </w:t>
      </w:r>
      <w:proofErr w:type="spellStart"/>
      <w:r w:rsidRPr="002F630D">
        <w:rPr>
          <w:rFonts w:eastAsia="Times New Roman"/>
          <w:bCs/>
          <w:lang w:eastAsia="pl-PL"/>
        </w:rPr>
        <w:t>Pzp</w:t>
      </w:r>
      <w:proofErr w:type="spellEnd"/>
      <w:r w:rsidRPr="002F630D">
        <w:rPr>
          <w:rFonts w:eastAsia="Times New Roman"/>
          <w:bCs/>
          <w:lang w:eastAsia="pl-PL"/>
        </w:rPr>
        <w:t xml:space="preserve">., </w:t>
      </w:r>
      <w:r w:rsidRPr="002F630D">
        <w:rPr>
          <w:rFonts w:eastAsia="Times New Roman"/>
          <w:bCs/>
          <w:u w:val="single"/>
          <w:lang w:eastAsia="pl-PL"/>
        </w:rPr>
        <w:t>przed upływem terminu składania ofert</w:t>
      </w:r>
      <w:r w:rsidRPr="002F630D">
        <w:rPr>
          <w:rFonts w:eastAsia="Times New Roman"/>
          <w:bCs/>
          <w:lang w:eastAsia="pl-PL"/>
        </w:rPr>
        <w:t xml:space="preserve"> (zgodnie z art. 97 ust. 5 </w:t>
      </w:r>
      <w:proofErr w:type="spellStart"/>
      <w:r w:rsidRPr="002F630D">
        <w:rPr>
          <w:rFonts w:eastAsia="Times New Roman"/>
          <w:bCs/>
          <w:lang w:eastAsia="pl-PL"/>
        </w:rPr>
        <w:t>Pzp</w:t>
      </w:r>
      <w:proofErr w:type="spellEnd"/>
      <w:r w:rsidRPr="002F630D">
        <w:rPr>
          <w:rFonts w:eastAsia="Times New Roman"/>
          <w:bCs/>
          <w:lang w:eastAsia="pl-PL"/>
        </w:rPr>
        <w:t xml:space="preserve">). </w:t>
      </w:r>
    </w:p>
    <w:p w14:paraId="7C696959" w14:textId="77777777" w:rsidR="002A6D5E" w:rsidRPr="002A6D5E" w:rsidRDefault="002A6D5E" w:rsidP="002A6D5E">
      <w:pPr>
        <w:suppressAutoHyphens w:val="0"/>
        <w:spacing w:before="60" w:after="0" w:line="240" w:lineRule="auto"/>
        <w:jc w:val="both"/>
        <w:rPr>
          <w:rFonts w:eastAsia="Times New Roman"/>
          <w:b/>
          <w:lang w:eastAsia="pl-PL"/>
        </w:rPr>
      </w:pPr>
      <w:r w:rsidRPr="002A6D5E">
        <w:rPr>
          <w:rFonts w:eastAsia="Times New Roman"/>
          <w:b/>
          <w:bCs/>
          <w:lang w:eastAsia="pl-PL"/>
        </w:rPr>
        <w:t>Numer konta: PEKAO Bank Pekao S.A. 19 1240 2933 1111 0010 2946 0480.</w:t>
      </w:r>
      <w:r w:rsidRPr="002A6D5E">
        <w:rPr>
          <w:rFonts w:eastAsia="Times New Roman"/>
          <w:b/>
          <w:lang w:eastAsia="pl-PL"/>
        </w:rPr>
        <w:t xml:space="preserve"> </w:t>
      </w:r>
    </w:p>
    <w:p w14:paraId="1C458C22" w14:textId="77777777" w:rsidR="007A1C76" w:rsidRPr="0016253D" w:rsidRDefault="007A1C76"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19631F78" w14:textId="77777777"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004B3395" w:rsidRPr="008F0BA7">
        <w:rPr>
          <w:rFonts w:ascii="Times New Roman" w:eastAsia="Times New Roman" w:hAnsi="Times New Roman" w:cs="Times New Roman"/>
          <w:b/>
          <w:u w:val="single"/>
          <w:lang w:eastAsia="pl-PL"/>
        </w:rPr>
        <w:t xml:space="preserve">nie </w:t>
      </w:r>
      <w:r w:rsidR="00D643F4" w:rsidRPr="008F0BA7">
        <w:rPr>
          <w:rFonts w:ascii="Times New Roman" w:eastAsia="Times New Roman" w:hAnsi="Times New Roman" w:cs="Times New Roman"/>
          <w:b/>
          <w:u w:val="single"/>
          <w:lang w:eastAsia="pl-PL"/>
        </w:rPr>
        <w:t xml:space="preserve"> </w:t>
      </w:r>
      <w:r w:rsidRPr="006404E9">
        <w:rPr>
          <w:rFonts w:ascii="Times New Roman" w:eastAsia="Times New Roman" w:hAnsi="Times New Roman" w:cs="Times New Roman"/>
          <w:b/>
          <w:u w:val="single"/>
          <w:lang w:eastAsia="pl-PL"/>
        </w:rPr>
        <w:t>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0ABAED81" w14:textId="77777777" w:rsidR="00212A9F" w:rsidRPr="006404E9"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19C503A4" w:rsidR="00550AAF" w:rsidRPr="00B80FB6" w:rsidRDefault="00041AF2">
      <w:pPr>
        <w:pStyle w:val="Bezodstpw"/>
        <w:spacing w:before="60"/>
        <w:jc w:val="both"/>
        <w:rPr>
          <w:rFonts w:ascii="Times New Roman" w:hAnsi="Times New Roman" w:cs="Times New Roman"/>
        </w:rPr>
      </w:pPr>
      <w:r w:rsidRPr="00B80FB6">
        <w:rPr>
          <w:rFonts w:ascii="Times New Roman" w:hAnsi="Times New Roman" w:cs="Times New Roman"/>
        </w:rPr>
        <w:t xml:space="preserve">Zamawiający </w:t>
      </w:r>
      <w:r w:rsidRPr="00B21B1D">
        <w:rPr>
          <w:rFonts w:ascii="Times New Roman" w:hAnsi="Times New Roman" w:cs="Times New Roman"/>
          <w:b/>
          <w:u w:val="single"/>
        </w:rPr>
        <w:t>nie wymaga</w:t>
      </w:r>
      <w:r w:rsidRPr="00B80FB6">
        <w:rPr>
          <w:rFonts w:ascii="Times New Roman" w:hAnsi="Times New Roman" w:cs="Times New Roman"/>
        </w:rPr>
        <w:t xml:space="preserve"> odbycia przez Wykonawcę wizji lokalnej lub sprawdzenia przez niego dokumentów niezbędnych do realizacji zamówienia.</w:t>
      </w:r>
    </w:p>
    <w:p w14:paraId="5F033995" w14:textId="77777777" w:rsidR="00041AF2" w:rsidRPr="0016253D" w:rsidRDefault="00041AF2">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2A4D8772"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7B51D755"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0DBEDD8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B165486" w14:textId="77777777"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2B55465"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152088" w:rsidRDefault="00A04B44" w:rsidP="00680E26">
            <w:pPr>
              <w:spacing w:after="0" w:line="240" w:lineRule="auto"/>
              <w:rPr>
                <w:rFonts w:eastAsia="Times New Roman"/>
                <w:b/>
              </w:rPr>
            </w:pPr>
            <w:r w:rsidRPr="00152088">
              <w:rPr>
                <w:rFonts w:eastAsia="Times New Roman"/>
                <w:b/>
              </w:rPr>
              <w:lastRenderedPageBreak/>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3A4195BF"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29D749E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F7A4E8B"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6DF31C0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2287098B"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4B68C971" w14:textId="58DA153A" w:rsidR="004F1428" w:rsidRDefault="00B80FB6" w:rsidP="004C35D6">
      <w:pPr>
        <w:spacing w:before="60" w:after="0" w:line="240" w:lineRule="auto"/>
        <w:jc w:val="both"/>
        <w:rPr>
          <w:lang w:eastAsia="pl-PL"/>
        </w:rPr>
      </w:pPr>
      <w:r w:rsidRPr="00B80FB6">
        <w:rPr>
          <w:lang w:eastAsia="pl-PL"/>
        </w:rPr>
        <w:t xml:space="preserve">Zamawiający </w:t>
      </w:r>
      <w:r w:rsidRPr="00B21B1D">
        <w:rPr>
          <w:b/>
          <w:u w:val="single"/>
          <w:lang w:eastAsia="pl-PL"/>
        </w:rPr>
        <w:t>nie wymaga</w:t>
      </w:r>
      <w:r w:rsidRPr="00B80FB6">
        <w:rPr>
          <w:lang w:eastAsia="pl-PL"/>
        </w:rPr>
        <w:t xml:space="preserve"> wniesienie zabezpieczenia należytego wykonania umowy.</w:t>
      </w:r>
      <w:r w:rsidR="004F1428">
        <w:rPr>
          <w:lang w:eastAsia="pl-PL"/>
        </w:rPr>
        <w:t xml:space="preserve"> </w:t>
      </w:r>
    </w:p>
    <w:p w14:paraId="0E04D204"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7C256721" w14:textId="77777777" w:rsidR="0016253D" w:rsidRPr="0016253D" w:rsidRDefault="0016253D">
      <w:pPr>
        <w:spacing w:after="0" w:line="240" w:lineRule="auto"/>
        <w:contextualSpacing/>
        <w:jc w:val="both"/>
        <w:rPr>
          <w:rFonts w:eastAsia="Times New Roman"/>
          <w:sz w:val="6"/>
          <w:szCs w:val="6"/>
          <w:lang w:eastAsia="pl-PL"/>
        </w:rPr>
      </w:pPr>
    </w:p>
    <w:p w14:paraId="41F26116" w14:textId="77777777" w:rsidR="0016253D" w:rsidRPr="00152088" w:rsidRDefault="0016253D" w:rsidP="0016253D">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0A836BD4" w14:textId="77777777" w:rsidR="0016253D" w:rsidRPr="00152088" w:rsidRDefault="0016253D" w:rsidP="00E37848">
      <w:pPr>
        <w:numPr>
          <w:ilvl w:val="0"/>
          <w:numId w:val="16"/>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6ECC4787"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2DE109FE" w14:textId="69A708D5" w:rsidR="0016253D" w:rsidRPr="00152088" w:rsidRDefault="0016253D" w:rsidP="00DC57CC">
      <w:pPr>
        <w:numPr>
          <w:ilvl w:val="0"/>
          <w:numId w:val="8"/>
        </w:numPr>
        <w:spacing w:after="160" w:line="240" w:lineRule="auto"/>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2806F8">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DC57CC" w:rsidRPr="00DC57CC">
        <w:rPr>
          <w:b/>
          <w:bCs/>
          <w:i/>
        </w:rPr>
        <w:t>AMW-KANC.SZP.2712.</w:t>
      </w:r>
      <w:r w:rsidR="001B41F5">
        <w:rPr>
          <w:b/>
          <w:bCs/>
          <w:i/>
        </w:rPr>
        <w:t>8</w:t>
      </w:r>
      <w:r w:rsidR="002A6D5E">
        <w:rPr>
          <w:b/>
          <w:bCs/>
          <w:i/>
        </w:rPr>
        <w:t>8</w:t>
      </w:r>
      <w:r w:rsidR="00DC57CC" w:rsidRPr="00DC57CC">
        <w:rPr>
          <w:b/>
          <w:bCs/>
          <w:i/>
        </w:rPr>
        <w:t>.202</w:t>
      </w:r>
      <w:r w:rsidR="00463BF1">
        <w:rPr>
          <w:b/>
          <w:bCs/>
          <w:i/>
        </w:rPr>
        <w:t>4</w:t>
      </w:r>
      <w:r w:rsidR="00E8753F">
        <w:rPr>
          <w:b/>
          <w:bCs/>
          <w:i/>
        </w:rPr>
        <w:t xml:space="preserve"> </w:t>
      </w:r>
      <w:r w:rsidRPr="00152088">
        <w:t xml:space="preserve">prowadzonym w </w:t>
      </w:r>
      <w:r w:rsidRPr="0059259B">
        <w:rPr>
          <w:b/>
        </w:rPr>
        <w:t>trybie</w:t>
      </w:r>
      <w:r w:rsidRPr="00152088">
        <w:t xml:space="preserve"> </w:t>
      </w:r>
      <w:r w:rsidRPr="00152088">
        <w:rPr>
          <w:b/>
        </w:rPr>
        <w:t xml:space="preserve">podstawowym (z art. 275 </w:t>
      </w:r>
      <w:r w:rsidR="003901F5">
        <w:rPr>
          <w:b/>
        </w:rPr>
        <w:t>pkt</w:t>
      </w:r>
      <w:r w:rsidRPr="00152088">
        <w:rPr>
          <w:b/>
        </w:rPr>
        <w:t xml:space="preserve"> 1 </w:t>
      </w:r>
      <w:proofErr w:type="spellStart"/>
      <w:r w:rsidRPr="00152088">
        <w:rPr>
          <w:b/>
        </w:rPr>
        <w:t>Pzp</w:t>
      </w:r>
      <w:proofErr w:type="spellEnd"/>
      <w:r w:rsidRPr="00152088">
        <w:rPr>
          <w:b/>
        </w:rPr>
        <w:t>)</w:t>
      </w:r>
    </w:p>
    <w:p w14:paraId="2D492A2B" w14:textId="53786541"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z 20</w:t>
      </w:r>
      <w:r>
        <w:rPr>
          <w:rFonts w:eastAsia="Times New Roman"/>
          <w:lang w:eastAsia="pl-PL"/>
        </w:rPr>
        <w:t>2</w:t>
      </w:r>
      <w:r w:rsidR="001B41F5">
        <w:rPr>
          <w:rFonts w:eastAsia="Times New Roman"/>
          <w:lang w:eastAsia="pl-PL"/>
        </w:rPr>
        <w:t>4</w:t>
      </w:r>
      <w:r w:rsidRPr="00152088">
        <w:rPr>
          <w:rFonts w:eastAsia="Times New Roman"/>
          <w:lang w:eastAsia="pl-PL"/>
        </w:rPr>
        <w:t xml:space="preserve"> r. poz. </w:t>
      </w:r>
      <w:r w:rsidR="008520C3">
        <w:rPr>
          <w:rFonts w:eastAsia="Times New Roman"/>
          <w:lang w:eastAsia="pl-PL"/>
        </w:rPr>
        <w:t>1</w:t>
      </w:r>
      <w:r w:rsidR="001B41F5">
        <w:rPr>
          <w:rFonts w:eastAsia="Times New Roman"/>
          <w:lang w:eastAsia="pl-PL"/>
        </w:rPr>
        <w:t>320</w:t>
      </w:r>
      <w:r w:rsidRPr="00152088">
        <w:rPr>
          <w:rFonts w:eastAsia="Times New Roman"/>
          <w:lang w:eastAsia="pl-PL"/>
        </w:rPr>
        <w:t xml:space="preserve">), dalej „ustawa </w:t>
      </w:r>
      <w:proofErr w:type="spellStart"/>
      <w:r w:rsidRPr="00152088">
        <w:rPr>
          <w:rFonts w:eastAsia="Times New Roman"/>
          <w:lang w:eastAsia="pl-PL"/>
        </w:rPr>
        <w:t>Pzp</w:t>
      </w:r>
      <w:proofErr w:type="spellEnd"/>
      <w:r w:rsidRPr="00152088">
        <w:rPr>
          <w:rFonts w:eastAsia="Times New Roman"/>
          <w:lang w:eastAsia="pl-PL"/>
        </w:rPr>
        <w:t xml:space="preserve">”;  </w:t>
      </w:r>
    </w:p>
    <w:p w14:paraId="6AE385BD"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w:t>
      </w:r>
      <w:proofErr w:type="spellStart"/>
      <w:r w:rsidRPr="00152088">
        <w:rPr>
          <w:rFonts w:eastAsia="Times New Roman"/>
          <w:lang w:eastAsia="pl-PL"/>
        </w:rPr>
        <w:t>Pzp</w:t>
      </w:r>
      <w:proofErr w:type="spellEnd"/>
      <w:r w:rsidRPr="00152088">
        <w:rPr>
          <w:rFonts w:eastAsia="Times New Roman"/>
          <w:lang w:eastAsia="pl-PL"/>
        </w:rPr>
        <w:t>, przez okres 4 lat od dnia zakończenia postępowania o udzielenie zamówienia, a jeżeli czas trwania umowy przekracza 4 lata, okres przechowywania obejmuje cały czas trwania umowy;</w:t>
      </w:r>
    </w:p>
    <w:p w14:paraId="358EA6DC" w14:textId="77777777" w:rsidR="0016253D" w:rsidRPr="00152088" w:rsidRDefault="0016253D" w:rsidP="00E37848">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w:t>
      </w:r>
      <w:proofErr w:type="spellStart"/>
      <w:r w:rsidRPr="00152088">
        <w:rPr>
          <w:rFonts w:eastAsia="Times New Roman"/>
          <w:lang w:eastAsia="pl-PL"/>
        </w:rPr>
        <w:t>Pzp</w:t>
      </w:r>
      <w:proofErr w:type="spellEnd"/>
      <w:r w:rsidRPr="00152088">
        <w:rPr>
          <w:rFonts w:eastAsia="Times New Roman"/>
          <w:lang w:eastAsia="pl-PL"/>
        </w:rPr>
        <w:t xml:space="preserve">, związanym z udziałem </w:t>
      </w:r>
      <w:r w:rsidRPr="00152088">
        <w:rPr>
          <w:rFonts w:eastAsia="Times New Roman"/>
          <w:lang w:eastAsia="pl-PL"/>
        </w:rPr>
        <w:br/>
        <w:t xml:space="preserve">w postępowaniu o udzielenie zamówienia publicznego; konsekwencje niepodania określonych danych wynikają z ustawy </w:t>
      </w:r>
      <w:proofErr w:type="spellStart"/>
      <w:r w:rsidRPr="00152088">
        <w:rPr>
          <w:rFonts w:eastAsia="Times New Roman"/>
          <w:lang w:eastAsia="pl-PL"/>
        </w:rPr>
        <w:t>Pzp</w:t>
      </w:r>
      <w:proofErr w:type="spellEnd"/>
      <w:r w:rsidRPr="00152088">
        <w:rPr>
          <w:rFonts w:eastAsia="Times New Roman"/>
          <w:lang w:eastAsia="pl-PL"/>
        </w:rPr>
        <w:t xml:space="preserve">;  </w:t>
      </w:r>
    </w:p>
    <w:p w14:paraId="3CA421DC" w14:textId="77777777" w:rsidR="0016253D" w:rsidRPr="00152088" w:rsidRDefault="0016253D" w:rsidP="00E37848">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7FB3C9E3"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2F5508EB"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6C43F829" w14:textId="77777777" w:rsidR="0016253D" w:rsidRPr="0056627E" w:rsidRDefault="0016253D" w:rsidP="00E37848">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0694201A"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lastRenderedPageBreak/>
        <w:t xml:space="preserve">na podstawie art. 18 RODO prawo żądania od administratora ograniczenia przetwarzania danych osobowych z zastrzeżeniem przypadków, o których mowa w art. 18 ust. 2 RODO ***;  </w:t>
      </w:r>
    </w:p>
    <w:p w14:paraId="7BA04BCD" w14:textId="77777777" w:rsidR="0016253D" w:rsidRPr="0056627E" w:rsidRDefault="0016253D" w:rsidP="00E37848">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t>prawo do wniesienia skargi do Prezesa Urzędu Ochrony Danych Osobowych, gdy uzna Pani/Pan, że przetwarzanie danych osobowych Pani/Pana dotyczących narusza przepisy RODO;</w:t>
      </w:r>
    </w:p>
    <w:p w14:paraId="4F88E6D1" w14:textId="77777777" w:rsidR="0016253D" w:rsidRPr="0056627E" w:rsidRDefault="0016253D" w:rsidP="00E37848">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520BB6C4" w14:textId="77777777" w:rsidR="0016253D" w:rsidRPr="0056627E" w:rsidRDefault="0016253D" w:rsidP="00E37848">
      <w:pPr>
        <w:numPr>
          <w:ilvl w:val="0"/>
          <w:numId w:val="13"/>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266F6B0D" w14:textId="77777777" w:rsidR="0016253D" w:rsidRPr="0056627E" w:rsidRDefault="0016253D" w:rsidP="00E37848">
      <w:pPr>
        <w:numPr>
          <w:ilvl w:val="0"/>
          <w:numId w:val="13"/>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1B6A9024" w14:textId="77777777" w:rsidR="004C35D6" w:rsidRPr="004C35D6" w:rsidRDefault="0016253D" w:rsidP="00E37848">
      <w:pPr>
        <w:numPr>
          <w:ilvl w:val="0"/>
          <w:numId w:val="13"/>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62287451" w14:textId="77777777" w:rsidR="0016253D" w:rsidRPr="00152088" w:rsidRDefault="0016253D" w:rsidP="004C35D6">
      <w:pPr>
        <w:spacing w:before="120" w:after="120" w:line="240" w:lineRule="auto"/>
        <w:ind w:left="709"/>
        <w:contextualSpacing/>
        <w:jc w:val="both"/>
      </w:pPr>
      <w:r w:rsidRPr="00152088">
        <w:t>______________________________</w:t>
      </w:r>
    </w:p>
    <w:p w14:paraId="45032CF4" w14:textId="77777777" w:rsidR="0016253D" w:rsidRPr="00932004" w:rsidRDefault="002548EF" w:rsidP="0016253D">
      <w:pPr>
        <w:spacing w:after="0" w:line="240" w:lineRule="auto"/>
        <w:jc w:val="both"/>
        <w:rPr>
          <w:i/>
          <w:sz w:val="18"/>
          <w:szCs w:val="18"/>
        </w:rPr>
      </w:pPr>
      <w:r w:rsidRPr="00932004">
        <w:rPr>
          <w:i/>
          <w:sz w:val="18"/>
          <w:szCs w:val="18"/>
        </w:rPr>
        <w:t>1) rozporządzenie</w:t>
      </w:r>
      <w:r w:rsidR="0016253D" w:rsidRPr="00932004">
        <w:rPr>
          <w: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5E06B34" w14:textId="77777777" w:rsidR="0016253D" w:rsidRPr="00932004" w:rsidRDefault="0016253D" w:rsidP="0016253D">
      <w:pPr>
        <w:spacing w:after="0" w:line="240" w:lineRule="auto"/>
        <w:ind w:left="284" w:hanging="284"/>
        <w:contextualSpacing/>
        <w:jc w:val="both"/>
        <w:rPr>
          <w:sz w:val="18"/>
          <w:szCs w:val="18"/>
        </w:rPr>
      </w:pPr>
      <w:r w:rsidRPr="00932004">
        <w:rPr>
          <w:b/>
          <w:i/>
          <w:sz w:val="18"/>
          <w:szCs w:val="18"/>
          <w:vertAlign w:val="superscript"/>
        </w:rPr>
        <w:t xml:space="preserve">* </w:t>
      </w:r>
      <w:r>
        <w:rPr>
          <w:b/>
          <w:i/>
          <w:sz w:val="18"/>
          <w:szCs w:val="18"/>
          <w:vertAlign w:val="superscript"/>
        </w:rPr>
        <w:t xml:space="preserve">   </w:t>
      </w:r>
      <w:r w:rsidRPr="006F4CFF">
        <w:rPr>
          <w:b/>
          <w:i/>
          <w:sz w:val="18"/>
          <w:szCs w:val="18"/>
        </w:rPr>
        <w:t xml:space="preserve">Wyjaśnienie: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2D7D6636"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 xml:space="preserve">o udzielenie zamówienia publicznego ani zmianą postanowień umowy w zakresie niezgodnym z ustawą </w:t>
      </w:r>
      <w:proofErr w:type="spellStart"/>
      <w:r w:rsidRPr="00932004">
        <w:rPr>
          <w:i/>
          <w:sz w:val="18"/>
          <w:szCs w:val="18"/>
        </w:rPr>
        <w:t>Pzp</w:t>
      </w:r>
      <w:proofErr w:type="spellEnd"/>
      <w:r w:rsidRPr="00932004">
        <w:rPr>
          <w:i/>
          <w:sz w:val="18"/>
          <w:szCs w:val="18"/>
        </w:rPr>
        <w:t xml:space="preserve"> oraz nie może naruszać integralności protokołu oraz jego załączników.</w:t>
      </w:r>
    </w:p>
    <w:p w14:paraId="3EC6E18F" w14:textId="77777777"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6EC810C6"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AE0EC94" w14:textId="77777777"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1E0ED31" w14:textId="77777777" w:rsidR="00701B91" w:rsidRPr="00165411" w:rsidRDefault="00701B91" w:rsidP="00701B91">
      <w:pPr>
        <w:spacing w:after="0" w:line="240" w:lineRule="auto"/>
        <w:jc w:val="both"/>
        <w:rPr>
          <w:rFonts w:eastAsia="Times New Roman"/>
          <w:b/>
          <w:sz w:val="8"/>
          <w:szCs w:val="8"/>
          <w:lang w:eastAsia="pl-PL"/>
        </w:rPr>
      </w:pPr>
    </w:p>
    <w:p w14:paraId="439FA1EB" w14:textId="3568B518" w:rsidR="00463BF1" w:rsidRPr="00BB0A73" w:rsidRDefault="00463BF1" w:rsidP="00463BF1">
      <w:pPr>
        <w:pStyle w:val="Akapitzlist"/>
        <w:spacing w:after="0" w:line="240" w:lineRule="auto"/>
        <w:ind w:left="0"/>
        <w:rPr>
          <w:rFonts w:ascii="Times New Roman" w:eastAsia="Times New Roman" w:hAnsi="Times New Roman" w:cs="Times New Roman"/>
          <w:lang w:eastAsia="pl-PL"/>
        </w:rPr>
      </w:pPr>
      <w:bookmarkStart w:id="7" w:name="_Hlk158887657"/>
      <w:r w:rsidRPr="00BB0A73">
        <w:rPr>
          <w:rFonts w:ascii="Times New Roman" w:eastAsia="Times New Roman" w:hAnsi="Times New Roman" w:cs="Times New Roman"/>
          <w:b/>
          <w:lang w:eastAsia="pl-PL"/>
        </w:rPr>
        <w:t>Załącznik nr 1</w:t>
      </w:r>
      <w:r w:rsidRPr="00BB0A73">
        <w:rPr>
          <w:rFonts w:ascii="Times New Roman" w:eastAsia="Times New Roman" w:hAnsi="Times New Roman" w:cs="Times New Roman"/>
          <w:lang w:eastAsia="pl-PL"/>
        </w:rPr>
        <w:t xml:space="preserve">             Formularz ofertowy </w:t>
      </w:r>
    </w:p>
    <w:p w14:paraId="5E139900"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2</w:t>
      </w:r>
      <w:r w:rsidRPr="00BB0A73">
        <w:rPr>
          <w:rFonts w:ascii="Times New Roman" w:eastAsia="Times New Roman" w:hAnsi="Times New Roman" w:cs="Times New Roman"/>
          <w:lang w:eastAsia="pl-PL"/>
        </w:rPr>
        <w:t xml:space="preserve">             Opis przedmiotu zamówienia</w:t>
      </w:r>
    </w:p>
    <w:p w14:paraId="30E16CAB"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Projekt umowy</w:t>
      </w:r>
    </w:p>
    <w:p w14:paraId="5312A387"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Oświadczenie o grupie kapitałowej</w:t>
      </w:r>
    </w:p>
    <w:p w14:paraId="0D184FDB" w14:textId="77777777" w:rsidR="00463BF1" w:rsidRPr="00BB0A73" w:rsidRDefault="00463BF1" w:rsidP="00463BF1">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Oświadczenie Wykonawcy o braku podstaw do wykluczenia</w:t>
      </w:r>
    </w:p>
    <w:p w14:paraId="3EEE13AF" w14:textId="0CF834E9" w:rsidR="009C52A5" w:rsidRDefault="00463BF1" w:rsidP="00463BF1">
      <w:pPr>
        <w:pStyle w:val="Akapitzlist"/>
        <w:spacing w:after="0" w:line="240" w:lineRule="auto"/>
        <w:ind w:left="0"/>
        <w:rPr>
          <w:rFonts w:ascii="Times New Roman" w:eastAsia="Times New Roman" w:hAnsi="Times New Roman" w:cs="Times New Roman"/>
          <w:lang w:eastAsia="pl-PL"/>
        </w:rPr>
      </w:pPr>
      <w:r w:rsidRPr="00BB0A73">
        <w:rPr>
          <w:rFonts w:ascii="Times New Roman" w:hAnsi="Times New Roman" w:cs="Times New Roman"/>
          <w:b/>
        </w:rPr>
        <w:t xml:space="preserve">Załącznik nr 6             </w:t>
      </w:r>
      <w:r w:rsidR="009C52A5" w:rsidRPr="00BB0A73">
        <w:rPr>
          <w:rFonts w:ascii="Times New Roman" w:eastAsia="Times New Roman" w:hAnsi="Times New Roman" w:cs="Times New Roman"/>
          <w:lang w:eastAsia="pl-PL"/>
        </w:rPr>
        <w:t>Oświadczenie RODO</w:t>
      </w:r>
    </w:p>
    <w:p w14:paraId="2912844B" w14:textId="718E5444" w:rsidR="00C43F1E" w:rsidRDefault="00C43F1E" w:rsidP="00463BF1">
      <w:pPr>
        <w:pStyle w:val="Akapitzlist"/>
        <w:spacing w:after="0" w:line="240" w:lineRule="auto"/>
        <w:ind w:left="0"/>
        <w:rPr>
          <w:rFonts w:ascii="Times New Roman" w:eastAsia="Times New Roman" w:hAnsi="Times New Roman" w:cs="Times New Roman"/>
          <w:lang w:eastAsia="pl-PL"/>
        </w:rPr>
      </w:pPr>
      <w:r w:rsidRPr="00C43F1E">
        <w:rPr>
          <w:rFonts w:ascii="Times New Roman" w:eastAsia="Times New Roman" w:hAnsi="Times New Roman" w:cs="Times New Roman"/>
          <w:b/>
          <w:bCs/>
          <w:lang w:eastAsia="pl-PL"/>
        </w:rPr>
        <w:t>Załącznik nr 7</w:t>
      </w:r>
      <w:r>
        <w:rPr>
          <w:rFonts w:ascii="Times New Roman" w:eastAsia="Times New Roman" w:hAnsi="Times New Roman" w:cs="Times New Roman"/>
          <w:b/>
          <w:bCs/>
          <w:lang w:eastAsia="pl-PL"/>
        </w:rPr>
        <w:t xml:space="preserve">             </w:t>
      </w:r>
      <w:r w:rsidRPr="00B42C18">
        <w:rPr>
          <w:rFonts w:ascii="Times New Roman" w:eastAsia="Times New Roman" w:hAnsi="Times New Roman" w:cs="Times New Roman"/>
          <w:lang w:eastAsia="pl-PL"/>
        </w:rPr>
        <w:t xml:space="preserve">Oświadczenie o </w:t>
      </w:r>
      <w:r w:rsidR="00AC2B99">
        <w:rPr>
          <w:rFonts w:ascii="Times New Roman" w:eastAsia="Times New Roman" w:hAnsi="Times New Roman" w:cs="Times New Roman"/>
          <w:lang w:eastAsia="pl-PL"/>
        </w:rPr>
        <w:t>aktualności informacji</w:t>
      </w:r>
    </w:p>
    <w:p w14:paraId="0A33995E" w14:textId="3A47AC9A" w:rsidR="00C43F1E" w:rsidRDefault="00C43F1E" w:rsidP="00C43F1E">
      <w:pPr>
        <w:pStyle w:val="Akapitzlist"/>
        <w:spacing w:after="0" w:line="240" w:lineRule="auto"/>
        <w:ind w:left="2127" w:hanging="2127"/>
        <w:rPr>
          <w:rFonts w:ascii="Times New Roman" w:eastAsia="Times New Roman" w:hAnsi="Times New Roman" w:cs="Times New Roman"/>
          <w:lang w:eastAsia="pl-PL"/>
        </w:rPr>
      </w:pPr>
      <w:r w:rsidRPr="00C43F1E">
        <w:rPr>
          <w:rFonts w:ascii="Times New Roman" w:eastAsia="Times New Roman" w:hAnsi="Times New Roman" w:cs="Times New Roman"/>
          <w:b/>
          <w:bCs/>
          <w:lang w:eastAsia="pl-PL"/>
        </w:rPr>
        <w:t xml:space="preserve">Załącznik nr </w:t>
      </w:r>
      <w:r w:rsidR="00AC2B99">
        <w:rPr>
          <w:rFonts w:ascii="Times New Roman" w:eastAsia="Times New Roman" w:hAnsi="Times New Roman" w:cs="Times New Roman"/>
          <w:b/>
          <w:bCs/>
          <w:lang w:eastAsia="pl-PL"/>
        </w:rPr>
        <w:t>8</w:t>
      </w:r>
      <w:r>
        <w:rPr>
          <w:rFonts w:ascii="Times New Roman" w:eastAsia="Times New Roman" w:hAnsi="Times New Roman" w:cs="Times New Roman"/>
          <w:b/>
          <w:bCs/>
          <w:lang w:eastAsia="pl-PL"/>
        </w:rPr>
        <w:t xml:space="preserve">             </w:t>
      </w:r>
      <w:r w:rsidRPr="00BB0A73">
        <w:rPr>
          <w:rFonts w:ascii="Times New Roman" w:hAnsi="Times New Roman" w:cs="Times New Roman"/>
        </w:rPr>
        <w:t xml:space="preserve">Oświadczenia wykonawcy/wykonawcy wspólnie ubiegającego się </w:t>
      </w:r>
      <w:r w:rsidRPr="00BB0A73">
        <w:rPr>
          <w:rFonts w:ascii="Times New Roman" w:hAnsi="Times New Roman" w:cs="Times New Roman"/>
        </w:rPr>
        <w:br/>
        <w:t xml:space="preserve">o udzielenie zamówienia z </w:t>
      </w:r>
      <w:r w:rsidRPr="00BB0A73">
        <w:rPr>
          <w:rFonts w:ascii="Times New Roman" w:eastAsia="Times New Roman" w:hAnsi="Times New Roman" w:cs="Times New Roman"/>
          <w:lang w:eastAsia="pl-PL"/>
        </w:rPr>
        <w:t>art. 125 ust. 1</w:t>
      </w:r>
      <w:r w:rsidR="005A7835">
        <w:rPr>
          <w:rFonts w:ascii="Times New Roman" w:eastAsia="Times New Roman" w:hAnsi="Times New Roman" w:cs="Times New Roman"/>
          <w:lang w:eastAsia="pl-PL"/>
        </w:rPr>
        <w:t xml:space="preserve"> ustawy </w:t>
      </w:r>
      <w:proofErr w:type="spellStart"/>
      <w:r w:rsidR="005A7835">
        <w:rPr>
          <w:rFonts w:ascii="Times New Roman" w:eastAsia="Times New Roman" w:hAnsi="Times New Roman" w:cs="Times New Roman"/>
          <w:lang w:eastAsia="pl-PL"/>
        </w:rPr>
        <w:t>Pzp</w:t>
      </w:r>
      <w:proofErr w:type="spellEnd"/>
    </w:p>
    <w:p w14:paraId="6BD7C34B" w14:textId="191C7BEA" w:rsidR="005A7835" w:rsidRPr="00A82D97" w:rsidRDefault="005A7835" w:rsidP="00A82D97">
      <w:pPr>
        <w:spacing w:after="0" w:line="240" w:lineRule="auto"/>
        <w:rPr>
          <w:rFonts w:eastAsia="Times New Roman"/>
          <w:b/>
          <w:lang w:eastAsia="pl-PL"/>
        </w:rPr>
      </w:pPr>
    </w:p>
    <w:bookmarkEnd w:id="7"/>
    <w:p w14:paraId="69C48F11" w14:textId="27831E08" w:rsidR="003C7891" w:rsidRPr="00684263" w:rsidRDefault="003C7891" w:rsidP="00B80FB6">
      <w:pPr>
        <w:spacing w:after="0" w:line="240" w:lineRule="auto"/>
        <w:ind w:left="2127" w:hanging="2127"/>
        <w:contextualSpacing/>
      </w:pPr>
    </w:p>
    <w:p w14:paraId="5F8E7977" w14:textId="77777777" w:rsidR="00AC61E5" w:rsidRDefault="00AC61E5" w:rsidP="00183550">
      <w:pPr>
        <w:spacing w:after="0" w:line="240" w:lineRule="auto"/>
        <w:jc w:val="both"/>
        <w:rPr>
          <w:u w:val="single"/>
        </w:rPr>
      </w:pPr>
    </w:p>
    <w:p w14:paraId="046EC987" w14:textId="77777777" w:rsidR="00AC61E5" w:rsidRDefault="00AC61E5" w:rsidP="00183550">
      <w:pPr>
        <w:spacing w:after="0" w:line="240" w:lineRule="auto"/>
        <w:jc w:val="both"/>
        <w:rPr>
          <w:u w:val="single"/>
        </w:rPr>
      </w:pPr>
    </w:p>
    <w:p w14:paraId="17027906" w14:textId="77777777" w:rsidR="00AC61E5" w:rsidRDefault="00AC61E5" w:rsidP="00183550">
      <w:pPr>
        <w:spacing w:after="0" w:line="240" w:lineRule="auto"/>
        <w:jc w:val="both"/>
        <w:rPr>
          <w:u w:val="single"/>
        </w:rPr>
      </w:pPr>
    </w:p>
    <w:p w14:paraId="214BBB19" w14:textId="77777777" w:rsidR="00AC61E5" w:rsidRDefault="00AC61E5" w:rsidP="00183550">
      <w:pPr>
        <w:spacing w:after="0" w:line="240" w:lineRule="auto"/>
        <w:jc w:val="both"/>
        <w:rPr>
          <w:u w:val="single"/>
        </w:rPr>
      </w:pPr>
    </w:p>
    <w:p w14:paraId="77AE4D07" w14:textId="77777777" w:rsidR="00AC61E5" w:rsidRDefault="00AC61E5" w:rsidP="00183550">
      <w:pPr>
        <w:spacing w:after="0" w:line="240" w:lineRule="auto"/>
        <w:jc w:val="both"/>
        <w:rPr>
          <w:u w:val="single"/>
        </w:rPr>
      </w:pPr>
    </w:p>
    <w:p w14:paraId="1BA5E5D4" w14:textId="77777777" w:rsidR="00AC61E5" w:rsidRDefault="00AC61E5" w:rsidP="00183550">
      <w:pPr>
        <w:spacing w:after="0" w:line="240" w:lineRule="auto"/>
        <w:jc w:val="both"/>
        <w:rPr>
          <w:u w:val="single"/>
        </w:rPr>
      </w:pPr>
    </w:p>
    <w:p w14:paraId="23206221" w14:textId="77777777" w:rsidR="00AC61E5" w:rsidRDefault="00AC61E5" w:rsidP="00183550">
      <w:pPr>
        <w:spacing w:after="0" w:line="240" w:lineRule="auto"/>
        <w:jc w:val="both"/>
        <w:rPr>
          <w:u w:val="single"/>
        </w:rPr>
      </w:pPr>
    </w:p>
    <w:p w14:paraId="2ECE9039" w14:textId="77777777" w:rsidR="00AC61E5" w:rsidRDefault="00AC61E5" w:rsidP="00183550">
      <w:pPr>
        <w:spacing w:after="0" w:line="240" w:lineRule="auto"/>
        <w:jc w:val="both"/>
        <w:rPr>
          <w:u w:val="single"/>
        </w:rPr>
      </w:pPr>
    </w:p>
    <w:p w14:paraId="4FB12B5C" w14:textId="77777777" w:rsidR="00AC61E5" w:rsidRDefault="00AC61E5" w:rsidP="00183550">
      <w:pPr>
        <w:spacing w:after="0" w:line="240" w:lineRule="auto"/>
        <w:jc w:val="both"/>
        <w:rPr>
          <w:u w:val="single"/>
        </w:rPr>
      </w:pPr>
    </w:p>
    <w:p w14:paraId="5A09AA72" w14:textId="77777777" w:rsidR="00AC61E5" w:rsidRDefault="00AC61E5" w:rsidP="00183550">
      <w:pPr>
        <w:spacing w:after="0" w:line="240" w:lineRule="auto"/>
        <w:jc w:val="both"/>
        <w:rPr>
          <w:u w:val="single"/>
        </w:rPr>
      </w:pPr>
    </w:p>
    <w:p w14:paraId="480ABF93" w14:textId="77777777" w:rsidR="002A6D5E" w:rsidRDefault="002A6D5E" w:rsidP="00183550">
      <w:pPr>
        <w:spacing w:after="0" w:line="240" w:lineRule="auto"/>
        <w:jc w:val="both"/>
        <w:rPr>
          <w:u w:val="single"/>
        </w:rPr>
      </w:pPr>
    </w:p>
    <w:p w14:paraId="5F644F54" w14:textId="77777777" w:rsidR="002A6D5E" w:rsidRDefault="002A6D5E" w:rsidP="00183550">
      <w:pPr>
        <w:spacing w:after="0" w:line="240" w:lineRule="auto"/>
        <w:jc w:val="both"/>
        <w:rPr>
          <w:u w:val="single"/>
        </w:rPr>
      </w:pPr>
    </w:p>
    <w:p w14:paraId="26443D0F" w14:textId="77777777" w:rsidR="002A6D5E" w:rsidRDefault="002A6D5E" w:rsidP="00183550">
      <w:pPr>
        <w:spacing w:after="0" w:line="240" w:lineRule="auto"/>
        <w:jc w:val="both"/>
        <w:rPr>
          <w:u w:val="single"/>
        </w:rPr>
      </w:pPr>
    </w:p>
    <w:p w14:paraId="22E71F60" w14:textId="77777777" w:rsidR="002A6D5E" w:rsidRDefault="002A6D5E" w:rsidP="00183550">
      <w:pPr>
        <w:spacing w:after="0" w:line="240" w:lineRule="auto"/>
        <w:jc w:val="both"/>
        <w:rPr>
          <w:u w:val="single"/>
        </w:rPr>
      </w:pPr>
    </w:p>
    <w:p w14:paraId="17AB5ED3" w14:textId="77777777" w:rsidR="002A6D5E" w:rsidRDefault="002A6D5E" w:rsidP="00183550">
      <w:pPr>
        <w:spacing w:after="0" w:line="240" w:lineRule="auto"/>
        <w:jc w:val="both"/>
        <w:rPr>
          <w:u w:val="single"/>
        </w:rPr>
      </w:pPr>
    </w:p>
    <w:p w14:paraId="246179EE" w14:textId="77777777" w:rsidR="002A6D5E" w:rsidRDefault="002A6D5E" w:rsidP="00183550">
      <w:pPr>
        <w:spacing w:after="0" w:line="240" w:lineRule="auto"/>
        <w:jc w:val="both"/>
        <w:rPr>
          <w:u w:val="single"/>
        </w:rPr>
      </w:pPr>
    </w:p>
    <w:p w14:paraId="4A8F588E" w14:textId="77777777" w:rsidR="002A6D5E" w:rsidRDefault="002A6D5E" w:rsidP="00183550">
      <w:pPr>
        <w:spacing w:after="0" w:line="240" w:lineRule="auto"/>
        <w:jc w:val="both"/>
        <w:rPr>
          <w:u w:val="single"/>
        </w:rPr>
      </w:pPr>
    </w:p>
    <w:p w14:paraId="78452928" w14:textId="77777777" w:rsidR="002A6D5E" w:rsidRDefault="002A6D5E" w:rsidP="00183550">
      <w:pPr>
        <w:spacing w:after="0" w:line="240" w:lineRule="auto"/>
        <w:jc w:val="both"/>
        <w:rPr>
          <w:u w:val="single"/>
        </w:rPr>
      </w:pPr>
    </w:p>
    <w:p w14:paraId="1048E11D" w14:textId="77777777" w:rsidR="002A6D5E" w:rsidRDefault="002A6D5E" w:rsidP="00183550">
      <w:pPr>
        <w:spacing w:after="0" w:line="240" w:lineRule="auto"/>
        <w:jc w:val="both"/>
        <w:rPr>
          <w:u w:val="single"/>
        </w:rPr>
      </w:pPr>
    </w:p>
    <w:p w14:paraId="17E49433" w14:textId="77777777" w:rsidR="002A6D5E" w:rsidRDefault="002A6D5E" w:rsidP="00183550">
      <w:pPr>
        <w:spacing w:after="0" w:line="240" w:lineRule="auto"/>
        <w:jc w:val="both"/>
        <w:rPr>
          <w:u w:val="single"/>
        </w:rPr>
      </w:pPr>
    </w:p>
    <w:p w14:paraId="37162A17" w14:textId="77777777" w:rsidR="002A6D5E" w:rsidRDefault="002A6D5E" w:rsidP="00183550">
      <w:pPr>
        <w:spacing w:after="0" w:line="240" w:lineRule="auto"/>
        <w:jc w:val="both"/>
        <w:rPr>
          <w:u w:val="single"/>
        </w:rPr>
      </w:pPr>
    </w:p>
    <w:p w14:paraId="68598BB8" w14:textId="77777777" w:rsidR="002A6D5E" w:rsidRDefault="002A6D5E" w:rsidP="00183550">
      <w:pPr>
        <w:spacing w:after="0" w:line="240" w:lineRule="auto"/>
        <w:jc w:val="both"/>
        <w:rPr>
          <w:u w:val="single"/>
        </w:rPr>
      </w:pPr>
    </w:p>
    <w:p w14:paraId="104F5EE0" w14:textId="77777777" w:rsidR="00AC61E5" w:rsidRDefault="00AC61E5" w:rsidP="00183550">
      <w:pPr>
        <w:spacing w:after="0" w:line="240" w:lineRule="auto"/>
        <w:jc w:val="both"/>
        <w:rPr>
          <w:u w:val="single"/>
        </w:rPr>
      </w:pPr>
    </w:p>
    <w:p w14:paraId="4BEC9898" w14:textId="01A329D6" w:rsidR="00183550" w:rsidRPr="00552B59" w:rsidRDefault="00183550" w:rsidP="00183550">
      <w:pPr>
        <w:spacing w:after="0" w:line="240" w:lineRule="auto"/>
        <w:jc w:val="both"/>
      </w:pPr>
      <w:r w:rsidRPr="00552B59">
        <w:rPr>
          <w:u w:val="single"/>
        </w:rPr>
        <w:t xml:space="preserve">Gdynia, </w:t>
      </w:r>
      <w:r w:rsidR="001B41F5">
        <w:rPr>
          <w:u w:val="single"/>
        </w:rPr>
        <w:t>1</w:t>
      </w:r>
      <w:r w:rsidR="002A6D5E">
        <w:rPr>
          <w:u w:val="single"/>
        </w:rPr>
        <w:t>2</w:t>
      </w:r>
      <w:r w:rsidR="00C7348D">
        <w:rPr>
          <w:u w:val="single"/>
        </w:rPr>
        <w:t>.</w:t>
      </w:r>
      <w:r w:rsidR="001B41F5">
        <w:rPr>
          <w:u w:val="single"/>
        </w:rPr>
        <w:t>1</w:t>
      </w:r>
      <w:r w:rsidR="002A6D5E">
        <w:rPr>
          <w:u w:val="single"/>
        </w:rPr>
        <w:t>1</w:t>
      </w:r>
      <w:r w:rsidR="00463BF1">
        <w:rPr>
          <w:u w:val="single"/>
        </w:rPr>
        <w:t>.2024</w:t>
      </w:r>
      <w:r w:rsidR="00857A03">
        <w:rPr>
          <w:u w:val="single"/>
        </w:rPr>
        <w:t xml:space="preserve"> </w:t>
      </w:r>
      <w:r w:rsidRPr="00552B59">
        <w:rPr>
          <w:u w:val="single"/>
        </w:rPr>
        <w:t>r.</w:t>
      </w:r>
      <w:r w:rsidRPr="00552B59">
        <w:t xml:space="preserve"> </w:t>
      </w:r>
      <w:r w:rsidRPr="00552B59">
        <w:cr/>
        <w:t>Podpisy osób uprawnionych</w:t>
      </w:r>
    </w:p>
    <w:p w14:paraId="4EA6D815" w14:textId="77777777" w:rsidR="00183550" w:rsidRPr="00552B59" w:rsidRDefault="00183550" w:rsidP="00183550">
      <w:pPr>
        <w:spacing w:after="0" w:line="240" w:lineRule="auto"/>
        <w:jc w:val="both"/>
      </w:pPr>
    </w:p>
    <w:p w14:paraId="71BC87CD" w14:textId="77777777" w:rsidR="00183550" w:rsidRPr="00552B59" w:rsidRDefault="00183550" w:rsidP="00183550">
      <w:pPr>
        <w:spacing w:after="0" w:line="240" w:lineRule="auto"/>
        <w:jc w:val="both"/>
        <w:rPr>
          <w:b/>
        </w:rPr>
      </w:pPr>
      <w:r w:rsidRPr="00552B59">
        <w:rPr>
          <w:b/>
        </w:rPr>
        <w:t>WNIOSKUJĄCY</w:t>
      </w:r>
    </w:p>
    <w:p w14:paraId="68B2AC1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29801E42" w14:textId="77777777" w:rsidR="00183550" w:rsidRPr="00552B59" w:rsidRDefault="00183550" w:rsidP="00183550">
      <w:pPr>
        <w:spacing w:after="0" w:line="240" w:lineRule="auto"/>
        <w:jc w:val="both"/>
      </w:pPr>
    </w:p>
    <w:p w14:paraId="33159D26" w14:textId="77777777" w:rsidR="009428E1" w:rsidRDefault="009428E1" w:rsidP="00183550">
      <w:pPr>
        <w:spacing w:after="0" w:line="240" w:lineRule="auto"/>
        <w:ind w:right="-1805"/>
        <w:jc w:val="both"/>
      </w:pPr>
    </w:p>
    <w:p w14:paraId="6337A8B3" w14:textId="03D8C419" w:rsidR="00183550" w:rsidRPr="00DF2279" w:rsidRDefault="00183550" w:rsidP="00183550">
      <w:pPr>
        <w:spacing w:after="0" w:line="240" w:lineRule="auto"/>
        <w:ind w:right="-1805"/>
        <w:jc w:val="both"/>
        <w:rPr>
          <w:b/>
          <w:bCs/>
          <w:lang w:val="de-DE"/>
        </w:rPr>
      </w:pPr>
      <w:r w:rsidRPr="00552B59">
        <w:t>______</w:t>
      </w:r>
      <w:r w:rsidR="00165411">
        <w:t>_____</w:t>
      </w:r>
      <w:r w:rsidRPr="00552B59">
        <w:t>___</w:t>
      </w:r>
      <w:r w:rsidR="00A402DF">
        <w:t>___</w:t>
      </w:r>
      <w:r w:rsidRPr="00552B59">
        <w:t>_____</w:t>
      </w:r>
      <w:r w:rsidRPr="00552B59">
        <w:cr/>
      </w:r>
      <w:r w:rsidR="002A6D5E" w:rsidRPr="002A6D5E">
        <w:t xml:space="preserve"> </w:t>
      </w:r>
      <w:proofErr w:type="spellStart"/>
      <w:r w:rsidR="002A6D5E" w:rsidRPr="002A6D5E">
        <w:t>kmdr</w:t>
      </w:r>
      <w:proofErr w:type="spellEnd"/>
      <w:r w:rsidR="002A6D5E" w:rsidRPr="002A6D5E">
        <w:t xml:space="preserve"> por. mgr inż. Krzysztof </w:t>
      </w:r>
      <w:r w:rsidR="002A6D5E" w:rsidRPr="002A6D5E">
        <w:rPr>
          <w:b/>
        </w:rPr>
        <w:t>ŚWIĄTEK</w:t>
      </w:r>
    </w:p>
    <w:p w14:paraId="694FD4A2" w14:textId="77777777" w:rsidR="00183550" w:rsidRPr="00552B59" w:rsidRDefault="00183550" w:rsidP="00183550">
      <w:pPr>
        <w:spacing w:after="0" w:line="240" w:lineRule="auto"/>
        <w:jc w:val="both"/>
        <w:rPr>
          <w:b/>
        </w:rPr>
      </w:pPr>
    </w:p>
    <w:p w14:paraId="1B3C3EDD" w14:textId="77777777" w:rsidR="00183550" w:rsidRPr="00552B59" w:rsidRDefault="00183550" w:rsidP="00183550">
      <w:pPr>
        <w:spacing w:after="0" w:line="240" w:lineRule="auto"/>
        <w:jc w:val="both"/>
        <w:rPr>
          <w:b/>
        </w:rPr>
      </w:pPr>
      <w:r w:rsidRPr="00552B59">
        <w:rPr>
          <w:b/>
        </w:rPr>
        <w:t>UZGODNIONO Z:</w:t>
      </w:r>
    </w:p>
    <w:p w14:paraId="7144536A" w14:textId="77777777" w:rsidR="00183550" w:rsidRPr="00552B59" w:rsidRDefault="00183550" w:rsidP="00183550">
      <w:pPr>
        <w:spacing w:after="0" w:line="240" w:lineRule="auto"/>
        <w:jc w:val="both"/>
      </w:pPr>
      <w:r w:rsidRPr="00552B59">
        <w:t>(Sekcją Zamówień Publicznych w zakresie procedur Prawa zamówień publicznych)</w:t>
      </w:r>
    </w:p>
    <w:p w14:paraId="6540F883" w14:textId="77777777" w:rsidR="00183550" w:rsidRDefault="00183550" w:rsidP="00183550">
      <w:pPr>
        <w:spacing w:after="0" w:line="240" w:lineRule="auto"/>
        <w:jc w:val="both"/>
      </w:pPr>
    </w:p>
    <w:p w14:paraId="088AAA83" w14:textId="77777777" w:rsidR="009428E1" w:rsidRDefault="009428E1" w:rsidP="00183550">
      <w:pPr>
        <w:spacing w:after="0" w:line="240" w:lineRule="auto"/>
        <w:jc w:val="both"/>
      </w:pPr>
    </w:p>
    <w:p w14:paraId="4ABC0CCD" w14:textId="77777777" w:rsidR="009428E1" w:rsidRPr="00552B59" w:rsidRDefault="009428E1" w:rsidP="00183550">
      <w:pPr>
        <w:spacing w:after="0" w:line="240" w:lineRule="auto"/>
        <w:jc w:val="both"/>
      </w:pPr>
    </w:p>
    <w:p w14:paraId="2B43EA91" w14:textId="77777777" w:rsidR="00183550" w:rsidRPr="00552B59" w:rsidRDefault="000C2F3C" w:rsidP="00183550">
      <w:pPr>
        <w:spacing w:after="0" w:line="240" w:lineRule="auto"/>
        <w:jc w:val="both"/>
      </w:pPr>
      <w:r>
        <w:rPr>
          <w:u w:val="single"/>
        </w:rPr>
        <w:t>__________________</w:t>
      </w:r>
    </w:p>
    <w:p w14:paraId="678A8B33" w14:textId="77777777" w:rsidR="00183550" w:rsidRPr="00255988" w:rsidRDefault="00114B4E" w:rsidP="00183550">
      <w:pPr>
        <w:spacing w:after="0" w:line="240" w:lineRule="auto"/>
        <w:jc w:val="both"/>
        <w:rPr>
          <w:b/>
          <w:bCs/>
        </w:rPr>
      </w:pPr>
      <w:r>
        <w:t xml:space="preserve">Anna </w:t>
      </w:r>
      <w:r w:rsidRPr="00114B4E">
        <w:rPr>
          <w:b/>
        </w:rPr>
        <w:t>PARASIŃSKA</w:t>
      </w:r>
    </w:p>
    <w:p w14:paraId="490B0B27" w14:textId="77777777" w:rsidR="00183550" w:rsidRPr="00552B59" w:rsidRDefault="00183550" w:rsidP="00183550">
      <w:pPr>
        <w:spacing w:after="0" w:line="240" w:lineRule="auto"/>
        <w:jc w:val="both"/>
      </w:pPr>
    </w:p>
    <w:p w14:paraId="74A943BE" w14:textId="77777777" w:rsidR="00C66737" w:rsidRDefault="00C66737" w:rsidP="00183550">
      <w:pPr>
        <w:spacing w:after="0" w:line="240" w:lineRule="auto"/>
        <w:jc w:val="both"/>
      </w:pPr>
    </w:p>
    <w:p w14:paraId="1C98C656" w14:textId="77777777" w:rsidR="009428E1" w:rsidRDefault="009428E1" w:rsidP="00183550">
      <w:pPr>
        <w:spacing w:after="0" w:line="240" w:lineRule="auto"/>
        <w:jc w:val="both"/>
        <w:rPr>
          <w:b/>
        </w:rPr>
      </w:pPr>
    </w:p>
    <w:p w14:paraId="2BFDA3E4" w14:textId="77777777" w:rsidR="00183550" w:rsidRPr="00552B59" w:rsidRDefault="00183550" w:rsidP="00183550">
      <w:pPr>
        <w:spacing w:after="0" w:line="240" w:lineRule="auto"/>
        <w:jc w:val="both"/>
        <w:rPr>
          <w:b/>
        </w:rPr>
      </w:pPr>
      <w:r w:rsidRPr="00552B59">
        <w:rPr>
          <w:b/>
        </w:rPr>
        <w:t xml:space="preserve">UZGODNIONO Z: </w:t>
      </w:r>
    </w:p>
    <w:p w14:paraId="3C8522B7" w14:textId="77777777" w:rsidR="00183550" w:rsidRPr="00552B59" w:rsidRDefault="00183550" w:rsidP="00183550">
      <w:pPr>
        <w:spacing w:after="0" w:line="240" w:lineRule="auto"/>
        <w:jc w:val="both"/>
      </w:pPr>
      <w:r w:rsidRPr="00552B59">
        <w:t>(Kanclerz AMW)</w:t>
      </w:r>
    </w:p>
    <w:p w14:paraId="5A91ABDB" w14:textId="77777777" w:rsidR="00183550" w:rsidRPr="00552B59" w:rsidRDefault="00183550" w:rsidP="00183550">
      <w:pPr>
        <w:spacing w:after="0" w:line="240" w:lineRule="auto"/>
        <w:jc w:val="both"/>
      </w:pPr>
    </w:p>
    <w:p w14:paraId="217AE78C" w14:textId="77777777" w:rsidR="00183550" w:rsidRDefault="00183550" w:rsidP="00183550">
      <w:pPr>
        <w:spacing w:after="0" w:line="240" w:lineRule="auto"/>
        <w:jc w:val="both"/>
      </w:pPr>
    </w:p>
    <w:p w14:paraId="0311AA6C" w14:textId="77777777" w:rsidR="00C66737" w:rsidRPr="00552B59" w:rsidRDefault="00C66737" w:rsidP="00183550">
      <w:pPr>
        <w:spacing w:after="0" w:line="240" w:lineRule="auto"/>
        <w:jc w:val="both"/>
      </w:pPr>
    </w:p>
    <w:p w14:paraId="57C3AC6D" w14:textId="77777777" w:rsidR="00183550" w:rsidRPr="00552B59" w:rsidRDefault="009428E1" w:rsidP="00183550">
      <w:pPr>
        <w:spacing w:after="0" w:line="240" w:lineRule="auto"/>
        <w:jc w:val="both"/>
      </w:pPr>
      <w:r>
        <w:rPr>
          <w:u w:val="single"/>
        </w:rPr>
        <w:t>_______________</w:t>
      </w:r>
      <w:r w:rsidR="000C2F3C">
        <w:rPr>
          <w:u w:val="single"/>
        </w:rPr>
        <w:t>_____</w:t>
      </w:r>
    </w:p>
    <w:p w14:paraId="08BABE79" w14:textId="1AB32986" w:rsidR="00114B4E" w:rsidRDefault="00FA025C" w:rsidP="00932004">
      <w:pPr>
        <w:spacing w:after="0" w:line="240" w:lineRule="auto"/>
        <w:jc w:val="both"/>
        <w:rPr>
          <w:b/>
          <w:bCs/>
        </w:rPr>
      </w:pPr>
      <w:r>
        <w:rPr>
          <w:bCs/>
        </w:rPr>
        <w:t xml:space="preserve">Marek </w:t>
      </w:r>
      <w:r w:rsidRPr="00FA025C">
        <w:rPr>
          <w:b/>
          <w:bCs/>
        </w:rPr>
        <w:t>DRYGAS</w:t>
      </w:r>
    </w:p>
    <w:p w14:paraId="7F29EF83" w14:textId="77777777" w:rsidR="004F6E80" w:rsidRPr="00293919" w:rsidRDefault="004F6E80" w:rsidP="00932004">
      <w:pPr>
        <w:spacing w:after="0" w:line="240" w:lineRule="auto"/>
        <w:jc w:val="both"/>
        <w:rPr>
          <w:b/>
          <w:bCs/>
        </w:rPr>
      </w:pPr>
    </w:p>
    <w:p w14:paraId="06D66057" w14:textId="77777777" w:rsidR="00701B91" w:rsidRPr="00932004" w:rsidRDefault="00701B91" w:rsidP="00701B91">
      <w:pPr>
        <w:framePr w:hSpace="141" w:wrap="around" w:vAnchor="text" w:hAnchor="text" w:y="1"/>
        <w:spacing w:after="0" w:line="240" w:lineRule="auto"/>
        <w:ind w:right="-709"/>
        <w:suppressOverlap/>
      </w:pPr>
    </w:p>
    <w:p w14:paraId="2C9FF6C7" w14:textId="77777777" w:rsidR="00101C1E" w:rsidRDefault="00101C1E" w:rsidP="00A211D5">
      <w:pPr>
        <w:spacing w:after="0" w:line="240" w:lineRule="auto"/>
        <w:ind w:left="6373"/>
        <w:jc w:val="right"/>
        <w:rPr>
          <w:b/>
          <w:i/>
          <w:u w:val="single"/>
        </w:rPr>
      </w:pPr>
    </w:p>
    <w:p w14:paraId="7AE910AD" w14:textId="2580AA46" w:rsidR="00101C1E" w:rsidRDefault="00101C1E" w:rsidP="00A211D5">
      <w:pPr>
        <w:spacing w:after="0" w:line="240" w:lineRule="auto"/>
        <w:ind w:left="6373"/>
        <w:jc w:val="right"/>
        <w:rPr>
          <w:b/>
          <w:i/>
          <w:u w:val="single"/>
        </w:rPr>
      </w:pPr>
    </w:p>
    <w:p w14:paraId="5411094F" w14:textId="2C9EF949" w:rsidR="00B77CF6" w:rsidRDefault="00B77CF6" w:rsidP="00A211D5">
      <w:pPr>
        <w:spacing w:after="0" w:line="240" w:lineRule="auto"/>
        <w:ind w:left="6373"/>
        <w:jc w:val="right"/>
        <w:rPr>
          <w:b/>
          <w:i/>
          <w:u w:val="single"/>
        </w:rPr>
      </w:pPr>
    </w:p>
    <w:p w14:paraId="5E6197C2" w14:textId="77777777" w:rsidR="004F308A" w:rsidRDefault="004F308A" w:rsidP="00A211D5">
      <w:pPr>
        <w:spacing w:after="0" w:line="240" w:lineRule="auto"/>
        <w:ind w:left="6373"/>
        <w:jc w:val="right"/>
        <w:rPr>
          <w:b/>
          <w:i/>
          <w:u w:val="single"/>
        </w:rPr>
      </w:pPr>
    </w:p>
    <w:p w14:paraId="217A7B5E" w14:textId="77777777" w:rsidR="000B592F" w:rsidRDefault="000B592F" w:rsidP="00A211D5">
      <w:pPr>
        <w:spacing w:after="0" w:line="240" w:lineRule="auto"/>
        <w:ind w:left="6373"/>
        <w:jc w:val="right"/>
        <w:rPr>
          <w:b/>
          <w:i/>
          <w:u w:val="single"/>
        </w:rPr>
      </w:pPr>
    </w:p>
    <w:p w14:paraId="68BAE347" w14:textId="77777777" w:rsidR="000B592F" w:rsidRDefault="000B592F" w:rsidP="00A211D5">
      <w:pPr>
        <w:spacing w:after="0" w:line="240" w:lineRule="auto"/>
        <w:ind w:left="6373"/>
        <w:jc w:val="right"/>
        <w:rPr>
          <w:b/>
          <w:i/>
          <w:u w:val="single"/>
        </w:rPr>
      </w:pPr>
    </w:p>
    <w:p w14:paraId="03CA9748" w14:textId="77777777" w:rsidR="000B592F" w:rsidRDefault="000B592F" w:rsidP="00A211D5">
      <w:pPr>
        <w:spacing w:after="0" w:line="240" w:lineRule="auto"/>
        <w:ind w:left="6373"/>
        <w:jc w:val="right"/>
        <w:rPr>
          <w:b/>
          <w:i/>
          <w:u w:val="single"/>
        </w:rPr>
      </w:pPr>
    </w:p>
    <w:p w14:paraId="629435D0" w14:textId="77777777" w:rsidR="00AC61E5" w:rsidRDefault="00AC61E5" w:rsidP="00A211D5">
      <w:pPr>
        <w:spacing w:after="0" w:line="240" w:lineRule="auto"/>
        <w:ind w:left="6373"/>
        <w:jc w:val="right"/>
        <w:rPr>
          <w:b/>
          <w:i/>
          <w:u w:val="single"/>
        </w:rPr>
      </w:pPr>
    </w:p>
    <w:p w14:paraId="6208900D" w14:textId="77777777" w:rsidR="00AC61E5" w:rsidRDefault="00AC61E5" w:rsidP="00A211D5">
      <w:pPr>
        <w:spacing w:after="0" w:line="240" w:lineRule="auto"/>
        <w:ind w:left="6373"/>
        <w:jc w:val="right"/>
        <w:rPr>
          <w:b/>
          <w:i/>
          <w:u w:val="single"/>
        </w:rPr>
      </w:pPr>
    </w:p>
    <w:p w14:paraId="5E0A0404" w14:textId="77777777" w:rsidR="00AC61E5" w:rsidRDefault="00AC61E5" w:rsidP="00A211D5">
      <w:pPr>
        <w:spacing w:after="0" w:line="240" w:lineRule="auto"/>
        <w:ind w:left="6373"/>
        <w:jc w:val="right"/>
        <w:rPr>
          <w:b/>
          <w:i/>
          <w:u w:val="single"/>
        </w:rPr>
      </w:pPr>
    </w:p>
    <w:p w14:paraId="271CE00E" w14:textId="77777777" w:rsidR="00AC61E5" w:rsidRDefault="00AC61E5" w:rsidP="00A211D5">
      <w:pPr>
        <w:spacing w:after="0" w:line="240" w:lineRule="auto"/>
        <w:ind w:left="6373"/>
        <w:jc w:val="right"/>
        <w:rPr>
          <w:b/>
          <w:i/>
          <w:u w:val="single"/>
        </w:rPr>
      </w:pPr>
    </w:p>
    <w:p w14:paraId="4BBC009E" w14:textId="77777777" w:rsidR="00AC61E5" w:rsidRDefault="00AC61E5" w:rsidP="00A211D5">
      <w:pPr>
        <w:spacing w:after="0" w:line="240" w:lineRule="auto"/>
        <w:ind w:left="6373"/>
        <w:jc w:val="right"/>
        <w:rPr>
          <w:b/>
          <w:i/>
          <w:u w:val="single"/>
        </w:rPr>
      </w:pPr>
    </w:p>
    <w:p w14:paraId="27936EBA" w14:textId="77777777" w:rsidR="00AC61E5" w:rsidRDefault="00AC61E5" w:rsidP="00A211D5">
      <w:pPr>
        <w:spacing w:after="0" w:line="240" w:lineRule="auto"/>
        <w:ind w:left="6373"/>
        <w:jc w:val="right"/>
        <w:rPr>
          <w:b/>
          <w:i/>
          <w:u w:val="single"/>
        </w:rPr>
      </w:pPr>
    </w:p>
    <w:p w14:paraId="010A642F" w14:textId="77777777" w:rsidR="00AC61E5" w:rsidRDefault="00AC61E5" w:rsidP="00A211D5">
      <w:pPr>
        <w:spacing w:after="0" w:line="240" w:lineRule="auto"/>
        <w:ind w:left="6373"/>
        <w:jc w:val="right"/>
        <w:rPr>
          <w:b/>
          <w:i/>
          <w:u w:val="single"/>
        </w:rPr>
      </w:pPr>
    </w:p>
    <w:p w14:paraId="773C8B61" w14:textId="77777777" w:rsidR="00AC61E5" w:rsidRDefault="00AC61E5" w:rsidP="00A211D5">
      <w:pPr>
        <w:spacing w:after="0" w:line="240" w:lineRule="auto"/>
        <w:ind w:left="6373"/>
        <w:jc w:val="right"/>
        <w:rPr>
          <w:b/>
          <w:i/>
          <w:u w:val="single"/>
        </w:rPr>
      </w:pPr>
    </w:p>
    <w:p w14:paraId="0CB2E5E9" w14:textId="77777777" w:rsidR="00AC61E5" w:rsidRDefault="00AC61E5" w:rsidP="00A211D5">
      <w:pPr>
        <w:spacing w:after="0" w:line="240" w:lineRule="auto"/>
        <w:ind w:left="6373"/>
        <w:jc w:val="right"/>
        <w:rPr>
          <w:b/>
          <w:i/>
          <w:u w:val="single"/>
        </w:rPr>
      </w:pPr>
    </w:p>
    <w:p w14:paraId="719B1DFA" w14:textId="77777777" w:rsidR="00AC61E5" w:rsidRDefault="00AC61E5" w:rsidP="00A211D5">
      <w:pPr>
        <w:spacing w:after="0" w:line="240" w:lineRule="auto"/>
        <w:ind w:left="6373"/>
        <w:jc w:val="right"/>
        <w:rPr>
          <w:b/>
          <w:i/>
          <w:u w:val="single"/>
        </w:rPr>
      </w:pPr>
    </w:p>
    <w:p w14:paraId="522BEFED" w14:textId="77777777" w:rsidR="00AC61E5" w:rsidRDefault="00AC61E5" w:rsidP="00A211D5">
      <w:pPr>
        <w:spacing w:after="0" w:line="240" w:lineRule="auto"/>
        <w:ind w:left="6373"/>
        <w:jc w:val="right"/>
        <w:rPr>
          <w:b/>
          <w:i/>
          <w:u w:val="single"/>
        </w:rPr>
      </w:pPr>
    </w:p>
    <w:p w14:paraId="6FCCC9FC" w14:textId="77777777" w:rsidR="00AC61E5" w:rsidRDefault="00AC61E5" w:rsidP="00A211D5">
      <w:pPr>
        <w:spacing w:after="0" w:line="240" w:lineRule="auto"/>
        <w:ind w:left="6373"/>
        <w:jc w:val="right"/>
        <w:rPr>
          <w:b/>
          <w:i/>
          <w:u w:val="single"/>
        </w:rPr>
      </w:pPr>
    </w:p>
    <w:p w14:paraId="72A4978C" w14:textId="77777777" w:rsidR="00AC61E5" w:rsidRDefault="00AC61E5" w:rsidP="00A211D5">
      <w:pPr>
        <w:spacing w:after="0" w:line="240" w:lineRule="auto"/>
        <w:ind w:left="6373"/>
        <w:jc w:val="right"/>
        <w:rPr>
          <w:b/>
          <w:i/>
          <w:u w:val="single"/>
        </w:rPr>
      </w:pPr>
    </w:p>
    <w:p w14:paraId="323C4B87" w14:textId="77777777" w:rsidR="00AC61E5" w:rsidRDefault="00AC61E5" w:rsidP="00A211D5">
      <w:pPr>
        <w:spacing w:after="0" w:line="240" w:lineRule="auto"/>
        <w:ind w:left="6373"/>
        <w:jc w:val="right"/>
        <w:rPr>
          <w:b/>
          <w:i/>
          <w:u w:val="single"/>
        </w:rPr>
      </w:pPr>
    </w:p>
    <w:p w14:paraId="47400987" w14:textId="77777777" w:rsidR="00AC61E5" w:rsidRDefault="00AC61E5" w:rsidP="00A211D5">
      <w:pPr>
        <w:spacing w:after="0" w:line="240" w:lineRule="auto"/>
        <w:ind w:left="6373"/>
        <w:jc w:val="right"/>
        <w:rPr>
          <w:b/>
          <w:i/>
          <w:u w:val="single"/>
        </w:rPr>
      </w:pPr>
    </w:p>
    <w:p w14:paraId="4B96019D" w14:textId="77777777" w:rsidR="00AC61E5" w:rsidRDefault="00AC61E5" w:rsidP="00A211D5">
      <w:pPr>
        <w:spacing w:after="0" w:line="240" w:lineRule="auto"/>
        <w:ind w:left="6373"/>
        <w:jc w:val="right"/>
        <w:rPr>
          <w:b/>
          <w:i/>
          <w:u w:val="single"/>
        </w:rPr>
      </w:pPr>
    </w:p>
    <w:p w14:paraId="33D88FAB" w14:textId="77777777" w:rsidR="00AC61E5" w:rsidRDefault="00AC61E5" w:rsidP="00A211D5">
      <w:pPr>
        <w:spacing w:after="0" w:line="240" w:lineRule="auto"/>
        <w:ind w:left="6373"/>
        <w:jc w:val="right"/>
        <w:rPr>
          <w:b/>
          <w:i/>
          <w:u w:val="single"/>
        </w:rPr>
      </w:pPr>
    </w:p>
    <w:p w14:paraId="75B72B4B" w14:textId="77777777" w:rsidR="00AC61E5" w:rsidRDefault="00AC61E5" w:rsidP="00A211D5">
      <w:pPr>
        <w:spacing w:after="0" w:line="240" w:lineRule="auto"/>
        <w:ind w:left="6373"/>
        <w:jc w:val="right"/>
        <w:rPr>
          <w:b/>
          <w:i/>
          <w:u w:val="single"/>
        </w:rPr>
      </w:pPr>
    </w:p>
    <w:p w14:paraId="7FD41DFC" w14:textId="0AFD5273" w:rsidR="00AB5F36" w:rsidRPr="00A211D5" w:rsidRDefault="00A211D5" w:rsidP="00A211D5">
      <w:pPr>
        <w:spacing w:after="0" w:line="240" w:lineRule="auto"/>
        <w:ind w:left="6373"/>
        <w:jc w:val="right"/>
        <w:rPr>
          <w:b/>
          <w:i/>
          <w:u w:val="single"/>
        </w:rPr>
      </w:pPr>
      <w:r>
        <w:rPr>
          <w:b/>
          <w:i/>
          <w:u w:val="single"/>
        </w:rPr>
        <w:lastRenderedPageBreak/>
        <w:t>ZAŁĄCZNIK NR 1</w:t>
      </w:r>
      <w:r w:rsidR="00AB5F36" w:rsidRPr="00932004">
        <w:t xml:space="preserve">                            </w:t>
      </w:r>
    </w:p>
    <w:p w14:paraId="078F38D2" w14:textId="77777777" w:rsidR="00AB5F36" w:rsidRPr="00932004" w:rsidRDefault="00AB5F36" w:rsidP="00AB5F36">
      <w:pPr>
        <w:spacing w:after="0" w:line="240" w:lineRule="auto"/>
        <w:jc w:val="center"/>
        <w:rPr>
          <w:b/>
        </w:rPr>
      </w:pPr>
    </w:p>
    <w:p w14:paraId="1C8395E6" w14:textId="77777777" w:rsidR="00AB5F36" w:rsidRPr="00932004" w:rsidRDefault="00AB5F36" w:rsidP="00AB5F36">
      <w:pPr>
        <w:spacing w:after="0" w:line="240" w:lineRule="auto"/>
        <w:jc w:val="center"/>
        <w:rPr>
          <w:b/>
        </w:rPr>
      </w:pPr>
      <w:r w:rsidRPr="00932004">
        <w:rPr>
          <w:b/>
        </w:rPr>
        <w:t>FORMULARZ OFERTOWY WYKONAWCY</w:t>
      </w:r>
    </w:p>
    <w:p w14:paraId="7F1A6893" w14:textId="77777777" w:rsidR="00AB5F36" w:rsidRPr="00932004" w:rsidRDefault="00AB5F36" w:rsidP="00AB5F36">
      <w:pPr>
        <w:spacing w:after="0" w:line="240" w:lineRule="auto"/>
        <w:jc w:val="both"/>
        <w:rPr>
          <w:i/>
          <w:u w:val="single"/>
        </w:rPr>
      </w:pPr>
    </w:p>
    <w:p w14:paraId="332ACF4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C5FBF93" w14:textId="77777777" w:rsidR="00AB5F36" w:rsidRPr="00932004" w:rsidRDefault="00AB5F36" w:rsidP="00AB5F36">
      <w:pPr>
        <w:spacing w:after="0" w:line="240" w:lineRule="auto"/>
      </w:pPr>
    </w:p>
    <w:p w14:paraId="504534E1" w14:textId="77777777" w:rsidR="008F3F91" w:rsidRPr="008F3F91" w:rsidRDefault="00AB5F36" w:rsidP="008F3F91">
      <w:pPr>
        <w:spacing w:after="0" w:line="240" w:lineRule="auto"/>
        <w:rPr>
          <w:i/>
          <w:sz w:val="20"/>
          <w:szCs w:val="20"/>
        </w:rPr>
      </w:pPr>
      <w:r w:rsidRPr="00932004">
        <w:t>.............................................................................................................</w:t>
      </w:r>
      <w:r w:rsidR="008F3F91">
        <w:t>............................</w:t>
      </w:r>
      <w:r w:rsidRPr="00932004">
        <w:t>......</w:t>
      </w:r>
    </w:p>
    <w:p w14:paraId="0A0A8AB6" w14:textId="77777777"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51781BF8" w14:textId="77777777" w:rsidR="00AB5F36" w:rsidRPr="00932004" w:rsidRDefault="00AB5F36" w:rsidP="00AB5F36">
      <w:pPr>
        <w:spacing w:after="0" w:line="240" w:lineRule="auto"/>
      </w:pPr>
    </w:p>
    <w:p w14:paraId="07D5C73F" w14:textId="77777777" w:rsidR="008F3F91" w:rsidRPr="00932004" w:rsidRDefault="00AB5F36" w:rsidP="008F3F91">
      <w:pPr>
        <w:spacing w:after="0" w:line="240" w:lineRule="auto"/>
      </w:pPr>
      <w:r w:rsidRPr="00932004">
        <w:t>……………………..................................................................................</w:t>
      </w:r>
      <w:r w:rsidR="008F3F91">
        <w:t>/</w:t>
      </w:r>
      <w:r w:rsidR="008F3F91" w:rsidRPr="00932004">
        <w:t>.............................</w:t>
      </w:r>
    </w:p>
    <w:p w14:paraId="2F4980AC"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1DA1695" w14:textId="77777777" w:rsidR="00AB5F36" w:rsidRPr="00932004" w:rsidRDefault="00AB5F36" w:rsidP="00AB5F36">
      <w:pPr>
        <w:spacing w:after="0" w:line="240" w:lineRule="auto"/>
      </w:pPr>
      <w:r w:rsidRPr="00932004">
        <w:t>Adres do korespondencji</w:t>
      </w:r>
    </w:p>
    <w:p w14:paraId="16A132A4" w14:textId="77777777" w:rsidR="00AB5F36" w:rsidRPr="00932004" w:rsidRDefault="00AB5F36" w:rsidP="00AB5F36">
      <w:pPr>
        <w:spacing w:after="0" w:line="240" w:lineRule="auto"/>
      </w:pPr>
    </w:p>
    <w:p w14:paraId="41206F41" w14:textId="77777777" w:rsidR="008F3F91" w:rsidRPr="00932004" w:rsidRDefault="00AB5F36" w:rsidP="008F3F91">
      <w:pPr>
        <w:spacing w:after="0" w:line="240" w:lineRule="auto"/>
      </w:pPr>
      <w:r w:rsidRPr="00FE7C64">
        <w:t>…………………………………………………………………………</w:t>
      </w:r>
      <w:r w:rsidR="008F3F91">
        <w:t>/</w:t>
      </w:r>
      <w:r w:rsidR="008F3F91" w:rsidRPr="00932004">
        <w:t>.............................</w:t>
      </w:r>
    </w:p>
    <w:p w14:paraId="1458FADD"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49CB97E" w14:textId="77777777" w:rsidR="00C25500" w:rsidRDefault="00C25500" w:rsidP="00AB5F36">
      <w:pPr>
        <w:spacing w:after="0" w:line="240" w:lineRule="auto"/>
      </w:pPr>
    </w:p>
    <w:p w14:paraId="7B84DC01" w14:textId="77777777" w:rsidR="00C458CE" w:rsidRDefault="00AB5F36" w:rsidP="00AB5F36">
      <w:pPr>
        <w:spacing w:after="0" w:line="240" w:lineRule="auto"/>
      </w:pPr>
      <w:r w:rsidRPr="00FE7C64">
        <w:t>Nr telefonu/</w:t>
      </w:r>
      <w:r w:rsidRPr="00FE7C64">
        <w:rPr>
          <w:b/>
        </w:rPr>
        <w:t>e-mail</w:t>
      </w:r>
      <w:r w:rsidR="00FA025C">
        <w:t xml:space="preserve">  ……</w:t>
      </w:r>
      <w:r w:rsidRPr="00FE7C64">
        <w:t>....................................../............</w:t>
      </w:r>
      <w:r w:rsidR="00FA025C">
        <w:t>.........................</w:t>
      </w:r>
      <w:r w:rsidRPr="00FE7C64">
        <w:t>............................</w:t>
      </w:r>
      <w:r w:rsidRPr="00FE7C64">
        <w:cr/>
      </w:r>
      <w:r w:rsidRPr="00FE7C64">
        <w:cr/>
      </w:r>
    </w:p>
    <w:p w14:paraId="32F90C46" w14:textId="77777777" w:rsidR="00C458CE" w:rsidRPr="009219E7" w:rsidRDefault="00AB5F36" w:rsidP="00AB5F36">
      <w:pPr>
        <w:spacing w:after="0" w:line="240" w:lineRule="auto"/>
      </w:pPr>
      <w:r w:rsidRPr="009219E7">
        <w:t>NIP                      ....................................................................................................................</w:t>
      </w:r>
      <w:r w:rsidRPr="009219E7">
        <w:cr/>
      </w:r>
      <w:r w:rsidRPr="009219E7">
        <w:cr/>
      </w:r>
    </w:p>
    <w:p w14:paraId="1758A14A" w14:textId="77777777" w:rsidR="00AB5F36" w:rsidRPr="00B11FA1" w:rsidRDefault="00AB5F36" w:rsidP="00AB5F36">
      <w:pPr>
        <w:spacing w:after="0" w:line="240" w:lineRule="auto"/>
        <w:rPr>
          <w:sz w:val="12"/>
          <w:szCs w:val="12"/>
        </w:rPr>
      </w:pPr>
      <w:r w:rsidRPr="00932004">
        <w:t>REGON              ..…...............................................................................................................</w:t>
      </w:r>
      <w:r w:rsidRPr="00932004">
        <w:cr/>
      </w:r>
    </w:p>
    <w:p w14:paraId="3E304EC7" w14:textId="77777777"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E4AF94A" w14:textId="77777777" w:rsidR="00345FCD" w:rsidRPr="00345FCD"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7D4A7348"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2C35847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1C27DE6A"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408C54C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629D796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Pr>
          <w:rFonts w:eastAsia="Times New Roman"/>
          <w:lang w:eastAsia="pl-PL"/>
        </w:rPr>
        <w:t>inny rodzaj.</w:t>
      </w:r>
    </w:p>
    <w:p w14:paraId="4E479B8B" w14:textId="77777777" w:rsidR="00AB5F36" w:rsidRPr="00C66737" w:rsidRDefault="00AB5F36" w:rsidP="00AB5F36">
      <w:pPr>
        <w:spacing w:after="0" w:line="240" w:lineRule="auto"/>
        <w:contextualSpacing/>
        <w:rPr>
          <w:sz w:val="10"/>
          <w:szCs w:val="10"/>
        </w:rPr>
      </w:pPr>
    </w:p>
    <w:p w14:paraId="2C26FAA4" w14:textId="77777777" w:rsidR="008D7BEA" w:rsidRPr="00583945" w:rsidRDefault="008D7BEA" w:rsidP="00AB5F36">
      <w:pPr>
        <w:spacing w:after="0" w:line="240" w:lineRule="auto"/>
        <w:contextualSpacing/>
        <w:rPr>
          <w:sz w:val="10"/>
          <w:szCs w:val="10"/>
          <w:u w:val="single"/>
        </w:rPr>
      </w:pPr>
    </w:p>
    <w:p w14:paraId="6E6A2291" w14:textId="77777777"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78BD0F55" w14:textId="77777777" w:rsidR="00C66737" w:rsidRPr="00C66737" w:rsidRDefault="00C66737" w:rsidP="00C66737">
      <w:pPr>
        <w:spacing w:after="0" w:line="240" w:lineRule="auto"/>
        <w:jc w:val="center"/>
        <w:rPr>
          <w:b/>
          <w:bCs/>
          <w:iCs/>
          <w:sz w:val="10"/>
          <w:szCs w:val="10"/>
          <w:lang w:eastAsia="ar-SA"/>
        </w:rPr>
      </w:pPr>
    </w:p>
    <w:p w14:paraId="56ECB609" w14:textId="77DF3C1F" w:rsidR="007A1C76" w:rsidRPr="004F308A" w:rsidRDefault="002A6D5E" w:rsidP="004F308A">
      <w:pPr>
        <w:spacing w:after="0" w:line="240" w:lineRule="auto"/>
        <w:jc w:val="center"/>
        <w:rPr>
          <w:i/>
        </w:rPr>
      </w:pPr>
      <w:r w:rsidRPr="002A6D5E">
        <w:rPr>
          <w:rFonts w:eastAsia="Times New Roman"/>
          <w:b/>
          <w:color w:val="000000" w:themeColor="text1"/>
          <w:lang w:eastAsia="pl-PL"/>
        </w:rPr>
        <w:t xml:space="preserve">Stanowisko współrzędnościowych technik pomiarowych </w:t>
      </w:r>
      <w:r w:rsidR="004F308A" w:rsidRPr="00C66737">
        <w:rPr>
          <w:i/>
        </w:rPr>
        <w:t>(</w:t>
      </w:r>
      <w:r w:rsidR="004F308A" w:rsidRPr="008877CB">
        <w:rPr>
          <w:b/>
          <w:i/>
        </w:rPr>
        <w:t>AMW-KANC.SZP.2712.</w:t>
      </w:r>
      <w:r w:rsidR="001B41F5">
        <w:rPr>
          <w:b/>
          <w:i/>
        </w:rPr>
        <w:t>8</w:t>
      </w:r>
      <w:r>
        <w:rPr>
          <w:b/>
          <w:i/>
        </w:rPr>
        <w:t>8</w:t>
      </w:r>
      <w:r w:rsidR="004F308A" w:rsidRPr="008877CB">
        <w:rPr>
          <w:b/>
          <w:i/>
        </w:rPr>
        <w:t>.202</w:t>
      </w:r>
      <w:r w:rsidR="004F308A">
        <w:rPr>
          <w:b/>
          <w:i/>
        </w:rPr>
        <w:t>4</w:t>
      </w:r>
      <w:r w:rsidR="004F308A" w:rsidRPr="00C66737">
        <w:rPr>
          <w:i/>
        </w:rPr>
        <w:t>)</w:t>
      </w:r>
      <w:r w:rsidR="004F308A">
        <w:rPr>
          <w:i/>
        </w:rPr>
        <w:t>,</w:t>
      </w:r>
    </w:p>
    <w:p w14:paraId="7597DBE8" w14:textId="77777777" w:rsidR="007D7D54" w:rsidRDefault="007D7D54" w:rsidP="00AB5F36">
      <w:pPr>
        <w:spacing w:after="0" w:line="240" w:lineRule="auto"/>
        <w:rPr>
          <w:bCs/>
          <w:iCs/>
          <w:u w:val="single"/>
        </w:rPr>
      </w:pPr>
    </w:p>
    <w:p w14:paraId="71CD5A2D" w14:textId="25B39640" w:rsidR="00AB5F36" w:rsidRDefault="00AB5F36" w:rsidP="00AB5F36">
      <w:pPr>
        <w:spacing w:after="0" w:line="240" w:lineRule="auto"/>
        <w:rPr>
          <w:u w:val="single"/>
        </w:rPr>
      </w:pPr>
      <w:r w:rsidRPr="00C66737">
        <w:rPr>
          <w:bCs/>
          <w:iCs/>
          <w:u w:val="single"/>
        </w:rPr>
        <w:t>z</w:t>
      </w:r>
      <w:r w:rsidRPr="00C66737">
        <w:rPr>
          <w:u w:val="single"/>
        </w:rPr>
        <w:t>obowiązuję się wykonać przedmiot zamówienia za cenę</w:t>
      </w:r>
      <w:r w:rsidR="001B5457" w:rsidRPr="001B5457">
        <w:t xml:space="preserve"> </w:t>
      </w:r>
      <w:r w:rsidR="001B5457" w:rsidRPr="001B5457">
        <w:rPr>
          <w:u w:val="single"/>
        </w:rPr>
        <w:t>:</w:t>
      </w:r>
    </w:p>
    <w:p w14:paraId="66C11244" w14:textId="77777777" w:rsidR="00B565D4" w:rsidRDefault="00B565D4" w:rsidP="00AB5F36">
      <w:pPr>
        <w:spacing w:after="0" w:line="240" w:lineRule="auto"/>
        <w:rPr>
          <w:u w:val="single"/>
        </w:rPr>
      </w:pPr>
    </w:p>
    <w:p w14:paraId="4A956B37" w14:textId="77777777" w:rsidR="002A6D5E" w:rsidRPr="00C20895" w:rsidRDefault="002A6D5E" w:rsidP="002A6D5E">
      <w:pPr>
        <w:spacing w:after="0" w:line="240" w:lineRule="auto"/>
        <w:rPr>
          <w:b/>
          <w:color w:val="000000" w:themeColor="text1"/>
        </w:rPr>
      </w:pPr>
      <w:r w:rsidRPr="00C20895">
        <w:rPr>
          <w:b/>
          <w:color w:val="000000" w:themeColor="text1"/>
        </w:rPr>
        <w:t>cena netto</w:t>
      </w:r>
      <w:r w:rsidRPr="00C20895">
        <w:rPr>
          <w:color w:val="000000" w:themeColor="text1"/>
        </w:rPr>
        <w:t xml:space="preserve">............................................PLN </w:t>
      </w:r>
      <w:r w:rsidRPr="00C20895">
        <w:rPr>
          <w:color w:val="000000" w:themeColor="text1"/>
        </w:rPr>
        <w:cr/>
      </w:r>
    </w:p>
    <w:p w14:paraId="613EF22C" w14:textId="77777777" w:rsidR="002A6D5E" w:rsidRPr="00C20895" w:rsidRDefault="002A6D5E" w:rsidP="002A6D5E">
      <w:pPr>
        <w:spacing w:after="0" w:line="240" w:lineRule="auto"/>
        <w:rPr>
          <w:color w:val="000000" w:themeColor="text1"/>
        </w:rPr>
      </w:pPr>
      <w:r w:rsidRPr="00C20895">
        <w:rPr>
          <w:color w:val="000000" w:themeColor="text1"/>
        </w:rPr>
        <w:t>podatek VAT.......................................PLN</w:t>
      </w:r>
      <w:r w:rsidRPr="00C20895">
        <w:rPr>
          <w:color w:val="000000" w:themeColor="text1"/>
        </w:rPr>
        <w:cr/>
      </w:r>
    </w:p>
    <w:p w14:paraId="46DD6FFB" w14:textId="77777777" w:rsidR="002A6D5E" w:rsidRPr="00C20895" w:rsidRDefault="002A6D5E" w:rsidP="002A6D5E">
      <w:pPr>
        <w:spacing w:after="0" w:line="240" w:lineRule="auto"/>
        <w:rPr>
          <w:color w:val="000000" w:themeColor="text1"/>
        </w:rPr>
      </w:pPr>
      <w:r w:rsidRPr="00C20895">
        <w:rPr>
          <w:b/>
          <w:color w:val="000000" w:themeColor="text1"/>
        </w:rPr>
        <w:t>cena brutto</w:t>
      </w:r>
      <w:r w:rsidRPr="00C20895">
        <w:rPr>
          <w:color w:val="000000" w:themeColor="text1"/>
        </w:rPr>
        <w:t>.........................................PLN</w:t>
      </w:r>
    </w:p>
    <w:p w14:paraId="1566AA5B" w14:textId="1EA215B0" w:rsidR="00E73866" w:rsidRDefault="00E73866" w:rsidP="009E064E">
      <w:pPr>
        <w:spacing w:after="0" w:line="240" w:lineRule="auto"/>
        <w:ind w:left="567"/>
        <w:rPr>
          <w:b/>
          <w:color w:val="000000" w:themeColor="text1"/>
        </w:rPr>
      </w:pPr>
    </w:p>
    <w:p w14:paraId="2F7DAE16" w14:textId="77777777" w:rsidR="00C43F1E" w:rsidRPr="0059795B" w:rsidRDefault="00C43F1E" w:rsidP="009E064E">
      <w:pPr>
        <w:spacing w:after="0" w:line="240" w:lineRule="auto"/>
        <w:ind w:left="567"/>
        <w:rPr>
          <w:color w:val="000000" w:themeColor="text1"/>
        </w:rPr>
      </w:pPr>
    </w:p>
    <w:p w14:paraId="7D0CB483" w14:textId="3822D808" w:rsidR="00B565D4" w:rsidRDefault="002A6D5E" w:rsidP="002B59E7">
      <w:pPr>
        <w:rPr>
          <w:b/>
          <w:bCs/>
        </w:rPr>
      </w:pPr>
      <w:r w:rsidRPr="002A6D5E">
        <w:rPr>
          <w:b/>
          <w:bCs/>
        </w:rPr>
        <w:t>czas realizacji zamówienia</w:t>
      </w:r>
      <w:r w:rsidR="001B41F5">
        <w:rPr>
          <w:b/>
          <w:bCs/>
        </w:rPr>
        <w:t xml:space="preserve"> ………….. </w:t>
      </w:r>
      <w:r>
        <w:rPr>
          <w:b/>
          <w:bCs/>
        </w:rPr>
        <w:t>dni</w:t>
      </w:r>
      <w:r w:rsidR="005C5EF8">
        <w:rPr>
          <w:b/>
          <w:bCs/>
        </w:rPr>
        <w:t xml:space="preserve"> </w:t>
      </w:r>
    </w:p>
    <w:p w14:paraId="2C996AE2" w14:textId="72FFEEA5" w:rsidR="007D7D54" w:rsidRPr="007D7D54" w:rsidRDefault="007D7D54" w:rsidP="009E064E">
      <w:pPr>
        <w:ind w:left="567"/>
        <w:rPr>
          <w:b/>
          <w:bCs/>
          <w:i/>
          <w:iCs/>
          <w:color w:val="FF0000"/>
        </w:rPr>
      </w:pPr>
      <w:r w:rsidRPr="007D7D54">
        <w:rPr>
          <w:b/>
          <w:bCs/>
          <w:i/>
          <w:iCs/>
          <w:color w:val="FF0000"/>
        </w:rPr>
        <w:t xml:space="preserve">Do oferty należy dołączyć wypełniony Załącznik nr </w:t>
      </w:r>
      <w:r w:rsidR="002A6D5E">
        <w:rPr>
          <w:b/>
          <w:bCs/>
          <w:i/>
          <w:iCs/>
          <w:color w:val="FF0000"/>
        </w:rPr>
        <w:t>2</w:t>
      </w:r>
      <w:r w:rsidRPr="007D7D54">
        <w:rPr>
          <w:b/>
          <w:bCs/>
          <w:i/>
          <w:iCs/>
          <w:color w:val="FF0000"/>
        </w:rPr>
        <w:t xml:space="preserve"> jako przedmiotowy środek dowodowy</w:t>
      </w:r>
    </w:p>
    <w:p w14:paraId="17C244F7" w14:textId="77777777" w:rsidR="007D7D54" w:rsidRDefault="007D7D54" w:rsidP="001B41F5">
      <w:pPr>
        <w:spacing w:after="0" w:line="240" w:lineRule="auto"/>
        <w:rPr>
          <w:b/>
          <w:color w:val="000000" w:themeColor="text1"/>
          <w:u w:val="single"/>
        </w:rPr>
      </w:pPr>
    </w:p>
    <w:p w14:paraId="5AEBFE65" w14:textId="77777777" w:rsidR="009E064E" w:rsidRDefault="009E064E" w:rsidP="00B77CF6">
      <w:pPr>
        <w:spacing w:after="0" w:line="240" w:lineRule="auto"/>
        <w:rPr>
          <w:b/>
          <w:color w:val="000000" w:themeColor="text1"/>
          <w:u w:val="single"/>
        </w:rPr>
      </w:pPr>
    </w:p>
    <w:p w14:paraId="40FB3EAC" w14:textId="77777777" w:rsidR="00573AFD" w:rsidRPr="00FE4BF4" w:rsidRDefault="00573AFD" w:rsidP="00130343">
      <w:pPr>
        <w:suppressAutoHyphens w:val="0"/>
        <w:spacing w:after="0" w:line="240" w:lineRule="auto"/>
        <w:jc w:val="both"/>
        <w:rPr>
          <w:rFonts w:eastAsia="Times New Roman"/>
          <w:lang w:eastAsia="pl-PL"/>
        </w:rPr>
      </w:pPr>
      <w:r w:rsidRPr="00FE4BF4">
        <w:rPr>
          <w:rFonts w:eastAsia="Times New Roman"/>
          <w:lang w:eastAsia="pl-PL"/>
        </w:rPr>
        <w:t>Oświadczamy, że wybór oferty:</w:t>
      </w:r>
    </w:p>
    <w:p w14:paraId="01A0207C"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770AD9E9"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r>
      <w:r w:rsidRPr="00FE4BF4">
        <w:rPr>
          <w:rFonts w:eastAsia="Times New Roman"/>
          <w:lang w:eastAsia="pl-PL"/>
        </w:rPr>
        <w:lastRenderedPageBreak/>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7656A791" w14:textId="77777777" w:rsidR="00573AFD" w:rsidRPr="00FE4BF4" w:rsidRDefault="00573AFD" w:rsidP="00573AFD">
      <w:pPr>
        <w:widowControl w:val="0"/>
        <w:numPr>
          <w:ilvl w:val="0"/>
          <w:numId w:val="139"/>
        </w:numPr>
        <w:suppressAutoHyphens w:val="0"/>
        <w:spacing w:after="0" w:line="240" w:lineRule="auto"/>
        <w:contextualSpacing/>
        <w:jc w:val="both"/>
        <w:rPr>
          <w:rFonts w:eastAsia="Times New Roman"/>
          <w:lang w:eastAsia="pl-PL"/>
        </w:rPr>
      </w:pPr>
      <w:r w:rsidRPr="00FE4BF4">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1C1AEAB6" w14:textId="77777777" w:rsidR="00573AFD" w:rsidRPr="00FE4BF4" w:rsidRDefault="00573AFD" w:rsidP="00573AFD">
      <w:pPr>
        <w:jc w:val="both"/>
        <w:rPr>
          <w:b/>
          <w:i/>
        </w:rPr>
      </w:pPr>
      <w:r w:rsidRPr="00FE4BF4">
        <w:rPr>
          <w:b/>
          <w:bCs/>
          <w:i/>
          <w:iCs/>
          <w:sz w:val="20"/>
          <w:szCs w:val="20"/>
        </w:rPr>
        <w:t xml:space="preserve">Uwaga! Wykonawca zobowiązany jest do wypełnienia miejsc wykropkowanych. </w:t>
      </w:r>
    </w:p>
    <w:p w14:paraId="5D778DC3" w14:textId="77777777" w:rsidR="00A82D97" w:rsidRDefault="00A82D97" w:rsidP="000B16D2">
      <w:pPr>
        <w:spacing w:after="0" w:line="240" w:lineRule="auto"/>
        <w:jc w:val="right"/>
        <w:rPr>
          <w:b/>
          <w:i/>
          <w:u w:val="single"/>
        </w:rPr>
      </w:pPr>
    </w:p>
    <w:p w14:paraId="111223E3" w14:textId="77777777" w:rsidR="00A82D97" w:rsidRDefault="00A82D97" w:rsidP="000B16D2">
      <w:pPr>
        <w:spacing w:after="0" w:line="240" w:lineRule="auto"/>
        <w:jc w:val="right"/>
        <w:rPr>
          <w:b/>
          <w:i/>
          <w:u w:val="single"/>
        </w:rPr>
      </w:pPr>
    </w:p>
    <w:p w14:paraId="5B8E4111" w14:textId="77777777" w:rsidR="009E064E" w:rsidRDefault="009E064E" w:rsidP="00A82D97">
      <w:pPr>
        <w:spacing w:after="0" w:line="240" w:lineRule="auto"/>
        <w:jc w:val="right"/>
        <w:rPr>
          <w:b/>
          <w:i/>
          <w:u w:val="single"/>
        </w:rPr>
      </w:pPr>
    </w:p>
    <w:p w14:paraId="3B4C62D7" w14:textId="77777777" w:rsidR="00C242BA" w:rsidRDefault="00C242BA" w:rsidP="00A82D97">
      <w:pPr>
        <w:spacing w:after="0" w:line="240" w:lineRule="auto"/>
        <w:jc w:val="right"/>
        <w:rPr>
          <w:b/>
          <w:i/>
          <w:u w:val="single"/>
        </w:rPr>
      </w:pPr>
    </w:p>
    <w:p w14:paraId="381DBC89" w14:textId="77777777" w:rsidR="002A6D5E" w:rsidRDefault="002A6D5E" w:rsidP="00A82D97">
      <w:pPr>
        <w:spacing w:after="0" w:line="240" w:lineRule="auto"/>
        <w:jc w:val="right"/>
        <w:rPr>
          <w:b/>
          <w:i/>
          <w:u w:val="single"/>
        </w:rPr>
      </w:pPr>
    </w:p>
    <w:p w14:paraId="67D6B121" w14:textId="77777777" w:rsidR="002A6D5E" w:rsidRDefault="002A6D5E" w:rsidP="00A82D97">
      <w:pPr>
        <w:spacing w:after="0" w:line="240" w:lineRule="auto"/>
        <w:jc w:val="right"/>
        <w:rPr>
          <w:b/>
          <w:i/>
          <w:u w:val="single"/>
        </w:rPr>
      </w:pPr>
    </w:p>
    <w:p w14:paraId="32562544" w14:textId="77777777" w:rsidR="002A6D5E" w:rsidRDefault="002A6D5E" w:rsidP="00A82D97">
      <w:pPr>
        <w:spacing w:after="0" w:line="240" w:lineRule="auto"/>
        <w:jc w:val="right"/>
        <w:rPr>
          <w:b/>
          <w:i/>
          <w:u w:val="single"/>
        </w:rPr>
      </w:pPr>
    </w:p>
    <w:p w14:paraId="2DE07939" w14:textId="77777777" w:rsidR="002A6D5E" w:rsidRDefault="002A6D5E" w:rsidP="00A82D97">
      <w:pPr>
        <w:spacing w:after="0" w:line="240" w:lineRule="auto"/>
        <w:jc w:val="right"/>
        <w:rPr>
          <w:b/>
          <w:i/>
          <w:u w:val="single"/>
        </w:rPr>
      </w:pPr>
    </w:p>
    <w:p w14:paraId="1797392E" w14:textId="77777777" w:rsidR="002A6D5E" w:rsidRDefault="002A6D5E" w:rsidP="00A82D97">
      <w:pPr>
        <w:spacing w:after="0" w:line="240" w:lineRule="auto"/>
        <w:jc w:val="right"/>
        <w:rPr>
          <w:b/>
          <w:i/>
          <w:u w:val="single"/>
        </w:rPr>
      </w:pPr>
    </w:p>
    <w:p w14:paraId="1F795967" w14:textId="77777777" w:rsidR="002A6D5E" w:rsidRDefault="002A6D5E" w:rsidP="00A82D97">
      <w:pPr>
        <w:spacing w:after="0" w:line="240" w:lineRule="auto"/>
        <w:jc w:val="right"/>
        <w:rPr>
          <w:b/>
          <w:i/>
          <w:u w:val="single"/>
        </w:rPr>
      </w:pPr>
    </w:p>
    <w:p w14:paraId="0D678708" w14:textId="77777777" w:rsidR="002A6D5E" w:rsidRDefault="002A6D5E" w:rsidP="00A82D97">
      <w:pPr>
        <w:spacing w:after="0" w:line="240" w:lineRule="auto"/>
        <w:jc w:val="right"/>
        <w:rPr>
          <w:b/>
          <w:i/>
          <w:u w:val="single"/>
        </w:rPr>
      </w:pPr>
    </w:p>
    <w:p w14:paraId="57B403BD" w14:textId="77777777" w:rsidR="002A6D5E" w:rsidRDefault="002A6D5E" w:rsidP="00A82D97">
      <w:pPr>
        <w:spacing w:after="0" w:line="240" w:lineRule="auto"/>
        <w:jc w:val="right"/>
        <w:rPr>
          <w:b/>
          <w:i/>
          <w:u w:val="single"/>
        </w:rPr>
      </w:pPr>
    </w:p>
    <w:p w14:paraId="30004E97" w14:textId="77777777" w:rsidR="002A6D5E" w:rsidRDefault="002A6D5E" w:rsidP="00A82D97">
      <w:pPr>
        <w:spacing w:after="0" w:line="240" w:lineRule="auto"/>
        <w:jc w:val="right"/>
        <w:rPr>
          <w:b/>
          <w:i/>
          <w:u w:val="single"/>
        </w:rPr>
      </w:pPr>
    </w:p>
    <w:p w14:paraId="16D3C409" w14:textId="77777777" w:rsidR="002A6D5E" w:rsidRDefault="002A6D5E" w:rsidP="00A82D97">
      <w:pPr>
        <w:spacing w:after="0" w:line="240" w:lineRule="auto"/>
        <w:jc w:val="right"/>
        <w:rPr>
          <w:b/>
          <w:i/>
          <w:u w:val="single"/>
        </w:rPr>
      </w:pPr>
    </w:p>
    <w:p w14:paraId="55144431" w14:textId="77777777" w:rsidR="002A6D5E" w:rsidRDefault="002A6D5E" w:rsidP="00A82D97">
      <w:pPr>
        <w:spacing w:after="0" w:line="240" w:lineRule="auto"/>
        <w:jc w:val="right"/>
        <w:rPr>
          <w:b/>
          <w:i/>
          <w:u w:val="single"/>
        </w:rPr>
      </w:pPr>
    </w:p>
    <w:p w14:paraId="0588EB1D" w14:textId="77777777" w:rsidR="002A6D5E" w:rsidRDefault="002A6D5E" w:rsidP="00A82D97">
      <w:pPr>
        <w:spacing w:after="0" w:line="240" w:lineRule="auto"/>
        <w:jc w:val="right"/>
        <w:rPr>
          <w:b/>
          <w:i/>
          <w:u w:val="single"/>
        </w:rPr>
      </w:pPr>
    </w:p>
    <w:p w14:paraId="70B06CCE" w14:textId="77777777" w:rsidR="002A6D5E" w:rsidRDefault="002A6D5E" w:rsidP="00A82D97">
      <w:pPr>
        <w:spacing w:after="0" w:line="240" w:lineRule="auto"/>
        <w:jc w:val="right"/>
        <w:rPr>
          <w:b/>
          <w:i/>
          <w:u w:val="single"/>
        </w:rPr>
      </w:pPr>
    </w:p>
    <w:p w14:paraId="3B4B20A9" w14:textId="77777777" w:rsidR="002A6D5E" w:rsidRDefault="002A6D5E" w:rsidP="00A82D97">
      <w:pPr>
        <w:spacing w:after="0" w:line="240" w:lineRule="auto"/>
        <w:jc w:val="right"/>
        <w:rPr>
          <w:b/>
          <w:i/>
          <w:u w:val="single"/>
        </w:rPr>
      </w:pPr>
    </w:p>
    <w:p w14:paraId="4C30B6C1" w14:textId="77777777" w:rsidR="002A6D5E" w:rsidRDefault="002A6D5E" w:rsidP="00A82D97">
      <w:pPr>
        <w:spacing w:after="0" w:line="240" w:lineRule="auto"/>
        <w:jc w:val="right"/>
        <w:rPr>
          <w:b/>
          <w:i/>
          <w:u w:val="single"/>
        </w:rPr>
      </w:pPr>
    </w:p>
    <w:p w14:paraId="03DFEF45" w14:textId="77777777" w:rsidR="002A6D5E" w:rsidRDefault="002A6D5E" w:rsidP="00A82D97">
      <w:pPr>
        <w:spacing w:after="0" w:line="240" w:lineRule="auto"/>
        <w:jc w:val="right"/>
        <w:rPr>
          <w:b/>
          <w:i/>
          <w:u w:val="single"/>
        </w:rPr>
      </w:pPr>
    </w:p>
    <w:p w14:paraId="40EAE5C9" w14:textId="77777777" w:rsidR="002A6D5E" w:rsidRDefault="002A6D5E" w:rsidP="00A82D97">
      <w:pPr>
        <w:spacing w:after="0" w:line="240" w:lineRule="auto"/>
        <w:jc w:val="right"/>
        <w:rPr>
          <w:b/>
          <w:i/>
          <w:u w:val="single"/>
        </w:rPr>
      </w:pPr>
    </w:p>
    <w:p w14:paraId="0E7E20F2" w14:textId="77777777" w:rsidR="002A6D5E" w:rsidRDefault="002A6D5E" w:rsidP="00A82D97">
      <w:pPr>
        <w:spacing w:after="0" w:line="240" w:lineRule="auto"/>
        <w:jc w:val="right"/>
        <w:rPr>
          <w:b/>
          <w:i/>
          <w:u w:val="single"/>
        </w:rPr>
      </w:pPr>
    </w:p>
    <w:p w14:paraId="17C29DFC" w14:textId="77777777" w:rsidR="002A6D5E" w:rsidRDefault="002A6D5E" w:rsidP="00A82D97">
      <w:pPr>
        <w:spacing w:after="0" w:line="240" w:lineRule="auto"/>
        <w:jc w:val="right"/>
        <w:rPr>
          <w:b/>
          <w:i/>
          <w:u w:val="single"/>
        </w:rPr>
      </w:pPr>
    </w:p>
    <w:p w14:paraId="20339D9F" w14:textId="77777777" w:rsidR="002A6D5E" w:rsidRDefault="002A6D5E" w:rsidP="00A82D97">
      <w:pPr>
        <w:spacing w:after="0" w:line="240" w:lineRule="auto"/>
        <w:jc w:val="right"/>
        <w:rPr>
          <w:b/>
          <w:i/>
          <w:u w:val="single"/>
        </w:rPr>
      </w:pPr>
    </w:p>
    <w:p w14:paraId="7732A4C4" w14:textId="77777777" w:rsidR="002A6D5E" w:rsidRDefault="002A6D5E" w:rsidP="00A82D97">
      <w:pPr>
        <w:spacing w:after="0" w:line="240" w:lineRule="auto"/>
        <w:jc w:val="right"/>
        <w:rPr>
          <w:b/>
          <w:i/>
          <w:u w:val="single"/>
        </w:rPr>
      </w:pPr>
    </w:p>
    <w:p w14:paraId="6CE7E265" w14:textId="77777777" w:rsidR="002A6D5E" w:rsidRDefault="002A6D5E" w:rsidP="00A82D97">
      <w:pPr>
        <w:spacing w:after="0" w:line="240" w:lineRule="auto"/>
        <w:jc w:val="right"/>
        <w:rPr>
          <w:b/>
          <w:i/>
          <w:u w:val="single"/>
        </w:rPr>
      </w:pPr>
    </w:p>
    <w:p w14:paraId="16E52BD0" w14:textId="77777777" w:rsidR="002A6D5E" w:rsidRDefault="002A6D5E" w:rsidP="00A82D97">
      <w:pPr>
        <w:spacing w:after="0" w:line="240" w:lineRule="auto"/>
        <w:jc w:val="right"/>
        <w:rPr>
          <w:b/>
          <w:i/>
          <w:u w:val="single"/>
        </w:rPr>
      </w:pPr>
    </w:p>
    <w:p w14:paraId="70CE8C6C" w14:textId="77777777" w:rsidR="002A6D5E" w:rsidRDefault="002A6D5E" w:rsidP="00A82D97">
      <w:pPr>
        <w:spacing w:after="0" w:line="240" w:lineRule="auto"/>
        <w:jc w:val="right"/>
        <w:rPr>
          <w:b/>
          <w:i/>
          <w:u w:val="single"/>
        </w:rPr>
      </w:pPr>
    </w:p>
    <w:p w14:paraId="3EEDFE79" w14:textId="77777777" w:rsidR="002A6D5E" w:rsidRDefault="002A6D5E" w:rsidP="00A82D97">
      <w:pPr>
        <w:spacing w:after="0" w:line="240" w:lineRule="auto"/>
        <w:jc w:val="right"/>
        <w:rPr>
          <w:b/>
          <w:i/>
          <w:u w:val="single"/>
        </w:rPr>
      </w:pPr>
    </w:p>
    <w:p w14:paraId="4B484FE2" w14:textId="77777777" w:rsidR="002A6D5E" w:rsidRDefault="002A6D5E" w:rsidP="00A82D97">
      <w:pPr>
        <w:spacing w:after="0" w:line="240" w:lineRule="auto"/>
        <w:jc w:val="right"/>
        <w:rPr>
          <w:b/>
          <w:i/>
          <w:u w:val="single"/>
        </w:rPr>
      </w:pPr>
    </w:p>
    <w:p w14:paraId="302D6878" w14:textId="77777777" w:rsidR="002A6D5E" w:rsidRDefault="002A6D5E" w:rsidP="00A82D97">
      <w:pPr>
        <w:spacing w:after="0" w:line="240" w:lineRule="auto"/>
        <w:jc w:val="right"/>
        <w:rPr>
          <w:b/>
          <w:i/>
          <w:u w:val="single"/>
        </w:rPr>
      </w:pPr>
    </w:p>
    <w:p w14:paraId="590D957D" w14:textId="77777777" w:rsidR="002A6D5E" w:rsidRDefault="002A6D5E" w:rsidP="00A82D97">
      <w:pPr>
        <w:spacing w:after="0" w:line="240" w:lineRule="auto"/>
        <w:jc w:val="right"/>
        <w:rPr>
          <w:b/>
          <w:i/>
          <w:u w:val="single"/>
        </w:rPr>
      </w:pPr>
    </w:p>
    <w:p w14:paraId="792CCAB4" w14:textId="77777777" w:rsidR="002A6D5E" w:rsidRDefault="002A6D5E" w:rsidP="00A82D97">
      <w:pPr>
        <w:spacing w:after="0" w:line="240" w:lineRule="auto"/>
        <w:jc w:val="right"/>
        <w:rPr>
          <w:b/>
          <w:i/>
          <w:u w:val="single"/>
        </w:rPr>
      </w:pPr>
    </w:p>
    <w:p w14:paraId="4669439E" w14:textId="77777777" w:rsidR="002A6D5E" w:rsidRDefault="002A6D5E" w:rsidP="00A82D97">
      <w:pPr>
        <w:spacing w:after="0" w:line="240" w:lineRule="auto"/>
        <w:jc w:val="right"/>
        <w:rPr>
          <w:b/>
          <w:i/>
          <w:u w:val="single"/>
        </w:rPr>
      </w:pPr>
    </w:p>
    <w:p w14:paraId="4F53D159" w14:textId="77777777" w:rsidR="002A6D5E" w:rsidRDefault="002A6D5E" w:rsidP="00A82D97">
      <w:pPr>
        <w:spacing w:after="0" w:line="240" w:lineRule="auto"/>
        <w:jc w:val="right"/>
        <w:rPr>
          <w:b/>
          <w:i/>
          <w:u w:val="single"/>
        </w:rPr>
      </w:pPr>
    </w:p>
    <w:p w14:paraId="5D933213" w14:textId="77777777" w:rsidR="002A6D5E" w:rsidRDefault="002A6D5E" w:rsidP="00A82D97">
      <w:pPr>
        <w:spacing w:after="0" w:line="240" w:lineRule="auto"/>
        <w:jc w:val="right"/>
        <w:rPr>
          <w:b/>
          <w:i/>
          <w:u w:val="single"/>
        </w:rPr>
      </w:pPr>
    </w:p>
    <w:p w14:paraId="72F4EE92" w14:textId="77777777" w:rsidR="002A6D5E" w:rsidRDefault="002A6D5E" w:rsidP="00A82D97">
      <w:pPr>
        <w:spacing w:after="0" w:line="240" w:lineRule="auto"/>
        <w:jc w:val="right"/>
        <w:rPr>
          <w:b/>
          <w:i/>
          <w:u w:val="single"/>
        </w:rPr>
      </w:pPr>
    </w:p>
    <w:p w14:paraId="397157EB" w14:textId="77777777" w:rsidR="002A6D5E" w:rsidRDefault="002A6D5E" w:rsidP="00A82D97">
      <w:pPr>
        <w:spacing w:after="0" w:line="240" w:lineRule="auto"/>
        <w:jc w:val="right"/>
        <w:rPr>
          <w:b/>
          <w:i/>
          <w:u w:val="single"/>
        </w:rPr>
      </w:pPr>
    </w:p>
    <w:p w14:paraId="4C469608" w14:textId="77777777" w:rsidR="002A6D5E" w:rsidRDefault="002A6D5E" w:rsidP="00A82D97">
      <w:pPr>
        <w:spacing w:after="0" w:line="240" w:lineRule="auto"/>
        <w:jc w:val="right"/>
        <w:rPr>
          <w:b/>
          <w:i/>
          <w:u w:val="single"/>
        </w:rPr>
      </w:pPr>
    </w:p>
    <w:p w14:paraId="4AF68B92" w14:textId="77777777" w:rsidR="002A6D5E" w:rsidRDefault="002A6D5E" w:rsidP="00A82D97">
      <w:pPr>
        <w:spacing w:after="0" w:line="240" w:lineRule="auto"/>
        <w:jc w:val="right"/>
        <w:rPr>
          <w:b/>
          <w:i/>
          <w:u w:val="single"/>
        </w:rPr>
      </w:pPr>
    </w:p>
    <w:p w14:paraId="6F5531A2" w14:textId="77777777" w:rsidR="002A6D5E" w:rsidRDefault="002A6D5E" w:rsidP="00A82D97">
      <w:pPr>
        <w:spacing w:after="0" w:line="240" w:lineRule="auto"/>
        <w:jc w:val="right"/>
        <w:rPr>
          <w:b/>
          <w:i/>
          <w:u w:val="single"/>
        </w:rPr>
      </w:pPr>
    </w:p>
    <w:p w14:paraId="325E0CA3" w14:textId="77777777" w:rsidR="002A6D5E" w:rsidRDefault="002A6D5E" w:rsidP="00A82D97">
      <w:pPr>
        <w:spacing w:after="0" w:line="240" w:lineRule="auto"/>
        <w:jc w:val="right"/>
        <w:rPr>
          <w:b/>
          <w:i/>
          <w:u w:val="single"/>
        </w:rPr>
      </w:pPr>
    </w:p>
    <w:p w14:paraId="5D179B8F" w14:textId="77777777" w:rsidR="002A6D5E" w:rsidRDefault="002A6D5E" w:rsidP="00A82D97">
      <w:pPr>
        <w:spacing w:after="0" w:line="240" w:lineRule="auto"/>
        <w:jc w:val="right"/>
        <w:rPr>
          <w:b/>
          <w:i/>
          <w:u w:val="single"/>
        </w:rPr>
      </w:pPr>
    </w:p>
    <w:p w14:paraId="6DB7AEB0" w14:textId="77777777" w:rsidR="002A6D5E" w:rsidRDefault="002A6D5E" w:rsidP="00A82D97">
      <w:pPr>
        <w:spacing w:after="0" w:line="240" w:lineRule="auto"/>
        <w:jc w:val="right"/>
        <w:rPr>
          <w:b/>
          <w:i/>
          <w:u w:val="single"/>
        </w:rPr>
      </w:pPr>
    </w:p>
    <w:p w14:paraId="3CEA8EC4" w14:textId="77777777" w:rsidR="00C242BA" w:rsidRDefault="00C242BA" w:rsidP="00A82D97">
      <w:pPr>
        <w:spacing w:after="0" w:line="240" w:lineRule="auto"/>
        <w:jc w:val="right"/>
        <w:rPr>
          <w:b/>
          <w:i/>
          <w:u w:val="single"/>
        </w:rPr>
      </w:pPr>
    </w:p>
    <w:p w14:paraId="7E421101" w14:textId="77777777" w:rsidR="005C5EF8" w:rsidRDefault="005C5EF8" w:rsidP="00A82D97">
      <w:pPr>
        <w:spacing w:after="0" w:line="240" w:lineRule="auto"/>
        <w:jc w:val="right"/>
        <w:rPr>
          <w:b/>
          <w:i/>
          <w:u w:val="single"/>
        </w:rPr>
      </w:pPr>
    </w:p>
    <w:p w14:paraId="7B050751" w14:textId="77777777" w:rsidR="005C5EF8" w:rsidRDefault="005C5EF8" w:rsidP="00A82D97">
      <w:pPr>
        <w:spacing w:after="0" w:line="240" w:lineRule="auto"/>
        <w:jc w:val="right"/>
        <w:rPr>
          <w:b/>
          <w:i/>
          <w:u w:val="single"/>
        </w:rPr>
      </w:pPr>
    </w:p>
    <w:p w14:paraId="08B42F31" w14:textId="47935A89" w:rsidR="00A82D97" w:rsidRDefault="00B97532" w:rsidP="00A82D97">
      <w:pPr>
        <w:spacing w:after="0" w:line="240" w:lineRule="auto"/>
        <w:jc w:val="right"/>
        <w:rPr>
          <w:b/>
          <w:i/>
          <w:u w:val="single"/>
        </w:rPr>
      </w:pPr>
      <w:r w:rsidRPr="00090DB5">
        <w:rPr>
          <w:b/>
          <w:i/>
          <w:u w:val="single"/>
        </w:rPr>
        <w:lastRenderedPageBreak/>
        <w:t>ZAŁĄCZNIK NR 2</w:t>
      </w:r>
    </w:p>
    <w:p w14:paraId="1E965DC0" w14:textId="09973EDC" w:rsidR="00C242BA" w:rsidRDefault="00C242BA" w:rsidP="00A82D97">
      <w:pPr>
        <w:spacing w:after="0" w:line="240" w:lineRule="auto"/>
        <w:jc w:val="right"/>
        <w:rPr>
          <w:b/>
          <w:i/>
          <w:u w:val="single"/>
        </w:rPr>
      </w:pPr>
    </w:p>
    <w:p w14:paraId="1C921553" w14:textId="77777777" w:rsidR="002A6D5E" w:rsidRPr="00B717E3" w:rsidRDefault="002A6D5E" w:rsidP="002A6D5E">
      <w:pPr>
        <w:spacing w:after="0" w:line="240" w:lineRule="auto"/>
        <w:rPr>
          <w:rFonts w:eastAsia="Times New Roman"/>
          <w:b/>
          <w:sz w:val="24"/>
          <w:szCs w:val="24"/>
          <w:lang w:eastAsia="pl-PL"/>
        </w:rPr>
      </w:pPr>
    </w:p>
    <w:p w14:paraId="2B48E3CD" w14:textId="77777777" w:rsidR="002A6D5E" w:rsidRPr="00B717E3" w:rsidRDefault="002A6D5E" w:rsidP="002A6D5E">
      <w:pPr>
        <w:numPr>
          <w:ilvl w:val="0"/>
          <w:numId w:val="248"/>
        </w:numPr>
        <w:suppressAutoHyphens w:val="0"/>
        <w:spacing w:after="0" w:line="240" w:lineRule="auto"/>
        <w:contextualSpacing/>
        <w:rPr>
          <w:rFonts w:eastAsia="Times New Roman"/>
          <w:b/>
          <w:sz w:val="24"/>
          <w:szCs w:val="24"/>
          <w:lang w:eastAsia="pl-PL"/>
        </w:rPr>
      </w:pPr>
      <w:r w:rsidRPr="00B717E3">
        <w:rPr>
          <w:rFonts w:eastAsia="Times New Roman"/>
          <w:b/>
          <w:sz w:val="24"/>
          <w:szCs w:val="24"/>
          <w:lang w:eastAsia="pl-PL"/>
        </w:rPr>
        <w:t>Opis przedmiotu zamówienia:</w:t>
      </w:r>
    </w:p>
    <w:p w14:paraId="2657F05D" w14:textId="77777777" w:rsidR="002A6D5E" w:rsidRPr="00B717E3" w:rsidRDefault="002A6D5E" w:rsidP="002A6D5E">
      <w:pPr>
        <w:pStyle w:val="Akapitzlist"/>
        <w:spacing w:after="0" w:line="240" w:lineRule="auto"/>
        <w:jc w:val="both"/>
        <w:rPr>
          <w:rFonts w:ascii="Times New Roman" w:hAnsi="Times New Roman" w:cs="Times New Roman"/>
          <w:b/>
          <w:sz w:val="24"/>
          <w:szCs w:val="24"/>
          <w:u w:val="single"/>
        </w:rPr>
      </w:pPr>
    </w:p>
    <w:p w14:paraId="16ACDECD" w14:textId="77777777" w:rsidR="002A6D5E" w:rsidRPr="00B717E3" w:rsidRDefault="002A6D5E" w:rsidP="002A6D5E">
      <w:pPr>
        <w:pStyle w:val="Akapitzlist"/>
        <w:spacing w:after="0" w:line="240" w:lineRule="auto"/>
        <w:jc w:val="both"/>
        <w:rPr>
          <w:rFonts w:ascii="Times New Roman" w:hAnsi="Times New Roman" w:cs="Times New Roman"/>
          <w:b/>
          <w:sz w:val="24"/>
          <w:szCs w:val="24"/>
          <w:u w:val="single"/>
        </w:rPr>
      </w:pPr>
    </w:p>
    <w:p w14:paraId="00EC2F1A" w14:textId="77777777" w:rsidR="002A6D5E" w:rsidRPr="00B717E3" w:rsidRDefault="002A6D5E" w:rsidP="002A6D5E">
      <w:pPr>
        <w:pStyle w:val="Akapitzlist"/>
        <w:spacing w:after="0" w:line="240" w:lineRule="auto"/>
        <w:jc w:val="both"/>
        <w:rPr>
          <w:rFonts w:ascii="Times New Roman" w:hAnsi="Times New Roman" w:cs="Times New Roman"/>
          <w:sz w:val="24"/>
          <w:szCs w:val="24"/>
        </w:rPr>
      </w:pPr>
      <w:bookmarkStart w:id="8" w:name="_Hlk97721616"/>
      <w:r w:rsidRPr="00B717E3">
        <w:rPr>
          <w:rFonts w:ascii="Times New Roman" w:hAnsi="Times New Roman" w:cs="Times New Roman"/>
          <w:sz w:val="24"/>
          <w:szCs w:val="24"/>
        </w:rPr>
        <w:t>Przedmiotem zamówienia jest dostawa aparatury pomiarowej do stanowiska współrzędnościowych technik pomiarowych</w:t>
      </w:r>
      <w:r>
        <w:rPr>
          <w:rFonts w:ascii="Times New Roman" w:hAnsi="Times New Roman" w:cs="Times New Roman"/>
          <w:sz w:val="24"/>
          <w:szCs w:val="24"/>
        </w:rPr>
        <w:t xml:space="preserve"> </w:t>
      </w:r>
      <w:r w:rsidRPr="00B717E3">
        <w:rPr>
          <w:rFonts w:ascii="Times New Roman" w:hAnsi="Times New Roman" w:cs="Times New Roman"/>
          <w:sz w:val="24"/>
          <w:szCs w:val="24"/>
        </w:rPr>
        <w:t>z wyposażeniem dodatkowym</w:t>
      </w:r>
      <w:r>
        <w:rPr>
          <w:rFonts w:ascii="Times New Roman" w:hAnsi="Times New Roman" w:cs="Times New Roman"/>
          <w:sz w:val="24"/>
          <w:szCs w:val="24"/>
        </w:rPr>
        <w:t xml:space="preserve"> (1 </w:t>
      </w:r>
      <w:proofErr w:type="spellStart"/>
      <w:r>
        <w:rPr>
          <w:rFonts w:ascii="Times New Roman" w:hAnsi="Times New Roman" w:cs="Times New Roman"/>
          <w:sz w:val="24"/>
          <w:szCs w:val="24"/>
        </w:rPr>
        <w:t>kpl</w:t>
      </w:r>
      <w:proofErr w:type="spellEnd"/>
      <w:r>
        <w:rPr>
          <w:rFonts w:ascii="Times New Roman" w:hAnsi="Times New Roman" w:cs="Times New Roman"/>
          <w:sz w:val="24"/>
          <w:szCs w:val="24"/>
        </w:rPr>
        <w:t>.)</w:t>
      </w:r>
      <w:r w:rsidRPr="00B717E3">
        <w:rPr>
          <w:rFonts w:ascii="Times New Roman" w:hAnsi="Times New Roman" w:cs="Times New Roman"/>
          <w:sz w:val="24"/>
          <w:szCs w:val="24"/>
        </w:rPr>
        <w:t>:</w:t>
      </w:r>
    </w:p>
    <w:bookmarkEnd w:id="8"/>
    <w:p w14:paraId="7FD796A3" w14:textId="77777777" w:rsidR="002A6D5E" w:rsidRPr="00B717E3" w:rsidRDefault="002A6D5E" w:rsidP="002A6D5E">
      <w:pPr>
        <w:spacing w:after="0" w:line="240" w:lineRule="auto"/>
        <w:jc w:val="both"/>
        <w:rPr>
          <w:b/>
          <w:color w:val="FF0000"/>
          <w:sz w:val="24"/>
          <w:szCs w:val="24"/>
        </w:rPr>
      </w:pPr>
    </w:p>
    <w:tbl>
      <w:tblPr>
        <w:tblStyle w:val="Tabela-Siatka"/>
        <w:tblW w:w="0" w:type="auto"/>
        <w:tblInd w:w="137" w:type="dxa"/>
        <w:tblLook w:val="04A0" w:firstRow="1" w:lastRow="0" w:firstColumn="1" w:lastColumn="0" w:noHBand="0" w:noVBand="1"/>
      </w:tblPr>
      <w:tblGrid>
        <w:gridCol w:w="5143"/>
        <w:gridCol w:w="1292"/>
        <w:gridCol w:w="2205"/>
      </w:tblGrid>
      <w:tr w:rsidR="002A6D5E" w:rsidRPr="00B717E3" w14:paraId="550064E3" w14:textId="77777777" w:rsidTr="002F630D">
        <w:trPr>
          <w:tblHeader/>
        </w:trPr>
        <w:tc>
          <w:tcPr>
            <w:tcW w:w="5334" w:type="dxa"/>
            <w:vAlign w:val="center"/>
          </w:tcPr>
          <w:p w14:paraId="0CBAF324" w14:textId="77777777" w:rsidR="002A6D5E" w:rsidRPr="00B717E3" w:rsidRDefault="002A6D5E" w:rsidP="002F630D">
            <w:pPr>
              <w:pStyle w:val="Akapitzlist"/>
              <w:ind w:left="0"/>
              <w:jc w:val="center"/>
              <w:rPr>
                <w:rFonts w:ascii="Times New Roman" w:hAnsi="Times New Roman" w:cs="Times New Roman"/>
                <w:b/>
                <w:sz w:val="24"/>
                <w:szCs w:val="24"/>
              </w:rPr>
            </w:pPr>
            <w:r w:rsidRPr="00B717E3">
              <w:rPr>
                <w:rFonts w:ascii="Times New Roman" w:hAnsi="Times New Roman" w:cs="Times New Roman"/>
                <w:b/>
                <w:sz w:val="24"/>
                <w:szCs w:val="24"/>
              </w:rPr>
              <w:t>Parametr wymagany</w:t>
            </w:r>
          </w:p>
        </w:tc>
        <w:tc>
          <w:tcPr>
            <w:tcW w:w="1328" w:type="dxa"/>
            <w:vAlign w:val="center"/>
          </w:tcPr>
          <w:p w14:paraId="7B0E57C2" w14:textId="77777777" w:rsidR="002A6D5E" w:rsidRPr="00B717E3" w:rsidRDefault="002A6D5E" w:rsidP="002F630D">
            <w:pPr>
              <w:pStyle w:val="Akapitzlist"/>
              <w:ind w:left="0"/>
              <w:jc w:val="center"/>
              <w:rPr>
                <w:rFonts w:ascii="Times New Roman" w:hAnsi="Times New Roman" w:cs="Times New Roman"/>
                <w:b/>
                <w:sz w:val="24"/>
                <w:szCs w:val="24"/>
              </w:rPr>
            </w:pPr>
            <w:r w:rsidRPr="00B717E3">
              <w:rPr>
                <w:rFonts w:ascii="Times New Roman" w:hAnsi="Times New Roman" w:cs="Times New Roman"/>
                <w:b/>
                <w:sz w:val="24"/>
                <w:szCs w:val="24"/>
              </w:rPr>
              <w:t>Parametr oferowany</w:t>
            </w:r>
          </w:p>
        </w:tc>
        <w:tc>
          <w:tcPr>
            <w:tcW w:w="2263" w:type="dxa"/>
            <w:vAlign w:val="center"/>
          </w:tcPr>
          <w:p w14:paraId="7049A9B4" w14:textId="77777777" w:rsidR="002A6D5E" w:rsidRPr="00B717E3" w:rsidRDefault="002A6D5E" w:rsidP="002F630D">
            <w:pPr>
              <w:pStyle w:val="Akapitzlist"/>
              <w:ind w:left="0"/>
              <w:jc w:val="center"/>
              <w:rPr>
                <w:rFonts w:ascii="Times New Roman" w:hAnsi="Times New Roman" w:cs="Times New Roman"/>
                <w:b/>
                <w:sz w:val="24"/>
                <w:szCs w:val="24"/>
              </w:rPr>
            </w:pPr>
            <w:r w:rsidRPr="00B717E3">
              <w:rPr>
                <w:rFonts w:ascii="Times New Roman" w:hAnsi="Times New Roman" w:cs="Times New Roman"/>
                <w:b/>
                <w:sz w:val="24"/>
                <w:szCs w:val="24"/>
              </w:rPr>
              <w:t>Nazwa producenta(symbol, oznaczenie, dane identyfikacyjne)</w:t>
            </w:r>
          </w:p>
        </w:tc>
      </w:tr>
      <w:tr w:rsidR="002A6D5E" w:rsidRPr="00B717E3" w14:paraId="143126C3" w14:textId="77777777" w:rsidTr="002F630D">
        <w:trPr>
          <w:trHeight w:val="558"/>
        </w:trPr>
        <w:tc>
          <w:tcPr>
            <w:tcW w:w="5334" w:type="dxa"/>
          </w:tcPr>
          <w:p w14:paraId="0B2B341B" w14:textId="77777777" w:rsidR="002A6D5E" w:rsidRPr="00B717E3" w:rsidRDefault="002A6D5E" w:rsidP="002F630D">
            <w:pPr>
              <w:pStyle w:val="Akapitzlist"/>
              <w:ind w:left="0"/>
              <w:rPr>
                <w:rFonts w:ascii="Times New Roman" w:hAnsi="Times New Roman" w:cs="Times New Roman"/>
                <w:sz w:val="24"/>
                <w:szCs w:val="24"/>
              </w:rPr>
            </w:pPr>
            <w:proofErr w:type="spellStart"/>
            <w:r w:rsidRPr="00B717E3">
              <w:rPr>
                <w:rFonts w:ascii="Times New Roman" w:hAnsi="Times New Roman" w:cs="Times New Roman"/>
                <w:b/>
                <w:bCs/>
                <w:sz w:val="24"/>
                <w:szCs w:val="24"/>
              </w:rPr>
              <w:t>Konturograf</w:t>
            </w:r>
            <w:proofErr w:type="spellEnd"/>
            <w:r w:rsidRPr="00B717E3">
              <w:rPr>
                <w:rFonts w:ascii="Times New Roman" w:hAnsi="Times New Roman" w:cs="Times New Roman"/>
                <w:b/>
                <w:bCs/>
                <w:sz w:val="24"/>
                <w:szCs w:val="24"/>
              </w:rPr>
              <w:t xml:space="preserve"> 3D optyczny</w:t>
            </w:r>
            <w:r w:rsidRPr="00B717E3">
              <w:rPr>
                <w:rFonts w:ascii="Times New Roman" w:hAnsi="Times New Roman" w:cs="Times New Roman"/>
                <w:sz w:val="24"/>
                <w:szCs w:val="24"/>
              </w:rPr>
              <w:t xml:space="preserve"> o następujących parametrach:</w:t>
            </w:r>
          </w:p>
          <w:p w14:paraId="63AE8F7D" w14:textId="77777777" w:rsidR="002A6D5E" w:rsidRPr="00B717E3" w:rsidRDefault="002A6D5E" w:rsidP="002F630D">
            <w:pPr>
              <w:rPr>
                <w:b/>
                <w:bCs/>
                <w:sz w:val="24"/>
                <w:szCs w:val="24"/>
              </w:rPr>
            </w:pPr>
            <w:r w:rsidRPr="00B717E3">
              <w:rPr>
                <w:b/>
                <w:bCs/>
                <w:sz w:val="24"/>
                <w:szCs w:val="24"/>
              </w:rPr>
              <w:t xml:space="preserve">Głowica </w:t>
            </w:r>
            <w:proofErr w:type="spellStart"/>
            <w:r w:rsidRPr="00B717E3">
              <w:rPr>
                <w:b/>
                <w:bCs/>
                <w:sz w:val="24"/>
                <w:szCs w:val="24"/>
              </w:rPr>
              <w:t>konturografu</w:t>
            </w:r>
            <w:proofErr w:type="spellEnd"/>
          </w:p>
          <w:p w14:paraId="3AC3ABFE" w14:textId="77777777" w:rsidR="002A6D5E" w:rsidRPr="00B717E3" w:rsidRDefault="002A6D5E" w:rsidP="00C51B52">
            <w:pPr>
              <w:numPr>
                <w:ilvl w:val="0"/>
                <w:numId w:val="253"/>
              </w:numPr>
              <w:spacing w:after="0" w:line="240" w:lineRule="auto"/>
              <w:ind w:left="319"/>
              <w:rPr>
                <w:sz w:val="24"/>
                <w:szCs w:val="24"/>
              </w:rPr>
            </w:pPr>
            <w:r w:rsidRPr="00B717E3">
              <w:rPr>
                <w:sz w:val="24"/>
                <w:szCs w:val="24"/>
              </w:rPr>
              <w:t>Zakres powiększeń:</w:t>
            </w:r>
          </w:p>
          <w:p w14:paraId="7FA9F33B" w14:textId="77777777" w:rsidR="002A6D5E" w:rsidRPr="00B717E3" w:rsidRDefault="002A6D5E" w:rsidP="00C51B52">
            <w:pPr>
              <w:numPr>
                <w:ilvl w:val="0"/>
                <w:numId w:val="254"/>
              </w:numPr>
              <w:tabs>
                <w:tab w:val="center" w:pos="411"/>
                <w:tab w:val="center" w:pos="890"/>
              </w:tabs>
              <w:spacing w:after="0" w:line="240" w:lineRule="auto"/>
              <w:rPr>
                <w:sz w:val="24"/>
                <w:szCs w:val="24"/>
              </w:rPr>
            </w:pPr>
            <w:r w:rsidRPr="00B717E3">
              <w:rPr>
                <w:sz w:val="24"/>
                <w:szCs w:val="24"/>
              </w:rPr>
              <w:t xml:space="preserve">12x – 160x </w:t>
            </w:r>
          </w:p>
          <w:p w14:paraId="35E514F9" w14:textId="77777777" w:rsidR="002A6D5E" w:rsidRPr="00B717E3" w:rsidRDefault="002A6D5E" w:rsidP="00C51B52">
            <w:pPr>
              <w:numPr>
                <w:ilvl w:val="0"/>
                <w:numId w:val="254"/>
              </w:numPr>
              <w:spacing w:after="0" w:line="240" w:lineRule="auto"/>
              <w:ind w:hanging="359"/>
              <w:jc w:val="both"/>
              <w:rPr>
                <w:sz w:val="24"/>
                <w:szCs w:val="24"/>
              </w:rPr>
            </w:pPr>
            <w:r w:rsidRPr="00B717E3">
              <w:rPr>
                <w:sz w:val="24"/>
                <w:szCs w:val="24"/>
              </w:rPr>
              <w:t xml:space="preserve"> dystans roboczy: </w:t>
            </w:r>
          </w:p>
          <w:p w14:paraId="306255B9" w14:textId="77777777" w:rsidR="002A6D5E" w:rsidRPr="00B717E3" w:rsidRDefault="002A6D5E" w:rsidP="002F630D">
            <w:pPr>
              <w:ind w:left="720" w:hanging="359"/>
              <w:rPr>
                <w:sz w:val="24"/>
                <w:szCs w:val="24"/>
              </w:rPr>
            </w:pPr>
            <w:r w:rsidRPr="00B717E3">
              <w:rPr>
                <w:sz w:val="24"/>
                <w:szCs w:val="24"/>
              </w:rPr>
              <w:t>X – min. 92mm</w:t>
            </w:r>
          </w:p>
          <w:p w14:paraId="477F55B3" w14:textId="77777777" w:rsidR="002A6D5E" w:rsidRPr="00B717E3" w:rsidRDefault="002A6D5E" w:rsidP="002F630D">
            <w:pPr>
              <w:ind w:left="720" w:hanging="359"/>
              <w:rPr>
                <w:sz w:val="24"/>
                <w:szCs w:val="24"/>
              </w:rPr>
            </w:pPr>
            <w:r w:rsidRPr="00B717E3">
              <w:rPr>
                <w:sz w:val="24"/>
                <w:szCs w:val="24"/>
              </w:rPr>
              <w:t>Y – min. 86mm</w:t>
            </w:r>
          </w:p>
          <w:p w14:paraId="7B079668" w14:textId="77777777" w:rsidR="002A6D5E" w:rsidRPr="00B717E3" w:rsidRDefault="002A6D5E" w:rsidP="002F630D">
            <w:pPr>
              <w:ind w:left="720" w:hanging="359"/>
              <w:rPr>
                <w:sz w:val="24"/>
                <w:szCs w:val="24"/>
              </w:rPr>
            </w:pPr>
            <w:r w:rsidRPr="00B717E3">
              <w:rPr>
                <w:sz w:val="24"/>
                <w:szCs w:val="24"/>
              </w:rPr>
              <w:t>Z – min 69 mm</w:t>
            </w:r>
          </w:p>
          <w:p w14:paraId="6D220093" w14:textId="77777777" w:rsidR="002A6D5E" w:rsidRPr="00B717E3" w:rsidRDefault="002A6D5E" w:rsidP="00C51B52">
            <w:pPr>
              <w:numPr>
                <w:ilvl w:val="0"/>
                <w:numId w:val="255"/>
              </w:numPr>
              <w:spacing w:after="0" w:line="240" w:lineRule="auto"/>
              <w:ind w:left="319"/>
              <w:rPr>
                <w:sz w:val="24"/>
                <w:szCs w:val="24"/>
              </w:rPr>
            </w:pPr>
            <w:r w:rsidRPr="00B717E3">
              <w:rPr>
                <w:sz w:val="24"/>
                <w:szCs w:val="24"/>
              </w:rPr>
              <w:t>Dokładność pomiaru:</w:t>
            </w:r>
          </w:p>
          <w:p w14:paraId="4C7CFDB7" w14:textId="77777777" w:rsidR="002A6D5E" w:rsidRPr="00B717E3" w:rsidRDefault="002A6D5E" w:rsidP="002F630D">
            <w:pPr>
              <w:ind w:left="319"/>
              <w:rPr>
                <w:sz w:val="24"/>
                <w:szCs w:val="24"/>
              </w:rPr>
            </w:pPr>
            <w:r w:rsidRPr="00B717E3">
              <w:rPr>
                <w:sz w:val="24"/>
                <w:szCs w:val="24"/>
              </w:rPr>
              <w:t>- oś: Z: min. 2.5µm</w:t>
            </w:r>
          </w:p>
          <w:p w14:paraId="721E2820" w14:textId="77777777" w:rsidR="002A6D5E" w:rsidRPr="00B717E3" w:rsidRDefault="002A6D5E" w:rsidP="002F630D">
            <w:pPr>
              <w:ind w:left="319"/>
              <w:rPr>
                <w:sz w:val="24"/>
                <w:szCs w:val="24"/>
              </w:rPr>
            </w:pPr>
            <w:r w:rsidRPr="00B717E3">
              <w:rPr>
                <w:sz w:val="24"/>
                <w:szCs w:val="24"/>
              </w:rPr>
              <w:t>- oś X i Y: min. 2.0µm</w:t>
            </w:r>
          </w:p>
          <w:p w14:paraId="09F63AE1" w14:textId="77777777" w:rsidR="002A6D5E" w:rsidRPr="00B717E3" w:rsidRDefault="002A6D5E" w:rsidP="00C51B52">
            <w:pPr>
              <w:pStyle w:val="Akapitzlist"/>
              <w:numPr>
                <w:ilvl w:val="0"/>
                <w:numId w:val="255"/>
              </w:numPr>
              <w:tabs>
                <w:tab w:val="left" w:pos="4110"/>
              </w:tabs>
              <w:suppressAutoHyphens/>
              <w:spacing w:after="0" w:line="240" w:lineRule="auto"/>
              <w:ind w:left="361"/>
              <w:contextualSpacing w:val="0"/>
              <w:rPr>
                <w:rFonts w:ascii="Times New Roman" w:hAnsi="Times New Roman" w:cs="Times New Roman"/>
                <w:sz w:val="24"/>
                <w:szCs w:val="24"/>
                <w:lang w:eastAsia="pl-PL"/>
              </w:rPr>
            </w:pPr>
            <w:r w:rsidRPr="00B717E3">
              <w:rPr>
                <w:rFonts w:ascii="Times New Roman" w:hAnsi="Times New Roman" w:cs="Times New Roman"/>
                <w:sz w:val="24"/>
                <w:szCs w:val="24"/>
                <w:lang w:eastAsia="pl-PL"/>
              </w:rPr>
              <w:t>rozdzielczość minimum 0,1µm,</w:t>
            </w:r>
          </w:p>
          <w:p w14:paraId="463D88E7" w14:textId="77777777" w:rsidR="002A6D5E" w:rsidRPr="00B717E3" w:rsidRDefault="002A6D5E" w:rsidP="00C51B52">
            <w:pPr>
              <w:pStyle w:val="Akapitzlist"/>
              <w:numPr>
                <w:ilvl w:val="0"/>
                <w:numId w:val="255"/>
              </w:numPr>
              <w:tabs>
                <w:tab w:val="left" w:pos="4110"/>
              </w:tabs>
              <w:suppressAutoHyphens/>
              <w:spacing w:after="0" w:line="240" w:lineRule="auto"/>
              <w:ind w:left="361"/>
              <w:contextualSpacing w:val="0"/>
              <w:rPr>
                <w:rFonts w:ascii="Times New Roman" w:hAnsi="Times New Roman" w:cs="Times New Roman"/>
                <w:sz w:val="24"/>
                <w:szCs w:val="24"/>
                <w:lang w:eastAsia="pl-PL"/>
              </w:rPr>
            </w:pPr>
            <w:r w:rsidRPr="00B717E3">
              <w:rPr>
                <w:rFonts w:ascii="Times New Roman" w:hAnsi="Times New Roman" w:cs="Times New Roman"/>
                <w:sz w:val="24"/>
                <w:szCs w:val="24"/>
                <w:lang w:eastAsia="pl-PL"/>
              </w:rPr>
              <w:t>powtarzalność pomiaru w osi Z minimum 0,4µm, w osiach X i Y minimum 0,5µm,</w:t>
            </w:r>
          </w:p>
          <w:p w14:paraId="41B9E47A" w14:textId="77777777" w:rsidR="002A6D5E" w:rsidRPr="00B717E3" w:rsidRDefault="002A6D5E" w:rsidP="00C51B52">
            <w:pPr>
              <w:pStyle w:val="Akapitzlist"/>
              <w:numPr>
                <w:ilvl w:val="0"/>
                <w:numId w:val="255"/>
              </w:numPr>
              <w:tabs>
                <w:tab w:val="left" w:pos="4110"/>
              </w:tabs>
              <w:suppressAutoHyphens/>
              <w:spacing w:after="0" w:line="240" w:lineRule="auto"/>
              <w:ind w:left="361"/>
              <w:contextualSpacing w:val="0"/>
              <w:rPr>
                <w:rFonts w:ascii="Times New Roman" w:hAnsi="Times New Roman" w:cs="Times New Roman"/>
                <w:sz w:val="24"/>
                <w:szCs w:val="24"/>
                <w:lang w:eastAsia="pl-PL"/>
              </w:rPr>
            </w:pPr>
            <w:r w:rsidRPr="00B717E3">
              <w:rPr>
                <w:rFonts w:ascii="Times New Roman" w:hAnsi="Times New Roman" w:cs="Times New Roman"/>
                <w:sz w:val="24"/>
                <w:szCs w:val="24"/>
                <w:lang w:eastAsia="pl-PL"/>
              </w:rPr>
              <w:t>czas skanu próbki (24x18x10 mm): 2 sekundy</w:t>
            </w:r>
          </w:p>
          <w:p w14:paraId="49996A93" w14:textId="77777777" w:rsidR="002C5A8B" w:rsidRDefault="002C5A8B" w:rsidP="002F630D">
            <w:pPr>
              <w:tabs>
                <w:tab w:val="left" w:pos="4110"/>
              </w:tabs>
              <w:ind w:left="1"/>
              <w:rPr>
                <w:b/>
                <w:bCs/>
                <w:sz w:val="24"/>
                <w:szCs w:val="24"/>
              </w:rPr>
            </w:pPr>
          </w:p>
          <w:p w14:paraId="0A09854F" w14:textId="0BE775A8" w:rsidR="002A6D5E" w:rsidRPr="00B717E3" w:rsidRDefault="002A6D5E" w:rsidP="002F630D">
            <w:pPr>
              <w:tabs>
                <w:tab w:val="left" w:pos="4110"/>
              </w:tabs>
              <w:ind w:left="1"/>
              <w:rPr>
                <w:sz w:val="24"/>
                <w:szCs w:val="24"/>
              </w:rPr>
            </w:pPr>
            <w:r w:rsidRPr="00B717E3">
              <w:rPr>
                <w:b/>
                <w:bCs/>
                <w:sz w:val="24"/>
                <w:szCs w:val="24"/>
              </w:rPr>
              <w:t xml:space="preserve">Stolik </w:t>
            </w:r>
            <w:proofErr w:type="spellStart"/>
            <w:r w:rsidRPr="00B717E3">
              <w:rPr>
                <w:b/>
                <w:bCs/>
                <w:sz w:val="24"/>
                <w:szCs w:val="24"/>
              </w:rPr>
              <w:t>konturografu</w:t>
            </w:r>
            <w:proofErr w:type="spellEnd"/>
          </w:p>
          <w:p w14:paraId="2A4BE72A" w14:textId="77777777" w:rsidR="002A6D5E" w:rsidRPr="00B717E3" w:rsidRDefault="002A6D5E" w:rsidP="00C51B52">
            <w:pPr>
              <w:pStyle w:val="Akapitzlist"/>
              <w:numPr>
                <w:ilvl w:val="0"/>
                <w:numId w:val="255"/>
              </w:numPr>
              <w:tabs>
                <w:tab w:val="left" w:pos="4110"/>
              </w:tabs>
              <w:suppressAutoHyphens/>
              <w:spacing w:after="0" w:line="240" w:lineRule="auto"/>
              <w:ind w:left="361"/>
              <w:contextualSpacing w:val="0"/>
              <w:rPr>
                <w:rFonts w:ascii="Times New Roman" w:hAnsi="Times New Roman" w:cs="Times New Roman"/>
                <w:sz w:val="24"/>
                <w:szCs w:val="24"/>
                <w:lang w:eastAsia="pl-PL"/>
              </w:rPr>
            </w:pPr>
            <w:r w:rsidRPr="00B717E3">
              <w:rPr>
                <w:rFonts w:ascii="Times New Roman" w:hAnsi="Times New Roman" w:cs="Times New Roman"/>
                <w:sz w:val="24"/>
                <w:szCs w:val="24"/>
                <w:lang w:eastAsia="pl-PL"/>
              </w:rPr>
              <w:t>motoryzacja stolika w osi Z,</w:t>
            </w:r>
          </w:p>
          <w:p w14:paraId="3CF00A54" w14:textId="77777777" w:rsidR="002A6D5E" w:rsidRPr="00B717E3" w:rsidRDefault="002A6D5E" w:rsidP="00C51B52">
            <w:pPr>
              <w:pStyle w:val="Akapitzlist"/>
              <w:numPr>
                <w:ilvl w:val="0"/>
                <w:numId w:val="255"/>
              </w:numPr>
              <w:tabs>
                <w:tab w:val="left" w:pos="4110"/>
              </w:tabs>
              <w:suppressAutoHyphens/>
              <w:spacing w:after="0" w:line="240" w:lineRule="auto"/>
              <w:ind w:left="361"/>
              <w:contextualSpacing w:val="0"/>
              <w:rPr>
                <w:rFonts w:ascii="Times New Roman" w:hAnsi="Times New Roman" w:cs="Times New Roman"/>
                <w:sz w:val="24"/>
                <w:szCs w:val="24"/>
                <w:lang w:eastAsia="pl-PL"/>
              </w:rPr>
            </w:pPr>
            <w:r w:rsidRPr="00B717E3">
              <w:rPr>
                <w:rFonts w:ascii="Times New Roman" w:hAnsi="Times New Roman" w:cs="Times New Roman"/>
                <w:sz w:val="24"/>
                <w:szCs w:val="24"/>
                <w:lang w:eastAsia="pl-PL"/>
              </w:rPr>
              <w:t>możliwość przesuwania stolika w osi X i Y</w:t>
            </w:r>
          </w:p>
          <w:p w14:paraId="5FC90AB6" w14:textId="77777777" w:rsidR="002A6D5E" w:rsidRPr="00B717E3" w:rsidRDefault="002A6D5E" w:rsidP="00C51B52">
            <w:pPr>
              <w:pStyle w:val="Akapitzlist"/>
              <w:numPr>
                <w:ilvl w:val="0"/>
                <w:numId w:val="255"/>
              </w:numPr>
              <w:tabs>
                <w:tab w:val="left" w:pos="4110"/>
              </w:tabs>
              <w:suppressAutoHyphens/>
              <w:spacing w:after="0" w:line="240" w:lineRule="auto"/>
              <w:ind w:left="361"/>
              <w:contextualSpacing w:val="0"/>
              <w:rPr>
                <w:rFonts w:ascii="Times New Roman" w:hAnsi="Times New Roman" w:cs="Times New Roman"/>
                <w:sz w:val="24"/>
                <w:szCs w:val="24"/>
                <w:lang w:eastAsia="pl-PL"/>
              </w:rPr>
            </w:pPr>
            <w:r w:rsidRPr="00B717E3">
              <w:rPr>
                <w:rFonts w:ascii="Times New Roman" w:hAnsi="Times New Roman" w:cs="Times New Roman"/>
                <w:sz w:val="24"/>
                <w:szCs w:val="24"/>
                <w:lang w:eastAsia="pl-PL"/>
              </w:rPr>
              <w:t>nośność stolika: min. 4,5k</w:t>
            </w:r>
            <w:r>
              <w:rPr>
                <w:rFonts w:ascii="Times New Roman" w:hAnsi="Times New Roman" w:cs="Times New Roman"/>
                <w:sz w:val="24"/>
                <w:szCs w:val="24"/>
                <w:lang w:eastAsia="pl-PL"/>
              </w:rPr>
              <w:t>g</w:t>
            </w:r>
          </w:p>
          <w:p w14:paraId="3EACCBEC" w14:textId="77777777" w:rsidR="002A6D5E" w:rsidRPr="00B717E3" w:rsidRDefault="002A6D5E" w:rsidP="00C51B52">
            <w:pPr>
              <w:pStyle w:val="Akapitzlist"/>
              <w:numPr>
                <w:ilvl w:val="0"/>
                <w:numId w:val="255"/>
              </w:numPr>
              <w:tabs>
                <w:tab w:val="left" w:pos="4110"/>
              </w:tabs>
              <w:suppressAutoHyphens/>
              <w:spacing w:after="0" w:line="240" w:lineRule="auto"/>
              <w:ind w:left="361"/>
              <w:contextualSpacing w:val="0"/>
              <w:rPr>
                <w:rFonts w:ascii="Times New Roman" w:hAnsi="Times New Roman" w:cs="Times New Roman"/>
                <w:sz w:val="24"/>
                <w:szCs w:val="24"/>
                <w:lang w:eastAsia="pl-PL"/>
              </w:rPr>
            </w:pPr>
            <w:r w:rsidRPr="00B717E3">
              <w:rPr>
                <w:rFonts w:ascii="Times New Roman" w:hAnsi="Times New Roman" w:cs="Times New Roman"/>
                <w:sz w:val="24"/>
                <w:szCs w:val="24"/>
              </w:rPr>
              <w:t xml:space="preserve">przestrzeń robocza stolika w osi XY: </w:t>
            </w:r>
          </w:p>
          <w:p w14:paraId="0617F47B" w14:textId="77777777" w:rsidR="002A6D5E" w:rsidRPr="00B717E3" w:rsidRDefault="002A6D5E" w:rsidP="002F630D">
            <w:pPr>
              <w:tabs>
                <w:tab w:val="left" w:pos="4110"/>
              </w:tabs>
              <w:rPr>
                <w:sz w:val="24"/>
                <w:szCs w:val="24"/>
              </w:rPr>
            </w:pPr>
            <w:r w:rsidRPr="00B717E3">
              <w:rPr>
                <w:sz w:val="24"/>
                <w:szCs w:val="24"/>
              </w:rPr>
              <w:t xml:space="preserve">X – min. 92mm </w:t>
            </w:r>
          </w:p>
          <w:p w14:paraId="600ABAB2" w14:textId="77777777" w:rsidR="002A6D5E" w:rsidRPr="00B717E3" w:rsidRDefault="002A6D5E" w:rsidP="002F630D">
            <w:pPr>
              <w:tabs>
                <w:tab w:val="left" w:pos="4110"/>
              </w:tabs>
              <w:rPr>
                <w:sz w:val="24"/>
                <w:szCs w:val="24"/>
              </w:rPr>
            </w:pPr>
            <w:r w:rsidRPr="00B717E3">
              <w:rPr>
                <w:sz w:val="24"/>
                <w:szCs w:val="24"/>
              </w:rPr>
              <w:t xml:space="preserve">Y – min. 86 mm </w:t>
            </w:r>
          </w:p>
          <w:p w14:paraId="16A9185B" w14:textId="77777777" w:rsidR="002A6D5E" w:rsidRPr="00B717E3" w:rsidRDefault="002A6D5E" w:rsidP="002F630D">
            <w:pPr>
              <w:tabs>
                <w:tab w:val="left" w:pos="4110"/>
              </w:tabs>
              <w:rPr>
                <w:sz w:val="24"/>
                <w:szCs w:val="24"/>
              </w:rPr>
            </w:pPr>
            <w:r w:rsidRPr="00B717E3">
              <w:rPr>
                <w:sz w:val="24"/>
                <w:szCs w:val="24"/>
              </w:rPr>
              <w:t xml:space="preserve">zakres przesuwu stolika w osiach:  </w:t>
            </w:r>
          </w:p>
          <w:p w14:paraId="70181ECB" w14:textId="77777777" w:rsidR="002A6D5E" w:rsidRPr="00B717E3" w:rsidRDefault="002A6D5E" w:rsidP="002F630D">
            <w:pPr>
              <w:tabs>
                <w:tab w:val="left" w:pos="4110"/>
              </w:tabs>
              <w:rPr>
                <w:sz w:val="24"/>
                <w:szCs w:val="24"/>
              </w:rPr>
            </w:pPr>
            <w:r w:rsidRPr="00B717E3">
              <w:rPr>
                <w:sz w:val="24"/>
                <w:szCs w:val="24"/>
              </w:rPr>
              <w:t xml:space="preserve">X – min. 70 mm </w:t>
            </w:r>
          </w:p>
          <w:p w14:paraId="68623360" w14:textId="77777777" w:rsidR="002A6D5E" w:rsidRPr="00B717E3" w:rsidRDefault="002A6D5E" w:rsidP="002F630D">
            <w:pPr>
              <w:tabs>
                <w:tab w:val="left" w:pos="4110"/>
              </w:tabs>
              <w:rPr>
                <w:sz w:val="24"/>
                <w:szCs w:val="24"/>
              </w:rPr>
            </w:pPr>
            <w:r w:rsidRPr="00B717E3">
              <w:rPr>
                <w:sz w:val="24"/>
                <w:szCs w:val="24"/>
              </w:rPr>
              <w:lastRenderedPageBreak/>
              <w:t xml:space="preserve">Y – min. 70 mm </w:t>
            </w:r>
          </w:p>
          <w:p w14:paraId="1A59DDCB" w14:textId="77777777" w:rsidR="002A6D5E" w:rsidRPr="00B717E3" w:rsidRDefault="002A6D5E" w:rsidP="002F630D">
            <w:pPr>
              <w:tabs>
                <w:tab w:val="left" w:pos="4110"/>
              </w:tabs>
              <w:rPr>
                <w:sz w:val="24"/>
                <w:szCs w:val="24"/>
              </w:rPr>
            </w:pPr>
            <w:r w:rsidRPr="00B717E3">
              <w:rPr>
                <w:sz w:val="24"/>
                <w:szCs w:val="24"/>
              </w:rPr>
              <w:t xml:space="preserve">Z – min. 65 mm </w:t>
            </w:r>
          </w:p>
          <w:p w14:paraId="4C0E4482" w14:textId="77777777" w:rsidR="002A6D5E" w:rsidRPr="00B717E3" w:rsidRDefault="002A6D5E" w:rsidP="002F630D">
            <w:pPr>
              <w:tabs>
                <w:tab w:val="left" w:pos="4110"/>
              </w:tabs>
              <w:rPr>
                <w:b/>
                <w:bCs/>
                <w:sz w:val="24"/>
                <w:szCs w:val="24"/>
              </w:rPr>
            </w:pPr>
            <w:r w:rsidRPr="00B717E3">
              <w:rPr>
                <w:b/>
                <w:bCs/>
                <w:sz w:val="24"/>
                <w:szCs w:val="24"/>
              </w:rPr>
              <w:t>Funkcje pomiarowe:</w:t>
            </w:r>
          </w:p>
          <w:p w14:paraId="5A670CBC" w14:textId="77777777" w:rsidR="002A6D5E" w:rsidRPr="00B717E3" w:rsidRDefault="002A6D5E" w:rsidP="00C51B52">
            <w:pPr>
              <w:pStyle w:val="Akapitzlist"/>
              <w:numPr>
                <w:ilvl w:val="0"/>
                <w:numId w:val="258"/>
              </w:numPr>
              <w:tabs>
                <w:tab w:val="left" w:pos="4110"/>
              </w:tabs>
              <w:suppressAutoHyphens/>
              <w:spacing w:after="0" w:line="240" w:lineRule="auto"/>
              <w:ind w:left="361"/>
              <w:contextualSpacing w:val="0"/>
              <w:rPr>
                <w:rFonts w:ascii="Times New Roman" w:hAnsi="Times New Roman" w:cs="Times New Roman"/>
                <w:sz w:val="24"/>
                <w:szCs w:val="24"/>
              </w:rPr>
            </w:pPr>
            <w:r w:rsidRPr="00B717E3">
              <w:rPr>
                <w:rFonts w:ascii="Times New Roman" w:hAnsi="Times New Roman" w:cs="Times New Roman"/>
                <w:sz w:val="24"/>
                <w:szCs w:val="24"/>
              </w:rPr>
              <w:t xml:space="preserve">pomiar profilu, </w:t>
            </w:r>
          </w:p>
          <w:p w14:paraId="3E607C83" w14:textId="77777777" w:rsidR="002A6D5E" w:rsidRPr="00B717E3" w:rsidRDefault="002A6D5E" w:rsidP="00C51B52">
            <w:pPr>
              <w:pStyle w:val="Akapitzlist"/>
              <w:numPr>
                <w:ilvl w:val="0"/>
                <w:numId w:val="258"/>
              </w:numPr>
              <w:tabs>
                <w:tab w:val="left" w:pos="4110"/>
              </w:tabs>
              <w:suppressAutoHyphens/>
              <w:spacing w:after="0" w:line="240" w:lineRule="auto"/>
              <w:ind w:left="361"/>
              <w:contextualSpacing w:val="0"/>
              <w:rPr>
                <w:rFonts w:ascii="Times New Roman" w:hAnsi="Times New Roman" w:cs="Times New Roman"/>
                <w:sz w:val="24"/>
                <w:szCs w:val="24"/>
              </w:rPr>
            </w:pPr>
            <w:r w:rsidRPr="00B717E3">
              <w:rPr>
                <w:rFonts w:ascii="Times New Roman" w:hAnsi="Times New Roman" w:cs="Times New Roman"/>
                <w:sz w:val="24"/>
                <w:szCs w:val="24"/>
              </w:rPr>
              <w:t xml:space="preserve">pomiary 2D, </w:t>
            </w:r>
          </w:p>
          <w:p w14:paraId="16957CDE" w14:textId="77777777" w:rsidR="002A6D5E" w:rsidRPr="00B717E3" w:rsidRDefault="002A6D5E" w:rsidP="00C51B52">
            <w:pPr>
              <w:pStyle w:val="Akapitzlist"/>
              <w:numPr>
                <w:ilvl w:val="0"/>
                <w:numId w:val="258"/>
              </w:numPr>
              <w:tabs>
                <w:tab w:val="left" w:pos="4110"/>
              </w:tabs>
              <w:suppressAutoHyphens/>
              <w:spacing w:after="0" w:line="240" w:lineRule="auto"/>
              <w:ind w:left="361"/>
              <w:contextualSpacing w:val="0"/>
              <w:rPr>
                <w:rFonts w:ascii="Times New Roman" w:hAnsi="Times New Roman" w:cs="Times New Roman"/>
                <w:sz w:val="24"/>
                <w:szCs w:val="24"/>
              </w:rPr>
            </w:pPr>
            <w:r w:rsidRPr="00B717E3">
              <w:rPr>
                <w:rFonts w:ascii="Times New Roman" w:hAnsi="Times New Roman" w:cs="Times New Roman"/>
                <w:sz w:val="24"/>
                <w:szCs w:val="24"/>
              </w:rPr>
              <w:t xml:space="preserve">pomiary chropowatości, </w:t>
            </w:r>
          </w:p>
          <w:p w14:paraId="7FE40ADD" w14:textId="77777777" w:rsidR="002A6D5E" w:rsidRPr="00B717E3" w:rsidRDefault="002A6D5E" w:rsidP="00C51B52">
            <w:pPr>
              <w:pStyle w:val="Akapitzlist"/>
              <w:numPr>
                <w:ilvl w:val="0"/>
                <w:numId w:val="258"/>
              </w:numPr>
              <w:tabs>
                <w:tab w:val="left" w:pos="4110"/>
              </w:tabs>
              <w:suppressAutoHyphens/>
              <w:spacing w:after="0" w:line="240" w:lineRule="auto"/>
              <w:ind w:left="361"/>
              <w:contextualSpacing w:val="0"/>
              <w:rPr>
                <w:rFonts w:ascii="Times New Roman" w:hAnsi="Times New Roman" w:cs="Times New Roman"/>
                <w:sz w:val="24"/>
                <w:szCs w:val="24"/>
              </w:rPr>
            </w:pPr>
            <w:r w:rsidRPr="00B717E3">
              <w:rPr>
                <w:rFonts w:ascii="Times New Roman" w:hAnsi="Times New Roman" w:cs="Times New Roman"/>
                <w:sz w:val="24"/>
                <w:szCs w:val="24"/>
              </w:rPr>
              <w:t xml:space="preserve">pomiary objętości, </w:t>
            </w:r>
          </w:p>
          <w:p w14:paraId="6A81C5A8" w14:textId="77777777" w:rsidR="002A6D5E" w:rsidRPr="00B717E3" w:rsidRDefault="002A6D5E" w:rsidP="00C51B52">
            <w:pPr>
              <w:pStyle w:val="Akapitzlist"/>
              <w:numPr>
                <w:ilvl w:val="0"/>
                <w:numId w:val="258"/>
              </w:numPr>
              <w:tabs>
                <w:tab w:val="left" w:pos="4110"/>
              </w:tabs>
              <w:suppressAutoHyphens/>
              <w:spacing w:after="0" w:line="240" w:lineRule="auto"/>
              <w:ind w:left="361"/>
              <w:contextualSpacing w:val="0"/>
              <w:rPr>
                <w:rFonts w:ascii="Times New Roman" w:hAnsi="Times New Roman" w:cs="Times New Roman"/>
                <w:sz w:val="24"/>
                <w:szCs w:val="24"/>
              </w:rPr>
            </w:pPr>
            <w:r w:rsidRPr="00B717E3">
              <w:rPr>
                <w:rFonts w:ascii="Times New Roman" w:hAnsi="Times New Roman" w:cs="Times New Roman"/>
                <w:sz w:val="24"/>
                <w:szCs w:val="24"/>
              </w:rPr>
              <w:t>pomiary płaskości</w:t>
            </w:r>
          </w:p>
          <w:p w14:paraId="0F88A429" w14:textId="77777777" w:rsidR="002A6D5E" w:rsidRPr="00B717E3" w:rsidRDefault="002A6D5E" w:rsidP="00C51B52">
            <w:pPr>
              <w:pStyle w:val="Akapitzlist"/>
              <w:numPr>
                <w:ilvl w:val="0"/>
                <w:numId w:val="258"/>
              </w:numPr>
              <w:tabs>
                <w:tab w:val="left" w:pos="4110"/>
              </w:tabs>
              <w:suppressAutoHyphens/>
              <w:spacing w:after="0" w:line="240" w:lineRule="auto"/>
              <w:ind w:left="361"/>
              <w:contextualSpacing w:val="0"/>
              <w:rPr>
                <w:rFonts w:ascii="Times New Roman" w:hAnsi="Times New Roman" w:cs="Times New Roman"/>
                <w:sz w:val="24"/>
                <w:szCs w:val="24"/>
              </w:rPr>
            </w:pPr>
            <w:r w:rsidRPr="00B717E3">
              <w:rPr>
                <w:rFonts w:ascii="Times New Roman" w:hAnsi="Times New Roman" w:cs="Times New Roman"/>
                <w:sz w:val="24"/>
                <w:szCs w:val="24"/>
              </w:rPr>
              <w:t>możliwość konwersji zeskanowanych danych do formatu .CSV, .STL, .STEP i .ASCII</w:t>
            </w:r>
          </w:p>
          <w:p w14:paraId="080E827A" w14:textId="77777777" w:rsidR="002A6D5E" w:rsidRPr="00B717E3" w:rsidRDefault="002A6D5E" w:rsidP="002F630D">
            <w:pPr>
              <w:tabs>
                <w:tab w:val="left" w:pos="4110"/>
              </w:tabs>
              <w:rPr>
                <w:sz w:val="24"/>
                <w:szCs w:val="24"/>
              </w:rPr>
            </w:pPr>
          </w:p>
          <w:p w14:paraId="2FB04409" w14:textId="77777777" w:rsidR="002A6D5E" w:rsidRPr="00B717E3" w:rsidRDefault="002A6D5E" w:rsidP="002F630D">
            <w:pPr>
              <w:tabs>
                <w:tab w:val="left" w:pos="4110"/>
              </w:tabs>
              <w:ind w:left="5"/>
              <w:rPr>
                <w:sz w:val="24"/>
                <w:szCs w:val="24"/>
              </w:rPr>
            </w:pPr>
            <w:r w:rsidRPr="00B717E3">
              <w:rPr>
                <w:b/>
                <w:sz w:val="24"/>
                <w:szCs w:val="24"/>
              </w:rPr>
              <w:t>Jednostka sterująca</w:t>
            </w:r>
            <w:r w:rsidRPr="00B717E3">
              <w:rPr>
                <w:b/>
                <w:sz w:val="24"/>
                <w:szCs w:val="24"/>
              </w:rPr>
              <w:tab/>
            </w:r>
          </w:p>
          <w:p w14:paraId="182ECC36" w14:textId="77777777" w:rsidR="002A6D5E" w:rsidRPr="00B717E3" w:rsidRDefault="002A6D5E" w:rsidP="00C51B52">
            <w:pPr>
              <w:numPr>
                <w:ilvl w:val="0"/>
                <w:numId w:val="256"/>
              </w:numPr>
              <w:spacing w:after="0" w:line="240" w:lineRule="auto"/>
              <w:ind w:left="361"/>
              <w:jc w:val="both"/>
              <w:rPr>
                <w:sz w:val="24"/>
                <w:szCs w:val="24"/>
              </w:rPr>
            </w:pPr>
            <w:r w:rsidRPr="00B717E3">
              <w:rPr>
                <w:sz w:val="24"/>
                <w:szCs w:val="24"/>
              </w:rPr>
              <w:t xml:space="preserve">komputer (system operacyjny Windows 10 lub nowszy, minimum 16 GB RAM, minimum 4 </w:t>
            </w:r>
            <w:proofErr w:type="spellStart"/>
            <w:r w:rsidRPr="00B717E3">
              <w:rPr>
                <w:sz w:val="24"/>
                <w:szCs w:val="24"/>
              </w:rPr>
              <w:t>rodzeniowy</w:t>
            </w:r>
            <w:proofErr w:type="spellEnd"/>
            <w:r w:rsidRPr="00B717E3">
              <w:rPr>
                <w:sz w:val="24"/>
                <w:szCs w:val="24"/>
              </w:rPr>
              <w:t xml:space="preserve"> procesor, dysk twardy minimum 500GB, NVIDIA </w:t>
            </w:r>
            <w:proofErr w:type="spellStart"/>
            <w:r w:rsidRPr="00B717E3">
              <w:rPr>
                <w:sz w:val="24"/>
                <w:szCs w:val="24"/>
              </w:rPr>
              <w:t>Quadro</w:t>
            </w:r>
            <w:proofErr w:type="spellEnd"/>
            <w:r w:rsidRPr="00B717E3">
              <w:rPr>
                <w:sz w:val="24"/>
                <w:szCs w:val="24"/>
              </w:rPr>
              <w:t>® T400 2GB, mysz, klawiatura),</w:t>
            </w:r>
          </w:p>
          <w:p w14:paraId="565CFD45" w14:textId="77777777" w:rsidR="002A6D5E" w:rsidRPr="00B717E3" w:rsidRDefault="002A6D5E" w:rsidP="00C51B52">
            <w:pPr>
              <w:numPr>
                <w:ilvl w:val="0"/>
                <w:numId w:val="256"/>
              </w:numPr>
              <w:spacing w:after="0" w:line="240" w:lineRule="auto"/>
              <w:ind w:left="361"/>
              <w:jc w:val="both"/>
              <w:rPr>
                <w:sz w:val="24"/>
                <w:szCs w:val="24"/>
              </w:rPr>
            </w:pPr>
            <w:r w:rsidRPr="00B717E3">
              <w:rPr>
                <w:sz w:val="24"/>
                <w:szCs w:val="24"/>
              </w:rPr>
              <w:t>monitor LCD do komputera (minimum 23 cale),</w:t>
            </w:r>
          </w:p>
          <w:p w14:paraId="486D2F1C" w14:textId="77777777" w:rsidR="002A6D5E" w:rsidRPr="00B717E3" w:rsidRDefault="002A6D5E" w:rsidP="00C51B52">
            <w:pPr>
              <w:numPr>
                <w:ilvl w:val="0"/>
                <w:numId w:val="256"/>
              </w:numPr>
              <w:spacing w:after="0" w:line="240" w:lineRule="auto"/>
              <w:ind w:left="361"/>
              <w:jc w:val="both"/>
              <w:rPr>
                <w:sz w:val="24"/>
                <w:szCs w:val="24"/>
              </w:rPr>
            </w:pPr>
            <w:r w:rsidRPr="00B717E3">
              <w:rPr>
                <w:sz w:val="24"/>
                <w:szCs w:val="24"/>
              </w:rPr>
              <w:t>standardowy kabel zasilający (kabel zasilający x 3, po jednym do kontrolera pomiarowego, komputera i monitora).</w:t>
            </w:r>
          </w:p>
          <w:p w14:paraId="1FB5265B" w14:textId="77777777" w:rsidR="002A6D5E" w:rsidRPr="00B717E3" w:rsidRDefault="002A6D5E" w:rsidP="00C51B52">
            <w:pPr>
              <w:numPr>
                <w:ilvl w:val="0"/>
                <w:numId w:val="256"/>
              </w:numPr>
              <w:spacing w:after="0" w:line="240" w:lineRule="auto"/>
              <w:ind w:left="361"/>
              <w:jc w:val="both"/>
              <w:rPr>
                <w:sz w:val="24"/>
                <w:szCs w:val="24"/>
              </w:rPr>
            </w:pPr>
            <w:r w:rsidRPr="00B717E3">
              <w:rPr>
                <w:sz w:val="24"/>
                <w:szCs w:val="24"/>
              </w:rPr>
              <w:t>kontroler</w:t>
            </w:r>
          </w:p>
          <w:p w14:paraId="038D3B17" w14:textId="77777777" w:rsidR="002A6D5E" w:rsidRPr="00B717E3" w:rsidRDefault="002A6D5E" w:rsidP="002F630D">
            <w:pPr>
              <w:ind w:left="361"/>
              <w:rPr>
                <w:sz w:val="24"/>
                <w:szCs w:val="24"/>
              </w:rPr>
            </w:pPr>
          </w:p>
          <w:p w14:paraId="5C20A683" w14:textId="77777777" w:rsidR="002A6D5E" w:rsidRPr="00B717E3" w:rsidRDefault="002A6D5E" w:rsidP="002F630D">
            <w:pPr>
              <w:tabs>
                <w:tab w:val="left" w:pos="4110"/>
              </w:tabs>
              <w:ind w:left="5"/>
              <w:rPr>
                <w:sz w:val="24"/>
                <w:szCs w:val="24"/>
              </w:rPr>
            </w:pPr>
            <w:r w:rsidRPr="00B717E3">
              <w:rPr>
                <w:b/>
                <w:sz w:val="24"/>
                <w:szCs w:val="24"/>
              </w:rPr>
              <w:t>Wymagane funkcje oprogramowania</w:t>
            </w:r>
            <w:r w:rsidRPr="00B717E3">
              <w:rPr>
                <w:b/>
                <w:sz w:val="24"/>
                <w:szCs w:val="24"/>
              </w:rPr>
              <w:tab/>
            </w:r>
          </w:p>
          <w:p w14:paraId="6BA0E287" w14:textId="77777777" w:rsidR="002A6D5E" w:rsidRPr="00B717E3" w:rsidRDefault="002A6D5E" w:rsidP="00C51B52">
            <w:pPr>
              <w:numPr>
                <w:ilvl w:val="0"/>
                <w:numId w:val="257"/>
              </w:numPr>
              <w:spacing w:after="0" w:line="240" w:lineRule="auto"/>
              <w:ind w:left="319"/>
              <w:jc w:val="both"/>
              <w:rPr>
                <w:sz w:val="24"/>
                <w:szCs w:val="24"/>
              </w:rPr>
            </w:pPr>
            <w:r w:rsidRPr="00B717E3">
              <w:rPr>
                <w:sz w:val="24"/>
                <w:szCs w:val="24"/>
              </w:rPr>
              <w:t>Funkcja generowania raportów do Excel lub PDF.</w:t>
            </w:r>
          </w:p>
          <w:p w14:paraId="161F4750" w14:textId="77777777" w:rsidR="002A6D5E" w:rsidRPr="00B717E3" w:rsidRDefault="002A6D5E" w:rsidP="00C51B52">
            <w:pPr>
              <w:numPr>
                <w:ilvl w:val="0"/>
                <w:numId w:val="257"/>
              </w:numPr>
              <w:spacing w:after="0" w:line="240" w:lineRule="auto"/>
              <w:ind w:left="319"/>
              <w:jc w:val="both"/>
              <w:rPr>
                <w:sz w:val="24"/>
                <w:szCs w:val="24"/>
              </w:rPr>
            </w:pPr>
            <w:r w:rsidRPr="00B717E3">
              <w:rPr>
                <w:sz w:val="24"/>
                <w:szCs w:val="24"/>
              </w:rPr>
              <w:t>Możliwość zapisu zdjęć w formacie .jpg, .</w:t>
            </w:r>
            <w:proofErr w:type="spellStart"/>
            <w:r w:rsidRPr="00B717E3">
              <w:rPr>
                <w:sz w:val="24"/>
                <w:szCs w:val="24"/>
              </w:rPr>
              <w:t>png</w:t>
            </w:r>
            <w:proofErr w:type="spellEnd"/>
            <w:r w:rsidRPr="00B717E3">
              <w:rPr>
                <w:sz w:val="24"/>
                <w:szCs w:val="24"/>
              </w:rPr>
              <w:t>, .</w:t>
            </w:r>
            <w:proofErr w:type="spellStart"/>
            <w:r w:rsidRPr="00B717E3">
              <w:rPr>
                <w:sz w:val="24"/>
                <w:szCs w:val="24"/>
              </w:rPr>
              <w:t>tiff</w:t>
            </w:r>
            <w:proofErr w:type="spellEnd"/>
          </w:p>
          <w:p w14:paraId="48FF7BB0" w14:textId="77777777" w:rsidR="002A6D5E" w:rsidRPr="00B717E3" w:rsidRDefault="002A6D5E" w:rsidP="00C51B52">
            <w:pPr>
              <w:numPr>
                <w:ilvl w:val="0"/>
                <w:numId w:val="257"/>
              </w:numPr>
              <w:spacing w:after="0" w:line="240" w:lineRule="auto"/>
              <w:ind w:left="319"/>
              <w:jc w:val="both"/>
              <w:rPr>
                <w:sz w:val="24"/>
                <w:szCs w:val="24"/>
              </w:rPr>
            </w:pPr>
            <w:r w:rsidRPr="00B717E3">
              <w:rPr>
                <w:sz w:val="24"/>
                <w:szCs w:val="24"/>
              </w:rPr>
              <w:t>Licencja bezterminowa na oprogramowanie do obsługi danych z urządzenia możliwa do zainstalowania na dowolnej liczbie komputerów.</w:t>
            </w:r>
          </w:p>
          <w:p w14:paraId="0C38EE8D" w14:textId="77777777" w:rsidR="002A6D5E" w:rsidRPr="00B717E3" w:rsidRDefault="002A6D5E" w:rsidP="00C51B52">
            <w:pPr>
              <w:numPr>
                <w:ilvl w:val="0"/>
                <w:numId w:val="257"/>
              </w:numPr>
              <w:spacing w:after="0" w:line="240" w:lineRule="auto"/>
              <w:ind w:left="319"/>
              <w:jc w:val="both"/>
              <w:rPr>
                <w:sz w:val="24"/>
                <w:szCs w:val="24"/>
              </w:rPr>
            </w:pPr>
            <w:r w:rsidRPr="00B717E3">
              <w:rPr>
                <w:sz w:val="24"/>
                <w:szCs w:val="24"/>
              </w:rPr>
              <w:t>Serwis on-</w:t>
            </w:r>
            <w:proofErr w:type="spellStart"/>
            <w:r w:rsidRPr="00B717E3">
              <w:rPr>
                <w:sz w:val="24"/>
                <w:szCs w:val="24"/>
              </w:rPr>
              <w:t>site</w:t>
            </w:r>
            <w:proofErr w:type="spellEnd"/>
            <w:r w:rsidRPr="00B717E3">
              <w:rPr>
                <w:sz w:val="24"/>
                <w:szCs w:val="24"/>
              </w:rPr>
              <w:t>, telefonicznie, online w ciągu 24 h od zgłoszenia awarii.</w:t>
            </w:r>
          </w:p>
          <w:p w14:paraId="7F244201" w14:textId="77777777" w:rsidR="002A6D5E" w:rsidRPr="00B717E3" w:rsidRDefault="002A6D5E" w:rsidP="00C51B52">
            <w:pPr>
              <w:numPr>
                <w:ilvl w:val="0"/>
                <w:numId w:val="257"/>
              </w:numPr>
              <w:spacing w:after="0" w:line="240" w:lineRule="auto"/>
              <w:ind w:left="361"/>
              <w:jc w:val="both"/>
              <w:rPr>
                <w:sz w:val="24"/>
                <w:szCs w:val="24"/>
              </w:rPr>
            </w:pPr>
            <w:r w:rsidRPr="00B717E3">
              <w:rPr>
                <w:sz w:val="24"/>
                <w:szCs w:val="24"/>
              </w:rPr>
              <w:t>Dokument poświadczający zgodność deklarowanych parametrów pomiarowych,</w:t>
            </w:r>
          </w:p>
          <w:p w14:paraId="2D0515B4" w14:textId="77777777" w:rsidR="002A6D5E" w:rsidRPr="00B717E3" w:rsidRDefault="002A6D5E" w:rsidP="00C51B52">
            <w:pPr>
              <w:numPr>
                <w:ilvl w:val="0"/>
                <w:numId w:val="257"/>
              </w:numPr>
              <w:spacing w:after="0" w:line="240" w:lineRule="auto"/>
              <w:ind w:left="361"/>
              <w:jc w:val="both"/>
              <w:rPr>
                <w:sz w:val="24"/>
                <w:szCs w:val="24"/>
              </w:rPr>
            </w:pPr>
            <w:r w:rsidRPr="00B717E3">
              <w:rPr>
                <w:sz w:val="24"/>
                <w:szCs w:val="24"/>
              </w:rPr>
              <w:t>Instrukcja obsługi, opracowana w języku angielskim lub polskim, w wersji elektronicznej lub drukowanej.</w:t>
            </w:r>
          </w:p>
          <w:p w14:paraId="371E5F40" w14:textId="77777777" w:rsidR="002A6D5E" w:rsidRPr="00B717E3" w:rsidRDefault="002A6D5E" w:rsidP="002F630D">
            <w:pPr>
              <w:ind w:left="319"/>
              <w:rPr>
                <w:sz w:val="24"/>
                <w:szCs w:val="24"/>
              </w:rPr>
            </w:pPr>
          </w:p>
          <w:p w14:paraId="2338F152" w14:textId="77777777" w:rsidR="002A6D5E" w:rsidRPr="00B717E3" w:rsidRDefault="002A6D5E" w:rsidP="002F630D">
            <w:pPr>
              <w:pStyle w:val="Akapitzlist"/>
              <w:ind w:left="0"/>
              <w:rPr>
                <w:rFonts w:ascii="Times New Roman" w:hAnsi="Times New Roman" w:cs="Times New Roman"/>
                <w:sz w:val="24"/>
                <w:szCs w:val="24"/>
              </w:rPr>
            </w:pPr>
            <w:r w:rsidRPr="00B717E3">
              <w:rPr>
                <w:rFonts w:ascii="Times New Roman" w:hAnsi="Times New Roman" w:cs="Times New Roman"/>
                <w:sz w:val="24"/>
                <w:szCs w:val="24"/>
              </w:rPr>
              <w:lastRenderedPageBreak/>
              <w:t xml:space="preserve">Termin dostawy - poniżej 10 dni; </w:t>
            </w:r>
            <w:r w:rsidRPr="00B717E3">
              <w:rPr>
                <w:rFonts w:ascii="Times New Roman" w:hAnsi="Times New Roman" w:cs="Times New Roman"/>
                <w:sz w:val="24"/>
                <w:szCs w:val="24"/>
              </w:rPr>
              <w:br/>
              <w:t>Okres gwarancji minimum: 1 rok</w:t>
            </w:r>
          </w:p>
          <w:p w14:paraId="29BCDFFB" w14:textId="77777777" w:rsidR="002A6D5E" w:rsidRPr="00B717E3" w:rsidRDefault="002A6D5E" w:rsidP="002F630D">
            <w:pPr>
              <w:pStyle w:val="Akapitzlist"/>
              <w:rPr>
                <w:rFonts w:ascii="Times New Roman" w:hAnsi="Times New Roman" w:cs="Times New Roman"/>
                <w:sz w:val="24"/>
                <w:szCs w:val="24"/>
              </w:rPr>
            </w:pPr>
          </w:p>
        </w:tc>
        <w:tc>
          <w:tcPr>
            <w:tcW w:w="1328" w:type="dxa"/>
          </w:tcPr>
          <w:p w14:paraId="4DE9608C" w14:textId="77777777" w:rsidR="002A6D5E" w:rsidRPr="00B717E3" w:rsidRDefault="002A6D5E" w:rsidP="002F630D">
            <w:pPr>
              <w:pStyle w:val="Akapitzlist"/>
              <w:ind w:left="0"/>
              <w:jc w:val="both"/>
              <w:rPr>
                <w:rFonts w:ascii="Times New Roman" w:hAnsi="Times New Roman" w:cs="Times New Roman"/>
                <w:sz w:val="24"/>
                <w:szCs w:val="24"/>
              </w:rPr>
            </w:pPr>
          </w:p>
        </w:tc>
        <w:tc>
          <w:tcPr>
            <w:tcW w:w="2263" w:type="dxa"/>
          </w:tcPr>
          <w:p w14:paraId="0D29B5D3" w14:textId="77777777" w:rsidR="002A6D5E" w:rsidRPr="00B717E3" w:rsidRDefault="002A6D5E" w:rsidP="002F630D">
            <w:pPr>
              <w:pStyle w:val="Akapitzlist"/>
              <w:ind w:left="0"/>
              <w:jc w:val="both"/>
              <w:rPr>
                <w:rFonts w:ascii="Times New Roman" w:hAnsi="Times New Roman" w:cs="Times New Roman"/>
                <w:sz w:val="24"/>
                <w:szCs w:val="24"/>
              </w:rPr>
            </w:pPr>
          </w:p>
        </w:tc>
      </w:tr>
      <w:tr w:rsidR="002A6D5E" w:rsidRPr="00B717E3" w14:paraId="1EA35B53" w14:textId="77777777" w:rsidTr="002C5A8B">
        <w:trPr>
          <w:trHeight w:val="10980"/>
        </w:trPr>
        <w:tc>
          <w:tcPr>
            <w:tcW w:w="5335" w:type="dxa"/>
          </w:tcPr>
          <w:p w14:paraId="3CA8C8C7" w14:textId="77777777" w:rsidR="002A6D5E" w:rsidRDefault="002A6D5E" w:rsidP="002F630D">
            <w:pPr>
              <w:rPr>
                <w:sz w:val="24"/>
                <w:szCs w:val="24"/>
              </w:rPr>
            </w:pPr>
            <w:r w:rsidRPr="00EA78C9">
              <w:rPr>
                <w:b/>
                <w:sz w:val="24"/>
                <w:szCs w:val="24"/>
              </w:rPr>
              <w:lastRenderedPageBreak/>
              <w:t>Cyfrowy projektor pomiarowy</w:t>
            </w:r>
            <w:r>
              <w:rPr>
                <w:sz w:val="24"/>
                <w:szCs w:val="24"/>
              </w:rPr>
              <w:t xml:space="preserve"> </w:t>
            </w:r>
            <w:r w:rsidRPr="00B717E3">
              <w:rPr>
                <w:sz w:val="24"/>
                <w:szCs w:val="24"/>
              </w:rPr>
              <w:t>o następujących parametrach</w:t>
            </w:r>
            <w:r>
              <w:rPr>
                <w:sz w:val="24"/>
                <w:szCs w:val="24"/>
              </w:rPr>
              <w:t xml:space="preserve"> (1 </w:t>
            </w:r>
            <w:proofErr w:type="spellStart"/>
            <w:r>
              <w:rPr>
                <w:sz w:val="24"/>
                <w:szCs w:val="24"/>
              </w:rPr>
              <w:t>kpl</w:t>
            </w:r>
            <w:proofErr w:type="spellEnd"/>
            <w:r>
              <w:rPr>
                <w:sz w:val="24"/>
                <w:szCs w:val="24"/>
              </w:rPr>
              <w:t>.)</w:t>
            </w:r>
            <w:r w:rsidRPr="00B717E3">
              <w:rPr>
                <w:sz w:val="24"/>
                <w:szCs w:val="24"/>
              </w:rPr>
              <w:t>:</w:t>
            </w:r>
          </w:p>
          <w:p w14:paraId="322B4E24" w14:textId="77777777" w:rsidR="002A6D5E" w:rsidRDefault="002A6D5E" w:rsidP="002F630D">
            <w:pPr>
              <w:rPr>
                <w:sz w:val="24"/>
                <w:szCs w:val="24"/>
              </w:rPr>
            </w:pPr>
          </w:p>
          <w:p w14:paraId="4261785F" w14:textId="77777777" w:rsidR="002A6D5E" w:rsidRPr="00EA78C9" w:rsidRDefault="002A6D5E" w:rsidP="002F630D">
            <w:pPr>
              <w:rPr>
                <w:sz w:val="24"/>
                <w:szCs w:val="24"/>
              </w:rPr>
            </w:pPr>
            <w:r w:rsidRPr="00EA78C9">
              <w:rPr>
                <w:sz w:val="24"/>
                <w:szCs w:val="24"/>
              </w:rPr>
              <w:t>Zestaw musi się składać z poniższych elementów:</w:t>
            </w:r>
          </w:p>
          <w:p w14:paraId="30539E51" w14:textId="77777777" w:rsidR="002A6D5E" w:rsidRPr="00EA78C9" w:rsidRDefault="002A6D5E" w:rsidP="002F630D">
            <w:pPr>
              <w:rPr>
                <w:sz w:val="24"/>
                <w:szCs w:val="24"/>
              </w:rPr>
            </w:pPr>
            <w:r w:rsidRPr="00EA78C9">
              <w:rPr>
                <w:sz w:val="24"/>
                <w:szCs w:val="24"/>
              </w:rPr>
              <w:t>1.</w:t>
            </w:r>
            <w:r w:rsidRPr="00EA78C9">
              <w:rPr>
                <w:sz w:val="24"/>
                <w:szCs w:val="24"/>
              </w:rPr>
              <w:tab/>
              <w:t>Głowica optycznego systemu pomiarowego</w:t>
            </w:r>
          </w:p>
          <w:p w14:paraId="12ED600C" w14:textId="77777777" w:rsidR="002A6D5E" w:rsidRPr="00EA78C9" w:rsidRDefault="002A6D5E" w:rsidP="002F630D">
            <w:pPr>
              <w:rPr>
                <w:sz w:val="24"/>
                <w:szCs w:val="24"/>
              </w:rPr>
            </w:pPr>
            <w:r w:rsidRPr="00EA78C9">
              <w:rPr>
                <w:sz w:val="24"/>
                <w:szCs w:val="24"/>
              </w:rPr>
              <w:t>2.</w:t>
            </w:r>
            <w:r w:rsidRPr="00EA78C9">
              <w:rPr>
                <w:sz w:val="24"/>
                <w:szCs w:val="24"/>
              </w:rPr>
              <w:tab/>
              <w:t>Kontroler optycznego systemu pomiarowego – jeśli jest to niezbędne do uruchomienia i poprawnego działania urządzenia</w:t>
            </w:r>
          </w:p>
          <w:p w14:paraId="378A5EF0" w14:textId="77777777" w:rsidR="002A6D5E" w:rsidRPr="00EA78C9" w:rsidRDefault="002A6D5E" w:rsidP="002F630D">
            <w:pPr>
              <w:rPr>
                <w:sz w:val="24"/>
                <w:szCs w:val="24"/>
              </w:rPr>
            </w:pPr>
            <w:r w:rsidRPr="00EA78C9">
              <w:rPr>
                <w:sz w:val="24"/>
                <w:szCs w:val="24"/>
              </w:rPr>
              <w:t>3.</w:t>
            </w:r>
            <w:r w:rsidRPr="00EA78C9">
              <w:rPr>
                <w:sz w:val="24"/>
                <w:szCs w:val="24"/>
              </w:rPr>
              <w:tab/>
              <w:t>Oprogramowania pomiarowego oraz oprogramowania umożliwiającego analizę statystyczną, w tym automatyczny eksport plików do formatu Q-DAS</w:t>
            </w:r>
          </w:p>
          <w:p w14:paraId="5268E7F7" w14:textId="77777777" w:rsidR="002A6D5E" w:rsidRPr="00EA78C9" w:rsidRDefault="002A6D5E" w:rsidP="002F630D">
            <w:pPr>
              <w:rPr>
                <w:sz w:val="24"/>
                <w:szCs w:val="24"/>
              </w:rPr>
            </w:pPr>
            <w:r w:rsidRPr="00EA78C9">
              <w:rPr>
                <w:sz w:val="24"/>
                <w:szCs w:val="24"/>
              </w:rPr>
              <w:t>4.</w:t>
            </w:r>
            <w:r w:rsidRPr="00EA78C9">
              <w:rPr>
                <w:sz w:val="24"/>
                <w:szCs w:val="24"/>
              </w:rPr>
              <w:tab/>
              <w:t>Okablowania oraz osprzętu umożliwiającego podłączenie całego zestawu, jeśli jest to wymagane do prawidłowego funkcjonowania zestawu</w:t>
            </w:r>
          </w:p>
          <w:p w14:paraId="1D97D336" w14:textId="77777777" w:rsidR="002A6D5E" w:rsidRPr="00EA78C9" w:rsidRDefault="002A6D5E" w:rsidP="002F630D">
            <w:pPr>
              <w:rPr>
                <w:sz w:val="24"/>
                <w:szCs w:val="24"/>
              </w:rPr>
            </w:pPr>
            <w:r w:rsidRPr="00EA78C9">
              <w:rPr>
                <w:sz w:val="24"/>
                <w:szCs w:val="24"/>
              </w:rPr>
              <w:t>Wszystkie kluczowe elementy zestawu powinny pochodzić od jednego producenta.</w:t>
            </w:r>
          </w:p>
          <w:p w14:paraId="648E8858" w14:textId="77777777" w:rsidR="002A6D5E" w:rsidRPr="00EA78C9" w:rsidRDefault="002A6D5E" w:rsidP="002F630D">
            <w:pPr>
              <w:rPr>
                <w:sz w:val="24"/>
                <w:szCs w:val="24"/>
              </w:rPr>
            </w:pPr>
          </w:p>
          <w:p w14:paraId="4B118DFB" w14:textId="77777777" w:rsidR="002A6D5E" w:rsidRPr="00EA78C9" w:rsidRDefault="002A6D5E" w:rsidP="002F630D">
            <w:pPr>
              <w:rPr>
                <w:sz w:val="24"/>
                <w:szCs w:val="24"/>
              </w:rPr>
            </w:pPr>
            <w:r w:rsidRPr="00EA78C9">
              <w:rPr>
                <w:sz w:val="24"/>
                <w:szCs w:val="24"/>
              </w:rPr>
              <w:t>System pomiarowy musi posiadać następujące cechy:</w:t>
            </w:r>
          </w:p>
          <w:p w14:paraId="7B80B33E" w14:textId="77777777" w:rsidR="002A6D5E" w:rsidRPr="00EA78C9" w:rsidRDefault="002A6D5E" w:rsidP="002F630D">
            <w:pPr>
              <w:rPr>
                <w:sz w:val="24"/>
                <w:szCs w:val="24"/>
              </w:rPr>
            </w:pPr>
            <w:r w:rsidRPr="00EA78C9">
              <w:rPr>
                <w:sz w:val="24"/>
                <w:szCs w:val="24"/>
              </w:rPr>
              <w:t>1.</w:t>
            </w:r>
            <w:r w:rsidRPr="00EA78C9">
              <w:rPr>
                <w:sz w:val="24"/>
                <w:szCs w:val="24"/>
              </w:rPr>
              <w:tab/>
              <w:t>Dokładność pomiarowa nie gorsza niż ±5µm</w:t>
            </w:r>
          </w:p>
          <w:p w14:paraId="1369424B" w14:textId="77777777" w:rsidR="002A6D5E" w:rsidRPr="00EA78C9" w:rsidRDefault="002A6D5E" w:rsidP="002F630D">
            <w:pPr>
              <w:rPr>
                <w:sz w:val="24"/>
                <w:szCs w:val="24"/>
              </w:rPr>
            </w:pPr>
            <w:r w:rsidRPr="00EA78C9">
              <w:rPr>
                <w:sz w:val="24"/>
                <w:szCs w:val="24"/>
              </w:rPr>
              <w:t>2.</w:t>
            </w:r>
            <w:r w:rsidRPr="00EA78C9">
              <w:rPr>
                <w:sz w:val="24"/>
                <w:szCs w:val="24"/>
              </w:rPr>
              <w:tab/>
              <w:t xml:space="preserve">Czujnik obrazu CMOS o rozdzielczości nie mniejszej niż 20 </w:t>
            </w:r>
            <w:proofErr w:type="spellStart"/>
            <w:r w:rsidRPr="00EA78C9">
              <w:rPr>
                <w:sz w:val="24"/>
                <w:szCs w:val="24"/>
              </w:rPr>
              <w:t>Megapixeli</w:t>
            </w:r>
            <w:proofErr w:type="spellEnd"/>
          </w:p>
          <w:p w14:paraId="4820F8F5" w14:textId="77777777" w:rsidR="002A6D5E" w:rsidRPr="00EA78C9" w:rsidRDefault="002A6D5E" w:rsidP="002F630D">
            <w:pPr>
              <w:rPr>
                <w:sz w:val="24"/>
                <w:szCs w:val="24"/>
              </w:rPr>
            </w:pPr>
            <w:r w:rsidRPr="00EA78C9">
              <w:rPr>
                <w:sz w:val="24"/>
                <w:szCs w:val="24"/>
              </w:rPr>
              <w:t>3.</w:t>
            </w:r>
            <w:r w:rsidRPr="00EA78C9">
              <w:rPr>
                <w:sz w:val="24"/>
                <w:szCs w:val="24"/>
              </w:rPr>
              <w:tab/>
              <w:t>Pomiar automatyczny po położeniu detalu na stolik (bez konieczności wciskania przycisku)</w:t>
            </w:r>
          </w:p>
          <w:p w14:paraId="33FBB44F" w14:textId="77777777" w:rsidR="002A6D5E" w:rsidRPr="00EA78C9" w:rsidRDefault="002A6D5E" w:rsidP="002F630D">
            <w:pPr>
              <w:rPr>
                <w:sz w:val="24"/>
                <w:szCs w:val="24"/>
              </w:rPr>
            </w:pPr>
            <w:r w:rsidRPr="00EA78C9">
              <w:rPr>
                <w:sz w:val="24"/>
                <w:szCs w:val="24"/>
              </w:rPr>
              <w:t>4.</w:t>
            </w:r>
            <w:r w:rsidRPr="00EA78C9">
              <w:rPr>
                <w:sz w:val="24"/>
                <w:szCs w:val="24"/>
              </w:rPr>
              <w:tab/>
              <w:t>Max waga detalu nie mniejsza niż 5kg</w:t>
            </w:r>
          </w:p>
          <w:p w14:paraId="5A41045A" w14:textId="77777777" w:rsidR="002A6D5E" w:rsidRPr="00EA78C9" w:rsidRDefault="002A6D5E" w:rsidP="002F630D">
            <w:pPr>
              <w:rPr>
                <w:sz w:val="24"/>
                <w:szCs w:val="24"/>
              </w:rPr>
            </w:pPr>
            <w:r w:rsidRPr="00EA78C9">
              <w:rPr>
                <w:sz w:val="24"/>
                <w:szCs w:val="24"/>
              </w:rPr>
              <w:t>5.</w:t>
            </w:r>
            <w:r w:rsidRPr="00EA78C9">
              <w:rPr>
                <w:sz w:val="24"/>
                <w:szCs w:val="24"/>
              </w:rPr>
              <w:tab/>
              <w:t>Programowalny oświetlacz pierścieniowy</w:t>
            </w:r>
          </w:p>
          <w:p w14:paraId="0B50DFBE" w14:textId="77777777" w:rsidR="002A6D5E" w:rsidRPr="00EA78C9" w:rsidRDefault="002A6D5E" w:rsidP="002F630D">
            <w:pPr>
              <w:rPr>
                <w:sz w:val="24"/>
                <w:szCs w:val="24"/>
              </w:rPr>
            </w:pPr>
            <w:r w:rsidRPr="00EA78C9">
              <w:rPr>
                <w:sz w:val="24"/>
                <w:szCs w:val="24"/>
              </w:rPr>
              <w:lastRenderedPageBreak/>
              <w:t>6.</w:t>
            </w:r>
            <w:r w:rsidRPr="00EA78C9">
              <w:rPr>
                <w:sz w:val="24"/>
                <w:szCs w:val="24"/>
              </w:rPr>
              <w:tab/>
              <w:t>Obszar pomiarowy nie mniejszy niż 200x190</w:t>
            </w:r>
          </w:p>
          <w:p w14:paraId="38A436D8" w14:textId="77777777" w:rsidR="002A6D5E" w:rsidRPr="00EA78C9" w:rsidRDefault="002A6D5E" w:rsidP="002F630D">
            <w:pPr>
              <w:rPr>
                <w:sz w:val="24"/>
                <w:szCs w:val="24"/>
              </w:rPr>
            </w:pPr>
            <w:r w:rsidRPr="00EA78C9">
              <w:rPr>
                <w:sz w:val="24"/>
                <w:szCs w:val="24"/>
              </w:rPr>
              <w:t>7.</w:t>
            </w:r>
            <w:r w:rsidRPr="00EA78C9">
              <w:rPr>
                <w:sz w:val="24"/>
                <w:szCs w:val="24"/>
              </w:rPr>
              <w:tab/>
              <w:t>Wewnętrzny kompensator temperatury</w:t>
            </w:r>
          </w:p>
          <w:p w14:paraId="0ED8C680" w14:textId="77777777" w:rsidR="002A6D5E" w:rsidRPr="00EA78C9" w:rsidRDefault="002A6D5E" w:rsidP="002F630D">
            <w:pPr>
              <w:rPr>
                <w:sz w:val="24"/>
                <w:szCs w:val="24"/>
              </w:rPr>
            </w:pPr>
            <w:r w:rsidRPr="00EA78C9">
              <w:rPr>
                <w:sz w:val="24"/>
                <w:szCs w:val="24"/>
              </w:rPr>
              <w:t>8.</w:t>
            </w:r>
            <w:r w:rsidRPr="00EA78C9">
              <w:rPr>
                <w:sz w:val="24"/>
                <w:szCs w:val="24"/>
              </w:rPr>
              <w:tab/>
              <w:t>Wyjścia cyfrowe (24VDC), LAN (RJ-45)</w:t>
            </w:r>
          </w:p>
          <w:p w14:paraId="2D43E1A9" w14:textId="77777777" w:rsidR="002A6D5E" w:rsidRPr="00EA78C9" w:rsidRDefault="002A6D5E" w:rsidP="002F630D">
            <w:pPr>
              <w:rPr>
                <w:sz w:val="24"/>
                <w:szCs w:val="24"/>
              </w:rPr>
            </w:pPr>
            <w:r w:rsidRPr="00EA78C9">
              <w:rPr>
                <w:sz w:val="24"/>
                <w:szCs w:val="24"/>
              </w:rPr>
              <w:t>9.</w:t>
            </w:r>
            <w:r w:rsidRPr="00EA78C9">
              <w:rPr>
                <w:sz w:val="24"/>
                <w:szCs w:val="24"/>
              </w:rPr>
              <w:tab/>
              <w:t>Automatyczne wykrywanie detalu niezależnie od rotacji i przesunięcia na stoliku w osi x i y</w:t>
            </w:r>
          </w:p>
          <w:p w14:paraId="2034DCF9" w14:textId="77777777" w:rsidR="002A6D5E" w:rsidRPr="00EA78C9" w:rsidRDefault="002A6D5E" w:rsidP="002F630D">
            <w:pPr>
              <w:rPr>
                <w:sz w:val="24"/>
                <w:szCs w:val="24"/>
              </w:rPr>
            </w:pPr>
            <w:r w:rsidRPr="00EA78C9">
              <w:rPr>
                <w:sz w:val="24"/>
                <w:szCs w:val="24"/>
              </w:rPr>
              <w:t>10.</w:t>
            </w:r>
            <w:r w:rsidRPr="00EA78C9">
              <w:rPr>
                <w:sz w:val="24"/>
                <w:szCs w:val="24"/>
              </w:rPr>
              <w:tab/>
              <w:t>Automatyczny pomiar detalu (min. 50 cech)</w:t>
            </w:r>
          </w:p>
          <w:p w14:paraId="270E085C" w14:textId="77777777" w:rsidR="002A6D5E" w:rsidRPr="00EA78C9" w:rsidRDefault="002A6D5E" w:rsidP="002F630D">
            <w:pPr>
              <w:rPr>
                <w:sz w:val="24"/>
                <w:szCs w:val="24"/>
              </w:rPr>
            </w:pPr>
            <w:r w:rsidRPr="00EA78C9">
              <w:rPr>
                <w:sz w:val="24"/>
                <w:szCs w:val="24"/>
              </w:rPr>
              <w:t>11.</w:t>
            </w:r>
            <w:r w:rsidRPr="00EA78C9">
              <w:rPr>
                <w:sz w:val="24"/>
                <w:szCs w:val="24"/>
              </w:rPr>
              <w:tab/>
              <w:t>Automatyczny pomiar min. 50 detali podczas jednego cyklu pomiarowego</w:t>
            </w:r>
          </w:p>
          <w:p w14:paraId="60638B56" w14:textId="77777777" w:rsidR="002A6D5E" w:rsidRPr="00EA78C9" w:rsidRDefault="002A6D5E" w:rsidP="002F630D">
            <w:pPr>
              <w:rPr>
                <w:sz w:val="24"/>
                <w:szCs w:val="24"/>
              </w:rPr>
            </w:pPr>
            <w:r w:rsidRPr="00EA78C9">
              <w:rPr>
                <w:sz w:val="24"/>
                <w:szCs w:val="24"/>
              </w:rPr>
              <w:t>12.</w:t>
            </w:r>
            <w:r w:rsidRPr="00EA78C9">
              <w:rPr>
                <w:sz w:val="24"/>
                <w:szCs w:val="24"/>
              </w:rPr>
              <w:tab/>
              <w:t>Automatyczne generowanie raportów</w:t>
            </w:r>
          </w:p>
          <w:p w14:paraId="65E53AE1" w14:textId="77777777" w:rsidR="002A6D5E" w:rsidRPr="00EA78C9" w:rsidRDefault="002A6D5E" w:rsidP="002F630D">
            <w:pPr>
              <w:rPr>
                <w:sz w:val="24"/>
                <w:szCs w:val="24"/>
              </w:rPr>
            </w:pPr>
            <w:r w:rsidRPr="00EA78C9">
              <w:rPr>
                <w:sz w:val="24"/>
                <w:szCs w:val="24"/>
              </w:rPr>
              <w:t>13.</w:t>
            </w:r>
            <w:r w:rsidRPr="00EA78C9">
              <w:rPr>
                <w:sz w:val="24"/>
                <w:szCs w:val="24"/>
              </w:rPr>
              <w:tab/>
              <w:t xml:space="preserve">Export wyników do </w:t>
            </w:r>
            <w:proofErr w:type="spellStart"/>
            <w:r w:rsidRPr="00EA78C9">
              <w:rPr>
                <w:sz w:val="24"/>
                <w:szCs w:val="24"/>
              </w:rPr>
              <w:t>Excel’a</w:t>
            </w:r>
            <w:proofErr w:type="spellEnd"/>
            <w:r w:rsidRPr="00EA78C9">
              <w:rPr>
                <w:sz w:val="24"/>
                <w:szCs w:val="24"/>
              </w:rPr>
              <w:t xml:space="preserve"> oraz Q-DAS</w:t>
            </w:r>
          </w:p>
          <w:p w14:paraId="2610C55F" w14:textId="77777777" w:rsidR="002A6D5E" w:rsidRPr="00EA78C9" w:rsidRDefault="002A6D5E" w:rsidP="002F630D">
            <w:pPr>
              <w:rPr>
                <w:sz w:val="24"/>
                <w:szCs w:val="24"/>
              </w:rPr>
            </w:pPr>
            <w:r w:rsidRPr="00EA78C9">
              <w:rPr>
                <w:sz w:val="24"/>
                <w:szCs w:val="24"/>
              </w:rPr>
              <w:t>14.</w:t>
            </w:r>
            <w:r w:rsidRPr="00EA78C9">
              <w:rPr>
                <w:sz w:val="24"/>
                <w:szCs w:val="24"/>
              </w:rPr>
              <w:tab/>
              <w:t>Pomiar takich parametrów jak: odległość (punkt-punkt, linia-punkt, linia-linia, okrąg-punkt, okrąg-linia, okrąg-okrąg); kąty; kalkulatory (funkcje trygonometryczne, operacje arytmetyczne na wynikach pomiarów)</w:t>
            </w:r>
          </w:p>
          <w:p w14:paraId="6C709C1C" w14:textId="77777777" w:rsidR="002A6D5E" w:rsidRPr="00EA78C9" w:rsidRDefault="002A6D5E" w:rsidP="002F630D">
            <w:pPr>
              <w:rPr>
                <w:sz w:val="24"/>
                <w:szCs w:val="24"/>
              </w:rPr>
            </w:pPr>
            <w:r w:rsidRPr="00EA78C9">
              <w:rPr>
                <w:sz w:val="24"/>
                <w:szCs w:val="24"/>
              </w:rPr>
              <w:t>15.</w:t>
            </w:r>
            <w:r w:rsidRPr="00EA78C9">
              <w:rPr>
                <w:sz w:val="24"/>
                <w:szCs w:val="24"/>
              </w:rPr>
              <w:tab/>
              <w:t>Wirtualne obiekty tj. punkty przecięcia, symetralne, styczne, linia przez punkt, linia aproksymowania z punktów</w:t>
            </w:r>
          </w:p>
          <w:p w14:paraId="3721CCC4" w14:textId="77777777" w:rsidR="002A6D5E" w:rsidRPr="00EA78C9" w:rsidRDefault="002A6D5E" w:rsidP="002F630D">
            <w:pPr>
              <w:rPr>
                <w:sz w:val="24"/>
                <w:szCs w:val="24"/>
              </w:rPr>
            </w:pPr>
            <w:r w:rsidRPr="00EA78C9">
              <w:rPr>
                <w:sz w:val="24"/>
                <w:szCs w:val="24"/>
              </w:rPr>
              <w:t>16.</w:t>
            </w:r>
            <w:r w:rsidRPr="00EA78C9">
              <w:rPr>
                <w:sz w:val="24"/>
                <w:szCs w:val="24"/>
              </w:rPr>
              <w:tab/>
              <w:t xml:space="preserve">Aplikacje do automatycznego pomiaru: gwintów, kół zębatych, </w:t>
            </w:r>
            <w:proofErr w:type="spellStart"/>
            <w:r w:rsidRPr="00EA78C9">
              <w:rPr>
                <w:sz w:val="24"/>
                <w:szCs w:val="24"/>
              </w:rPr>
              <w:t>oringów</w:t>
            </w:r>
            <w:proofErr w:type="spellEnd"/>
            <w:r w:rsidRPr="00EA78C9">
              <w:rPr>
                <w:sz w:val="24"/>
                <w:szCs w:val="24"/>
              </w:rPr>
              <w:t>, maksymalnej/minimalnej grubości, powierzchni, obwodu</w:t>
            </w:r>
          </w:p>
          <w:p w14:paraId="26B958F1" w14:textId="77777777" w:rsidR="002A6D5E" w:rsidRPr="00EA78C9" w:rsidRDefault="002A6D5E" w:rsidP="002F630D">
            <w:pPr>
              <w:rPr>
                <w:sz w:val="24"/>
                <w:szCs w:val="24"/>
              </w:rPr>
            </w:pPr>
            <w:r w:rsidRPr="00EA78C9">
              <w:rPr>
                <w:sz w:val="24"/>
                <w:szCs w:val="24"/>
              </w:rPr>
              <w:t>17.</w:t>
            </w:r>
            <w:r w:rsidRPr="00EA78C9">
              <w:rPr>
                <w:sz w:val="24"/>
                <w:szCs w:val="24"/>
              </w:rPr>
              <w:tab/>
              <w:t>Tolerancje kształtu i położenia</w:t>
            </w:r>
          </w:p>
          <w:p w14:paraId="2F95D1F2" w14:textId="77777777" w:rsidR="002A6D5E" w:rsidRDefault="002A6D5E" w:rsidP="002F630D">
            <w:pPr>
              <w:rPr>
                <w:sz w:val="24"/>
                <w:szCs w:val="24"/>
              </w:rPr>
            </w:pPr>
            <w:r w:rsidRPr="00EA78C9">
              <w:rPr>
                <w:sz w:val="24"/>
                <w:szCs w:val="24"/>
              </w:rPr>
              <w:t>18.</w:t>
            </w:r>
            <w:r w:rsidRPr="00EA78C9">
              <w:rPr>
                <w:sz w:val="24"/>
                <w:szCs w:val="24"/>
              </w:rPr>
              <w:tab/>
              <w:t>Możliwość exportu plików .</w:t>
            </w:r>
            <w:proofErr w:type="spellStart"/>
            <w:r w:rsidRPr="00EA78C9">
              <w:rPr>
                <w:sz w:val="24"/>
                <w:szCs w:val="24"/>
              </w:rPr>
              <w:t>dxf</w:t>
            </w:r>
            <w:proofErr w:type="spellEnd"/>
          </w:p>
          <w:p w14:paraId="21A3F3D4" w14:textId="77777777" w:rsidR="002A6D5E" w:rsidRPr="00B717E3" w:rsidRDefault="002A6D5E" w:rsidP="002F630D">
            <w:pPr>
              <w:rPr>
                <w:sz w:val="24"/>
                <w:szCs w:val="24"/>
              </w:rPr>
            </w:pPr>
          </w:p>
        </w:tc>
        <w:tc>
          <w:tcPr>
            <w:tcW w:w="1327" w:type="dxa"/>
          </w:tcPr>
          <w:p w14:paraId="29CDC75C" w14:textId="77777777" w:rsidR="002A6D5E" w:rsidRPr="00B717E3" w:rsidRDefault="002A6D5E" w:rsidP="002F630D">
            <w:pPr>
              <w:pStyle w:val="Akapitzlist"/>
              <w:ind w:left="0"/>
              <w:jc w:val="both"/>
              <w:rPr>
                <w:rFonts w:ascii="Times New Roman" w:hAnsi="Times New Roman" w:cs="Times New Roman"/>
                <w:sz w:val="24"/>
                <w:szCs w:val="24"/>
              </w:rPr>
            </w:pPr>
          </w:p>
        </w:tc>
        <w:tc>
          <w:tcPr>
            <w:tcW w:w="2263" w:type="dxa"/>
          </w:tcPr>
          <w:p w14:paraId="5665E8DD" w14:textId="77777777" w:rsidR="002A6D5E" w:rsidRPr="00B717E3" w:rsidRDefault="002A6D5E" w:rsidP="002F630D">
            <w:pPr>
              <w:pStyle w:val="Akapitzlist"/>
              <w:ind w:left="0"/>
              <w:jc w:val="both"/>
              <w:rPr>
                <w:rFonts w:ascii="Times New Roman" w:hAnsi="Times New Roman" w:cs="Times New Roman"/>
                <w:sz w:val="24"/>
                <w:szCs w:val="24"/>
              </w:rPr>
            </w:pPr>
          </w:p>
        </w:tc>
      </w:tr>
      <w:tr w:rsidR="002A6D5E" w:rsidRPr="00B717E3" w14:paraId="7DC5E10B" w14:textId="77777777" w:rsidTr="002F630D">
        <w:trPr>
          <w:trHeight w:val="558"/>
        </w:trPr>
        <w:tc>
          <w:tcPr>
            <w:tcW w:w="5335" w:type="dxa"/>
          </w:tcPr>
          <w:p w14:paraId="7BF34E59" w14:textId="77777777" w:rsidR="002A6D5E" w:rsidRDefault="002A6D5E" w:rsidP="002F630D">
            <w:pPr>
              <w:jc w:val="both"/>
              <w:rPr>
                <w:sz w:val="24"/>
                <w:szCs w:val="24"/>
              </w:rPr>
            </w:pPr>
            <w:r w:rsidRPr="00EA78C9">
              <w:rPr>
                <w:b/>
                <w:sz w:val="24"/>
                <w:szCs w:val="24"/>
              </w:rPr>
              <w:t>Monitor interaktywny  - ekrany powielający obraz</w:t>
            </w:r>
            <w:r>
              <w:rPr>
                <w:sz w:val="24"/>
                <w:szCs w:val="24"/>
              </w:rPr>
              <w:br/>
            </w:r>
            <w:r w:rsidRPr="00EA78C9">
              <w:rPr>
                <w:sz w:val="24"/>
                <w:szCs w:val="24"/>
              </w:rPr>
              <w:t xml:space="preserve"> 1 szt.</w:t>
            </w:r>
          </w:p>
          <w:p w14:paraId="4011AC4F" w14:textId="77777777" w:rsidR="002A6D5E" w:rsidRDefault="002A6D5E" w:rsidP="002F630D">
            <w:pPr>
              <w:jc w:val="both"/>
              <w:rPr>
                <w:sz w:val="24"/>
                <w:szCs w:val="24"/>
              </w:rPr>
            </w:pPr>
            <w:r>
              <w:rPr>
                <w:sz w:val="24"/>
                <w:szCs w:val="24"/>
              </w:rPr>
              <w:lastRenderedPageBreak/>
              <w:t xml:space="preserve">- </w:t>
            </w:r>
            <w:r w:rsidRPr="00EA78C9">
              <w:rPr>
                <w:sz w:val="24"/>
                <w:szCs w:val="24"/>
              </w:rPr>
              <w:t>Przekątna obszaru roboczego nie mniejsza niż 75’’</w:t>
            </w:r>
          </w:p>
          <w:p w14:paraId="010C35D5" w14:textId="77777777" w:rsidR="002A6D5E" w:rsidRDefault="002A6D5E" w:rsidP="002F630D">
            <w:pPr>
              <w:jc w:val="both"/>
              <w:rPr>
                <w:sz w:val="24"/>
                <w:szCs w:val="24"/>
              </w:rPr>
            </w:pPr>
            <w:r>
              <w:rPr>
                <w:sz w:val="24"/>
                <w:szCs w:val="24"/>
              </w:rPr>
              <w:t xml:space="preserve">- </w:t>
            </w:r>
            <w:r w:rsidRPr="00EA78C9">
              <w:rPr>
                <w:sz w:val="24"/>
                <w:szCs w:val="24"/>
              </w:rPr>
              <w:t>Fizyczna rozdzielczość</w:t>
            </w:r>
            <w:r w:rsidRPr="00EA78C9">
              <w:rPr>
                <w:sz w:val="24"/>
                <w:szCs w:val="24"/>
              </w:rPr>
              <w:tab/>
            </w:r>
            <w:r>
              <w:rPr>
                <w:sz w:val="24"/>
                <w:szCs w:val="24"/>
              </w:rPr>
              <w:t xml:space="preserve"> nie gorsza niż: </w:t>
            </w:r>
            <w:r w:rsidRPr="00EA78C9">
              <w:rPr>
                <w:sz w:val="24"/>
                <w:szCs w:val="24"/>
              </w:rPr>
              <w:t>4K 3840×2160 60Hz</w:t>
            </w:r>
          </w:p>
          <w:p w14:paraId="4C79EBC5" w14:textId="77777777" w:rsidR="002A6D5E" w:rsidRPr="00611370" w:rsidRDefault="002A6D5E" w:rsidP="002F630D">
            <w:pPr>
              <w:jc w:val="both"/>
              <w:rPr>
                <w:sz w:val="24"/>
                <w:szCs w:val="24"/>
              </w:rPr>
            </w:pPr>
            <w:r>
              <w:rPr>
                <w:sz w:val="24"/>
                <w:szCs w:val="24"/>
              </w:rPr>
              <w:t xml:space="preserve">- </w:t>
            </w:r>
            <w:r w:rsidRPr="00611370">
              <w:rPr>
                <w:sz w:val="24"/>
                <w:szCs w:val="24"/>
              </w:rPr>
              <w:t>Kolory wyświetlane</w:t>
            </w:r>
            <w:r>
              <w:rPr>
                <w:sz w:val="24"/>
                <w:szCs w:val="24"/>
              </w:rPr>
              <w:t xml:space="preserve"> – min </w:t>
            </w:r>
            <w:r w:rsidRPr="00611370">
              <w:rPr>
                <w:sz w:val="24"/>
                <w:szCs w:val="24"/>
              </w:rPr>
              <w:t xml:space="preserve">10bit/1.07 </w:t>
            </w:r>
            <w:proofErr w:type="spellStart"/>
            <w:r w:rsidRPr="00611370">
              <w:rPr>
                <w:sz w:val="24"/>
                <w:szCs w:val="24"/>
              </w:rPr>
              <w:t>Billion</w:t>
            </w:r>
            <w:proofErr w:type="spellEnd"/>
          </w:p>
          <w:p w14:paraId="7C56B1AA" w14:textId="77777777" w:rsidR="002A6D5E" w:rsidRPr="00611370" w:rsidRDefault="002A6D5E" w:rsidP="002F630D">
            <w:pPr>
              <w:jc w:val="both"/>
              <w:rPr>
                <w:sz w:val="24"/>
                <w:szCs w:val="24"/>
              </w:rPr>
            </w:pPr>
            <w:r>
              <w:rPr>
                <w:sz w:val="24"/>
                <w:szCs w:val="24"/>
              </w:rPr>
              <w:t xml:space="preserve">- Ochrona wyświetlacza: min </w:t>
            </w:r>
            <w:r w:rsidRPr="00611370">
              <w:rPr>
                <w:sz w:val="24"/>
                <w:szCs w:val="24"/>
              </w:rPr>
              <w:t>4 mm matowe szkło hartowane</w:t>
            </w:r>
          </w:p>
          <w:p w14:paraId="24EACEE8" w14:textId="77777777" w:rsidR="002A6D5E" w:rsidRPr="00611370" w:rsidRDefault="002A6D5E" w:rsidP="002F630D">
            <w:pPr>
              <w:jc w:val="both"/>
              <w:rPr>
                <w:sz w:val="24"/>
                <w:szCs w:val="24"/>
              </w:rPr>
            </w:pPr>
            <w:r>
              <w:rPr>
                <w:sz w:val="24"/>
                <w:szCs w:val="24"/>
              </w:rPr>
              <w:t xml:space="preserve">- </w:t>
            </w:r>
            <w:r w:rsidRPr="00611370">
              <w:rPr>
                <w:sz w:val="24"/>
                <w:szCs w:val="24"/>
              </w:rPr>
              <w:t>CPU</w:t>
            </w:r>
            <w:r w:rsidRPr="00611370">
              <w:rPr>
                <w:sz w:val="24"/>
                <w:szCs w:val="24"/>
              </w:rPr>
              <w:tab/>
              <w:t>Min 8 rdzeni A55</w:t>
            </w:r>
          </w:p>
          <w:p w14:paraId="5F104F67" w14:textId="77777777" w:rsidR="002A6D5E" w:rsidRPr="00611370" w:rsidRDefault="002A6D5E" w:rsidP="002F630D">
            <w:pPr>
              <w:jc w:val="both"/>
              <w:rPr>
                <w:sz w:val="24"/>
                <w:szCs w:val="24"/>
              </w:rPr>
            </w:pPr>
            <w:r>
              <w:rPr>
                <w:sz w:val="24"/>
                <w:szCs w:val="24"/>
              </w:rPr>
              <w:t xml:space="preserve">- </w:t>
            </w:r>
            <w:r w:rsidRPr="00611370">
              <w:rPr>
                <w:sz w:val="24"/>
                <w:szCs w:val="24"/>
              </w:rPr>
              <w:t>RAM</w:t>
            </w:r>
            <w:r w:rsidRPr="00611370">
              <w:rPr>
                <w:sz w:val="24"/>
                <w:szCs w:val="24"/>
              </w:rPr>
              <w:tab/>
              <w:t>Min 4GB</w:t>
            </w:r>
          </w:p>
          <w:p w14:paraId="0FC31A4E" w14:textId="77777777" w:rsidR="002A6D5E" w:rsidRPr="00611370" w:rsidRDefault="002A6D5E" w:rsidP="002F630D">
            <w:pPr>
              <w:jc w:val="both"/>
              <w:rPr>
                <w:sz w:val="24"/>
                <w:szCs w:val="24"/>
              </w:rPr>
            </w:pPr>
            <w:r>
              <w:rPr>
                <w:sz w:val="24"/>
                <w:szCs w:val="24"/>
              </w:rPr>
              <w:t xml:space="preserve">- </w:t>
            </w:r>
            <w:r w:rsidRPr="00611370">
              <w:rPr>
                <w:sz w:val="24"/>
                <w:szCs w:val="24"/>
              </w:rPr>
              <w:t>ROM</w:t>
            </w:r>
            <w:r w:rsidRPr="00611370">
              <w:rPr>
                <w:sz w:val="24"/>
                <w:szCs w:val="24"/>
              </w:rPr>
              <w:tab/>
              <w:t>Min 32 GB</w:t>
            </w:r>
          </w:p>
          <w:p w14:paraId="66E1C6AD" w14:textId="77777777" w:rsidR="002C5A8B" w:rsidRDefault="002C5A8B" w:rsidP="002F630D">
            <w:pPr>
              <w:jc w:val="both"/>
              <w:rPr>
                <w:sz w:val="24"/>
                <w:szCs w:val="24"/>
              </w:rPr>
            </w:pPr>
          </w:p>
          <w:p w14:paraId="65B334D9" w14:textId="49E164B8" w:rsidR="002A6D5E" w:rsidRPr="00611370" w:rsidRDefault="002A6D5E" w:rsidP="002F630D">
            <w:pPr>
              <w:jc w:val="both"/>
              <w:rPr>
                <w:sz w:val="24"/>
                <w:szCs w:val="24"/>
              </w:rPr>
            </w:pPr>
            <w:r>
              <w:rPr>
                <w:sz w:val="24"/>
                <w:szCs w:val="24"/>
              </w:rPr>
              <w:t xml:space="preserve">- </w:t>
            </w:r>
            <w:r w:rsidRPr="00611370">
              <w:rPr>
                <w:sz w:val="24"/>
                <w:szCs w:val="24"/>
              </w:rPr>
              <w:t>Technologia pozycjonowania w podczerwieni</w:t>
            </w:r>
          </w:p>
          <w:p w14:paraId="26FF5A33" w14:textId="77777777" w:rsidR="002A6D5E" w:rsidRPr="00611370" w:rsidRDefault="002A6D5E" w:rsidP="002F630D">
            <w:pPr>
              <w:jc w:val="both"/>
              <w:rPr>
                <w:sz w:val="24"/>
                <w:szCs w:val="24"/>
              </w:rPr>
            </w:pPr>
            <w:r w:rsidRPr="00611370">
              <w:rPr>
                <w:sz w:val="24"/>
                <w:szCs w:val="24"/>
              </w:rPr>
              <w:t>Format</w:t>
            </w:r>
            <w:r w:rsidRPr="00611370">
              <w:rPr>
                <w:sz w:val="24"/>
                <w:szCs w:val="24"/>
              </w:rPr>
              <w:tab/>
              <w:t xml:space="preserve">16:9 </w:t>
            </w:r>
          </w:p>
          <w:p w14:paraId="2D34298D" w14:textId="77777777" w:rsidR="002A6D5E" w:rsidRPr="00611370" w:rsidRDefault="002A6D5E" w:rsidP="002F630D">
            <w:pPr>
              <w:jc w:val="both"/>
              <w:rPr>
                <w:sz w:val="24"/>
                <w:szCs w:val="24"/>
              </w:rPr>
            </w:pPr>
            <w:r>
              <w:rPr>
                <w:sz w:val="24"/>
                <w:szCs w:val="24"/>
              </w:rPr>
              <w:t xml:space="preserve">- Rozdzielczość: </w:t>
            </w:r>
            <w:r w:rsidRPr="00611370">
              <w:rPr>
                <w:sz w:val="24"/>
                <w:szCs w:val="24"/>
              </w:rPr>
              <w:t>Minimum 4K UHD (3840*2160)</w:t>
            </w:r>
          </w:p>
          <w:p w14:paraId="452AC397" w14:textId="77777777" w:rsidR="002A6D5E" w:rsidRPr="00611370" w:rsidRDefault="002A6D5E" w:rsidP="002F630D">
            <w:pPr>
              <w:jc w:val="both"/>
              <w:rPr>
                <w:sz w:val="24"/>
                <w:szCs w:val="24"/>
              </w:rPr>
            </w:pPr>
            <w:r>
              <w:rPr>
                <w:sz w:val="24"/>
                <w:szCs w:val="24"/>
              </w:rPr>
              <w:t>- Zastosowana technologia</w:t>
            </w:r>
            <w:r>
              <w:rPr>
                <w:sz w:val="24"/>
                <w:szCs w:val="24"/>
              </w:rPr>
              <w:tab/>
              <w:t xml:space="preserve">ZERO: </w:t>
            </w:r>
            <w:proofErr w:type="spellStart"/>
            <w:r w:rsidRPr="00611370">
              <w:rPr>
                <w:sz w:val="24"/>
                <w:szCs w:val="24"/>
              </w:rPr>
              <w:t>Bonding</w:t>
            </w:r>
            <w:proofErr w:type="spellEnd"/>
            <w:r w:rsidRPr="00611370">
              <w:rPr>
                <w:sz w:val="24"/>
                <w:szCs w:val="24"/>
              </w:rPr>
              <w:t xml:space="preserve"> maksymalna odległość między matrycą a szybą zabezpieczającą ekran wynosi 0,8mm </w:t>
            </w:r>
          </w:p>
          <w:p w14:paraId="149E48A2" w14:textId="77777777" w:rsidR="002A6D5E" w:rsidRPr="00611370" w:rsidRDefault="002A6D5E" w:rsidP="002F630D">
            <w:pPr>
              <w:jc w:val="both"/>
              <w:rPr>
                <w:sz w:val="24"/>
                <w:szCs w:val="24"/>
              </w:rPr>
            </w:pPr>
            <w:r>
              <w:rPr>
                <w:sz w:val="24"/>
                <w:szCs w:val="24"/>
              </w:rPr>
              <w:t xml:space="preserve">- Kąty widzenia: min </w:t>
            </w:r>
            <w:r w:rsidRPr="00611370">
              <w:rPr>
                <w:sz w:val="24"/>
                <w:szCs w:val="24"/>
              </w:rPr>
              <w:t>178°</w:t>
            </w:r>
          </w:p>
          <w:p w14:paraId="17551AFD" w14:textId="77777777" w:rsidR="002A6D5E" w:rsidRPr="00611370" w:rsidRDefault="002A6D5E" w:rsidP="002F630D">
            <w:pPr>
              <w:jc w:val="both"/>
              <w:rPr>
                <w:sz w:val="24"/>
                <w:szCs w:val="24"/>
              </w:rPr>
            </w:pPr>
            <w:r>
              <w:rPr>
                <w:sz w:val="24"/>
                <w:szCs w:val="24"/>
              </w:rPr>
              <w:t xml:space="preserve">- Kontrast: </w:t>
            </w:r>
            <w:r w:rsidRPr="00611370">
              <w:rPr>
                <w:sz w:val="24"/>
                <w:szCs w:val="24"/>
              </w:rPr>
              <w:t>Minimum 4000:1</w:t>
            </w:r>
          </w:p>
          <w:p w14:paraId="36F90EDD" w14:textId="77777777" w:rsidR="002A6D5E" w:rsidRPr="00611370" w:rsidRDefault="002A6D5E" w:rsidP="002F630D">
            <w:pPr>
              <w:jc w:val="both"/>
              <w:rPr>
                <w:sz w:val="24"/>
                <w:szCs w:val="24"/>
              </w:rPr>
            </w:pPr>
            <w:r>
              <w:rPr>
                <w:sz w:val="24"/>
                <w:szCs w:val="24"/>
              </w:rPr>
              <w:t xml:space="preserve">- </w:t>
            </w:r>
            <w:r w:rsidRPr="00611370">
              <w:rPr>
                <w:sz w:val="24"/>
                <w:szCs w:val="24"/>
              </w:rPr>
              <w:t>Żywotność matrycy</w:t>
            </w:r>
            <w:r>
              <w:rPr>
                <w:sz w:val="24"/>
                <w:szCs w:val="24"/>
              </w:rPr>
              <w:t xml:space="preserve">: </w:t>
            </w:r>
            <w:r w:rsidRPr="00611370">
              <w:rPr>
                <w:sz w:val="24"/>
                <w:szCs w:val="24"/>
              </w:rPr>
              <w:t>Minimum 50000h</w:t>
            </w:r>
          </w:p>
          <w:p w14:paraId="0BBBFB8C" w14:textId="77777777" w:rsidR="002A6D5E" w:rsidRPr="00611370" w:rsidRDefault="002A6D5E" w:rsidP="002F630D">
            <w:pPr>
              <w:jc w:val="both"/>
              <w:rPr>
                <w:sz w:val="24"/>
                <w:szCs w:val="24"/>
              </w:rPr>
            </w:pPr>
            <w:r>
              <w:rPr>
                <w:sz w:val="24"/>
                <w:szCs w:val="24"/>
              </w:rPr>
              <w:t xml:space="preserve">- Dokładność pozycjonowania: </w:t>
            </w:r>
            <w:r w:rsidRPr="00611370">
              <w:rPr>
                <w:sz w:val="24"/>
                <w:szCs w:val="24"/>
              </w:rPr>
              <w:t>poniżej 1 mm</w:t>
            </w:r>
          </w:p>
          <w:p w14:paraId="45ADD35F" w14:textId="77777777" w:rsidR="002A6D5E" w:rsidRPr="00611370" w:rsidRDefault="002A6D5E" w:rsidP="002F630D">
            <w:pPr>
              <w:jc w:val="both"/>
              <w:rPr>
                <w:sz w:val="24"/>
                <w:szCs w:val="24"/>
              </w:rPr>
            </w:pPr>
            <w:r>
              <w:rPr>
                <w:sz w:val="24"/>
                <w:szCs w:val="24"/>
              </w:rPr>
              <w:t xml:space="preserve">- Komunikacja z komputerem: </w:t>
            </w:r>
            <w:r w:rsidRPr="00611370">
              <w:rPr>
                <w:sz w:val="24"/>
                <w:szCs w:val="24"/>
              </w:rPr>
              <w:t xml:space="preserve">Przewodowa komunikacja z komputerem poprzez port USB lub za pomocą sieci bezprzewodowej </w:t>
            </w:r>
          </w:p>
          <w:p w14:paraId="3892AF1D" w14:textId="77777777" w:rsidR="002A6D5E" w:rsidRPr="00611370" w:rsidRDefault="002A6D5E" w:rsidP="002F630D">
            <w:pPr>
              <w:jc w:val="both"/>
              <w:rPr>
                <w:sz w:val="24"/>
                <w:szCs w:val="24"/>
              </w:rPr>
            </w:pPr>
            <w:r>
              <w:rPr>
                <w:sz w:val="24"/>
                <w:szCs w:val="24"/>
              </w:rPr>
              <w:t xml:space="preserve">- Punkty dotyku: </w:t>
            </w:r>
            <w:r w:rsidRPr="00611370">
              <w:rPr>
                <w:sz w:val="24"/>
                <w:szCs w:val="24"/>
              </w:rPr>
              <w:t>Minimum 20 punktowy Multi-</w:t>
            </w:r>
            <w:proofErr w:type="spellStart"/>
            <w:r w:rsidRPr="00611370">
              <w:rPr>
                <w:sz w:val="24"/>
                <w:szCs w:val="24"/>
              </w:rPr>
              <w:t>touch</w:t>
            </w:r>
            <w:proofErr w:type="spellEnd"/>
          </w:p>
          <w:p w14:paraId="6E54CFF0" w14:textId="77777777" w:rsidR="002A6D5E" w:rsidRPr="00611370" w:rsidRDefault="002A6D5E" w:rsidP="002F630D">
            <w:pPr>
              <w:jc w:val="both"/>
              <w:rPr>
                <w:sz w:val="24"/>
                <w:szCs w:val="24"/>
              </w:rPr>
            </w:pPr>
            <w:r>
              <w:rPr>
                <w:sz w:val="24"/>
                <w:szCs w:val="24"/>
              </w:rPr>
              <w:t xml:space="preserve">- Czas reakcji matrycy: </w:t>
            </w:r>
            <w:r w:rsidRPr="00611370">
              <w:rPr>
                <w:sz w:val="24"/>
                <w:szCs w:val="24"/>
              </w:rPr>
              <w:t xml:space="preserve">Maksymalnie do 10 ms </w:t>
            </w:r>
          </w:p>
          <w:p w14:paraId="46BA1350" w14:textId="77777777" w:rsidR="002A6D5E" w:rsidRPr="00611370" w:rsidRDefault="002A6D5E" w:rsidP="002F630D">
            <w:pPr>
              <w:jc w:val="both"/>
              <w:rPr>
                <w:sz w:val="24"/>
                <w:szCs w:val="24"/>
              </w:rPr>
            </w:pPr>
            <w:r>
              <w:rPr>
                <w:sz w:val="24"/>
                <w:szCs w:val="24"/>
              </w:rPr>
              <w:lastRenderedPageBreak/>
              <w:t xml:space="preserve">- Powierzchnia ekranu: </w:t>
            </w:r>
            <w:r w:rsidRPr="00611370">
              <w:rPr>
                <w:sz w:val="24"/>
                <w:szCs w:val="24"/>
              </w:rPr>
              <w:t>Antyodblaskowa powierzchnia pokryta szkłem hartowanym o grubości minimum 4mm</w:t>
            </w:r>
          </w:p>
          <w:p w14:paraId="6B83B7E8" w14:textId="77777777" w:rsidR="002A6D5E" w:rsidRPr="00611370" w:rsidRDefault="002A6D5E" w:rsidP="002F630D">
            <w:pPr>
              <w:jc w:val="both"/>
              <w:rPr>
                <w:sz w:val="24"/>
                <w:szCs w:val="24"/>
              </w:rPr>
            </w:pPr>
            <w:r>
              <w:rPr>
                <w:sz w:val="24"/>
                <w:szCs w:val="24"/>
              </w:rPr>
              <w:t xml:space="preserve">- Obsługa tablicy: </w:t>
            </w:r>
            <w:r w:rsidRPr="00611370">
              <w:rPr>
                <w:sz w:val="24"/>
                <w:szCs w:val="24"/>
              </w:rPr>
              <w:t>Obsługa tablicy pisakiem, palcem lub dowolnym nieprzezroczystym wskaźnikiem</w:t>
            </w:r>
          </w:p>
          <w:p w14:paraId="373322F0" w14:textId="77777777" w:rsidR="002A6D5E" w:rsidRPr="00611370" w:rsidRDefault="002A6D5E" w:rsidP="002F630D">
            <w:pPr>
              <w:jc w:val="both"/>
              <w:rPr>
                <w:sz w:val="24"/>
                <w:szCs w:val="24"/>
              </w:rPr>
            </w:pPr>
            <w:r>
              <w:rPr>
                <w:sz w:val="24"/>
                <w:szCs w:val="24"/>
              </w:rPr>
              <w:t xml:space="preserve">- Budowa: </w:t>
            </w:r>
            <w:r w:rsidRPr="00611370">
              <w:rPr>
                <w:sz w:val="24"/>
                <w:szCs w:val="24"/>
              </w:rPr>
              <w:t>Obudowa wykonana z Aluminium, monitor powinien posiadać przygotowane przez producenta gniazdo oraz system montowania opcjonalnej kamery.</w:t>
            </w:r>
          </w:p>
          <w:p w14:paraId="3FD01B24" w14:textId="77777777" w:rsidR="002A6D5E" w:rsidRPr="00611370" w:rsidRDefault="002A6D5E" w:rsidP="002F630D">
            <w:pPr>
              <w:jc w:val="both"/>
              <w:rPr>
                <w:sz w:val="24"/>
                <w:szCs w:val="24"/>
              </w:rPr>
            </w:pPr>
            <w:r>
              <w:rPr>
                <w:sz w:val="24"/>
                <w:szCs w:val="24"/>
              </w:rPr>
              <w:t xml:space="preserve">- Głośniki: </w:t>
            </w:r>
            <w:r w:rsidRPr="00611370">
              <w:rPr>
                <w:sz w:val="24"/>
                <w:szCs w:val="24"/>
              </w:rPr>
              <w:t>Wbudowany system głośników wysokotonowych połączonych z głośnikami nisko tonowymi o mocy RMS zestawu nie mniejszej niż 34W.</w:t>
            </w:r>
          </w:p>
          <w:p w14:paraId="2DAE18A2" w14:textId="77777777" w:rsidR="002A6D5E" w:rsidRPr="00611370" w:rsidRDefault="002A6D5E" w:rsidP="002F630D">
            <w:pPr>
              <w:jc w:val="both"/>
              <w:rPr>
                <w:sz w:val="24"/>
                <w:szCs w:val="24"/>
              </w:rPr>
            </w:pPr>
            <w:r>
              <w:rPr>
                <w:sz w:val="24"/>
                <w:szCs w:val="24"/>
              </w:rPr>
              <w:t xml:space="preserve">- Jasność: </w:t>
            </w:r>
            <w:r w:rsidRPr="00611370">
              <w:rPr>
                <w:sz w:val="24"/>
                <w:szCs w:val="24"/>
              </w:rPr>
              <w:t>Minimum 400 cd/m2</w:t>
            </w:r>
          </w:p>
          <w:p w14:paraId="0AF3CF8E" w14:textId="77777777" w:rsidR="002A6D5E" w:rsidRPr="00611370" w:rsidRDefault="002A6D5E" w:rsidP="002F630D">
            <w:pPr>
              <w:jc w:val="both"/>
              <w:rPr>
                <w:sz w:val="24"/>
                <w:szCs w:val="24"/>
              </w:rPr>
            </w:pPr>
            <w:r>
              <w:rPr>
                <w:sz w:val="24"/>
                <w:szCs w:val="24"/>
              </w:rPr>
              <w:t xml:space="preserve">- Gniazda: </w:t>
            </w:r>
            <w:r w:rsidRPr="00611370">
              <w:rPr>
                <w:sz w:val="24"/>
                <w:szCs w:val="24"/>
              </w:rPr>
              <w:t xml:space="preserve">Minimum: Gniazda wejścia: 3x HDMI IN(4K@60Hz), 1x JACK 3,5 IN, 1x RJ45 IN, 1x RS323, 4x USB 3.0, 1x OPS slot , 1xUSB </w:t>
            </w:r>
            <w:proofErr w:type="spellStart"/>
            <w:r w:rsidRPr="00611370">
              <w:rPr>
                <w:sz w:val="24"/>
                <w:szCs w:val="24"/>
              </w:rPr>
              <w:t>Type</w:t>
            </w:r>
            <w:proofErr w:type="spellEnd"/>
            <w:r w:rsidRPr="00611370">
              <w:rPr>
                <w:sz w:val="24"/>
                <w:szCs w:val="24"/>
              </w:rPr>
              <w:t>-C z obsługą Display Port,</w:t>
            </w:r>
          </w:p>
          <w:p w14:paraId="466E1FC0" w14:textId="77777777" w:rsidR="002A6D5E" w:rsidRPr="00611370" w:rsidRDefault="002A6D5E" w:rsidP="002F630D">
            <w:pPr>
              <w:jc w:val="both"/>
              <w:rPr>
                <w:sz w:val="24"/>
                <w:szCs w:val="24"/>
              </w:rPr>
            </w:pPr>
            <w:r>
              <w:rPr>
                <w:sz w:val="24"/>
                <w:szCs w:val="24"/>
              </w:rPr>
              <w:t xml:space="preserve">- </w:t>
            </w:r>
            <w:r w:rsidRPr="00611370">
              <w:rPr>
                <w:sz w:val="24"/>
                <w:szCs w:val="24"/>
              </w:rPr>
              <w:t xml:space="preserve">Gniazda wyjścia: 1xSłuchawkowe(3.5mm Audio-out),1xUSB </w:t>
            </w:r>
            <w:proofErr w:type="spellStart"/>
            <w:r w:rsidRPr="00611370">
              <w:rPr>
                <w:sz w:val="24"/>
                <w:szCs w:val="24"/>
              </w:rPr>
              <w:t>Touch</w:t>
            </w:r>
            <w:proofErr w:type="spellEnd"/>
            <w:r w:rsidRPr="00611370">
              <w:rPr>
                <w:sz w:val="24"/>
                <w:szCs w:val="24"/>
              </w:rPr>
              <w:t>, 1x HDMI OUT(4K@60Hz), 1x RJ45 OUT</w:t>
            </w:r>
          </w:p>
          <w:p w14:paraId="09C4E630" w14:textId="77777777" w:rsidR="002A6D5E" w:rsidRPr="00611370" w:rsidRDefault="002A6D5E" w:rsidP="002F630D">
            <w:pPr>
              <w:jc w:val="both"/>
              <w:rPr>
                <w:sz w:val="24"/>
                <w:szCs w:val="24"/>
              </w:rPr>
            </w:pPr>
            <w:r>
              <w:rPr>
                <w:sz w:val="24"/>
                <w:szCs w:val="24"/>
              </w:rPr>
              <w:t xml:space="preserve">- Łączność: </w:t>
            </w:r>
            <w:r w:rsidRPr="00611370">
              <w:rPr>
                <w:sz w:val="24"/>
                <w:szCs w:val="24"/>
              </w:rPr>
              <w:t xml:space="preserve">Internet: Przewodowa (przez LAN minimum 1Gbit) i bezprzewodowa standard WIFI AX (moduł Wi-Fi </w:t>
            </w:r>
            <w:proofErr w:type="spellStart"/>
            <w:r w:rsidRPr="00611370">
              <w:rPr>
                <w:sz w:val="24"/>
                <w:szCs w:val="24"/>
              </w:rPr>
              <w:t>DualBand</w:t>
            </w:r>
            <w:proofErr w:type="spellEnd"/>
            <w:r w:rsidRPr="00611370">
              <w:rPr>
                <w:sz w:val="24"/>
                <w:szCs w:val="24"/>
              </w:rPr>
              <w:t xml:space="preserve"> 2,4GHz oraz 5GHz) Wbudowany moduł Bluetooth w wersji minimum 5</w:t>
            </w:r>
          </w:p>
          <w:p w14:paraId="61BF8651" w14:textId="77777777" w:rsidR="002A6D5E" w:rsidRPr="00611370" w:rsidRDefault="002A6D5E" w:rsidP="002F630D">
            <w:pPr>
              <w:jc w:val="both"/>
              <w:rPr>
                <w:sz w:val="24"/>
                <w:szCs w:val="24"/>
              </w:rPr>
            </w:pPr>
            <w:r>
              <w:rPr>
                <w:sz w:val="24"/>
                <w:szCs w:val="24"/>
              </w:rPr>
              <w:t xml:space="preserve">- Funkcje: </w:t>
            </w:r>
            <w:r w:rsidRPr="00611370">
              <w:rPr>
                <w:sz w:val="24"/>
                <w:szCs w:val="24"/>
              </w:rPr>
              <w:t>Przeglądarka internetowa. Odtwarzacz multimediów. Funkcje nanoszenia notatek na wyświetlanym obrazie. Funkcję tablicy z możliwością pisania bez podłączenia komputera. Funkcje rozpoznawania grubości pisaka pod systemem android (możliwość pisania jednocześnie dwoma różnymi kolorami pisaka w zależności od grubości końcówki.). Możliwość szybkiego przesyłania plików na monitor za pomocą kodu QR.</w:t>
            </w:r>
          </w:p>
          <w:p w14:paraId="0B90CB30" w14:textId="77777777" w:rsidR="002A6D5E" w:rsidRDefault="002A6D5E" w:rsidP="002F630D">
            <w:pPr>
              <w:jc w:val="both"/>
              <w:rPr>
                <w:sz w:val="24"/>
                <w:szCs w:val="24"/>
              </w:rPr>
            </w:pPr>
            <w:r>
              <w:rPr>
                <w:sz w:val="24"/>
                <w:szCs w:val="24"/>
              </w:rPr>
              <w:lastRenderedPageBreak/>
              <w:t xml:space="preserve">- </w:t>
            </w:r>
            <w:r w:rsidRPr="00611370">
              <w:rPr>
                <w:sz w:val="24"/>
                <w:szCs w:val="24"/>
              </w:rPr>
              <w:t>Zdefiniowanie wyglądu wbud</w:t>
            </w:r>
            <w:r>
              <w:rPr>
                <w:sz w:val="24"/>
                <w:szCs w:val="24"/>
              </w:rPr>
              <w:t xml:space="preserve">owanego systemu dla instytucji: </w:t>
            </w:r>
            <w:r w:rsidRPr="00611370">
              <w:rPr>
                <w:sz w:val="24"/>
                <w:szCs w:val="24"/>
              </w:rPr>
              <w:t>System musi pozwalać użytkownikowi na ustawienie własnego Logo np. logo szkoły, oraz tapety systemowej na własną zdefiniowaną przez użytkownika.</w:t>
            </w:r>
          </w:p>
          <w:p w14:paraId="4CCFAA48" w14:textId="77777777" w:rsidR="002A6D5E" w:rsidRPr="0093482C" w:rsidRDefault="002A6D5E" w:rsidP="002F630D">
            <w:pPr>
              <w:jc w:val="both"/>
              <w:rPr>
                <w:sz w:val="24"/>
                <w:szCs w:val="24"/>
              </w:rPr>
            </w:pPr>
            <w:r>
              <w:rPr>
                <w:sz w:val="24"/>
                <w:szCs w:val="24"/>
              </w:rPr>
              <w:t xml:space="preserve">- </w:t>
            </w:r>
            <w:r w:rsidRPr="0093482C">
              <w:rPr>
                <w:sz w:val="24"/>
                <w:szCs w:val="24"/>
              </w:rPr>
              <w:t>Panel skrótów systemu operacy</w:t>
            </w:r>
            <w:r>
              <w:rPr>
                <w:sz w:val="24"/>
                <w:szCs w:val="24"/>
              </w:rPr>
              <w:t xml:space="preserve">jnego na każdym źródle sygnału: </w:t>
            </w:r>
            <w:r w:rsidRPr="0093482C">
              <w:rPr>
                <w:sz w:val="24"/>
                <w:szCs w:val="24"/>
              </w:rPr>
              <w:t>Urządzenie musi posiadać panel skrótów wbudowanego systemu operacyjnego dostępne na każdym źródle sygnału. Panel musi być konfigurowalny i pozwalać na zmianę jego położenia tak by niższe dzieci miały również do nich łatwy dostęp.  Minimalne funkcje jakie powinien spełniać panel skrótów: Przejście do aplikacji służącej do prowadzenia notatek. Przejście do głównego systemu. Funkcję cofnięcia operacji. Funkcję przejścia do komputera OPS. Możliwość ustawienia dowolnej aplikacji systemu jako skrót.</w:t>
            </w:r>
          </w:p>
          <w:p w14:paraId="55C46EB0" w14:textId="77777777" w:rsidR="002A6D5E" w:rsidRPr="0093482C" w:rsidRDefault="002A6D5E" w:rsidP="002F630D">
            <w:pPr>
              <w:jc w:val="both"/>
              <w:rPr>
                <w:sz w:val="24"/>
                <w:szCs w:val="24"/>
              </w:rPr>
            </w:pPr>
            <w:r>
              <w:rPr>
                <w:sz w:val="24"/>
                <w:szCs w:val="24"/>
              </w:rPr>
              <w:t xml:space="preserve">- </w:t>
            </w:r>
            <w:r w:rsidRPr="0093482C">
              <w:rPr>
                <w:sz w:val="24"/>
                <w:szCs w:val="24"/>
              </w:rPr>
              <w:t>Automatyczne wykry</w:t>
            </w:r>
            <w:r>
              <w:rPr>
                <w:sz w:val="24"/>
                <w:szCs w:val="24"/>
              </w:rPr>
              <w:t xml:space="preserve">wanie podpiętych źródeł sygnału: </w:t>
            </w:r>
            <w:r w:rsidRPr="0093482C">
              <w:rPr>
                <w:sz w:val="24"/>
                <w:szCs w:val="24"/>
              </w:rPr>
              <w:t>Tak z automatycznym przejściem na wykryte nowe źródło sygnału.</w:t>
            </w:r>
          </w:p>
          <w:p w14:paraId="6BD72A4E" w14:textId="77777777" w:rsidR="002A6D5E" w:rsidRPr="0093482C" w:rsidRDefault="002A6D5E" w:rsidP="002F630D">
            <w:pPr>
              <w:jc w:val="both"/>
              <w:rPr>
                <w:sz w:val="24"/>
                <w:szCs w:val="24"/>
              </w:rPr>
            </w:pPr>
            <w:r>
              <w:rPr>
                <w:sz w:val="24"/>
                <w:szCs w:val="24"/>
              </w:rPr>
              <w:t xml:space="preserve">- Akcesoria w zestawie: </w:t>
            </w:r>
            <w:r w:rsidRPr="0093482C">
              <w:rPr>
                <w:sz w:val="24"/>
                <w:szCs w:val="24"/>
              </w:rPr>
              <w:t>Przewód zasilający 1szt, Stojak do monitora 1szt, Pisak 1szt, Pilot 1szt.</w:t>
            </w:r>
          </w:p>
          <w:p w14:paraId="387EE068" w14:textId="77777777" w:rsidR="002A6D5E" w:rsidRPr="0093482C" w:rsidRDefault="002A6D5E" w:rsidP="002F630D">
            <w:pPr>
              <w:jc w:val="both"/>
              <w:rPr>
                <w:sz w:val="24"/>
                <w:szCs w:val="24"/>
              </w:rPr>
            </w:pPr>
            <w:r w:rsidRPr="0093482C">
              <w:rPr>
                <w:sz w:val="24"/>
                <w:szCs w:val="24"/>
              </w:rPr>
              <w:t>przewód HDMI długości min 3 m, przewód USB</w:t>
            </w:r>
          </w:p>
          <w:p w14:paraId="7673C92C" w14:textId="77777777" w:rsidR="002A6D5E" w:rsidRPr="0093482C" w:rsidRDefault="002A6D5E" w:rsidP="002F630D">
            <w:pPr>
              <w:jc w:val="both"/>
              <w:rPr>
                <w:sz w:val="24"/>
                <w:szCs w:val="24"/>
              </w:rPr>
            </w:pPr>
            <w:r w:rsidRPr="0093482C">
              <w:rPr>
                <w:sz w:val="24"/>
                <w:szCs w:val="24"/>
              </w:rPr>
              <w:t>4 x interaktywny pisak do obsługi ekranu (zapasowe)</w:t>
            </w:r>
          </w:p>
          <w:p w14:paraId="52F9A38E" w14:textId="77777777" w:rsidR="002A6D5E" w:rsidRPr="0093482C" w:rsidRDefault="002A6D5E" w:rsidP="002F630D">
            <w:pPr>
              <w:jc w:val="both"/>
              <w:rPr>
                <w:sz w:val="24"/>
                <w:szCs w:val="24"/>
              </w:rPr>
            </w:pPr>
            <w:r>
              <w:rPr>
                <w:sz w:val="24"/>
                <w:szCs w:val="24"/>
              </w:rPr>
              <w:t xml:space="preserve">- System: </w:t>
            </w:r>
            <w:r w:rsidRPr="0093482C">
              <w:rPr>
                <w:sz w:val="24"/>
                <w:szCs w:val="24"/>
              </w:rPr>
              <w:t xml:space="preserve">System Android wyświetlany jest w rozdzielczości 4K nie dopuszcza się monitorów w których system wyświetla się w rozdzielczości tylko </w:t>
            </w:r>
            <w:proofErr w:type="spellStart"/>
            <w:r w:rsidRPr="0093482C">
              <w:rPr>
                <w:sz w:val="24"/>
                <w:szCs w:val="24"/>
              </w:rPr>
              <w:t>FullHD</w:t>
            </w:r>
            <w:proofErr w:type="spellEnd"/>
            <w:r w:rsidRPr="0093482C">
              <w:rPr>
                <w:sz w:val="24"/>
                <w:szCs w:val="24"/>
              </w:rPr>
              <w:t>.</w:t>
            </w:r>
            <w:r>
              <w:rPr>
                <w:sz w:val="24"/>
                <w:szCs w:val="24"/>
              </w:rPr>
              <w:t xml:space="preserve"> </w:t>
            </w:r>
            <w:r w:rsidRPr="0093482C">
              <w:rPr>
                <w:sz w:val="24"/>
                <w:szCs w:val="24"/>
              </w:rPr>
              <w:t>Android 12.0 lub wyższy w języku polskim wyposażony w: minimum 8-rdzeniowy procesor, minimum 8GB RAM oraz minimum 64 GB wbudowanej pamięci na dane. Nie dopuszcza się rozszerzenia pamięci za pomocą kart pamięci.</w:t>
            </w:r>
          </w:p>
          <w:p w14:paraId="4E04611E" w14:textId="77777777" w:rsidR="002A6D5E" w:rsidRPr="0093482C" w:rsidRDefault="002A6D5E" w:rsidP="002F630D">
            <w:pPr>
              <w:jc w:val="both"/>
              <w:rPr>
                <w:sz w:val="24"/>
                <w:szCs w:val="24"/>
              </w:rPr>
            </w:pPr>
            <w:r w:rsidRPr="0093482C">
              <w:rPr>
                <w:sz w:val="24"/>
                <w:szCs w:val="24"/>
              </w:rPr>
              <w:t xml:space="preserve">System Windows 10 </w:t>
            </w:r>
          </w:p>
          <w:p w14:paraId="190E9045" w14:textId="77777777" w:rsidR="002A6D5E" w:rsidRPr="0093482C" w:rsidRDefault="002A6D5E" w:rsidP="002F630D">
            <w:pPr>
              <w:jc w:val="both"/>
              <w:rPr>
                <w:sz w:val="24"/>
                <w:szCs w:val="24"/>
              </w:rPr>
            </w:pPr>
            <w:r>
              <w:rPr>
                <w:sz w:val="24"/>
                <w:szCs w:val="24"/>
              </w:rPr>
              <w:lastRenderedPageBreak/>
              <w:t xml:space="preserve">- </w:t>
            </w:r>
            <w:r w:rsidRPr="0093482C">
              <w:rPr>
                <w:sz w:val="24"/>
                <w:szCs w:val="24"/>
              </w:rPr>
              <w:t>W</w:t>
            </w:r>
            <w:r>
              <w:rPr>
                <w:sz w:val="24"/>
                <w:szCs w:val="24"/>
              </w:rPr>
              <w:t xml:space="preserve">sparcie technologii Windows Ink: </w:t>
            </w:r>
            <w:r w:rsidRPr="0093482C">
              <w:rPr>
                <w:sz w:val="24"/>
                <w:szCs w:val="24"/>
              </w:rPr>
              <w:t>Tak. Monitor rozpoznaje automatycznie funkcje technologii Windows Ink. Użytkownik nie musi przełączać się między narzędziami, monitor zinterpretuje używane narzędzie. Dedykowany pisak do obsługi Windows Ink musi posiadać czujnik nacisku powodujący rozpoznanie siły nacisku i dostosowanie do tej siły grubości pisaka. Pisak powinien mieć możliwość szybkiego uruchamiania narzędzi do pisania oraz robienia zrzutów ekranu. Musi posiadać funkcję myszy bezprzewodowej która za pomocą gestów z odległości pozwala kontrolować kursor myszy. Pisak posiada bazę do ładowania bezprzewodowego przymocowaną do ramy monitora.</w:t>
            </w:r>
          </w:p>
          <w:p w14:paraId="5EC16EC5" w14:textId="77777777" w:rsidR="002A6D5E" w:rsidRPr="0093482C" w:rsidRDefault="002A6D5E" w:rsidP="002F630D">
            <w:pPr>
              <w:jc w:val="both"/>
              <w:rPr>
                <w:sz w:val="24"/>
                <w:szCs w:val="24"/>
              </w:rPr>
            </w:pPr>
            <w:r>
              <w:rPr>
                <w:sz w:val="24"/>
                <w:szCs w:val="24"/>
              </w:rPr>
              <w:t xml:space="preserve">- Kamera: </w:t>
            </w:r>
            <w:r w:rsidRPr="0093482C">
              <w:rPr>
                <w:sz w:val="24"/>
                <w:szCs w:val="24"/>
              </w:rPr>
              <w:t>Dedykowana kamera producenta montowana do ramy monitora w przygotowany przez producenta monitora system mocowania magnetycznego uchwytu do kamery. Kamera o rozdzielczości minimum 8Mpix i obsłudze 4K. Obiektyw szerokokątny parametr FOV nie mniejszy niż 110 stopni. Wbudowany system mikrofonów minimum 8 liniowy.</w:t>
            </w:r>
          </w:p>
          <w:p w14:paraId="3DC37540" w14:textId="77777777" w:rsidR="002A6D5E" w:rsidRPr="0093482C" w:rsidRDefault="002A6D5E" w:rsidP="002F630D">
            <w:pPr>
              <w:jc w:val="both"/>
              <w:rPr>
                <w:sz w:val="24"/>
                <w:szCs w:val="24"/>
              </w:rPr>
            </w:pPr>
            <w:r>
              <w:rPr>
                <w:sz w:val="24"/>
                <w:szCs w:val="24"/>
              </w:rPr>
              <w:t xml:space="preserve">- Wbudowane aplikacje: </w:t>
            </w:r>
            <w:r w:rsidRPr="0093482C">
              <w:rPr>
                <w:sz w:val="24"/>
                <w:szCs w:val="24"/>
              </w:rPr>
              <w:t>Aplikacja tablicy. Możliwość instalowania niezależnego oprogramowania np. z wykorzystaniem alternatywnych sklepów Android lub plików APK.</w:t>
            </w:r>
          </w:p>
          <w:p w14:paraId="0E75F17E" w14:textId="77777777" w:rsidR="002A6D5E" w:rsidRPr="0093482C" w:rsidRDefault="002A6D5E" w:rsidP="002F630D">
            <w:pPr>
              <w:jc w:val="both"/>
              <w:rPr>
                <w:sz w:val="24"/>
                <w:szCs w:val="24"/>
              </w:rPr>
            </w:pPr>
            <w:r>
              <w:rPr>
                <w:sz w:val="24"/>
                <w:szCs w:val="24"/>
              </w:rPr>
              <w:t xml:space="preserve">- Oprogramowanie monitora: </w:t>
            </w:r>
            <w:r w:rsidRPr="0093482C">
              <w:rPr>
                <w:sz w:val="24"/>
                <w:szCs w:val="24"/>
              </w:rPr>
              <w:t>Dołączone dedykowane sterowniki i oprogramowanie monitora w polskiej wersji językowej umożliwiające wykorzystanie w pełni możliwości monitora (oprogramowanie i sterowniki muszą być zgodne z systemem Windows 7 32/64 bit oraz z Windows 8,10 oraz Linux)</w:t>
            </w:r>
          </w:p>
          <w:p w14:paraId="5DBE2F0F" w14:textId="77777777" w:rsidR="002A6D5E" w:rsidRPr="0093482C" w:rsidRDefault="002A6D5E" w:rsidP="002F630D">
            <w:pPr>
              <w:jc w:val="both"/>
              <w:rPr>
                <w:sz w:val="24"/>
                <w:szCs w:val="24"/>
              </w:rPr>
            </w:pPr>
            <w:r w:rsidRPr="0093482C">
              <w:rPr>
                <w:sz w:val="24"/>
                <w:szCs w:val="24"/>
              </w:rPr>
              <w:t>-oprogramowanie do przygotowywania oraz przeprowadzania testów z wykorzystaniem tabletów min 40 uczestników jednocześnie. Możliwość zapisu prezentacji w postaci pliku .</w:t>
            </w:r>
            <w:proofErr w:type="spellStart"/>
            <w:r w:rsidRPr="0093482C">
              <w:rPr>
                <w:sz w:val="24"/>
                <w:szCs w:val="24"/>
              </w:rPr>
              <w:t>ppt</w:t>
            </w:r>
            <w:proofErr w:type="spellEnd"/>
            <w:r w:rsidRPr="0093482C">
              <w:rPr>
                <w:sz w:val="24"/>
                <w:szCs w:val="24"/>
              </w:rPr>
              <w:t>, .pdf, .</w:t>
            </w:r>
            <w:proofErr w:type="spellStart"/>
            <w:r w:rsidRPr="0093482C">
              <w:rPr>
                <w:sz w:val="24"/>
                <w:szCs w:val="24"/>
              </w:rPr>
              <w:t>html</w:t>
            </w:r>
            <w:proofErr w:type="spellEnd"/>
            <w:r w:rsidRPr="0093482C">
              <w:rPr>
                <w:sz w:val="24"/>
                <w:szCs w:val="24"/>
              </w:rPr>
              <w:t xml:space="preserve"> w celu odtworzenia na komputerach nie posiadającego oprogramowania dostarczanego z monitorem. </w:t>
            </w:r>
            <w:r w:rsidRPr="0093482C">
              <w:rPr>
                <w:sz w:val="24"/>
                <w:szCs w:val="24"/>
              </w:rPr>
              <w:lastRenderedPageBreak/>
              <w:t>Wbudowana nagrywarka ekranu – możliwość zapisu wszystkich czynności wykonywanych na komputerze w postaci sekwencji filmowej z dźwiękiem. Dołączona instrukcja urządzenia w języku polskim. Oprogramowanie wyposażone w tryb białej tablicy oraz narzędzia do rysowania takie jak: pióro, podkreślenie (podświetlenie), gumka, narzędzie rozpoznawania kształtów (figury geometryczne), narzędzie wypełniania kolorem, narzędzie rysowania linii, grupowanie i blokowanie obiektów graficznych. Możliwość zdalnego włączenia funkcji „reflektora” (zakrycie części ekranu z wyjątkiem zaznaczonego okręgu) i lupy powiększającej. Możliwość zmiany jakości zapisu transmisji oraz wyświetlanej liczby klatek na sekundę. Bezterminowa licencja na oprogramowanie. Obsługiwane systemy operacyjne: Linux, Mac,  Windows 2000/XP/Vista/7/8/10 32 i 64 bity.</w:t>
            </w:r>
          </w:p>
          <w:p w14:paraId="64204CCE" w14:textId="77777777" w:rsidR="002A6D5E" w:rsidRPr="00EA78C9" w:rsidRDefault="002A6D5E" w:rsidP="002F630D">
            <w:pPr>
              <w:jc w:val="both"/>
              <w:rPr>
                <w:sz w:val="24"/>
                <w:szCs w:val="24"/>
              </w:rPr>
            </w:pPr>
            <w:r>
              <w:rPr>
                <w:sz w:val="24"/>
                <w:szCs w:val="24"/>
              </w:rPr>
              <w:t xml:space="preserve">- Podstawa mobilna do monitora: </w:t>
            </w:r>
            <w:r w:rsidRPr="0093482C">
              <w:rPr>
                <w:sz w:val="24"/>
                <w:szCs w:val="24"/>
              </w:rPr>
              <w:t>Typ podstawy mobilnej: regulowana wysokość. Zakres regulacji: Minimalna wysokość nie wyżej niż 600 mm do minimum 1250 mm. Udźwig minimum 100kg. Standard VESA Do 800x500. Materiał wykonania stal walcowana na zimno (rura płaska) system dwukolumnowy dla lepszej stabilności. Minimum 4szt 2,5 calowych kół obrotowych z hamulcem</w:t>
            </w:r>
          </w:p>
        </w:tc>
        <w:tc>
          <w:tcPr>
            <w:tcW w:w="1327" w:type="dxa"/>
          </w:tcPr>
          <w:p w14:paraId="462F6C6D" w14:textId="77777777" w:rsidR="002A6D5E" w:rsidRPr="00B717E3" w:rsidRDefault="002A6D5E" w:rsidP="002F630D">
            <w:pPr>
              <w:pStyle w:val="Akapitzlist"/>
              <w:ind w:left="0"/>
              <w:jc w:val="both"/>
              <w:rPr>
                <w:rFonts w:ascii="Times New Roman" w:hAnsi="Times New Roman" w:cs="Times New Roman"/>
                <w:sz w:val="24"/>
                <w:szCs w:val="24"/>
              </w:rPr>
            </w:pPr>
          </w:p>
        </w:tc>
        <w:tc>
          <w:tcPr>
            <w:tcW w:w="2263" w:type="dxa"/>
          </w:tcPr>
          <w:p w14:paraId="245F7986" w14:textId="77777777" w:rsidR="002A6D5E" w:rsidRPr="00B717E3" w:rsidRDefault="002A6D5E" w:rsidP="002F630D">
            <w:pPr>
              <w:pStyle w:val="Akapitzlist"/>
              <w:ind w:left="0"/>
              <w:jc w:val="both"/>
              <w:rPr>
                <w:rFonts w:ascii="Times New Roman" w:hAnsi="Times New Roman" w:cs="Times New Roman"/>
                <w:sz w:val="24"/>
                <w:szCs w:val="24"/>
              </w:rPr>
            </w:pPr>
          </w:p>
        </w:tc>
      </w:tr>
      <w:tr w:rsidR="002A6D5E" w:rsidRPr="00B717E3" w14:paraId="2C1837FF" w14:textId="77777777" w:rsidTr="002F630D">
        <w:trPr>
          <w:trHeight w:val="558"/>
        </w:trPr>
        <w:tc>
          <w:tcPr>
            <w:tcW w:w="5335" w:type="dxa"/>
          </w:tcPr>
          <w:p w14:paraId="2B575B42" w14:textId="77777777" w:rsidR="002A6D5E" w:rsidRPr="00ED5F13" w:rsidRDefault="002A6D5E" w:rsidP="002F630D">
            <w:pPr>
              <w:rPr>
                <w:bCs/>
                <w:sz w:val="24"/>
                <w:szCs w:val="24"/>
              </w:rPr>
            </w:pPr>
            <w:r w:rsidRPr="00ED5F13">
              <w:rPr>
                <w:bCs/>
                <w:sz w:val="24"/>
                <w:szCs w:val="24"/>
              </w:rPr>
              <w:lastRenderedPageBreak/>
              <w:t>Urządzenie klimatyzacyjne zapewniające utrzymanie precyzyjnej temperatury i wilgotności podczas pomiarów w pomieszczeniach laboratorium o łącznej powierzchni 515 m</w:t>
            </w:r>
            <w:r w:rsidRPr="00ED5F13">
              <w:rPr>
                <w:bCs/>
                <w:sz w:val="24"/>
                <w:szCs w:val="24"/>
                <w:vertAlign w:val="superscript"/>
              </w:rPr>
              <w:t>2</w:t>
            </w:r>
          </w:p>
        </w:tc>
        <w:tc>
          <w:tcPr>
            <w:tcW w:w="1327" w:type="dxa"/>
          </w:tcPr>
          <w:p w14:paraId="5154BAFB" w14:textId="77777777" w:rsidR="002A6D5E" w:rsidRPr="00B717E3" w:rsidRDefault="002A6D5E" w:rsidP="002F630D">
            <w:pPr>
              <w:pStyle w:val="Akapitzlist"/>
              <w:ind w:left="0"/>
              <w:jc w:val="both"/>
              <w:rPr>
                <w:rFonts w:ascii="Times New Roman" w:hAnsi="Times New Roman" w:cs="Times New Roman"/>
                <w:sz w:val="24"/>
                <w:szCs w:val="24"/>
              </w:rPr>
            </w:pPr>
          </w:p>
        </w:tc>
        <w:tc>
          <w:tcPr>
            <w:tcW w:w="2263" w:type="dxa"/>
          </w:tcPr>
          <w:p w14:paraId="3A961E61" w14:textId="77777777" w:rsidR="002A6D5E" w:rsidRPr="00B717E3" w:rsidRDefault="002A6D5E" w:rsidP="002F630D">
            <w:pPr>
              <w:pStyle w:val="Akapitzlist"/>
              <w:ind w:left="0"/>
              <w:jc w:val="both"/>
              <w:rPr>
                <w:rFonts w:ascii="Times New Roman" w:hAnsi="Times New Roman" w:cs="Times New Roman"/>
                <w:sz w:val="24"/>
                <w:szCs w:val="24"/>
              </w:rPr>
            </w:pPr>
          </w:p>
        </w:tc>
      </w:tr>
    </w:tbl>
    <w:p w14:paraId="3828F36D" w14:textId="77777777" w:rsidR="002A6D5E" w:rsidRPr="00B717E3" w:rsidRDefault="002A6D5E" w:rsidP="002A6D5E">
      <w:pPr>
        <w:spacing w:after="0" w:line="240" w:lineRule="auto"/>
        <w:ind w:left="708"/>
        <w:jc w:val="both"/>
        <w:rPr>
          <w:iCs/>
          <w:color w:val="767171" w:themeColor="background2" w:themeShade="80"/>
          <w:sz w:val="24"/>
          <w:szCs w:val="24"/>
        </w:rPr>
      </w:pPr>
    </w:p>
    <w:p w14:paraId="7B7EB65B" w14:textId="16A81575" w:rsidR="000858F4" w:rsidRDefault="002C5A8B" w:rsidP="002C5A8B">
      <w:pPr>
        <w:spacing w:after="0" w:line="240" w:lineRule="auto"/>
        <w:jc w:val="right"/>
        <w:rPr>
          <w:rFonts w:eastAsia="Times New Roman"/>
          <w:b/>
          <w:sz w:val="24"/>
          <w:szCs w:val="24"/>
          <w:lang w:eastAsia="pl-PL"/>
        </w:rPr>
      </w:pPr>
      <w:r w:rsidRPr="00B717E3">
        <w:rPr>
          <w:rFonts w:eastAsia="Times New Roman"/>
          <w:b/>
          <w:sz w:val="24"/>
          <w:szCs w:val="24"/>
          <w:lang w:eastAsia="pl-PL"/>
        </w:rPr>
        <w:t>Wymogi dotyczące gwarancji i serwisu gwarancyjnego oraz pogwarancyjnego</w:t>
      </w:r>
      <w:r>
        <w:rPr>
          <w:rFonts w:eastAsia="Times New Roman"/>
          <w:b/>
          <w:sz w:val="24"/>
          <w:szCs w:val="24"/>
          <w:lang w:eastAsia="pl-PL"/>
        </w:rPr>
        <w:t>:</w:t>
      </w:r>
    </w:p>
    <w:p w14:paraId="494BED2A" w14:textId="77777777" w:rsidR="002C5A8B" w:rsidRDefault="002C5A8B" w:rsidP="002C5A8B">
      <w:pPr>
        <w:spacing w:after="0" w:line="240" w:lineRule="auto"/>
        <w:rPr>
          <w:b/>
          <w:i/>
          <w:u w:val="single"/>
        </w:rPr>
      </w:pPr>
    </w:p>
    <w:p w14:paraId="3891504D" w14:textId="77777777" w:rsidR="002C5A8B" w:rsidRPr="00B717E3" w:rsidRDefault="002C5A8B" w:rsidP="002C5A8B">
      <w:pPr>
        <w:spacing w:after="0" w:line="240" w:lineRule="auto"/>
        <w:ind w:left="426"/>
        <w:contextualSpacing/>
        <w:jc w:val="both"/>
        <w:rPr>
          <w:rFonts w:eastAsia="Times New Roman"/>
          <w:b/>
          <w:sz w:val="24"/>
          <w:szCs w:val="24"/>
          <w:lang w:eastAsia="pl-PL"/>
        </w:rPr>
      </w:pPr>
      <w:r>
        <w:rPr>
          <w:rFonts w:eastAsia="Times New Roman"/>
          <w:sz w:val="24"/>
          <w:szCs w:val="24"/>
          <w:lang w:eastAsia="pl-PL"/>
        </w:rPr>
        <w:t>G</w:t>
      </w:r>
      <w:r w:rsidRPr="00B717E3">
        <w:rPr>
          <w:rFonts w:eastAsia="Times New Roman"/>
          <w:sz w:val="24"/>
          <w:szCs w:val="24"/>
          <w:lang w:eastAsia="pl-PL"/>
        </w:rPr>
        <w:t>warancja minimum 12 miesięcy</w:t>
      </w:r>
      <w:r>
        <w:rPr>
          <w:rFonts w:eastAsia="Times New Roman"/>
          <w:sz w:val="24"/>
          <w:szCs w:val="24"/>
          <w:lang w:eastAsia="pl-PL"/>
        </w:rPr>
        <w:t xml:space="preserve"> </w:t>
      </w:r>
    </w:p>
    <w:p w14:paraId="3CB923DC" w14:textId="77777777" w:rsidR="000858F4" w:rsidRDefault="000858F4" w:rsidP="000D3DAD">
      <w:pPr>
        <w:spacing w:after="0" w:line="240" w:lineRule="auto"/>
        <w:ind w:left="6379"/>
        <w:jc w:val="right"/>
        <w:rPr>
          <w:b/>
          <w:i/>
          <w:u w:val="single"/>
        </w:rPr>
      </w:pPr>
    </w:p>
    <w:p w14:paraId="7EBE4C4D" w14:textId="77777777" w:rsidR="000858F4" w:rsidRDefault="000858F4" w:rsidP="000D3DAD">
      <w:pPr>
        <w:spacing w:after="0" w:line="240" w:lineRule="auto"/>
        <w:ind w:left="6379"/>
        <w:jc w:val="right"/>
        <w:rPr>
          <w:b/>
          <w:i/>
          <w:u w:val="single"/>
        </w:rPr>
      </w:pPr>
    </w:p>
    <w:p w14:paraId="44B0998F" w14:textId="77777777" w:rsidR="002C5A8B" w:rsidRDefault="002C5A8B" w:rsidP="000D3DAD">
      <w:pPr>
        <w:spacing w:after="0" w:line="240" w:lineRule="auto"/>
        <w:ind w:left="6379"/>
        <w:jc w:val="right"/>
        <w:rPr>
          <w:b/>
          <w:i/>
          <w:u w:val="single"/>
        </w:rPr>
      </w:pPr>
    </w:p>
    <w:p w14:paraId="04869A65" w14:textId="77777777" w:rsidR="002C5A8B" w:rsidRDefault="002C5A8B" w:rsidP="000D3DAD">
      <w:pPr>
        <w:spacing w:after="0" w:line="240" w:lineRule="auto"/>
        <w:ind w:left="6379"/>
        <w:jc w:val="right"/>
        <w:rPr>
          <w:b/>
          <w:i/>
          <w:u w:val="single"/>
        </w:rPr>
      </w:pPr>
    </w:p>
    <w:p w14:paraId="68215921" w14:textId="77777777" w:rsidR="002C5A8B" w:rsidRDefault="002C5A8B" w:rsidP="000D3DAD">
      <w:pPr>
        <w:spacing w:after="0" w:line="240" w:lineRule="auto"/>
        <w:ind w:left="6379"/>
        <w:jc w:val="right"/>
        <w:rPr>
          <w:b/>
          <w:i/>
          <w:u w:val="single"/>
        </w:rPr>
      </w:pPr>
    </w:p>
    <w:p w14:paraId="5F6F36BE" w14:textId="77777777" w:rsidR="002C5A8B" w:rsidRDefault="002C5A8B" w:rsidP="000D3DAD">
      <w:pPr>
        <w:spacing w:after="0" w:line="240" w:lineRule="auto"/>
        <w:ind w:left="6379"/>
        <w:jc w:val="right"/>
        <w:rPr>
          <w:b/>
          <w:i/>
          <w:u w:val="single"/>
        </w:rPr>
      </w:pPr>
    </w:p>
    <w:p w14:paraId="7129E1D2" w14:textId="77777777" w:rsidR="002C5A8B" w:rsidRDefault="002C5A8B" w:rsidP="000D3DAD">
      <w:pPr>
        <w:spacing w:after="0" w:line="240" w:lineRule="auto"/>
        <w:ind w:left="6379"/>
        <w:jc w:val="right"/>
        <w:rPr>
          <w:b/>
          <w:i/>
          <w:u w:val="single"/>
        </w:rPr>
      </w:pPr>
    </w:p>
    <w:p w14:paraId="098D707E" w14:textId="48940252" w:rsidR="00D624F5" w:rsidRPr="000B5A50" w:rsidRDefault="000D3DAD" w:rsidP="000D3DAD">
      <w:pPr>
        <w:spacing w:after="0" w:line="240" w:lineRule="auto"/>
        <w:ind w:left="6379"/>
        <w:jc w:val="right"/>
        <w:rPr>
          <w:b/>
          <w:i/>
          <w:u w:val="single"/>
        </w:rPr>
      </w:pPr>
      <w:r w:rsidRPr="000B5A50">
        <w:rPr>
          <w:b/>
          <w:i/>
          <w:u w:val="single"/>
        </w:rPr>
        <w:lastRenderedPageBreak/>
        <w:t>ZAŁĄCZNIK NR 3</w:t>
      </w:r>
    </w:p>
    <w:p w14:paraId="59C0A167" w14:textId="76AE90E2" w:rsidR="00101C1E" w:rsidRDefault="00101C1E" w:rsidP="00101C1E">
      <w:pPr>
        <w:spacing w:after="0" w:line="240" w:lineRule="auto"/>
        <w:jc w:val="right"/>
        <w:rPr>
          <w:b/>
          <w:bCs/>
          <w:sz w:val="23"/>
          <w:szCs w:val="23"/>
        </w:rPr>
      </w:pPr>
      <w:r w:rsidRPr="00385C6E">
        <w:rPr>
          <w:b/>
          <w:bCs/>
          <w:sz w:val="23"/>
          <w:szCs w:val="23"/>
        </w:rPr>
        <w:t>(projekt)</w:t>
      </w:r>
    </w:p>
    <w:p w14:paraId="21F92B3C" w14:textId="77777777" w:rsidR="00C242BA" w:rsidRPr="00385C6E" w:rsidRDefault="00C242BA" w:rsidP="00C242BA">
      <w:pPr>
        <w:spacing w:after="0" w:line="240" w:lineRule="auto"/>
        <w:rPr>
          <w:rFonts w:eastAsia="Times New Roman"/>
          <w:sz w:val="23"/>
          <w:szCs w:val="23"/>
        </w:rPr>
      </w:pPr>
    </w:p>
    <w:p w14:paraId="3590418C" w14:textId="77777777" w:rsidR="002A6D5E" w:rsidRPr="00385C6E" w:rsidRDefault="002A6D5E" w:rsidP="002A6D5E">
      <w:pPr>
        <w:spacing w:after="0" w:line="240" w:lineRule="auto"/>
        <w:rPr>
          <w:rFonts w:eastAsia="Times New Roman"/>
          <w:b/>
          <w:bCs/>
          <w:i/>
          <w:iCs/>
          <w:sz w:val="23"/>
          <w:szCs w:val="23"/>
          <w:u w:val="single"/>
        </w:rPr>
      </w:pPr>
    </w:p>
    <w:p w14:paraId="7A2F6269" w14:textId="77777777" w:rsidR="002A6D5E" w:rsidRPr="00385C6E" w:rsidRDefault="002A6D5E" w:rsidP="002A6D5E">
      <w:pPr>
        <w:spacing w:after="0" w:line="240" w:lineRule="auto"/>
        <w:jc w:val="right"/>
        <w:rPr>
          <w:rFonts w:eastAsia="Times New Roman"/>
          <w:sz w:val="23"/>
          <w:szCs w:val="23"/>
        </w:rPr>
      </w:pPr>
      <w:r w:rsidRPr="00385C6E">
        <w:rPr>
          <w:b/>
          <w:bCs/>
          <w:sz w:val="23"/>
          <w:szCs w:val="23"/>
        </w:rPr>
        <w:t xml:space="preserve"> (projekt)</w:t>
      </w:r>
    </w:p>
    <w:p w14:paraId="06DF4C16" w14:textId="77777777" w:rsidR="002A6D5E" w:rsidRDefault="002A6D5E" w:rsidP="002A6D5E">
      <w:pPr>
        <w:spacing w:after="0" w:line="240" w:lineRule="auto"/>
        <w:ind w:left="567"/>
        <w:jc w:val="center"/>
        <w:rPr>
          <w:b/>
          <w:bCs/>
          <w:sz w:val="23"/>
          <w:szCs w:val="23"/>
        </w:rPr>
      </w:pPr>
    </w:p>
    <w:p w14:paraId="3F7697DF" w14:textId="77777777" w:rsidR="002A6D5E" w:rsidRPr="00385C6E" w:rsidRDefault="002A6D5E" w:rsidP="002A6D5E">
      <w:pPr>
        <w:spacing w:after="0" w:line="240" w:lineRule="auto"/>
        <w:ind w:left="567"/>
        <w:jc w:val="center"/>
        <w:rPr>
          <w:rFonts w:eastAsia="Times New Roman"/>
          <w:b/>
          <w:bCs/>
          <w:sz w:val="23"/>
          <w:szCs w:val="23"/>
        </w:rPr>
      </w:pPr>
      <w:r w:rsidRPr="00385C6E">
        <w:rPr>
          <w:b/>
          <w:bCs/>
          <w:sz w:val="23"/>
          <w:szCs w:val="23"/>
        </w:rPr>
        <w:t>UMOWA nr ……………………..</w:t>
      </w:r>
    </w:p>
    <w:p w14:paraId="43AD2279" w14:textId="77777777" w:rsidR="002A6D5E" w:rsidRPr="00385C6E" w:rsidRDefault="002A6D5E" w:rsidP="002A6D5E">
      <w:pPr>
        <w:spacing w:after="0" w:line="240" w:lineRule="auto"/>
        <w:ind w:left="567"/>
        <w:jc w:val="both"/>
        <w:rPr>
          <w:rFonts w:eastAsia="Times New Roman"/>
          <w:sz w:val="23"/>
          <w:szCs w:val="23"/>
        </w:rPr>
      </w:pPr>
    </w:p>
    <w:p w14:paraId="64105B57" w14:textId="77777777" w:rsidR="002A6D5E" w:rsidRPr="00385C6E" w:rsidRDefault="002A6D5E" w:rsidP="002A6D5E">
      <w:pPr>
        <w:spacing w:after="0" w:line="240" w:lineRule="auto"/>
        <w:jc w:val="both"/>
        <w:rPr>
          <w:sz w:val="23"/>
          <w:szCs w:val="23"/>
        </w:rPr>
      </w:pPr>
      <w:r w:rsidRPr="00385C6E">
        <w:rPr>
          <w:sz w:val="23"/>
          <w:szCs w:val="23"/>
        </w:rPr>
        <w:t>zawarta w Gdyni w dniu ............................... 2024 r. pomiędzy:</w:t>
      </w:r>
    </w:p>
    <w:p w14:paraId="628CFB36" w14:textId="77777777" w:rsidR="002A6D5E" w:rsidRPr="00385C6E" w:rsidRDefault="002A6D5E" w:rsidP="002A6D5E">
      <w:pPr>
        <w:spacing w:after="0" w:line="240" w:lineRule="auto"/>
        <w:jc w:val="both"/>
        <w:rPr>
          <w:rFonts w:eastAsia="Times New Roman"/>
          <w:sz w:val="23"/>
          <w:szCs w:val="23"/>
        </w:rPr>
      </w:pPr>
    </w:p>
    <w:p w14:paraId="558E21F4" w14:textId="77777777" w:rsidR="002A6D5E" w:rsidRPr="00385C6E" w:rsidRDefault="002A6D5E" w:rsidP="002A6D5E">
      <w:pPr>
        <w:spacing w:after="0" w:line="240" w:lineRule="auto"/>
        <w:jc w:val="both"/>
        <w:rPr>
          <w:sz w:val="23"/>
          <w:szCs w:val="23"/>
        </w:rPr>
      </w:pPr>
      <w:r w:rsidRPr="00385C6E">
        <w:rPr>
          <w:b/>
          <w:bCs/>
          <w:sz w:val="23"/>
          <w:szCs w:val="23"/>
        </w:rPr>
        <w:t>Akademią Marynarki Wojennej im. Bohaterów Westerplatte</w:t>
      </w:r>
      <w:r w:rsidRPr="00385C6E">
        <w:rPr>
          <w:sz w:val="23"/>
          <w:szCs w:val="23"/>
        </w:rPr>
        <w:t xml:space="preserve"> w Gdyni, ul. inż. J. Śmidowicza 69, 81-127 Gdynia, NIP 586-010-46-93, Regon 190064136,</w:t>
      </w:r>
    </w:p>
    <w:p w14:paraId="48B97797" w14:textId="77777777" w:rsidR="002A6D5E" w:rsidRPr="00385C6E" w:rsidRDefault="002A6D5E" w:rsidP="002A6D5E">
      <w:pPr>
        <w:spacing w:after="0" w:line="240" w:lineRule="auto"/>
        <w:jc w:val="both"/>
        <w:rPr>
          <w:rFonts w:eastAsia="Times New Roman"/>
          <w:sz w:val="23"/>
          <w:szCs w:val="23"/>
        </w:rPr>
      </w:pPr>
      <w:r w:rsidRPr="00385C6E">
        <w:rPr>
          <w:sz w:val="23"/>
          <w:szCs w:val="23"/>
        </w:rPr>
        <w:t xml:space="preserve">w  imieniu i na rzecz której działa:                                                                                       </w:t>
      </w:r>
    </w:p>
    <w:p w14:paraId="0E2DAF8E" w14:textId="77777777" w:rsidR="002A6D5E" w:rsidRPr="00385C6E" w:rsidRDefault="002A6D5E" w:rsidP="002A6D5E">
      <w:pPr>
        <w:spacing w:after="0" w:line="240" w:lineRule="auto"/>
        <w:outlineLvl w:val="0"/>
        <w:rPr>
          <w:rFonts w:eastAsia="Times New Roman"/>
          <w:sz w:val="23"/>
          <w:szCs w:val="23"/>
        </w:rPr>
      </w:pPr>
      <w:r w:rsidRPr="00385C6E">
        <w:rPr>
          <w:b/>
          <w:bCs/>
          <w:sz w:val="23"/>
          <w:szCs w:val="23"/>
          <w14:textOutline w14:w="12700" w14:cap="flat" w14:cmpd="sng" w14:algn="ctr">
            <w14:noFill/>
            <w14:prstDash w14:val="solid"/>
            <w14:miter w14:lim="400000"/>
          </w14:textOutline>
        </w:rPr>
        <w:t>Kanclerz – Marek DRYGAS</w:t>
      </w:r>
      <w:r w:rsidRPr="00385C6E">
        <w:rPr>
          <w:sz w:val="23"/>
          <w:szCs w:val="23"/>
          <w14:textOutline w14:w="12700" w14:cap="flat" w14:cmpd="sng" w14:algn="ctr">
            <w14:noFill/>
            <w14:prstDash w14:val="solid"/>
            <w14:miter w14:lim="400000"/>
          </w14:textOutline>
        </w:rPr>
        <w:t>, działający na mocy pełnomocnictwa</w:t>
      </w:r>
      <w:r w:rsidRPr="00385C6E">
        <w:rPr>
          <w:b/>
          <w:bCs/>
          <w:sz w:val="23"/>
          <w:szCs w:val="23"/>
          <w14:textOutline w14:w="12700" w14:cap="flat" w14:cmpd="sng" w14:algn="ctr">
            <w14:noFill/>
            <w14:prstDash w14:val="solid"/>
            <w14:miter w14:lim="400000"/>
          </w14:textOutline>
        </w:rPr>
        <w:t xml:space="preserve"> Rektora - Komendanta – kontradm. prof. dr. hab. Tomasza SZUBRYCHTA</w:t>
      </w:r>
      <w:r w:rsidRPr="00385C6E">
        <w:rPr>
          <w:sz w:val="23"/>
          <w:szCs w:val="23"/>
          <w14:textOutline w14:w="12700" w14:cap="flat" w14:cmpd="sng" w14:algn="ctr">
            <w14:noFill/>
            <w14:prstDash w14:val="solid"/>
            <w14:miter w14:lim="400000"/>
          </w14:textOutline>
        </w:rPr>
        <w:t xml:space="preserve">, </w:t>
      </w:r>
      <w:r w:rsidRPr="00385C6E">
        <w:rPr>
          <w:rFonts w:eastAsia="Times New Roman"/>
          <w:b/>
          <w:bCs/>
          <w:sz w:val="23"/>
          <w:szCs w:val="23"/>
          <w14:textOutline w14:w="12700" w14:cap="flat" w14:cmpd="sng" w14:algn="ctr">
            <w14:noFill/>
            <w14:prstDash w14:val="solid"/>
            <w14:miter w14:lim="400000"/>
          </w14:textOutline>
        </w:rPr>
        <w:br/>
      </w:r>
      <w:r w:rsidRPr="00385C6E">
        <w:rPr>
          <w:sz w:val="23"/>
          <w:szCs w:val="23"/>
        </w:rPr>
        <w:t>zwaną w dalszej części niniejszej Umowy „</w:t>
      </w:r>
      <w:r w:rsidRPr="00385C6E">
        <w:rPr>
          <w:b/>
          <w:bCs/>
          <w:sz w:val="23"/>
          <w:szCs w:val="23"/>
        </w:rPr>
        <w:t>Zamawiającym</w:t>
      </w:r>
      <w:r w:rsidRPr="00385C6E">
        <w:rPr>
          <w:sz w:val="23"/>
          <w:szCs w:val="23"/>
        </w:rPr>
        <w:t>”,</w:t>
      </w:r>
      <w:r w:rsidRPr="00385C6E">
        <w:rPr>
          <w:sz w:val="23"/>
          <w:szCs w:val="23"/>
          <w:rtl/>
        </w:rPr>
        <w:t xml:space="preserve"> </w:t>
      </w:r>
    </w:p>
    <w:p w14:paraId="09B489F2" w14:textId="77777777" w:rsidR="002A6D5E" w:rsidRPr="00385C6E" w:rsidRDefault="002A6D5E" w:rsidP="002A6D5E">
      <w:pPr>
        <w:spacing w:after="0" w:line="240" w:lineRule="auto"/>
        <w:jc w:val="both"/>
        <w:rPr>
          <w:rFonts w:eastAsia="Times New Roman"/>
          <w:b/>
          <w:bCs/>
          <w:sz w:val="23"/>
          <w:szCs w:val="23"/>
        </w:rPr>
      </w:pPr>
    </w:p>
    <w:p w14:paraId="6E1CB498" w14:textId="77777777" w:rsidR="002A6D5E" w:rsidRPr="00385C6E" w:rsidRDefault="002A6D5E" w:rsidP="002A6D5E">
      <w:pPr>
        <w:spacing w:after="0" w:line="240" w:lineRule="auto"/>
        <w:jc w:val="both"/>
        <w:rPr>
          <w:rFonts w:eastAsia="Times New Roman"/>
          <w:b/>
          <w:bCs/>
          <w:sz w:val="23"/>
          <w:szCs w:val="23"/>
        </w:rPr>
      </w:pPr>
      <w:r w:rsidRPr="00385C6E">
        <w:rPr>
          <w:b/>
          <w:bCs/>
          <w:sz w:val="23"/>
          <w:szCs w:val="23"/>
        </w:rPr>
        <w:t xml:space="preserve">a </w:t>
      </w:r>
    </w:p>
    <w:p w14:paraId="5E492773" w14:textId="77777777" w:rsidR="002A6D5E" w:rsidRPr="00385C6E" w:rsidRDefault="002A6D5E" w:rsidP="002A6D5E">
      <w:pPr>
        <w:spacing w:after="0" w:line="240" w:lineRule="auto"/>
        <w:jc w:val="both"/>
        <w:rPr>
          <w:rFonts w:eastAsia="Times New Roman"/>
          <w:sz w:val="23"/>
          <w:szCs w:val="23"/>
        </w:rPr>
      </w:pPr>
    </w:p>
    <w:p w14:paraId="377B46E9" w14:textId="77777777" w:rsidR="002A6D5E" w:rsidRPr="00385C6E" w:rsidRDefault="002A6D5E" w:rsidP="002A6D5E">
      <w:pPr>
        <w:spacing w:after="0" w:line="240" w:lineRule="auto"/>
        <w:jc w:val="both"/>
        <w:rPr>
          <w:rFonts w:eastAsia="Times New Roman"/>
          <w:sz w:val="23"/>
          <w:szCs w:val="23"/>
        </w:rPr>
      </w:pPr>
      <w:r w:rsidRPr="00385C6E">
        <w:rPr>
          <w:sz w:val="23"/>
          <w:szCs w:val="23"/>
        </w:rPr>
        <w:t>…………………………………………………………………………………….…….………………..</w:t>
      </w:r>
    </w:p>
    <w:p w14:paraId="0F5C3436" w14:textId="77777777" w:rsidR="002A6D5E" w:rsidRPr="00385C6E" w:rsidRDefault="002A6D5E" w:rsidP="002A6D5E">
      <w:pPr>
        <w:spacing w:after="0" w:line="240" w:lineRule="auto"/>
        <w:jc w:val="both"/>
        <w:rPr>
          <w:rFonts w:eastAsia="Times New Roman"/>
          <w:sz w:val="23"/>
          <w:szCs w:val="23"/>
        </w:rPr>
      </w:pPr>
      <w:r w:rsidRPr="00385C6E">
        <w:rPr>
          <w:sz w:val="23"/>
          <w:szCs w:val="23"/>
        </w:rPr>
        <w:t>z siedzibą w ………….…………, kod pocztowy .……….…….., ul. …..……………..……………….</w:t>
      </w:r>
    </w:p>
    <w:p w14:paraId="5F4BADBE" w14:textId="77777777" w:rsidR="002A6D5E" w:rsidRPr="00385C6E" w:rsidRDefault="002A6D5E" w:rsidP="002A6D5E">
      <w:pPr>
        <w:spacing w:after="0" w:line="240" w:lineRule="auto"/>
        <w:jc w:val="both"/>
        <w:rPr>
          <w:rFonts w:eastAsia="Times New Roman"/>
          <w:sz w:val="23"/>
          <w:szCs w:val="23"/>
        </w:rPr>
      </w:pPr>
      <w:r w:rsidRPr="00385C6E">
        <w:rPr>
          <w:sz w:val="23"/>
          <w:szCs w:val="23"/>
        </w:rPr>
        <w:t>zarejestrowanym w ……………………, będącym płatnikiem VAT, nr NIP ………………………….., REGON: ………………………,  reprezentowanym przez:</w:t>
      </w:r>
    </w:p>
    <w:p w14:paraId="75553FB7" w14:textId="77777777" w:rsidR="002A6D5E" w:rsidRPr="00385C6E" w:rsidRDefault="002A6D5E" w:rsidP="002A6D5E">
      <w:pPr>
        <w:spacing w:after="0" w:line="240" w:lineRule="auto"/>
        <w:jc w:val="both"/>
        <w:rPr>
          <w:rFonts w:eastAsia="Times New Roman"/>
          <w:sz w:val="23"/>
          <w:szCs w:val="23"/>
        </w:rPr>
      </w:pPr>
      <w:r w:rsidRPr="00385C6E">
        <w:rPr>
          <w:sz w:val="23"/>
          <w:szCs w:val="23"/>
        </w:rPr>
        <w:t>……………………………………………………..……………………………………………………..</w:t>
      </w:r>
    </w:p>
    <w:p w14:paraId="627A4CAF" w14:textId="77777777" w:rsidR="002A6D5E" w:rsidRPr="00385C6E" w:rsidRDefault="002A6D5E" w:rsidP="002A6D5E">
      <w:pPr>
        <w:spacing w:after="0" w:line="240" w:lineRule="auto"/>
        <w:jc w:val="both"/>
        <w:rPr>
          <w:sz w:val="23"/>
          <w:szCs w:val="23"/>
        </w:rPr>
      </w:pPr>
      <w:r w:rsidRPr="00385C6E">
        <w:rPr>
          <w:sz w:val="23"/>
          <w:szCs w:val="23"/>
        </w:rPr>
        <w:t>zwanym w dalszej części niniejszej Umowy „</w:t>
      </w:r>
      <w:r w:rsidRPr="00385C6E">
        <w:rPr>
          <w:b/>
          <w:bCs/>
          <w:sz w:val="23"/>
          <w:szCs w:val="23"/>
        </w:rPr>
        <w:t>Wykonawcą</w:t>
      </w:r>
      <w:r w:rsidRPr="00385C6E">
        <w:rPr>
          <w:sz w:val="23"/>
          <w:szCs w:val="23"/>
        </w:rPr>
        <w:t>”,</w:t>
      </w:r>
    </w:p>
    <w:p w14:paraId="08DCC37F" w14:textId="77777777" w:rsidR="002A6D5E" w:rsidRPr="00385C6E" w:rsidRDefault="002A6D5E" w:rsidP="002A6D5E">
      <w:pPr>
        <w:spacing w:after="0" w:line="240" w:lineRule="auto"/>
        <w:jc w:val="both"/>
        <w:rPr>
          <w:sz w:val="23"/>
          <w:szCs w:val="23"/>
        </w:rPr>
      </w:pPr>
    </w:p>
    <w:p w14:paraId="1844A486" w14:textId="77777777" w:rsidR="002A6D5E" w:rsidRPr="00385C6E" w:rsidRDefault="002A6D5E" w:rsidP="002A6D5E">
      <w:pPr>
        <w:spacing w:after="0" w:line="240" w:lineRule="auto"/>
        <w:jc w:val="both"/>
        <w:rPr>
          <w:rFonts w:eastAsia="Times New Roman"/>
          <w:sz w:val="23"/>
          <w:szCs w:val="23"/>
        </w:rPr>
      </w:pPr>
      <w:r w:rsidRPr="00385C6E">
        <w:rPr>
          <w:sz w:val="23"/>
          <w:szCs w:val="23"/>
        </w:rPr>
        <w:t>zwanymi dalej łącznie „</w:t>
      </w:r>
      <w:r w:rsidRPr="00385C6E">
        <w:rPr>
          <w:b/>
          <w:bCs/>
          <w:sz w:val="23"/>
          <w:szCs w:val="23"/>
        </w:rPr>
        <w:t>Stronami</w:t>
      </w:r>
      <w:r w:rsidRPr="00385C6E">
        <w:rPr>
          <w:sz w:val="23"/>
          <w:szCs w:val="23"/>
        </w:rPr>
        <w:t>”, a każda z osobna „</w:t>
      </w:r>
      <w:r w:rsidRPr="00385C6E">
        <w:rPr>
          <w:b/>
          <w:bCs/>
          <w:sz w:val="23"/>
          <w:szCs w:val="23"/>
        </w:rPr>
        <w:t>Stroną</w:t>
      </w:r>
      <w:r w:rsidRPr="00385C6E">
        <w:rPr>
          <w:sz w:val="23"/>
          <w:szCs w:val="23"/>
        </w:rPr>
        <w:t>”.</w:t>
      </w:r>
    </w:p>
    <w:p w14:paraId="1C6863CD" w14:textId="77777777" w:rsidR="002A6D5E" w:rsidRPr="00385C6E" w:rsidRDefault="002A6D5E" w:rsidP="002A6D5E">
      <w:pPr>
        <w:spacing w:after="0" w:line="240" w:lineRule="auto"/>
        <w:jc w:val="both"/>
        <w:rPr>
          <w:rFonts w:eastAsia="Times New Roman"/>
          <w:sz w:val="23"/>
          <w:szCs w:val="23"/>
        </w:rPr>
      </w:pPr>
    </w:p>
    <w:p w14:paraId="6BC96F02" w14:textId="37D99750" w:rsidR="002A6D5E" w:rsidRPr="00385C6E" w:rsidRDefault="002A6D5E" w:rsidP="002A6D5E">
      <w:pPr>
        <w:spacing w:after="0" w:line="240" w:lineRule="auto"/>
        <w:jc w:val="both"/>
        <w:rPr>
          <w:rFonts w:eastAsia="Times New Roman"/>
          <w:sz w:val="23"/>
          <w:szCs w:val="23"/>
        </w:rPr>
      </w:pPr>
      <w:r w:rsidRPr="00385C6E">
        <w:rPr>
          <w:sz w:val="23"/>
          <w:szCs w:val="23"/>
        </w:rPr>
        <w:t xml:space="preserve">W wyniku rozstrzygnięcia postepowania nr ………………………………….. prowadzonego w trybie </w:t>
      </w:r>
      <w:r>
        <w:rPr>
          <w:i/>
          <w:iCs/>
          <w:sz w:val="23"/>
          <w:szCs w:val="23"/>
        </w:rPr>
        <w:t>podstawowym</w:t>
      </w:r>
      <w:r w:rsidRPr="00385C6E">
        <w:rPr>
          <w:sz w:val="23"/>
          <w:szCs w:val="23"/>
        </w:rPr>
        <w:t xml:space="preserve"> dokonanego przez Zamawiającego na podstawie art. </w:t>
      </w:r>
      <w:r>
        <w:rPr>
          <w:sz w:val="23"/>
          <w:szCs w:val="23"/>
        </w:rPr>
        <w:t>275 pkt 1</w:t>
      </w:r>
      <w:r w:rsidRPr="00385C6E">
        <w:rPr>
          <w:sz w:val="23"/>
          <w:szCs w:val="23"/>
        </w:rPr>
        <w:t xml:space="preserve"> i następne Ustawy z dnia 11 września 2019 r. Prawo zamówień publicznych (</w:t>
      </w:r>
      <w:proofErr w:type="spellStart"/>
      <w:r w:rsidRPr="00385C6E">
        <w:rPr>
          <w:sz w:val="23"/>
          <w:szCs w:val="23"/>
        </w:rPr>
        <w:t>t.j</w:t>
      </w:r>
      <w:proofErr w:type="spellEnd"/>
      <w:r w:rsidRPr="00385C6E">
        <w:rPr>
          <w:sz w:val="23"/>
          <w:szCs w:val="23"/>
        </w:rPr>
        <w:t>. Dz. U. z 202</w:t>
      </w:r>
      <w:r w:rsidR="002C5A8B">
        <w:rPr>
          <w:sz w:val="23"/>
          <w:szCs w:val="23"/>
        </w:rPr>
        <w:t>3</w:t>
      </w:r>
      <w:r w:rsidRPr="00385C6E">
        <w:rPr>
          <w:sz w:val="23"/>
          <w:szCs w:val="23"/>
        </w:rPr>
        <w:t xml:space="preserve"> r., poz. 1605 z </w:t>
      </w:r>
      <w:proofErr w:type="spellStart"/>
      <w:r w:rsidRPr="00385C6E">
        <w:rPr>
          <w:sz w:val="23"/>
          <w:szCs w:val="23"/>
        </w:rPr>
        <w:t>późn</w:t>
      </w:r>
      <w:proofErr w:type="spellEnd"/>
      <w:r w:rsidRPr="00385C6E">
        <w:rPr>
          <w:sz w:val="23"/>
          <w:szCs w:val="23"/>
        </w:rPr>
        <w:t xml:space="preserve">. zm.), na wykonanie zadania pn. </w:t>
      </w:r>
      <w:r w:rsidRPr="00385C6E">
        <w:rPr>
          <w:b/>
          <w:bCs/>
          <w:sz w:val="23"/>
          <w:szCs w:val="23"/>
        </w:rPr>
        <w:t>„</w:t>
      </w:r>
      <w:r w:rsidRPr="00D629E7">
        <w:rPr>
          <w:b/>
          <w:sz w:val="23"/>
          <w:szCs w:val="23"/>
        </w:rPr>
        <w:t>Stanowisko współrzędnościowych technik pomiarowych</w:t>
      </w:r>
      <w:r w:rsidRPr="00385C6E">
        <w:rPr>
          <w:b/>
          <w:bCs/>
          <w:sz w:val="23"/>
          <w:szCs w:val="23"/>
        </w:rPr>
        <w:t>”</w:t>
      </w:r>
      <w:r w:rsidRPr="00385C6E">
        <w:rPr>
          <w:sz w:val="23"/>
          <w:szCs w:val="23"/>
        </w:rPr>
        <w:t>,</w:t>
      </w:r>
      <w:r w:rsidRPr="00385C6E">
        <w:rPr>
          <w:b/>
          <w:bCs/>
          <w:sz w:val="23"/>
          <w:szCs w:val="23"/>
        </w:rPr>
        <w:t xml:space="preserve"> </w:t>
      </w:r>
      <w:r w:rsidRPr="00385C6E">
        <w:rPr>
          <w:sz w:val="23"/>
          <w:szCs w:val="23"/>
        </w:rPr>
        <w:t>została zawarta Umowa o następującej treści:</w:t>
      </w:r>
    </w:p>
    <w:p w14:paraId="29B4A121" w14:textId="77777777" w:rsidR="002A6D5E" w:rsidRPr="00385C6E" w:rsidRDefault="002A6D5E" w:rsidP="002A6D5E">
      <w:pPr>
        <w:spacing w:after="0" w:line="240" w:lineRule="auto"/>
        <w:jc w:val="center"/>
        <w:rPr>
          <w:b/>
          <w:bCs/>
          <w:sz w:val="23"/>
          <w:szCs w:val="23"/>
        </w:rPr>
      </w:pPr>
    </w:p>
    <w:p w14:paraId="11963D24" w14:textId="77777777" w:rsidR="002A6D5E" w:rsidRPr="00385C6E" w:rsidRDefault="002A6D5E" w:rsidP="002A6D5E">
      <w:pPr>
        <w:spacing w:after="0" w:line="240" w:lineRule="auto"/>
        <w:jc w:val="center"/>
        <w:rPr>
          <w:rFonts w:eastAsia="Times New Roman"/>
          <w:b/>
          <w:bCs/>
          <w:sz w:val="23"/>
          <w:szCs w:val="23"/>
        </w:rPr>
      </w:pPr>
      <w:r w:rsidRPr="00385C6E">
        <w:rPr>
          <w:b/>
          <w:bCs/>
          <w:sz w:val="23"/>
          <w:szCs w:val="23"/>
        </w:rPr>
        <w:t>§ 1</w:t>
      </w:r>
    </w:p>
    <w:p w14:paraId="4BB452DD" w14:textId="77777777" w:rsidR="002A6D5E" w:rsidRPr="00385C6E" w:rsidRDefault="002A6D5E" w:rsidP="002A6D5E">
      <w:pPr>
        <w:spacing w:after="0" w:line="240" w:lineRule="auto"/>
        <w:jc w:val="center"/>
        <w:rPr>
          <w:b/>
          <w:bCs/>
          <w:sz w:val="23"/>
          <w:szCs w:val="23"/>
        </w:rPr>
      </w:pPr>
      <w:r w:rsidRPr="00385C6E">
        <w:rPr>
          <w:b/>
          <w:bCs/>
          <w:sz w:val="23"/>
          <w:szCs w:val="23"/>
        </w:rPr>
        <w:t>Przedmiot Umowy</w:t>
      </w:r>
    </w:p>
    <w:p w14:paraId="5FDBB862" w14:textId="77777777" w:rsidR="002A6D5E" w:rsidRPr="00385C6E" w:rsidRDefault="002A6D5E" w:rsidP="002A6D5E">
      <w:pPr>
        <w:spacing w:after="0" w:line="240" w:lineRule="auto"/>
        <w:jc w:val="center"/>
        <w:rPr>
          <w:b/>
          <w:bCs/>
          <w:sz w:val="23"/>
          <w:szCs w:val="23"/>
        </w:rPr>
      </w:pPr>
    </w:p>
    <w:p w14:paraId="0B3D681D" w14:textId="77777777" w:rsidR="002A6D5E" w:rsidRPr="00320F6C" w:rsidRDefault="002A6D5E" w:rsidP="00C51B52">
      <w:pPr>
        <w:numPr>
          <w:ilvl w:val="0"/>
          <w:numId w:val="259"/>
        </w:numPr>
        <w:pBdr>
          <w:top w:val="nil"/>
          <w:left w:val="nil"/>
          <w:bottom w:val="nil"/>
          <w:right w:val="nil"/>
          <w:between w:val="nil"/>
          <w:bar w:val="nil"/>
        </w:pBdr>
        <w:suppressAutoHyphens w:val="0"/>
        <w:spacing w:after="0" w:line="240" w:lineRule="auto"/>
        <w:jc w:val="both"/>
        <w:rPr>
          <w:sz w:val="23"/>
          <w:szCs w:val="23"/>
        </w:rPr>
      </w:pPr>
      <w:r w:rsidRPr="00320F6C">
        <w:rPr>
          <w:sz w:val="23"/>
          <w:szCs w:val="23"/>
        </w:rPr>
        <w:t>Przedmiotem niniejszej umowy, dalej zwanej „Umową”, jest przeniesienie przez Wykonawcę na rzecz Zamawiającego prawa własności …………………………………., zw. dalej „Przedmiotem Umowy” oraz jego dostawa do </w:t>
      </w:r>
      <w:r>
        <w:rPr>
          <w:bCs/>
          <w:sz w:val="23"/>
          <w:szCs w:val="23"/>
        </w:rPr>
        <w:t xml:space="preserve">Laboratorium Podstaw Techniki </w:t>
      </w:r>
      <w:r w:rsidRPr="00320F6C">
        <w:rPr>
          <w:bCs/>
          <w:sz w:val="23"/>
          <w:szCs w:val="23"/>
        </w:rPr>
        <w:t xml:space="preserve"> </w:t>
      </w:r>
      <w:r w:rsidRPr="00320F6C">
        <w:rPr>
          <w:sz w:val="23"/>
          <w:szCs w:val="23"/>
        </w:rPr>
        <w:t>(„</w:t>
      </w:r>
      <w:r>
        <w:rPr>
          <w:bCs/>
          <w:sz w:val="23"/>
          <w:szCs w:val="23"/>
        </w:rPr>
        <w:t>LPT</w:t>
      </w:r>
      <w:r w:rsidRPr="00320F6C">
        <w:rPr>
          <w:sz w:val="23"/>
          <w:szCs w:val="23"/>
        </w:rPr>
        <w:t xml:space="preserve">”), </w:t>
      </w:r>
      <w:r w:rsidRPr="007619A2">
        <w:rPr>
          <w:sz w:val="23"/>
          <w:szCs w:val="23"/>
        </w:rPr>
        <w:t>Wydziału Mechaniczno-Elektrycznego Akademii Marynarki Wojennej w Gdyni w ramach zadania pn.: „</w:t>
      </w:r>
      <w:r w:rsidRPr="00D629E7">
        <w:rPr>
          <w:sz w:val="23"/>
          <w:szCs w:val="23"/>
        </w:rPr>
        <w:t>Stanowisko współrzędnościowych technik pomiarowych</w:t>
      </w:r>
      <w:r w:rsidRPr="007619A2">
        <w:rPr>
          <w:sz w:val="23"/>
          <w:szCs w:val="23"/>
        </w:rPr>
        <w:t xml:space="preserve">” zgodnie ze Specyfikacją Warunków Zamówienia wraz z załącznikami (łącznie zwanej SWZ), stanowiącej </w:t>
      </w:r>
      <w:r w:rsidRPr="007619A2">
        <w:rPr>
          <w:bCs/>
          <w:sz w:val="23"/>
          <w:szCs w:val="23"/>
        </w:rPr>
        <w:t>załącznik nr 1</w:t>
      </w:r>
      <w:r w:rsidRPr="007619A2">
        <w:rPr>
          <w:sz w:val="23"/>
          <w:szCs w:val="23"/>
        </w:rPr>
        <w:t xml:space="preserve"> do niniejszej Umowy.</w:t>
      </w:r>
      <w:r w:rsidRPr="00320F6C">
        <w:rPr>
          <w:sz w:val="23"/>
          <w:szCs w:val="23"/>
        </w:rPr>
        <w:t xml:space="preserve"> </w:t>
      </w:r>
    </w:p>
    <w:p w14:paraId="4DCFD236" w14:textId="42C24EDF" w:rsidR="002A6D5E" w:rsidRPr="006605BA" w:rsidRDefault="002A6D5E" w:rsidP="00C51B52">
      <w:pPr>
        <w:numPr>
          <w:ilvl w:val="0"/>
          <w:numId w:val="259"/>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Zamawiający powierza, a Wykonawca przyjmuje do wykonania przedmiot Umowy określony </w:t>
      </w:r>
      <w:r w:rsidRPr="006605BA">
        <w:rPr>
          <w:sz w:val="23"/>
          <w:szCs w:val="23"/>
        </w:rPr>
        <w:t>w</w:t>
      </w:r>
      <w:r>
        <w:rPr>
          <w:bCs/>
          <w:sz w:val="23"/>
          <w:szCs w:val="23"/>
        </w:rPr>
        <w:t xml:space="preserve"> ust. 1. </w:t>
      </w:r>
    </w:p>
    <w:p w14:paraId="38C04BDE" w14:textId="77777777" w:rsidR="002A6D5E" w:rsidRPr="00385C6E" w:rsidRDefault="002A6D5E" w:rsidP="00C51B52">
      <w:pPr>
        <w:numPr>
          <w:ilvl w:val="0"/>
          <w:numId w:val="259"/>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Wykonawca zobowiązuje się dostarczyć, zamontować i uruchomić </w:t>
      </w:r>
      <w:r w:rsidRPr="001034FE">
        <w:rPr>
          <w:bCs/>
          <w:sz w:val="23"/>
          <w:szCs w:val="23"/>
        </w:rPr>
        <w:t>Przedmiot Umowy</w:t>
      </w:r>
      <w:r w:rsidRPr="00385C6E">
        <w:rPr>
          <w:sz w:val="23"/>
          <w:szCs w:val="23"/>
        </w:rPr>
        <w:t xml:space="preserve"> zgodnie ze wskazaniami SWZ oraz ofertą Wykonawcy, stanowiącą </w:t>
      </w:r>
      <w:r w:rsidRPr="00385C6E">
        <w:rPr>
          <w:b/>
          <w:bCs/>
          <w:sz w:val="23"/>
          <w:szCs w:val="23"/>
        </w:rPr>
        <w:t>załącznik nr 2</w:t>
      </w:r>
      <w:r w:rsidRPr="00385C6E">
        <w:rPr>
          <w:sz w:val="23"/>
          <w:szCs w:val="23"/>
        </w:rPr>
        <w:t xml:space="preserve"> do Umowy. </w:t>
      </w:r>
    </w:p>
    <w:p w14:paraId="442B4CDA" w14:textId="77777777" w:rsidR="002A6D5E" w:rsidRPr="00385C6E" w:rsidRDefault="002A6D5E" w:rsidP="00C51B52">
      <w:pPr>
        <w:numPr>
          <w:ilvl w:val="0"/>
          <w:numId w:val="259"/>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Dostarczony </w:t>
      </w:r>
      <w:r>
        <w:rPr>
          <w:sz w:val="23"/>
          <w:szCs w:val="23"/>
        </w:rPr>
        <w:t>P</w:t>
      </w:r>
      <w:r w:rsidRPr="00385C6E">
        <w:rPr>
          <w:sz w:val="23"/>
          <w:szCs w:val="23"/>
        </w:rPr>
        <w:t xml:space="preserve">rzedmiot </w:t>
      </w:r>
      <w:r>
        <w:rPr>
          <w:sz w:val="23"/>
          <w:szCs w:val="23"/>
        </w:rPr>
        <w:t>Umowy musi być fabrycznie nowy</w:t>
      </w:r>
      <w:r w:rsidRPr="00385C6E">
        <w:rPr>
          <w:sz w:val="23"/>
          <w:szCs w:val="23"/>
        </w:rPr>
        <w:t>, nieużywany, sprawny i nie może być przedmiotem praw ani zobowiązań osób trzecich.</w:t>
      </w:r>
    </w:p>
    <w:p w14:paraId="4C3032CB" w14:textId="77777777" w:rsidR="002A6D5E" w:rsidRPr="00BA0F30" w:rsidRDefault="002A6D5E" w:rsidP="00C51B52">
      <w:pPr>
        <w:numPr>
          <w:ilvl w:val="0"/>
          <w:numId w:val="259"/>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lastRenderedPageBreak/>
        <w:t xml:space="preserve">Umowa obejmuje dostarczenie </w:t>
      </w:r>
      <w:r>
        <w:rPr>
          <w:sz w:val="23"/>
          <w:szCs w:val="23"/>
        </w:rPr>
        <w:t>P</w:t>
      </w:r>
      <w:r w:rsidRPr="00385C6E">
        <w:rPr>
          <w:sz w:val="23"/>
          <w:szCs w:val="23"/>
        </w:rPr>
        <w:t>rzedmiotu Umowy do Zamawiającego (AMW w Gdyni), wykonanie prób zdawczo-odbiorczych, przeprowadzenie szkolenia. Przejście na Zamawiającego ryzyka związanego ze sprzętem nastę</w:t>
      </w:r>
      <w:r>
        <w:rPr>
          <w:sz w:val="23"/>
          <w:szCs w:val="23"/>
        </w:rPr>
        <w:t>puje z chwilą podpisania przez S</w:t>
      </w:r>
      <w:r w:rsidRPr="00385C6E">
        <w:rPr>
          <w:sz w:val="23"/>
          <w:szCs w:val="23"/>
        </w:rPr>
        <w:t xml:space="preserve">trony Umowy protokołu zdawczo - odbiorczego, o jakim </w:t>
      </w:r>
      <w:r w:rsidRPr="00BA0F30">
        <w:rPr>
          <w:sz w:val="23"/>
          <w:szCs w:val="23"/>
        </w:rPr>
        <w:t xml:space="preserve">mowa w </w:t>
      </w:r>
      <w:r w:rsidRPr="00BA0F30">
        <w:rPr>
          <w:bCs/>
          <w:sz w:val="23"/>
          <w:szCs w:val="23"/>
        </w:rPr>
        <w:t>§ 2 ust. 10</w:t>
      </w:r>
      <w:r w:rsidRPr="00BA0F30">
        <w:rPr>
          <w:sz w:val="23"/>
          <w:szCs w:val="23"/>
        </w:rPr>
        <w:t>.</w:t>
      </w:r>
    </w:p>
    <w:p w14:paraId="7019694A" w14:textId="77777777" w:rsidR="002A6D5E" w:rsidRPr="00385C6E" w:rsidRDefault="002A6D5E" w:rsidP="002A6D5E">
      <w:pPr>
        <w:spacing w:after="0" w:line="240" w:lineRule="auto"/>
        <w:rPr>
          <w:b/>
          <w:bCs/>
          <w:sz w:val="23"/>
          <w:szCs w:val="23"/>
        </w:rPr>
      </w:pPr>
    </w:p>
    <w:p w14:paraId="19E92A08" w14:textId="77777777" w:rsidR="002A6D5E" w:rsidRPr="00385C6E" w:rsidRDefault="002A6D5E" w:rsidP="002A6D5E">
      <w:pPr>
        <w:spacing w:after="0" w:line="240" w:lineRule="auto"/>
        <w:jc w:val="center"/>
        <w:rPr>
          <w:rFonts w:eastAsia="Times New Roman"/>
          <w:b/>
          <w:bCs/>
          <w:sz w:val="23"/>
          <w:szCs w:val="23"/>
        </w:rPr>
      </w:pPr>
      <w:r w:rsidRPr="00385C6E">
        <w:rPr>
          <w:b/>
          <w:bCs/>
          <w:sz w:val="23"/>
          <w:szCs w:val="23"/>
        </w:rPr>
        <w:t>§ 2</w:t>
      </w:r>
    </w:p>
    <w:p w14:paraId="20FE28FC" w14:textId="77777777" w:rsidR="002A6D5E" w:rsidRPr="00385C6E" w:rsidRDefault="002A6D5E" w:rsidP="002A6D5E">
      <w:pPr>
        <w:spacing w:after="0" w:line="240" w:lineRule="auto"/>
        <w:jc w:val="center"/>
        <w:rPr>
          <w:b/>
          <w:bCs/>
          <w:sz w:val="23"/>
          <w:szCs w:val="23"/>
        </w:rPr>
      </w:pPr>
      <w:r w:rsidRPr="00385C6E">
        <w:rPr>
          <w:b/>
          <w:bCs/>
          <w:sz w:val="23"/>
          <w:szCs w:val="23"/>
        </w:rPr>
        <w:t>Termin, sposób i miejsce wykonania Umowy</w:t>
      </w:r>
    </w:p>
    <w:p w14:paraId="5177083D" w14:textId="77777777" w:rsidR="002A6D5E" w:rsidRPr="00385C6E" w:rsidRDefault="002A6D5E" w:rsidP="002A6D5E">
      <w:pPr>
        <w:spacing w:after="0" w:line="240" w:lineRule="auto"/>
        <w:jc w:val="center"/>
        <w:rPr>
          <w:b/>
          <w:bCs/>
          <w:sz w:val="23"/>
          <w:szCs w:val="23"/>
        </w:rPr>
      </w:pPr>
    </w:p>
    <w:p w14:paraId="5E83EAF1" w14:textId="77777777" w:rsidR="002A6D5E" w:rsidRDefault="002A6D5E" w:rsidP="00C51B52">
      <w:pPr>
        <w:numPr>
          <w:ilvl w:val="0"/>
          <w:numId w:val="260"/>
        </w:numPr>
        <w:suppressAutoHyphens w:val="0"/>
        <w:spacing w:after="0" w:line="240" w:lineRule="auto"/>
        <w:jc w:val="both"/>
        <w:rPr>
          <w:sz w:val="23"/>
          <w:szCs w:val="23"/>
        </w:rPr>
      </w:pPr>
      <w:r>
        <w:rPr>
          <w:sz w:val="23"/>
          <w:szCs w:val="23"/>
        </w:rPr>
        <w:t xml:space="preserve">Termin wykonania Umowy wynosi </w:t>
      </w:r>
      <w:r>
        <w:rPr>
          <w:b/>
          <w:sz w:val="23"/>
          <w:szCs w:val="23"/>
        </w:rPr>
        <w:t>…………. dni od dnia zawarcia Umowy</w:t>
      </w:r>
      <w:r>
        <w:rPr>
          <w:sz w:val="23"/>
          <w:szCs w:val="23"/>
        </w:rPr>
        <w:t xml:space="preserve">. Termin ten może ulec zmianie jeśli wystąpią nieprzewidziane przez Strony i niezależne od nich okoliczności, a Zamawiający wyrazi zgodę na taką zmianę. W takim przypadku Umowa musi zostać zrealizowana maksymalnie do dnia ………………….. </w:t>
      </w:r>
    </w:p>
    <w:p w14:paraId="05D91724" w14:textId="77777777" w:rsidR="002A6D5E" w:rsidRPr="00F37320" w:rsidRDefault="002A6D5E" w:rsidP="00C51B52">
      <w:pPr>
        <w:numPr>
          <w:ilvl w:val="0"/>
          <w:numId w:val="260"/>
        </w:numPr>
        <w:pBdr>
          <w:top w:val="nil"/>
          <w:left w:val="nil"/>
          <w:bottom w:val="nil"/>
          <w:right w:val="nil"/>
          <w:between w:val="nil"/>
          <w:bar w:val="nil"/>
        </w:pBdr>
        <w:suppressAutoHyphens w:val="0"/>
        <w:spacing w:after="0" w:line="240" w:lineRule="auto"/>
        <w:jc w:val="both"/>
        <w:rPr>
          <w:sz w:val="23"/>
          <w:szCs w:val="23"/>
        </w:rPr>
      </w:pPr>
      <w:r w:rsidRPr="00F37320">
        <w:rPr>
          <w:sz w:val="23"/>
          <w:szCs w:val="23"/>
        </w:rPr>
        <w:t xml:space="preserve">Dostawa </w:t>
      </w:r>
      <w:r>
        <w:rPr>
          <w:sz w:val="23"/>
          <w:szCs w:val="23"/>
        </w:rPr>
        <w:t>Przedmiotu Umowy</w:t>
      </w:r>
      <w:r w:rsidRPr="00F37320">
        <w:rPr>
          <w:sz w:val="23"/>
          <w:szCs w:val="23"/>
        </w:rPr>
        <w:t xml:space="preserve">  nastąpi kosztem i staraniem Wykonawcy </w:t>
      </w:r>
      <w:r w:rsidRPr="00F37320">
        <w:rPr>
          <w:rFonts w:eastAsia="Times New Roman"/>
          <w:sz w:val="23"/>
          <w:szCs w:val="23"/>
        </w:rPr>
        <w:br/>
      </w:r>
      <w:r w:rsidRPr="00F37320">
        <w:rPr>
          <w:sz w:val="23"/>
          <w:szCs w:val="23"/>
        </w:rPr>
        <w:t xml:space="preserve">do </w:t>
      </w:r>
      <w:r>
        <w:rPr>
          <w:bCs/>
          <w:sz w:val="23"/>
          <w:szCs w:val="23"/>
        </w:rPr>
        <w:t>Laboratorium Podstaw Techniki</w:t>
      </w:r>
      <w:r w:rsidRPr="00F37320">
        <w:rPr>
          <w:sz w:val="23"/>
          <w:szCs w:val="23"/>
        </w:rPr>
        <w:t>,</w:t>
      </w:r>
      <w:r w:rsidRPr="00F37320">
        <w:rPr>
          <w:b/>
          <w:bCs/>
          <w:sz w:val="23"/>
          <w:szCs w:val="23"/>
        </w:rPr>
        <w:t xml:space="preserve"> </w:t>
      </w:r>
      <w:r w:rsidRPr="00F37320">
        <w:rPr>
          <w:sz w:val="23"/>
          <w:szCs w:val="23"/>
        </w:rPr>
        <w:t>Wydziału Mechaniczno-Elektrycznego, Akademii Marynarki Wojennej z siedzibą w Gdyni, kod pocztowy 81-127, ul. inż. J. Śmidowicza 69.</w:t>
      </w:r>
    </w:p>
    <w:p w14:paraId="74596FA8" w14:textId="77777777" w:rsidR="002A6D5E" w:rsidRPr="00F37320" w:rsidRDefault="002A6D5E" w:rsidP="00C51B52">
      <w:pPr>
        <w:numPr>
          <w:ilvl w:val="0"/>
          <w:numId w:val="260"/>
        </w:numPr>
        <w:pBdr>
          <w:top w:val="nil"/>
          <w:left w:val="nil"/>
          <w:bottom w:val="nil"/>
          <w:right w:val="nil"/>
          <w:between w:val="nil"/>
          <w:bar w:val="nil"/>
        </w:pBdr>
        <w:suppressAutoHyphens w:val="0"/>
        <w:spacing w:after="0" w:line="240" w:lineRule="auto"/>
        <w:jc w:val="both"/>
        <w:rPr>
          <w:sz w:val="23"/>
          <w:szCs w:val="23"/>
        </w:rPr>
      </w:pPr>
      <w:r w:rsidRPr="00F37320">
        <w:rPr>
          <w:sz w:val="23"/>
          <w:szCs w:val="23"/>
        </w:rPr>
        <w:t xml:space="preserve">Rozładunek, rozmieszczenie oraz montaż </w:t>
      </w:r>
      <w:r>
        <w:rPr>
          <w:sz w:val="23"/>
          <w:szCs w:val="23"/>
        </w:rPr>
        <w:t>Przedmiotu Umowy</w:t>
      </w:r>
      <w:r w:rsidRPr="00F37320">
        <w:rPr>
          <w:sz w:val="23"/>
          <w:szCs w:val="23"/>
        </w:rPr>
        <w:t xml:space="preserve"> odbędzie się kosztem i staraniem Wykonawcy przy pomocy pracowników Wykonawcy w miejscach wskazanych przez Zamawiającego.</w:t>
      </w:r>
    </w:p>
    <w:p w14:paraId="261D66FC" w14:textId="77777777" w:rsidR="002A6D5E" w:rsidRPr="00385C6E" w:rsidRDefault="002A6D5E" w:rsidP="00C51B52">
      <w:pPr>
        <w:numPr>
          <w:ilvl w:val="0"/>
          <w:numId w:val="260"/>
        </w:numPr>
        <w:pBdr>
          <w:top w:val="nil"/>
          <w:left w:val="nil"/>
          <w:bottom w:val="nil"/>
          <w:right w:val="nil"/>
          <w:between w:val="nil"/>
          <w:bar w:val="nil"/>
        </w:pBdr>
        <w:suppressAutoHyphens w:val="0"/>
        <w:spacing w:after="0" w:line="240" w:lineRule="auto"/>
        <w:jc w:val="both"/>
        <w:rPr>
          <w:sz w:val="23"/>
          <w:szCs w:val="23"/>
        </w:rPr>
      </w:pPr>
      <w:r w:rsidRPr="00F37320">
        <w:rPr>
          <w:sz w:val="23"/>
          <w:szCs w:val="23"/>
        </w:rPr>
        <w:t xml:space="preserve">Dostawa będzie miała miejsce w dni robocze, tj. od poniedziałku do piątku, w godzinach od 8.00 do 15.00, z wyłączeniem dni ustawowo wolnych od pracy </w:t>
      </w:r>
      <w:r w:rsidRPr="00385C6E">
        <w:rPr>
          <w:sz w:val="23"/>
          <w:szCs w:val="23"/>
        </w:rPr>
        <w:t xml:space="preserve">oraz świąt. Dostarczony asortyment winien być zapakowany w sposób uniemożliwiający uszkodzenie produktów w czasie transportu do ostatecznego miejsca dostawy (pomieszczenia). Odpowiedzialność za uszkodzenia produktów do momentu ich wydania Zamawiającemu odpowiednio zmontowanych i rozmieszczonych ponosi Wykonawca. </w:t>
      </w:r>
    </w:p>
    <w:p w14:paraId="51049B33" w14:textId="77777777" w:rsidR="002A6D5E" w:rsidRPr="00BA0F30" w:rsidRDefault="002A6D5E" w:rsidP="00C51B52">
      <w:pPr>
        <w:numPr>
          <w:ilvl w:val="0"/>
          <w:numId w:val="26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Dostawy należy prowadzić w sposób niezakłócający działalności Akademii i ustalony </w:t>
      </w:r>
      <w:r w:rsidRPr="00385C6E">
        <w:rPr>
          <w:rFonts w:eastAsia="Times New Roman"/>
          <w:sz w:val="23"/>
          <w:szCs w:val="23"/>
        </w:rPr>
        <w:br/>
      </w:r>
      <w:r w:rsidRPr="00385C6E">
        <w:rPr>
          <w:sz w:val="23"/>
          <w:szCs w:val="23"/>
        </w:rPr>
        <w:t xml:space="preserve">z Kierownikiem </w:t>
      </w:r>
      <w:r>
        <w:rPr>
          <w:sz w:val="23"/>
          <w:szCs w:val="23"/>
        </w:rPr>
        <w:t>LPT</w:t>
      </w:r>
      <w:r w:rsidRPr="00385C6E">
        <w:rPr>
          <w:sz w:val="23"/>
          <w:szCs w:val="23"/>
        </w:rPr>
        <w:t xml:space="preserve">. Wykonawca poinformuje Zamawiającego oraz </w:t>
      </w:r>
      <w:r w:rsidRPr="00BA0F30">
        <w:rPr>
          <w:sz w:val="23"/>
          <w:szCs w:val="23"/>
        </w:rPr>
        <w:t xml:space="preserve">Kierownika </w:t>
      </w:r>
      <w:r>
        <w:rPr>
          <w:sz w:val="23"/>
          <w:szCs w:val="23"/>
        </w:rPr>
        <w:t>LPT</w:t>
      </w:r>
      <w:r w:rsidRPr="00BA0F30">
        <w:rPr>
          <w:sz w:val="23"/>
          <w:szCs w:val="23"/>
        </w:rPr>
        <w:t xml:space="preserve"> telefonicznie i drogą elektroniczną o terminie dostawy z wyprzedzeniem minimum </w:t>
      </w:r>
      <w:r w:rsidRPr="00BA0F30">
        <w:rPr>
          <w:bCs/>
          <w:sz w:val="23"/>
          <w:szCs w:val="23"/>
        </w:rPr>
        <w:t>5 dni roboczych.</w:t>
      </w:r>
    </w:p>
    <w:p w14:paraId="38C2E292" w14:textId="77777777" w:rsidR="002A6D5E" w:rsidRPr="00385C6E" w:rsidRDefault="002A6D5E" w:rsidP="00C51B52">
      <w:pPr>
        <w:numPr>
          <w:ilvl w:val="0"/>
          <w:numId w:val="260"/>
        </w:numPr>
        <w:pBdr>
          <w:top w:val="nil"/>
          <w:left w:val="nil"/>
          <w:bottom w:val="nil"/>
          <w:right w:val="nil"/>
          <w:between w:val="nil"/>
          <w:bar w:val="nil"/>
        </w:pBdr>
        <w:suppressAutoHyphens w:val="0"/>
        <w:spacing w:after="0" w:line="240" w:lineRule="auto"/>
        <w:jc w:val="both"/>
        <w:rPr>
          <w:sz w:val="23"/>
          <w:szCs w:val="23"/>
        </w:rPr>
      </w:pPr>
      <w:r w:rsidRPr="00BA0F30">
        <w:rPr>
          <w:sz w:val="23"/>
          <w:szCs w:val="23"/>
        </w:rPr>
        <w:t>Miejsce realizacji dostawy znajduje się na terenie strefy obszaru chronionego objętego</w:t>
      </w:r>
      <w:r w:rsidRPr="00385C6E">
        <w:rPr>
          <w:sz w:val="23"/>
          <w:szCs w:val="23"/>
        </w:rPr>
        <w:t xml:space="preserve"> systemem kontroli dostępu. Wejście/wyjście na teren strefy obszaru chronionego odbywa się wyłącznie na podstawie ważnej przepustki osobowej. Wjazd/wyjazd pojazdów samochodowych (bez osobowych) Wykonawcy zabezpieczających realizację przedmiotu zamówienia na terenie strefy obszaru chronionego odbywa się wyłącznie na podstawie ważn</w:t>
      </w:r>
      <w:r>
        <w:rPr>
          <w:sz w:val="23"/>
          <w:szCs w:val="23"/>
        </w:rPr>
        <w:t xml:space="preserve">ej przepustki osobowej kierowcy </w:t>
      </w:r>
      <w:r w:rsidRPr="00385C6E">
        <w:rPr>
          <w:sz w:val="23"/>
          <w:szCs w:val="23"/>
        </w:rPr>
        <w:t>i przepustki samochodowej.</w:t>
      </w:r>
    </w:p>
    <w:p w14:paraId="277ADC39" w14:textId="77777777" w:rsidR="002A6D5E" w:rsidRPr="00385C6E" w:rsidRDefault="002A6D5E" w:rsidP="00C51B52">
      <w:pPr>
        <w:numPr>
          <w:ilvl w:val="0"/>
          <w:numId w:val="26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Wykonawca oświadcza, że zapoznał się z obowiązującymi u Zamawiającego zasadami organizacji systemu </w:t>
      </w:r>
      <w:proofErr w:type="spellStart"/>
      <w:r w:rsidRPr="00385C6E">
        <w:rPr>
          <w:sz w:val="23"/>
          <w:szCs w:val="23"/>
        </w:rPr>
        <w:t>przepustkowego</w:t>
      </w:r>
      <w:proofErr w:type="spellEnd"/>
      <w:r w:rsidRPr="00385C6E">
        <w:rPr>
          <w:sz w:val="23"/>
          <w:szCs w:val="23"/>
        </w:rPr>
        <w:t xml:space="preserve"> i zobowiązuje się ich przestrzegać. Wykonawca odpowiada za przestrzeganie zasad systemu </w:t>
      </w:r>
      <w:proofErr w:type="spellStart"/>
      <w:r w:rsidRPr="00385C6E">
        <w:rPr>
          <w:sz w:val="23"/>
          <w:szCs w:val="23"/>
        </w:rPr>
        <w:t>przepustkowego</w:t>
      </w:r>
      <w:proofErr w:type="spellEnd"/>
      <w:r w:rsidRPr="00385C6E">
        <w:rPr>
          <w:sz w:val="23"/>
          <w:szCs w:val="23"/>
        </w:rPr>
        <w:t xml:space="preserve"> przez jego pracowników. </w:t>
      </w:r>
    </w:p>
    <w:p w14:paraId="2F5F40BD" w14:textId="77777777" w:rsidR="002A6D5E" w:rsidRPr="00385C6E" w:rsidRDefault="002A6D5E" w:rsidP="00C51B52">
      <w:pPr>
        <w:numPr>
          <w:ilvl w:val="0"/>
          <w:numId w:val="26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Wykonawca zatrudniający do wykonania dostawy cudzoziemców jest obowiązany do wcześniejszego </w:t>
      </w:r>
      <w:r w:rsidRPr="006605BA">
        <w:rPr>
          <w:sz w:val="23"/>
          <w:szCs w:val="23"/>
        </w:rPr>
        <w:t xml:space="preserve">uzyskania pozwolenia Zamawiającego na wstęp na teren, o którym mowa w </w:t>
      </w:r>
      <w:r w:rsidRPr="006605BA">
        <w:rPr>
          <w:bCs/>
          <w:sz w:val="23"/>
          <w:szCs w:val="23"/>
        </w:rPr>
        <w:t>ust. 2,</w:t>
      </w:r>
      <w:r w:rsidRPr="006605BA">
        <w:rPr>
          <w:sz w:val="23"/>
          <w:szCs w:val="23"/>
        </w:rPr>
        <w:t xml:space="preserve"> zgodnie z procedurami obowiązującymi</w:t>
      </w:r>
      <w:r w:rsidRPr="00385C6E">
        <w:rPr>
          <w:sz w:val="23"/>
          <w:szCs w:val="23"/>
        </w:rPr>
        <w:t xml:space="preserve"> u Zamawiającego.</w:t>
      </w:r>
    </w:p>
    <w:p w14:paraId="744357D1" w14:textId="33589B00" w:rsidR="002A6D5E" w:rsidRPr="00385C6E" w:rsidRDefault="002A6D5E" w:rsidP="00C51B52">
      <w:pPr>
        <w:numPr>
          <w:ilvl w:val="0"/>
          <w:numId w:val="26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Wraz z przedmiotem Umowy Wykonawca wyda Zamawiającemu dokumenty, o których mowa w SWZ (m. in. gwarancję, instrukcje obsługi w języku polskim, dokumentację techniczną, oprogramowanie/licencje) w formie papierowej i cyfrowej. Z chwilą podpisania protokołu zdawczo-odbiorczego Wykonawca przenosi na Zamawiającego prawo własności egzemplarzy dokumentacji i nośników, na których została utrwalona.</w:t>
      </w:r>
    </w:p>
    <w:p w14:paraId="568CDFDD" w14:textId="77777777" w:rsidR="002A6D5E" w:rsidRPr="00BA0F30" w:rsidRDefault="002A6D5E" w:rsidP="00C51B52">
      <w:pPr>
        <w:numPr>
          <w:ilvl w:val="0"/>
          <w:numId w:val="26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Z czynności </w:t>
      </w:r>
      <w:r w:rsidRPr="00BA0F30">
        <w:rPr>
          <w:sz w:val="23"/>
          <w:szCs w:val="23"/>
        </w:rPr>
        <w:t xml:space="preserve">odbioru przedstawiciele stron (Wykonawca lub upoważniony pracownik Wykonawcy oraz Zamawiający lub upoważniony przez Zamawiającego pracownik Akademii) sporządzą </w:t>
      </w:r>
      <w:r w:rsidRPr="00BA0F30">
        <w:rPr>
          <w:bCs/>
          <w:sz w:val="23"/>
          <w:szCs w:val="23"/>
        </w:rPr>
        <w:t>protokół zdawczo-odbiorczy</w:t>
      </w:r>
      <w:r w:rsidRPr="00BA0F30">
        <w:rPr>
          <w:sz w:val="23"/>
          <w:szCs w:val="23"/>
        </w:rPr>
        <w:t xml:space="preserve">. Odbiór uważa się za dokonany, jeżeli protokół zdawczo-odbiorczy będzie podpisany przez obie Strony bez zastrzeżeń. </w:t>
      </w:r>
    </w:p>
    <w:p w14:paraId="757513B3" w14:textId="77777777" w:rsidR="002A6D5E" w:rsidRPr="00385C6E" w:rsidRDefault="002A6D5E" w:rsidP="00C51B52">
      <w:pPr>
        <w:numPr>
          <w:ilvl w:val="0"/>
          <w:numId w:val="260"/>
        </w:numPr>
        <w:pBdr>
          <w:top w:val="nil"/>
          <w:left w:val="nil"/>
          <w:bottom w:val="nil"/>
          <w:right w:val="nil"/>
          <w:between w:val="nil"/>
          <w:bar w:val="nil"/>
        </w:pBdr>
        <w:suppressAutoHyphens w:val="0"/>
        <w:spacing w:after="0" w:line="240" w:lineRule="auto"/>
        <w:jc w:val="both"/>
        <w:rPr>
          <w:sz w:val="23"/>
          <w:szCs w:val="23"/>
        </w:rPr>
      </w:pPr>
      <w:r w:rsidRPr="00BA0F30">
        <w:rPr>
          <w:sz w:val="23"/>
          <w:szCs w:val="23"/>
        </w:rPr>
        <w:t>Jeżeli w trakcie odbioru zostaną stwierdzone wady i/lub usterki</w:t>
      </w:r>
      <w:r w:rsidRPr="00385C6E">
        <w:rPr>
          <w:sz w:val="23"/>
          <w:szCs w:val="23"/>
        </w:rPr>
        <w:t xml:space="preserve"> niedające się usunąć na miejscu, Zamawiający może odmówić odbioru przedmiotu Umowy w całości lub w części dotkniętej tymi wadami i/lub usterkami, wyznaczając termin do ich usunięcia. W tym przypadku w protokole zdawczo-odbiorczym zostaną wskazane nieodebrane elementy przedmiotu Umowy. W protokole Zamawiający ustala termin usunięcia wad i/lub usterek, przy </w:t>
      </w:r>
      <w:r w:rsidRPr="00385C6E">
        <w:rPr>
          <w:sz w:val="23"/>
          <w:szCs w:val="23"/>
        </w:rPr>
        <w:lastRenderedPageBreak/>
        <w:t>czym termin ten nie może być dłuższy niż 14 dni roboczych od dnia podpisania protokołu. Przez wadę rozumie się w szczególności jakąkolwiek niezgodność z opisem przedmiotu Umowy zawartym w SWZ i/bądź w ofercie Wykonawcy</w:t>
      </w:r>
      <w:r w:rsidRPr="00385C6E">
        <w:rPr>
          <w:i/>
          <w:iCs/>
          <w:sz w:val="23"/>
          <w:szCs w:val="23"/>
        </w:rPr>
        <w:t>.</w:t>
      </w:r>
    </w:p>
    <w:p w14:paraId="2781A1E1" w14:textId="77777777" w:rsidR="002A6D5E" w:rsidRPr="00385C6E" w:rsidRDefault="002A6D5E" w:rsidP="00C51B52">
      <w:pPr>
        <w:numPr>
          <w:ilvl w:val="0"/>
          <w:numId w:val="26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W przypadku stwierdzenia braków ilościowych w dostawie, Wykonawca jest zobowiązany do ich uzupełnienia w terminie uzgodnionym przez strony Umowy w protokole zdawczo-odbiorczym, nie dłuższym jednak niż 7 dni roboczych od dnia stwierdzenia braków.</w:t>
      </w:r>
    </w:p>
    <w:p w14:paraId="332C054A" w14:textId="77777777" w:rsidR="002A6D5E" w:rsidRPr="006605BA" w:rsidRDefault="002A6D5E" w:rsidP="00C51B52">
      <w:pPr>
        <w:numPr>
          <w:ilvl w:val="0"/>
          <w:numId w:val="26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Po usunięciu przez Wykonawcę na własny koszt wad i/lub usterek niedających się usunąć na miejscu, Wykonawca zgłosi Zamawiającemu fakt ich usunięcia, a Zamawiający po stwierdzeniu prawidłowego </w:t>
      </w:r>
      <w:r w:rsidRPr="006605BA">
        <w:rPr>
          <w:sz w:val="23"/>
          <w:szCs w:val="23"/>
        </w:rPr>
        <w:t xml:space="preserve">wykonania dokona odbioru przedmiotu Umowy. Do ponownego odbioru zastosowanie znajdują postanowienia </w:t>
      </w:r>
      <w:r w:rsidRPr="006605BA">
        <w:rPr>
          <w:bCs/>
          <w:sz w:val="23"/>
          <w:szCs w:val="23"/>
        </w:rPr>
        <w:t>ust. 2-12</w:t>
      </w:r>
      <w:r w:rsidRPr="006605BA">
        <w:rPr>
          <w:sz w:val="23"/>
          <w:szCs w:val="23"/>
        </w:rPr>
        <w:t xml:space="preserve">. </w:t>
      </w:r>
    </w:p>
    <w:p w14:paraId="3AD3A579" w14:textId="77777777" w:rsidR="002A6D5E" w:rsidRPr="00385C6E" w:rsidRDefault="002A6D5E" w:rsidP="002A6D5E">
      <w:pPr>
        <w:spacing w:after="0" w:line="240" w:lineRule="auto"/>
        <w:ind w:left="360"/>
        <w:jc w:val="both"/>
        <w:rPr>
          <w:sz w:val="23"/>
          <w:szCs w:val="23"/>
        </w:rPr>
      </w:pPr>
    </w:p>
    <w:p w14:paraId="647FF8A2" w14:textId="77777777" w:rsidR="002A6D5E" w:rsidRPr="00385C6E" w:rsidRDefault="002A6D5E" w:rsidP="002A6D5E">
      <w:pPr>
        <w:spacing w:after="0" w:line="240" w:lineRule="auto"/>
        <w:jc w:val="center"/>
        <w:rPr>
          <w:rFonts w:eastAsia="Times New Roman"/>
          <w:b/>
          <w:bCs/>
          <w:sz w:val="23"/>
          <w:szCs w:val="23"/>
        </w:rPr>
      </w:pPr>
      <w:r w:rsidRPr="00385C6E">
        <w:rPr>
          <w:b/>
          <w:bCs/>
          <w:sz w:val="23"/>
          <w:szCs w:val="23"/>
        </w:rPr>
        <w:t>§ 3</w:t>
      </w:r>
    </w:p>
    <w:p w14:paraId="1C724B5A" w14:textId="77777777" w:rsidR="002A6D5E" w:rsidRPr="00385C6E" w:rsidRDefault="002A6D5E" w:rsidP="002A6D5E">
      <w:pPr>
        <w:spacing w:after="0" w:line="240" w:lineRule="auto"/>
        <w:jc w:val="center"/>
        <w:rPr>
          <w:b/>
          <w:bCs/>
          <w:sz w:val="23"/>
          <w:szCs w:val="23"/>
        </w:rPr>
      </w:pPr>
      <w:r w:rsidRPr="00385C6E">
        <w:rPr>
          <w:b/>
          <w:bCs/>
          <w:sz w:val="23"/>
          <w:szCs w:val="23"/>
        </w:rPr>
        <w:t>Wartość Umowy i warunki płatności</w:t>
      </w:r>
    </w:p>
    <w:p w14:paraId="67C16FC5" w14:textId="77777777" w:rsidR="002A6D5E" w:rsidRPr="00385C6E" w:rsidRDefault="002A6D5E" w:rsidP="002A6D5E">
      <w:pPr>
        <w:spacing w:after="0" w:line="240" w:lineRule="auto"/>
        <w:ind w:left="567"/>
        <w:jc w:val="center"/>
        <w:rPr>
          <w:b/>
          <w:bCs/>
          <w:sz w:val="23"/>
          <w:szCs w:val="23"/>
        </w:rPr>
      </w:pPr>
    </w:p>
    <w:p w14:paraId="02E9BBA0" w14:textId="77777777" w:rsidR="002A6D5E" w:rsidRPr="00385C6E" w:rsidRDefault="002A6D5E" w:rsidP="00C51B52">
      <w:pPr>
        <w:numPr>
          <w:ilvl w:val="0"/>
          <w:numId w:val="261"/>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Za wykonanie przedmiotu Umowy Wykonawcy przysługuje wynagrodzenie w łącznej wysokości …………….….. zł</w:t>
      </w:r>
      <w:r>
        <w:rPr>
          <w:sz w:val="23"/>
          <w:szCs w:val="23"/>
        </w:rPr>
        <w:t xml:space="preserve"> netto (słownie:………………….………..) </w:t>
      </w:r>
      <w:r w:rsidRPr="00385C6E">
        <w:rPr>
          <w:sz w:val="23"/>
          <w:szCs w:val="23"/>
        </w:rPr>
        <w:t xml:space="preserve">wraz z należnym podatkiem VAT w stawce ……. % i wysokości ………….….. (słownie:…………..……..), tj. ……………….. zł brutto (słownie: ……………………………….. ). </w:t>
      </w:r>
    </w:p>
    <w:p w14:paraId="5BCFA18B" w14:textId="77777777" w:rsidR="002A6D5E" w:rsidRPr="00385C6E" w:rsidRDefault="002A6D5E" w:rsidP="00C51B52">
      <w:pPr>
        <w:numPr>
          <w:ilvl w:val="0"/>
          <w:numId w:val="262"/>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Cena przedmiotu Umowy nie ulegnie zmianie w okresie obowiązywania Umowy. </w:t>
      </w:r>
    </w:p>
    <w:p w14:paraId="47754915" w14:textId="77777777" w:rsidR="002A6D5E" w:rsidRPr="006605BA" w:rsidRDefault="002A6D5E" w:rsidP="00C51B52">
      <w:pPr>
        <w:numPr>
          <w:ilvl w:val="0"/>
          <w:numId w:val="262"/>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Dokumentem potwierdzającym wykonanie zamówienia, będącym podstawą do wystawienia faktury, będzie podpisany przez Strony bez zastrzeżeń protokół zdawczo-odbiorczy, o którym </w:t>
      </w:r>
      <w:r w:rsidRPr="006605BA">
        <w:rPr>
          <w:sz w:val="23"/>
          <w:szCs w:val="23"/>
        </w:rPr>
        <w:t xml:space="preserve">mowa w </w:t>
      </w:r>
      <w:r w:rsidRPr="006605BA">
        <w:rPr>
          <w:bCs/>
          <w:sz w:val="23"/>
          <w:szCs w:val="23"/>
        </w:rPr>
        <w:t>§ 2 ust. 10</w:t>
      </w:r>
      <w:r w:rsidRPr="006605BA">
        <w:rPr>
          <w:sz w:val="23"/>
          <w:szCs w:val="23"/>
        </w:rPr>
        <w:t xml:space="preserve"> – wystawiony</w:t>
      </w:r>
      <w:r w:rsidRPr="00385C6E">
        <w:rPr>
          <w:sz w:val="23"/>
          <w:szCs w:val="23"/>
        </w:rPr>
        <w:t xml:space="preserve"> dla Akademii, na podstawie formularza cenowego, zgodnie z ofertą Wykonawcy, </w:t>
      </w:r>
      <w:r w:rsidRPr="006605BA">
        <w:rPr>
          <w:sz w:val="23"/>
          <w:szCs w:val="23"/>
        </w:rPr>
        <w:t xml:space="preserve">stanowiącą </w:t>
      </w:r>
      <w:r w:rsidRPr="006605BA">
        <w:rPr>
          <w:bCs/>
          <w:sz w:val="23"/>
          <w:szCs w:val="23"/>
        </w:rPr>
        <w:t>załącznik nr 2</w:t>
      </w:r>
      <w:r w:rsidRPr="006605BA">
        <w:rPr>
          <w:sz w:val="23"/>
          <w:szCs w:val="23"/>
        </w:rPr>
        <w:t xml:space="preserve"> do Umowy.</w:t>
      </w:r>
    </w:p>
    <w:p w14:paraId="79819792" w14:textId="77777777" w:rsidR="002A6D5E" w:rsidRPr="00385C6E" w:rsidRDefault="002A6D5E" w:rsidP="00C51B52">
      <w:pPr>
        <w:numPr>
          <w:ilvl w:val="0"/>
          <w:numId w:val="262"/>
        </w:numPr>
        <w:pBdr>
          <w:top w:val="nil"/>
          <w:left w:val="nil"/>
          <w:bottom w:val="nil"/>
          <w:right w:val="nil"/>
          <w:between w:val="nil"/>
          <w:bar w:val="nil"/>
        </w:pBdr>
        <w:suppressAutoHyphens w:val="0"/>
        <w:spacing w:after="0" w:line="240" w:lineRule="auto"/>
        <w:jc w:val="both"/>
        <w:rPr>
          <w:sz w:val="23"/>
          <w:szCs w:val="23"/>
        </w:rPr>
      </w:pPr>
      <w:r w:rsidRPr="006605BA">
        <w:rPr>
          <w:sz w:val="23"/>
          <w:szCs w:val="23"/>
        </w:rPr>
        <w:t>Wynagrodzenie będzie płatne na rachunek bankowy Wykonawcy wskazany</w:t>
      </w:r>
      <w:r w:rsidRPr="00385C6E">
        <w:rPr>
          <w:sz w:val="23"/>
          <w:szCs w:val="23"/>
        </w:rPr>
        <w:t xml:space="preserve"> na fakturze VAT, </w:t>
      </w:r>
      <w:r w:rsidRPr="00385C6E">
        <w:rPr>
          <w:rFonts w:eastAsia="Times New Roman"/>
          <w:sz w:val="23"/>
          <w:szCs w:val="23"/>
        </w:rPr>
        <w:br/>
      </w:r>
      <w:r w:rsidRPr="00385C6E">
        <w:rPr>
          <w:sz w:val="23"/>
          <w:szCs w:val="23"/>
        </w:rPr>
        <w:t xml:space="preserve">w terminie 30 dni od dnia doręczenia Zamawiającemu przez Wykonawcę prawidłowo wystawionej faktury. </w:t>
      </w:r>
    </w:p>
    <w:p w14:paraId="7BA0C049" w14:textId="77777777" w:rsidR="002A6D5E" w:rsidRPr="00385C6E" w:rsidRDefault="002A6D5E" w:rsidP="00C51B52">
      <w:pPr>
        <w:numPr>
          <w:ilvl w:val="0"/>
          <w:numId w:val="262"/>
        </w:numPr>
        <w:pBdr>
          <w:top w:val="nil"/>
          <w:left w:val="nil"/>
          <w:bottom w:val="nil"/>
          <w:right w:val="nil"/>
          <w:between w:val="nil"/>
          <w:bar w:val="nil"/>
        </w:pBdr>
        <w:suppressAutoHyphens w:val="0"/>
        <w:spacing w:after="0" w:line="240" w:lineRule="auto"/>
        <w:jc w:val="both"/>
        <w:rPr>
          <w:i/>
          <w:iCs/>
          <w:color w:val="FF0000"/>
          <w:sz w:val="23"/>
          <w:szCs w:val="23"/>
        </w:rPr>
      </w:pPr>
      <w:r w:rsidRPr="00385C6E">
        <w:rPr>
          <w:sz w:val="23"/>
          <w:szCs w:val="23"/>
        </w:rPr>
        <w:t xml:space="preserve">Wynagrodzenie, o którym mowa w ust. 1, obejmuje całkowity koszt wykonania przedmiotu Umowy, łącznie z dostawą, gwarancją i wszelkimi innymi świadczeniami wynikającymi z Umowy, SWZ i przepisów prawa. </w:t>
      </w:r>
    </w:p>
    <w:p w14:paraId="60FDA149" w14:textId="77777777" w:rsidR="002A6D5E" w:rsidRPr="00385C6E" w:rsidRDefault="002A6D5E" w:rsidP="00C51B52">
      <w:pPr>
        <w:numPr>
          <w:ilvl w:val="0"/>
          <w:numId w:val="262"/>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Fakturę należy wystawić na poniższe dane: </w:t>
      </w:r>
    </w:p>
    <w:p w14:paraId="7D215597" w14:textId="77777777" w:rsidR="002A6D5E" w:rsidRPr="00385C6E" w:rsidRDefault="002A6D5E" w:rsidP="002A6D5E">
      <w:pPr>
        <w:spacing w:after="0" w:line="240" w:lineRule="auto"/>
        <w:ind w:left="1069"/>
        <w:jc w:val="both"/>
        <w:rPr>
          <w:rFonts w:eastAsia="Times New Roman"/>
          <w:sz w:val="23"/>
          <w:szCs w:val="23"/>
        </w:rPr>
      </w:pPr>
      <w:r w:rsidRPr="00385C6E">
        <w:rPr>
          <w:sz w:val="23"/>
          <w:szCs w:val="23"/>
        </w:rPr>
        <w:t>Akademia Marynarki Wojennej im. Bohaterów Westerplatte</w:t>
      </w:r>
    </w:p>
    <w:p w14:paraId="02DD8D87" w14:textId="77777777" w:rsidR="002A6D5E" w:rsidRPr="00385C6E" w:rsidRDefault="002A6D5E" w:rsidP="002A6D5E">
      <w:pPr>
        <w:spacing w:after="0" w:line="240" w:lineRule="auto"/>
        <w:ind w:left="1069"/>
        <w:jc w:val="both"/>
        <w:rPr>
          <w:rFonts w:eastAsia="Times New Roman"/>
          <w:sz w:val="23"/>
          <w:szCs w:val="23"/>
        </w:rPr>
      </w:pPr>
      <w:r w:rsidRPr="00385C6E">
        <w:rPr>
          <w:sz w:val="23"/>
          <w:szCs w:val="23"/>
        </w:rPr>
        <w:t>ul. inż. Śmidowicza 69, 81-127 Gdynia</w:t>
      </w:r>
    </w:p>
    <w:p w14:paraId="088B1757" w14:textId="77777777" w:rsidR="002A6D5E" w:rsidRPr="00385C6E" w:rsidRDefault="002A6D5E" w:rsidP="002A6D5E">
      <w:pPr>
        <w:spacing w:after="0" w:line="240" w:lineRule="auto"/>
        <w:ind w:left="1069"/>
        <w:jc w:val="both"/>
        <w:rPr>
          <w:rFonts w:eastAsia="Times New Roman"/>
          <w:color w:val="FF0000"/>
          <w:sz w:val="23"/>
          <w:szCs w:val="23"/>
          <w:u w:color="FF0000"/>
        </w:rPr>
      </w:pPr>
      <w:r w:rsidRPr="00385C6E">
        <w:rPr>
          <w:sz w:val="23"/>
          <w:szCs w:val="23"/>
        </w:rPr>
        <w:t>NIP 586-010-46-93</w:t>
      </w:r>
    </w:p>
    <w:p w14:paraId="5B0B06EC" w14:textId="77777777" w:rsidR="002A6D5E" w:rsidRPr="00385C6E" w:rsidRDefault="002A6D5E" w:rsidP="00C51B52">
      <w:pPr>
        <w:numPr>
          <w:ilvl w:val="0"/>
          <w:numId w:val="262"/>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Za datę zapłaty wynagrodzenia Wykonawcy uważa się datę obciążenia rachunku bankowego Zamawiającego kwotą płatności.</w:t>
      </w:r>
    </w:p>
    <w:p w14:paraId="511583E9" w14:textId="77777777" w:rsidR="002A6D5E" w:rsidRPr="00385C6E" w:rsidRDefault="002A6D5E" w:rsidP="00C51B52">
      <w:pPr>
        <w:numPr>
          <w:ilvl w:val="0"/>
          <w:numId w:val="262"/>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W przypadku opóźnienia w dokonaniu płatności Wykonawca może obciążyć Zamawiającego odsetkami ustawowymi za opóźnienie.</w:t>
      </w:r>
    </w:p>
    <w:p w14:paraId="417259AF" w14:textId="77777777" w:rsidR="002A6D5E" w:rsidRPr="00385C6E" w:rsidRDefault="002A6D5E" w:rsidP="002A6D5E">
      <w:pPr>
        <w:spacing w:after="0" w:line="240" w:lineRule="auto"/>
        <w:ind w:left="567"/>
        <w:jc w:val="center"/>
        <w:rPr>
          <w:b/>
          <w:bCs/>
          <w:sz w:val="23"/>
          <w:szCs w:val="23"/>
        </w:rPr>
      </w:pPr>
    </w:p>
    <w:p w14:paraId="5AE778D2" w14:textId="77777777" w:rsidR="002A6D5E" w:rsidRPr="00385C6E" w:rsidRDefault="002A6D5E" w:rsidP="002A6D5E">
      <w:pPr>
        <w:spacing w:after="0" w:line="240" w:lineRule="auto"/>
        <w:jc w:val="center"/>
        <w:rPr>
          <w:rFonts w:eastAsia="Times New Roman"/>
          <w:b/>
          <w:bCs/>
          <w:sz w:val="23"/>
          <w:szCs w:val="23"/>
        </w:rPr>
      </w:pPr>
      <w:r w:rsidRPr="00385C6E">
        <w:rPr>
          <w:b/>
          <w:bCs/>
          <w:sz w:val="23"/>
          <w:szCs w:val="23"/>
        </w:rPr>
        <w:t>§ 4</w:t>
      </w:r>
    </w:p>
    <w:p w14:paraId="7D12FFDB" w14:textId="77777777" w:rsidR="002A6D5E" w:rsidRPr="00385C6E" w:rsidRDefault="002A6D5E" w:rsidP="002A6D5E">
      <w:pPr>
        <w:spacing w:after="0" w:line="240" w:lineRule="auto"/>
        <w:jc w:val="center"/>
        <w:rPr>
          <w:b/>
          <w:bCs/>
          <w:sz w:val="23"/>
          <w:szCs w:val="23"/>
        </w:rPr>
      </w:pPr>
      <w:r w:rsidRPr="00385C6E">
        <w:rPr>
          <w:b/>
          <w:bCs/>
          <w:sz w:val="23"/>
          <w:szCs w:val="23"/>
        </w:rPr>
        <w:t>Kary umowne</w:t>
      </w:r>
    </w:p>
    <w:p w14:paraId="5CEE6027" w14:textId="77777777" w:rsidR="002A6D5E" w:rsidRPr="00385C6E" w:rsidRDefault="002A6D5E" w:rsidP="002A6D5E">
      <w:pPr>
        <w:spacing w:after="0" w:line="240" w:lineRule="auto"/>
        <w:ind w:left="567"/>
        <w:jc w:val="center"/>
        <w:rPr>
          <w:b/>
          <w:bCs/>
          <w:sz w:val="23"/>
          <w:szCs w:val="23"/>
        </w:rPr>
      </w:pPr>
    </w:p>
    <w:p w14:paraId="3FEBB214" w14:textId="77777777" w:rsidR="002A6D5E" w:rsidRPr="00385C6E" w:rsidRDefault="002A6D5E" w:rsidP="00C51B52">
      <w:pPr>
        <w:numPr>
          <w:ilvl w:val="0"/>
          <w:numId w:val="263"/>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Zamawiający zastrzega sobie stosowanie kar umownych w następujących przypadkach: </w:t>
      </w:r>
    </w:p>
    <w:p w14:paraId="501B710C" w14:textId="77777777" w:rsidR="002A6D5E" w:rsidRPr="006605BA" w:rsidRDefault="002A6D5E" w:rsidP="00C51B52">
      <w:pPr>
        <w:numPr>
          <w:ilvl w:val="0"/>
          <w:numId w:val="264"/>
        </w:numPr>
        <w:pBdr>
          <w:top w:val="nil"/>
          <w:left w:val="nil"/>
          <w:bottom w:val="nil"/>
          <w:right w:val="nil"/>
          <w:between w:val="nil"/>
          <w:bar w:val="nil"/>
        </w:pBdr>
        <w:suppressAutoHyphens w:val="0"/>
        <w:spacing w:after="0" w:line="240" w:lineRule="auto"/>
        <w:jc w:val="both"/>
        <w:rPr>
          <w:sz w:val="23"/>
          <w:szCs w:val="23"/>
        </w:rPr>
      </w:pPr>
      <w:r>
        <w:rPr>
          <w:sz w:val="23"/>
          <w:szCs w:val="23"/>
        </w:rPr>
        <w:t>Za zwłokę</w:t>
      </w:r>
      <w:r w:rsidRPr="00385C6E">
        <w:rPr>
          <w:sz w:val="23"/>
          <w:szCs w:val="23"/>
        </w:rPr>
        <w:t xml:space="preserve"> z tytułu nieterminowej realizacji przedmiotu zamówienia – w wysokości </w:t>
      </w:r>
      <w:r w:rsidRPr="006605BA">
        <w:rPr>
          <w:sz w:val="23"/>
          <w:szCs w:val="23"/>
        </w:rPr>
        <w:t>0,</w:t>
      </w:r>
      <w:r>
        <w:rPr>
          <w:sz w:val="23"/>
          <w:szCs w:val="23"/>
        </w:rPr>
        <w:t>1 % wynagrodzenia umownego brutto</w:t>
      </w:r>
      <w:r w:rsidRPr="006605BA">
        <w:rPr>
          <w:sz w:val="23"/>
          <w:szCs w:val="23"/>
        </w:rPr>
        <w:t xml:space="preserve">, określonego w </w:t>
      </w:r>
      <w:r w:rsidRPr="006605BA">
        <w:rPr>
          <w:bCs/>
          <w:sz w:val="23"/>
          <w:szCs w:val="23"/>
        </w:rPr>
        <w:t>§ 3 ust. 1,</w:t>
      </w:r>
      <w:r w:rsidRPr="006605BA">
        <w:rPr>
          <w:sz w:val="23"/>
          <w:szCs w:val="23"/>
        </w:rPr>
        <w:t xml:space="preserve"> za każdy dzień </w:t>
      </w:r>
      <w:r>
        <w:rPr>
          <w:sz w:val="23"/>
          <w:szCs w:val="23"/>
        </w:rPr>
        <w:t>zwłoki</w:t>
      </w:r>
      <w:r w:rsidRPr="006605BA">
        <w:rPr>
          <w:sz w:val="23"/>
          <w:szCs w:val="23"/>
        </w:rPr>
        <w:t>. Zamawiający może odstąpić od Umowy z winy Wykonawcy lub dalej naliczać karę umowną w wysokości 0,1% w</w:t>
      </w:r>
      <w:r>
        <w:rPr>
          <w:sz w:val="23"/>
          <w:szCs w:val="23"/>
        </w:rPr>
        <w:t xml:space="preserve">ynagrodzenia umownego brutto </w:t>
      </w:r>
      <w:r w:rsidRPr="006605BA">
        <w:rPr>
          <w:sz w:val="23"/>
          <w:szCs w:val="23"/>
        </w:rPr>
        <w:t xml:space="preserve">za każdy dzień </w:t>
      </w:r>
      <w:r>
        <w:rPr>
          <w:sz w:val="23"/>
          <w:szCs w:val="23"/>
        </w:rPr>
        <w:t>zwłoki</w:t>
      </w:r>
      <w:r w:rsidRPr="006605BA">
        <w:rPr>
          <w:sz w:val="23"/>
          <w:szCs w:val="23"/>
        </w:rPr>
        <w:t xml:space="preserve"> do wysokości 10% wynagrodzenia umownego netto,</w:t>
      </w:r>
    </w:p>
    <w:p w14:paraId="47CCB3A6" w14:textId="77777777" w:rsidR="002A6D5E" w:rsidRPr="006605BA" w:rsidRDefault="002A6D5E" w:rsidP="00C51B52">
      <w:pPr>
        <w:numPr>
          <w:ilvl w:val="0"/>
          <w:numId w:val="264"/>
        </w:numPr>
        <w:pBdr>
          <w:top w:val="nil"/>
          <w:left w:val="nil"/>
          <w:bottom w:val="nil"/>
          <w:right w:val="nil"/>
          <w:between w:val="nil"/>
          <w:bar w:val="nil"/>
        </w:pBdr>
        <w:suppressAutoHyphens w:val="0"/>
        <w:spacing w:after="0" w:line="240" w:lineRule="auto"/>
        <w:jc w:val="both"/>
        <w:rPr>
          <w:sz w:val="23"/>
          <w:szCs w:val="23"/>
        </w:rPr>
      </w:pPr>
      <w:r w:rsidRPr="006605BA">
        <w:rPr>
          <w:sz w:val="23"/>
          <w:szCs w:val="23"/>
        </w:rPr>
        <w:t xml:space="preserve">za niewykonanie Umowy w zakresie zamówienia, rozwiązanie lub odstąpienie od Umowy przez którakolwiek ze Stron, z przyczyn leżących po stronie Wykonawcy – w wysokości </w:t>
      </w:r>
      <w:r w:rsidRPr="006605BA">
        <w:rPr>
          <w:rFonts w:eastAsia="Times New Roman"/>
          <w:sz w:val="23"/>
          <w:szCs w:val="23"/>
        </w:rPr>
        <w:br/>
      </w:r>
      <w:r>
        <w:rPr>
          <w:sz w:val="23"/>
          <w:szCs w:val="23"/>
        </w:rPr>
        <w:t>10% wynagrodzenia umownego brutto</w:t>
      </w:r>
      <w:r w:rsidRPr="006605BA">
        <w:rPr>
          <w:sz w:val="23"/>
          <w:szCs w:val="23"/>
        </w:rPr>
        <w:t xml:space="preserve"> określonego w </w:t>
      </w:r>
      <w:r w:rsidRPr="006605BA">
        <w:rPr>
          <w:bCs/>
          <w:sz w:val="23"/>
          <w:szCs w:val="23"/>
        </w:rPr>
        <w:t>§ 3 ust. 1</w:t>
      </w:r>
      <w:r w:rsidRPr="006605BA">
        <w:rPr>
          <w:sz w:val="23"/>
          <w:szCs w:val="23"/>
        </w:rPr>
        <w:t>,</w:t>
      </w:r>
    </w:p>
    <w:p w14:paraId="1314BC6D" w14:textId="77777777" w:rsidR="002A6D5E" w:rsidRPr="00385C6E" w:rsidRDefault="002A6D5E" w:rsidP="00C51B52">
      <w:pPr>
        <w:numPr>
          <w:ilvl w:val="0"/>
          <w:numId w:val="265"/>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Zamawiający zastrzega sobie prawo do dochodzenia na zasadach ogólnych odszkodowania przewyższającego wysokość kar umownych, do wysokości rzeczywiście poniesionej szkody.</w:t>
      </w:r>
    </w:p>
    <w:p w14:paraId="1D8D6243" w14:textId="77777777" w:rsidR="002A6D5E" w:rsidRPr="0000192B" w:rsidRDefault="002A6D5E" w:rsidP="00C51B52">
      <w:pPr>
        <w:numPr>
          <w:ilvl w:val="0"/>
          <w:numId w:val="263"/>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lastRenderedPageBreak/>
        <w:t xml:space="preserve">Wykonawca zastrzega sobie prawo do naliczania kary umownej w wysokości </w:t>
      </w:r>
      <w:r>
        <w:rPr>
          <w:sz w:val="23"/>
          <w:szCs w:val="23"/>
        </w:rPr>
        <w:t>10% wynagrodzenia umownego brutto</w:t>
      </w:r>
      <w:r w:rsidRPr="00385C6E">
        <w:rPr>
          <w:sz w:val="23"/>
          <w:szCs w:val="23"/>
        </w:rPr>
        <w:t xml:space="preserve"> za odstąpienie Zamawiającego od </w:t>
      </w:r>
      <w:r w:rsidRPr="0000192B">
        <w:rPr>
          <w:sz w:val="23"/>
          <w:szCs w:val="23"/>
        </w:rPr>
        <w:t xml:space="preserve">Umowy z przyczyn leżących po stronie Zamawiającego, z wyłączeniem okoliczności, których mowa w </w:t>
      </w:r>
      <w:r w:rsidRPr="0000192B">
        <w:rPr>
          <w:bCs/>
          <w:sz w:val="23"/>
          <w:szCs w:val="23"/>
        </w:rPr>
        <w:t>§ 5 ust. 1</w:t>
      </w:r>
      <w:r w:rsidRPr="0000192B">
        <w:rPr>
          <w:sz w:val="23"/>
          <w:szCs w:val="23"/>
        </w:rPr>
        <w:t xml:space="preserve"> niniejszej Umowy.</w:t>
      </w:r>
    </w:p>
    <w:p w14:paraId="53FF74D0" w14:textId="77777777" w:rsidR="002A6D5E" w:rsidRPr="0000192B" w:rsidRDefault="002A6D5E" w:rsidP="00C51B52">
      <w:pPr>
        <w:numPr>
          <w:ilvl w:val="0"/>
          <w:numId w:val="263"/>
        </w:numPr>
        <w:pBdr>
          <w:top w:val="nil"/>
          <w:left w:val="nil"/>
          <w:bottom w:val="nil"/>
          <w:right w:val="nil"/>
          <w:between w:val="nil"/>
          <w:bar w:val="nil"/>
        </w:pBdr>
        <w:suppressAutoHyphens w:val="0"/>
        <w:spacing w:after="0" w:line="240" w:lineRule="auto"/>
        <w:jc w:val="both"/>
        <w:rPr>
          <w:sz w:val="23"/>
          <w:szCs w:val="23"/>
        </w:rPr>
      </w:pPr>
      <w:r w:rsidRPr="0000192B">
        <w:rPr>
          <w:sz w:val="23"/>
          <w:szCs w:val="23"/>
        </w:rPr>
        <w:t>Wykonawca nie ponosi odpowiedzialności za opóźnienia lub niedojście do skutku dostawy, jeżeli jest to wywołane "siłą wyższą".</w:t>
      </w:r>
    </w:p>
    <w:p w14:paraId="0A312C8D" w14:textId="77777777" w:rsidR="002A6D5E" w:rsidRPr="0000192B" w:rsidRDefault="002A6D5E" w:rsidP="00C51B52">
      <w:pPr>
        <w:numPr>
          <w:ilvl w:val="0"/>
          <w:numId w:val="263"/>
        </w:numPr>
        <w:pBdr>
          <w:top w:val="nil"/>
          <w:left w:val="nil"/>
          <w:bottom w:val="nil"/>
          <w:right w:val="nil"/>
          <w:between w:val="nil"/>
          <w:bar w:val="nil"/>
        </w:pBdr>
        <w:suppressAutoHyphens w:val="0"/>
        <w:spacing w:after="0" w:line="240" w:lineRule="auto"/>
        <w:jc w:val="both"/>
        <w:rPr>
          <w:sz w:val="23"/>
          <w:szCs w:val="23"/>
        </w:rPr>
      </w:pPr>
      <w:r w:rsidRPr="0000192B">
        <w:rPr>
          <w:sz w:val="23"/>
          <w:szCs w:val="23"/>
        </w:rPr>
        <w:t>Jako „siły wyższe” uznane zostają: klęski żywiołowe, huragan, powódź, katastrofy transportowe, pożar, eksplozje, wojna, strajk, epidemia i inne nadzwyczajne wydarzenia, których zaistnienie leży poza zasięgiem i kontrolą układających się Stron.</w:t>
      </w:r>
    </w:p>
    <w:p w14:paraId="1B86E0A9" w14:textId="77777777" w:rsidR="002A6D5E" w:rsidRPr="00385C6E" w:rsidRDefault="002A6D5E" w:rsidP="00C51B52">
      <w:pPr>
        <w:numPr>
          <w:ilvl w:val="0"/>
          <w:numId w:val="263"/>
        </w:numPr>
        <w:pBdr>
          <w:top w:val="nil"/>
          <w:left w:val="nil"/>
          <w:bottom w:val="nil"/>
          <w:right w:val="nil"/>
          <w:between w:val="nil"/>
          <w:bar w:val="nil"/>
        </w:pBdr>
        <w:suppressAutoHyphens w:val="0"/>
        <w:spacing w:after="0" w:line="240" w:lineRule="auto"/>
        <w:jc w:val="both"/>
        <w:rPr>
          <w:sz w:val="23"/>
          <w:szCs w:val="23"/>
        </w:rPr>
      </w:pPr>
      <w:r w:rsidRPr="0000192B">
        <w:rPr>
          <w:sz w:val="23"/>
          <w:szCs w:val="23"/>
        </w:rPr>
        <w:t xml:space="preserve">Kary umowne będą potrącane z wynagrodzenia, o którym mowa w </w:t>
      </w:r>
      <w:r w:rsidRPr="0000192B">
        <w:rPr>
          <w:bCs/>
          <w:sz w:val="23"/>
          <w:szCs w:val="23"/>
        </w:rPr>
        <w:t xml:space="preserve">§ 3 ust. 1, </w:t>
      </w:r>
      <w:r w:rsidRPr="0000192B">
        <w:rPr>
          <w:sz w:val="23"/>
          <w:szCs w:val="23"/>
        </w:rPr>
        <w:t xml:space="preserve">wynikającego </w:t>
      </w:r>
      <w:r w:rsidRPr="0000192B">
        <w:rPr>
          <w:rFonts w:eastAsia="Times New Roman"/>
          <w:sz w:val="23"/>
          <w:szCs w:val="23"/>
        </w:rPr>
        <w:br/>
      </w:r>
      <w:r w:rsidRPr="0000192B">
        <w:rPr>
          <w:sz w:val="23"/>
          <w:szCs w:val="23"/>
        </w:rPr>
        <w:t>z faktury, bez potrzeby uzyskiwania dodatkowej zgody Wykonawcy. Wykonawca wyraża</w:t>
      </w:r>
      <w:r w:rsidRPr="00385C6E">
        <w:rPr>
          <w:sz w:val="23"/>
          <w:szCs w:val="23"/>
        </w:rPr>
        <w:t xml:space="preserve"> zgodę na takie potrącenia i oświadcza, że to wyrażenie zgody nie jest obarczone żadną wadą oświadczenia woli.</w:t>
      </w:r>
    </w:p>
    <w:p w14:paraId="20657928" w14:textId="77777777" w:rsidR="002A6D5E" w:rsidRPr="00385C6E" w:rsidRDefault="002A6D5E" w:rsidP="00C51B52">
      <w:pPr>
        <w:numPr>
          <w:ilvl w:val="0"/>
          <w:numId w:val="263"/>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Termin płatności za naliczone w okresie gwarancji i rękojmi kary umowne wynosi 7 dni od otrzymania przez Wykonawcę noty księgowej obciążeniowej wystawionej przez Zamawiającego.</w:t>
      </w:r>
    </w:p>
    <w:p w14:paraId="6FE5AB20" w14:textId="77777777" w:rsidR="002A6D5E" w:rsidRPr="00385C6E" w:rsidRDefault="002A6D5E" w:rsidP="00C51B52">
      <w:pPr>
        <w:numPr>
          <w:ilvl w:val="0"/>
          <w:numId w:val="263"/>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Łączna maksymalna wysokość kar umownych, których może dochodzić każda ze Stron nie może przekro</w:t>
      </w:r>
      <w:r>
        <w:rPr>
          <w:sz w:val="23"/>
          <w:szCs w:val="23"/>
        </w:rPr>
        <w:t>czyć 20% wynagrodzenia umownego brutto</w:t>
      </w:r>
      <w:r w:rsidRPr="00385C6E">
        <w:rPr>
          <w:sz w:val="23"/>
          <w:szCs w:val="23"/>
        </w:rPr>
        <w:t>.</w:t>
      </w:r>
    </w:p>
    <w:p w14:paraId="58E2E249" w14:textId="77777777" w:rsidR="002A6D5E" w:rsidRPr="00385C6E" w:rsidRDefault="002A6D5E" w:rsidP="002A6D5E">
      <w:pPr>
        <w:spacing w:after="0" w:line="240" w:lineRule="auto"/>
        <w:ind w:left="567"/>
        <w:jc w:val="center"/>
        <w:rPr>
          <w:b/>
          <w:bCs/>
          <w:sz w:val="23"/>
          <w:szCs w:val="23"/>
        </w:rPr>
      </w:pPr>
    </w:p>
    <w:p w14:paraId="130FE782" w14:textId="77777777" w:rsidR="002A6D5E" w:rsidRPr="00385C6E" w:rsidRDefault="002A6D5E" w:rsidP="002A6D5E">
      <w:pPr>
        <w:spacing w:after="0" w:line="240" w:lineRule="auto"/>
        <w:jc w:val="center"/>
        <w:rPr>
          <w:rFonts w:eastAsia="Times New Roman"/>
          <w:b/>
          <w:bCs/>
          <w:sz w:val="23"/>
          <w:szCs w:val="23"/>
        </w:rPr>
      </w:pPr>
      <w:r w:rsidRPr="00385C6E">
        <w:rPr>
          <w:b/>
          <w:bCs/>
          <w:sz w:val="23"/>
          <w:szCs w:val="23"/>
        </w:rPr>
        <w:t>§ 5</w:t>
      </w:r>
    </w:p>
    <w:p w14:paraId="643129A9" w14:textId="77777777" w:rsidR="002A6D5E" w:rsidRPr="00385C6E" w:rsidRDefault="002A6D5E" w:rsidP="002A6D5E">
      <w:pPr>
        <w:spacing w:after="0" w:line="240" w:lineRule="auto"/>
        <w:jc w:val="center"/>
        <w:rPr>
          <w:b/>
          <w:bCs/>
          <w:sz w:val="23"/>
          <w:szCs w:val="23"/>
        </w:rPr>
      </w:pPr>
      <w:r w:rsidRPr="00385C6E">
        <w:rPr>
          <w:b/>
          <w:bCs/>
          <w:sz w:val="23"/>
          <w:szCs w:val="23"/>
        </w:rPr>
        <w:t>Odstąpienie od Umowy / rozwiązanie Umowy</w:t>
      </w:r>
    </w:p>
    <w:p w14:paraId="4D182484" w14:textId="77777777" w:rsidR="002A6D5E" w:rsidRPr="00385C6E" w:rsidRDefault="002A6D5E" w:rsidP="002A6D5E">
      <w:pPr>
        <w:spacing w:after="0" w:line="240" w:lineRule="auto"/>
        <w:ind w:left="567"/>
        <w:jc w:val="center"/>
        <w:rPr>
          <w:b/>
          <w:bCs/>
          <w:sz w:val="23"/>
          <w:szCs w:val="23"/>
        </w:rPr>
      </w:pPr>
    </w:p>
    <w:p w14:paraId="323DB9EA" w14:textId="77777777" w:rsidR="002A6D5E" w:rsidRPr="002C5A8B" w:rsidRDefault="002A6D5E" w:rsidP="00C51B52">
      <w:pPr>
        <w:pStyle w:val="Tekstpodstawowy"/>
        <w:numPr>
          <w:ilvl w:val="0"/>
          <w:numId w:val="277"/>
        </w:numPr>
        <w:suppressAutoHyphens w:val="0"/>
        <w:ind w:left="426" w:hanging="426"/>
        <w:jc w:val="both"/>
        <w:rPr>
          <w:i w:val="0"/>
          <w:iCs w:val="0"/>
          <w:sz w:val="23"/>
          <w:szCs w:val="23"/>
        </w:rPr>
      </w:pPr>
      <w:r w:rsidRPr="002C5A8B">
        <w:rPr>
          <w:i w:val="0"/>
          <w:iCs w:val="0"/>
          <w:sz w:val="23"/>
          <w:szCs w:val="23"/>
        </w:rPr>
        <w:t>Zamawiającemu, na podstawie art. 395 § 1 k.c., przysługuje prawo odstąpienia od Umowy pod warunkiem zaistnienia jednej z następujących okoliczności:</w:t>
      </w:r>
    </w:p>
    <w:p w14:paraId="0512174F" w14:textId="77777777" w:rsidR="002A6D5E" w:rsidRPr="00133447" w:rsidRDefault="002A6D5E" w:rsidP="00C51B52">
      <w:pPr>
        <w:numPr>
          <w:ilvl w:val="0"/>
          <w:numId w:val="278"/>
        </w:numPr>
        <w:pBdr>
          <w:top w:val="nil"/>
          <w:left w:val="nil"/>
          <w:bottom w:val="nil"/>
          <w:right w:val="nil"/>
          <w:between w:val="nil"/>
          <w:bar w:val="nil"/>
        </w:pBdr>
        <w:spacing w:after="0" w:line="240" w:lineRule="auto"/>
        <w:ind w:left="709" w:hanging="349"/>
        <w:jc w:val="both"/>
        <w:rPr>
          <w:sz w:val="23"/>
          <w:szCs w:val="23"/>
        </w:rPr>
      </w:pPr>
      <w:r w:rsidRPr="00133447">
        <w:rPr>
          <w:sz w:val="23"/>
          <w:szCs w:val="23"/>
        </w:rPr>
        <w:t>zostanie złożony wniosek o ogłoszenie upadłości Wykonawcy, zostanie ogłoszona jego upadłość lub otwarta zostanie jego likwidacja bądź nastąpi rozwiązanie Wykonawcy albo Wykonawca złoży oświadczenie o wszczęciu postępowania naprawczego,</w:t>
      </w:r>
    </w:p>
    <w:p w14:paraId="2214E840" w14:textId="77777777" w:rsidR="002A6D5E" w:rsidRPr="00133447" w:rsidRDefault="002A6D5E" w:rsidP="00C51B52">
      <w:pPr>
        <w:numPr>
          <w:ilvl w:val="0"/>
          <w:numId w:val="278"/>
        </w:numPr>
        <w:pBdr>
          <w:top w:val="nil"/>
          <w:left w:val="nil"/>
          <w:bottom w:val="nil"/>
          <w:right w:val="nil"/>
          <w:between w:val="nil"/>
          <w:bar w:val="nil"/>
        </w:pBdr>
        <w:spacing w:after="0" w:line="240" w:lineRule="auto"/>
        <w:ind w:left="709" w:hanging="349"/>
        <w:jc w:val="both"/>
        <w:rPr>
          <w:sz w:val="23"/>
          <w:szCs w:val="23"/>
        </w:rPr>
      </w:pPr>
      <w:r w:rsidRPr="00133447">
        <w:rPr>
          <w:sz w:val="23"/>
          <w:szCs w:val="23"/>
        </w:rPr>
        <w:t>zostanie wydany nakaz zajęcia majątku Wykonawcy,</w:t>
      </w:r>
      <w:r>
        <w:rPr>
          <w:sz w:val="23"/>
          <w:szCs w:val="23"/>
        </w:rPr>
        <w:t xml:space="preserve"> który </w:t>
      </w:r>
      <w:proofErr w:type="spellStart"/>
      <w:r>
        <w:rPr>
          <w:sz w:val="23"/>
          <w:szCs w:val="23"/>
        </w:rPr>
        <w:t>uiemożliwia</w:t>
      </w:r>
      <w:proofErr w:type="spellEnd"/>
      <w:r>
        <w:rPr>
          <w:sz w:val="23"/>
          <w:szCs w:val="23"/>
        </w:rPr>
        <w:t xml:space="preserve"> wykonanie Umowy”; </w:t>
      </w:r>
    </w:p>
    <w:p w14:paraId="171E9BB8" w14:textId="77777777" w:rsidR="002A6D5E" w:rsidRPr="00133447" w:rsidRDefault="002A6D5E" w:rsidP="00C51B52">
      <w:pPr>
        <w:numPr>
          <w:ilvl w:val="0"/>
          <w:numId w:val="278"/>
        </w:numPr>
        <w:pBdr>
          <w:top w:val="nil"/>
          <w:left w:val="nil"/>
          <w:bottom w:val="nil"/>
          <w:right w:val="nil"/>
          <w:between w:val="nil"/>
          <w:bar w:val="nil"/>
        </w:pBdr>
        <w:spacing w:after="0" w:line="240" w:lineRule="auto"/>
        <w:ind w:left="709" w:hanging="349"/>
        <w:jc w:val="both"/>
        <w:rPr>
          <w:sz w:val="23"/>
          <w:szCs w:val="23"/>
        </w:rPr>
      </w:pPr>
      <w:r w:rsidRPr="00133447">
        <w:rPr>
          <w:sz w:val="23"/>
          <w:szCs w:val="23"/>
        </w:rPr>
        <w:t>Wykonawca nie rozpo</w:t>
      </w:r>
      <w:r>
        <w:rPr>
          <w:sz w:val="23"/>
          <w:szCs w:val="23"/>
        </w:rPr>
        <w:t>czął realizacji Umowy w ciągu 7</w:t>
      </w:r>
      <w:r w:rsidRPr="00133447">
        <w:rPr>
          <w:sz w:val="23"/>
          <w:szCs w:val="23"/>
        </w:rPr>
        <w:t xml:space="preserve"> dni roboczych od podpisania Umowy oraz nie kontynuuje ich pomimo wezwania Zamawiającego złożonego na piśmie, </w:t>
      </w:r>
    </w:p>
    <w:p w14:paraId="0C48ABBA" w14:textId="77777777" w:rsidR="002A6D5E" w:rsidRPr="00133447" w:rsidRDefault="002A6D5E" w:rsidP="00C51B52">
      <w:pPr>
        <w:numPr>
          <w:ilvl w:val="0"/>
          <w:numId w:val="278"/>
        </w:numPr>
        <w:pBdr>
          <w:top w:val="nil"/>
          <w:left w:val="nil"/>
          <w:bottom w:val="nil"/>
          <w:right w:val="nil"/>
          <w:between w:val="nil"/>
          <w:bar w:val="nil"/>
        </w:pBdr>
        <w:spacing w:after="0" w:line="240" w:lineRule="auto"/>
        <w:ind w:left="709" w:hanging="349"/>
        <w:jc w:val="both"/>
        <w:rPr>
          <w:sz w:val="23"/>
          <w:szCs w:val="23"/>
        </w:rPr>
      </w:pPr>
      <w:r w:rsidRPr="00133447">
        <w:rPr>
          <w:sz w:val="23"/>
          <w:szCs w:val="23"/>
        </w:rPr>
        <w:t xml:space="preserve">Wykonawca nienależycie wykonuje niniejszą Umowę, a bezskuteczne okazuje się wezwanie go na piśmie do zaprzestania naruszenia i usunięcia jego skutków w odpowiednim terminie. </w:t>
      </w:r>
    </w:p>
    <w:p w14:paraId="5AF0B5CB" w14:textId="77777777" w:rsidR="002A6D5E" w:rsidRPr="002C5A8B" w:rsidRDefault="002A6D5E" w:rsidP="00C51B52">
      <w:pPr>
        <w:pStyle w:val="Tekstpodstawowy"/>
        <w:numPr>
          <w:ilvl w:val="0"/>
          <w:numId w:val="277"/>
        </w:numPr>
        <w:suppressAutoHyphens w:val="0"/>
        <w:ind w:left="426" w:hanging="483"/>
        <w:jc w:val="both"/>
        <w:rPr>
          <w:i w:val="0"/>
          <w:iCs w:val="0"/>
          <w:sz w:val="23"/>
          <w:szCs w:val="23"/>
        </w:rPr>
      </w:pPr>
      <w:r w:rsidRPr="002C5A8B">
        <w:rPr>
          <w:i w:val="0"/>
          <w:iCs w:val="0"/>
          <w:sz w:val="23"/>
          <w:szCs w:val="23"/>
        </w:rPr>
        <w:t>Uprawnienie do odstąpienia od Umowy na podstawie ust. 1 pkt. 1-4 powyżej Zamawiający może realizować w terminie wynoszącym 2/3 terminu, o którym mowa w § 3 ust. 1. Oświadczenie o odstąpieniu od Umowy powinno nastąpić w formie pisemnej pod rygorem nieważności, powinno zawierać podanie przyczyny oraz uzasadnienie. Należy je złożyć drugiej Stronie w terminie 7 dni od powzięcia przez Stronę uprawnioną informacji o zaistnieniu jednej z okoliczności określonej w ust. 1 pkt. 1-4 niniejszego paragrafu.</w:t>
      </w:r>
    </w:p>
    <w:p w14:paraId="5F7B0190" w14:textId="77777777" w:rsidR="002A6D5E" w:rsidRPr="002C5A8B" w:rsidRDefault="002A6D5E" w:rsidP="00C51B52">
      <w:pPr>
        <w:pStyle w:val="Tekstpodstawowy"/>
        <w:numPr>
          <w:ilvl w:val="0"/>
          <w:numId w:val="277"/>
        </w:numPr>
        <w:suppressAutoHyphens w:val="0"/>
        <w:ind w:left="426" w:hanging="483"/>
        <w:jc w:val="both"/>
        <w:rPr>
          <w:i w:val="0"/>
          <w:iCs w:val="0"/>
          <w:sz w:val="23"/>
          <w:szCs w:val="23"/>
        </w:rPr>
      </w:pPr>
      <w:r w:rsidRPr="002C5A8B">
        <w:rPr>
          <w:i w:val="0"/>
          <w:iCs w:val="0"/>
          <w:sz w:val="23"/>
          <w:szCs w:val="23"/>
          <w14:textOutline w14:w="12700" w14:cap="flat" w14:cmpd="sng" w14:algn="ctr">
            <w14:noFill/>
            <w14:prstDash w14:val="solid"/>
            <w14:miter w14:lim="400000"/>
          </w14:textOutline>
        </w:rPr>
        <w:t>Poza przypadkami wskazanymi powyżej w ust. 1-2 oraz określonymi w Tytule XI i XIII Kodeksu cywilnego, Zamawiającemu przysługuje prawo odstąpienia od Umowy w następujących sytuacjach:</w:t>
      </w:r>
    </w:p>
    <w:p w14:paraId="0CF7E2D5" w14:textId="77777777" w:rsidR="002A6D5E" w:rsidRPr="00133447" w:rsidRDefault="002A6D5E" w:rsidP="00C51B52">
      <w:pPr>
        <w:numPr>
          <w:ilvl w:val="1"/>
          <w:numId w:val="266"/>
        </w:numPr>
        <w:pBdr>
          <w:top w:val="nil"/>
          <w:left w:val="nil"/>
          <w:bottom w:val="nil"/>
          <w:right w:val="nil"/>
          <w:between w:val="nil"/>
          <w:bar w:val="nil"/>
        </w:pBdr>
        <w:spacing w:after="0" w:line="240" w:lineRule="auto"/>
        <w:jc w:val="both"/>
        <w:rPr>
          <w:sz w:val="23"/>
          <w:szCs w:val="23"/>
        </w:rPr>
      </w:pPr>
      <w:r w:rsidRPr="00133447">
        <w:rPr>
          <w:sz w:val="23"/>
          <w:szCs w:val="23"/>
          <w14:textOutline w14:w="12700" w14:cap="flat" w14:cmpd="sng" w14:algn="ctr">
            <w14:noFill/>
            <w14:prstDash w14:val="solid"/>
            <w14:miter w14:lim="400000"/>
          </w14:textOutline>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CC5BFFA" w14:textId="77777777" w:rsidR="002A6D5E" w:rsidRPr="00133447" w:rsidRDefault="002A6D5E" w:rsidP="00C51B52">
      <w:pPr>
        <w:numPr>
          <w:ilvl w:val="1"/>
          <w:numId w:val="266"/>
        </w:numPr>
        <w:pBdr>
          <w:top w:val="nil"/>
          <w:left w:val="nil"/>
          <w:bottom w:val="nil"/>
          <w:right w:val="nil"/>
          <w:between w:val="nil"/>
          <w:bar w:val="nil"/>
        </w:pBdr>
        <w:spacing w:after="0" w:line="240" w:lineRule="auto"/>
        <w:jc w:val="both"/>
        <w:rPr>
          <w:sz w:val="23"/>
          <w:szCs w:val="23"/>
        </w:rPr>
      </w:pPr>
      <w:r w:rsidRPr="00133447">
        <w:rPr>
          <w:sz w:val="23"/>
          <w:szCs w:val="23"/>
          <w14:textOutline w14:w="12700" w14:cap="flat" w14:cmpd="sng" w14:algn="ctr">
            <w14:noFill/>
            <w14:prstDash w14:val="solid"/>
            <w14:miter w14:lim="400000"/>
          </w14:textOutline>
        </w:rPr>
        <w:t>jeżeli zachodzi, co najmniej jedna z następujących okoliczności:</w:t>
      </w:r>
    </w:p>
    <w:p w14:paraId="69628EF1" w14:textId="77777777" w:rsidR="002A6D5E" w:rsidRPr="00133447" w:rsidRDefault="002A6D5E" w:rsidP="00C51B52">
      <w:pPr>
        <w:numPr>
          <w:ilvl w:val="2"/>
          <w:numId w:val="266"/>
        </w:numPr>
        <w:pBdr>
          <w:top w:val="nil"/>
          <w:left w:val="nil"/>
          <w:bottom w:val="nil"/>
          <w:right w:val="nil"/>
          <w:between w:val="nil"/>
          <w:bar w:val="nil"/>
        </w:pBdr>
        <w:spacing w:after="0" w:line="240" w:lineRule="auto"/>
        <w:jc w:val="both"/>
        <w:rPr>
          <w:sz w:val="23"/>
          <w:szCs w:val="23"/>
        </w:rPr>
      </w:pPr>
      <w:r w:rsidRPr="00133447">
        <w:rPr>
          <w:sz w:val="23"/>
          <w:szCs w:val="23"/>
          <w14:textOutline w14:w="12700" w14:cap="flat" w14:cmpd="sng" w14:algn="ctr">
            <w14:noFill/>
            <w14:prstDash w14:val="solid"/>
            <w14:miter w14:lim="400000"/>
          </w14:textOutline>
        </w:rPr>
        <w:t xml:space="preserve"> dokonano zmiany Umowy z naruszeniem art. 454 i art. 455 PZP,</w:t>
      </w:r>
    </w:p>
    <w:p w14:paraId="0512AB71" w14:textId="77777777" w:rsidR="002A6D5E" w:rsidRPr="00F37320" w:rsidRDefault="002A6D5E" w:rsidP="00C51B52">
      <w:pPr>
        <w:numPr>
          <w:ilvl w:val="2"/>
          <w:numId w:val="266"/>
        </w:numPr>
        <w:pBdr>
          <w:top w:val="nil"/>
          <w:left w:val="nil"/>
          <w:bottom w:val="nil"/>
          <w:right w:val="nil"/>
          <w:between w:val="nil"/>
          <w:bar w:val="nil"/>
        </w:pBdr>
        <w:spacing w:after="0" w:line="240" w:lineRule="auto"/>
        <w:jc w:val="both"/>
        <w:rPr>
          <w:sz w:val="23"/>
          <w:szCs w:val="23"/>
        </w:rPr>
      </w:pPr>
      <w:r w:rsidRPr="00F37320">
        <w:rPr>
          <w:sz w:val="23"/>
          <w:szCs w:val="23"/>
          <w14:textOutline w14:w="12700" w14:cap="flat" w14:cmpd="sng" w14:algn="ctr">
            <w14:noFill/>
            <w14:prstDash w14:val="solid"/>
            <w14:miter w14:lim="400000"/>
          </w14:textOutline>
        </w:rPr>
        <w:t xml:space="preserve"> wykonawca w chwili zawarcia Umowy podlegał wykluczeniu na podstawie art. 108 PZP,</w:t>
      </w:r>
    </w:p>
    <w:p w14:paraId="3847B324" w14:textId="77777777" w:rsidR="002A6D5E" w:rsidRPr="00F37320" w:rsidRDefault="002A6D5E" w:rsidP="00C51B52">
      <w:pPr>
        <w:numPr>
          <w:ilvl w:val="2"/>
          <w:numId w:val="266"/>
        </w:numPr>
        <w:pBdr>
          <w:top w:val="nil"/>
          <w:left w:val="nil"/>
          <w:bottom w:val="nil"/>
          <w:right w:val="nil"/>
          <w:between w:val="nil"/>
          <w:bar w:val="nil"/>
        </w:pBdr>
        <w:spacing w:after="0" w:line="240" w:lineRule="auto"/>
        <w:jc w:val="both"/>
        <w:rPr>
          <w:sz w:val="23"/>
          <w:szCs w:val="23"/>
        </w:rPr>
      </w:pPr>
      <w:r w:rsidRPr="00F37320">
        <w:rPr>
          <w:sz w:val="23"/>
          <w:szCs w:val="23"/>
          <w14:textOutline w14:w="12700" w14:cap="flat" w14:cmpd="sng" w14:algn="ctr">
            <w14:noFill/>
            <w14:prstDash w14:val="solid"/>
            <w14:miter w14:lim="400000"/>
          </w14:textOutline>
        </w:rPr>
        <w:lastRenderedPageBreak/>
        <w:t xml:space="preserve">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1B0428C" w14:textId="77777777" w:rsidR="002A6D5E" w:rsidRPr="00F37320" w:rsidRDefault="002A6D5E" w:rsidP="00C51B52">
      <w:pPr>
        <w:pStyle w:val="Akapitzlist"/>
        <w:numPr>
          <w:ilvl w:val="0"/>
          <w:numId w:val="277"/>
        </w:numPr>
        <w:pBdr>
          <w:top w:val="nil"/>
          <w:left w:val="nil"/>
          <w:bottom w:val="nil"/>
          <w:right w:val="nil"/>
          <w:between w:val="nil"/>
          <w:bar w:val="nil"/>
        </w:pBd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426" w:hanging="426"/>
        <w:jc w:val="both"/>
        <w:rPr>
          <w:rFonts w:ascii="Times New Roman" w:hAnsi="Times New Roman" w:cs="Times New Roman"/>
          <w:sz w:val="23"/>
          <w:szCs w:val="23"/>
        </w:rPr>
      </w:pPr>
      <w:r w:rsidRPr="00F37320">
        <w:rPr>
          <w:rFonts w:ascii="Times New Roman" w:hAnsi="Times New Roman" w:cs="Times New Roman"/>
          <w:sz w:val="23"/>
          <w:szCs w:val="23"/>
          <w14:textOutline w14:w="12700" w14:cap="flat" w14:cmpd="sng" w14:algn="ctr">
            <w14:noFill/>
            <w14:prstDash w14:val="solid"/>
            <w14:miter w14:lim="400000"/>
          </w14:textOutline>
        </w:rPr>
        <w:t>W przypadku, o którym mowa w ust. 3 pkt 2 lit. a, Zamawiający odstępuje od Umowy w części, której zmiana dotyczy.</w:t>
      </w:r>
    </w:p>
    <w:p w14:paraId="51F5BFDD" w14:textId="77777777" w:rsidR="002A6D5E" w:rsidRPr="00F37320" w:rsidRDefault="002A6D5E" w:rsidP="00C51B52">
      <w:pPr>
        <w:pStyle w:val="Akapitzlist"/>
        <w:numPr>
          <w:ilvl w:val="0"/>
          <w:numId w:val="277"/>
        </w:numPr>
        <w:pBdr>
          <w:top w:val="nil"/>
          <w:left w:val="nil"/>
          <w:bottom w:val="nil"/>
          <w:right w:val="nil"/>
          <w:between w:val="nil"/>
          <w:bar w:val="nil"/>
        </w:pBdr>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uto"/>
        <w:ind w:left="426" w:hanging="426"/>
        <w:jc w:val="both"/>
        <w:rPr>
          <w:rFonts w:ascii="Times New Roman" w:hAnsi="Times New Roman" w:cs="Times New Roman"/>
          <w:sz w:val="23"/>
          <w:szCs w:val="23"/>
        </w:rPr>
      </w:pPr>
      <w:r w:rsidRPr="00F37320">
        <w:rPr>
          <w:rFonts w:ascii="Times New Roman" w:hAnsi="Times New Roman" w:cs="Times New Roman"/>
          <w:sz w:val="23"/>
          <w:szCs w:val="23"/>
          <w14:textOutline w14:w="12700" w14:cap="flat" w14:cmpd="sng" w14:algn="ctr">
            <w14:noFill/>
            <w14:prstDash w14:val="solid"/>
            <w14:miter w14:lim="400000"/>
          </w14:textOutline>
        </w:rPr>
        <w:t>W przypadkach, o których mowa w ust. 3, Wykonawca może żądać wyłącznie wynagrodzenia należnego z tytułu wykonania części Umowy.</w:t>
      </w:r>
    </w:p>
    <w:p w14:paraId="5BCE544E" w14:textId="77777777" w:rsidR="002A6D5E" w:rsidRPr="00385C6E" w:rsidRDefault="002A6D5E" w:rsidP="002A6D5E">
      <w:pPr>
        <w:spacing w:after="0" w:line="240" w:lineRule="auto"/>
        <w:ind w:left="426" w:hanging="426"/>
        <w:rPr>
          <w:b/>
          <w:bCs/>
          <w:sz w:val="23"/>
          <w:szCs w:val="23"/>
        </w:rPr>
      </w:pPr>
    </w:p>
    <w:p w14:paraId="15851812" w14:textId="77777777" w:rsidR="002A6D5E" w:rsidRPr="00385C6E" w:rsidRDefault="002A6D5E" w:rsidP="002A6D5E">
      <w:pPr>
        <w:spacing w:after="0" w:line="240" w:lineRule="auto"/>
        <w:jc w:val="center"/>
        <w:rPr>
          <w:rFonts w:eastAsia="Times New Roman"/>
          <w:b/>
          <w:bCs/>
          <w:sz w:val="23"/>
          <w:szCs w:val="23"/>
        </w:rPr>
      </w:pPr>
      <w:r w:rsidRPr="00385C6E">
        <w:rPr>
          <w:b/>
          <w:bCs/>
          <w:sz w:val="23"/>
          <w:szCs w:val="23"/>
        </w:rPr>
        <w:t>§ 6</w:t>
      </w:r>
    </w:p>
    <w:p w14:paraId="2DF914F3" w14:textId="77777777" w:rsidR="002A6D5E" w:rsidRPr="00385C6E" w:rsidRDefault="002A6D5E" w:rsidP="002A6D5E">
      <w:pPr>
        <w:spacing w:after="0" w:line="240" w:lineRule="auto"/>
        <w:jc w:val="center"/>
        <w:rPr>
          <w:b/>
          <w:bCs/>
          <w:sz w:val="23"/>
          <w:szCs w:val="23"/>
        </w:rPr>
      </w:pPr>
      <w:r w:rsidRPr="00385C6E">
        <w:rPr>
          <w:b/>
          <w:bCs/>
          <w:sz w:val="23"/>
          <w:szCs w:val="23"/>
        </w:rPr>
        <w:t>Warunki gwarancji i rękojmi</w:t>
      </w:r>
    </w:p>
    <w:p w14:paraId="47A580C6" w14:textId="77777777" w:rsidR="002A6D5E" w:rsidRPr="00385C6E" w:rsidRDefault="002A6D5E" w:rsidP="002A6D5E">
      <w:pPr>
        <w:spacing w:after="0" w:line="240" w:lineRule="auto"/>
        <w:ind w:left="567"/>
        <w:jc w:val="center"/>
        <w:rPr>
          <w:b/>
          <w:bCs/>
          <w:sz w:val="23"/>
          <w:szCs w:val="23"/>
        </w:rPr>
      </w:pPr>
    </w:p>
    <w:p w14:paraId="334A053F" w14:textId="2F850056" w:rsidR="002A6D5E" w:rsidRPr="002C5A8B" w:rsidRDefault="002A6D5E" w:rsidP="002C5A8B">
      <w:pPr>
        <w:pStyle w:val="Akapitzlist"/>
        <w:numPr>
          <w:ilvl w:val="1"/>
          <w:numId w:val="267"/>
        </w:numPr>
        <w:pBdr>
          <w:top w:val="nil"/>
          <w:left w:val="nil"/>
          <w:bottom w:val="nil"/>
          <w:right w:val="nil"/>
          <w:between w:val="nil"/>
          <w:bar w:val="nil"/>
        </w:pBdr>
        <w:suppressAutoHyphens w:val="0"/>
        <w:spacing w:after="0" w:line="240" w:lineRule="auto"/>
        <w:ind w:left="426" w:hanging="426"/>
        <w:jc w:val="both"/>
        <w:rPr>
          <w:rFonts w:ascii="Times New Roman" w:hAnsi="Times New Roman" w:cs="Times New Roman"/>
          <w:sz w:val="23"/>
          <w:szCs w:val="23"/>
        </w:rPr>
      </w:pPr>
      <w:r w:rsidRPr="002C5A8B">
        <w:rPr>
          <w:rFonts w:ascii="Times New Roman" w:hAnsi="Times New Roman" w:cs="Times New Roman"/>
          <w:sz w:val="23"/>
          <w:szCs w:val="23"/>
        </w:rPr>
        <w:t>Wykonawca gwarantuje, że Przedmiot Umowy jest wolny od wad fizycznych, prawnych oraz posiada cechy zgodne z cechami określonymi w jego specyfikacji technicznej.</w:t>
      </w:r>
    </w:p>
    <w:p w14:paraId="39B80925" w14:textId="77777777" w:rsidR="002A6D5E" w:rsidRPr="00BA0F30" w:rsidRDefault="002A6D5E" w:rsidP="002C5A8B">
      <w:pPr>
        <w:numPr>
          <w:ilvl w:val="1"/>
          <w:numId w:val="267"/>
        </w:numPr>
        <w:pBdr>
          <w:top w:val="nil"/>
          <w:left w:val="nil"/>
          <w:bottom w:val="nil"/>
          <w:right w:val="nil"/>
          <w:between w:val="nil"/>
          <w:bar w:val="nil"/>
        </w:pBdr>
        <w:suppressAutoHyphens w:val="0"/>
        <w:spacing w:after="0" w:line="240" w:lineRule="auto"/>
        <w:ind w:left="426"/>
        <w:jc w:val="both"/>
        <w:rPr>
          <w:sz w:val="23"/>
          <w:szCs w:val="23"/>
        </w:rPr>
      </w:pPr>
      <w:r w:rsidRPr="00BA0F30">
        <w:rPr>
          <w:sz w:val="23"/>
          <w:szCs w:val="23"/>
        </w:rPr>
        <w:t xml:space="preserve">Na przedmiot zamówienia dostarczony na podstawie niniejszej Umowy Wykonawca udziela </w:t>
      </w:r>
      <w:r w:rsidRPr="00BA0F30">
        <w:rPr>
          <w:bCs/>
          <w:sz w:val="23"/>
          <w:szCs w:val="23"/>
        </w:rPr>
        <w:t>gwarancji</w:t>
      </w:r>
      <w:r w:rsidRPr="00BA0F30">
        <w:rPr>
          <w:sz w:val="23"/>
          <w:szCs w:val="23"/>
        </w:rPr>
        <w:t xml:space="preserve"> </w:t>
      </w:r>
      <w:r w:rsidRPr="00BA0F30">
        <w:rPr>
          <w:bCs/>
          <w:sz w:val="23"/>
          <w:szCs w:val="23"/>
        </w:rPr>
        <w:t>na okres ….…</w:t>
      </w:r>
      <w:r w:rsidRPr="00BA0F30">
        <w:rPr>
          <w:sz w:val="23"/>
          <w:szCs w:val="23"/>
        </w:rPr>
        <w:t xml:space="preserve"> </w:t>
      </w:r>
      <w:r w:rsidRPr="00BA0F30">
        <w:rPr>
          <w:bCs/>
          <w:sz w:val="23"/>
          <w:szCs w:val="23"/>
        </w:rPr>
        <w:t>miesięcy</w:t>
      </w:r>
      <w:r w:rsidRPr="00BA0F30">
        <w:rPr>
          <w:sz w:val="23"/>
          <w:szCs w:val="23"/>
        </w:rPr>
        <w:t>, licząc od daty podpisania protokołu zdawczo-odbiorczego bez zastrzeżeń przez przedstawicieli Wykonawcy i przedstawicieli Zamawiającego.</w:t>
      </w:r>
    </w:p>
    <w:p w14:paraId="6443A050" w14:textId="77777777" w:rsidR="002A6D5E" w:rsidRPr="00385C6E" w:rsidRDefault="002A6D5E" w:rsidP="002C5A8B">
      <w:pPr>
        <w:numPr>
          <w:ilvl w:val="1"/>
          <w:numId w:val="267"/>
        </w:numPr>
        <w:pBdr>
          <w:top w:val="nil"/>
          <w:left w:val="nil"/>
          <w:bottom w:val="nil"/>
          <w:right w:val="nil"/>
          <w:between w:val="nil"/>
          <w:bar w:val="nil"/>
        </w:pBdr>
        <w:suppressAutoHyphens w:val="0"/>
        <w:spacing w:after="0" w:line="240" w:lineRule="auto"/>
        <w:ind w:left="426"/>
        <w:jc w:val="both"/>
        <w:rPr>
          <w:sz w:val="23"/>
          <w:szCs w:val="23"/>
        </w:rPr>
      </w:pPr>
      <w:r w:rsidRPr="00BA0F30">
        <w:rPr>
          <w:sz w:val="23"/>
          <w:szCs w:val="23"/>
        </w:rPr>
        <w:t>Gwarancja jest wyłączną gwarancją udzielaną</w:t>
      </w:r>
      <w:r w:rsidRPr="00385C6E">
        <w:rPr>
          <w:sz w:val="23"/>
          <w:szCs w:val="23"/>
        </w:rPr>
        <w:t xml:space="preserve"> Zamawiającemu i zastępuje wszelkie inne gwarancje wyraźne i domniemane, a w szczególności domniemane gwarancje lub warunki przydatności handlowej lub przydatności do określonego celu. Wykonawca gwarantuje nieprzerwaną i wolną od błędów pracę dostarczonych wyrobów w okresie trwania gwarancji.</w:t>
      </w:r>
    </w:p>
    <w:p w14:paraId="116A0F08" w14:textId="77777777" w:rsidR="002A6D5E" w:rsidRPr="00385C6E" w:rsidRDefault="002A6D5E" w:rsidP="002C5A8B">
      <w:pPr>
        <w:numPr>
          <w:ilvl w:val="1"/>
          <w:numId w:val="267"/>
        </w:numPr>
        <w:pBdr>
          <w:top w:val="nil"/>
          <w:left w:val="nil"/>
          <w:bottom w:val="nil"/>
          <w:right w:val="nil"/>
          <w:between w:val="nil"/>
          <w:bar w:val="nil"/>
        </w:pBdr>
        <w:suppressAutoHyphens w:val="0"/>
        <w:spacing w:after="0" w:line="240" w:lineRule="auto"/>
        <w:ind w:left="426"/>
        <w:jc w:val="both"/>
        <w:rPr>
          <w:sz w:val="23"/>
          <w:szCs w:val="23"/>
        </w:rPr>
      </w:pPr>
      <w:r w:rsidRPr="00385C6E">
        <w:rPr>
          <w:sz w:val="23"/>
          <w:szCs w:val="23"/>
        </w:rPr>
        <w:t xml:space="preserve">Utrata roszczeń z tytułu wad fizycznych i prawnych nie następuje mimo upływu terminu gwarancji, jeżeli Wykonawca wadę zataił. </w:t>
      </w:r>
    </w:p>
    <w:p w14:paraId="2CCF63F3" w14:textId="77777777" w:rsidR="002A6D5E" w:rsidRPr="00385C6E" w:rsidRDefault="002A6D5E" w:rsidP="002C5A8B">
      <w:pPr>
        <w:numPr>
          <w:ilvl w:val="1"/>
          <w:numId w:val="267"/>
        </w:numPr>
        <w:pBdr>
          <w:top w:val="nil"/>
          <w:left w:val="nil"/>
          <w:bottom w:val="nil"/>
          <w:right w:val="nil"/>
          <w:between w:val="nil"/>
          <w:bar w:val="nil"/>
        </w:pBdr>
        <w:suppressAutoHyphens w:val="0"/>
        <w:spacing w:after="0" w:line="240" w:lineRule="auto"/>
        <w:ind w:left="426"/>
        <w:jc w:val="both"/>
        <w:rPr>
          <w:sz w:val="23"/>
          <w:szCs w:val="23"/>
        </w:rPr>
      </w:pPr>
      <w:r w:rsidRPr="00385C6E">
        <w:rPr>
          <w:sz w:val="23"/>
          <w:szCs w:val="23"/>
        </w:rPr>
        <w:t>Wykonawca odpowiada za wady fizyczne i prawne, ujawnione w dostarczonym przedmiocie zamówienia, ponosi z tego tytułu wszelkie zobowiązania. Jest odpowiedzialny względem Zamawiającego, jeżeli dostarczony przedmiot zamówienia:</w:t>
      </w:r>
    </w:p>
    <w:p w14:paraId="2B3A240A" w14:textId="77777777" w:rsidR="002A6D5E" w:rsidRPr="00385C6E" w:rsidRDefault="002A6D5E" w:rsidP="002C5A8B">
      <w:pPr>
        <w:numPr>
          <w:ilvl w:val="0"/>
          <w:numId w:val="268"/>
        </w:numPr>
        <w:pBdr>
          <w:top w:val="nil"/>
          <w:left w:val="nil"/>
          <w:bottom w:val="nil"/>
          <w:right w:val="nil"/>
          <w:between w:val="nil"/>
          <w:bar w:val="nil"/>
        </w:pBdr>
        <w:suppressAutoHyphens w:val="0"/>
        <w:spacing w:after="0" w:line="240" w:lineRule="auto"/>
        <w:ind w:left="426"/>
        <w:jc w:val="both"/>
        <w:rPr>
          <w:sz w:val="23"/>
          <w:szCs w:val="23"/>
        </w:rPr>
      </w:pPr>
      <w:r w:rsidRPr="00385C6E">
        <w:rPr>
          <w:sz w:val="23"/>
          <w:szCs w:val="23"/>
        </w:rPr>
        <w:t>stanowi własność osoby trzeciej, albo jeżeli jest obciążony prawem osoby trzeciej,</w:t>
      </w:r>
    </w:p>
    <w:p w14:paraId="70856766" w14:textId="77777777" w:rsidR="002A6D5E" w:rsidRPr="00385C6E" w:rsidRDefault="002A6D5E" w:rsidP="002C5A8B">
      <w:pPr>
        <w:numPr>
          <w:ilvl w:val="0"/>
          <w:numId w:val="268"/>
        </w:numPr>
        <w:pBdr>
          <w:top w:val="nil"/>
          <w:left w:val="nil"/>
          <w:bottom w:val="nil"/>
          <w:right w:val="nil"/>
          <w:between w:val="nil"/>
          <w:bar w:val="nil"/>
        </w:pBdr>
        <w:suppressAutoHyphens w:val="0"/>
        <w:spacing w:after="0" w:line="240" w:lineRule="auto"/>
        <w:ind w:left="426"/>
        <w:jc w:val="both"/>
        <w:rPr>
          <w:sz w:val="23"/>
          <w:szCs w:val="23"/>
        </w:rPr>
      </w:pPr>
      <w:r w:rsidRPr="00385C6E">
        <w:rPr>
          <w:sz w:val="23"/>
          <w:szCs w:val="23"/>
        </w:rPr>
        <w:t xml:space="preserve">ma wadę zmniejszającą jego wartość lub użyteczność wynikającą z przeznaczenia, nie ma właściwości wymaganych przez Zamawiającego albo, jeżeli dostarczono go </w:t>
      </w:r>
      <w:r w:rsidRPr="00385C6E">
        <w:rPr>
          <w:rFonts w:eastAsia="Times New Roman"/>
          <w:sz w:val="23"/>
          <w:szCs w:val="23"/>
        </w:rPr>
        <w:br/>
      </w:r>
      <w:r w:rsidRPr="00385C6E">
        <w:rPr>
          <w:sz w:val="23"/>
          <w:szCs w:val="23"/>
        </w:rPr>
        <w:t>w stanie niekompletnym.</w:t>
      </w:r>
    </w:p>
    <w:p w14:paraId="48DCB71B" w14:textId="77777777" w:rsidR="002A6D5E" w:rsidRPr="00385C6E" w:rsidRDefault="002A6D5E" w:rsidP="002C5A8B">
      <w:pPr>
        <w:numPr>
          <w:ilvl w:val="1"/>
          <w:numId w:val="267"/>
        </w:numPr>
        <w:pBdr>
          <w:top w:val="nil"/>
          <w:left w:val="nil"/>
          <w:bottom w:val="nil"/>
          <w:right w:val="nil"/>
          <w:between w:val="nil"/>
          <w:bar w:val="nil"/>
        </w:pBdr>
        <w:suppressAutoHyphens w:val="0"/>
        <w:spacing w:after="0" w:line="240" w:lineRule="auto"/>
        <w:ind w:left="426"/>
        <w:jc w:val="both"/>
        <w:rPr>
          <w:sz w:val="23"/>
          <w:szCs w:val="23"/>
        </w:rPr>
      </w:pPr>
      <w:r w:rsidRPr="00385C6E">
        <w:rPr>
          <w:sz w:val="23"/>
          <w:szCs w:val="23"/>
        </w:rPr>
        <w:t xml:space="preserve">O wadzie fizycznej i prawnej przedmiotu zamówienia Zamawiający informuje Wykonawcę jak najszybciej po ujawnieniu w nim wad, w celu realizacji przysługujących z tego tytułu uprawnień. </w:t>
      </w:r>
    </w:p>
    <w:p w14:paraId="566954CF" w14:textId="77777777" w:rsidR="002A6D5E" w:rsidRPr="00385C6E" w:rsidRDefault="002A6D5E" w:rsidP="002C5A8B">
      <w:pPr>
        <w:numPr>
          <w:ilvl w:val="1"/>
          <w:numId w:val="267"/>
        </w:numPr>
        <w:pBdr>
          <w:top w:val="nil"/>
          <w:left w:val="nil"/>
          <w:bottom w:val="nil"/>
          <w:right w:val="nil"/>
          <w:between w:val="nil"/>
          <w:bar w:val="nil"/>
        </w:pBdr>
        <w:suppressAutoHyphens w:val="0"/>
        <w:spacing w:after="0" w:line="240" w:lineRule="auto"/>
        <w:ind w:left="426"/>
        <w:jc w:val="both"/>
        <w:rPr>
          <w:sz w:val="23"/>
          <w:szCs w:val="23"/>
        </w:rPr>
      </w:pPr>
      <w:r w:rsidRPr="00385C6E">
        <w:rPr>
          <w:sz w:val="23"/>
          <w:szCs w:val="23"/>
        </w:rPr>
        <w:t>Wykonawca jest zobowiązany do usunięcia wad fizycznych i prawnych przedmiotu zamówienia lub do dostarczenia przedmiotu zamówienia wolnego od wad, jeżeli wady te ujawnią się w okresie gwarancji.</w:t>
      </w:r>
    </w:p>
    <w:p w14:paraId="21E7666A" w14:textId="77777777" w:rsidR="002A6D5E" w:rsidRPr="00385C6E" w:rsidRDefault="002A6D5E" w:rsidP="002C5A8B">
      <w:pPr>
        <w:numPr>
          <w:ilvl w:val="1"/>
          <w:numId w:val="267"/>
        </w:numPr>
        <w:pBdr>
          <w:top w:val="nil"/>
          <w:left w:val="nil"/>
          <w:bottom w:val="nil"/>
          <w:right w:val="nil"/>
          <w:between w:val="nil"/>
          <w:bar w:val="nil"/>
        </w:pBdr>
        <w:suppressAutoHyphens w:val="0"/>
        <w:spacing w:after="0" w:line="240" w:lineRule="auto"/>
        <w:ind w:left="426"/>
        <w:jc w:val="both"/>
        <w:rPr>
          <w:sz w:val="23"/>
          <w:szCs w:val="23"/>
        </w:rPr>
      </w:pPr>
      <w:r w:rsidRPr="00385C6E">
        <w:rPr>
          <w:sz w:val="23"/>
          <w:szCs w:val="23"/>
        </w:rPr>
        <w:t>W ramach udzielonej gwarancji Zamawiający zastrzega sobie prawo żądania wymiany przedmiotu Umowy na nowy, gdy po 3 naprawach gwarancyjnych – niezależnie od tego, czy będą dotyczyły tej samej czy też różnych wad bądź usterek – będzie wykazywał te same lub kolejne wady, bądź usterki. W takim przypadku Wykonawca dokona wymiany przedmiotu Umowy na nowy wolny od wad i usterek w terminie 14 dni roboczych od daty zgłoszenia takiego żądania przez Zamawiającego.</w:t>
      </w:r>
    </w:p>
    <w:p w14:paraId="4550A27C" w14:textId="77777777" w:rsidR="002A6D5E" w:rsidRPr="00385C6E" w:rsidRDefault="002A6D5E" w:rsidP="002C5A8B">
      <w:pPr>
        <w:numPr>
          <w:ilvl w:val="1"/>
          <w:numId w:val="267"/>
        </w:numPr>
        <w:pBdr>
          <w:top w:val="nil"/>
          <w:left w:val="nil"/>
          <w:bottom w:val="nil"/>
          <w:right w:val="nil"/>
          <w:between w:val="nil"/>
          <w:bar w:val="nil"/>
        </w:pBdr>
        <w:suppressAutoHyphens w:val="0"/>
        <w:spacing w:after="0" w:line="240" w:lineRule="auto"/>
        <w:ind w:left="426"/>
        <w:jc w:val="both"/>
        <w:rPr>
          <w:sz w:val="23"/>
          <w:szCs w:val="23"/>
        </w:rPr>
      </w:pPr>
      <w:r w:rsidRPr="00385C6E">
        <w:rPr>
          <w:sz w:val="23"/>
          <w:szCs w:val="23"/>
        </w:rPr>
        <w:t>Jeżeli w wykonaniu swoich obowiązków Wykonawca dostarczył Zamawiającemu zamiast wadliwego przedmiotu zamówienia taki sam przedmiot zamówienia – wolny od wad lub dokonał naprawy przedmiotu zamówienia, termin gwarancji biegnie na nowo od chwili ich dostarczenia. Wymiany przedmiotów zamówienia Wykonawca dokona bez żadnej dopłaty, nawet gdyby ceny na takie wyroby uległy zmianie.</w:t>
      </w:r>
    </w:p>
    <w:p w14:paraId="41764ECE" w14:textId="77777777" w:rsidR="002A6D5E" w:rsidRPr="00385C6E" w:rsidRDefault="002A6D5E" w:rsidP="002C5A8B">
      <w:pPr>
        <w:numPr>
          <w:ilvl w:val="1"/>
          <w:numId w:val="267"/>
        </w:numPr>
        <w:pBdr>
          <w:top w:val="nil"/>
          <w:left w:val="nil"/>
          <w:bottom w:val="nil"/>
          <w:right w:val="nil"/>
          <w:between w:val="nil"/>
          <w:bar w:val="nil"/>
        </w:pBdr>
        <w:suppressAutoHyphens w:val="0"/>
        <w:spacing w:after="0" w:line="240" w:lineRule="auto"/>
        <w:ind w:left="426"/>
        <w:jc w:val="both"/>
        <w:rPr>
          <w:sz w:val="23"/>
          <w:szCs w:val="23"/>
        </w:rPr>
      </w:pPr>
      <w:r w:rsidRPr="00385C6E">
        <w:rPr>
          <w:sz w:val="23"/>
          <w:szCs w:val="23"/>
        </w:rPr>
        <w:t>Realizacja naprawy gwarancyjnej następuje w miejscu eksploatacji przedmiotu zamówienia. W przypadku, gdy naprawa nie jest możliwa w miejscu eksploatacji, wszelkie koszty (w tym demontażu, transportu w obie strony, ubezpieczenia i ponownego montażu) pokrywa Wykonawca.</w:t>
      </w:r>
    </w:p>
    <w:p w14:paraId="72BA13EB" w14:textId="77777777" w:rsidR="002A6D5E" w:rsidRPr="00385C6E" w:rsidRDefault="002A6D5E" w:rsidP="002C5A8B">
      <w:pPr>
        <w:numPr>
          <w:ilvl w:val="1"/>
          <w:numId w:val="267"/>
        </w:numPr>
        <w:pBdr>
          <w:top w:val="nil"/>
          <w:left w:val="nil"/>
          <w:bottom w:val="nil"/>
          <w:right w:val="nil"/>
          <w:between w:val="nil"/>
          <w:bar w:val="nil"/>
        </w:pBdr>
        <w:suppressAutoHyphens w:val="0"/>
        <w:spacing w:after="0" w:line="240" w:lineRule="auto"/>
        <w:ind w:left="426"/>
        <w:jc w:val="both"/>
        <w:rPr>
          <w:rFonts w:eastAsia="Times New Roman"/>
          <w:sz w:val="23"/>
          <w:szCs w:val="23"/>
        </w:rPr>
      </w:pPr>
      <w:bookmarkStart w:id="9" w:name="_Ref405533460"/>
      <w:r w:rsidRPr="00385C6E">
        <w:rPr>
          <w:sz w:val="23"/>
          <w:szCs w:val="23"/>
        </w:rPr>
        <w:lastRenderedPageBreak/>
        <w:t xml:space="preserve">W przypadku stwierdzenia w okresie gwarancji wad fizycznych i prawnych </w:t>
      </w:r>
      <w:r w:rsidRPr="00385C6E">
        <w:rPr>
          <w:rFonts w:eastAsia="Times New Roman"/>
          <w:sz w:val="23"/>
          <w:szCs w:val="23"/>
        </w:rPr>
        <w:br/>
      </w:r>
      <w:r w:rsidRPr="00385C6E">
        <w:rPr>
          <w:sz w:val="23"/>
          <w:szCs w:val="23"/>
        </w:rPr>
        <w:t>w dostarczonym przedmiocie zamówienia Wykonawca:</w:t>
      </w:r>
      <w:bookmarkEnd w:id="9"/>
    </w:p>
    <w:p w14:paraId="679B0B77" w14:textId="77777777" w:rsidR="002A6D5E" w:rsidRPr="00385C6E" w:rsidRDefault="002A6D5E" w:rsidP="002C5A8B">
      <w:pPr>
        <w:numPr>
          <w:ilvl w:val="0"/>
          <w:numId w:val="269"/>
        </w:numPr>
        <w:pBdr>
          <w:top w:val="nil"/>
          <w:left w:val="nil"/>
          <w:bottom w:val="nil"/>
          <w:right w:val="nil"/>
          <w:between w:val="nil"/>
          <w:bar w:val="nil"/>
        </w:pBdr>
        <w:suppressAutoHyphens w:val="0"/>
        <w:spacing w:after="0" w:line="240" w:lineRule="auto"/>
        <w:ind w:left="426"/>
        <w:jc w:val="both"/>
        <w:rPr>
          <w:sz w:val="23"/>
          <w:szCs w:val="23"/>
        </w:rPr>
      </w:pPr>
      <w:r w:rsidRPr="00385C6E">
        <w:rPr>
          <w:sz w:val="23"/>
          <w:szCs w:val="23"/>
        </w:rPr>
        <w:t xml:space="preserve">rozpatrzy reklamację w ciągu 7 dni, licząc od daty jej </w:t>
      </w:r>
      <w:bookmarkStart w:id="10" w:name="_Ref405533542"/>
      <w:r w:rsidRPr="00385C6E">
        <w:rPr>
          <w:sz w:val="23"/>
          <w:szCs w:val="23"/>
        </w:rPr>
        <w:t xml:space="preserve">otrzymania (przyjmowanie zgłoszeń w dni robocze telefonicznie, faksem, e-mail, strona internetowa), </w:t>
      </w:r>
    </w:p>
    <w:p w14:paraId="4213C00D" w14:textId="77777777" w:rsidR="002A6D5E" w:rsidRPr="00D35C4B" w:rsidRDefault="002A6D5E" w:rsidP="002C5A8B">
      <w:pPr>
        <w:numPr>
          <w:ilvl w:val="0"/>
          <w:numId w:val="269"/>
        </w:numPr>
        <w:pBdr>
          <w:top w:val="nil"/>
          <w:left w:val="nil"/>
          <w:bottom w:val="nil"/>
          <w:right w:val="nil"/>
          <w:between w:val="nil"/>
          <w:bar w:val="nil"/>
        </w:pBdr>
        <w:suppressAutoHyphens w:val="0"/>
        <w:spacing w:after="0" w:line="240" w:lineRule="auto"/>
        <w:ind w:left="426"/>
        <w:jc w:val="both"/>
        <w:rPr>
          <w:sz w:val="23"/>
          <w:szCs w:val="23"/>
        </w:rPr>
      </w:pPr>
      <w:r w:rsidRPr="00D35C4B">
        <w:rPr>
          <w:sz w:val="23"/>
          <w:szCs w:val="23"/>
        </w:rPr>
        <w:t>usunie wady fizyczne i prawne przedmiotu zamówienia</w:t>
      </w:r>
      <w:r>
        <w:rPr>
          <w:sz w:val="23"/>
          <w:szCs w:val="23"/>
        </w:rPr>
        <w:t xml:space="preserve"> w terminie 7</w:t>
      </w:r>
      <w:r w:rsidRPr="00D35C4B">
        <w:rPr>
          <w:sz w:val="23"/>
          <w:szCs w:val="23"/>
        </w:rPr>
        <w:t xml:space="preserve"> dni roboczych, licząc od daty otrzymania reklamacji</w:t>
      </w:r>
      <w:bookmarkEnd w:id="10"/>
      <w:r w:rsidRPr="00D35C4B">
        <w:rPr>
          <w:sz w:val="23"/>
          <w:szCs w:val="23"/>
        </w:rPr>
        <w:t>/zgłoszenia, a jeżeli wady, usterki lub uszkodzenia uniemożliwiają pracę lub stanowią zagrożenie dla zdrowia obsługi te</w:t>
      </w:r>
      <w:r>
        <w:rPr>
          <w:sz w:val="23"/>
          <w:szCs w:val="23"/>
        </w:rPr>
        <w:t>rmin nie może być dłuższy niż 14</w:t>
      </w:r>
      <w:r w:rsidRPr="00D35C4B">
        <w:rPr>
          <w:sz w:val="23"/>
          <w:szCs w:val="23"/>
        </w:rPr>
        <w:t xml:space="preserve"> dni roboczych,</w:t>
      </w:r>
    </w:p>
    <w:p w14:paraId="0ABB9B2D" w14:textId="77777777" w:rsidR="002A6D5E" w:rsidRPr="00D35C4B" w:rsidRDefault="002A6D5E" w:rsidP="002C5A8B">
      <w:pPr>
        <w:numPr>
          <w:ilvl w:val="0"/>
          <w:numId w:val="269"/>
        </w:numPr>
        <w:pBdr>
          <w:top w:val="nil"/>
          <w:left w:val="nil"/>
          <w:bottom w:val="nil"/>
          <w:right w:val="nil"/>
          <w:between w:val="nil"/>
          <w:bar w:val="nil"/>
        </w:pBdr>
        <w:suppressAutoHyphens w:val="0"/>
        <w:spacing w:after="0" w:line="240" w:lineRule="auto"/>
        <w:ind w:left="426"/>
        <w:jc w:val="both"/>
        <w:rPr>
          <w:sz w:val="23"/>
          <w:szCs w:val="23"/>
        </w:rPr>
      </w:pPr>
      <w:r w:rsidRPr="00D35C4B">
        <w:rPr>
          <w:sz w:val="23"/>
          <w:szCs w:val="23"/>
        </w:rPr>
        <w:t>przedłuży termin gwarancji o czas, w ciągu którego wskutek wad przedmiotu zamówienia objętego gwarancją uprawniony z gwarancji nie mógł z niego korzystać,</w:t>
      </w:r>
      <w:bookmarkStart w:id="11" w:name="_Ref405533634"/>
      <w:bookmarkEnd w:id="11"/>
    </w:p>
    <w:p w14:paraId="5A3CC8C4" w14:textId="77777777" w:rsidR="002A6D5E" w:rsidRPr="00385C6E" w:rsidRDefault="002A6D5E" w:rsidP="002C5A8B">
      <w:pPr>
        <w:numPr>
          <w:ilvl w:val="0"/>
          <w:numId w:val="269"/>
        </w:numPr>
        <w:pBdr>
          <w:top w:val="nil"/>
          <w:left w:val="nil"/>
          <w:bottom w:val="nil"/>
          <w:right w:val="nil"/>
          <w:between w:val="nil"/>
          <w:bar w:val="nil"/>
        </w:pBdr>
        <w:suppressAutoHyphens w:val="0"/>
        <w:spacing w:after="0" w:line="240" w:lineRule="auto"/>
        <w:ind w:left="426"/>
        <w:jc w:val="both"/>
        <w:rPr>
          <w:sz w:val="23"/>
          <w:szCs w:val="23"/>
        </w:rPr>
      </w:pPr>
      <w:r w:rsidRPr="00D35C4B">
        <w:rPr>
          <w:sz w:val="23"/>
          <w:szCs w:val="23"/>
        </w:rPr>
        <w:t>dokona stosownych zapisów w karcie gwarancyjnej</w:t>
      </w:r>
      <w:r w:rsidRPr="00385C6E">
        <w:rPr>
          <w:sz w:val="23"/>
          <w:szCs w:val="23"/>
        </w:rPr>
        <w:t xml:space="preserve"> dotyczących zakresu wykonanych napraw oraz zmiany okresu udzielonej gwarancji,</w:t>
      </w:r>
    </w:p>
    <w:p w14:paraId="68EEE29D" w14:textId="77777777" w:rsidR="002A6D5E" w:rsidRPr="00385C6E" w:rsidRDefault="002A6D5E" w:rsidP="002C5A8B">
      <w:pPr>
        <w:numPr>
          <w:ilvl w:val="0"/>
          <w:numId w:val="269"/>
        </w:numPr>
        <w:pBdr>
          <w:top w:val="nil"/>
          <w:left w:val="nil"/>
          <w:bottom w:val="nil"/>
          <w:right w:val="nil"/>
          <w:between w:val="nil"/>
          <w:bar w:val="nil"/>
        </w:pBdr>
        <w:suppressAutoHyphens w:val="0"/>
        <w:spacing w:after="0" w:line="240" w:lineRule="auto"/>
        <w:ind w:left="426"/>
        <w:jc w:val="both"/>
        <w:rPr>
          <w:sz w:val="23"/>
          <w:szCs w:val="23"/>
        </w:rPr>
      </w:pPr>
      <w:r w:rsidRPr="00385C6E">
        <w:rPr>
          <w:sz w:val="23"/>
          <w:szCs w:val="23"/>
        </w:rPr>
        <w:t>poniesie odpowiedzialność z tytułu przypadkowej utraty lub uszkodzenia przedmiotu z zamówienia w czasie od przyjęcia go do naprawy do czasu przekazania sprawnego użytkownikowi w miejscu ujawnienia wady.</w:t>
      </w:r>
    </w:p>
    <w:p w14:paraId="2F7891F4" w14:textId="77777777" w:rsidR="002A6D5E" w:rsidRPr="00385C6E" w:rsidRDefault="002A6D5E" w:rsidP="002C5A8B">
      <w:pPr>
        <w:numPr>
          <w:ilvl w:val="1"/>
          <w:numId w:val="267"/>
        </w:numPr>
        <w:pBdr>
          <w:top w:val="nil"/>
          <w:left w:val="nil"/>
          <w:bottom w:val="nil"/>
          <w:right w:val="nil"/>
          <w:between w:val="nil"/>
          <w:bar w:val="nil"/>
        </w:pBdr>
        <w:suppressAutoHyphens w:val="0"/>
        <w:spacing w:after="0" w:line="240" w:lineRule="auto"/>
        <w:ind w:left="426"/>
        <w:jc w:val="both"/>
        <w:rPr>
          <w:sz w:val="23"/>
          <w:szCs w:val="23"/>
        </w:rPr>
      </w:pPr>
      <w:r w:rsidRPr="00385C6E">
        <w:rPr>
          <w:sz w:val="23"/>
          <w:szCs w:val="23"/>
        </w:rPr>
        <w:t>Wykonawca powiadomi Zamawiającego o nieprawidłowościach w użytkowaniu dostarczonego przedmiotu zamówienia oraz utrudnieniach w jego usprawnieniu, jeśli takie występują ze strony użytkownika.</w:t>
      </w:r>
    </w:p>
    <w:p w14:paraId="3F840D37" w14:textId="77777777" w:rsidR="002A6D5E" w:rsidRPr="00385C6E" w:rsidRDefault="002A6D5E" w:rsidP="002C5A8B">
      <w:pPr>
        <w:numPr>
          <w:ilvl w:val="1"/>
          <w:numId w:val="267"/>
        </w:numPr>
        <w:pBdr>
          <w:top w:val="nil"/>
          <w:left w:val="nil"/>
          <w:bottom w:val="nil"/>
          <w:right w:val="nil"/>
          <w:between w:val="nil"/>
          <w:bar w:val="nil"/>
        </w:pBdr>
        <w:suppressAutoHyphens w:val="0"/>
        <w:spacing w:after="0" w:line="240" w:lineRule="auto"/>
        <w:ind w:left="426"/>
        <w:jc w:val="both"/>
        <w:rPr>
          <w:sz w:val="23"/>
          <w:szCs w:val="23"/>
        </w:rPr>
      </w:pPr>
      <w:r w:rsidRPr="00385C6E">
        <w:rPr>
          <w:sz w:val="23"/>
          <w:szCs w:val="23"/>
        </w:rPr>
        <w:t xml:space="preserve">W przypadku braku usunięcia wad </w:t>
      </w:r>
      <w:r w:rsidRPr="00726570">
        <w:rPr>
          <w:sz w:val="23"/>
          <w:szCs w:val="23"/>
        </w:rPr>
        <w:t xml:space="preserve">fizycznych i prawnych w wyznaczonym w </w:t>
      </w:r>
      <w:r w:rsidRPr="00726570">
        <w:rPr>
          <w:bCs/>
          <w:sz w:val="23"/>
          <w:szCs w:val="23"/>
        </w:rPr>
        <w:t>ust. 11 pkt 2</w:t>
      </w:r>
      <w:r w:rsidRPr="00726570">
        <w:rPr>
          <w:sz w:val="23"/>
          <w:szCs w:val="23"/>
        </w:rPr>
        <w:t xml:space="preserve"> terminie, Zamawiający może dokonać naprawy zastępczej na koszt i ryzyko Wykonawcy bez</w:t>
      </w:r>
      <w:r w:rsidRPr="00385C6E">
        <w:rPr>
          <w:sz w:val="23"/>
          <w:szCs w:val="23"/>
        </w:rPr>
        <w:t xml:space="preserve"> konieczności uzyskiwania upoważnienia sądu na co Wykonawca niniejszym wyraża zgodę.</w:t>
      </w:r>
    </w:p>
    <w:p w14:paraId="47FBCD13" w14:textId="77777777" w:rsidR="002A6D5E" w:rsidRDefault="002A6D5E" w:rsidP="002A6D5E">
      <w:pPr>
        <w:spacing w:after="0" w:line="240" w:lineRule="auto"/>
        <w:jc w:val="center"/>
        <w:rPr>
          <w:b/>
          <w:bCs/>
          <w:sz w:val="23"/>
          <w:szCs w:val="23"/>
        </w:rPr>
      </w:pPr>
    </w:p>
    <w:p w14:paraId="21F7206E" w14:textId="77777777" w:rsidR="002A6D5E" w:rsidRPr="00385C6E" w:rsidRDefault="002A6D5E" w:rsidP="002A6D5E">
      <w:pPr>
        <w:spacing w:after="0" w:line="240" w:lineRule="auto"/>
        <w:jc w:val="center"/>
        <w:rPr>
          <w:rFonts w:eastAsia="Times New Roman"/>
          <w:b/>
          <w:bCs/>
          <w:sz w:val="23"/>
          <w:szCs w:val="23"/>
        </w:rPr>
      </w:pPr>
      <w:r w:rsidRPr="00385C6E">
        <w:rPr>
          <w:b/>
          <w:bCs/>
          <w:sz w:val="23"/>
          <w:szCs w:val="23"/>
        </w:rPr>
        <w:t>§ 7</w:t>
      </w:r>
    </w:p>
    <w:p w14:paraId="20A3DD3A" w14:textId="77777777" w:rsidR="002A6D5E" w:rsidRPr="00385C6E" w:rsidRDefault="002A6D5E" w:rsidP="002A6D5E">
      <w:pPr>
        <w:spacing w:after="0" w:line="240" w:lineRule="auto"/>
        <w:jc w:val="center"/>
        <w:rPr>
          <w:b/>
          <w:bCs/>
          <w:sz w:val="23"/>
          <w:szCs w:val="23"/>
        </w:rPr>
      </w:pPr>
      <w:r w:rsidRPr="00385C6E">
        <w:rPr>
          <w:b/>
          <w:bCs/>
          <w:sz w:val="23"/>
          <w:szCs w:val="23"/>
        </w:rPr>
        <w:t>Zmiana Umowy</w:t>
      </w:r>
    </w:p>
    <w:p w14:paraId="496AB590" w14:textId="77777777" w:rsidR="002A6D5E" w:rsidRPr="00385C6E" w:rsidRDefault="002A6D5E" w:rsidP="002A6D5E">
      <w:pPr>
        <w:spacing w:after="0" w:line="240" w:lineRule="auto"/>
        <w:ind w:left="567"/>
        <w:jc w:val="center"/>
        <w:rPr>
          <w:b/>
          <w:bCs/>
          <w:sz w:val="23"/>
          <w:szCs w:val="23"/>
        </w:rPr>
      </w:pPr>
    </w:p>
    <w:p w14:paraId="1DC437B2" w14:textId="77777777" w:rsidR="002A6D5E" w:rsidRPr="00385C6E" w:rsidRDefault="002A6D5E" w:rsidP="00C51B52">
      <w:pPr>
        <w:numPr>
          <w:ilvl w:val="0"/>
          <w:numId w:val="270"/>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Dopuszcza się, oprócz przypadków wskazanych w Ustawie PZP, zmianę istotnych postanowień zawartej Umowy w stosunku do treści oferty Wykonawcy, w okolicznościach jak poniżej: </w:t>
      </w:r>
    </w:p>
    <w:p w14:paraId="0B996E1A" w14:textId="77777777" w:rsidR="002A6D5E" w:rsidRPr="00385C6E" w:rsidRDefault="002A6D5E" w:rsidP="00C51B52">
      <w:pPr>
        <w:numPr>
          <w:ilvl w:val="0"/>
          <w:numId w:val="271"/>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zmiana harmonogramu realizacji, terminów płatności lub sposobu realizacji Umowy </w:t>
      </w:r>
      <w:r w:rsidRPr="00385C6E">
        <w:rPr>
          <w:rFonts w:eastAsia="Times New Roman"/>
          <w:sz w:val="23"/>
          <w:szCs w:val="23"/>
        </w:rPr>
        <w:br/>
      </w:r>
      <w:r w:rsidRPr="00385C6E">
        <w:rPr>
          <w:sz w:val="23"/>
          <w:szCs w:val="23"/>
        </w:rPr>
        <w:t xml:space="preserve">w sytuacji obiektywnych trudności dotyczących realizacji zamówienia (np.: działania siły wyższej, niezawinionych przez Wykonawcę opóźnień w dostawie urządzeń, realizacji w drodze odrębnej umowy prac powiązanych z przedmiotem niniejszej Umowy, powodujących konieczność ich skoordynowania), </w:t>
      </w:r>
    </w:p>
    <w:p w14:paraId="18218509" w14:textId="77777777" w:rsidR="002A6D5E" w:rsidRPr="00F37320" w:rsidRDefault="002A6D5E" w:rsidP="00C51B52">
      <w:pPr>
        <w:numPr>
          <w:ilvl w:val="0"/>
          <w:numId w:val="271"/>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powstała możliwość/konieczność zastosowania nowszych i korzystniejszych dla Zamawiającego rozwiązań w zakresie modelu/typu sprzętu, w tym w przypadku zakończenia produkcji i braku dostępności na rynku (na podstawie pisemnego </w:t>
      </w:r>
      <w:r w:rsidRPr="00F37320">
        <w:rPr>
          <w:sz w:val="23"/>
          <w:szCs w:val="23"/>
        </w:rPr>
        <w:t xml:space="preserve">oświadczenia producenta lub oficjalnego dystrybutora o wycofaniu z produkcji objętego Umową przedmiotu Umowy), pod warunkiem, że sprzęt będzie posiadał parametry nie gorsze od oferowanego modelu/typu sprzętu i nie spowoduje podwyższenia ceny, </w:t>
      </w:r>
    </w:p>
    <w:p w14:paraId="58F9567A" w14:textId="77777777" w:rsidR="002A6D5E" w:rsidRPr="00F37320" w:rsidRDefault="002A6D5E" w:rsidP="00C51B52">
      <w:pPr>
        <w:numPr>
          <w:ilvl w:val="0"/>
          <w:numId w:val="272"/>
        </w:numPr>
        <w:pBdr>
          <w:top w:val="nil"/>
          <w:left w:val="nil"/>
          <w:bottom w:val="nil"/>
          <w:right w:val="nil"/>
          <w:between w:val="nil"/>
          <w:bar w:val="nil"/>
        </w:pBdr>
        <w:suppressAutoHyphens w:val="0"/>
        <w:spacing w:after="0" w:line="240" w:lineRule="auto"/>
        <w:jc w:val="both"/>
        <w:rPr>
          <w:sz w:val="23"/>
          <w:szCs w:val="23"/>
        </w:rPr>
      </w:pPr>
      <w:r w:rsidRPr="00F37320">
        <w:rPr>
          <w:sz w:val="23"/>
          <w:szCs w:val="23"/>
        </w:rPr>
        <w:t xml:space="preserve">Zmiana ustaleń zawartej Umowy, w przypadkach określonych w ust. 1 jest dopuszczalna na podstawie uzasadnionego wniosku Wykonawcy bądź Zamawiającego,  jednak termin realizacji Umowy określony w </w:t>
      </w:r>
      <w:r w:rsidRPr="00F37320">
        <w:rPr>
          <w:bCs/>
          <w:sz w:val="23"/>
          <w:szCs w:val="23"/>
        </w:rPr>
        <w:t xml:space="preserve">§ 2 ust. 1 </w:t>
      </w:r>
      <w:r w:rsidRPr="00F37320">
        <w:rPr>
          <w:sz w:val="23"/>
          <w:szCs w:val="23"/>
        </w:rPr>
        <w:t xml:space="preserve">nie może ulec zmianie, za wyjątkiem okoliczności </w:t>
      </w:r>
      <w:r>
        <w:rPr>
          <w:sz w:val="23"/>
          <w:szCs w:val="23"/>
        </w:rPr>
        <w:t xml:space="preserve">i na zasadach </w:t>
      </w:r>
      <w:r w:rsidRPr="00F37320">
        <w:rPr>
          <w:sz w:val="23"/>
          <w:szCs w:val="23"/>
        </w:rPr>
        <w:t xml:space="preserve">tam określonych. </w:t>
      </w:r>
    </w:p>
    <w:p w14:paraId="7077669A" w14:textId="77777777" w:rsidR="002A6D5E" w:rsidRPr="00F37320" w:rsidRDefault="002A6D5E" w:rsidP="00C51B52">
      <w:pPr>
        <w:numPr>
          <w:ilvl w:val="0"/>
          <w:numId w:val="270"/>
        </w:numPr>
        <w:pBdr>
          <w:top w:val="nil"/>
          <w:left w:val="nil"/>
          <w:bottom w:val="nil"/>
          <w:right w:val="nil"/>
          <w:between w:val="nil"/>
          <w:bar w:val="nil"/>
        </w:pBdr>
        <w:suppressAutoHyphens w:val="0"/>
        <w:spacing w:after="0" w:line="240" w:lineRule="auto"/>
        <w:jc w:val="both"/>
        <w:rPr>
          <w:sz w:val="23"/>
          <w:szCs w:val="23"/>
        </w:rPr>
      </w:pPr>
      <w:r w:rsidRPr="00F37320">
        <w:rPr>
          <w:sz w:val="23"/>
          <w:szCs w:val="23"/>
        </w:rPr>
        <w:t>Zmiana postanowień Umowy następuje w formie pisemnego aneksu pod rygorem nieważności.</w:t>
      </w:r>
    </w:p>
    <w:p w14:paraId="2FA80B72" w14:textId="77777777" w:rsidR="002A6D5E" w:rsidRDefault="002A6D5E" w:rsidP="002A6D5E">
      <w:pPr>
        <w:spacing w:after="0" w:line="240" w:lineRule="auto"/>
        <w:jc w:val="center"/>
        <w:rPr>
          <w:b/>
          <w:bCs/>
          <w:sz w:val="23"/>
          <w:szCs w:val="23"/>
        </w:rPr>
      </w:pPr>
    </w:p>
    <w:p w14:paraId="5CCBE4A9" w14:textId="77777777" w:rsidR="002A6D5E" w:rsidRDefault="002A6D5E" w:rsidP="002A6D5E">
      <w:pPr>
        <w:spacing w:after="0" w:line="240" w:lineRule="auto"/>
        <w:jc w:val="center"/>
        <w:rPr>
          <w:b/>
          <w:bCs/>
          <w:sz w:val="23"/>
          <w:szCs w:val="23"/>
        </w:rPr>
      </w:pPr>
      <w:r w:rsidRPr="00385C6E">
        <w:rPr>
          <w:b/>
          <w:bCs/>
          <w:sz w:val="23"/>
          <w:szCs w:val="23"/>
        </w:rPr>
        <w:t>§ 8</w:t>
      </w:r>
    </w:p>
    <w:p w14:paraId="151015D7" w14:textId="77777777" w:rsidR="002A6D5E" w:rsidRPr="00385C6E" w:rsidRDefault="002A6D5E" w:rsidP="002A6D5E">
      <w:pPr>
        <w:spacing w:after="0" w:line="240" w:lineRule="auto"/>
        <w:jc w:val="center"/>
        <w:rPr>
          <w:rFonts w:eastAsia="Times New Roman"/>
          <w:b/>
          <w:bCs/>
          <w:sz w:val="23"/>
          <w:szCs w:val="23"/>
        </w:rPr>
      </w:pPr>
    </w:p>
    <w:p w14:paraId="2522A8E8" w14:textId="77777777" w:rsidR="002A6D5E" w:rsidRPr="00385C6E" w:rsidRDefault="002A6D5E" w:rsidP="00C51B52">
      <w:pPr>
        <w:numPr>
          <w:ilvl w:val="0"/>
          <w:numId w:val="273"/>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Osobą upoważnioną do kontaktów w sprawie realizacji Umowy ze strony Zamawiającego jest: ………………………………..….. tel. ……………………….., e-mail: ………………………….., </w:t>
      </w:r>
    </w:p>
    <w:p w14:paraId="3DB690EB" w14:textId="77777777" w:rsidR="002A6D5E" w:rsidRPr="00133447" w:rsidRDefault="002A6D5E" w:rsidP="00C51B52">
      <w:pPr>
        <w:numPr>
          <w:ilvl w:val="0"/>
          <w:numId w:val="274"/>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lastRenderedPageBreak/>
        <w:t xml:space="preserve">Osobą upoważnioną do kontaktów ze strony Wykonawcy jest: …………………………………….. tel. …………………………….……….., e-mail: ………………………………………..………… </w:t>
      </w:r>
    </w:p>
    <w:p w14:paraId="1FE24989" w14:textId="77777777" w:rsidR="002A6D5E" w:rsidRDefault="002A6D5E" w:rsidP="002A6D5E">
      <w:pPr>
        <w:spacing w:after="0" w:line="240" w:lineRule="auto"/>
        <w:jc w:val="center"/>
        <w:rPr>
          <w:b/>
          <w:bCs/>
          <w:sz w:val="23"/>
          <w:szCs w:val="23"/>
        </w:rPr>
      </w:pPr>
    </w:p>
    <w:p w14:paraId="472BCF28" w14:textId="77777777" w:rsidR="002A6D5E" w:rsidRPr="00385C6E" w:rsidRDefault="002A6D5E" w:rsidP="002A6D5E">
      <w:pPr>
        <w:spacing w:after="0" w:line="240" w:lineRule="auto"/>
        <w:jc w:val="center"/>
        <w:rPr>
          <w:rFonts w:eastAsia="Times New Roman"/>
          <w:b/>
          <w:bCs/>
          <w:sz w:val="23"/>
          <w:szCs w:val="23"/>
        </w:rPr>
      </w:pPr>
      <w:r w:rsidRPr="00385C6E">
        <w:rPr>
          <w:b/>
          <w:bCs/>
          <w:sz w:val="23"/>
          <w:szCs w:val="23"/>
        </w:rPr>
        <w:t>§ 9</w:t>
      </w:r>
    </w:p>
    <w:p w14:paraId="76B708D2" w14:textId="77777777" w:rsidR="002A6D5E" w:rsidRPr="00385C6E" w:rsidRDefault="002A6D5E" w:rsidP="002A6D5E">
      <w:pPr>
        <w:spacing w:after="0" w:line="240" w:lineRule="auto"/>
        <w:jc w:val="center"/>
        <w:rPr>
          <w:b/>
          <w:bCs/>
          <w:sz w:val="23"/>
          <w:szCs w:val="23"/>
        </w:rPr>
      </w:pPr>
      <w:r w:rsidRPr="00385C6E">
        <w:rPr>
          <w:b/>
          <w:bCs/>
          <w:sz w:val="23"/>
          <w:szCs w:val="23"/>
        </w:rPr>
        <w:t>Postanowienia końcowe</w:t>
      </w:r>
    </w:p>
    <w:p w14:paraId="66DA5194" w14:textId="77777777" w:rsidR="002A6D5E" w:rsidRPr="00385C6E" w:rsidRDefault="002A6D5E" w:rsidP="002A6D5E">
      <w:pPr>
        <w:spacing w:after="0" w:line="240" w:lineRule="auto"/>
        <w:jc w:val="center"/>
        <w:rPr>
          <w:b/>
          <w:bCs/>
          <w:sz w:val="23"/>
          <w:szCs w:val="23"/>
        </w:rPr>
      </w:pPr>
    </w:p>
    <w:p w14:paraId="60788D2E" w14:textId="77777777" w:rsidR="002A6D5E" w:rsidRPr="00F37320" w:rsidRDefault="002A6D5E" w:rsidP="00C51B52">
      <w:pPr>
        <w:pStyle w:val="Default"/>
        <w:numPr>
          <w:ilvl w:val="0"/>
          <w:numId w:val="275"/>
        </w:numPr>
        <w:suppressAutoHyphens w:val="0"/>
        <w:autoSpaceDN w:val="0"/>
        <w:jc w:val="both"/>
        <w:rPr>
          <w:rFonts w:ascii="Times New Roman" w:hAnsi="Times New Roman"/>
          <w:sz w:val="23"/>
          <w:szCs w:val="23"/>
        </w:rPr>
      </w:pPr>
      <w:r>
        <w:rPr>
          <w:rFonts w:ascii="Times New Roman" w:hAnsi="Times New Roman"/>
          <w:sz w:val="23"/>
          <w:szCs w:val="23"/>
        </w:rPr>
        <w:t xml:space="preserve">Zgodnie z art. 257 ust.1 PZP, </w:t>
      </w:r>
      <w:r w:rsidRPr="00F37320">
        <w:rPr>
          <w:rFonts w:ascii="Times New Roman" w:hAnsi="Times New Roman"/>
          <w:sz w:val="23"/>
          <w:szCs w:val="23"/>
        </w:rPr>
        <w:t>Zamawiający przewiduje unieważnienie postępowania w całości jeżeli środki publiczne, które zamierzał przeznaczyć na sfinansowanie zamówienia, nie zostaną mu przyznane.</w:t>
      </w:r>
    </w:p>
    <w:p w14:paraId="0BCD0591" w14:textId="77777777" w:rsidR="002A6D5E" w:rsidRPr="00385C6E" w:rsidRDefault="002A6D5E" w:rsidP="00C51B52">
      <w:pPr>
        <w:numPr>
          <w:ilvl w:val="0"/>
          <w:numId w:val="275"/>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W sprawach nieuregulowanych niniejszą Umową mają w szczególności zastosowanie przepisy Kodeksu cywilnego, Prawa Zamówień Publicznych oraz innych właściwych przepisów prawa.</w:t>
      </w:r>
    </w:p>
    <w:p w14:paraId="535B35B6" w14:textId="77777777" w:rsidR="002A6D5E" w:rsidRPr="00385C6E" w:rsidRDefault="002A6D5E" w:rsidP="00C51B52">
      <w:pPr>
        <w:numPr>
          <w:ilvl w:val="0"/>
          <w:numId w:val="275"/>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Wszystkie zmiany niniejszej Umowy wymagają formy pisemnej pod rygorem nieważności. </w:t>
      </w:r>
    </w:p>
    <w:p w14:paraId="6D285D22" w14:textId="77777777" w:rsidR="002A6D5E" w:rsidRPr="00385C6E" w:rsidRDefault="002A6D5E" w:rsidP="00C51B52">
      <w:pPr>
        <w:numPr>
          <w:ilvl w:val="0"/>
          <w:numId w:val="275"/>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Wykonawca nie ma prawa do przeniesienia praw i obowiązków wynikających z niniejszej Umowy na inny podmiot, bez zgody Zamawiającego oraz wbrew przepisom Prawa Zamówień Publicznych. </w:t>
      </w:r>
    </w:p>
    <w:p w14:paraId="4089CF46" w14:textId="77777777" w:rsidR="002A6D5E" w:rsidRPr="00385C6E" w:rsidRDefault="002A6D5E" w:rsidP="00C51B52">
      <w:pPr>
        <w:numPr>
          <w:ilvl w:val="0"/>
          <w:numId w:val="275"/>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Spory wynikłe na tle niniejszej Umowy będą rozstrzygane przez sąd właściwy dla siedziby Zamawiającego. </w:t>
      </w:r>
    </w:p>
    <w:p w14:paraId="01E175E4" w14:textId="77777777" w:rsidR="002A6D5E" w:rsidRPr="00385C6E" w:rsidRDefault="002A6D5E" w:rsidP="00C51B52">
      <w:pPr>
        <w:numPr>
          <w:ilvl w:val="0"/>
          <w:numId w:val="275"/>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Strony zobowiązane są do informowania się o zmianach teleadresowych pod rygorem skutku doręczenia korespondencji. </w:t>
      </w:r>
    </w:p>
    <w:p w14:paraId="41746DEA" w14:textId="77777777" w:rsidR="002A6D5E" w:rsidRPr="00385C6E" w:rsidRDefault="002A6D5E" w:rsidP="00C51B52">
      <w:pPr>
        <w:pStyle w:val="Akapitzlist"/>
        <w:numPr>
          <w:ilvl w:val="0"/>
          <w:numId w:val="275"/>
        </w:numPr>
        <w:pBdr>
          <w:top w:val="nil"/>
          <w:left w:val="nil"/>
          <w:bottom w:val="nil"/>
          <w:right w:val="nil"/>
          <w:between w:val="nil"/>
          <w:bar w:val="nil"/>
        </w:pBdr>
        <w:tabs>
          <w:tab w:val="left" w:pos="426"/>
        </w:tabs>
        <w:suppressAutoHyphens w:val="0"/>
        <w:spacing w:after="0" w:line="240" w:lineRule="auto"/>
        <w:contextualSpacing w:val="0"/>
        <w:jc w:val="both"/>
        <w:rPr>
          <w:rFonts w:ascii="Times New Roman" w:hAnsi="Times New Roman" w:cs="Times New Roman"/>
          <w:sz w:val="23"/>
          <w:szCs w:val="23"/>
        </w:rPr>
      </w:pPr>
      <w:r w:rsidRPr="00385C6E">
        <w:rPr>
          <w:rStyle w:val="BrakA"/>
          <w:rFonts w:ascii="Times New Roman" w:hAnsi="Times New Roman" w:cs="Times New Roman"/>
          <w:sz w:val="23"/>
          <w:szCs w:val="23"/>
        </w:rPr>
        <w:t>W przypadku zmian legislacyjnych przepis</w:t>
      </w:r>
      <w:r w:rsidRPr="00385C6E">
        <w:rPr>
          <w:rStyle w:val="Brak"/>
          <w:sz w:val="23"/>
          <w:szCs w:val="23"/>
        </w:rPr>
        <w:t>ó</w:t>
      </w:r>
      <w:r w:rsidRPr="00385C6E">
        <w:rPr>
          <w:rStyle w:val="BrakA"/>
          <w:rFonts w:ascii="Times New Roman" w:hAnsi="Times New Roman" w:cs="Times New Roman"/>
          <w:sz w:val="23"/>
          <w:szCs w:val="23"/>
        </w:rPr>
        <w:t>w akt</w:t>
      </w:r>
      <w:r w:rsidRPr="00385C6E">
        <w:rPr>
          <w:rStyle w:val="Brak"/>
          <w:sz w:val="23"/>
          <w:szCs w:val="23"/>
        </w:rPr>
        <w:t>ó</w:t>
      </w:r>
      <w:r w:rsidRPr="00385C6E">
        <w:rPr>
          <w:rStyle w:val="BrakA"/>
          <w:rFonts w:ascii="Times New Roman" w:hAnsi="Times New Roman" w:cs="Times New Roman"/>
          <w:sz w:val="23"/>
          <w:szCs w:val="23"/>
        </w:rPr>
        <w:t>w prawnych wyszczeg</w:t>
      </w:r>
      <w:r w:rsidRPr="00385C6E">
        <w:rPr>
          <w:rStyle w:val="Brak"/>
          <w:sz w:val="23"/>
          <w:szCs w:val="23"/>
        </w:rPr>
        <w:t>ó</w:t>
      </w:r>
      <w:r w:rsidRPr="00385C6E">
        <w:rPr>
          <w:rStyle w:val="BrakA"/>
          <w:rFonts w:ascii="Times New Roman" w:hAnsi="Times New Roman" w:cs="Times New Roman"/>
          <w:sz w:val="23"/>
          <w:szCs w:val="23"/>
        </w:rPr>
        <w:t xml:space="preserve">lnionych w niniejszej Umowie w okresie realizacji Umowy, zastosowanie mieć będą przepisy prawa uwzględniające ww. zmiany. </w:t>
      </w:r>
    </w:p>
    <w:p w14:paraId="2AA98BCB" w14:textId="77777777" w:rsidR="002A6D5E" w:rsidRPr="00385C6E" w:rsidRDefault="002A6D5E" w:rsidP="00C51B52">
      <w:pPr>
        <w:pStyle w:val="Akapitzlist"/>
        <w:numPr>
          <w:ilvl w:val="0"/>
          <w:numId w:val="275"/>
        </w:numPr>
        <w:pBdr>
          <w:top w:val="nil"/>
          <w:left w:val="nil"/>
          <w:bottom w:val="nil"/>
          <w:right w:val="nil"/>
          <w:between w:val="nil"/>
          <w:bar w:val="nil"/>
        </w:pBdr>
        <w:tabs>
          <w:tab w:val="left" w:pos="426"/>
        </w:tabs>
        <w:suppressAutoHyphens w:val="0"/>
        <w:spacing w:after="0" w:line="240" w:lineRule="auto"/>
        <w:contextualSpacing w:val="0"/>
        <w:jc w:val="both"/>
        <w:rPr>
          <w:rFonts w:ascii="Times New Roman" w:hAnsi="Times New Roman" w:cs="Times New Roman"/>
          <w:sz w:val="23"/>
          <w:szCs w:val="23"/>
        </w:rPr>
      </w:pPr>
      <w:r w:rsidRPr="00385C6E">
        <w:rPr>
          <w:rStyle w:val="BrakA"/>
          <w:rFonts w:ascii="Times New Roman" w:hAnsi="Times New Roman" w:cs="Times New Roman"/>
          <w:sz w:val="23"/>
          <w:szCs w:val="23"/>
        </w:rPr>
        <w:t>W razie, gdy kt</w:t>
      </w:r>
      <w:r w:rsidRPr="00385C6E">
        <w:rPr>
          <w:rStyle w:val="Brak"/>
          <w:sz w:val="23"/>
          <w:szCs w:val="23"/>
        </w:rPr>
        <w:t>ó</w:t>
      </w:r>
      <w:r w:rsidRPr="00385C6E">
        <w:rPr>
          <w:rStyle w:val="BrakA"/>
          <w:rFonts w:ascii="Times New Roman" w:hAnsi="Times New Roman" w:cs="Times New Roman"/>
          <w:sz w:val="23"/>
          <w:szCs w:val="23"/>
        </w:rPr>
        <w:t>rekolwiek z postanowień niniejszej Umowy okaże się nieważne, postanowienia pozostałe są ważne i obowiązujące Strony. W takim przypadku Strony Umowy zastąpią  nieważne postanowienie innym,  kt</w:t>
      </w:r>
      <w:r w:rsidRPr="00385C6E">
        <w:rPr>
          <w:rStyle w:val="Brak"/>
          <w:sz w:val="23"/>
          <w:szCs w:val="23"/>
        </w:rPr>
        <w:t>ó</w:t>
      </w:r>
      <w:r w:rsidRPr="00385C6E">
        <w:rPr>
          <w:rStyle w:val="BrakA"/>
          <w:rFonts w:ascii="Times New Roman" w:hAnsi="Times New Roman" w:cs="Times New Roman"/>
          <w:sz w:val="23"/>
          <w:szCs w:val="23"/>
        </w:rPr>
        <w:t xml:space="preserve">re możliwie najwierniej oddaje zamierzony cel gospodarczy. </w:t>
      </w:r>
    </w:p>
    <w:p w14:paraId="4564B6CC" w14:textId="77777777" w:rsidR="002A6D5E" w:rsidRPr="00385C6E" w:rsidRDefault="002A6D5E" w:rsidP="00C51B52">
      <w:pPr>
        <w:pStyle w:val="Akapitzlist"/>
        <w:numPr>
          <w:ilvl w:val="0"/>
          <w:numId w:val="275"/>
        </w:numPr>
        <w:pBdr>
          <w:top w:val="nil"/>
          <w:left w:val="nil"/>
          <w:bottom w:val="nil"/>
          <w:right w:val="nil"/>
          <w:between w:val="nil"/>
          <w:bar w:val="nil"/>
        </w:pBdr>
        <w:tabs>
          <w:tab w:val="left" w:pos="426"/>
        </w:tabs>
        <w:suppressAutoHyphens w:val="0"/>
        <w:spacing w:after="0" w:line="240" w:lineRule="auto"/>
        <w:contextualSpacing w:val="0"/>
        <w:jc w:val="both"/>
        <w:rPr>
          <w:rFonts w:ascii="Times New Roman" w:hAnsi="Times New Roman" w:cs="Times New Roman"/>
          <w:sz w:val="23"/>
          <w:szCs w:val="23"/>
        </w:rPr>
      </w:pPr>
      <w:r w:rsidRPr="00385C6E">
        <w:rPr>
          <w:rStyle w:val="BrakA"/>
          <w:rFonts w:ascii="Times New Roman" w:hAnsi="Times New Roman" w:cs="Times New Roman"/>
          <w:sz w:val="23"/>
          <w:szCs w:val="23"/>
        </w:rPr>
        <w:t>W przypadku rozbieżności pomiędzy postanowieniami Umowy, a treścią załącznik</w:t>
      </w:r>
      <w:r w:rsidRPr="00385C6E">
        <w:rPr>
          <w:rStyle w:val="Brak"/>
          <w:sz w:val="23"/>
          <w:szCs w:val="23"/>
        </w:rPr>
        <w:t>ó</w:t>
      </w:r>
      <w:r w:rsidRPr="00385C6E">
        <w:rPr>
          <w:rStyle w:val="BrakA"/>
          <w:rFonts w:ascii="Times New Roman" w:hAnsi="Times New Roman" w:cs="Times New Roman"/>
          <w:sz w:val="23"/>
          <w:szCs w:val="23"/>
        </w:rPr>
        <w:t>w do niej, pierwszeństwo zachowują postanowienia Umowy.</w:t>
      </w:r>
    </w:p>
    <w:p w14:paraId="43C597F6" w14:textId="77777777" w:rsidR="002A6D5E" w:rsidRPr="00385C6E" w:rsidRDefault="002A6D5E" w:rsidP="00C51B52">
      <w:pPr>
        <w:numPr>
          <w:ilvl w:val="0"/>
          <w:numId w:val="275"/>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Umowę sporządzono w trzech jednobrzmiących egzemplarzach, dwa dla Zamawiającego i jeden dla Wykonawcy. </w:t>
      </w:r>
    </w:p>
    <w:p w14:paraId="0E6388C5" w14:textId="77777777" w:rsidR="002A6D5E" w:rsidRPr="00385C6E" w:rsidRDefault="002A6D5E" w:rsidP="00C51B52">
      <w:pPr>
        <w:numPr>
          <w:ilvl w:val="0"/>
          <w:numId w:val="275"/>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Załączniki stanowią integralną część Umowy.</w:t>
      </w:r>
    </w:p>
    <w:p w14:paraId="3C4A7ECC" w14:textId="77777777" w:rsidR="002C5A8B" w:rsidRDefault="002C5A8B" w:rsidP="002A6D5E">
      <w:pPr>
        <w:spacing w:after="0" w:line="240" w:lineRule="auto"/>
        <w:ind w:left="360"/>
        <w:jc w:val="both"/>
        <w:rPr>
          <w:sz w:val="23"/>
          <w:szCs w:val="23"/>
        </w:rPr>
      </w:pPr>
    </w:p>
    <w:p w14:paraId="1B829D39" w14:textId="1D7C1551" w:rsidR="002A6D5E" w:rsidRPr="00385C6E" w:rsidRDefault="002A6D5E" w:rsidP="002A6D5E">
      <w:pPr>
        <w:spacing w:after="0" w:line="240" w:lineRule="auto"/>
        <w:ind w:left="360"/>
        <w:jc w:val="both"/>
        <w:rPr>
          <w:rFonts w:eastAsia="Times New Roman"/>
          <w:sz w:val="23"/>
          <w:szCs w:val="23"/>
        </w:rPr>
      </w:pPr>
      <w:r w:rsidRPr="00385C6E">
        <w:rPr>
          <w:sz w:val="23"/>
          <w:szCs w:val="23"/>
        </w:rPr>
        <w:t xml:space="preserve">Załączniki: </w:t>
      </w:r>
    </w:p>
    <w:p w14:paraId="7CD65B43" w14:textId="77777777" w:rsidR="002A6D5E" w:rsidRPr="00385C6E" w:rsidRDefault="002A6D5E" w:rsidP="00C51B52">
      <w:pPr>
        <w:numPr>
          <w:ilvl w:val="0"/>
          <w:numId w:val="276"/>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Specyfikacja Warunków Zamówienia z załącznikami. </w:t>
      </w:r>
    </w:p>
    <w:p w14:paraId="46780516" w14:textId="77777777" w:rsidR="002A6D5E" w:rsidRPr="00385C6E" w:rsidRDefault="002A6D5E" w:rsidP="00C51B52">
      <w:pPr>
        <w:numPr>
          <w:ilvl w:val="0"/>
          <w:numId w:val="276"/>
        </w:numPr>
        <w:pBdr>
          <w:top w:val="nil"/>
          <w:left w:val="nil"/>
          <w:bottom w:val="nil"/>
          <w:right w:val="nil"/>
          <w:between w:val="nil"/>
          <w:bar w:val="nil"/>
        </w:pBdr>
        <w:suppressAutoHyphens w:val="0"/>
        <w:spacing w:after="0" w:line="240" w:lineRule="auto"/>
        <w:jc w:val="both"/>
        <w:rPr>
          <w:sz w:val="23"/>
          <w:szCs w:val="23"/>
        </w:rPr>
      </w:pPr>
      <w:r w:rsidRPr="00385C6E">
        <w:rPr>
          <w:sz w:val="23"/>
          <w:szCs w:val="23"/>
        </w:rPr>
        <w:t xml:space="preserve">Oferta Wykonawcy. </w:t>
      </w:r>
    </w:p>
    <w:p w14:paraId="0567FEA1" w14:textId="77777777" w:rsidR="002A6D5E" w:rsidRPr="00385C6E" w:rsidRDefault="002A6D5E" w:rsidP="002A6D5E">
      <w:pPr>
        <w:spacing w:after="0" w:line="240" w:lineRule="auto"/>
        <w:jc w:val="both"/>
        <w:rPr>
          <w:rFonts w:eastAsia="Times New Roman"/>
          <w:sz w:val="23"/>
          <w:szCs w:val="23"/>
        </w:rPr>
      </w:pPr>
    </w:p>
    <w:p w14:paraId="01A00D9B" w14:textId="77777777" w:rsidR="002A6D5E" w:rsidRPr="00385C6E" w:rsidRDefault="002A6D5E" w:rsidP="002A6D5E">
      <w:pPr>
        <w:spacing w:after="0" w:line="240" w:lineRule="auto"/>
        <w:jc w:val="both"/>
        <w:rPr>
          <w:rFonts w:eastAsia="Times New Roman"/>
          <w:sz w:val="23"/>
          <w:szCs w:val="23"/>
        </w:rPr>
      </w:pPr>
    </w:p>
    <w:p w14:paraId="74369FBD" w14:textId="77777777" w:rsidR="002A6D5E" w:rsidRPr="00385C6E" w:rsidRDefault="002A6D5E" w:rsidP="002A6D5E">
      <w:pPr>
        <w:spacing w:after="0" w:line="240" w:lineRule="auto"/>
        <w:jc w:val="both"/>
        <w:rPr>
          <w:rFonts w:eastAsia="Times New Roman"/>
          <w:sz w:val="23"/>
          <w:szCs w:val="23"/>
        </w:rPr>
      </w:pPr>
    </w:p>
    <w:p w14:paraId="6E9B0AD9" w14:textId="77777777" w:rsidR="002A6D5E" w:rsidRPr="00385C6E" w:rsidRDefault="002A6D5E" w:rsidP="002A6D5E">
      <w:pPr>
        <w:spacing w:after="0" w:line="240" w:lineRule="auto"/>
        <w:ind w:left="219" w:firstLine="708"/>
        <w:jc w:val="both"/>
        <w:rPr>
          <w:b/>
          <w:bCs/>
          <w:sz w:val="23"/>
          <w:szCs w:val="23"/>
        </w:rPr>
      </w:pPr>
      <w:r w:rsidRPr="00385C6E">
        <w:rPr>
          <w:b/>
          <w:bCs/>
          <w:sz w:val="23"/>
          <w:szCs w:val="23"/>
        </w:rPr>
        <w:t xml:space="preserve">ZAMAWIAJĄCY  </w:t>
      </w:r>
      <w:r w:rsidRPr="00385C6E">
        <w:rPr>
          <w:b/>
          <w:bCs/>
          <w:sz w:val="23"/>
          <w:szCs w:val="23"/>
        </w:rPr>
        <w:tab/>
      </w:r>
      <w:r w:rsidRPr="00385C6E">
        <w:rPr>
          <w:b/>
          <w:bCs/>
          <w:sz w:val="23"/>
          <w:szCs w:val="23"/>
        </w:rPr>
        <w:tab/>
      </w:r>
      <w:r w:rsidRPr="00385C6E">
        <w:rPr>
          <w:b/>
          <w:bCs/>
          <w:sz w:val="23"/>
          <w:szCs w:val="23"/>
        </w:rPr>
        <w:tab/>
      </w:r>
      <w:r w:rsidRPr="00385C6E">
        <w:rPr>
          <w:b/>
          <w:bCs/>
          <w:sz w:val="23"/>
          <w:szCs w:val="23"/>
        </w:rPr>
        <w:tab/>
      </w:r>
      <w:r w:rsidRPr="00385C6E">
        <w:rPr>
          <w:b/>
          <w:bCs/>
          <w:sz w:val="23"/>
          <w:szCs w:val="23"/>
        </w:rPr>
        <w:tab/>
        <w:t xml:space="preserve">WYKONAWCA </w:t>
      </w:r>
    </w:p>
    <w:p w14:paraId="4CFC0F82" w14:textId="77777777" w:rsidR="002A6D5E" w:rsidRPr="00385C6E" w:rsidRDefault="002A6D5E" w:rsidP="002A6D5E">
      <w:pPr>
        <w:spacing w:after="0" w:line="240" w:lineRule="auto"/>
        <w:ind w:left="219" w:firstLine="708"/>
        <w:jc w:val="both"/>
        <w:rPr>
          <w:rFonts w:eastAsia="Times New Roman"/>
          <w:b/>
          <w:bCs/>
          <w:sz w:val="23"/>
          <w:szCs w:val="23"/>
        </w:rPr>
      </w:pPr>
    </w:p>
    <w:p w14:paraId="7CEBBE9F" w14:textId="77777777" w:rsidR="002A6D5E" w:rsidRPr="00385C6E" w:rsidRDefault="002A6D5E" w:rsidP="002A6D5E">
      <w:pPr>
        <w:spacing w:after="0" w:line="240" w:lineRule="auto"/>
        <w:rPr>
          <w:sz w:val="23"/>
          <w:szCs w:val="23"/>
        </w:rPr>
      </w:pPr>
      <w:r w:rsidRPr="00385C6E">
        <w:rPr>
          <w:sz w:val="23"/>
          <w:szCs w:val="23"/>
        </w:rPr>
        <w:t xml:space="preserve">…………………………………………     </w:t>
      </w:r>
      <w:r w:rsidRPr="00385C6E">
        <w:rPr>
          <w:sz w:val="23"/>
          <w:szCs w:val="23"/>
        </w:rPr>
        <w:tab/>
        <w:t xml:space="preserve">          …………………………………………  </w:t>
      </w:r>
    </w:p>
    <w:p w14:paraId="460565CF" w14:textId="77777777" w:rsidR="00C242BA" w:rsidRDefault="00C242BA" w:rsidP="00C458CE">
      <w:pPr>
        <w:pBdr>
          <w:top w:val="nil"/>
          <w:left w:val="nil"/>
          <w:bottom w:val="nil"/>
          <w:right w:val="nil"/>
          <w:between w:val="nil"/>
          <w:bar w:val="nil"/>
        </w:pBdr>
        <w:suppressAutoHyphens w:val="0"/>
        <w:spacing w:after="0" w:line="360" w:lineRule="auto"/>
        <w:jc w:val="right"/>
        <w:rPr>
          <w:b/>
          <w:i/>
          <w:u w:val="single"/>
        </w:rPr>
      </w:pPr>
    </w:p>
    <w:p w14:paraId="6F6A393A" w14:textId="77777777" w:rsidR="002A6D5E" w:rsidRDefault="002A6D5E" w:rsidP="00C458CE">
      <w:pPr>
        <w:pBdr>
          <w:top w:val="nil"/>
          <w:left w:val="nil"/>
          <w:bottom w:val="nil"/>
          <w:right w:val="nil"/>
          <w:between w:val="nil"/>
          <w:bar w:val="nil"/>
        </w:pBdr>
        <w:suppressAutoHyphens w:val="0"/>
        <w:spacing w:after="0" w:line="360" w:lineRule="auto"/>
        <w:jc w:val="right"/>
        <w:rPr>
          <w:b/>
          <w:i/>
          <w:u w:val="single"/>
        </w:rPr>
      </w:pPr>
    </w:p>
    <w:p w14:paraId="59225AF5" w14:textId="77777777" w:rsidR="002A6D5E" w:rsidRDefault="002A6D5E" w:rsidP="00C458CE">
      <w:pPr>
        <w:pBdr>
          <w:top w:val="nil"/>
          <w:left w:val="nil"/>
          <w:bottom w:val="nil"/>
          <w:right w:val="nil"/>
          <w:between w:val="nil"/>
          <w:bar w:val="nil"/>
        </w:pBdr>
        <w:suppressAutoHyphens w:val="0"/>
        <w:spacing w:after="0" w:line="360" w:lineRule="auto"/>
        <w:jc w:val="right"/>
        <w:rPr>
          <w:b/>
          <w:i/>
          <w:u w:val="single"/>
        </w:rPr>
      </w:pPr>
    </w:p>
    <w:p w14:paraId="693F2E9B" w14:textId="77777777" w:rsidR="002B59E7" w:rsidRDefault="002B59E7" w:rsidP="00C458CE">
      <w:pPr>
        <w:pBdr>
          <w:top w:val="nil"/>
          <w:left w:val="nil"/>
          <w:bottom w:val="nil"/>
          <w:right w:val="nil"/>
          <w:between w:val="nil"/>
          <w:bar w:val="nil"/>
        </w:pBdr>
        <w:suppressAutoHyphens w:val="0"/>
        <w:spacing w:after="0" w:line="360" w:lineRule="auto"/>
        <w:jc w:val="right"/>
        <w:rPr>
          <w:b/>
          <w:i/>
          <w:u w:val="single"/>
        </w:rPr>
      </w:pPr>
    </w:p>
    <w:p w14:paraId="160850A2" w14:textId="77777777" w:rsidR="002A6D5E" w:rsidRDefault="002A6D5E" w:rsidP="00C458CE">
      <w:pPr>
        <w:pBdr>
          <w:top w:val="nil"/>
          <w:left w:val="nil"/>
          <w:bottom w:val="nil"/>
          <w:right w:val="nil"/>
          <w:between w:val="nil"/>
          <w:bar w:val="nil"/>
        </w:pBdr>
        <w:suppressAutoHyphens w:val="0"/>
        <w:spacing w:after="0" w:line="360" w:lineRule="auto"/>
        <w:jc w:val="right"/>
        <w:rPr>
          <w:b/>
          <w:i/>
          <w:u w:val="single"/>
        </w:rPr>
      </w:pPr>
    </w:p>
    <w:p w14:paraId="580A1258" w14:textId="77777777" w:rsidR="002A6D5E" w:rsidRDefault="002A6D5E" w:rsidP="00C458CE">
      <w:pPr>
        <w:pBdr>
          <w:top w:val="nil"/>
          <w:left w:val="nil"/>
          <w:bottom w:val="nil"/>
          <w:right w:val="nil"/>
          <w:between w:val="nil"/>
          <w:bar w:val="nil"/>
        </w:pBdr>
        <w:suppressAutoHyphens w:val="0"/>
        <w:spacing w:after="0" w:line="360" w:lineRule="auto"/>
        <w:jc w:val="right"/>
        <w:rPr>
          <w:b/>
          <w:i/>
          <w:u w:val="single"/>
        </w:rPr>
      </w:pPr>
    </w:p>
    <w:p w14:paraId="4B4D9F2E" w14:textId="77777777" w:rsidR="00C242BA" w:rsidRDefault="00C242BA" w:rsidP="00C458CE">
      <w:pPr>
        <w:pBdr>
          <w:top w:val="nil"/>
          <w:left w:val="nil"/>
          <w:bottom w:val="nil"/>
          <w:right w:val="nil"/>
          <w:between w:val="nil"/>
          <w:bar w:val="nil"/>
        </w:pBdr>
        <w:suppressAutoHyphens w:val="0"/>
        <w:spacing w:after="0" w:line="360" w:lineRule="auto"/>
        <w:jc w:val="right"/>
        <w:rPr>
          <w:b/>
          <w:i/>
          <w:u w:val="single"/>
        </w:rPr>
      </w:pPr>
    </w:p>
    <w:p w14:paraId="40794A30" w14:textId="77777777" w:rsidR="002C5A8B" w:rsidRDefault="002C5A8B" w:rsidP="00C458CE">
      <w:pPr>
        <w:pBdr>
          <w:top w:val="nil"/>
          <w:left w:val="nil"/>
          <w:bottom w:val="nil"/>
          <w:right w:val="nil"/>
          <w:between w:val="nil"/>
          <w:bar w:val="nil"/>
        </w:pBdr>
        <w:suppressAutoHyphens w:val="0"/>
        <w:spacing w:after="0" w:line="360" w:lineRule="auto"/>
        <w:jc w:val="right"/>
        <w:rPr>
          <w:b/>
          <w:i/>
          <w:u w:val="single"/>
        </w:rPr>
      </w:pPr>
    </w:p>
    <w:p w14:paraId="504AE049" w14:textId="10EF1EB2" w:rsidR="00B97532" w:rsidRPr="007C02A9" w:rsidRDefault="00220FE2" w:rsidP="00C458CE">
      <w:pPr>
        <w:pBdr>
          <w:top w:val="nil"/>
          <w:left w:val="nil"/>
          <w:bottom w:val="nil"/>
          <w:right w:val="nil"/>
          <w:between w:val="nil"/>
          <w:bar w:val="nil"/>
        </w:pBdr>
        <w:suppressAutoHyphens w:val="0"/>
        <w:spacing w:after="0" w:line="360" w:lineRule="auto"/>
        <w:jc w:val="right"/>
        <w:rPr>
          <w:b/>
          <w:i/>
          <w:u w:val="single"/>
        </w:rPr>
      </w:pPr>
      <w:r w:rsidRPr="007C02A9">
        <w:rPr>
          <w:b/>
          <w:i/>
          <w:u w:val="single"/>
        </w:rPr>
        <w:lastRenderedPageBreak/>
        <w:t>Z</w:t>
      </w:r>
      <w:r w:rsidR="00B97532" w:rsidRPr="007C02A9">
        <w:rPr>
          <w:b/>
          <w:i/>
          <w:u w:val="single"/>
        </w:rPr>
        <w:t>AŁĄCZNIK NR 4</w:t>
      </w:r>
    </w:p>
    <w:p w14:paraId="638B3FA3"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7015385D" w14:textId="77777777" w:rsidR="00C91FFC" w:rsidRPr="005C7EF9" w:rsidRDefault="00C91FFC" w:rsidP="00C91FFC">
      <w:pPr>
        <w:spacing w:after="0" w:line="260" w:lineRule="atLeast"/>
        <w:jc w:val="both"/>
        <w:rPr>
          <w:i/>
        </w:rPr>
      </w:pPr>
      <w:r w:rsidRPr="005C7EF9">
        <w:rPr>
          <w:i/>
        </w:rPr>
        <w:t>………………………………….</w:t>
      </w:r>
    </w:p>
    <w:p w14:paraId="7920340E" w14:textId="77777777" w:rsidR="00C91FFC" w:rsidRPr="005C7EF9" w:rsidRDefault="00C91FFC" w:rsidP="00C91FFC">
      <w:pPr>
        <w:spacing w:after="0" w:line="260" w:lineRule="atLeast"/>
        <w:jc w:val="both"/>
        <w:rPr>
          <w:i/>
        </w:rPr>
      </w:pPr>
      <w:r w:rsidRPr="005C7EF9">
        <w:rPr>
          <w:i/>
        </w:rPr>
        <w:t>…………………………………..</w:t>
      </w:r>
    </w:p>
    <w:p w14:paraId="6379E90E" w14:textId="77777777" w:rsidR="00C91FFC" w:rsidRPr="005C7EF9" w:rsidRDefault="00C91FFC" w:rsidP="00C91FFC">
      <w:pPr>
        <w:spacing w:after="0" w:line="260" w:lineRule="atLeast"/>
        <w:jc w:val="both"/>
        <w:rPr>
          <w:i/>
        </w:rPr>
      </w:pPr>
      <w:r w:rsidRPr="005C7EF9">
        <w:rPr>
          <w:i/>
        </w:rPr>
        <w:t>reprezentowany przez:</w:t>
      </w:r>
    </w:p>
    <w:p w14:paraId="56EEB48C" w14:textId="77777777" w:rsidR="00C91FFC" w:rsidRPr="005C7EF9" w:rsidRDefault="00C91FFC" w:rsidP="00C91FFC">
      <w:pPr>
        <w:spacing w:after="0" w:line="260" w:lineRule="atLeast"/>
        <w:jc w:val="both"/>
        <w:rPr>
          <w:i/>
        </w:rPr>
      </w:pPr>
      <w:r w:rsidRPr="005C7EF9">
        <w:rPr>
          <w:i/>
        </w:rPr>
        <w:t>……………………………………</w:t>
      </w:r>
    </w:p>
    <w:p w14:paraId="1E913F5F" w14:textId="77777777" w:rsidR="00C91FFC" w:rsidRPr="005C7EF9" w:rsidRDefault="00C91FFC" w:rsidP="00C91FFC">
      <w:pPr>
        <w:spacing w:after="0" w:line="260" w:lineRule="atLeast"/>
        <w:jc w:val="both"/>
        <w:rPr>
          <w:i/>
        </w:rPr>
      </w:pPr>
      <w:r w:rsidRPr="005C7EF9">
        <w:rPr>
          <w:i/>
        </w:rPr>
        <w:t>…………………………………….</w:t>
      </w:r>
    </w:p>
    <w:p w14:paraId="4538D130"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2FBE08B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28601125" w14:textId="77777777" w:rsidR="00C91FFC" w:rsidRDefault="00C91FFC" w:rsidP="00B97532">
      <w:pPr>
        <w:suppressAutoHyphens w:val="0"/>
        <w:spacing w:after="0" w:line="260" w:lineRule="atLeast"/>
        <w:jc w:val="both"/>
        <w:rPr>
          <w:rFonts w:eastAsiaTheme="minorHAnsi"/>
          <w:i/>
          <w:sz w:val="18"/>
          <w:szCs w:val="18"/>
          <w:lang w:eastAsia="en-US"/>
        </w:rPr>
      </w:pPr>
    </w:p>
    <w:p w14:paraId="087E7DAE" w14:textId="77777777" w:rsidR="00B97532" w:rsidRPr="0016253D" w:rsidRDefault="00B97532" w:rsidP="00B97532">
      <w:pPr>
        <w:suppressAutoHyphens w:val="0"/>
        <w:spacing w:after="0" w:line="260" w:lineRule="atLeast"/>
        <w:jc w:val="both"/>
        <w:rPr>
          <w:rFonts w:eastAsiaTheme="minorHAnsi"/>
          <w:i/>
          <w:sz w:val="18"/>
          <w:szCs w:val="18"/>
          <w:lang w:eastAsia="en-US"/>
        </w:rPr>
      </w:pPr>
    </w:p>
    <w:p w14:paraId="77A82964"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0948CF7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494C2F65" w14:textId="77777777"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0AC318C0"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7999362B" w14:textId="333824C5" w:rsidR="00B97532" w:rsidRDefault="00B97532" w:rsidP="00DE1A71">
      <w:pPr>
        <w:spacing w:after="0" w:line="240" w:lineRule="auto"/>
        <w:ind w:left="708" w:firstLine="1"/>
        <w:jc w:val="both"/>
        <w:rPr>
          <w:rFonts w:eastAsiaTheme="minorHAnsi"/>
          <w:lang w:eastAsia="en-US"/>
        </w:rPr>
      </w:pPr>
      <w:r w:rsidRPr="004F1428">
        <w:rPr>
          <w:rFonts w:eastAsiaTheme="minorHAnsi"/>
          <w:lang w:eastAsia="en-US"/>
        </w:rPr>
        <w:t>Na potrzeby postępowania o udzielenie zamówienia pub</w:t>
      </w:r>
      <w:r>
        <w:rPr>
          <w:rFonts w:eastAsiaTheme="minorHAnsi"/>
          <w:lang w:eastAsia="en-US"/>
        </w:rPr>
        <w:t xml:space="preserve">licznego </w:t>
      </w:r>
      <w:r w:rsidRPr="004F1428">
        <w:rPr>
          <w:rFonts w:eastAsiaTheme="minorHAnsi"/>
          <w:lang w:eastAsia="en-US"/>
        </w:rPr>
        <w:t xml:space="preserve">pn. </w:t>
      </w:r>
      <w:r w:rsidR="00C51B52" w:rsidRPr="00C51B52">
        <w:rPr>
          <w:rFonts w:eastAsia="Times New Roman"/>
          <w:b/>
          <w:color w:val="000000" w:themeColor="text1"/>
          <w:lang w:eastAsia="pl-PL"/>
        </w:rPr>
        <w:t>Stanowisko współrzędnościowych technik pomiarowych</w:t>
      </w:r>
      <w:r w:rsidR="00DE1A71" w:rsidRPr="00321A69">
        <w:rPr>
          <w:b/>
          <w:bCs/>
          <w:iCs/>
        </w:rPr>
        <w:t xml:space="preserve"> </w:t>
      </w:r>
      <w:r w:rsidR="00C458CE" w:rsidRPr="00321A69">
        <w:rPr>
          <w:b/>
          <w:bCs/>
          <w:iCs/>
        </w:rPr>
        <w:t>(</w:t>
      </w:r>
      <w:r w:rsidR="00052B08" w:rsidRPr="00321A69">
        <w:rPr>
          <w:b/>
          <w:bCs/>
          <w:iCs/>
        </w:rPr>
        <w:t>AMW-KANC.SZP.2712.</w:t>
      </w:r>
      <w:r w:rsidR="00DE1A71">
        <w:rPr>
          <w:b/>
          <w:bCs/>
          <w:iCs/>
        </w:rPr>
        <w:t>8</w:t>
      </w:r>
      <w:r w:rsidR="00C51B52">
        <w:rPr>
          <w:b/>
          <w:bCs/>
          <w:iCs/>
        </w:rPr>
        <w:t>8</w:t>
      </w:r>
      <w:r w:rsidR="00052B08" w:rsidRPr="00321A69">
        <w:rPr>
          <w:b/>
          <w:bCs/>
          <w:iCs/>
        </w:rPr>
        <w:t>.202</w:t>
      </w:r>
      <w:r w:rsidR="00782D26" w:rsidRPr="00321A69">
        <w:rPr>
          <w:b/>
          <w:bCs/>
          <w:iCs/>
        </w:rPr>
        <w:t>4</w:t>
      </w:r>
      <w:r w:rsidR="00C458CE" w:rsidRPr="00321A69">
        <w:rPr>
          <w:b/>
          <w:bCs/>
          <w:iCs/>
        </w:rPr>
        <w:t>)</w:t>
      </w:r>
      <w:r w:rsidRPr="00321A69">
        <w:rPr>
          <w:rFonts w:eastAsiaTheme="minorHAnsi"/>
          <w:b/>
          <w:bCs/>
          <w:iCs/>
          <w:lang w:eastAsia="en-US"/>
        </w:rPr>
        <w:t>,</w:t>
      </w:r>
      <w:r w:rsidRPr="004F1428">
        <w:rPr>
          <w:rFonts w:eastAsiaTheme="minorHAnsi"/>
          <w:lang w:eastAsia="en-US"/>
        </w:rPr>
        <w:t xml:space="preserve"> prowadzonego w trybie przetargu podstawowego z art. 275 </w:t>
      </w:r>
      <w:r w:rsidR="00220FE2">
        <w:rPr>
          <w:rFonts w:eastAsiaTheme="minorHAnsi"/>
          <w:lang w:eastAsia="en-US"/>
        </w:rPr>
        <w:t>pkt</w:t>
      </w:r>
      <w:r w:rsidR="00F410B2">
        <w:rPr>
          <w:rFonts w:eastAsiaTheme="minorHAnsi"/>
          <w:lang w:eastAsia="en-US"/>
        </w:rPr>
        <w:t xml:space="preserve"> </w:t>
      </w:r>
      <w:r w:rsidRPr="004F1428">
        <w:rPr>
          <w:rFonts w:eastAsiaTheme="minorHAnsi"/>
          <w:lang w:eastAsia="en-US"/>
        </w:rPr>
        <w:t>1, na podstawie ustawy z dnia 11 września 2019 r. Prawo zamówień publicznych (t. j. Dz. U. z 20</w:t>
      </w:r>
      <w:r>
        <w:rPr>
          <w:rFonts w:eastAsiaTheme="minorHAnsi"/>
          <w:lang w:eastAsia="en-US"/>
        </w:rPr>
        <w:t>2</w:t>
      </w:r>
      <w:r w:rsidR="00DE1A71">
        <w:rPr>
          <w:rFonts w:eastAsiaTheme="minorHAnsi"/>
          <w:lang w:eastAsia="en-US"/>
        </w:rPr>
        <w:t>4</w:t>
      </w:r>
      <w:r w:rsidRPr="004F1428">
        <w:rPr>
          <w:rFonts w:eastAsiaTheme="minorHAnsi"/>
          <w:lang w:eastAsia="en-US"/>
        </w:rPr>
        <w:t xml:space="preserve"> r. poz. </w:t>
      </w:r>
      <w:r w:rsidR="00DE1A71">
        <w:rPr>
          <w:rFonts w:eastAsiaTheme="minorHAnsi"/>
          <w:lang w:eastAsia="en-US"/>
        </w:rPr>
        <w:t>1320</w:t>
      </w:r>
      <w:r w:rsidRPr="004F1428">
        <w:rPr>
          <w:rFonts w:eastAsiaTheme="minorHAnsi"/>
          <w:lang w:eastAsia="en-US"/>
        </w:rPr>
        <w:t>), oświadczam/y, że:</w:t>
      </w:r>
    </w:p>
    <w:p w14:paraId="05C00736" w14:textId="77777777" w:rsidR="00C91FFC" w:rsidRPr="004F1428" w:rsidRDefault="00C91FFC" w:rsidP="00B97532">
      <w:pPr>
        <w:suppressAutoHyphens w:val="0"/>
        <w:spacing w:after="0" w:line="360" w:lineRule="auto"/>
        <w:ind w:firstLine="709"/>
        <w:jc w:val="both"/>
        <w:rPr>
          <w:rFonts w:eastAsiaTheme="minorHAnsi"/>
          <w:lang w:eastAsia="en-US"/>
        </w:rPr>
      </w:pPr>
    </w:p>
    <w:p w14:paraId="32E15233"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Pr="000258BA">
        <w:rPr>
          <w:rFonts w:eastAsiaTheme="minorHAnsi"/>
          <w:lang w:eastAsia="en-US"/>
        </w:rPr>
        <w:t>t.j</w:t>
      </w:r>
      <w:proofErr w:type="spellEnd"/>
      <w:r w:rsidRPr="000258BA">
        <w:rPr>
          <w:rFonts w:eastAsiaTheme="minorHAnsi"/>
          <w:lang w:eastAsia="en-US"/>
        </w:rPr>
        <w:t>. Dz. U. z 2021 r. poz. 275 z późn.zm.),</w:t>
      </w:r>
      <w:r w:rsidRPr="004F1428">
        <w:rPr>
          <w:rFonts w:eastAsiaTheme="minorHAnsi"/>
          <w:lang w:eastAsia="en-US"/>
        </w:rPr>
        <w:t xml:space="preserve"> co następujący Wykonawca, który złożył odrębną ofertę, w postępowaniu:</w:t>
      </w:r>
    </w:p>
    <w:p w14:paraId="091B2F1F"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2EB5B6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4A1E5F8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0A43811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Pr>
          <w:rFonts w:eastAsiaTheme="minorHAnsi"/>
          <w:lang w:eastAsia="en-US"/>
        </w:rPr>
        <w:t>t.j</w:t>
      </w:r>
      <w:proofErr w:type="spellEnd"/>
      <w:r>
        <w:rPr>
          <w:rFonts w:eastAsiaTheme="minorHAnsi"/>
          <w:lang w:eastAsia="en-US"/>
        </w:rPr>
        <w:t xml:space="preserve">.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5ABCB216" w14:textId="77777777" w:rsidR="00B97532" w:rsidRPr="004F1428" w:rsidRDefault="00B97532" w:rsidP="00B97532">
      <w:pPr>
        <w:suppressAutoHyphens w:val="0"/>
        <w:spacing w:after="0" w:line="240" w:lineRule="auto"/>
        <w:jc w:val="both"/>
        <w:rPr>
          <w:rFonts w:eastAsiaTheme="minorHAnsi"/>
          <w:i/>
          <w:lang w:eastAsia="en-US"/>
        </w:rPr>
      </w:pPr>
    </w:p>
    <w:p w14:paraId="1408E890" w14:textId="77777777" w:rsidR="00B97532" w:rsidRPr="004F1428" w:rsidRDefault="00B97532" w:rsidP="00B97532">
      <w:pPr>
        <w:suppressAutoHyphens w:val="0"/>
        <w:spacing w:after="0" w:line="240" w:lineRule="auto"/>
        <w:jc w:val="both"/>
        <w:rPr>
          <w:rFonts w:eastAsiaTheme="minorHAnsi"/>
          <w:i/>
          <w:lang w:eastAsia="en-US"/>
        </w:rPr>
      </w:pPr>
    </w:p>
    <w:p w14:paraId="34CE8560" w14:textId="77777777" w:rsidR="00B97532"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6F65B68C" w14:textId="77777777" w:rsidR="000B5A50" w:rsidRDefault="000B5A50" w:rsidP="00B97532">
      <w:pPr>
        <w:suppressAutoHyphens w:val="0"/>
        <w:snapToGrid w:val="0"/>
        <w:spacing w:after="160"/>
        <w:jc w:val="both"/>
        <w:rPr>
          <w:rFonts w:eastAsiaTheme="minorHAnsi"/>
          <w:lang w:eastAsia="en-US"/>
        </w:rPr>
      </w:pPr>
    </w:p>
    <w:p w14:paraId="2C191D69" w14:textId="77777777" w:rsidR="000B5A50" w:rsidRDefault="000B5A50" w:rsidP="00B97532">
      <w:pPr>
        <w:suppressAutoHyphens w:val="0"/>
        <w:snapToGrid w:val="0"/>
        <w:spacing w:after="160"/>
        <w:jc w:val="both"/>
        <w:rPr>
          <w:rFonts w:eastAsiaTheme="minorHAnsi"/>
          <w:lang w:eastAsia="en-US"/>
        </w:rPr>
      </w:pPr>
    </w:p>
    <w:p w14:paraId="5A8A050F" w14:textId="77777777" w:rsidR="000B5A50" w:rsidRDefault="000B5A50" w:rsidP="00B97532">
      <w:pPr>
        <w:suppressAutoHyphens w:val="0"/>
        <w:snapToGrid w:val="0"/>
        <w:spacing w:after="160"/>
        <w:jc w:val="both"/>
        <w:rPr>
          <w:rFonts w:eastAsiaTheme="minorHAnsi"/>
          <w:lang w:eastAsia="en-US"/>
        </w:rPr>
      </w:pPr>
    </w:p>
    <w:p w14:paraId="20A5FBBD" w14:textId="77777777" w:rsidR="00DE1A71" w:rsidRDefault="00DE1A71" w:rsidP="000C351B">
      <w:pPr>
        <w:ind w:left="6807"/>
        <w:jc w:val="right"/>
        <w:rPr>
          <w:b/>
          <w:i/>
          <w:u w:val="single"/>
        </w:rPr>
      </w:pPr>
    </w:p>
    <w:p w14:paraId="044FD0EE" w14:textId="77777777" w:rsidR="00DE1A71" w:rsidRDefault="00DE1A71" w:rsidP="000C351B">
      <w:pPr>
        <w:ind w:left="6807"/>
        <w:jc w:val="right"/>
        <w:rPr>
          <w:b/>
          <w:i/>
          <w:u w:val="single"/>
        </w:rPr>
      </w:pPr>
    </w:p>
    <w:p w14:paraId="6F9A4E82" w14:textId="1AB747F2" w:rsidR="00B97532" w:rsidRDefault="00B97532" w:rsidP="000C351B">
      <w:pPr>
        <w:ind w:left="6807"/>
        <w:jc w:val="right"/>
        <w:rPr>
          <w:b/>
          <w:i/>
          <w:u w:val="single"/>
        </w:rPr>
      </w:pPr>
      <w:r w:rsidRPr="004F1428">
        <w:rPr>
          <w:b/>
          <w:i/>
          <w:u w:val="single"/>
        </w:rPr>
        <w:lastRenderedPageBreak/>
        <w:t>ZAŁĄCZNIK NR 5</w:t>
      </w:r>
    </w:p>
    <w:p w14:paraId="0DC2C811" w14:textId="77777777"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481EAF4" w14:textId="77777777" w:rsidR="00C91FFC" w:rsidRPr="005C7EF9" w:rsidRDefault="00C91FFC" w:rsidP="00C91FFC">
      <w:pPr>
        <w:spacing w:after="0" w:line="260" w:lineRule="atLeast"/>
        <w:jc w:val="both"/>
        <w:rPr>
          <w:i/>
        </w:rPr>
      </w:pPr>
      <w:r w:rsidRPr="005C7EF9">
        <w:rPr>
          <w:i/>
        </w:rPr>
        <w:t>………………………………….</w:t>
      </w:r>
    </w:p>
    <w:p w14:paraId="071F3DA7" w14:textId="77777777" w:rsidR="00C91FFC" w:rsidRPr="005C7EF9" w:rsidRDefault="00C91FFC" w:rsidP="00C91FFC">
      <w:pPr>
        <w:spacing w:after="0" w:line="260" w:lineRule="atLeast"/>
        <w:jc w:val="both"/>
        <w:rPr>
          <w:i/>
        </w:rPr>
      </w:pPr>
      <w:r w:rsidRPr="005C7EF9">
        <w:rPr>
          <w:i/>
        </w:rPr>
        <w:t>…………………………………..</w:t>
      </w:r>
    </w:p>
    <w:p w14:paraId="548CED2F" w14:textId="77777777" w:rsidR="00C91FFC" w:rsidRPr="005C7EF9" w:rsidRDefault="00C91FFC" w:rsidP="00C91FFC">
      <w:pPr>
        <w:spacing w:after="0" w:line="260" w:lineRule="atLeast"/>
        <w:jc w:val="both"/>
        <w:rPr>
          <w:i/>
        </w:rPr>
      </w:pPr>
      <w:r w:rsidRPr="005C7EF9">
        <w:rPr>
          <w:i/>
        </w:rPr>
        <w:t>reprezentowany przez:</w:t>
      </w:r>
    </w:p>
    <w:p w14:paraId="3D7402C9" w14:textId="77777777" w:rsidR="00C91FFC" w:rsidRPr="005C7EF9" w:rsidRDefault="00C91FFC" w:rsidP="00C91FFC">
      <w:pPr>
        <w:spacing w:after="0" w:line="260" w:lineRule="atLeast"/>
        <w:jc w:val="both"/>
        <w:rPr>
          <w:i/>
        </w:rPr>
      </w:pPr>
      <w:r w:rsidRPr="005C7EF9">
        <w:rPr>
          <w:i/>
        </w:rPr>
        <w:t>……………………………………</w:t>
      </w:r>
    </w:p>
    <w:p w14:paraId="269BA346" w14:textId="77777777" w:rsidR="00C91FFC" w:rsidRPr="005C7EF9" w:rsidRDefault="00C91FFC" w:rsidP="00C91FFC">
      <w:pPr>
        <w:spacing w:after="0" w:line="260" w:lineRule="atLeast"/>
        <w:jc w:val="both"/>
        <w:rPr>
          <w:i/>
        </w:rPr>
      </w:pPr>
      <w:r w:rsidRPr="005C7EF9">
        <w:rPr>
          <w:i/>
        </w:rPr>
        <w:t>…………………………………….</w:t>
      </w:r>
    </w:p>
    <w:p w14:paraId="3BD38E7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3E0E5E5A"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48466FB9" w14:textId="77777777" w:rsidR="00C91FFC" w:rsidRPr="004F1428" w:rsidRDefault="00C91FFC" w:rsidP="00C91FFC">
      <w:pPr>
        <w:jc w:val="both"/>
        <w:rPr>
          <w:b/>
          <w:i/>
          <w:u w:val="single"/>
        </w:rPr>
      </w:pPr>
    </w:p>
    <w:p w14:paraId="5138DB8E"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0D4BBE24"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2DCA1F9B"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E2B3D73" w14:textId="55DD8F00" w:rsidR="00B97532"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267DF6">
        <w:rPr>
          <w:rFonts w:eastAsia="Times New Roman"/>
          <w:b/>
          <w:lang w:eastAsia="pl-PL"/>
        </w:rPr>
        <w:t>AMW-KANC.SZP.2712.</w:t>
      </w:r>
      <w:r w:rsidR="00DE1A71">
        <w:rPr>
          <w:rFonts w:eastAsia="Times New Roman"/>
          <w:b/>
          <w:lang w:eastAsia="pl-PL"/>
        </w:rPr>
        <w:t>8</w:t>
      </w:r>
      <w:r w:rsidR="00C51B52">
        <w:rPr>
          <w:rFonts w:eastAsia="Times New Roman"/>
          <w:b/>
          <w:lang w:eastAsia="pl-PL"/>
        </w:rPr>
        <w:t>8</w:t>
      </w:r>
      <w:r w:rsidR="00267DF6" w:rsidRPr="00267DF6">
        <w:rPr>
          <w:rFonts w:eastAsia="Times New Roman"/>
          <w:b/>
          <w:lang w:eastAsia="pl-PL"/>
        </w:rPr>
        <w:t>.202</w:t>
      </w:r>
      <w:r w:rsidR="00782D26">
        <w:rPr>
          <w:rFonts w:eastAsia="Times New Roman"/>
          <w:b/>
          <w:lang w:eastAsia="pl-PL"/>
        </w:rPr>
        <w:t>4</w:t>
      </w:r>
      <w:r w:rsidR="000C351B">
        <w:rPr>
          <w:rFonts w:eastAsia="Times New Roman"/>
          <w:b/>
          <w:lang w:eastAsia="pl-PL"/>
        </w:rPr>
        <w:t xml:space="preserve"> </w:t>
      </w:r>
      <w:r w:rsidRPr="004F1428">
        <w:rPr>
          <w:rFonts w:eastAsia="Times New Roman"/>
          <w:lang w:eastAsia="pl-PL"/>
        </w:rPr>
        <w:t>na:</w:t>
      </w:r>
    </w:p>
    <w:p w14:paraId="1BE12AD6" w14:textId="77777777" w:rsidR="00B97532" w:rsidRPr="004F1428" w:rsidRDefault="00B97532" w:rsidP="00B97532">
      <w:pPr>
        <w:tabs>
          <w:tab w:val="center" w:pos="4536"/>
          <w:tab w:val="right" w:pos="9072"/>
        </w:tabs>
        <w:suppressAutoHyphens w:val="0"/>
        <w:spacing w:after="0" w:line="240" w:lineRule="auto"/>
        <w:jc w:val="both"/>
        <w:rPr>
          <w:rFonts w:eastAsia="Times New Roman"/>
          <w:lang w:eastAsia="pl-PL"/>
        </w:rPr>
      </w:pPr>
    </w:p>
    <w:p w14:paraId="1BBBB8EF" w14:textId="77777777" w:rsidR="00C51B52" w:rsidRDefault="00C51B52" w:rsidP="003D137C">
      <w:pPr>
        <w:widowControl w:val="0"/>
        <w:spacing w:after="0" w:line="360" w:lineRule="auto"/>
        <w:jc w:val="center"/>
        <w:rPr>
          <w:rFonts w:eastAsia="Times New Roman"/>
          <w:b/>
          <w:color w:val="000000" w:themeColor="text1"/>
          <w:sz w:val="24"/>
          <w:szCs w:val="24"/>
          <w:lang w:eastAsia="pl-PL"/>
        </w:rPr>
      </w:pPr>
      <w:r w:rsidRPr="00C51B52">
        <w:rPr>
          <w:rFonts w:eastAsia="Times New Roman"/>
          <w:b/>
          <w:color w:val="000000" w:themeColor="text1"/>
          <w:sz w:val="24"/>
          <w:szCs w:val="24"/>
          <w:lang w:eastAsia="pl-PL"/>
        </w:rPr>
        <w:t>Stanowisko współrzędnościowych technik pomiarowych</w:t>
      </w:r>
    </w:p>
    <w:p w14:paraId="1A2E29CC" w14:textId="0BB25EC7"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78062F27" w14:textId="77777777" w:rsidR="00B97532" w:rsidRPr="004F1428"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204BE647" w14:textId="406779F7" w:rsidR="00B97532" w:rsidRPr="001D2097" w:rsidRDefault="00B97532" w:rsidP="00D87F16">
      <w:pPr>
        <w:widowControl w:val="0"/>
        <w:numPr>
          <w:ilvl w:val="0"/>
          <w:numId w:val="30"/>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 xml:space="preserve">stawie art. 109 ust. 1 pkt </w:t>
      </w:r>
      <w:r w:rsidR="00C51B52">
        <w:rPr>
          <w:lang w:eastAsia="en-US"/>
        </w:rPr>
        <w:t>5</w:t>
      </w:r>
      <w:r w:rsidRPr="004F1428">
        <w:rPr>
          <w:lang w:eastAsia="en-US"/>
        </w:rPr>
        <w:t xml:space="preserve"> i od 7 ustawy PZP.</w:t>
      </w:r>
    </w:p>
    <w:p w14:paraId="1ACDF60E" w14:textId="77777777" w:rsidR="001D2097" w:rsidRPr="00A524A5" w:rsidRDefault="001D2097" w:rsidP="001D209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6A653CC4" w14:textId="77777777" w:rsidR="00B97532" w:rsidRPr="004F1428" w:rsidRDefault="00B97532" w:rsidP="00B97532">
      <w:pPr>
        <w:widowControl w:val="0"/>
        <w:spacing w:after="0"/>
        <w:jc w:val="both"/>
        <w:rPr>
          <w:rFonts w:eastAsia="Times New Roman"/>
          <w:lang w:eastAsia="pl-PL"/>
        </w:rPr>
      </w:pPr>
    </w:p>
    <w:p w14:paraId="48D9288F"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F5CB5E" w14:textId="77777777"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6987B1AF" w14:textId="77777777" w:rsidR="00B97532" w:rsidRDefault="00B97532" w:rsidP="00B97532">
      <w:pPr>
        <w:suppressAutoHyphens w:val="0"/>
        <w:spacing w:after="0" w:line="240" w:lineRule="auto"/>
        <w:jc w:val="both"/>
        <w:rPr>
          <w:rFonts w:eastAsia="Times New Roman"/>
          <w:i/>
          <w:highlight w:val="yellow"/>
          <w:lang w:eastAsia="pl-PL"/>
        </w:rPr>
      </w:pPr>
    </w:p>
    <w:p w14:paraId="15B86CEE" w14:textId="77777777" w:rsidR="00EE3C77" w:rsidRDefault="00EE3C77" w:rsidP="00B97532">
      <w:pPr>
        <w:suppressAutoHyphens w:val="0"/>
        <w:spacing w:after="0" w:line="240" w:lineRule="auto"/>
        <w:jc w:val="both"/>
        <w:rPr>
          <w:rFonts w:eastAsia="Times New Roman"/>
          <w:i/>
          <w:highlight w:val="yellow"/>
          <w:lang w:eastAsia="pl-PL"/>
        </w:rPr>
      </w:pPr>
    </w:p>
    <w:p w14:paraId="5F379E95" w14:textId="77777777" w:rsidR="00EE3C77" w:rsidRDefault="00EE3C77" w:rsidP="00B97532">
      <w:pPr>
        <w:suppressAutoHyphens w:val="0"/>
        <w:spacing w:after="0" w:line="240" w:lineRule="auto"/>
        <w:jc w:val="both"/>
        <w:rPr>
          <w:rFonts w:eastAsia="Times New Roman"/>
          <w:i/>
          <w:highlight w:val="yellow"/>
          <w:lang w:eastAsia="pl-PL"/>
        </w:rPr>
      </w:pPr>
    </w:p>
    <w:p w14:paraId="73CB95D7" w14:textId="77777777" w:rsidR="00EE3C77" w:rsidRDefault="00EE3C77" w:rsidP="00B97532">
      <w:pPr>
        <w:suppressAutoHyphens w:val="0"/>
        <w:spacing w:after="0" w:line="240" w:lineRule="auto"/>
        <w:jc w:val="both"/>
        <w:rPr>
          <w:rFonts w:eastAsia="Times New Roman"/>
          <w:i/>
          <w:highlight w:val="yellow"/>
          <w:lang w:eastAsia="pl-PL"/>
        </w:rPr>
      </w:pPr>
    </w:p>
    <w:p w14:paraId="64403F88" w14:textId="77777777" w:rsidR="00EE3C77" w:rsidRDefault="00EE3C77" w:rsidP="00EE3C77">
      <w:pPr>
        <w:spacing w:line="360" w:lineRule="auto"/>
        <w:ind w:left="7090"/>
        <w:jc w:val="both"/>
        <w:rPr>
          <w:rFonts w:eastAsia="Times New Roman"/>
          <w:i/>
          <w:lang w:eastAsia="pl-PL"/>
        </w:rPr>
      </w:pPr>
    </w:p>
    <w:p w14:paraId="0FD229F0" w14:textId="1479BE05" w:rsidR="00D100F6" w:rsidRDefault="00D100F6" w:rsidP="00EE3C77">
      <w:pPr>
        <w:spacing w:line="360" w:lineRule="auto"/>
        <w:ind w:left="7090"/>
        <w:jc w:val="both"/>
        <w:rPr>
          <w:rFonts w:eastAsia="Times New Roman"/>
          <w:i/>
          <w:lang w:eastAsia="pl-PL"/>
        </w:rPr>
      </w:pPr>
    </w:p>
    <w:p w14:paraId="1D7B6F2E" w14:textId="77777777" w:rsidR="00573C52" w:rsidRDefault="00573C52" w:rsidP="00EE3C77">
      <w:pPr>
        <w:spacing w:line="360" w:lineRule="auto"/>
        <w:ind w:left="7090"/>
        <w:jc w:val="both"/>
        <w:rPr>
          <w:rFonts w:eastAsia="Times New Roman"/>
          <w:i/>
          <w:lang w:eastAsia="pl-PL"/>
        </w:rPr>
      </w:pPr>
    </w:p>
    <w:p w14:paraId="1981E7AA" w14:textId="77777777" w:rsidR="00EE3C77" w:rsidRDefault="00EE3C77" w:rsidP="00B97532">
      <w:pPr>
        <w:suppressAutoHyphens w:val="0"/>
        <w:spacing w:after="0" w:line="240" w:lineRule="auto"/>
        <w:ind w:left="540"/>
        <w:jc w:val="center"/>
        <w:rPr>
          <w:rFonts w:eastAsia="Times New Roman"/>
          <w:b/>
          <w:bCs/>
          <w:lang w:eastAsia="pl-PL"/>
        </w:rPr>
      </w:pPr>
    </w:p>
    <w:p w14:paraId="247382CF" w14:textId="77777777" w:rsidR="00DE1A71" w:rsidRDefault="00DE1A71" w:rsidP="00B97532">
      <w:pPr>
        <w:tabs>
          <w:tab w:val="left" w:pos="1701"/>
        </w:tabs>
        <w:jc w:val="right"/>
        <w:rPr>
          <w:b/>
          <w:i/>
          <w:u w:val="single"/>
        </w:rPr>
      </w:pPr>
    </w:p>
    <w:p w14:paraId="27A12AF8" w14:textId="76D35512" w:rsidR="00B97532" w:rsidRDefault="00B97532" w:rsidP="00B97532">
      <w:pPr>
        <w:tabs>
          <w:tab w:val="left" w:pos="1701"/>
        </w:tabs>
        <w:jc w:val="right"/>
        <w:rPr>
          <w:b/>
          <w:i/>
          <w:u w:val="single"/>
        </w:rPr>
      </w:pPr>
      <w:r w:rsidRPr="00CF7419">
        <w:rPr>
          <w:b/>
          <w:i/>
          <w:u w:val="single"/>
        </w:rPr>
        <w:lastRenderedPageBreak/>
        <w:t xml:space="preserve">ZAŁĄCZNIK NR </w:t>
      </w:r>
      <w:r w:rsidR="0055054E">
        <w:rPr>
          <w:b/>
          <w:i/>
          <w:u w:val="single"/>
        </w:rPr>
        <w:t>6</w:t>
      </w:r>
    </w:p>
    <w:p w14:paraId="6CFA2723"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53BC48A6" w14:textId="77777777" w:rsidR="00F25ADB" w:rsidRPr="005C7EF9" w:rsidRDefault="00F25ADB" w:rsidP="00F25ADB">
      <w:pPr>
        <w:spacing w:after="0" w:line="240" w:lineRule="auto"/>
        <w:jc w:val="both"/>
        <w:rPr>
          <w:i/>
        </w:rPr>
      </w:pPr>
      <w:r w:rsidRPr="005C7EF9">
        <w:rPr>
          <w:i/>
        </w:rPr>
        <w:t>…………………………………..</w:t>
      </w:r>
    </w:p>
    <w:p w14:paraId="793BE789" w14:textId="77777777" w:rsidR="00F25ADB" w:rsidRPr="005C7EF9" w:rsidRDefault="00F25ADB" w:rsidP="00F25ADB">
      <w:pPr>
        <w:spacing w:after="0" w:line="260" w:lineRule="atLeast"/>
        <w:jc w:val="both"/>
        <w:rPr>
          <w:i/>
        </w:rPr>
      </w:pPr>
      <w:r w:rsidRPr="005C7EF9">
        <w:rPr>
          <w:i/>
        </w:rPr>
        <w:t>reprezentowany przez:</w:t>
      </w:r>
    </w:p>
    <w:p w14:paraId="0A2E6DCE" w14:textId="77777777" w:rsidR="00F25ADB" w:rsidRPr="005C7EF9" w:rsidRDefault="00F25ADB" w:rsidP="00F25ADB">
      <w:pPr>
        <w:spacing w:after="0" w:line="260" w:lineRule="atLeast"/>
        <w:jc w:val="both"/>
        <w:rPr>
          <w:i/>
        </w:rPr>
      </w:pPr>
      <w:r w:rsidRPr="005C7EF9">
        <w:rPr>
          <w:i/>
        </w:rPr>
        <w:t>…………………………………….</w:t>
      </w:r>
    </w:p>
    <w:p w14:paraId="32373534"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0B00DCAB" w14:textId="77777777" w:rsidR="00F25ADB" w:rsidRDefault="00F25ADB" w:rsidP="00F25ADB">
      <w:pPr>
        <w:spacing w:before="120" w:after="120"/>
        <w:rPr>
          <w:i/>
          <w:sz w:val="18"/>
          <w:szCs w:val="18"/>
        </w:rPr>
      </w:pPr>
      <w:r w:rsidRPr="00E62A1E">
        <w:rPr>
          <w:i/>
          <w:sz w:val="18"/>
          <w:szCs w:val="18"/>
        </w:rPr>
        <w:t>reprezentacji)</w:t>
      </w:r>
    </w:p>
    <w:p w14:paraId="3B1E3841" w14:textId="77777777" w:rsidR="00DD5B54" w:rsidRDefault="00DD5B54" w:rsidP="00F25ADB">
      <w:pPr>
        <w:spacing w:before="120" w:after="120"/>
        <w:jc w:val="center"/>
        <w:rPr>
          <w:b/>
        </w:rPr>
      </w:pPr>
    </w:p>
    <w:p w14:paraId="1160EEEE" w14:textId="77777777"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4EBAE7B8" w14:textId="77777777" w:rsidR="00B97532" w:rsidRPr="001B0367" w:rsidRDefault="00B97532" w:rsidP="00284B87">
      <w:pPr>
        <w:spacing w:after="120" w:line="240" w:lineRule="auto"/>
        <w:ind w:right="-285"/>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4"/>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73584DB7" w14:textId="77777777" w:rsidR="00B97532" w:rsidRPr="001B0367" w:rsidRDefault="00B97532" w:rsidP="00284B87">
      <w:pPr>
        <w:spacing w:after="120" w:line="240" w:lineRule="auto"/>
        <w:ind w:right="-285"/>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0C351B" w:rsidRPr="001B0367">
        <w:t>chyba, że</w:t>
      </w:r>
      <w:r w:rsidRPr="001B0367">
        <w:t xml:space="preserve"> ma </w:t>
      </w:r>
      <w:r w:rsidR="000C351B" w:rsidRPr="001B0367">
        <w:t>zastosowanie, co</w:t>
      </w:r>
      <w:r w:rsidRPr="001B0367">
        <w:t xml:space="preserve"> najmniej jedno z włączeń, o których mowa w art. 14 ust. 5 RODO.</w:t>
      </w:r>
    </w:p>
    <w:p w14:paraId="1DAA5773" w14:textId="77777777" w:rsidR="00B97532" w:rsidRPr="001B0367" w:rsidRDefault="00B97532" w:rsidP="00284B87">
      <w:pPr>
        <w:spacing w:after="120" w:line="240" w:lineRule="auto"/>
        <w:ind w:right="-285"/>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2AE994E5" w14:textId="77777777" w:rsidR="00B97532" w:rsidRDefault="00B97532" w:rsidP="00B97532">
      <w:r w:rsidRPr="001B0367">
        <w:t>Oświadczenie wykonawca składa razem z ofertą.</w:t>
      </w:r>
    </w:p>
    <w:p w14:paraId="5E01DEEB"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08D1D363" w14:textId="77777777" w:rsidR="00B97532" w:rsidRPr="00192B07" w:rsidRDefault="00B97532" w:rsidP="00B97532">
      <w:pPr>
        <w:jc w:val="center"/>
        <w:rPr>
          <w:i/>
          <w:sz w:val="8"/>
          <w:szCs w:val="8"/>
          <w:u w:val="single"/>
        </w:rPr>
      </w:pPr>
    </w:p>
    <w:p w14:paraId="74A733A9" w14:textId="77777777"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4D75CB29" w14:textId="77777777" w:rsidR="00B97532" w:rsidRDefault="00B97532" w:rsidP="00DD03EA">
      <w:pPr>
        <w:widowControl w:val="0"/>
        <w:autoSpaceDE w:val="0"/>
        <w:autoSpaceDN w:val="0"/>
        <w:adjustRightInd w:val="0"/>
        <w:spacing w:after="0" w:line="240" w:lineRule="auto"/>
        <w:rPr>
          <w:color w:val="000000"/>
        </w:rPr>
      </w:pPr>
    </w:p>
    <w:p w14:paraId="3AFFCBF8" w14:textId="77777777" w:rsidR="00CE1075" w:rsidRDefault="00CE1075" w:rsidP="00DD03EA">
      <w:pPr>
        <w:widowControl w:val="0"/>
        <w:autoSpaceDE w:val="0"/>
        <w:autoSpaceDN w:val="0"/>
        <w:adjustRightInd w:val="0"/>
        <w:spacing w:after="0" w:line="240" w:lineRule="auto"/>
        <w:rPr>
          <w:color w:val="000000"/>
        </w:rPr>
      </w:pPr>
    </w:p>
    <w:p w14:paraId="0240CE67" w14:textId="77777777" w:rsidR="00CE1075" w:rsidRDefault="00CE1075" w:rsidP="00DD03EA">
      <w:pPr>
        <w:widowControl w:val="0"/>
        <w:autoSpaceDE w:val="0"/>
        <w:autoSpaceDN w:val="0"/>
        <w:adjustRightInd w:val="0"/>
        <w:spacing w:after="0" w:line="240" w:lineRule="auto"/>
        <w:rPr>
          <w:color w:val="000000"/>
        </w:rPr>
      </w:pPr>
    </w:p>
    <w:p w14:paraId="0B3AE8B6" w14:textId="77777777" w:rsidR="00020BE1" w:rsidRPr="00CE1075" w:rsidRDefault="00B97532" w:rsidP="00CE1075">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FE56CC" w14:textId="77777777" w:rsidR="00220FE2" w:rsidRDefault="00220FE2" w:rsidP="00B97532">
      <w:pPr>
        <w:tabs>
          <w:tab w:val="left" w:pos="1701"/>
        </w:tabs>
        <w:jc w:val="right"/>
        <w:rPr>
          <w:b/>
          <w:i/>
          <w:u w:val="single"/>
        </w:rPr>
      </w:pPr>
    </w:p>
    <w:p w14:paraId="5154C849" w14:textId="1A7148C4" w:rsidR="00B97532" w:rsidRDefault="00B97532" w:rsidP="00B97532">
      <w:pPr>
        <w:tabs>
          <w:tab w:val="left" w:pos="1701"/>
        </w:tabs>
        <w:jc w:val="right"/>
        <w:rPr>
          <w:b/>
          <w:i/>
          <w:u w:val="single"/>
        </w:rPr>
      </w:pPr>
      <w:r w:rsidRPr="00CF7419">
        <w:rPr>
          <w:b/>
          <w:i/>
          <w:u w:val="single"/>
        </w:rPr>
        <w:lastRenderedPageBreak/>
        <w:t xml:space="preserve">ZAŁĄCZNIK NR </w:t>
      </w:r>
      <w:r w:rsidR="00F05E50">
        <w:rPr>
          <w:b/>
          <w:i/>
          <w:u w:val="single"/>
        </w:rPr>
        <w:t>7</w:t>
      </w:r>
    </w:p>
    <w:p w14:paraId="3C9470B6" w14:textId="77777777" w:rsidR="00B97532" w:rsidRDefault="00B97532" w:rsidP="00B97532">
      <w:pPr>
        <w:tabs>
          <w:tab w:val="left" w:pos="1701"/>
        </w:tabs>
        <w:rPr>
          <w:b/>
          <w:i/>
          <w:u w:val="single"/>
        </w:rPr>
      </w:pPr>
    </w:p>
    <w:p w14:paraId="25B4C7F1" w14:textId="77777777" w:rsidR="00B97532" w:rsidRPr="00767BB4" w:rsidRDefault="00B97532" w:rsidP="00B97532">
      <w:pPr>
        <w:spacing w:line="240" w:lineRule="auto"/>
      </w:pPr>
      <w:r w:rsidRPr="00767BB4">
        <w:t xml:space="preserve">Wykonawca: ………………………………………………………………………...............……… </w:t>
      </w:r>
    </w:p>
    <w:p w14:paraId="23672984" w14:textId="77777777" w:rsidR="00B97532" w:rsidRDefault="00B97532" w:rsidP="00B97532">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47B072F0" w14:textId="77777777" w:rsidR="00B97532" w:rsidRDefault="000C351B" w:rsidP="000C351B">
      <w:pPr>
        <w:spacing w:line="240" w:lineRule="auto"/>
        <w:ind w:right="-285"/>
        <w:jc w:val="center"/>
      </w:pPr>
      <w:r>
        <w:t>………………………………………………</w:t>
      </w:r>
      <w:r w:rsidR="00B97532">
        <w:t>…………………………………………………………</w:t>
      </w:r>
      <w:r w:rsidR="00B97532" w:rsidRPr="00767BB4">
        <w:t xml:space="preserve"> </w:t>
      </w:r>
      <w:r w:rsidR="00B97532" w:rsidRPr="00C01F4B">
        <w:rPr>
          <w:sz w:val="18"/>
          <w:szCs w:val="18"/>
        </w:rPr>
        <w:t>(imię, nazwisko, stanowisko/podstawa do reprezentacji)</w:t>
      </w:r>
    </w:p>
    <w:p w14:paraId="57362DB0" w14:textId="77777777" w:rsidR="00B97532" w:rsidRDefault="00B97532" w:rsidP="00B97532">
      <w:pPr>
        <w:spacing w:line="240" w:lineRule="auto"/>
        <w:jc w:val="center"/>
        <w:rPr>
          <w:b/>
        </w:rPr>
      </w:pPr>
    </w:p>
    <w:p w14:paraId="5483A43C" w14:textId="77777777"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59406FD5" w14:textId="77777777" w:rsidR="00B97532" w:rsidRDefault="00B97532" w:rsidP="00B97532">
      <w:pPr>
        <w:spacing w:line="240" w:lineRule="auto"/>
        <w:jc w:val="center"/>
      </w:pPr>
    </w:p>
    <w:p w14:paraId="180F16A6" w14:textId="7EE8B184" w:rsidR="00B97532" w:rsidRPr="008C6E57" w:rsidRDefault="00B97532" w:rsidP="00B97532">
      <w:pPr>
        <w:spacing w:after="0" w:line="240" w:lineRule="auto"/>
      </w:pPr>
      <w:r>
        <w:t xml:space="preserve">            </w:t>
      </w:r>
      <w:r w:rsidRPr="00767BB4">
        <w:t xml:space="preserve">Składając ofertę w postępowaniu o udzielenie zamówienia publicznego </w:t>
      </w:r>
      <w:r w:rsidRPr="00E05FB2">
        <w:t xml:space="preserve">w trybie przetargu podstawowego z art. 275 </w:t>
      </w:r>
      <w:r w:rsidR="00220FE2">
        <w:t>pkt</w:t>
      </w:r>
      <w:r w:rsidR="00F410B2">
        <w:t xml:space="preserve"> </w:t>
      </w:r>
      <w:r w:rsidRPr="00E05FB2">
        <w:t>1</w:t>
      </w:r>
      <w:r w:rsidRPr="002217C6">
        <w:rPr>
          <w:color w:val="FF0000"/>
        </w:rPr>
        <w:t xml:space="preserve"> </w:t>
      </w:r>
      <w:r w:rsidRPr="00387C8B">
        <w:rPr>
          <w:b/>
        </w:rPr>
        <w:t xml:space="preserve">znak: </w:t>
      </w:r>
      <w:r w:rsidR="00FB5136">
        <w:rPr>
          <w:b/>
        </w:rPr>
        <w:t>AMW-KANC.SZP.2712.</w:t>
      </w:r>
      <w:r w:rsidR="00DE1A71">
        <w:rPr>
          <w:b/>
        </w:rPr>
        <w:t>8</w:t>
      </w:r>
      <w:r w:rsidR="00C51B52">
        <w:rPr>
          <w:b/>
        </w:rPr>
        <w:t>8</w:t>
      </w:r>
      <w:r w:rsidR="00FB5136">
        <w:rPr>
          <w:b/>
        </w:rPr>
        <w:t>.202</w:t>
      </w:r>
      <w:r w:rsidR="00782D26">
        <w:rPr>
          <w:b/>
        </w:rPr>
        <w:t>4</w:t>
      </w:r>
      <w:r w:rsidRPr="008C6E57">
        <w:t>:</w:t>
      </w:r>
    </w:p>
    <w:p w14:paraId="15E490BC" w14:textId="52198614" w:rsidR="00B97532" w:rsidRPr="00DE1A71" w:rsidRDefault="00B97532" w:rsidP="00DE1A71">
      <w:pPr>
        <w:spacing w:after="0" w:line="240" w:lineRule="auto"/>
        <w:jc w:val="center"/>
        <w:rPr>
          <w:sz w:val="24"/>
          <w:szCs w:val="24"/>
        </w:rPr>
      </w:pPr>
    </w:p>
    <w:p w14:paraId="178D72FF" w14:textId="77777777" w:rsidR="00C51B52" w:rsidRPr="00C51B52" w:rsidRDefault="00C51B52" w:rsidP="00C51B52">
      <w:pPr>
        <w:spacing w:line="240" w:lineRule="auto"/>
        <w:jc w:val="both"/>
        <w:rPr>
          <w:rFonts w:eastAsia="Times New Roman"/>
          <w:b/>
          <w:color w:val="000000" w:themeColor="text1"/>
          <w:sz w:val="24"/>
          <w:szCs w:val="24"/>
          <w:lang w:eastAsia="pl-PL"/>
        </w:rPr>
      </w:pPr>
      <w:r w:rsidRPr="00C51B52">
        <w:rPr>
          <w:rFonts w:eastAsia="Times New Roman"/>
          <w:b/>
          <w:color w:val="000000" w:themeColor="text1"/>
          <w:sz w:val="24"/>
          <w:szCs w:val="24"/>
          <w:lang w:eastAsia="pl-PL"/>
        </w:rPr>
        <w:t>Stanowisko współrzędnościowych technik pomiarowych</w:t>
      </w:r>
    </w:p>
    <w:p w14:paraId="6A49E06F" w14:textId="0855B499" w:rsidR="0097359E" w:rsidRDefault="00B97532" w:rsidP="00EF0EFB">
      <w:pPr>
        <w:spacing w:line="240" w:lineRule="auto"/>
        <w:jc w:val="both"/>
      </w:pPr>
      <w:r w:rsidRPr="00767BB4">
        <w:t xml:space="preserve">w zakresie art. 108 ust. 1 pkt 3-6 ustawy </w:t>
      </w:r>
      <w:proofErr w:type="spellStart"/>
      <w:r w:rsidRPr="00767BB4">
        <w:t>Pzp</w:t>
      </w:r>
      <w:proofErr w:type="spellEnd"/>
      <w:r w:rsidRPr="00767BB4">
        <w:t xml:space="preserve">, dodatkowo art. 109 ust. 1 pkt 5 i 7-8 oświadczamy, że: wszystkie informacje zawarte w oświadczeniu, o którym mowa w art. 125 ust. 1 ustawy, w zakresie podstaw wykluczenia z postępowania </w:t>
      </w:r>
      <w:r w:rsidRPr="00054C2F">
        <w:rPr>
          <w:b/>
        </w:rPr>
        <w:t>są</w:t>
      </w:r>
      <w:r w:rsidRPr="00767BB4">
        <w:t xml:space="preserve"> aktualne</w:t>
      </w:r>
      <w:r w:rsidR="0097359E">
        <w:t xml:space="preserve"> na dzień złożenia oświadczenia.</w:t>
      </w:r>
    </w:p>
    <w:p w14:paraId="2F33F1BE" w14:textId="77777777" w:rsidR="00B130A3" w:rsidRDefault="00B130A3" w:rsidP="003C7891">
      <w:pPr>
        <w:spacing w:line="240" w:lineRule="auto"/>
      </w:pPr>
    </w:p>
    <w:p w14:paraId="76CDE3AE" w14:textId="77777777" w:rsidR="00B130A3" w:rsidRDefault="00B130A3" w:rsidP="003C7891">
      <w:pPr>
        <w:spacing w:line="240" w:lineRule="auto"/>
      </w:pPr>
    </w:p>
    <w:p w14:paraId="53A48C5C" w14:textId="77777777" w:rsidR="00B130A3" w:rsidRDefault="00B130A3" w:rsidP="003C7891">
      <w:pPr>
        <w:spacing w:line="240" w:lineRule="auto"/>
      </w:pPr>
    </w:p>
    <w:p w14:paraId="6AA992E4" w14:textId="77777777" w:rsidR="00B130A3" w:rsidRDefault="00B130A3" w:rsidP="003C7891">
      <w:pPr>
        <w:spacing w:line="240" w:lineRule="auto"/>
      </w:pPr>
    </w:p>
    <w:p w14:paraId="06751D22" w14:textId="77777777" w:rsidR="00B130A3" w:rsidRDefault="00B130A3" w:rsidP="003C7891">
      <w:pPr>
        <w:spacing w:line="240" w:lineRule="auto"/>
      </w:pPr>
    </w:p>
    <w:p w14:paraId="55EB4ED5" w14:textId="77777777" w:rsidR="00B130A3" w:rsidRDefault="00B130A3" w:rsidP="003C7891">
      <w:pPr>
        <w:spacing w:line="240" w:lineRule="auto"/>
      </w:pPr>
    </w:p>
    <w:p w14:paraId="3F3C2509" w14:textId="77777777" w:rsidR="00B130A3" w:rsidRDefault="00B130A3" w:rsidP="003C7891">
      <w:pPr>
        <w:spacing w:line="240" w:lineRule="auto"/>
      </w:pPr>
    </w:p>
    <w:p w14:paraId="01659414" w14:textId="77777777" w:rsidR="00B130A3" w:rsidRDefault="00B130A3" w:rsidP="003C7891">
      <w:pPr>
        <w:spacing w:line="240" w:lineRule="auto"/>
      </w:pPr>
    </w:p>
    <w:p w14:paraId="30EE7385" w14:textId="77777777" w:rsidR="00B130A3" w:rsidRDefault="00B130A3" w:rsidP="003C7891">
      <w:pPr>
        <w:spacing w:line="240" w:lineRule="auto"/>
      </w:pPr>
    </w:p>
    <w:p w14:paraId="46D28E42" w14:textId="77777777" w:rsidR="00B130A3" w:rsidRDefault="00B130A3" w:rsidP="003C7891">
      <w:pPr>
        <w:spacing w:line="240" w:lineRule="auto"/>
      </w:pPr>
    </w:p>
    <w:p w14:paraId="16A85042" w14:textId="77777777" w:rsidR="00B130A3" w:rsidRDefault="00B130A3" w:rsidP="003C7891">
      <w:pPr>
        <w:spacing w:line="240" w:lineRule="auto"/>
      </w:pPr>
    </w:p>
    <w:p w14:paraId="521BC0B4" w14:textId="77777777" w:rsidR="00B130A3" w:rsidRPr="003C7891" w:rsidRDefault="00B130A3" w:rsidP="003C7891">
      <w:pPr>
        <w:spacing w:line="240" w:lineRule="auto"/>
      </w:pPr>
    </w:p>
    <w:p w14:paraId="0DBC933C" w14:textId="77777777" w:rsidR="0097359E" w:rsidRPr="0097359E" w:rsidRDefault="0097359E" w:rsidP="0097359E">
      <w:pPr>
        <w:spacing w:line="360" w:lineRule="auto"/>
        <w:ind w:left="7090"/>
        <w:jc w:val="both"/>
      </w:pPr>
    </w:p>
    <w:p w14:paraId="1669101C" w14:textId="40A34B20" w:rsidR="0097359E" w:rsidRDefault="0097359E" w:rsidP="0097359E">
      <w:pPr>
        <w:spacing w:line="360" w:lineRule="auto"/>
        <w:ind w:left="7090"/>
        <w:jc w:val="both"/>
      </w:pPr>
    </w:p>
    <w:p w14:paraId="5385DBFF" w14:textId="77777777" w:rsidR="007B6EBB" w:rsidRDefault="007B6EBB" w:rsidP="0097359E">
      <w:pPr>
        <w:spacing w:line="360" w:lineRule="auto"/>
        <w:ind w:left="7090"/>
        <w:jc w:val="both"/>
      </w:pPr>
    </w:p>
    <w:p w14:paraId="16A5DBAC" w14:textId="77777777" w:rsidR="0014326E" w:rsidRDefault="0014326E" w:rsidP="00587FD0">
      <w:pPr>
        <w:spacing w:line="360" w:lineRule="auto"/>
        <w:jc w:val="right"/>
        <w:rPr>
          <w:b/>
          <w:i/>
          <w:u w:val="single"/>
        </w:rPr>
      </w:pPr>
    </w:p>
    <w:p w14:paraId="12C73F8F" w14:textId="77777777" w:rsidR="00DE1A71" w:rsidRDefault="00DE1A71" w:rsidP="00587FD0">
      <w:pPr>
        <w:spacing w:line="360" w:lineRule="auto"/>
        <w:jc w:val="right"/>
        <w:rPr>
          <w:b/>
          <w:i/>
          <w:u w:val="single"/>
        </w:rPr>
      </w:pPr>
    </w:p>
    <w:p w14:paraId="64EFA936" w14:textId="38398C47" w:rsidR="00587FD0" w:rsidRPr="00B54BB1" w:rsidRDefault="00EF5EC0" w:rsidP="00587FD0">
      <w:pPr>
        <w:spacing w:line="360" w:lineRule="auto"/>
        <w:jc w:val="right"/>
        <w:rPr>
          <w:b/>
          <w:i/>
          <w:u w:val="single"/>
        </w:rPr>
      </w:pPr>
      <w:r>
        <w:rPr>
          <w:b/>
          <w:i/>
          <w:u w:val="single"/>
        </w:rPr>
        <w:lastRenderedPageBreak/>
        <w:t>Z</w:t>
      </w:r>
      <w:r w:rsidR="00587FD0" w:rsidRPr="00B54BB1">
        <w:rPr>
          <w:b/>
          <w:i/>
          <w:u w:val="single"/>
        </w:rPr>
        <w:t xml:space="preserve">AŁĄCZNIK NR </w:t>
      </w:r>
      <w:r w:rsidR="0036339A">
        <w:rPr>
          <w:b/>
          <w:i/>
          <w:u w:val="single"/>
        </w:rPr>
        <w:t>8</w:t>
      </w:r>
    </w:p>
    <w:p w14:paraId="593B727A" w14:textId="77777777" w:rsidR="00587FD0" w:rsidRPr="00B54BB1" w:rsidRDefault="00587FD0" w:rsidP="00587FD0">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p>
    <w:p w14:paraId="58A3A7CF" w14:textId="4584B496" w:rsidR="00587FD0" w:rsidRPr="00B54BB1" w:rsidRDefault="00587FD0" w:rsidP="00587FD0">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196982D9" w14:textId="77777777" w:rsidR="00587FD0" w:rsidRPr="00B54BB1" w:rsidRDefault="00587FD0" w:rsidP="00587FD0">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w:t>
      </w:r>
      <w:proofErr w:type="spellStart"/>
      <w:r w:rsidRPr="00B54BB1">
        <w:rPr>
          <w:rFonts w:eastAsia="Times New Roman"/>
          <w:i/>
          <w:sz w:val="16"/>
          <w:szCs w:val="16"/>
          <w:lang w:eastAsia="pl-PL"/>
        </w:rPr>
        <w:t>CEiDG</w:t>
      </w:r>
      <w:proofErr w:type="spellEnd"/>
      <w:r w:rsidRPr="00B54BB1">
        <w:rPr>
          <w:rFonts w:eastAsia="Times New Roman"/>
          <w:i/>
          <w:sz w:val="16"/>
          <w:szCs w:val="16"/>
          <w:lang w:eastAsia="pl-PL"/>
        </w:rPr>
        <w:t>)</w:t>
      </w:r>
    </w:p>
    <w:p w14:paraId="7FCD7FB7" w14:textId="77777777" w:rsidR="00587FD0" w:rsidRPr="00B54BB1" w:rsidRDefault="00587FD0" w:rsidP="00587FD0">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09A99B3A" w14:textId="0E9670E6" w:rsidR="00587FD0" w:rsidRPr="00B54BB1" w:rsidRDefault="00587FD0" w:rsidP="00587FD0">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4AB4AA68" w14:textId="77777777" w:rsidR="00587FD0" w:rsidRPr="00B54BB1" w:rsidRDefault="00587FD0" w:rsidP="00587FD0">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0FFA2350" w14:textId="77777777" w:rsidR="00587FD0" w:rsidRPr="00B54BB1" w:rsidRDefault="00587FD0" w:rsidP="00587FD0">
      <w:pPr>
        <w:suppressAutoHyphens w:val="0"/>
        <w:spacing w:after="0" w:line="240" w:lineRule="auto"/>
        <w:rPr>
          <w:rFonts w:eastAsia="Times New Roman"/>
          <w:sz w:val="21"/>
          <w:szCs w:val="21"/>
          <w:lang w:eastAsia="pl-PL"/>
        </w:rPr>
      </w:pPr>
    </w:p>
    <w:p w14:paraId="0A296B23" w14:textId="77777777" w:rsidR="00587FD0" w:rsidRPr="00B54BB1" w:rsidRDefault="00587FD0" w:rsidP="00587FD0">
      <w:pPr>
        <w:suppressAutoHyphens w:val="0"/>
        <w:spacing w:after="120" w:line="360" w:lineRule="auto"/>
        <w:jc w:val="center"/>
        <w:rPr>
          <w:rFonts w:eastAsia="Times New Roman"/>
          <w:b/>
          <w:sz w:val="24"/>
          <w:szCs w:val="24"/>
          <w:u w:val="single"/>
          <w:lang w:eastAsia="pl-PL"/>
        </w:rPr>
      </w:pPr>
      <w:r w:rsidRPr="00B54BB1">
        <w:rPr>
          <w:rFonts w:eastAsia="Times New Roman"/>
          <w:b/>
          <w:sz w:val="24"/>
          <w:szCs w:val="24"/>
          <w:u w:val="single"/>
          <w:lang w:eastAsia="pl-PL"/>
        </w:rPr>
        <w:t xml:space="preserve">Oświadczenia </w:t>
      </w:r>
      <w:r w:rsidRPr="00B54BB1">
        <w:rPr>
          <w:rFonts w:eastAsia="Times New Roman"/>
          <w:b/>
          <w:sz w:val="24"/>
          <w:szCs w:val="24"/>
          <w:u w:val="single"/>
          <w:lang w:eastAsia="pl-PL"/>
        </w:rPr>
        <w:br/>
        <w:t>wykonawcy/</w:t>
      </w:r>
      <w:r w:rsidRPr="00573C52">
        <w:rPr>
          <w:rFonts w:eastAsia="Times New Roman"/>
          <w:sz w:val="24"/>
          <w:szCs w:val="24"/>
          <w:lang w:eastAsia="pl-PL"/>
        </w:rPr>
        <w:t>wykonawcy wspólnie ubiegającego się o udzielenie zamówienia</w:t>
      </w:r>
    </w:p>
    <w:p w14:paraId="71FFE498" w14:textId="77777777" w:rsidR="00587FD0" w:rsidRPr="00B54BB1" w:rsidRDefault="00587FD0" w:rsidP="00587FD0">
      <w:pPr>
        <w:suppressAutoHyphens w:val="0"/>
        <w:spacing w:after="120" w:line="360" w:lineRule="auto"/>
        <w:jc w:val="center"/>
        <w:rPr>
          <w:rFonts w:eastAsia="Times New Roman"/>
          <w:b/>
          <w:sz w:val="4"/>
          <w:szCs w:val="4"/>
          <w:u w:val="single"/>
          <w:lang w:eastAsia="pl-PL"/>
        </w:rPr>
      </w:pPr>
    </w:p>
    <w:p w14:paraId="00F194FB" w14:textId="77777777" w:rsidR="00587FD0" w:rsidRPr="00B54BB1" w:rsidRDefault="00587FD0" w:rsidP="00587FD0">
      <w:pPr>
        <w:suppressAutoHyphens w:val="0"/>
        <w:spacing w:after="120" w:line="24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4EED1B1A" w14:textId="77777777" w:rsidR="00587FD0" w:rsidRPr="00B54BB1" w:rsidRDefault="00587FD0" w:rsidP="00587FD0">
      <w:pPr>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1 ustawy </w:t>
      </w:r>
      <w:proofErr w:type="spellStart"/>
      <w:r w:rsidRPr="00B54BB1">
        <w:rPr>
          <w:rFonts w:eastAsia="Times New Roman"/>
          <w:b/>
          <w:sz w:val="21"/>
          <w:szCs w:val="21"/>
          <w:lang w:eastAsia="pl-PL"/>
        </w:rPr>
        <w:t>Pzp</w:t>
      </w:r>
      <w:proofErr w:type="spellEnd"/>
      <w:r w:rsidRPr="00B54BB1">
        <w:rPr>
          <w:rFonts w:eastAsia="Times New Roman"/>
          <w:b/>
          <w:sz w:val="21"/>
          <w:szCs w:val="21"/>
          <w:lang w:eastAsia="pl-PL"/>
        </w:rPr>
        <w:t xml:space="preserve"> </w:t>
      </w:r>
    </w:p>
    <w:p w14:paraId="79359DF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18F928A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1ECE9833" w14:textId="77777777" w:rsidR="001045B7" w:rsidRDefault="00587FD0" w:rsidP="001045B7">
      <w:pPr>
        <w:spacing w:after="0" w:line="240" w:lineRule="auto"/>
        <w:ind w:left="708" w:firstLine="1"/>
        <w:jc w:val="center"/>
        <w:rPr>
          <w:rFonts w:eastAsia="Times New Roman"/>
          <w:lang w:eastAsia="pl-PL"/>
        </w:rPr>
      </w:pPr>
      <w:r w:rsidRPr="00B54BB1">
        <w:rPr>
          <w:rFonts w:eastAsia="Times New Roman"/>
          <w:lang w:eastAsia="pl-PL"/>
        </w:rPr>
        <w:t xml:space="preserve">Na potrzeby postępowania o udzielenie zamówienia publicznego pn. </w:t>
      </w:r>
    </w:p>
    <w:p w14:paraId="48563B1C" w14:textId="77777777" w:rsidR="00C51B52" w:rsidRPr="00C51B52" w:rsidRDefault="00C51B52" w:rsidP="00C51B52">
      <w:pPr>
        <w:suppressAutoHyphens w:val="0"/>
        <w:spacing w:after="0" w:line="240" w:lineRule="auto"/>
        <w:jc w:val="center"/>
        <w:rPr>
          <w:rFonts w:eastAsia="Times New Roman"/>
          <w:b/>
          <w:color w:val="000000" w:themeColor="text1"/>
          <w:sz w:val="24"/>
          <w:szCs w:val="24"/>
          <w:lang w:eastAsia="pl-PL"/>
        </w:rPr>
      </w:pPr>
      <w:r w:rsidRPr="00C51B52">
        <w:rPr>
          <w:rFonts w:eastAsia="Times New Roman"/>
          <w:b/>
          <w:color w:val="000000" w:themeColor="text1"/>
          <w:sz w:val="24"/>
          <w:szCs w:val="24"/>
          <w:lang w:eastAsia="pl-PL"/>
        </w:rPr>
        <w:t>Stanowisko współrzędnościowych technik pomiarowych</w:t>
      </w:r>
    </w:p>
    <w:p w14:paraId="2998688E" w14:textId="5133978D" w:rsidR="00587FD0" w:rsidRPr="00B54BB1" w:rsidRDefault="00C51B52" w:rsidP="00C51B52">
      <w:pPr>
        <w:suppressAutoHyphens w:val="0"/>
        <w:spacing w:after="0" w:line="240" w:lineRule="auto"/>
        <w:jc w:val="center"/>
        <w:rPr>
          <w:rFonts w:eastAsia="Times New Roman"/>
          <w:lang w:eastAsia="pl-PL"/>
        </w:rPr>
      </w:pPr>
      <w:r w:rsidRPr="00C51B52">
        <w:rPr>
          <w:rFonts w:eastAsia="Times New Roman"/>
          <w:b/>
          <w:color w:val="000000" w:themeColor="text1"/>
          <w:sz w:val="24"/>
          <w:szCs w:val="24"/>
          <w:lang w:eastAsia="pl-PL"/>
        </w:rPr>
        <w:t xml:space="preserve"> </w:t>
      </w:r>
      <w:r w:rsidR="0036339A">
        <w:rPr>
          <w:rFonts w:eastAsiaTheme="minorHAnsi"/>
          <w:b/>
          <w:lang w:eastAsia="en-US"/>
        </w:rPr>
        <w:t>(</w:t>
      </w:r>
      <w:r w:rsidR="0036339A">
        <w:rPr>
          <w:b/>
        </w:rPr>
        <w:t>AMW-KANC.SZP.2712.</w:t>
      </w:r>
      <w:r w:rsidR="00DE1A71">
        <w:rPr>
          <w:b/>
        </w:rPr>
        <w:t>8</w:t>
      </w:r>
      <w:r>
        <w:rPr>
          <w:b/>
        </w:rPr>
        <w:t>8</w:t>
      </w:r>
      <w:r w:rsidR="0036339A">
        <w:rPr>
          <w:b/>
        </w:rPr>
        <w:t>.2024)</w:t>
      </w:r>
      <w:r w:rsidR="00587FD0" w:rsidRPr="00B54BB1">
        <w:rPr>
          <w:rFonts w:eastAsia="Times New Roman"/>
          <w:lang w:eastAsia="pl-PL"/>
        </w:rPr>
        <w:t>,</w:t>
      </w:r>
      <w:r w:rsidR="00587FD0" w:rsidRPr="00B54BB1">
        <w:rPr>
          <w:rFonts w:eastAsia="Times New Roman"/>
          <w:i/>
          <w:lang w:eastAsia="pl-PL"/>
        </w:rPr>
        <w:t xml:space="preserve"> </w:t>
      </w:r>
      <w:r w:rsidR="00587FD0" w:rsidRPr="00B54BB1">
        <w:rPr>
          <w:rFonts w:eastAsia="Times New Roman"/>
          <w:lang w:eastAsia="pl-PL"/>
        </w:rPr>
        <w:t>oświadczam, co następuje:</w:t>
      </w:r>
    </w:p>
    <w:p w14:paraId="56EFCEAD" w14:textId="77777777" w:rsidR="00587FD0" w:rsidRPr="00B54BB1" w:rsidRDefault="00587FD0" w:rsidP="001045B7">
      <w:pPr>
        <w:suppressAutoHyphens w:val="0"/>
        <w:spacing w:after="0" w:line="360" w:lineRule="auto"/>
        <w:ind w:firstLine="709"/>
        <w:jc w:val="center"/>
        <w:rPr>
          <w:rFonts w:eastAsia="Times New Roman"/>
          <w:sz w:val="21"/>
          <w:szCs w:val="21"/>
          <w:lang w:eastAsia="pl-PL"/>
        </w:rPr>
      </w:pPr>
    </w:p>
    <w:p w14:paraId="48D89A70"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OŚWIADCZENIA DOTYCZĄCE PODSTAW WYKLUCZENIA:</w:t>
      </w:r>
    </w:p>
    <w:p w14:paraId="38A9A17D" w14:textId="77777777" w:rsidR="00587FD0" w:rsidRPr="00B54BB1" w:rsidRDefault="00587FD0" w:rsidP="00587FD0">
      <w:pPr>
        <w:suppressAutoHyphens w:val="0"/>
        <w:spacing w:after="0" w:line="360" w:lineRule="auto"/>
        <w:ind w:left="720"/>
        <w:jc w:val="both"/>
        <w:rPr>
          <w:sz w:val="14"/>
          <w:szCs w:val="14"/>
          <w:lang w:eastAsia="en-US"/>
        </w:rPr>
      </w:pPr>
    </w:p>
    <w:p w14:paraId="5EA51A57" w14:textId="77777777" w:rsidR="00587FD0" w:rsidRPr="00B54BB1" w:rsidRDefault="00587FD0" w:rsidP="00587FD0">
      <w:pPr>
        <w:numPr>
          <w:ilvl w:val="0"/>
          <w:numId w:val="122"/>
        </w:numPr>
        <w:suppressAutoHyphens w:val="0"/>
        <w:spacing w:after="0" w:line="240" w:lineRule="auto"/>
        <w:ind w:left="425"/>
        <w:contextualSpacing/>
        <w:jc w:val="both"/>
        <w:rPr>
          <w:sz w:val="21"/>
          <w:szCs w:val="21"/>
          <w:lang w:eastAsia="en-US"/>
        </w:rPr>
      </w:pPr>
      <w:r w:rsidRPr="00B54BB1">
        <w:rPr>
          <w:sz w:val="21"/>
          <w:szCs w:val="21"/>
          <w:lang w:eastAsia="en-US"/>
        </w:rPr>
        <w:t xml:space="preserve">Oświadczam, że nie podlegam wykluczeniu z postępowania na podstawie art. 108 ust. 1 ustawy </w:t>
      </w:r>
      <w:proofErr w:type="spellStart"/>
      <w:r w:rsidRPr="00B54BB1">
        <w:rPr>
          <w:sz w:val="21"/>
          <w:szCs w:val="21"/>
          <w:lang w:eastAsia="en-US"/>
        </w:rPr>
        <w:t>Pzp</w:t>
      </w:r>
      <w:proofErr w:type="spellEnd"/>
      <w:r w:rsidRPr="00B54BB1">
        <w:rPr>
          <w:sz w:val="21"/>
          <w:szCs w:val="21"/>
          <w:lang w:eastAsia="en-US"/>
        </w:rPr>
        <w:t>.</w:t>
      </w:r>
    </w:p>
    <w:p w14:paraId="7EF064F3" w14:textId="77777777" w:rsidR="00587FD0" w:rsidRPr="00B54BB1" w:rsidRDefault="00587FD0" w:rsidP="00587FD0">
      <w:pPr>
        <w:suppressAutoHyphens w:val="0"/>
        <w:spacing w:after="0" w:line="240" w:lineRule="auto"/>
        <w:ind w:left="425"/>
        <w:jc w:val="both"/>
        <w:rPr>
          <w:sz w:val="16"/>
          <w:szCs w:val="16"/>
          <w:lang w:eastAsia="en-US"/>
        </w:rPr>
      </w:pPr>
      <w:r w:rsidRPr="00B54BB1">
        <w:rPr>
          <w:sz w:val="21"/>
          <w:szCs w:val="21"/>
          <w:lang w:eastAsia="en-US"/>
        </w:rPr>
        <w:t xml:space="preserve">Oświadczam, że nie podlegam wykluczeniu z postępowania na podstawie art. 109 ust. 1 ustawy </w:t>
      </w:r>
      <w:proofErr w:type="spellStart"/>
      <w:r w:rsidRPr="00B54BB1">
        <w:rPr>
          <w:sz w:val="21"/>
          <w:szCs w:val="21"/>
          <w:lang w:eastAsia="en-US"/>
        </w:rPr>
        <w:t>Pzp</w:t>
      </w:r>
      <w:proofErr w:type="spellEnd"/>
      <w:r w:rsidRPr="00B54BB1">
        <w:rPr>
          <w:sz w:val="16"/>
          <w:szCs w:val="16"/>
          <w:lang w:eastAsia="en-US"/>
        </w:rPr>
        <w:t>.</w:t>
      </w:r>
    </w:p>
    <w:p w14:paraId="675DCD50" w14:textId="77777777" w:rsidR="00587FD0" w:rsidRPr="00B54BB1" w:rsidRDefault="00587FD0" w:rsidP="00587FD0">
      <w:pPr>
        <w:numPr>
          <w:ilvl w:val="0"/>
          <w:numId w:val="122"/>
        </w:numPr>
        <w:suppressAutoHyphens w:val="0"/>
        <w:spacing w:after="0" w:line="240" w:lineRule="auto"/>
        <w:ind w:left="425"/>
        <w:contextualSpacing/>
        <w:jc w:val="both"/>
        <w:rPr>
          <w:sz w:val="16"/>
          <w:szCs w:val="16"/>
          <w:lang w:eastAsia="en-US"/>
        </w:rPr>
      </w:pPr>
      <w:r w:rsidRPr="00B54BB1">
        <w:rPr>
          <w:color w:val="0070C0"/>
          <w:sz w:val="16"/>
          <w:szCs w:val="16"/>
          <w:lang w:eastAsia="en-US"/>
        </w:rPr>
        <w:t xml:space="preserve">[UWAGA: zastosować, gdy zachodzą przesłanki wykluczenia z art. 108 ust. 1 pkt 1, 2 i 5 lub art.109 ust.1 pkt 2-5 i 7-10 ustawy </w:t>
      </w:r>
      <w:proofErr w:type="spellStart"/>
      <w:r w:rsidRPr="00B54BB1">
        <w:rPr>
          <w:color w:val="0070C0"/>
          <w:sz w:val="16"/>
          <w:szCs w:val="16"/>
          <w:lang w:eastAsia="en-US"/>
        </w:rPr>
        <w:t>Pzp</w:t>
      </w:r>
      <w:proofErr w:type="spellEnd"/>
      <w:r w:rsidRPr="00B54BB1">
        <w:rPr>
          <w:color w:val="0070C0"/>
          <w:sz w:val="16"/>
          <w:szCs w:val="16"/>
          <w:lang w:eastAsia="en-US"/>
        </w:rPr>
        <w:t xml:space="preserve">, a wykonawca korzysta z procedury samooczyszczenia, o której mowa w art. 110 ust. 2 ustawy </w:t>
      </w:r>
      <w:proofErr w:type="spellStart"/>
      <w:r w:rsidRPr="00B54BB1">
        <w:rPr>
          <w:color w:val="0070C0"/>
          <w:sz w:val="16"/>
          <w:szCs w:val="16"/>
          <w:lang w:eastAsia="en-US"/>
        </w:rPr>
        <w:t>Pzp</w:t>
      </w:r>
      <w:proofErr w:type="spellEnd"/>
      <w:r w:rsidRPr="00B54BB1">
        <w:rPr>
          <w:color w:val="0070C0"/>
          <w:sz w:val="16"/>
          <w:szCs w:val="16"/>
          <w:lang w:eastAsia="en-US"/>
        </w:rPr>
        <w:t>]</w:t>
      </w:r>
      <w:r w:rsidRPr="00B54BB1">
        <w:rPr>
          <w:color w:val="0070C0"/>
          <w:sz w:val="21"/>
          <w:szCs w:val="21"/>
          <w:lang w:eastAsia="en-US"/>
        </w:rPr>
        <w:t xml:space="preserve"> </w:t>
      </w:r>
      <w:r w:rsidRPr="00B54BB1">
        <w:rPr>
          <w:sz w:val="21"/>
          <w:szCs w:val="21"/>
          <w:lang w:eastAsia="en-US"/>
        </w:rPr>
        <w:t xml:space="preserve">Oświadczam, że zachodzą </w:t>
      </w:r>
      <w:r>
        <w:rPr>
          <w:sz w:val="21"/>
          <w:szCs w:val="21"/>
          <w:lang w:eastAsia="en-US"/>
        </w:rPr>
        <w:br/>
      </w:r>
      <w:r w:rsidRPr="00B54BB1">
        <w:rPr>
          <w:sz w:val="21"/>
          <w:szCs w:val="21"/>
          <w:lang w:eastAsia="en-US"/>
        </w:rPr>
        <w:t xml:space="preserve">w stosunku do mnie podstawy wykluczenia z postępowania na podstawie art. …………. ustawy </w:t>
      </w:r>
      <w:proofErr w:type="spellStart"/>
      <w:r w:rsidRPr="00B54BB1">
        <w:rPr>
          <w:sz w:val="21"/>
          <w:szCs w:val="21"/>
          <w:lang w:eastAsia="en-US"/>
        </w:rPr>
        <w:t>Pzp</w:t>
      </w:r>
      <w:proofErr w:type="spellEnd"/>
      <w:r w:rsidRPr="00B54BB1">
        <w:rPr>
          <w:sz w:val="20"/>
          <w:szCs w:val="20"/>
          <w:lang w:eastAsia="en-US"/>
        </w:rPr>
        <w:t xml:space="preserve"> </w:t>
      </w:r>
      <w:r w:rsidRPr="00B54BB1">
        <w:rPr>
          <w:i/>
          <w:sz w:val="16"/>
          <w:szCs w:val="16"/>
          <w:lang w:eastAsia="en-US"/>
        </w:rPr>
        <w:t xml:space="preserve">(podać mającą zastosowanie podstawę wykluczenia spośród wymienionych w art. 108 ust. 1 pkt 1, 2 i 5 lub art. 109 ust. 1 pkt 2-5 i 7-10 ustawy </w:t>
      </w:r>
      <w:proofErr w:type="spellStart"/>
      <w:r w:rsidRPr="00B54BB1">
        <w:rPr>
          <w:i/>
          <w:sz w:val="16"/>
          <w:szCs w:val="16"/>
          <w:lang w:eastAsia="en-US"/>
        </w:rPr>
        <w:t>Pzp</w:t>
      </w:r>
      <w:proofErr w:type="spellEnd"/>
      <w:r w:rsidRPr="00B54BB1">
        <w:rPr>
          <w:i/>
          <w:sz w:val="16"/>
          <w:szCs w:val="16"/>
          <w:lang w:eastAsia="en-US"/>
        </w:rPr>
        <w:t>).</w:t>
      </w:r>
      <w:r w:rsidRPr="00B54BB1">
        <w:rPr>
          <w:sz w:val="20"/>
          <w:szCs w:val="20"/>
          <w:lang w:eastAsia="en-US"/>
        </w:rPr>
        <w:t xml:space="preserve"> </w:t>
      </w:r>
      <w:r w:rsidRPr="00B54BB1">
        <w:rPr>
          <w:sz w:val="21"/>
          <w:szCs w:val="21"/>
          <w:lang w:eastAsia="en-US"/>
        </w:rPr>
        <w:t xml:space="preserve">Jednocześnie oświadczam, że w związku z ww. okolicznością, na podstawie art. 110 ust. 2 ustawy </w:t>
      </w:r>
      <w:proofErr w:type="spellStart"/>
      <w:r w:rsidRPr="00B54BB1">
        <w:rPr>
          <w:sz w:val="21"/>
          <w:szCs w:val="21"/>
          <w:lang w:eastAsia="en-US"/>
        </w:rPr>
        <w:t>Pzp</w:t>
      </w:r>
      <w:proofErr w:type="spellEnd"/>
      <w:r w:rsidRPr="00B54BB1">
        <w:rPr>
          <w:sz w:val="21"/>
          <w:szCs w:val="21"/>
          <w:lang w:eastAsia="en-US"/>
        </w:rPr>
        <w:t xml:space="preserve"> podjąłem następujące środki naprawcze i zapobiegawcze:</w:t>
      </w:r>
    </w:p>
    <w:p w14:paraId="149A6CD4" w14:textId="469B9A0E" w:rsidR="00587FD0" w:rsidRPr="00B54BB1" w:rsidRDefault="00587FD0" w:rsidP="00587FD0">
      <w:pPr>
        <w:suppressAutoHyphens w:val="0"/>
        <w:spacing w:after="0" w:line="360" w:lineRule="auto"/>
        <w:ind w:left="426"/>
        <w:contextualSpacing/>
        <w:jc w:val="both"/>
        <w:rPr>
          <w:sz w:val="16"/>
          <w:szCs w:val="16"/>
          <w:lang w:eastAsia="en-US"/>
        </w:rPr>
      </w:pPr>
      <w:r w:rsidRPr="00B54BB1">
        <w:rPr>
          <w:sz w:val="21"/>
          <w:szCs w:val="21"/>
          <w:lang w:eastAsia="en-US"/>
        </w:rPr>
        <w:t>……………………………………………………………………………………………………………………………………………………………………………………………………………</w:t>
      </w:r>
      <w:r w:rsidR="00F05E50">
        <w:rPr>
          <w:sz w:val="21"/>
          <w:szCs w:val="21"/>
          <w:lang w:eastAsia="en-US"/>
        </w:rPr>
        <w:t>..</w:t>
      </w:r>
    </w:p>
    <w:p w14:paraId="034DB0AD" w14:textId="77777777" w:rsidR="00587FD0" w:rsidRPr="00B54BB1" w:rsidRDefault="00587FD0" w:rsidP="00587FD0">
      <w:pPr>
        <w:numPr>
          <w:ilvl w:val="0"/>
          <w:numId w:val="122"/>
        </w:numPr>
        <w:suppressAutoHyphens w:val="0"/>
        <w:spacing w:after="0" w:line="240" w:lineRule="auto"/>
        <w:ind w:left="425" w:hanging="357"/>
        <w:jc w:val="both"/>
        <w:rPr>
          <w:sz w:val="21"/>
          <w:szCs w:val="21"/>
          <w:lang w:eastAsia="en-US"/>
        </w:rPr>
      </w:pPr>
      <w:r w:rsidRPr="00B54BB1">
        <w:rPr>
          <w:sz w:val="21"/>
          <w:szCs w:val="21"/>
          <w:lang w:eastAsia="en-US"/>
        </w:rPr>
        <w:t>Oświadczam, że nie zachodzą w stosunku do mnie przesłanki wykluczenia z postępowania na podstawie art. 7 ust</w:t>
      </w:r>
      <w:r w:rsidRPr="00B54BB1">
        <w:rPr>
          <w:rFonts w:eastAsia="Times New Roman"/>
          <w:sz w:val="21"/>
          <w:szCs w:val="21"/>
          <w:lang w:eastAsia="pl-PL"/>
        </w:rPr>
        <w:t xml:space="preserve">. 1 ustawy </w:t>
      </w:r>
      <w:r w:rsidRPr="00B54BB1">
        <w:rPr>
          <w:sz w:val="21"/>
          <w:szCs w:val="21"/>
          <w:lang w:eastAsia="en-US"/>
        </w:rPr>
        <w:t>z dnia 13 kwietnia 2022 r.</w:t>
      </w:r>
      <w:r w:rsidRPr="00B54BB1">
        <w:rPr>
          <w:i/>
          <w:iCs/>
          <w:sz w:val="21"/>
          <w:szCs w:val="21"/>
          <w:lang w:eastAsia="en-US"/>
        </w:rPr>
        <w:t xml:space="preserve"> </w:t>
      </w:r>
      <w:r w:rsidRPr="00B54BB1">
        <w:rPr>
          <w:i/>
          <w:iCs/>
          <w:color w:val="222222"/>
          <w:sz w:val="21"/>
          <w:szCs w:val="21"/>
          <w:lang w:eastAsia="en-US"/>
        </w:rPr>
        <w:t xml:space="preserve">o szczególnych rozwiązaniach w zakresie przeciwdziałania wspieraniu agresji na Ukrainę oraz służących ochronie bezpieczeństwa narodowego </w:t>
      </w:r>
      <w:r w:rsidRPr="00B54BB1">
        <w:rPr>
          <w:iCs/>
          <w:color w:val="222222"/>
          <w:sz w:val="21"/>
          <w:szCs w:val="21"/>
          <w:lang w:eastAsia="en-US"/>
        </w:rPr>
        <w:t>(Dz. U. poz. 835)</w:t>
      </w:r>
      <w:r w:rsidRPr="00B54BB1">
        <w:rPr>
          <w:i/>
          <w:iCs/>
          <w:color w:val="222222"/>
          <w:sz w:val="21"/>
          <w:szCs w:val="21"/>
          <w:vertAlign w:val="superscript"/>
          <w:lang w:eastAsia="en-US"/>
        </w:rPr>
        <w:footnoteReference w:id="5"/>
      </w:r>
      <w:r w:rsidRPr="00B54BB1">
        <w:rPr>
          <w:i/>
          <w:iCs/>
          <w:color w:val="222222"/>
          <w:sz w:val="21"/>
          <w:szCs w:val="21"/>
          <w:lang w:eastAsia="en-US"/>
        </w:rPr>
        <w:t>.</w:t>
      </w:r>
    </w:p>
    <w:p w14:paraId="567F7E0A"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lastRenderedPageBreak/>
        <w:t>OŚWIADCZENIE DOTYCZĄCE WARUNKÓW UDZIAŁU W POSTĘPOWANIU:</w:t>
      </w:r>
    </w:p>
    <w:p w14:paraId="74133161"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1F5A4EBA"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w:t>
      </w:r>
      <w:r w:rsidRPr="00B54BB1">
        <w:rPr>
          <w:rFonts w:eastAsia="Times New Roman"/>
          <w:color w:val="0070C0"/>
          <w:sz w:val="16"/>
          <w:szCs w:val="16"/>
          <w:lang w:eastAsia="pl-PL"/>
        </w:rPr>
        <w:t>]</w:t>
      </w:r>
    </w:p>
    <w:p w14:paraId="668AEC0B"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16"/>
          <w:szCs w:val="16"/>
          <w:lang w:eastAsia="pl-PL"/>
        </w:rPr>
        <w:t>.</w:t>
      </w:r>
    </w:p>
    <w:p w14:paraId="3DE7EEEC"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54BB1">
        <w:rPr>
          <w:rFonts w:eastAsia="Times New Roman"/>
          <w:color w:val="0070C0"/>
          <w:sz w:val="16"/>
          <w:szCs w:val="16"/>
          <w:lang w:eastAsia="pl-PL"/>
        </w:rPr>
        <w:t>]</w:t>
      </w:r>
    </w:p>
    <w:p w14:paraId="05C5B106" w14:textId="4E9BF752"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Oświadczam, że spełniam warunki udziału w postępowaniu określone przez zamawiającego w    …………..…………………………………………………..………………………………………</w:t>
      </w:r>
      <w:r w:rsidR="00F05E50">
        <w:rPr>
          <w:rFonts w:eastAsia="Times New Roman"/>
          <w:sz w:val="21"/>
          <w:szCs w:val="21"/>
          <w:lang w:eastAsia="pl-PL"/>
        </w:rPr>
        <w:br/>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0C24EC21" w14:textId="77777777" w:rsidR="00587FD0" w:rsidRPr="00B54BB1" w:rsidRDefault="00587FD0" w:rsidP="00587FD0">
      <w:pPr>
        <w:suppressAutoHyphens w:val="0"/>
        <w:spacing w:after="0" w:line="360" w:lineRule="auto"/>
        <w:ind w:left="5664" w:firstLine="708"/>
        <w:jc w:val="both"/>
        <w:rPr>
          <w:rFonts w:eastAsia="Times New Roman"/>
          <w:i/>
          <w:sz w:val="16"/>
          <w:szCs w:val="16"/>
          <w:lang w:eastAsia="pl-PL"/>
        </w:rPr>
      </w:pPr>
    </w:p>
    <w:p w14:paraId="7F836342" w14:textId="77777777" w:rsidR="00587FD0" w:rsidRPr="00B54BB1" w:rsidRDefault="00587FD0" w:rsidP="00587FD0">
      <w:pPr>
        <w:suppressAutoHyphens w:val="0"/>
        <w:spacing w:after="0" w:line="360" w:lineRule="auto"/>
        <w:ind w:left="5664" w:firstLine="708"/>
        <w:jc w:val="both"/>
        <w:rPr>
          <w:rFonts w:eastAsia="Times New Roman"/>
          <w:i/>
          <w:sz w:val="12"/>
          <w:szCs w:val="12"/>
          <w:lang w:eastAsia="pl-PL"/>
        </w:rPr>
      </w:pPr>
    </w:p>
    <w:p w14:paraId="6E83E0CC" w14:textId="77777777" w:rsidR="00587FD0" w:rsidRPr="00B54BB1" w:rsidRDefault="00587FD0" w:rsidP="00587FD0">
      <w:pPr>
        <w:shd w:val="clear" w:color="auto" w:fill="BFBFBF"/>
        <w:suppressAutoHyphens w:val="0"/>
        <w:spacing w:after="120" w:line="360" w:lineRule="auto"/>
        <w:jc w:val="center"/>
        <w:rPr>
          <w:rFonts w:eastAsia="Times New Roman"/>
          <w:sz w:val="21"/>
          <w:szCs w:val="21"/>
          <w:lang w:eastAsia="pl-PL"/>
        </w:rPr>
      </w:pPr>
      <w:r w:rsidRPr="00B54BB1">
        <w:rPr>
          <w:rFonts w:eastAsia="Times New Roman"/>
          <w:b/>
          <w:sz w:val="21"/>
          <w:szCs w:val="21"/>
          <w:lang w:eastAsia="pl-PL"/>
        </w:rPr>
        <w:t>INFORMACJA W ZWIĄZKU Z POLEGANIEM NA ZDOLNOŚCIACH LUB SYTUACJI PODMIOTÓW UDOSTEPNIAJĄCYCH ZASOBY</w:t>
      </w:r>
      <w:r w:rsidRPr="00B54BB1">
        <w:rPr>
          <w:rFonts w:eastAsia="Times New Roman"/>
          <w:sz w:val="21"/>
          <w:szCs w:val="21"/>
          <w:lang w:eastAsia="pl-PL"/>
        </w:rPr>
        <w:t>:</w:t>
      </w:r>
    </w:p>
    <w:p w14:paraId="5453DBD5" w14:textId="2FF63A82" w:rsidR="00587FD0" w:rsidRPr="00B54BB1" w:rsidRDefault="00587FD0" w:rsidP="00587FD0">
      <w:pPr>
        <w:suppressAutoHyphens w:val="0"/>
        <w:spacing w:before="120" w:after="120" w:line="360" w:lineRule="auto"/>
        <w:jc w:val="both"/>
        <w:rPr>
          <w:rFonts w:eastAsia="Times New Roman"/>
          <w:sz w:val="21"/>
          <w:szCs w:val="21"/>
          <w:lang w:eastAsia="pl-PL"/>
        </w:rPr>
      </w:pPr>
      <w:r w:rsidRPr="00B54BB1">
        <w:rPr>
          <w:rFonts w:eastAsia="Times New Roman"/>
          <w:sz w:val="21"/>
          <w:szCs w:val="21"/>
          <w:lang w:eastAsia="pl-PL"/>
        </w:rPr>
        <w:t xml:space="preserve">Oświadczam, że w celu wykazania spełniania warunków udziału w postępowaniu, określonych przez zamawiającego w………………………………….…………………………...………..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polegam na zdolnościach lub sytuacji następującego/</w:t>
      </w:r>
      <w:proofErr w:type="spellStart"/>
      <w:r w:rsidRPr="00B54BB1">
        <w:rPr>
          <w:rFonts w:eastAsia="Times New Roman"/>
          <w:sz w:val="21"/>
          <w:szCs w:val="21"/>
          <w:lang w:eastAsia="pl-PL"/>
        </w:rPr>
        <w:t>ych</w:t>
      </w:r>
      <w:proofErr w:type="spellEnd"/>
      <w:r w:rsidRPr="00B54BB1">
        <w:rPr>
          <w:rFonts w:eastAsia="Times New Roman"/>
          <w:sz w:val="21"/>
          <w:szCs w:val="21"/>
          <w:lang w:eastAsia="pl-PL"/>
        </w:rPr>
        <w:t xml:space="preserve"> podmiotu/ów udostępniających zasoby: </w:t>
      </w:r>
      <w:r w:rsidRPr="00B54BB1">
        <w:rPr>
          <w:rFonts w:eastAsia="Times New Roman"/>
          <w:i/>
          <w:sz w:val="16"/>
          <w:szCs w:val="16"/>
          <w:lang w:eastAsia="pl-PL"/>
        </w:rPr>
        <w:t xml:space="preserve">(wskazać nazwę/y podmiotu/ów)……………… </w:t>
      </w:r>
      <w:r w:rsidRPr="00B54BB1">
        <w:rPr>
          <w:rFonts w:eastAsia="Times New Roman"/>
          <w:sz w:val="21"/>
          <w:szCs w:val="21"/>
          <w:lang w:eastAsia="pl-PL"/>
        </w:rPr>
        <w:t>………………………..……………………………..………………………………………..……………</w:t>
      </w:r>
      <w:r w:rsidRPr="00B54BB1">
        <w:rPr>
          <w:rFonts w:eastAsia="Times New Roman"/>
          <w:sz w:val="21"/>
          <w:szCs w:val="21"/>
          <w:lang w:eastAsia="pl-PL"/>
        </w:rPr>
        <w:br/>
        <w:t>w</w:t>
      </w:r>
      <w:r w:rsidR="00F05E50">
        <w:rPr>
          <w:rFonts w:eastAsia="Times New Roman"/>
          <w:sz w:val="21"/>
          <w:szCs w:val="21"/>
          <w:lang w:eastAsia="pl-PL"/>
        </w:rPr>
        <w:t xml:space="preserve"> </w:t>
      </w:r>
      <w:r w:rsidRPr="00B54BB1">
        <w:rPr>
          <w:rFonts w:eastAsia="Times New Roman"/>
          <w:sz w:val="21"/>
          <w:szCs w:val="21"/>
          <w:lang w:eastAsia="pl-PL"/>
        </w:rPr>
        <w:t>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30255F9C"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(określić odpowiedni zakres udostępnianych zasobów dla wskazanego podmiotu). </w:t>
      </w:r>
    </w:p>
    <w:p w14:paraId="19E7E43A" w14:textId="77777777" w:rsidR="00587FD0" w:rsidRPr="00B54BB1" w:rsidRDefault="00587FD0" w:rsidP="00587FD0">
      <w:pPr>
        <w:suppressAutoHyphens w:val="0"/>
        <w:spacing w:after="0" w:line="360" w:lineRule="auto"/>
        <w:jc w:val="both"/>
        <w:rPr>
          <w:rFonts w:eastAsia="Times New Roman"/>
          <w:i/>
          <w:sz w:val="16"/>
          <w:szCs w:val="16"/>
          <w:lang w:eastAsia="pl-PL"/>
        </w:rPr>
      </w:pPr>
    </w:p>
    <w:p w14:paraId="702B3F83" w14:textId="77777777" w:rsidR="00587FD0" w:rsidRPr="00B54BB1" w:rsidRDefault="00587FD0" w:rsidP="00587FD0">
      <w:pPr>
        <w:shd w:val="clear" w:color="auto" w:fill="BFBFBF"/>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OŚWIADCZENIE DOTYCZĄCE PODANYCH INFORMACJI:</w:t>
      </w:r>
    </w:p>
    <w:p w14:paraId="46307881"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2952B910" w14:textId="73E916AB" w:rsidR="00587FD0" w:rsidRPr="00F05E50" w:rsidRDefault="00587FD0" w:rsidP="0014326E">
      <w:pPr>
        <w:suppressAutoHyphens w:val="0"/>
        <w:spacing w:after="120" w:line="360" w:lineRule="auto"/>
        <w:jc w:val="both"/>
        <w:rPr>
          <w:rFonts w:eastAsia="Times New Roman"/>
          <w:b/>
          <w:sz w:val="20"/>
          <w:szCs w:val="20"/>
          <w:lang w:eastAsia="pl-PL"/>
        </w:rPr>
      </w:pPr>
      <w:r w:rsidRPr="00B54BB1">
        <w:rPr>
          <w:rFonts w:eastAsia="Times New Roman"/>
          <w:sz w:val="24"/>
          <w:szCs w:val="24"/>
          <w:lang w:eastAsia="pl-PL"/>
        </w:rPr>
        <w:t xml:space="preserve"> </w:t>
      </w:r>
      <w:r w:rsidRPr="00F05E50">
        <w:rPr>
          <w:rFonts w:eastAsia="Times New Roman"/>
          <w:b/>
          <w:sz w:val="20"/>
          <w:szCs w:val="20"/>
          <w:lang w:eastAsia="pl-PL"/>
        </w:rPr>
        <w:t>INFORMACJA DOTYCZĄCA DOSTĘPU DO PODMIOTOWYCH ŚRODKÓW DOWODOWYCH:</w:t>
      </w:r>
    </w:p>
    <w:p w14:paraId="65927433"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3E80BD1E"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6BE3F3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230719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626FAFF9" w14:textId="77777777" w:rsidR="00587FD0" w:rsidRPr="00B54BB1" w:rsidRDefault="00587FD0" w:rsidP="00587FD0">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71BEC5E9"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3EBB6F69"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t>……………………………………….</w:t>
      </w:r>
    </w:p>
    <w:p w14:paraId="37ADDB0C" w14:textId="77777777" w:rsidR="00587FD0" w:rsidRPr="00B54BB1" w:rsidRDefault="00587FD0" w:rsidP="00587FD0">
      <w:pPr>
        <w:spacing w:line="360" w:lineRule="auto"/>
        <w:jc w:val="both"/>
        <w:rPr>
          <w:color w:val="FF0000"/>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i/>
          <w:sz w:val="21"/>
          <w:szCs w:val="21"/>
          <w:lang w:eastAsia="pl-PL"/>
        </w:rPr>
        <w:tab/>
        <w:t xml:space="preserve">   </w:t>
      </w:r>
      <w:r>
        <w:rPr>
          <w:rFonts w:eastAsia="Times New Roman"/>
          <w:i/>
          <w:sz w:val="21"/>
          <w:szCs w:val="21"/>
          <w:lang w:eastAsia="pl-PL"/>
        </w:rPr>
        <w:t xml:space="preserve">  </w:t>
      </w:r>
      <w:r w:rsidRPr="00B54BB1">
        <w:rPr>
          <w:rFonts w:eastAsia="Times New Roman"/>
          <w:i/>
          <w:sz w:val="21"/>
          <w:szCs w:val="21"/>
          <w:lang w:eastAsia="pl-PL"/>
        </w:rPr>
        <w:t xml:space="preserve">    </w:t>
      </w:r>
      <w:r w:rsidRPr="00B54BB1">
        <w:rPr>
          <w:rFonts w:eastAsia="Times New Roman"/>
          <w:i/>
          <w:sz w:val="16"/>
          <w:szCs w:val="16"/>
          <w:lang w:eastAsia="pl-PL"/>
        </w:rPr>
        <w:t>kwalifikowany podpis elektroniczny lub podpis zaufany lub podpis osobisty</w:t>
      </w:r>
    </w:p>
    <w:p w14:paraId="12D3BED8" w14:textId="12A04F99" w:rsidR="00AC2B99" w:rsidRDefault="00AC2B99" w:rsidP="00ED1350">
      <w:pPr>
        <w:spacing w:after="0" w:line="360" w:lineRule="auto"/>
        <w:ind w:left="5664" w:firstLine="709"/>
        <w:jc w:val="both"/>
        <w:rPr>
          <w:b/>
          <w:i/>
          <w:u w:val="single"/>
        </w:rPr>
      </w:pPr>
    </w:p>
    <w:sectPr w:rsidR="00AC2B99" w:rsidSect="00A70C00">
      <w:headerReference w:type="default" r:id="rId33"/>
      <w:footerReference w:type="default" r:id="rId34"/>
      <w:headerReference w:type="first" r:id="rId35"/>
      <w:pgSz w:w="11906" w:h="16838"/>
      <w:pgMar w:top="1344" w:right="1134" w:bottom="992" w:left="1985" w:header="0"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D887" w14:textId="77777777" w:rsidR="002F630D" w:rsidRDefault="002F630D">
      <w:pPr>
        <w:spacing w:after="0" w:line="240" w:lineRule="auto"/>
      </w:pPr>
      <w:r>
        <w:separator/>
      </w:r>
    </w:p>
  </w:endnote>
  <w:endnote w:type="continuationSeparator" w:id="0">
    <w:p w14:paraId="13DA70D2" w14:textId="77777777" w:rsidR="002F630D" w:rsidRDefault="002F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0C70" w14:textId="77AE0C8A" w:rsidR="002F630D" w:rsidRDefault="002F630D"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0935DF">
      <w:rPr>
        <w:rStyle w:val="Numerstron"/>
        <w:noProof/>
        <w:sz w:val="18"/>
        <w:szCs w:val="18"/>
      </w:rPr>
      <w:t>2</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0935DF">
      <w:rPr>
        <w:rStyle w:val="Numerstron"/>
        <w:noProof/>
        <w:sz w:val="18"/>
        <w:szCs w:val="18"/>
      </w:rPr>
      <w:t>41</w:t>
    </w:r>
    <w:r>
      <w:rPr>
        <w:rStyle w:val="Numerstro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76CB" w14:textId="77777777" w:rsidR="002F630D" w:rsidRDefault="002F630D">
      <w:pPr>
        <w:rPr>
          <w:sz w:val="12"/>
        </w:rPr>
      </w:pPr>
      <w:r>
        <w:separator/>
      </w:r>
    </w:p>
  </w:footnote>
  <w:footnote w:type="continuationSeparator" w:id="0">
    <w:p w14:paraId="0C5DCF83" w14:textId="77777777" w:rsidR="002F630D" w:rsidRDefault="002F630D">
      <w:pPr>
        <w:rPr>
          <w:sz w:val="12"/>
        </w:rPr>
      </w:pPr>
      <w:r>
        <w:continuationSeparator/>
      </w:r>
    </w:p>
  </w:footnote>
  <w:footnote w:id="1">
    <w:p w14:paraId="41249283" w14:textId="77777777" w:rsidR="002F630D" w:rsidRPr="00E84272" w:rsidRDefault="002F630D">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EEEF5" w14:textId="77777777" w:rsidR="002F630D" w:rsidRDefault="002F630D"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A722CD5" w14:textId="77777777" w:rsidR="002F630D" w:rsidRPr="00393791" w:rsidRDefault="002F630D"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792EBCB8" w14:textId="77777777" w:rsidR="002F630D" w:rsidRPr="008D3D8E" w:rsidRDefault="002F630D"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2C3300D0" w14:textId="77777777" w:rsidR="002F630D" w:rsidRPr="00B303AD" w:rsidRDefault="002F630D" w:rsidP="00587FD0">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3BB30507" w14:textId="77777777" w:rsidR="002F630D" w:rsidRPr="00B303AD" w:rsidRDefault="002F630D" w:rsidP="00587FD0">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D4B2BC" w14:textId="77777777" w:rsidR="002F630D" w:rsidRPr="00B303AD" w:rsidRDefault="002F630D" w:rsidP="00587FD0">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D9C44B" w14:textId="6F469DA7" w:rsidR="002F630D" w:rsidRPr="00B303AD" w:rsidRDefault="002F630D" w:rsidP="00587FD0">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541A" w14:textId="77777777" w:rsidR="002F630D" w:rsidRDefault="002F630D" w:rsidP="008676A6">
    <w:pPr>
      <w:pStyle w:val="Nagwek"/>
      <w:jc w:val="center"/>
      <w:rPr>
        <w:sz w:val="18"/>
        <w:szCs w:val="18"/>
      </w:rPr>
    </w:pPr>
  </w:p>
  <w:p w14:paraId="50DA71D0" w14:textId="77777777" w:rsidR="002F630D" w:rsidRDefault="002F630D" w:rsidP="008676A6">
    <w:pPr>
      <w:pStyle w:val="Nagwek"/>
      <w:jc w:val="center"/>
      <w:rPr>
        <w:sz w:val="18"/>
        <w:szCs w:val="18"/>
      </w:rPr>
    </w:pPr>
  </w:p>
  <w:p w14:paraId="674D28E1" w14:textId="77777777" w:rsidR="002F630D" w:rsidRDefault="002F630D" w:rsidP="008676A6">
    <w:pPr>
      <w:pStyle w:val="Nagwek"/>
      <w:jc w:val="center"/>
      <w:rPr>
        <w:sz w:val="18"/>
        <w:szCs w:val="18"/>
      </w:rPr>
    </w:pPr>
  </w:p>
  <w:p w14:paraId="1626244C" w14:textId="47E63DF3" w:rsidR="002F630D" w:rsidRDefault="002F630D"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Pr>
        <w:sz w:val="18"/>
        <w:szCs w:val="18"/>
      </w:rPr>
      <w:t>88</w:t>
    </w:r>
    <w:r w:rsidRPr="0068259E">
      <w:rPr>
        <w:b/>
        <w:sz w:val="18"/>
        <w:szCs w:val="18"/>
      </w:rPr>
      <w:t>.202</w:t>
    </w:r>
    <w:r>
      <w:rPr>
        <w:b/>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7A6E" w14:textId="71C1BA4E" w:rsidR="002F630D" w:rsidRPr="00EC5609" w:rsidRDefault="002F630D">
    <w:pPr>
      <w:pStyle w:val="Nagwek"/>
      <w:rPr>
        <w:color w:val="000000" w:themeColor="text1"/>
        <w:lang w:eastAsia="pl-PL"/>
      </w:rPr>
    </w:pPr>
  </w:p>
  <w:p w14:paraId="0C4115A5" w14:textId="0E5117D8" w:rsidR="002F630D" w:rsidRDefault="002F63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28378FB"/>
    <w:multiLevelType w:val="multilevel"/>
    <w:tmpl w:val="F8D6C94C"/>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720"/>
        </w:tabs>
        <w:ind w:left="720" w:hanging="720"/>
      </w:pPr>
      <w:rPr>
        <w:rFonts w:ascii="Times New Roman" w:hAnsi="Times New Roman" w:cs="Times New Roman" w:hint="default"/>
        <w:b/>
        <w:bCs/>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6"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41D739B"/>
    <w:multiLevelType w:val="hybridMultilevel"/>
    <w:tmpl w:val="D286DB92"/>
    <w:numStyleLink w:val="Zaimportowanystyl114"/>
  </w:abstractNum>
  <w:abstractNum w:abstractNumId="39"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5D85436"/>
    <w:multiLevelType w:val="hybridMultilevel"/>
    <w:tmpl w:val="E11803D6"/>
    <w:lvl w:ilvl="0" w:tplc="04150001">
      <w:start w:val="1"/>
      <w:numFmt w:val="bullet"/>
      <w:lvlText w:val=""/>
      <w:lvlJc w:val="left"/>
      <w:pPr>
        <w:ind w:left="725" w:hanging="360"/>
      </w:pPr>
      <w:rPr>
        <w:rFonts w:ascii="Symbol" w:hAnsi="Symbol"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42"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0618695F"/>
    <w:multiLevelType w:val="multilevel"/>
    <w:tmpl w:val="79C29846"/>
    <w:styleLink w:val="Zaimportowanystyl21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6" w15:restartNumberingAfterBreak="0">
    <w:nsid w:val="06CC7461"/>
    <w:multiLevelType w:val="hybridMultilevel"/>
    <w:tmpl w:val="B27CDD82"/>
    <w:lvl w:ilvl="0" w:tplc="8BC2FB64">
      <w:start w:val="1"/>
      <w:numFmt w:val="lowerLetter"/>
      <w:lvlText w:val="%1)"/>
      <w:lvlJc w:val="left"/>
      <w:pPr>
        <w:ind w:left="644"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80301EB"/>
    <w:multiLevelType w:val="hybridMultilevel"/>
    <w:tmpl w:val="CE1828EE"/>
    <w:numStyleLink w:val="Zaimportowanystyl214"/>
  </w:abstractNum>
  <w:abstractNum w:abstractNumId="50" w15:restartNumberingAfterBreak="0">
    <w:nsid w:val="08A67C4D"/>
    <w:multiLevelType w:val="multilevel"/>
    <w:tmpl w:val="E266F0F2"/>
    <w:styleLink w:val="WWNum1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2"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0BC66A35"/>
    <w:multiLevelType w:val="multilevel"/>
    <w:tmpl w:val="83303BE4"/>
    <w:styleLink w:val="WWNum3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0E5572BD"/>
    <w:multiLevelType w:val="multilevel"/>
    <w:tmpl w:val="0964C530"/>
    <w:styleLink w:val="WWNum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4"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0F7C3755"/>
    <w:multiLevelType w:val="hybridMultilevel"/>
    <w:tmpl w:val="C49054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13990486"/>
    <w:multiLevelType w:val="multilevel"/>
    <w:tmpl w:val="4DDA37F8"/>
    <w:styleLink w:val="WWNum1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13AB3041"/>
    <w:multiLevelType w:val="hybridMultilevel"/>
    <w:tmpl w:val="39D63DAC"/>
    <w:numStyleLink w:val="Zaimportowanystyl144"/>
  </w:abstractNum>
  <w:abstractNum w:abstractNumId="75"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15F10231"/>
    <w:multiLevelType w:val="multilevel"/>
    <w:tmpl w:val="A044D04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175970DF"/>
    <w:multiLevelType w:val="hybridMultilevel"/>
    <w:tmpl w:val="EDE02C36"/>
    <w:numStyleLink w:val="Zaimportowanystyl35"/>
  </w:abstractNum>
  <w:abstractNum w:abstractNumId="83"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180C2E47"/>
    <w:multiLevelType w:val="hybridMultilevel"/>
    <w:tmpl w:val="D6227D70"/>
    <w:numStyleLink w:val="Zaimportowanystyl45"/>
  </w:abstractNum>
  <w:abstractNum w:abstractNumId="85" w15:restartNumberingAfterBreak="0">
    <w:nsid w:val="1868023E"/>
    <w:multiLevelType w:val="multilevel"/>
    <w:tmpl w:val="43D83134"/>
    <w:styleLink w:val="WWNum3"/>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1E93133F"/>
    <w:multiLevelType w:val="hybridMultilevel"/>
    <w:tmpl w:val="913E9DEA"/>
    <w:numStyleLink w:val="Zaimportowanystyl134"/>
  </w:abstractNum>
  <w:abstractNum w:abstractNumId="101"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2" w15:restartNumberingAfterBreak="0">
    <w:nsid w:val="20C01BD9"/>
    <w:multiLevelType w:val="hybridMultilevel"/>
    <w:tmpl w:val="3746E8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decimal"/>
      <w:lvlText w:val="%2."/>
      <w:lvlJc w:val="left"/>
      <w:pPr>
        <w:ind w:left="644" w:hanging="360"/>
      </w:pPr>
      <w:rPr>
        <w:rFonts w:ascii="Times New Roman" w:eastAsia="Calibri" w:hAnsi="Times New Roman" w:cs="Times New Roman"/>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25753034"/>
    <w:multiLevelType w:val="multilevel"/>
    <w:tmpl w:val="0BBC86BC"/>
    <w:styleLink w:val="WWNum23"/>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4"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15"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2792571E"/>
    <w:multiLevelType w:val="multilevel"/>
    <w:tmpl w:val="C7B4BEC8"/>
    <w:styleLink w:val="WWNum17"/>
    <w:lvl w:ilvl="0">
      <w:start w:val="1"/>
      <w:numFmt w:val="lowerLetter"/>
      <w:lvlText w:val="%1)"/>
      <w:lvlJc w:val="left"/>
      <w:pPr>
        <w:ind w:left="1500" w:hanging="78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18"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28946113"/>
    <w:multiLevelType w:val="multilevel"/>
    <w:tmpl w:val="DEF60C7C"/>
    <w:styleLink w:val="WWNum5"/>
    <w:lvl w:ilvl="0">
      <w:numFmt w:val="bullet"/>
      <w:lvlText w:val=""/>
      <w:lvlJc w:val="left"/>
      <w:pPr>
        <w:ind w:left="360" w:hanging="360"/>
      </w:pPr>
      <w:rPr>
        <w:b w:val="0"/>
        <w:i w:val="0"/>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20"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2ACF6FDC"/>
    <w:multiLevelType w:val="multilevel"/>
    <w:tmpl w:val="22FC8672"/>
    <w:styleLink w:val="WWNum2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3" w15:restartNumberingAfterBreak="0">
    <w:nsid w:val="2B65714B"/>
    <w:multiLevelType w:val="multilevel"/>
    <w:tmpl w:val="4718DB14"/>
    <w:styleLink w:val="WWNum1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2B7C6FE1"/>
    <w:multiLevelType w:val="hybridMultilevel"/>
    <w:tmpl w:val="CA5E06E8"/>
    <w:numStyleLink w:val="Zaimportowanystyl154"/>
  </w:abstractNum>
  <w:abstractNum w:abstractNumId="125" w15:restartNumberingAfterBreak="0">
    <w:nsid w:val="2B98138B"/>
    <w:multiLevelType w:val="multilevel"/>
    <w:tmpl w:val="C27805E8"/>
    <w:styleLink w:val="WWNum20"/>
    <w:lvl w:ilvl="0">
      <w:start w:val="1"/>
      <w:numFmt w:val="decimal"/>
      <w:lvlText w:val="%1."/>
      <w:lvlJc w:val="left"/>
      <w:pPr>
        <w:ind w:left="644"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6" w15:restartNumberingAfterBreak="0">
    <w:nsid w:val="2BC5648A"/>
    <w:multiLevelType w:val="multilevel"/>
    <w:tmpl w:val="779AE522"/>
    <w:styleLink w:val="WWNum27"/>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27" w15:restartNumberingAfterBreak="0">
    <w:nsid w:val="2C12583C"/>
    <w:multiLevelType w:val="hybridMultilevel"/>
    <w:tmpl w:val="AC1E8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1"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2F5A4FD2"/>
    <w:multiLevelType w:val="multilevel"/>
    <w:tmpl w:val="5DA06096"/>
    <w:styleLink w:val="Zaimportowanystyl51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2FE513E1"/>
    <w:multiLevelType w:val="multilevel"/>
    <w:tmpl w:val="AAAE5D04"/>
    <w:styleLink w:val="WWNum6"/>
    <w:lvl w:ilvl="0">
      <w:start w:val="1"/>
      <w:numFmt w:val="lowerLetter"/>
      <w:lvlText w:val="%1)"/>
      <w:lvlJc w:val="left"/>
      <w:pPr>
        <w:ind w:left="2038" w:hanging="360"/>
      </w:pPr>
      <w:rPr>
        <w:rFonts w:cs="Times New Roman"/>
      </w:rPr>
    </w:lvl>
    <w:lvl w:ilvl="1">
      <w:start w:val="1"/>
      <w:numFmt w:val="lowerLetter"/>
      <w:lvlText w:val="%2."/>
      <w:lvlJc w:val="left"/>
      <w:pPr>
        <w:ind w:left="2758" w:hanging="360"/>
      </w:pPr>
      <w:rPr>
        <w:rFonts w:cs="Times New Roman"/>
      </w:rPr>
    </w:lvl>
    <w:lvl w:ilvl="2">
      <w:start w:val="1"/>
      <w:numFmt w:val="lowerRoman"/>
      <w:lvlText w:val="%1.%2.%3."/>
      <w:lvlJc w:val="right"/>
      <w:pPr>
        <w:ind w:left="3478" w:hanging="180"/>
      </w:pPr>
      <w:rPr>
        <w:rFonts w:cs="Times New Roman"/>
      </w:rPr>
    </w:lvl>
    <w:lvl w:ilvl="3">
      <w:start w:val="1"/>
      <w:numFmt w:val="decimal"/>
      <w:lvlText w:val="%1.%2.%3.%4."/>
      <w:lvlJc w:val="left"/>
      <w:pPr>
        <w:ind w:left="4198" w:hanging="360"/>
      </w:pPr>
      <w:rPr>
        <w:rFonts w:cs="Times New Roman"/>
      </w:rPr>
    </w:lvl>
    <w:lvl w:ilvl="4">
      <w:start w:val="1"/>
      <w:numFmt w:val="lowerLetter"/>
      <w:lvlText w:val="%1.%2.%3.%4.%5."/>
      <w:lvlJc w:val="left"/>
      <w:pPr>
        <w:ind w:left="4918" w:hanging="360"/>
      </w:pPr>
      <w:rPr>
        <w:rFonts w:cs="Times New Roman"/>
      </w:rPr>
    </w:lvl>
    <w:lvl w:ilvl="5">
      <w:start w:val="1"/>
      <w:numFmt w:val="lowerRoman"/>
      <w:lvlText w:val="%1.%2.%3.%4.%5.%6."/>
      <w:lvlJc w:val="right"/>
      <w:pPr>
        <w:ind w:left="5638" w:hanging="180"/>
      </w:pPr>
      <w:rPr>
        <w:rFonts w:cs="Times New Roman"/>
      </w:rPr>
    </w:lvl>
    <w:lvl w:ilvl="6">
      <w:start w:val="1"/>
      <w:numFmt w:val="decimal"/>
      <w:lvlText w:val="%1.%2.%3.%4.%5.%6.%7."/>
      <w:lvlJc w:val="left"/>
      <w:pPr>
        <w:ind w:left="6358" w:hanging="360"/>
      </w:pPr>
      <w:rPr>
        <w:rFonts w:cs="Times New Roman"/>
      </w:rPr>
    </w:lvl>
    <w:lvl w:ilvl="7">
      <w:start w:val="1"/>
      <w:numFmt w:val="lowerLetter"/>
      <w:lvlText w:val="%1.%2.%3.%4.%5.%6.%7.%8."/>
      <w:lvlJc w:val="left"/>
      <w:pPr>
        <w:ind w:left="7078" w:hanging="360"/>
      </w:pPr>
      <w:rPr>
        <w:rFonts w:cs="Times New Roman"/>
      </w:rPr>
    </w:lvl>
    <w:lvl w:ilvl="8">
      <w:start w:val="1"/>
      <w:numFmt w:val="lowerRoman"/>
      <w:lvlText w:val="%1.%2.%3.%4.%5.%6.%7.%8.%9."/>
      <w:lvlJc w:val="right"/>
      <w:pPr>
        <w:ind w:left="7798" w:hanging="180"/>
      </w:pPr>
      <w:rPr>
        <w:rFonts w:cs="Times New Roman"/>
      </w:rPr>
    </w:lvl>
  </w:abstractNum>
  <w:abstractNum w:abstractNumId="140"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3" w15:restartNumberingAfterBreak="0">
    <w:nsid w:val="31415090"/>
    <w:multiLevelType w:val="hybridMultilevel"/>
    <w:tmpl w:val="CA5E06E8"/>
    <w:styleLink w:val="Zaimportowanystyl154"/>
    <w:lvl w:ilvl="0" w:tplc="645C7D3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99A10A0">
      <w:start w:val="1"/>
      <w:numFmt w:val="lowerLetter"/>
      <w:lvlText w:val="%2."/>
      <w:lvlJc w:val="left"/>
      <w:pPr>
        <w:ind w:left="1146"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2C2744A">
      <w:start w:val="1"/>
      <w:numFmt w:val="lowerRoman"/>
      <w:lvlText w:val="%3."/>
      <w:lvlJc w:val="left"/>
      <w:pPr>
        <w:ind w:left="1866"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DDCA4D30">
      <w:start w:val="1"/>
      <w:numFmt w:val="decimal"/>
      <w:lvlText w:val="%4."/>
      <w:lvlJc w:val="left"/>
      <w:pPr>
        <w:ind w:left="2586"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1CE091E">
      <w:start w:val="1"/>
      <w:numFmt w:val="lowerLetter"/>
      <w:lvlText w:val="%5."/>
      <w:lvlJc w:val="left"/>
      <w:pPr>
        <w:ind w:left="3306"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2EF5FA">
      <w:start w:val="1"/>
      <w:numFmt w:val="lowerRoman"/>
      <w:lvlText w:val="%6."/>
      <w:lvlJc w:val="left"/>
      <w:pPr>
        <w:ind w:left="4026"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06A08A8E">
      <w:start w:val="1"/>
      <w:numFmt w:val="decimal"/>
      <w:lvlText w:val="%7."/>
      <w:lvlJc w:val="left"/>
      <w:pPr>
        <w:ind w:left="4746"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9107504">
      <w:start w:val="1"/>
      <w:numFmt w:val="lowerLetter"/>
      <w:lvlText w:val="%8."/>
      <w:lvlJc w:val="left"/>
      <w:pPr>
        <w:ind w:left="5466"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572CC14">
      <w:start w:val="1"/>
      <w:numFmt w:val="lowerRoman"/>
      <w:lvlText w:val="%9."/>
      <w:lvlJc w:val="left"/>
      <w:pPr>
        <w:ind w:left="6186"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357C21C3"/>
    <w:multiLevelType w:val="multilevel"/>
    <w:tmpl w:val="F6665A8E"/>
    <w:styleLink w:val="Zaimportowanystyl3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3"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57"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374C2B7B"/>
    <w:multiLevelType w:val="multilevel"/>
    <w:tmpl w:val="FD009184"/>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59" w15:restartNumberingAfterBreak="0">
    <w:nsid w:val="37CB2288"/>
    <w:multiLevelType w:val="multilevel"/>
    <w:tmpl w:val="EA28C7F4"/>
    <w:styleLink w:val="WWNum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0"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3" w15:restartNumberingAfterBreak="0">
    <w:nsid w:val="398A2D9B"/>
    <w:multiLevelType w:val="multilevel"/>
    <w:tmpl w:val="A43E8B34"/>
    <w:styleLink w:val="WWNum24"/>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64"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6" w15:restartNumberingAfterBreak="0">
    <w:nsid w:val="3AF17E7D"/>
    <w:multiLevelType w:val="multilevel"/>
    <w:tmpl w:val="BE7E7AE0"/>
    <w:styleLink w:val="WWNum19"/>
    <w:lvl w:ilvl="0">
      <w:start w:val="1"/>
      <w:numFmt w:val="lowerLetter"/>
      <w:lvlText w:val="%1."/>
      <w:lvlJc w:val="left"/>
      <w:pPr>
        <w:ind w:left="360" w:hanging="360"/>
      </w:pPr>
      <w:rPr>
        <w:rFonts w:eastAsia="Times New Roman"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67"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8"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9"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0" w15:restartNumberingAfterBreak="0">
    <w:nsid w:val="3BE6200D"/>
    <w:multiLevelType w:val="multilevel"/>
    <w:tmpl w:val="8DE065F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1" w15:restartNumberingAfterBreak="0">
    <w:nsid w:val="3C0E37AF"/>
    <w:multiLevelType w:val="multilevel"/>
    <w:tmpl w:val="D7A09D04"/>
    <w:styleLink w:val="WWNum22"/>
    <w:lvl w:ilvl="0">
      <w:start w:val="1"/>
      <w:numFmt w:val="lowerLetter"/>
      <w:lvlText w:val="%1)"/>
      <w:lvlJc w:val="left"/>
      <w:pPr>
        <w:ind w:left="750" w:hanging="39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2"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3DDA0C40"/>
    <w:multiLevelType w:val="multilevel"/>
    <w:tmpl w:val="78605764"/>
    <w:numStyleLink w:val="Zaimportowanystyl93"/>
  </w:abstractNum>
  <w:abstractNum w:abstractNumId="174" w15:restartNumberingAfterBreak="0">
    <w:nsid w:val="3E3E1A7C"/>
    <w:multiLevelType w:val="multilevel"/>
    <w:tmpl w:val="8F3EB2AC"/>
    <w:styleLink w:val="WWNum4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5" w15:restartNumberingAfterBreak="0">
    <w:nsid w:val="3E447C69"/>
    <w:multiLevelType w:val="hybridMultilevel"/>
    <w:tmpl w:val="1C6A6714"/>
    <w:styleLink w:val="Zaimportowanystyl79"/>
    <w:lvl w:ilvl="0" w:tplc="AB3CA0D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D8E36E">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AC606F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86E7B0">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45E962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AA71F0">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9A05B38">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1226D2">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2FAC4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3F60046D"/>
    <w:multiLevelType w:val="hybridMultilevel"/>
    <w:tmpl w:val="CE1828EE"/>
    <w:styleLink w:val="Zaimportowanystyl214"/>
    <w:lvl w:ilvl="0" w:tplc="7E70F4A4">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E427C6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CC0B0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A84AF7E">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BF0D9D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3D4C126">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38443E">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55C00CC">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8ACCD30">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0" w15:restartNumberingAfterBreak="0">
    <w:nsid w:val="3FF3015D"/>
    <w:multiLevelType w:val="hybridMultilevel"/>
    <w:tmpl w:val="D2386CBA"/>
    <w:lvl w:ilvl="0" w:tplc="04150001">
      <w:start w:val="1"/>
      <w:numFmt w:val="bullet"/>
      <w:lvlText w:val=""/>
      <w:lvlJc w:val="left"/>
      <w:pPr>
        <w:ind w:left="725" w:hanging="360"/>
      </w:pPr>
      <w:rPr>
        <w:rFonts w:ascii="Symbol" w:hAnsi="Symbol"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181" w15:restartNumberingAfterBreak="0">
    <w:nsid w:val="40704928"/>
    <w:multiLevelType w:val="hybridMultilevel"/>
    <w:tmpl w:val="A27ACD60"/>
    <w:styleLink w:val="Numery4"/>
    <w:lvl w:ilvl="0" w:tplc="525E3C6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53C18F8">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D58CD5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AA286218">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E3EDE12">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A3EFD7C">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2187600">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D67930">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E06D75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3" w15:restartNumberingAfterBreak="0">
    <w:nsid w:val="40DB4BA2"/>
    <w:multiLevelType w:val="hybridMultilevel"/>
    <w:tmpl w:val="8078F2C6"/>
    <w:styleLink w:val="Zaimportowanystyl28"/>
    <w:lvl w:ilvl="0" w:tplc="B6767E7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26318">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286E50">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CEF946">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2414AE">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2B5A8">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7A2034">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283BA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FCF12C">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41411806"/>
    <w:multiLevelType w:val="hybridMultilevel"/>
    <w:tmpl w:val="BEAC52A6"/>
    <w:styleLink w:val="Zaimportowanystyl56"/>
    <w:lvl w:ilvl="0" w:tplc="0F382B1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6C0E20">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06D4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88526E">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7E1858">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AA63D4">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6023BE">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4E479E">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2AE4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41D13792"/>
    <w:multiLevelType w:val="hybridMultilevel"/>
    <w:tmpl w:val="4E987036"/>
    <w:styleLink w:val="Zaimportowanystyl125"/>
    <w:lvl w:ilvl="0" w:tplc="FB70B46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118BF2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DC60C94">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44AC9CC">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50081EC">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24EDCDE">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78279BA">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80895B4">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3506590">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6" w15:restartNumberingAfterBreak="0">
    <w:nsid w:val="43585B1D"/>
    <w:multiLevelType w:val="hybridMultilevel"/>
    <w:tmpl w:val="6D888B0E"/>
    <w:styleLink w:val="Zaimportowanystyl191"/>
    <w:lvl w:ilvl="0" w:tplc="04150001">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4150001">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4150003">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4150005">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4150001">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4150003">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4150005">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7" w15:restartNumberingAfterBreak="0">
    <w:nsid w:val="44216961"/>
    <w:multiLevelType w:val="hybridMultilevel"/>
    <w:tmpl w:val="040C997E"/>
    <w:styleLink w:val="Zaimportowanystyl164"/>
    <w:lvl w:ilvl="0" w:tplc="3D5EBE2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62F0B6">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0AB8D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508"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E324798">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022DB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668"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ED70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289E5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828"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44BD3895"/>
    <w:multiLevelType w:val="hybridMultilevel"/>
    <w:tmpl w:val="E2B02420"/>
    <w:styleLink w:val="Zaimportowanystyl107"/>
    <w:lvl w:ilvl="0" w:tplc="697293C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620214E">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241D28">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A6857D4">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2BA9990">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620000">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9665E78">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778866C">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DCEDC6">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9" w15:restartNumberingAfterBreak="0">
    <w:nsid w:val="45656554"/>
    <w:multiLevelType w:val="multilevel"/>
    <w:tmpl w:val="347AB14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0" w15:restartNumberingAfterBreak="0">
    <w:nsid w:val="461B3A67"/>
    <w:multiLevelType w:val="multilevel"/>
    <w:tmpl w:val="79F0643C"/>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1" w15:restartNumberingAfterBreak="0">
    <w:nsid w:val="4625373F"/>
    <w:multiLevelType w:val="hybridMultilevel"/>
    <w:tmpl w:val="5978B542"/>
    <w:styleLink w:val="Zaimportowanystyl223"/>
    <w:lvl w:ilvl="0" w:tplc="50E02B8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C68DB6">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34421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E8E97CA">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822A88">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0E81A8">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C2A9488">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5E6A76">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686428">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2" w15:restartNumberingAfterBreak="0">
    <w:nsid w:val="466C6589"/>
    <w:multiLevelType w:val="hybridMultilevel"/>
    <w:tmpl w:val="F9D4D678"/>
    <w:styleLink w:val="Zaimportowanystyl232"/>
    <w:lvl w:ilvl="0" w:tplc="F304A1B4">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7946964">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8F0EA0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A20E01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77A8586">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D5283D2">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832A83C">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7128C5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4E64A4">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46D35BC1"/>
    <w:multiLevelType w:val="hybridMultilevel"/>
    <w:tmpl w:val="76F2A84E"/>
    <w:styleLink w:val="Zaimportowanystyl55"/>
    <w:lvl w:ilvl="0" w:tplc="972E5E08">
      <w:start w:val="1"/>
      <w:numFmt w:val="decimal"/>
      <w:lvlText w:val="%1)"/>
      <w:lvlJc w:val="left"/>
      <w:pPr>
        <w:tabs>
          <w:tab w:val="left" w:pos="426"/>
        </w:tabs>
        <w:ind w:left="360" w:hanging="360"/>
      </w:pPr>
      <w:rPr>
        <w:rFonts w:ascii="Times New Roman" w:eastAsia="Calibri" w:hAnsi="Times New Roman" w:cs="Times New Roman"/>
        <w:caps w:val="0"/>
        <w:smallCaps w:val="0"/>
        <w:strike w:val="0"/>
        <w:dstrike w:val="0"/>
        <w:outline w:val="0"/>
        <w:emboss w:val="0"/>
        <w:imprint w:val="0"/>
        <w:spacing w:val="0"/>
        <w:w w:val="100"/>
        <w:kern w:val="0"/>
        <w:position w:val="0"/>
        <w:highlight w:val="none"/>
        <w:vertAlign w:val="baseline"/>
      </w:rPr>
    </w:lvl>
    <w:lvl w:ilvl="1" w:tplc="CF0C8D46">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745F78">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E1A23CA">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523874">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08647DE">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53806B8">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3E1BB0">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6692D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477B7795"/>
    <w:multiLevelType w:val="multilevel"/>
    <w:tmpl w:val="CD6AF436"/>
    <w:styleLink w:val="WWNum18"/>
    <w:lvl w:ilvl="0">
      <w:start w:val="19"/>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6" w15:restartNumberingAfterBreak="0">
    <w:nsid w:val="479E2A86"/>
    <w:multiLevelType w:val="hybridMultilevel"/>
    <w:tmpl w:val="3E0E17F8"/>
    <w:styleLink w:val="Zaimportowanystyl71"/>
    <w:lvl w:ilvl="0" w:tplc="59707686">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88AB09C">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00069BA">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F00E3E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D744BD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E96CE76">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F5C33C6">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ACCF7D0">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28B838">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7" w15:restartNumberingAfterBreak="0">
    <w:nsid w:val="480B05CB"/>
    <w:multiLevelType w:val="hybridMultilevel"/>
    <w:tmpl w:val="EDE02C36"/>
    <w:styleLink w:val="Zaimportowanystyl35"/>
    <w:lvl w:ilvl="0" w:tplc="FC7CCE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7D8853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9FCA98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EEF83A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4112D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F56CD75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81868D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B09855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B8E6E5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98" w15:restartNumberingAfterBreak="0">
    <w:nsid w:val="4905027B"/>
    <w:multiLevelType w:val="hybridMultilevel"/>
    <w:tmpl w:val="DF30D78E"/>
    <w:lvl w:ilvl="0" w:tplc="AD122B7A">
      <w:start w:val="1"/>
      <w:numFmt w:val="decimal"/>
      <w:lvlText w:val="%1."/>
      <w:lvlJc w:val="left"/>
      <w:pPr>
        <w:ind w:left="720" w:hanging="360"/>
      </w:pPr>
      <w:rPr>
        <w:b/>
        <w:i w:val="0"/>
        <w:color w:val="auto"/>
        <w:sz w:val="24"/>
        <w:szCs w:val="24"/>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199"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0"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4B3029D8"/>
    <w:multiLevelType w:val="hybridMultilevel"/>
    <w:tmpl w:val="F0F0A8E8"/>
    <w:styleLink w:val="Zaimportowanystyl23"/>
    <w:lvl w:ilvl="0" w:tplc="0CDE1B6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C4C63A">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36BAE7CA">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B7F23B40">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859662D4">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0DEB8A0">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819E186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08C5802">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D2F471F8">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4B3864B7"/>
    <w:multiLevelType w:val="hybridMultilevel"/>
    <w:tmpl w:val="040C9C32"/>
    <w:styleLink w:val="Zaimportowanystyl17"/>
    <w:lvl w:ilvl="0" w:tplc="7D0820A0">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1CCAB6C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3D9CE1FA">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DDAA4D5E">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A296F7B0">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AC885718">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C2B7F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0C0EB14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11E287F0">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3" w15:restartNumberingAfterBreak="0">
    <w:nsid w:val="4B58299C"/>
    <w:multiLevelType w:val="hybridMultilevel"/>
    <w:tmpl w:val="0C208896"/>
    <w:styleLink w:val="Zaimportowanystyl74"/>
    <w:lvl w:ilvl="0" w:tplc="4F168032">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4D44700A"/>
    <w:multiLevelType w:val="hybridMultilevel"/>
    <w:tmpl w:val="F7121976"/>
    <w:styleLink w:val="Zaimportowanystyl64"/>
    <w:lvl w:ilvl="0" w:tplc="8A00AF4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A314D68A">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E53CCAD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4126B7D2">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8592CFE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134DB02">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8FA05984">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C720D5E">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B3E9AC6">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4EF55C6E"/>
    <w:multiLevelType w:val="multilevel"/>
    <w:tmpl w:val="42808EE2"/>
    <w:styleLink w:val="Zaimportowanystyl48"/>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51A31B82"/>
    <w:multiLevelType w:val="hybridMultilevel"/>
    <w:tmpl w:val="E0329B0A"/>
    <w:styleLink w:val="Numery0"/>
    <w:lvl w:ilvl="0" w:tplc="6450CCA8">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BC4B18">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44CCEE">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060B9E">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684336">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0C4142">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BEA124">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9AAFA0">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1ACCFA">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0"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1"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54045A47"/>
    <w:multiLevelType w:val="hybridMultilevel"/>
    <w:tmpl w:val="040C997E"/>
    <w:numStyleLink w:val="Zaimportowanystyl164"/>
  </w:abstractNum>
  <w:abstractNum w:abstractNumId="213" w15:restartNumberingAfterBreak="0">
    <w:nsid w:val="55556ACA"/>
    <w:multiLevelType w:val="hybridMultilevel"/>
    <w:tmpl w:val="18DAA272"/>
    <w:styleLink w:val="Zaimportowanystyl25"/>
    <w:lvl w:ilvl="0" w:tplc="E338763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05">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03">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05">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03">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05">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55CE76A0"/>
    <w:multiLevelType w:val="hybridMultilevel"/>
    <w:tmpl w:val="5ABA2D7C"/>
    <w:styleLink w:val="Zaimportowanystyl172"/>
    <w:lvl w:ilvl="0" w:tplc="D01E993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4150011">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5"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6" w15:restartNumberingAfterBreak="0">
    <w:nsid w:val="574E0BD5"/>
    <w:multiLevelType w:val="hybridMultilevel"/>
    <w:tmpl w:val="175C72BA"/>
    <w:styleLink w:val="Zaimportowanystyl111"/>
    <w:lvl w:ilvl="0" w:tplc="AD122B7A">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03">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05">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1">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03">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05">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57B879E5"/>
    <w:multiLevelType w:val="hybridMultilevel"/>
    <w:tmpl w:val="4808ABBA"/>
    <w:styleLink w:val="Zaimportowanystyl182"/>
    <w:lvl w:ilvl="0" w:tplc="F0D6CF7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EC6A0F2">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BCCD8E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EC0E78">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28075D0">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DA4C0A">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A007578">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8D066B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BB6C408">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580E6BF2"/>
    <w:multiLevelType w:val="hybridMultilevel"/>
    <w:tmpl w:val="F9F26D2C"/>
    <w:styleLink w:val="Zaimportowanystyl40"/>
    <w:lvl w:ilvl="0" w:tplc="CA3CEC4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0FA45B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C54F1AE">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45066F92">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07C04CE">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018FD24">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1C02FC1A">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24BC87D0">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5FAF0C4">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582E1ECB"/>
    <w:multiLevelType w:val="hybridMultilevel"/>
    <w:tmpl w:val="348AFBC4"/>
    <w:styleLink w:val="Zaimportowanystyl151"/>
    <w:lvl w:ilvl="0" w:tplc="9796E92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05170">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648DCE">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AB64C">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635C6">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C4C196">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AAA186">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94CBDA">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B8D926">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1" w15:restartNumberingAfterBreak="0">
    <w:nsid w:val="596122E0"/>
    <w:multiLevelType w:val="multilevel"/>
    <w:tmpl w:val="5C5A5896"/>
    <w:styleLink w:val="WWNum1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2" w15:restartNumberingAfterBreak="0">
    <w:nsid w:val="59734F1B"/>
    <w:multiLevelType w:val="hybridMultilevel"/>
    <w:tmpl w:val="0FD0DA9A"/>
    <w:styleLink w:val="Zaimportowanystyl75"/>
    <w:lvl w:ilvl="0" w:tplc="41D62BF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A56A9BE">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FA639F8">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CDC4A22">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4E48E48">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0F60DC4">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EF6DAA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BBECCC8">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A05000">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4" w15:restartNumberingAfterBreak="0">
    <w:nsid w:val="5B297979"/>
    <w:multiLevelType w:val="multilevel"/>
    <w:tmpl w:val="BA8C2CD8"/>
    <w:styleLink w:val="WWNum25"/>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25" w15:restartNumberingAfterBreak="0">
    <w:nsid w:val="5B34148A"/>
    <w:multiLevelType w:val="hybridMultilevel"/>
    <w:tmpl w:val="72ACA3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5B6B723B"/>
    <w:multiLevelType w:val="hybridMultilevel"/>
    <w:tmpl w:val="27E02540"/>
    <w:styleLink w:val="Zaimportowanystyl98"/>
    <w:lvl w:ilvl="0" w:tplc="1E089EC8">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DF0EE44">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792ED42">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2061B0">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3AA7EC">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B86F1D4">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BE79DE">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6823496">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0F46B62">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7"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5C502F13"/>
    <w:multiLevelType w:val="hybridMultilevel"/>
    <w:tmpl w:val="526A3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15:restartNumberingAfterBreak="0">
    <w:nsid w:val="5C6B4178"/>
    <w:multiLevelType w:val="multilevel"/>
    <w:tmpl w:val="DFEAD16E"/>
    <w:numStyleLink w:val="Zaimportowanystyl104"/>
  </w:abstractNum>
  <w:abstractNum w:abstractNumId="230"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5DD57A59"/>
    <w:multiLevelType w:val="multilevel"/>
    <w:tmpl w:val="EC086DD4"/>
    <w:styleLink w:val="WWNum3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3"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5E373296"/>
    <w:multiLevelType w:val="hybridMultilevel"/>
    <w:tmpl w:val="C0F2BC0C"/>
    <w:styleLink w:val="Zaimportowanystyl65"/>
    <w:lvl w:ilvl="0" w:tplc="8622479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1ACEB7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E46D04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8086542">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E84E1EA">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FA45610">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15C4D82">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8E4588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A8B47E">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5FB153D8"/>
    <w:multiLevelType w:val="multilevel"/>
    <w:tmpl w:val="9412ED60"/>
    <w:styleLink w:val="WWNum2"/>
    <w:lvl w:ilvl="0">
      <w:start w:val="1"/>
      <w:numFmt w:val="decimal"/>
      <w:lvlText w:val="%1)"/>
      <w:lvlJc w:val="left"/>
      <w:pPr>
        <w:ind w:left="1116" w:hanging="408"/>
      </w:pPr>
      <w:rPr>
        <w:rFonts w:eastAsia="Times New Roman" w:cs="Times New Roman"/>
        <w:spacing w:val="-1"/>
        <w:w w:val="99"/>
        <w:sz w:val="20"/>
        <w:szCs w:val="20"/>
      </w:rPr>
    </w:lvl>
    <w:lvl w:ilvl="1">
      <w:numFmt w:val="bullet"/>
      <w:lvlText w:val="•"/>
      <w:lvlJc w:val="left"/>
      <w:pPr>
        <w:ind w:left="1998" w:hanging="408"/>
      </w:pPr>
    </w:lvl>
    <w:lvl w:ilvl="2">
      <w:numFmt w:val="bullet"/>
      <w:lvlText w:val="•"/>
      <w:lvlJc w:val="left"/>
      <w:pPr>
        <w:ind w:left="2880" w:hanging="408"/>
      </w:pPr>
    </w:lvl>
    <w:lvl w:ilvl="3">
      <w:numFmt w:val="bullet"/>
      <w:lvlText w:val="•"/>
      <w:lvlJc w:val="left"/>
      <w:pPr>
        <w:ind w:left="3763" w:hanging="408"/>
      </w:pPr>
    </w:lvl>
    <w:lvl w:ilvl="4">
      <w:numFmt w:val="bullet"/>
      <w:lvlText w:val="•"/>
      <w:lvlJc w:val="left"/>
      <w:pPr>
        <w:ind w:left="4645" w:hanging="408"/>
      </w:pPr>
    </w:lvl>
    <w:lvl w:ilvl="5">
      <w:numFmt w:val="bullet"/>
      <w:lvlText w:val="•"/>
      <w:lvlJc w:val="left"/>
      <w:pPr>
        <w:ind w:left="5527" w:hanging="408"/>
      </w:pPr>
    </w:lvl>
    <w:lvl w:ilvl="6">
      <w:numFmt w:val="bullet"/>
      <w:lvlText w:val="•"/>
      <w:lvlJc w:val="left"/>
      <w:pPr>
        <w:ind w:left="6409" w:hanging="408"/>
      </w:pPr>
    </w:lvl>
    <w:lvl w:ilvl="7">
      <w:numFmt w:val="bullet"/>
      <w:lvlText w:val="•"/>
      <w:lvlJc w:val="left"/>
      <w:pPr>
        <w:ind w:left="7291" w:hanging="408"/>
      </w:pPr>
    </w:lvl>
    <w:lvl w:ilvl="8">
      <w:numFmt w:val="bullet"/>
      <w:lvlText w:val="•"/>
      <w:lvlJc w:val="left"/>
      <w:pPr>
        <w:ind w:left="8174" w:hanging="408"/>
      </w:pPr>
    </w:lvl>
  </w:abstractNum>
  <w:abstractNum w:abstractNumId="236" w15:restartNumberingAfterBreak="0">
    <w:nsid w:val="5FF578BA"/>
    <w:multiLevelType w:val="hybridMultilevel"/>
    <w:tmpl w:val="5DD42C66"/>
    <w:lvl w:ilvl="0" w:tplc="E338763C">
      <w:start w:val="1"/>
      <w:numFmt w:val="decimal"/>
      <w:lvlText w:val="%1."/>
      <w:lvlJc w:val="left"/>
      <w:pPr>
        <w:ind w:left="720" w:hanging="360"/>
      </w:pPr>
      <w:rPr>
        <w:rFonts w:ascii="Times New Roman" w:hAnsi="Times New Roman" w:cs="Times New Roman" w:hint="default"/>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37" w15:restartNumberingAfterBreak="0">
    <w:nsid w:val="60346394"/>
    <w:multiLevelType w:val="hybridMultilevel"/>
    <w:tmpl w:val="E81C2432"/>
    <w:styleLink w:val="Zaimportowanystyl44"/>
    <w:lvl w:ilvl="0" w:tplc="3E18756E">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FC3912">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A2771E">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D62F10">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6844A0">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4066B8">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9A85A8">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26B70E">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C0FEAA">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8" w15:restartNumberingAfterBreak="0">
    <w:nsid w:val="61136F04"/>
    <w:multiLevelType w:val="hybridMultilevel"/>
    <w:tmpl w:val="846471E4"/>
    <w:styleLink w:val="Zaimportowanystyl133"/>
    <w:lvl w:ilvl="0" w:tplc="E2DA583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121CB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8E887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C76A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2F2A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06E622">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A4111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BE752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D2E1D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9" w15:restartNumberingAfterBreak="0">
    <w:nsid w:val="611D683C"/>
    <w:multiLevelType w:val="hybridMultilevel"/>
    <w:tmpl w:val="09AC4872"/>
    <w:styleLink w:val="Zaimportowanystyl203"/>
    <w:lvl w:ilvl="0" w:tplc="C21E8002">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50019">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5001B">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415000F">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50019">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5001B">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415000F">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50019">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5001B">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0" w15:restartNumberingAfterBreak="0">
    <w:nsid w:val="61471A1D"/>
    <w:multiLevelType w:val="hybridMultilevel"/>
    <w:tmpl w:val="24BCCB92"/>
    <w:styleLink w:val="Zaimportowanystyl123"/>
    <w:lvl w:ilvl="0" w:tplc="03529DE8">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CFC7C">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43DA">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DE3B08">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A84A2">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4592E">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1AB134">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64EBE">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0FA60">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1" w15:restartNumberingAfterBreak="0">
    <w:nsid w:val="616E7B06"/>
    <w:multiLevelType w:val="hybridMultilevel"/>
    <w:tmpl w:val="F4BC6738"/>
    <w:styleLink w:val="Zaimportowanystyl136"/>
    <w:lvl w:ilvl="0" w:tplc="0276A29E">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15000F">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50003">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4150005">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4150001">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50003">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04150005">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2"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3" w15:restartNumberingAfterBreak="0">
    <w:nsid w:val="62854ACD"/>
    <w:multiLevelType w:val="multilevel"/>
    <w:tmpl w:val="B964DE8A"/>
    <w:styleLink w:val="WWNum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4" w15:restartNumberingAfterBreak="0">
    <w:nsid w:val="631E47D1"/>
    <w:multiLevelType w:val="hybridMultilevel"/>
    <w:tmpl w:val="DFEAD16E"/>
    <w:styleLink w:val="Zaimportowanystyl104"/>
    <w:lvl w:ilvl="0" w:tplc="4CA4B6E4">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D1509FC2">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78B02A">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C2C51C">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68CD33E">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AC86F2">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02D886">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09CB3C0">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A09746">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5" w15:restartNumberingAfterBreak="0">
    <w:nsid w:val="63433AB6"/>
    <w:multiLevelType w:val="hybridMultilevel"/>
    <w:tmpl w:val="265AA6EE"/>
    <w:styleLink w:val="Zaimportowanystyl36"/>
    <w:lvl w:ilvl="0" w:tplc="1012001A">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12805C">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5E0F00">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EE89D6">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CC89E8">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B03692">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D68204">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B8A4DE">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A20368">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6" w15:restartNumberingAfterBreak="0">
    <w:nsid w:val="63563708"/>
    <w:multiLevelType w:val="multilevel"/>
    <w:tmpl w:val="F12CE6AE"/>
    <w:styleLink w:val="WWNum1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7" w15:restartNumberingAfterBreak="0">
    <w:nsid w:val="63F867DC"/>
    <w:multiLevelType w:val="hybridMultilevel"/>
    <w:tmpl w:val="49409B0A"/>
    <w:styleLink w:val="Zaimportowanystyl53"/>
    <w:lvl w:ilvl="0" w:tplc="8CE4699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0E01EE">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48588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0144D00">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D4854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18EABA">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C4A7C6">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F4ACF0">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06ACA4">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64514730"/>
    <w:multiLevelType w:val="hybridMultilevel"/>
    <w:tmpl w:val="83B08D0A"/>
    <w:styleLink w:val="Zaimportowanystyl143"/>
    <w:lvl w:ilvl="0" w:tplc="E84EB4BA">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728651E">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9" w15:restartNumberingAfterBreak="0">
    <w:nsid w:val="64542839"/>
    <w:multiLevelType w:val="hybridMultilevel"/>
    <w:tmpl w:val="B4E43D82"/>
    <w:styleLink w:val="Zaimportowanystyl16"/>
    <w:lvl w:ilvl="0" w:tplc="86F2628E">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3A076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2E8AA66">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29898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B96A05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0A03A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F2C402E">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63244D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542E36">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0" w15:restartNumberingAfterBreak="0">
    <w:nsid w:val="64A26B86"/>
    <w:multiLevelType w:val="hybridMultilevel"/>
    <w:tmpl w:val="74045784"/>
    <w:styleLink w:val="Zaimportowanystyl68"/>
    <w:lvl w:ilvl="0" w:tplc="AD122B7A">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50003">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50005">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50001">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50003">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50005">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50001">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50003">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50005">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2"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3"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4" w15:restartNumberingAfterBreak="0">
    <w:nsid w:val="667D092A"/>
    <w:multiLevelType w:val="hybridMultilevel"/>
    <w:tmpl w:val="6F8A9B60"/>
    <w:lvl w:ilvl="0" w:tplc="AD122B7A">
      <w:start w:val="1"/>
      <w:numFmt w:val="decimal"/>
      <w:lvlText w:val="%1)"/>
      <w:lvlJc w:val="left"/>
      <w:pPr>
        <w:ind w:left="720" w:hanging="360"/>
      </w:pPr>
      <w:rPr>
        <w:b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55" w15:restartNumberingAfterBreak="0">
    <w:nsid w:val="66995A40"/>
    <w:multiLevelType w:val="hybridMultilevel"/>
    <w:tmpl w:val="0CB4A67C"/>
    <w:styleLink w:val="Zaimportowanystyl78"/>
    <w:lvl w:ilvl="0" w:tplc="F1C4878A">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222D182">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4423E2C">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E601FBC">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FAC3F16">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D6CF766">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EF4EDFE">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D9EF73E">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76A09BC">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6" w15:restartNumberingAfterBreak="0">
    <w:nsid w:val="66A10647"/>
    <w:multiLevelType w:val="multilevel"/>
    <w:tmpl w:val="2F58922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7"/>
          <w:tab w:val="num" w:pos="709"/>
          <w:tab w:val="left" w:pos="2127"/>
          <w:tab w:val="left" w:pos="2836"/>
          <w:tab w:val="left" w:pos="3545"/>
          <w:tab w:val="left" w:pos="4254"/>
          <w:tab w:val="left" w:pos="4963"/>
          <w:tab w:val="left" w:pos="5672"/>
          <w:tab w:val="left" w:pos="6381"/>
          <w:tab w:val="left" w:pos="7090"/>
          <w:tab w:val="left" w:pos="7799"/>
          <w:tab w:val="left" w:pos="8508"/>
        </w:tabs>
        <w:ind w:left="851"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51"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53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4" w:hanging="5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06"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66"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26"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386"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6"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7" w15:restartNumberingAfterBreak="0">
    <w:nsid w:val="67207A76"/>
    <w:multiLevelType w:val="multilevel"/>
    <w:tmpl w:val="9EAA8D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8" w15:restartNumberingAfterBreak="0">
    <w:nsid w:val="675C1080"/>
    <w:multiLevelType w:val="hybridMultilevel"/>
    <w:tmpl w:val="40683F3E"/>
    <w:styleLink w:val="Zaimportowanystyl80"/>
    <w:lvl w:ilvl="0" w:tplc="2A7C5AFC">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0E7C1E60">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BDEAC5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89AF0C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B2C40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FE88782">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0B88042">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98E67A">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7FE0620">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9"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69290A1F"/>
    <w:multiLevelType w:val="multilevel"/>
    <w:tmpl w:val="04F6CA10"/>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1" w15:restartNumberingAfterBreak="0">
    <w:nsid w:val="693904F6"/>
    <w:multiLevelType w:val="hybridMultilevel"/>
    <w:tmpl w:val="76F2A84E"/>
    <w:numStyleLink w:val="Zaimportowanystyl55"/>
  </w:abstractNum>
  <w:abstractNum w:abstractNumId="262" w15:restartNumberingAfterBreak="0">
    <w:nsid w:val="69622A18"/>
    <w:multiLevelType w:val="hybridMultilevel"/>
    <w:tmpl w:val="04C6808C"/>
    <w:styleLink w:val="Zaimportowanystyl119"/>
    <w:lvl w:ilvl="0" w:tplc="F2EE35F4">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81EDEB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82CE7C6">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A2E19E2">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60C0C6">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6A2403E">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FC4026C">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04CB76">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C2E33A0">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3"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4" w15:restartNumberingAfterBreak="0">
    <w:nsid w:val="69C50ADC"/>
    <w:multiLevelType w:val="hybridMultilevel"/>
    <w:tmpl w:val="091835FC"/>
    <w:lvl w:ilvl="0" w:tplc="FF3E97F0">
      <w:start w:val="1"/>
      <w:numFmt w:val="bullet"/>
      <w:lvlText w:val=""/>
      <w:lvlJc w:val="left"/>
      <w:pPr>
        <w:ind w:left="928" w:hanging="360"/>
      </w:pPr>
      <w:rPr>
        <w:rFonts w:ascii="Symbol" w:hAnsi="Symbol" w:hint="default"/>
      </w:rPr>
    </w:lvl>
    <w:lvl w:ilvl="1" w:tplc="458A2E2E">
      <w:start w:val="3"/>
      <w:numFmt w:val="bullet"/>
      <w:lvlText w:val="•"/>
      <w:lvlJc w:val="left"/>
      <w:pPr>
        <w:ind w:left="1648" w:hanging="360"/>
      </w:pPr>
      <w:rPr>
        <w:rFonts w:ascii="Times New Roman" w:eastAsia="Times New Roman" w:hAnsi="Times New Roman" w:cs="Times New Roman" w:hint="default"/>
      </w:rPr>
    </w:lvl>
    <w:lvl w:ilvl="2" w:tplc="F95A9E64" w:tentative="1">
      <w:start w:val="1"/>
      <w:numFmt w:val="bullet"/>
      <w:lvlText w:val=""/>
      <w:lvlJc w:val="left"/>
      <w:pPr>
        <w:ind w:left="2368" w:hanging="360"/>
      </w:pPr>
      <w:rPr>
        <w:rFonts w:ascii="Wingdings" w:hAnsi="Wingdings" w:hint="default"/>
      </w:rPr>
    </w:lvl>
    <w:lvl w:ilvl="3" w:tplc="0BE83550" w:tentative="1">
      <w:start w:val="1"/>
      <w:numFmt w:val="bullet"/>
      <w:lvlText w:val=""/>
      <w:lvlJc w:val="left"/>
      <w:pPr>
        <w:ind w:left="3088" w:hanging="360"/>
      </w:pPr>
      <w:rPr>
        <w:rFonts w:ascii="Symbol" w:hAnsi="Symbol" w:hint="default"/>
      </w:rPr>
    </w:lvl>
    <w:lvl w:ilvl="4" w:tplc="B3AC5F92" w:tentative="1">
      <w:start w:val="1"/>
      <w:numFmt w:val="bullet"/>
      <w:lvlText w:val="o"/>
      <w:lvlJc w:val="left"/>
      <w:pPr>
        <w:ind w:left="3808" w:hanging="360"/>
      </w:pPr>
      <w:rPr>
        <w:rFonts w:ascii="Courier New" w:hAnsi="Courier New" w:cs="Courier New" w:hint="default"/>
      </w:rPr>
    </w:lvl>
    <w:lvl w:ilvl="5" w:tplc="F47A9C26" w:tentative="1">
      <w:start w:val="1"/>
      <w:numFmt w:val="bullet"/>
      <w:lvlText w:val=""/>
      <w:lvlJc w:val="left"/>
      <w:pPr>
        <w:ind w:left="4528" w:hanging="360"/>
      </w:pPr>
      <w:rPr>
        <w:rFonts w:ascii="Wingdings" w:hAnsi="Wingdings" w:hint="default"/>
      </w:rPr>
    </w:lvl>
    <w:lvl w:ilvl="6" w:tplc="EF3EC2EA" w:tentative="1">
      <w:start w:val="1"/>
      <w:numFmt w:val="bullet"/>
      <w:lvlText w:val=""/>
      <w:lvlJc w:val="left"/>
      <w:pPr>
        <w:ind w:left="5248" w:hanging="360"/>
      </w:pPr>
      <w:rPr>
        <w:rFonts w:ascii="Symbol" w:hAnsi="Symbol" w:hint="default"/>
      </w:rPr>
    </w:lvl>
    <w:lvl w:ilvl="7" w:tplc="0DAE12A0" w:tentative="1">
      <w:start w:val="1"/>
      <w:numFmt w:val="bullet"/>
      <w:lvlText w:val="o"/>
      <w:lvlJc w:val="left"/>
      <w:pPr>
        <w:ind w:left="5968" w:hanging="360"/>
      </w:pPr>
      <w:rPr>
        <w:rFonts w:ascii="Courier New" w:hAnsi="Courier New" w:cs="Courier New" w:hint="default"/>
      </w:rPr>
    </w:lvl>
    <w:lvl w:ilvl="8" w:tplc="F4F853D6" w:tentative="1">
      <w:start w:val="1"/>
      <w:numFmt w:val="bullet"/>
      <w:lvlText w:val=""/>
      <w:lvlJc w:val="left"/>
      <w:pPr>
        <w:ind w:left="6688" w:hanging="360"/>
      </w:pPr>
      <w:rPr>
        <w:rFonts w:ascii="Wingdings" w:hAnsi="Wingdings" w:hint="default"/>
      </w:rPr>
    </w:lvl>
  </w:abstractNum>
  <w:abstractNum w:abstractNumId="265"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A7C6C91"/>
    <w:multiLevelType w:val="hybridMultilevel"/>
    <w:tmpl w:val="72C2EC90"/>
    <w:styleLink w:val="Zaimportowanystyl14"/>
    <w:lvl w:ilvl="0" w:tplc="B5E0F918">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E65D40">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BA008E">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33A670A">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C245CE">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E08F3EC">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9EC99F6">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D8DB82">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5A0E16">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7" w15:restartNumberingAfterBreak="0">
    <w:nsid w:val="6AB7317E"/>
    <w:multiLevelType w:val="multilevel"/>
    <w:tmpl w:val="E654B65A"/>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8" w15:restartNumberingAfterBreak="0">
    <w:nsid w:val="6AE10718"/>
    <w:multiLevelType w:val="multilevel"/>
    <w:tmpl w:val="BEF44884"/>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9" w15:restartNumberingAfterBreak="0">
    <w:nsid w:val="6B0A2478"/>
    <w:multiLevelType w:val="hybridMultilevel"/>
    <w:tmpl w:val="A77A67BC"/>
    <w:styleLink w:val="Zaimportowanystyl103"/>
    <w:lvl w:ilvl="0" w:tplc="CE66A48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C9708606">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BD07888">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24E1CE">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0807CB4">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94477D2">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80EFFA">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796E792">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5ACD948">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0" w15:restartNumberingAfterBreak="0">
    <w:nsid w:val="6B927BCF"/>
    <w:multiLevelType w:val="multilevel"/>
    <w:tmpl w:val="F11C77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1" w15:restartNumberingAfterBreak="0">
    <w:nsid w:val="6B9B6244"/>
    <w:multiLevelType w:val="multilevel"/>
    <w:tmpl w:val="1410EE14"/>
    <w:numStyleLink w:val="Zaimportowanystyl174"/>
  </w:abstractNum>
  <w:abstractNum w:abstractNumId="272"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3" w15:restartNumberingAfterBreak="0">
    <w:nsid w:val="6BC35578"/>
    <w:multiLevelType w:val="hybridMultilevel"/>
    <w:tmpl w:val="6B2E567A"/>
    <w:lvl w:ilvl="0" w:tplc="8B2469B6">
      <w:start w:val="1"/>
      <w:numFmt w:val="decimal"/>
      <w:lvlText w:val="%1."/>
      <w:lvlJc w:val="left"/>
      <w:pPr>
        <w:ind w:left="1146" w:hanging="360"/>
      </w:pPr>
    </w:lvl>
    <w:lvl w:ilvl="1" w:tplc="EB4C5D84" w:tentative="1">
      <w:start w:val="1"/>
      <w:numFmt w:val="lowerLetter"/>
      <w:lvlText w:val="%2."/>
      <w:lvlJc w:val="left"/>
      <w:pPr>
        <w:ind w:left="1866" w:hanging="360"/>
      </w:pPr>
    </w:lvl>
    <w:lvl w:ilvl="2" w:tplc="1A1AD886" w:tentative="1">
      <w:start w:val="1"/>
      <w:numFmt w:val="lowerRoman"/>
      <w:lvlText w:val="%3."/>
      <w:lvlJc w:val="right"/>
      <w:pPr>
        <w:ind w:left="2586" w:hanging="180"/>
      </w:pPr>
    </w:lvl>
    <w:lvl w:ilvl="3" w:tplc="03AE923E">
      <w:start w:val="1"/>
      <w:numFmt w:val="decimal"/>
      <w:lvlText w:val="%4."/>
      <w:lvlJc w:val="left"/>
      <w:pPr>
        <w:ind w:left="3306" w:hanging="360"/>
      </w:pPr>
    </w:lvl>
    <w:lvl w:ilvl="4" w:tplc="BC3E25A8" w:tentative="1">
      <w:start w:val="1"/>
      <w:numFmt w:val="lowerLetter"/>
      <w:lvlText w:val="%5."/>
      <w:lvlJc w:val="left"/>
      <w:pPr>
        <w:ind w:left="4026" w:hanging="360"/>
      </w:pPr>
    </w:lvl>
    <w:lvl w:ilvl="5" w:tplc="230CCE2C" w:tentative="1">
      <w:start w:val="1"/>
      <w:numFmt w:val="lowerRoman"/>
      <w:lvlText w:val="%6."/>
      <w:lvlJc w:val="right"/>
      <w:pPr>
        <w:ind w:left="4746" w:hanging="180"/>
      </w:pPr>
    </w:lvl>
    <w:lvl w:ilvl="6" w:tplc="E6B07A6A" w:tentative="1">
      <w:start w:val="1"/>
      <w:numFmt w:val="decimal"/>
      <w:lvlText w:val="%7."/>
      <w:lvlJc w:val="left"/>
      <w:pPr>
        <w:ind w:left="5466" w:hanging="360"/>
      </w:pPr>
    </w:lvl>
    <w:lvl w:ilvl="7" w:tplc="CF14BE8E" w:tentative="1">
      <w:start w:val="1"/>
      <w:numFmt w:val="lowerLetter"/>
      <w:lvlText w:val="%8."/>
      <w:lvlJc w:val="left"/>
      <w:pPr>
        <w:ind w:left="6186" w:hanging="360"/>
      </w:pPr>
    </w:lvl>
    <w:lvl w:ilvl="8" w:tplc="C6C03A50" w:tentative="1">
      <w:start w:val="1"/>
      <w:numFmt w:val="lowerRoman"/>
      <w:lvlText w:val="%9."/>
      <w:lvlJc w:val="right"/>
      <w:pPr>
        <w:ind w:left="6906" w:hanging="180"/>
      </w:pPr>
    </w:lvl>
  </w:abstractNum>
  <w:abstractNum w:abstractNumId="274" w15:restartNumberingAfterBreak="0">
    <w:nsid w:val="6BE87B35"/>
    <w:multiLevelType w:val="hybridMultilevel"/>
    <w:tmpl w:val="029A11B8"/>
    <w:styleLink w:val="Zaimportowanystyl120"/>
    <w:lvl w:ilvl="0" w:tplc="351A8890">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64A4EDC">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44E0E">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03E716A">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A121C16">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5EA210C">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572BE08">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B4CCEB4">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B8726A">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5" w15:restartNumberingAfterBreak="0">
    <w:nsid w:val="6BF734EB"/>
    <w:multiLevelType w:val="multilevel"/>
    <w:tmpl w:val="C7C8C7DE"/>
    <w:styleLink w:val="WWNum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6"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77" w15:restartNumberingAfterBreak="0">
    <w:nsid w:val="6F0604E9"/>
    <w:multiLevelType w:val="hybridMultilevel"/>
    <w:tmpl w:val="467206E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8"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9" w15:restartNumberingAfterBreak="0">
    <w:nsid w:val="6F932D17"/>
    <w:multiLevelType w:val="hybridMultilevel"/>
    <w:tmpl w:val="263A01EC"/>
    <w:styleLink w:val="Zaimportowanystyl19"/>
    <w:lvl w:ilvl="0" w:tplc="F4C0F3D8">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70D32E">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1C287950">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637297AC">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0ECC2C9A">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8870C552">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78B08CB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DA6AC294">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D68FD3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0" w15:restartNumberingAfterBreak="0">
    <w:nsid w:val="71175CCB"/>
    <w:multiLevelType w:val="multilevel"/>
    <w:tmpl w:val="2E92EE34"/>
    <w:styleLink w:val="WWNum3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1" w15:restartNumberingAfterBreak="0">
    <w:nsid w:val="71581587"/>
    <w:multiLevelType w:val="multilevel"/>
    <w:tmpl w:val="3BF0F99C"/>
    <w:styleLink w:val="WWNum4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82"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3" w15:restartNumberingAfterBreak="0">
    <w:nsid w:val="71E10C44"/>
    <w:multiLevelType w:val="hybridMultilevel"/>
    <w:tmpl w:val="A8FC408C"/>
    <w:lvl w:ilvl="0" w:tplc="93826FB0">
      <w:start w:val="1"/>
      <w:numFmt w:val="decimal"/>
      <w:lvlText w:val="%1."/>
      <w:lvlJc w:val="left"/>
      <w:pPr>
        <w:ind w:left="720" w:hanging="360"/>
      </w:pPr>
      <w:rPr>
        <w:rFonts w:hint="default"/>
        <w:b/>
        <w:sz w:val="21"/>
        <w:szCs w:val="21"/>
      </w:rPr>
    </w:lvl>
    <w:lvl w:ilvl="1" w:tplc="26B69888" w:tentative="1">
      <w:start w:val="1"/>
      <w:numFmt w:val="lowerLetter"/>
      <w:lvlText w:val="%2."/>
      <w:lvlJc w:val="left"/>
      <w:pPr>
        <w:ind w:left="1440" w:hanging="360"/>
      </w:pPr>
    </w:lvl>
    <w:lvl w:ilvl="2" w:tplc="104455CC" w:tentative="1">
      <w:start w:val="1"/>
      <w:numFmt w:val="lowerRoman"/>
      <w:lvlText w:val="%3."/>
      <w:lvlJc w:val="right"/>
      <w:pPr>
        <w:ind w:left="2160" w:hanging="180"/>
      </w:pPr>
    </w:lvl>
    <w:lvl w:ilvl="3" w:tplc="ED848496" w:tentative="1">
      <w:start w:val="1"/>
      <w:numFmt w:val="decimal"/>
      <w:lvlText w:val="%4."/>
      <w:lvlJc w:val="left"/>
      <w:pPr>
        <w:ind w:left="2880" w:hanging="360"/>
      </w:pPr>
    </w:lvl>
    <w:lvl w:ilvl="4" w:tplc="062AB632" w:tentative="1">
      <w:start w:val="1"/>
      <w:numFmt w:val="lowerLetter"/>
      <w:lvlText w:val="%5."/>
      <w:lvlJc w:val="left"/>
      <w:pPr>
        <w:ind w:left="3600" w:hanging="360"/>
      </w:pPr>
    </w:lvl>
    <w:lvl w:ilvl="5" w:tplc="459CC63E" w:tentative="1">
      <w:start w:val="1"/>
      <w:numFmt w:val="lowerRoman"/>
      <w:lvlText w:val="%6."/>
      <w:lvlJc w:val="right"/>
      <w:pPr>
        <w:ind w:left="4320" w:hanging="180"/>
      </w:pPr>
    </w:lvl>
    <w:lvl w:ilvl="6" w:tplc="C890CF12" w:tentative="1">
      <w:start w:val="1"/>
      <w:numFmt w:val="decimal"/>
      <w:lvlText w:val="%7."/>
      <w:lvlJc w:val="left"/>
      <w:pPr>
        <w:ind w:left="5040" w:hanging="360"/>
      </w:pPr>
    </w:lvl>
    <w:lvl w:ilvl="7" w:tplc="8E5ABA2A" w:tentative="1">
      <w:start w:val="1"/>
      <w:numFmt w:val="lowerLetter"/>
      <w:lvlText w:val="%8."/>
      <w:lvlJc w:val="left"/>
      <w:pPr>
        <w:ind w:left="5760" w:hanging="360"/>
      </w:pPr>
    </w:lvl>
    <w:lvl w:ilvl="8" w:tplc="91CE2988" w:tentative="1">
      <w:start w:val="1"/>
      <w:numFmt w:val="lowerRoman"/>
      <w:lvlText w:val="%9."/>
      <w:lvlJc w:val="right"/>
      <w:pPr>
        <w:ind w:left="6480" w:hanging="180"/>
      </w:pPr>
    </w:lvl>
  </w:abstractNum>
  <w:abstractNum w:abstractNumId="284" w15:restartNumberingAfterBreak="0">
    <w:nsid w:val="72FC01AB"/>
    <w:multiLevelType w:val="hybridMultilevel"/>
    <w:tmpl w:val="7584D684"/>
    <w:styleLink w:val="Zaimportowanystyl66"/>
    <w:lvl w:ilvl="0" w:tplc="4B4403EC">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BE8686">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502396">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787AEE">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1C78C0">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7ABC8E">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107FDA">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82F2DA">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62E96">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5" w15:restartNumberingAfterBreak="0">
    <w:nsid w:val="73820912"/>
    <w:multiLevelType w:val="multilevel"/>
    <w:tmpl w:val="664E1BEA"/>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6" w15:restartNumberingAfterBreak="0">
    <w:nsid w:val="745A643B"/>
    <w:multiLevelType w:val="multilevel"/>
    <w:tmpl w:val="08BEA96E"/>
    <w:styleLink w:val="WWNum4"/>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7" w15:restartNumberingAfterBreak="0">
    <w:nsid w:val="77D91F3C"/>
    <w:multiLevelType w:val="multilevel"/>
    <w:tmpl w:val="FC04CD76"/>
    <w:styleLink w:val="WWNum3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8" w15:restartNumberingAfterBreak="0">
    <w:nsid w:val="78BE5EB5"/>
    <w:multiLevelType w:val="multilevel"/>
    <w:tmpl w:val="31329492"/>
    <w:styleLink w:val="WWNum3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289"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90"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1"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2" w15:restartNumberingAfterBreak="0">
    <w:nsid w:val="7AE85958"/>
    <w:multiLevelType w:val="multilevel"/>
    <w:tmpl w:val="A82C1B2C"/>
    <w:styleLink w:val="WWNum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3"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4" w15:restartNumberingAfterBreak="0">
    <w:nsid w:val="7BCB6053"/>
    <w:multiLevelType w:val="multilevel"/>
    <w:tmpl w:val="265E2604"/>
    <w:styleLink w:val="WWNum1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5"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7D033278"/>
    <w:multiLevelType w:val="hybridMultilevel"/>
    <w:tmpl w:val="B41C4D06"/>
    <w:styleLink w:val="Zaimportowanystyl211"/>
    <w:lvl w:ilvl="0" w:tplc="39D62DF4">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3884A8">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0AD32E">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72BAEC">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F68226">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BC2462">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927F12">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DE5408">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3C6FE4">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7" w15:restartNumberingAfterBreak="0">
    <w:nsid w:val="7D44732B"/>
    <w:multiLevelType w:val="hybridMultilevel"/>
    <w:tmpl w:val="89F62F3C"/>
    <w:lvl w:ilvl="0" w:tplc="1A5C9F3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8"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9" w15:restartNumberingAfterBreak="0">
    <w:nsid w:val="7EE85C45"/>
    <w:multiLevelType w:val="hybridMultilevel"/>
    <w:tmpl w:val="F8FA3F8E"/>
    <w:styleLink w:val="Zaimportowanystyl37"/>
    <w:lvl w:ilvl="0" w:tplc="FFFFFFFF">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0" w15:restartNumberingAfterBreak="0">
    <w:nsid w:val="7EEF743D"/>
    <w:multiLevelType w:val="hybridMultilevel"/>
    <w:tmpl w:val="28965CAE"/>
    <w:styleLink w:val="Zaimportowanystyl175"/>
    <w:lvl w:ilvl="0" w:tplc="4FEC77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547AA0">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1706420">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8D28FDC">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0BC8076">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2DA09D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BDCD970">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DB21266">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C0BD92">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1"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5"/>
  </w:num>
  <w:num w:numId="2">
    <w:abstractNumId w:val="204"/>
  </w:num>
  <w:num w:numId="3">
    <w:abstractNumId w:val="152"/>
  </w:num>
  <w:num w:numId="4">
    <w:abstractNumId w:val="179"/>
  </w:num>
  <w:num w:numId="5">
    <w:abstractNumId w:val="207"/>
  </w:num>
  <w:num w:numId="6">
    <w:abstractNumId w:val="59"/>
  </w:num>
  <w:num w:numId="7">
    <w:abstractNumId w:val="227"/>
  </w:num>
  <w:num w:numId="8">
    <w:abstractNumId w:val="135"/>
  </w:num>
  <w:num w:numId="9">
    <w:abstractNumId w:val="30"/>
  </w:num>
  <w:num w:numId="10">
    <w:abstractNumId w:val="132"/>
  </w:num>
  <w:num w:numId="11">
    <w:abstractNumId w:val="48"/>
  </w:num>
  <w:num w:numId="12">
    <w:abstractNumId w:val="211"/>
  </w:num>
  <w:num w:numId="13">
    <w:abstractNumId w:val="32"/>
  </w:num>
  <w:num w:numId="14">
    <w:abstractNumId w:val="80"/>
  </w:num>
  <w:num w:numId="15">
    <w:abstractNumId w:val="259"/>
  </w:num>
  <w:num w:numId="16">
    <w:abstractNumId w:val="200"/>
  </w:num>
  <w:num w:numId="17">
    <w:abstractNumId w:val="54"/>
  </w:num>
  <w:num w:numId="18">
    <w:abstractNumId w:val="276"/>
  </w:num>
  <w:num w:numId="19">
    <w:abstractNumId w:val="51"/>
  </w:num>
  <w:num w:numId="20">
    <w:abstractNumId w:val="101"/>
  </w:num>
  <w:num w:numId="21">
    <w:abstractNumId w:val="156"/>
  </w:num>
  <w:num w:numId="22">
    <w:abstractNumId w:val="295"/>
  </w:num>
  <w:num w:numId="23">
    <w:abstractNumId w:val="158"/>
  </w:num>
  <w:num w:numId="24">
    <w:abstractNumId w:val="205"/>
  </w:num>
  <w:num w:numId="25">
    <w:abstractNumId w:val="172"/>
  </w:num>
  <w:num w:numId="26">
    <w:abstractNumId w:val="289"/>
  </w:num>
  <w:num w:numId="27">
    <w:abstractNumId w:val="253"/>
  </w:num>
  <w:num w:numId="28">
    <w:abstractNumId w:val="236"/>
  </w:num>
  <w:num w:numId="29">
    <w:abstractNumId w:val="46"/>
  </w:num>
  <w:num w:numId="30">
    <w:abstractNumId w:val="39"/>
  </w:num>
  <w:num w:numId="31">
    <w:abstractNumId w:val="254"/>
  </w:num>
  <w:num w:numId="32">
    <w:abstractNumId w:val="35"/>
  </w:num>
  <w:num w:numId="33">
    <w:abstractNumId w:val="112"/>
  </w:num>
  <w:num w:numId="34">
    <w:abstractNumId w:val="110"/>
  </w:num>
  <w:num w:numId="35">
    <w:abstractNumId w:val="108"/>
  </w:num>
  <w:num w:numId="36">
    <w:abstractNumId w:val="131"/>
  </w:num>
  <w:num w:numId="37">
    <w:abstractNumId w:val="140"/>
  </w:num>
  <w:num w:numId="38">
    <w:abstractNumId w:val="293"/>
  </w:num>
  <w:num w:numId="39">
    <w:abstractNumId w:val="47"/>
  </w:num>
  <w:num w:numId="40">
    <w:abstractNumId w:val="79"/>
  </w:num>
  <w:num w:numId="41">
    <w:abstractNumId w:val="215"/>
  </w:num>
  <w:num w:numId="42">
    <w:abstractNumId w:val="199"/>
  </w:num>
  <w:num w:numId="43">
    <w:abstractNumId w:val="168"/>
  </w:num>
  <w:num w:numId="44">
    <w:abstractNumId w:val="33"/>
  </w:num>
  <w:num w:numId="45">
    <w:abstractNumId w:val="230"/>
  </w:num>
  <w:num w:numId="46">
    <w:abstractNumId w:val="77"/>
  </w:num>
  <w:num w:numId="47">
    <w:abstractNumId w:val="56"/>
  </w:num>
  <w:num w:numId="48">
    <w:abstractNumId w:val="252"/>
  </w:num>
  <w:num w:numId="49">
    <w:abstractNumId w:val="69"/>
  </w:num>
  <w:num w:numId="50">
    <w:abstractNumId w:val="107"/>
  </w:num>
  <w:num w:numId="51">
    <w:abstractNumId w:val="177"/>
  </w:num>
  <w:num w:numId="52">
    <w:abstractNumId w:val="202"/>
  </w:num>
  <w:num w:numId="53">
    <w:abstractNumId w:val="61"/>
  </w:num>
  <w:num w:numId="54">
    <w:abstractNumId w:val="160"/>
  </w:num>
  <w:num w:numId="55">
    <w:abstractNumId w:val="109"/>
  </w:num>
  <w:num w:numId="56">
    <w:abstractNumId w:val="96"/>
  </w:num>
  <w:num w:numId="57">
    <w:abstractNumId w:val="263"/>
  </w:num>
  <w:num w:numId="58">
    <w:abstractNumId w:val="103"/>
  </w:num>
  <w:num w:numId="59">
    <w:abstractNumId w:val="104"/>
  </w:num>
  <w:num w:numId="60">
    <w:abstractNumId w:val="251"/>
  </w:num>
  <w:num w:numId="61">
    <w:abstractNumId w:val="216"/>
  </w:num>
  <w:num w:numId="62">
    <w:abstractNumId w:val="97"/>
  </w:num>
  <w:num w:numId="63">
    <w:abstractNumId w:val="291"/>
  </w:num>
  <w:num w:numId="64">
    <w:abstractNumId w:val="178"/>
  </w:num>
  <w:num w:numId="65">
    <w:abstractNumId w:val="144"/>
  </w:num>
  <w:num w:numId="66">
    <w:abstractNumId w:val="106"/>
  </w:num>
  <w:num w:numId="67">
    <w:abstractNumId w:val="282"/>
  </w:num>
  <w:num w:numId="68">
    <w:abstractNumId w:val="151"/>
  </w:num>
  <w:num w:numId="69">
    <w:abstractNumId w:val="218"/>
  </w:num>
  <w:num w:numId="70">
    <w:abstractNumId w:val="94"/>
  </w:num>
  <w:num w:numId="71">
    <w:abstractNumId w:val="272"/>
  </w:num>
  <w:num w:numId="72">
    <w:abstractNumId w:val="65"/>
  </w:num>
  <w:num w:numId="73">
    <w:abstractNumId w:val="150"/>
  </w:num>
  <w:num w:numId="74">
    <w:abstractNumId w:val="193"/>
  </w:num>
  <w:num w:numId="75">
    <w:abstractNumId w:val="214"/>
  </w:num>
  <w:num w:numId="76">
    <w:abstractNumId w:val="0"/>
  </w:num>
  <w:num w:numId="77">
    <w:abstractNumId w:val="266"/>
  </w:num>
  <w:num w:numId="78">
    <w:abstractNumId w:val="249"/>
  </w:num>
  <w:num w:numId="79">
    <w:abstractNumId w:val="70"/>
  </w:num>
  <w:num w:numId="80">
    <w:abstractNumId w:val="279"/>
  </w:num>
  <w:num w:numId="81">
    <w:abstractNumId w:val="60"/>
  </w:num>
  <w:num w:numId="82">
    <w:abstractNumId w:val="31"/>
  </w:num>
  <w:num w:numId="83">
    <w:abstractNumId w:val="201"/>
  </w:num>
  <w:num w:numId="84">
    <w:abstractNumId w:val="223"/>
  </w:num>
  <w:num w:numId="85">
    <w:abstractNumId w:val="213"/>
  </w:num>
  <w:num w:numId="86">
    <w:abstractNumId w:val="129"/>
  </w:num>
  <w:num w:numId="87">
    <w:abstractNumId w:val="247"/>
  </w:num>
  <w:num w:numId="88">
    <w:abstractNumId w:val="86"/>
  </w:num>
  <w:num w:numId="89">
    <w:abstractNumId w:val="68"/>
  </w:num>
  <w:num w:numId="90">
    <w:abstractNumId w:val="105"/>
  </w:num>
  <w:num w:numId="91">
    <w:abstractNumId w:val="269"/>
  </w:num>
  <w:num w:numId="92">
    <w:abstractNumId w:val="57"/>
  </w:num>
  <w:num w:numId="93">
    <w:abstractNumId w:val="37"/>
  </w:num>
  <w:num w:numId="94">
    <w:abstractNumId w:val="157"/>
  </w:num>
  <w:num w:numId="95">
    <w:abstractNumId w:val="71"/>
  </w:num>
  <w:num w:numId="96">
    <w:abstractNumId w:val="93"/>
  </w:num>
  <w:num w:numId="97">
    <w:abstractNumId w:val="206"/>
  </w:num>
  <w:num w:numId="98">
    <w:abstractNumId w:val="203"/>
  </w:num>
  <w:num w:numId="99">
    <w:abstractNumId w:val="162"/>
  </w:num>
  <w:num w:numId="100">
    <w:abstractNumId w:val="244"/>
  </w:num>
  <w:num w:numId="101">
    <w:abstractNumId w:val="181"/>
  </w:num>
  <w:num w:numId="102">
    <w:abstractNumId w:val="114"/>
  </w:num>
  <w:num w:numId="103">
    <w:abstractNumId w:val="153"/>
  </w:num>
  <w:num w:numId="104">
    <w:abstractNumId w:val="121"/>
  </w:num>
  <w:num w:numId="105">
    <w:abstractNumId w:val="197"/>
  </w:num>
  <w:num w:numId="106">
    <w:abstractNumId w:val="95"/>
  </w:num>
  <w:num w:numId="107">
    <w:abstractNumId w:val="194"/>
  </w:num>
  <w:num w:numId="108">
    <w:abstractNumId w:val="234"/>
  </w:num>
  <w:num w:numId="109">
    <w:abstractNumId w:val="222"/>
  </w:num>
  <w:num w:numId="110">
    <w:abstractNumId w:val="155"/>
  </w:num>
  <w:num w:numId="111">
    <w:abstractNumId w:val="167"/>
  </w:num>
  <w:num w:numId="112">
    <w:abstractNumId w:val="245"/>
  </w:num>
  <w:num w:numId="113">
    <w:abstractNumId w:val="238"/>
  </w:num>
  <w:num w:numId="114">
    <w:abstractNumId w:val="133"/>
  </w:num>
  <w:num w:numId="115">
    <w:abstractNumId w:val="240"/>
  </w:num>
  <w:num w:numId="116">
    <w:abstractNumId w:val="209"/>
  </w:num>
  <w:num w:numId="117">
    <w:abstractNumId w:val="284"/>
  </w:num>
  <w:num w:numId="118">
    <w:abstractNumId w:val="237"/>
  </w:num>
  <w:num w:numId="119">
    <w:abstractNumId w:val="137"/>
  </w:num>
  <w:num w:numId="120">
    <w:abstractNumId w:val="184"/>
  </w:num>
  <w:num w:numId="121">
    <w:abstractNumId w:val="55"/>
  </w:num>
  <w:num w:numId="122">
    <w:abstractNumId w:val="283"/>
  </w:num>
  <w:num w:numId="123">
    <w:abstractNumId w:val="83"/>
  </w:num>
  <w:num w:numId="124">
    <w:abstractNumId w:val="183"/>
  </w:num>
  <w:num w:numId="125">
    <w:abstractNumId w:val="299"/>
  </w:num>
  <w:num w:numId="126">
    <w:abstractNumId w:val="154"/>
  </w:num>
  <w:num w:numId="127">
    <w:abstractNumId w:val="75"/>
  </w:num>
  <w:num w:numId="128">
    <w:abstractNumId w:val="138"/>
  </w:num>
  <w:num w:numId="129">
    <w:abstractNumId w:val="34"/>
  </w:num>
  <w:num w:numId="130">
    <w:abstractNumId w:val="278"/>
  </w:num>
  <w:num w:numId="131">
    <w:abstractNumId w:val="78"/>
  </w:num>
  <w:num w:numId="132">
    <w:abstractNumId w:val="36"/>
  </w:num>
  <w:num w:numId="133">
    <w:abstractNumId w:val="52"/>
  </w:num>
  <w:num w:numId="134">
    <w:abstractNumId w:val="220"/>
  </w:num>
  <w:num w:numId="135">
    <w:abstractNumId w:val="146"/>
  </w:num>
  <w:num w:numId="136">
    <w:abstractNumId w:val="64"/>
  </w:num>
  <w:num w:numId="137">
    <w:abstractNumId w:val="128"/>
  </w:num>
  <w:num w:numId="138">
    <w:abstractNumId w:val="264"/>
  </w:num>
  <w:num w:numId="139">
    <w:abstractNumId w:val="98"/>
  </w:num>
  <w:num w:numId="140">
    <w:abstractNumId w:val="164"/>
  </w:num>
  <w:num w:numId="141">
    <w:abstractNumId w:val="296"/>
  </w:num>
  <w:num w:numId="142">
    <w:abstractNumId w:val="258"/>
  </w:num>
  <w:num w:numId="143">
    <w:abstractNumId w:val="196"/>
  </w:num>
  <w:num w:numId="144">
    <w:abstractNumId w:val="274"/>
  </w:num>
  <w:num w:numId="145">
    <w:abstractNumId w:val="186"/>
  </w:num>
  <w:num w:numId="146">
    <w:abstractNumId w:val="53"/>
  </w:num>
  <w:num w:numId="147">
    <w:abstractNumId w:val="219"/>
  </w:num>
  <w:num w:numId="148">
    <w:abstractNumId w:val="147"/>
  </w:num>
  <w:num w:numId="149">
    <w:abstractNumId w:val="182"/>
  </w:num>
  <w:num w:numId="150">
    <w:abstractNumId w:val="301"/>
  </w:num>
  <w:num w:numId="151">
    <w:abstractNumId w:val="136"/>
  </w:num>
  <w:num w:numId="152">
    <w:abstractNumId w:val="130"/>
  </w:num>
  <w:num w:numId="153">
    <w:abstractNumId w:val="255"/>
  </w:num>
  <w:num w:numId="154">
    <w:abstractNumId w:val="148"/>
  </w:num>
  <w:num w:numId="155">
    <w:abstractNumId w:val="76"/>
  </w:num>
  <w:num w:numId="156">
    <w:abstractNumId w:val="116"/>
  </w:num>
  <w:num w:numId="157">
    <w:abstractNumId w:val="141"/>
  </w:num>
  <w:num w:numId="158">
    <w:abstractNumId w:val="210"/>
  </w:num>
  <w:num w:numId="159">
    <w:abstractNumId w:val="42"/>
  </w:num>
  <w:num w:numId="160">
    <w:abstractNumId w:val="72"/>
  </w:num>
  <w:num w:numId="161">
    <w:abstractNumId w:val="290"/>
  </w:num>
  <w:num w:numId="162">
    <w:abstractNumId w:val="62"/>
  </w:num>
  <w:num w:numId="163">
    <w:abstractNumId w:val="67"/>
  </w:num>
  <w:num w:numId="164">
    <w:abstractNumId w:val="233"/>
  </w:num>
  <w:num w:numId="165">
    <w:abstractNumId w:val="231"/>
  </w:num>
  <w:num w:numId="166">
    <w:abstractNumId w:val="298"/>
  </w:num>
  <w:num w:numId="167">
    <w:abstractNumId w:val="90"/>
  </w:num>
  <w:num w:numId="168">
    <w:abstractNumId w:val="142"/>
  </w:num>
  <w:num w:numId="169">
    <w:abstractNumId w:val="169"/>
  </w:num>
  <w:num w:numId="170">
    <w:abstractNumId w:val="92"/>
  </w:num>
  <w:num w:numId="171">
    <w:abstractNumId w:val="149"/>
  </w:num>
  <w:num w:numId="172">
    <w:abstractNumId w:val="111"/>
  </w:num>
  <w:num w:numId="173">
    <w:abstractNumId w:val="44"/>
  </w:num>
  <w:num w:numId="174">
    <w:abstractNumId w:val="87"/>
  </w:num>
  <w:num w:numId="175">
    <w:abstractNumId w:val="120"/>
  </w:num>
  <w:num w:numId="176">
    <w:abstractNumId w:val="242"/>
  </w:num>
  <w:num w:numId="177">
    <w:abstractNumId w:val="118"/>
  </w:num>
  <w:num w:numId="178">
    <w:abstractNumId w:val="145"/>
  </w:num>
  <w:num w:numId="179">
    <w:abstractNumId w:val="208"/>
  </w:num>
  <w:num w:numId="180">
    <w:abstractNumId w:val="89"/>
  </w:num>
  <w:num w:numId="181">
    <w:abstractNumId w:val="40"/>
  </w:num>
  <w:num w:numId="182">
    <w:abstractNumId w:val="43"/>
  </w:num>
  <w:num w:numId="183">
    <w:abstractNumId w:val="250"/>
  </w:num>
  <w:num w:numId="184">
    <w:abstractNumId w:val="175"/>
  </w:num>
  <w:num w:numId="185">
    <w:abstractNumId w:val="161"/>
  </w:num>
  <w:num w:numId="186">
    <w:abstractNumId w:val="226"/>
  </w:num>
  <w:num w:numId="187">
    <w:abstractNumId w:val="188"/>
  </w:num>
  <w:num w:numId="188">
    <w:abstractNumId w:val="262"/>
  </w:num>
  <w:num w:numId="189">
    <w:abstractNumId w:val="185"/>
  </w:num>
  <w:num w:numId="190">
    <w:abstractNumId w:val="241"/>
  </w:num>
  <w:num w:numId="191">
    <w:abstractNumId w:val="248"/>
  </w:num>
  <w:num w:numId="192">
    <w:abstractNumId w:val="115"/>
  </w:num>
  <w:num w:numId="193">
    <w:abstractNumId w:val="88"/>
  </w:num>
  <w:num w:numId="194">
    <w:abstractNumId w:val="300"/>
  </w:num>
  <w:num w:numId="195">
    <w:abstractNumId w:val="217"/>
  </w:num>
  <w:num w:numId="196">
    <w:abstractNumId w:val="165"/>
  </w:num>
  <w:num w:numId="197">
    <w:abstractNumId w:val="239"/>
  </w:num>
  <w:num w:numId="198">
    <w:abstractNumId w:val="176"/>
  </w:num>
  <w:num w:numId="199">
    <w:abstractNumId w:val="191"/>
  </w:num>
  <w:num w:numId="200">
    <w:abstractNumId w:val="192"/>
  </w:num>
  <w:num w:numId="201">
    <w:abstractNumId w:val="134"/>
  </w:num>
  <w:num w:numId="202">
    <w:abstractNumId w:val="99"/>
  </w:num>
  <w:num w:numId="203">
    <w:abstractNumId w:val="273"/>
  </w:num>
  <w:num w:numId="204">
    <w:abstractNumId w:val="190"/>
  </w:num>
  <w:num w:numId="205">
    <w:abstractNumId w:val="235"/>
  </w:num>
  <w:num w:numId="206">
    <w:abstractNumId w:val="85"/>
  </w:num>
  <w:num w:numId="207">
    <w:abstractNumId w:val="286"/>
  </w:num>
  <w:num w:numId="208">
    <w:abstractNumId w:val="119"/>
  </w:num>
  <w:num w:numId="209">
    <w:abstractNumId w:val="139"/>
  </w:num>
  <w:num w:numId="210">
    <w:abstractNumId w:val="243"/>
  </w:num>
  <w:num w:numId="211">
    <w:abstractNumId w:val="292"/>
  </w:num>
  <w:num w:numId="212">
    <w:abstractNumId w:val="275"/>
  </w:num>
  <w:num w:numId="213">
    <w:abstractNumId w:val="73"/>
  </w:num>
  <w:num w:numId="214">
    <w:abstractNumId w:val="221"/>
  </w:num>
  <w:num w:numId="215">
    <w:abstractNumId w:val="267"/>
  </w:num>
  <w:num w:numId="216">
    <w:abstractNumId w:val="50"/>
  </w:num>
  <w:num w:numId="217">
    <w:abstractNumId w:val="294"/>
  </w:num>
  <w:num w:numId="218">
    <w:abstractNumId w:val="246"/>
  </w:num>
  <w:num w:numId="219">
    <w:abstractNumId w:val="123"/>
  </w:num>
  <w:num w:numId="220">
    <w:abstractNumId w:val="117"/>
  </w:num>
  <w:num w:numId="221">
    <w:abstractNumId w:val="195"/>
  </w:num>
  <w:num w:numId="222">
    <w:abstractNumId w:val="166"/>
  </w:num>
  <w:num w:numId="223">
    <w:abstractNumId w:val="125"/>
  </w:num>
  <w:num w:numId="224">
    <w:abstractNumId w:val="268"/>
  </w:num>
  <w:num w:numId="225">
    <w:abstractNumId w:val="171"/>
  </w:num>
  <w:num w:numId="226">
    <w:abstractNumId w:val="113"/>
  </w:num>
  <w:num w:numId="227">
    <w:abstractNumId w:val="163"/>
  </w:num>
  <w:num w:numId="228">
    <w:abstractNumId w:val="224"/>
  </w:num>
  <w:num w:numId="229">
    <w:abstractNumId w:val="260"/>
  </w:num>
  <w:num w:numId="230">
    <w:abstractNumId w:val="126"/>
  </w:num>
  <w:num w:numId="231">
    <w:abstractNumId w:val="285"/>
  </w:num>
  <w:num w:numId="232">
    <w:abstractNumId w:val="122"/>
  </w:num>
  <w:num w:numId="233">
    <w:abstractNumId w:val="81"/>
  </w:num>
  <w:num w:numId="234">
    <w:abstractNumId w:val="257"/>
  </w:num>
  <w:num w:numId="235">
    <w:abstractNumId w:val="280"/>
  </w:num>
  <w:num w:numId="236">
    <w:abstractNumId w:val="288"/>
  </w:num>
  <w:num w:numId="237">
    <w:abstractNumId w:val="58"/>
  </w:num>
  <w:num w:numId="238">
    <w:abstractNumId w:val="287"/>
  </w:num>
  <w:num w:numId="239">
    <w:abstractNumId w:val="232"/>
  </w:num>
  <w:num w:numId="240">
    <w:abstractNumId w:val="270"/>
  </w:num>
  <w:num w:numId="241">
    <w:abstractNumId w:val="189"/>
  </w:num>
  <w:num w:numId="242">
    <w:abstractNumId w:val="63"/>
  </w:num>
  <w:num w:numId="243">
    <w:abstractNumId w:val="159"/>
  </w:num>
  <w:num w:numId="244">
    <w:abstractNumId w:val="174"/>
  </w:num>
  <w:num w:numId="245">
    <w:abstractNumId w:val="281"/>
  </w:num>
  <w:num w:numId="246">
    <w:abstractNumId w:val="170"/>
  </w:num>
  <w:num w:numId="247">
    <w:abstractNumId w:val="91"/>
  </w:num>
  <w:num w:numId="248">
    <w:abstractNumId w:val="198"/>
  </w:num>
  <w:num w:numId="249">
    <w:abstractNumId w:val="143"/>
  </w:num>
  <w:num w:numId="250">
    <w:abstractNumId w:val="187"/>
  </w:num>
  <w:num w:numId="251">
    <w:abstractNumId w:val="66"/>
  </w:num>
  <w:num w:numId="252">
    <w:abstractNumId w:val="297"/>
  </w:num>
  <w:num w:numId="253">
    <w:abstractNumId w:val="228"/>
  </w:num>
  <w:num w:numId="254">
    <w:abstractNumId w:val="225"/>
  </w:num>
  <w:num w:numId="255">
    <w:abstractNumId w:val="127"/>
  </w:num>
  <w:num w:numId="256">
    <w:abstractNumId w:val="180"/>
  </w:num>
  <w:num w:numId="257">
    <w:abstractNumId w:val="41"/>
  </w:num>
  <w:num w:numId="258">
    <w:abstractNumId w:val="102"/>
  </w:num>
  <w:num w:numId="259">
    <w:abstractNumId w:val="38"/>
  </w:num>
  <w:num w:numId="260">
    <w:abstractNumId w:val="49"/>
  </w:num>
  <w:num w:numId="261">
    <w:abstractNumId w:val="82"/>
  </w:num>
  <w:num w:numId="262">
    <w:abstractNumId w:val="82"/>
    <w:lvlOverride w:ilvl="0">
      <w:lvl w:ilvl="0" w:tplc="E59C0F6C">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98E9714">
        <w:start w:val="1"/>
        <w:numFmt w:val="lowerLetter"/>
        <w:lvlText w:val="%2."/>
        <w:lvlJc w:val="left"/>
        <w:pPr>
          <w:ind w:left="17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2706A70">
        <w:start w:val="1"/>
        <w:numFmt w:val="lowerRoman"/>
        <w:lvlText w:val="%3."/>
        <w:lvlJc w:val="left"/>
        <w:pPr>
          <w:ind w:left="250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64063D6">
        <w:start w:val="1"/>
        <w:numFmt w:val="decimal"/>
        <w:lvlText w:val="%4."/>
        <w:lvlJc w:val="left"/>
        <w:pPr>
          <w:ind w:left="322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EE0DB2C">
        <w:start w:val="1"/>
        <w:numFmt w:val="lowerLetter"/>
        <w:lvlText w:val="%5."/>
        <w:lvlJc w:val="left"/>
        <w:pPr>
          <w:ind w:left="394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5365B26">
        <w:start w:val="1"/>
        <w:numFmt w:val="lowerRoman"/>
        <w:lvlText w:val="%6."/>
        <w:lvlJc w:val="left"/>
        <w:pPr>
          <w:ind w:left="466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6AEB00A">
        <w:start w:val="1"/>
        <w:numFmt w:val="decimal"/>
        <w:lvlText w:val="%7."/>
        <w:lvlJc w:val="left"/>
        <w:pPr>
          <w:ind w:left="538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CEC10AC">
        <w:start w:val="1"/>
        <w:numFmt w:val="lowerLetter"/>
        <w:lvlText w:val="%8."/>
        <w:lvlJc w:val="left"/>
        <w:pPr>
          <w:ind w:left="610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3D4D098">
        <w:start w:val="1"/>
        <w:numFmt w:val="lowerRoman"/>
        <w:lvlText w:val="%9."/>
        <w:lvlJc w:val="left"/>
        <w:pPr>
          <w:ind w:left="6829" w:hanging="2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63">
    <w:abstractNumId w:val="84"/>
  </w:num>
  <w:num w:numId="264">
    <w:abstractNumId w:val="261"/>
  </w:num>
  <w:num w:numId="265">
    <w:abstractNumId w:val="84"/>
    <w:lvlOverride w:ilvl="0">
      <w:startOverride w:val="2"/>
    </w:lvlOverride>
  </w:num>
  <w:num w:numId="266">
    <w:abstractNumId w:val="256"/>
  </w:num>
  <w:num w:numId="267">
    <w:abstractNumId w:val="173"/>
  </w:num>
  <w:num w:numId="268">
    <w:abstractNumId w:val="229"/>
  </w:num>
  <w:num w:numId="269">
    <w:abstractNumId w:val="256"/>
    <w:lvlOverride w:ilvl="0">
      <w:startOverride w:val="1"/>
      <w:lvl w:ilvl="0">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1211"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2.%3.%4.%5."/>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ind w:left="1571"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2.%3.%4.%5.%6.%7."/>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2.%3.%4.%5.%6.%7.%8."/>
        <w:lvlJc w:val="left"/>
        <w:pPr>
          <w:ind w:left="1931"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ind w:left="2291"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0">
    <w:abstractNumId w:val="100"/>
  </w:num>
  <w:num w:numId="271">
    <w:abstractNumId w:val="74"/>
  </w:num>
  <w:num w:numId="272">
    <w:abstractNumId w:val="100"/>
    <w:lvlOverride w:ilvl="0">
      <w:startOverride w:val="2"/>
    </w:lvlOverride>
  </w:num>
  <w:num w:numId="273">
    <w:abstractNumId w:val="124"/>
  </w:num>
  <w:num w:numId="274">
    <w:abstractNumId w:val="124"/>
    <w:lvlOverride w:ilvl="0">
      <w:lvl w:ilvl="0" w:tplc="69D478D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3C04C4C">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72CFB68">
        <w:start w:val="1"/>
        <w:numFmt w:val="lowerRoman"/>
        <w:lvlText w:val="%3."/>
        <w:lvlJc w:val="left"/>
        <w:pPr>
          <w:ind w:left="2007"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8603054">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02CB36E">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B129840">
        <w:start w:val="1"/>
        <w:numFmt w:val="lowerRoman"/>
        <w:lvlText w:val="%6."/>
        <w:lvlJc w:val="left"/>
        <w:pPr>
          <w:ind w:left="4167" w:hanging="2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E9C372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C0ADA70">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5E02DB4">
        <w:start w:val="1"/>
        <w:numFmt w:val="lowerRoman"/>
        <w:lvlText w:val="%9."/>
        <w:lvlJc w:val="left"/>
        <w:pPr>
          <w:ind w:left="6327" w:hanging="2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5">
    <w:abstractNumId w:val="212"/>
  </w:num>
  <w:num w:numId="276">
    <w:abstractNumId w:val="271"/>
  </w:num>
  <w:num w:numId="277">
    <w:abstractNumId w:val="277"/>
  </w:num>
  <w:num w:numId="278">
    <w:abstractNumId w:val="265"/>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activeWritingStyle w:appName="MSWord" w:lang="de-DE" w:vendorID="64" w:dllVersion="6" w:nlCheck="1" w:checkStyle="0"/>
  <w:activeWritingStyle w:appName="MSWord" w:lang="en-US" w:vendorID="64" w:dllVersion="6" w:nlCheck="1" w:checkStyle="1"/>
  <w:proofState w:spelling="clean"/>
  <w:defaultTabStop w:val="709"/>
  <w:autoHyphenation/>
  <w:hyphenationZone w:val="425"/>
  <w:characterSpacingControl w:val="doNotCompress"/>
  <w:hdrShapeDefaults>
    <o:shapedefaults v:ext="edit" spidmax="159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38A5"/>
    <w:rsid w:val="00004711"/>
    <w:rsid w:val="00004C1C"/>
    <w:rsid w:val="00006F19"/>
    <w:rsid w:val="00007814"/>
    <w:rsid w:val="0001010E"/>
    <w:rsid w:val="00011431"/>
    <w:rsid w:val="00011B6E"/>
    <w:rsid w:val="00012212"/>
    <w:rsid w:val="00015425"/>
    <w:rsid w:val="000173F8"/>
    <w:rsid w:val="00020244"/>
    <w:rsid w:val="00020BE1"/>
    <w:rsid w:val="000258BA"/>
    <w:rsid w:val="00026691"/>
    <w:rsid w:val="000266E7"/>
    <w:rsid w:val="0003122A"/>
    <w:rsid w:val="000342F1"/>
    <w:rsid w:val="0003454B"/>
    <w:rsid w:val="00037C5F"/>
    <w:rsid w:val="0004012C"/>
    <w:rsid w:val="00041AF2"/>
    <w:rsid w:val="000430AC"/>
    <w:rsid w:val="00045B80"/>
    <w:rsid w:val="00047228"/>
    <w:rsid w:val="00051E7D"/>
    <w:rsid w:val="00052B08"/>
    <w:rsid w:val="00054C2F"/>
    <w:rsid w:val="0005504A"/>
    <w:rsid w:val="00055B72"/>
    <w:rsid w:val="00060E29"/>
    <w:rsid w:val="00061891"/>
    <w:rsid w:val="00066465"/>
    <w:rsid w:val="0006654D"/>
    <w:rsid w:val="00067297"/>
    <w:rsid w:val="0007331C"/>
    <w:rsid w:val="000748B6"/>
    <w:rsid w:val="0008207D"/>
    <w:rsid w:val="00082B50"/>
    <w:rsid w:val="00083425"/>
    <w:rsid w:val="000839DB"/>
    <w:rsid w:val="000858F4"/>
    <w:rsid w:val="00090DB5"/>
    <w:rsid w:val="00091E68"/>
    <w:rsid w:val="000935DF"/>
    <w:rsid w:val="00096649"/>
    <w:rsid w:val="000A1EEF"/>
    <w:rsid w:val="000A253E"/>
    <w:rsid w:val="000A3614"/>
    <w:rsid w:val="000A3A0F"/>
    <w:rsid w:val="000A43C9"/>
    <w:rsid w:val="000A5A98"/>
    <w:rsid w:val="000B06E0"/>
    <w:rsid w:val="000B16D2"/>
    <w:rsid w:val="000B189C"/>
    <w:rsid w:val="000B32E2"/>
    <w:rsid w:val="000B3FB2"/>
    <w:rsid w:val="000B440A"/>
    <w:rsid w:val="000B592F"/>
    <w:rsid w:val="000B5A50"/>
    <w:rsid w:val="000B62D4"/>
    <w:rsid w:val="000B6F43"/>
    <w:rsid w:val="000C2152"/>
    <w:rsid w:val="000C29FB"/>
    <w:rsid w:val="000C2E91"/>
    <w:rsid w:val="000C2F3C"/>
    <w:rsid w:val="000C351B"/>
    <w:rsid w:val="000C631B"/>
    <w:rsid w:val="000D1983"/>
    <w:rsid w:val="000D1A77"/>
    <w:rsid w:val="000D3054"/>
    <w:rsid w:val="000D3DAD"/>
    <w:rsid w:val="000E0D49"/>
    <w:rsid w:val="000E7696"/>
    <w:rsid w:val="000F46A1"/>
    <w:rsid w:val="000F5E57"/>
    <w:rsid w:val="000F6D58"/>
    <w:rsid w:val="00101C1E"/>
    <w:rsid w:val="001021AE"/>
    <w:rsid w:val="00103341"/>
    <w:rsid w:val="001035F7"/>
    <w:rsid w:val="00103BD8"/>
    <w:rsid w:val="001045B7"/>
    <w:rsid w:val="00106FC0"/>
    <w:rsid w:val="0011059B"/>
    <w:rsid w:val="001108D2"/>
    <w:rsid w:val="00113194"/>
    <w:rsid w:val="00114B4E"/>
    <w:rsid w:val="001154B7"/>
    <w:rsid w:val="001178D0"/>
    <w:rsid w:val="0012045B"/>
    <w:rsid w:val="001223D3"/>
    <w:rsid w:val="00123BAC"/>
    <w:rsid w:val="0012678A"/>
    <w:rsid w:val="0012734D"/>
    <w:rsid w:val="00130343"/>
    <w:rsid w:val="0013066D"/>
    <w:rsid w:val="00132F03"/>
    <w:rsid w:val="001341A2"/>
    <w:rsid w:val="00134E6C"/>
    <w:rsid w:val="00135185"/>
    <w:rsid w:val="0013622C"/>
    <w:rsid w:val="00137573"/>
    <w:rsid w:val="0014300D"/>
    <w:rsid w:val="0014326E"/>
    <w:rsid w:val="00143DD7"/>
    <w:rsid w:val="00151E1A"/>
    <w:rsid w:val="00152088"/>
    <w:rsid w:val="001525F2"/>
    <w:rsid w:val="00153499"/>
    <w:rsid w:val="00155F24"/>
    <w:rsid w:val="00157462"/>
    <w:rsid w:val="00160522"/>
    <w:rsid w:val="00161BB2"/>
    <w:rsid w:val="0016253D"/>
    <w:rsid w:val="00165411"/>
    <w:rsid w:val="001654E0"/>
    <w:rsid w:val="0016679C"/>
    <w:rsid w:val="00166BFC"/>
    <w:rsid w:val="00166EF1"/>
    <w:rsid w:val="001670F1"/>
    <w:rsid w:val="001678E6"/>
    <w:rsid w:val="00173E91"/>
    <w:rsid w:val="0017634C"/>
    <w:rsid w:val="0017782B"/>
    <w:rsid w:val="0018237E"/>
    <w:rsid w:val="00183550"/>
    <w:rsid w:val="00185553"/>
    <w:rsid w:val="0019213B"/>
    <w:rsid w:val="00192173"/>
    <w:rsid w:val="00192B07"/>
    <w:rsid w:val="001932AE"/>
    <w:rsid w:val="00194697"/>
    <w:rsid w:val="001A05E4"/>
    <w:rsid w:val="001A0ADF"/>
    <w:rsid w:val="001A223D"/>
    <w:rsid w:val="001A7CFB"/>
    <w:rsid w:val="001B0367"/>
    <w:rsid w:val="001B217C"/>
    <w:rsid w:val="001B2F72"/>
    <w:rsid w:val="001B41F5"/>
    <w:rsid w:val="001B5457"/>
    <w:rsid w:val="001C0E12"/>
    <w:rsid w:val="001C24CA"/>
    <w:rsid w:val="001C5158"/>
    <w:rsid w:val="001C5442"/>
    <w:rsid w:val="001D1A1F"/>
    <w:rsid w:val="001D2097"/>
    <w:rsid w:val="001D237A"/>
    <w:rsid w:val="001D2BA5"/>
    <w:rsid w:val="001D341F"/>
    <w:rsid w:val="001D49F4"/>
    <w:rsid w:val="001D6476"/>
    <w:rsid w:val="001E2AED"/>
    <w:rsid w:val="001E3FD8"/>
    <w:rsid w:val="001E4F8D"/>
    <w:rsid w:val="001E5336"/>
    <w:rsid w:val="001E7A39"/>
    <w:rsid w:val="001E7D02"/>
    <w:rsid w:val="001F04CC"/>
    <w:rsid w:val="001F455B"/>
    <w:rsid w:val="001F6539"/>
    <w:rsid w:val="001F7725"/>
    <w:rsid w:val="00201419"/>
    <w:rsid w:val="00202FFA"/>
    <w:rsid w:val="00203B01"/>
    <w:rsid w:val="002061F3"/>
    <w:rsid w:val="00212A4B"/>
    <w:rsid w:val="00212A9F"/>
    <w:rsid w:val="0021423C"/>
    <w:rsid w:val="00215645"/>
    <w:rsid w:val="0021638A"/>
    <w:rsid w:val="00216900"/>
    <w:rsid w:val="002170E7"/>
    <w:rsid w:val="00220FE2"/>
    <w:rsid w:val="002217C6"/>
    <w:rsid w:val="00223E5C"/>
    <w:rsid w:val="00224BB7"/>
    <w:rsid w:val="00224C22"/>
    <w:rsid w:val="00224F5B"/>
    <w:rsid w:val="00225EED"/>
    <w:rsid w:val="00230810"/>
    <w:rsid w:val="0023303D"/>
    <w:rsid w:val="0023322D"/>
    <w:rsid w:val="0023429C"/>
    <w:rsid w:val="00237711"/>
    <w:rsid w:val="00241E7C"/>
    <w:rsid w:val="00242E28"/>
    <w:rsid w:val="0024524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6543"/>
    <w:rsid w:val="00267DF6"/>
    <w:rsid w:val="0027358C"/>
    <w:rsid w:val="00274662"/>
    <w:rsid w:val="00274A53"/>
    <w:rsid w:val="00276FB0"/>
    <w:rsid w:val="002774FF"/>
    <w:rsid w:val="002806F8"/>
    <w:rsid w:val="00280ECE"/>
    <w:rsid w:val="0028195A"/>
    <w:rsid w:val="00281D73"/>
    <w:rsid w:val="00282143"/>
    <w:rsid w:val="002834B8"/>
    <w:rsid w:val="00283F56"/>
    <w:rsid w:val="00284B87"/>
    <w:rsid w:val="002857F3"/>
    <w:rsid w:val="00287B8B"/>
    <w:rsid w:val="00290E5E"/>
    <w:rsid w:val="002918F6"/>
    <w:rsid w:val="002924E3"/>
    <w:rsid w:val="00293919"/>
    <w:rsid w:val="00294DB1"/>
    <w:rsid w:val="002958A7"/>
    <w:rsid w:val="00296DBE"/>
    <w:rsid w:val="002A183E"/>
    <w:rsid w:val="002A311A"/>
    <w:rsid w:val="002A36A8"/>
    <w:rsid w:val="002A3879"/>
    <w:rsid w:val="002A6D5E"/>
    <w:rsid w:val="002B1C8B"/>
    <w:rsid w:val="002B23D5"/>
    <w:rsid w:val="002B2F6D"/>
    <w:rsid w:val="002B5904"/>
    <w:rsid w:val="002B59E7"/>
    <w:rsid w:val="002B62A0"/>
    <w:rsid w:val="002B64B0"/>
    <w:rsid w:val="002B7E88"/>
    <w:rsid w:val="002C1EAC"/>
    <w:rsid w:val="002C2E40"/>
    <w:rsid w:val="002C40A3"/>
    <w:rsid w:val="002C4622"/>
    <w:rsid w:val="002C5A8B"/>
    <w:rsid w:val="002C6553"/>
    <w:rsid w:val="002C7CD3"/>
    <w:rsid w:val="002D1ED7"/>
    <w:rsid w:val="002D5950"/>
    <w:rsid w:val="002D5AB3"/>
    <w:rsid w:val="002D611D"/>
    <w:rsid w:val="002D6B1B"/>
    <w:rsid w:val="002E04DD"/>
    <w:rsid w:val="002E0BD8"/>
    <w:rsid w:val="002E1DC7"/>
    <w:rsid w:val="002E280D"/>
    <w:rsid w:val="002F03DA"/>
    <w:rsid w:val="002F2530"/>
    <w:rsid w:val="002F2851"/>
    <w:rsid w:val="002F630D"/>
    <w:rsid w:val="002F6D13"/>
    <w:rsid w:val="00300464"/>
    <w:rsid w:val="00306A0F"/>
    <w:rsid w:val="00306A6E"/>
    <w:rsid w:val="00311EB4"/>
    <w:rsid w:val="00312D00"/>
    <w:rsid w:val="00313230"/>
    <w:rsid w:val="0031442E"/>
    <w:rsid w:val="00314A92"/>
    <w:rsid w:val="00314FC2"/>
    <w:rsid w:val="00320183"/>
    <w:rsid w:val="00321A69"/>
    <w:rsid w:val="00322166"/>
    <w:rsid w:val="00330724"/>
    <w:rsid w:val="00331448"/>
    <w:rsid w:val="0033240C"/>
    <w:rsid w:val="00336EBF"/>
    <w:rsid w:val="003434E1"/>
    <w:rsid w:val="00343677"/>
    <w:rsid w:val="00343962"/>
    <w:rsid w:val="00345FCD"/>
    <w:rsid w:val="00351C42"/>
    <w:rsid w:val="00356BD9"/>
    <w:rsid w:val="00357B6C"/>
    <w:rsid w:val="00360281"/>
    <w:rsid w:val="0036339A"/>
    <w:rsid w:val="0036365A"/>
    <w:rsid w:val="00367E23"/>
    <w:rsid w:val="003712E1"/>
    <w:rsid w:val="00372BCA"/>
    <w:rsid w:val="00380FF0"/>
    <w:rsid w:val="003813D0"/>
    <w:rsid w:val="003818C5"/>
    <w:rsid w:val="0038358A"/>
    <w:rsid w:val="00384C50"/>
    <w:rsid w:val="003868BA"/>
    <w:rsid w:val="00387072"/>
    <w:rsid w:val="00387356"/>
    <w:rsid w:val="00387C8B"/>
    <w:rsid w:val="00387F79"/>
    <w:rsid w:val="003901F5"/>
    <w:rsid w:val="00392223"/>
    <w:rsid w:val="00394A06"/>
    <w:rsid w:val="00396EAC"/>
    <w:rsid w:val="003A1612"/>
    <w:rsid w:val="003A433C"/>
    <w:rsid w:val="003A58A4"/>
    <w:rsid w:val="003A5D66"/>
    <w:rsid w:val="003A6141"/>
    <w:rsid w:val="003B13CB"/>
    <w:rsid w:val="003B298C"/>
    <w:rsid w:val="003B5BF6"/>
    <w:rsid w:val="003B62C0"/>
    <w:rsid w:val="003C1BE5"/>
    <w:rsid w:val="003C3226"/>
    <w:rsid w:val="003C4325"/>
    <w:rsid w:val="003C4FE7"/>
    <w:rsid w:val="003C6E32"/>
    <w:rsid w:val="003C73F4"/>
    <w:rsid w:val="003C7891"/>
    <w:rsid w:val="003D0151"/>
    <w:rsid w:val="003D0234"/>
    <w:rsid w:val="003D137C"/>
    <w:rsid w:val="003D26F9"/>
    <w:rsid w:val="003D54B5"/>
    <w:rsid w:val="003D6A7E"/>
    <w:rsid w:val="003D6F27"/>
    <w:rsid w:val="003D7205"/>
    <w:rsid w:val="003E0269"/>
    <w:rsid w:val="003E1981"/>
    <w:rsid w:val="003E1A04"/>
    <w:rsid w:val="003E5E2F"/>
    <w:rsid w:val="003E6E8C"/>
    <w:rsid w:val="003E702E"/>
    <w:rsid w:val="003E79CA"/>
    <w:rsid w:val="003F24E1"/>
    <w:rsid w:val="003F2EB0"/>
    <w:rsid w:val="003F508D"/>
    <w:rsid w:val="003F7599"/>
    <w:rsid w:val="003F7B88"/>
    <w:rsid w:val="00404040"/>
    <w:rsid w:val="00406A9D"/>
    <w:rsid w:val="00410831"/>
    <w:rsid w:val="004123C9"/>
    <w:rsid w:val="00412B81"/>
    <w:rsid w:val="00412FA7"/>
    <w:rsid w:val="004164DB"/>
    <w:rsid w:val="00416B4E"/>
    <w:rsid w:val="00417B16"/>
    <w:rsid w:val="00420D34"/>
    <w:rsid w:val="00420EA1"/>
    <w:rsid w:val="004218C4"/>
    <w:rsid w:val="00424A27"/>
    <w:rsid w:val="00425757"/>
    <w:rsid w:val="00435112"/>
    <w:rsid w:val="004353BD"/>
    <w:rsid w:val="00436243"/>
    <w:rsid w:val="00436D4B"/>
    <w:rsid w:val="00444683"/>
    <w:rsid w:val="004447EF"/>
    <w:rsid w:val="0044714C"/>
    <w:rsid w:val="004505B9"/>
    <w:rsid w:val="00452F46"/>
    <w:rsid w:val="004550B1"/>
    <w:rsid w:val="0045649E"/>
    <w:rsid w:val="00462501"/>
    <w:rsid w:val="00463BF1"/>
    <w:rsid w:val="00463CC5"/>
    <w:rsid w:val="00464E39"/>
    <w:rsid w:val="00465855"/>
    <w:rsid w:val="00466935"/>
    <w:rsid w:val="0046714D"/>
    <w:rsid w:val="00467C4E"/>
    <w:rsid w:val="00472DAA"/>
    <w:rsid w:val="00472F93"/>
    <w:rsid w:val="004754EC"/>
    <w:rsid w:val="00481287"/>
    <w:rsid w:val="00485418"/>
    <w:rsid w:val="004875CC"/>
    <w:rsid w:val="00487E03"/>
    <w:rsid w:val="00492E82"/>
    <w:rsid w:val="004933CE"/>
    <w:rsid w:val="00493591"/>
    <w:rsid w:val="0049374E"/>
    <w:rsid w:val="00497BC7"/>
    <w:rsid w:val="00497E4A"/>
    <w:rsid w:val="004A1DB0"/>
    <w:rsid w:val="004A3C1D"/>
    <w:rsid w:val="004A590A"/>
    <w:rsid w:val="004A71D6"/>
    <w:rsid w:val="004A73CF"/>
    <w:rsid w:val="004B09D5"/>
    <w:rsid w:val="004B1F0B"/>
    <w:rsid w:val="004B32A8"/>
    <w:rsid w:val="004B3395"/>
    <w:rsid w:val="004B34E4"/>
    <w:rsid w:val="004B414B"/>
    <w:rsid w:val="004B421C"/>
    <w:rsid w:val="004C1A24"/>
    <w:rsid w:val="004C35D6"/>
    <w:rsid w:val="004C4AE7"/>
    <w:rsid w:val="004C57AC"/>
    <w:rsid w:val="004D76F0"/>
    <w:rsid w:val="004D7C44"/>
    <w:rsid w:val="004E3E86"/>
    <w:rsid w:val="004E41BC"/>
    <w:rsid w:val="004F019A"/>
    <w:rsid w:val="004F02E2"/>
    <w:rsid w:val="004F030C"/>
    <w:rsid w:val="004F0FB5"/>
    <w:rsid w:val="004F0FF2"/>
    <w:rsid w:val="004F1428"/>
    <w:rsid w:val="004F308A"/>
    <w:rsid w:val="004F53DA"/>
    <w:rsid w:val="004F5ACA"/>
    <w:rsid w:val="004F6E80"/>
    <w:rsid w:val="00500096"/>
    <w:rsid w:val="00503845"/>
    <w:rsid w:val="00503F2D"/>
    <w:rsid w:val="00510CEE"/>
    <w:rsid w:val="00512079"/>
    <w:rsid w:val="00512475"/>
    <w:rsid w:val="00513711"/>
    <w:rsid w:val="00514C74"/>
    <w:rsid w:val="00517353"/>
    <w:rsid w:val="00521343"/>
    <w:rsid w:val="005228CC"/>
    <w:rsid w:val="00522FB6"/>
    <w:rsid w:val="0052524D"/>
    <w:rsid w:val="00526064"/>
    <w:rsid w:val="00530232"/>
    <w:rsid w:val="00532493"/>
    <w:rsid w:val="00536548"/>
    <w:rsid w:val="00540504"/>
    <w:rsid w:val="00540C3F"/>
    <w:rsid w:val="0055054E"/>
    <w:rsid w:val="00550AAF"/>
    <w:rsid w:val="00551172"/>
    <w:rsid w:val="00553197"/>
    <w:rsid w:val="005545E1"/>
    <w:rsid w:val="00554EF5"/>
    <w:rsid w:val="00555BDA"/>
    <w:rsid w:val="00560B3F"/>
    <w:rsid w:val="005615D6"/>
    <w:rsid w:val="00561BE7"/>
    <w:rsid w:val="00563C95"/>
    <w:rsid w:val="00564090"/>
    <w:rsid w:val="0056627E"/>
    <w:rsid w:val="00566B8B"/>
    <w:rsid w:val="00567671"/>
    <w:rsid w:val="005705AF"/>
    <w:rsid w:val="00570764"/>
    <w:rsid w:val="00573419"/>
    <w:rsid w:val="00573AFD"/>
    <w:rsid w:val="00573C52"/>
    <w:rsid w:val="0057431C"/>
    <w:rsid w:val="00575E68"/>
    <w:rsid w:val="00576DE0"/>
    <w:rsid w:val="0057725C"/>
    <w:rsid w:val="00583945"/>
    <w:rsid w:val="00584B33"/>
    <w:rsid w:val="00586244"/>
    <w:rsid w:val="00587FD0"/>
    <w:rsid w:val="0059259B"/>
    <w:rsid w:val="0059795B"/>
    <w:rsid w:val="005A0B27"/>
    <w:rsid w:val="005A1737"/>
    <w:rsid w:val="005A38AB"/>
    <w:rsid w:val="005A4059"/>
    <w:rsid w:val="005A4EDE"/>
    <w:rsid w:val="005A5FFD"/>
    <w:rsid w:val="005A7835"/>
    <w:rsid w:val="005B063B"/>
    <w:rsid w:val="005B0DDD"/>
    <w:rsid w:val="005B5207"/>
    <w:rsid w:val="005B5AEF"/>
    <w:rsid w:val="005B66AB"/>
    <w:rsid w:val="005C1561"/>
    <w:rsid w:val="005C1901"/>
    <w:rsid w:val="005C5EF8"/>
    <w:rsid w:val="005D1ED0"/>
    <w:rsid w:val="005D2FD8"/>
    <w:rsid w:val="005D5431"/>
    <w:rsid w:val="005D552B"/>
    <w:rsid w:val="005D5CC7"/>
    <w:rsid w:val="005E5335"/>
    <w:rsid w:val="005E5B07"/>
    <w:rsid w:val="005E61C6"/>
    <w:rsid w:val="005E7870"/>
    <w:rsid w:val="005F2CF3"/>
    <w:rsid w:val="005F312D"/>
    <w:rsid w:val="005F3C62"/>
    <w:rsid w:val="005F4661"/>
    <w:rsid w:val="005F5991"/>
    <w:rsid w:val="005F7217"/>
    <w:rsid w:val="005F7F27"/>
    <w:rsid w:val="00600BC5"/>
    <w:rsid w:val="00602E5D"/>
    <w:rsid w:val="00606225"/>
    <w:rsid w:val="00612000"/>
    <w:rsid w:val="00613594"/>
    <w:rsid w:val="00614562"/>
    <w:rsid w:val="00614A7C"/>
    <w:rsid w:val="0061691D"/>
    <w:rsid w:val="00616BC4"/>
    <w:rsid w:val="006171FD"/>
    <w:rsid w:val="006207BC"/>
    <w:rsid w:val="0062379D"/>
    <w:rsid w:val="00625FC1"/>
    <w:rsid w:val="00626002"/>
    <w:rsid w:val="00635538"/>
    <w:rsid w:val="00637DE3"/>
    <w:rsid w:val="006404E9"/>
    <w:rsid w:val="00644AAE"/>
    <w:rsid w:val="006451B7"/>
    <w:rsid w:val="00646255"/>
    <w:rsid w:val="00653117"/>
    <w:rsid w:val="006549F0"/>
    <w:rsid w:val="0065609A"/>
    <w:rsid w:val="00656D9E"/>
    <w:rsid w:val="0065704B"/>
    <w:rsid w:val="0065766D"/>
    <w:rsid w:val="00657AF6"/>
    <w:rsid w:val="00662A1A"/>
    <w:rsid w:val="0066392E"/>
    <w:rsid w:val="00671D7D"/>
    <w:rsid w:val="006733BD"/>
    <w:rsid w:val="006754E4"/>
    <w:rsid w:val="00676F43"/>
    <w:rsid w:val="00677643"/>
    <w:rsid w:val="00680E26"/>
    <w:rsid w:val="0068259E"/>
    <w:rsid w:val="00683C15"/>
    <w:rsid w:val="00684263"/>
    <w:rsid w:val="006846A5"/>
    <w:rsid w:val="00684E7F"/>
    <w:rsid w:val="0069065E"/>
    <w:rsid w:val="00691CF9"/>
    <w:rsid w:val="006941BA"/>
    <w:rsid w:val="0069721A"/>
    <w:rsid w:val="006A0F8B"/>
    <w:rsid w:val="006A2BEA"/>
    <w:rsid w:val="006A53DC"/>
    <w:rsid w:val="006A7C6E"/>
    <w:rsid w:val="006B1A33"/>
    <w:rsid w:val="006B1C3C"/>
    <w:rsid w:val="006B20B0"/>
    <w:rsid w:val="006B662D"/>
    <w:rsid w:val="006C0346"/>
    <w:rsid w:val="006C2383"/>
    <w:rsid w:val="006C3ADE"/>
    <w:rsid w:val="006C4DAB"/>
    <w:rsid w:val="006C78DC"/>
    <w:rsid w:val="006D2710"/>
    <w:rsid w:val="006D33DC"/>
    <w:rsid w:val="006E3A15"/>
    <w:rsid w:val="006E4BE6"/>
    <w:rsid w:val="006E6046"/>
    <w:rsid w:val="006E79D3"/>
    <w:rsid w:val="006F3280"/>
    <w:rsid w:val="006F7B13"/>
    <w:rsid w:val="007018E4"/>
    <w:rsid w:val="00701B91"/>
    <w:rsid w:val="00702146"/>
    <w:rsid w:val="0070490C"/>
    <w:rsid w:val="007055F0"/>
    <w:rsid w:val="00707BB2"/>
    <w:rsid w:val="007107BA"/>
    <w:rsid w:val="007130CA"/>
    <w:rsid w:val="00714F0E"/>
    <w:rsid w:val="00716D7E"/>
    <w:rsid w:val="00717932"/>
    <w:rsid w:val="00717E1B"/>
    <w:rsid w:val="00723CF7"/>
    <w:rsid w:val="00727DCD"/>
    <w:rsid w:val="00735A03"/>
    <w:rsid w:val="0074072D"/>
    <w:rsid w:val="00740BB4"/>
    <w:rsid w:val="00743BA4"/>
    <w:rsid w:val="007441A4"/>
    <w:rsid w:val="00744228"/>
    <w:rsid w:val="0074751A"/>
    <w:rsid w:val="0075223A"/>
    <w:rsid w:val="00752A75"/>
    <w:rsid w:val="0075678E"/>
    <w:rsid w:val="00756A12"/>
    <w:rsid w:val="00757891"/>
    <w:rsid w:val="00761395"/>
    <w:rsid w:val="00762DAE"/>
    <w:rsid w:val="00763291"/>
    <w:rsid w:val="0076360F"/>
    <w:rsid w:val="00763FBF"/>
    <w:rsid w:val="007647DB"/>
    <w:rsid w:val="007721BA"/>
    <w:rsid w:val="00775E17"/>
    <w:rsid w:val="00777EEF"/>
    <w:rsid w:val="007812FF"/>
    <w:rsid w:val="00782D26"/>
    <w:rsid w:val="00783CFC"/>
    <w:rsid w:val="00787738"/>
    <w:rsid w:val="007900D8"/>
    <w:rsid w:val="007925FB"/>
    <w:rsid w:val="007932BC"/>
    <w:rsid w:val="00796973"/>
    <w:rsid w:val="007974DA"/>
    <w:rsid w:val="007A1C76"/>
    <w:rsid w:val="007A1DED"/>
    <w:rsid w:val="007A22B3"/>
    <w:rsid w:val="007A42A6"/>
    <w:rsid w:val="007A5DF6"/>
    <w:rsid w:val="007B21F5"/>
    <w:rsid w:val="007B6EBB"/>
    <w:rsid w:val="007C02A9"/>
    <w:rsid w:val="007C2280"/>
    <w:rsid w:val="007C2AAA"/>
    <w:rsid w:val="007C6CC6"/>
    <w:rsid w:val="007D00B0"/>
    <w:rsid w:val="007D0BBF"/>
    <w:rsid w:val="007D10C8"/>
    <w:rsid w:val="007D1605"/>
    <w:rsid w:val="007D2D72"/>
    <w:rsid w:val="007D372C"/>
    <w:rsid w:val="007D383A"/>
    <w:rsid w:val="007D7D54"/>
    <w:rsid w:val="007D7F0B"/>
    <w:rsid w:val="007E081D"/>
    <w:rsid w:val="007E5D49"/>
    <w:rsid w:val="007E7607"/>
    <w:rsid w:val="007F047D"/>
    <w:rsid w:val="007F3715"/>
    <w:rsid w:val="007F46B0"/>
    <w:rsid w:val="007F6EBA"/>
    <w:rsid w:val="007F6F50"/>
    <w:rsid w:val="00800DE7"/>
    <w:rsid w:val="0080428D"/>
    <w:rsid w:val="0080467D"/>
    <w:rsid w:val="00806C50"/>
    <w:rsid w:val="008076FB"/>
    <w:rsid w:val="00810058"/>
    <w:rsid w:val="00812065"/>
    <w:rsid w:val="00812F8F"/>
    <w:rsid w:val="0081632F"/>
    <w:rsid w:val="00820EFE"/>
    <w:rsid w:val="008233CC"/>
    <w:rsid w:val="008251FB"/>
    <w:rsid w:val="00830799"/>
    <w:rsid w:val="008308A6"/>
    <w:rsid w:val="00831B08"/>
    <w:rsid w:val="00832A19"/>
    <w:rsid w:val="00834807"/>
    <w:rsid w:val="00840028"/>
    <w:rsid w:val="00840098"/>
    <w:rsid w:val="008423C8"/>
    <w:rsid w:val="008438B5"/>
    <w:rsid w:val="00844689"/>
    <w:rsid w:val="00844AFE"/>
    <w:rsid w:val="008513C3"/>
    <w:rsid w:val="00851F01"/>
    <w:rsid w:val="008520C3"/>
    <w:rsid w:val="00852C51"/>
    <w:rsid w:val="00853C5C"/>
    <w:rsid w:val="008544C9"/>
    <w:rsid w:val="008546C2"/>
    <w:rsid w:val="008554EB"/>
    <w:rsid w:val="00856F49"/>
    <w:rsid w:val="00857A03"/>
    <w:rsid w:val="0086084A"/>
    <w:rsid w:val="00860991"/>
    <w:rsid w:val="008613DB"/>
    <w:rsid w:val="00864062"/>
    <w:rsid w:val="0086429D"/>
    <w:rsid w:val="008676A6"/>
    <w:rsid w:val="00867813"/>
    <w:rsid w:val="00872841"/>
    <w:rsid w:val="00873041"/>
    <w:rsid w:val="0087350D"/>
    <w:rsid w:val="00875BF1"/>
    <w:rsid w:val="008762F5"/>
    <w:rsid w:val="00876C47"/>
    <w:rsid w:val="00876CC0"/>
    <w:rsid w:val="00876E87"/>
    <w:rsid w:val="008774C6"/>
    <w:rsid w:val="008834E1"/>
    <w:rsid w:val="00883572"/>
    <w:rsid w:val="008836F1"/>
    <w:rsid w:val="00886BC8"/>
    <w:rsid w:val="008877CB"/>
    <w:rsid w:val="00890B4C"/>
    <w:rsid w:val="00891AD9"/>
    <w:rsid w:val="008937A4"/>
    <w:rsid w:val="00893910"/>
    <w:rsid w:val="0089488C"/>
    <w:rsid w:val="00894EDF"/>
    <w:rsid w:val="00895781"/>
    <w:rsid w:val="008A0B09"/>
    <w:rsid w:val="008A0BF8"/>
    <w:rsid w:val="008A196D"/>
    <w:rsid w:val="008B1F49"/>
    <w:rsid w:val="008B2969"/>
    <w:rsid w:val="008B72A3"/>
    <w:rsid w:val="008B7FD4"/>
    <w:rsid w:val="008C04E2"/>
    <w:rsid w:val="008C37A1"/>
    <w:rsid w:val="008C42AE"/>
    <w:rsid w:val="008C4895"/>
    <w:rsid w:val="008C5F62"/>
    <w:rsid w:val="008C6E57"/>
    <w:rsid w:val="008C70D7"/>
    <w:rsid w:val="008C73DA"/>
    <w:rsid w:val="008D1F54"/>
    <w:rsid w:val="008D3D8E"/>
    <w:rsid w:val="008D7BEA"/>
    <w:rsid w:val="008E2072"/>
    <w:rsid w:val="008E490D"/>
    <w:rsid w:val="008E5F2D"/>
    <w:rsid w:val="008F0BA7"/>
    <w:rsid w:val="008F3F91"/>
    <w:rsid w:val="008F533B"/>
    <w:rsid w:val="008F5370"/>
    <w:rsid w:val="008F7C4E"/>
    <w:rsid w:val="008F7D68"/>
    <w:rsid w:val="008F7F73"/>
    <w:rsid w:val="00900B82"/>
    <w:rsid w:val="00901486"/>
    <w:rsid w:val="009049A1"/>
    <w:rsid w:val="00904B36"/>
    <w:rsid w:val="00905873"/>
    <w:rsid w:val="00905FA2"/>
    <w:rsid w:val="0091087F"/>
    <w:rsid w:val="00914EF0"/>
    <w:rsid w:val="00915A67"/>
    <w:rsid w:val="00916851"/>
    <w:rsid w:val="00916F55"/>
    <w:rsid w:val="00917123"/>
    <w:rsid w:val="00917CE0"/>
    <w:rsid w:val="009219E7"/>
    <w:rsid w:val="0092334E"/>
    <w:rsid w:val="00923C16"/>
    <w:rsid w:val="009262F0"/>
    <w:rsid w:val="009268EC"/>
    <w:rsid w:val="00927B9C"/>
    <w:rsid w:val="009301AC"/>
    <w:rsid w:val="00930E4E"/>
    <w:rsid w:val="009313BD"/>
    <w:rsid w:val="00931B21"/>
    <w:rsid w:val="00932004"/>
    <w:rsid w:val="00932512"/>
    <w:rsid w:val="00936B8A"/>
    <w:rsid w:val="00936D8B"/>
    <w:rsid w:val="009407EF"/>
    <w:rsid w:val="009428E1"/>
    <w:rsid w:val="0094718C"/>
    <w:rsid w:val="00947A37"/>
    <w:rsid w:val="00952FE6"/>
    <w:rsid w:val="00954D8F"/>
    <w:rsid w:val="00961145"/>
    <w:rsid w:val="00961F17"/>
    <w:rsid w:val="00963060"/>
    <w:rsid w:val="009632A7"/>
    <w:rsid w:val="00966400"/>
    <w:rsid w:val="009669F0"/>
    <w:rsid w:val="0096759E"/>
    <w:rsid w:val="00967A39"/>
    <w:rsid w:val="00971BB3"/>
    <w:rsid w:val="0097359E"/>
    <w:rsid w:val="00976DB8"/>
    <w:rsid w:val="00984593"/>
    <w:rsid w:val="00992B50"/>
    <w:rsid w:val="009937D5"/>
    <w:rsid w:val="00993E46"/>
    <w:rsid w:val="00994300"/>
    <w:rsid w:val="00997259"/>
    <w:rsid w:val="009A0C07"/>
    <w:rsid w:val="009A2033"/>
    <w:rsid w:val="009A5603"/>
    <w:rsid w:val="009A6661"/>
    <w:rsid w:val="009B3384"/>
    <w:rsid w:val="009B5D09"/>
    <w:rsid w:val="009B6483"/>
    <w:rsid w:val="009B7B2A"/>
    <w:rsid w:val="009C1662"/>
    <w:rsid w:val="009C43E4"/>
    <w:rsid w:val="009C52A5"/>
    <w:rsid w:val="009C6D17"/>
    <w:rsid w:val="009D050F"/>
    <w:rsid w:val="009D0B47"/>
    <w:rsid w:val="009D1C24"/>
    <w:rsid w:val="009D1CB1"/>
    <w:rsid w:val="009D4388"/>
    <w:rsid w:val="009D4532"/>
    <w:rsid w:val="009E0328"/>
    <w:rsid w:val="009E064E"/>
    <w:rsid w:val="009F09A3"/>
    <w:rsid w:val="009F1B26"/>
    <w:rsid w:val="009F1E62"/>
    <w:rsid w:val="009F3386"/>
    <w:rsid w:val="009F65A2"/>
    <w:rsid w:val="009F68A1"/>
    <w:rsid w:val="00A01895"/>
    <w:rsid w:val="00A03965"/>
    <w:rsid w:val="00A04B44"/>
    <w:rsid w:val="00A04E3D"/>
    <w:rsid w:val="00A07579"/>
    <w:rsid w:val="00A07798"/>
    <w:rsid w:val="00A078BB"/>
    <w:rsid w:val="00A07C74"/>
    <w:rsid w:val="00A07CC6"/>
    <w:rsid w:val="00A114CD"/>
    <w:rsid w:val="00A155E3"/>
    <w:rsid w:val="00A158DC"/>
    <w:rsid w:val="00A20240"/>
    <w:rsid w:val="00A2034D"/>
    <w:rsid w:val="00A211D5"/>
    <w:rsid w:val="00A220B0"/>
    <w:rsid w:val="00A26334"/>
    <w:rsid w:val="00A26C90"/>
    <w:rsid w:val="00A3049C"/>
    <w:rsid w:val="00A3098F"/>
    <w:rsid w:val="00A31D9D"/>
    <w:rsid w:val="00A32C83"/>
    <w:rsid w:val="00A33D6F"/>
    <w:rsid w:val="00A356F8"/>
    <w:rsid w:val="00A402DF"/>
    <w:rsid w:val="00A4209A"/>
    <w:rsid w:val="00A504C6"/>
    <w:rsid w:val="00A50587"/>
    <w:rsid w:val="00A5118B"/>
    <w:rsid w:val="00A518F0"/>
    <w:rsid w:val="00A527C2"/>
    <w:rsid w:val="00A549EC"/>
    <w:rsid w:val="00A56244"/>
    <w:rsid w:val="00A66F07"/>
    <w:rsid w:val="00A70C00"/>
    <w:rsid w:val="00A762F0"/>
    <w:rsid w:val="00A7780F"/>
    <w:rsid w:val="00A82592"/>
    <w:rsid w:val="00A82D97"/>
    <w:rsid w:val="00A8365F"/>
    <w:rsid w:val="00A85395"/>
    <w:rsid w:val="00A85E20"/>
    <w:rsid w:val="00A902AC"/>
    <w:rsid w:val="00A92EEF"/>
    <w:rsid w:val="00A944ED"/>
    <w:rsid w:val="00A94B60"/>
    <w:rsid w:val="00AA0DE6"/>
    <w:rsid w:val="00AA1B8C"/>
    <w:rsid w:val="00AA6B3B"/>
    <w:rsid w:val="00AB05B7"/>
    <w:rsid w:val="00AB0831"/>
    <w:rsid w:val="00AB2743"/>
    <w:rsid w:val="00AB2A84"/>
    <w:rsid w:val="00AB47BD"/>
    <w:rsid w:val="00AB4C69"/>
    <w:rsid w:val="00AB5BF9"/>
    <w:rsid w:val="00AB5F36"/>
    <w:rsid w:val="00AC1113"/>
    <w:rsid w:val="00AC2B99"/>
    <w:rsid w:val="00AC61E5"/>
    <w:rsid w:val="00AC63B2"/>
    <w:rsid w:val="00AD17A9"/>
    <w:rsid w:val="00AD6653"/>
    <w:rsid w:val="00AE4F33"/>
    <w:rsid w:val="00AF54A6"/>
    <w:rsid w:val="00AF6E6F"/>
    <w:rsid w:val="00AF75A2"/>
    <w:rsid w:val="00B034FD"/>
    <w:rsid w:val="00B0491B"/>
    <w:rsid w:val="00B067AB"/>
    <w:rsid w:val="00B06968"/>
    <w:rsid w:val="00B06AF0"/>
    <w:rsid w:val="00B11FA1"/>
    <w:rsid w:val="00B130A3"/>
    <w:rsid w:val="00B1568F"/>
    <w:rsid w:val="00B15917"/>
    <w:rsid w:val="00B1672C"/>
    <w:rsid w:val="00B17031"/>
    <w:rsid w:val="00B21471"/>
    <w:rsid w:val="00B21B1D"/>
    <w:rsid w:val="00B30972"/>
    <w:rsid w:val="00B30B77"/>
    <w:rsid w:val="00B31CFC"/>
    <w:rsid w:val="00B31DAA"/>
    <w:rsid w:val="00B3237C"/>
    <w:rsid w:val="00B45571"/>
    <w:rsid w:val="00B46A83"/>
    <w:rsid w:val="00B46B55"/>
    <w:rsid w:val="00B50E84"/>
    <w:rsid w:val="00B53312"/>
    <w:rsid w:val="00B53D35"/>
    <w:rsid w:val="00B54BB1"/>
    <w:rsid w:val="00B54E78"/>
    <w:rsid w:val="00B565D4"/>
    <w:rsid w:val="00B61E73"/>
    <w:rsid w:val="00B64D92"/>
    <w:rsid w:val="00B65852"/>
    <w:rsid w:val="00B65E49"/>
    <w:rsid w:val="00B66231"/>
    <w:rsid w:val="00B66E68"/>
    <w:rsid w:val="00B67D72"/>
    <w:rsid w:val="00B70083"/>
    <w:rsid w:val="00B70ED1"/>
    <w:rsid w:val="00B711DC"/>
    <w:rsid w:val="00B73062"/>
    <w:rsid w:val="00B738E6"/>
    <w:rsid w:val="00B77998"/>
    <w:rsid w:val="00B77CF6"/>
    <w:rsid w:val="00B80FB6"/>
    <w:rsid w:val="00B830CE"/>
    <w:rsid w:val="00B901C4"/>
    <w:rsid w:val="00B914DF"/>
    <w:rsid w:val="00B946C7"/>
    <w:rsid w:val="00B97532"/>
    <w:rsid w:val="00BA11C8"/>
    <w:rsid w:val="00BA2F48"/>
    <w:rsid w:val="00BA5C83"/>
    <w:rsid w:val="00BA75EF"/>
    <w:rsid w:val="00BB0A73"/>
    <w:rsid w:val="00BB3D5D"/>
    <w:rsid w:val="00BB4A9F"/>
    <w:rsid w:val="00BB5200"/>
    <w:rsid w:val="00BC07E2"/>
    <w:rsid w:val="00BC0B85"/>
    <w:rsid w:val="00BC0C05"/>
    <w:rsid w:val="00BC2968"/>
    <w:rsid w:val="00BC2A7D"/>
    <w:rsid w:val="00BC5C34"/>
    <w:rsid w:val="00BC65A5"/>
    <w:rsid w:val="00BD4CF3"/>
    <w:rsid w:val="00BD5117"/>
    <w:rsid w:val="00BD740B"/>
    <w:rsid w:val="00BE33CD"/>
    <w:rsid w:val="00BE55A7"/>
    <w:rsid w:val="00BF0EF1"/>
    <w:rsid w:val="00BF42C1"/>
    <w:rsid w:val="00BF4578"/>
    <w:rsid w:val="00BF458D"/>
    <w:rsid w:val="00BF5212"/>
    <w:rsid w:val="00BF6B74"/>
    <w:rsid w:val="00BF6FE0"/>
    <w:rsid w:val="00C01A0B"/>
    <w:rsid w:val="00C01F4B"/>
    <w:rsid w:val="00C0707D"/>
    <w:rsid w:val="00C073C7"/>
    <w:rsid w:val="00C106F6"/>
    <w:rsid w:val="00C109B6"/>
    <w:rsid w:val="00C14B1F"/>
    <w:rsid w:val="00C14B68"/>
    <w:rsid w:val="00C152D4"/>
    <w:rsid w:val="00C153FC"/>
    <w:rsid w:val="00C16CAE"/>
    <w:rsid w:val="00C21D97"/>
    <w:rsid w:val="00C242BA"/>
    <w:rsid w:val="00C25500"/>
    <w:rsid w:val="00C264B1"/>
    <w:rsid w:val="00C30D6F"/>
    <w:rsid w:val="00C3361D"/>
    <w:rsid w:val="00C3570A"/>
    <w:rsid w:val="00C40F1E"/>
    <w:rsid w:val="00C427FD"/>
    <w:rsid w:val="00C435A2"/>
    <w:rsid w:val="00C43A09"/>
    <w:rsid w:val="00C43F1E"/>
    <w:rsid w:val="00C458CE"/>
    <w:rsid w:val="00C512BD"/>
    <w:rsid w:val="00C51B52"/>
    <w:rsid w:val="00C52082"/>
    <w:rsid w:val="00C52976"/>
    <w:rsid w:val="00C6652B"/>
    <w:rsid w:val="00C66737"/>
    <w:rsid w:val="00C6727E"/>
    <w:rsid w:val="00C72849"/>
    <w:rsid w:val="00C72984"/>
    <w:rsid w:val="00C72A71"/>
    <w:rsid w:val="00C73434"/>
    <w:rsid w:val="00C7348D"/>
    <w:rsid w:val="00C7434A"/>
    <w:rsid w:val="00C74764"/>
    <w:rsid w:val="00C75CA5"/>
    <w:rsid w:val="00C767D9"/>
    <w:rsid w:val="00C8166A"/>
    <w:rsid w:val="00C86BAC"/>
    <w:rsid w:val="00C90E10"/>
    <w:rsid w:val="00C917F4"/>
    <w:rsid w:val="00C91FFC"/>
    <w:rsid w:val="00C92C6F"/>
    <w:rsid w:val="00C95AF4"/>
    <w:rsid w:val="00C95CBA"/>
    <w:rsid w:val="00C95F65"/>
    <w:rsid w:val="00C9671C"/>
    <w:rsid w:val="00C97378"/>
    <w:rsid w:val="00C97616"/>
    <w:rsid w:val="00CA10B0"/>
    <w:rsid w:val="00CA1EA0"/>
    <w:rsid w:val="00CA67D3"/>
    <w:rsid w:val="00CB04DB"/>
    <w:rsid w:val="00CB19F8"/>
    <w:rsid w:val="00CB1FE9"/>
    <w:rsid w:val="00CC0E45"/>
    <w:rsid w:val="00CC3A3D"/>
    <w:rsid w:val="00CC5995"/>
    <w:rsid w:val="00CC71DE"/>
    <w:rsid w:val="00CD047E"/>
    <w:rsid w:val="00CD0506"/>
    <w:rsid w:val="00CD367C"/>
    <w:rsid w:val="00CD5478"/>
    <w:rsid w:val="00CD7357"/>
    <w:rsid w:val="00CD7824"/>
    <w:rsid w:val="00CE0747"/>
    <w:rsid w:val="00CE1075"/>
    <w:rsid w:val="00CE209A"/>
    <w:rsid w:val="00CE608B"/>
    <w:rsid w:val="00CF0BFD"/>
    <w:rsid w:val="00CF0F4B"/>
    <w:rsid w:val="00CF1F48"/>
    <w:rsid w:val="00CF2D94"/>
    <w:rsid w:val="00CF35B5"/>
    <w:rsid w:val="00CF47FE"/>
    <w:rsid w:val="00CF55AF"/>
    <w:rsid w:val="00CF6194"/>
    <w:rsid w:val="00D024B2"/>
    <w:rsid w:val="00D031B7"/>
    <w:rsid w:val="00D100F6"/>
    <w:rsid w:val="00D12447"/>
    <w:rsid w:val="00D1392B"/>
    <w:rsid w:val="00D13C2A"/>
    <w:rsid w:val="00D16E74"/>
    <w:rsid w:val="00D20008"/>
    <w:rsid w:val="00D21308"/>
    <w:rsid w:val="00D246BD"/>
    <w:rsid w:val="00D24709"/>
    <w:rsid w:val="00D2571E"/>
    <w:rsid w:val="00D26172"/>
    <w:rsid w:val="00D32888"/>
    <w:rsid w:val="00D346B4"/>
    <w:rsid w:val="00D34779"/>
    <w:rsid w:val="00D37FA2"/>
    <w:rsid w:val="00D425F1"/>
    <w:rsid w:val="00D428E5"/>
    <w:rsid w:val="00D4525F"/>
    <w:rsid w:val="00D534B1"/>
    <w:rsid w:val="00D53C6A"/>
    <w:rsid w:val="00D5592C"/>
    <w:rsid w:val="00D55B03"/>
    <w:rsid w:val="00D55B82"/>
    <w:rsid w:val="00D56F39"/>
    <w:rsid w:val="00D624F5"/>
    <w:rsid w:val="00D643F4"/>
    <w:rsid w:val="00D64436"/>
    <w:rsid w:val="00D64D46"/>
    <w:rsid w:val="00D669CB"/>
    <w:rsid w:val="00D67533"/>
    <w:rsid w:val="00D67C18"/>
    <w:rsid w:val="00D72C27"/>
    <w:rsid w:val="00D74E12"/>
    <w:rsid w:val="00D8126B"/>
    <w:rsid w:val="00D827A6"/>
    <w:rsid w:val="00D8543A"/>
    <w:rsid w:val="00D859B4"/>
    <w:rsid w:val="00D8653F"/>
    <w:rsid w:val="00D865B9"/>
    <w:rsid w:val="00D87F16"/>
    <w:rsid w:val="00D90B7A"/>
    <w:rsid w:val="00D92455"/>
    <w:rsid w:val="00D95E05"/>
    <w:rsid w:val="00D96E19"/>
    <w:rsid w:val="00D96FFD"/>
    <w:rsid w:val="00DA0862"/>
    <w:rsid w:val="00DA0B58"/>
    <w:rsid w:val="00DA5931"/>
    <w:rsid w:val="00DA790A"/>
    <w:rsid w:val="00DB08E7"/>
    <w:rsid w:val="00DB15AD"/>
    <w:rsid w:val="00DC2195"/>
    <w:rsid w:val="00DC4403"/>
    <w:rsid w:val="00DC4A42"/>
    <w:rsid w:val="00DC57CC"/>
    <w:rsid w:val="00DC5EA7"/>
    <w:rsid w:val="00DC617F"/>
    <w:rsid w:val="00DC774C"/>
    <w:rsid w:val="00DD03EA"/>
    <w:rsid w:val="00DD2B5C"/>
    <w:rsid w:val="00DD5B54"/>
    <w:rsid w:val="00DD69E7"/>
    <w:rsid w:val="00DE0907"/>
    <w:rsid w:val="00DE0E51"/>
    <w:rsid w:val="00DE1671"/>
    <w:rsid w:val="00DE1843"/>
    <w:rsid w:val="00DE1A71"/>
    <w:rsid w:val="00DE267F"/>
    <w:rsid w:val="00DF1413"/>
    <w:rsid w:val="00DF2279"/>
    <w:rsid w:val="00DF2DB1"/>
    <w:rsid w:val="00DF3C4A"/>
    <w:rsid w:val="00DF6354"/>
    <w:rsid w:val="00E0272B"/>
    <w:rsid w:val="00E0385B"/>
    <w:rsid w:val="00E0406E"/>
    <w:rsid w:val="00E05FB2"/>
    <w:rsid w:val="00E072A5"/>
    <w:rsid w:val="00E11F2B"/>
    <w:rsid w:val="00E14D13"/>
    <w:rsid w:val="00E22EFE"/>
    <w:rsid w:val="00E22FD5"/>
    <w:rsid w:val="00E257F9"/>
    <w:rsid w:val="00E303C5"/>
    <w:rsid w:val="00E318DE"/>
    <w:rsid w:val="00E31F74"/>
    <w:rsid w:val="00E34031"/>
    <w:rsid w:val="00E34899"/>
    <w:rsid w:val="00E34D2E"/>
    <w:rsid w:val="00E367EB"/>
    <w:rsid w:val="00E37848"/>
    <w:rsid w:val="00E429B1"/>
    <w:rsid w:val="00E447D5"/>
    <w:rsid w:val="00E51D6C"/>
    <w:rsid w:val="00E5258F"/>
    <w:rsid w:val="00E52678"/>
    <w:rsid w:val="00E54110"/>
    <w:rsid w:val="00E60614"/>
    <w:rsid w:val="00E60792"/>
    <w:rsid w:val="00E62142"/>
    <w:rsid w:val="00E62756"/>
    <w:rsid w:val="00E62ECD"/>
    <w:rsid w:val="00E63C6E"/>
    <w:rsid w:val="00E66C6E"/>
    <w:rsid w:val="00E672B1"/>
    <w:rsid w:val="00E67545"/>
    <w:rsid w:val="00E704F2"/>
    <w:rsid w:val="00E71937"/>
    <w:rsid w:val="00E73866"/>
    <w:rsid w:val="00E74754"/>
    <w:rsid w:val="00E77D33"/>
    <w:rsid w:val="00E82B08"/>
    <w:rsid w:val="00E82F2D"/>
    <w:rsid w:val="00E84272"/>
    <w:rsid w:val="00E84658"/>
    <w:rsid w:val="00E8753F"/>
    <w:rsid w:val="00E93526"/>
    <w:rsid w:val="00E959A8"/>
    <w:rsid w:val="00EA0CF6"/>
    <w:rsid w:val="00EA1E1C"/>
    <w:rsid w:val="00EA3108"/>
    <w:rsid w:val="00EA3460"/>
    <w:rsid w:val="00EA36BE"/>
    <w:rsid w:val="00EA4B4A"/>
    <w:rsid w:val="00EA54CE"/>
    <w:rsid w:val="00EA7C95"/>
    <w:rsid w:val="00EB1EA2"/>
    <w:rsid w:val="00EB31A4"/>
    <w:rsid w:val="00EB4237"/>
    <w:rsid w:val="00EB63BA"/>
    <w:rsid w:val="00EB7516"/>
    <w:rsid w:val="00EC45FC"/>
    <w:rsid w:val="00EC7DE6"/>
    <w:rsid w:val="00EC7FB9"/>
    <w:rsid w:val="00ED0522"/>
    <w:rsid w:val="00ED09DC"/>
    <w:rsid w:val="00ED0F58"/>
    <w:rsid w:val="00ED1350"/>
    <w:rsid w:val="00ED193A"/>
    <w:rsid w:val="00ED2B9B"/>
    <w:rsid w:val="00ED2E81"/>
    <w:rsid w:val="00ED4315"/>
    <w:rsid w:val="00ED61A3"/>
    <w:rsid w:val="00ED6973"/>
    <w:rsid w:val="00ED75CD"/>
    <w:rsid w:val="00EE3C77"/>
    <w:rsid w:val="00EE5F3E"/>
    <w:rsid w:val="00EE76A4"/>
    <w:rsid w:val="00EF0EFB"/>
    <w:rsid w:val="00EF270A"/>
    <w:rsid w:val="00EF375B"/>
    <w:rsid w:val="00EF39C6"/>
    <w:rsid w:val="00EF51A7"/>
    <w:rsid w:val="00EF5EC0"/>
    <w:rsid w:val="00EF6601"/>
    <w:rsid w:val="00EF705D"/>
    <w:rsid w:val="00EF77CC"/>
    <w:rsid w:val="00F00DB0"/>
    <w:rsid w:val="00F01BE5"/>
    <w:rsid w:val="00F05E50"/>
    <w:rsid w:val="00F06AE7"/>
    <w:rsid w:val="00F158F1"/>
    <w:rsid w:val="00F15F9F"/>
    <w:rsid w:val="00F2365D"/>
    <w:rsid w:val="00F2449B"/>
    <w:rsid w:val="00F25ADB"/>
    <w:rsid w:val="00F3396F"/>
    <w:rsid w:val="00F3489A"/>
    <w:rsid w:val="00F3795A"/>
    <w:rsid w:val="00F37DC1"/>
    <w:rsid w:val="00F40C0F"/>
    <w:rsid w:val="00F410B2"/>
    <w:rsid w:val="00F41318"/>
    <w:rsid w:val="00F42A73"/>
    <w:rsid w:val="00F44108"/>
    <w:rsid w:val="00F44C84"/>
    <w:rsid w:val="00F47730"/>
    <w:rsid w:val="00F502C9"/>
    <w:rsid w:val="00F51CEC"/>
    <w:rsid w:val="00F52AF9"/>
    <w:rsid w:val="00F5367C"/>
    <w:rsid w:val="00F541BB"/>
    <w:rsid w:val="00F54DAB"/>
    <w:rsid w:val="00F55640"/>
    <w:rsid w:val="00F57CD1"/>
    <w:rsid w:val="00F62816"/>
    <w:rsid w:val="00F63C7C"/>
    <w:rsid w:val="00F64B6A"/>
    <w:rsid w:val="00F7060A"/>
    <w:rsid w:val="00F71B88"/>
    <w:rsid w:val="00F71ED7"/>
    <w:rsid w:val="00F76A3E"/>
    <w:rsid w:val="00F8255C"/>
    <w:rsid w:val="00F83F6B"/>
    <w:rsid w:val="00F854AE"/>
    <w:rsid w:val="00F934E4"/>
    <w:rsid w:val="00F944C2"/>
    <w:rsid w:val="00F97287"/>
    <w:rsid w:val="00F97BC5"/>
    <w:rsid w:val="00FA025C"/>
    <w:rsid w:val="00FA2D91"/>
    <w:rsid w:val="00FA68C0"/>
    <w:rsid w:val="00FA72BB"/>
    <w:rsid w:val="00FB1657"/>
    <w:rsid w:val="00FB289C"/>
    <w:rsid w:val="00FB3B2F"/>
    <w:rsid w:val="00FB3CE8"/>
    <w:rsid w:val="00FB5136"/>
    <w:rsid w:val="00FB6A34"/>
    <w:rsid w:val="00FC0C49"/>
    <w:rsid w:val="00FC111B"/>
    <w:rsid w:val="00FC1D56"/>
    <w:rsid w:val="00FC2F49"/>
    <w:rsid w:val="00FC408B"/>
    <w:rsid w:val="00FC792C"/>
    <w:rsid w:val="00FD2474"/>
    <w:rsid w:val="00FE1A6B"/>
    <w:rsid w:val="00FE3148"/>
    <w:rsid w:val="00FE354A"/>
    <w:rsid w:val="00FE4BF4"/>
    <w:rsid w:val="00FE5F9A"/>
    <w:rsid w:val="00FE6400"/>
    <w:rsid w:val="00FE7C64"/>
    <w:rsid w:val="00FF231A"/>
    <w:rsid w:val="00FF38DE"/>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4DAB"/>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uiPriority w:val="34"/>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uiPriority w:val="1"/>
    <w:qFormat/>
    <w:rPr>
      <w:rFonts w:ascii="Calibri" w:eastAsia="Calibri" w:hAnsi="Calibri" w:cs="Calibri"/>
      <w:sz w:val="22"/>
      <w:szCs w:val="22"/>
      <w:lang w:bidi="ar-SA"/>
    </w:rPr>
  </w:style>
  <w:style w:type="paragraph" w:styleId="Tekstdymka">
    <w:name w:val="Balloon Text"/>
    <w:basedOn w:val="Normalny"/>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uiPriority w:val="39"/>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3"/>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rsid w:val="00404040"/>
    <w:rPr>
      <w:rFonts w:ascii="Times New Roman" w:hAnsi="Times New Roman"/>
      <w:sz w:val="24"/>
    </w:rPr>
  </w:style>
  <w:style w:type="paragraph" w:customStyle="1" w:styleId="Style5">
    <w:name w:val="Style5"/>
    <w:basedOn w:val="Normalny"/>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locked/>
    <w:rsid w:val="00404040"/>
    <w:rPr>
      <w:rFonts w:cs="Times New Roman"/>
      <w:lang w:eastAsia="en-US"/>
    </w:rPr>
  </w:style>
  <w:style w:type="paragraph" w:customStyle="1" w:styleId="xl65">
    <w:name w:val="xl6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99"/>
    <w:qFormat/>
    <w:rsid w:val="00404040"/>
    <w:rPr>
      <w:rFonts w:cs="Times New Roman"/>
      <w:b/>
      <w:bCs/>
    </w:rPr>
  </w:style>
  <w:style w:type="character" w:customStyle="1" w:styleId="skypetbinnertext">
    <w:name w:val="skype_tb_innertext"/>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1"/>
      </w:numPr>
    </w:pPr>
  </w:style>
  <w:style w:type="numbering" w:customStyle="1" w:styleId="Zaimportowanystyl80">
    <w:name w:val="Zaimportowany styl 8.0"/>
    <w:rsid w:val="00D624F5"/>
    <w:pPr>
      <w:numPr>
        <w:numId w:val="142"/>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4"/>
      </w:numPr>
    </w:pPr>
  </w:style>
  <w:style w:type="numbering" w:customStyle="1" w:styleId="Zaimportowanystyl191">
    <w:name w:val="Zaimportowany styl 191"/>
    <w:rsid w:val="00D624F5"/>
    <w:pPr>
      <w:numPr>
        <w:numId w:val="145"/>
      </w:numPr>
    </w:pPr>
  </w:style>
  <w:style w:type="numbering" w:customStyle="1" w:styleId="Zaimportowanystyl38">
    <w:name w:val="Zaimportowany styl 38"/>
    <w:rsid w:val="00D624F5"/>
    <w:pPr>
      <w:numPr>
        <w:numId w:val="146"/>
      </w:numPr>
    </w:pPr>
  </w:style>
  <w:style w:type="numbering" w:customStyle="1" w:styleId="Zaimportowanystyl40">
    <w:name w:val="Zaimportowany styl 40"/>
    <w:rsid w:val="00D624F5"/>
    <w:pPr>
      <w:numPr>
        <w:numId w:val="147"/>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48"/>
      </w:numPr>
    </w:pPr>
  </w:style>
  <w:style w:type="numbering" w:customStyle="1" w:styleId="Zaimportowanystyl39">
    <w:name w:val="Zaimportowany styl 39"/>
    <w:rsid w:val="00927B9C"/>
    <w:pPr>
      <w:numPr>
        <w:numId w:val="149"/>
      </w:numPr>
    </w:pPr>
  </w:style>
  <w:style w:type="numbering" w:customStyle="1" w:styleId="Zaimportowanystyl46">
    <w:name w:val="Zaimportowany styl 46"/>
    <w:rsid w:val="00927B9C"/>
    <w:pPr>
      <w:numPr>
        <w:numId w:val="150"/>
      </w:numPr>
    </w:pPr>
  </w:style>
  <w:style w:type="numbering" w:customStyle="1" w:styleId="Zaimportowanystyl58">
    <w:name w:val="Zaimportowany styl 58"/>
    <w:rsid w:val="00927B9C"/>
    <w:pPr>
      <w:numPr>
        <w:numId w:val="151"/>
      </w:numPr>
    </w:pPr>
  </w:style>
  <w:style w:type="numbering" w:customStyle="1" w:styleId="Zaimportowanystyl67">
    <w:name w:val="Zaimportowany styl 67"/>
    <w:rsid w:val="00927B9C"/>
    <w:pPr>
      <w:numPr>
        <w:numId w:val="152"/>
      </w:numPr>
    </w:pPr>
  </w:style>
  <w:style w:type="numbering" w:customStyle="1" w:styleId="Zaimportowanystyl78">
    <w:name w:val="Zaimportowany styl 78"/>
    <w:rsid w:val="00927B9C"/>
    <w:pPr>
      <w:numPr>
        <w:numId w:val="153"/>
      </w:numPr>
    </w:pPr>
  </w:style>
  <w:style w:type="numbering" w:customStyle="1" w:styleId="Zaimportowanystyl84">
    <w:name w:val="Zaimportowany styl 84"/>
    <w:rsid w:val="00927B9C"/>
    <w:pPr>
      <w:numPr>
        <w:numId w:val="154"/>
      </w:numPr>
    </w:pPr>
  </w:style>
  <w:style w:type="numbering" w:customStyle="1" w:styleId="Zaimportowanystyl97">
    <w:name w:val="Zaimportowany styl 97"/>
    <w:rsid w:val="00927B9C"/>
    <w:pPr>
      <w:numPr>
        <w:numId w:val="155"/>
      </w:numPr>
    </w:pPr>
  </w:style>
  <w:style w:type="numbering" w:customStyle="1" w:styleId="Zaimportowanystyl106">
    <w:name w:val="Zaimportowany styl 106"/>
    <w:rsid w:val="00927B9C"/>
    <w:pPr>
      <w:numPr>
        <w:numId w:val="156"/>
      </w:numPr>
    </w:pPr>
  </w:style>
  <w:style w:type="numbering" w:customStyle="1" w:styleId="Zaimportowanystyl117">
    <w:name w:val="Zaimportowany styl 117"/>
    <w:rsid w:val="00927B9C"/>
    <w:pPr>
      <w:numPr>
        <w:numId w:val="157"/>
      </w:numPr>
    </w:pPr>
  </w:style>
  <w:style w:type="numbering" w:customStyle="1" w:styleId="Zaimportowanystyl124">
    <w:name w:val="Zaimportowany styl 124"/>
    <w:rsid w:val="00927B9C"/>
    <w:pPr>
      <w:numPr>
        <w:numId w:val="158"/>
      </w:numPr>
    </w:pPr>
  </w:style>
  <w:style w:type="numbering" w:customStyle="1" w:styleId="Zaimportowanystyl135">
    <w:name w:val="Zaimportowany styl 135"/>
    <w:rsid w:val="00927B9C"/>
    <w:pPr>
      <w:numPr>
        <w:numId w:val="159"/>
      </w:numPr>
    </w:pPr>
  </w:style>
  <w:style w:type="numbering" w:customStyle="1" w:styleId="Zaimportowanystyl142">
    <w:name w:val="Zaimportowany styl 142"/>
    <w:rsid w:val="00927B9C"/>
    <w:pPr>
      <w:numPr>
        <w:numId w:val="160"/>
      </w:numPr>
    </w:pPr>
  </w:style>
  <w:style w:type="numbering" w:customStyle="1" w:styleId="Zaimportowanystyl152">
    <w:name w:val="Zaimportowany styl 152"/>
    <w:rsid w:val="00927B9C"/>
    <w:pPr>
      <w:numPr>
        <w:numId w:val="161"/>
      </w:numPr>
    </w:pPr>
  </w:style>
  <w:style w:type="numbering" w:customStyle="1" w:styleId="Zaimportowanystyl162">
    <w:name w:val="Zaimportowany styl 162"/>
    <w:rsid w:val="00927B9C"/>
    <w:pPr>
      <w:numPr>
        <w:numId w:val="162"/>
      </w:numPr>
    </w:pPr>
  </w:style>
  <w:style w:type="numbering" w:customStyle="1" w:styleId="Zaimportowanystyl174">
    <w:name w:val="Zaimportowany styl 174"/>
    <w:rsid w:val="00927B9C"/>
    <w:pPr>
      <w:numPr>
        <w:numId w:val="163"/>
      </w:numPr>
    </w:pPr>
  </w:style>
  <w:style w:type="numbering" w:customStyle="1" w:styleId="Zaimportowanystyl181">
    <w:name w:val="Zaimportowany styl 181"/>
    <w:rsid w:val="00927B9C"/>
    <w:pPr>
      <w:numPr>
        <w:numId w:val="164"/>
      </w:numPr>
    </w:pPr>
  </w:style>
  <w:style w:type="numbering" w:customStyle="1" w:styleId="Zaimportowanystyl192">
    <w:name w:val="Zaimportowany styl 192"/>
    <w:rsid w:val="00927B9C"/>
    <w:pPr>
      <w:numPr>
        <w:numId w:val="165"/>
      </w:numPr>
    </w:pPr>
  </w:style>
  <w:style w:type="numbering" w:customStyle="1" w:styleId="Zaimportowanystyl201">
    <w:name w:val="Zaimportowany styl 201"/>
    <w:rsid w:val="00927B9C"/>
    <w:pPr>
      <w:numPr>
        <w:numId w:val="166"/>
      </w:numPr>
    </w:pPr>
  </w:style>
  <w:style w:type="numbering" w:customStyle="1" w:styleId="Zaimportowanystyl212">
    <w:name w:val="Zaimportowany styl 212"/>
    <w:rsid w:val="00927B9C"/>
    <w:pPr>
      <w:numPr>
        <w:numId w:val="167"/>
      </w:numPr>
    </w:pPr>
  </w:style>
  <w:style w:type="numbering" w:customStyle="1" w:styleId="Zaimportowanystyl221">
    <w:name w:val="Zaimportowany styl 221"/>
    <w:rsid w:val="00927B9C"/>
    <w:pPr>
      <w:numPr>
        <w:numId w:val="168"/>
      </w:numPr>
    </w:pPr>
  </w:style>
  <w:style w:type="numbering" w:customStyle="1" w:styleId="Zaimportowanystyl231">
    <w:name w:val="Zaimportowany styl 231"/>
    <w:rsid w:val="00927B9C"/>
    <w:pPr>
      <w:numPr>
        <w:numId w:val="169"/>
      </w:numPr>
    </w:pPr>
  </w:style>
  <w:style w:type="numbering" w:customStyle="1" w:styleId="Zaimportowanystyl241">
    <w:name w:val="Zaimportowany styl 241"/>
    <w:rsid w:val="00927B9C"/>
    <w:pPr>
      <w:numPr>
        <w:numId w:val="170"/>
      </w:numPr>
    </w:pPr>
  </w:style>
  <w:style w:type="numbering" w:customStyle="1" w:styleId="Zaimportowanystyl251">
    <w:name w:val="Zaimportowany styl 251"/>
    <w:rsid w:val="00927B9C"/>
    <w:pPr>
      <w:numPr>
        <w:numId w:val="171"/>
      </w:numPr>
    </w:pPr>
  </w:style>
  <w:style w:type="numbering" w:customStyle="1" w:styleId="Zaimportowanystyl271">
    <w:name w:val="Zaimportowany styl 271"/>
    <w:rsid w:val="00927B9C"/>
    <w:pPr>
      <w:numPr>
        <w:numId w:val="172"/>
      </w:numPr>
    </w:pPr>
  </w:style>
  <w:style w:type="numbering" w:customStyle="1" w:styleId="Zaimportowanystyl281">
    <w:name w:val="Zaimportowany styl 281"/>
    <w:rsid w:val="00927B9C"/>
    <w:pPr>
      <w:numPr>
        <w:numId w:val="173"/>
      </w:numPr>
    </w:pPr>
  </w:style>
  <w:style w:type="numbering" w:customStyle="1" w:styleId="Zaimportowanystyl291">
    <w:name w:val="Zaimportowany styl 291"/>
    <w:rsid w:val="00927B9C"/>
    <w:pPr>
      <w:numPr>
        <w:numId w:val="174"/>
      </w:numPr>
    </w:pPr>
  </w:style>
  <w:style w:type="numbering" w:customStyle="1" w:styleId="Zaimportowanystyl30">
    <w:name w:val="Zaimportowany styl 30"/>
    <w:rsid w:val="00927B9C"/>
    <w:pPr>
      <w:numPr>
        <w:numId w:val="175"/>
      </w:numPr>
    </w:pPr>
  </w:style>
  <w:style w:type="numbering" w:customStyle="1" w:styleId="Zaimportowanystyl311">
    <w:name w:val="Zaimportowany styl 311"/>
    <w:rsid w:val="00927B9C"/>
    <w:pPr>
      <w:numPr>
        <w:numId w:val="176"/>
      </w:numPr>
    </w:pPr>
  </w:style>
  <w:style w:type="numbering" w:customStyle="1" w:styleId="Zaimportowanystyl1101">
    <w:name w:val="Zaimportowany styl 1101"/>
    <w:rsid w:val="00927B9C"/>
    <w:pPr>
      <w:numPr>
        <w:numId w:val="177"/>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78"/>
      </w:numPr>
    </w:pPr>
  </w:style>
  <w:style w:type="numbering" w:customStyle="1" w:styleId="Zaimportowanystyl210">
    <w:name w:val="Zaimportowany styl 210"/>
    <w:rsid w:val="000B189C"/>
    <w:pPr>
      <w:numPr>
        <w:numId w:val="179"/>
      </w:numPr>
    </w:pPr>
  </w:style>
  <w:style w:type="numbering" w:customStyle="1" w:styleId="Zaimportowanystyl310">
    <w:name w:val="Zaimportowany styl 310"/>
    <w:rsid w:val="000B189C"/>
    <w:pPr>
      <w:numPr>
        <w:numId w:val="180"/>
      </w:numPr>
    </w:pPr>
  </w:style>
  <w:style w:type="numbering" w:customStyle="1" w:styleId="Zaimportowanystyl47">
    <w:name w:val="Zaimportowany styl 47"/>
    <w:rsid w:val="000B189C"/>
    <w:pPr>
      <w:numPr>
        <w:numId w:val="181"/>
      </w:numPr>
    </w:pPr>
  </w:style>
  <w:style w:type="numbering" w:customStyle="1" w:styleId="Zaimportowanystyl59">
    <w:name w:val="Zaimportowany styl 59"/>
    <w:rsid w:val="000B189C"/>
    <w:pPr>
      <w:numPr>
        <w:numId w:val="182"/>
      </w:numPr>
    </w:pPr>
  </w:style>
  <w:style w:type="numbering" w:customStyle="1" w:styleId="Zaimportowanystyl68">
    <w:name w:val="Zaimportowany styl 68"/>
    <w:rsid w:val="000B189C"/>
    <w:pPr>
      <w:numPr>
        <w:numId w:val="183"/>
      </w:numPr>
    </w:pPr>
  </w:style>
  <w:style w:type="numbering" w:customStyle="1" w:styleId="Zaimportowanystyl79">
    <w:name w:val="Zaimportowany styl 79"/>
    <w:rsid w:val="000B189C"/>
    <w:pPr>
      <w:numPr>
        <w:numId w:val="184"/>
      </w:numPr>
    </w:pPr>
  </w:style>
  <w:style w:type="numbering" w:customStyle="1" w:styleId="Zaimportowanystyl85">
    <w:name w:val="Zaimportowany styl 85"/>
    <w:rsid w:val="000B189C"/>
    <w:pPr>
      <w:numPr>
        <w:numId w:val="185"/>
      </w:numPr>
    </w:pPr>
  </w:style>
  <w:style w:type="numbering" w:customStyle="1" w:styleId="Zaimportowanystyl98">
    <w:name w:val="Zaimportowany styl 98"/>
    <w:rsid w:val="000B189C"/>
    <w:pPr>
      <w:numPr>
        <w:numId w:val="186"/>
      </w:numPr>
    </w:pPr>
  </w:style>
  <w:style w:type="numbering" w:customStyle="1" w:styleId="Zaimportowanystyl107">
    <w:name w:val="Zaimportowany styl 107"/>
    <w:rsid w:val="000B189C"/>
    <w:pPr>
      <w:numPr>
        <w:numId w:val="187"/>
      </w:numPr>
    </w:pPr>
  </w:style>
  <w:style w:type="numbering" w:customStyle="1" w:styleId="Zaimportowanystyl119">
    <w:name w:val="Zaimportowany styl 119"/>
    <w:rsid w:val="000B189C"/>
    <w:pPr>
      <w:numPr>
        <w:numId w:val="188"/>
      </w:numPr>
    </w:pPr>
  </w:style>
  <w:style w:type="numbering" w:customStyle="1" w:styleId="Zaimportowanystyl125">
    <w:name w:val="Zaimportowany styl 125"/>
    <w:rsid w:val="000B189C"/>
    <w:pPr>
      <w:numPr>
        <w:numId w:val="189"/>
      </w:numPr>
    </w:pPr>
  </w:style>
  <w:style w:type="numbering" w:customStyle="1" w:styleId="Zaimportowanystyl136">
    <w:name w:val="Zaimportowany styl 136"/>
    <w:rsid w:val="000B189C"/>
    <w:pPr>
      <w:numPr>
        <w:numId w:val="190"/>
      </w:numPr>
    </w:pPr>
  </w:style>
  <w:style w:type="numbering" w:customStyle="1" w:styleId="Zaimportowanystyl143">
    <w:name w:val="Zaimportowany styl 143"/>
    <w:rsid w:val="000B189C"/>
    <w:pPr>
      <w:numPr>
        <w:numId w:val="191"/>
      </w:numPr>
    </w:pPr>
  </w:style>
  <w:style w:type="numbering" w:customStyle="1" w:styleId="Zaimportowanystyl153">
    <w:name w:val="Zaimportowany styl 153"/>
    <w:rsid w:val="000B189C"/>
    <w:pPr>
      <w:numPr>
        <w:numId w:val="192"/>
      </w:numPr>
    </w:pPr>
  </w:style>
  <w:style w:type="numbering" w:customStyle="1" w:styleId="Zaimportowanystyl163">
    <w:name w:val="Zaimportowany styl 163"/>
    <w:rsid w:val="000B189C"/>
    <w:pPr>
      <w:numPr>
        <w:numId w:val="193"/>
      </w:numPr>
    </w:pPr>
  </w:style>
  <w:style w:type="numbering" w:customStyle="1" w:styleId="Zaimportowanystyl175">
    <w:name w:val="Zaimportowany styl 175"/>
    <w:rsid w:val="000B189C"/>
    <w:pPr>
      <w:numPr>
        <w:numId w:val="194"/>
      </w:numPr>
    </w:pPr>
  </w:style>
  <w:style w:type="numbering" w:customStyle="1" w:styleId="Zaimportowanystyl182">
    <w:name w:val="Zaimportowany styl 182"/>
    <w:rsid w:val="000B189C"/>
    <w:pPr>
      <w:numPr>
        <w:numId w:val="195"/>
      </w:numPr>
    </w:pPr>
  </w:style>
  <w:style w:type="numbering" w:customStyle="1" w:styleId="Zaimportowanystyl193">
    <w:name w:val="Zaimportowany styl 193"/>
    <w:rsid w:val="000B189C"/>
    <w:pPr>
      <w:numPr>
        <w:numId w:val="196"/>
      </w:numPr>
    </w:pPr>
  </w:style>
  <w:style w:type="numbering" w:customStyle="1" w:styleId="Zaimportowanystyl203">
    <w:name w:val="Zaimportowany styl 203"/>
    <w:rsid w:val="000B189C"/>
    <w:pPr>
      <w:numPr>
        <w:numId w:val="197"/>
      </w:numPr>
    </w:pPr>
  </w:style>
  <w:style w:type="numbering" w:customStyle="1" w:styleId="Zaimportowanystyl214">
    <w:name w:val="Zaimportowany styl 214"/>
    <w:rsid w:val="000B189C"/>
    <w:pPr>
      <w:numPr>
        <w:numId w:val="198"/>
      </w:numPr>
    </w:pPr>
  </w:style>
  <w:style w:type="numbering" w:customStyle="1" w:styleId="Zaimportowanystyl223">
    <w:name w:val="Zaimportowany styl 223"/>
    <w:rsid w:val="000B189C"/>
    <w:pPr>
      <w:numPr>
        <w:numId w:val="199"/>
      </w:numPr>
    </w:pPr>
  </w:style>
  <w:style w:type="numbering" w:customStyle="1" w:styleId="Zaimportowanystyl232">
    <w:name w:val="Zaimportowany styl 232"/>
    <w:rsid w:val="000B189C"/>
    <w:pPr>
      <w:numPr>
        <w:numId w:val="200"/>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202"/>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201"/>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paragraph" w:customStyle="1" w:styleId="Heading">
    <w:name w:val="Heading"/>
    <w:basedOn w:val="Standard"/>
    <w:next w:val="Textbody"/>
    <w:rsid w:val="00463BF1"/>
    <w:pPr>
      <w:keepNext/>
      <w:spacing w:before="240" w:after="120"/>
    </w:pPr>
    <w:rPr>
      <w:rFonts w:ascii="Arial" w:eastAsia="Microsoft YaHei" w:hAnsi="Arial" w:cs="Lucida Sans"/>
      <w:color w:val="auto"/>
      <w:sz w:val="28"/>
      <w:szCs w:val="28"/>
    </w:rPr>
  </w:style>
  <w:style w:type="paragraph" w:customStyle="1" w:styleId="Textbody">
    <w:name w:val="Text body"/>
    <w:basedOn w:val="Standard"/>
    <w:rsid w:val="00463BF1"/>
    <w:pPr>
      <w:spacing w:after="120" w:line="240" w:lineRule="auto"/>
    </w:pPr>
    <w:rPr>
      <w:rFonts w:ascii="Times New Roman" w:eastAsia="Calibri" w:hAnsi="Times New Roman" w:cs="Times New Roman"/>
      <w:color w:val="auto"/>
      <w:sz w:val="24"/>
      <w:szCs w:val="24"/>
      <w:lang w:eastAsia="pl-PL"/>
    </w:rPr>
  </w:style>
  <w:style w:type="paragraph" w:customStyle="1" w:styleId="Index">
    <w:name w:val="Index"/>
    <w:basedOn w:val="Standard"/>
    <w:rsid w:val="00463BF1"/>
    <w:pPr>
      <w:suppressLineNumbers/>
    </w:pPr>
    <w:rPr>
      <w:rFonts w:cs="Lucida Sans"/>
      <w:color w:val="auto"/>
    </w:rPr>
  </w:style>
  <w:style w:type="paragraph" w:customStyle="1" w:styleId="TableContents">
    <w:name w:val="Table Contents"/>
    <w:basedOn w:val="Standard"/>
    <w:rsid w:val="00463BF1"/>
    <w:pPr>
      <w:suppressLineNumbers/>
    </w:pPr>
    <w:rPr>
      <w:rFonts w:cs="Tahoma"/>
      <w:color w:val="auto"/>
    </w:rPr>
  </w:style>
  <w:style w:type="character" w:customStyle="1" w:styleId="Internetlink">
    <w:name w:val="Internet link"/>
    <w:rsid w:val="00463BF1"/>
    <w:rPr>
      <w:rFonts w:cs="Times New Roman"/>
      <w:color w:val="0000FF"/>
      <w:u w:val="single"/>
    </w:rPr>
  </w:style>
  <w:style w:type="character" w:customStyle="1" w:styleId="StrongEmphasis">
    <w:name w:val="Strong Emphasis"/>
    <w:rsid w:val="00463BF1"/>
    <w:rPr>
      <w:rFonts w:cs="Times New Roman"/>
      <w:b/>
      <w:bCs/>
    </w:rPr>
  </w:style>
  <w:style w:type="character" w:customStyle="1" w:styleId="ListLabel1">
    <w:name w:val="ListLabel 1"/>
    <w:rsid w:val="00463BF1"/>
    <w:rPr>
      <w:rFonts w:cs="Times New Roman"/>
      <w:b/>
    </w:rPr>
  </w:style>
  <w:style w:type="character" w:customStyle="1" w:styleId="ListLabel2">
    <w:name w:val="ListLabel 2"/>
    <w:rsid w:val="00463BF1"/>
    <w:rPr>
      <w:rFonts w:cs="Times New Roman"/>
    </w:rPr>
  </w:style>
  <w:style w:type="character" w:customStyle="1" w:styleId="ListLabel3">
    <w:name w:val="ListLabel 3"/>
    <w:rsid w:val="00463BF1"/>
    <w:rPr>
      <w:rFonts w:eastAsia="Times New Roman" w:cs="Times New Roman"/>
      <w:spacing w:val="-1"/>
      <w:w w:val="99"/>
      <w:sz w:val="20"/>
      <w:szCs w:val="20"/>
    </w:rPr>
  </w:style>
  <w:style w:type="character" w:customStyle="1" w:styleId="ListLabel4">
    <w:name w:val="ListLabel 4"/>
    <w:rsid w:val="00463BF1"/>
    <w:rPr>
      <w:rFonts w:cs="Times New Roman"/>
      <w:b w:val="0"/>
    </w:rPr>
  </w:style>
  <w:style w:type="character" w:customStyle="1" w:styleId="ListLabel5">
    <w:name w:val="ListLabel 5"/>
    <w:rsid w:val="00463BF1"/>
    <w:rPr>
      <w:b w:val="0"/>
      <w:i w:val="0"/>
      <w:sz w:val="24"/>
    </w:rPr>
  </w:style>
  <w:style w:type="character" w:customStyle="1" w:styleId="ListLabel6">
    <w:name w:val="ListLabel 6"/>
    <w:rsid w:val="00463BF1"/>
    <w:rPr>
      <w:rFonts w:eastAsia="Times New Roman" w:cs="Times New Roman"/>
      <w:b w:val="0"/>
      <w:i w:val="0"/>
      <w:sz w:val="24"/>
      <w:szCs w:val="24"/>
    </w:rPr>
  </w:style>
  <w:style w:type="character" w:customStyle="1" w:styleId="ListLabel7">
    <w:name w:val="ListLabel 7"/>
    <w:rsid w:val="00463BF1"/>
    <w:rPr>
      <w:rFonts w:cs="Times New Roman"/>
      <w:b/>
      <w:color w:val="00000A"/>
    </w:rPr>
  </w:style>
  <w:style w:type="character" w:customStyle="1" w:styleId="ListLabel8">
    <w:name w:val="ListLabel 8"/>
    <w:rsid w:val="00463BF1"/>
    <w:rPr>
      <w:rFonts w:cs="Times New Roman"/>
      <w:b w:val="0"/>
      <w:color w:val="00000A"/>
    </w:rPr>
  </w:style>
  <w:style w:type="character" w:customStyle="1" w:styleId="ListLabel9">
    <w:name w:val="ListLabel 9"/>
    <w:rsid w:val="00463BF1"/>
    <w:rPr>
      <w:sz w:val="20"/>
    </w:rPr>
  </w:style>
  <w:style w:type="numbering" w:customStyle="1" w:styleId="WWNum1">
    <w:name w:val="WWNum1"/>
    <w:basedOn w:val="Bezlisty"/>
    <w:rsid w:val="00463BF1"/>
    <w:pPr>
      <w:numPr>
        <w:numId w:val="204"/>
      </w:numPr>
    </w:pPr>
  </w:style>
  <w:style w:type="numbering" w:customStyle="1" w:styleId="WWNum2">
    <w:name w:val="WWNum2"/>
    <w:basedOn w:val="Bezlisty"/>
    <w:rsid w:val="00463BF1"/>
    <w:pPr>
      <w:numPr>
        <w:numId w:val="205"/>
      </w:numPr>
    </w:pPr>
  </w:style>
  <w:style w:type="numbering" w:customStyle="1" w:styleId="WWNum3">
    <w:name w:val="WWNum3"/>
    <w:basedOn w:val="Bezlisty"/>
    <w:rsid w:val="00463BF1"/>
    <w:pPr>
      <w:numPr>
        <w:numId w:val="206"/>
      </w:numPr>
    </w:pPr>
  </w:style>
  <w:style w:type="numbering" w:customStyle="1" w:styleId="WWNum4">
    <w:name w:val="WWNum4"/>
    <w:basedOn w:val="Bezlisty"/>
    <w:rsid w:val="00463BF1"/>
    <w:pPr>
      <w:numPr>
        <w:numId w:val="207"/>
      </w:numPr>
    </w:pPr>
  </w:style>
  <w:style w:type="numbering" w:customStyle="1" w:styleId="WWNum5">
    <w:name w:val="WWNum5"/>
    <w:basedOn w:val="Bezlisty"/>
    <w:rsid w:val="00463BF1"/>
    <w:pPr>
      <w:numPr>
        <w:numId w:val="208"/>
      </w:numPr>
    </w:pPr>
  </w:style>
  <w:style w:type="numbering" w:customStyle="1" w:styleId="WWNum6">
    <w:name w:val="WWNum6"/>
    <w:basedOn w:val="Bezlisty"/>
    <w:rsid w:val="00463BF1"/>
    <w:pPr>
      <w:numPr>
        <w:numId w:val="209"/>
      </w:numPr>
    </w:pPr>
  </w:style>
  <w:style w:type="numbering" w:customStyle="1" w:styleId="WWNum7">
    <w:name w:val="WWNum7"/>
    <w:basedOn w:val="Bezlisty"/>
    <w:rsid w:val="00463BF1"/>
    <w:pPr>
      <w:numPr>
        <w:numId w:val="210"/>
      </w:numPr>
    </w:pPr>
  </w:style>
  <w:style w:type="numbering" w:customStyle="1" w:styleId="WWNum8">
    <w:name w:val="WWNum8"/>
    <w:basedOn w:val="Bezlisty"/>
    <w:rsid w:val="00463BF1"/>
    <w:pPr>
      <w:numPr>
        <w:numId w:val="211"/>
      </w:numPr>
    </w:pPr>
  </w:style>
  <w:style w:type="numbering" w:customStyle="1" w:styleId="WWNum9">
    <w:name w:val="WWNum9"/>
    <w:basedOn w:val="Bezlisty"/>
    <w:rsid w:val="00463BF1"/>
    <w:pPr>
      <w:numPr>
        <w:numId w:val="212"/>
      </w:numPr>
    </w:pPr>
  </w:style>
  <w:style w:type="numbering" w:customStyle="1" w:styleId="WWNum10">
    <w:name w:val="WWNum10"/>
    <w:basedOn w:val="Bezlisty"/>
    <w:rsid w:val="00463BF1"/>
    <w:pPr>
      <w:numPr>
        <w:numId w:val="213"/>
      </w:numPr>
    </w:pPr>
  </w:style>
  <w:style w:type="numbering" w:customStyle="1" w:styleId="WWNum11">
    <w:name w:val="WWNum11"/>
    <w:basedOn w:val="Bezlisty"/>
    <w:rsid w:val="00463BF1"/>
    <w:pPr>
      <w:numPr>
        <w:numId w:val="214"/>
      </w:numPr>
    </w:pPr>
  </w:style>
  <w:style w:type="numbering" w:customStyle="1" w:styleId="WWNum12">
    <w:name w:val="WWNum12"/>
    <w:basedOn w:val="Bezlisty"/>
    <w:rsid w:val="00463BF1"/>
    <w:pPr>
      <w:numPr>
        <w:numId w:val="215"/>
      </w:numPr>
    </w:pPr>
  </w:style>
  <w:style w:type="numbering" w:customStyle="1" w:styleId="WWNum13">
    <w:name w:val="WWNum13"/>
    <w:basedOn w:val="Bezlisty"/>
    <w:rsid w:val="00463BF1"/>
    <w:pPr>
      <w:numPr>
        <w:numId w:val="216"/>
      </w:numPr>
    </w:pPr>
  </w:style>
  <w:style w:type="numbering" w:customStyle="1" w:styleId="WWNum14">
    <w:name w:val="WWNum14"/>
    <w:basedOn w:val="Bezlisty"/>
    <w:rsid w:val="00463BF1"/>
    <w:pPr>
      <w:numPr>
        <w:numId w:val="217"/>
      </w:numPr>
    </w:pPr>
  </w:style>
  <w:style w:type="numbering" w:customStyle="1" w:styleId="WWNum15">
    <w:name w:val="WWNum15"/>
    <w:basedOn w:val="Bezlisty"/>
    <w:rsid w:val="00463BF1"/>
    <w:pPr>
      <w:numPr>
        <w:numId w:val="218"/>
      </w:numPr>
    </w:pPr>
  </w:style>
  <w:style w:type="numbering" w:customStyle="1" w:styleId="WWNum16">
    <w:name w:val="WWNum16"/>
    <w:basedOn w:val="Bezlisty"/>
    <w:rsid w:val="00463BF1"/>
    <w:pPr>
      <w:numPr>
        <w:numId w:val="219"/>
      </w:numPr>
    </w:pPr>
  </w:style>
  <w:style w:type="numbering" w:customStyle="1" w:styleId="WWNum17">
    <w:name w:val="WWNum17"/>
    <w:basedOn w:val="Bezlisty"/>
    <w:rsid w:val="00463BF1"/>
    <w:pPr>
      <w:numPr>
        <w:numId w:val="220"/>
      </w:numPr>
    </w:pPr>
  </w:style>
  <w:style w:type="numbering" w:customStyle="1" w:styleId="WWNum18">
    <w:name w:val="WWNum18"/>
    <w:basedOn w:val="Bezlisty"/>
    <w:rsid w:val="00463BF1"/>
    <w:pPr>
      <w:numPr>
        <w:numId w:val="221"/>
      </w:numPr>
    </w:pPr>
  </w:style>
  <w:style w:type="numbering" w:customStyle="1" w:styleId="WWNum19">
    <w:name w:val="WWNum19"/>
    <w:basedOn w:val="Bezlisty"/>
    <w:rsid w:val="00463BF1"/>
    <w:pPr>
      <w:numPr>
        <w:numId w:val="222"/>
      </w:numPr>
    </w:pPr>
  </w:style>
  <w:style w:type="numbering" w:customStyle="1" w:styleId="WWNum20">
    <w:name w:val="WWNum20"/>
    <w:basedOn w:val="Bezlisty"/>
    <w:rsid w:val="00463BF1"/>
    <w:pPr>
      <w:numPr>
        <w:numId w:val="223"/>
      </w:numPr>
    </w:pPr>
  </w:style>
  <w:style w:type="numbering" w:customStyle="1" w:styleId="WWNum21">
    <w:name w:val="WWNum21"/>
    <w:basedOn w:val="Bezlisty"/>
    <w:rsid w:val="00463BF1"/>
    <w:pPr>
      <w:numPr>
        <w:numId w:val="224"/>
      </w:numPr>
    </w:pPr>
  </w:style>
  <w:style w:type="numbering" w:customStyle="1" w:styleId="WWNum22">
    <w:name w:val="WWNum22"/>
    <w:basedOn w:val="Bezlisty"/>
    <w:rsid w:val="00463BF1"/>
    <w:pPr>
      <w:numPr>
        <w:numId w:val="225"/>
      </w:numPr>
    </w:pPr>
  </w:style>
  <w:style w:type="numbering" w:customStyle="1" w:styleId="WWNum23">
    <w:name w:val="WWNum23"/>
    <w:basedOn w:val="Bezlisty"/>
    <w:rsid w:val="00463BF1"/>
    <w:pPr>
      <w:numPr>
        <w:numId w:val="226"/>
      </w:numPr>
    </w:pPr>
  </w:style>
  <w:style w:type="numbering" w:customStyle="1" w:styleId="WWNum24">
    <w:name w:val="WWNum24"/>
    <w:basedOn w:val="Bezlisty"/>
    <w:rsid w:val="00463BF1"/>
    <w:pPr>
      <w:numPr>
        <w:numId w:val="227"/>
      </w:numPr>
    </w:pPr>
  </w:style>
  <w:style w:type="numbering" w:customStyle="1" w:styleId="WWNum25">
    <w:name w:val="WWNum25"/>
    <w:basedOn w:val="Bezlisty"/>
    <w:rsid w:val="00463BF1"/>
    <w:pPr>
      <w:numPr>
        <w:numId w:val="228"/>
      </w:numPr>
    </w:pPr>
  </w:style>
  <w:style w:type="numbering" w:customStyle="1" w:styleId="WWNum26">
    <w:name w:val="WWNum26"/>
    <w:basedOn w:val="Bezlisty"/>
    <w:rsid w:val="00463BF1"/>
    <w:pPr>
      <w:numPr>
        <w:numId w:val="229"/>
      </w:numPr>
    </w:pPr>
  </w:style>
  <w:style w:type="numbering" w:customStyle="1" w:styleId="WWNum27">
    <w:name w:val="WWNum27"/>
    <w:basedOn w:val="Bezlisty"/>
    <w:rsid w:val="00463BF1"/>
    <w:pPr>
      <w:numPr>
        <w:numId w:val="230"/>
      </w:numPr>
    </w:pPr>
  </w:style>
  <w:style w:type="numbering" w:customStyle="1" w:styleId="WWNum28">
    <w:name w:val="WWNum28"/>
    <w:basedOn w:val="Bezlisty"/>
    <w:rsid w:val="00463BF1"/>
    <w:pPr>
      <w:numPr>
        <w:numId w:val="231"/>
      </w:numPr>
    </w:pPr>
  </w:style>
  <w:style w:type="numbering" w:customStyle="1" w:styleId="WWNum29">
    <w:name w:val="WWNum29"/>
    <w:basedOn w:val="Bezlisty"/>
    <w:rsid w:val="00463BF1"/>
    <w:pPr>
      <w:numPr>
        <w:numId w:val="232"/>
      </w:numPr>
    </w:pPr>
  </w:style>
  <w:style w:type="numbering" w:customStyle="1" w:styleId="WWNum30">
    <w:name w:val="WWNum30"/>
    <w:basedOn w:val="Bezlisty"/>
    <w:rsid w:val="00463BF1"/>
    <w:pPr>
      <w:numPr>
        <w:numId w:val="233"/>
      </w:numPr>
    </w:pPr>
  </w:style>
  <w:style w:type="numbering" w:customStyle="1" w:styleId="WWNum31">
    <w:name w:val="WWNum31"/>
    <w:basedOn w:val="Bezlisty"/>
    <w:rsid w:val="00463BF1"/>
    <w:pPr>
      <w:numPr>
        <w:numId w:val="234"/>
      </w:numPr>
    </w:pPr>
  </w:style>
  <w:style w:type="numbering" w:customStyle="1" w:styleId="WWNum32">
    <w:name w:val="WWNum32"/>
    <w:basedOn w:val="Bezlisty"/>
    <w:rsid w:val="00463BF1"/>
    <w:pPr>
      <w:numPr>
        <w:numId w:val="235"/>
      </w:numPr>
    </w:pPr>
  </w:style>
  <w:style w:type="numbering" w:customStyle="1" w:styleId="WWNum33">
    <w:name w:val="WWNum33"/>
    <w:basedOn w:val="Bezlisty"/>
    <w:rsid w:val="00463BF1"/>
    <w:pPr>
      <w:numPr>
        <w:numId w:val="236"/>
      </w:numPr>
    </w:pPr>
  </w:style>
  <w:style w:type="numbering" w:customStyle="1" w:styleId="WWNum34">
    <w:name w:val="WWNum34"/>
    <w:basedOn w:val="Bezlisty"/>
    <w:rsid w:val="00463BF1"/>
    <w:pPr>
      <w:numPr>
        <w:numId w:val="237"/>
      </w:numPr>
    </w:pPr>
  </w:style>
  <w:style w:type="numbering" w:customStyle="1" w:styleId="WWNum35">
    <w:name w:val="WWNum35"/>
    <w:basedOn w:val="Bezlisty"/>
    <w:rsid w:val="00463BF1"/>
    <w:pPr>
      <w:numPr>
        <w:numId w:val="238"/>
      </w:numPr>
    </w:pPr>
  </w:style>
  <w:style w:type="numbering" w:customStyle="1" w:styleId="WWNum36">
    <w:name w:val="WWNum36"/>
    <w:basedOn w:val="Bezlisty"/>
    <w:rsid w:val="00463BF1"/>
    <w:pPr>
      <w:numPr>
        <w:numId w:val="239"/>
      </w:numPr>
    </w:pPr>
  </w:style>
  <w:style w:type="numbering" w:customStyle="1" w:styleId="WWNum37">
    <w:name w:val="WWNum37"/>
    <w:basedOn w:val="Bezlisty"/>
    <w:rsid w:val="00463BF1"/>
    <w:pPr>
      <w:numPr>
        <w:numId w:val="240"/>
      </w:numPr>
    </w:pPr>
  </w:style>
  <w:style w:type="numbering" w:customStyle="1" w:styleId="WWNum38">
    <w:name w:val="WWNum38"/>
    <w:basedOn w:val="Bezlisty"/>
    <w:rsid w:val="00463BF1"/>
    <w:pPr>
      <w:numPr>
        <w:numId w:val="241"/>
      </w:numPr>
    </w:pPr>
  </w:style>
  <w:style w:type="numbering" w:customStyle="1" w:styleId="WWNum39">
    <w:name w:val="WWNum39"/>
    <w:basedOn w:val="Bezlisty"/>
    <w:rsid w:val="00463BF1"/>
    <w:pPr>
      <w:numPr>
        <w:numId w:val="242"/>
      </w:numPr>
    </w:pPr>
  </w:style>
  <w:style w:type="numbering" w:customStyle="1" w:styleId="WWNum40">
    <w:name w:val="WWNum40"/>
    <w:basedOn w:val="Bezlisty"/>
    <w:rsid w:val="00463BF1"/>
    <w:pPr>
      <w:numPr>
        <w:numId w:val="243"/>
      </w:numPr>
    </w:pPr>
  </w:style>
  <w:style w:type="numbering" w:customStyle="1" w:styleId="WWNum41">
    <w:name w:val="WWNum41"/>
    <w:basedOn w:val="Bezlisty"/>
    <w:rsid w:val="00463BF1"/>
    <w:pPr>
      <w:numPr>
        <w:numId w:val="244"/>
      </w:numPr>
    </w:pPr>
  </w:style>
  <w:style w:type="numbering" w:customStyle="1" w:styleId="WWNum42">
    <w:name w:val="WWNum42"/>
    <w:basedOn w:val="Bezlisty"/>
    <w:rsid w:val="00463BF1"/>
    <w:pPr>
      <w:numPr>
        <w:numId w:val="245"/>
      </w:numPr>
    </w:pPr>
  </w:style>
  <w:style w:type="numbering" w:customStyle="1" w:styleId="WWNum43">
    <w:name w:val="WWNum43"/>
    <w:basedOn w:val="Bezlisty"/>
    <w:rsid w:val="00463BF1"/>
    <w:pPr>
      <w:numPr>
        <w:numId w:val="246"/>
      </w:numPr>
    </w:pPr>
  </w:style>
  <w:style w:type="numbering" w:customStyle="1" w:styleId="Zaimportowanystyl216">
    <w:name w:val="Zaimportowany styl 216"/>
    <w:rsid w:val="0036339A"/>
    <w:pPr>
      <w:numPr>
        <w:numId w:val="1"/>
      </w:numPr>
    </w:pPr>
  </w:style>
  <w:style w:type="numbering" w:customStyle="1" w:styleId="Zaimportowanystyl314">
    <w:name w:val="Zaimportowany styl 314"/>
    <w:rsid w:val="0036339A"/>
    <w:pPr>
      <w:numPr>
        <w:numId w:val="3"/>
      </w:numPr>
    </w:pPr>
  </w:style>
  <w:style w:type="numbering" w:customStyle="1" w:styleId="Zaimportowanystyl48">
    <w:name w:val="Zaimportowany styl 48"/>
    <w:rsid w:val="0036339A"/>
    <w:pPr>
      <w:numPr>
        <w:numId w:val="5"/>
      </w:numPr>
    </w:pPr>
  </w:style>
  <w:style w:type="numbering" w:customStyle="1" w:styleId="Zaimportowanystyl510">
    <w:name w:val="Zaimportowany styl 510"/>
    <w:rsid w:val="0036339A"/>
    <w:pPr>
      <w:numPr>
        <w:numId w:val="8"/>
      </w:numPr>
    </w:pPr>
  </w:style>
  <w:style w:type="numbering" w:customStyle="1" w:styleId="Zaimportowanystyl144">
    <w:name w:val="Zaimportowany styl 144"/>
    <w:rsid w:val="0036339A"/>
    <w:pPr>
      <w:numPr>
        <w:numId w:val="247"/>
      </w:numPr>
    </w:pPr>
  </w:style>
  <w:style w:type="numbering" w:customStyle="1" w:styleId="Zaimportowanystyl154">
    <w:name w:val="Zaimportowany styl 154"/>
    <w:rsid w:val="00101C1E"/>
    <w:pPr>
      <w:numPr>
        <w:numId w:val="249"/>
      </w:numPr>
    </w:pPr>
  </w:style>
  <w:style w:type="numbering" w:customStyle="1" w:styleId="Zaimportowanystyl164">
    <w:name w:val="Zaimportowany styl 164"/>
    <w:rsid w:val="00101C1E"/>
    <w:pPr>
      <w:numPr>
        <w:numId w:val="250"/>
      </w:numPr>
    </w:pPr>
  </w:style>
  <w:style w:type="character" w:customStyle="1" w:styleId="markedcontent">
    <w:name w:val="markedcontent"/>
    <w:basedOn w:val="Domylnaczcionkaakapitu"/>
    <w:rsid w:val="001B41F5"/>
  </w:style>
  <w:style w:type="character" w:customStyle="1" w:styleId="TeksttreciPogrubienie">
    <w:name w:val="Tekst treści + Pogrubienie"/>
    <w:rsid w:val="00C242BA"/>
    <w:rPr>
      <w:rFonts w:ascii="Times New Roman" w:eastAsia="Times New Roman" w:hAnsi="Times New Roman" w:cs="Times New Roman"/>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034228403">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CA8D1-F82A-468D-9E76-A6975390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41</Pages>
  <Words>14035</Words>
  <Characters>84213</Characters>
  <Application>Microsoft Office Word</Application>
  <DocSecurity>0</DocSecurity>
  <Lines>701</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Reda Sabina</cp:lastModifiedBy>
  <cp:revision>8</cp:revision>
  <cp:lastPrinted>2024-11-12T08:13:00Z</cp:lastPrinted>
  <dcterms:created xsi:type="dcterms:W3CDTF">2024-11-08T13:28:00Z</dcterms:created>
  <dcterms:modified xsi:type="dcterms:W3CDTF">2024-11-12T08:13:00Z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