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7C621BE5" w14:textId="24B2F75E" w:rsidR="00A461FA" w:rsidRPr="00342BC4" w:rsidRDefault="00011F3F" w:rsidP="00342BC4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74ACC0D" w14:textId="77777777" w:rsidR="00342BC4" w:rsidRDefault="00342BC4" w:rsidP="00342BC4">
      <w:pPr>
        <w:rPr>
          <w:rFonts w:asciiTheme="minorHAnsi" w:hAnsiTheme="minorHAnsi" w:cstheme="minorHAnsi"/>
          <w:b/>
        </w:rPr>
      </w:pPr>
    </w:p>
    <w:p w14:paraId="5207D435" w14:textId="7331E7F8" w:rsidR="00342BC4" w:rsidRDefault="00342BC4" w:rsidP="00342BC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Oferta</w:t>
      </w:r>
    </w:p>
    <w:p w14:paraId="18F61E3A" w14:textId="2C1FE300" w:rsidR="00891C5C" w:rsidRPr="000B1159" w:rsidRDefault="00342BC4" w:rsidP="000B1159">
      <w:pPr>
        <w:spacing w:after="0" w:line="360" w:lineRule="auto"/>
        <w:jc w:val="both"/>
        <w:rPr>
          <w:rFonts w:ascii="Calibri" w:eastAsia="Arial" w:hAnsi="Calibri" w:cs="Calibri"/>
          <w:b/>
          <w:bCs/>
          <w:kern w:val="0"/>
        </w:rPr>
      </w:pPr>
      <w:r w:rsidRPr="00342BC4">
        <w:rPr>
          <w:rFonts w:asciiTheme="minorHAnsi" w:hAnsiTheme="minorHAnsi" w:cstheme="minorHAnsi"/>
          <w:b/>
        </w:rPr>
        <w:t xml:space="preserve">Dotyczy: </w:t>
      </w:r>
      <w:r w:rsidRPr="00342BC4">
        <w:rPr>
          <w:rFonts w:asciiTheme="minorHAnsi" w:hAnsiTheme="minorHAnsi" w:cstheme="minorHAnsi"/>
        </w:rPr>
        <w:t>postępowania nr DM.272.1</w:t>
      </w:r>
      <w:r w:rsidR="000B1159">
        <w:rPr>
          <w:rFonts w:asciiTheme="minorHAnsi" w:hAnsiTheme="minorHAnsi" w:cstheme="minorHAnsi"/>
        </w:rPr>
        <w:t>6</w:t>
      </w:r>
      <w:r w:rsidRPr="00342BC4">
        <w:rPr>
          <w:rFonts w:asciiTheme="minorHAnsi" w:hAnsiTheme="minorHAnsi" w:cstheme="minorHAnsi"/>
        </w:rPr>
        <w:t xml:space="preserve">.2023.RB pn. </w:t>
      </w:r>
      <w:r w:rsidR="000B1159">
        <w:rPr>
          <w:rFonts w:ascii="Calibri" w:eastAsia="Calibri" w:hAnsi="Calibri" w:cs="Calibri"/>
          <w:b/>
          <w:bCs/>
          <w:color w:val="000000"/>
          <w:kern w:val="0"/>
        </w:rPr>
        <w:t>„</w:t>
      </w:r>
      <w:r w:rsidR="000B1159">
        <w:rPr>
          <w:rFonts w:ascii="Calibri" w:eastAsia="Arial" w:hAnsi="Calibri" w:cs="Calibri"/>
          <w:b/>
          <w:bCs/>
          <w:kern w:val="0"/>
        </w:rPr>
        <w:t>Budowa drogi dla rowerów oraz drogi dla pieszych i rowerów na terenie powiatu Szczycieńskiego z podziałem na zadania”</w:t>
      </w:r>
    </w:p>
    <w:p w14:paraId="58EDA717" w14:textId="551B7220" w:rsidR="00342BC4" w:rsidRPr="00891C5C" w:rsidRDefault="00342BC4" w:rsidP="00891C5C">
      <w:pPr>
        <w:spacing w:line="276" w:lineRule="auto"/>
        <w:rPr>
          <w:rFonts w:asciiTheme="minorHAnsi" w:hAnsiTheme="minorHAnsi" w:cstheme="minorHAnsi"/>
          <w:b/>
          <w:bCs/>
        </w:rPr>
      </w:pPr>
      <w:r w:rsidRPr="00891C5C">
        <w:rPr>
          <w:rFonts w:asciiTheme="minorHAnsi" w:hAnsiTheme="minorHAnsi" w:cstheme="minorHAnsi"/>
          <w:b/>
          <w:bCs/>
        </w:rPr>
        <w:t>Zadanie nr 1:</w:t>
      </w:r>
    </w:p>
    <w:p w14:paraId="4D72AEE4" w14:textId="15F459BA" w:rsidR="00A461FA" w:rsidRPr="00891C5C" w:rsidRDefault="000B1159" w:rsidP="00891C5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bidi="ar-SA"/>
        </w:rPr>
      </w:pPr>
      <w:r w:rsidRPr="000B1159">
        <w:rPr>
          <w:rFonts w:ascii="Calibri" w:eastAsia="Arial" w:hAnsi="Calibri" w:cs="Calibri"/>
          <w:b/>
          <w:bCs/>
          <w:color w:val="000000"/>
          <w:kern w:val="0"/>
          <w:lang w:bidi="ar-SA"/>
        </w:rPr>
        <w:t xml:space="preserve">Budowa drogi dla pieszych i rowerów w ciągu drogi powiatowej nr 1482N w </w:t>
      </w:r>
      <w:proofErr w:type="spellStart"/>
      <w:r w:rsidRPr="000B1159">
        <w:rPr>
          <w:rFonts w:ascii="Calibri" w:eastAsia="Arial" w:hAnsi="Calibri" w:cs="Calibri"/>
          <w:b/>
          <w:bCs/>
          <w:color w:val="000000"/>
          <w:kern w:val="0"/>
          <w:lang w:bidi="ar-SA"/>
        </w:rPr>
        <w:t>msc</w:t>
      </w:r>
      <w:proofErr w:type="spellEnd"/>
      <w:r w:rsidRPr="000B1159">
        <w:rPr>
          <w:rFonts w:ascii="Calibri" w:eastAsia="Arial" w:hAnsi="Calibri" w:cs="Calibri"/>
          <w:b/>
          <w:bCs/>
          <w:color w:val="000000"/>
          <w:kern w:val="0"/>
          <w:lang w:bidi="ar-SA"/>
        </w:rPr>
        <w:t>. Leśny Dwór w km 10+923-11+908</w:t>
      </w:r>
      <w:r w:rsidR="00891C5C">
        <w:rPr>
          <w:rFonts w:asciiTheme="minorHAnsi" w:hAnsiTheme="minorHAnsi" w:cstheme="minorHAnsi"/>
          <w:b/>
          <w:bCs/>
          <w:color w:val="000000"/>
          <w:lang w:bidi="ar-SA"/>
        </w:rPr>
        <w:t xml:space="preserve">, </w:t>
      </w:r>
      <w:r w:rsidR="00342BC4" w:rsidRPr="00342BC4">
        <w:rPr>
          <w:rFonts w:asciiTheme="minorHAnsi" w:hAnsiTheme="minorHAnsi" w:cstheme="minorHAnsi"/>
        </w:rPr>
        <w:t xml:space="preserve">oferuję </w:t>
      </w:r>
      <w:r w:rsidR="00011F3F" w:rsidRPr="00342BC4">
        <w:rPr>
          <w:rFonts w:asciiTheme="minorHAnsi" w:hAnsiTheme="minorHAnsi" w:cstheme="minorHAnsi"/>
        </w:rPr>
        <w:t>wykonanie zamówienia publicznego 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516A08C4" w14:textId="77777777" w:rsidR="00891C5C" w:rsidRDefault="00891C5C" w:rsidP="00342BC4">
      <w:pPr>
        <w:rPr>
          <w:rFonts w:asciiTheme="minorHAnsi" w:hAnsiTheme="minorHAnsi" w:cstheme="minorHAnsi"/>
          <w:b/>
          <w:bCs/>
        </w:rPr>
      </w:pPr>
    </w:p>
    <w:p w14:paraId="302E07EE" w14:textId="34F2606D" w:rsidR="00342BC4" w:rsidRPr="00342BC4" w:rsidRDefault="00342BC4" w:rsidP="00342BC4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</w:rPr>
        <w:t>Zadanie nr 2:</w:t>
      </w:r>
    </w:p>
    <w:p w14:paraId="3E04DEEF" w14:textId="661E023E" w:rsidR="00342BC4" w:rsidRPr="000B1159" w:rsidRDefault="000B1159" w:rsidP="000B1159">
      <w:pPr>
        <w:spacing w:after="0" w:line="360" w:lineRule="auto"/>
        <w:jc w:val="both"/>
        <w:rPr>
          <w:rFonts w:ascii="Calibri" w:eastAsia="Arial" w:hAnsi="Calibri" w:cs="Calibri"/>
          <w:b/>
          <w:bCs/>
          <w:color w:val="000000"/>
          <w:kern w:val="0"/>
        </w:rPr>
      </w:pPr>
      <w:r w:rsidRPr="000B1159">
        <w:rPr>
          <w:rFonts w:ascii="Calibri" w:eastAsia="Arial" w:hAnsi="Calibri" w:cs="Calibri"/>
          <w:b/>
          <w:bCs/>
          <w:color w:val="000000"/>
          <w:kern w:val="0"/>
        </w:rPr>
        <w:t xml:space="preserve">Budowa drogi dla rowerów w ciągu drogi powiatowej nr 1675N w </w:t>
      </w:r>
      <w:proofErr w:type="spellStart"/>
      <w:r w:rsidRPr="000B1159">
        <w:rPr>
          <w:rFonts w:ascii="Calibri" w:eastAsia="Arial" w:hAnsi="Calibri" w:cs="Calibri"/>
          <w:b/>
          <w:bCs/>
          <w:color w:val="000000"/>
          <w:kern w:val="0"/>
        </w:rPr>
        <w:t>msc</w:t>
      </w:r>
      <w:proofErr w:type="spellEnd"/>
      <w:r w:rsidRPr="000B1159">
        <w:rPr>
          <w:rFonts w:ascii="Calibri" w:eastAsia="Arial" w:hAnsi="Calibri" w:cs="Calibri"/>
          <w:b/>
          <w:bCs/>
          <w:color w:val="000000"/>
          <w:kern w:val="0"/>
        </w:rPr>
        <w:t>. Jeruty w km 0+000-0+725</w:t>
      </w:r>
      <w:r w:rsidR="00FC1F85">
        <w:rPr>
          <w:rFonts w:ascii="Calibri" w:eastAsia="Arial" w:hAnsi="Calibri" w:cs="Calibri"/>
          <w:b/>
          <w:bCs/>
          <w:color w:val="000000"/>
          <w:kern w:val="0"/>
        </w:rPr>
        <w:t xml:space="preserve"> </w:t>
      </w:r>
      <w:r w:rsidR="00FC1F85" w:rsidRPr="00FC1F85">
        <w:rPr>
          <w:rFonts w:asciiTheme="minorHAnsi" w:hAnsiTheme="minorHAnsi" w:cstheme="minorHAnsi"/>
          <w:b/>
          <w:bCs/>
          <w:color w:val="000000"/>
        </w:rPr>
        <w:t>(wraz z oświetleniem ulicznym),</w:t>
      </w:r>
      <w:r w:rsidR="00342BC4">
        <w:rPr>
          <w:rFonts w:asciiTheme="minorHAnsi" w:hAnsiTheme="minorHAnsi" w:cstheme="minorHAnsi"/>
          <w:color w:val="000000"/>
        </w:rPr>
        <w:t xml:space="preserve"> </w:t>
      </w:r>
      <w:r w:rsidR="00342BC4">
        <w:rPr>
          <w:rFonts w:asciiTheme="minorHAnsi" w:hAnsiTheme="minorHAnsi" w:cstheme="minorHAnsi"/>
        </w:rPr>
        <w:t xml:space="preserve">oferuję </w:t>
      </w:r>
      <w:r w:rsidR="00342BC4" w:rsidRPr="0008523E">
        <w:rPr>
          <w:rFonts w:asciiTheme="minorHAnsi" w:hAnsiTheme="minorHAnsi" w:cstheme="minorHAnsi"/>
        </w:rPr>
        <w:t xml:space="preserve">wykonanie zamówienia publicznego </w:t>
      </w:r>
      <w:r w:rsidR="00342BC4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2BC4" w14:paraId="225AC953" w14:textId="77777777" w:rsidTr="00066F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95B27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0FEA4D0C" w14:textId="77777777" w:rsidR="00342BC4" w:rsidRDefault="00342BC4" w:rsidP="00342BC4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2BC4" w14:paraId="03795726" w14:textId="77777777" w:rsidTr="00066F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A7B4F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6111114A" w14:textId="77777777" w:rsidR="00342BC4" w:rsidRDefault="00342BC4" w:rsidP="00342BC4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2BC4" w14:paraId="7F8AD295" w14:textId="77777777" w:rsidTr="00066F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11E78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342BC4" w14:paraId="03F17A52" w14:textId="77777777" w:rsidTr="00066FE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D9B0A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34B9C085" w14:textId="77777777" w:rsidR="00891C5C" w:rsidRDefault="00891C5C" w:rsidP="00891C5C">
      <w:pPr>
        <w:rPr>
          <w:rFonts w:asciiTheme="minorHAnsi" w:hAnsiTheme="minorHAnsi" w:cstheme="minorHAnsi"/>
          <w:b/>
          <w:bCs/>
        </w:rPr>
      </w:pPr>
    </w:p>
    <w:p w14:paraId="765E65D0" w14:textId="77777777" w:rsidR="00891C5C" w:rsidRDefault="00891C5C">
      <w:pPr>
        <w:pStyle w:val="Standard"/>
        <w:jc w:val="both"/>
        <w:rPr>
          <w:rFonts w:ascii="Calibri" w:hAnsi="Calibri"/>
          <w:szCs w:val="20"/>
        </w:rPr>
      </w:pPr>
    </w:p>
    <w:p w14:paraId="0E20753C" w14:textId="78B731B8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</w:t>
      </w:r>
      <w:r w:rsidR="00FC1F85">
        <w:rPr>
          <w:rFonts w:ascii="Calibri" w:hAnsi="Calibri"/>
          <w:b/>
          <w:bCs/>
          <w:szCs w:val="20"/>
        </w:rPr>
        <w:t>ami</w:t>
      </w:r>
      <w:r>
        <w:rPr>
          <w:rFonts w:ascii="Calibri" w:hAnsi="Calibri"/>
          <w:b/>
          <w:bCs/>
          <w:szCs w:val="20"/>
        </w:rPr>
        <w:t xml:space="preserve"> ofertowym</w:t>
      </w:r>
      <w:r w:rsidR="00FC1F85">
        <w:rPr>
          <w:rFonts w:ascii="Calibri" w:hAnsi="Calibri"/>
          <w:b/>
          <w:bCs/>
          <w:szCs w:val="20"/>
        </w:rPr>
        <w:t>i</w:t>
      </w:r>
      <w:r>
        <w:rPr>
          <w:rFonts w:ascii="Calibri" w:hAnsi="Calibri"/>
          <w:szCs w:val="20"/>
        </w:rPr>
        <w:t>, któr</w:t>
      </w:r>
      <w:r w:rsidR="00FC1F85">
        <w:rPr>
          <w:rFonts w:ascii="Calibri" w:hAnsi="Calibri"/>
          <w:szCs w:val="20"/>
        </w:rPr>
        <w:t>e</w:t>
      </w:r>
      <w:r>
        <w:rPr>
          <w:rFonts w:ascii="Calibri" w:hAnsi="Calibri"/>
          <w:szCs w:val="20"/>
        </w:rPr>
        <w:t xml:space="preserve"> stanowi</w:t>
      </w:r>
      <w:r w:rsidR="00FC1F85">
        <w:rPr>
          <w:rFonts w:ascii="Calibri" w:hAnsi="Calibri"/>
          <w:szCs w:val="20"/>
        </w:rPr>
        <w:t>ą</w:t>
      </w:r>
      <w:r>
        <w:rPr>
          <w:rFonts w:ascii="Calibri" w:hAnsi="Calibri"/>
          <w:szCs w:val="20"/>
        </w:rPr>
        <w:t xml:space="preserve"> </w:t>
      </w:r>
      <w:r w:rsidRPr="00D01B48">
        <w:rPr>
          <w:rFonts w:ascii="Calibri" w:hAnsi="Calibri"/>
          <w:szCs w:val="20"/>
        </w:rPr>
        <w:t>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153E6300" w:rsidR="00A461FA" w:rsidRPr="008A71CB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D01B48">
        <w:rPr>
          <w:rFonts w:ascii="Calibri" w:hAnsi="Calibri"/>
        </w:rPr>
        <w:t xml:space="preserve">terminie </w:t>
      </w:r>
      <w:r w:rsidR="00011F3F" w:rsidRPr="00D01B48">
        <w:rPr>
          <w:rFonts w:ascii="Calibri" w:hAnsi="Calibri"/>
          <w:b/>
          <w:bCs/>
        </w:rPr>
        <w:t xml:space="preserve">do </w:t>
      </w:r>
      <w:r w:rsidR="00891C5C">
        <w:rPr>
          <w:rFonts w:ascii="Calibri" w:hAnsi="Calibri"/>
          <w:b/>
          <w:bCs/>
        </w:rPr>
        <w:t>6 miesięcy</w:t>
      </w:r>
      <w:r w:rsidR="00011F3F" w:rsidRPr="00D01B48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przedstawione ogólne warunki umowy zostały przez nas zaakceptowane i zobowiązujemy </w:t>
      </w:r>
      <w:r>
        <w:rPr>
          <w:rFonts w:ascii="Calibri" w:hAnsi="Calibri"/>
          <w:szCs w:val="20"/>
          <w:lang w:eastAsia="pl-PL"/>
        </w:rPr>
        <w:lastRenderedPageBreak/>
        <w:t>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44D0057D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000BF6">
        <w:rPr>
          <w:rFonts w:ascii="Calibri" w:hAnsi="Calibri" w:cs="Tahoma"/>
        </w:rPr>
        <w:t>……………………………………………</w:t>
      </w:r>
    </w:p>
    <w:p w14:paraId="293E9AA2" w14:textId="77777777" w:rsidR="00A461FA" w:rsidRPr="00000BF6" w:rsidRDefault="00011F3F">
      <w:pPr>
        <w:pStyle w:val="Akapitzlist"/>
        <w:ind w:left="709" w:right="454" w:firstLine="0"/>
        <w:jc w:val="right"/>
        <w:rPr>
          <w:rFonts w:ascii="Calibri" w:hAnsi="Calibri"/>
          <w:sz w:val="22"/>
          <w:szCs w:val="22"/>
        </w:rPr>
      </w:pPr>
      <w:r w:rsidRPr="00000BF6">
        <w:rPr>
          <w:rFonts w:ascii="Calibri" w:eastAsia="Tahoma" w:hAnsi="Calibri" w:cs="Tahoma"/>
          <w:i/>
          <w:sz w:val="22"/>
          <w:szCs w:val="22"/>
        </w:rPr>
        <w:t xml:space="preserve">    </w:t>
      </w:r>
      <w:r w:rsidRPr="00000BF6">
        <w:rPr>
          <w:rFonts w:ascii="Calibri" w:hAnsi="Calibri" w:cs="Tahoma"/>
          <w:i/>
          <w:sz w:val="22"/>
          <w:szCs w:val="22"/>
        </w:rPr>
        <w:t>(</w:t>
      </w:r>
      <w:r w:rsidRPr="00AE4340">
        <w:rPr>
          <w:rFonts w:ascii="Calibri" w:hAnsi="Calibri" w:cs="Tahoma"/>
          <w:i/>
          <w:sz w:val="20"/>
          <w:szCs w:val="20"/>
        </w:rPr>
        <w:t>należy określić formę wadium)</w:t>
      </w:r>
      <w:r w:rsidRPr="00000BF6">
        <w:rPr>
          <w:rFonts w:ascii="Calibri" w:hAnsi="Calibri" w:cs="Tahoma"/>
          <w:i/>
          <w:sz w:val="22"/>
          <w:szCs w:val="22"/>
        </w:rPr>
        <w:t xml:space="preserve">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</w:t>
      </w:r>
      <w:r>
        <w:rPr>
          <w:rFonts w:ascii="Calibri" w:hAnsi="Calibri" w:cs="Tahoma"/>
        </w:rPr>
        <w:lastRenderedPageBreak/>
        <w:t>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00BF6"/>
    <w:rsid w:val="00011F3F"/>
    <w:rsid w:val="0008523E"/>
    <w:rsid w:val="000A08A4"/>
    <w:rsid w:val="000B1159"/>
    <w:rsid w:val="00193C86"/>
    <w:rsid w:val="001B738D"/>
    <w:rsid w:val="001F20D2"/>
    <w:rsid w:val="00342BC4"/>
    <w:rsid w:val="003C2D4D"/>
    <w:rsid w:val="00444B2D"/>
    <w:rsid w:val="00456804"/>
    <w:rsid w:val="004873CD"/>
    <w:rsid w:val="004D718D"/>
    <w:rsid w:val="005F3A70"/>
    <w:rsid w:val="0068698F"/>
    <w:rsid w:val="00860890"/>
    <w:rsid w:val="00891C5C"/>
    <w:rsid w:val="008A71CB"/>
    <w:rsid w:val="00934F04"/>
    <w:rsid w:val="009E431B"/>
    <w:rsid w:val="00A461FA"/>
    <w:rsid w:val="00AE4340"/>
    <w:rsid w:val="00B60709"/>
    <w:rsid w:val="00BB3F84"/>
    <w:rsid w:val="00BC4C35"/>
    <w:rsid w:val="00C2158F"/>
    <w:rsid w:val="00C456AA"/>
    <w:rsid w:val="00C91793"/>
    <w:rsid w:val="00D01B48"/>
    <w:rsid w:val="00E55774"/>
    <w:rsid w:val="00ED0433"/>
    <w:rsid w:val="00F90956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62</cp:revision>
  <cp:lastPrinted>2023-11-16T10:30:00Z</cp:lastPrinted>
  <dcterms:created xsi:type="dcterms:W3CDTF">2022-03-07T11:37:00Z</dcterms:created>
  <dcterms:modified xsi:type="dcterms:W3CDTF">2023-11-16T10:45:00Z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