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728895C3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04E8B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4E028408" w14:textId="69DC88DC" w:rsidR="00A12EE5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A12EE5">
        <w:rPr>
          <w:rFonts w:ascii="Arial" w:hAnsi="Arial" w:cs="Arial"/>
          <w:b/>
          <w:lang w:eastAsia="en-GB"/>
        </w:rPr>
        <w:t>[2][0][2][2]/S [2][4][1]–[6][9][5][2][1][3]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07A4068F" w14:textId="77777777" w:rsidR="00C4478C" w:rsidRPr="002A3B71" w:rsidRDefault="00D111BC" w:rsidP="00C4478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C4478C" w:rsidRPr="002A3B71">
              <w:rPr>
                <w:rFonts w:ascii="Arial" w:hAnsi="Arial" w:cs="Arial"/>
                <w:lang w:eastAsia="en-GB"/>
              </w:rPr>
              <w:t>Skarb Państwa – Państwowe Gospodarstwo Leśne Lasy Państwowe Nadleśnictwo Lębork,</w:t>
            </w:r>
          </w:p>
          <w:p w14:paraId="653E5034" w14:textId="6ACD3B34" w:rsidR="00D111BC" w:rsidRDefault="00C4478C" w:rsidP="00C4478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A3B71">
              <w:rPr>
                <w:rFonts w:ascii="Arial" w:hAnsi="Arial" w:cs="Arial"/>
                <w:lang w:eastAsia="en-GB"/>
              </w:rPr>
              <w:t xml:space="preserve"> 84-300 Lębork, ul. Wojska Polskiego 32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5A14577F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CC5E9B" w:rsidRPr="00CC5E9B">
              <w:rPr>
                <w:rFonts w:ascii="Arial" w:hAnsi="Arial" w:cs="Arial"/>
                <w:sz w:val="18"/>
                <w:szCs w:val="18"/>
                <w:lang w:eastAsia="en-GB"/>
              </w:rPr>
              <w:t xml:space="preserve">„Wycinka drzew i krzewów wraz z uprzątnięciem na obszarach leśnych Skarbu Państwa w zarządzie  Państwowego Gospodarstwa Leśnego Lasy Państwowe Nadleśnictwa Lębork, na potrzeby realizacji inwestycji drogowej pn. „Budowa drogi </w:t>
            </w:r>
            <w:r w:rsidR="00CC5E9B" w:rsidRPr="00CC5E9B">
              <w:rPr>
                <w:rFonts w:ascii="Arial" w:hAnsi="Arial" w:cs="Arial"/>
                <w:sz w:val="18"/>
                <w:szCs w:val="18"/>
                <w:lang w:eastAsia="en-GB"/>
              </w:rPr>
              <w:lastRenderedPageBreak/>
              <w:t>ekspresowej S6 na odcinku Słupsk- Bożepole Wielkie, Zadanie 5. w Leśnice (bez węzła) - w Bożepole Wielkie (bez węzła)”.”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09CB4B5E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5A1D58">
              <w:rPr>
                <w:rFonts w:ascii="Arial" w:hAnsi="Arial" w:cs="Arial"/>
                <w:lang w:eastAsia="en-GB"/>
              </w:rPr>
              <w:t>ZG.270.</w:t>
            </w:r>
            <w:r w:rsidR="00CC5E9B">
              <w:rPr>
                <w:rFonts w:ascii="Arial" w:hAnsi="Arial" w:cs="Arial"/>
                <w:lang w:eastAsia="en-GB"/>
              </w:rPr>
              <w:t>36</w:t>
            </w:r>
            <w:r w:rsidR="005A1D58">
              <w:rPr>
                <w:rFonts w:ascii="Arial" w:hAnsi="Arial" w:cs="Arial"/>
                <w:lang w:eastAsia="en-GB"/>
              </w:rPr>
              <w:t>.2022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</w:t>
            </w:r>
            <w:r>
              <w:rPr>
                <w:rFonts w:ascii="Arial" w:hAnsi="Arial" w:cs="Arial"/>
                <w:lang w:eastAsia="en-GB"/>
              </w:rPr>
              <w:lastRenderedPageBreak/>
              <w:t>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301D0" w14:textId="77777777" w:rsidR="00B472A8" w:rsidRDefault="00B472A8">
      <w:r>
        <w:separator/>
      </w:r>
    </w:p>
  </w:endnote>
  <w:endnote w:type="continuationSeparator" w:id="0">
    <w:p w14:paraId="4CBDB080" w14:textId="77777777" w:rsidR="00B472A8" w:rsidRDefault="00B47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60A75" w14:textId="77777777" w:rsidR="00B472A8" w:rsidRDefault="00B472A8">
      <w:r>
        <w:separator/>
      </w:r>
    </w:p>
  </w:footnote>
  <w:footnote w:type="continuationSeparator" w:id="0">
    <w:p w14:paraId="6A3DF446" w14:textId="77777777" w:rsidR="00B472A8" w:rsidRDefault="00B472A8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875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3C3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1D58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4E8B"/>
    <w:rsid w:val="00A05268"/>
    <w:rsid w:val="00A0743B"/>
    <w:rsid w:val="00A12108"/>
    <w:rsid w:val="00A12EE5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2A8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847"/>
    <w:rsid w:val="00C3149A"/>
    <w:rsid w:val="00C31572"/>
    <w:rsid w:val="00C35E3C"/>
    <w:rsid w:val="00C40BFA"/>
    <w:rsid w:val="00C410E1"/>
    <w:rsid w:val="00C4478C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5E9B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5EC6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CF8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510AD-9A2E-47EC-9CCD-4DE05DFAB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17</Pages>
  <Words>4555</Words>
  <Characters>27334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Katarzyna Kaczmarczyk</dc:creator>
  <cp:keywords/>
  <dc:description/>
  <cp:lastModifiedBy>Katarzyna Kaczmarczyk</cp:lastModifiedBy>
  <cp:revision>11</cp:revision>
  <cp:lastPrinted>2017-05-23T10:32:00Z</cp:lastPrinted>
  <dcterms:created xsi:type="dcterms:W3CDTF">2022-06-26T12:58:00Z</dcterms:created>
  <dcterms:modified xsi:type="dcterms:W3CDTF">2022-12-14T09:54:00Z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