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32D" w:rsidRPr="0034232D" w:rsidRDefault="0034232D" w:rsidP="001A151B">
      <w:pPr>
        <w:jc w:val="right"/>
        <w:rPr>
          <w:rFonts w:ascii="Arial" w:hAnsi="Arial" w:cs="Arial"/>
          <w:sz w:val="20"/>
          <w:szCs w:val="20"/>
        </w:rPr>
      </w:pPr>
      <w:r w:rsidRPr="0034232D">
        <w:rPr>
          <w:rFonts w:ascii="Arial" w:hAnsi="Arial" w:cs="Arial"/>
          <w:i/>
          <w:sz w:val="20"/>
          <w:szCs w:val="20"/>
        </w:rPr>
        <w:t>Załącznik nr 1 do SWZ w postępowaniu nr WT.2370.2</w:t>
      </w:r>
      <w:r w:rsidR="00075A10">
        <w:rPr>
          <w:rFonts w:ascii="Arial" w:hAnsi="Arial" w:cs="Arial"/>
          <w:i/>
          <w:sz w:val="20"/>
          <w:szCs w:val="20"/>
        </w:rPr>
        <w:t>2</w:t>
      </w:r>
      <w:r w:rsidRPr="0034232D">
        <w:rPr>
          <w:rFonts w:ascii="Arial" w:hAnsi="Arial" w:cs="Arial"/>
          <w:i/>
          <w:sz w:val="20"/>
          <w:szCs w:val="20"/>
        </w:rPr>
        <w:t xml:space="preserve">.2024  </w:t>
      </w:r>
    </w:p>
    <w:p w:rsidR="001A151B" w:rsidRPr="00E54C5F" w:rsidRDefault="001A151B" w:rsidP="001A151B">
      <w:pPr>
        <w:jc w:val="center"/>
        <w:rPr>
          <w:rFonts w:ascii="Arial" w:hAnsi="Arial" w:cs="Arial"/>
          <w:b/>
        </w:rPr>
      </w:pPr>
      <w:r w:rsidRPr="00E54C5F">
        <w:rPr>
          <w:rFonts w:ascii="Arial" w:hAnsi="Arial" w:cs="Arial"/>
          <w:b/>
        </w:rPr>
        <w:t xml:space="preserve">Szczegółowy opis przedmiotu zamówienia </w:t>
      </w:r>
    </w:p>
    <w:p w:rsidR="001A151B" w:rsidRPr="00E54C5F" w:rsidRDefault="001A151B" w:rsidP="001A151B">
      <w:pPr>
        <w:jc w:val="center"/>
        <w:rPr>
          <w:rFonts w:ascii="Arial" w:hAnsi="Arial" w:cs="Arial"/>
          <w:b/>
        </w:rPr>
      </w:pPr>
      <w:r w:rsidRPr="00E54C5F">
        <w:rPr>
          <w:rFonts w:ascii="Arial" w:hAnsi="Arial" w:cs="Arial"/>
          <w:b/>
        </w:rPr>
        <w:t xml:space="preserve">dla narzędzi hydraulicznych zasilanych akumulatorowo </w:t>
      </w:r>
      <w:r w:rsidRPr="00E54C5F">
        <w:rPr>
          <w:rFonts w:ascii="Arial" w:hAnsi="Arial" w:cs="Arial"/>
          <w:b/>
        </w:rPr>
        <w:br/>
        <w:t xml:space="preserve">parametry </w:t>
      </w:r>
      <w:r w:rsidR="00FB1E2B" w:rsidRPr="00E54C5F">
        <w:rPr>
          <w:rFonts w:ascii="Arial" w:hAnsi="Arial" w:cs="Arial"/>
          <w:b/>
        </w:rPr>
        <w:t>dla 1 zestawu</w:t>
      </w:r>
    </w:p>
    <w:p w:rsidR="001A151B" w:rsidRPr="00E54C5F" w:rsidRDefault="001A151B" w:rsidP="001A151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54C5F">
        <w:rPr>
          <w:rFonts w:ascii="Arial" w:hAnsi="Arial" w:cs="Arial"/>
        </w:rPr>
        <w:t xml:space="preserve">Nożyce hydrauliczne </w:t>
      </w:r>
      <w:r w:rsidR="009542E3">
        <w:rPr>
          <w:rFonts w:ascii="Arial" w:hAnsi="Arial" w:cs="Arial"/>
        </w:rPr>
        <w:t>bez akumulatora</w:t>
      </w:r>
    </w:p>
    <w:tbl>
      <w:tblPr>
        <w:tblStyle w:val="Tabela-Siatka"/>
        <w:tblW w:w="9274" w:type="dxa"/>
        <w:tblInd w:w="360" w:type="dxa"/>
        <w:tblLook w:val="04A0" w:firstRow="1" w:lastRow="0" w:firstColumn="1" w:lastColumn="0" w:noHBand="0" w:noVBand="1"/>
      </w:tblPr>
      <w:tblGrid>
        <w:gridCol w:w="4597"/>
        <w:gridCol w:w="4677"/>
      </w:tblGrid>
      <w:tr w:rsidR="00E54C5F" w:rsidRPr="00E54C5F" w:rsidTr="00490DA6">
        <w:tc>
          <w:tcPr>
            <w:tcW w:w="4597" w:type="dxa"/>
          </w:tcPr>
          <w:p w:rsidR="001A151B" w:rsidRPr="00E54C5F" w:rsidRDefault="00A61EFA" w:rsidP="001A151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1A151B" w:rsidRPr="00E54C5F">
              <w:rPr>
                <w:rFonts w:ascii="Arial" w:hAnsi="Arial" w:cs="Arial"/>
              </w:rPr>
              <w:t>iśnienie robocze</w:t>
            </w:r>
            <w:r w:rsidR="00164687" w:rsidRPr="00E54C5F">
              <w:rPr>
                <w:rFonts w:ascii="Arial" w:hAnsi="Arial" w:cs="Arial"/>
              </w:rPr>
              <w:t xml:space="preserve"> </w:t>
            </w:r>
            <w:r w:rsidR="00E54C5F" w:rsidRPr="007D37B2">
              <w:rPr>
                <w:rFonts w:ascii="Arial" w:hAnsi="Arial" w:cs="Arial"/>
                <w:u w:val="single"/>
              </w:rPr>
              <w:t>minimum</w:t>
            </w:r>
            <w:r w:rsidR="00327AA5" w:rsidRPr="00E54C5F">
              <w:rPr>
                <w:rFonts w:ascii="Arial" w:hAnsi="Arial" w:cs="Arial"/>
              </w:rPr>
              <w:t xml:space="preserve"> </w:t>
            </w:r>
            <w:r w:rsidR="00E54C5F" w:rsidRPr="00E54C5F">
              <w:rPr>
                <w:rFonts w:ascii="Arial" w:hAnsi="Arial" w:cs="Arial"/>
              </w:rPr>
              <w:t>(z</w:t>
            </w:r>
            <w:r w:rsidR="00E54C5F">
              <w:rPr>
                <w:rFonts w:ascii="Arial" w:hAnsi="Arial" w:cs="Arial"/>
              </w:rPr>
              <w:t>godnie ze świadectwem dopuszczenia CNBOP)</w:t>
            </w:r>
          </w:p>
        </w:tc>
        <w:tc>
          <w:tcPr>
            <w:tcW w:w="4677" w:type="dxa"/>
          </w:tcPr>
          <w:p w:rsidR="001A151B" w:rsidRPr="00E54C5F" w:rsidRDefault="001A151B" w:rsidP="001A151B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 xml:space="preserve">70 </w:t>
            </w:r>
            <w:proofErr w:type="spellStart"/>
            <w:r w:rsidRPr="00E54C5F"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E54C5F" w:rsidRPr="00E54C5F" w:rsidTr="00490DA6">
        <w:tc>
          <w:tcPr>
            <w:tcW w:w="4597" w:type="dxa"/>
          </w:tcPr>
          <w:p w:rsidR="001A151B" w:rsidRPr="00E54C5F" w:rsidRDefault="00E54C5F" w:rsidP="001A151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Nominalne </w:t>
            </w:r>
            <w:r w:rsidR="001A151B" w:rsidRPr="00E54C5F">
              <w:rPr>
                <w:rFonts w:ascii="Arial" w:hAnsi="Arial" w:cs="Arial"/>
              </w:rPr>
              <w:t>rozwarcie ostrzy</w:t>
            </w:r>
            <w:r w:rsidR="00327AA5" w:rsidRPr="00E54C5F">
              <w:rPr>
                <w:rFonts w:ascii="Arial" w:hAnsi="Arial" w:cs="Arial"/>
              </w:rPr>
              <w:t xml:space="preserve"> </w:t>
            </w:r>
            <w:r w:rsidR="00074100" w:rsidRPr="007D37B2">
              <w:rPr>
                <w:rFonts w:ascii="Arial" w:hAnsi="Arial" w:cs="Arial"/>
                <w:u w:val="single"/>
              </w:rPr>
              <w:t>minimum</w:t>
            </w:r>
            <w:r w:rsidR="00074100">
              <w:rPr>
                <w:rFonts w:ascii="Arial" w:hAnsi="Arial" w:cs="Arial"/>
              </w:rPr>
              <w:t xml:space="preserve"> </w:t>
            </w:r>
            <w:r w:rsidRPr="00E54C5F">
              <w:rPr>
                <w:rFonts w:ascii="Arial" w:hAnsi="Arial" w:cs="Arial"/>
              </w:rPr>
              <w:t>(zgodnie ze świadectwem dopuszczenia CNBOP)</w:t>
            </w:r>
          </w:p>
        </w:tc>
        <w:tc>
          <w:tcPr>
            <w:tcW w:w="4677" w:type="dxa"/>
          </w:tcPr>
          <w:p w:rsidR="001A151B" w:rsidRPr="00E54C5F" w:rsidRDefault="00074100" w:rsidP="001A151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</w:t>
            </w:r>
            <w:r w:rsidR="001A151B" w:rsidRPr="00E54C5F">
              <w:rPr>
                <w:rFonts w:ascii="Arial" w:hAnsi="Arial" w:cs="Arial"/>
              </w:rPr>
              <w:t xml:space="preserve"> mm </w:t>
            </w:r>
          </w:p>
        </w:tc>
      </w:tr>
      <w:tr w:rsidR="00E54C5F" w:rsidRPr="00E54C5F" w:rsidTr="00490DA6">
        <w:tc>
          <w:tcPr>
            <w:tcW w:w="4597" w:type="dxa"/>
          </w:tcPr>
          <w:p w:rsidR="001A151B" w:rsidRPr="00E54C5F" w:rsidRDefault="003A6848" w:rsidP="001A151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Klas zdolności cięcia nożyc dla stali </w:t>
            </w:r>
            <w:r w:rsidR="007D37B2">
              <w:rPr>
                <w:rFonts w:ascii="Arial" w:hAnsi="Arial" w:cs="Arial"/>
              </w:rPr>
              <w:t xml:space="preserve">S235 </w:t>
            </w:r>
            <w:r w:rsidRPr="007D37B2">
              <w:rPr>
                <w:rFonts w:ascii="Arial" w:hAnsi="Arial" w:cs="Arial"/>
                <w:u w:val="single"/>
              </w:rPr>
              <w:t>minimum</w:t>
            </w:r>
            <w:r w:rsidR="003C2AEE">
              <w:rPr>
                <w:rFonts w:ascii="Arial" w:hAnsi="Arial" w:cs="Arial"/>
              </w:rPr>
              <w:t xml:space="preserve"> </w:t>
            </w:r>
            <w:r w:rsidR="003C2AEE" w:rsidRPr="003C2AEE">
              <w:rPr>
                <w:rFonts w:ascii="Arial" w:hAnsi="Arial" w:cs="Arial"/>
              </w:rPr>
              <w:t>(zgodnie ze świadectwem dopuszczenia CNBOP)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7" w:type="dxa"/>
          </w:tcPr>
          <w:p w:rsidR="001A151B" w:rsidRPr="00E54C5F" w:rsidRDefault="003A6848" w:rsidP="001A151B">
            <w:pPr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I</w:t>
            </w:r>
          </w:p>
        </w:tc>
      </w:tr>
      <w:tr w:rsidR="00E54C5F" w:rsidRPr="00E54C5F" w:rsidTr="00490DA6">
        <w:tc>
          <w:tcPr>
            <w:tcW w:w="4597" w:type="dxa"/>
          </w:tcPr>
          <w:p w:rsidR="00A91470" w:rsidRPr="00E54C5F" w:rsidRDefault="00A91470" w:rsidP="001A151B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stopień ochrony w zanurzeniu</w:t>
            </w:r>
            <w:r w:rsidR="00327AA5" w:rsidRPr="00E54C5F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4677" w:type="dxa"/>
          </w:tcPr>
          <w:p w:rsidR="00A91470" w:rsidRPr="00E54C5F" w:rsidRDefault="00A91470" w:rsidP="001A151B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IP57</w:t>
            </w:r>
          </w:p>
        </w:tc>
      </w:tr>
    </w:tbl>
    <w:p w:rsidR="001A151B" w:rsidRPr="00E54C5F" w:rsidRDefault="001A151B" w:rsidP="00A91470">
      <w:pPr>
        <w:jc w:val="both"/>
        <w:rPr>
          <w:rFonts w:ascii="Arial" w:hAnsi="Arial" w:cs="Arial"/>
        </w:rPr>
      </w:pPr>
    </w:p>
    <w:p w:rsidR="00A91470" w:rsidRPr="00E54C5F" w:rsidRDefault="00A91470" w:rsidP="00A9147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54C5F">
        <w:rPr>
          <w:rFonts w:ascii="Arial" w:hAnsi="Arial" w:cs="Arial"/>
        </w:rPr>
        <w:t xml:space="preserve">Rozpieracz ramieniowy </w:t>
      </w:r>
      <w:r w:rsidR="009542E3">
        <w:rPr>
          <w:rFonts w:ascii="Arial" w:hAnsi="Arial" w:cs="Arial"/>
        </w:rPr>
        <w:t xml:space="preserve"> bez akumulatora</w:t>
      </w:r>
    </w:p>
    <w:tbl>
      <w:tblPr>
        <w:tblStyle w:val="Tabela-Siatka"/>
        <w:tblW w:w="9274" w:type="dxa"/>
        <w:tblInd w:w="360" w:type="dxa"/>
        <w:tblLook w:val="04A0" w:firstRow="1" w:lastRow="0" w:firstColumn="1" w:lastColumn="0" w:noHBand="0" w:noVBand="1"/>
      </w:tblPr>
      <w:tblGrid>
        <w:gridCol w:w="4597"/>
        <w:gridCol w:w="4677"/>
      </w:tblGrid>
      <w:tr w:rsidR="00E54C5F" w:rsidRPr="00E54C5F" w:rsidTr="00211032">
        <w:tc>
          <w:tcPr>
            <w:tcW w:w="4597" w:type="dxa"/>
          </w:tcPr>
          <w:p w:rsidR="00164687" w:rsidRPr="00E54C5F" w:rsidRDefault="00164687" w:rsidP="00164687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 xml:space="preserve">ciśnienie robocze </w:t>
            </w:r>
            <w:r w:rsidR="009542E3" w:rsidRPr="007D37B2">
              <w:rPr>
                <w:rFonts w:ascii="Arial" w:hAnsi="Arial" w:cs="Arial"/>
                <w:u w:val="single"/>
              </w:rPr>
              <w:t>minimum</w:t>
            </w:r>
            <w:r w:rsidR="009542E3">
              <w:rPr>
                <w:rFonts w:ascii="Arial" w:hAnsi="Arial" w:cs="Arial"/>
              </w:rPr>
              <w:t xml:space="preserve"> </w:t>
            </w:r>
            <w:r w:rsidR="00E54C5F" w:rsidRPr="00E54C5F">
              <w:rPr>
                <w:rFonts w:ascii="Arial" w:hAnsi="Arial" w:cs="Arial"/>
              </w:rPr>
              <w:t>(zgodnie ze świadectwem dopuszczenia CNBOP)</w:t>
            </w:r>
          </w:p>
        </w:tc>
        <w:tc>
          <w:tcPr>
            <w:tcW w:w="4677" w:type="dxa"/>
          </w:tcPr>
          <w:p w:rsidR="00164687" w:rsidRPr="00E54C5F" w:rsidRDefault="00164687" w:rsidP="00164687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 xml:space="preserve">70 </w:t>
            </w:r>
            <w:proofErr w:type="spellStart"/>
            <w:r w:rsidRPr="00E54C5F"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E54C5F" w:rsidRPr="00E54C5F" w:rsidTr="00211032">
        <w:tc>
          <w:tcPr>
            <w:tcW w:w="4597" w:type="dxa"/>
          </w:tcPr>
          <w:p w:rsidR="00164687" w:rsidRPr="00E54C5F" w:rsidRDefault="003C2AEE" w:rsidP="0016468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Rozwarcie ramion </w:t>
            </w:r>
            <w:r w:rsidR="00327AA5" w:rsidRPr="00E54C5F">
              <w:rPr>
                <w:rFonts w:ascii="Arial" w:hAnsi="Arial" w:cs="Arial"/>
              </w:rPr>
              <w:t xml:space="preserve"> </w:t>
            </w:r>
            <w:r w:rsidR="007216B7" w:rsidRPr="007216B7">
              <w:rPr>
                <w:rFonts w:ascii="Arial" w:hAnsi="Arial" w:cs="Arial"/>
                <w:u w:val="single"/>
              </w:rPr>
              <w:t xml:space="preserve">minimum </w:t>
            </w:r>
            <w:r w:rsidR="00E54C5F" w:rsidRPr="00E54C5F">
              <w:rPr>
                <w:rFonts w:ascii="Arial" w:hAnsi="Arial" w:cs="Arial"/>
              </w:rPr>
              <w:t>(zgodnie ze świadectwem dopuszczenia CNBOP)</w:t>
            </w:r>
          </w:p>
        </w:tc>
        <w:tc>
          <w:tcPr>
            <w:tcW w:w="4677" w:type="dxa"/>
          </w:tcPr>
          <w:p w:rsidR="00164687" w:rsidRPr="00E54C5F" w:rsidRDefault="007216B7" w:rsidP="0016468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164687" w:rsidRPr="00E54C5F">
              <w:rPr>
                <w:rFonts w:ascii="Arial" w:hAnsi="Arial" w:cs="Arial"/>
              </w:rPr>
              <w:t>00 mm</w:t>
            </w:r>
            <w:r>
              <w:rPr>
                <w:rFonts w:ascii="Arial" w:hAnsi="Arial" w:cs="Arial"/>
              </w:rPr>
              <w:t xml:space="preserve">  </w:t>
            </w:r>
          </w:p>
        </w:tc>
      </w:tr>
      <w:tr w:rsidR="00E54C5F" w:rsidRPr="00E54C5F" w:rsidTr="00211032">
        <w:tc>
          <w:tcPr>
            <w:tcW w:w="4597" w:type="dxa"/>
          </w:tcPr>
          <w:p w:rsidR="00164687" w:rsidRPr="00E54C5F" w:rsidRDefault="00E93299" w:rsidP="00E932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Minimalna siła rozpierania/</w:t>
            </w:r>
            <w:r w:rsidR="00E54C5F">
              <w:rPr>
                <w:rFonts w:ascii="Arial" w:hAnsi="Arial" w:cs="Arial"/>
              </w:rPr>
              <w:t xml:space="preserve">Nominalna </w:t>
            </w:r>
            <w:r w:rsidR="00327AA5" w:rsidRPr="00E54C5F">
              <w:rPr>
                <w:rFonts w:ascii="Arial" w:hAnsi="Arial" w:cs="Arial"/>
              </w:rPr>
              <w:t xml:space="preserve">siła rozpierania </w:t>
            </w:r>
            <w:r w:rsidRPr="00027271">
              <w:rPr>
                <w:rFonts w:ascii="Arial" w:hAnsi="Arial" w:cs="Arial"/>
                <w:u w:val="single"/>
              </w:rPr>
              <w:t>minimum</w:t>
            </w:r>
            <w:r>
              <w:rPr>
                <w:rFonts w:ascii="Arial" w:hAnsi="Arial" w:cs="Arial"/>
              </w:rPr>
              <w:t xml:space="preserve"> </w:t>
            </w:r>
            <w:r w:rsidRPr="00E93299">
              <w:rPr>
                <w:rFonts w:ascii="Arial" w:hAnsi="Arial" w:cs="Arial"/>
              </w:rPr>
              <w:t>(zgodnie ze świadectwem dopuszczenia CNBOP)</w:t>
            </w:r>
          </w:p>
        </w:tc>
        <w:tc>
          <w:tcPr>
            <w:tcW w:w="4677" w:type="dxa"/>
          </w:tcPr>
          <w:p w:rsidR="00164687" w:rsidRPr="00E54C5F" w:rsidRDefault="00E93299" w:rsidP="0016468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327AA5" w:rsidRPr="00E54C5F">
              <w:rPr>
                <w:rFonts w:ascii="Arial" w:hAnsi="Arial" w:cs="Arial"/>
              </w:rPr>
              <w:t xml:space="preserve"> </w:t>
            </w:r>
            <w:proofErr w:type="spellStart"/>
            <w:r w:rsidR="00327AA5" w:rsidRPr="00E54C5F">
              <w:rPr>
                <w:rFonts w:ascii="Arial" w:hAnsi="Arial" w:cs="Arial"/>
              </w:rPr>
              <w:t>kN</w:t>
            </w:r>
            <w:proofErr w:type="spellEnd"/>
          </w:p>
        </w:tc>
      </w:tr>
      <w:tr w:rsidR="00E54C5F" w:rsidRPr="00E54C5F" w:rsidTr="00211032">
        <w:tc>
          <w:tcPr>
            <w:tcW w:w="4597" w:type="dxa"/>
          </w:tcPr>
          <w:p w:rsidR="00164687" w:rsidRPr="00E54C5F" w:rsidRDefault="00595488" w:rsidP="0016468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Maksymalna </w:t>
            </w:r>
            <w:r w:rsidR="00327AA5" w:rsidRPr="00E54C5F">
              <w:rPr>
                <w:rFonts w:ascii="Arial" w:hAnsi="Arial" w:cs="Arial"/>
              </w:rPr>
              <w:t xml:space="preserve">siła ciągnięcia </w:t>
            </w:r>
            <w:r w:rsidRPr="00027271">
              <w:rPr>
                <w:rFonts w:ascii="Arial" w:hAnsi="Arial" w:cs="Arial"/>
                <w:u w:val="single"/>
              </w:rPr>
              <w:t>minimum</w:t>
            </w:r>
            <w:r>
              <w:rPr>
                <w:rFonts w:ascii="Arial" w:hAnsi="Arial" w:cs="Arial"/>
              </w:rPr>
              <w:t xml:space="preserve"> </w:t>
            </w:r>
            <w:r w:rsidRPr="00595488">
              <w:rPr>
                <w:rFonts w:ascii="Arial" w:hAnsi="Arial" w:cs="Arial"/>
              </w:rPr>
              <w:t>zgodnie ze świadectwem dopuszczenia CNBOP)</w:t>
            </w:r>
          </w:p>
        </w:tc>
        <w:tc>
          <w:tcPr>
            <w:tcW w:w="4677" w:type="dxa"/>
          </w:tcPr>
          <w:p w:rsidR="00164687" w:rsidRPr="00E54C5F" w:rsidRDefault="00327AA5" w:rsidP="00164687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 xml:space="preserve">55 </w:t>
            </w:r>
            <w:proofErr w:type="spellStart"/>
            <w:r w:rsidRPr="00E54C5F">
              <w:rPr>
                <w:rFonts w:ascii="Arial" w:hAnsi="Arial" w:cs="Arial"/>
              </w:rPr>
              <w:t>kN</w:t>
            </w:r>
            <w:proofErr w:type="spellEnd"/>
          </w:p>
        </w:tc>
      </w:tr>
      <w:tr w:rsidR="00E54C5F" w:rsidRPr="00E54C5F" w:rsidTr="00211032">
        <w:tc>
          <w:tcPr>
            <w:tcW w:w="4597" w:type="dxa"/>
          </w:tcPr>
          <w:p w:rsidR="00211032" w:rsidRPr="00E54C5F" w:rsidRDefault="00211032" w:rsidP="00211032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stopień ochrony w zanurzeniu min.</w:t>
            </w:r>
          </w:p>
        </w:tc>
        <w:tc>
          <w:tcPr>
            <w:tcW w:w="4677" w:type="dxa"/>
          </w:tcPr>
          <w:p w:rsidR="00211032" w:rsidRPr="00E54C5F" w:rsidRDefault="00211032" w:rsidP="00211032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IP57</w:t>
            </w:r>
          </w:p>
        </w:tc>
      </w:tr>
    </w:tbl>
    <w:p w:rsidR="00A91470" w:rsidRPr="00E54C5F" w:rsidRDefault="00A91470" w:rsidP="00A91470">
      <w:pPr>
        <w:pStyle w:val="Akapitzlist"/>
        <w:jc w:val="both"/>
        <w:rPr>
          <w:rFonts w:ascii="Arial" w:hAnsi="Arial" w:cs="Arial"/>
        </w:rPr>
      </w:pPr>
    </w:p>
    <w:p w:rsidR="00491C7C" w:rsidRPr="00E54C5F" w:rsidRDefault="00491C7C" w:rsidP="00910CC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54C5F">
        <w:rPr>
          <w:rFonts w:ascii="Arial" w:hAnsi="Arial" w:cs="Arial"/>
        </w:rPr>
        <w:t>Rozpieracz kolumnowy</w:t>
      </w:r>
      <w:r w:rsidR="00910CC1" w:rsidRPr="00E54C5F">
        <w:rPr>
          <w:rFonts w:ascii="Arial" w:hAnsi="Arial" w:cs="Arial"/>
        </w:rPr>
        <w:t xml:space="preserve"> </w:t>
      </w:r>
      <w:r w:rsidR="009542E3">
        <w:rPr>
          <w:rFonts w:ascii="Arial" w:hAnsi="Arial" w:cs="Arial"/>
        </w:rPr>
        <w:t>bez akumulatora</w:t>
      </w:r>
    </w:p>
    <w:tbl>
      <w:tblPr>
        <w:tblStyle w:val="Tabela-Siatka"/>
        <w:tblW w:w="9274" w:type="dxa"/>
        <w:tblInd w:w="360" w:type="dxa"/>
        <w:tblLook w:val="04A0" w:firstRow="1" w:lastRow="0" w:firstColumn="1" w:lastColumn="0" w:noHBand="0" w:noVBand="1"/>
      </w:tblPr>
      <w:tblGrid>
        <w:gridCol w:w="4597"/>
        <w:gridCol w:w="4677"/>
      </w:tblGrid>
      <w:tr w:rsidR="00E54C5F" w:rsidRPr="00E54C5F" w:rsidTr="00211032">
        <w:tc>
          <w:tcPr>
            <w:tcW w:w="4597" w:type="dxa"/>
          </w:tcPr>
          <w:p w:rsidR="00491C7C" w:rsidRPr="00E54C5F" w:rsidRDefault="00310CF7" w:rsidP="007B73B2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 xml:space="preserve">ciśnienie robocze </w:t>
            </w:r>
            <w:r w:rsidR="006A4EC1" w:rsidRPr="00027271">
              <w:rPr>
                <w:rFonts w:ascii="Arial" w:hAnsi="Arial" w:cs="Arial"/>
                <w:u w:val="single"/>
              </w:rPr>
              <w:t>minimum</w:t>
            </w:r>
            <w:r w:rsidR="006A4EC1">
              <w:rPr>
                <w:rFonts w:ascii="Arial" w:hAnsi="Arial" w:cs="Arial"/>
              </w:rPr>
              <w:t xml:space="preserve"> </w:t>
            </w:r>
            <w:r w:rsidR="005A156A" w:rsidRPr="005A156A">
              <w:rPr>
                <w:rFonts w:ascii="Arial" w:hAnsi="Arial" w:cs="Arial"/>
              </w:rPr>
              <w:t>(zgodnie ze świadectwem dopuszczenia CNBOP)</w:t>
            </w:r>
          </w:p>
        </w:tc>
        <w:tc>
          <w:tcPr>
            <w:tcW w:w="4677" w:type="dxa"/>
          </w:tcPr>
          <w:p w:rsidR="00491C7C" w:rsidRPr="00E54C5F" w:rsidRDefault="00310CF7" w:rsidP="007B73B2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50</w:t>
            </w:r>
            <w:r w:rsidR="006A4EC1">
              <w:rPr>
                <w:rFonts w:ascii="Arial" w:hAnsi="Arial" w:cs="Arial"/>
              </w:rPr>
              <w:t xml:space="preserve"> </w:t>
            </w:r>
            <w:proofErr w:type="spellStart"/>
            <w:r w:rsidR="00315C3F" w:rsidRPr="00E54C5F"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E54C5F" w:rsidRPr="00E54C5F" w:rsidTr="00211032">
        <w:tc>
          <w:tcPr>
            <w:tcW w:w="4597" w:type="dxa"/>
          </w:tcPr>
          <w:p w:rsidR="00315C3F" w:rsidRPr="00E54C5F" w:rsidRDefault="00032126" w:rsidP="00315C3F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 xml:space="preserve">długość narzędzia </w:t>
            </w:r>
            <w:r w:rsidR="002135C1" w:rsidRPr="00E54C5F">
              <w:rPr>
                <w:rFonts w:ascii="Arial" w:hAnsi="Arial" w:cs="Arial"/>
              </w:rPr>
              <w:t>rozsuniętego</w:t>
            </w:r>
            <w:r w:rsidRPr="00E54C5F">
              <w:rPr>
                <w:rFonts w:ascii="Arial" w:hAnsi="Arial" w:cs="Arial"/>
              </w:rPr>
              <w:t xml:space="preserve"> powyżej</w:t>
            </w:r>
            <w:r w:rsidR="00027271">
              <w:rPr>
                <w:rFonts w:ascii="Arial" w:hAnsi="Arial" w:cs="Arial"/>
              </w:rPr>
              <w:t xml:space="preserve"> </w:t>
            </w:r>
            <w:r w:rsidR="00027271" w:rsidRPr="006A4EC1">
              <w:rPr>
                <w:rFonts w:ascii="Arial" w:hAnsi="Arial" w:cs="Arial"/>
              </w:rPr>
              <w:t>(zgodnie ze świadectwem dopuszczenia CNBOP)</w:t>
            </w:r>
          </w:p>
        </w:tc>
        <w:tc>
          <w:tcPr>
            <w:tcW w:w="4677" w:type="dxa"/>
          </w:tcPr>
          <w:p w:rsidR="00315C3F" w:rsidRPr="00E54C5F" w:rsidRDefault="002135C1" w:rsidP="00315C3F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 xml:space="preserve">1300 </w:t>
            </w:r>
            <w:r w:rsidR="00315C3F" w:rsidRPr="00E54C5F">
              <w:rPr>
                <w:rFonts w:ascii="Arial" w:hAnsi="Arial" w:cs="Arial"/>
              </w:rPr>
              <w:t>mm</w:t>
            </w:r>
          </w:p>
        </w:tc>
      </w:tr>
      <w:tr w:rsidR="00E54C5F" w:rsidRPr="00E54C5F" w:rsidTr="00211032">
        <w:tc>
          <w:tcPr>
            <w:tcW w:w="4597" w:type="dxa"/>
          </w:tcPr>
          <w:p w:rsidR="00315C3F" w:rsidRPr="00E54C5F" w:rsidRDefault="002135C1" w:rsidP="00315C3F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całkowity skok tłoków powyżej</w:t>
            </w:r>
            <w:r w:rsidR="00027271">
              <w:rPr>
                <w:rFonts w:ascii="Arial" w:hAnsi="Arial" w:cs="Arial"/>
              </w:rPr>
              <w:t xml:space="preserve"> </w:t>
            </w:r>
            <w:r w:rsidR="00027271" w:rsidRPr="00027271">
              <w:rPr>
                <w:rFonts w:ascii="Arial" w:hAnsi="Arial" w:cs="Arial"/>
              </w:rPr>
              <w:t>(zgodnie ze świadectwem dopuszczenia CNBOP)</w:t>
            </w:r>
          </w:p>
        </w:tc>
        <w:tc>
          <w:tcPr>
            <w:tcW w:w="4677" w:type="dxa"/>
          </w:tcPr>
          <w:p w:rsidR="00315C3F" w:rsidRPr="00E54C5F" w:rsidRDefault="002135C1" w:rsidP="00315C3F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750 mm</w:t>
            </w:r>
          </w:p>
        </w:tc>
      </w:tr>
      <w:tr w:rsidR="00E54C5F" w:rsidRPr="00E54C5F" w:rsidTr="00211032">
        <w:tc>
          <w:tcPr>
            <w:tcW w:w="4597" w:type="dxa"/>
          </w:tcPr>
          <w:p w:rsidR="00315C3F" w:rsidRPr="00E54C5F" w:rsidRDefault="009B3CE8" w:rsidP="00315C3F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stopień ochrony w zanurzeniu min.</w:t>
            </w:r>
          </w:p>
        </w:tc>
        <w:tc>
          <w:tcPr>
            <w:tcW w:w="4677" w:type="dxa"/>
          </w:tcPr>
          <w:p w:rsidR="00315C3F" w:rsidRPr="00E54C5F" w:rsidRDefault="00315C3F" w:rsidP="00315C3F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IP57</w:t>
            </w:r>
          </w:p>
        </w:tc>
      </w:tr>
    </w:tbl>
    <w:p w:rsidR="00491C7C" w:rsidRPr="00E54C5F" w:rsidRDefault="00491C7C" w:rsidP="00491C7C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E54C5F" w:rsidRDefault="00E54C5F" w:rsidP="00910CC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Ł</w:t>
      </w:r>
      <w:r w:rsidRPr="00E54C5F">
        <w:rPr>
          <w:rFonts w:ascii="Arial" w:hAnsi="Arial" w:cs="Arial"/>
        </w:rPr>
        <w:t>adowarka sieciowa 230 V wraz z przewodem</w:t>
      </w:r>
      <w:r>
        <w:rPr>
          <w:rFonts w:ascii="Arial" w:hAnsi="Arial" w:cs="Arial"/>
        </w:rPr>
        <w:t xml:space="preserve"> (</w:t>
      </w:r>
      <w:r w:rsidR="00526BB8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akumulatorów ) – 3 szt.</w:t>
      </w:r>
    </w:p>
    <w:p w:rsidR="00910CC1" w:rsidRPr="00E54C5F" w:rsidRDefault="00910CC1" w:rsidP="00910CC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54C5F">
        <w:rPr>
          <w:rFonts w:ascii="Arial" w:hAnsi="Arial" w:cs="Arial"/>
        </w:rPr>
        <w:t>Ładowarka samochodowa</w:t>
      </w:r>
      <w:r w:rsidR="00A779AF">
        <w:rPr>
          <w:rFonts w:ascii="Arial" w:hAnsi="Arial" w:cs="Arial"/>
        </w:rPr>
        <w:t xml:space="preserve"> </w:t>
      </w:r>
      <w:r w:rsidR="002B19F4" w:rsidRPr="002B19F4">
        <w:rPr>
          <w:rFonts w:ascii="Arial" w:hAnsi="Arial" w:cs="Arial"/>
        </w:rPr>
        <w:t>(kompatybiln</w:t>
      </w:r>
      <w:r w:rsidR="002B19F4">
        <w:rPr>
          <w:rFonts w:ascii="Arial" w:hAnsi="Arial" w:cs="Arial"/>
        </w:rPr>
        <w:t>a</w:t>
      </w:r>
      <w:r w:rsidR="002B19F4" w:rsidRPr="002B19F4">
        <w:rPr>
          <w:rFonts w:ascii="Arial" w:hAnsi="Arial" w:cs="Arial"/>
        </w:rPr>
        <w:t xml:space="preserve"> z narzędziami określonymi w pkt 1-3)</w:t>
      </w:r>
      <w:r w:rsidR="00A779AF">
        <w:rPr>
          <w:rFonts w:ascii="Arial" w:hAnsi="Arial" w:cs="Arial"/>
        </w:rPr>
        <w:t>-</w:t>
      </w:r>
      <w:r w:rsidRPr="00E54C5F">
        <w:rPr>
          <w:rFonts w:ascii="Arial" w:hAnsi="Arial" w:cs="Arial"/>
        </w:rPr>
        <w:t xml:space="preserve"> 3 szt.</w:t>
      </w:r>
    </w:p>
    <w:tbl>
      <w:tblPr>
        <w:tblStyle w:val="Tabela-Siatka"/>
        <w:tblW w:w="9274" w:type="dxa"/>
        <w:tblInd w:w="360" w:type="dxa"/>
        <w:tblLook w:val="04A0" w:firstRow="1" w:lastRow="0" w:firstColumn="1" w:lastColumn="0" w:noHBand="0" w:noVBand="1"/>
      </w:tblPr>
      <w:tblGrid>
        <w:gridCol w:w="4597"/>
        <w:gridCol w:w="4677"/>
      </w:tblGrid>
      <w:tr w:rsidR="00E54C5F" w:rsidRPr="00E54C5F" w:rsidTr="009B3CE8">
        <w:tc>
          <w:tcPr>
            <w:tcW w:w="4597" w:type="dxa"/>
          </w:tcPr>
          <w:p w:rsidR="00910CC1" w:rsidRPr="00E54C5F" w:rsidRDefault="00910CC1" w:rsidP="007B73B2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 xml:space="preserve">napięcie zasilania </w:t>
            </w:r>
          </w:p>
        </w:tc>
        <w:tc>
          <w:tcPr>
            <w:tcW w:w="4677" w:type="dxa"/>
          </w:tcPr>
          <w:p w:rsidR="00910CC1" w:rsidRPr="00E54C5F" w:rsidRDefault="00910CC1" w:rsidP="007B73B2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12-</w:t>
            </w:r>
            <w:r w:rsidR="00914E3D" w:rsidRPr="00E54C5F">
              <w:rPr>
                <w:rFonts w:ascii="Arial" w:hAnsi="Arial" w:cs="Arial"/>
              </w:rPr>
              <w:t>24</w:t>
            </w:r>
            <w:r w:rsidRPr="00E54C5F">
              <w:rPr>
                <w:rFonts w:ascii="Arial" w:hAnsi="Arial" w:cs="Arial"/>
              </w:rPr>
              <w:t xml:space="preserve"> V</w:t>
            </w:r>
          </w:p>
        </w:tc>
      </w:tr>
      <w:tr w:rsidR="00E54C5F" w:rsidRPr="00E54C5F" w:rsidTr="009B3CE8">
        <w:tc>
          <w:tcPr>
            <w:tcW w:w="4597" w:type="dxa"/>
          </w:tcPr>
          <w:p w:rsidR="00910CC1" w:rsidRPr="00E54C5F" w:rsidRDefault="00910CC1" w:rsidP="007B73B2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 xml:space="preserve">min. długość przewodu </w:t>
            </w:r>
          </w:p>
        </w:tc>
        <w:tc>
          <w:tcPr>
            <w:tcW w:w="4677" w:type="dxa"/>
          </w:tcPr>
          <w:p w:rsidR="00910CC1" w:rsidRPr="00E54C5F" w:rsidRDefault="00910CC1" w:rsidP="007B73B2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1,5 m</w:t>
            </w:r>
          </w:p>
        </w:tc>
      </w:tr>
      <w:tr w:rsidR="00910CC1" w:rsidRPr="00E54C5F" w:rsidTr="009B3CE8">
        <w:tc>
          <w:tcPr>
            <w:tcW w:w="4597" w:type="dxa"/>
          </w:tcPr>
          <w:p w:rsidR="00910CC1" w:rsidRPr="00E54C5F" w:rsidRDefault="00910CC1" w:rsidP="007B73B2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wtyczka samochodowa</w:t>
            </w:r>
          </w:p>
        </w:tc>
        <w:tc>
          <w:tcPr>
            <w:tcW w:w="4677" w:type="dxa"/>
          </w:tcPr>
          <w:p w:rsidR="00910CC1" w:rsidRPr="00E54C5F" w:rsidRDefault="00910CC1" w:rsidP="007B73B2">
            <w:pPr>
              <w:jc w:val="both"/>
              <w:rPr>
                <w:rFonts w:ascii="Arial" w:hAnsi="Arial" w:cs="Arial"/>
              </w:rPr>
            </w:pPr>
            <w:r w:rsidRPr="00E54C5F">
              <w:rPr>
                <w:rFonts w:ascii="Arial" w:hAnsi="Arial" w:cs="Arial"/>
              </w:rPr>
              <w:t>ISO 4165</w:t>
            </w:r>
          </w:p>
        </w:tc>
      </w:tr>
    </w:tbl>
    <w:p w:rsidR="006A4EC1" w:rsidRDefault="006A4EC1" w:rsidP="006A4EC1">
      <w:pPr>
        <w:pStyle w:val="Akapitzlist"/>
        <w:jc w:val="both"/>
        <w:rPr>
          <w:rFonts w:ascii="Arial" w:hAnsi="Arial" w:cs="Arial"/>
        </w:rPr>
      </w:pPr>
    </w:p>
    <w:p w:rsidR="00E54C5F" w:rsidRDefault="00E54C5F" w:rsidP="00910CC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Akumulator (kompatybilny z narzędziami określonymi w pkt 1-3)  - 6 szt.</w:t>
      </w:r>
    </w:p>
    <w:tbl>
      <w:tblPr>
        <w:tblStyle w:val="Tabela-Siatka"/>
        <w:tblW w:w="9274" w:type="dxa"/>
        <w:tblInd w:w="360" w:type="dxa"/>
        <w:tblLook w:val="04A0" w:firstRow="1" w:lastRow="0" w:firstColumn="1" w:lastColumn="0" w:noHBand="0" w:noVBand="1"/>
      </w:tblPr>
      <w:tblGrid>
        <w:gridCol w:w="4597"/>
        <w:gridCol w:w="4677"/>
      </w:tblGrid>
      <w:tr w:rsidR="00E54C5F" w:rsidRPr="00E54C5F" w:rsidTr="00760C52">
        <w:tc>
          <w:tcPr>
            <w:tcW w:w="4597" w:type="dxa"/>
          </w:tcPr>
          <w:p w:rsidR="00E54C5F" w:rsidRPr="00526BB8" w:rsidRDefault="00526BB8" w:rsidP="00526BB8">
            <w:pPr>
              <w:rPr>
                <w:rFonts w:ascii="Arial" w:hAnsi="Arial" w:cs="Arial"/>
              </w:rPr>
            </w:pPr>
            <w:r w:rsidRPr="00526BB8">
              <w:rPr>
                <w:rFonts w:ascii="Arial" w:hAnsi="Arial" w:cs="Arial"/>
              </w:rPr>
              <w:t xml:space="preserve">Pojemność minimum </w:t>
            </w:r>
          </w:p>
        </w:tc>
        <w:tc>
          <w:tcPr>
            <w:tcW w:w="4677" w:type="dxa"/>
          </w:tcPr>
          <w:p w:rsidR="00E54C5F" w:rsidRPr="00526BB8" w:rsidRDefault="006A4EC1" w:rsidP="00526B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526BB8">
              <w:rPr>
                <w:rFonts w:ascii="Arial" w:hAnsi="Arial" w:cs="Arial"/>
              </w:rPr>
              <w:t xml:space="preserve"> </w:t>
            </w:r>
            <w:r w:rsidR="00526BB8" w:rsidRPr="00526BB8">
              <w:rPr>
                <w:rFonts w:ascii="Arial" w:hAnsi="Arial" w:cs="Arial"/>
              </w:rPr>
              <w:t>Ah</w:t>
            </w:r>
          </w:p>
        </w:tc>
      </w:tr>
      <w:tr w:rsidR="00526BB8" w:rsidRPr="00E54C5F" w:rsidTr="00760C52">
        <w:tc>
          <w:tcPr>
            <w:tcW w:w="4597" w:type="dxa"/>
          </w:tcPr>
          <w:p w:rsidR="00526BB8" w:rsidRPr="00526BB8" w:rsidRDefault="00526BB8" w:rsidP="00526BB8">
            <w:pPr>
              <w:rPr>
                <w:rFonts w:ascii="Arial" w:hAnsi="Arial" w:cs="Arial"/>
              </w:rPr>
            </w:pPr>
            <w:r w:rsidRPr="00526BB8">
              <w:rPr>
                <w:rFonts w:ascii="Arial" w:hAnsi="Arial" w:cs="Arial"/>
              </w:rPr>
              <w:t xml:space="preserve">stopień ochrony w zanurzeniu </w:t>
            </w:r>
            <w:r w:rsidR="006A4EC1" w:rsidRPr="00526BB8">
              <w:rPr>
                <w:rFonts w:ascii="Arial" w:hAnsi="Arial" w:cs="Arial"/>
              </w:rPr>
              <w:t>min.</w:t>
            </w:r>
          </w:p>
        </w:tc>
        <w:tc>
          <w:tcPr>
            <w:tcW w:w="4677" w:type="dxa"/>
          </w:tcPr>
          <w:p w:rsidR="00526BB8" w:rsidRPr="00526BB8" w:rsidRDefault="00526BB8" w:rsidP="00526BB8">
            <w:pPr>
              <w:rPr>
                <w:rFonts w:ascii="Arial" w:hAnsi="Arial" w:cs="Arial"/>
              </w:rPr>
            </w:pPr>
            <w:r w:rsidRPr="00526BB8">
              <w:rPr>
                <w:rFonts w:ascii="Arial" w:hAnsi="Arial" w:cs="Arial"/>
              </w:rPr>
              <w:t>IP</w:t>
            </w:r>
            <w:r w:rsidR="006A4EC1">
              <w:rPr>
                <w:rFonts w:ascii="Arial" w:hAnsi="Arial" w:cs="Arial"/>
              </w:rPr>
              <w:t xml:space="preserve"> </w:t>
            </w:r>
            <w:r w:rsidRPr="00526BB8">
              <w:rPr>
                <w:rFonts w:ascii="Arial" w:hAnsi="Arial" w:cs="Arial"/>
              </w:rPr>
              <w:t>57</w:t>
            </w:r>
          </w:p>
        </w:tc>
      </w:tr>
    </w:tbl>
    <w:p w:rsidR="00A779AF" w:rsidRDefault="00A779AF" w:rsidP="00A779AF">
      <w:pPr>
        <w:pStyle w:val="Akapitzlist"/>
        <w:jc w:val="both"/>
        <w:rPr>
          <w:rFonts w:ascii="Arial" w:hAnsi="Arial" w:cs="Arial"/>
        </w:rPr>
      </w:pPr>
    </w:p>
    <w:p w:rsidR="00910CC1" w:rsidRPr="00E54C5F" w:rsidRDefault="00910CC1" w:rsidP="00910CC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54C5F">
        <w:rPr>
          <w:rFonts w:ascii="Arial" w:hAnsi="Arial" w:cs="Arial"/>
        </w:rPr>
        <w:t>Adaptery ciągnące 2 szt. kompatybilne z rozpieraczem ramieniowym</w:t>
      </w:r>
    </w:p>
    <w:p w:rsidR="00910CC1" w:rsidRPr="00E54C5F" w:rsidRDefault="00910CC1" w:rsidP="00910CC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54C5F">
        <w:rPr>
          <w:rFonts w:ascii="Arial" w:hAnsi="Arial" w:cs="Arial"/>
        </w:rPr>
        <w:t xml:space="preserve">Łańcuchy do ciągnięcia 2 szt. </w:t>
      </w:r>
      <w:r w:rsidR="007A390D" w:rsidRPr="00E54C5F">
        <w:rPr>
          <w:rFonts w:ascii="Arial" w:hAnsi="Arial" w:cs="Arial"/>
        </w:rPr>
        <w:t xml:space="preserve">o długości min. 1 m kompatybilne </w:t>
      </w:r>
      <w:r w:rsidR="00BD154B" w:rsidRPr="00E54C5F">
        <w:rPr>
          <w:rFonts w:ascii="Arial" w:hAnsi="Arial" w:cs="Arial"/>
        </w:rPr>
        <w:br/>
      </w:r>
      <w:r w:rsidR="007A390D" w:rsidRPr="00E54C5F">
        <w:rPr>
          <w:rFonts w:ascii="Arial" w:hAnsi="Arial" w:cs="Arial"/>
        </w:rPr>
        <w:t>z rozpieraczem ramieniowym</w:t>
      </w:r>
      <w:bookmarkStart w:id="0" w:name="_GoBack"/>
      <w:bookmarkEnd w:id="0"/>
    </w:p>
    <w:p w:rsidR="007A390D" w:rsidRPr="00E54C5F" w:rsidRDefault="007A390D" w:rsidP="00910CC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E54C5F">
        <w:rPr>
          <w:rFonts w:ascii="Arial" w:hAnsi="Arial" w:cs="Arial"/>
        </w:rPr>
        <w:t xml:space="preserve">Mata narzędziowa </w:t>
      </w:r>
      <w:r w:rsidR="00FB1E2B" w:rsidRPr="00E54C5F">
        <w:rPr>
          <w:rFonts w:ascii="Arial" w:hAnsi="Arial" w:cs="Arial"/>
        </w:rPr>
        <w:t>1</w:t>
      </w:r>
      <w:r w:rsidRPr="00E54C5F">
        <w:rPr>
          <w:rFonts w:ascii="Arial" w:hAnsi="Arial" w:cs="Arial"/>
        </w:rPr>
        <w:t xml:space="preserve"> szt.</w:t>
      </w:r>
    </w:p>
    <w:sectPr w:rsidR="007A390D" w:rsidRPr="00E54C5F" w:rsidSect="00A779AF">
      <w:pgSz w:w="11906" w:h="16838"/>
      <w:pgMar w:top="567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17CE8"/>
    <w:multiLevelType w:val="hybridMultilevel"/>
    <w:tmpl w:val="5FC6A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D02A02"/>
    <w:multiLevelType w:val="hybridMultilevel"/>
    <w:tmpl w:val="5FC6A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1B"/>
    <w:rsid w:val="00027271"/>
    <w:rsid w:val="00032126"/>
    <w:rsid w:val="00074100"/>
    <w:rsid w:val="00075A10"/>
    <w:rsid w:val="00134823"/>
    <w:rsid w:val="00164687"/>
    <w:rsid w:val="001A151B"/>
    <w:rsid w:val="00211032"/>
    <w:rsid w:val="002135C1"/>
    <w:rsid w:val="002B19F4"/>
    <w:rsid w:val="002D2F60"/>
    <w:rsid w:val="00310CF7"/>
    <w:rsid w:val="00315C3F"/>
    <w:rsid w:val="00327AA5"/>
    <w:rsid w:val="0034232D"/>
    <w:rsid w:val="003A6848"/>
    <w:rsid w:val="003C2AEE"/>
    <w:rsid w:val="00490DA6"/>
    <w:rsid w:val="00491C7C"/>
    <w:rsid w:val="00526BB8"/>
    <w:rsid w:val="00556AB3"/>
    <w:rsid w:val="00595488"/>
    <w:rsid w:val="005A112E"/>
    <w:rsid w:val="005A156A"/>
    <w:rsid w:val="006A4EC1"/>
    <w:rsid w:val="007216B7"/>
    <w:rsid w:val="007A390D"/>
    <w:rsid w:val="007D37B2"/>
    <w:rsid w:val="00910CC1"/>
    <w:rsid w:val="00914E3D"/>
    <w:rsid w:val="009542E3"/>
    <w:rsid w:val="009B3CE8"/>
    <w:rsid w:val="00A4788F"/>
    <w:rsid w:val="00A61EFA"/>
    <w:rsid w:val="00A779AF"/>
    <w:rsid w:val="00A91470"/>
    <w:rsid w:val="00BD154B"/>
    <w:rsid w:val="00C16D7D"/>
    <w:rsid w:val="00CD13BA"/>
    <w:rsid w:val="00D447AE"/>
    <w:rsid w:val="00E54C5F"/>
    <w:rsid w:val="00E93299"/>
    <w:rsid w:val="00FB1E2B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BD33"/>
  <w15:chartTrackingRefBased/>
  <w15:docId w15:val="{41C9F344-A36B-4D3D-97D6-802A060CB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151B"/>
    <w:pPr>
      <w:ind w:left="720"/>
      <w:contextualSpacing/>
    </w:pPr>
  </w:style>
  <w:style w:type="table" w:styleId="Tabela-Siatka">
    <w:name w:val="Table Grid"/>
    <w:basedOn w:val="Standardowy"/>
    <w:uiPriority w:val="39"/>
    <w:rsid w:val="001A1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R.Ławiński (CS PSP)</dc:creator>
  <cp:keywords/>
  <dc:description/>
  <cp:lastModifiedBy>Kamila Kamińska</cp:lastModifiedBy>
  <cp:revision>8</cp:revision>
  <dcterms:created xsi:type="dcterms:W3CDTF">2024-10-23T10:34:00Z</dcterms:created>
  <dcterms:modified xsi:type="dcterms:W3CDTF">2024-11-12T12:53:00Z</dcterms:modified>
</cp:coreProperties>
</file>