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1143D3">
        <w:rPr>
          <w:rFonts w:cs="Arial"/>
          <w:iCs/>
          <w:sz w:val="20"/>
          <w:szCs w:val="20"/>
          <w:lang w:eastAsia="en-US"/>
        </w:rPr>
        <w:t>16</w:t>
      </w:r>
      <w:r w:rsidRPr="00915605">
        <w:rPr>
          <w:rFonts w:cs="Arial"/>
          <w:iCs/>
          <w:sz w:val="20"/>
          <w:szCs w:val="20"/>
          <w:lang w:eastAsia="en-US"/>
        </w:rPr>
        <w:t>.20</w:t>
      </w:r>
      <w:r w:rsidR="005B36A7">
        <w:rPr>
          <w:rFonts w:cs="Arial"/>
          <w:iCs/>
          <w:sz w:val="20"/>
          <w:szCs w:val="20"/>
          <w:lang w:eastAsia="en-US"/>
        </w:rPr>
        <w:t>21</w:t>
      </w:r>
    </w:p>
    <w:p w:rsidR="00855712" w:rsidRDefault="00855712"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rsidR="00766FB0" w:rsidRPr="00915605" w:rsidRDefault="00766FB0" w:rsidP="00694C3B">
      <w:pPr>
        <w:spacing w:before="120" w:after="120" w:line="276" w:lineRule="auto"/>
        <w:jc w:val="center"/>
        <w:rPr>
          <w:rFonts w:eastAsia="Calibri" w:cs="Arial"/>
          <w:b/>
          <w:sz w:val="20"/>
          <w:szCs w:val="20"/>
          <w:lang w:eastAsia="en-US"/>
        </w:rPr>
      </w:pPr>
    </w:p>
    <w:p w:rsidR="0016604C" w:rsidRDefault="001143D3" w:rsidP="00694C3B">
      <w:pPr>
        <w:keepNext/>
        <w:spacing w:before="120" w:after="120" w:line="23" w:lineRule="atLeast"/>
        <w:jc w:val="center"/>
        <w:outlineLvl w:val="3"/>
        <w:rPr>
          <w:rFonts w:eastAsia="Calibri" w:cs="Arial"/>
          <w:b/>
          <w:sz w:val="28"/>
          <w:szCs w:val="28"/>
          <w:lang w:eastAsia="en-US"/>
        </w:rPr>
      </w:pPr>
      <w:r w:rsidRPr="001143D3">
        <w:rPr>
          <w:rFonts w:eastAsia="Calibri" w:cs="Arial"/>
          <w:b/>
          <w:sz w:val="28"/>
          <w:szCs w:val="28"/>
          <w:lang w:eastAsia="en-US"/>
        </w:rPr>
        <w:t>Remont odcinka drogi gminnej nr 224005G wraz z mostem przez rzekę Wda w miejscowości Wojtal</w:t>
      </w:r>
    </w:p>
    <w:p w:rsidR="00963760" w:rsidRDefault="00963760" w:rsidP="00694C3B">
      <w:pPr>
        <w:keepNext/>
        <w:spacing w:before="120" w:after="120" w:line="23" w:lineRule="atLeast"/>
        <w:jc w:val="center"/>
        <w:outlineLvl w:val="3"/>
        <w:rPr>
          <w:rFonts w:eastAsia="Calibri" w:cs="Arial"/>
          <w:b/>
          <w:sz w:val="28"/>
          <w:szCs w:val="28"/>
          <w:lang w:eastAsia="en-US"/>
        </w:rPr>
      </w:pPr>
    </w:p>
    <w:p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rsidR="007268A4" w:rsidRDefault="007268A4" w:rsidP="00694C3B">
      <w:pPr>
        <w:spacing w:before="120" w:after="120"/>
        <w:ind w:right="252"/>
        <w:rPr>
          <w:rFonts w:cs="Arial"/>
          <w:b/>
          <w:bCs/>
          <w:sz w:val="20"/>
          <w:szCs w:val="20"/>
          <w:lang w:val="en-US" w:eastAsia="en-US"/>
        </w:rPr>
      </w:pPr>
    </w:p>
    <w:p w:rsidR="00963760" w:rsidRDefault="00963760" w:rsidP="00694C3B">
      <w:pPr>
        <w:spacing w:before="120" w:after="120"/>
        <w:ind w:right="252"/>
        <w:rPr>
          <w:rFonts w:cs="Arial"/>
          <w:b/>
          <w:bCs/>
          <w:sz w:val="20"/>
          <w:szCs w:val="20"/>
          <w:lang w:val="en-US" w:eastAsia="en-US"/>
        </w:rPr>
      </w:pPr>
    </w:p>
    <w:p w:rsidR="00963760" w:rsidRDefault="00963760" w:rsidP="00694C3B">
      <w:pPr>
        <w:spacing w:before="120" w:after="120"/>
        <w:ind w:left="2880" w:right="252"/>
        <w:jc w:val="center"/>
        <w:rPr>
          <w:rFonts w:cs="Arial"/>
          <w:b/>
          <w:bCs/>
          <w:sz w:val="20"/>
          <w:szCs w:val="20"/>
          <w:lang w:val="en-US" w:eastAsia="en-US"/>
        </w:rPr>
      </w:pPr>
    </w:p>
    <w:p w:rsidR="0063190E" w:rsidRDefault="0063190E" w:rsidP="00694C3B">
      <w:pPr>
        <w:spacing w:before="120" w:after="120"/>
        <w:ind w:left="2880" w:right="252"/>
        <w:jc w:val="right"/>
        <w:rPr>
          <w:rFonts w:cs="Arial"/>
          <w:b/>
          <w:bCs/>
          <w:sz w:val="20"/>
          <w:szCs w:val="20"/>
          <w:lang w:val="en-US" w:eastAsia="en-US"/>
        </w:rPr>
      </w:pPr>
    </w:p>
    <w:p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rsidR="00915605" w:rsidRPr="00915605" w:rsidRDefault="00915605" w:rsidP="00694C3B">
      <w:pPr>
        <w:spacing w:before="120" w:after="120"/>
        <w:ind w:right="6376"/>
        <w:jc w:val="center"/>
        <w:rPr>
          <w:rFonts w:cs="Arial"/>
          <w:sz w:val="20"/>
          <w:szCs w:val="20"/>
          <w:lang w:eastAsia="en-US"/>
        </w:rPr>
      </w:pPr>
    </w:p>
    <w:p w:rsidR="00855712" w:rsidRPr="00915605" w:rsidRDefault="00855712" w:rsidP="00694C3B">
      <w:pPr>
        <w:spacing w:before="120" w:after="120"/>
        <w:ind w:right="6376"/>
        <w:rPr>
          <w:rFonts w:cs="Arial"/>
          <w:sz w:val="20"/>
          <w:szCs w:val="20"/>
          <w:lang w:eastAsia="en-US"/>
        </w:rPr>
      </w:pPr>
    </w:p>
    <w:p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rsidR="00915605" w:rsidRDefault="00915605" w:rsidP="00694C3B">
      <w:pPr>
        <w:tabs>
          <w:tab w:val="left" w:pos="1276"/>
        </w:tabs>
        <w:spacing w:before="120" w:after="120"/>
        <w:ind w:right="1152"/>
        <w:rPr>
          <w:rFonts w:cs="Arial"/>
          <w:vertAlign w:val="superscript"/>
          <w:lang w:eastAsia="en-US"/>
        </w:rPr>
      </w:pPr>
    </w:p>
    <w:p w:rsidR="00963760" w:rsidRDefault="00963760" w:rsidP="00694C3B">
      <w:pPr>
        <w:tabs>
          <w:tab w:val="left" w:pos="1276"/>
        </w:tabs>
        <w:spacing w:before="120" w:after="120"/>
        <w:ind w:right="1152"/>
        <w:rPr>
          <w:rFonts w:cs="Arial"/>
          <w:vertAlign w:val="superscript"/>
          <w:lang w:eastAsia="en-US"/>
        </w:rPr>
      </w:pPr>
    </w:p>
    <w:p w:rsidR="0063190E" w:rsidRPr="00915605" w:rsidRDefault="0063190E" w:rsidP="00694C3B">
      <w:pPr>
        <w:tabs>
          <w:tab w:val="left" w:pos="1276"/>
        </w:tabs>
        <w:spacing w:before="120" w:after="120"/>
        <w:ind w:right="1152"/>
        <w:rPr>
          <w:rFonts w:cs="Arial"/>
          <w:vertAlign w:val="superscript"/>
          <w:lang w:eastAsia="en-US"/>
        </w:rPr>
      </w:pPr>
    </w:p>
    <w:p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1143D3">
        <w:rPr>
          <w:rFonts w:cs="Arial"/>
          <w:sz w:val="28"/>
          <w:szCs w:val="28"/>
          <w:vertAlign w:val="superscript"/>
          <w:lang w:eastAsia="en-US"/>
        </w:rPr>
        <w:t>8 kwietnia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AD0BF8">
          <w:rPr>
            <w:rFonts w:cs="Arial"/>
            <w:sz w:val="20"/>
            <w:szCs w:val="20"/>
            <w:lang w:eastAsia="en-US"/>
          </w:rPr>
          <w:t>https://bip.czersk.pl</w:t>
        </w:r>
      </w:hyperlink>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rsidR="00A7104F" w:rsidRPr="00766FB0"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r w:rsidR="001143D3" w:rsidRPr="001143D3">
        <w:rPr>
          <w:rFonts w:cs="Arial"/>
          <w:b/>
          <w:sz w:val="20"/>
          <w:szCs w:val="20"/>
        </w:rPr>
        <w:t>Remont odcinka drogi gminnej nr 224005G wraz z mostem przez rzekę Wda w miejscowości Wojtal</w:t>
      </w:r>
      <w:r w:rsidR="007268A4" w:rsidRPr="001143D3">
        <w:rPr>
          <w:rFonts w:cs="Arial"/>
          <w:b/>
          <w:sz w:val="20"/>
          <w:szCs w:val="20"/>
        </w:rPr>
        <w:t>.</w:t>
      </w:r>
    </w:p>
    <w:p w:rsidR="00182120" w:rsidRPr="00182120" w:rsidRDefault="00182120" w:rsidP="00182120">
      <w:pPr>
        <w:keepNext/>
        <w:numPr>
          <w:ilvl w:val="1"/>
          <w:numId w:val="1"/>
        </w:numPr>
        <w:spacing w:before="120" w:after="200" w:line="276" w:lineRule="auto"/>
        <w:ind w:left="709" w:hanging="425"/>
        <w:jc w:val="both"/>
        <w:outlineLvl w:val="3"/>
        <w:rPr>
          <w:rFonts w:cs="Arial"/>
          <w:bCs/>
          <w:sz w:val="20"/>
          <w:szCs w:val="20"/>
          <w:lang w:eastAsia="en-US"/>
        </w:rPr>
      </w:pPr>
      <w:r>
        <w:rPr>
          <w:rFonts w:cs="Arial"/>
          <w:bCs/>
          <w:sz w:val="20"/>
          <w:szCs w:val="20"/>
          <w:lang w:eastAsia="en-US"/>
        </w:rPr>
        <w:t xml:space="preserve">Na podstawie art. 310 ustawy Prawo zamówień publicznych </w:t>
      </w:r>
      <w:r w:rsidRPr="007268A4">
        <w:rPr>
          <w:rFonts w:cs="Arial"/>
          <w:bCs/>
          <w:sz w:val="20"/>
          <w:szCs w:val="20"/>
          <w:lang w:eastAsia="en-US"/>
        </w:rPr>
        <w:t xml:space="preserve">Zamawiający przewiduje unieważnienie postępowania o udzielenie zamówienia, w przypadku nieprzyznania środków </w:t>
      </w:r>
      <w:r>
        <w:rPr>
          <w:rFonts w:cs="Arial"/>
          <w:bCs/>
          <w:sz w:val="20"/>
          <w:szCs w:val="20"/>
          <w:lang w:eastAsia="en-US"/>
        </w:rPr>
        <w:br/>
      </w:r>
      <w:r w:rsidRPr="007268A4">
        <w:rPr>
          <w:rFonts w:cs="Arial"/>
          <w:bCs/>
          <w:sz w:val="20"/>
          <w:szCs w:val="20"/>
          <w:lang w:eastAsia="en-US"/>
        </w:rPr>
        <w:t xml:space="preserve">w ramach </w:t>
      </w:r>
      <w:r>
        <w:rPr>
          <w:rFonts w:cs="Arial"/>
          <w:bCs/>
          <w:sz w:val="20"/>
          <w:szCs w:val="20"/>
          <w:lang w:eastAsia="en-US"/>
        </w:rPr>
        <w:t>Funduszu Dróg Samorządowych</w:t>
      </w:r>
      <w:r w:rsidRPr="007268A4">
        <w:rPr>
          <w:rFonts w:cs="Arial"/>
          <w:bCs/>
          <w:sz w:val="20"/>
          <w:szCs w:val="20"/>
          <w:lang w:eastAsia="en-US"/>
        </w:rPr>
        <w:t xml:space="preserve">, które miały być przeznaczone na sfinansowanie części zamówienia, </w:t>
      </w:r>
      <w:r>
        <w:rPr>
          <w:rFonts w:cs="Arial"/>
          <w:bCs/>
          <w:sz w:val="20"/>
          <w:szCs w:val="20"/>
          <w:lang w:eastAsia="en-US"/>
        </w:rPr>
        <w:t>a możliwość unieważnienia postępowania na tej podstawie została przewidziana</w:t>
      </w:r>
      <w:r w:rsidRPr="007268A4">
        <w:rPr>
          <w:rFonts w:cs="Arial"/>
          <w:bCs/>
          <w:sz w:val="20"/>
          <w:szCs w:val="20"/>
          <w:lang w:eastAsia="en-US"/>
        </w:rPr>
        <w:t xml:space="preserve"> w </w:t>
      </w:r>
      <w:r>
        <w:rPr>
          <w:rFonts w:cs="Arial"/>
          <w:bCs/>
          <w:sz w:val="20"/>
          <w:szCs w:val="20"/>
          <w:lang w:eastAsia="en-US"/>
        </w:rPr>
        <w:t>Ogłoszeniu o zamówieniu w postępowaniu prowadzonym w trybie podstawowym.</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oraz pomocniczo </w:t>
      </w:r>
      <w:r w:rsidR="00BF763B">
        <w:rPr>
          <w:rFonts w:cs="Arial"/>
          <w:bCs/>
          <w:sz w:val="20"/>
          <w:szCs w:val="20"/>
          <w:lang w:eastAsia="en-US"/>
        </w:rPr>
        <w:br/>
      </w:r>
      <w:r w:rsidRPr="00915605">
        <w:rPr>
          <w:rFonts w:cs="Arial"/>
          <w:bCs/>
          <w:sz w:val="20"/>
          <w:szCs w:val="20"/>
          <w:lang w:eastAsia="en-US"/>
        </w:rPr>
        <w:t>w przedmiar</w:t>
      </w:r>
      <w:r w:rsidR="001143D3">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sidR="001143D3">
        <w:rPr>
          <w:rFonts w:cs="Arial"/>
          <w:bCs/>
          <w:sz w:val="20"/>
          <w:szCs w:val="20"/>
          <w:lang w:eastAsia="en-US"/>
        </w:rPr>
        <w:t>ach</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1143D3" w:rsidRPr="001143D3" w:rsidRDefault="00915605" w:rsidP="001143D3">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1143D3" w:rsidRPr="001143D3">
        <w:rPr>
          <w:rFonts w:cs="Arial"/>
          <w:bCs/>
          <w:sz w:val="20"/>
          <w:szCs w:val="20"/>
          <w:lang w:eastAsia="en-US"/>
        </w:rPr>
        <w:t>45</w:t>
      </w:r>
      <w:r w:rsidR="001143D3">
        <w:rPr>
          <w:rFonts w:cs="Arial"/>
          <w:bCs/>
          <w:sz w:val="20"/>
          <w:szCs w:val="20"/>
          <w:lang w:eastAsia="en-US"/>
        </w:rPr>
        <w:t>.</w:t>
      </w:r>
      <w:r w:rsidR="001143D3" w:rsidRPr="001143D3">
        <w:rPr>
          <w:rFonts w:cs="Arial"/>
          <w:bCs/>
          <w:sz w:val="20"/>
          <w:szCs w:val="20"/>
          <w:lang w:eastAsia="en-US"/>
        </w:rPr>
        <w:t>22</w:t>
      </w:r>
      <w:r w:rsidR="001143D3">
        <w:rPr>
          <w:rFonts w:cs="Arial"/>
          <w:bCs/>
          <w:sz w:val="20"/>
          <w:szCs w:val="20"/>
          <w:lang w:eastAsia="en-US"/>
        </w:rPr>
        <w:t>.</w:t>
      </w:r>
      <w:r w:rsidR="001143D3" w:rsidRPr="001143D3">
        <w:rPr>
          <w:rFonts w:cs="Arial"/>
          <w:bCs/>
          <w:sz w:val="20"/>
          <w:szCs w:val="20"/>
          <w:lang w:eastAsia="en-US"/>
        </w:rPr>
        <w:t>11</w:t>
      </w:r>
      <w:r w:rsidR="001143D3">
        <w:rPr>
          <w:rFonts w:cs="Arial"/>
          <w:bCs/>
          <w:sz w:val="20"/>
          <w:szCs w:val="20"/>
          <w:lang w:eastAsia="en-US"/>
        </w:rPr>
        <w:t>.</w:t>
      </w:r>
      <w:r w:rsidR="001143D3" w:rsidRPr="001143D3">
        <w:rPr>
          <w:rFonts w:cs="Arial"/>
          <w:bCs/>
          <w:sz w:val="20"/>
          <w:szCs w:val="20"/>
          <w:lang w:eastAsia="en-US"/>
        </w:rPr>
        <w:t>11-3 - Roboty budowlane w zakresie mostów drogowych</w:t>
      </w:r>
      <w:r w:rsidR="001143D3">
        <w:rPr>
          <w:rFonts w:cs="Arial"/>
          <w:bCs/>
          <w:sz w:val="20"/>
          <w:szCs w:val="20"/>
          <w:lang w:eastAsia="en-US"/>
        </w:rPr>
        <w:t xml:space="preserve">, </w:t>
      </w:r>
      <w:r w:rsidR="001143D3" w:rsidRPr="001143D3">
        <w:rPr>
          <w:rFonts w:cs="Arial"/>
          <w:bCs/>
          <w:sz w:val="20"/>
          <w:szCs w:val="20"/>
          <w:lang w:eastAsia="en-US"/>
        </w:rPr>
        <w:t>45</w:t>
      </w:r>
      <w:r w:rsidR="001143D3">
        <w:rPr>
          <w:rFonts w:cs="Arial"/>
          <w:bCs/>
          <w:sz w:val="20"/>
          <w:szCs w:val="20"/>
          <w:lang w:eastAsia="en-US"/>
        </w:rPr>
        <w:t>.</w:t>
      </w:r>
      <w:r w:rsidR="001143D3" w:rsidRPr="001143D3">
        <w:rPr>
          <w:rFonts w:cs="Arial"/>
          <w:bCs/>
          <w:sz w:val="20"/>
          <w:szCs w:val="20"/>
          <w:lang w:eastAsia="en-US"/>
        </w:rPr>
        <w:t>22</w:t>
      </w:r>
      <w:r w:rsidR="001143D3">
        <w:rPr>
          <w:rFonts w:cs="Arial"/>
          <w:bCs/>
          <w:sz w:val="20"/>
          <w:szCs w:val="20"/>
          <w:lang w:eastAsia="en-US"/>
        </w:rPr>
        <w:t>.</w:t>
      </w:r>
      <w:r w:rsidR="001143D3" w:rsidRPr="001143D3">
        <w:rPr>
          <w:rFonts w:cs="Arial"/>
          <w:bCs/>
          <w:sz w:val="20"/>
          <w:szCs w:val="20"/>
          <w:lang w:eastAsia="en-US"/>
        </w:rPr>
        <w:t>11</w:t>
      </w:r>
      <w:r w:rsidR="001143D3">
        <w:rPr>
          <w:rFonts w:cs="Arial"/>
          <w:bCs/>
          <w:sz w:val="20"/>
          <w:szCs w:val="20"/>
          <w:lang w:eastAsia="en-US"/>
        </w:rPr>
        <w:t>.</w:t>
      </w:r>
      <w:r w:rsidR="001143D3" w:rsidRPr="001143D3">
        <w:rPr>
          <w:rFonts w:cs="Arial"/>
          <w:bCs/>
          <w:sz w:val="20"/>
          <w:szCs w:val="20"/>
          <w:lang w:eastAsia="en-US"/>
        </w:rPr>
        <w:t>19-9  Roboty budowlane w zakresie renowacji mostów</w:t>
      </w:r>
      <w:r w:rsidR="001143D3">
        <w:rPr>
          <w:rFonts w:cs="Arial"/>
          <w:bCs/>
          <w:sz w:val="20"/>
          <w:szCs w:val="20"/>
          <w:lang w:eastAsia="en-US"/>
        </w:rPr>
        <w:t xml:space="preserve">, </w:t>
      </w:r>
      <w:r w:rsidR="001143D3" w:rsidRPr="001143D3">
        <w:rPr>
          <w:rFonts w:cs="Arial"/>
          <w:bCs/>
          <w:sz w:val="20"/>
          <w:szCs w:val="20"/>
          <w:lang w:eastAsia="en-US"/>
        </w:rPr>
        <w:t>45</w:t>
      </w:r>
      <w:r w:rsidR="001143D3">
        <w:rPr>
          <w:rFonts w:cs="Arial"/>
          <w:bCs/>
          <w:sz w:val="20"/>
          <w:szCs w:val="20"/>
          <w:lang w:eastAsia="en-US"/>
        </w:rPr>
        <w:t>.</w:t>
      </w:r>
      <w:r w:rsidR="001143D3" w:rsidRPr="001143D3">
        <w:rPr>
          <w:rFonts w:cs="Arial"/>
          <w:bCs/>
          <w:sz w:val="20"/>
          <w:szCs w:val="20"/>
          <w:lang w:eastAsia="en-US"/>
        </w:rPr>
        <w:t>23</w:t>
      </w:r>
      <w:r w:rsidR="001143D3">
        <w:rPr>
          <w:rFonts w:cs="Arial"/>
          <w:bCs/>
          <w:sz w:val="20"/>
          <w:szCs w:val="20"/>
          <w:lang w:eastAsia="en-US"/>
        </w:rPr>
        <w:t>.</w:t>
      </w:r>
      <w:r w:rsidR="001143D3" w:rsidRPr="001143D3">
        <w:rPr>
          <w:rFonts w:cs="Arial"/>
          <w:bCs/>
          <w:sz w:val="20"/>
          <w:szCs w:val="20"/>
          <w:lang w:eastAsia="en-US"/>
        </w:rPr>
        <w:t>31</w:t>
      </w:r>
      <w:r w:rsidR="001143D3">
        <w:rPr>
          <w:rFonts w:cs="Arial"/>
          <w:bCs/>
          <w:sz w:val="20"/>
          <w:szCs w:val="20"/>
          <w:lang w:eastAsia="en-US"/>
        </w:rPr>
        <w:t>.</w:t>
      </w:r>
      <w:r w:rsidR="001143D3" w:rsidRPr="001143D3">
        <w:rPr>
          <w:rFonts w:cs="Arial"/>
          <w:bCs/>
          <w:sz w:val="20"/>
          <w:szCs w:val="20"/>
          <w:lang w:eastAsia="en-US"/>
        </w:rPr>
        <w:t>20-6: Roboty w zakresie budowy dróg</w:t>
      </w:r>
      <w:r w:rsidR="001143D3">
        <w:rPr>
          <w:rFonts w:cs="Arial"/>
          <w:bCs/>
          <w:sz w:val="20"/>
          <w:szCs w:val="20"/>
          <w:lang w:eastAsia="en-US"/>
        </w:rPr>
        <w:t>.</w:t>
      </w:r>
    </w:p>
    <w:p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rsidR="001143D3"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1143D3">
        <w:rPr>
          <w:rFonts w:cs="Arial"/>
          <w:bCs/>
          <w:sz w:val="20"/>
          <w:szCs w:val="20"/>
          <w:lang w:eastAsia="en-US"/>
        </w:rPr>
        <w:t>wykonywanie robót</w:t>
      </w:r>
      <w:r w:rsidR="001143D3" w:rsidRPr="00766FB0">
        <w:rPr>
          <w:rFonts w:cs="Arial"/>
          <w:bCs/>
          <w:sz w:val="20"/>
          <w:szCs w:val="20"/>
          <w:lang w:eastAsia="en-US"/>
        </w:rPr>
        <w:t xml:space="preserve"> </w:t>
      </w:r>
      <w:r w:rsidR="001143D3">
        <w:rPr>
          <w:rFonts w:cs="Arial"/>
          <w:bCs/>
          <w:sz w:val="20"/>
          <w:szCs w:val="20"/>
          <w:lang w:eastAsia="en-US"/>
        </w:rPr>
        <w:t>przygotowawczych</w:t>
      </w:r>
      <w:r w:rsidR="001143D3" w:rsidRPr="00766FB0">
        <w:rPr>
          <w:rFonts w:cs="Arial"/>
          <w:bCs/>
          <w:sz w:val="20"/>
          <w:szCs w:val="20"/>
          <w:lang w:eastAsia="en-US"/>
        </w:rPr>
        <w:t>,</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robót ziemnych</w:t>
      </w:r>
      <w:r w:rsidRPr="00766FB0">
        <w:rPr>
          <w:rFonts w:cs="Arial"/>
          <w:bCs/>
          <w:sz w:val="20"/>
          <w:szCs w:val="20"/>
          <w:lang w:eastAsia="en-US"/>
        </w:rPr>
        <w:t>,</w:t>
      </w:r>
    </w:p>
    <w:p w:rsidR="001143D3"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1143D3">
        <w:rPr>
          <w:rFonts w:cs="Arial"/>
          <w:bCs/>
          <w:sz w:val="20"/>
          <w:szCs w:val="20"/>
          <w:lang w:eastAsia="en-US"/>
        </w:rPr>
        <w:t xml:space="preserve">wykonywanie </w:t>
      </w:r>
      <w:r w:rsidR="001143D3" w:rsidRPr="00766FB0">
        <w:rPr>
          <w:rFonts w:cs="Arial"/>
          <w:bCs/>
          <w:sz w:val="20"/>
          <w:szCs w:val="20"/>
          <w:lang w:eastAsia="en-US"/>
        </w:rPr>
        <w:t>podbud</w:t>
      </w:r>
      <w:r w:rsidR="001143D3">
        <w:rPr>
          <w:rFonts w:cs="Arial"/>
          <w:bCs/>
          <w:sz w:val="20"/>
          <w:szCs w:val="20"/>
          <w:lang w:eastAsia="en-US"/>
        </w:rPr>
        <w:t>ów</w:t>
      </w:r>
      <w:r w:rsidR="001143D3" w:rsidRPr="00766FB0">
        <w:rPr>
          <w:rFonts w:cs="Arial"/>
          <w:bCs/>
          <w:sz w:val="20"/>
          <w:szCs w:val="20"/>
          <w:lang w:eastAsia="en-US"/>
        </w:rPr>
        <w:t>,</w:t>
      </w:r>
    </w:p>
    <w:p w:rsidR="001143D3" w:rsidRDefault="001143D3"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wykonanie robót nawierzchniowych,</w:t>
      </w:r>
    </w:p>
    <w:p w:rsidR="001143D3" w:rsidRDefault="001143D3"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robót branży mostowej,</w:t>
      </w:r>
    </w:p>
    <w:p w:rsidR="00766FB0" w:rsidRPr="00766FB0" w:rsidRDefault="001143D3"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prac związanych z obsługą koparek, dźwigów i innych maszyn i pojazdów wykorzystywanych podczas budowy,</w:t>
      </w:r>
    </w:p>
    <w:p w:rsidR="00766FB0" w:rsidRPr="001143D3" w:rsidRDefault="001143D3" w:rsidP="001143D3">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czynności związane z montażem elementów BRD</w:t>
      </w:r>
      <w:r w:rsidR="00766FB0" w:rsidRPr="00766FB0">
        <w:rPr>
          <w:rFonts w:cs="Arial"/>
          <w:bCs/>
          <w:sz w:val="20"/>
          <w:szCs w:val="20"/>
          <w:lang w:eastAsia="en-US"/>
        </w:rPr>
        <w:t>,</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0D0431">
        <w:rPr>
          <w:rFonts w:cs="Arial"/>
          <w:bCs/>
          <w:sz w:val="20"/>
          <w:szCs w:val="20"/>
          <w:lang w:eastAsia="en-US"/>
        </w:rPr>
        <w:t>.8</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rsidR="001143D3" w:rsidRPr="001143D3" w:rsidRDefault="001143D3" w:rsidP="001143D3">
      <w:pPr>
        <w:keepNext/>
        <w:numPr>
          <w:ilvl w:val="2"/>
          <w:numId w:val="1"/>
        </w:numPr>
        <w:spacing w:before="120" w:after="120" w:line="276" w:lineRule="auto"/>
        <w:jc w:val="both"/>
        <w:outlineLvl w:val="3"/>
        <w:rPr>
          <w:rFonts w:cs="Arial"/>
          <w:sz w:val="20"/>
          <w:szCs w:val="20"/>
          <w:lang w:eastAsia="en-US"/>
        </w:rPr>
      </w:pPr>
      <w:r w:rsidRPr="001143D3">
        <w:rPr>
          <w:rFonts w:cs="Arial"/>
          <w:sz w:val="20"/>
          <w:szCs w:val="20"/>
          <w:lang w:eastAsia="en-US"/>
        </w:rPr>
        <w:lastRenderedPageBreak/>
        <w:t xml:space="preserve">Powody niedokonania podziału zamówienia na części, zgodnie z art. 91 ust. 2 ustawy PZP (Dz. U. z 2019 r., poz. 2019 ze zm.). Przygotowując postępowanie o udzielenie zamówienia Zamawiający przeanalizował jego przedmiot pod kątem podziału na części. Zamawiający stwierdził, że zamówienie dotyczące remontu odcinka drogi gminnej nr 224005G wraz </w:t>
      </w:r>
      <w:r>
        <w:rPr>
          <w:rFonts w:cs="Arial"/>
          <w:sz w:val="20"/>
          <w:szCs w:val="20"/>
          <w:lang w:eastAsia="en-US"/>
        </w:rPr>
        <w:br/>
      </w:r>
      <w:r w:rsidRPr="001143D3">
        <w:rPr>
          <w:rFonts w:cs="Arial"/>
          <w:sz w:val="20"/>
          <w:szCs w:val="20"/>
          <w:lang w:eastAsia="en-US"/>
        </w:rPr>
        <w:t>z mostem przez rzekę Wda w miejscowości Wojtal nie powinno zostać podzielone na części ze względów technicznych i organizacyjnych. Przedmiotem zamówienia jest remont obiektu mostowego oraz dojazdów do niego na odcinkach po 10 m z każdej strony. Wszystkie prace są ze sobą technologicznie powiązane i zależne jedne od drugich. Opóźnienia w wykonaniu jednych prac uniemożliwiałyby realizację kolejnych. Wykonywanie określonej części konstrukcji obiektu mostowego przez jednego niezależnego Wykonawcę, a pozostałej części konstrukcji dotyczącej tego samego obiektu mostowego (powiązanej technologicznie z wcześniejszą) przez drugiego niezależnego Wykonawcę może spowodować spór kompetencyjny, utrudnić podejmowanie decyzji oraz może stworzyć dylemat odpowiedzialności wobec zapisów ustawy prawo budowlane. Tak więc kilkoro wykonawców na placu budowy spowodowałoby, że wykonywanie prac budowlanych mogłoby być chaotyczne i często z realizowane z niepotrzebnymi przestojami, co mogłoby wpłynąć na terminową realizację umów i rozliczenie dofinansowania.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r>
        <w:rPr>
          <w:rFonts w:cs="Arial"/>
          <w:sz w:val="20"/>
          <w:szCs w:val="20"/>
          <w:lang w:eastAsia="en-US"/>
        </w:rPr>
        <w:t xml:space="preserve"> </w:t>
      </w:r>
      <w:r w:rsidRPr="001143D3">
        <w:rPr>
          <w:rFonts w:cs="Arial"/>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Pr="001143D3">
        <w:rPr>
          <w:rFonts w:cs="Arial"/>
          <w:sz w:val="20"/>
          <w:szCs w:val="20"/>
          <w:lang w:eastAsia="en-US"/>
        </w:rPr>
        <w:t>P</w:t>
      </w:r>
      <w:r>
        <w:rPr>
          <w:rFonts w:cs="Arial"/>
          <w:sz w:val="20"/>
          <w:szCs w:val="20"/>
          <w:lang w:eastAsia="en-US"/>
        </w:rPr>
        <w:t>zp</w:t>
      </w:r>
      <w:proofErr w:type="spellEnd"/>
      <w:r w:rsidRPr="001143D3">
        <w:rPr>
          <w:rFonts w:cs="Arial"/>
          <w:sz w:val="20"/>
          <w:szCs w:val="20"/>
          <w:lang w:eastAsia="en-US"/>
        </w:rPr>
        <w:t xml:space="preserve">). Mając powyższe na uwadze, iż stanowiący podstawę dla tego obowiązku przepis art. 91 ust. 1 ustawy </w:t>
      </w:r>
      <w:proofErr w:type="spellStart"/>
      <w:r w:rsidRPr="001143D3">
        <w:rPr>
          <w:rFonts w:cs="Arial"/>
          <w:sz w:val="20"/>
          <w:szCs w:val="20"/>
          <w:lang w:eastAsia="en-US"/>
        </w:rPr>
        <w:t>P</w:t>
      </w:r>
      <w:r>
        <w:rPr>
          <w:rFonts w:cs="Arial"/>
          <w:sz w:val="20"/>
          <w:szCs w:val="20"/>
          <w:lang w:eastAsia="en-US"/>
        </w:rPr>
        <w:t>zp</w:t>
      </w:r>
      <w:proofErr w:type="spellEnd"/>
      <w:r w:rsidRPr="001143D3">
        <w:rPr>
          <w:rFonts w:cs="Arial"/>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996BDE">
        <w:rPr>
          <w:b/>
          <w:bCs/>
          <w:sz w:val="20"/>
          <w:szCs w:val="20"/>
        </w:rPr>
        <w:t>7</w:t>
      </w:r>
      <w:r w:rsidR="00A920AF">
        <w:rPr>
          <w:b/>
          <w:bCs/>
          <w:sz w:val="20"/>
          <w:szCs w:val="20"/>
        </w:rPr>
        <w:t xml:space="preserve"> miesięcy od podpisania umowy</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0"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rsidR="00766FB0" w:rsidRDefault="00766FB0"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Osobą uprawnioną do kontaktu z Wykonawcami jest: Wioletta Rostankowska – pełnomocnik Burmistrza Czerska do spraw zamówień publicznych, </w:t>
      </w:r>
      <w:r w:rsidRPr="00766FB0">
        <w:rPr>
          <w:rFonts w:ascii="Arial" w:hAnsi="Arial" w:cs="Arial"/>
          <w:sz w:val="20"/>
          <w:szCs w:val="20"/>
        </w:rPr>
        <w:br/>
        <w:t xml:space="preserve">email. </w:t>
      </w:r>
      <w:hyperlink r:id="rId31" w:history="1">
        <w:r w:rsidRPr="00766FB0">
          <w:rPr>
            <w:rFonts w:ascii="Arial" w:hAnsi="Arial" w:cs="Arial"/>
            <w:sz w:val="20"/>
            <w:szCs w:val="20"/>
          </w:rPr>
          <w:t>zamowieniapubliczne@czersk.pl</w:t>
        </w:r>
      </w:hyperlink>
      <w:r w:rsidRPr="00766FB0">
        <w:rPr>
          <w:rFonts w:ascii="Arial" w:hAnsi="Arial" w:cs="Arial"/>
          <w:sz w:val="20"/>
          <w:szCs w:val="20"/>
        </w:rPr>
        <w:t>.</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w:t>
      </w:r>
      <w:proofErr w:type="spellStart"/>
      <w:r w:rsidRPr="00996BDE">
        <w:rPr>
          <w:rFonts w:ascii="Arial" w:hAnsi="Arial" w:cs="Arial"/>
          <w:sz w:val="20"/>
          <w:szCs w:val="20"/>
        </w:rPr>
        <w:t>Pzp</w:t>
      </w:r>
      <w:proofErr w:type="spellEnd"/>
      <w:r w:rsidRPr="00996BDE">
        <w:rPr>
          <w:rFonts w:ascii="Arial" w:hAnsi="Arial" w:cs="Arial"/>
          <w:sz w:val="20"/>
          <w:szCs w:val="20"/>
        </w:rPr>
        <w:t xml:space="preserve">, Wykonawcę: </w:t>
      </w:r>
    </w:p>
    <w:p w:rsidR="00182120" w:rsidRPr="00182120" w:rsidRDefault="00766FB0" w:rsidP="00182120">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lastRenderedPageBreak/>
        <w:t>będącego osobą fizyczną, którego prawomocnie skazano za przestępstwo: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2"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3"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4"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5"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6"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stwierdzenia przestępnego pochodzenia pieniędzy lub ukrywania ich pochodzenia, o którym mowa w </w:t>
      </w:r>
      <w:hyperlink r:id="rId37"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8"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9"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40"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41"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2"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rsidR="00A70B20" w:rsidRPr="00182120" w:rsidRDefault="00A70B20" w:rsidP="00182120">
      <w:pPr>
        <w:pStyle w:val="Akapitzlist"/>
        <w:numPr>
          <w:ilvl w:val="2"/>
          <w:numId w:val="1"/>
        </w:numPr>
        <w:spacing w:before="120" w:after="120"/>
        <w:ind w:right="92"/>
        <w:contextualSpacing w:val="0"/>
        <w:jc w:val="both"/>
        <w:rPr>
          <w:rFonts w:ascii="Arial" w:hAnsi="Arial" w:cs="Arial"/>
          <w:sz w:val="20"/>
          <w:szCs w:val="20"/>
        </w:rPr>
      </w:pPr>
      <w:r w:rsidRPr="0018212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182120">
        <w:rPr>
          <w:rFonts w:ascii="Arial" w:hAnsi="Arial" w:cs="Arial"/>
          <w:sz w:val="20"/>
          <w:szCs w:val="20"/>
        </w:rPr>
        <w:br/>
      </w:r>
      <w:r w:rsidRPr="00182120">
        <w:rPr>
          <w:rFonts w:ascii="Arial" w:hAnsi="Arial" w:cs="Arial"/>
          <w:sz w:val="20"/>
          <w:szCs w:val="20"/>
        </w:rPr>
        <w:t xml:space="preserve">o którym mowa w pkt </w:t>
      </w:r>
      <w:r w:rsidR="008F246D" w:rsidRPr="00182120">
        <w:rPr>
          <w:rFonts w:ascii="Arial" w:hAnsi="Arial" w:cs="Arial"/>
          <w:sz w:val="20"/>
          <w:szCs w:val="20"/>
        </w:rPr>
        <w:t>9.1.</w:t>
      </w:r>
      <w:r w:rsidRPr="00182120">
        <w:rPr>
          <w:rFonts w:ascii="Arial" w:hAnsi="Arial" w:cs="Arial"/>
          <w:sz w:val="20"/>
          <w:szCs w:val="20"/>
        </w:rPr>
        <w:t>1</w:t>
      </w:r>
      <w:r w:rsidR="008F246D" w:rsidRPr="00182120">
        <w:rPr>
          <w:rFonts w:ascii="Arial" w:hAnsi="Arial" w:cs="Arial"/>
          <w:sz w:val="20"/>
          <w:szCs w:val="20"/>
        </w:rPr>
        <w:t xml:space="preserve"> SWZ</w:t>
      </w:r>
      <w:r w:rsidRPr="00182120">
        <w:rPr>
          <w:rFonts w:ascii="Arial" w:hAnsi="Arial" w:cs="Arial"/>
          <w:sz w:val="20"/>
          <w:szCs w:val="20"/>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4"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w:t>
      </w:r>
      <w:r w:rsidRPr="000067FA">
        <w:rPr>
          <w:rFonts w:cs="Arial"/>
          <w:sz w:val="20"/>
          <w:szCs w:val="20"/>
          <w:lang w:eastAsia="en-US"/>
        </w:rPr>
        <w:lastRenderedPageBreak/>
        <w:t>lutego 2007 r. o ochronie konkurencji i konsumentów, chyba że spowodowane tym zakłócenie konkurencji może być wyeliminowane w inny sposób niż przez wykluczenie wykonawcy z udziału w postępowaniu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wykluczenia wykonawców na podstawie art. 109 ust. 1 ustawy </w:t>
      </w:r>
      <w:proofErr w:type="spellStart"/>
      <w:r>
        <w:rPr>
          <w:rFonts w:cs="Arial"/>
          <w:sz w:val="20"/>
          <w:szCs w:val="20"/>
          <w:lang w:eastAsia="en-US"/>
        </w:rPr>
        <w:t>Pzp</w:t>
      </w:r>
      <w:proofErr w:type="spellEnd"/>
      <w:r>
        <w:rPr>
          <w:rFonts w:cs="Arial"/>
          <w:sz w:val="20"/>
          <w:szCs w:val="20"/>
          <w:lang w:eastAsia="en-US"/>
        </w:rPr>
        <w:t>.</w:t>
      </w:r>
    </w:p>
    <w:p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Wykluczenie wykonawcy następuje zgodnie z art. 111 ustawy </w:t>
      </w:r>
      <w:proofErr w:type="spellStart"/>
      <w:r>
        <w:rPr>
          <w:rFonts w:cs="Arial"/>
          <w:sz w:val="20"/>
          <w:szCs w:val="20"/>
          <w:lang w:eastAsia="en-US"/>
        </w:rPr>
        <w:t>Pzp</w:t>
      </w:r>
      <w:proofErr w:type="spellEnd"/>
      <w:r>
        <w:rPr>
          <w:rFonts w:cs="Arial"/>
          <w:sz w:val="20"/>
          <w:szCs w:val="20"/>
          <w:lang w:eastAsia="en-US"/>
        </w:rPr>
        <w:t>.</w:t>
      </w:r>
    </w:p>
    <w:p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rsidR="00A70B20" w:rsidRPr="000D4B7D" w:rsidRDefault="00A70B20" w:rsidP="00694C3B">
      <w:pPr>
        <w:keepNext/>
        <w:numPr>
          <w:ilvl w:val="3"/>
          <w:numId w:val="1"/>
        </w:numPr>
        <w:spacing w:before="120" w:after="120" w:line="276" w:lineRule="auto"/>
        <w:ind w:left="1985" w:hanging="905"/>
        <w:jc w:val="both"/>
        <w:outlineLvl w:val="3"/>
        <w:rPr>
          <w:rFonts w:cs="Arial"/>
          <w:b/>
          <w:sz w:val="20"/>
          <w:szCs w:val="20"/>
          <w:u w:val="single"/>
          <w:lang w:eastAsia="en-US"/>
        </w:rPr>
      </w:pPr>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xml:space="preserve">– w tym okresie, </w:t>
      </w:r>
      <w:r w:rsidRPr="00694C3B">
        <w:rPr>
          <w:rFonts w:cs="Arial"/>
          <w:b/>
          <w:sz w:val="20"/>
          <w:szCs w:val="20"/>
          <w:u w:val="single"/>
          <w:lang w:eastAsia="en-US"/>
        </w:rPr>
        <w:t xml:space="preserve">minimum </w:t>
      </w:r>
      <w:r w:rsidR="00707442" w:rsidRPr="00996BDE">
        <w:rPr>
          <w:rFonts w:cs="Arial"/>
          <w:b/>
          <w:sz w:val="20"/>
          <w:szCs w:val="20"/>
          <w:u w:val="single"/>
          <w:lang w:eastAsia="en-US"/>
        </w:rPr>
        <w:t xml:space="preserve">1 roboty w zakresie remontu, budowy, przebudowy lub rozbudowy </w:t>
      </w:r>
      <w:r w:rsidR="00707442">
        <w:rPr>
          <w:rFonts w:cs="Arial"/>
          <w:b/>
          <w:sz w:val="20"/>
          <w:szCs w:val="20"/>
          <w:u w:val="single"/>
          <w:lang w:eastAsia="en-US"/>
        </w:rPr>
        <w:t>obiektu mostowego tj. mostu, wiaduktu lub</w:t>
      </w:r>
      <w:r w:rsidR="00707442" w:rsidRPr="00996BDE">
        <w:rPr>
          <w:rFonts w:cs="Arial"/>
          <w:b/>
          <w:sz w:val="20"/>
          <w:szCs w:val="20"/>
          <w:u w:val="single"/>
          <w:lang w:eastAsia="en-US"/>
        </w:rPr>
        <w:t xml:space="preserve"> estakady </w:t>
      </w:r>
      <w:r w:rsidR="00707442">
        <w:rPr>
          <w:rFonts w:cs="Arial"/>
          <w:b/>
          <w:sz w:val="20"/>
          <w:szCs w:val="20"/>
          <w:u w:val="single"/>
          <w:lang w:eastAsia="en-US"/>
        </w:rPr>
        <w:br/>
      </w:r>
      <w:r w:rsidR="00707442" w:rsidRPr="00996BDE">
        <w:rPr>
          <w:rFonts w:cs="Arial"/>
          <w:b/>
          <w:sz w:val="20"/>
          <w:szCs w:val="20"/>
          <w:u w:val="single"/>
          <w:lang w:eastAsia="en-US"/>
        </w:rPr>
        <w:t>o w</w:t>
      </w:r>
      <w:r w:rsidR="00707442">
        <w:rPr>
          <w:rFonts w:cs="Arial"/>
          <w:b/>
          <w:sz w:val="20"/>
          <w:szCs w:val="20"/>
          <w:u w:val="single"/>
          <w:lang w:eastAsia="en-US"/>
        </w:rPr>
        <w:t>artości nie niższej niż 500.000</w:t>
      </w:r>
      <w:r w:rsidR="00707442" w:rsidRPr="00996BDE">
        <w:rPr>
          <w:rFonts w:cs="Arial"/>
          <w:b/>
          <w:sz w:val="20"/>
          <w:szCs w:val="20"/>
          <w:u w:val="single"/>
          <w:lang w:eastAsia="en-US"/>
        </w:rPr>
        <w:t xml:space="preserve"> złotych brutto</w:t>
      </w:r>
      <w:r w:rsidRPr="00694C3B">
        <w:rPr>
          <w:rFonts w:cs="Arial"/>
          <w:b/>
          <w:sz w:val="20"/>
          <w:szCs w:val="20"/>
          <w:u w:val="single"/>
          <w:lang w:eastAsia="en-US"/>
        </w:rPr>
        <w:t>.</w:t>
      </w:r>
    </w:p>
    <w:p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FD3BBA">
        <w:rPr>
          <w:rFonts w:cs="Arial"/>
          <w:sz w:val="20"/>
          <w:szCs w:val="20"/>
          <w:lang w:eastAsia="en-US"/>
        </w:rPr>
        <w:t xml:space="preserve">Zamawiający uzna, że Wykonawca spełnia warunki udziału </w:t>
      </w:r>
      <w:r>
        <w:rPr>
          <w:rFonts w:cs="Arial"/>
          <w:sz w:val="20"/>
          <w:szCs w:val="20"/>
          <w:lang w:eastAsia="en-US"/>
        </w:rPr>
        <w:t xml:space="preserve">                            </w:t>
      </w:r>
      <w:r w:rsidRPr="00FD3BBA">
        <w:rPr>
          <w:rFonts w:cs="Arial"/>
          <w:sz w:val="20"/>
          <w:szCs w:val="20"/>
          <w:lang w:eastAsia="en-US"/>
        </w:rPr>
        <w:t xml:space="preserve">w postępowaniu określone w </w:t>
      </w:r>
      <w:r w:rsidRPr="00694C3B">
        <w:rPr>
          <w:rFonts w:cs="Arial"/>
          <w:sz w:val="20"/>
          <w:szCs w:val="20"/>
          <w:lang w:eastAsia="en-US"/>
        </w:rPr>
        <w:t xml:space="preserve">pkt </w:t>
      </w:r>
      <w:r w:rsidR="00694C3B" w:rsidRPr="00694C3B">
        <w:rPr>
          <w:rFonts w:cs="Arial"/>
          <w:sz w:val="20"/>
          <w:szCs w:val="20"/>
          <w:lang w:eastAsia="en-US"/>
        </w:rPr>
        <w:t>10.1.4</w:t>
      </w:r>
      <w:r w:rsidRPr="00694C3B">
        <w:rPr>
          <w:rFonts w:cs="Arial"/>
          <w:sz w:val="20"/>
          <w:szCs w:val="20"/>
          <w:lang w:eastAsia="en-US"/>
        </w:rPr>
        <w:t xml:space="preserve">.1, jeżeli przedstawi wykaz wykonanych robót tj. </w:t>
      </w:r>
      <w:r w:rsidR="00996BDE" w:rsidRPr="00996BDE">
        <w:rPr>
          <w:rFonts w:cs="Arial"/>
          <w:b/>
          <w:sz w:val="20"/>
          <w:szCs w:val="20"/>
          <w:u w:val="single"/>
          <w:lang w:eastAsia="en-US"/>
        </w:rPr>
        <w:t xml:space="preserve">minimum 1 roboty w zakresie remontu, budowy, przebudowy lub rozbudowy </w:t>
      </w:r>
      <w:r w:rsidR="00996BDE">
        <w:rPr>
          <w:rFonts w:cs="Arial"/>
          <w:b/>
          <w:sz w:val="20"/>
          <w:szCs w:val="20"/>
          <w:u w:val="single"/>
          <w:lang w:eastAsia="en-US"/>
        </w:rPr>
        <w:t>obiektu mostowego tj. mostu, wiaduktu lub</w:t>
      </w:r>
      <w:r w:rsidR="00996BDE" w:rsidRPr="00996BDE">
        <w:rPr>
          <w:rFonts w:cs="Arial"/>
          <w:b/>
          <w:sz w:val="20"/>
          <w:szCs w:val="20"/>
          <w:u w:val="single"/>
          <w:lang w:eastAsia="en-US"/>
        </w:rPr>
        <w:t xml:space="preserve"> estakady</w:t>
      </w:r>
      <w:r w:rsidRPr="00996BDE">
        <w:rPr>
          <w:rFonts w:cs="Arial"/>
          <w:b/>
          <w:sz w:val="20"/>
          <w:szCs w:val="20"/>
          <w:u w:val="single"/>
          <w:lang w:eastAsia="en-US"/>
        </w:rPr>
        <w:t>,</w:t>
      </w:r>
      <w:r w:rsidRPr="00FD3BBA">
        <w:rPr>
          <w:rFonts w:cs="Arial"/>
          <w:sz w:val="20"/>
          <w:szCs w:val="20"/>
          <w:lang w:eastAsia="en-US"/>
        </w:rPr>
        <w:t xml:space="preserve"> z podaniem ich rodzaju, wartości, daty, miejsca wykonania i podmiotów na rzecz, których roboty te zostały wykonane, według wzoru s</w:t>
      </w:r>
      <w:r w:rsidR="00E4205F">
        <w:rPr>
          <w:rFonts w:cs="Arial"/>
          <w:sz w:val="20"/>
          <w:szCs w:val="20"/>
          <w:lang w:eastAsia="en-US"/>
        </w:rPr>
        <w:t xml:space="preserve">tanowiącego </w:t>
      </w:r>
      <w:r w:rsidR="00E4205F" w:rsidRPr="00E4205F">
        <w:rPr>
          <w:rFonts w:cs="Arial"/>
          <w:b/>
          <w:sz w:val="20"/>
          <w:szCs w:val="20"/>
          <w:lang w:eastAsia="en-US"/>
        </w:rPr>
        <w:t>załącznik nr 3</w:t>
      </w:r>
      <w:r w:rsidRPr="00E4205F">
        <w:rPr>
          <w:rFonts w:cs="Arial"/>
          <w:b/>
          <w:sz w:val="20"/>
          <w:szCs w:val="20"/>
          <w:lang w:eastAsia="en-US"/>
        </w:rPr>
        <w:t xml:space="preserve"> do SWZ </w:t>
      </w:r>
      <w:r w:rsidRPr="00FD3BBA">
        <w:rPr>
          <w:rFonts w:cs="Arial"/>
          <w:sz w:val="20"/>
          <w:szCs w:val="20"/>
          <w:lang w:eastAsia="en-US"/>
        </w:rPr>
        <w:t xml:space="preserve">wraz </w:t>
      </w:r>
      <w:r>
        <w:rPr>
          <w:rFonts w:cs="Arial"/>
          <w:sz w:val="20"/>
          <w:szCs w:val="20"/>
          <w:lang w:eastAsia="en-US"/>
        </w:rPr>
        <w:t xml:space="preserve"> </w:t>
      </w:r>
      <w:r w:rsidRPr="00FD3BBA">
        <w:rPr>
          <w:rFonts w:cs="Arial"/>
          <w:sz w:val="20"/>
          <w:szCs w:val="20"/>
          <w:lang w:eastAsia="en-US"/>
        </w:rPr>
        <w:t xml:space="preserve">z dowodami dot. robót wskazanych w wykazie robót, potwierdzającymi, że roboty </w:t>
      </w:r>
      <w:r>
        <w:rPr>
          <w:rFonts w:cs="Arial"/>
          <w:sz w:val="20"/>
          <w:szCs w:val="20"/>
          <w:lang w:eastAsia="en-US"/>
        </w:rPr>
        <w:t xml:space="preserve">budowlane </w:t>
      </w:r>
      <w:r w:rsidRPr="00FD3BBA">
        <w:rPr>
          <w:rFonts w:cs="Arial"/>
          <w:sz w:val="20"/>
          <w:szCs w:val="20"/>
          <w:lang w:eastAsia="en-US"/>
        </w:rPr>
        <w:t xml:space="preserve">zostały wykonane należycie, przy czym dowodami, o których mowa, są </w:t>
      </w:r>
      <w:r>
        <w:rPr>
          <w:rFonts w:cs="Arial"/>
          <w:sz w:val="20"/>
          <w:szCs w:val="20"/>
          <w:lang w:eastAsia="en-US"/>
        </w:rPr>
        <w:t xml:space="preserve">referencje bądź inne dokumenty sporządzone </w:t>
      </w:r>
      <w:r w:rsidRPr="00FD3BBA">
        <w:rPr>
          <w:rFonts w:cs="Arial"/>
          <w:sz w:val="20"/>
          <w:szCs w:val="20"/>
          <w:lang w:eastAsia="en-US"/>
        </w:rPr>
        <w:t xml:space="preserve">przez podmiot, na rzecz którego roboty budowlane </w:t>
      </w:r>
      <w:r>
        <w:rPr>
          <w:rFonts w:cs="Arial"/>
          <w:sz w:val="20"/>
          <w:szCs w:val="20"/>
          <w:lang w:eastAsia="en-US"/>
        </w:rPr>
        <w:t>zostały</w:t>
      </w:r>
      <w:r w:rsidRPr="00FD3BBA">
        <w:rPr>
          <w:rFonts w:cs="Arial"/>
          <w:sz w:val="20"/>
          <w:szCs w:val="20"/>
          <w:lang w:eastAsia="en-US"/>
        </w:rPr>
        <w:t xml:space="preserve"> wykon</w:t>
      </w:r>
      <w:r>
        <w:rPr>
          <w:rFonts w:cs="Arial"/>
          <w:sz w:val="20"/>
          <w:szCs w:val="20"/>
          <w:lang w:eastAsia="en-US"/>
        </w:rPr>
        <w:t>ane</w:t>
      </w:r>
      <w:r w:rsidRPr="00FD3BBA">
        <w:rPr>
          <w:rFonts w:cs="Arial"/>
          <w:sz w:val="20"/>
          <w:szCs w:val="20"/>
          <w:lang w:eastAsia="en-US"/>
        </w:rPr>
        <w:t xml:space="preserve">, a jeżeli </w:t>
      </w:r>
      <w:r w:rsidR="00694C3B">
        <w:rPr>
          <w:rFonts w:cs="Arial"/>
          <w:sz w:val="20"/>
          <w:szCs w:val="20"/>
          <w:lang w:eastAsia="en-US"/>
        </w:rPr>
        <w:t xml:space="preserve">wykonawca </w:t>
      </w:r>
      <w:r>
        <w:rPr>
          <w:rFonts w:cs="Arial"/>
          <w:sz w:val="20"/>
          <w:szCs w:val="20"/>
          <w:lang w:eastAsia="en-US"/>
        </w:rPr>
        <w:t>z przyczyn niezależnych od niego nie jest w</w:t>
      </w:r>
      <w:r w:rsidR="00694C3B">
        <w:rPr>
          <w:rFonts w:cs="Arial"/>
          <w:sz w:val="20"/>
          <w:szCs w:val="20"/>
          <w:lang w:eastAsia="en-US"/>
        </w:rPr>
        <w:t xml:space="preserve"> stanie uzyskać tych dokumentów </w:t>
      </w:r>
      <w:r w:rsidRPr="00FD3BBA">
        <w:rPr>
          <w:rFonts w:cs="Arial"/>
          <w:sz w:val="20"/>
          <w:szCs w:val="20"/>
          <w:lang w:eastAsia="en-US"/>
        </w:rPr>
        <w:t xml:space="preserve">– inne </w:t>
      </w:r>
      <w:r>
        <w:rPr>
          <w:rFonts w:cs="Arial"/>
          <w:sz w:val="20"/>
          <w:szCs w:val="20"/>
          <w:lang w:eastAsia="en-US"/>
        </w:rPr>
        <w:t xml:space="preserve">odpowiednie </w:t>
      </w:r>
      <w:r w:rsidRPr="00FD3BBA">
        <w:rPr>
          <w:rFonts w:cs="Arial"/>
          <w:sz w:val="20"/>
          <w:szCs w:val="20"/>
          <w:lang w:eastAsia="en-US"/>
        </w:rPr>
        <w:t>dokume</w:t>
      </w:r>
      <w:r w:rsidRPr="00694C3B">
        <w:rPr>
          <w:rFonts w:cs="Arial"/>
          <w:sz w:val="20"/>
          <w:szCs w:val="20"/>
          <w:lang w:eastAsia="en-US"/>
        </w:rPr>
        <w:t xml:space="preserve">nty,  </w:t>
      </w:r>
      <w:r w:rsidRPr="00694C3B">
        <w:rPr>
          <w:rFonts w:cs="Arial"/>
          <w:b/>
          <w:sz w:val="20"/>
          <w:szCs w:val="20"/>
          <w:lang w:eastAsia="en-US"/>
        </w:rPr>
        <w:t xml:space="preserve">a wartość 1 roboty będzie wynosiła nie mniej niż </w:t>
      </w:r>
      <w:r w:rsidR="00996BDE" w:rsidRPr="00707442">
        <w:rPr>
          <w:rFonts w:cs="Arial"/>
          <w:b/>
          <w:sz w:val="20"/>
          <w:szCs w:val="20"/>
          <w:u w:val="single"/>
          <w:lang w:eastAsia="en-US"/>
        </w:rPr>
        <w:t>5</w:t>
      </w:r>
      <w:r w:rsidR="00F22ABC" w:rsidRPr="00707442">
        <w:rPr>
          <w:rFonts w:cs="Arial"/>
          <w:b/>
          <w:sz w:val="20"/>
          <w:szCs w:val="20"/>
          <w:u w:val="single"/>
          <w:lang w:eastAsia="en-US"/>
        </w:rPr>
        <w:t>00.000</w:t>
      </w:r>
      <w:r w:rsidR="000F636D" w:rsidRPr="00707442">
        <w:rPr>
          <w:rFonts w:cs="Arial"/>
          <w:b/>
          <w:sz w:val="20"/>
          <w:szCs w:val="20"/>
          <w:u w:val="single"/>
          <w:lang w:eastAsia="en-US"/>
        </w:rPr>
        <w:t xml:space="preserve"> </w:t>
      </w:r>
      <w:r w:rsidRPr="00707442">
        <w:rPr>
          <w:rFonts w:cs="Arial"/>
          <w:b/>
          <w:sz w:val="20"/>
          <w:szCs w:val="20"/>
          <w:u w:val="single"/>
          <w:lang w:eastAsia="en-US"/>
        </w:rPr>
        <w:t>zł brutto</w:t>
      </w:r>
      <w:r w:rsidRPr="00694C3B">
        <w:rPr>
          <w:rFonts w:cs="Arial"/>
          <w:sz w:val="20"/>
          <w:szCs w:val="20"/>
          <w:lang w:eastAsia="en-US"/>
        </w:rPr>
        <w:t>.</w:t>
      </w:r>
    </w:p>
    <w:p w:rsidR="00B07323" w:rsidRPr="000D4B7D" w:rsidRDefault="00B07323" w:rsidP="00B07323">
      <w:pPr>
        <w:keepNext/>
        <w:spacing w:before="120" w:after="120" w:line="276" w:lineRule="auto"/>
        <w:ind w:left="2232"/>
        <w:jc w:val="both"/>
        <w:outlineLvl w:val="3"/>
        <w:rPr>
          <w:rFonts w:cs="Arial"/>
          <w:sz w:val="20"/>
          <w:szCs w:val="20"/>
          <w:lang w:eastAsia="en-US"/>
        </w:rPr>
      </w:pP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żąda od Wykonawcy wskazania osób, które będą uczestniczyć </w:t>
      </w:r>
      <w:r>
        <w:rPr>
          <w:rFonts w:cs="Arial"/>
          <w:sz w:val="20"/>
          <w:szCs w:val="20"/>
          <w:lang w:eastAsia="en-US"/>
        </w:rPr>
        <w:t xml:space="preserve">                   </w:t>
      </w:r>
      <w:r w:rsidRPr="00DF7B2A">
        <w:rPr>
          <w:rFonts w:cs="Arial"/>
          <w:sz w:val="20"/>
          <w:szCs w:val="20"/>
          <w:lang w:eastAsia="en-US"/>
        </w:rPr>
        <w:t xml:space="preserve">w wykonywaniu zamówienia, legitymujące się kwalifikacjami zawodowymi </w:t>
      </w:r>
      <w:r>
        <w:rPr>
          <w:rFonts w:cs="Arial"/>
          <w:sz w:val="20"/>
          <w:szCs w:val="20"/>
          <w:lang w:eastAsia="en-US"/>
        </w:rPr>
        <w:t xml:space="preserve">                        </w:t>
      </w:r>
      <w:r w:rsidRPr="00DF7B2A">
        <w:rPr>
          <w:rFonts w:cs="Arial"/>
          <w:sz w:val="20"/>
          <w:szCs w:val="20"/>
          <w:lang w:eastAsia="en-US"/>
        </w:rPr>
        <w:t xml:space="preserve">i doświadczeniem odpowiednim do funkcji, jakie zostaną im powierzone. </w:t>
      </w:r>
      <w:r w:rsidRPr="00DF7B2A">
        <w:rPr>
          <w:rFonts w:cs="Arial"/>
          <w:sz w:val="20"/>
          <w:szCs w:val="20"/>
          <w:lang w:eastAsia="en-US"/>
        </w:rPr>
        <w:lastRenderedPageBreak/>
        <w:t>Wykonawca na każdą funkcję wymienioną poniżej, wskaże osoby, które musi mieć dostępne na etapie realizacji zamówienia, spełniające następujące wymagania:</w:t>
      </w:r>
    </w:p>
    <w:p w:rsidR="00357FED" w:rsidRPr="00357FED" w:rsidRDefault="00357FED" w:rsidP="00357FED">
      <w:pPr>
        <w:keepNext/>
        <w:numPr>
          <w:ilvl w:val="4"/>
          <w:numId w:val="1"/>
        </w:numPr>
        <w:spacing w:before="120" w:after="120" w:line="276" w:lineRule="auto"/>
        <w:jc w:val="both"/>
        <w:outlineLvl w:val="3"/>
        <w:rPr>
          <w:rFonts w:cs="Arial"/>
          <w:sz w:val="20"/>
          <w:szCs w:val="20"/>
          <w:lang w:eastAsia="en-US"/>
        </w:rPr>
      </w:pPr>
      <w:r w:rsidRPr="00357FED">
        <w:rPr>
          <w:rFonts w:cs="Arial"/>
          <w:sz w:val="20"/>
          <w:szCs w:val="20"/>
          <w:lang w:eastAsia="en-US"/>
        </w:rPr>
        <w:t xml:space="preserve">Wykonawca skieruje do realizacji zamówienia </w:t>
      </w:r>
      <w:bookmarkStart w:id="0" w:name="_Hlk67916555"/>
      <w:r w:rsidRPr="00357FED">
        <w:rPr>
          <w:rFonts w:cs="Arial"/>
          <w:b/>
          <w:sz w:val="20"/>
          <w:szCs w:val="20"/>
          <w:lang w:eastAsia="en-US"/>
        </w:rPr>
        <w:t>osobę, która będzie pełnić funkcję kierownika budowy branży mostowej, posiadającą uprawnienia budowlane do kierowania robotami budowlanymi w specjalności inżynieryjnej mostowej bez ograniczeń,</w:t>
      </w:r>
      <w:bookmarkEnd w:id="0"/>
      <w:r w:rsidRPr="00357FED">
        <w:rPr>
          <w:rFonts w:cs="Arial"/>
          <w:sz w:val="20"/>
          <w:szCs w:val="20"/>
          <w:lang w:eastAsia="en-US"/>
        </w:rPr>
        <w:t> w rozumieniu ustawy z dnia 7 lipca 1994 r. Prawo budowlane (t. j. - Dz. U. z 2020 r. poz. 1333 ze zm.) oraz Rozporządzenie Ministra Inwestycji i Rozwoju z dn. 29.04.2019r. w sprawie przygotowania zawodowego do wykonywania samodzielnych funkcji technicznych w budownictwie (Dz.U. z 2019 r. poz. 831).</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sidR="00357FED">
        <w:rPr>
          <w:rFonts w:cs="Arial"/>
          <w:b/>
          <w:sz w:val="20"/>
          <w:szCs w:val="20"/>
          <w:lang w:eastAsia="en-US"/>
        </w:rPr>
        <w:t>robót</w:t>
      </w:r>
      <w:r w:rsidRPr="000031A6">
        <w:rPr>
          <w:rFonts w:cs="Arial"/>
          <w:b/>
          <w:sz w:val="20"/>
          <w:szCs w:val="20"/>
          <w:lang w:eastAsia="en-US"/>
        </w:rPr>
        <w:t xml:space="preserve"> branży </w:t>
      </w:r>
      <w:r w:rsidR="00765E3E">
        <w:rPr>
          <w:rFonts w:cs="Arial"/>
          <w:b/>
          <w:sz w:val="20"/>
          <w:szCs w:val="20"/>
          <w:lang w:eastAsia="en-US"/>
        </w:rPr>
        <w:t>drogowej</w:t>
      </w:r>
      <w:r w:rsidRPr="000031A6">
        <w:rPr>
          <w:rFonts w:cs="Arial"/>
          <w:b/>
          <w:sz w:val="20"/>
          <w:szCs w:val="20"/>
          <w:lang w:eastAsia="en-US"/>
        </w:rPr>
        <w:t xml:space="preserve">, posiadającą uprawnienia budowlane do kierowania robotami budowlanymi w specjalności </w:t>
      </w:r>
      <w:r>
        <w:rPr>
          <w:rFonts w:cs="Arial"/>
          <w:b/>
          <w:sz w:val="20"/>
          <w:szCs w:val="20"/>
          <w:lang w:eastAsia="en-US"/>
        </w:rPr>
        <w:t>inżynieryjnej drogowej</w:t>
      </w:r>
      <w:r w:rsidRPr="000031A6">
        <w:rPr>
          <w:rFonts w:cs="Arial"/>
          <w:b/>
          <w:sz w:val="20"/>
          <w:szCs w:val="20"/>
          <w:lang w:eastAsia="en-US"/>
        </w:rPr>
        <w:t xml:space="preserve"> bez ograniczeń</w:t>
      </w:r>
      <w:r w:rsidR="0062165A">
        <w:rPr>
          <w:rFonts w:cs="Arial"/>
          <w:sz w:val="20"/>
          <w:szCs w:val="20"/>
          <w:lang w:eastAsia="en-US"/>
        </w:rPr>
        <w:t>,</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t>
      </w:r>
      <w:r w:rsidR="00A920AF">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rsidR="00357FED" w:rsidRPr="00357FED" w:rsidRDefault="00357FED" w:rsidP="00357FED">
      <w:pPr>
        <w:pStyle w:val="Nagwek4"/>
        <w:numPr>
          <w:ilvl w:val="3"/>
          <w:numId w:val="1"/>
        </w:numPr>
        <w:spacing w:before="120" w:after="120" w:line="276" w:lineRule="auto"/>
        <w:ind w:left="1985" w:hanging="905"/>
        <w:rPr>
          <w:rFonts w:ascii="Arial" w:hAnsi="Arial" w:cs="Arial"/>
          <w:b w:val="0"/>
          <w:i/>
          <w:sz w:val="20"/>
        </w:rPr>
      </w:pPr>
      <w:r w:rsidRPr="00357FED">
        <w:rPr>
          <w:rFonts w:ascii="Arial" w:hAnsi="Arial" w:cs="Arial"/>
          <w:b w:val="0"/>
          <w:i/>
          <w:sz w:val="20"/>
        </w:rPr>
        <w:t>Dopuszcza się łączenie funkcji, o których mowa powyżej, przez jedną osobę pod warunkiem, że osoba ta będzie posiadała wymagane kwalifikacje.</w:t>
      </w:r>
    </w:p>
    <w:p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w:t>
      </w:r>
      <w:r w:rsidRPr="00A70B20">
        <w:rPr>
          <w:rFonts w:cs="Arial"/>
          <w:sz w:val="20"/>
          <w:szCs w:val="20"/>
          <w:lang w:eastAsia="en-US"/>
        </w:rPr>
        <w:lastRenderedPageBreak/>
        <w:t xml:space="preserve">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zgodnie z załącznikiem nr 11 do SWZ.</w:t>
      </w:r>
    </w:p>
    <w:p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iem nr 10</w:t>
      </w:r>
      <w:r w:rsidR="00A01658" w:rsidRPr="00A920AF">
        <w:rPr>
          <w:rFonts w:cs="Arial"/>
          <w:b/>
          <w:sz w:val="20"/>
          <w:szCs w:val="20"/>
          <w:lang w:eastAsia="en-US"/>
        </w:rPr>
        <w:t xml:space="preserve"> do SWZ.</w:t>
      </w:r>
    </w:p>
    <w:p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rsidR="00357FED" w:rsidRPr="00731E3E" w:rsidRDefault="00357FED" w:rsidP="00357FED">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rsidR="00A70B20" w:rsidRPr="00915605" w:rsidRDefault="00A70B20" w:rsidP="00694C3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w:t>
      </w:r>
      <w:r w:rsidR="002D080A">
        <w:rPr>
          <w:rFonts w:cs="Arial"/>
          <w:sz w:val="20"/>
          <w:szCs w:val="20"/>
          <w:lang w:eastAsia="en-US"/>
        </w:rPr>
        <w:t>,</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w:t>
      </w:r>
      <w:r w:rsidR="00C23AC8" w:rsidRPr="00C23AC8">
        <w:rPr>
          <w:rFonts w:cs="Arial"/>
          <w:b/>
          <w:sz w:val="20"/>
          <w:szCs w:val="20"/>
          <w:lang w:eastAsia="en-US"/>
        </w:rPr>
        <w:t xml:space="preserve">załącznik nr </w:t>
      </w:r>
      <w:r w:rsidR="00C23AC8">
        <w:rPr>
          <w:rFonts w:cs="Arial"/>
          <w:b/>
          <w:sz w:val="20"/>
          <w:szCs w:val="20"/>
          <w:lang w:eastAsia="en-US"/>
        </w:rPr>
        <w:t>3</w:t>
      </w:r>
      <w:r w:rsidRPr="00D77755">
        <w:rPr>
          <w:rFonts w:cs="Arial"/>
          <w:b/>
          <w:sz w:val="20"/>
          <w:szCs w:val="20"/>
          <w:lang w:eastAsia="en-US"/>
        </w:rPr>
        <w:t xml:space="preserve"> </w:t>
      </w:r>
      <w:r w:rsidR="00EF0819">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zoru stanowiącego załącznik nr 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5"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6"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lastRenderedPageBreak/>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9 </w:t>
      </w:r>
      <w:r w:rsidRPr="00DA35BE">
        <w:rPr>
          <w:rFonts w:cs="Arial"/>
          <w:b/>
          <w:sz w:val="20"/>
          <w:szCs w:val="20"/>
          <w:lang w:eastAsia="en-US"/>
        </w:rPr>
        <w:t>do SWZ.</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lastRenderedPageBreak/>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11.1.3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7"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8" w:history="1">
        <w:r w:rsidRPr="005B36A7">
          <w:rPr>
            <w:rFonts w:cs="Arial"/>
            <w:sz w:val="20"/>
            <w:szCs w:val="20"/>
            <w:lang w:eastAsia="en-US"/>
          </w:rPr>
          <w:t>platformazakupowa.pl</w:t>
        </w:r>
      </w:hyperlink>
      <w:r w:rsidRPr="005B36A7">
        <w:rPr>
          <w:rFonts w:cs="Arial"/>
          <w:sz w:val="20"/>
          <w:szCs w:val="20"/>
          <w:lang w:eastAsia="en-US"/>
        </w:rPr>
        <w:t>,</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 xml:space="preserve">Rozporządzenie Parlamentu Europejskiego i Rady w sprawie identyfikacji </w:t>
      </w:r>
      <w:r w:rsidRPr="005B36A7">
        <w:rPr>
          <w:rFonts w:cs="Arial"/>
          <w:sz w:val="20"/>
          <w:szCs w:val="20"/>
          <w:lang w:eastAsia="en-US"/>
        </w:rPr>
        <w:lastRenderedPageBreak/>
        <w:t>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9"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0" w:history="1">
        <w:r w:rsidRPr="005B36A7">
          <w:rPr>
            <w:rFonts w:cs="Arial"/>
            <w:b/>
            <w:sz w:val="20"/>
            <w:szCs w:val="20"/>
            <w:lang w:eastAsia="en-US"/>
          </w:rPr>
          <w:t>https://platformazakupowa.pl/strona/45-instrukcje</w:t>
        </w:r>
      </w:hyperlink>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D080A">
        <w:rPr>
          <w:rFonts w:cs="Arial"/>
          <w:b/>
          <w:sz w:val="20"/>
          <w:szCs w:val="20"/>
          <w:highlight w:val="yellow"/>
          <w:lang w:eastAsia="en-US"/>
        </w:rPr>
        <w:t>22.05</w:t>
      </w:r>
      <w:r w:rsidR="006943EC">
        <w:rPr>
          <w:rFonts w:cs="Arial"/>
          <w:b/>
          <w:sz w:val="20"/>
          <w:szCs w:val="20"/>
          <w:highlight w:val="yellow"/>
          <w:lang w:eastAsia="en-US"/>
        </w:rPr>
        <w:t>.</w:t>
      </w:r>
      <w:r w:rsidRPr="006C014B">
        <w:rPr>
          <w:rFonts w:cs="Arial"/>
          <w:b/>
          <w:sz w:val="20"/>
          <w:szCs w:val="20"/>
          <w:highlight w:val="yellow"/>
          <w:lang w:eastAsia="en-US"/>
        </w:rPr>
        <w:t>2021 r.</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2D080A">
        <w:rPr>
          <w:rFonts w:cs="Arial"/>
          <w:b/>
          <w:sz w:val="20"/>
          <w:szCs w:val="20"/>
          <w:highlight w:val="yellow"/>
          <w:lang w:eastAsia="en-US"/>
        </w:rPr>
        <w:t>23</w:t>
      </w:r>
      <w:r w:rsidR="00BA483A" w:rsidRPr="00BA483A">
        <w:rPr>
          <w:rFonts w:cs="Arial"/>
          <w:b/>
          <w:sz w:val="20"/>
          <w:szCs w:val="20"/>
          <w:highlight w:val="yellow"/>
          <w:lang w:eastAsia="en-US"/>
        </w:rPr>
        <w:t>.</w:t>
      </w:r>
      <w:r w:rsidR="002D080A">
        <w:rPr>
          <w:rFonts w:cs="Arial"/>
          <w:b/>
          <w:sz w:val="20"/>
          <w:szCs w:val="20"/>
          <w:highlight w:val="yellow"/>
          <w:lang w:eastAsia="en-US"/>
        </w:rPr>
        <w:t>04</w:t>
      </w:r>
      <w:r w:rsidRPr="00BA483A">
        <w:rPr>
          <w:rFonts w:cs="Arial"/>
          <w:b/>
          <w:sz w:val="20"/>
          <w:szCs w:val="20"/>
          <w:highlight w:val="yellow"/>
          <w:lang w:eastAsia="en-US"/>
        </w:rPr>
        <w:t>.2021 r.</w:t>
      </w:r>
      <w:r w:rsidR="000067FA" w:rsidRPr="000067FA">
        <w:rPr>
          <w:rFonts w:cs="Arial"/>
          <w:b/>
          <w:sz w:val="20"/>
          <w:szCs w:val="20"/>
          <w:lang w:eastAsia="en-US"/>
        </w:rPr>
        <w:t xml:space="preserve"> do godz. 10:00.</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2D080A">
        <w:rPr>
          <w:rFonts w:cs="Arial"/>
          <w:b/>
          <w:sz w:val="20"/>
          <w:szCs w:val="20"/>
          <w:highlight w:val="yellow"/>
          <w:lang w:eastAsia="en-US"/>
        </w:rPr>
        <w:t>23</w:t>
      </w:r>
      <w:r w:rsidR="00BA483A" w:rsidRPr="00BA483A">
        <w:rPr>
          <w:rFonts w:cs="Arial"/>
          <w:b/>
          <w:sz w:val="20"/>
          <w:szCs w:val="20"/>
          <w:highlight w:val="yellow"/>
          <w:lang w:eastAsia="en-US"/>
        </w:rPr>
        <w:t>.</w:t>
      </w:r>
      <w:r w:rsidR="002D080A">
        <w:rPr>
          <w:rFonts w:cs="Arial"/>
          <w:b/>
          <w:sz w:val="20"/>
          <w:szCs w:val="20"/>
          <w:highlight w:val="yellow"/>
          <w:lang w:eastAsia="en-US"/>
        </w:rPr>
        <w:t>04</w:t>
      </w:r>
      <w:r w:rsidRPr="00BA483A">
        <w:rPr>
          <w:rFonts w:cs="Arial"/>
          <w:b/>
          <w:sz w:val="20"/>
          <w:szCs w:val="20"/>
          <w:highlight w:val="yellow"/>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żąda wniesienia wadium w kwocie: </w:t>
      </w:r>
      <w:r>
        <w:rPr>
          <w:rFonts w:cs="Arial"/>
          <w:b/>
          <w:sz w:val="20"/>
          <w:szCs w:val="20"/>
          <w:lang w:eastAsia="en-US"/>
        </w:rPr>
        <w:t>5</w:t>
      </w:r>
      <w:r w:rsidRPr="00E45923">
        <w:rPr>
          <w:rFonts w:cs="Arial"/>
          <w:b/>
          <w:sz w:val="20"/>
          <w:szCs w:val="20"/>
          <w:lang w:eastAsia="en-US"/>
        </w:rPr>
        <w:t>.000,00 zł</w:t>
      </w:r>
      <w:r w:rsidRPr="00E45923">
        <w:rPr>
          <w:rFonts w:cs="Arial"/>
          <w:sz w:val="20"/>
          <w:szCs w:val="20"/>
          <w:lang w:eastAsia="en-US"/>
        </w:rPr>
        <w:t xml:space="preserve"> (</w:t>
      </w:r>
      <w:r w:rsidRPr="00915605">
        <w:rPr>
          <w:rFonts w:cs="Arial"/>
          <w:sz w:val="20"/>
          <w:szCs w:val="20"/>
          <w:lang w:eastAsia="en-US"/>
        </w:rPr>
        <w:t xml:space="preserve">słownie złotych:  </w:t>
      </w:r>
      <w:r>
        <w:rPr>
          <w:rFonts w:cs="Arial"/>
          <w:sz w:val="20"/>
          <w:szCs w:val="20"/>
          <w:lang w:eastAsia="en-US"/>
        </w:rPr>
        <w:t xml:space="preserve">pięć </w:t>
      </w:r>
      <w:r w:rsidRPr="00915605">
        <w:rPr>
          <w:rFonts w:cs="Arial"/>
          <w:sz w:val="20"/>
          <w:szCs w:val="20"/>
          <w:lang w:eastAsia="en-US"/>
        </w:rPr>
        <w:t xml:space="preserve">tysięcy </w:t>
      </w:r>
      <w:r>
        <w:rPr>
          <w:rFonts w:cs="Arial"/>
          <w:sz w:val="20"/>
          <w:szCs w:val="20"/>
          <w:lang w:eastAsia="en-US"/>
        </w:rPr>
        <w:t xml:space="preserve"> złotych 00/100).</w:t>
      </w:r>
    </w:p>
    <w:p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rsidR="002E70A9" w:rsidRPr="00915605" w:rsidRDefault="002E70A9" w:rsidP="002E70A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rsidR="002E70A9" w:rsidRPr="00915605" w:rsidRDefault="002E70A9" w:rsidP="002E70A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rsidR="002E70A9" w:rsidRPr="00081585" w:rsidRDefault="002E70A9" w:rsidP="002E70A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rsidR="002E70A9" w:rsidRPr="00915605" w:rsidRDefault="002E70A9" w:rsidP="002E70A9">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rsidR="002E70A9" w:rsidRPr="0008158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rsidR="002E70A9" w:rsidRPr="00FB7858"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 xml:space="preserve">odwykonawca zamówienia na roboty budowlane zamierzający zawrzeć umowę o podwykonawstwo, której przedmiotem są roboty budowlane, </w:t>
      </w:r>
      <w:r w:rsidR="00BF6FDC" w:rsidRPr="00DB2090">
        <w:rPr>
          <w:rFonts w:cs="Arial"/>
          <w:sz w:val="20"/>
          <w:szCs w:val="20"/>
          <w:lang w:eastAsia="en-US"/>
        </w:rPr>
        <w:lastRenderedPageBreak/>
        <w:t>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załącznikiem nr 10</w:t>
      </w:r>
      <w:r w:rsidR="006352D2" w:rsidRPr="00E059E9">
        <w:rPr>
          <w:sz w:val="20"/>
          <w:szCs w:val="20"/>
          <w:u w:val="single"/>
        </w:rPr>
        <w:t xml:space="preserve"> do SWZ.</w:t>
      </w:r>
    </w:p>
    <w:p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 xml:space="preserve">łu w </w:t>
      </w:r>
      <w:r>
        <w:rPr>
          <w:sz w:val="20"/>
          <w:szCs w:val="20"/>
        </w:rPr>
        <w:lastRenderedPageBreak/>
        <w:t>zakresie, w jakim każdy z w</w:t>
      </w:r>
      <w:r w:rsidR="00635825">
        <w:rPr>
          <w:sz w:val="20"/>
          <w:szCs w:val="20"/>
        </w:rPr>
        <w:t xml:space="preserve">ykonawców wykazuje spełnianie warunków udziału w </w:t>
      </w:r>
      <w:r w:rsidR="00635825" w:rsidRPr="00E059E9">
        <w:rPr>
          <w:sz w:val="20"/>
          <w:szCs w:val="20"/>
        </w:rPr>
        <w:t>postępowaniu.</w:t>
      </w:r>
    </w:p>
    <w:p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w:t>
      </w:r>
      <w:proofErr w:type="spellStart"/>
      <w:r w:rsidR="001646A1" w:rsidRPr="00E059E9">
        <w:rPr>
          <w:rFonts w:cs="Arial"/>
          <w:b/>
          <w:sz w:val="20"/>
          <w:szCs w:val="20"/>
          <w:lang w:eastAsia="en-US"/>
        </w:rPr>
        <w:t>Pzp</w:t>
      </w:r>
      <w:proofErr w:type="spellEnd"/>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1646A1" w:rsidRPr="00E059E9">
        <w:rPr>
          <w:rFonts w:cs="Arial"/>
          <w:b/>
          <w:sz w:val="20"/>
          <w:szCs w:val="20"/>
          <w:lang w:eastAsia="en-US"/>
        </w:rPr>
        <w:t>zgodnie z załącznikiem nr 11 do SWZ.</w:t>
      </w:r>
    </w:p>
    <w:p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rsidTr="00344159">
        <w:trPr>
          <w:jc w:val="center"/>
        </w:trPr>
        <w:tc>
          <w:tcPr>
            <w:tcW w:w="160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rsidTr="00344159">
        <w:trPr>
          <w:trHeight w:val="1027"/>
          <w:jc w:val="center"/>
        </w:trPr>
        <w:tc>
          <w:tcPr>
            <w:tcW w:w="1604"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rsidTr="00344159">
        <w:trPr>
          <w:cantSplit/>
          <w:trHeight w:val="1604"/>
          <w:jc w:val="center"/>
        </w:trPr>
        <w:tc>
          <w:tcPr>
            <w:tcW w:w="1604" w:type="dxa"/>
            <w:vAlign w:val="center"/>
          </w:tcPr>
          <w:p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8"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23.1.7 oraz 23.1.12  S</w:t>
      </w:r>
      <w:r w:rsidRPr="00915605">
        <w:rPr>
          <w:rFonts w:cs="Arial"/>
          <w:sz w:val="20"/>
          <w:szCs w:val="20"/>
          <w:lang w:eastAsia="en-US"/>
        </w:rPr>
        <w:t>WZ.</w:t>
      </w:r>
    </w:p>
    <w:p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rsidR="00D9033F" w:rsidRPr="008D1733" w:rsidRDefault="00D9033F" w:rsidP="00D9033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Zabezpieczenie służy pokryciu roszczeń z tytułu niewykonania lub nienależytego wykonania umowy. </w:t>
      </w:r>
    </w:p>
    <w:p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1A049F">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0A791A">
        <w:rPr>
          <w:rFonts w:cs="Arial"/>
          <w:sz w:val="20"/>
          <w:szCs w:val="20"/>
          <w:lang w:eastAsia="en-US"/>
        </w:rPr>
        <w:t xml:space="preserve"> lub dokumenty</w:t>
      </w:r>
      <w:r w:rsidRPr="00915605">
        <w:rPr>
          <w:rFonts w:cs="Arial"/>
          <w:sz w:val="20"/>
          <w:szCs w:val="20"/>
          <w:lang w:eastAsia="en-US"/>
        </w:rPr>
        <w:t xml:space="preserve"> o zatrudnieniu osób wykonujących wskazane czynności na umowę o pracę.</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001A049F">
        <w:rPr>
          <w:rFonts w:cs="Arial"/>
          <w:sz w:val="20"/>
          <w:szCs w:val="20"/>
          <w:lang w:eastAsia="en-US"/>
        </w:rPr>
        <w:t xml:space="preserve">częściowej i </w:t>
      </w:r>
      <w:bookmarkStart w:id="1" w:name="_GoBack"/>
      <w:bookmarkEnd w:id="1"/>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lastRenderedPageBreak/>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rsidR="000067D6" w:rsidRPr="00365D38" w:rsidRDefault="000067D6" w:rsidP="000067D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rsidR="000067D6" w:rsidRDefault="000067D6" w:rsidP="000067D6">
      <w:pPr>
        <w:keepNext/>
        <w:ind w:left="357" w:firstLine="351"/>
        <w:jc w:val="both"/>
        <w:rPr>
          <w:rFonts w:cs="Arial"/>
          <w:sz w:val="20"/>
          <w:szCs w:val="20"/>
        </w:rPr>
      </w:pPr>
      <w:r>
        <w:rPr>
          <w:rFonts w:cs="Arial"/>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067D6" w:rsidRDefault="000067D6" w:rsidP="000067D6">
      <w:pPr>
        <w:keepNext/>
        <w:ind w:left="357" w:firstLine="351"/>
        <w:jc w:val="both"/>
        <w:rPr>
          <w:rFonts w:cs="Arial"/>
          <w:sz w:val="20"/>
          <w:szCs w:val="20"/>
        </w:rPr>
      </w:pPr>
    </w:p>
    <w:p w:rsidR="000067D6" w:rsidRPr="00F46805" w:rsidRDefault="000067D6" w:rsidP="000067D6">
      <w:pPr>
        <w:numPr>
          <w:ilvl w:val="0"/>
          <w:numId w:val="33"/>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F46805">
        <w:rPr>
          <w:rFonts w:cs="Arial"/>
          <w:bCs/>
          <w:color w:val="000000" w:themeColor="text1"/>
          <w:sz w:val="20"/>
          <w:szCs w:val="20"/>
        </w:rPr>
        <w:t xml:space="preserve">e-mail: </w:t>
      </w:r>
      <w:hyperlink r:id="rId59"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tel. </w:t>
      </w:r>
      <w:r w:rsidRPr="00F46805">
        <w:rPr>
          <w:rFonts w:cs="Arial"/>
          <w:bCs/>
          <w:sz w:val="20"/>
          <w:szCs w:val="20"/>
        </w:rPr>
        <w:t xml:space="preserve">52 395 48 60.  </w:t>
      </w:r>
    </w:p>
    <w:p w:rsidR="000067D6" w:rsidRDefault="000067D6" w:rsidP="000067D6">
      <w:pPr>
        <w:ind w:left="720"/>
        <w:contextualSpacing/>
        <w:jc w:val="both"/>
        <w:rPr>
          <w:rFonts w:cs="Arial"/>
          <w:bCs/>
          <w:sz w:val="20"/>
          <w:szCs w:val="20"/>
        </w:rPr>
      </w:pPr>
    </w:p>
    <w:p w:rsidR="000067D6" w:rsidRPr="004F2E54" w:rsidRDefault="000067D6" w:rsidP="000067D6">
      <w:pPr>
        <w:numPr>
          <w:ilvl w:val="0"/>
          <w:numId w:val="33"/>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Pr="00182120">
        <w:rPr>
          <w:b/>
          <w:color w:val="000000" w:themeColor="text1"/>
          <w:sz w:val="20"/>
          <w:szCs w:val="20"/>
        </w:rPr>
        <w:t>Remont odcinka drogi gminnej nr 224005G wraz z mostem przez rzekę Wda w miejscowości Wojtal</w:t>
      </w:r>
      <w:r w:rsidRPr="00182120">
        <w:rPr>
          <w:rFonts w:cs="Arial"/>
          <w:b/>
          <w:sz w:val="20"/>
          <w:szCs w:val="20"/>
        </w:rPr>
        <w:t>,</w:t>
      </w:r>
      <w:r>
        <w:rPr>
          <w:rFonts w:cs="Arial"/>
          <w:b/>
          <w:sz w:val="20"/>
          <w:szCs w:val="20"/>
        </w:rPr>
        <w:t xml:space="preserve"> </w:t>
      </w:r>
      <w:r w:rsidRPr="00A25C69">
        <w:rPr>
          <w:rFonts w:cs="Arial"/>
          <w:sz w:val="20"/>
          <w:szCs w:val="20"/>
        </w:rPr>
        <w:t xml:space="preserve">prowadzonym w </w:t>
      </w:r>
      <w:r w:rsidRPr="00C87943">
        <w:rPr>
          <w:rFonts w:cs="Arial"/>
          <w:b/>
          <w:sz w:val="20"/>
          <w:szCs w:val="20"/>
        </w:rPr>
        <w:t>trybie podstawowym bez negocjacji</w:t>
      </w:r>
      <w:r>
        <w:rPr>
          <w:rFonts w:cs="Arial"/>
          <w:sz w:val="20"/>
          <w:szCs w:val="20"/>
        </w:rPr>
        <w:t xml:space="preserve">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w:t>
      </w:r>
      <w:proofErr w:type="spellStart"/>
      <w:r w:rsidRPr="004F2E54">
        <w:rPr>
          <w:rFonts w:cs="Arial"/>
          <w:sz w:val="20"/>
          <w:szCs w:val="20"/>
        </w:rPr>
        <w:t>Pzp</w:t>
      </w:r>
      <w:proofErr w:type="spellEnd"/>
      <w:r w:rsidRPr="004F2E54">
        <w:rPr>
          <w:rFonts w:cs="Arial"/>
          <w:sz w:val="20"/>
          <w:szCs w:val="20"/>
        </w:rPr>
        <w:t xml:space="preserve">”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p w:rsidR="000067D6" w:rsidRPr="00A25C69" w:rsidRDefault="000067D6" w:rsidP="000067D6">
      <w:pPr>
        <w:contextualSpacing/>
        <w:jc w:val="both"/>
        <w:rPr>
          <w:rFonts w:cs="Arial"/>
          <w:bCs/>
          <w:sz w:val="20"/>
          <w:szCs w:val="20"/>
        </w:rPr>
      </w:pPr>
    </w:p>
    <w:p w:rsidR="000067D6" w:rsidRPr="00F13B85" w:rsidRDefault="000067D6" w:rsidP="000067D6">
      <w:pPr>
        <w:numPr>
          <w:ilvl w:val="0"/>
          <w:numId w:val="33"/>
        </w:numPr>
        <w:contextualSpacing/>
        <w:jc w:val="both"/>
        <w:rPr>
          <w:rFonts w:cs="Arial"/>
          <w:color w:val="00B0F0"/>
          <w:sz w:val="20"/>
          <w:szCs w:val="20"/>
        </w:rPr>
      </w:pPr>
      <w:r>
        <w:rPr>
          <w:rFonts w:cs="Arial"/>
          <w:sz w:val="20"/>
          <w:szCs w:val="20"/>
        </w:rPr>
        <w:t xml:space="preserve">Odbiorcami Pani/Pana danych osobowych:   </w:t>
      </w:r>
    </w:p>
    <w:p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rsidR="000067D6" w:rsidRPr="00C41149" w:rsidRDefault="000067D6" w:rsidP="000067D6">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rsidR="000067D6" w:rsidRPr="0026141A"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rsidR="000067D6" w:rsidRPr="00093666" w:rsidRDefault="000067D6" w:rsidP="000067D6">
      <w:pPr>
        <w:jc w:val="both"/>
        <w:rPr>
          <w:rFonts w:cs="Arial"/>
          <w:color w:val="000000" w:themeColor="text1"/>
          <w:sz w:val="20"/>
          <w:szCs w:val="20"/>
        </w:rPr>
      </w:pPr>
    </w:p>
    <w:p w:rsidR="000067D6" w:rsidRPr="00093666" w:rsidRDefault="000067D6" w:rsidP="000067D6">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rsidR="000067D6" w:rsidRPr="002A0748" w:rsidRDefault="000067D6" w:rsidP="000067D6">
      <w:pPr>
        <w:ind w:left="720"/>
        <w:contextualSpacing/>
        <w:jc w:val="both"/>
        <w:rPr>
          <w:rFonts w:cs="Arial"/>
          <w:color w:val="00B0F0"/>
          <w:sz w:val="20"/>
          <w:szCs w:val="20"/>
        </w:rPr>
      </w:pPr>
    </w:p>
    <w:p w:rsidR="000067D6" w:rsidRPr="00093666" w:rsidRDefault="000067D6" w:rsidP="000067D6">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w:t>
      </w:r>
      <w:r>
        <w:rPr>
          <w:rFonts w:cs="Arial"/>
          <w:sz w:val="20"/>
          <w:szCs w:val="20"/>
        </w:rPr>
        <w:br/>
        <w:t xml:space="preserve">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rsidR="000067D6" w:rsidRDefault="000067D6" w:rsidP="000067D6">
      <w:pPr>
        <w:contextualSpacing/>
        <w:jc w:val="both"/>
        <w:rPr>
          <w:rFonts w:cs="Arial"/>
          <w:b/>
          <w:bCs/>
          <w:sz w:val="20"/>
          <w:szCs w:val="20"/>
        </w:rPr>
      </w:pPr>
    </w:p>
    <w:p w:rsidR="000067D6" w:rsidRPr="00DB6FEB" w:rsidRDefault="000067D6" w:rsidP="000067D6">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rsidR="000067D6" w:rsidRPr="00DB6FEB" w:rsidRDefault="000067D6" w:rsidP="000067D6">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rsidR="000067D6" w:rsidRPr="00DB6FEB" w:rsidRDefault="000067D6" w:rsidP="000067D6">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rsidR="000067D6" w:rsidRPr="009A3DB3" w:rsidRDefault="000067D6" w:rsidP="000067D6">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rsidR="000067D6" w:rsidRDefault="000067D6" w:rsidP="000067D6">
      <w:pPr>
        <w:numPr>
          <w:ilvl w:val="0"/>
          <w:numId w:val="33"/>
        </w:numPr>
        <w:contextualSpacing/>
        <w:jc w:val="both"/>
        <w:rPr>
          <w:rFonts w:cs="Arial"/>
          <w:color w:val="00B0F0"/>
          <w:sz w:val="20"/>
          <w:szCs w:val="20"/>
        </w:rPr>
      </w:pPr>
      <w:r>
        <w:rPr>
          <w:rFonts w:cs="Arial"/>
          <w:sz w:val="20"/>
          <w:szCs w:val="20"/>
        </w:rPr>
        <w:t>Posiada Pani/Pan:</w:t>
      </w:r>
    </w:p>
    <w:p w:rsidR="000067D6" w:rsidRDefault="000067D6" w:rsidP="000067D6">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rsidR="000067D6" w:rsidRDefault="000067D6" w:rsidP="000067D6">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rsidR="000067D6" w:rsidRDefault="000067D6" w:rsidP="000067D6">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rsidR="000067D6" w:rsidRPr="00093666" w:rsidRDefault="000067D6" w:rsidP="000067D6">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rsidR="000067D6" w:rsidRDefault="000067D6" w:rsidP="000067D6">
      <w:pPr>
        <w:ind w:left="426"/>
        <w:contextualSpacing/>
        <w:jc w:val="both"/>
        <w:rPr>
          <w:rFonts w:cs="Arial"/>
          <w:i/>
          <w:iCs/>
          <w:color w:val="00B0F0"/>
          <w:sz w:val="20"/>
          <w:szCs w:val="20"/>
        </w:rPr>
      </w:pPr>
    </w:p>
    <w:p w:rsidR="000067D6" w:rsidRDefault="000067D6" w:rsidP="000067D6">
      <w:pPr>
        <w:numPr>
          <w:ilvl w:val="0"/>
          <w:numId w:val="33"/>
        </w:numPr>
        <w:contextualSpacing/>
        <w:jc w:val="both"/>
        <w:rPr>
          <w:rFonts w:cs="Arial"/>
          <w:sz w:val="20"/>
          <w:szCs w:val="20"/>
        </w:rPr>
      </w:pPr>
      <w:r>
        <w:rPr>
          <w:rFonts w:cs="Arial"/>
          <w:sz w:val="20"/>
          <w:szCs w:val="20"/>
        </w:rPr>
        <w:lastRenderedPageBreak/>
        <w:t>Nie przysługuje Pani/Panu:</w:t>
      </w:r>
    </w:p>
    <w:p w:rsidR="000067D6" w:rsidRDefault="000067D6" w:rsidP="000067D6">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rsidR="000067D6" w:rsidRDefault="000067D6" w:rsidP="000067D6">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rsidR="000067D6" w:rsidRDefault="000067D6" w:rsidP="000067D6">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rsidR="000067D6" w:rsidRPr="00F13B85" w:rsidRDefault="000067D6" w:rsidP="000067D6">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rsidR="000067D6" w:rsidRPr="00F13B85" w:rsidRDefault="000067D6" w:rsidP="000067D6">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60"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rsidR="000067D6" w:rsidRDefault="000067D6" w:rsidP="000067D6">
      <w:pPr>
        <w:jc w:val="both"/>
        <w:rPr>
          <w:rFonts w:cs="Arial"/>
          <w:sz w:val="20"/>
          <w:szCs w:val="20"/>
          <w:u w:val="single"/>
        </w:rPr>
      </w:pPr>
    </w:p>
    <w:p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1"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rsidR="000067D6" w:rsidRPr="00F13B85" w:rsidRDefault="000067D6" w:rsidP="000067D6">
      <w:pPr>
        <w:jc w:val="both"/>
        <w:rPr>
          <w:rFonts w:cs="Arial"/>
          <w:sz w:val="20"/>
          <w:szCs w:val="20"/>
          <w:u w:val="single"/>
        </w:rPr>
      </w:pPr>
    </w:p>
    <w:p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rsidR="000067D6" w:rsidRDefault="000067D6" w:rsidP="000067D6">
      <w:pPr>
        <w:spacing w:before="120"/>
        <w:ind w:left="426"/>
        <w:contextualSpacing/>
        <w:jc w:val="both"/>
        <w:rPr>
          <w:rFonts w:cs="Arial"/>
          <w:i/>
          <w:iCs/>
          <w:sz w:val="18"/>
          <w:szCs w:val="18"/>
        </w:rPr>
      </w:pPr>
    </w:p>
    <w:p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rsidR="006505B7" w:rsidRDefault="006505B7"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rsidR="00915605" w:rsidRPr="00896932" w:rsidRDefault="00E45923" w:rsidP="00896932">
      <w:pPr>
        <w:numPr>
          <w:ilvl w:val="0"/>
          <w:numId w:val="2"/>
        </w:numPr>
        <w:spacing w:before="120" w:after="120" w:line="276" w:lineRule="auto"/>
        <w:jc w:val="both"/>
        <w:rPr>
          <w:rFonts w:cs="Arial"/>
          <w:bCs/>
          <w:i/>
          <w:sz w:val="18"/>
          <w:szCs w:val="18"/>
          <w:lang w:eastAsia="en-US"/>
        </w:rPr>
      </w:pPr>
      <w:r>
        <w:rPr>
          <w:rFonts w:cs="Arial"/>
          <w:bCs/>
          <w:sz w:val="20"/>
          <w:szCs w:val="20"/>
          <w:lang w:eastAsia="en-US"/>
        </w:rPr>
        <w:t>Załącznik nr 3</w:t>
      </w:r>
      <w:r>
        <w:rPr>
          <w:rFonts w:cs="Arial"/>
          <w:bCs/>
          <w:sz w:val="20"/>
          <w:szCs w:val="20"/>
          <w:lang w:eastAsia="en-US"/>
        </w:rPr>
        <w:tab/>
        <w:t xml:space="preserve">-    </w:t>
      </w:r>
      <w:r w:rsidR="008D6BCD" w:rsidRPr="00915605">
        <w:rPr>
          <w:rFonts w:cs="Arial"/>
          <w:bCs/>
          <w:sz w:val="20"/>
          <w:szCs w:val="20"/>
          <w:lang w:eastAsia="en-US"/>
        </w:rPr>
        <w:t xml:space="preserve">wykaz robót </w:t>
      </w:r>
      <w:r w:rsidR="008D6BCD" w:rsidRPr="00915605">
        <w:rPr>
          <w:rFonts w:cs="Arial"/>
          <w:bCs/>
          <w:i/>
          <w:sz w:val="16"/>
          <w:szCs w:val="16"/>
          <w:lang w:eastAsia="en-US"/>
        </w:rPr>
        <w:t>(złożyć dopiero na wezwanie</w:t>
      </w:r>
      <w:r w:rsidR="008D6BCD">
        <w:rPr>
          <w:rFonts w:cs="Arial"/>
          <w:bCs/>
          <w:i/>
          <w:sz w:val="16"/>
          <w:szCs w:val="16"/>
          <w:lang w:eastAsia="en-US"/>
        </w:rPr>
        <w:t xml:space="preserve"> Zamawiającego zgodnie z art. 274 ust. 1</w:t>
      </w:r>
      <w:r w:rsidR="008D6BCD" w:rsidRPr="00915605">
        <w:rPr>
          <w:rFonts w:cs="Arial"/>
          <w:bCs/>
          <w:i/>
          <w:sz w:val="16"/>
          <w:szCs w:val="16"/>
          <w:lang w:eastAsia="en-US"/>
        </w:rPr>
        <w:t xml:space="preserve"> </w:t>
      </w:r>
      <w:proofErr w:type="spellStart"/>
      <w:r w:rsidR="008D6BCD" w:rsidRPr="00915605">
        <w:rPr>
          <w:rFonts w:cs="Arial"/>
          <w:bCs/>
          <w:i/>
          <w:sz w:val="16"/>
          <w:szCs w:val="16"/>
          <w:lang w:eastAsia="en-US"/>
        </w:rPr>
        <w:t>Pzp</w:t>
      </w:r>
      <w:proofErr w:type="spellEnd"/>
      <w:r w:rsidR="008D6BCD" w:rsidRPr="00915605">
        <w:rPr>
          <w:rFonts w:cs="Arial"/>
          <w:bCs/>
          <w:i/>
          <w:sz w:val="16"/>
          <w:szCs w:val="16"/>
          <w:lang w:eastAsia="en-US"/>
        </w:rPr>
        <w:t>)</w:t>
      </w:r>
    </w:p>
    <w:p w:rsidR="008D6BCD" w:rsidRPr="008D6BCD" w:rsidRDefault="008D6BCD"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Pr>
          <w:rFonts w:cs="Arial"/>
          <w:bCs/>
          <w:i/>
          <w:sz w:val="16"/>
          <w:szCs w:val="16"/>
          <w:lang w:eastAsia="en-US"/>
        </w:rPr>
        <w:t>274 ust.</w:t>
      </w:r>
      <w:r w:rsidR="00E45923" w:rsidRPr="00E45923">
        <w:rPr>
          <w:rFonts w:cs="Arial"/>
          <w:bCs/>
          <w:i/>
          <w:sz w:val="16"/>
          <w:szCs w:val="16"/>
          <w:lang w:eastAsia="en-US"/>
        </w:rPr>
        <w:t xml:space="preserve"> </w:t>
      </w:r>
      <w:r>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rsidR="008D6BCD" w:rsidRPr="00E059E9" w:rsidRDefault="008D6BCD" w:rsidP="00896932">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Załącznik nr 5</w:t>
      </w:r>
      <w:r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Pr="00E059E9">
        <w:rPr>
          <w:rFonts w:cs="Arial"/>
          <w:b/>
          <w:bCs/>
          <w:i/>
          <w:sz w:val="18"/>
          <w:szCs w:val="18"/>
          <w:lang w:eastAsia="en-US"/>
        </w:rPr>
        <w:t>(jeżeli dot. złożyć wraz z ofertą)</w:t>
      </w:r>
    </w:p>
    <w:p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rsidR="00E45923" w:rsidRPr="00E45923" w:rsidRDefault="00E45923"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CC7149">
        <w:rPr>
          <w:rFonts w:cs="Arial"/>
          <w:bCs/>
          <w:sz w:val="20"/>
          <w:szCs w:val="20"/>
          <w:lang w:eastAsia="en-US"/>
        </w:rPr>
        <w:t>.</w:t>
      </w:r>
    </w:p>
    <w:p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rsidR="005216A3" w:rsidRPr="00E059E9" w:rsidRDefault="005216A3" w:rsidP="005216A3">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rsidR="00915605" w:rsidRPr="00A02C83" w:rsidRDefault="00B16700" w:rsidP="00A02C83">
      <w:pPr>
        <w:pStyle w:val="Akapitzlist"/>
        <w:numPr>
          <w:ilvl w:val="0"/>
          <w:numId w:val="2"/>
        </w:numPr>
        <w:rPr>
          <w:rFonts w:ascii="Arial" w:hAnsi="Arial" w:cs="Arial"/>
          <w:sz w:val="20"/>
          <w:szCs w:val="20"/>
        </w:rPr>
      </w:pPr>
      <w:r w:rsidRPr="00E059E9">
        <w:rPr>
          <w:rFonts w:ascii="Arial" w:eastAsia="Times New Roman" w:hAnsi="Arial" w:cs="Arial"/>
          <w:bCs/>
          <w:sz w:val="20"/>
          <w:szCs w:val="20"/>
        </w:rPr>
        <w:t>Załącznik nr 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E059E9">
        <w:rPr>
          <w:rFonts w:ascii="Arial" w:eastAsia="Times New Roman" w:hAnsi="Arial" w:cs="Arial"/>
          <w:b/>
          <w:bCs/>
          <w:i/>
          <w:sz w:val="18"/>
          <w:szCs w:val="18"/>
        </w:rPr>
        <w:t>złożyć wraz z ofertą)</w:t>
      </w:r>
    </w:p>
    <w:p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rsidR="00CA20F9" w:rsidRDefault="00E059E9"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Projekt </w:t>
      </w:r>
      <w:r w:rsidR="000A791A">
        <w:rPr>
          <w:rFonts w:cs="Arial"/>
          <w:bCs/>
          <w:sz w:val="20"/>
          <w:szCs w:val="20"/>
          <w:lang w:eastAsia="en-US"/>
        </w:rPr>
        <w:t>wykonawczy</w:t>
      </w:r>
      <w:r w:rsidR="009003AF">
        <w:rPr>
          <w:rFonts w:cs="Arial"/>
          <w:bCs/>
          <w:sz w:val="20"/>
          <w:szCs w:val="20"/>
          <w:lang w:eastAsia="en-US"/>
        </w:rPr>
        <w:t>, projekt stałej organizacji ruchu.</w:t>
      </w:r>
    </w:p>
    <w:p w:rsidR="002E7DA5" w:rsidRDefault="000A791A"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SSTWiORB</w:t>
      </w:r>
      <w:proofErr w:type="spellEnd"/>
      <w:r w:rsidR="00E059E9">
        <w:rPr>
          <w:rFonts w:cs="Arial"/>
          <w:bCs/>
          <w:sz w:val="20"/>
          <w:szCs w:val="20"/>
          <w:lang w:eastAsia="en-US"/>
        </w:rPr>
        <w:t>.</w:t>
      </w:r>
    </w:p>
    <w:p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0A791A">
        <w:rPr>
          <w:rFonts w:cs="Arial"/>
          <w:bCs/>
          <w:sz w:val="20"/>
          <w:szCs w:val="20"/>
          <w:lang w:eastAsia="en-US"/>
        </w:rPr>
        <w:t>y</w:t>
      </w:r>
      <w:r>
        <w:rPr>
          <w:rFonts w:cs="Arial"/>
          <w:bCs/>
          <w:sz w:val="20"/>
          <w:szCs w:val="20"/>
          <w:lang w:eastAsia="en-US"/>
        </w:rPr>
        <w:t xml:space="preserve"> </w:t>
      </w:r>
      <w:r w:rsidR="00E059E9">
        <w:rPr>
          <w:rFonts w:cs="Arial"/>
          <w:bCs/>
          <w:sz w:val="20"/>
          <w:szCs w:val="20"/>
          <w:lang w:eastAsia="en-US"/>
        </w:rPr>
        <w:t>robót.</w:t>
      </w:r>
    </w:p>
    <w:sectPr w:rsidR="00F62967" w:rsidRPr="00505AB0" w:rsidSect="000D4B7D">
      <w:headerReference w:type="default" r:id="rId62"/>
      <w:footerReference w:type="default" r:id="rId63"/>
      <w:headerReference w:type="first" r:id="rId64"/>
      <w:footerReference w:type="first" r:id="rId65"/>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0C" w:rsidRDefault="00F0590C">
      <w:r>
        <w:separator/>
      </w:r>
    </w:p>
  </w:endnote>
  <w:endnote w:type="continuationSeparator" w:id="0">
    <w:p w:rsidR="00F0590C" w:rsidRDefault="00F0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Stopka"/>
    </w:pPr>
    <w:r>
      <w:rPr>
        <w:noProof/>
      </w:rPr>
      <w:drawing>
        <wp:inline distT="0" distB="0" distL="0" distR="0" wp14:anchorId="1D89C26F" wp14:editId="48F4CE73">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B01F08" w:rsidRDefault="0014480A" w:rsidP="00B01F08">
    <w:pPr>
      <w:pStyle w:val="Stopka"/>
    </w:pPr>
    <w:r>
      <w:rPr>
        <w:noProof/>
      </w:rPr>
      <w:drawing>
        <wp:inline distT="0" distB="0" distL="0" distR="0" wp14:anchorId="5D2C2AF9" wp14:editId="027986E6">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0C" w:rsidRDefault="00F0590C">
      <w:r>
        <w:separator/>
      </w:r>
    </w:p>
  </w:footnote>
  <w:footnote w:type="continuationSeparator" w:id="0">
    <w:p w:rsidR="00F0590C" w:rsidRDefault="00F0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Nagwek"/>
    </w:pPr>
    <w:r>
      <w:rPr>
        <w:noProof/>
      </w:rPr>
      <w:drawing>
        <wp:inline distT="0" distB="0" distL="0" distR="0" wp14:anchorId="39545EEE" wp14:editId="74CAA786">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63190E" w:rsidRDefault="0063190E" w:rsidP="0063190E">
    <w:pPr>
      <w:pStyle w:val="Nagwek"/>
    </w:pPr>
    <w:r w:rsidRPr="002C7C23">
      <w:rPr>
        <w:noProof/>
      </w:rPr>
      <w:drawing>
        <wp:inline distT="0" distB="0" distL="0" distR="0" wp14:anchorId="6251CFB0" wp14:editId="77998367">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4"/>
  </w:num>
  <w:num w:numId="3">
    <w:abstractNumId w:val="6"/>
  </w:num>
  <w:num w:numId="4">
    <w:abstractNumId w:val="2"/>
  </w:num>
  <w:num w:numId="5">
    <w:abstractNumId w:val="8"/>
  </w:num>
  <w:num w:numId="6">
    <w:abstractNumId w:val="0"/>
  </w:num>
  <w:num w:numId="7">
    <w:abstractNumId w:val="13"/>
  </w:num>
  <w:num w:numId="8">
    <w:abstractNumId w:val="28"/>
  </w:num>
  <w:num w:numId="9">
    <w:abstractNumId w:val="25"/>
  </w:num>
  <w:num w:numId="10">
    <w:abstractNumId w:val="25"/>
    <w:lvlOverride w:ilvl="1">
      <w:lvl w:ilvl="1">
        <w:numFmt w:val="lowerLetter"/>
        <w:lvlText w:val="%2."/>
        <w:lvlJc w:val="left"/>
      </w:lvl>
    </w:lvlOverride>
  </w:num>
  <w:num w:numId="11">
    <w:abstractNumId w:val="26"/>
  </w:num>
  <w:num w:numId="12">
    <w:abstractNumId w:val="30"/>
  </w:num>
  <w:num w:numId="13">
    <w:abstractNumId w:val="4"/>
  </w:num>
  <w:num w:numId="14">
    <w:abstractNumId w:val="3"/>
  </w:num>
  <w:num w:numId="15">
    <w:abstractNumId w:val="32"/>
  </w:num>
  <w:num w:numId="16">
    <w:abstractNumId w:val="11"/>
  </w:num>
  <w:num w:numId="17">
    <w:abstractNumId w:val="16"/>
  </w:num>
  <w:num w:numId="18">
    <w:abstractNumId w:val="19"/>
  </w:num>
  <w:num w:numId="19">
    <w:abstractNumId w:val="21"/>
  </w:num>
  <w:num w:numId="20">
    <w:abstractNumId w:val="22"/>
  </w:num>
  <w:num w:numId="21">
    <w:abstractNumId w:val="23"/>
  </w:num>
  <w:num w:numId="22">
    <w:abstractNumId w:val="12"/>
  </w:num>
  <w:num w:numId="23">
    <w:abstractNumId w:val="24"/>
  </w:num>
  <w:num w:numId="24">
    <w:abstractNumId w:val="18"/>
  </w:num>
  <w:num w:numId="25">
    <w:abstractNumId w:val="31"/>
  </w:num>
  <w:num w:numId="26">
    <w:abstractNumId w:val="5"/>
  </w:num>
  <w:num w:numId="27">
    <w:abstractNumId w:val="29"/>
  </w:num>
  <w:num w:numId="28">
    <w:abstractNumId w:val="20"/>
  </w:num>
  <w:num w:numId="29">
    <w:abstractNumId w:val="1"/>
  </w:num>
  <w:num w:numId="30">
    <w:abstractNumId w:val="9"/>
  </w:num>
  <w:num w:numId="31">
    <w:abstractNumId w:val="33"/>
  </w:num>
  <w:num w:numId="32">
    <w:abstractNumId w:val="17"/>
  </w:num>
  <w:num w:numId="33">
    <w:abstractNumId w:val="34"/>
  </w:num>
  <w:num w:numId="34">
    <w:abstractNumId w:val="7"/>
  </w:num>
  <w:num w:numId="35">
    <w:abstractNumId w:val="15"/>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B"/>
    <w:rsid w:val="00000308"/>
    <w:rsid w:val="000031A6"/>
    <w:rsid w:val="000067D6"/>
    <w:rsid w:val="000067FA"/>
    <w:rsid w:val="000512C3"/>
    <w:rsid w:val="00053230"/>
    <w:rsid w:val="00061F20"/>
    <w:rsid w:val="00080D83"/>
    <w:rsid w:val="00081585"/>
    <w:rsid w:val="0008187F"/>
    <w:rsid w:val="000A47AA"/>
    <w:rsid w:val="000A791A"/>
    <w:rsid w:val="000B2F16"/>
    <w:rsid w:val="000B7EDA"/>
    <w:rsid w:val="000D0431"/>
    <w:rsid w:val="000D283E"/>
    <w:rsid w:val="000D31A0"/>
    <w:rsid w:val="000D4B7D"/>
    <w:rsid w:val="000E2D41"/>
    <w:rsid w:val="000E345E"/>
    <w:rsid w:val="000F636D"/>
    <w:rsid w:val="00100DBB"/>
    <w:rsid w:val="001143D3"/>
    <w:rsid w:val="00124D4A"/>
    <w:rsid w:val="00126B13"/>
    <w:rsid w:val="00130B23"/>
    <w:rsid w:val="00133D8B"/>
    <w:rsid w:val="00134225"/>
    <w:rsid w:val="0014207F"/>
    <w:rsid w:val="0014480A"/>
    <w:rsid w:val="001526DC"/>
    <w:rsid w:val="00153CD8"/>
    <w:rsid w:val="001646A1"/>
    <w:rsid w:val="0016604C"/>
    <w:rsid w:val="00170657"/>
    <w:rsid w:val="00182120"/>
    <w:rsid w:val="001A049F"/>
    <w:rsid w:val="001B0202"/>
    <w:rsid w:val="001B210F"/>
    <w:rsid w:val="001B2893"/>
    <w:rsid w:val="001C0A54"/>
    <w:rsid w:val="001C5CC3"/>
    <w:rsid w:val="001D1E2B"/>
    <w:rsid w:val="00220CFE"/>
    <w:rsid w:val="00222CBD"/>
    <w:rsid w:val="00224C75"/>
    <w:rsid w:val="00241C1F"/>
    <w:rsid w:val="002425AE"/>
    <w:rsid w:val="00261CDB"/>
    <w:rsid w:val="00267AF9"/>
    <w:rsid w:val="0029707B"/>
    <w:rsid w:val="002A1B7A"/>
    <w:rsid w:val="002A6F3E"/>
    <w:rsid w:val="002C6347"/>
    <w:rsid w:val="002D080A"/>
    <w:rsid w:val="002D37F9"/>
    <w:rsid w:val="002E36B4"/>
    <w:rsid w:val="002E70A9"/>
    <w:rsid w:val="002E7DA5"/>
    <w:rsid w:val="002F3C24"/>
    <w:rsid w:val="002F4884"/>
    <w:rsid w:val="00306B0A"/>
    <w:rsid w:val="003076AB"/>
    <w:rsid w:val="0031002D"/>
    <w:rsid w:val="00320AAC"/>
    <w:rsid w:val="00323AAC"/>
    <w:rsid w:val="00325198"/>
    <w:rsid w:val="00326AC6"/>
    <w:rsid w:val="0035482A"/>
    <w:rsid w:val="00357FED"/>
    <w:rsid w:val="003619F2"/>
    <w:rsid w:val="0036542C"/>
    <w:rsid w:val="00365820"/>
    <w:rsid w:val="00365D38"/>
    <w:rsid w:val="003728C5"/>
    <w:rsid w:val="00373E0C"/>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63F50"/>
    <w:rsid w:val="00473F37"/>
    <w:rsid w:val="00476BC3"/>
    <w:rsid w:val="004835F4"/>
    <w:rsid w:val="004844D0"/>
    <w:rsid w:val="004861BD"/>
    <w:rsid w:val="00492BD3"/>
    <w:rsid w:val="00493962"/>
    <w:rsid w:val="00496461"/>
    <w:rsid w:val="004B70BD"/>
    <w:rsid w:val="004C2060"/>
    <w:rsid w:val="004E7337"/>
    <w:rsid w:val="00504E73"/>
    <w:rsid w:val="00505AB0"/>
    <w:rsid w:val="00511C65"/>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12678"/>
    <w:rsid w:val="0062165A"/>
    <w:rsid w:val="00622781"/>
    <w:rsid w:val="0063190E"/>
    <w:rsid w:val="006342DB"/>
    <w:rsid w:val="00634A63"/>
    <w:rsid w:val="006352D2"/>
    <w:rsid w:val="00635825"/>
    <w:rsid w:val="00640BFF"/>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07442"/>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F27"/>
    <w:rsid w:val="008C202F"/>
    <w:rsid w:val="008C2930"/>
    <w:rsid w:val="008C4A7F"/>
    <w:rsid w:val="008C7252"/>
    <w:rsid w:val="008D6BCD"/>
    <w:rsid w:val="008E27E5"/>
    <w:rsid w:val="008E4534"/>
    <w:rsid w:val="008E5D19"/>
    <w:rsid w:val="008E5F42"/>
    <w:rsid w:val="008F246D"/>
    <w:rsid w:val="008F3D1D"/>
    <w:rsid w:val="008F626F"/>
    <w:rsid w:val="008F7FF8"/>
    <w:rsid w:val="009003AF"/>
    <w:rsid w:val="00901655"/>
    <w:rsid w:val="00902331"/>
    <w:rsid w:val="00907E7F"/>
    <w:rsid w:val="00915605"/>
    <w:rsid w:val="00927625"/>
    <w:rsid w:val="00930270"/>
    <w:rsid w:val="009342E9"/>
    <w:rsid w:val="00934687"/>
    <w:rsid w:val="009500B7"/>
    <w:rsid w:val="00954BED"/>
    <w:rsid w:val="00963760"/>
    <w:rsid w:val="00986301"/>
    <w:rsid w:val="00996BDE"/>
    <w:rsid w:val="009B60C2"/>
    <w:rsid w:val="009C2B94"/>
    <w:rsid w:val="009C7660"/>
    <w:rsid w:val="009D71C1"/>
    <w:rsid w:val="009E1DF7"/>
    <w:rsid w:val="009F2CF0"/>
    <w:rsid w:val="009F3877"/>
    <w:rsid w:val="00A01658"/>
    <w:rsid w:val="00A02C83"/>
    <w:rsid w:val="00A031F7"/>
    <w:rsid w:val="00A04690"/>
    <w:rsid w:val="00A05354"/>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7323"/>
    <w:rsid w:val="00B16700"/>
    <w:rsid w:val="00B16E8F"/>
    <w:rsid w:val="00B30401"/>
    <w:rsid w:val="00B30E06"/>
    <w:rsid w:val="00B43874"/>
    <w:rsid w:val="00B51607"/>
    <w:rsid w:val="00B6637D"/>
    <w:rsid w:val="00B74DBA"/>
    <w:rsid w:val="00B800D4"/>
    <w:rsid w:val="00B96FCE"/>
    <w:rsid w:val="00B973BE"/>
    <w:rsid w:val="00BA21DB"/>
    <w:rsid w:val="00BA483A"/>
    <w:rsid w:val="00BB76D0"/>
    <w:rsid w:val="00BC2A72"/>
    <w:rsid w:val="00BC2BAE"/>
    <w:rsid w:val="00BC363C"/>
    <w:rsid w:val="00BC54C1"/>
    <w:rsid w:val="00BD1DAA"/>
    <w:rsid w:val="00BE758C"/>
    <w:rsid w:val="00BF266D"/>
    <w:rsid w:val="00BF29F0"/>
    <w:rsid w:val="00BF6FDC"/>
    <w:rsid w:val="00BF763B"/>
    <w:rsid w:val="00C23AC8"/>
    <w:rsid w:val="00C26385"/>
    <w:rsid w:val="00C5605C"/>
    <w:rsid w:val="00C62C24"/>
    <w:rsid w:val="00C635B6"/>
    <w:rsid w:val="00C63695"/>
    <w:rsid w:val="00C904CE"/>
    <w:rsid w:val="00C9301D"/>
    <w:rsid w:val="00C94C64"/>
    <w:rsid w:val="00CA1FF3"/>
    <w:rsid w:val="00CA20F9"/>
    <w:rsid w:val="00CB22C7"/>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7755"/>
    <w:rsid w:val="00D9033F"/>
    <w:rsid w:val="00D90ED0"/>
    <w:rsid w:val="00D95AEF"/>
    <w:rsid w:val="00DA35BE"/>
    <w:rsid w:val="00DB2090"/>
    <w:rsid w:val="00DC733E"/>
    <w:rsid w:val="00DF2066"/>
    <w:rsid w:val="00DF57BE"/>
    <w:rsid w:val="00DF7B2A"/>
    <w:rsid w:val="00E059E9"/>
    <w:rsid w:val="00E06500"/>
    <w:rsid w:val="00E13554"/>
    <w:rsid w:val="00E33435"/>
    <w:rsid w:val="00E36359"/>
    <w:rsid w:val="00E4205F"/>
    <w:rsid w:val="00E45923"/>
    <w:rsid w:val="00E56EC5"/>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60D0"/>
    <w:rsid w:val="00F0590C"/>
    <w:rsid w:val="00F10B63"/>
    <w:rsid w:val="00F2062E"/>
    <w:rsid w:val="00F22ABC"/>
    <w:rsid w:val="00F545A3"/>
    <w:rsid w:val="00F55369"/>
    <w:rsid w:val="00F57B85"/>
    <w:rsid w:val="00F62967"/>
    <w:rsid w:val="00F65688"/>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s://bip.czersk.pl" TargetMode="External"/><Relationship Id="rId19" Type="http://schemas.openxmlformats.org/officeDocument/2006/relationships/hyperlink" Target="mailto:urzad_miejski@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czers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261;d_miejski@czersk.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BF1-9D48-4A23-8F10-F20824D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3411</TotalTime>
  <Pages>28</Pages>
  <Words>12534</Words>
  <Characters>75206</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264</cp:revision>
  <cp:lastPrinted>2021-04-08T06:48:00Z</cp:lastPrinted>
  <dcterms:created xsi:type="dcterms:W3CDTF">2020-01-30T07:13:00Z</dcterms:created>
  <dcterms:modified xsi:type="dcterms:W3CDTF">2021-04-08T09:05:00Z</dcterms:modified>
</cp:coreProperties>
</file>