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35D0" w14:textId="3C7437D8" w:rsidR="00FB3BF9" w:rsidRPr="0011351B" w:rsidRDefault="00D87E69" w:rsidP="00FB3BF9">
      <w:pPr>
        <w:jc w:val="center"/>
        <w:rPr>
          <w:b/>
          <w:bCs/>
          <w:sz w:val="20"/>
          <w:szCs w:val="20"/>
        </w:rPr>
      </w:pPr>
      <w:r w:rsidRPr="0011351B">
        <w:rPr>
          <w:b/>
          <w:sz w:val="20"/>
          <w:szCs w:val="20"/>
        </w:rPr>
        <w:t>Opis instalacji</w:t>
      </w:r>
      <w:r w:rsidR="00687E5B" w:rsidRPr="0011351B">
        <w:rPr>
          <w:b/>
          <w:sz w:val="20"/>
          <w:szCs w:val="20"/>
        </w:rPr>
        <w:t xml:space="preserve"> - </w:t>
      </w:r>
      <w:r w:rsidR="00FB3BF9" w:rsidRPr="0011351B">
        <w:rPr>
          <w:b/>
          <w:bCs/>
          <w:sz w:val="20"/>
          <w:szCs w:val="20"/>
        </w:rPr>
        <w:t>inteligentnej tężni fotowoltaicznej</w:t>
      </w:r>
    </w:p>
    <w:p w14:paraId="5F3C55AF" w14:textId="77777777" w:rsidR="00FB3BF9" w:rsidRPr="0011351B" w:rsidRDefault="00FB3BF9" w:rsidP="00FB3BF9">
      <w:pPr>
        <w:jc w:val="center"/>
        <w:rPr>
          <w:sz w:val="20"/>
          <w:szCs w:val="20"/>
        </w:rPr>
      </w:pPr>
    </w:p>
    <w:p w14:paraId="317AC427" w14:textId="6B95F7AE" w:rsidR="005A05D4" w:rsidRPr="0011351B" w:rsidRDefault="00D87E69" w:rsidP="0011351B">
      <w:pPr>
        <w:spacing w:line="360" w:lineRule="auto"/>
        <w:jc w:val="both"/>
        <w:rPr>
          <w:sz w:val="20"/>
          <w:szCs w:val="20"/>
        </w:rPr>
      </w:pPr>
      <w:r w:rsidRPr="0011351B">
        <w:rPr>
          <w:b/>
          <w:sz w:val="20"/>
          <w:szCs w:val="20"/>
        </w:rPr>
        <w:tab/>
      </w:r>
      <w:r w:rsidRPr="0011351B">
        <w:rPr>
          <w:sz w:val="20"/>
          <w:szCs w:val="20"/>
        </w:rPr>
        <w:t>Fotowoltaiczna, inteligentna tężnia solankowa</w:t>
      </w:r>
      <w:r w:rsidR="005A05D4" w:rsidRPr="0011351B">
        <w:rPr>
          <w:sz w:val="20"/>
          <w:szCs w:val="20"/>
        </w:rPr>
        <w:t xml:space="preserve"> powinna stanowić </w:t>
      </w:r>
      <w:r w:rsidRPr="0011351B">
        <w:rPr>
          <w:sz w:val="20"/>
          <w:szCs w:val="20"/>
        </w:rPr>
        <w:t>autonomiczn</w:t>
      </w:r>
      <w:r w:rsidR="005A05D4" w:rsidRPr="0011351B">
        <w:rPr>
          <w:sz w:val="20"/>
          <w:szCs w:val="20"/>
        </w:rPr>
        <w:t>ą</w:t>
      </w:r>
      <w:r w:rsidRPr="0011351B">
        <w:rPr>
          <w:sz w:val="20"/>
          <w:szCs w:val="20"/>
        </w:rPr>
        <w:t xml:space="preserve"> instalacj</w:t>
      </w:r>
      <w:r w:rsidR="005A05D4" w:rsidRPr="0011351B">
        <w:rPr>
          <w:sz w:val="20"/>
          <w:szCs w:val="20"/>
        </w:rPr>
        <w:t>ę</w:t>
      </w:r>
      <w:r w:rsidRPr="0011351B">
        <w:rPr>
          <w:sz w:val="20"/>
          <w:szCs w:val="20"/>
        </w:rPr>
        <w:t>,</w:t>
      </w:r>
      <w:r w:rsidR="0011351B" w:rsidRPr="0011351B">
        <w:rPr>
          <w:sz w:val="20"/>
          <w:szCs w:val="20"/>
        </w:rPr>
        <w:t xml:space="preserve"> </w:t>
      </w:r>
      <w:r w:rsidRPr="0011351B">
        <w:rPr>
          <w:b/>
          <w:bCs/>
          <w:sz w:val="20"/>
          <w:szCs w:val="20"/>
        </w:rPr>
        <w:t>niewymagając</w:t>
      </w:r>
      <w:r w:rsidR="008037CA" w:rsidRPr="0011351B">
        <w:rPr>
          <w:b/>
          <w:bCs/>
          <w:sz w:val="20"/>
          <w:szCs w:val="20"/>
        </w:rPr>
        <w:t>ą</w:t>
      </w:r>
      <w:r w:rsidRPr="0011351B">
        <w:rPr>
          <w:b/>
          <w:bCs/>
          <w:sz w:val="20"/>
          <w:szCs w:val="20"/>
        </w:rPr>
        <w:t xml:space="preserve"> podłączenia do zewnętrznych źródeł zasilania</w:t>
      </w:r>
      <w:r w:rsidR="0011351B" w:rsidRPr="0011351B">
        <w:rPr>
          <w:sz w:val="20"/>
          <w:szCs w:val="20"/>
        </w:rPr>
        <w:t xml:space="preserve"> (</w:t>
      </w:r>
      <w:r w:rsidRPr="0011351B">
        <w:rPr>
          <w:sz w:val="20"/>
          <w:szCs w:val="20"/>
        </w:rPr>
        <w:t>w tym</w:t>
      </w:r>
      <w:r w:rsidR="0011351B">
        <w:rPr>
          <w:sz w:val="20"/>
          <w:szCs w:val="20"/>
        </w:rPr>
        <w:t xml:space="preserve"> </w:t>
      </w:r>
      <w:r w:rsidRPr="0011351B">
        <w:rPr>
          <w:sz w:val="20"/>
          <w:szCs w:val="20"/>
        </w:rPr>
        <w:t>w szczególności zasilania</w:t>
      </w:r>
      <w:r w:rsidR="0011351B">
        <w:rPr>
          <w:sz w:val="20"/>
          <w:szCs w:val="20"/>
        </w:rPr>
        <w:br/>
      </w:r>
      <w:r w:rsidRPr="0011351B">
        <w:rPr>
          <w:sz w:val="20"/>
          <w:szCs w:val="20"/>
        </w:rPr>
        <w:t>w energię elektryczną</w:t>
      </w:r>
      <w:r w:rsidR="0011351B" w:rsidRPr="0011351B">
        <w:rPr>
          <w:sz w:val="20"/>
          <w:szCs w:val="20"/>
        </w:rPr>
        <w:t xml:space="preserve">), </w:t>
      </w:r>
      <w:r w:rsidR="00E74E37" w:rsidRPr="0011351B">
        <w:rPr>
          <w:sz w:val="20"/>
          <w:szCs w:val="20"/>
        </w:rPr>
        <w:t>dzięki</w:t>
      </w:r>
      <w:r w:rsidR="005A05D4" w:rsidRPr="0011351B">
        <w:rPr>
          <w:sz w:val="20"/>
          <w:szCs w:val="20"/>
        </w:rPr>
        <w:t xml:space="preserve"> </w:t>
      </w:r>
      <w:r w:rsidRPr="0011351B">
        <w:rPr>
          <w:sz w:val="20"/>
          <w:szCs w:val="20"/>
        </w:rPr>
        <w:t>zastosowani</w:t>
      </w:r>
      <w:r w:rsidR="00E74E37" w:rsidRPr="0011351B">
        <w:rPr>
          <w:sz w:val="20"/>
          <w:szCs w:val="20"/>
        </w:rPr>
        <w:t>u</w:t>
      </w:r>
      <w:r w:rsidRPr="0011351B">
        <w:rPr>
          <w:sz w:val="20"/>
          <w:szCs w:val="20"/>
        </w:rPr>
        <w:t xml:space="preserve"> paneli fotowoltaicznych o wysokiej sprawności oraz nowoczesnych akumulatorów o dużej pojemności</w:t>
      </w:r>
      <w:r w:rsidR="005A05D4" w:rsidRPr="0011351B">
        <w:rPr>
          <w:sz w:val="20"/>
          <w:szCs w:val="20"/>
        </w:rPr>
        <w:t xml:space="preserve">, </w:t>
      </w:r>
      <w:r w:rsidRPr="0011351B">
        <w:rPr>
          <w:sz w:val="20"/>
          <w:szCs w:val="20"/>
        </w:rPr>
        <w:t>zapewni</w:t>
      </w:r>
      <w:r w:rsidR="005A05D4" w:rsidRPr="0011351B">
        <w:rPr>
          <w:sz w:val="20"/>
          <w:szCs w:val="20"/>
        </w:rPr>
        <w:t xml:space="preserve">ających </w:t>
      </w:r>
      <w:r w:rsidRPr="0011351B">
        <w:rPr>
          <w:sz w:val="20"/>
          <w:szCs w:val="20"/>
        </w:rPr>
        <w:t xml:space="preserve"> ciągłość pracy tężni w całym okresie funkcjonowania.</w:t>
      </w:r>
    </w:p>
    <w:p w14:paraId="321D9358" w14:textId="77777777" w:rsidR="00E74E37" w:rsidRPr="0011351B" w:rsidRDefault="00E74E37" w:rsidP="007F6E03">
      <w:pPr>
        <w:spacing w:line="360" w:lineRule="auto"/>
        <w:jc w:val="both"/>
        <w:rPr>
          <w:sz w:val="20"/>
          <w:szCs w:val="20"/>
        </w:rPr>
      </w:pPr>
    </w:p>
    <w:p w14:paraId="45EB33E5" w14:textId="60CCF69B" w:rsidR="005A05D4" w:rsidRPr="0011351B" w:rsidRDefault="005A05D4" w:rsidP="007F6E03">
      <w:p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Urządzenie</w:t>
      </w:r>
      <w:r w:rsidR="00D87E69" w:rsidRPr="0011351B">
        <w:rPr>
          <w:sz w:val="20"/>
          <w:szCs w:val="20"/>
        </w:rPr>
        <w:t xml:space="preserve"> </w:t>
      </w:r>
      <w:r w:rsidRPr="0011351B">
        <w:rPr>
          <w:sz w:val="20"/>
          <w:szCs w:val="20"/>
        </w:rPr>
        <w:t xml:space="preserve">powinno </w:t>
      </w:r>
      <w:r w:rsidR="007F6E03" w:rsidRPr="0011351B">
        <w:rPr>
          <w:sz w:val="20"/>
          <w:szCs w:val="20"/>
        </w:rPr>
        <w:t>charakteryzować się następującymi cechami</w:t>
      </w:r>
      <w:r w:rsidRPr="0011351B">
        <w:rPr>
          <w:sz w:val="20"/>
          <w:szCs w:val="20"/>
        </w:rPr>
        <w:t>:</w:t>
      </w:r>
    </w:p>
    <w:p w14:paraId="2833F212" w14:textId="77777777" w:rsidR="0023026E" w:rsidRPr="0011351B" w:rsidRDefault="0023026E">
      <w:pPr>
        <w:ind w:left="720"/>
        <w:jc w:val="both"/>
        <w:rPr>
          <w:sz w:val="20"/>
          <w:szCs w:val="20"/>
        </w:rPr>
      </w:pPr>
    </w:p>
    <w:p w14:paraId="6BDA5ED9" w14:textId="5B73DC14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w</w:t>
      </w:r>
      <w:r w:rsidR="00D87E69" w:rsidRPr="0011351B">
        <w:rPr>
          <w:sz w:val="20"/>
          <w:szCs w:val="20"/>
        </w:rPr>
        <w:t xml:space="preserve">ysokość </w:t>
      </w:r>
      <w:r w:rsidR="007959F3">
        <w:rPr>
          <w:sz w:val="20"/>
          <w:szCs w:val="20"/>
        </w:rPr>
        <w:t>ok</w:t>
      </w:r>
      <w:r w:rsidR="00D87E69" w:rsidRPr="0011351B">
        <w:rPr>
          <w:sz w:val="20"/>
          <w:szCs w:val="20"/>
        </w:rPr>
        <w:t>. 3</w:t>
      </w:r>
      <w:r w:rsidR="00942B74"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500</w:t>
      </w:r>
      <w:r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mm</w:t>
      </w:r>
    </w:p>
    <w:p w14:paraId="3375A185" w14:textId="7D4E3E0E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ś</w:t>
      </w:r>
      <w:r w:rsidR="00D87E69" w:rsidRPr="0011351B">
        <w:rPr>
          <w:sz w:val="20"/>
          <w:szCs w:val="20"/>
        </w:rPr>
        <w:t xml:space="preserve">rednica zewnętrzna </w:t>
      </w:r>
      <w:r w:rsidR="007959F3">
        <w:rPr>
          <w:sz w:val="20"/>
          <w:szCs w:val="20"/>
        </w:rPr>
        <w:t>ok.</w:t>
      </w:r>
      <w:r w:rsidR="00D87E69" w:rsidRPr="0011351B">
        <w:rPr>
          <w:sz w:val="20"/>
          <w:szCs w:val="20"/>
        </w:rPr>
        <w:t xml:space="preserve"> 3</w:t>
      </w:r>
      <w:r w:rsidR="00942B74"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000</w:t>
      </w:r>
      <w:r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mm</w:t>
      </w:r>
    </w:p>
    <w:p w14:paraId="54D141CE" w14:textId="77777777" w:rsidR="00942B74" w:rsidRPr="0011351B" w:rsidRDefault="00942B74" w:rsidP="00942B7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materiał podstawowy konstrukcji - stal czarna  /stal nierdzewna</w:t>
      </w:r>
    </w:p>
    <w:p w14:paraId="7AD66E06" w14:textId="77777777" w:rsidR="00942B74" w:rsidRPr="0011351B" w:rsidRDefault="00942B74" w:rsidP="00942B7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materiał wykończeniowy - impregnowany świerk skandynawski</w:t>
      </w:r>
    </w:p>
    <w:p w14:paraId="42C23A5E" w14:textId="47ED89D2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p</w:t>
      </w:r>
      <w:r w:rsidR="00D87E69" w:rsidRPr="0011351B">
        <w:rPr>
          <w:sz w:val="20"/>
          <w:szCs w:val="20"/>
        </w:rPr>
        <w:t>ojemność zbiornika na solankę min. 1000</w:t>
      </w:r>
      <w:r w:rsidRPr="0011351B">
        <w:rPr>
          <w:sz w:val="20"/>
          <w:szCs w:val="20"/>
        </w:rPr>
        <w:t xml:space="preserve"> l</w:t>
      </w:r>
    </w:p>
    <w:p w14:paraId="3045F3D4" w14:textId="1D9577CF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w</w:t>
      </w:r>
      <w:r w:rsidR="00D87E69" w:rsidRPr="0011351B">
        <w:rPr>
          <w:sz w:val="20"/>
          <w:szCs w:val="20"/>
        </w:rPr>
        <w:t>ytwarzanie aerozolu solankowego w całym zasięgu oddziaływania tężni</w:t>
      </w:r>
    </w:p>
    <w:p w14:paraId="06A7D107" w14:textId="74B15E5E" w:rsidR="0023026E" w:rsidRPr="0011351B" w:rsidRDefault="00942B74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bez</w:t>
      </w:r>
      <w:r w:rsidR="00D87E69" w:rsidRPr="0011351B">
        <w:rPr>
          <w:sz w:val="20"/>
          <w:szCs w:val="20"/>
        </w:rPr>
        <w:t xml:space="preserve"> konieczności podłączania instalacji do zewnętrznych źródeł mediów</w:t>
      </w:r>
    </w:p>
    <w:p w14:paraId="6F0AB82E" w14:textId="3B1E8766" w:rsidR="0023026E" w:rsidRPr="0011351B" w:rsidRDefault="00942B74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bez</w:t>
      </w:r>
      <w:r w:rsidR="00D87E69" w:rsidRPr="0011351B">
        <w:rPr>
          <w:sz w:val="20"/>
          <w:szCs w:val="20"/>
        </w:rPr>
        <w:t xml:space="preserve"> konieczności wylewania fundamentów pod konstrukcję</w:t>
      </w:r>
    </w:p>
    <w:p w14:paraId="45A9B895" w14:textId="45C7742C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i</w:t>
      </w:r>
      <w:r w:rsidR="00D87E69" w:rsidRPr="0011351B">
        <w:rPr>
          <w:sz w:val="20"/>
          <w:szCs w:val="20"/>
        </w:rPr>
        <w:t>nstalacje</w:t>
      </w:r>
      <w:r w:rsidRPr="0011351B">
        <w:rPr>
          <w:sz w:val="20"/>
          <w:szCs w:val="20"/>
        </w:rPr>
        <w:t>:</w:t>
      </w:r>
      <w:r w:rsidR="00D87E69" w:rsidRPr="0011351B">
        <w:rPr>
          <w:sz w:val="20"/>
          <w:szCs w:val="20"/>
        </w:rPr>
        <w:t xml:space="preserve"> elektryczna, hydrauliczna</w:t>
      </w:r>
      <w:r w:rsidRPr="0011351B">
        <w:rPr>
          <w:sz w:val="20"/>
          <w:szCs w:val="20"/>
        </w:rPr>
        <w:t xml:space="preserve">, </w:t>
      </w:r>
      <w:r w:rsidR="00D87E69" w:rsidRPr="0011351B">
        <w:rPr>
          <w:sz w:val="20"/>
          <w:szCs w:val="20"/>
        </w:rPr>
        <w:t xml:space="preserve">uzdatniania i dezynfekcji </w:t>
      </w:r>
    </w:p>
    <w:p w14:paraId="1B1B12C9" w14:textId="102ACDC1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z</w:t>
      </w:r>
      <w:r w:rsidR="00D87E69" w:rsidRPr="0011351B">
        <w:rPr>
          <w:sz w:val="20"/>
          <w:szCs w:val="20"/>
        </w:rPr>
        <w:t>asilanie z paneli fotowoltaicznych o łącznej mocy min. 600</w:t>
      </w:r>
      <w:r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W</w:t>
      </w:r>
    </w:p>
    <w:p w14:paraId="78AC56A6" w14:textId="4B5F06AB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a</w:t>
      </w:r>
      <w:r w:rsidR="00D87E69" w:rsidRPr="0011351B">
        <w:rPr>
          <w:sz w:val="20"/>
          <w:szCs w:val="20"/>
        </w:rPr>
        <w:t>kumulator buforowy o pojemności min</w:t>
      </w:r>
      <w:r w:rsidR="008037CA" w:rsidRPr="0011351B">
        <w:rPr>
          <w:sz w:val="20"/>
          <w:szCs w:val="20"/>
        </w:rPr>
        <w:t>.</w:t>
      </w:r>
      <w:r w:rsidR="00D87E69" w:rsidRPr="0011351B">
        <w:rPr>
          <w:sz w:val="20"/>
          <w:szCs w:val="20"/>
        </w:rPr>
        <w:t xml:space="preserve"> 60</w:t>
      </w:r>
      <w:r w:rsidRPr="0011351B">
        <w:rPr>
          <w:sz w:val="20"/>
          <w:szCs w:val="20"/>
        </w:rPr>
        <w:t xml:space="preserve"> </w:t>
      </w:r>
      <w:r w:rsidR="00D87E69" w:rsidRPr="0011351B">
        <w:rPr>
          <w:sz w:val="20"/>
          <w:szCs w:val="20"/>
        </w:rPr>
        <w:t>Ah</w:t>
      </w:r>
    </w:p>
    <w:p w14:paraId="004D55F6" w14:textId="295D2C33" w:rsidR="00942B74" w:rsidRPr="0011351B" w:rsidRDefault="00942B74" w:rsidP="00942B7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integralne miejsca siedzące -  min. 6</w:t>
      </w:r>
    </w:p>
    <w:p w14:paraId="06850FE6" w14:textId="0171C34B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s</w:t>
      </w:r>
      <w:r w:rsidR="00D87E69" w:rsidRPr="0011351B">
        <w:rPr>
          <w:sz w:val="20"/>
          <w:szCs w:val="20"/>
        </w:rPr>
        <w:t>ystem automatycznego wykrywania obecności osób chcących skorzystać</w:t>
      </w:r>
      <w:r w:rsidRPr="0011351B">
        <w:rPr>
          <w:sz w:val="20"/>
          <w:szCs w:val="20"/>
        </w:rPr>
        <w:br/>
      </w:r>
      <w:r w:rsidR="00D87E69" w:rsidRPr="0011351B">
        <w:rPr>
          <w:sz w:val="20"/>
          <w:szCs w:val="20"/>
        </w:rPr>
        <w:t>z tężni</w:t>
      </w:r>
      <w:r w:rsidRPr="0011351B">
        <w:rPr>
          <w:sz w:val="20"/>
          <w:szCs w:val="20"/>
        </w:rPr>
        <w:t xml:space="preserve"> (t</w:t>
      </w:r>
      <w:r w:rsidR="00D87E69" w:rsidRPr="0011351B">
        <w:rPr>
          <w:sz w:val="20"/>
          <w:szCs w:val="20"/>
        </w:rPr>
        <w:t>ężnia ma generować aerozol solankowy jedynie w czasie gdy</w:t>
      </w:r>
      <w:r w:rsidRPr="0011351B">
        <w:rPr>
          <w:sz w:val="20"/>
          <w:szCs w:val="20"/>
        </w:rPr>
        <w:br/>
      </w:r>
      <w:r w:rsidR="00D87E69" w:rsidRPr="0011351B">
        <w:rPr>
          <w:sz w:val="20"/>
          <w:szCs w:val="20"/>
        </w:rPr>
        <w:t xml:space="preserve"> w pobliżu są ludzie</w:t>
      </w:r>
      <w:r w:rsidRPr="0011351B">
        <w:rPr>
          <w:sz w:val="20"/>
          <w:szCs w:val="20"/>
        </w:rPr>
        <w:t>)</w:t>
      </w:r>
    </w:p>
    <w:p w14:paraId="4177B49A" w14:textId="674AD10E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s</w:t>
      </w:r>
      <w:r w:rsidR="00D87E69" w:rsidRPr="0011351B">
        <w:rPr>
          <w:sz w:val="20"/>
          <w:szCs w:val="20"/>
        </w:rPr>
        <w:t>ystem zdalnego informowania o awarii urządzenia bądź o kończącej się solance</w:t>
      </w:r>
    </w:p>
    <w:p w14:paraId="285844D3" w14:textId="0ABFD1D3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b</w:t>
      </w:r>
      <w:r w:rsidR="00D87E69" w:rsidRPr="0011351B">
        <w:rPr>
          <w:sz w:val="20"/>
          <w:szCs w:val="20"/>
        </w:rPr>
        <w:t>adanie stanu jakości powietrza oraz sygnalizowanie tego stanu za pomocą oświetlenia LED</w:t>
      </w:r>
    </w:p>
    <w:p w14:paraId="5D551410" w14:textId="4A174E18" w:rsidR="0023026E" w:rsidRPr="0011351B" w:rsidRDefault="007F6E03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o</w:t>
      </w:r>
      <w:r w:rsidR="00D87E69" w:rsidRPr="0011351B">
        <w:rPr>
          <w:sz w:val="20"/>
          <w:szCs w:val="20"/>
        </w:rPr>
        <w:t>świetlenie dynamiczne, sterowane mikrokontrolerem</w:t>
      </w:r>
      <w:r w:rsidR="008037CA" w:rsidRPr="0011351B">
        <w:rPr>
          <w:sz w:val="20"/>
          <w:szCs w:val="20"/>
        </w:rPr>
        <w:t>,</w:t>
      </w:r>
      <w:r w:rsidR="00D87E69" w:rsidRPr="0011351B">
        <w:rPr>
          <w:sz w:val="20"/>
          <w:szCs w:val="20"/>
        </w:rPr>
        <w:t xml:space="preserve"> pozwalające</w:t>
      </w:r>
      <w:r w:rsidR="008037CA" w:rsidRPr="0011351B">
        <w:rPr>
          <w:sz w:val="20"/>
          <w:szCs w:val="20"/>
        </w:rPr>
        <w:br/>
      </w:r>
      <w:r w:rsidR="00D87E69" w:rsidRPr="0011351B">
        <w:rPr>
          <w:sz w:val="20"/>
          <w:szCs w:val="20"/>
        </w:rPr>
        <w:t>na ustawianie różnych wersji animacji świetlnych</w:t>
      </w:r>
    </w:p>
    <w:p w14:paraId="7514DA2B" w14:textId="77777777" w:rsidR="00345214" w:rsidRPr="0011351B" w:rsidRDefault="00345214" w:rsidP="003452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 xml:space="preserve">gniazdo do ładowania telefonów komórkowych / tabletów – min. 1 </w:t>
      </w:r>
    </w:p>
    <w:p w14:paraId="23EF999C" w14:textId="6024A29C" w:rsidR="0023026E" w:rsidRPr="0011351B" w:rsidRDefault="00D87E69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system audio informujący o zaletach korzystania z tężni solankowej</w:t>
      </w:r>
    </w:p>
    <w:p w14:paraId="674389D9" w14:textId="32EFE779" w:rsidR="007F6E03" w:rsidRPr="0011351B" w:rsidRDefault="00B301D4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 xml:space="preserve">integralne </w:t>
      </w:r>
      <w:r w:rsidR="008576AE" w:rsidRPr="0011351B">
        <w:rPr>
          <w:sz w:val="20"/>
          <w:szCs w:val="20"/>
        </w:rPr>
        <w:t xml:space="preserve">rozwiązanie </w:t>
      </w:r>
      <w:r w:rsidR="007F6E03" w:rsidRPr="0011351B">
        <w:rPr>
          <w:sz w:val="20"/>
          <w:szCs w:val="20"/>
        </w:rPr>
        <w:t>odstrasza</w:t>
      </w:r>
      <w:r w:rsidR="008576AE" w:rsidRPr="0011351B">
        <w:rPr>
          <w:sz w:val="20"/>
          <w:szCs w:val="20"/>
        </w:rPr>
        <w:t>jące</w:t>
      </w:r>
      <w:r w:rsidR="007F6E03" w:rsidRPr="0011351B">
        <w:rPr>
          <w:sz w:val="20"/>
          <w:szCs w:val="20"/>
        </w:rPr>
        <w:t xml:space="preserve"> komar</w:t>
      </w:r>
      <w:r w:rsidR="008576AE" w:rsidRPr="0011351B">
        <w:rPr>
          <w:sz w:val="20"/>
          <w:szCs w:val="20"/>
        </w:rPr>
        <w:t>y</w:t>
      </w:r>
    </w:p>
    <w:p w14:paraId="388FCFB8" w14:textId="6F8996FC" w:rsidR="0011351B" w:rsidRPr="0011351B" w:rsidRDefault="0011351B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1351B">
        <w:rPr>
          <w:sz w:val="20"/>
          <w:szCs w:val="20"/>
        </w:rPr>
        <w:t>bieżący koszt utrzymania - jedynie uzupełniani</w:t>
      </w:r>
      <w:r>
        <w:rPr>
          <w:sz w:val="20"/>
          <w:szCs w:val="20"/>
        </w:rPr>
        <w:t>a</w:t>
      </w:r>
      <w:r w:rsidRPr="0011351B">
        <w:rPr>
          <w:sz w:val="20"/>
          <w:szCs w:val="20"/>
        </w:rPr>
        <w:t xml:space="preserve"> solanki</w:t>
      </w:r>
    </w:p>
    <w:p w14:paraId="39E4A973" w14:textId="2F80F4EB" w:rsidR="0023026E" w:rsidRPr="0011351B" w:rsidRDefault="0057562E" w:rsidP="007F6E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87E69" w:rsidRPr="0011351B">
        <w:rPr>
          <w:sz w:val="20"/>
          <w:szCs w:val="20"/>
        </w:rPr>
        <w:t>kres gwarancji min 2 lata.</w:t>
      </w:r>
    </w:p>
    <w:p w14:paraId="5D6796A7" w14:textId="6A0B6E17" w:rsidR="0011351B" w:rsidRPr="0011351B" w:rsidRDefault="0011351B" w:rsidP="0011351B">
      <w:pPr>
        <w:spacing w:line="360" w:lineRule="auto"/>
        <w:jc w:val="both"/>
        <w:rPr>
          <w:sz w:val="20"/>
          <w:szCs w:val="20"/>
        </w:rPr>
      </w:pPr>
    </w:p>
    <w:p w14:paraId="538B57FF" w14:textId="42B17DBC" w:rsidR="0011351B" w:rsidRPr="005B3E38" w:rsidRDefault="0011351B" w:rsidP="0011351B">
      <w:pPr>
        <w:spacing w:line="360" w:lineRule="auto"/>
        <w:jc w:val="both"/>
        <w:rPr>
          <w:b/>
          <w:bCs/>
        </w:rPr>
      </w:pPr>
      <w:r w:rsidRPr="005B3E38">
        <w:rPr>
          <w:b/>
          <w:bCs/>
        </w:rPr>
        <w:t>Cena powinna obejmować</w:t>
      </w:r>
      <w:r w:rsidR="005B3E38" w:rsidRPr="005B3E38">
        <w:rPr>
          <w:b/>
          <w:bCs/>
        </w:rPr>
        <w:t xml:space="preserve"> dostawę i instalację </w:t>
      </w:r>
      <w:r w:rsidR="00D87E69">
        <w:rPr>
          <w:b/>
          <w:bCs/>
        </w:rPr>
        <w:t xml:space="preserve">fabrycznie nowego </w:t>
      </w:r>
      <w:r w:rsidR="005B3E38" w:rsidRPr="005B3E38">
        <w:rPr>
          <w:b/>
          <w:bCs/>
        </w:rPr>
        <w:t>urządzenia wraz</w:t>
      </w:r>
      <w:r w:rsidR="00D87E69">
        <w:rPr>
          <w:b/>
          <w:bCs/>
        </w:rPr>
        <w:br/>
      </w:r>
      <w:r w:rsidR="005B3E38" w:rsidRPr="005B3E38">
        <w:rPr>
          <w:b/>
          <w:bCs/>
        </w:rPr>
        <w:t>z pierwszym napełnieniem solanką</w:t>
      </w:r>
      <w:r w:rsidR="005B3E38">
        <w:rPr>
          <w:b/>
          <w:bCs/>
        </w:rPr>
        <w:t xml:space="preserve">, a także </w:t>
      </w:r>
      <w:r w:rsidR="005B3E38" w:rsidRPr="005B3E38">
        <w:rPr>
          <w:b/>
          <w:bCs/>
        </w:rPr>
        <w:t>szkolenie z obsługi.</w:t>
      </w:r>
    </w:p>
    <w:sectPr w:rsidR="0011351B" w:rsidRPr="005B3E3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437F" w14:textId="77777777" w:rsidR="0011351B" w:rsidRDefault="0011351B" w:rsidP="0011351B">
      <w:pPr>
        <w:spacing w:line="240" w:lineRule="auto"/>
      </w:pPr>
      <w:r>
        <w:separator/>
      </w:r>
    </w:p>
  </w:endnote>
  <w:endnote w:type="continuationSeparator" w:id="0">
    <w:p w14:paraId="2B0466C5" w14:textId="77777777" w:rsidR="0011351B" w:rsidRDefault="0011351B" w:rsidP="0011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32BE" w14:textId="77777777" w:rsidR="0011351B" w:rsidRDefault="0011351B" w:rsidP="0011351B">
      <w:pPr>
        <w:spacing w:line="240" w:lineRule="auto"/>
      </w:pPr>
      <w:r>
        <w:separator/>
      </w:r>
    </w:p>
  </w:footnote>
  <w:footnote w:type="continuationSeparator" w:id="0">
    <w:p w14:paraId="7A9F0C8A" w14:textId="77777777" w:rsidR="0011351B" w:rsidRDefault="0011351B" w:rsidP="00113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F3A"/>
    <w:multiLevelType w:val="multilevel"/>
    <w:tmpl w:val="989618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B6357B4"/>
    <w:multiLevelType w:val="multilevel"/>
    <w:tmpl w:val="C5FA9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C1742F"/>
    <w:multiLevelType w:val="hybridMultilevel"/>
    <w:tmpl w:val="E778AA38"/>
    <w:lvl w:ilvl="0" w:tplc="78C0D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6E"/>
    <w:rsid w:val="0011351B"/>
    <w:rsid w:val="001372BC"/>
    <w:rsid w:val="0023026E"/>
    <w:rsid w:val="00345214"/>
    <w:rsid w:val="004864E7"/>
    <w:rsid w:val="004E435F"/>
    <w:rsid w:val="0057562E"/>
    <w:rsid w:val="005A05D4"/>
    <w:rsid w:val="005B3E38"/>
    <w:rsid w:val="00687E5B"/>
    <w:rsid w:val="007959F3"/>
    <w:rsid w:val="007F6E03"/>
    <w:rsid w:val="008037CA"/>
    <w:rsid w:val="008576AE"/>
    <w:rsid w:val="00942B74"/>
    <w:rsid w:val="00B301D4"/>
    <w:rsid w:val="00D87E69"/>
    <w:rsid w:val="00E74E37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6D93"/>
  <w15:docId w15:val="{BFD2FC65-3851-4241-B0F6-71F7D1F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A0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1B"/>
  </w:style>
  <w:style w:type="paragraph" w:styleId="Stopka">
    <w:name w:val="footer"/>
    <w:basedOn w:val="Normalny"/>
    <w:link w:val="StopkaZnak"/>
    <w:uiPriority w:val="99"/>
    <w:unhideWhenUsed/>
    <w:rsid w:val="00113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2021-02-25T08:56:00Z</cp:lastPrinted>
  <dcterms:created xsi:type="dcterms:W3CDTF">2021-02-25T06:09:00Z</dcterms:created>
  <dcterms:modified xsi:type="dcterms:W3CDTF">2021-03-01T10:44:00Z</dcterms:modified>
</cp:coreProperties>
</file>