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623AD03B" w:rsidR="00B0088C" w:rsidRPr="00C42FA2" w:rsidRDefault="00D72279" w:rsidP="00CC76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C7608" w:rsidRPr="00CC7608">
        <w:rPr>
          <w:rFonts w:ascii="Arial" w:hAnsi="Arial" w:cs="Arial"/>
          <w:b/>
          <w:bCs/>
          <w:sz w:val="20"/>
          <w:szCs w:val="20"/>
        </w:rPr>
        <w:t>CENTRUM AKTYWIZACJI SPOŁECZNEJ (CZĘŚĆ DORADCZO-SZKOLENIOWA)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D4AA9">
        <w:rPr>
          <w:rFonts w:ascii="Arial" w:hAnsi="Arial" w:cs="Arial"/>
          <w:color w:val="000000" w:themeColor="text1"/>
          <w:sz w:val="20"/>
          <w:szCs w:val="20"/>
        </w:rPr>
        <w:t>w </w:t>
      </w:r>
      <w:bookmarkStart w:id="0" w:name="_Hlk99016450"/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Rozdziale XXI</w:t>
      </w:r>
      <w:r w:rsidR="007573D7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X</w:t>
      </w:r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SWZ</w:t>
      </w:r>
      <w:bookmarkEnd w:id="0"/>
      <w:r w:rsidR="00D50CF1" w:rsidRPr="00BD4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7D3A3B51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E029B8C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5746C533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51080D31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F687C54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4302B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5B7E" w14:textId="77777777" w:rsidR="004302BF" w:rsidRDefault="004302BF" w:rsidP="0038231F">
      <w:pPr>
        <w:spacing w:after="0" w:line="240" w:lineRule="auto"/>
      </w:pPr>
      <w:r>
        <w:separator/>
      </w:r>
    </w:p>
  </w:endnote>
  <w:endnote w:type="continuationSeparator" w:id="0">
    <w:p w14:paraId="5E8E5E66" w14:textId="77777777" w:rsidR="004302BF" w:rsidRDefault="004302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50262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102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E3A915" w14:textId="62E08228" w:rsidR="001206F5" w:rsidRDefault="007A6A29">
        <w:pPr>
          <w:pStyle w:val="Stopka"/>
          <w:jc w:val="center"/>
        </w:pPr>
        <w:r>
          <w:rPr>
            <w:noProof/>
            <w:sz w:val="16"/>
            <w:szCs w:val="16"/>
            <w:lang w:eastAsia="pl-PL"/>
          </w:rPr>
          <w:drawing>
            <wp:inline distT="0" distB="0" distL="0" distR="0" wp14:anchorId="59EE2ED7" wp14:editId="2187E70B">
              <wp:extent cx="5297805" cy="603250"/>
              <wp:effectExtent l="0" t="0" r="0" b="0"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BFBAEEB" w14:textId="452FDAA4" w:rsidR="0074636D" w:rsidRPr="001206F5" w:rsidRDefault="007463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206F5">
          <w:rPr>
            <w:rFonts w:ascii="Arial" w:hAnsi="Arial" w:cs="Arial"/>
            <w:sz w:val="18"/>
            <w:szCs w:val="18"/>
          </w:rPr>
          <w:fldChar w:fldCharType="begin"/>
        </w:r>
        <w:r w:rsidRPr="001206F5">
          <w:rPr>
            <w:rFonts w:ascii="Arial" w:hAnsi="Arial" w:cs="Arial"/>
            <w:sz w:val="18"/>
            <w:szCs w:val="18"/>
          </w:rPr>
          <w:instrText>PAGE   \* MERGEFORMAT</w:instrText>
        </w:r>
        <w:r w:rsidRPr="001206F5">
          <w:rPr>
            <w:rFonts w:ascii="Arial" w:hAnsi="Arial" w:cs="Arial"/>
            <w:sz w:val="18"/>
            <w:szCs w:val="18"/>
          </w:rPr>
          <w:fldChar w:fldCharType="separate"/>
        </w:r>
        <w:r w:rsidR="00450262">
          <w:rPr>
            <w:rFonts w:ascii="Arial" w:hAnsi="Arial" w:cs="Arial"/>
            <w:noProof/>
            <w:sz w:val="18"/>
            <w:szCs w:val="18"/>
          </w:rPr>
          <w:t>1</w:t>
        </w:r>
        <w:r w:rsidRPr="001206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8537" w14:textId="77777777" w:rsidR="004302BF" w:rsidRDefault="004302BF" w:rsidP="0038231F">
      <w:pPr>
        <w:spacing w:after="0" w:line="240" w:lineRule="auto"/>
      </w:pPr>
      <w:r>
        <w:separator/>
      </w:r>
    </w:p>
  </w:footnote>
  <w:footnote w:type="continuationSeparator" w:id="0">
    <w:p w14:paraId="50456C43" w14:textId="77777777" w:rsidR="004302BF" w:rsidRDefault="004302BF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AAE6" w14:textId="79B0D348" w:rsidR="00A71551" w:rsidRPr="0074636D" w:rsidRDefault="007A6A29" w:rsidP="003917B4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67928" wp14:editId="7FA3C524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753225" cy="80899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8E22B" w14:textId="7D55D564" w:rsidR="00A71551" w:rsidRPr="0074636D" w:rsidRDefault="00F81CAF" w:rsidP="0074636D">
    <w:pPr>
      <w:pStyle w:val="Nagwek"/>
      <w:jc w:val="right"/>
      <w:rPr>
        <w:rFonts w:ascii="Arial" w:hAnsi="Arial" w:cs="Arial"/>
        <w:sz w:val="18"/>
        <w:szCs w:val="18"/>
      </w:rPr>
    </w:pPr>
    <w:r w:rsidRPr="0074636D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46341">
    <w:abstractNumId w:val="6"/>
  </w:num>
  <w:num w:numId="2" w16cid:durableId="1298604027">
    <w:abstractNumId w:val="0"/>
  </w:num>
  <w:num w:numId="3" w16cid:durableId="1744527322">
    <w:abstractNumId w:val="4"/>
  </w:num>
  <w:num w:numId="4" w16cid:durableId="819662908">
    <w:abstractNumId w:val="9"/>
  </w:num>
  <w:num w:numId="5" w16cid:durableId="164982973">
    <w:abstractNumId w:val="7"/>
  </w:num>
  <w:num w:numId="6" w16cid:durableId="397560059">
    <w:abstractNumId w:val="3"/>
  </w:num>
  <w:num w:numId="7" w16cid:durableId="230116113">
    <w:abstractNumId w:val="1"/>
  </w:num>
  <w:num w:numId="8" w16cid:durableId="344483601">
    <w:abstractNumId w:val="8"/>
  </w:num>
  <w:num w:numId="9" w16cid:durableId="160315496">
    <w:abstractNumId w:val="2"/>
  </w:num>
  <w:num w:numId="10" w16cid:durableId="296110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06F5"/>
    <w:rsid w:val="00123965"/>
    <w:rsid w:val="001542CB"/>
    <w:rsid w:val="001563C8"/>
    <w:rsid w:val="00177C2A"/>
    <w:rsid w:val="00184BFC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001A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17B4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2BF"/>
    <w:rsid w:val="00430C8E"/>
    <w:rsid w:val="00431182"/>
    <w:rsid w:val="00434CC2"/>
    <w:rsid w:val="004373C1"/>
    <w:rsid w:val="00450262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494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646C"/>
    <w:rsid w:val="006F7BDC"/>
    <w:rsid w:val="007118F0"/>
    <w:rsid w:val="0072560B"/>
    <w:rsid w:val="0074636D"/>
    <w:rsid w:val="00746532"/>
    <w:rsid w:val="00751725"/>
    <w:rsid w:val="00756C8F"/>
    <w:rsid w:val="007573D7"/>
    <w:rsid w:val="007840F2"/>
    <w:rsid w:val="007936D6"/>
    <w:rsid w:val="007961C8"/>
    <w:rsid w:val="007A0E1B"/>
    <w:rsid w:val="007A6A29"/>
    <w:rsid w:val="007B01C8"/>
    <w:rsid w:val="007C380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0D98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4AA9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42FA2"/>
    <w:rsid w:val="00C57DEB"/>
    <w:rsid w:val="00C81012"/>
    <w:rsid w:val="00C83BED"/>
    <w:rsid w:val="00C84FF7"/>
    <w:rsid w:val="00C85D23"/>
    <w:rsid w:val="00C96B7B"/>
    <w:rsid w:val="00CB7698"/>
    <w:rsid w:val="00CC5C97"/>
    <w:rsid w:val="00CC7608"/>
    <w:rsid w:val="00CD5FC8"/>
    <w:rsid w:val="00D041D9"/>
    <w:rsid w:val="00D14D8E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C88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81CA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753B-80A0-448E-A375-1A42E5B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 Przemysl</cp:lastModifiedBy>
  <cp:revision>23</cp:revision>
  <cp:lastPrinted>2022-05-04T11:03:00Z</cp:lastPrinted>
  <dcterms:created xsi:type="dcterms:W3CDTF">2022-05-16T08:56:00Z</dcterms:created>
  <dcterms:modified xsi:type="dcterms:W3CDTF">2024-03-07T07:23:00Z</dcterms:modified>
</cp:coreProperties>
</file>