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A17C7" w:rsidP="009420D4">
      <w:r w:rsidRPr="00A7438D">
        <w:rPr>
          <w:rFonts w:ascii="Cambria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0FF415C" wp14:editId="7B7B2C1A">
            <wp:simplePos x="0" y="0"/>
            <wp:positionH relativeFrom="margin">
              <wp:align>center</wp:align>
            </wp:positionH>
            <wp:positionV relativeFrom="page">
              <wp:posOffset>95250</wp:posOffset>
            </wp:positionV>
            <wp:extent cx="6934200" cy="151447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17C7" w:rsidRDefault="009A17C7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>Znak: ZOZ.V.010/DZP/</w:t>
      </w:r>
      <w:r w:rsidR="00A7438D">
        <w:rPr>
          <w:rFonts w:ascii="Cambria" w:eastAsia="Times New Roman" w:hAnsi="Cambria" w:cs="Tahoma"/>
          <w:lang w:eastAsia="pl-PL"/>
        </w:rPr>
        <w:t>26</w:t>
      </w:r>
      <w:r w:rsidRPr="00F2746A">
        <w:rPr>
          <w:rFonts w:ascii="Cambria" w:eastAsia="Times New Roman" w:hAnsi="Cambria" w:cs="Tahoma"/>
          <w:lang w:eastAsia="pl-PL"/>
        </w:rPr>
        <w:t>/2</w:t>
      </w:r>
      <w:r>
        <w:rPr>
          <w:rFonts w:ascii="Cambria" w:eastAsia="Times New Roman" w:hAnsi="Cambria" w:cs="Tahoma"/>
          <w:lang w:eastAsia="pl-PL"/>
        </w:rPr>
        <w:t>3</w:t>
      </w:r>
      <w:r w:rsidRPr="00F2746A">
        <w:rPr>
          <w:rFonts w:ascii="Cambria" w:eastAsia="Times New Roman" w:hAnsi="Cambria" w:cs="Tahoma"/>
          <w:lang w:eastAsia="pl-PL"/>
        </w:rPr>
        <w:t xml:space="preserve">                                           </w:t>
      </w:r>
      <w:r w:rsidR="004701A2">
        <w:rPr>
          <w:rFonts w:ascii="Cambria" w:eastAsia="Times New Roman" w:hAnsi="Cambria" w:cs="Tahoma"/>
          <w:lang w:eastAsia="pl-PL"/>
        </w:rPr>
        <w:t xml:space="preserve">               </w:t>
      </w:r>
      <w:r w:rsidRPr="00F2746A">
        <w:rPr>
          <w:rFonts w:ascii="Cambria" w:eastAsia="Times New Roman" w:hAnsi="Cambria" w:cs="Tahoma"/>
          <w:lang w:eastAsia="pl-PL"/>
        </w:rPr>
        <w:t xml:space="preserve">  Sucha Beskidzka dnia</w:t>
      </w:r>
      <w:r w:rsidR="00A7438D">
        <w:rPr>
          <w:rFonts w:ascii="Cambria" w:eastAsia="Times New Roman" w:hAnsi="Cambria" w:cs="Tahoma"/>
          <w:lang w:eastAsia="pl-PL"/>
        </w:rPr>
        <w:t xml:space="preserve"> 1</w:t>
      </w:r>
      <w:r w:rsidR="000D3588">
        <w:rPr>
          <w:rFonts w:ascii="Cambria" w:eastAsia="Times New Roman" w:hAnsi="Cambria" w:cs="Tahoma"/>
          <w:lang w:eastAsia="pl-PL"/>
        </w:rPr>
        <w:t>9</w:t>
      </w:r>
      <w:r>
        <w:rPr>
          <w:rFonts w:ascii="Cambria" w:eastAsia="Times New Roman" w:hAnsi="Cambria" w:cs="Tahoma"/>
          <w:lang w:eastAsia="pl-PL"/>
        </w:rPr>
        <w:t>.0</w:t>
      </w:r>
      <w:r w:rsidR="00A7438D">
        <w:rPr>
          <w:rFonts w:ascii="Cambria" w:eastAsia="Times New Roman" w:hAnsi="Cambria" w:cs="Tahoma"/>
          <w:lang w:eastAsia="pl-PL"/>
        </w:rPr>
        <w:t>4</w:t>
      </w:r>
      <w:r>
        <w:rPr>
          <w:rFonts w:ascii="Cambria" w:eastAsia="Times New Roman" w:hAnsi="Cambria" w:cs="Tahoma"/>
          <w:lang w:eastAsia="pl-PL"/>
        </w:rPr>
        <w:t xml:space="preserve">.2023r. </w:t>
      </w:r>
      <w:r w:rsidRPr="00F2746A">
        <w:rPr>
          <w:rFonts w:ascii="Cambria" w:eastAsia="Times New Roman" w:hAnsi="Cambria" w:cs="Tahoma"/>
          <w:lang w:eastAsia="pl-PL"/>
        </w:rPr>
        <w:t xml:space="preserve">     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Dotyczy: </w:t>
      </w:r>
      <w:r>
        <w:rPr>
          <w:rFonts w:ascii="Cambria" w:eastAsia="Times New Roman" w:hAnsi="Cambria" w:cs="Tahoma"/>
          <w:lang w:eastAsia="pl-PL"/>
        </w:rPr>
        <w:t xml:space="preserve">Postępowania na dostawę sprzętu 1x użytku oraz materiałów medycznych: </w:t>
      </w:r>
      <w:r w:rsidR="00A7438D">
        <w:rPr>
          <w:rFonts w:ascii="Cambria" w:eastAsia="Times New Roman" w:hAnsi="Cambria" w:cs="Tahoma"/>
          <w:lang w:eastAsia="pl-PL"/>
        </w:rPr>
        <w:t>II postepowanie.</w:t>
      </w: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                               </w:t>
      </w:r>
    </w:p>
    <w:p w:rsidR="0013343A" w:rsidRPr="009366A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4701A2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</w:t>
      </w:r>
      <w:r w:rsidRPr="009366AA">
        <w:rPr>
          <w:rFonts w:ascii="Cambria" w:eastAsia="Times New Roman" w:hAnsi="Cambria" w:cs="Tahoma"/>
          <w:sz w:val="24"/>
          <w:szCs w:val="24"/>
          <w:lang w:eastAsia="pl-PL"/>
        </w:rPr>
        <w:t>Dyrekcja Zespołu Opieki Zdrowotnej w Suchej Beskidzkiej odpowiada na poniższe pytania:</w:t>
      </w:r>
    </w:p>
    <w:p w:rsidR="009366AA" w:rsidRPr="009366AA" w:rsidRDefault="009366AA" w:rsidP="009366AA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9366AA">
        <w:rPr>
          <w:rFonts w:ascii="Cambria" w:hAnsi="Cambria"/>
          <w:sz w:val="24"/>
          <w:szCs w:val="24"/>
        </w:rPr>
        <w:t>1. Czy w celu miarkowania kar umownych Zamawiający dokona modyfikacji postanowień projektu przyszłej umowy w zakresie zapisów § 8 pkt. 1 ust. a), b):</w:t>
      </w:r>
    </w:p>
    <w:p w:rsidR="009366AA" w:rsidRPr="009366AA" w:rsidRDefault="009366AA" w:rsidP="009366AA">
      <w:pPr>
        <w:spacing w:line="276" w:lineRule="auto"/>
        <w:rPr>
          <w:rFonts w:ascii="Cambria" w:hAnsi="Cambria"/>
          <w:sz w:val="24"/>
          <w:szCs w:val="24"/>
        </w:rPr>
      </w:pPr>
      <w:r w:rsidRPr="009366AA">
        <w:rPr>
          <w:rFonts w:ascii="Cambria" w:hAnsi="Cambria"/>
          <w:sz w:val="24"/>
          <w:szCs w:val="24"/>
        </w:rPr>
        <w:t xml:space="preserve">  1. Dostawca zobowiązany jest do zapłaty kar umownych w wysokości</w:t>
      </w:r>
    </w:p>
    <w:p w:rsidR="009366AA" w:rsidRPr="009366AA" w:rsidRDefault="009366AA" w:rsidP="009366A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9366AA">
        <w:rPr>
          <w:rFonts w:ascii="Cambria" w:hAnsi="Cambria"/>
        </w:rPr>
        <w:t xml:space="preserve">0,1% wartości brutto niedostarczonego w terminie towaru za każdy dzień zwłoki  realizacji przedmiotu umowy jeżeli niezrealizowanie części umowy nastąpiło z winy Wykonawcy, </w:t>
      </w:r>
      <w:r w:rsidRPr="009366AA">
        <w:rPr>
          <w:rFonts w:ascii="Cambria" w:hAnsi="Cambria"/>
          <w:b/>
          <w:u w:val="single"/>
        </w:rPr>
        <w:t>jednak nie więcej niż 10% wartości brutto niedostarczonego w terminie towaru</w:t>
      </w:r>
      <w:r w:rsidRPr="009366AA">
        <w:rPr>
          <w:rFonts w:ascii="Cambria" w:hAnsi="Cambria"/>
        </w:rPr>
        <w:t>.</w:t>
      </w:r>
    </w:p>
    <w:p w:rsidR="009366AA" w:rsidRPr="009366AA" w:rsidRDefault="009366AA" w:rsidP="009366AA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9366AA">
        <w:rPr>
          <w:rFonts w:ascii="Cambria" w:hAnsi="Cambria"/>
          <w:b/>
          <w:bCs/>
          <w:sz w:val="24"/>
          <w:szCs w:val="24"/>
          <w:u w:val="single"/>
        </w:rPr>
        <w:t>1%</w:t>
      </w:r>
      <w:r w:rsidRPr="009366AA">
        <w:rPr>
          <w:rFonts w:ascii="Cambria" w:hAnsi="Cambria" w:cs="Arial"/>
          <w:sz w:val="24"/>
          <w:szCs w:val="24"/>
        </w:rPr>
        <w:t xml:space="preserve"> wartości brutto niezrealizowanej części umowy w przypadku niewykonania umowy z winy </w:t>
      </w:r>
      <w:r w:rsidRPr="009366AA">
        <w:rPr>
          <w:rFonts w:ascii="Cambria" w:eastAsia="MS Mincho" w:hAnsi="Cambria"/>
          <w:sz w:val="24"/>
          <w:szCs w:val="24"/>
        </w:rPr>
        <w:t>Wykonawcy.</w:t>
      </w:r>
    </w:p>
    <w:p w:rsidR="009366AA" w:rsidRPr="00892AB9" w:rsidRDefault="009366AA" w:rsidP="009366AA">
      <w:pPr>
        <w:pStyle w:val="Akapitzlist"/>
        <w:spacing w:line="276" w:lineRule="auto"/>
        <w:ind w:left="710"/>
        <w:jc w:val="both"/>
        <w:rPr>
          <w:rFonts w:ascii="Cambria" w:hAnsi="Cambria"/>
          <w:b/>
        </w:rPr>
      </w:pPr>
    </w:p>
    <w:p w:rsidR="00892AB9" w:rsidRPr="00892AB9" w:rsidRDefault="00892AB9" w:rsidP="00892AB9">
      <w:pPr>
        <w:spacing w:line="276" w:lineRule="auto"/>
        <w:jc w:val="both"/>
        <w:rPr>
          <w:rFonts w:ascii="Cambria" w:hAnsi="Cambria"/>
          <w:b/>
        </w:rPr>
      </w:pPr>
      <w:r w:rsidRPr="00892AB9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Odp. 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Zamawiający nie wyraża zgody na modyfikację zapisu.</w:t>
      </w:r>
    </w:p>
    <w:p w:rsidR="009366AA" w:rsidRDefault="009366AA" w:rsidP="009366AA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9366AA">
        <w:rPr>
          <w:rFonts w:ascii="Cambria" w:hAnsi="Cambria"/>
          <w:sz w:val="24"/>
          <w:szCs w:val="24"/>
        </w:rPr>
        <w:t>2. 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wskazany przez siebie adres poczty e-mail, ze wskazanych w umowie adresów poczty e-mail Wykonawcy?</w:t>
      </w:r>
    </w:p>
    <w:p w:rsidR="00892AB9" w:rsidRPr="00D14850" w:rsidRDefault="00D14850" w:rsidP="009366AA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Odp. Projekt umowy zawiera przedmiotowy zapis. </w:t>
      </w:r>
    </w:p>
    <w:p w:rsidR="009366AA" w:rsidRPr="009366AA" w:rsidRDefault="009366AA" w:rsidP="009366AA">
      <w:pPr>
        <w:spacing w:line="276" w:lineRule="auto"/>
        <w:jc w:val="both"/>
        <w:rPr>
          <w:rFonts w:ascii="Cambria" w:hAnsi="Cambria"/>
          <w:color w:val="000000"/>
          <w:sz w:val="24"/>
          <w:szCs w:val="24"/>
        </w:rPr>
      </w:pPr>
      <w:r w:rsidRPr="009366AA">
        <w:rPr>
          <w:rFonts w:ascii="Cambria" w:hAnsi="Cambria"/>
          <w:sz w:val="24"/>
          <w:szCs w:val="24"/>
        </w:rPr>
        <w:t xml:space="preserve">3. </w:t>
      </w:r>
      <w:r w:rsidRPr="009366AA">
        <w:rPr>
          <w:rFonts w:ascii="Cambria" w:hAnsi="Cambria"/>
          <w:color w:val="000000"/>
          <w:sz w:val="24"/>
          <w:szCs w:val="24"/>
        </w:rPr>
        <w:t>W celu zapewnienia równego traktowania Stron i umożliwienia Wykonawcy sprawdzenia zasadności reklamacji wnosimy o wprowadzenie w § 5 ust. 3 projektu umowy 5 dniowego terminu na rozpatrzenie reklamacji oraz zamianę słów z ,,.. od daty otrzymania zgłoszenia o wadze” na ,,… od dnia uznania reklamacji”</w:t>
      </w:r>
    </w:p>
    <w:p w:rsidR="007C7BF9" w:rsidRPr="00C310D2" w:rsidRDefault="00D14850" w:rsidP="00C310D2">
      <w:pPr>
        <w:spacing w:after="0" w:line="240" w:lineRule="auto"/>
        <w:jc w:val="both"/>
        <w:rPr>
          <w:rFonts w:ascii="Cambria" w:hAnsi="Cambria" w:cs="Tahoma"/>
          <w:b/>
          <w:sz w:val="24"/>
          <w:szCs w:val="24"/>
        </w:rPr>
      </w:pPr>
      <w:r w:rsidRPr="00C310D2">
        <w:rPr>
          <w:rFonts w:ascii="Cambria" w:hAnsi="Cambria"/>
          <w:b/>
          <w:sz w:val="24"/>
          <w:szCs w:val="24"/>
        </w:rPr>
        <w:t xml:space="preserve">Odp. </w:t>
      </w:r>
      <w:r w:rsidR="00030D5E">
        <w:rPr>
          <w:rFonts w:ascii="Cambria" w:hAnsi="Cambria"/>
          <w:b/>
          <w:sz w:val="24"/>
          <w:szCs w:val="24"/>
        </w:rPr>
        <w:t xml:space="preserve">Zamawiający informuje, iż </w:t>
      </w:r>
      <w:bookmarkStart w:id="0" w:name="_GoBack"/>
      <w:bookmarkEnd w:id="0"/>
      <w:r w:rsidR="007C7BF9" w:rsidRPr="00C310D2">
        <w:rPr>
          <w:rFonts w:ascii="Cambria" w:hAnsi="Cambria"/>
          <w:b/>
          <w:color w:val="000000"/>
          <w:sz w:val="24"/>
          <w:szCs w:val="24"/>
        </w:rPr>
        <w:t xml:space="preserve">§ 5 ust. 3 </w:t>
      </w:r>
      <w:r w:rsidR="007C7BF9" w:rsidRPr="00C310D2">
        <w:rPr>
          <w:rFonts w:ascii="Cambria" w:hAnsi="Cambria"/>
          <w:b/>
          <w:color w:val="000000"/>
          <w:sz w:val="24"/>
          <w:szCs w:val="24"/>
        </w:rPr>
        <w:t xml:space="preserve"> i 4 </w:t>
      </w:r>
      <w:r w:rsidR="00C310D2" w:rsidRPr="00C310D2">
        <w:rPr>
          <w:rFonts w:ascii="Cambria" w:hAnsi="Cambria"/>
          <w:b/>
          <w:color w:val="000000"/>
          <w:sz w:val="24"/>
          <w:szCs w:val="24"/>
        </w:rPr>
        <w:t>projektu umowy otrzymuje brzmienie</w:t>
      </w:r>
      <w:r w:rsidR="007C7BF9" w:rsidRPr="00C310D2">
        <w:rPr>
          <w:rFonts w:ascii="Cambria" w:hAnsi="Cambria"/>
          <w:b/>
          <w:color w:val="000000"/>
          <w:sz w:val="24"/>
          <w:szCs w:val="24"/>
        </w:rPr>
        <w:t>:</w:t>
      </w:r>
    </w:p>
    <w:p w:rsidR="007C7BF9" w:rsidRPr="00C310D2" w:rsidRDefault="007C7BF9" w:rsidP="00C310D2">
      <w:pPr>
        <w:jc w:val="both"/>
        <w:rPr>
          <w:rFonts w:ascii="Cambria" w:hAnsi="Cambria" w:cs="Tahoma"/>
          <w:b/>
          <w:sz w:val="24"/>
          <w:szCs w:val="24"/>
        </w:rPr>
      </w:pPr>
      <w:r w:rsidRPr="00C310D2">
        <w:rPr>
          <w:rFonts w:ascii="Cambria" w:hAnsi="Cambria" w:cs="Tahoma"/>
          <w:b/>
          <w:sz w:val="24"/>
          <w:szCs w:val="24"/>
        </w:rPr>
        <w:t>„3.</w:t>
      </w:r>
      <w:r w:rsidRPr="00C310D2">
        <w:rPr>
          <w:rFonts w:ascii="Cambria" w:hAnsi="Cambria" w:cs="Tahoma"/>
          <w:b/>
          <w:sz w:val="24"/>
          <w:szCs w:val="24"/>
        </w:rPr>
        <w:t xml:space="preserve">Reklamacje Zamawiającego zostaną </w:t>
      </w:r>
      <w:r w:rsidRPr="00C310D2">
        <w:rPr>
          <w:rFonts w:ascii="Cambria" w:hAnsi="Cambria" w:cs="Tahoma"/>
          <w:b/>
          <w:bCs/>
          <w:sz w:val="24"/>
          <w:szCs w:val="24"/>
        </w:rPr>
        <w:t>rozpatrzone</w:t>
      </w:r>
      <w:r w:rsidRPr="00C310D2">
        <w:rPr>
          <w:rFonts w:ascii="Cambria" w:hAnsi="Cambria" w:cs="Tahoma"/>
          <w:b/>
          <w:sz w:val="24"/>
          <w:szCs w:val="24"/>
        </w:rPr>
        <w:t xml:space="preserve"> przez Wykonawcę, nie później niż w ciągu 5 dni roboczych od daty otrzymania zgłoszenia o wadzie. </w:t>
      </w:r>
      <w:r w:rsidRPr="00C310D2">
        <w:rPr>
          <w:rFonts w:ascii="Cambria" w:hAnsi="Cambria" w:cs="Tahoma"/>
          <w:b/>
          <w:bCs/>
          <w:sz w:val="24"/>
          <w:szCs w:val="24"/>
        </w:rPr>
        <w:t>Dalsze czynności związanie z postępowaniem reklamacyjnym będą realizowane przez Wykonawcę niezwłocznie i z należytą starannością.</w:t>
      </w:r>
    </w:p>
    <w:p w:rsidR="00C310D2" w:rsidRDefault="00C310D2" w:rsidP="00C310D2">
      <w:pPr>
        <w:jc w:val="both"/>
        <w:rPr>
          <w:rFonts w:ascii="Cambria" w:hAnsi="Cambria" w:cs="Tahoma"/>
          <w:b/>
        </w:rPr>
      </w:pPr>
    </w:p>
    <w:p w:rsidR="00C310D2" w:rsidRDefault="00C310D2" w:rsidP="00C310D2">
      <w:pPr>
        <w:jc w:val="both"/>
        <w:rPr>
          <w:rFonts w:ascii="Cambria" w:hAnsi="Cambria" w:cs="Tahoma"/>
          <w:b/>
        </w:rPr>
      </w:pPr>
    </w:p>
    <w:p w:rsidR="00C310D2" w:rsidRPr="00C310D2" w:rsidRDefault="00C310D2" w:rsidP="00C310D2">
      <w:pPr>
        <w:jc w:val="both"/>
        <w:rPr>
          <w:rFonts w:ascii="Cambria" w:hAnsi="Cambria" w:cs="Tahoma"/>
          <w:b/>
          <w:sz w:val="24"/>
          <w:szCs w:val="24"/>
        </w:rPr>
      </w:pPr>
    </w:p>
    <w:p w:rsidR="007C7BF9" w:rsidRPr="00C310D2" w:rsidRDefault="00C310D2" w:rsidP="00C310D2">
      <w:pPr>
        <w:jc w:val="both"/>
        <w:rPr>
          <w:rFonts w:ascii="Cambria" w:hAnsi="Cambria" w:cs="Tahoma"/>
          <w:b/>
          <w:sz w:val="24"/>
          <w:szCs w:val="24"/>
        </w:rPr>
      </w:pPr>
      <w:r w:rsidRPr="00C310D2">
        <w:rPr>
          <w:rFonts w:ascii="Cambria" w:hAnsi="Cambria" w:cs="Tahoma"/>
          <w:b/>
          <w:sz w:val="24"/>
          <w:szCs w:val="24"/>
        </w:rPr>
        <w:t>4.</w:t>
      </w:r>
      <w:r>
        <w:rPr>
          <w:rFonts w:ascii="Cambria" w:hAnsi="Cambria" w:cs="Tahoma"/>
          <w:b/>
          <w:sz w:val="24"/>
          <w:szCs w:val="24"/>
        </w:rPr>
        <w:t xml:space="preserve"> </w:t>
      </w:r>
      <w:r w:rsidR="007C7BF9" w:rsidRPr="00C310D2">
        <w:rPr>
          <w:rFonts w:ascii="Cambria" w:hAnsi="Cambria" w:cs="Tahoma"/>
          <w:b/>
          <w:sz w:val="24"/>
          <w:szCs w:val="24"/>
        </w:rPr>
        <w:t xml:space="preserve">W przypadku </w:t>
      </w:r>
      <w:r w:rsidR="007C7BF9" w:rsidRPr="00C310D2">
        <w:rPr>
          <w:rFonts w:ascii="Cambria" w:hAnsi="Cambria" w:cs="Tahoma"/>
          <w:b/>
          <w:bCs/>
          <w:sz w:val="24"/>
          <w:szCs w:val="24"/>
        </w:rPr>
        <w:t>naruszenia przez Wykonawcę terminu i zasad prowadzenia postępowania reklamacyjnego</w:t>
      </w:r>
      <w:r w:rsidR="007C7BF9" w:rsidRPr="00C310D2">
        <w:rPr>
          <w:rFonts w:ascii="Cambria" w:hAnsi="Cambria" w:cs="Tahoma"/>
          <w:b/>
          <w:sz w:val="24"/>
          <w:szCs w:val="24"/>
        </w:rPr>
        <w:t>, o których mowa w ust. 3, Zamawiający ma prawo dokonać zakupu przedmiotu umowy u innego podmiotu. W tym przypadku Wykonawca jest zobowiązany pokryć różnicę pomiędzy kwotą określoną w niniejszej umowie a kwotą dokonanego zakupu.</w:t>
      </w:r>
      <w:r w:rsidRPr="00C310D2">
        <w:rPr>
          <w:rFonts w:ascii="Cambria" w:hAnsi="Cambria" w:cs="Tahoma"/>
          <w:b/>
          <w:sz w:val="24"/>
          <w:szCs w:val="24"/>
        </w:rPr>
        <w:t>”</w:t>
      </w:r>
    </w:p>
    <w:p w:rsidR="003574D9" w:rsidRPr="00C310D2" w:rsidRDefault="003574D9" w:rsidP="000D3588">
      <w:pPr>
        <w:pStyle w:val="Default"/>
        <w:jc w:val="both"/>
        <w:rPr>
          <w:rFonts w:ascii="Cambria" w:hAnsi="Cambria"/>
          <w:b/>
        </w:rPr>
      </w:pPr>
    </w:p>
    <w:p w:rsidR="007C7BF9" w:rsidRDefault="007C7BF9" w:rsidP="000D3588">
      <w:pPr>
        <w:pStyle w:val="Default"/>
        <w:jc w:val="both"/>
        <w:rPr>
          <w:rFonts w:ascii="Cambria" w:hAnsi="Cambria"/>
          <w:b/>
        </w:rPr>
      </w:pPr>
    </w:p>
    <w:p w:rsidR="000D3588" w:rsidRDefault="000D3588" w:rsidP="000D3588">
      <w:pPr>
        <w:pStyle w:val="Default"/>
        <w:jc w:val="both"/>
        <w:rPr>
          <w:rFonts w:ascii="Cambria" w:hAnsi="Cambria"/>
        </w:rPr>
      </w:pPr>
    </w:p>
    <w:p w:rsidR="000D3588" w:rsidRDefault="00D14850" w:rsidP="000D3588">
      <w:pPr>
        <w:pStyle w:val="Default"/>
        <w:jc w:val="right"/>
        <w:rPr>
          <w:rFonts w:ascii="Cambria" w:hAnsi="Cambria"/>
        </w:rPr>
      </w:pPr>
      <w:r>
        <w:rPr>
          <w:rFonts w:ascii="Cambria" w:hAnsi="Cambria"/>
        </w:rPr>
        <w:t>Z</w:t>
      </w:r>
      <w:r w:rsidR="000D3588">
        <w:rPr>
          <w:rFonts w:ascii="Cambria" w:hAnsi="Cambria"/>
        </w:rPr>
        <w:t xml:space="preserve"> poważaniem</w:t>
      </w:r>
    </w:p>
    <w:sectPr w:rsidR="000D3588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4317652"/>
    <w:multiLevelType w:val="hybridMultilevel"/>
    <w:tmpl w:val="9228B56E"/>
    <w:lvl w:ilvl="0" w:tplc="20689DB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D117B1"/>
    <w:multiLevelType w:val="hybridMultilevel"/>
    <w:tmpl w:val="A0706380"/>
    <w:lvl w:ilvl="0" w:tplc="37B8E2C0">
      <w:start w:val="1"/>
      <w:numFmt w:val="lowerLetter"/>
      <w:lvlText w:val="%1)"/>
      <w:lvlJc w:val="left"/>
      <w:pPr>
        <w:ind w:left="710" w:hanging="5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A1B696A"/>
    <w:multiLevelType w:val="hybridMultilevel"/>
    <w:tmpl w:val="18223A80"/>
    <w:lvl w:ilvl="0" w:tplc="31C6E0A8">
      <w:start w:val="3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30D5E"/>
    <w:rsid w:val="000D1082"/>
    <w:rsid w:val="000D3588"/>
    <w:rsid w:val="0013343A"/>
    <w:rsid w:val="003574D9"/>
    <w:rsid w:val="00374E46"/>
    <w:rsid w:val="003C2F14"/>
    <w:rsid w:val="004701A2"/>
    <w:rsid w:val="005A20A8"/>
    <w:rsid w:val="007C7BF9"/>
    <w:rsid w:val="007D44D3"/>
    <w:rsid w:val="00837C1E"/>
    <w:rsid w:val="00892AB9"/>
    <w:rsid w:val="008A346E"/>
    <w:rsid w:val="00921BD7"/>
    <w:rsid w:val="009366AA"/>
    <w:rsid w:val="009420D4"/>
    <w:rsid w:val="009A17C7"/>
    <w:rsid w:val="009A26DD"/>
    <w:rsid w:val="00A53A84"/>
    <w:rsid w:val="00A7438D"/>
    <w:rsid w:val="00B17751"/>
    <w:rsid w:val="00BC4D3F"/>
    <w:rsid w:val="00C310D2"/>
    <w:rsid w:val="00C50EDA"/>
    <w:rsid w:val="00C87A59"/>
    <w:rsid w:val="00CA3391"/>
    <w:rsid w:val="00D14850"/>
    <w:rsid w:val="00DA0543"/>
    <w:rsid w:val="00DD0E73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D23E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0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1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A26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366A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User</cp:lastModifiedBy>
  <cp:revision>5</cp:revision>
  <cp:lastPrinted>2023-04-19T10:08:00Z</cp:lastPrinted>
  <dcterms:created xsi:type="dcterms:W3CDTF">2023-04-20T04:25:00Z</dcterms:created>
  <dcterms:modified xsi:type="dcterms:W3CDTF">2023-04-20T06:16:00Z</dcterms:modified>
</cp:coreProperties>
</file>