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96" w:type="dxa"/>
        <w:tblInd w:w="-118" w:type="dxa"/>
        <w:tblLayout w:type="fixed"/>
        <w:tblLook w:val="0000" w:firstRow="0" w:lastRow="0" w:firstColumn="0" w:lastColumn="0" w:noHBand="0" w:noVBand="0"/>
      </w:tblPr>
      <w:tblGrid>
        <w:gridCol w:w="9296"/>
      </w:tblGrid>
      <w:tr w:rsidR="006C5C1C" w:rsidRPr="006C5C1C" w:rsidTr="006D4EEC">
        <w:trPr>
          <w:trHeight w:val="711"/>
        </w:trPr>
        <w:tc>
          <w:tcPr>
            <w:tcW w:w="9296" w:type="dxa"/>
            <w:tcBorders>
              <w:top w:val="single" w:sz="4" w:space="0" w:color="000000"/>
              <w:left w:val="single" w:sz="4" w:space="0" w:color="000000"/>
              <w:bottom w:val="single" w:sz="4" w:space="0" w:color="000000"/>
              <w:right w:val="single" w:sz="4" w:space="0" w:color="000000"/>
            </w:tcBorders>
            <w:vAlign w:val="center"/>
          </w:tcPr>
          <w:p w:rsidR="006C5C1C" w:rsidRPr="006C5C1C" w:rsidRDefault="006C5C1C" w:rsidP="00A969C9">
            <w:pPr>
              <w:spacing w:after="0" w:line="240" w:lineRule="auto"/>
              <w:jc w:val="center"/>
              <w:rPr>
                <w:rFonts w:ascii="Times New Roman" w:eastAsia="Times New Roman" w:hAnsi="Times New Roman" w:cs="Times New Roman"/>
                <w:lang w:eastAsia="pl-PL"/>
              </w:rPr>
            </w:pPr>
            <w:r w:rsidRPr="006C5C1C">
              <w:rPr>
                <w:rFonts w:ascii="Times New Roman" w:eastAsia="Times New Roman" w:hAnsi="Times New Roman" w:cs="Times New Roman"/>
                <w:i/>
                <w:lang w:eastAsia="pl-PL"/>
              </w:rPr>
              <w:t>Sygnatura sprawy:</w:t>
            </w:r>
            <w:r w:rsidR="002B3CBF">
              <w:rPr>
                <w:rFonts w:ascii="Times New Roman" w:eastAsia="Times New Roman" w:hAnsi="Times New Roman" w:cs="Times New Roman"/>
                <w:b/>
                <w:lang w:eastAsia="pl-PL"/>
              </w:rPr>
              <w:t>0</w:t>
            </w:r>
            <w:r w:rsidR="00FE132A">
              <w:rPr>
                <w:rFonts w:ascii="Times New Roman" w:eastAsia="Times New Roman" w:hAnsi="Times New Roman" w:cs="Times New Roman"/>
                <w:b/>
                <w:lang w:eastAsia="pl-PL"/>
              </w:rPr>
              <w:t>7</w:t>
            </w:r>
            <w:r w:rsidRPr="006C5C1C">
              <w:rPr>
                <w:rFonts w:ascii="Times New Roman" w:eastAsia="Times New Roman" w:hAnsi="Times New Roman" w:cs="Times New Roman"/>
                <w:b/>
                <w:lang w:eastAsia="pl-PL"/>
              </w:rPr>
              <w:t>/ZP/21</w:t>
            </w:r>
          </w:p>
        </w:tc>
      </w:tr>
    </w:tbl>
    <w:p w:rsidR="00425C06" w:rsidRPr="006C5C1C" w:rsidRDefault="00425C06">
      <w:pPr>
        <w:rPr>
          <w:rFonts w:ascii="Times New Roman" w:hAnsi="Times New Roman" w:cs="Times New Roman"/>
        </w:rPr>
      </w:pPr>
    </w:p>
    <w:tbl>
      <w:tblPr>
        <w:tblW w:w="9296" w:type="dxa"/>
        <w:tblInd w:w="-118" w:type="dxa"/>
        <w:tblLayout w:type="fixed"/>
        <w:tblLook w:val="0000" w:firstRow="0" w:lastRow="0" w:firstColumn="0" w:lastColumn="0" w:noHBand="0" w:noVBand="0"/>
      </w:tblPr>
      <w:tblGrid>
        <w:gridCol w:w="1809"/>
        <w:gridCol w:w="1285"/>
        <w:gridCol w:w="6122"/>
        <w:gridCol w:w="80"/>
      </w:tblGrid>
      <w:tr w:rsidR="006C5C1C" w:rsidRPr="006C5C1C" w:rsidTr="001B0286">
        <w:trPr>
          <w:trHeight w:val="1184"/>
        </w:trPr>
        <w:tc>
          <w:tcPr>
            <w:tcW w:w="9296"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6C5C1C" w:rsidRPr="006C5C1C" w:rsidRDefault="006C5C1C" w:rsidP="006D4EEC">
            <w:pPr>
              <w:spacing w:after="0" w:line="240" w:lineRule="auto"/>
              <w:jc w:val="center"/>
              <w:rPr>
                <w:rFonts w:ascii="Times New Roman" w:eastAsia="Times New Roman" w:hAnsi="Times New Roman" w:cs="Times New Roman"/>
                <w:lang w:eastAsia="pl-PL"/>
              </w:rPr>
            </w:pPr>
            <w:r w:rsidRPr="006C5C1C">
              <w:rPr>
                <w:rFonts w:ascii="Times New Roman" w:eastAsia="Times New Roman" w:hAnsi="Times New Roman" w:cs="Times New Roman"/>
                <w:lang w:eastAsia="pl-PL"/>
              </w:rPr>
              <w:t>SPECYFIKACJA  WARUNKÓW  ZAMÓWIENIA</w:t>
            </w:r>
          </w:p>
        </w:tc>
      </w:tr>
      <w:tr w:rsidR="006C5C1C" w:rsidRPr="006C5C1C" w:rsidTr="001B0286">
        <w:trPr>
          <w:trHeight w:val="2293"/>
        </w:trPr>
        <w:tc>
          <w:tcPr>
            <w:tcW w:w="9296" w:type="dxa"/>
            <w:gridSpan w:val="4"/>
            <w:tcBorders>
              <w:top w:val="single" w:sz="4" w:space="0" w:color="000000"/>
              <w:left w:val="single" w:sz="4" w:space="0" w:color="000000"/>
              <w:bottom w:val="single" w:sz="4" w:space="0" w:color="000000"/>
              <w:right w:val="single" w:sz="4" w:space="0" w:color="000000"/>
            </w:tcBorders>
            <w:vAlign w:val="center"/>
          </w:tcPr>
          <w:p w:rsidR="006C5C1C" w:rsidRPr="006C5C1C" w:rsidRDefault="006C5C1C" w:rsidP="006D4EEC">
            <w:pPr>
              <w:spacing w:before="120" w:after="0" w:line="240" w:lineRule="auto"/>
              <w:jc w:val="center"/>
              <w:outlineLvl w:val="0"/>
              <w:rPr>
                <w:rFonts w:ascii="Times New Roman" w:hAnsi="Times New Roman" w:cs="Times New Roman"/>
              </w:rPr>
            </w:pPr>
            <w:r w:rsidRPr="006C5C1C">
              <w:rPr>
                <w:rFonts w:ascii="Times New Roman" w:hAnsi="Times New Roman" w:cs="Times New Roman"/>
                <w:bCs/>
                <w:kern w:val="2"/>
                <w:lang w:eastAsia="pl-PL"/>
              </w:rPr>
              <w:t>ZAMAWIAJĄCY:</w:t>
            </w:r>
          </w:p>
          <w:p w:rsidR="006C5C1C" w:rsidRPr="006C5C1C" w:rsidRDefault="006C5C1C" w:rsidP="006D4EEC">
            <w:pPr>
              <w:spacing w:after="0" w:line="240" w:lineRule="auto"/>
              <w:jc w:val="center"/>
              <w:rPr>
                <w:rFonts w:ascii="Times New Roman" w:hAnsi="Times New Roman" w:cs="Times New Roman"/>
                <w:bCs/>
                <w:kern w:val="2"/>
                <w:lang w:eastAsia="pl-PL"/>
              </w:rPr>
            </w:pPr>
            <w:r w:rsidRPr="006C5C1C">
              <w:rPr>
                <w:rFonts w:ascii="Times New Roman" w:hAnsi="Times New Roman" w:cs="Times New Roman"/>
                <w:bCs/>
                <w:noProof/>
                <w:kern w:val="2"/>
                <w:lang w:eastAsia="pl-PL"/>
              </w:rPr>
              <w:drawing>
                <wp:anchor distT="0" distB="0" distL="114935" distR="114935" simplePos="0" relativeHeight="251659264" behindDoc="0" locked="0" layoutInCell="1" allowOverlap="1" wp14:anchorId="593F8EE7" wp14:editId="765A14CD">
                  <wp:simplePos x="0" y="0"/>
                  <wp:positionH relativeFrom="margin">
                    <wp:posOffset>413385</wp:posOffset>
                  </wp:positionH>
                  <wp:positionV relativeFrom="margin">
                    <wp:posOffset>266700</wp:posOffset>
                  </wp:positionV>
                  <wp:extent cx="809625" cy="962025"/>
                  <wp:effectExtent l="0" t="0" r="0" b="0"/>
                  <wp:wrapNone/>
                  <wp:docPr id="1"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5"/>
                          <pic:cNvPicPr>
                            <a:picLocks noChangeAspect="1" noChangeArrowheads="1"/>
                          </pic:cNvPicPr>
                        </pic:nvPicPr>
                        <pic:blipFill>
                          <a:blip r:embed="rId7"/>
                          <a:srcRect l="-7" t="-6" r="-7" b="-6"/>
                          <a:stretch>
                            <a:fillRect/>
                          </a:stretch>
                        </pic:blipFill>
                        <pic:spPr bwMode="auto">
                          <a:xfrm>
                            <a:off x="0" y="0"/>
                            <a:ext cx="809625" cy="962025"/>
                          </a:xfrm>
                          <a:prstGeom prst="rect">
                            <a:avLst/>
                          </a:prstGeom>
                        </pic:spPr>
                      </pic:pic>
                    </a:graphicData>
                  </a:graphic>
                </wp:anchor>
              </w:drawing>
            </w:r>
          </w:p>
          <w:p w:rsidR="006C5C1C" w:rsidRPr="006C5C1C" w:rsidRDefault="006C5C1C" w:rsidP="006D4EEC">
            <w:pPr>
              <w:spacing w:after="0" w:line="240" w:lineRule="auto"/>
              <w:jc w:val="center"/>
              <w:rPr>
                <w:rFonts w:ascii="Times New Roman" w:hAnsi="Times New Roman" w:cs="Times New Roman"/>
                <w:b/>
                <w:bCs/>
                <w:i/>
                <w:iCs/>
                <w:lang w:eastAsia="pl-PL"/>
              </w:rPr>
            </w:pPr>
            <w:r w:rsidRPr="006C5C1C">
              <w:rPr>
                <w:rFonts w:ascii="Times New Roman" w:hAnsi="Times New Roman" w:cs="Times New Roman"/>
              </w:rPr>
              <w:t>Akademia Marynarki Wojennej</w:t>
            </w:r>
            <w:r w:rsidRPr="006C5C1C">
              <w:rPr>
                <w:rFonts w:ascii="Times New Roman" w:hAnsi="Times New Roman" w:cs="Times New Roman"/>
                <w:b/>
                <w:bCs/>
                <w:i/>
                <w:iCs/>
                <w:lang w:eastAsia="pl-PL"/>
              </w:rPr>
              <w:t xml:space="preserve"> </w:t>
            </w:r>
          </w:p>
          <w:p w:rsidR="006C5C1C" w:rsidRPr="006C5C1C" w:rsidRDefault="006C5C1C" w:rsidP="006D4EEC">
            <w:pPr>
              <w:spacing w:after="0" w:line="240" w:lineRule="auto"/>
              <w:jc w:val="center"/>
              <w:rPr>
                <w:rFonts w:ascii="Times New Roman" w:hAnsi="Times New Roman" w:cs="Times New Roman"/>
                <w:b/>
                <w:bCs/>
                <w:i/>
                <w:iCs/>
                <w:lang w:eastAsia="pl-PL"/>
              </w:rPr>
            </w:pPr>
            <w:r w:rsidRPr="006C5C1C">
              <w:rPr>
                <w:rFonts w:ascii="Times New Roman" w:hAnsi="Times New Roman" w:cs="Times New Roman"/>
                <w:b/>
              </w:rPr>
              <w:t>im. Bohaterów Westerplatte</w:t>
            </w:r>
          </w:p>
          <w:p w:rsidR="006C5C1C" w:rsidRPr="006C5C1C" w:rsidRDefault="006C5C1C" w:rsidP="006D4EEC">
            <w:pPr>
              <w:spacing w:after="0" w:line="240" w:lineRule="auto"/>
              <w:jc w:val="center"/>
              <w:rPr>
                <w:rFonts w:ascii="Times New Roman" w:hAnsi="Times New Roman" w:cs="Times New Roman"/>
                <w:b/>
                <w:bCs/>
                <w:i/>
                <w:iCs/>
                <w:lang w:eastAsia="pl-PL"/>
              </w:rPr>
            </w:pPr>
            <w:r w:rsidRPr="006C5C1C">
              <w:rPr>
                <w:rFonts w:ascii="Times New Roman" w:hAnsi="Times New Roman" w:cs="Times New Roman"/>
                <w:b/>
                <w:bCs/>
                <w:i/>
                <w:iCs/>
                <w:lang w:eastAsia="pl-PL"/>
              </w:rPr>
              <w:t xml:space="preserve">ul. </w:t>
            </w:r>
            <w:r w:rsidRPr="006C5C1C">
              <w:rPr>
                <w:rFonts w:ascii="Times New Roman" w:hAnsi="Times New Roman" w:cs="Times New Roman"/>
                <w:b/>
                <w:i/>
              </w:rPr>
              <w:t>inż. Śmidowicza 69</w:t>
            </w:r>
          </w:p>
          <w:p w:rsidR="006C5C1C" w:rsidRPr="006C5C1C" w:rsidRDefault="006C5C1C" w:rsidP="006D4EEC">
            <w:pPr>
              <w:spacing w:after="0" w:line="240" w:lineRule="auto"/>
              <w:jc w:val="center"/>
              <w:rPr>
                <w:rFonts w:ascii="Times New Roman" w:eastAsia="Times New Roman" w:hAnsi="Times New Roman" w:cs="Times New Roman"/>
                <w:lang w:eastAsia="pl-PL"/>
              </w:rPr>
            </w:pPr>
            <w:bookmarkStart w:id="0" w:name="OLE_LINK22"/>
            <w:bookmarkEnd w:id="0"/>
            <w:r w:rsidRPr="006C5C1C">
              <w:rPr>
                <w:rFonts w:ascii="Times New Roman" w:hAnsi="Times New Roman" w:cs="Times New Roman"/>
                <w:b/>
                <w:i/>
                <w:lang w:eastAsia="pl-PL"/>
              </w:rPr>
              <w:t>81-127 GDYNIA</w:t>
            </w:r>
          </w:p>
          <w:p w:rsidR="006C5C1C" w:rsidRPr="006C5C1C" w:rsidRDefault="006C5C1C" w:rsidP="006D4EEC">
            <w:pPr>
              <w:spacing w:after="0" w:line="240" w:lineRule="auto"/>
              <w:jc w:val="center"/>
              <w:rPr>
                <w:rFonts w:ascii="Times New Roman" w:eastAsia="Times New Roman" w:hAnsi="Times New Roman" w:cs="Times New Roman"/>
                <w:lang w:eastAsia="pl-PL"/>
              </w:rPr>
            </w:pPr>
            <w:r w:rsidRPr="006C5C1C">
              <w:rPr>
                <w:rFonts w:ascii="Times New Roman" w:eastAsia="Times New Roman" w:hAnsi="Times New Roman" w:cs="Times New Roman"/>
                <w:lang w:eastAsia="pl-PL"/>
              </w:rPr>
              <w:t>www.amw.gdynia.pl</w:t>
            </w:r>
          </w:p>
        </w:tc>
      </w:tr>
      <w:tr w:rsidR="006C5C1C" w:rsidRPr="006C5C1C" w:rsidTr="001B0286">
        <w:trPr>
          <w:trHeight w:val="70"/>
        </w:trPr>
        <w:tc>
          <w:tcPr>
            <w:tcW w:w="9296" w:type="dxa"/>
            <w:gridSpan w:val="4"/>
            <w:tcBorders>
              <w:top w:val="single" w:sz="4" w:space="0" w:color="000000"/>
              <w:bottom w:val="single" w:sz="4" w:space="0" w:color="000000"/>
            </w:tcBorders>
            <w:vAlign w:val="center"/>
          </w:tcPr>
          <w:p w:rsidR="006C5C1C" w:rsidRPr="006C5C1C" w:rsidRDefault="006C5C1C" w:rsidP="006D4EEC">
            <w:pPr>
              <w:snapToGrid w:val="0"/>
              <w:spacing w:after="0" w:line="240" w:lineRule="auto"/>
              <w:jc w:val="center"/>
              <w:rPr>
                <w:rFonts w:ascii="Times New Roman" w:eastAsia="Times New Roman" w:hAnsi="Times New Roman" w:cs="Times New Roman"/>
                <w:lang w:eastAsia="pl-PL"/>
              </w:rPr>
            </w:pPr>
          </w:p>
        </w:tc>
      </w:tr>
      <w:tr w:rsidR="006C5C1C" w:rsidRPr="006C5C1C" w:rsidTr="001B0286">
        <w:trPr>
          <w:trHeight w:val="4662"/>
        </w:trPr>
        <w:tc>
          <w:tcPr>
            <w:tcW w:w="9296" w:type="dxa"/>
            <w:gridSpan w:val="4"/>
            <w:tcBorders>
              <w:top w:val="single" w:sz="4" w:space="0" w:color="000000"/>
              <w:left w:val="single" w:sz="4" w:space="0" w:color="000000"/>
              <w:bottom w:val="single" w:sz="4" w:space="0" w:color="000000"/>
              <w:right w:val="single" w:sz="4" w:space="0" w:color="000000"/>
            </w:tcBorders>
            <w:vAlign w:val="center"/>
          </w:tcPr>
          <w:p w:rsidR="006C5C1C" w:rsidRPr="006C5C1C" w:rsidRDefault="006C5C1C" w:rsidP="006D4EEC">
            <w:pPr>
              <w:autoSpaceDE w:val="0"/>
              <w:snapToGrid w:val="0"/>
              <w:spacing w:after="0" w:line="240" w:lineRule="auto"/>
              <w:jc w:val="center"/>
              <w:rPr>
                <w:rFonts w:ascii="Times New Roman" w:eastAsia="Times New Roman" w:hAnsi="Times New Roman" w:cs="Times New Roman"/>
                <w:lang w:eastAsia="pl-PL"/>
              </w:rPr>
            </w:pPr>
          </w:p>
          <w:p w:rsidR="006C5C1C" w:rsidRPr="006C5C1C" w:rsidRDefault="006C5C1C" w:rsidP="006D4EEC">
            <w:pPr>
              <w:autoSpaceDE w:val="0"/>
              <w:spacing w:after="0" w:line="240" w:lineRule="auto"/>
              <w:jc w:val="center"/>
              <w:rPr>
                <w:rFonts w:ascii="Times New Roman" w:eastAsia="Times New Roman" w:hAnsi="Times New Roman" w:cs="Times New Roman"/>
                <w:lang w:eastAsia="pl-PL"/>
              </w:rPr>
            </w:pPr>
            <w:r w:rsidRPr="006C5C1C">
              <w:rPr>
                <w:rFonts w:ascii="Times New Roman" w:eastAsia="Times New Roman" w:hAnsi="Times New Roman" w:cs="Times New Roman"/>
                <w:lang w:eastAsia="pl-PL"/>
              </w:rPr>
              <w:t>ZAPRASZA DO ZŁOŻENIA OFERTY W POSTĘPOWANIU</w:t>
            </w:r>
          </w:p>
          <w:p w:rsidR="006C5C1C" w:rsidRPr="006C5C1C" w:rsidRDefault="006C5C1C" w:rsidP="006D4EEC">
            <w:pPr>
              <w:autoSpaceDE w:val="0"/>
              <w:spacing w:after="0" w:line="240" w:lineRule="auto"/>
              <w:jc w:val="center"/>
              <w:rPr>
                <w:rFonts w:ascii="Times New Roman" w:eastAsia="Times New Roman" w:hAnsi="Times New Roman" w:cs="Times New Roman"/>
                <w:lang w:eastAsia="pl-PL"/>
              </w:rPr>
            </w:pPr>
            <w:r w:rsidRPr="006C5C1C">
              <w:rPr>
                <w:rFonts w:ascii="Times New Roman" w:eastAsia="Times New Roman" w:hAnsi="Times New Roman" w:cs="Times New Roman"/>
                <w:lang w:eastAsia="pl-PL"/>
              </w:rPr>
              <w:t xml:space="preserve"> </w:t>
            </w:r>
          </w:p>
          <w:p w:rsidR="006C5C1C" w:rsidRPr="006C5C1C" w:rsidRDefault="006C5C1C" w:rsidP="006D4EEC">
            <w:pPr>
              <w:autoSpaceDE w:val="0"/>
              <w:spacing w:after="0" w:line="240" w:lineRule="auto"/>
              <w:jc w:val="center"/>
              <w:rPr>
                <w:rFonts w:ascii="Times New Roman" w:eastAsia="Times New Roman" w:hAnsi="Times New Roman" w:cs="Times New Roman"/>
                <w:b/>
                <w:lang w:eastAsia="pl-PL"/>
              </w:rPr>
            </w:pPr>
          </w:p>
          <w:p w:rsidR="006C5C1C" w:rsidRPr="006C5C1C" w:rsidRDefault="006C5C1C" w:rsidP="006D4EEC">
            <w:pPr>
              <w:autoSpaceDE w:val="0"/>
              <w:spacing w:after="0" w:line="240" w:lineRule="auto"/>
              <w:jc w:val="center"/>
              <w:rPr>
                <w:rFonts w:ascii="Times New Roman" w:eastAsia="Times New Roman" w:hAnsi="Times New Roman" w:cs="Times New Roman"/>
                <w:b/>
                <w:lang w:eastAsia="pl-PL"/>
              </w:rPr>
            </w:pPr>
            <w:r w:rsidRPr="006C5C1C">
              <w:rPr>
                <w:rFonts w:ascii="Times New Roman" w:eastAsia="Times New Roman" w:hAnsi="Times New Roman" w:cs="Times New Roman"/>
                <w:b/>
                <w:lang w:eastAsia="pl-PL"/>
              </w:rPr>
              <w:t>„</w:t>
            </w:r>
            <w:r w:rsidR="00FE132A">
              <w:rPr>
                <w:rFonts w:ascii="Times New Roman" w:eastAsia="Times New Roman" w:hAnsi="Times New Roman" w:cs="Times New Roman"/>
                <w:b/>
                <w:lang w:eastAsia="pl-PL"/>
              </w:rPr>
              <w:t>D</w:t>
            </w:r>
            <w:r w:rsidR="00FE132A" w:rsidRPr="00FE132A">
              <w:rPr>
                <w:rFonts w:ascii="Times New Roman" w:eastAsia="Times New Roman" w:hAnsi="Times New Roman" w:cs="Times New Roman"/>
                <w:b/>
                <w:lang w:eastAsia="pl-PL"/>
              </w:rPr>
              <w:t>ostawa owoców i warzyw w systemie zaopatrywania zimowo wiosennego</w:t>
            </w:r>
            <w:r w:rsidRPr="006C5C1C">
              <w:rPr>
                <w:rFonts w:ascii="Times New Roman" w:eastAsia="Times New Roman" w:hAnsi="Times New Roman" w:cs="Times New Roman"/>
                <w:b/>
                <w:lang w:eastAsia="pl-PL"/>
              </w:rPr>
              <w:t>”</w:t>
            </w:r>
          </w:p>
          <w:p w:rsidR="006C5C1C" w:rsidRPr="006C5C1C" w:rsidRDefault="006C5C1C" w:rsidP="006D4EEC">
            <w:pPr>
              <w:autoSpaceDE w:val="0"/>
              <w:spacing w:after="0" w:line="240" w:lineRule="auto"/>
              <w:jc w:val="center"/>
              <w:rPr>
                <w:rFonts w:ascii="Times New Roman" w:eastAsia="Times New Roman" w:hAnsi="Times New Roman" w:cs="Times New Roman"/>
                <w:b/>
                <w:smallCaps/>
                <w:color w:val="000000"/>
                <w:lang w:eastAsia="pl-PL"/>
              </w:rPr>
            </w:pPr>
            <w:r w:rsidRPr="006C5C1C">
              <w:rPr>
                <w:rFonts w:ascii="Times New Roman" w:eastAsia="Times New Roman" w:hAnsi="Times New Roman" w:cs="Times New Roman"/>
                <w:b/>
                <w:color w:val="FF0000"/>
                <w:lang w:eastAsia="pl-PL"/>
              </w:rPr>
              <w:br/>
            </w:r>
          </w:p>
          <w:p w:rsidR="006C5C1C" w:rsidRPr="006C5C1C" w:rsidRDefault="006C5C1C" w:rsidP="006D4EEC">
            <w:pPr>
              <w:spacing w:after="106" w:line="247" w:lineRule="auto"/>
              <w:ind w:left="7" w:right="33" w:hanging="10"/>
              <w:jc w:val="center"/>
              <w:rPr>
                <w:rFonts w:ascii="Times New Roman" w:hAnsi="Times New Roman" w:cs="Times New Roman"/>
                <w:color w:val="000000"/>
                <w:lang w:eastAsia="pl-PL"/>
              </w:rPr>
            </w:pPr>
            <w:r w:rsidRPr="006C5C1C">
              <w:rPr>
                <w:rFonts w:ascii="Times New Roman" w:eastAsia="Trebuchet MS" w:hAnsi="Times New Roman" w:cs="Times New Roman"/>
                <w:color w:val="000000"/>
                <w:u w:val="single" w:color="1D174F"/>
                <w:lang w:eastAsia="pl-PL"/>
              </w:rPr>
              <w:t>TRYB UDZIELENIA ZAMÓWIENIA</w:t>
            </w:r>
            <w:r w:rsidRPr="006C5C1C">
              <w:rPr>
                <w:rFonts w:ascii="Times New Roman" w:eastAsia="Trebuchet MS" w:hAnsi="Times New Roman" w:cs="Times New Roman"/>
                <w:b/>
                <w:color w:val="000000"/>
                <w:lang w:eastAsia="pl-PL"/>
              </w:rPr>
              <w:t xml:space="preserve">: </w:t>
            </w:r>
            <w:r>
              <w:rPr>
                <w:rFonts w:ascii="Times New Roman" w:eastAsia="Trebuchet MS" w:hAnsi="Times New Roman" w:cs="Times New Roman"/>
                <w:color w:val="000000"/>
                <w:lang w:eastAsia="pl-PL"/>
              </w:rPr>
              <w:t>przetarg nieograniczony</w:t>
            </w:r>
          </w:p>
          <w:p w:rsidR="006C5C1C" w:rsidRPr="006C5C1C" w:rsidRDefault="006C5C1C" w:rsidP="006D4EEC">
            <w:pPr>
              <w:spacing w:after="0" w:line="240" w:lineRule="auto"/>
              <w:jc w:val="center"/>
              <w:rPr>
                <w:rFonts w:ascii="Times New Roman" w:eastAsia="Times New Roman" w:hAnsi="Times New Roman" w:cs="Times New Roman"/>
                <w:color w:val="000000"/>
                <w:lang w:eastAsia="pl-PL"/>
              </w:rPr>
            </w:pPr>
          </w:p>
          <w:p w:rsidR="006C5C1C" w:rsidRPr="006C5C1C" w:rsidRDefault="006C5C1C" w:rsidP="006D4EEC">
            <w:pPr>
              <w:spacing w:after="0" w:line="240" w:lineRule="auto"/>
              <w:jc w:val="center"/>
              <w:rPr>
                <w:rFonts w:ascii="Times New Roman" w:eastAsia="Times New Roman" w:hAnsi="Times New Roman" w:cs="Times New Roman"/>
                <w:color w:val="000000"/>
                <w:lang w:eastAsia="pl-PL"/>
              </w:rPr>
            </w:pPr>
          </w:p>
          <w:p w:rsidR="006C5C1C" w:rsidRPr="006C5C1C" w:rsidRDefault="006C5C1C" w:rsidP="006D4EEC">
            <w:pPr>
              <w:autoSpaceDE w:val="0"/>
              <w:spacing w:after="0" w:line="240" w:lineRule="auto"/>
              <w:jc w:val="center"/>
              <w:rPr>
                <w:rFonts w:ascii="Times New Roman" w:hAnsi="Times New Roman" w:cs="Times New Roman"/>
              </w:rPr>
            </w:pPr>
            <w:r w:rsidRPr="006C5C1C">
              <w:rPr>
                <w:rFonts w:ascii="Times New Roman" w:hAnsi="Times New Roman" w:cs="Times New Roman"/>
                <w:color w:val="000000"/>
                <w:lang w:eastAsia="pl-PL"/>
              </w:rPr>
              <w:t>Podstawa prawna: Ustawa z dnia 11.09.2019r. - Prawo zamówień</w:t>
            </w:r>
            <w:r w:rsidRPr="006C5C1C">
              <w:rPr>
                <w:rFonts w:ascii="Times New Roman" w:hAnsi="Times New Roman" w:cs="Times New Roman"/>
                <w:lang w:eastAsia="pl-PL"/>
              </w:rPr>
              <w:t xml:space="preserve"> publicznych</w:t>
            </w:r>
          </w:p>
          <w:p w:rsidR="006C5C1C" w:rsidRPr="006C5C1C" w:rsidRDefault="006C5C1C" w:rsidP="006D4EEC">
            <w:pPr>
              <w:autoSpaceDE w:val="0"/>
              <w:spacing w:after="0" w:line="240" w:lineRule="auto"/>
              <w:jc w:val="center"/>
              <w:rPr>
                <w:rFonts w:ascii="Times New Roman" w:eastAsia="Times New Roman" w:hAnsi="Times New Roman" w:cs="Times New Roman"/>
                <w:lang w:eastAsia="pl-PL"/>
              </w:rPr>
            </w:pPr>
            <w:bookmarkStart w:id="1" w:name="OLE_LINK20"/>
            <w:r w:rsidRPr="006C5C1C">
              <w:rPr>
                <w:rFonts w:ascii="Times New Roman" w:hAnsi="Times New Roman" w:cs="Times New Roman"/>
                <w:lang w:eastAsia="pl-PL"/>
              </w:rPr>
              <w:t xml:space="preserve">(Dz. U. z 2019 r. poz. </w:t>
            </w:r>
            <w:bookmarkEnd w:id="1"/>
            <w:r w:rsidRPr="006C5C1C">
              <w:rPr>
                <w:rFonts w:ascii="Times New Roman" w:hAnsi="Times New Roman" w:cs="Times New Roman"/>
                <w:lang w:eastAsia="pl-PL"/>
              </w:rPr>
              <w:t xml:space="preserve">2019 z </w:t>
            </w:r>
            <w:proofErr w:type="spellStart"/>
            <w:r w:rsidRPr="006C5C1C">
              <w:rPr>
                <w:rFonts w:ascii="Times New Roman" w:hAnsi="Times New Roman" w:cs="Times New Roman"/>
                <w:lang w:eastAsia="pl-PL"/>
              </w:rPr>
              <w:t>późn</w:t>
            </w:r>
            <w:proofErr w:type="spellEnd"/>
            <w:r w:rsidRPr="006C5C1C">
              <w:rPr>
                <w:rFonts w:ascii="Times New Roman" w:hAnsi="Times New Roman" w:cs="Times New Roman"/>
                <w:lang w:eastAsia="pl-PL"/>
              </w:rPr>
              <w:t>. zm.)</w:t>
            </w:r>
          </w:p>
        </w:tc>
      </w:tr>
      <w:tr w:rsidR="006C5C1C" w:rsidRPr="006C5C1C" w:rsidTr="001B0286">
        <w:trPr>
          <w:trHeight w:val="255"/>
        </w:trPr>
        <w:tc>
          <w:tcPr>
            <w:tcW w:w="9296" w:type="dxa"/>
            <w:gridSpan w:val="4"/>
            <w:tcBorders>
              <w:top w:val="single" w:sz="4" w:space="0" w:color="000000"/>
              <w:bottom w:val="single" w:sz="4" w:space="0" w:color="000000"/>
            </w:tcBorders>
            <w:vAlign w:val="center"/>
          </w:tcPr>
          <w:p w:rsidR="006C5C1C" w:rsidRPr="006C5C1C" w:rsidRDefault="006C5C1C" w:rsidP="006D4EEC">
            <w:pPr>
              <w:snapToGrid w:val="0"/>
              <w:spacing w:after="0" w:line="240" w:lineRule="auto"/>
              <w:jc w:val="center"/>
              <w:rPr>
                <w:rFonts w:ascii="Times New Roman" w:eastAsia="Times New Roman" w:hAnsi="Times New Roman" w:cs="Times New Roman"/>
                <w:lang w:eastAsia="pl-PL"/>
              </w:rPr>
            </w:pPr>
          </w:p>
          <w:p w:rsidR="006C5C1C" w:rsidRPr="006C5C1C" w:rsidRDefault="006C5C1C" w:rsidP="006D4EEC">
            <w:pPr>
              <w:spacing w:after="0" w:line="240" w:lineRule="auto"/>
              <w:jc w:val="center"/>
              <w:rPr>
                <w:rFonts w:ascii="Times New Roman" w:eastAsia="Times New Roman" w:hAnsi="Times New Roman" w:cs="Times New Roman"/>
                <w:lang w:eastAsia="pl-PL"/>
              </w:rPr>
            </w:pPr>
          </w:p>
        </w:tc>
      </w:tr>
      <w:tr w:rsidR="006C5C1C" w:rsidRPr="006C5C1C" w:rsidTr="001B0286">
        <w:trPr>
          <w:trHeight w:val="3510"/>
        </w:trPr>
        <w:tc>
          <w:tcPr>
            <w:tcW w:w="9296" w:type="dxa"/>
            <w:gridSpan w:val="4"/>
            <w:tcBorders>
              <w:top w:val="single" w:sz="4" w:space="0" w:color="000000"/>
              <w:left w:val="single" w:sz="4" w:space="0" w:color="000000"/>
              <w:bottom w:val="single" w:sz="4" w:space="0" w:color="000000"/>
              <w:right w:val="single" w:sz="4" w:space="0" w:color="000000"/>
            </w:tcBorders>
            <w:vAlign w:val="center"/>
          </w:tcPr>
          <w:p w:rsidR="006C5C1C" w:rsidRPr="006C5C1C" w:rsidRDefault="006C5C1C" w:rsidP="006D4EEC">
            <w:pPr>
              <w:spacing w:after="0" w:line="240" w:lineRule="auto"/>
              <w:rPr>
                <w:rFonts w:ascii="Times New Roman" w:eastAsia="Times New Roman" w:hAnsi="Times New Roman" w:cs="Times New Roman"/>
                <w:b/>
                <w:lang w:eastAsia="pl-PL"/>
              </w:rPr>
            </w:pPr>
            <w:r w:rsidRPr="006C5C1C">
              <w:rPr>
                <w:rFonts w:ascii="Times New Roman" w:eastAsia="Times New Roman" w:hAnsi="Times New Roman" w:cs="Times New Roman"/>
                <w:b/>
                <w:lang w:eastAsia="pl-PL"/>
              </w:rPr>
              <w:t xml:space="preserve">                                                                                           </w:t>
            </w:r>
          </w:p>
          <w:p w:rsidR="006C5C1C" w:rsidRPr="006C5C1C" w:rsidRDefault="006C5C1C" w:rsidP="006D4EEC">
            <w:pPr>
              <w:spacing w:after="0" w:line="240" w:lineRule="auto"/>
              <w:rPr>
                <w:rFonts w:ascii="Times New Roman" w:eastAsia="Times New Roman" w:hAnsi="Times New Roman" w:cs="Times New Roman"/>
                <w:b/>
                <w:lang w:eastAsia="pl-PL"/>
              </w:rPr>
            </w:pPr>
            <w:r w:rsidRPr="006C5C1C">
              <w:rPr>
                <w:rFonts w:ascii="Times New Roman" w:eastAsia="Times New Roman" w:hAnsi="Times New Roman" w:cs="Times New Roman"/>
                <w:b/>
                <w:lang w:eastAsia="pl-PL"/>
              </w:rPr>
              <w:t xml:space="preserve">                                                                                                     </w:t>
            </w:r>
          </w:p>
          <w:p w:rsidR="006C5C1C" w:rsidRPr="006C5C1C" w:rsidRDefault="006C5C1C" w:rsidP="006D4EEC">
            <w:pPr>
              <w:spacing w:after="0" w:line="240" w:lineRule="auto"/>
              <w:rPr>
                <w:rFonts w:ascii="Times New Roman" w:eastAsia="Times New Roman" w:hAnsi="Times New Roman" w:cs="Times New Roman"/>
                <w:b/>
                <w:color w:val="000000"/>
                <w:lang w:eastAsia="pl-PL"/>
              </w:rPr>
            </w:pPr>
            <w:r w:rsidRPr="006C5C1C">
              <w:rPr>
                <w:rFonts w:ascii="Times New Roman" w:eastAsia="Times New Roman" w:hAnsi="Times New Roman" w:cs="Times New Roman"/>
                <w:b/>
                <w:lang w:eastAsia="pl-PL"/>
              </w:rPr>
              <w:t xml:space="preserve">                                                                                                      ZATWIERDZAM</w:t>
            </w:r>
          </w:p>
          <w:p w:rsidR="006C5C1C" w:rsidRPr="006C5C1C" w:rsidRDefault="006C5C1C" w:rsidP="006D4EEC">
            <w:pPr>
              <w:spacing w:after="0" w:line="240" w:lineRule="auto"/>
              <w:ind w:left="4248"/>
              <w:jc w:val="center"/>
              <w:rPr>
                <w:rFonts w:ascii="Times New Roman" w:eastAsia="Times New Roman" w:hAnsi="Times New Roman" w:cs="Times New Roman"/>
                <w:b/>
                <w:color w:val="000000"/>
                <w:lang w:eastAsia="pl-PL"/>
              </w:rPr>
            </w:pPr>
          </w:p>
          <w:p w:rsidR="006C5C1C" w:rsidRPr="006C5C1C" w:rsidRDefault="006C5C1C" w:rsidP="006D4EEC">
            <w:pPr>
              <w:spacing w:after="0" w:line="240" w:lineRule="auto"/>
              <w:rPr>
                <w:rFonts w:ascii="Times New Roman" w:eastAsia="Times New Roman" w:hAnsi="Times New Roman" w:cs="Times New Roman"/>
                <w:b/>
                <w:color w:val="000000"/>
                <w:lang w:eastAsia="pl-PL"/>
              </w:rPr>
            </w:pPr>
            <w:r w:rsidRPr="006C5C1C">
              <w:rPr>
                <w:rFonts w:ascii="Times New Roman" w:eastAsia="Times New Roman" w:hAnsi="Times New Roman" w:cs="Times New Roman"/>
                <w:b/>
                <w:color w:val="000000"/>
                <w:lang w:eastAsia="pl-PL"/>
              </w:rPr>
              <w:t xml:space="preserve">                                                                                                      Rektor-komendant</w:t>
            </w:r>
          </w:p>
          <w:p w:rsidR="006C5C1C" w:rsidRPr="006C5C1C" w:rsidRDefault="006C5C1C" w:rsidP="006D4EEC">
            <w:pPr>
              <w:spacing w:after="0" w:line="240" w:lineRule="auto"/>
              <w:rPr>
                <w:rFonts w:ascii="Times New Roman" w:eastAsia="Times New Roman" w:hAnsi="Times New Roman" w:cs="Times New Roman"/>
                <w:b/>
                <w:color w:val="000000"/>
                <w:lang w:eastAsia="pl-PL"/>
              </w:rPr>
            </w:pPr>
            <w:r w:rsidRPr="006C5C1C">
              <w:rPr>
                <w:rFonts w:ascii="Times New Roman" w:eastAsia="Times New Roman" w:hAnsi="Times New Roman" w:cs="Times New Roman"/>
                <w:b/>
                <w:color w:val="000000"/>
                <w:lang w:eastAsia="pl-PL"/>
              </w:rPr>
              <w:t xml:space="preserve">                                                                            Kontradmirał prof. dr hab. Tomasz SZUBRYCHT</w:t>
            </w:r>
          </w:p>
          <w:p w:rsidR="006C5C1C" w:rsidRPr="006C5C1C" w:rsidRDefault="006C5C1C" w:rsidP="006D4EEC">
            <w:pPr>
              <w:spacing w:after="0" w:line="240" w:lineRule="auto"/>
              <w:rPr>
                <w:rFonts w:ascii="Times New Roman" w:eastAsia="Times New Roman" w:hAnsi="Times New Roman" w:cs="Times New Roman"/>
                <w:lang w:eastAsia="pl-PL"/>
              </w:rPr>
            </w:pPr>
            <w:r w:rsidRPr="006C5C1C">
              <w:rPr>
                <w:rFonts w:ascii="Times New Roman" w:eastAsia="Times New Roman" w:hAnsi="Times New Roman" w:cs="Times New Roman"/>
                <w:b/>
                <w:color w:val="000000"/>
                <w:lang w:eastAsia="pl-PL"/>
              </w:rPr>
              <w:t xml:space="preserve">                                                                                            </w:t>
            </w:r>
          </w:p>
          <w:p w:rsidR="006C5C1C" w:rsidRPr="006C5C1C" w:rsidRDefault="006C5C1C" w:rsidP="006D4EEC">
            <w:pPr>
              <w:spacing w:after="0" w:line="240" w:lineRule="auto"/>
              <w:ind w:left="4248"/>
              <w:jc w:val="center"/>
              <w:rPr>
                <w:rFonts w:ascii="Times New Roman" w:eastAsia="Times New Roman" w:hAnsi="Times New Roman" w:cs="Times New Roman"/>
                <w:lang w:eastAsia="pl-PL"/>
              </w:rPr>
            </w:pPr>
            <w:r w:rsidRPr="006C5C1C">
              <w:rPr>
                <w:rFonts w:ascii="Times New Roman" w:eastAsia="Times New Roman" w:hAnsi="Times New Roman" w:cs="Times New Roman"/>
                <w:lang w:eastAsia="pl-PL"/>
              </w:rPr>
              <w:t>dnia  …… …………….. 2021 r</w:t>
            </w:r>
            <w:r w:rsidRPr="006C5C1C">
              <w:rPr>
                <w:rFonts w:ascii="Times New Roman" w:eastAsia="Times New Roman" w:hAnsi="Times New Roman" w:cs="Times New Roman"/>
                <w:b/>
                <w:lang w:eastAsia="pl-PL"/>
              </w:rPr>
              <w:t>.</w:t>
            </w:r>
          </w:p>
          <w:p w:rsidR="006C5C1C" w:rsidRPr="006C5C1C" w:rsidRDefault="006C5C1C" w:rsidP="006D4EEC">
            <w:pPr>
              <w:spacing w:after="0" w:line="240" w:lineRule="auto"/>
              <w:rPr>
                <w:rFonts w:ascii="Times New Roman" w:eastAsia="Times New Roman" w:hAnsi="Times New Roman" w:cs="Times New Roman"/>
                <w:lang w:eastAsia="pl-PL"/>
              </w:rPr>
            </w:pPr>
          </w:p>
          <w:p w:rsidR="006C5C1C" w:rsidRPr="006C5C1C" w:rsidRDefault="006C5C1C" w:rsidP="006D4EEC">
            <w:pPr>
              <w:spacing w:after="0" w:line="240" w:lineRule="auto"/>
              <w:rPr>
                <w:rFonts w:ascii="Times New Roman" w:eastAsia="Times New Roman" w:hAnsi="Times New Roman" w:cs="Times New Roman"/>
                <w:lang w:eastAsia="pl-PL"/>
              </w:rPr>
            </w:pPr>
          </w:p>
          <w:p w:rsidR="006C5C1C" w:rsidRPr="006C5C1C" w:rsidRDefault="006C5C1C" w:rsidP="006D4EEC">
            <w:pPr>
              <w:spacing w:after="0" w:line="240" w:lineRule="auto"/>
              <w:rPr>
                <w:rFonts w:ascii="Times New Roman" w:eastAsia="Times New Roman" w:hAnsi="Times New Roman" w:cs="Times New Roman"/>
                <w:lang w:eastAsia="pl-PL"/>
              </w:rPr>
            </w:pPr>
            <w:r w:rsidRPr="006C5C1C">
              <w:rPr>
                <w:rFonts w:ascii="Times New Roman" w:eastAsia="Times New Roman" w:hAnsi="Times New Roman" w:cs="Times New Roman"/>
                <w:lang w:eastAsia="pl-PL"/>
              </w:rPr>
              <w:t>Opracowała: Sekcja Zamówień Publicznych</w:t>
            </w:r>
          </w:p>
          <w:p w:rsidR="006C5C1C" w:rsidRPr="006C5C1C" w:rsidRDefault="006C5C1C" w:rsidP="006D4EEC">
            <w:pPr>
              <w:spacing w:after="0" w:line="240" w:lineRule="auto"/>
              <w:rPr>
                <w:rFonts w:ascii="Times New Roman" w:eastAsia="Times New Roman" w:hAnsi="Times New Roman" w:cs="Times New Roman"/>
                <w:lang w:eastAsia="pl-PL"/>
              </w:rPr>
            </w:pPr>
          </w:p>
          <w:p w:rsidR="006C5C1C" w:rsidRPr="006C5C1C" w:rsidRDefault="006C5C1C" w:rsidP="006D4EEC">
            <w:pPr>
              <w:spacing w:after="0" w:line="240" w:lineRule="auto"/>
              <w:rPr>
                <w:rFonts w:ascii="Times New Roman" w:eastAsia="Times New Roman" w:hAnsi="Times New Roman" w:cs="Times New Roman"/>
                <w:lang w:eastAsia="pl-PL"/>
              </w:rPr>
            </w:pPr>
          </w:p>
        </w:tc>
      </w:tr>
      <w:tr w:rsidR="006C5C1C" w:rsidRPr="006C5C1C" w:rsidTr="001B0286">
        <w:trPr>
          <w:trHeight w:val="444"/>
        </w:trPr>
        <w:tc>
          <w:tcPr>
            <w:tcW w:w="1809" w:type="dxa"/>
            <w:tcBorders>
              <w:top w:val="single" w:sz="4" w:space="0" w:color="000000"/>
              <w:left w:val="single" w:sz="4" w:space="0" w:color="000000"/>
              <w:bottom w:val="single" w:sz="4" w:space="0" w:color="000000"/>
            </w:tcBorders>
            <w:shd w:val="clear" w:color="auto" w:fill="D9D9D9"/>
            <w:vAlign w:val="center"/>
          </w:tcPr>
          <w:p w:rsidR="006C5C1C" w:rsidRPr="006C5C1C" w:rsidRDefault="006C5C1C" w:rsidP="006D4EEC">
            <w:pPr>
              <w:spacing w:after="0" w:line="240" w:lineRule="auto"/>
              <w:rPr>
                <w:rFonts w:ascii="Times New Roman" w:eastAsia="Times New Roman" w:hAnsi="Times New Roman" w:cs="Times New Roman"/>
                <w:b/>
              </w:rPr>
            </w:pPr>
            <w:r w:rsidRPr="006C5C1C">
              <w:rPr>
                <w:rFonts w:ascii="Times New Roman" w:eastAsia="Times New Roman" w:hAnsi="Times New Roman" w:cs="Times New Roman"/>
                <w:b/>
              </w:rPr>
              <w:lastRenderedPageBreak/>
              <w:t>ROZDZIAŁ 1</w:t>
            </w:r>
          </w:p>
        </w:tc>
        <w:tc>
          <w:tcPr>
            <w:tcW w:w="7411" w:type="dxa"/>
            <w:gridSpan w:val="2"/>
            <w:tcBorders>
              <w:top w:val="single" w:sz="4" w:space="0" w:color="000000"/>
              <w:bottom w:val="single" w:sz="4" w:space="0" w:color="000000"/>
              <w:right w:val="single" w:sz="4" w:space="0" w:color="000000"/>
            </w:tcBorders>
            <w:shd w:val="clear" w:color="auto" w:fill="D9D9D9"/>
            <w:vAlign w:val="center"/>
          </w:tcPr>
          <w:p w:rsidR="006C5C1C" w:rsidRPr="006C5C1C" w:rsidRDefault="006C5C1C" w:rsidP="006D4EEC">
            <w:pPr>
              <w:spacing w:after="0" w:line="240" w:lineRule="auto"/>
              <w:rPr>
                <w:rFonts w:ascii="Times New Roman" w:eastAsia="Times New Roman" w:hAnsi="Times New Roman" w:cs="Times New Roman"/>
                <w:b/>
                <w:lang w:eastAsia="pl-PL"/>
              </w:rPr>
            </w:pPr>
            <w:r w:rsidRPr="006C5C1C">
              <w:rPr>
                <w:rFonts w:ascii="Times New Roman" w:eastAsia="Times New Roman" w:hAnsi="Times New Roman" w:cs="Times New Roman"/>
                <w:b/>
                <w:lang w:eastAsia="pl-PL"/>
              </w:rPr>
              <w:t>Nazwa oraz adres Zamawiającego, numer telefonu, adres poczty elektronicznej oraz strony internetowej prowadzonego postępowania</w:t>
            </w:r>
          </w:p>
        </w:tc>
        <w:tc>
          <w:tcPr>
            <w:tcW w:w="76" w:type="dxa"/>
            <w:tcMar>
              <w:left w:w="0" w:type="dxa"/>
              <w:right w:w="0" w:type="dxa"/>
            </w:tcMar>
          </w:tcPr>
          <w:p w:rsidR="006C5C1C" w:rsidRPr="006C5C1C" w:rsidRDefault="006C5C1C" w:rsidP="006D4EEC">
            <w:pPr>
              <w:snapToGrid w:val="0"/>
              <w:rPr>
                <w:rFonts w:ascii="Times New Roman" w:eastAsia="Times New Roman" w:hAnsi="Times New Roman" w:cs="Times New Roman"/>
                <w:b/>
                <w:lang w:eastAsia="pl-PL"/>
              </w:rPr>
            </w:pPr>
          </w:p>
        </w:tc>
      </w:tr>
      <w:tr w:rsidR="001B0286" w:rsidRPr="001B0286" w:rsidTr="001B0286">
        <w:trPr>
          <w:gridAfter w:val="1"/>
          <w:wAfter w:w="80" w:type="dxa"/>
        </w:trPr>
        <w:tc>
          <w:tcPr>
            <w:tcW w:w="3095" w:type="dxa"/>
            <w:gridSpan w:val="2"/>
          </w:tcPr>
          <w:p w:rsidR="001B0286" w:rsidRPr="001B0286" w:rsidRDefault="001B0286" w:rsidP="001B0286">
            <w:pPr>
              <w:suppressAutoHyphens/>
              <w:snapToGrid w:val="0"/>
              <w:spacing w:after="0" w:line="240" w:lineRule="auto"/>
              <w:rPr>
                <w:rFonts w:ascii="Times New Roman" w:eastAsia="Calibri" w:hAnsi="Times New Roman" w:cs="Times New Roman"/>
                <w:bCs/>
                <w:lang w:eastAsia="pl-PL"/>
              </w:rPr>
            </w:pPr>
          </w:p>
          <w:p w:rsidR="001B0286" w:rsidRPr="001B0286" w:rsidRDefault="001B0286" w:rsidP="001B0286">
            <w:pPr>
              <w:suppressAutoHyphens/>
              <w:spacing w:after="0" w:line="240" w:lineRule="auto"/>
              <w:rPr>
                <w:rFonts w:ascii="Times New Roman" w:eastAsia="Calibri" w:hAnsi="Times New Roman" w:cs="Times New Roman"/>
                <w:bCs/>
                <w:lang w:eastAsia="pl-PL"/>
              </w:rPr>
            </w:pPr>
            <w:r w:rsidRPr="001B0286">
              <w:rPr>
                <w:rFonts w:ascii="Times New Roman" w:eastAsia="Calibri" w:hAnsi="Times New Roman" w:cs="Times New Roman"/>
                <w:bCs/>
                <w:lang w:eastAsia="pl-PL"/>
              </w:rPr>
              <w:t>Nazwa:</w:t>
            </w:r>
          </w:p>
        </w:tc>
        <w:tc>
          <w:tcPr>
            <w:tcW w:w="6116" w:type="dxa"/>
          </w:tcPr>
          <w:p w:rsidR="001B0286" w:rsidRPr="001B0286" w:rsidRDefault="001B0286" w:rsidP="001B0286">
            <w:pPr>
              <w:suppressAutoHyphens/>
              <w:snapToGrid w:val="0"/>
              <w:spacing w:after="0" w:line="240" w:lineRule="auto"/>
              <w:rPr>
                <w:rFonts w:ascii="Times New Roman" w:eastAsia="Calibri" w:hAnsi="Times New Roman" w:cs="Times New Roman"/>
                <w:b/>
                <w:bCs/>
                <w:lang w:eastAsia="pl-PL"/>
              </w:rPr>
            </w:pPr>
          </w:p>
          <w:p w:rsidR="001B0286" w:rsidRPr="001B0286" w:rsidRDefault="001B0286" w:rsidP="001B0286">
            <w:pPr>
              <w:suppressAutoHyphens/>
              <w:spacing w:after="0" w:line="240" w:lineRule="auto"/>
              <w:rPr>
                <w:rFonts w:ascii="Times New Roman" w:eastAsia="Calibri" w:hAnsi="Times New Roman" w:cs="Times New Roman"/>
                <w:b/>
                <w:bCs/>
                <w:i/>
                <w:iCs/>
                <w:lang w:eastAsia="pl-PL"/>
              </w:rPr>
            </w:pPr>
            <w:r w:rsidRPr="001B0286">
              <w:rPr>
                <w:rFonts w:ascii="Times New Roman" w:eastAsia="Calibri" w:hAnsi="Times New Roman" w:cs="Times New Roman"/>
                <w:lang w:eastAsia="zh-CN"/>
              </w:rPr>
              <w:t>Akademia Marynarki Wojennej</w:t>
            </w:r>
            <w:r w:rsidRPr="001B0286">
              <w:rPr>
                <w:rFonts w:ascii="Times New Roman" w:eastAsia="Calibri" w:hAnsi="Times New Roman" w:cs="Times New Roman"/>
                <w:b/>
                <w:bCs/>
                <w:i/>
                <w:iCs/>
                <w:lang w:eastAsia="pl-PL"/>
              </w:rPr>
              <w:t xml:space="preserve"> </w:t>
            </w:r>
          </w:p>
          <w:p w:rsidR="001B0286" w:rsidRPr="001B0286" w:rsidRDefault="001B0286" w:rsidP="001B0286">
            <w:pPr>
              <w:suppressAutoHyphens/>
              <w:spacing w:after="0" w:line="240" w:lineRule="auto"/>
              <w:rPr>
                <w:rFonts w:ascii="Times New Roman" w:eastAsia="Calibri" w:hAnsi="Times New Roman" w:cs="Times New Roman"/>
                <w:b/>
                <w:bCs/>
                <w:i/>
                <w:iCs/>
                <w:lang w:eastAsia="pl-PL"/>
              </w:rPr>
            </w:pPr>
          </w:p>
        </w:tc>
      </w:tr>
      <w:tr w:rsidR="001B0286" w:rsidRPr="001B0286" w:rsidTr="001B0286">
        <w:trPr>
          <w:gridAfter w:val="1"/>
          <w:wAfter w:w="80" w:type="dxa"/>
        </w:trPr>
        <w:tc>
          <w:tcPr>
            <w:tcW w:w="3095" w:type="dxa"/>
            <w:gridSpan w:val="2"/>
          </w:tcPr>
          <w:p w:rsidR="001B0286" w:rsidRPr="001B0286" w:rsidRDefault="001B0286" w:rsidP="001B0286">
            <w:pPr>
              <w:suppressAutoHyphens/>
              <w:spacing w:after="0" w:line="240" w:lineRule="auto"/>
              <w:rPr>
                <w:rFonts w:ascii="Times New Roman" w:eastAsia="Calibri" w:hAnsi="Times New Roman" w:cs="Times New Roman"/>
                <w:bCs/>
                <w:lang w:eastAsia="pl-PL"/>
              </w:rPr>
            </w:pPr>
            <w:r w:rsidRPr="001B0286">
              <w:rPr>
                <w:rFonts w:ascii="Times New Roman" w:eastAsia="Calibri" w:hAnsi="Times New Roman" w:cs="Times New Roman"/>
                <w:bCs/>
                <w:lang w:eastAsia="pl-PL"/>
              </w:rPr>
              <w:t>Adres:</w:t>
            </w:r>
          </w:p>
        </w:tc>
        <w:tc>
          <w:tcPr>
            <w:tcW w:w="6116" w:type="dxa"/>
          </w:tcPr>
          <w:p w:rsidR="001B0286" w:rsidRPr="001B0286" w:rsidRDefault="001B0286" w:rsidP="001B0286">
            <w:pPr>
              <w:suppressAutoHyphens/>
              <w:spacing w:after="0" w:line="240" w:lineRule="auto"/>
              <w:rPr>
                <w:rFonts w:ascii="Times New Roman" w:eastAsia="Calibri" w:hAnsi="Times New Roman" w:cs="Times New Roman"/>
                <w:b/>
                <w:bCs/>
                <w:lang w:eastAsia="pl-PL"/>
              </w:rPr>
            </w:pPr>
            <w:r w:rsidRPr="001B0286">
              <w:rPr>
                <w:rFonts w:ascii="Times New Roman" w:eastAsia="Calibri" w:hAnsi="Times New Roman" w:cs="Times New Roman"/>
                <w:b/>
                <w:bCs/>
                <w:lang w:eastAsia="pl-PL"/>
              </w:rPr>
              <w:t>ul. inż. Śmidowicza 69</w:t>
            </w:r>
          </w:p>
        </w:tc>
      </w:tr>
      <w:tr w:rsidR="001B0286" w:rsidRPr="001B0286" w:rsidTr="001B0286">
        <w:trPr>
          <w:gridAfter w:val="1"/>
          <w:wAfter w:w="80" w:type="dxa"/>
        </w:trPr>
        <w:tc>
          <w:tcPr>
            <w:tcW w:w="3095" w:type="dxa"/>
            <w:gridSpan w:val="2"/>
          </w:tcPr>
          <w:p w:rsidR="001B0286" w:rsidRPr="001B0286" w:rsidRDefault="001B0286" w:rsidP="001B0286">
            <w:pPr>
              <w:suppressAutoHyphens/>
              <w:snapToGrid w:val="0"/>
              <w:spacing w:after="0" w:line="240" w:lineRule="auto"/>
              <w:rPr>
                <w:rFonts w:ascii="Times New Roman" w:eastAsia="Calibri" w:hAnsi="Times New Roman" w:cs="Times New Roman"/>
                <w:b/>
                <w:bCs/>
                <w:lang w:eastAsia="pl-PL"/>
              </w:rPr>
            </w:pPr>
          </w:p>
        </w:tc>
        <w:tc>
          <w:tcPr>
            <w:tcW w:w="6116" w:type="dxa"/>
          </w:tcPr>
          <w:p w:rsidR="001B0286" w:rsidRPr="001B0286" w:rsidRDefault="001B0286" w:rsidP="001B0286">
            <w:pPr>
              <w:suppressAutoHyphens/>
              <w:spacing w:after="0" w:line="240" w:lineRule="auto"/>
              <w:rPr>
                <w:rFonts w:ascii="Times New Roman" w:eastAsia="Calibri" w:hAnsi="Times New Roman" w:cs="Times New Roman"/>
                <w:b/>
                <w:bCs/>
                <w:lang w:eastAsia="pl-PL"/>
              </w:rPr>
            </w:pPr>
            <w:r w:rsidRPr="001B0286">
              <w:rPr>
                <w:rFonts w:ascii="Times New Roman" w:eastAsia="Calibri" w:hAnsi="Times New Roman" w:cs="Times New Roman"/>
                <w:b/>
                <w:bCs/>
                <w:lang w:eastAsia="pl-PL"/>
              </w:rPr>
              <w:t>81 – 127 GDYNIA</w:t>
            </w:r>
          </w:p>
        </w:tc>
      </w:tr>
      <w:tr w:rsidR="001B0286" w:rsidRPr="001B0286" w:rsidTr="001B0286">
        <w:trPr>
          <w:gridAfter w:val="1"/>
          <w:wAfter w:w="80" w:type="dxa"/>
        </w:trPr>
        <w:tc>
          <w:tcPr>
            <w:tcW w:w="3095" w:type="dxa"/>
            <w:gridSpan w:val="2"/>
          </w:tcPr>
          <w:p w:rsidR="001B0286" w:rsidRPr="001B0286" w:rsidRDefault="001B0286" w:rsidP="001B0286">
            <w:pPr>
              <w:suppressAutoHyphens/>
              <w:spacing w:after="0" w:line="240" w:lineRule="auto"/>
              <w:rPr>
                <w:rFonts w:ascii="Times New Roman" w:eastAsia="Calibri" w:hAnsi="Times New Roman" w:cs="Times New Roman"/>
                <w:lang w:eastAsia="pl-PL"/>
              </w:rPr>
            </w:pPr>
            <w:r w:rsidRPr="001B0286">
              <w:rPr>
                <w:rFonts w:ascii="Times New Roman" w:eastAsia="Calibri" w:hAnsi="Times New Roman" w:cs="Times New Roman"/>
                <w:lang w:eastAsia="pl-PL"/>
              </w:rPr>
              <w:t>Numer telefonu:</w:t>
            </w:r>
          </w:p>
        </w:tc>
        <w:tc>
          <w:tcPr>
            <w:tcW w:w="6116" w:type="dxa"/>
          </w:tcPr>
          <w:p w:rsidR="001B0286" w:rsidRPr="001B0286" w:rsidRDefault="001B0286" w:rsidP="001B0286">
            <w:pPr>
              <w:suppressAutoHyphens/>
              <w:spacing w:after="0" w:line="240" w:lineRule="auto"/>
              <w:rPr>
                <w:rFonts w:ascii="Times New Roman" w:eastAsia="Calibri" w:hAnsi="Times New Roman" w:cs="Times New Roman"/>
                <w:b/>
                <w:bCs/>
                <w:lang w:eastAsia="pl-PL"/>
              </w:rPr>
            </w:pPr>
            <w:r w:rsidRPr="001B0286">
              <w:rPr>
                <w:rFonts w:ascii="Times New Roman" w:eastAsia="Calibri" w:hAnsi="Times New Roman" w:cs="Times New Roman"/>
                <w:b/>
                <w:bCs/>
                <w:lang w:eastAsia="pl-PL"/>
              </w:rPr>
              <w:t>261262537</w:t>
            </w:r>
          </w:p>
        </w:tc>
      </w:tr>
      <w:tr w:rsidR="001B0286" w:rsidRPr="001B0286" w:rsidTr="001B0286">
        <w:trPr>
          <w:gridAfter w:val="1"/>
          <w:wAfter w:w="80" w:type="dxa"/>
        </w:trPr>
        <w:tc>
          <w:tcPr>
            <w:tcW w:w="3095" w:type="dxa"/>
            <w:gridSpan w:val="2"/>
          </w:tcPr>
          <w:p w:rsidR="001B0286" w:rsidRPr="001B0286" w:rsidRDefault="001B0286" w:rsidP="001B0286">
            <w:pPr>
              <w:suppressAutoHyphens/>
              <w:spacing w:after="0" w:line="240" w:lineRule="auto"/>
              <w:rPr>
                <w:rFonts w:ascii="Times New Roman" w:eastAsia="Calibri" w:hAnsi="Times New Roman" w:cs="Times New Roman"/>
                <w:bCs/>
                <w:lang w:eastAsia="pl-PL"/>
              </w:rPr>
            </w:pPr>
            <w:r w:rsidRPr="001B0286">
              <w:rPr>
                <w:rFonts w:ascii="Times New Roman" w:eastAsia="Calibri" w:hAnsi="Times New Roman" w:cs="Times New Roman"/>
                <w:bCs/>
                <w:lang w:eastAsia="pl-PL"/>
              </w:rPr>
              <w:t>Godziny urzędowania:</w:t>
            </w:r>
          </w:p>
        </w:tc>
        <w:tc>
          <w:tcPr>
            <w:tcW w:w="6116" w:type="dxa"/>
          </w:tcPr>
          <w:p w:rsidR="001B0286" w:rsidRPr="001B0286" w:rsidRDefault="001B0286" w:rsidP="001B0286">
            <w:pPr>
              <w:suppressAutoHyphens/>
              <w:spacing w:after="0" w:line="240" w:lineRule="auto"/>
              <w:rPr>
                <w:rFonts w:ascii="Times New Roman" w:eastAsia="Calibri" w:hAnsi="Times New Roman" w:cs="Times New Roman"/>
                <w:b/>
                <w:lang w:eastAsia="zh-CN"/>
              </w:rPr>
            </w:pPr>
            <w:r w:rsidRPr="001B0286">
              <w:rPr>
                <w:rFonts w:ascii="Times New Roman" w:eastAsia="Calibri" w:hAnsi="Times New Roman" w:cs="Times New Roman"/>
                <w:b/>
                <w:bCs/>
                <w:lang w:eastAsia="pl-PL"/>
              </w:rPr>
              <w:t>od godz. 7.30 do godz. 15.30</w:t>
            </w:r>
          </w:p>
        </w:tc>
      </w:tr>
      <w:tr w:rsidR="001B0286" w:rsidRPr="001B0286" w:rsidTr="001B0286">
        <w:trPr>
          <w:gridAfter w:val="1"/>
          <w:wAfter w:w="80" w:type="dxa"/>
        </w:trPr>
        <w:tc>
          <w:tcPr>
            <w:tcW w:w="3095" w:type="dxa"/>
            <w:gridSpan w:val="2"/>
          </w:tcPr>
          <w:p w:rsidR="001B0286" w:rsidRPr="001B0286" w:rsidRDefault="001B0286" w:rsidP="001B0286">
            <w:pPr>
              <w:suppressAutoHyphens/>
              <w:spacing w:after="0" w:line="240" w:lineRule="auto"/>
              <w:rPr>
                <w:rFonts w:ascii="Times New Roman" w:eastAsia="Calibri" w:hAnsi="Times New Roman" w:cs="Times New Roman"/>
                <w:bCs/>
                <w:lang w:eastAsia="pl-PL"/>
              </w:rPr>
            </w:pPr>
            <w:r w:rsidRPr="001B0286">
              <w:rPr>
                <w:rFonts w:ascii="Times New Roman" w:eastAsia="Calibri" w:hAnsi="Times New Roman" w:cs="Times New Roman"/>
                <w:bCs/>
                <w:lang w:eastAsia="pl-PL"/>
              </w:rPr>
              <w:t>NIP:</w:t>
            </w:r>
          </w:p>
        </w:tc>
        <w:tc>
          <w:tcPr>
            <w:tcW w:w="6116" w:type="dxa"/>
          </w:tcPr>
          <w:p w:rsidR="001B0286" w:rsidRPr="001B0286" w:rsidRDefault="001B0286" w:rsidP="001B0286">
            <w:pPr>
              <w:suppressAutoHyphens/>
              <w:spacing w:after="0" w:line="240" w:lineRule="auto"/>
              <w:rPr>
                <w:rFonts w:ascii="Times New Roman" w:eastAsia="Calibri" w:hAnsi="Times New Roman" w:cs="Times New Roman"/>
                <w:b/>
                <w:lang w:eastAsia="zh-CN"/>
              </w:rPr>
            </w:pPr>
            <w:r w:rsidRPr="001B0286">
              <w:rPr>
                <w:rFonts w:ascii="Times New Roman" w:eastAsia="Calibri" w:hAnsi="Times New Roman" w:cs="Times New Roman"/>
                <w:b/>
                <w:bCs/>
                <w:lang w:eastAsia="pl-PL"/>
              </w:rPr>
              <w:t>586-010-46-93</w:t>
            </w:r>
          </w:p>
        </w:tc>
      </w:tr>
      <w:tr w:rsidR="001B0286" w:rsidRPr="001B0286" w:rsidTr="001B0286">
        <w:trPr>
          <w:gridAfter w:val="1"/>
          <w:wAfter w:w="80" w:type="dxa"/>
        </w:trPr>
        <w:tc>
          <w:tcPr>
            <w:tcW w:w="3095" w:type="dxa"/>
            <w:gridSpan w:val="2"/>
          </w:tcPr>
          <w:p w:rsidR="001B0286" w:rsidRPr="001B0286" w:rsidRDefault="001B0286" w:rsidP="001B0286">
            <w:pPr>
              <w:suppressAutoHyphens/>
              <w:spacing w:after="0" w:line="240" w:lineRule="auto"/>
              <w:rPr>
                <w:rFonts w:ascii="Times New Roman" w:eastAsia="Calibri" w:hAnsi="Times New Roman" w:cs="Times New Roman"/>
                <w:bCs/>
                <w:lang w:eastAsia="pl-PL"/>
              </w:rPr>
            </w:pPr>
            <w:r w:rsidRPr="001B0286">
              <w:rPr>
                <w:rFonts w:ascii="Times New Roman" w:eastAsia="Calibri" w:hAnsi="Times New Roman" w:cs="Times New Roman"/>
                <w:bCs/>
                <w:lang w:eastAsia="pl-PL"/>
              </w:rPr>
              <w:t>REGON:</w:t>
            </w:r>
          </w:p>
        </w:tc>
        <w:tc>
          <w:tcPr>
            <w:tcW w:w="6116" w:type="dxa"/>
          </w:tcPr>
          <w:p w:rsidR="001B0286" w:rsidRPr="001B0286" w:rsidRDefault="001B0286" w:rsidP="001B0286">
            <w:pPr>
              <w:suppressAutoHyphens/>
              <w:spacing w:after="0" w:line="240" w:lineRule="auto"/>
              <w:rPr>
                <w:rFonts w:ascii="Times New Roman" w:eastAsia="Calibri" w:hAnsi="Times New Roman" w:cs="Times New Roman"/>
                <w:b/>
                <w:bCs/>
                <w:lang w:eastAsia="pl-PL"/>
              </w:rPr>
            </w:pPr>
            <w:r w:rsidRPr="001B0286">
              <w:rPr>
                <w:rFonts w:ascii="Times New Roman" w:eastAsia="Calibri" w:hAnsi="Times New Roman" w:cs="Times New Roman"/>
                <w:b/>
                <w:bCs/>
                <w:lang w:eastAsia="pl-PL"/>
              </w:rPr>
              <w:t>190064136</w:t>
            </w:r>
          </w:p>
          <w:p w:rsidR="001B0286" w:rsidRPr="001B0286" w:rsidRDefault="001B0286" w:rsidP="001B0286">
            <w:pPr>
              <w:suppressAutoHyphens/>
              <w:spacing w:after="0" w:line="240" w:lineRule="auto"/>
              <w:rPr>
                <w:rFonts w:ascii="Times New Roman" w:eastAsia="Calibri" w:hAnsi="Times New Roman" w:cs="Times New Roman"/>
                <w:b/>
                <w:bCs/>
                <w:lang w:eastAsia="pl-PL"/>
              </w:rPr>
            </w:pPr>
          </w:p>
        </w:tc>
      </w:tr>
      <w:tr w:rsidR="001B0286" w:rsidRPr="001B0286" w:rsidTr="001B0286">
        <w:trPr>
          <w:gridAfter w:val="1"/>
          <w:wAfter w:w="80" w:type="dxa"/>
        </w:trPr>
        <w:tc>
          <w:tcPr>
            <w:tcW w:w="3095" w:type="dxa"/>
            <w:gridSpan w:val="2"/>
          </w:tcPr>
          <w:p w:rsidR="001B0286" w:rsidRPr="001B0286" w:rsidRDefault="001B0286" w:rsidP="001B0286">
            <w:pPr>
              <w:suppressAutoHyphens/>
              <w:spacing w:after="0" w:line="240" w:lineRule="auto"/>
              <w:rPr>
                <w:rFonts w:ascii="Times New Roman" w:eastAsia="Calibri" w:hAnsi="Times New Roman" w:cs="Times New Roman"/>
                <w:lang w:eastAsia="pl-PL"/>
              </w:rPr>
            </w:pPr>
            <w:r w:rsidRPr="001B0286">
              <w:rPr>
                <w:rFonts w:ascii="Times New Roman" w:eastAsia="Calibri" w:hAnsi="Times New Roman" w:cs="Times New Roman"/>
                <w:lang w:eastAsia="pl-PL"/>
              </w:rPr>
              <w:t>Adres poczty elektronicznej:</w:t>
            </w:r>
          </w:p>
        </w:tc>
        <w:tc>
          <w:tcPr>
            <w:tcW w:w="6116" w:type="dxa"/>
          </w:tcPr>
          <w:p w:rsidR="001B0286" w:rsidRPr="001B0286" w:rsidRDefault="007A004B" w:rsidP="001B0286">
            <w:pPr>
              <w:suppressAutoHyphens/>
              <w:spacing w:after="0" w:line="240" w:lineRule="auto"/>
              <w:rPr>
                <w:rFonts w:ascii="Times New Roman" w:eastAsia="Calibri" w:hAnsi="Times New Roman" w:cs="Times New Roman"/>
                <w:bCs/>
                <w:lang w:eastAsia="pl-PL"/>
              </w:rPr>
            </w:pPr>
            <w:hyperlink r:id="rId8">
              <w:r w:rsidR="001B0286" w:rsidRPr="001B0286">
                <w:rPr>
                  <w:rFonts w:ascii="Times New Roman" w:eastAsia="Calibri" w:hAnsi="Times New Roman" w:cs="Times New Roman"/>
                  <w:bCs/>
                  <w:color w:val="0000FF"/>
                  <w:u w:val="single"/>
                  <w:lang w:eastAsia="pl-PL"/>
                </w:rPr>
                <w:t>przetargi@amw.gdynia.pl</w:t>
              </w:r>
            </w:hyperlink>
            <w:r w:rsidR="001B0286" w:rsidRPr="001B0286">
              <w:rPr>
                <w:rFonts w:ascii="Times New Roman" w:eastAsia="Calibri" w:hAnsi="Times New Roman" w:cs="Times New Roman"/>
                <w:bCs/>
                <w:lang w:eastAsia="pl-PL"/>
              </w:rPr>
              <w:t xml:space="preserve"> </w:t>
            </w:r>
          </w:p>
          <w:p w:rsidR="001B0286" w:rsidRPr="001B0286" w:rsidRDefault="001B0286" w:rsidP="001B0286">
            <w:pPr>
              <w:suppressAutoHyphens/>
              <w:spacing w:after="0" w:line="240" w:lineRule="auto"/>
              <w:rPr>
                <w:rFonts w:ascii="Times New Roman" w:eastAsia="Calibri" w:hAnsi="Times New Roman" w:cs="Times New Roman"/>
                <w:b/>
                <w:bCs/>
                <w:lang w:eastAsia="pl-PL"/>
              </w:rPr>
            </w:pPr>
          </w:p>
        </w:tc>
      </w:tr>
      <w:tr w:rsidR="001B0286" w:rsidRPr="001B0286" w:rsidTr="001B0286">
        <w:trPr>
          <w:gridAfter w:val="1"/>
          <w:wAfter w:w="80" w:type="dxa"/>
        </w:trPr>
        <w:tc>
          <w:tcPr>
            <w:tcW w:w="3095" w:type="dxa"/>
            <w:gridSpan w:val="2"/>
          </w:tcPr>
          <w:p w:rsidR="001B0286" w:rsidRPr="001B0286" w:rsidRDefault="001B0286" w:rsidP="001B0286">
            <w:pPr>
              <w:suppressAutoHyphens/>
              <w:spacing w:after="0" w:line="240" w:lineRule="auto"/>
              <w:rPr>
                <w:rFonts w:ascii="Times New Roman" w:eastAsia="Calibri" w:hAnsi="Times New Roman" w:cs="Times New Roman"/>
                <w:bCs/>
                <w:lang w:eastAsia="pl-PL"/>
              </w:rPr>
            </w:pPr>
            <w:r w:rsidRPr="001B0286">
              <w:rPr>
                <w:rFonts w:ascii="Times New Roman" w:eastAsia="Calibri" w:hAnsi="Times New Roman" w:cs="Times New Roman"/>
                <w:bCs/>
                <w:lang w:eastAsia="pl-PL"/>
              </w:rPr>
              <w:t>Adres strony internetowej:</w:t>
            </w:r>
          </w:p>
          <w:p w:rsidR="001B0286" w:rsidRPr="001B0286" w:rsidRDefault="001B0286" w:rsidP="001B0286">
            <w:pPr>
              <w:suppressAutoHyphens/>
              <w:spacing w:after="0" w:line="240" w:lineRule="auto"/>
              <w:rPr>
                <w:rFonts w:ascii="Times New Roman" w:eastAsia="Calibri" w:hAnsi="Times New Roman" w:cs="Times New Roman"/>
                <w:bCs/>
                <w:lang w:eastAsia="pl-PL"/>
              </w:rPr>
            </w:pPr>
          </w:p>
          <w:p w:rsidR="001B0286" w:rsidRPr="001B0286" w:rsidRDefault="001B0286" w:rsidP="001B0286">
            <w:pPr>
              <w:suppressAutoHyphens/>
              <w:spacing w:after="0" w:line="240" w:lineRule="auto"/>
              <w:rPr>
                <w:rFonts w:ascii="Times New Roman" w:eastAsia="Calibri" w:hAnsi="Times New Roman" w:cs="Times New Roman"/>
                <w:lang w:eastAsia="pl-PL"/>
              </w:rPr>
            </w:pPr>
            <w:r w:rsidRPr="001B0286">
              <w:rPr>
                <w:rFonts w:ascii="Times New Roman" w:eastAsia="Calibri" w:hAnsi="Times New Roman" w:cs="Times New Roman"/>
                <w:bCs/>
                <w:lang w:eastAsia="pl-PL"/>
              </w:rPr>
              <w:t>Adres strony internetowej prowadzonego postępowania</w:t>
            </w:r>
          </w:p>
        </w:tc>
        <w:tc>
          <w:tcPr>
            <w:tcW w:w="6116" w:type="dxa"/>
          </w:tcPr>
          <w:p w:rsidR="001B0286" w:rsidRPr="001B0286" w:rsidRDefault="007A004B" w:rsidP="001B0286">
            <w:pPr>
              <w:suppressAutoHyphens/>
              <w:spacing w:after="0" w:line="240" w:lineRule="auto"/>
              <w:rPr>
                <w:rFonts w:ascii="Times New Roman" w:eastAsia="Calibri" w:hAnsi="Times New Roman" w:cs="Times New Roman"/>
                <w:lang w:eastAsia="zh-CN"/>
              </w:rPr>
            </w:pPr>
            <w:hyperlink r:id="rId9">
              <w:r w:rsidR="001B0286" w:rsidRPr="001B0286">
                <w:rPr>
                  <w:rFonts w:ascii="Times New Roman" w:eastAsia="Calibri" w:hAnsi="Times New Roman" w:cs="Times New Roman"/>
                  <w:color w:val="0000FF"/>
                  <w:u w:val="single"/>
                  <w:lang w:eastAsia="zh-CN"/>
                </w:rPr>
                <w:t>www.amw.gdynia.pl</w:t>
              </w:r>
            </w:hyperlink>
          </w:p>
          <w:p w:rsidR="001B0286" w:rsidRPr="001B0286" w:rsidRDefault="001B0286" w:rsidP="001B0286">
            <w:pPr>
              <w:suppressAutoHyphens/>
              <w:spacing w:after="0" w:line="240" w:lineRule="auto"/>
              <w:rPr>
                <w:rFonts w:ascii="Times New Roman" w:eastAsia="Calibri" w:hAnsi="Times New Roman" w:cs="Times New Roman"/>
                <w:b/>
                <w:bCs/>
                <w:lang w:eastAsia="pl-PL"/>
              </w:rPr>
            </w:pPr>
          </w:p>
          <w:p w:rsidR="001B0286" w:rsidRPr="001B0286" w:rsidRDefault="001B0286" w:rsidP="001B0286">
            <w:pPr>
              <w:suppressAutoHyphens/>
              <w:spacing w:after="0" w:line="240" w:lineRule="auto"/>
              <w:contextualSpacing/>
              <w:jc w:val="both"/>
              <w:rPr>
                <w:rFonts w:ascii="Times New Roman" w:eastAsia="Calibri" w:hAnsi="Times New Roman" w:cs="Times New Roman"/>
                <w:lang w:eastAsia="zh-CN"/>
              </w:rPr>
            </w:pPr>
            <w:r w:rsidRPr="001B0286">
              <w:rPr>
                <w:rFonts w:ascii="Times New Roman" w:eastAsia="Calibri" w:hAnsi="Times New Roman" w:cs="Times New Roman"/>
                <w:lang w:eastAsia="zh-CN"/>
              </w:rPr>
              <w:t>platforma zakupowa</w:t>
            </w:r>
          </w:p>
          <w:p w:rsidR="001B0286" w:rsidRPr="001B0286" w:rsidRDefault="001B0286" w:rsidP="001B0286">
            <w:pPr>
              <w:suppressAutoHyphens/>
              <w:spacing w:after="0" w:line="240" w:lineRule="auto"/>
              <w:rPr>
                <w:rFonts w:ascii="Times New Roman" w:eastAsia="Calibri" w:hAnsi="Times New Roman" w:cs="Times New Roman"/>
                <w:lang w:eastAsia="zh-CN"/>
              </w:rPr>
            </w:pPr>
            <w:r w:rsidRPr="001B0286">
              <w:rPr>
                <w:rFonts w:ascii="Times New Roman" w:eastAsia="Calibri" w:hAnsi="Times New Roman" w:cs="Times New Roman"/>
                <w:lang w:eastAsia="zh-CN"/>
              </w:rPr>
              <w:t>https://platformazakupowa.pl/</w:t>
            </w:r>
          </w:p>
          <w:p w:rsidR="001B0286" w:rsidRPr="001B0286" w:rsidRDefault="001B0286" w:rsidP="001B0286">
            <w:pPr>
              <w:suppressAutoHyphens/>
              <w:spacing w:after="0" w:line="240" w:lineRule="auto"/>
              <w:rPr>
                <w:rFonts w:ascii="Times New Roman" w:eastAsia="Calibri" w:hAnsi="Times New Roman" w:cs="Times New Roman"/>
                <w:b/>
                <w:bCs/>
                <w:lang w:eastAsia="pl-PL"/>
              </w:rPr>
            </w:pPr>
          </w:p>
        </w:tc>
      </w:tr>
      <w:tr w:rsidR="001B0286" w:rsidRPr="001B0286" w:rsidTr="001B0286">
        <w:trPr>
          <w:gridAfter w:val="1"/>
          <w:wAfter w:w="80" w:type="dxa"/>
        </w:trPr>
        <w:tc>
          <w:tcPr>
            <w:tcW w:w="9211" w:type="dxa"/>
            <w:gridSpan w:val="3"/>
          </w:tcPr>
          <w:p w:rsidR="001B0286" w:rsidRPr="001B0286" w:rsidRDefault="001B0286" w:rsidP="001B0286">
            <w:pPr>
              <w:suppressAutoHyphens/>
              <w:snapToGrid w:val="0"/>
              <w:spacing w:after="0" w:line="240" w:lineRule="auto"/>
              <w:jc w:val="both"/>
              <w:rPr>
                <w:rFonts w:ascii="Times New Roman" w:eastAsia="Calibri" w:hAnsi="Times New Roman" w:cs="Times New Roman"/>
                <w:b/>
                <w:bCs/>
                <w:lang w:eastAsia="pl-PL"/>
              </w:rPr>
            </w:pPr>
          </w:p>
          <w:p w:rsidR="001B0286" w:rsidRPr="001B0286" w:rsidRDefault="001B0286" w:rsidP="001B0286">
            <w:pPr>
              <w:suppressAutoHyphens/>
              <w:spacing w:after="0" w:line="240" w:lineRule="auto"/>
              <w:jc w:val="both"/>
              <w:rPr>
                <w:rFonts w:ascii="Times New Roman" w:eastAsia="Calibri" w:hAnsi="Times New Roman" w:cs="Times New Roman"/>
                <w:lang w:eastAsia="zh-CN"/>
              </w:rPr>
            </w:pPr>
            <w:r w:rsidRPr="001B0286">
              <w:rPr>
                <w:rFonts w:ascii="Times New Roman" w:eastAsia="Calibri" w:hAnsi="Times New Roman" w:cs="Times New Roman"/>
                <w:i/>
                <w:lang w:eastAsia="pl-PL"/>
              </w:rPr>
              <w:t>Wykonawca zamierzający wziąć udział w postępowaniu o udzielenie zamówienia publicznego, zobowiązany jest  posiadać konto na platformie zakupowej.</w:t>
            </w:r>
          </w:p>
          <w:p w:rsidR="001B0286" w:rsidRPr="001B0286" w:rsidRDefault="001B0286" w:rsidP="001B0286">
            <w:pPr>
              <w:suppressAutoHyphens/>
              <w:spacing w:after="0" w:line="240" w:lineRule="auto"/>
              <w:jc w:val="both"/>
              <w:rPr>
                <w:rFonts w:ascii="Times New Roman" w:eastAsia="Calibri" w:hAnsi="Times New Roman" w:cs="Times New Roman"/>
                <w:i/>
                <w:lang w:eastAsia="pl-PL"/>
              </w:rPr>
            </w:pPr>
            <w:r w:rsidRPr="001B0286">
              <w:rPr>
                <w:rFonts w:ascii="Times New Roman" w:eastAsia="Calibri" w:hAnsi="Times New Roman" w:cs="Times New Roman"/>
                <w:i/>
                <w:lang w:eastAsia="pl-PL"/>
              </w:rPr>
              <w:t xml:space="preserve">Zarejestrowanie i utrzymanie konta na platformie zakupowej oraz korzystanie z platformy jest bezpłatne. </w:t>
            </w:r>
          </w:p>
          <w:p w:rsidR="001B0286" w:rsidRPr="001B0286" w:rsidRDefault="001B0286" w:rsidP="001B0286">
            <w:pPr>
              <w:suppressAutoHyphens/>
              <w:spacing w:after="0" w:line="240" w:lineRule="auto"/>
              <w:jc w:val="both"/>
              <w:rPr>
                <w:rFonts w:ascii="Times New Roman" w:eastAsia="Calibri" w:hAnsi="Times New Roman" w:cs="Times New Roman"/>
                <w:i/>
                <w:lang w:eastAsia="pl-PL"/>
              </w:rPr>
            </w:pPr>
          </w:p>
          <w:tbl>
            <w:tblPr>
              <w:tblW w:w="8995" w:type="dxa"/>
              <w:tblLayout w:type="fixed"/>
              <w:tblLook w:val="0000" w:firstRow="0" w:lastRow="0" w:firstColumn="0" w:lastColumn="0" w:noHBand="0" w:noVBand="0"/>
            </w:tblPr>
            <w:tblGrid>
              <w:gridCol w:w="1838"/>
              <w:gridCol w:w="7157"/>
            </w:tblGrid>
            <w:tr w:rsidR="001B0286" w:rsidRPr="001B0286" w:rsidTr="006D4EEC">
              <w:trPr>
                <w:trHeight w:val="795"/>
              </w:trPr>
              <w:tc>
                <w:tcPr>
                  <w:tcW w:w="1838" w:type="dxa"/>
                  <w:tcBorders>
                    <w:top w:val="single" w:sz="4" w:space="0" w:color="000000"/>
                    <w:left w:val="single" w:sz="4" w:space="0" w:color="000000"/>
                    <w:bottom w:val="single" w:sz="4" w:space="0" w:color="000000"/>
                  </w:tcBorders>
                  <w:shd w:val="clear" w:color="auto" w:fill="D9D9D9"/>
                </w:tcPr>
                <w:p w:rsidR="001B0286" w:rsidRPr="001B0286" w:rsidRDefault="001B0286" w:rsidP="001B0286">
                  <w:pPr>
                    <w:suppressAutoHyphens/>
                    <w:spacing w:after="0" w:line="240" w:lineRule="auto"/>
                    <w:jc w:val="both"/>
                    <w:rPr>
                      <w:rFonts w:ascii="Times New Roman" w:eastAsia="Calibri" w:hAnsi="Times New Roman" w:cs="Times New Roman"/>
                      <w:lang w:eastAsia="pl-PL"/>
                    </w:rPr>
                  </w:pPr>
                  <w:r w:rsidRPr="001B0286">
                    <w:rPr>
                      <w:rFonts w:ascii="Times New Roman" w:eastAsia="Times New Roman" w:hAnsi="Times New Roman" w:cs="Times New Roman"/>
                      <w:b/>
                      <w:lang w:eastAsia="zh-CN"/>
                    </w:rPr>
                    <w:t>ROZDZIAŁ 2</w:t>
                  </w:r>
                </w:p>
              </w:tc>
              <w:tc>
                <w:tcPr>
                  <w:tcW w:w="7157" w:type="dxa"/>
                  <w:tcBorders>
                    <w:top w:val="single" w:sz="4" w:space="0" w:color="000000"/>
                    <w:bottom w:val="single" w:sz="4" w:space="0" w:color="000000"/>
                    <w:right w:val="single" w:sz="4" w:space="0" w:color="000000"/>
                  </w:tcBorders>
                  <w:shd w:val="clear" w:color="auto" w:fill="D9D9D9"/>
                </w:tcPr>
                <w:p w:rsidR="001B0286" w:rsidRPr="001B0286" w:rsidRDefault="001B0286" w:rsidP="001B0286">
                  <w:pPr>
                    <w:suppressAutoHyphens/>
                    <w:spacing w:after="0" w:line="240" w:lineRule="auto"/>
                    <w:jc w:val="both"/>
                    <w:rPr>
                      <w:rFonts w:ascii="Times New Roman" w:eastAsia="Calibri" w:hAnsi="Times New Roman" w:cs="Times New Roman"/>
                      <w:b/>
                      <w:lang w:eastAsia="pl-PL"/>
                    </w:rPr>
                  </w:pPr>
                  <w:r w:rsidRPr="001B0286">
                    <w:rPr>
                      <w:rFonts w:ascii="Times New Roman" w:eastAsia="Calibri" w:hAnsi="Times New Roman" w:cs="Times New Roman"/>
                      <w:b/>
                      <w:lang w:eastAsia="pl-PL"/>
                    </w:rPr>
                    <w:t>Adres strony internetowej, na której udostępniane będą zmiany                                  i wyjaśnienia treści SWZ oraz inne dokumenty zamówienia bezpośrednio związane  z postępowaniem o udzielenie zamówienia</w:t>
                  </w:r>
                </w:p>
              </w:tc>
            </w:tr>
          </w:tbl>
          <w:p w:rsidR="001B0286" w:rsidRPr="001B0286" w:rsidRDefault="001B0286" w:rsidP="001B0286">
            <w:pPr>
              <w:suppressAutoHyphens/>
              <w:spacing w:after="0" w:line="240" w:lineRule="auto"/>
              <w:contextualSpacing/>
              <w:jc w:val="both"/>
              <w:rPr>
                <w:rFonts w:ascii="Times New Roman" w:eastAsia="Calibri" w:hAnsi="Times New Roman" w:cs="Times New Roman"/>
                <w:lang w:eastAsia="zh-CN"/>
              </w:rPr>
            </w:pPr>
            <w:r w:rsidRPr="001B0286">
              <w:rPr>
                <w:rFonts w:ascii="Times New Roman" w:eastAsia="Calibri" w:hAnsi="Times New Roman" w:cs="Times New Roman"/>
                <w:lang w:eastAsia="zh-CN"/>
              </w:rPr>
              <w:t>platforma zakupowa</w:t>
            </w:r>
          </w:p>
          <w:p w:rsidR="001B0286" w:rsidRPr="001B0286" w:rsidRDefault="007A004B" w:rsidP="001B0286">
            <w:pPr>
              <w:suppressAutoHyphens/>
              <w:spacing w:after="0" w:line="240" w:lineRule="auto"/>
              <w:jc w:val="both"/>
              <w:rPr>
                <w:rFonts w:ascii="Times New Roman" w:eastAsia="Calibri" w:hAnsi="Times New Roman" w:cs="Times New Roman"/>
                <w:lang w:eastAsia="zh-CN"/>
              </w:rPr>
            </w:pPr>
            <w:hyperlink r:id="rId10" w:history="1">
              <w:r w:rsidR="001B0286" w:rsidRPr="001B0286">
                <w:rPr>
                  <w:rFonts w:ascii="Times New Roman" w:eastAsia="Calibri" w:hAnsi="Times New Roman" w:cs="Times New Roman"/>
                  <w:color w:val="0563C1"/>
                  <w:u w:val="single"/>
                  <w:lang w:eastAsia="zh-CN"/>
                </w:rPr>
                <w:t>https://platformazakupowa.pl/</w:t>
              </w:r>
            </w:hyperlink>
          </w:p>
          <w:p w:rsidR="001B0286" w:rsidRPr="001B0286" w:rsidRDefault="001B0286" w:rsidP="001B0286">
            <w:pPr>
              <w:suppressAutoHyphens/>
              <w:spacing w:after="0" w:line="240" w:lineRule="auto"/>
              <w:jc w:val="both"/>
              <w:rPr>
                <w:rFonts w:ascii="Times New Roman" w:eastAsia="Calibri" w:hAnsi="Times New Roman" w:cs="Times New Roman"/>
                <w:lang w:eastAsia="pl-PL"/>
              </w:rPr>
            </w:pPr>
          </w:p>
          <w:tbl>
            <w:tblPr>
              <w:tblW w:w="8990" w:type="dxa"/>
              <w:tblLayout w:type="fixed"/>
              <w:tblLook w:val="0000" w:firstRow="0" w:lastRow="0" w:firstColumn="0" w:lastColumn="0" w:noHBand="0" w:noVBand="0"/>
            </w:tblPr>
            <w:tblGrid>
              <w:gridCol w:w="1555"/>
              <w:gridCol w:w="7435"/>
            </w:tblGrid>
            <w:tr w:rsidR="001B0286" w:rsidRPr="001B0286" w:rsidTr="006D4EEC">
              <w:tc>
                <w:tcPr>
                  <w:tcW w:w="1555" w:type="dxa"/>
                  <w:tcBorders>
                    <w:top w:val="single" w:sz="4" w:space="0" w:color="000000"/>
                    <w:left w:val="single" w:sz="4" w:space="0" w:color="000000"/>
                    <w:bottom w:val="single" w:sz="4" w:space="0" w:color="000000"/>
                  </w:tcBorders>
                  <w:shd w:val="clear" w:color="auto" w:fill="D9D9D9"/>
                </w:tcPr>
                <w:p w:rsidR="001B0286" w:rsidRPr="001B0286" w:rsidRDefault="001B0286" w:rsidP="001B0286">
                  <w:pPr>
                    <w:suppressAutoHyphens/>
                    <w:spacing w:after="0" w:line="240" w:lineRule="auto"/>
                    <w:jc w:val="both"/>
                    <w:rPr>
                      <w:rFonts w:ascii="Times New Roman" w:eastAsia="Calibri" w:hAnsi="Times New Roman" w:cs="Times New Roman"/>
                      <w:b/>
                      <w:lang w:eastAsia="zh-CN"/>
                    </w:rPr>
                  </w:pPr>
                  <w:r w:rsidRPr="001B0286">
                    <w:rPr>
                      <w:rFonts w:ascii="Times New Roman" w:eastAsia="Times New Roman" w:hAnsi="Times New Roman" w:cs="Times New Roman"/>
                      <w:b/>
                      <w:lang w:eastAsia="zh-CN"/>
                    </w:rPr>
                    <w:t>ROZDZIAŁ 3</w:t>
                  </w:r>
                </w:p>
              </w:tc>
              <w:tc>
                <w:tcPr>
                  <w:tcW w:w="7435" w:type="dxa"/>
                  <w:tcBorders>
                    <w:top w:val="single" w:sz="4" w:space="0" w:color="000000"/>
                    <w:bottom w:val="single" w:sz="4" w:space="0" w:color="000000"/>
                    <w:right w:val="single" w:sz="4" w:space="0" w:color="000000"/>
                  </w:tcBorders>
                  <w:shd w:val="clear" w:color="auto" w:fill="D9D9D9"/>
                </w:tcPr>
                <w:p w:rsidR="001B0286" w:rsidRPr="001B0286" w:rsidRDefault="001B0286" w:rsidP="001B0286">
                  <w:pPr>
                    <w:suppressAutoHyphens/>
                    <w:spacing w:after="0" w:line="240" w:lineRule="auto"/>
                    <w:jc w:val="both"/>
                    <w:rPr>
                      <w:rFonts w:ascii="Times New Roman" w:eastAsia="Calibri" w:hAnsi="Times New Roman" w:cs="Times New Roman"/>
                      <w:b/>
                      <w:lang w:eastAsia="zh-CN"/>
                    </w:rPr>
                  </w:pPr>
                  <w:r w:rsidRPr="001B0286">
                    <w:rPr>
                      <w:rFonts w:ascii="Times New Roman" w:eastAsia="Calibri" w:hAnsi="Times New Roman" w:cs="Times New Roman"/>
                      <w:b/>
                      <w:lang w:eastAsia="zh-CN"/>
                    </w:rPr>
                    <w:t>Tryb udzielenia zamówienia</w:t>
                  </w:r>
                </w:p>
              </w:tc>
            </w:tr>
          </w:tbl>
          <w:p w:rsidR="001B0286" w:rsidRPr="001B0286" w:rsidRDefault="001B0286" w:rsidP="001B0286">
            <w:pPr>
              <w:suppressAutoHyphens/>
              <w:spacing w:after="0" w:line="240" w:lineRule="auto"/>
              <w:jc w:val="both"/>
              <w:rPr>
                <w:rFonts w:ascii="Times New Roman" w:eastAsia="Calibri" w:hAnsi="Times New Roman" w:cs="Times New Roman"/>
                <w:b/>
                <w:lang w:eastAsia="zh-CN"/>
              </w:rPr>
            </w:pPr>
          </w:p>
        </w:tc>
      </w:tr>
    </w:tbl>
    <w:p w:rsidR="001B0286" w:rsidRPr="001B0286" w:rsidRDefault="001B0286" w:rsidP="001B0286">
      <w:pPr>
        <w:suppressAutoHyphens/>
        <w:autoSpaceDE w:val="0"/>
        <w:spacing w:after="0" w:line="240" w:lineRule="auto"/>
        <w:jc w:val="both"/>
        <w:rPr>
          <w:rFonts w:ascii="Times New Roman" w:eastAsia="Calibri" w:hAnsi="Times New Roman" w:cs="Times New Roman"/>
          <w:lang w:eastAsia="zh-CN"/>
        </w:rPr>
      </w:pPr>
      <w:bookmarkStart w:id="2" w:name="OLE_LINK3"/>
      <w:bookmarkEnd w:id="2"/>
      <w:r w:rsidRPr="001B0286">
        <w:rPr>
          <w:rFonts w:ascii="Times New Roman" w:eastAsia="Calibri" w:hAnsi="Times New Roman" w:cs="Times New Roman"/>
          <w:lang w:eastAsia="pl-PL"/>
        </w:rPr>
        <w:t xml:space="preserve">Postępowanie o udzielenie zamówienia prowadzone jest w </w:t>
      </w:r>
      <w:r w:rsidRPr="001B0286">
        <w:rPr>
          <w:rFonts w:ascii="Times New Roman" w:eastAsia="Calibri" w:hAnsi="Times New Roman" w:cs="Times New Roman"/>
          <w:b/>
          <w:lang w:eastAsia="pl-PL"/>
        </w:rPr>
        <w:t xml:space="preserve">trybie </w:t>
      </w:r>
      <w:r w:rsidR="004C25FC">
        <w:rPr>
          <w:rFonts w:ascii="Times New Roman" w:eastAsia="Calibri" w:hAnsi="Times New Roman" w:cs="Times New Roman"/>
          <w:b/>
          <w:lang w:eastAsia="pl-PL"/>
        </w:rPr>
        <w:t>nieograniczonym</w:t>
      </w:r>
      <w:r w:rsidRPr="001B0286">
        <w:rPr>
          <w:rFonts w:ascii="Times New Roman" w:eastAsia="Calibri" w:hAnsi="Times New Roman" w:cs="Times New Roman"/>
          <w:lang w:eastAsia="pl-PL"/>
        </w:rPr>
        <w:t xml:space="preserve"> na podstawie                   art. </w:t>
      </w:r>
      <w:r w:rsidR="004C25FC">
        <w:rPr>
          <w:rFonts w:ascii="Times New Roman" w:eastAsia="Calibri" w:hAnsi="Times New Roman" w:cs="Times New Roman"/>
          <w:lang w:eastAsia="pl-PL"/>
        </w:rPr>
        <w:t>132</w:t>
      </w:r>
      <w:r w:rsidRPr="001B0286">
        <w:rPr>
          <w:rFonts w:ascii="Times New Roman" w:eastAsia="Calibri" w:hAnsi="Times New Roman" w:cs="Times New Roman"/>
          <w:lang w:eastAsia="pl-PL"/>
        </w:rPr>
        <w:t xml:space="preserve"> ustawy z dnia 11 września 2019 r.  - Prawo zamówień publicznych oraz zgodnie z wymogami określonymi w niniejszej Specyfikacji Warunków Zamówienia, zwanej dalej „SWZ”.</w:t>
      </w:r>
    </w:p>
    <w:p w:rsidR="004C25FC" w:rsidRPr="004C25FC" w:rsidRDefault="004C25FC" w:rsidP="004C25FC">
      <w:pPr>
        <w:suppressAutoHyphens/>
        <w:spacing w:after="0" w:line="240" w:lineRule="auto"/>
        <w:rPr>
          <w:rFonts w:ascii="Times New Roman" w:eastAsia="Times New Roman" w:hAnsi="Times New Roman" w:cs="Times New Roman"/>
          <w:lang w:eastAsia="pl-PL"/>
        </w:rPr>
      </w:pPr>
    </w:p>
    <w:tbl>
      <w:tblPr>
        <w:tblW w:w="9112" w:type="dxa"/>
        <w:tblInd w:w="-5" w:type="dxa"/>
        <w:tblLayout w:type="fixed"/>
        <w:tblLook w:val="0000" w:firstRow="0" w:lastRow="0" w:firstColumn="0" w:lastColumn="0" w:noHBand="0" w:noVBand="0"/>
      </w:tblPr>
      <w:tblGrid>
        <w:gridCol w:w="1560"/>
        <w:gridCol w:w="7552"/>
      </w:tblGrid>
      <w:tr w:rsidR="004C25FC" w:rsidRPr="004C25FC" w:rsidTr="006D4EEC">
        <w:tc>
          <w:tcPr>
            <w:tcW w:w="1560" w:type="dxa"/>
            <w:tcBorders>
              <w:top w:val="single" w:sz="4" w:space="0" w:color="000000"/>
              <w:left w:val="single" w:sz="4" w:space="0" w:color="000000"/>
              <w:bottom w:val="single" w:sz="4" w:space="0" w:color="000000"/>
            </w:tcBorders>
            <w:shd w:val="clear" w:color="auto" w:fill="D9D9D9"/>
          </w:tcPr>
          <w:p w:rsidR="004C25FC" w:rsidRPr="004C25FC" w:rsidRDefault="004C25FC" w:rsidP="004C25FC">
            <w:pPr>
              <w:suppressAutoHyphens/>
              <w:autoSpaceDE w:val="0"/>
              <w:spacing w:before="60" w:after="0" w:line="240" w:lineRule="auto"/>
              <w:jc w:val="both"/>
              <w:rPr>
                <w:rFonts w:ascii="Times New Roman" w:eastAsia="Times New Roman" w:hAnsi="Times New Roman" w:cs="Times New Roman"/>
                <w:lang w:eastAsia="pl-PL"/>
              </w:rPr>
            </w:pPr>
            <w:r w:rsidRPr="004C25FC">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4</w:t>
            </w:r>
          </w:p>
        </w:tc>
        <w:tc>
          <w:tcPr>
            <w:tcW w:w="7552" w:type="dxa"/>
            <w:tcBorders>
              <w:top w:val="single" w:sz="4" w:space="0" w:color="000000"/>
              <w:bottom w:val="single" w:sz="4" w:space="0" w:color="000000"/>
              <w:right w:val="single" w:sz="4" w:space="0" w:color="000000"/>
            </w:tcBorders>
            <w:shd w:val="clear" w:color="auto" w:fill="D9D9D9"/>
          </w:tcPr>
          <w:p w:rsidR="004C25FC" w:rsidRPr="004C25FC" w:rsidRDefault="004C25FC" w:rsidP="004C25FC">
            <w:pPr>
              <w:suppressAutoHyphens/>
              <w:autoSpaceDE w:val="0"/>
              <w:spacing w:before="60" w:after="0" w:line="240" w:lineRule="auto"/>
              <w:jc w:val="both"/>
              <w:rPr>
                <w:rFonts w:ascii="Times New Roman" w:eastAsia="Times New Roman" w:hAnsi="Times New Roman" w:cs="Times New Roman"/>
                <w:b/>
                <w:lang w:eastAsia="pl-PL"/>
              </w:rPr>
            </w:pPr>
            <w:r w:rsidRPr="004C25FC">
              <w:rPr>
                <w:rFonts w:ascii="Times New Roman" w:eastAsia="Calibri" w:hAnsi="Times New Roman" w:cs="Times New Roman"/>
                <w:b/>
                <w:lang w:eastAsia="zh-CN"/>
              </w:rPr>
              <w:t>Opis przedmiotu zamówienia</w:t>
            </w:r>
          </w:p>
        </w:tc>
      </w:tr>
    </w:tbl>
    <w:p w:rsidR="004C25FC" w:rsidRPr="00FE132A" w:rsidRDefault="004C25FC" w:rsidP="004C25FC">
      <w:pPr>
        <w:numPr>
          <w:ilvl w:val="0"/>
          <w:numId w:val="1"/>
        </w:numPr>
        <w:tabs>
          <w:tab w:val="left" w:pos="-567"/>
        </w:tabs>
        <w:suppressAutoHyphens/>
        <w:spacing w:before="60" w:after="0" w:line="240" w:lineRule="auto"/>
        <w:contextualSpacing/>
        <w:jc w:val="both"/>
        <w:rPr>
          <w:rFonts w:ascii="Times New Roman" w:eastAsia="Calibri" w:hAnsi="Times New Roman" w:cs="Times New Roman"/>
          <w:lang w:eastAsia="zh-CN"/>
        </w:rPr>
      </w:pPr>
      <w:r w:rsidRPr="004C25FC">
        <w:rPr>
          <w:rFonts w:ascii="Times New Roman" w:eastAsia="Times New Roman" w:hAnsi="Times New Roman" w:cs="Times New Roman"/>
          <w:lang w:eastAsia="pl-PL"/>
        </w:rPr>
        <w:t>Wspólny Słownik Zamówień (CPV):</w:t>
      </w:r>
    </w:p>
    <w:p w:rsidR="00FE132A" w:rsidRPr="00FE132A" w:rsidRDefault="00FE132A" w:rsidP="00FE132A">
      <w:pPr>
        <w:tabs>
          <w:tab w:val="left" w:pos="-567"/>
        </w:tabs>
        <w:suppressAutoHyphens/>
        <w:spacing w:before="60" w:after="0" w:line="240" w:lineRule="auto"/>
        <w:ind w:left="360"/>
        <w:contextualSpacing/>
        <w:jc w:val="both"/>
        <w:rPr>
          <w:rFonts w:ascii="Times New Roman" w:eastAsia="Calibri" w:hAnsi="Times New Roman" w:cs="Times New Roman"/>
          <w:b/>
          <w:u w:val="single"/>
          <w:lang w:eastAsia="zh-CN"/>
        </w:rPr>
      </w:pPr>
      <w:r>
        <w:rPr>
          <w:rFonts w:ascii="Times New Roman" w:eastAsia="Times New Roman" w:hAnsi="Times New Roman" w:cs="Times New Roman"/>
          <w:lang w:eastAsia="pl-PL"/>
        </w:rPr>
        <w:t xml:space="preserve">       </w:t>
      </w:r>
      <w:r w:rsidRPr="00FE132A">
        <w:rPr>
          <w:rFonts w:ascii="Times New Roman" w:eastAsia="Times New Roman" w:hAnsi="Times New Roman" w:cs="Times New Roman"/>
          <w:u w:val="single"/>
          <w:lang w:eastAsia="pl-PL"/>
        </w:rPr>
        <w:t>Część I</w:t>
      </w:r>
    </w:p>
    <w:p w:rsidR="00FE132A" w:rsidRDefault="00FE132A" w:rsidP="004C25FC">
      <w:pPr>
        <w:suppressAutoHyphens/>
        <w:spacing w:after="200" w:line="276" w:lineRule="auto"/>
        <w:ind w:left="720"/>
        <w:contextualSpacing/>
        <w:rPr>
          <w:rFonts w:ascii="Times New Roman" w:eastAsia="Calibri" w:hAnsi="Times New Roman" w:cs="Times New Roman"/>
          <w:b/>
          <w:color w:val="000000"/>
          <w:lang w:eastAsia="pl-PL"/>
        </w:rPr>
      </w:pPr>
      <w:r w:rsidRPr="00FE132A">
        <w:rPr>
          <w:rFonts w:ascii="Times New Roman" w:eastAsia="Calibri" w:hAnsi="Times New Roman" w:cs="Times New Roman"/>
          <w:b/>
          <w:color w:val="000000"/>
          <w:lang w:eastAsia="pl-PL"/>
        </w:rPr>
        <w:t>03110000-5 Rośliny uprawne, produkty warzywnictwa i ogrodnictwa,</w:t>
      </w:r>
    </w:p>
    <w:p w:rsidR="00FE132A" w:rsidRDefault="00FE132A" w:rsidP="004C25FC">
      <w:pPr>
        <w:suppressAutoHyphens/>
        <w:spacing w:after="200" w:line="276" w:lineRule="auto"/>
        <w:ind w:left="720"/>
        <w:contextualSpacing/>
        <w:rPr>
          <w:rFonts w:ascii="Times New Roman" w:hAnsi="Times New Roman" w:cs="Times New Roman"/>
          <w:b/>
        </w:rPr>
      </w:pPr>
      <w:r w:rsidRPr="00FE132A">
        <w:rPr>
          <w:rFonts w:ascii="Times New Roman" w:hAnsi="Times New Roman" w:cs="Times New Roman"/>
          <w:b/>
        </w:rPr>
        <w:t>15331400-1 Warzywa konserwowane i/lub puszkowane</w:t>
      </w:r>
    </w:p>
    <w:p w:rsidR="00FE132A" w:rsidRDefault="00FE132A" w:rsidP="004C25FC">
      <w:pPr>
        <w:suppressAutoHyphens/>
        <w:spacing w:after="200" w:line="276" w:lineRule="auto"/>
        <w:ind w:left="720"/>
        <w:contextualSpacing/>
        <w:rPr>
          <w:rFonts w:ascii="Times New Roman" w:hAnsi="Times New Roman" w:cs="Times New Roman"/>
          <w:b/>
          <w:u w:val="single"/>
        </w:rPr>
      </w:pPr>
      <w:r w:rsidRPr="00FE132A">
        <w:rPr>
          <w:rFonts w:ascii="Times New Roman" w:hAnsi="Times New Roman" w:cs="Times New Roman"/>
          <w:b/>
          <w:u w:val="single"/>
        </w:rPr>
        <w:t>Część II</w:t>
      </w:r>
    </w:p>
    <w:p w:rsidR="00FE132A" w:rsidRDefault="00FE132A" w:rsidP="004C25FC">
      <w:pPr>
        <w:suppressAutoHyphens/>
        <w:spacing w:after="200" w:line="276" w:lineRule="auto"/>
        <w:ind w:left="720"/>
        <w:contextualSpacing/>
        <w:rPr>
          <w:rFonts w:ascii="Times New Roman" w:hAnsi="Times New Roman" w:cs="Times New Roman"/>
          <w:b/>
        </w:rPr>
      </w:pPr>
      <w:r w:rsidRPr="00FE132A">
        <w:rPr>
          <w:rFonts w:ascii="Times New Roman" w:hAnsi="Times New Roman" w:cs="Times New Roman"/>
          <w:b/>
        </w:rPr>
        <w:t>03212100-1 Ziemniaki</w:t>
      </w:r>
    </w:p>
    <w:p w:rsidR="00FE132A" w:rsidRDefault="00FE132A" w:rsidP="00FE132A">
      <w:pPr>
        <w:suppressAutoHyphens/>
        <w:spacing w:after="200" w:line="276" w:lineRule="auto"/>
        <w:ind w:left="720"/>
        <w:contextualSpacing/>
        <w:rPr>
          <w:rFonts w:ascii="Times New Roman" w:hAnsi="Times New Roman" w:cs="Times New Roman"/>
          <w:b/>
          <w:u w:val="single"/>
        </w:rPr>
      </w:pPr>
      <w:r w:rsidRPr="00FE132A">
        <w:rPr>
          <w:rFonts w:ascii="Times New Roman" w:hAnsi="Times New Roman" w:cs="Times New Roman"/>
          <w:b/>
          <w:u w:val="single"/>
        </w:rPr>
        <w:t>Część II</w:t>
      </w:r>
      <w:r>
        <w:rPr>
          <w:rFonts w:ascii="Times New Roman" w:hAnsi="Times New Roman" w:cs="Times New Roman"/>
          <w:b/>
          <w:u w:val="single"/>
        </w:rPr>
        <w:t>I</w:t>
      </w:r>
    </w:p>
    <w:p w:rsidR="00FE132A" w:rsidRPr="00FE132A" w:rsidRDefault="00FE132A" w:rsidP="004C25FC">
      <w:pPr>
        <w:suppressAutoHyphens/>
        <w:spacing w:after="200" w:line="276" w:lineRule="auto"/>
        <w:ind w:left="720"/>
        <w:contextualSpacing/>
        <w:rPr>
          <w:rFonts w:ascii="Times New Roman" w:eastAsia="Times New Roman" w:hAnsi="Times New Roman" w:cs="Times New Roman"/>
          <w:b/>
          <w:i/>
          <w:u w:val="single"/>
          <w:lang w:eastAsia="pl-PL"/>
        </w:rPr>
      </w:pPr>
      <w:r w:rsidRPr="00FE132A">
        <w:rPr>
          <w:rFonts w:ascii="Times New Roman" w:hAnsi="Times New Roman" w:cs="Times New Roman"/>
          <w:b/>
        </w:rPr>
        <w:t>03222110-7  Owoce tropikalne</w:t>
      </w:r>
    </w:p>
    <w:p w:rsidR="004C25FC" w:rsidRPr="00A969C9" w:rsidRDefault="004C25FC" w:rsidP="00FE132A">
      <w:pPr>
        <w:numPr>
          <w:ilvl w:val="0"/>
          <w:numId w:val="1"/>
        </w:numPr>
        <w:tabs>
          <w:tab w:val="left" w:pos="0"/>
        </w:tabs>
        <w:suppressAutoHyphens/>
        <w:autoSpaceDE w:val="0"/>
        <w:spacing w:before="60" w:after="0" w:line="240" w:lineRule="auto"/>
        <w:contextualSpacing/>
        <w:jc w:val="both"/>
        <w:rPr>
          <w:rFonts w:ascii="Times New Roman" w:eastAsia="Calibri" w:hAnsi="Times New Roman" w:cs="Times New Roman"/>
          <w:lang w:eastAsia="zh-CN"/>
        </w:rPr>
      </w:pPr>
      <w:r w:rsidRPr="004C25FC">
        <w:rPr>
          <w:rFonts w:ascii="Times New Roman" w:eastAsia="Times New Roman" w:hAnsi="Times New Roman" w:cs="Times New Roman"/>
          <w:lang w:eastAsia="pl-PL"/>
        </w:rPr>
        <w:t xml:space="preserve">Przedmiotem zamówienia jest </w:t>
      </w:r>
      <w:r w:rsidR="00FE132A" w:rsidRPr="00FE132A">
        <w:rPr>
          <w:rFonts w:ascii="Times New Roman" w:eastAsia="Times New Roman" w:hAnsi="Times New Roman" w:cs="Times New Roman"/>
          <w:lang w:eastAsia="pl-PL"/>
        </w:rPr>
        <w:t xml:space="preserve">dostawa owoców i warzyw w systemie zaopatrywania zimowo wiosennego </w:t>
      </w:r>
      <w:r w:rsidRPr="004C25FC">
        <w:rPr>
          <w:rFonts w:ascii="Times New Roman" w:eastAsia="Times New Roman" w:hAnsi="Times New Roman" w:cs="Times New Roman"/>
          <w:b/>
          <w:lang w:eastAsia="pl-PL"/>
        </w:rPr>
        <w:t>(załącznik nr 2 do SWZ)</w:t>
      </w:r>
      <w:r w:rsidRPr="004C25FC">
        <w:rPr>
          <w:rFonts w:ascii="Times New Roman" w:eastAsia="Times New Roman" w:hAnsi="Times New Roman" w:cs="Times New Roman"/>
          <w:lang w:eastAsia="pl-PL"/>
        </w:rPr>
        <w:t xml:space="preserve">. </w:t>
      </w:r>
    </w:p>
    <w:p w:rsidR="00A969C9" w:rsidRPr="004C25FC" w:rsidRDefault="00A969C9" w:rsidP="00A969C9">
      <w:pPr>
        <w:tabs>
          <w:tab w:val="left" w:pos="0"/>
        </w:tabs>
        <w:suppressAutoHyphens/>
        <w:autoSpaceDE w:val="0"/>
        <w:spacing w:before="60" w:after="0" w:line="240" w:lineRule="auto"/>
        <w:ind w:left="720"/>
        <w:contextualSpacing/>
        <w:jc w:val="both"/>
        <w:rPr>
          <w:rFonts w:ascii="Times New Roman" w:eastAsia="Calibri" w:hAnsi="Times New Roman" w:cs="Times New Roman"/>
          <w:lang w:eastAsia="zh-CN"/>
        </w:rPr>
      </w:pPr>
    </w:p>
    <w:p w:rsidR="004C25FC" w:rsidRPr="004C25FC" w:rsidRDefault="004C25FC" w:rsidP="004C25FC">
      <w:pPr>
        <w:numPr>
          <w:ilvl w:val="0"/>
          <w:numId w:val="2"/>
        </w:numPr>
        <w:tabs>
          <w:tab w:val="left" w:pos="-567"/>
        </w:tabs>
        <w:suppressAutoHyphens/>
        <w:autoSpaceDE w:val="0"/>
        <w:spacing w:after="0" w:line="240" w:lineRule="auto"/>
        <w:contextualSpacing/>
        <w:jc w:val="both"/>
        <w:rPr>
          <w:rFonts w:ascii="Times New Roman" w:eastAsia="Times New Roman" w:hAnsi="Times New Roman" w:cs="Times New Roman"/>
          <w:lang w:eastAsia="pl-PL"/>
        </w:rPr>
      </w:pPr>
      <w:r w:rsidRPr="004C25FC">
        <w:rPr>
          <w:rFonts w:ascii="Times New Roman" w:eastAsia="Calibri" w:hAnsi="Times New Roman" w:cs="Times New Roman"/>
          <w:b/>
          <w:lang w:eastAsia="zh-CN"/>
        </w:rPr>
        <w:t xml:space="preserve">Zamawiający informuje, że podstawą do wstępu cudzoziemców na teren Akademii przed przystąpieniem do realizacji umowy jest otrzymanie pozwolenia jednorazowego na wjazd w wyniku uzyskania pozytywnej opinii Dyrektora Zarządu Operacyjnego Służby Kontrwywiadu Wojskowego poprzez Szefa Agencji Bezpieczeństwa Wewnętrznego lub otrzymanie jednorazowego pozwolenia wydanego przez Dowództwo Generalne Rodzajów </w:t>
      </w:r>
      <w:r w:rsidRPr="004C25FC">
        <w:rPr>
          <w:rFonts w:ascii="Times New Roman" w:eastAsia="Calibri" w:hAnsi="Times New Roman" w:cs="Times New Roman"/>
          <w:b/>
          <w:lang w:eastAsia="zh-CN"/>
        </w:rPr>
        <w:lastRenderedPageBreak/>
        <w:t xml:space="preserve">Sił Zbrojonych </w:t>
      </w:r>
      <w:r w:rsidRPr="004C25FC">
        <w:rPr>
          <w:rFonts w:ascii="Times New Roman" w:eastAsia="Calibri" w:hAnsi="Times New Roman" w:cs="Times New Roman"/>
          <w:i/>
          <w:lang w:eastAsia="zh-CN"/>
        </w:rPr>
        <w:t>(wymóg uzyskania zgody SKW zgodnie z zasadami wynikającymi z decyzji nr 19/MON Ministra Obrony Narodowej z dnia 24.01.2017r. w sprawie organizowania współpracy międzynarodowej w resorcie obrony narodowej (Dz. Urz. MON poz. 18).</w:t>
      </w:r>
      <w:r w:rsidRPr="004C25FC">
        <w:rPr>
          <w:rFonts w:ascii="Times New Roman" w:eastAsia="Calibri" w:hAnsi="Times New Roman" w:cs="Times New Roman"/>
          <w:b/>
          <w:lang w:eastAsia="zh-CN"/>
        </w:rPr>
        <w:t xml:space="preserve"> </w:t>
      </w:r>
    </w:p>
    <w:p w:rsidR="004C25FC" w:rsidRPr="004C25FC" w:rsidRDefault="004C25FC" w:rsidP="004C25FC">
      <w:pPr>
        <w:tabs>
          <w:tab w:val="left" w:pos="-567"/>
        </w:tabs>
        <w:suppressAutoHyphens/>
        <w:autoSpaceDE w:val="0"/>
        <w:spacing w:after="0" w:line="240" w:lineRule="auto"/>
        <w:ind w:left="709"/>
        <w:jc w:val="both"/>
        <w:rPr>
          <w:rFonts w:ascii="Times New Roman" w:eastAsia="Times New Roman" w:hAnsi="Times New Roman" w:cs="Times New Roman"/>
          <w:lang w:eastAsia="pl-PL"/>
        </w:rPr>
      </w:pPr>
      <w:r w:rsidRPr="004C25FC">
        <w:rPr>
          <w:rFonts w:ascii="Times New Roman" w:eastAsia="Calibri" w:hAnsi="Times New Roman" w:cs="Times New Roman"/>
          <w:b/>
          <w:lang w:eastAsia="zh-CN"/>
        </w:rPr>
        <w:t xml:space="preserve">Zamawiający zastrzega, że procedura wyrażenia zgody na realizację umowy przez pracowników nie posiadających obywatelstwa polskiego może potrwać około miesiąca. </w:t>
      </w:r>
      <w:r w:rsidRPr="004C25FC">
        <w:rPr>
          <w:rFonts w:ascii="Times New Roman" w:eastAsia="Calibri" w:hAnsi="Times New Roman" w:cs="Times New Roman"/>
          <w:b/>
          <w:lang w:eastAsia="zh-CN"/>
        </w:rPr>
        <w:br/>
        <w:t xml:space="preserve">Z powyższego Wykonawcy nie przysługują żadne roszczenia związane ze zmianą terminu wykonania przedmiotu zamówienia. </w:t>
      </w:r>
    </w:p>
    <w:p w:rsidR="004C25FC" w:rsidRDefault="004C25FC" w:rsidP="004C25FC">
      <w:pPr>
        <w:tabs>
          <w:tab w:val="left" w:pos="-567"/>
        </w:tabs>
        <w:suppressAutoHyphens/>
        <w:autoSpaceDE w:val="0"/>
        <w:spacing w:after="0" w:line="240" w:lineRule="auto"/>
        <w:ind w:left="709"/>
        <w:jc w:val="both"/>
        <w:rPr>
          <w:rFonts w:ascii="Times New Roman" w:eastAsia="Calibri" w:hAnsi="Times New Roman" w:cs="Times New Roman"/>
          <w:b/>
          <w:lang w:eastAsia="zh-CN"/>
        </w:rPr>
      </w:pPr>
      <w:r w:rsidRPr="004C25FC">
        <w:rPr>
          <w:rFonts w:ascii="Times New Roman" w:eastAsia="Calibri" w:hAnsi="Times New Roman" w:cs="Times New Roman"/>
          <w:b/>
          <w:lang w:eastAsia="zh-CN"/>
        </w:rPr>
        <w:t xml:space="preserve">Wykonawca przed przystąpieniem do realizacji Umowy zapozna się z procedurami wstępu na teren Akademii obowiązujących u Zamawiającego. </w:t>
      </w:r>
    </w:p>
    <w:p w:rsidR="00B91EA7" w:rsidRPr="004C25FC" w:rsidRDefault="00B91EA7" w:rsidP="004C25FC">
      <w:pPr>
        <w:tabs>
          <w:tab w:val="left" w:pos="-567"/>
        </w:tabs>
        <w:suppressAutoHyphens/>
        <w:autoSpaceDE w:val="0"/>
        <w:spacing w:after="0" w:line="240" w:lineRule="auto"/>
        <w:ind w:left="709"/>
        <w:jc w:val="both"/>
        <w:rPr>
          <w:rFonts w:ascii="Times New Roman" w:eastAsia="Times New Roman" w:hAnsi="Times New Roman" w:cs="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B91EA7" w:rsidRPr="00B91EA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B91EA7" w:rsidRPr="00B91EA7" w:rsidRDefault="00B91EA7" w:rsidP="00B91EA7">
            <w:pPr>
              <w:suppressAutoHyphens/>
              <w:spacing w:after="0" w:line="240" w:lineRule="auto"/>
              <w:rPr>
                <w:rFonts w:ascii="Times New Roman" w:eastAsia="Times New Roman" w:hAnsi="Times New Roman" w:cs="Times New Roman"/>
                <w:b/>
                <w:lang w:eastAsia="zh-CN"/>
              </w:rPr>
            </w:pPr>
            <w:r w:rsidRPr="00B91EA7">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5</w:t>
            </w:r>
          </w:p>
        </w:tc>
        <w:tc>
          <w:tcPr>
            <w:tcW w:w="7412" w:type="dxa"/>
            <w:tcBorders>
              <w:top w:val="single" w:sz="4" w:space="0" w:color="000000"/>
              <w:bottom w:val="single" w:sz="4" w:space="0" w:color="000000"/>
              <w:right w:val="single" w:sz="4" w:space="0" w:color="000000"/>
            </w:tcBorders>
            <w:shd w:val="clear" w:color="auto" w:fill="D9D9D9"/>
            <w:vAlign w:val="center"/>
          </w:tcPr>
          <w:p w:rsidR="00B91EA7" w:rsidRPr="00B91EA7" w:rsidRDefault="00B91EA7" w:rsidP="00B91EA7">
            <w:pPr>
              <w:suppressAutoHyphens/>
              <w:spacing w:after="0" w:line="240" w:lineRule="auto"/>
              <w:rPr>
                <w:rFonts w:ascii="Times New Roman" w:eastAsia="Times New Roman" w:hAnsi="Times New Roman" w:cs="Times New Roman"/>
                <w:b/>
                <w:lang w:eastAsia="pl-PL"/>
              </w:rPr>
            </w:pPr>
            <w:r>
              <w:rPr>
                <w:rFonts w:ascii="Times New Roman" w:eastAsia="Times New Roman" w:hAnsi="Times New Roman" w:cs="Times New Roman"/>
                <w:b/>
                <w:lang w:eastAsia="pl-PL"/>
              </w:rPr>
              <w:t>Informacje o przedmiotowych środkach dowodowych</w:t>
            </w:r>
          </w:p>
        </w:tc>
      </w:tr>
    </w:tbl>
    <w:p w:rsidR="00B91EA7" w:rsidRPr="00B91EA7" w:rsidRDefault="00123A62" w:rsidP="00B91EA7">
      <w:pPr>
        <w:pStyle w:val="Akapitzlist"/>
        <w:numPr>
          <w:ilvl w:val="0"/>
          <w:numId w:val="3"/>
        </w:numPr>
        <w:ind w:left="284"/>
        <w:rPr>
          <w:rFonts w:ascii="Times New Roman" w:hAnsi="Times New Roman" w:cs="Times New Roman"/>
        </w:rPr>
      </w:pPr>
      <w:r>
        <w:rPr>
          <w:rFonts w:ascii="Times New Roman" w:hAnsi="Times New Roman" w:cs="Times New Roman"/>
        </w:rPr>
        <w:t>Zamawiający nie przewiduje przedmiotowych środków dowodowych</w:t>
      </w:r>
      <w:r w:rsidR="00B91EA7" w:rsidRPr="00B91EA7">
        <w:rPr>
          <w:rFonts w:ascii="Times New Roman" w:hAnsi="Times New Roman" w:cs="Times New Roman"/>
        </w:rPr>
        <w:t>.</w:t>
      </w:r>
    </w:p>
    <w:tbl>
      <w:tblPr>
        <w:tblW w:w="9221" w:type="dxa"/>
        <w:tblInd w:w="-118" w:type="dxa"/>
        <w:tblLayout w:type="fixed"/>
        <w:tblLook w:val="0000" w:firstRow="0" w:lastRow="0" w:firstColumn="0" w:lastColumn="0" w:noHBand="0" w:noVBand="0"/>
      </w:tblPr>
      <w:tblGrid>
        <w:gridCol w:w="1809"/>
        <w:gridCol w:w="7412"/>
      </w:tblGrid>
      <w:tr w:rsidR="00B91EA7" w:rsidRPr="00152088"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B91EA7" w:rsidRPr="00B91EA7" w:rsidRDefault="00B91EA7" w:rsidP="006D4EEC">
            <w:pPr>
              <w:spacing w:after="0" w:line="240" w:lineRule="auto"/>
              <w:rPr>
                <w:rFonts w:ascii="Times New Roman" w:eastAsia="Times New Roman" w:hAnsi="Times New Roman" w:cs="Times New Roman"/>
                <w:b/>
              </w:rPr>
            </w:pPr>
            <w:r w:rsidRPr="00B91EA7">
              <w:rPr>
                <w:rFonts w:ascii="Times New Roman" w:eastAsia="Times New Roman" w:hAnsi="Times New Roman" w:cs="Times New Roman"/>
                <w:b/>
              </w:rPr>
              <w:t>ROZDZIAŁ 6</w:t>
            </w:r>
          </w:p>
        </w:tc>
        <w:tc>
          <w:tcPr>
            <w:tcW w:w="7412" w:type="dxa"/>
            <w:tcBorders>
              <w:top w:val="single" w:sz="4" w:space="0" w:color="000000"/>
              <w:bottom w:val="single" w:sz="4" w:space="0" w:color="000000"/>
              <w:right w:val="single" w:sz="4" w:space="0" w:color="000000"/>
            </w:tcBorders>
            <w:shd w:val="clear" w:color="auto" w:fill="D9D9D9"/>
            <w:vAlign w:val="center"/>
          </w:tcPr>
          <w:p w:rsidR="00B91EA7" w:rsidRPr="00B91EA7" w:rsidRDefault="00B91EA7" w:rsidP="006D4EEC">
            <w:pPr>
              <w:spacing w:after="0" w:line="240" w:lineRule="auto"/>
              <w:rPr>
                <w:rFonts w:ascii="Times New Roman" w:eastAsia="Times New Roman" w:hAnsi="Times New Roman" w:cs="Times New Roman"/>
                <w:b/>
                <w:lang w:eastAsia="pl-PL"/>
              </w:rPr>
            </w:pPr>
            <w:r w:rsidRPr="00B91EA7">
              <w:rPr>
                <w:rFonts w:ascii="Times New Roman" w:eastAsia="Times New Roman" w:hAnsi="Times New Roman" w:cs="Times New Roman"/>
                <w:b/>
                <w:lang w:eastAsia="pl-PL"/>
              </w:rPr>
              <w:t>Termin wykonania zamówienia</w:t>
            </w:r>
          </w:p>
        </w:tc>
      </w:tr>
    </w:tbl>
    <w:p w:rsidR="00B91EA7" w:rsidRDefault="00B91EA7" w:rsidP="00B91EA7">
      <w:pPr>
        <w:pStyle w:val="Bezodstpw"/>
        <w:jc w:val="both"/>
        <w:rPr>
          <w:rFonts w:ascii="Times New Roman" w:hAnsi="Times New Roman" w:cs="Times New Roman"/>
          <w:b/>
        </w:rPr>
      </w:pPr>
      <w:r w:rsidRPr="00152088">
        <w:rPr>
          <w:rFonts w:ascii="Times New Roman" w:hAnsi="Times New Roman" w:cs="Times New Roman"/>
        </w:rPr>
        <w:t xml:space="preserve">Termin realizacji zamówienia: </w:t>
      </w:r>
      <w:r>
        <w:rPr>
          <w:rFonts w:ascii="Times New Roman" w:hAnsi="Times New Roman" w:cs="Times New Roman"/>
        </w:rPr>
        <w:t xml:space="preserve">przewidywany termin realizacji zamówienia </w:t>
      </w:r>
      <w:r w:rsidRPr="00152088">
        <w:rPr>
          <w:rFonts w:ascii="Times New Roman" w:hAnsi="Times New Roman" w:cs="Times New Roman"/>
          <w:b/>
        </w:rPr>
        <w:t xml:space="preserve">od dnia podpisania umowy do </w:t>
      </w:r>
      <w:r w:rsidR="00EE681C">
        <w:rPr>
          <w:rFonts w:ascii="Times New Roman" w:hAnsi="Times New Roman" w:cs="Times New Roman"/>
          <w:b/>
        </w:rPr>
        <w:t>31</w:t>
      </w:r>
      <w:r>
        <w:rPr>
          <w:rFonts w:ascii="Times New Roman" w:hAnsi="Times New Roman" w:cs="Times New Roman"/>
          <w:b/>
        </w:rPr>
        <w:t>.0</w:t>
      </w:r>
      <w:r w:rsidR="00EE681C">
        <w:rPr>
          <w:rFonts w:ascii="Times New Roman" w:hAnsi="Times New Roman" w:cs="Times New Roman"/>
          <w:b/>
        </w:rPr>
        <w:t>7</w:t>
      </w:r>
      <w:r>
        <w:rPr>
          <w:rFonts w:ascii="Times New Roman" w:hAnsi="Times New Roman" w:cs="Times New Roman"/>
          <w:b/>
        </w:rPr>
        <w:t>.202</w:t>
      </w:r>
      <w:r w:rsidR="00A969C9">
        <w:rPr>
          <w:rFonts w:ascii="Times New Roman" w:hAnsi="Times New Roman" w:cs="Times New Roman"/>
          <w:b/>
        </w:rPr>
        <w:t>1</w:t>
      </w:r>
      <w:r>
        <w:rPr>
          <w:rFonts w:ascii="Times New Roman" w:hAnsi="Times New Roman" w:cs="Times New Roman"/>
          <w:b/>
        </w:rPr>
        <w:t xml:space="preserve"> r.</w:t>
      </w:r>
      <w:r w:rsidRPr="00152088">
        <w:rPr>
          <w:rFonts w:ascii="Times New Roman" w:hAnsi="Times New Roman" w:cs="Times New Roman"/>
          <w:b/>
        </w:rPr>
        <w:t xml:space="preserve"> </w:t>
      </w:r>
      <w:r w:rsidR="00A969C9" w:rsidRPr="00225291">
        <w:rPr>
          <w:rFonts w:ascii="Times New Roman" w:hAnsi="Times New Roman" w:cs="Times New Roman"/>
        </w:rPr>
        <w:t>lub do pełnego wyczerpania wartości umowy</w:t>
      </w:r>
      <w:r w:rsidR="00A969C9">
        <w:rPr>
          <w:rFonts w:ascii="Times New Roman" w:hAnsi="Times New Roman" w:cs="Times New Roman"/>
        </w:rPr>
        <w:t>.</w:t>
      </w:r>
    </w:p>
    <w:p w:rsidR="002F76AD" w:rsidRPr="00152088" w:rsidRDefault="002F76AD" w:rsidP="00B91EA7">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2F76AD" w:rsidRPr="00152088"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2F76AD" w:rsidRPr="002F76AD" w:rsidRDefault="002F76AD" w:rsidP="006D4EEC">
            <w:pPr>
              <w:spacing w:after="0" w:line="240" w:lineRule="auto"/>
              <w:rPr>
                <w:rFonts w:ascii="Times New Roman" w:eastAsia="Times New Roman" w:hAnsi="Times New Roman" w:cs="Times New Roman"/>
                <w:b/>
              </w:rPr>
            </w:pPr>
            <w:r w:rsidRPr="002F76AD">
              <w:rPr>
                <w:rFonts w:ascii="Times New Roman" w:eastAsia="Times New Roman" w:hAnsi="Times New Roman" w:cs="Times New Roman"/>
                <w:b/>
              </w:rPr>
              <w:t xml:space="preserve">ROZDZIAŁ </w:t>
            </w:r>
            <w:r>
              <w:rPr>
                <w:rFonts w:ascii="Times New Roman" w:eastAsia="Times New Roman" w:hAnsi="Times New Roman" w:cs="Times New Roman"/>
                <w:b/>
              </w:rPr>
              <w:t>7</w:t>
            </w:r>
          </w:p>
        </w:tc>
        <w:tc>
          <w:tcPr>
            <w:tcW w:w="7412" w:type="dxa"/>
            <w:tcBorders>
              <w:top w:val="single" w:sz="4" w:space="0" w:color="000000"/>
              <w:bottom w:val="single" w:sz="4" w:space="0" w:color="000000"/>
              <w:right w:val="single" w:sz="4" w:space="0" w:color="000000"/>
            </w:tcBorders>
            <w:shd w:val="clear" w:color="auto" w:fill="D9D9D9"/>
            <w:vAlign w:val="center"/>
          </w:tcPr>
          <w:p w:rsidR="002F76AD" w:rsidRPr="002F76AD" w:rsidRDefault="002F76AD" w:rsidP="006D4EEC">
            <w:pPr>
              <w:spacing w:after="0" w:line="240" w:lineRule="auto"/>
              <w:rPr>
                <w:rFonts w:ascii="Times New Roman" w:eastAsia="Times New Roman" w:hAnsi="Times New Roman" w:cs="Times New Roman"/>
                <w:b/>
                <w:lang w:eastAsia="pl-PL"/>
              </w:rPr>
            </w:pPr>
            <w:r w:rsidRPr="002F76AD">
              <w:rPr>
                <w:rFonts w:ascii="Times New Roman" w:eastAsia="Times New Roman" w:hAnsi="Times New Roman" w:cs="Times New Roman"/>
                <w:b/>
                <w:lang w:eastAsia="pl-PL"/>
              </w:rPr>
              <w:t>Podstawy wykluczenia, o których mowa w art. 108 ust. 1</w:t>
            </w:r>
          </w:p>
        </w:tc>
      </w:tr>
    </w:tbl>
    <w:p w:rsidR="002F76AD" w:rsidRPr="00A26334" w:rsidRDefault="002F76AD" w:rsidP="002F76AD">
      <w:pPr>
        <w:pStyle w:val="Akapitzlist"/>
        <w:numPr>
          <w:ilvl w:val="0"/>
          <w:numId w:val="6"/>
        </w:numPr>
        <w:suppressAutoHyphens/>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Z postępowania o udzielenie zamó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ienia wyklucza się z zastrzeżeniem art. 110 ust. 2 ustawy Prawo zamówień publicznych, Wykonawcę</w:t>
      </w:r>
      <w:r w:rsidRPr="00A26334">
        <w:rPr>
          <w:rFonts w:ascii="Times New Roman" w:eastAsia="ArialMT;MS Gothic" w:hAnsi="Times New Roman" w:cs="Times New Roman"/>
          <w:color w:val="000000"/>
          <w:lang w:eastAsia="pl-PL"/>
        </w:rPr>
        <w:t>̨</w:t>
      </w:r>
      <w:r w:rsidRPr="00A26334">
        <w:rPr>
          <w:rFonts w:ascii="Times New Roman" w:hAnsi="Times New Roman" w:cs="Times New Roman"/>
          <w:color w:val="000000"/>
          <w:lang w:eastAsia="pl-PL"/>
        </w:rPr>
        <w:t>:</w:t>
      </w:r>
    </w:p>
    <w:p w:rsidR="002F76AD" w:rsidRPr="00A26334" w:rsidRDefault="002F76AD" w:rsidP="002F76AD">
      <w:pPr>
        <w:pStyle w:val="Akapitzlist"/>
        <w:numPr>
          <w:ilvl w:val="0"/>
          <w:numId w:val="4"/>
        </w:numPr>
        <w:suppressAutoHyphens/>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bę</w:t>
      </w:r>
      <w:r w:rsidRPr="00A26334">
        <w:rPr>
          <w:rFonts w:ascii="Times New Roman" w:eastAsia="ArialMT;MS Gothic" w:hAnsi="Times New Roman" w:cs="Times New Roman"/>
          <w:color w:val="000000"/>
          <w:lang w:eastAsia="pl-PL"/>
        </w:rPr>
        <w:t>d</w:t>
      </w:r>
      <w:r w:rsidRPr="00A26334">
        <w:rPr>
          <w:rFonts w:ascii="Times New Roman" w:hAnsi="Times New Roman" w:cs="Times New Roman"/>
          <w:color w:val="000000"/>
          <w:lang w:eastAsia="pl-PL"/>
        </w:rPr>
        <w:t>ąc</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go osoba</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fizyczna</w:t>
      </w:r>
      <w:r w:rsidRPr="00A26334">
        <w:rPr>
          <w:rFonts w:ascii="Times New Roman" w:eastAsia="ArialMT;MS Gothic" w:hAnsi="Times New Roman" w:cs="Times New Roman"/>
          <w:color w:val="000000"/>
          <w:lang w:eastAsia="pl-PL"/>
        </w:rPr>
        <w:t>̨</w:t>
      </w:r>
      <w:r w:rsidRPr="00A26334">
        <w:rPr>
          <w:rFonts w:ascii="Times New Roman" w:hAnsi="Times New Roman" w:cs="Times New Roman"/>
          <w:color w:val="000000"/>
          <w:lang w:eastAsia="pl-PL"/>
        </w:rPr>
        <w:t>,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ego prawomocnie skazano za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w:t>
      </w:r>
    </w:p>
    <w:p w:rsidR="002F76AD" w:rsidRPr="00A26334" w:rsidRDefault="002F76AD" w:rsidP="002F76AD">
      <w:pPr>
        <w:pStyle w:val="Akapitzlist"/>
        <w:numPr>
          <w:ilvl w:val="0"/>
          <w:numId w:val="5"/>
        </w:numPr>
        <w:suppressAutoHyphens/>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udziału w zorganizowanej grupie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czej albo zwią</w:t>
      </w:r>
      <w:r w:rsidRPr="00A26334">
        <w:rPr>
          <w:rFonts w:ascii="Times New Roman" w:eastAsia="ArialMT;MS Gothic" w:hAnsi="Times New Roman" w:cs="Times New Roman"/>
          <w:color w:val="000000"/>
          <w:lang w:eastAsia="pl-PL"/>
        </w:rPr>
        <w:t>z</w:t>
      </w:r>
      <w:r w:rsidRPr="00A26334">
        <w:rPr>
          <w:rFonts w:ascii="Times New Roman" w:hAnsi="Times New Roman" w:cs="Times New Roman"/>
          <w:color w:val="000000"/>
          <w:lang w:eastAsia="pl-PL"/>
        </w:rPr>
        <w:t>ku mają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ym na celu popełnienie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stwa lub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stwa skarbowego,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art. 258 Kodeksu karnego,</w:t>
      </w:r>
    </w:p>
    <w:p w:rsidR="002F76AD" w:rsidRPr="00A26334" w:rsidRDefault="002F76AD" w:rsidP="002F76AD">
      <w:pPr>
        <w:pStyle w:val="Akapitzlist"/>
        <w:numPr>
          <w:ilvl w:val="0"/>
          <w:numId w:val="5"/>
        </w:numPr>
        <w:suppressAutoHyphens/>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handlu ludź</w:t>
      </w:r>
      <w:r w:rsidRPr="00A26334">
        <w:rPr>
          <w:rFonts w:ascii="Times New Roman" w:eastAsia="ArialMT;MS Gothic" w:hAnsi="Times New Roman" w:cs="Times New Roman"/>
          <w:color w:val="000000"/>
          <w:lang w:eastAsia="pl-PL"/>
        </w:rPr>
        <w:t>m</w:t>
      </w:r>
      <w:r w:rsidRPr="00A26334">
        <w:rPr>
          <w:rFonts w:ascii="Times New Roman" w:hAnsi="Times New Roman" w:cs="Times New Roman"/>
          <w:color w:val="000000"/>
          <w:lang w:eastAsia="pl-PL"/>
        </w:rPr>
        <w:t>i,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 xml:space="preserve">ym mowa w art. 189a Kodeksu karnego, </w:t>
      </w:r>
    </w:p>
    <w:p w:rsidR="002F76AD" w:rsidRPr="00A26334" w:rsidRDefault="002F76AD" w:rsidP="002F76AD">
      <w:pPr>
        <w:pStyle w:val="Akapitzlist"/>
        <w:numPr>
          <w:ilvl w:val="0"/>
          <w:numId w:val="5"/>
        </w:numPr>
        <w:suppressAutoHyphens/>
        <w:autoSpaceDE w:val="0"/>
        <w:spacing w:after="0" w:line="240" w:lineRule="auto"/>
        <w:jc w:val="both"/>
        <w:rPr>
          <w:rFonts w:ascii="Times New Roman" w:hAnsi="Times New Roman" w:cs="Times New Roman"/>
          <w:b/>
          <w:color w:val="000000"/>
        </w:rPr>
      </w:pPr>
      <w:r w:rsidRPr="00A26334">
        <w:rPr>
          <w:rFonts w:ascii="Times New Roman" w:hAnsi="Times New Roman" w:cs="Times New Roman"/>
          <w:color w:val="000000"/>
          <w:lang w:eastAsia="pl-PL"/>
        </w:rPr>
        <w:t>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art. 228–230a, art. 250a Kodeksu karnego lub w art. 46 lub art. 48 ustawy z dnia 25 czerwca 2010 r. o sporcie,</w:t>
      </w:r>
    </w:p>
    <w:p w:rsidR="002F76AD" w:rsidRPr="00A26334" w:rsidRDefault="002F76AD" w:rsidP="002F76AD">
      <w:pPr>
        <w:pStyle w:val="Akapitzlist"/>
        <w:numPr>
          <w:ilvl w:val="0"/>
          <w:numId w:val="5"/>
        </w:numPr>
        <w:suppressAutoHyphens/>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finansowania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stwa o charakterze terrorystycznym,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art. 165a Kodeksu karnego, lub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 udaremniania lub utrudniania stwierdzenia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nego pochodzenia pienię</w:t>
      </w:r>
      <w:r w:rsidRPr="00A26334">
        <w:rPr>
          <w:rFonts w:ascii="Times New Roman" w:eastAsia="ArialMT;MS Gothic" w:hAnsi="Times New Roman" w:cs="Times New Roman"/>
          <w:color w:val="000000"/>
          <w:lang w:eastAsia="pl-PL"/>
        </w:rPr>
        <w:t>d</w:t>
      </w:r>
      <w:r w:rsidRPr="00A26334">
        <w:rPr>
          <w:rFonts w:ascii="Times New Roman" w:hAnsi="Times New Roman" w:cs="Times New Roman"/>
          <w:color w:val="000000"/>
          <w:lang w:eastAsia="pl-PL"/>
        </w:rPr>
        <w:t>zy lub ukrywania ich pochodzenia,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art. 299 Kodeksu karnego,</w:t>
      </w:r>
    </w:p>
    <w:p w:rsidR="002F76AD" w:rsidRPr="00A26334" w:rsidRDefault="002F76AD" w:rsidP="002F76AD">
      <w:pPr>
        <w:pStyle w:val="Akapitzlist"/>
        <w:numPr>
          <w:ilvl w:val="0"/>
          <w:numId w:val="5"/>
        </w:numPr>
        <w:suppressAutoHyphens/>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charakterze terrorystycznym,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art. 115 § 20 Kodeksu karnego, lub mają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 na celu popełnienie tego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stwa,</w:t>
      </w:r>
    </w:p>
    <w:p w:rsidR="002F76AD" w:rsidRPr="00A26334" w:rsidRDefault="002F76AD" w:rsidP="002F76AD">
      <w:pPr>
        <w:pStyle w:val="Akapitzlist"/>
        <w:numPr>
          <w:ilvl w:val="0"/>
          <w:numId w:val="5"/>
        </w:numPr>
        <w:suppressAutoHyphens/>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powierzenia wykonywania pracy małoletniemu cudzoziemcowi,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art. 9 ust. 2 ustawy z dnia 15 czerwca 2012 r. o skutkach powierzania wykonywania pracy cudzoziemcom przebywają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ym wbrew przepisom na terytorium Rzeczypospolitej Polskiej (Dz. U. poz. 769),</w:t>
      </w:r>
    </w:p>
    <w:p w:rsidR="002F76AD" w:rsidRPr="00A26334" w:rsidRDefault="002F76AD" w:rsidP="002F76AD">
      <w:pPr>
        <w:pStyle w:val="Akapitzlist"/>
        <w:numPr>
          <w:ilvl w:val="0"/>
          <w:numId w:val="5"/>
        </w:numPr>
        <w:suppressAutoHyphens/>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przeciwko obrotowi gospodarczemu,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ych mowa w art. 296–307 Kodeksu karnego,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 oszustwa,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art. 286 Kodeksu karnego,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 przeciwko wiarygodnoś</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i dokumentó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ych mowa w art. 270–277d Kodeksu karnego, lub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 skarbowe,</w:t>
      </w:r>
    </w:p>
    <w:p w:rsidR="002F76AD" w:rsidRPr="00A26334" w:rsidRDefault="002F76AD" w:rsidP="002F76AD">
      <w:pPr>
        <w:pStyle w:val="Akapitzlist"/>
        <w:numPr>
          <w:ilvl w:val="0"/>
          <w:numId w:val="5"/>
        </w:numPr>
        <w:suppressAutoHyphens/>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art. 9 ust. 1 i 3 lub art. 10 ustawy z dnia 15 czerwca 2012 r. o skutkach powierzania wykonywania pracy cudzoziemcom przebywają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ym wbrew przepisom na terytorium Rzeczypospolitej Polskiej – lub za odpowiedni czyn zabroniony okreś</w:t>
      </w:r>
      <w:r w:rsidRPr="00A26334">
        <w:rPr>
          <w:rFonts w:ascii="Times New Roman" w:eastAsia="ArialMT;MS Gothic" w:hAnsi="Times New Roman" w:cs="Times New Roman"/>
          <w:color w:val="000000"/>
          <w:lang w:eastAsia="pl-PL"/>
        </w:rPr>
        <w:t>l</w:t>
      </w:r>
      <w:r w:rsidRPr="00A26334">
        <w:rPr>
          <w:rFonts w:ascii="Times New Roman" w:hAnsi="Times New Roman" w:cs="Times New Roman"/>
          <w:color w:val="000000"/>
          <w:lang w:eastAsia="pl-PL"/>
        </w:rPr>
        <w:t>ony w przepisach prawa obcego;</w:t>
      </w:r>
    </w:p>
    <w:p w:rsidR="002F76AD" w:rsidRPr="00A26334" w:rsidRDefault="002F76AD" w:rsidP="002F76AD">
      <w:pPr>
        <w:pStyle w:val="Akapitzlist"/>
        <w:numPr>
          <w:ilvl w:val="0"/>
          <w:numId w:val="6"/>
        </w:numPr>
        <w:suppressAutoHyphens/>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jeż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li urzę</w:t>
      </w:r>
      <w:r w:rsidRPr="00A26334">
        <w:rPr>
          <w:rFonts w:ascii="Times New Roman" w:eastAsia="ArialMT;MS Gothic" w:hAnsi="Times New Roman" w:cs="Times New Roman"/>
          <w:color w:val="000000"/>
          <w:lang w:eastAsia="pl-PL"/>
        </w:rPr>
        <w:t>d</w:t>
      </w:r>
      <w:r w:rsidRPr="00A26334">
        <w:rPr>
          <w:rFonts w:ascii="Times New Roman" w:hAnsi="Times New Roman" w:cs="Times New Roman"/>
          <w:color w:val="000000"/>
          <w:lang w:eastAsia="pl-PL"/>
        </w:rPr>
        <w:t>ując</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go członka jego organu zarzą</w:t>
      </w:r>
      <w:r w:rsidRPr="00A26334">
        <w:rPr>
          <w:rFonts w:ascii="Times New Roman" w:eastAsia="ArialMT;MS Gothic" w:hAnsi="Times New Roman" w:cs="Times New Roman"/>
          <w:color w:val="000000"/>
          <w:lang w:eastAsia="pl-PL"/>
        </w:rPr>
        <w:t>d</w:t>
      </w:r>
      <w:r w:rsidRPr="00A26334">
        <w:rPr>
          <w:rFonts w:ascii="Times New Roman" w:hAnsi="Times New Roman" w:cs="Times New Roman"/>
          <w:color w:val="000000"/>
          <w:lang w:eastAsia="pl-PL"/>
        </w:rPr>
        <w:t>zając</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go lub nadzorczego, wspó</w:t>
      </w:r>
      <w:r w:rsidRPr="00A26334">
        <w:rPr>
          <w:rFonts w:ascii="Times New Roman" w:eastAsia="ArialMT;MS Gothic" w:hAnsi="Times New Roman" w:cs="Times New Roman"/>
          <w:color w:val="000000"/>
          <w:lang w:eastAsia="pl-PL"/>
        </w:rPr>
        <w:t>l</w:t>
      </w:r>
      <w:r w:rsidRPr="00A26334">
        <w:rPr>
          <w:rFonts w:ascii="Times New Roman" w:hAnsi="Times New Roman" w:cs="Times New Roman"/>
          <w:color w:val="000000"/>
          <w:lang w:eastAsia="pl-PL"/>
        </w:rPr>
        <w:t>nika spó</w:t>
      </w:r>
      <w:r w:rsidRPr="00A26334">
        <w:rPr>
          <w:rFonts w:ascii="Times New Roman" w:eastAsia="ArialMT;MS Gothic" w:hAnsi="Times New Roman" w:cs="Times New Roman"/>
          <w:color w:val="000000"/>
          <w:lang w:eastAsia="pl-PL"/>
        </w:rPr>
        <w:t>ł</w:t>
      </w:r>
      <w:r w:rsidRPr="00A26334">
        <w:rPr>
          <w:rFonts w:ascii="Times New Roman" w:hAnsi="Times New Roman" w:cs="Times New Roman"/>
          <w:color w:val="000000"/>
          <w:lang w:eastAsia="pl-PL"/>
        </w:rPr>
        <w:t>ki                   w spó</w:t>
      </w:r>
      <w:r w:rsidRPr="00A26334">
        <w:rPr>
          <w:rFonts w:ascii="Times New Roman" w:eastAsia="ArialMT;MS Gothic" w:hAnsi="Times New Roman" w:cs="Times New Roman"/>
          <w:color w:val="000000"/>
          <w:lang w:eastAsia="pl-PL"/>
        </w:rPr>
        <w:t>ł</w:t>
      </w:r>
      <w:r w:rsidRPr="00A26334">
        <w:rPr>
          <w:rFonts w:ascii="Times New Roman" w:hAnsi="Times New Roman" w:cs="Times New Roman"/>
          <w:color w:val="000000"/>
          <w:lang w:eastAsia="pl-PL"/>
        </w:rPr>
        <w:t>ce jawnej lub partnerskiej albo komplementariusza w spó</w:t>
      </w:r>
      <w:r w:rsidRPr="00A26334">
        <w:rPr>
          <w:rFonts w:ascii="Times New Roman" w:eastAsia="ArialMT;MS Gothic" w:hAnsi="Times New Roman" w:cs="Times New Roman"/>
          <w:color w:val="000000"/>
          <w:lang w:eastAsia="pl-PL"/>
        </w:rPr>
        <w:t>ł</w:t>
      </w:r>
      <w:r w:rsidRPr="00A26334">
        <w:rPr>
          <w:rFonts w:ascii="Times New Roman" w:hAnsi="Times New Roman" w:cs="Times New Roman"/>
          <w:color w:val="000000"/>
          <w:lang w:eastAsia="pl-PL"/>
        </w:rPr>
        <w:t>ce komandytowej lub komandytowo-akcyjnej lub prokurenta prawomocnie skazano za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pkt 1.1;</w:t>
      </w:r>
    </w:p>
    <w:p w:rsidR="002F76AD" w:rsidRPr="00A26334" w:rsidRDefault="002F76AD" w:rsidP="002F76AD">
      <w:pPr>
        <w:pStyle w:val="Akapitzlist"/>
        <w:numPr>
          <w:ilvl w:val="0"/>
          <w:numId w:val="6"/>
        </w:numPr>
        <w:suppressAutoHyphens/>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wobec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ego wydano prawomocny wyrok sa</w:t>
      </w:r>
      <w:r w:rsidRPr="00A26334">
        <w:rPr>
          <w:rFonts w:ascii="Times New Roman" w:eastAsia="ArialMT;MS Gothic" w:hAnsi="Times New Roman" w:cs="Times New Roman"/>
          <w:color w:val="000000"/>
          <w:lang w:eastAsia="pl-PL"/>
        </w:rPr>
        <w:t>d</w:t>
      </w:r>
      <w:r w:rsidRPr="00A26334">
        <w:rPr>
          <w:rFonts w:ascii="Times New Roman" w:hAnsi="Times New Roman" w:cs="Times New Roman"/>
          <w:color w:val="000000"/>
          <w:lang w:eastAsia="pl-PL"/>
        </w:rPr>
        <w:t>u lub ostateczna</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decyzje</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administracyjna</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o zaleganiu z uiszczeniem podatkó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 opłat lub składek na ubezpieczenie społeczne lub zdrowotne, chyba z</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Wykonawca odpowiednio przed upływem terminu do składania wnioskó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 xml:space="preserve"> o dopuszczenie do udziału w poste</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owaniu albo przed upływem terminu składania ofert dokonał płatnoś</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i należ</w:t>
      </w:r>
      <w:r w:rsidRPr="00A26334">
        <w:rPr>
          <w:rFonts w:ascii="Times New Roman" w:eastAsia="ArialMT;MS Gothic" w:hAnsi="Times New Roman" w:cs="Times New Roman"/>
          <w:color w:val="000000"/>
          <w:lang w:eastAsia="pl-PL"/>
        </w:rPr>
        <w:t>n</w:t>
      </w:r>
      <w:r w:rsidRPr="00A26334">
        <w:rPr>
          <w:rFonts w:ascii="Times New Roman" w:hAnsi="Times New Roman" w:cs="Times New Roman"/>
          <w:color w:val="000000"/>
          <w:lang w:eastAsia="pl-PL"/>
        </w:rPr>
        <w:t>ych podatkó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 xml:space="preserve">, opłat lub składek na ubezpieczenie społeczne lub </w:t>
      </w:r>
      <w:r w:rsidRPr="00A26334">
        <w:rPr>
          <w:rFonts w:ascii="Times New Roman" w:hAnsi="Times New Roman" w:cs="Times New Roman"/>
          <w:color w:val="000000"/>
          <w:lang w:eastAsia="pl-PL"/>
        </w:rPr>
        <w:lastRenderedPageBreak/>
        <w:t>zdrowotne wraz z odsetkami lub grzywnami lub zawarł wią</w:t>
      </w:r>
      <w:r w:rsidRPr="00A26334">
        <w:rPr>
          <w:rFonts w:ascii="Times New Roman" w:eastAsia="ArialMT;MS Gothic" w:hAnsi="Times New Roman" w:cs="Times New Roman"/>
          <w:color w:val="000000"/>
          <w:lang w:eastAsia="pl-PL"/>
        </w:rPr>
        <w:t>ż</w:t>
      </w:r>
      <w:r w:rsidRPr="00A26334">
        <w:rPr>
          <w:rFonts w:ascii="Times New Roman" w:hAnsi="Times New Roman" w:cs="Times New Roman"/>
          <w:color w:val="000000"/>
          <w:lang w:eastAsia="pl-PL"/>
        </w:rPr>
        <w:t>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 porozumienie w sprawie spłaty tych należ</w:t>
      </w:r>
      <w:r w:rsidRPr="00A26334">
        <w:rPr>
          <w:rFonts w:ascii="Times New Roman" w:eastAsia="ArialMT;MS Gothic" w:hAnsi="Times New Roman" w:cs="Times New Roman"/>
          <w:color w:val="000000"/>
          <w:lang w:eastAsia="pl-PL"/>
        </w:rPr>
        <w:t>n</w:t>
      </w:r>
      <w:r w:rsidRPr="00A26334">
        <w:rPr>
          <w:rFonts w:ascii="Times New Roman" w:hAnsi="Times New Roman" w:cs="Times New Roman"/>
          <w:color w:val="000000"/>
          <w:lang w:eastAsia="pl-PL"/>
        </w:rPr>
        <w:t>ośc</w:t>
      </w:r>
      <w:r w:rsidRPr="00A26334">
        <w:rPr>
          <w:rFonts w:ascii="Times New Roman" w:eastAsia="ArialMT;MS Gothic" w:hAnsi="Times New Roman" w:cs="Times New Roman"/>
          <w:color w:val="000000"/>
          <w:lang w:eastAsia="pl-PL"/>
        </w:rPr>
        <w:t>i</w:t>
      </w:r>
      <w:r w:rsidRPr="00A26334">
        <w:rPr>
          <w:rFonts w:ascii="Times New Roman" w:hAnsi="Times New Roman" w:cs="Times New Roman"/>
          <w:color w:val="000000"/>
          <w:lang w:eastAsia="pl-PL"/>
        </w:rPr>
        <w:t>;</w:t>
      </w:r>
    </w:p>
    <w:p w:rsidR="002F76AD" w:rsidRPr="00A26334" w:rsidRDefault="002F76AD" w:rsidP="002F76AD">
      <w:pPr>
        <w:pStyle w:val="Akapitzlist"/>
        <w:numPr>
          <w:ilvl w:val="0"/>
          <w:numId w:val="6"/>
        </w:numPr>
        <w:suppressAutoHyphens/>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wobec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ego prawomocnie orzeczono zakaz ubiegania się</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o zamó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ienia publiczne;</w:t>
      </w:r>
    </w:p>
    <w:p w:rsidR="002F76AD" w:rsidRPr="00A26334" w:rsidRDefault="002F76AD" w:rsidP="002F76AD">
      <w:pPr>
        <w:pStyle w:val="Akapitzlist"/>
        <w:numPr>
          <w:ilvl w:val="0"/>
          <w:numId w:val="6"/>
        </w:numPr>
        <w:suppressAutoHyphens/>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jeż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li Zamawiający moż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stwierdzić</w:t>
      </w:r>
      <w:r w:rsidRPr="00A26334">
        <w:rPr>
          <w:rFonts w:ascii="Times New Roman" w:eastAsia="ArialMT;MS Gothic" w:hAnsi="Times New Roman" w:cs="Times New Roman"/>
          <w:color w:val="000000"/>
          <w:lang w:eastAsia="pl-PL"/>
        </w:rPr>
        <w:t>́</w:t>
      </w:r>
      <w:r w:rsidRPr="00A26334">
        <w:rPr>
          <w:rFonts w:ascii="Times New Roman" w:hAnsi="Times New Roman" w:cs="Times New Roman"/>
          <w:color w:val="000000"/>
          <w:lang w:eastAsia="pl-PL"/>
        </w:rPr>
        <w:t>, na podstawie wiarygodnych przesłanek, 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Wykonawca zawarł z innymi Wykonawcami porozumienie mają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 na celu zakłó</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enie konkurencji, w szczegó</w:t>
      </w:r>
      <w:r w:rsidRPr="00A26334">
        <w:rPr>
          <w:rFonts w:ascii="Times New Roman" w:eastAsia="ArialMT;MS Gothic" w:hAnsi="Times New Roman" w:cs="Times New Roman"/>
          <w:color w:val="000000"/>
          <w:lang w:eastAsia="pl-PL"/>
        </w:rPr>
        <w:t>l</w:t>
      </w:r>
      <w:r w:rsidRPr="00A26334">
        <w:rPr>
          <w:rFonts w:ascii="Times New Roman" w:hAnsi="Times New Roman" w:cs="Times New Roman"/>
          <w:color w:val="000000"/>
          <w:lang w:eastAsia="pl-PL"/>
        </w:rPr>
        <w:t>nośc</w:t>
      </w:r>
      <w:r w:rsidRPr="00A26334">
        <w:rPr>
          <w:rFonts w:ascii="Times New Roman" w:eastAsia="ArialMT;MS Gothic" w:hAnsi="Times New Roman" w:cs="Times New Roman"/>
          <w:color w:val="000000"/>
          <w:lang w:eastAsia="pl-PL"/>
        </w:rPr>
        <w:t>i</w:t>
      </w:r>
      <w:r w:rsidRPr="00A26334">
        <w:rPr>
          <w:rFonts w:ascii="Times New Roman" w:hAnsi="Times New Roman" w:cs="Times New Roman"/>
          <w:color w:val="000000"/>
          <w:lang w:eastAsia="pl-PL"/>
        </w:rPr>
        <w:t xml:space="preserve"> jeż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li należ</w:t>
      </w:r>
      <w:r w:rsidRPr="00A26334">
        <w:rPr>
          <w:rFonts w:ascii="Times New Roman" w:eastAsia="ArialMT;MS Gothic" w:hAnsi="Times New Roman" w:cs="Times New Roman"/>
          <w:color w:val="000000"/>
          <w:lang w:eastAsia="pl-PL"/>
        </w:rPr>
        <w:t>ą</w:t>
      </w:r>
      <w:r w:rsidRPr="00A26334">
        <w:rPr>
          <w:rFonts w:ascii="Times New Roman" w:hAnsi="Times New Roman" w:cs="Times New Roman"/>
          <w:color w:val="000000"/>
          <w:lang w:eastAsia="pl-PL"/>
        </w:rPr>
        <w:t>c do tej samej grupy kapitałowej w rozumieniu ustawy z dnia 16 lutego 2007 r. o ochronie konkurencji i konsumentó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 złoż</w:t>
      </w:r>
      <w:r w:rsidRPr="00A26334">
        <w:rPr>
          <w:rFonts w:ascii="Times New Roman" w:eastAsia="ArialMT;MS Gothic" w:hAnsi="Times New Roman" w:cs="Times New Roman"/>
          <w:color w:val="000000"/>
          <w:lang w:eastAsia="pl-PL"/>
        </w:rPr>
        <w:t>y</w:t>
      </w:r>
      <w:r w:rsidRPr="00A26334">
        <w:rPr>
          <w:rFonts w:ascii="Times New Roman" w:hAnsi="Times New Roman" w:cs="Times New Roman"/>
          <w:color w:val="000000"/>
          <w:lang w:eastAsia="pl-PL"/>
        </w:rPr>
        <w:t>li odrę</w:t>
      </w:r>
      <w:r w:rsidRPr="00A26334">
        <w:rPr>
          <w:rFonts w:ascii="Times New Roman" w:eastAsia="ArialMT;MS Gothic" w:hAnsi="Times New Roman" w:cs="Times New Roman"/>
          <w:color w:val="000000"/>
          <w:lang w:eastAsia="pl-PL"/>
        </w:rPr>
        <w:t>b</w:t>
      </w:r>
      <w:r w:rsidRPr="00A26334">
        <w:rPr>
          <w:rFonts w:ascii="Times New Roman" w:hAnsi="Times New Roman" w:cs="Times New Roman"/>
          <w:color w:val="000000"/>
          <w:lang w:eastAsia="pl-PL"/>
        </w:rPr>
        <w:t>ne oferty, oferty czę</w:t>
      </w:r>
      <w:r w:rsidRPr="00A26334">
        <w:rPr>
          <w:rFonts w:ascii="Times New Roman" w:eastAsia="ArialMT;MS Gothic" w:hAnsi="Times New Roman" w:cs="Times New Roman"/>
          <w:color w:val="000000"/>
          <w:lang w:eastAsia="pl-PL"/>
        </w:rPr>
        <w:t>ś</w:t>
      </w:r>
      <w:r w:rsidRPr="00A26334">
        <w:rPr>
          <w:rFonts w:ascii="Times New Roman" w:hAnsi="Times New Roman" w:cs="Times New Roman"/>
          <w:color w:val="000000"/>
          <w:lang w:eastAsia="pl-PL"/>
        </w:rPr>
        <w:t>c</w:t>
      </w:r>
      <w:r w:rsidRPr="00A26334">
        <w:rPr>
          <w:rFonts w:ascii="Times New Roman" w:eastAsia="ArialMT;MS Gothic" w:hAnsi="Times New Roman" w:cs="Times New Roman"/>
          <w:color w:val="000000"/>
          <w:lang w:eastAsia="pl-PL"/>
        </w:rPr>
        <w:t>i</w:t>
      </w:r>
      <w:r w:rsidRPr="00A26334">
        <w:rPr>
          <w:rFonts w:ascii="Times New Roman" w:hAnsi="Times New Roman" w:cs="Times New Roman"/>
          <w:color w:val="000000"/>
          <w:lang w:eastAsia="pl-PL"/>
        </w:rPr>
        <w:t>owe lub wnioski o dopuszczenie do udziału w poste</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owaniu, chyba 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wykaż</w:t>
      </w:r>
      <w:r w:rsidRPr="00A26334">
        <w:rPr>
          <w:rFonts w:ascii="Times New Roman" w:eastAsia="ArialMT;MS Gothic" w:hAnsi="Times New Roman" w:cs="Times New Roman"/>
          <w:color w:val="000000"/>
          <w:lang w:eastAsia="pl-PL"/>
        </w:rPr>
        <w:t>ą̨</w:t>
      </w:r>
      <w:r w:rsidRPr="00A26334">
        <w:rPr>
          <w:rFonts w:ascii="Times New Roman" w:hAnsi="Times New Roman" w:cs="Times New Roman"/>
          <w:color w:val="000000"/>
          <w:lang w:eastAsia="pl-PL"/>
        </w:rPr>
        <w:t>, 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przygotowali te oferty lub wnioski niezależ</w:t>
      </w:r>
      <w:r w:rsidRPr="00A26334">
        <w:rPr>
          <w:rFonts w:ascii="Times New Roman" w:eastAsia="ArialMT;MS Gothic" w:hAnsi="Times New Roman" w:cs="Times New Roman"/>
          <w:color w:val="000000"/>
          <w:lang w:eastAsia="pl-PL"/>
        </w:rPr>
        <w:t>n</w:t>
      </w:r>
      <w:r w:rsidRPr="00A26334">
        <w:rPr>
          <w:rFonts w:ascii="Times New Roman" w:hAnsi="Times New Roman" w:cs="Times New Roman"/>
          <w:color w:val="000000"/>
          <w:lang w:eastAsia="pl-PL"/>
        </w:rPr>
        <w:t>ie od siebie;</w:t>
      </w:r>
    </w:p>
    <w:p w:rsidR="002F76AD" w:rsidRPr="00A26334" w:rsidRDefault="002F76AD" w:rsidP="002F76AD">
      <w:pPr>
        <w:pStyle w:val="Akapitzlist"/>
        <w:numPr>
          <w:ilvl w:val="0"/>
          <w:numId w:val="6"/>
        </w:numPr>
        <w:suppressAutoHyphens/>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jeż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li, w przypadkach,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 xml:space="preserve">ych mowa w art. 85 ust. 1 </w:t>
      </w:r>
      <w:proofErr w:type="spellStart"/>
      <w:r w:rsidRPr="00A26334">
        <w:rPr>
          <w:rFonts w:ascii="Times New Roman" w:hAnsi="Times New Roman" w:cs="Times New Roman"/>
          <w:color w:val="000000"/>
          <w:lang w:eastAsia="pl-PL"/>
        </w:rPr>
        <w:t>pzp</w:t>
      </w:r>
      <w:proofErr w:type="spellEnd"/>
      <w:r w:rsidRPr="00A26334">
        <w:rPr>
          <w:rFonts w:ascii="Times New Roman" w:hAnsi="Times New Roman" w:cs="Times New Roman"/>
          <w:color w:val="000000"/>
          <w:lang w:eastAsia="pl-PL"/>
        </w:rPr>
        <w:t>, doszło do zakłó</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enia konkurencji wynikają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ego z wcześ</w:t>
      </w:r>
      <w:r w:rsidRPr="00A26334">
        <w:rPr>
          <w:rFonts w:ascii="Times New Roman" w:eastAsia="ArialMT;MS Gothic" w:hAnsi="Times New Roman" w:cs="Times New Roman"/>
          <w:color w:val="000000"/>
          <w:lang w:eastAsia="pl-PL"/>
        </w:rPr>
        <w:t>n</w:t>
      </w:r>
      <w:r w:rsidRPr="00A26334">
        <w:rPr>
          <w:rFonts w:ascii="Times New Roman" w:hAnsi="Times New Roman" w:cs="Times New Roman"/>
          <w:color w:val="000000"/>
          <w:lang w:eastAsia="pl-PL"/>
        </w:rPr>
        <w:t>iejszego zaangaż</w:t>
      </w:r>
      <w:r w:rsidRPr="00A26334">
        <w:rPr>
          <w:rFonts w:ascii="Times New Roman" w:eastAsia="ArialMT;MS Gothic" w:hAnsi="Times New Roman" w:cs="Times New Roman"/>
          <w:color w:val="000000"/>
          <w:lang w:eastAsia="pl-PL"/>
        </w:rPr>
        <w:t>o</w:t>
      </w:r>
      <w:r w:rsidRPr="00A26334">
        <w:rPr>
          <w:rFonts w:ascii="Times New Roman" w:hAnsi="Times New Roman" w:cs="Times New Roman"/>
          <w:color w:val="000000"/>
          <w:lang w:eastAsia="pl-PL"/>
        </w:rPr>
        <w:t>wania tego Wykonawcy lub podmiotu,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 należ</w:t>
      </w:r>
      <w:r w:rsidRPr="00A26334">
        <w:rPr>
          <w:rFonts w:ascii="Times New Roman" w:eastAsia="ArialMT;MS Gothic" w:hAnsi="Times New Roman" w:cs="Times New Roman"/>
          <w:color w:val="000000"/>
          <w:lang w:eastAsia="pl-PL"/>
        </w:rPr>
        <w:t>y</w:t>
      </w:r>
      <w:r w:rsidRPr="00A26334">
        <w:rPr>
          <w:rFonts w:ascii="Times New Roman" w:hAnsi="Times New Roman" w:cs="Times New Roman"/>
          <w:color w:val="000000"/>
          <w:lang w:eastAsia="pl-PL"/>
        </w:rPr>
        <w:t xml:space="preserve">                        z wykonawca</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do tej samej grupy kapitałowej w rozumieniu ustawy z dnia 16 lutego 2007 r. o ochronie konkurencji i konsumentó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 chyba 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spowodowane tym zakłó</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enie konkurencji moż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być</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wyeliminowane w inny sposó</w:t>
      </w:r>
      <w:r w:rsidRPr="00A26334">
        <w:rPr>
          <w:rFonts w:ascii="Times New Roman" w:eastAsia="ArialMT;MS Gothic" w:hAnsi="Times New Roman" w:cs="Times New Roman"/>
          <w:color w:val="000000"/>
          <w:lang w:eastAsia="pl-PL"/>
        </w:rPr>
        <w:t>b</w:t>
      </w:r>
      <w:r w:rsidRPr="00A26334">
        <w:rPr>
          <w:rFonts w:ascii="Times New Roman" w:hAnsi="Times New Roman" w:cs="Times New Roman"/>
          <w:color w:val="000000"/>
          <w:lang w:eastAsia="pl-PL"/>
        </w:rPr>
        <w:t xml:space="preserve"> niż</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przez wykluczenie Wykonawcy z udziału w postę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owaniu o udzielenie zamó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ienia.</w:t>
      </w:r>
    </w:p>
    <w:p w:rsidR="002F76AD" w:rsidRPr="00A26334" w:rsidRDefault="002F76AD" w:rsidP="002F76AD">
      <w:pPr>
        <w:pStyle w:val="Akapitzlist"/>
        <w:numPr>
          <w:ilvl w:val="0"/>
          <w:numId w:val="7"/>
        </w:numPr>
        <w:suppressAutoHyphens/>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Wykonawca moż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zostać</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wykluczony przez Zamawiają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ego na każ</w:t>
      </w:r>
      <w:r w:rsidRPr="00A26334">
        <w:rPr>
          <w:rFonts w:ascii="Times New Roman" w:eastAsia="ArialMT;MS Gothic" w:hAnsi="Times New Roman" w:cs="Times New Roman"/>
          <w:color w:val="000000"/>
          <w:lang w:eastAsia="pl-PL"/>
        </w:rPr>
        <w:t>d</w:t>
      </w:r>
      <w:r w:rsidRPr="00A26334">
        <w:rPr>
          <w:rFonts w:ascii="Times New Roman" w:hAnsi="Times New Roman" w:cs="Times New Roman"/>
          <w:color w:val="000000"/>
          <w:lang w:eastAsia="pl-PL"/>
        </w:rPr>
        <w:t>ym etapie postę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owania                     o udzielenie zamó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ienia (art. 110 ust. 1 ustawy Prawo zamówień publicznych)</w:t>
      </w:r>
      <w:r>
        <w:rPr>
          <w:rFonts w:ascii="Times New Roman" w:hAnsi="Times New Roman" w:cs="Times New Roman"/>
          <w:color w:val="000000"/>
          <w:lang w:eastAsia="pl-PL"/>
        </w:rPr>
        <w:t>.</w:t>
      </w:r>
    </w:p>
    <w:p w:rsidR="002F76AD" w:rsidRPr="002F76AD" w:rsidRDefault="002F76AD" w:rsidP="002F76AD">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2F76AD" w:rsidRPr="002F76AD"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2F76AD" w:rsidRPr="002F76AD" w:rsidRDefault="002F76AD" w:rsidP="002F76AD">
            <w:pPr>
              <w:suppressAutoHyphens/>
              <w:spacing w:after="0" w:line="240" w:lineRule="auto"/>
              <w:rPr>
                <w:rFonts w:ascii="Times New Roman" w:eastAsia="Times New Roman" w:hAnsi="Times New Roman" w:cs="Times New Roman"/>
                <w:b/>
                <w:lang w:eastAsia="zh-CN"/>
              </w:rPr>
            </w:pPr>
            <w:r w:rsidRPr="002F76AD">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8</w:t>
            </w:r>
          </w:p>
        </w:tc>
        <w:tc>
          <w:tcPr>
            <w:tcW w:w="7412" w:type="dxa"/>
            <w:tcBorders>
              <w:top w:val="single" w:sz="4" w:space="0" w:color="000000"/>
              <w:bottom w:val="single" w:sz="4" w:space="0" w:color="000000"/>
              <w:right w:val="single" w:sz="4" w:space="0" w:color="000000"/>
            </w:tcBorders>
            <w:shd w:val="clear" w:color="auto" w:fill="D9D9D9"/>
            <w:vAlign w:val="center"/>
          </w:tcPr>
          <w:p w:rsidR="002F76AD" w:rsidRPr="002F76AD" w:rsidRDefault="002F76AD" w:rsidP="002F76AD">
            <w:pPr>
              <w:suppressAutoHyphens/>
              <w:spacing w:after="0" w:line="240" w:lineRule="auto"/>
              <w:rPr>
                <w:rFonts w:ascii="Times New Roman" w:eastAsia="Calibri" w:hAnsi="Times New Roman" w:cs="Times New Roman"/>
                <w:lang w:eastAsia="zh-CN"/>
              </w:rPr>
            </w:pPr>
            <w:r w:rsidRPr="002F76AD">
              <w:rPr>
                <w:rFonts w:ascii="Times New Roman" w:eastAsia="Times New Roman" w:hAnsi="Times New Roman" w:cs="Times New Roman"/>
                <w:b/>
                <w:lang w:eastAsia="pl-PL"/>
              </w:rPr>
              <w:t>Informacje o warunkach udziału w postępowaniu</w:t>
            </w:r>
            <w:r>
              <w:rPr>
                <w:rFonts w:ascii="Times New Roman" w:eastAsia="Times New Roman" w:hAnsi="Times New Roman" w:cs="Times New Roman"/>
                <w:b/>
                <w:lang w:eastAsia="pl-PL"/>
              </w:rPr>
              <w:t xml:space="preserve"> o udzielenie zamówienia</w:t>
            </w:r>
          </w:p>
        </w:tc>
      </w:tr>
    </w:tbl>
    <w:p w:rsidR="002F76AD" w:rsidRPr="002F76AD" w:rsidRDefault="002F76AD" w:rsidP="007A004B">
      <w:pPr>
        <w:keepNext/>
        <w:numPr>
          <w:ilvl w:val="0"/>
          <w:numId w:val="8"/>
        </w:numPr>
        <w:suppressAutoHyphens/>
        <w:spacing w:after="0" w:line="240" w:lineRule="auto"/>
        <w:ind w:left="426" w:hanging="426"/>
        <w:jc w:val="both"/>
        <w:rPr>
          <w:rFonts w:ascii="Times New Roman" w:eastAsia="Calibri" w:hAnsi="Times New Roman" w:cs="Times New Roman"/>
          <w:lang w:eastAsia="zh-CN"/>
        </w:rPr>
      </w:pPr>
      <w:r w:rsidRPr="002F76AD">
        <w:rPr>
          <w:rFonts w:ascii="Times New Roman" w:eastAsia="Times New Roman" w:hAnsi="Times New Roman" w:cs="Times New Roman"/>
          <w:lang w:eastAsia="pl-PL"/>
        </w:rPr>
        <w:t xml:space="preserve">O udzielenie zamówienia mogą ubiegać się Wykonawcy, którzy </w:t>
      </w:r>
      <w:r w:rsidRPr="002F76AD">
        <w:rPr>
          <w:rFonts w:ascii="Times New Roman" w:eastAsia="Times New Roman" w:hAnsi="Times New Roman" w:cs="Times New Roman"/>
          <w:b/>
          <w:lang w:eastAsia="pl-PL"/>
        </w:rPr>
        <w:t>spełniają warunki udziału                       w postępowaniu</w:t>
      </w:r>
      <w:r w:rsidRPr="002F76AD">
        <w:rPr>
          <w:rFonts w:ascii="Times New Roman" w:eastAsia="Times New Roman" w:hAnsi="Times New Roman" w:cs="Times New Roman"/>
          <w:lang w:eastAsia="pl-PL"/>
        </w:rPr>
        <w:t xml:space="preserve"> dotyczące:</w:t>
      </w:r>
    </w:p>
    <w:p w:rsidR="002F76AD" w:rsidRPr="002F76AD" w:rsidRDefault="002F76AD" w:rsidP="007A004B">
      <w:pPr>
        <w:numPr>
          <w:ilvl w:val="0"/>
          <w:numId w:val="9"/>
        </w:numPr>
        <w:tabs>
          <w:tab w:val="right" w:pos="-426"/>
        </w:tabs>
        <w:suppressAutoHyphens/>
        <w:spacing w:before="60" w:after="0" w:line="240" w:lineRule="auto"/>
        <w:contextualSpacing/>
        <w:jc w:val="both"/>
        <w:rPr>
          <w:rFonts w:ascii="Times New Roman" w:eastAsia="Times New Roman" w:hAnsi="Times New Roman" w:cs="Times New Roman"/>
          <w:b/>
          <w:lang w:eastAsia="pl-PL"/>
        </w:rPr>
      </w:pPr>
      <w:r w:rsidRPr="002F76AD">
        <w:rPr>
          <w:rFonts w:ascii="Times New Roman" w:eastAsia="Times New Roman" w:hAnsi="Times New Roman" w:cs="Times New Roman"/>
          <w:b/>
          <w:lang w:eastAsia="pl-PL"/>
        </w:rPr>
        <w:t>zdolności do występowania w obrocie gospodarczym</w:t>
      </w:r>
    </w:p>
    <w:p w:rsidR="002F76AD" w:rsidRPr="002F76AD" w:rsidRDefault="002F76AD" w:rsidP="002F76AD">
      <w:pPr>
        <w:tabs>
          <w:tab w:val="right" w:pos="-426"/>
        </w:tabs>
        <w:suppressAutoHyphens/>
        <w:spacing w:after="0" w:line="240" w:lineRule="auto"/>
        <w:ind w:left="709"/>
        <w:jc w:val="both"/>
        <w:rPr>
          <w:rFonts w:ascii="Times New Roman" w:eastAsia="Times New Roman" w:hAnsi="Times New Roman" w:cs="Times New Roman"/>
          <w:u w:val="single"/>
          <w:lang w:eastAsia="pl-PL"/>
        </w:rPr>
      </w:pPr>
      <w:r w:rsidRPr="002F76AD">
        <w:rPr>
          <w:rFonts w:ascii="Times New Roman" w:eastAsia="Times New Roman" w:hAnsi="Times New Roman" w:cs="Times New Roman"/>
          <w:u w:val="single"/>
          <w:lang w:eastAsia="pl-PL"/>
        </w:rPr>
        <w:t>Opis spełnienia warunku:</w:t>
      </w:r>
    </w:p>
    <w:p w:rsidR="002F76AD" w:rsidRPr="002F76AD" w:rsidRDefault="004B41EF" w:rsidP="002F76AD">
      <w:pPr>
        <w:tabs>
          <w:tab w:val="right" w:pos="-426"/>
        </w:tabs>
        <w:suppressAutoHyphens/>
        <w:spacing w:before="60" w:after="0" w:line="240" w:lineRule="auto"/>
        <w:ind w:left="709"/>
        <w:jc w:val="both"/>
        <w:rPr>
          <w:rFonts w:ascii="Times New Roman" w:eastAsia="Times New Roman" w:hAnsi="Times New Roman" w:cs="Times New Roman"/>
          <w:lang w:eastAsia="pl-PL"/>
        </w:rPr>
      </w:pPr>
      <w:r w:rsidRPr="004B41EF">
        <w:rPr>
          <w:rFonts w:ascii="Times New Roman" w:eastAsia="Times New Roman" w:hAnsi="Times New Roman" w:cs="Times New Roman"/>
          <w:lang w:eastAsia="pl-PL"/>
        </w:rPr>
        <w:t>Zamawiający odstępuje od opisu sposobu dokonywania oceny spełnienia warunków w tym zakresie. Zamawiający nie dokona oceny spełnienia warunków udziału w postępowaniu</w:t>
      </w:r>
      <w:r w:rsidR="002F76AD" w:rsidRPr="002F76AD">
        <w:rPr>
          <w:rFonts w:ascii="Times New Roman" w:eastAsia="Calibri" w:hAnsi="Times New Roman" w:cs="Times New Roman"/>
          <w:lang w:eastAsia="zh-CN"/>
        </w:rPr>
        <w:t>.</w:t>
      </w:r>
    </w:p>
    <w:p w:rsidR="002F76AD" w:rsidRPr="002F76AD" w:rsidRDefault="002F76AD" w:rsidP="007A004B">
      <w:pPr>
        <w:numPr>
          <w:ilvl w:val="0"/>
          <w:numId w:val="9"/>
        </w:numPr>
        <w:tabs>
          <w:tab w:val="right" w:pos="-426"/>
        </w:tabs>
        <w:suppressAutoHyphens/>
        <w:spacing w:before="60" w:after="0" w:line="240" w:lineRule="auto"/>
        <w:contextualSpacing/>
        <w:jc w:val="both"/>
        <w:rPr>
          <w:rFonts w:ascii="Times New Roman" w:eastAsia="Times New Roman" w:hAnsi="Times New Roman" w:cs="Times New Roman"/>
          <w:lang w:eastAsia="pl-PL"/>
        </w:rPr>
      </w:pPr>
      <w:r w:rsidRPr="002F76AD">
        <w:rPr>
          <w:rFonts w:ascii="Times New Roman" w:eastAsia="Times New Roman" w:hAnsi="Times New Roman" w:cs="Times New Roman"/>
          <w:b/>
          <w:lang w:eastAsia="pl-PL"/>
        </w:rPr>
        <w:t>uprawnień do prowadzenia określonej działalności gospodarczej lub zawodowej,                            o ile wynika to z odrębnych przepisów</w:t>
      </w:r>
    </w:p>
    <w:p w:rsidR="00B679FA" w:rsidRDefault="00B679FA" w:rsidP="00B679FA">
      <w:pPr>
        <w:suppressAutoHyphens/>
        <w:spacing w:after="0" w:line="240" w:lineRule="auto"/>
        <w:ind w:left="709"/>
        <w:jc w:val="both"/>
        <w:rPr>
          <w:rFonts w:ascii="Times New Roman" w:eastAsia="Times New Roman" w:hAnsi="Times New Roman" w:cs="Times New Roman"/>
          <w:u w:val="single"/>
          <w:lang w:eastAsia="pl-PL"/>
        </w:rPr>
      </w:pPr>
      <w:r>
        <w:rPr>
          <w:rFonts w:ascii="Times New Roman" w:eastAsia="Times New Roman" w:hAnsi="Times New Roman" w:cs="Times New Roman"/>
          <w:u w:val="single"/>
          <w:lang w:eastAsia="pl-PL"/>
        </w:rPr>
        <w:t xml:space="preserve">Opis spełnienia warunku: </w:t>
      </w:r>
    </w:p>
    <w:p w:rsidR="005827DA" w:rsidRPr="00B679FA" w:rsidRDefault="00B679FA" w:rsidP="00B679FA">
      <w:pPr>
        <w:suppressAutoHyphens/>
        <w:spacing w:after="0" w:line="240" w:lineRule="auto"/>
        <w:ind w:left="709"/>
        <w:jc w:val="both"/>
        <w:rPr>
          <w:rFonts w:ascii="Times New Roman" w:eastAsia="Times New Roman" w:hAnsi="Times New Roman" w:cs="Times New Roman"/>
          <w:u w:val="single"/>
          <w:lang w:eastAsia="pl-PL"/>
        </w:rPr>
      </w:pPr>
      <w:r>
        <w:rPr>
          <w:rFonts w:ascii="Times New Roman" w:hAnsi="Times New Roman" w:cs="Times New Roman"/>
          <w:bCs/>
        </w:rPr>
        <w:t>Wykonawca musi zgłosić</w:t>
      </w:r>
      <w:r w:rsidR="005827DA" w:rsidRPr="00691CD7">
        <w:rPr>
          <w:rFonts w:ascii="Times New Roman" w:hAnsi="Times New Roman" w:cs="Times New Roman"/>
          <w:bCs/>
        </w:rPr>
        <w:t>, że</w:t>
      </w:r>
      <w:r w:rsidR="005827DA" w:rsidRPr="00691CD7">
        <w:rPr>
          <w:rFonts w:ascii="Times New Roman" w:hAnsi="Times New Roman" w:cs="Times New Roman"/>
        </w:rPr>
        <w:t xml:space="preserve"> podjęta przez </w:t>
      </w:r>
      <w:r>
        <w:rPr>
          <w:rFonts w:ascii="Times New Roman" w:hAnsi="Times New Roman" w:cs="Times New Roman"/>
        </w:rPr>
        <w:t>Niego</w:t>
      </w:r>
      <w:r w:rsidR="005827DA" w:rsidRPr="00691CD7">
        <w:rPr>
          <w:rFonts w:ascii="Times New Roman" w:hAnsi="Times New Roman" w:cs="Times New Roman"/>
        </w:rPr>
        <w:t xml:space="preserve"> działalność gospodarcza w zakresie produkcji, składowania, konfekcjonowania i obrotu artykułami rolno-spożywczymi zgłoszona została właściwemu ze względu na miejsce zamieszkania lub siedzibę Wykonawcy, Wojewódzkiemu Inspektorowi, Jakości Handlowej Artykułów Rolno-Spożywczych (podstawa: art. 12 Ustawy z dnia 21 grudnia 2000 r., o jakości handlowej artykułów rolno-spożywczych; </w:t>
      </w:r>
      <w:r w:rsidR="005827DA" w:rsidRPr="005D54EE">
        <w:rPr>
          <w:rFonts w:ascii="Times New Roman" w:hAnsi="Times New Roman" w:cs="Times New Roman"/>
          <w:i/>
          <w:iCs/>
          <w:szCs w:val="24"/>
        </w:rPr>
        <w:t>Dz.U. 2019 poz. 2178</w:t>
      </w:r>
      <w:r>
        <w:rPr>
          <w:rFonts w:ascii="Times New Roman" w:hAnsi="Times New Roman" w:cs="Times New Roman"/>
          <w:szCs w:val="24"/>
        </w:rPr>
        <w:t>).</w:t>
      </w:r>
    </w:p>
    <w:p w:rsidR="00B679FA" w:rsidRPr="005D54EE" w:rsidRDefault="00B679FA" w:rsidP="00B679FA">
      <w:pPr>
        <w:spacing w:before="60" w:after="0" w:line="240" w:lineRule="auto"/>
        <w:ind w:left="708" w:right="45"/>
        <w:jc w:val="both"/>
        <w:rPr>
          <w:rFonts w:ascii="Times New Roman" w:hAnsi="Times New Roman" w:cs="Times New Roman"/>
          <w:sz w:val="20"/>
        </w:rPr>
      </w:pPr>
      <w:r>
        <w:rPr>
          <w:rFonts w:ascii="Times New Roman" w:eastAsia="Calibri" w:hAnsi="Times New Roman" w:cs="Times New Roman"/>
          <w:b/>
          <w:lang w:eastAsia="zh-CN"/>
        </w:rPr>
        <w:t>Ocena spełnienia warunku</w:t>
      </w:r>
      <w:r w:rsidRPr="002F76AD">
        <w:rPr>
          <w:rFonts w:ascii="Times New Roman" w:eastAsia="Calibri" w:hAnsi="Times New Roman" w:cs="Times New Roman"/>
          <w:b/>
          <w:lang w:eastAsia="zh-CN"/>
        </w:rPr>
        <w:t xml:space="preserve"> będzie dokonywana metodą 0-1, tj. spełnia/nie spełnia </w:t>
      </w:r>
      <w:r w:rsidRPr="002F76AD">
        <w:rPr>
          <w:rFonts w:ascii="Times New Roman" w:eastAsia="Calibri" w:hAnsi="Times New Roman" w:cs="Times New Roman"/>
          <w:b/>
          <w:lang w:eastAsia="zh-CN"/>
        </w:rPr>
        <w:br/>
        <w:t xml:space="preserve">w oparciu o </w:t>
      </w:r>
      <w:r>
        <w:rPr>
          <w:rFonts w:ascii="Times New Roman" w:eastAsia="Calibri" w:hAnsi="Times New Roman" w:cs="Times New Roman"/>
          <w:b/>
          <w:lang w:eastAsia="zh-CN"/>
        </w:rPr>
        <w:t>dokument dołączony</w:t>
      </w:r>
      <w:r w:rsidRPr="002F76AD">
        <w:rPr>
          <w:rFonts w:ascii="Times New Roman" w:eastAsia="Calibri" w:hAnsi="Times New Roman" w:cs="Times New Roman"/>
          <w:b/>
          <w:lang w:eastAsia="zh-CN"/>
        </w:rPr>
        <w:t xml:space="preserve"> do oferty bądź po </w:t>
      </w:r>
      <w:r>
        <w:rPr>
          <w:rFonts w:ascii="Times New Roman" w:eastAsia="Calibri" w:hAnsi="Times New Roman" w:cs="Times New Roman"/>
          <w:b/>
          <w:lang w:eastAsia="zh-CN"/>
        </w:rPr>
        <w:t>jego</w:t>
      </w:r>
      <w:r w:rsidRPr="002F76AD">
        <w:rPr>
          <w:rFonts w:ascii="Times New Roman" w:eastAsia="Calibri" w:hAnsi="Times New Roman" w:cs="Times New Roman"/>
          <w:b/>
          <w:lang w:eastAsia="zh-CN"/>
        </w:rPr>
        <w:t xml:space="preserve"> uzupełnieniu na wezwanie Zamawiającego.</w:t>
      </w:r>
    </w:p>
    <w:p w:rsidR="002F76AD" w:rsidRPr="002F76AD" w:rsidRDefault="002F76AD" w:rsidP="007A004B">
      <w:pPr>
        <w:keepNext/>
        <w:keepLines/>
        <w:numPr>
          <w:ilvl w:val="0"/>
          <w:numId w:val="9"/>
        </w:numPr>
        <w:suppressAutoHyphens/>
        <w:spacing w:before="60" w:after="0" w:line="240" w:lineRule="auto"/>
        <w:contextualSpacing/>
        <w:jc w:val="both"/>
        <w:rPr>
          <w:rFonts w:ascii="Times New Roman" w:eastAsia="Times New Roman" w:hAnsi="Times New Roman" w:cs="Times New Roman"/>
          <w:b/>
          <w:lang w:eastAsia="pl-PL"/>
        </w:rPr>
      </w:pPr>
      <w:r w:rsidRPr="002F76AD">
        <w:rPr>
          <w:rFonts w:ascii="Times New Roman" w:eastAsia="Times New Roman" w:hAnsi="Times New Roman" w:cs="Times New Roman"/>
          <w:b/>
          <w:lang w:eastAsia="pl-PL"/>
        </w:rPr>
        <w:t>sytuacji ekonomicznej lub finansowej</w:t>
      </w:r>
    </w:p>
    <w:p w:rsidR="002F76AD" w:rsidRDefault="002F76AD" w:rsidP="002F76AD">
      <w:pPr>
        <w:tabs>
          <w:tab w:val="left" w:pos="-993"/>
          <w:tab w:val="right" w:pos="-426"/>
        </w:tabs>
        <w:suppressAutoHyphens/>
        <w:spacing w:after="0" w:line="240" w:lineRule="auto"/>
        <w:ind w:left="709"/>
        <w:jc w:val="both"/>
        <w:rPr>
          <w:rFonts w:ascii="Times New Roman" w:eastAsia="Times New Roman" w:hAnsi="Times New Roman" w:cs="Times New Roman"/>
          <w:u w:val="single"/>
          <w:lang w:eastAsia="pl-PL"/>
        </w:rPr>
      </w:pPr>
      <w:r w:rsidRPr="002F76AD">
        <w:rPr>
          <w:rFonts w:ascii="Times New Roman" w:eastAsia="Times New Roman" w:hAnsi="Times New Roman" w:cs="Times New Roman"/>
          <w:u w:val="single"/>
          <w:lang w:eastAsia="pl-PL"/>
        </w:rPr>
        <w:t>Opis spełnienia warunku:</w:t>
      </w:r>
    </w:p>
    <w:p w:rsidR="00B679FA" w:rsidRDefault="00B679FA" w:rsidP="00B679FA">
      <w:pPr>
        <w:tabs>
          <w:tab w:val="left" w:pos="-993"/>
          <w:tab w:val="right" w:pos="-426"/>
        </w:tabs>
        <w:suppressAutoHyphens/>
        <w:spacing w:after="0" w:line="240" w:lineRule="auto"/>
        <w:ind w:left="709"/>
        <w:jc w:val="both"/>
        <w:rPr>
          <w:rFonts w:ascii="Times New Roman" w:eastAsia="Times New Roman" w:hAnsi="Times New Roman" w:cs="Times New Roman"/>
          <w:lang w:eastAsia="pl-PL"/>
        </w:rPr>
      </w:pPr>
      <w:r w:rsidRPr="004B41EF">
        <w:rPr>
          <w:rFonts w:ascii="Times New Roman" w:eastAsia="Calibri" w:hAnsi="Times New Roman" w:cs="Times New Roman"/>
          <w:iCs/>
          <w:kern w:val="2"/>
          <w:lang w:eastAsia="ar-SA"/>
        </w:rPr>
        <w:t>Zamawiający odstępuje od opisu sposobu dokonywania oceny spełnienia warunków w tym zakresie. Zamawiający nie dokona oceny spełnienia warunków udziału w postępowaniu</w:t>
      </w:r>
      <w:r w:rsidRPr="002F76AD">
        <w:rPr>
          <w:rFonts w:ascii="Times New Roman" w:eastAsia="Times New Roman" w:hAnsi="Times New Roman" w:cs="Times New Roman"/>
          <w:lang w:eastAsia="pl-PL"/>
        </w:rPr>
        <w:t>.</w:t>
      </w:r>
    </w:p>
    <w:p w:rsidR="002F76AD" w:rsidRPr="002F76AD" w:rsidRDefault="002F76AD" w:rsidP="007A004B">
      <w:pPr>
        <w:numPr>
          <w:ilvl w:val="0"/>
          <w:numId w:val="9"/>
        </w:numPr>
        <w:tabs>
          <w:tab w:val="left" w:pos="-993"/>
          <w:tab w:val="right" w:pos="-426"/>
        </w:tabs>
        <w:suppressAutoHyphens/>
        <w:spacing w:after="0" w:line="240" w:lineRule="auto"/>
        <w:contextualSpacing/>
        <w:jc w:val="both"/>
        <w:rPr>
          <w:rFonts w:ascii="Times New Roman" w:eastAsia="Times New Roman" w:hAnsi="Times New Roman" w:cs="Times New Roman"/>
          <w:lang w:eastAsia="pl-PL"/>
        </w:rPr>
      </w:pPr>
      <w:r w:rsidRPr="002F76AD">
        <w:rPr>
          <w:rFonts w:ascii="Times New Roman" w:eastAsia="Times New Roman" w:hAnsi="Times New Roman" w:cs="Times New Roman"/>
          <w:b/>
          <w:lang w:eastAsia="pl-PL"/>
        </w:rPr>
        <w:t>zdolności technicznej lub zawodowej</w:t>
      </w:r>
    </w:p>
    <w:p w:rsidR="002F76AD" w:rsidRPr="002F76AD" w:rsidRDefault="002F76AD" w:rsidP="002F76AD">
      <w:pPr>
        <w:tabs>
          <w:tab w:val="left" w:pos="-993"/>
          <w:tab w:val="right" w:pos="-426"/>
        </w:tabs>
        <w:suppressAutoHyphens/>
        <w:spacing w:after="0" w:line="240" w:lineRule="auto"/>
        <w:ind w:left="426"/>
        <w:jc w:val="both"/>
        <w:rPr>
          <w:rFonts w:ascii="Times New Roman" w:eastAsia="Times New Roman" w:hAnsi="Times New Roman" w:cs="Times New Roman"/>
          <w:u w:val="single"/>
          <w:lang w:eastAsia="pl-PL"/>
        </w:rPr>
      </w:pPr>
      <w:r w:rsidRPr="002F76AD">
        <w:rPr>
          <w:rFonts w:ascii="Times New Roman" w:eastAsia="Times New Roman" w:hAnsi="Times New Roman" w:cs="Times New Roman"/>
          <w:lang w:eastAsia="pl-PL"/>
        </w:rPr>
        <w:tab/>
      </w:r>
      <w:r w:rsidRPr="002F76AD">
        <w:rPr>
          <w:rFonts w:ascii="Times New Roman" w:eastAsia="Times New Roman" w:hAnsi="Times New Roman" w:cs="Times New Roman"/>
          <w:u w:val="single"/>
          <w:lang w:eastAsia="pl-PL"/>
        </w:rPr>
        <w:t>Opis spełnienia warunku:</w:t>
      </w:r>
    </w:p>
    <w:p w:rsidR="00B679FA" w:rsidRDefault="00B679FA" w:rsidP="00B679FA">
      <w:pPr>
        <w:tabs>
          <w:tab w:val="left" w:pos="-993"/>
          <w:tab w:val="right" w:pos="-426"/>
        </w:tabs>
        <w:suppressAutoHyphens/>
        <w:spacing w:after="0" w:line="240" w:lineRule="auto"/>
        <w:ind w:left="709"/>
        <w:jc w:val="both"/>
        <w:rPr>
          <w:rFonts w:ascii="Times New Roman" w:eastAsia="Times New Roman" w:hAnsi="Times New Roman" w:cs="Times New Roman"/>
          <w:lang w:eastAsia="pl-PL"/>
        </w:rPr>
      </w:pPr>
      <w:r w:rsidRPr="004B41EF">
        <w:rPr>
          <w:rFonts w:ascii="Times New Roman" w:eastAsia="Calibri" w:hAnsi="Times New Roman" w:cs="Times New Roman"/>
          <w:iCs/>
          <w:kern w:val="2"/>
          <w:lang w:eastAsia="ar-SA"/>
        </w:rPr>
        <w:t>Zamawiający odstępuje od opisu sposobu dokonywania oceny spełnienia warunków w tym zakresie. Zamawiający nie dokona oceny spełnienia warunków udziału w postępowaniu</w:t>
      </w:r>
      <w:r w:rsidRPr="002F76AD">
        <w:rPr>
          <w:rFonts w:ascii="Times New Roman" w:eastAsia="Times New Roman" w:hAnsi="Times New Roman" w:cs="Times New Roman"/>
          <w:lang w:eastAsia="pl-PL"/>
        </w:rPr>
        <w:t>.</w:t>
      </w:r>
    </w:p>
    <w:p w:rsidR="002F76AD" w:rsidRPr="002F76AD" w:rsidRDefault="002F76AD" w:rsidP="002F76AD">
      <w:pPr>
        <w:tabs>
          <w:tab w:val="left" w:pos="-993"/>
          <w:tab w:val="right" w:pos="-426"/>
        </w:tabs>
        <w:suppressAutoHyphens/>
        <w:spacing w:after="0" w:line="240" w:lineRule="auto"/>
        <w:ind w:left="426"/>
        <w:jc w:val="both"/>
        <w:rPr>
          <w:rFonts w:ascii="Times New Roman" w:eastAsia="Times New Roman" w:hAnsi="Times New Roman" w:cs="Times New Roman"/>
          <w:i/>
          <w:lang w:eastAsia="pl-PL"/>
        </w:rPr>
      </w:pPr>
    </w:p>
    <w:tbl>
      <w:tblPr>
        <w:tblW w:w="9221" w:type="dxa"/>
        <w:tblInd w:w="-118" w:type="dxa"/>
        <w:tblLayout w:type="fixed"/>
        <w:tblLook w:val="0000" w:firstRow="0" w:lastRow="0" w:firstColumn="0" w:lastColumn="0" w:noHBand="0" w:noVBand="0"/>
      </w:tblPr>
      <w:tblGrid>
        <w:gridCol w:w="1809"/>
        <w:gridCol w:w="7412"/>
      </w:tblGrid>
      <w:tr w:rsidR="002F76AD" w:rsidRPr="002F76AD"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2F76AD" w:rsidRPr="002F76AD" w:rsidRDefault="002F76AD" w:rsidP="002F76AD">
            <w:pPr>
              <w:suppressAutoHyphens/>
              <w:spacing w:after="0" w:line="240" w:lineRule="auto"/>
              <w:rPr>
                <w:rFonts w:ascii="Times New Roman" w:eastAsia="Times New Roman" w:hAnsi="Times New Roman" w:cs="Times New Roman"/>
                <w:b/>
                <w:lang w:eastAsia="zh-CN"/>
              </w:rPr>
            </w:pPr>
            <w:r w:rsidRPr="002F76AD">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9</w:t>
            </w:r>
          </w:p>
        </w:tc>
        <w:tc>
          <w:tcPr>
            <w:tcW w:w="7412" w:type="dxa"/>
            <w:tcBorders>
              <w:top w:val="single" w:sz="4" w:space="0" w:color="000000"/>
              <w:bottom w:val="single" w:sz="4" w:space="0" w:color="000000"/>
              <w:right w:val="single" w:sz="4" w:space="0" w:color="000000"/>
            </w:tcBorders>
            <w:shd w:val="clear" w:color="auto" w:fill="D9D9D9"/>
            <w:vAlign w:val="center"/>
          </w:tcPr>
          <w:p w:rsidR="002F76AD" w:rsidRPr="002F76AD" w:rsidRDefault="002F76AD" w:rsidP="002F76AD">
            <w:pPr>
              <w:suppressAutoHyphens/>
              <w:spacing w:after="0" w:line="240" w:lineRule="auto"/>
              <w:rPr>
                <w:rFonts w:ascii="Times New Roman" w:eastAsia="Calibri" w:hAnsi="Times New Roman" w:cs="Times New Roman"/>
                <w:lang w:eastAsia="zh-CN"/>
              </w:rPr>
            </w:pPr>
            <w:r>
              <w:rPr>
                <w:rFonts w:ascii="Times New Roman" w:eastAsia="Times New Roman" w:hAnsi="Times New Roman" w:cs="Times New Roman"/>
                <w:b/>
                <w:lang w:eastAsia="pl-PL"/>
              </w:rPr>
              <w:t>Wykaz podmiotowych środków dowodowych</w:t>
            </w:r>
          </w:p>
        </w:tc>
      </w:tr>
    </w:tbl>
    <w:p w:rsidR="0007624D" w:rsidRPr="00B679FA" w:rsidRDefault="00B679FA" w:rsidP="007A004B">
      <w:pPr>
        <w:pStyle w:val="Akapitzlist"/>
        <w:numPr>
          <w:ilvl w:val="0"/>
          <w:numId w:val="10"/>
        </w:numPr>
        <w:spacing w:after="0" w:line="240" w:lineRule="auto"/>
        <w:ind w:left="426"/>
        <w:jc w:val="both"/>
        <w:rPr>
          <w:rFonts w:ascii="Times New Roman" w:eastAsia="Calibri" w:hAnsi="Times New Roman" w:cs="Times New Roman"/>
          <w:lang w:eastAsia="zh-CN"/>
        </w:rPr>
      </w:pPr>
      <w:r w:rsidRPr="00B679FA">
        <w:rPr>
          <w:rFonts w:ascii="Times New Roman" w:eastAsia="Calibri" w:hAnsi="Times New Roman" w:cs="Times New Roman"/>
          <w:lang w:eastAsia="zh-CN"/>
        </w:rPr>
        <w:t>O</w:t>
      </w:r>
      <w:r w:rsidR="0007624D" w:rsidRPr="00B679FA">
        <w:rPr>
          <w:rFonts w:ascii="Times New Roman" w:eastAsia="Calibri" w:hAnsi="Times New Roman" w:cs="Times New Roman"/>
          <w:lang w:eastAsia="zh-CN"/>
        </w:rPr>
        <w:t xml:space="preserve">świadczenie o niepodleganiu wykluczeniu i spełnianiu warunków udziału w postępowaniu składane </w:t>
      </w:r>
      <w:r w:rsidR="00664D44" w:rsidRPr="00B679FA">
        <w:rPr>
          <w:rFonts w:ascii="Times New Roman" w:eastAsia="Calibri" w:hAnsi="Times New Roman" w:cs="Times New Roman"/>
          <w:lang w:eastAsia="zh-CN"/>
        </w:rPr>
        <w:t>są</w:t>
      </w:r>
      <w:r w:rsidR="0007624D" w:rsidRPr="00B679FA">
        <w:rPr>
          <w:rFonts w:ascii="Times New Roman" w:eastAsia="Calibri" w:hAnsi="Times New Roman" w:cs="Times New Roman"/>
          <w:lang w:eastAsia="zh-CN"/>
        </w:rPr>
        <w:t xml:space="preserve"> na formularzu jednolitego europejskiego dokumentu zamówienia, w skrócie </w:t>
      </w:r>
      <w:r w:rsidR="0007624D" w:rsidRPr="00B679FA">
        <w:rPr>
          <w:rFonts w:ascii="Times New Roman" w:eastAsia="Calibri" w:hAnsi="Times New Roman" w:cs="Times New Roman"/>
          <w:b/>
          <w:lang w:eastAsia="zh-CN"/>
        </w:rPr>
        <w:t>„JEDZ”</w:t>
      </w:r>
      <w:r w:rsidR="0007624D" w:rsidRPr="00B679FA">
        <w:rPr>
          <w:rFonts w:ascii="Times New Roman" w:eastAsia="Calibri" w:hAnsi="Times New Roman" w:cs="Times New Roman"/>
          <w:lang w:eastAsia="zh-CN"/>
        </w:rPr>
        <w:t>, sporządzonym zgodnie ze wzorem standardowego formularza określonego w rozporządzeniu wykonawczym Komisji (UE) 2016/7 z dnia 5 stycznia 2016 r. ustanawiającym standardowy formularz jednolitego europejskiego dokumentu zamówienia</w:t>
      </w:r>
      <w:r w:rsidRPr="00B679FA">
        <w:rPr>
          <w:rFonts w:ascii="Times New Roman" w:eastAsia="Calibri" w:hAnsi="Times New Roman" w:cs="Times New Roman"/>
          <w:lang w:eastAsia="zh-CN"/>
        </w:rPr>
        <w:t xml:space="preserve"> </w:t>
      </w:r>
      <w:r w:rsidR="0007624D" w:rsidRPr="00B679FA">
        <w:rPr>
          <w:rFonts w:ascii="Times New Roman" w:eastAsia="Calibri" w:hAnsi="Times New Roman" w:cs="Times New Roman"/>
          <w:lang w:eastAsia="zh-CN"/>
        </w:rPr>
        <w:t>(Dz. Urz. UE L 3 z 06.01.2016, str. 16).</w:t>
      </w:r>
    </w:p>
    <w:p w:rsidR="0007624D" w:rsidRPr="0007624D" w:rsidRDefault="0007624D" w:rsidP="0007624D">
      <w:pPr>
        <w:spacing w:after="0" w:line="240" w:lineRule="auto"/>
        <w:ind w:left="426"/>
        <w:rPr>
          <w:rFonts w:ascii="Times New Roman" w:eastAsia="Calibri" w:hAnsi="Times New Roman" w:cs="Times New Roman"/>
          <w:lang w:eastAsia="zh-CN"/>
        </w:rPr>
      </w:pPr>
      <w:r w:rsidRPr="0007624D">
        <w:rPr>
          <w:rFonts w:ascii="Times New Roman" w:eastAsia="Calibri" w:hAnsi="Times New Roman" w:cs="Times New Roman"/>
          <w:lang w:eastAsia="zh-CN"/>
        </w:rPr>
        <w:lastRenderedPageBreak/>
        <w:t>W przypadku wspólnego ubiegania się o zamówienie przez Wykonawców, JEDZ składa każdy z Wykonawców1.</w:t>
      </w:r>
    </w:p>
    <w:p w:rsidR="0007624D" w:rsidRPr="0007624D" w:rsidRDefault="0007624D" w:rsidP="00B679FA">
      <w:pPr>
        <w:spacing w:after="0" w:line="240" w:lineRule="auto"/>
        <w:ind w:left="426"/>
        <w:jc w:val="both"/>
        <w:rPr>
          <w:rFonts w:ascii="Times New Roman" w:eastAsia="Calibri" w:hAnsi="Times New Roman" w:cs="Times New Roman"/>
          <w:lang w:eastAsia="zh-CN"/>
        </w:rPr>
      </w:pPr>
      <w:r w:rsidRPr="0007624D">
        <w:rPr>
          <w:rFonts w:ascii="Times New Roman" w:eastAsia="Calibri" w:hAnsi="Times New Roman" w:cs="Times New Roman"/>
          <w:lang w:eastAsia="zh-CN"/>
        </w:rPr>
        <w:t>Sporządzając oświadczenie JEDZ można skorzystać z nieodpłatnego narzędzia wspierającego Zamawiających i Wykonawców w stosowaniu standardowego formularza JEDZ w wersji elektronicznej, udostępnionego przez Urząd Zamówień Publicznych pod adresem http://espd.uzp.gov.pl/</w:t>
      </w:r>
      <w:r w:rsidR="00B679FA">
        <w:rPr>
          <w:rFonts w:ascii="Times New Roman" w:eastAsia="Calibri" w:hAnsi="Times New Roman" w:cs="Times New Roman"/>
          <w:lang w:eastAsia="zh-CN"/>
        </w:rPr>
        <w:t>.</w:t>
      </w:r>
    </w:p>
    <w:p w:rsidR="0007624D" w:rsidRPr="0007624D" w:rsidRDefault="0007624D" w:rsidP="0007624D">
      <w:pPr>
        <w:suppressAutoHyphens/>
        <w:spacing w:after="0" w:line="240" w:lineRule="auto"/>
        <w:jc w:val="both"/>
        <w:rPr>
          <w:rFonts w:ascii="Times New Roman" w:eastAsia="Times New Roman" w:hAnsi="Times New Roman" w:cs="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07624D" w:rsidRPr="0007624D"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07624D" w:rsidRPr="0007624D" w:rsidRDefault="0007624D" w:rsidP="0007624D">
            <w:pPr>
              <w:suppressAutoHyphens/>
              <w:spacing w:after="0" w:line="240" w:lineRule="auto"/>
              <w:rPr>
                <w:rFonts w:ascii="Times New Roman" w:eastAsia="Times New Roman" w:hAnsi="Times New Roman" w:cs="Times New Roman"/>
                <w:b/>
                <w:lang w:eastAsia="zh-CN"/>
              </w:rPr>
            </w:pPr>
            <w:r w:rsidRPr="0007624D">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10</w:t>
            </w:r>
          </w:p>
        </w:tc>
        <w:tc>
          <w:tcPr>
            <w:tcW w:w="7412" w:type="dxa"/>
            <w:tcBorders>
              <w:top w:val="single" w:sz="4" w:space="0" w:color="000000"/>
              <w:bottom w:val="single" w:sz="4" w:space="0" w:color="000000"/>
              <w:right w:val="single" w:sz="4" w:space="0" w:color="000000"/>
            </w:tcBorders>
            <w:shd w:val="clear" w:color="auto" w:fill="D9D9D9"/>
            <w:vAlign w:val="center"/>
          </w:tcPr>
          <w:p w:rsidR="0007624D" w:rsidRPr="0007624D" w:rsidRDefault="0007624D" w:rsidP="0007624D">
            <w:pPr>
              <w:suppressAutoHyphens/>
              <w:spacing w:after="0" w:line="240" w:lineRule="auto"/>
              <w:rPr>
                <w:rFonts w:ascii="Times New Roman" w:eastAsia="Calibri" w:hAnsi="Times New Roman" w:cs="Times New Roman"/>
                <w:lang w:eastAsia="zh-CN"/>
              </w:rPr>
            </w:pPr>
            <w:r w:rsidRPr="0007624D">
              <w:rPr>
                <w:rFonts w:ascii="Times New Roman" w:eastAsia="Times New Roman" w:hAnsi="Times New Roman" w:cs="Times New Roman"/>
                <w:b/>
                <w:lang w:eastAsia="pl-PL"/>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bl>
    <w:p w:rsidR="0007624D" w:rsidRPr="0007624D" w:rsidRDefault="0007624D" w:rsidP="007A004B">
      <w:pPr>
        <w:numPr>
          <w:ilvl w:val="0"/>
          <w:numId w:val="12"/>
        </w:numPr>
        <w:suppressAutoHyphens/>
        <w:spacing w:after="0" w:line="240" w:lineRule="auto"/>
        <w:ind w:left="426" w:hanging="426"/>
        <w:jc w:val="both"/>
        <w:rPr>
          <w:rFonts w:ascii="Times New Roman" w:eastAsia="Calibri" w:hAnsi="Times New Roman" w:cs="Times New Roman"/>
          <w:lang w:eastAsia="zh-CN"/>
        </w:rPr>
      </w:pPr>
      <w:r w:rsidRPr="0007624D">
        <w:rPr>
          <w:rFonts w:ascii="Times New Roman" w:eastAsia="Calibri" w:hAnsi="Times New Roman" w:cs="Times New Roman"/>
          <w:lang w:eastAsia="zh-CN"/>
        </w:rPr>
        <w:t xml:space="preserve">Postępowanie prowadzone jest w języku polskim w formie elektronicznej za pośrednictwem </w:t>
      </w:r>
      <w:r w:rsidRPr="0007624D">
        <w:rPr>
          <w:rFonts w:ascii="Times New Roman" w:eastAsia="Calibri" w:hAnsi="Times New Roman" w:cs="Times New Roman"/>
          <w:color w:val="000000"/>
          <w:lang w:eastAsia="zh-CN"/>
        </w:rPr>
        <w:t>platformy zakupowej</w:t>
      </w:r>
      <w:r w:rsidRPr="0007624D">
        <w:rPr>
          <w:rFonts w:ascii="Times New Roman" w:eastAsia="Calibri" w:hAnsi="Times New Roman" w:cs="Times New Roman"/>
          <w:lang w:eastAsia="zh-CN"/>
        </w:rPr>
        <w:t xml:space="preserve"> (dalej jako „Platforma”) pod adresem: </w:t>
      </w:r>
    </w:p>
    <w:p w:rsidR="0007624D" w:rsidRPr="0007624D" w:rsidRDefault="0007624D" w:rsidP="0007624D">
      <w:pPr>
        <w:suppressAutoHyphens/>
        <w:spacing w:after="0" w:line="240" w:lineRule="auto"/>
        <w:ind w:left="426" w:hanging="426"/>
        <w:jc w:val="both"/>
        <w:rPr>
          <w:rFonts w:ascii="Times New Roman" w:eastAsia="Calibri" w:hAnsi="Times New Roman" w:cs="Times New Roman"/>
          <w:lang w:eastAsia="zh-CN"/>
        </w:rPr>
      </w:pPr>
    </w:p>
    <w:p w:rsidR="0007624D" w:rsidRPr="0007624D" w:rsidRDefault="0007624D" w:rsidP="0007624D">
      <w:pPr>
        <w:suppressAutoHyphens/>
        <w:spacing w:after="0" w:line="240" w:lineRule="auto"/>
        <w:ind w:left="426" w:hanging="426"/>
        <w:jc w:val="center"/>
        <w:rPr>
          <w:rFonts w:ascii="Times New Roman" w:eastAsia="Calibri" w:hAnsi="Times New Roman" w:cs="Times New Roman"/>
          <w:lang w:eastAsia="zh-CN"/>
        </w:rPr>
      </w:pPr>
      <w:r w:rsidRPr="0007624D">
        <w:rPr>
          <w:rFonts w:ascii="Times New Roman" w:eastAsia="Calibri" w:hAnsi="Times New Roman" w:cs="Times New Roman"/>
          <w:lang w:eastAsia="zh-CN"/>
        </w:rPr>
        <w:t>https://platformazakupowa.pl/</w:t>
      </w:r>
    </w:p>
    <w:p w:rsidR="0007624D" w:rsidRPr="0007624D" w:rsidRDefault="0007624D" w:rsidP="0007624D">
      <w:pPr>
        <w:suppressAutoHyphens/>
        <w:spacing w:after="0" w:line="240" w:lineRule="auto"/>
        <w:ind w:left="426" w:hanging="426"/>
        <w:jc w:val="both"/>
        <w:rPr>
          <w:rFonts w:ascii="Times New Roman" w:eastAsia="Calibri" w:hAnsi="Times New Roman" w:cs="Times New Roman"/>
          <w:lang w:eastAsia="zh-CN"/>
        </w:rPr>
      </w:pPr>
    </w:p>
    <w:p w:rsidR="0007624D" w:rsidRPr="0007624D" w:rsidRDefault="0007624D" w:rsidP="007A004B">
      <w:pPr>
        <w:numPr>
          <w:ilvl w:val="0"/>
          <w:numId w:val="11"/>
        </w:numPr>
        <w:suppressAutoHyphens/>
        <w:spacing w:after="0" w:line="240" w:lineRule="auto"/>
        <w:ind w:left="426" w:hanging="426"/>
        <w:jc w:val="both"/>
        <w:rPr>
          <w:rFonts w:ascii="Times New Roman" w:eastAsia="Calibri" w:hAnsi="Times New Roman" w:cs="Times New Roman"/>
          <w:lang w:eastAsia="zh-CN"/>
        </w:rPr>
      </w:pPr>
      <w:r w:rsidRPr="0007624D">
        <w:rPr>
          <w:rFonts w:ascii="Times New Roman" w:eastAsia="Calibri" w:hAnsi="Times New Roman" w:cs="Times New Roman"/>
          <w:lang w:eastAsia="zh-CN"/>
        </w:rPr>
        <w:t xml:space="preserve">W celu skrócenia czasu udzielenia odpowiedzi na pytania preferuje się, aby komunikacja między Zamawiającym a Wykonawcami, w tym wszelkie oświadczenia, wnioski, zawiadomienia oraz informacje, przekazywane były w formie elektronicznej za pośrednictwem </w:t>
      </w:r>
      <w:r w:rsidRPr="0007624D">
        <w:rPr>
          <w:rFonts w:ascii="Times New Roman" w:eastAsia="Calibri" w:hAnsi="Times New Roman" w:cs="Times New Roman"/>
          <w:color w:val="1155CC"/>
          <w:u w:val="single"/>
          <w:lang w:eastAsia="zh-CN"/>
        </w:rPr>
        <w:t>platformazakupowa.pl</w:t>
      </w:r>
      <w:r w:rsidRPr="0007624D">
        <w:rPr>
          <w:rFonts w:ascii="Times New Roman" w:eastAsia="Calibri" w:hAnsi="Times New Roman" w:cs="Times New Roman"/>
          <w:lang w:eastAsia="zh-CN"/>
        </w:rPr>
        <w:t xml:space="preserve">                       i formularza „Wyślij wiadomość do Zamawiającego”. </w:t>
      </w:r>
    </w:p>
    <w:p w:rsidR="0007624D" w:rsidRPr="0007624D" w:rsidRDefault="0007624D" w:rsidP="0007624D">
      <w:pPr>
        <w:suppressAutoHyphens/>
        <w:spacing w:after="0" w:line="240" w:lineRule="auto"/>
        <w:ind w:left="426"/>
        <w:jc w:val="both"/>
        <w:rPr>
          <w:rFonts w:ascii="Times New Roman" w:eastAsia="Calibri" w:hAnsi="Times New Roman" w:cs="Times New Roman"/>
          <w:lang w:eastAsia="zh-CN"/>
        </w:rPr>
      </w:pPr>
      <w:r w:rsidRPr="0007624D">
        <w:rPr>
          <w:rFonts w:ascii="Times New Roman" w:eastAsia="Calibri" w:hAnsi="Times New Roman" w:cs="Times New Roman"/>
          <w:lang w:eastAsia="zh-CN"/>
        </w:rPr>
        <w:t xml:space="preserve">Za datę przekazania (wpływu) oświadczeń, wniosków, zawiadomień oraz informacji przyjmuje się datę ich przesłania za pośrednictwem </w:t>
      </w:r>
      <w:hyperlink r:id="rId11">
        <w:r w:rsidRPr="0007624D">
          <w:rPr>
            <w:rFonts w:ascii="Times New Roman" w:eastAsia="Calibri" w:hAnsi="Times New Roman" w:cs="Times New Roman"/>
            <w:color w:val="1155CC"/>
            <w:u w:val="single"/>
            <w:lang w:eastAsia="zh-CN"/>
          </w:rPr>
          <w:t>platformazakupowa.pl</w:t>
        </w:r>
      </w:hyperlink>
      <w:r w:rsidRPr="0007624D">
        <w:rPr>
          <w:rFonts w:ascii="Times New Roman" w:eastAsia="Calibri" w:hAnsi="Times New Roman" w:cs="Times New Roman"/>
          <w:lang w:eastAsia="zh-CN"/>
        </w:rPr>
        <w:t xml:space="preserve"> poprzez kliknięcie przycisku  „Wyślij wiadomość do Zamawiającego”, po których pojawi się komunikat, że wiadomość została wysłana do Zamawiającego.</w:t>
      </w:r>
    </w:p>
    <w:p w:rsidR="0007624D" w:rsidRPr="0007624D" w:rsidRDefault="0007624D" w:rsidP="007A004B">
      <w:pPr>
        <w:numPr>
          <w:ilvl w:val="0"/>
          <w:numId w:val="11"/>
        </w:numPr>
        <w:suppressAutoHyphens/>
        <w:spacing w:after="0" w:line="240" w:lineRule="auto"/>
        <w:ind w:left="426" w:hanging="426"/>
        <w:jc w:val="both"/>
        <w:rPr>
          <w:rFonts w:ascii="Times New Roman" w:eastAsia="Calibri" w:hAnsi="Times New Roman" w:cs="Times New Roman"/>
          <w:lang w:eastAsia="zh-CN"/>
        </w:rPr>
      </w:pPr>
      <w:r w:rsidRPr="0007624D">
        <w:rPr>
          <w:rFonts w:ascii="Times New Roman" w:eastAsia="Calibri" w:hAnsi="Times New Roman" w:cs="Times New Roman"/>
          <w:lang w:eastAsia="zh-CN"/>
        </w:rPr>
        <w:t xml:space="preserve">Zamawiający będzie przekazywał wykonawcom informacje w formie elektronicznej za pośrednictwem </w:t>
      </w:r>
      <w:hyperlink r:id="rId12">
        <w:r w:rsidRPr="0007624D">
          <w:rPr>
            <w:rFonts w:ascii="Times New Roman" w:eastAsia="Calibri" w:hAnsi="Times New Roman" w:cs="Times New Roman"/>
            <w:color w:val="1155CC"/>
            <w:u w:val="single"/>
            <w:lang w:eastAsia="zh-CN"/>
          </w:rPr>
          <w:t>platformazakupowa.pl</w:t>
        </w:r>
      </w:hyperlink>
      <w:r w:rsidRPr="0007624D">
        <w:rPr>
          <w:rFonts w:ascii="Times New Roman" w:eastAsia="Calibri" w:hAnsi="Times New Roman" w:cs="Times New Roman"/>
          <w:lang w:eastAsia="zh-CN"/>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3">
        <w:r w:rsidRPr="0007624D">
          <w:rPr>
            <w:rFonts w:ascii="Times New Roman" w:eastAsia="Calibri" w:hAnsi="Times New Roman" w:cs="Times New Roman"/>
            <w:color w:val="1155CC"/>
            <w:u w:val="single"/>
            <w:lang w:eastAsia="zh-CN"/>
          </w:rPr>
          <w:t>platformazakupowa.pl</w:t>
        </w:r>
      </w:hyperlink>
      <w:r w:rsidRPr="0007624D">
        <w:rPr>
          <w:rFonts w:ascii="Times New Roman" w:eastAsia="Calibri" w:hAnsi="Times New Roman" w:cs="Times New Roman"/>
          <w:lang w:eastAsia="zh-CN"/>
        </w:rPr>
        <w:t xml:space="preserve"> do konkretnego Wykonawcy.</w:t>
      </w:r>
    </w:p>
    <w:p w:rsidR="0007624D" w:rsidRPr="0007624D" w:rsidRDefault="0007624D" w:rsidP="007A004B">
      <w:pPr>
        <w:numPr>
          <w:ilvl w:val="0"/>
          <w:numId w:val="11"/>
        </w:numPr>
        <w:suppressAutoHyphens/>
        <w:spacing w:after="0" w:line="240" w:lineRule="auto"/>
        <w:ind w:left="426" w:hanging="426"/>
        <w:jc w:val="both"/>
        <w:rPr>
          <w:rFonts w:ascii="Times New Roman" w:eastAsia="Calibri" w:hAnsi="Times New Roman" w:cs="Times New Roman"/>
          <w:lang w:eastAsia="zh-CN"/>
        </w:rPr>
      </w:pPr>
      <w:r w:rsidRPr="0007624D">
        <w:rPr>
          <w:rFonts w:ascii="Times New Roman" w:eastAsia="Calibri" w:hAnsi="Times New Roman" w:cs="Times New Roman"/>
          <w:lang w:eastAsia="zh-CN"/>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07624D" w:rsidRPr="0007624D" w:rsidRDefault="0007624D" w:rsidP="007A004B">
      <w:pPr>
        <w:numPr>
          <w:ilvl w:val="0"/>
          <w:numId w:val="11"/>
        </w:numPr>
        <w:suppressAutoHyphens/>
        <w:spacing w:after="0" w:line="240" w:lineRule="auto"/>
        <w:ind w:left="426" w:hanging="426"/>
        <w:jc w:val="both"/>
        <w:rPr>
          <w:rFonts w:ascii="Times New Roman" w:eastAsia="Calibri" w:hAnsi="Times New Roman" w:cs="Times New Roman"/>
          <w:lang w:eastAsia="zh-CN"/>
        </w:rPr>
      </w:pPr>
      <w:r w:rsidRPr="0007624D">
        <w:rPr>
          <w:rFonts w:ascii="Times New Roman" w:eastAsia="Calibri" w:hAnsi="Times New Roman" w:cs="Times New Roman"/>
          <w:lang w:eastAsia="zh-CN"/>
        </w:rPr>
        <w:t>Zamawiający, zgodnie z art. 67 ustawy Prawo Zamówień Publicznych, określa  wymagania techniczne i organizacyjne sporządzania, wysyłania i odbierania korespondencji elektronicznej, tj.:</w:t>
      </w:r>
      <w:hyperlink r:id="rId14"/>
    </w:p>
    <w:p w:rsidR="0007624D" w:rsidRPr="0007624D" w:rsidRDefault="0007624D" w:rsidP="007A004B">
      <w:pPr>
        <w:numPr>
          <w:ilvl w:val="1"/>
          <w:numId w:val="11"/>
        </w:numPr>
        <w:suppressAutoHyphens/>
        <w:spacing w:after="0" w:line="240" w:lineRule="auto"/>
        <w:ind w:left="426" w:hanging="426"/>
        <w:jc w:val="both"/>
        <w:rPr>
          <w:rFonts w:ascii="Times New Roman" w:eastAsia="Calibri" w:hAnsi="Times New Roman" w:cs="Times New Roman"/>
          <w:lang w:eastAsia="zh-CN"/>
        </w:rPr>
      </w:pPr>
      <w:r w:rsidRPr="0007624D">
        <w:rPr>
          <w:rFonts w:ascii="Times New Roman" w:eastAsia="Calibri" w:hAnsi="Times New Roman" w:cs="Times New Roman"/>
          <w:lang w:eastAsia="zh-CN"/>
        </w:rPr>
        <w:t xml:space="preserve">stały dostęp do sieci Internet o gwarantowanej przepustowości nie mniejszej niż 512 </w:t>
      </w:r>
      <w:proofErr w:type="spellStart"/>
      <w:r w:rsidRPr="0007624D">
        <w:rPr>
          <w:rFonts w:ascii="Times New Roman" w:eastAsia="Calibri" w:hAnsi="Times New Roman" w:cs="Times New Roman"/>
          <w:lang w:eastAsia="zh-CN"/>
        </w:rPr>
        <w:t>kb</w:t>
      </w:r>
      <w:proofErr w:type="spellEnd"/>
      <w:r w:rsidRPr="0007624D">
        <w:rPr>
          <w:rFonts w:ascii="Times New Roman" w:eastAsia="Calibri" w:hAnsi="Times New Roman" w:cs="Times New Roman"/>
          <w:lang w:eastAsia="zh-CN"/>
        </w:rPr>
        <w:t>/s,</w:t>
      </w:r>
    </w:p>
    <w:p w:rsidR="0007624D" w:rsidRPr="0007624D" w:rsidRDefault="0007624D" w:rsidP="007A004B">
      <w:pPr>
        <w:numPr>
          <w:ilvl w:val="1"/>
          <w:numId w:val="11"/>
        </w:numPr>
        <w:suppressAutoHyphens/>
        <w:spacing w:after="0" w:line="240" w:lineRule="auto"/>
        <w:ind w:left="426" w:hanging="426"/>
        <w:jc w:val="both"/>
        <w:rPr>
          <w:rFonts w:ascii="Times New Roman" w:eastAsia="Calibri" w:hAnsi="Times New Roman" w:cs="Times New Roman"/>
          <w:lang w:eastAsia="zh-CN"/>
        </w:rPr>
      </w:pPr>
      <w:r w:rsidRPr="0007624D">
        <w:rPr>
          <w:rFonts w:ascii="Times New Roman" w:eastAsia="Calibri" w:hAnsi="Times New Roman" w:cs="Times New Roman"/>
          <w:lang w:eastAsia="zh-CN"/>
        </w:rPr>
        <w:t>komputer klasy PC lub MAC o następującej konfiguracji: pamięć RAM min. 2 GB, procesor Intel Pentium IV 2 GHZ lub nowszy, jeden z systemów operacyjnych - MS Windows wersja 7, Mac Os x 10.4, Linux, lub ich nowsze wersje,</w:t>
      </w:r>
    </w:p>
    <w:p w:rsidR="0007624D" w:rsidRPr="0007624D" w:rsidRDefault="0007624D" w:rsidP="007A004B">
      <w:pPr>
        <w:numPr>
          <w:ilvl w:val="1"/>
          <w:numId w:val="11"/>
        </w:numPr>
        <w:suppressAutoHyphens/>
        <w:spacing w:after="0" w:line="240" w:lineRule="auto"/>
        <w:ind w:left="426" w:hanging="426"/>
        <w:jc w:val="both"/>
        <w:rPr>
          <w:rFonts w:ascii="Times New Roman" w:eastAsia="Calibri" w:hAnsi="Times New Roman" w:cs="Times New Roman"/>
          <w:lang w:eastAsia="zh-CN"/>
        </w:rPr>
      </w:pPr>
      <w:r w:rsidRPr="0007624D">
        <w:rPr>
          <w:rFonts w:ascii="Times New Roman" w:eastAsia="Calibri" w:hAnsi="Times New Roman" w:cs="Times New Roman"/>
          <w:lang w:eastAsia="zh-CN"/>
        </w:rPr>
        <w:t xml:space="preserve">zainstalowana dowolna przeglądarka internetowa, w przypadku Internet Explorer minimalnie wersja 10.0, </w:t>
      </w:r>
    </w:p>
    <w:p w:rsidR="0007624D" w:rsidRPr="0007624D" w:rsidRDefault="0007624D" w:rsidP="007A004B">
      <w:pPr>
        <w:numPr>
          <w:ilvl w:val="1"/>
          <w:numId w:val="11"/>
        </w:numPr>
        <w:suppressAutoHyphens/>
        <w:spacing w:after="0" w:line="240" w:lineRule="auto"/>
        <w:ind w:left="426" w:hanging="426"/>
        <w:jc w:val="both"/>
        <w:rPr>
          <w:rFonts w:ascii="Times New Roman" w:eastAsia="Calibri" w:hAnsi="Times New Roman" w:cs="Times New Roman"/>
          <w:lang w:eastAsia="zh-CN"/>
        </w:rPr>
      </w:pPr>
      <w:r w:rsidRPr="0007624D">
        <w:rPr>
          <w:rFonts w:ascii="Times New Roman" w:eastAsia="Calibri" w:hAnsi="Times New Roman" w:cs="Times New Roman"/>
          <w:lang w:eastAsia="zh-CN"/>
        </w:rPr>
        <w:t>włączona obsługa JavaScript,</w:t>
      </w:r>
    </w:p>
    <w:p w:rsidR="0007624D" w:rsidRPr="0007624D" w:rsidRDefault="0007624D" w:rsidP="007A004B">
      <w:pPr>
        <w:numPr>
          <w:ilvl w:val="1"/>
          <w:numId w:val="11"/>
        </w:numPr>
        <w:suppressAutoHyphens/>
        <w:spacing w:after="0" w:line="240" w:lineRule="auto"/>
        <w:ind w:left="426" w:hanging="426"/>
        <w:jc w:val="both"/>
        <w:rPr>
          <w:rFonts w:ascii="Times New Roman" w:eastAsia="Calibri" w:hAnsi="Times New Roman" w:cs="Times New Roman"/>
          <w:lang w:eastAsia="zh-CN"/>
        </w:rPr>
      </w:pPr>
      <w:r w:rsidRPr="0007624D">
        <w:rPr>
          <w:rFonts w:ascii="Times New Roman" w:eastAsia="Calibri" w:hAnsi="Times New Roman" w:cs="Times New Roman"/>
          <w:lang w:eastAsia="zh-CN"/>
        </w:rPr>
        <w:t xml:space="preserve">zainstalowany program Adobe </w:t>
      </w:r>
      <w:proofErr w:type="spellStart"/>
      <w:r w:rsidRPr="0007624D">
        <w:rPr>
          <w:rFonts w:ascii="Times New Roman" w:eastAsia="Calibri" w:hAnsi="Times New Roman" w:cs="Times New Roman"/>
          <w:lang w:eastAsia="zh-CN"/>
        </w:rPr>
        <w:t>Acrobat</w:t>
      </w:r>
      <w:proofErr w:type="spellEnd"/>
      <w:r w:rsidRPr="0007624D">
        <w:rPr>
          <w:rFonts w:ascii="Times New Roman" w:eastAsia="Calibri" w:hAnsi="Times New Roman" w:cs="Times New Roman"/>
          <w:lang w:eastAsia="zh-CN"/>
        </w:rPr>
        <w:t xml:space="preserve"> Reader lub inny obsługujący format plików .pdf,</w:t>
      </w:r>
    </w:p>
    <w:p w:rsidR="0007624D" w:rsidRPr="0007624D" w:rsidRDefault="0007624D" w:rsidP="007A004B">
      <w:pPr>
        <w:numPr>
          <w:ilvl w:val="1"/>
          <w:numId w:val="11"/>
        </w:numPr>
        <w:suppressAutoHyphens/>
        <w:spacing w:after="0" w:line="240" w:lineRule="auto"/>
        <w:ind w:left="426" w:hanging="426"/>
        <w:jc w:val="both"/>
        <w:rPr>
          <w:rFonts w:ascii="Times New Roman" w:eastAsia="Calibri" w:hAnsi="Times New Roman" w:cs="Times New Roman"/>
          <w:lang w:eastAsia="zh-CN"/>
        </w:rPr>
      </w:pPr>
      <w:r w:rsidRPr="0007624D">
        <w:rPr>
          <w:rFonts w:ascii="Times New Roman" w:eastAsia="Calibri" w:hAnsi="Times New Roman" w:cs="Times New Roman"/>
          <w:lang w:eastAsia="zh-CN"/>
        </w:rPr>
        <w:t>Platformazakupowa.pl działa według standardu przyjętego w komunikacji sieciowej - kodowanie UTF8,</w:t>
      </w:r>
    </w:p>
    <w:p w:rsidR="0007624D" w:rsidRPr="0007624D" w:rsidRDefault="0007624D" w:rsidP="007A004B">
      <w:pPr>
        <w:numPr>
          <w:ilvl w:val="1"/>
          <w:numId w:val="11"/>
        </w:numPr>
        <w:suppressAutoHyphens/>
        <w:spacing w:after="0" w:line="240" w:lineRule="auto"/>
        <w:ind w:left="426" w:hanging="426"/>
        <w:jc w:val="both"/>
        <w:rPr>
          <w:rFonts w:ascii="Times New Roman" w:eastAsia="Calibri" w:hAnsi="Times New Roman" w:cs="Times New Roman"/>
          <w:lang w:eastAsia="zh-CN"/>
        </w:rPr>
      </w:pPr>
      <w:r w:rsidRPr="0007624D">
        <w:rPr>
          <w:rFonts w:ascii="Times New Roman" w:eastAsia="Calibri" w:hAnsi="Times New Roman" w:cs="Times New Roman"/>
          <w:lang w:eastAsia="zh-CN"/>
        </w:rPr>
        <w:t>Oznaczenie czasu odbioru danych przez platformę zakupową stanowi datę oraz dokładny czas (</w:t>
      </w:r>
      <w:proofErr w:type="spellStart"/>
      <w:r w:rsidRPr="0007624D">
        <w:rPr>
          <w:rFonts w:ascii="Times New Roman" w:eastAsia="Calibri" w:hAnsi="Times New Roman" w:cs="Times New Roman"/>
          <w:lang w:eastAsia="zh-CN"/>
        </w:rPr>
        <w:t>hh:mm:ss</w:t>
      </w:r>
      <w:proofErr w:type="spellEnd"/>
      <w:r w:rsidRPr="0007624D">
        <w:rPr>
          <w:rFonts w:ascii="Times New Roman" w:eastAsia="Calibri" w:hAnsi="Times New Roman" w:cs="Times New Roman"/>
          <w:lang w:eastAsia="zh-CN"/>
        </w:rPr>
        <w:t>) generowany wg. czasu lokalnego serwera synchronizowanego z zegarem Głównego Urzędu Miar.</w:t>
      </w:r>
    </w:p>
    <w:p w:rsidR="0007624D" w:rsidRPr="0007624D" w:rsidRDefault="0007624D" w:rsidP="007A004B">
      <w:pPr>
        <w:numPr>
          <w:ilvl w:val="0"/>
          <w:numId w:val="11"/>
        </w:numPr>
        <w:suppressAutoHyphens/>
        <w:spacing w:after="0" w:line="240" w:lineRule="auto"/>
        <w:ind w:left="426" w:hanging="426"/>
        <w:jc w:val="both"/>
        <w:rPr>
          <w:rFonts w:ascii="Times New Roman" w:eastAsia="Calibri" w:hAnsi="Times New Roman" w:cs="Times New Roman"/>
          <w:lang w:eastAsia="zh-CN"/>
        </w:rPr>
      </w:pPr>
      <w:r w:rsidRPr="0007624D">
        <w:rPr>
          <w:rFonts w:ascii="Times New Roman" w:eastAsia="Calibri" w:hAnsi="Times New Roman" w:cs="Times New Roman"/>
          <w:lang w:eastAsia="zh-CN"/>
        </w:rPr>
        <w:t>Wykonawca, przystępując do niniejszego postępowania o udzielenie zamówienia publicznego:</w:t>
      </w:r>
    </w:p>
    <w:p w:rsidR="0007624D" w:rsidRPr="0007624D" w:rsidRDefault="0007624D" w:rsidP="007A004B">
      <w:pPr>
        <w:numPr>
          <w:ilvl w:val="1"/>
          <w:numId w:val="11"/>
        </w:numPr>
        <w:suppressAutoHyphens/>
        <w:spacing w:after="0" w:line="240" w:lineRule="auto"/>
        <w:ind w:left="426" w:hanging="426"/>
        <w:jc w:val="both"/>
        <w:rPr>
          <w:rFonts w:ascii="Times New Roman" w:eastAsia="Calibri" w:hAnsi="Times New Roman" w:cs="Times New Roman"/>
          <w:lang w:eastAsia="zh-CN"/>
        </w:rPr>
      </w:pPr>
      <w:r w:rsidRPr="0007624D">
        <w:rPr>
          <w:rFonts w:ascii="Times New Roman" w:eastAsia="Calibri" w:hAnsi="Times New Roman" w:cs="Times New Roman"/>
          <w:lang w:eastAsia="zh-CN"/>
        </w:rPr>
        <w:t xml:space="preserve">akceptuje warunki korzystania z </w:t>
      </w:r>
      <w:hyperlink r:id="rId15">
        <w:r w:rsidRPr="0007624D">
          <w:rPr>
            <w:rFonts w:ascii="Times New Roman" w:eastAsia="Calibri" w:hAnsi="Times New Roman" w:cs="Times New Roman"/>
            <w:color w:val="1155CC"/>
            <w:u w:val="single"/>
            <w:lang w:eastAsia="zh-CN"/>
          </w:rPr>
          <w:t>platformazakupowa.pl</w:t>
        </w:r>
      </w:hyperlink>
      <w:r w:rsidRPr="0007624D">
        <w:rPr>
          <w:rFonts w:ascii="Times New Roman" w:eastAsia="Calibri" w:hAnsi="Times New Roman" w:cs="Times New Roman"/>
          <w:lang w:eastAsia="zh-CN"/>
        </w:rPr>
        <w:t xml:space="preserve"> określone w Regulaminie zamieszczonym na stronie internetowej </w:t>
      </w:r>
      <w:hyperlink r:id="rId16">
        <w:r w:rsidRPr="0007624D">
          <w:rPr>
            <w:rFonts w:ascii="Times New Roman" w:eastAsia="Calibri" w:hAnsi="Times New Roman" w:cs="Times New Roman"/>
            <w:color w:val="0000FF"/>
            <w:u w:val="single"/>
            <w:lang w:eastAsia="zh-CN"/>
          </w:rPr>
          <w:t>pod linkiem</w:t>
        </w:r>
      </w:hyperlink>
      <w:r w:rsidRPr="0007624D">
        <w:rPr>
          <w:rFonts w:ascii="Times New Roman" w:eastAsia="Calibri" w:hAnsi="Times New Roman" w:cs="Times New Roman"/>
          <w:lang w:eastAsia="zh-CN"/>
        </w:rPr>
        <w:t xml:space="preserve">  w zakładce „Regulamin" oraz uznaje go za wiążący,</w:t>
      </w:r>
    </w:p>
    <w:p w:rsidR="0007624D" w:rsidRPr="0007624D" w:rsidRDefault="0007624D" w:rsidP="007A004B">
      <w:pPr>
        <w:numPr>
          <w:ilvl w:val="1"/>
          <w:numId w:val="11"/>
        </w:numPr>
        <w:suppressAutoHyphens/>
        <w:spacing w:after="0" w:line="240" w:lineRule="auto"/>
        <w:ind w:left="426" w:hanging="426"/>
        <w:jc w:val="both"/>
        <w:rPr>
          <w:rFonts w:ascii="Times New Roman" w:eastAsia="Calibri" w:hAnsi="Times New Roman" w:cs="Times New Roman"/>
          <w:lang w:eastAsia="zh-CN"/>
        </w:rPr>
      </w:pPr>
      <w:r w:rsidRPr="0007624D">
        <w:rPr>
          <w:rFonts w:ascii="Times New Roman" w:eastAsia="Calibri" w:hAnsi="Times New Roman" w:cs="Times New Roman"/>
          <w:lang w:eastAsia="zh-CN"/>
        </w:rPr>
        <w:t xml:space="preserve">zapoznał i stosuje się do Instrukcji składania ofert/wniosków dostępnej </w:t>
      </w:r>
      <w:hyperlink r:id="rId17">
        <w:r w:rsidRPr="0007624D">
          <w:rPr>
            <w:rFonts w:ascii="Times New Roman" w:eastAsia="Calibri" w:hAnsi="Times New Roman" w:cs="Times New Roman"/>
            <w:color w:val="1155CC"/>
            <w:u w:val="single"/>
            <w:lang w:eastAsia="zh-CN"/>
          </w:rPr>
          <w:t>pod linkiem</w:t>
        </w:r>
      </w:hyperlink>
      <w:r w:rsidRPr="0007624D">
        <w:rPr>
          <w:rFonts w:ascii="Times New Roman" w:eastAsia="Calibri" w:hAnsi="Times New Roman" w:cs="Times New Roman"/>
          <w:lang w:eastAsia="zh-CN"/>
        </w:rPr>
        <w:t xml:space="preserve">. </w:t>
      </w:r>
    </w:p>
    <w:p w:rsidR="0007624D" w:rsidRPr="0007624D" w:rsidRDefault="0007624D" w:rsidP="007A004B">
      <w:pPr>
        <w:numPr>
          <w:ilvl w:val="0"/>
          <w:numId w:val="11"/>
        </w:numPr>
        <w:suppressAutoHyphens/>
        <w:spacing w:after="0" w:line="240" w:lineRule="auto"/>
        <w:ind w:left="426" w:hanging="426"/>
        <w:jc w:val="both"/>
        <w:rPr>
          <w:rFonts w:ascii="Times New Roman" w:eastAsia="Calibri" w:hAnsi="Times New Roman" w:cs="Times New Roman"/>
          <w:lang w:eastAsia="zh-CN"/>
        </w:rPr>
      </w:pPr>
      <w:r w:rsidRPr="0007624D">
        <w:rPr>
          <w:rFonts w:ascii="Times New Roman" w:eastAsia="Calibri" w:hAnsi="Times New Roman" w:cs="Times New Roman"/>
          <w:b/>
          <w:lang w:eastAsia="zh-CN"/>
        </w:rPr>
        <w:t xml:space="preserve">Zamawiający nie ponosi odpowiedzialności za złożenie oferty w sposób niezgodny                            z Instrukcją korzystania z </w:t>
      </w:r>
      <w:hyperlink r:id="rId18">
        <w:r w:rsidRPr="0007624D">
          <w:rPr>
            <w:rFonts w:ascii="Times New Roman" w:eastAsia="Calibri" w:hAnsi="Times New Roman" w:cs="Times New Roman"/>
            <w:b/>
            <w:color w:val="1155CC"/>
            <w:u w:val="single"/>
            <w:lang w:eastAsia="zh-CN"/>
          </w:rPr>
          <w:t>platformazakupowa.pl</w:t>
        </w:r>
      </w:hyperlink>
      <w:r w:rsidRPr="0007624D">
        <w:rPr>
          <w:rFonts w:ascii="Times New Roman" w:eastAsia="Calibri" w:hAnsi="Times New Roman" w:cs="Times New Roman"/>
          <w:lang w:eastAsia="zh-CN"/>
        </w:rPr>
        <w:t xml:space="preserve">, w szczególności za sytuację, gdy </w:t>
      </w:r>
      <w:r w:rsidRPr="0007624D">
        <w:rPr>
          <w:rFonts w:ascii="Times New Roman" w:eastAsia="Calibri" w:hAnsi="Times New Roman" w:cs="Times New Roman"/>
          <w:lang w:eastAsia="zh-CN"/>
        </w:rPr>
        <w:lastRenderedPageBreak/>
        <w:t>Zamawiający zapozna się z treścią oferty przed upływem terminu otwarcia ofert (np. złożenie oferty w zakładce „Wyślij wiadomość do Zamawiającego”).</w:t>
      </w:r>
    </w:p>
    <w:p w:rsidR="0007624D" w:rsidRPr="0007624D" w:rsidRDefault="0007624D" w:rsidP="0007624D">
      <w:pPr>
        <w:suppressAutoHyphens/>
        <w:spacing w:after="0" w:line="240" w:lineRule="auto"/>
        <w:ind w:left="426"/>
        <w:jc w:val="both"/>
        <w:rPr>
          <w:rFonts w:ascii="Times New Roman" w:eastAsia="Calibri" w:hAnsi="Times New Roman" w:cs="Times New Roman"/>
          <w:lang w:eastAsia="zh-CN"/>
        </w:rPr>
      </w:pPr>
      <w:r w:rsidRPr="0007624D">
        <w:rPr>
          <w:rFonts w:ascii="Times New Roman" w:eastAsia="Calibri" w:hAnsi="Times New Roman" w:cs="Times New Roman"/>
          <w:lang w:eastAsia="zh-CN"/>
        </w:rPr>
        <w:t>Taka oferta zostanie uznana przez Zamawiającego za ofertę handlową i nie będzie brana pod uwagę w przedmiotowym postępowaniu ponieważ nie został spełniony obowiązek określony w art. 221 Ustawy Prawo Zamówień Publicznych.</w:t>
      </w:r>
    </w:p>
    <w:p w:rsidR="0007624D" w:rsidRPr="0007624D" w:rsidRDefault="0007624D" w:rsidP="007A004B">
      <w:pPr>
        <w:numPr>
          <w:ilvl w:val="0"/>
          <w:numId w:val="11"/>
        </w:numPr>
        <w:suppressAutoHyphens/>
        <w:spacing w:after="0" w:line="240" w:lineRule="auto"/>
        <w:ind w:left="426" w:hanging="426"/>
        <w:jc w:val="both"/>
        <w:rPr>
          <w:rFonts w:ascii="Times New Roman" w:eastAsia="Calibri" w:hAnsi="Times New Roman" w:cs="Times New Roman"/>
          <w:lang w:eastAsia="zh-CN"/>
        </w:rPr>
      </w:pPr>
      <w:r w:rsidRPr="0007624D">
        <w:rPr>
          <w:rFonts w:ascii="Times New Roman" w:eastAsia="Calibri" w:hAnsi="Times New Roman" w:cs="Times New Roman"/>
          <w:lang w:eastAsia="zh-CN"/>
        </w:rPr>
        <w:t xml:space="preserve">Zamawiający informuje, że instrukcje korzystania z </w:t>
      </w:r>
      <w:hyperlink r:id="rId19">
        <w:r w:rsidRPr="0007624D">
          <w:rPr>
            <w:rFonts w:ascii="Times New Roman" w:eastAsia="Calibri" w:hAnsi="Times New Roman" w:cs="Times New Roman"/>
            <w:color w:val="1155CC"/>
            <w:u w:val="single"/>
            <w:lang w:eastAsia="zh-CN"/>
          </w:rPr>
          <w:t>platformazakupowa.pl</w:t>
        </w:r>
      </w:hyperlink>
      <w:r w:rsidRPr="0007624D">
        <w:rPr>
          <w:rFonts w:ascii="Times New Roman" w:eastAsia="Calibri" w:hAnsi="Times New Roman" w:cs="Times New Roman"/>
          <w:lang w:eastAsia="zh-CN"/>
        </w:rPr>
        <w:t xml:space="preserve"> dotyczące </w:t>
      </w:r>
      <w:r w:rsidRPr="0007624D">
        <w:rPr>
          <w:rFonts w:ascii="Times New Roman" w:eastAsia="Calibri" w:hAnsi="Times New Roman" w:cs="Times New Roman"/>
          <w:lang w:eastAsia="zh-CN"/>
        </w:rPr>
        <w:br/>
        <w:t xml:space="preserve">w szczególności logowania, składania wniosków o wyjaśnienie treści SWZ, składania ofert oraz innych czynności podejmowanych w niniejszym postępowaniu przy użyciu </w:t>
      </w:r>
      <w:hyperlink r:id="rId20">
        <w:r w:rsidRPr="0007624D">
          <w:rPr>
            <w:rFonts w:ascii="Times New Roman" w:eastAsia="Calibri" w:hAnsi="Times New Roman" w:cs="Times New Roman"/>
            <w:color w:val="1155CC"/>
            <w:u w:val="single"/>
            <w:lang w:eastAsia="zh-CN"/>
          </w:rPr>
          <w:t>platformazakupowa.pl</w:t>
        </w:r>
      </w:hyperlink>
      <w:r w:rsidRPr="0007624D">
        <w:rPr>
          <w:rFonts w:ascii="Times New Roman" w:eastAsia="Calibri" w:hAnsi="Times New Roman" w:cs="Times New Roman"/>
          <w:lang w:eastAsia="zh-CN"/>
        </w:rPr>
        <w:t xml:space="preserve"> znajdują się w zakładce „Instrukcje dla Wykonawców" na stronie internetowej pod adresem: </w:t>
      </w:r>
      <w:hyperlink r:id="rId21">
        <w:r w:rsidRPr="0007624D">
          <w:rPr>
            <w:rFonts w:ascii="Times New Roman" w:eastAsia="Calibri" w:hAnsi="Times New Roman" w:cs="Times New Roman"/>
            <w:color w:val="1155CC"/>
            <w:u w:val="single"/>
            <w:lang w:eastAsia="zh-CN"/>
          </w:rPr>
          <w:t>https://platformazakupowa.pl/strona/45-instrukcje</w:t>
        </w:r>
      </w:hyperlink>
    </w:p>
    <w:p w:rsidR="0007624D" w:rsidRPr="0007624D" w:rsidRDefault="0007624D" w:rsidP="007A004B">
      <w:pPr>
        <w:numPr>
          <w:ilvl w:val="0"/>
          <w:numId w:val="11"/>
        </w:numPr>
        <w:suppressAutoHyphens/>
        <w:spacing w:after="0" w:line="240" w:lineRule="auto"/>
        <w:ind w:left="426" w:hanging="426"/>
        <w:jc w:val="both"/>
        <w:rPr>
          <w:rFonts w:ascii="Times New Roman" w:eastAsia="Calibri" w:hAnsi="Times New Roman" w:cs="Times New Roman"/>
          <w:lang w:eastAsia="zh-CN"/>
        </w:rPr>
      </w:pPr>
      <w:r w:rsidRPr="0007624D">
        <w:rPr>
          <w:rFonts w:ascii="Times New Roman" w:eastAsia="Calibri" w:hAnsi="Times New Roman" w:cs="Times New Roman"/>
          <w:lang w:eastAsia="zh-CN"/>
        </w:rPr>
        <w:t>Zamawiający nie przewiduje sposobu komunikowania się z Wykonawcami w inny sposób niż przy użyciu środków komunikacji elektronicznej, wskazanych w SWZ.</w:t>
      </w:r>
    </w:p>
    <w:p w:rsidR="0007624D" w:rsidRPr="0007624D" w:rsidRDefault="0007624D" w:rsidP="0007624D">
      <w:pPr>
        <w:suppressAutoHyphens/>
        <w:spacing w:after="0" w:line="240" w:lineRule="auto"/>
        <w:ind w:left="426"/>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07624D" w:rsidRPr="0007624D"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07624D" w:rsidRPr="0007624D" w:rsidRDefault="0007624D" w:rsidP="0007624D">
            <w:pPr>
              <w:suppressAutoHyphens/>
              <w:spacing w:after="0" w:line="240" w:lineRule="auto"/>
              <w:rPr>
                <w:rFonts w:ascii="Times New Roman" w:eastAsia="Times New Roman" w:hAnsi="Times New Roman" w:cs="Times New Roman"/>
                <w:b/>
                <w:lang w:eastAsia="zh-CN"/>
              </w:rPr>
            </w:pPr>
            <w:r w:rsidRPr="0007624D">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11</w:t>
            </w:r>
          </w:p>
        </w:tc>
        <w:tc>
          <w:tcPr>
            <w:tcW w:w="7412" w:type="dxa"/>
            <w:tcBorders>
              <w:top w:val="single" w:sz="4" w:space="0" w:color="000000"/>
              <w:bottom w:val="single" w:sz="4" w:space="0" w:color="000000"/>
              <w:right w:val="single" w:sz="4" w:space="0" w:color="000000"/>
            </w:tcBorders>
            <w:shd w:val="clear" w:color="auto" w:fill="D9D9D9"/>
            <w:vAlign w:val="center"/>
          </w:tcPr>
          <w:p w:rsidR="0007624D" w:rsidRPr="0007624D" w:rsidRDefault="0007624D" w:rsidP="0007624D">
            <w:pPr>
              <w:suppressAutoHyphens/>
              <w:spacing w:after="0" w:line="240" w:lineRule="auto"/>
              <w:rPr>
                <w:rFonts w:ascii="Times New Roman" w:eastAsia="Calibri" w:hAnsi="Times New Roman" w:cs="Times New Roman"/>
                <w:lang w:eastAsia="zh-CN"/>
              </w:rPr>
            </w:pPr>
            <w:r w:rsidRPr="0007624D">
              <w:rPr>
                <w:rFonts w:ascii="Times New Roman" w:eastAsia="Times New Roman" w:hAnsi="Times New Roman" w:cs="Times New Roman"/>
                <w:b/>
                <w:lang w:eastAsia="pl-PL"/>
              </w:rPr>
              <w:t xml:space="preserve">Informacja o sposobie komunikowania się Zamawiającego z Wykonawcami w inny sposób niż przy użyciu środków komunikacji elektronicznej </w:t>
            </w:r>
            <w:r w:rsidRPr="0007624D">
              <w:rPr>
                <w:rFonts w:ascii="Times New Roman" w:eastAsia="Times New Roman" w:hAnsi="Times New Roman" w:cs="Times New Roman"/>
                <w:b/>
                <w:lang w:eastAsia="pl-PL"/>
              </w:rPr>
              <w:br/>
              <w:t>w przypadku zaistnienia jednej z sytuacji określonych w art. 65 ust. 1, art. 66 i art. 69</w:t>
            </w:r>
          </w:p>
        </w:tc>
      </w:tr>
    </w:tbl>
    <w:p w:rsidR="0007624D" w:rsidRPr="0007624D" w:rsidRDefault="0007624D" w:rsidP="0007624D">
      <w:pPr>
        <w:suppressAutoHyphens/>
        <w:spacing w:before="60" w:after="0" w:line="240" w:lineRule="auto"/>
        <w:jc w:val="both"/>
        <w:rPr>
          <w:rFonts w:ascii="Times New Roman" w:eastAsia="Calibri" w:hAnsi="Times New Roman" w:cs="Times New Roman"/>
          <w:lang w:eastAsia="zh-CN"/>
        </w:rPr>
      </w:pPr>
      <w:r w:rsidRPr="0007624D">
        <w:rPr>
          <w:rFonts w:ascii="Times New Roman" w:eastAsia="Calibri" w:hAnsi="Times New Roman" w:cs="Times New Roman"/>
          <w:lang w:eastAsia="zh-CN"/>
        </w:rPr>
        <w:t>Nie dotyczy.</w:t>
      </w:r>
    </w:p>
    <w:p w:rsidR="00CF6A41" w:rsidRPr="00CF6A41" w:rsidRDefault="00CF6A41" w:rsidP="00CF6A41">
      <w:pPr>
        <w:suppressAutoHyphens/>
        <w:spacing w:before="60" w:after="0" w:line="240" w:lineRule="auto"/>
        <w:jc w:val="both"/>
        <w:rPr>
          <w:rFonts w:ascii="Times New Roman" w:eastAsia="Calibri" w:hAnsi="Times New Roman" w:cs="Times New Roman"/>
          <w:b/>
          <w:lang w:eastAsia="zh-CN"/>
        </w:rPr>
      </w:pPr>
    </w:p>
    <w:tbl>
      <w:tblPr>
        <w:tblW w:w="9332" w:type="dxa"/>
        <w:tblInd w:w="-118" w:type="dxa"/>
        <w:tblLayout w:type="fixed"/>
        <w:tblLook w:val="0000" w:firstRow="0" w:lastRow="0" w:firstColumn="0" w:lastColumn="0" w:noHBand="0" w:noVBand="0"/>
      </w:tblPr>
      <w:tblGrid>
        <w:gridCol w:w="1809"/>
        <w:gridCol w:w="7412"/>
        <w:gridCol w:w="111"/>
      </w:tblGrid>
      <w:tr w:rsidR="00CF6A41" w:rsidRPr="00CF6A41"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CF6A41" w:rsidRPr="00CF6A41" w:rsidRDefault="00CF6A41" w:rsidP="00CF6A41">
            <w:pPr>
              <w:suppressAutoHyphens/>
              <w:spacing w:after="0" w:line="240" w:lineRule="auto"/>
              <w:rPr>
                <w:rFonts w:ascii="Times New Roman" w:eastAsia="Times New Roman" w:hAnsi="Times New Roman" w:cs="Times New Roman"/>
                <w:b/>
                <w:lang w:eastAsia="zh-CN"/>
              </w:rPr>
            </w:pPr>
            <w:r w:rsidRPr="00CF6A41">
              <w:rPr>
                <w:rFonts w:ascii="Times New Roman" w:eastAsia="Times New Roman" w:hAnsi="Times New Roman" w:cs="Times New Roman"/>
                <w:b/>
                <w:lang w:eastAsia="zh-CN"/>
              </w:rPr>
              <w:t>ROZDZIAŁ 1</w:t>
            </w:r>
            <w:r>
              <w:rPr>
                <w:rFonts w:ascii="Times New Roman" w:eastAsia="Times New Roman" w:hAnsi="Times New Roman" w:cs="Times New Roman"/>
                <w:b/>
                <w:lang w:eastAsia="zh-CN"/>
              </w:rPr>
              <w:t>2</w:t>
            </w:r>
          </w:p>
        </w:tc>
        <w:tc>
          <w:tcPr>
            <w:tcW w:w="7412" w:type="dxa"/>
            <w:tcBorders>
              <w:top w:val="single" w:sz="4" w:space="0" w:color="000000"/>
              <w:bottom w:val="single" w:sz="4" w:space="0" w:color="000000"/>
              <w:right w:val="single" w:sz="4" w:space="0" w:color="000000"/>
            </w:tcBorders>
            <w:shd w:val="clear" w:color="auto" w:fill="D9D9D9"/>
            <w:vAlign w:val="center"/>
          </w:tcPr>
          <w:p w:rsidR="00CF6A41" w:rsidRPr="00CF6A41" w:rsidRDefault="00CF6A41" w:rsidP="00CF6A41">
            <w:pPr>
              <w:suppressAutoHyphens/>
              <w:spacing w:after="0" w:line="240" w:lineRule="auto"/>
              <w:rPr>
                <w:rFonts w:ascii="Times New Roman" w:eastAsia="Times New Roman" w:hAnsi="Times New Roman" w:cs="Times New Roman"/>
                <w:b/>
                <w:lang w:eastAsia="pl-PL"/>
              </w:rPr>
            </w:pPr>
            <w:r w:rsidRPr="00CF6A41">
              <w:rPr>
                <w:rFonts w:ascii="Times New Roman" w:eastAsia="Times New Roman" w:hAnsi="Times New Roman" w:cs="Times New Roman"/>
                <w:b/>
                <w:lang w:eastAsia="pl-PL"/>
              </w:rPr>
              <w:t>Wskazanie osób uprawnionych do komunikowania się z Wykonawcami</w:t>
            </w:r>
          </w:p>
        </w:tc>
        <w:tc>
          <w:tcPr>
            <w:tcW w:w="111" w:type="dxa"/>
            <w:tcMar>
              <w:left w:w="0" w:type="dxa"/>
              <w:right w:w="0" w:type="dxa"/>
            </w:tcMar>
          </w:tcPr>
          <w:p w:rsidR="00CF6A41" w:rsidRPr="00CF6A41" w:rsidRDefault="00CF6A41" w:rsidP="00CF6A41">
            <w:pPr>
              <w:suppressAutoHyphens/>
              <w:snapToGrid w:val="0"/>
              <w:spacing w:after="200" w:line="276" w:lineRule="auto"/>
              <w:rPr>
                <w:rFonts w:ascii="Times New Roman" w:eastAsia="Times New Roman" w:hAnsi="Times New Roman" w:cs="Times New Roman"/>
                <w:b/>
                <w:lang w:eastAsia="pl-PL"/>
              </w:rPr>
            </w:pPr>
          </w:p>
        </w:tc>
      </w:tr>
      <w:tr w:rsidR="00CF6A41" w:rsidRPr="00CF6A41" w:rsidTr="006D4EEC">
        <w:tc>
          <w:tcPr>
            <w:tcW w:w="9322" w:type="dxa"/>
            <w:gridSpan w:val="3"/>
          </w:tcPr>
          <w:p w:rsidR="00CF6A41" w:rsidRPr="00CF6A41" w:rsidRDefault="00CF6A41" w:rsidP="00CF6A41">
            <w:pPr>
              <w:suppressAutoHyphens/>
              <w:snapToGrid w:val="0"/>
              <w:spacing w:after="0" w:line="240" w:lineRule="auto"/>
              <w:rPr>
                <w:rFonts w:ascii="Times New Roman" w:eastAsia="Times New Roman" w:hAnsi="Times New Roman" w:cs="Times New Roman"/>
                <w:b/>
                <w:bCs/>
                <w:color w:val="000000"/>
                <w:lang w:eastAsia="pl-PL"/>
              </w:rPr>
            </w:pPr>
          </w:p>
        </w:tc>
      </w:tr>
      <w:tr w:rsidR="00CF6A41" w:rsidRPr="00CF6A41" w:rsidTr="006D4EEC">
        <w:tc>
          <w:tcPr>
            <w:tcW w:w="9322" w:type="dxa"/>
            <w:gridSpan w:val="3"/>
          </w:tcPr>
          <w:p w:rsidR="00CF6A41" w:rsidRPr="00CF6A41" w:rsidRDefault="00CF6A41" w:rsidP="00CF6A41">
            <w:pPr>
              <w:suppressAutoHyphens/>
              <w:spacing w:after="0" w:line="240" w:lineRule="auto"/>
              <w:rPr>
                <w:rFonts w:ascii="Times New Roman" w:eastAsia="Calibri" w:hAnsi="Times New Roman" w:cs="Times New Roman"/>
                <w:bCs/>
                <w:lang w:eastAsia="pl-PL"/>
              </w:rPr>
            </w:pPr>
            <w:r w:rsidRPr="00CF6A41">
              <w:rPr>
                <w:rFonts w:ascii="Times New Roman" w:eastAsia="Calibri" w:hAnsi="Times New Roman" w:cs="Times New Roman"/>
                <w:bCs/>
                <w:lang w:eastAsia="pl-PL"/>
              </w:rPr>
              <w:t>Sekcja Zamówień Publicznych</w:t>
            </w:r>
          </w:p>
          <w:p w:rsidR="00CF6A41" w:rsidRPr="00CF6A41" w:rsidRDefault="00CF6A41" w:rsidP="00CF6A41">
            <w:pPr>
              <w:suppressAutoHyphens/>
              <w:spacing w:after="0" w:line="240" w:lineRule="auto"/>
              <w:rPr>
                <w:rFonts w:ascii="Times New Roman" w:eastAsia="Calibri" w:hAnsi="Times New Roman" w:cs="Times New Roman"/>
                <w:bCs/>
                <w:lang w:eastAsia="pl-PL"/>
              </w:rPr>
            </w:pPr>
            <w:r w:rsidRPr="00CF6A41">
              <w:rPr>
                <w:rFonts w:ascii="Times New Roman" w:eastAsia="Calibri" w:hAnsi="Times New Roman" w:cs="Times New Roman"/>
                <w:bCs/>
                <w:iCs/>
                <w:lang w:eastAsia="pl-PL"/>
              </w:rPr>
              <w:t>Anna PARASIŃSKA, Beata ŁASZCZEWSKA-ADAMCZAK, Rafał FUDALA.</w:t>
            </w:r>
          </w:p>
        </w:tc>
      </w:tr>
    </w:tbl>
    <w:p w:rsidR="00CF6A41" w:rsidRPr="00CF6A41" w:rsidRDefault="00CF6A41" w:rsidP="00CF6A41">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CF6A41" w:rsidRPr="00CF6A41"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CF6A41" w:rsidRPr="00CF6A41" w:rsidRDefault="00CF6A41" w:rsidP="00CF6A41">
            <w:pPr>
              <w:suppressAutoHyphens/>
              <w:spacing w:after="0" w:line="240" w:lineRule="auto"/>
              <w:rPr>
                <w:rFonts w:ascii="Times New Roman" w:eastAsia="Times New Roman" w:hAnsi="Times New Roman" w:cs="Times New Roman"/>
                <w:b/>
                <w:lang w:eastAsia="zh-CN"/>
              </w:rPr>
            </w:pPr>
            <w:r w:rsidRPr="00CF6A41">
              <w:rPr>
                <w:rFonts w:ascii="Times New Roman" w:eastAsia="Times New Roman" w:hAnsi="Times New Roman" w:cs="Times New Roman"/>
                <w:b/>
                <w:lang w:eastAsia="zh-CN"/>
              </w:rPr>
              <w:t>ROZDZIAŁ 1</w:t>
            </w:r>
            <w:r>
              <w:rPr>
                <w:rFonts w:ascii="Times New Roman" w:eastAsia="Times New Roman" w:hAnsi="Times New Roman" w:cs="Times New Roman"/>
                <w:b/>
                <w:lang w:eastAsia="zh-CN"/>
              </w:rPr>
              <w:t>3</w:t>
            </w:r>
          </w:p>
        </w:tc>
        <w:tc>
          <w:tcPr>
            <w:tcW w:w="7412" w:type="dxa"/>
            <w:tcBorders>
              <w:top w:val="single" w:sz="4" w:space="0" w:color="000000"/>
              <w:bottom w:val="single" w:sz="4" w:space="0" w:color="000000"/>
              <w:right w:val="single" w:sz="4" w:space="0" w:color="000000"/>
            </w:tcBorders>
            <w:shd w:val="clear" w:color="auto" w:fill="D9D9D9"/>
            <w:vAlign w:val="center"/>
          </w:tcPr>
          <w:p w:rsidR="00CF6A41" w:rsidRPr="00CF6A41" w:rsidRDefault="00CF6A41" w:rsidP="00CF6A41">
            <w:pPr>
              <w:suppressAutoHyphens/>
              <w:spacing w:after="0" w:line="240" w:lineRule="auto"/>
              <w:rPr>
                <w:rFonts w:ascii="Times New Roman" w:eastAsia="Times New Roman" w:hAnsi="Times New Roman" w:cs="Times New Roman"/>
                <w:b/>
                <w:lang w:eastAsia="pl-PL"/>
              </w:rPr>
            </w:pPr>
            <w:r w:rsidRPr="00CF6A41">
              <w:rPr>
                <w:rFonts w:ascii="Times New Roman" w:eastAsia="Times New Roman" w:hAnsi="Times New Roman" w:cs="Times New Roman"/>
                <w:b/>
                <w:lang w:eastAsia="pl-PL"/>
              </w:rPr>
              <w:t>Termin związania ofertą</w:t>
            </w:r>
          </w:p>
        </w:tc>
      </w:tr>
    </w:tbl>
    <w:p w:rsidR="00CF6A41" w:rsidRPr="00CF6A41" w:rsidRDefault="00CF6A41" w:rsidP="007A004B">
      <w:pPr>
        <w:numPr>
          <w:ilvl w:val="6"/>
          <w:numId w:val="15"/>
        </w:numPr>
        <w:suppressAutoHyphens/>
        <w:spacing w:before="60" w:after="0" w:line="240" w:lineRule="auto"/>
        <w:ind w:left="426" w:hanging="426"/>
        <w:jc w:val="both"/>
        <w:rPr>
          <w:rFonts w:ascii="Times New Roman" w:eastAsia="Calibri" w:hAnsi="Times New Roman" w:cs="Times New Roman"/>
          <w:b/>
          <w:lang w:eastAsia="zh-CN"/>
        </w:rPr>
      </w:pPr>
      <w:r w:rsidRPr="00CF6A41">
        <w:rPr>
          <w:rFonts w:ascii="Times New Roman" w:eastAsia="Calibri" w:hAnsi="Times New Roman" w:cs="Times New Roman"/>
          <w:lang w:eastAsia="zh-CN"/>
        </w:rPr>
        <w:t xml:space="preserve">Wykonawca jest związany złożoną ofertą od dnia upływu terminu składania ofert do dnia </w:t>
      </w:r>
      <w:r w:rsidR="00054606">
        <w:rPr>
          <w:rFonts w:ascii="Times New Roman" w:eastAsia="Calibri" w:hAnsi="Times New Roman" w:cs="Times New Roman"/>
          <w:b/>
          <w:shd w:val="clear" w:color="auto" w:fill="F7CAAC"/>
          <w:lang w:eastAsia="zh-CN"/>
        </w:rPr>
        <w:t>15</w:t>
      </w:r>
      <w:r w:rsidRPr="00CF6A41">
        <w:rPr>
          <w:rFonts w:ascii="Times New Roman" w:eastAsia="Calibri" w:hAnsi="Times New Roman" w:cs="Times New Roman"/>
          <w:b/>
          <w:shd w:val="clear" w:color="auto" w:fill="F7CAAC"/>
          <w:lang w:eastAsia="zh-CN"/>
        </w:rPr>
        <w:t>.0</w:t>
      </w:r>
      <w:r w:rsidR="00054606">
        <w:rPr>
          <w:rFonts w:ascii="Times New Roman" w:eastAsia="Calibri" w:hAnsi="Times New Roman" w:cs="Times New Roman"/>
          <w:b/>
          <w:shd w:val="clear" w:color="auto" w:fill="F7CAAC"/>
          <w:lang w:eastAsia="zh-CN"/>
        </w:rPr>
        <w:t>6</w:t>
      </w:r>
      <w:r w:rsidRPr="00CF6A41">
        <w:rPr>
          <w:rFonts w:ascii="Times New Roman" w:eastAsia="Calibri" w:hAnsi="Times New Roman" w:cs="Times New Roman"/>
          <w:b/>
          <w:shd w:val="clear" w:color="auto" w:fill="F7CAAC"/>
          <w:lang w:eastAsia="zh-CN"/>
        </w:rPr>
        <w:t>.2021r.</w:t>
      </w:r>
      <w:r w:rsidRPr="00CF6A41">
        <w:rPr>
          <w:rFonts w:ascii="Times New Roman" w:eastAsia="Calibri" w:hAnsi="Times New Roman" w:cs="Times New Roman"/>
          <w:b/>
          <w:lang w:eastAsia="zh-CN"/>
        </w:rPr>
        <w:t xml:space="preserve"> </w:t>
      </w:r>
    </w:p>
    <w:p w:rsidR="00CF6A41" w:rsidRPr="00CF6A41" w:rsidRDefault="00CF6A41" w:rsidP="007A004B">
      <w:pPr>
        <w:numPr>
          <w:ilvl w:val="6"/>
          <w:numId w:val="15"/>
        </w:numPr>
        <w:suppressAutoHyphens/>
        <w:spacing w:before="60"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w:t>
      </w:r>
      <w:r w:rsidR="002B3CBF">
        <w:rPr>
          <w:rFonts w:ascii="Times New Roman" w:eastAsia="Calibri" w:hAnsi="Times New Roman" w:cs="Times New Roman"/>
          <w:lang w:eastAsia="zh-CN"/>
        </w:rPr>
        <w:t>6</w:t>
      </w:r>
      <w:r w:rsidRPr="00CF6A41">
        <w:rPr>
          <w:rFonts w:ascii="Times New Roman" w:eastAsia="Calibri" w:hAnsi="Times New Roman" w:cs="Times New Roman"/>
          <w:lang w:eastAsia="zh-CN"/>
        </w:rPr>
        <w:t>0 dni.</w:t>
      </w:r>
    </w:p>
    <w:p w:rsidR="00CF6A41" w:rsidRPr="00CF6A41" w:rsidRDefault="00CF6A41" w:rsidP="007A004B">
      <w:pPr>
        <w:numPr>
          <w:ilvl w:val="6"/>
          <w:numId w:val="15"/>
        </w:numPr>
        <w:suppressAutoHyphens/>
        <w:spacing w:before="60"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Przedłużenie terminu związania ofertą, o którym mowa w ust. 2, wymaga złożenia przez Wykonawcę pisemnego  oświadczenia o wyrażeniu zgody na przedłużenie terminu związania ofertą.</w:t>
      </w:r>
    </w:p>
    <w:p w:rsidR="00CF6A41" w:rsidRPr="00CF6A41" w:rsidRDefault="00CF6A41" w:rsidP="00CF6A41">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CF6A41" w:rsidRPr="00CF6A41"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CF6A41" w:rsidRPr="00CF6A41" w:rsidRDefault="00CF6A41" w:rsidP="00CF6A41">
            <w:pPr>
              <w:suppressAutoHyphens/>
              <w:spacing w:after="0" w:line="240" w:lineRule="auto"/>
              <w:rPr>
                <w:rFonts w:ascii="Times New Roman" w:eastAsia="Times New Roman" w:hAnsi="Times New Roman" w:cs="Times New Roman"/>
                <w:b/>
                <w:lang w:eastAsia="zh-CN"/>
              </w:rPr>
            </w:pPr>
            <w:r w:rsidRPr="00CF6A41">
              <w:rPr>
                <w:rFonts w:ascii="Times New Roman" w:eastAsia="Times New Roman" w:hAnsi="Times New Roman" w:cs="Times New Roman"/>
                <w:b/>
                <w:lang w:eastAsia="zh-CN"/>
              </w:rPr>
              <w:t>ROZDZIAŁ 1</w:t>
            </w:r>
            <w:r>
              <w:rPr>
                <w:rFonts w:ascii="Times New Roman" w:eastAsia="Times New Roman" w:hAnsi="Times New Roman" w:cs="Times New Roman"/>
                <w:b/>
                <w:lang w:eastAsia="zh-CN"/>
              </w:rPr>
              <w:t>4</w:t>
            </w:r>
          </w:p>
        </w:tc>
        <w:tc>
          <w:tcPr>
            <w:tcW w:w="7412" w:type="dxa"/>
            <w:tcBorders>
              <w:top w:val="single" w:sz="4" w:space="0" w:color="000000"/>
              <w:bottom w:val="single" w:sz="4" w:space="0" w:color="000000"/>
              <w:right w:val="single" w:sz="4" w:space="0" w:color="000000"/>
            </w:tcBorders>
            <w:shd w:val="clear" w:color="auto" w:fill="D9D9D9"/>
            <w:vAlign w:val="center"/>
          </w:tcPr>
          <w:p w:rsidR="00CF6A41" w:rsidRPr="00CF6A41" w:rsidRDefault="00CF6A41" w:rsidP="00CF6A41">
            <w:pPr>
              <w:suppressAutoHyphens/>
              <w:spacing w:after="0" w:line="240" w:lineRule="auto"/>
              <w:rPr>
                <w:rFonts w:ascii="Times New Roman" w:eastAsia="Times New Roman" w:hAnsi="Times New Roman" w:cs="Times New Roman"/>
                <w:b/>
                <w:lang w:eastAsia="pl-PL"/>
              </w:rPr>
            </w:pPr>
            <w:r w:rsidRPr="00CF6A41">
              <w:rPr>
                <w:rFonts w:ascii="Times New Roman" w:eastAsia="Times New Roman" w:hAnsi="Times New Roman" w:cs="Times New Roman"/>
                <w:b/>
                <w:lang w:eastAsia="pl-PL"/>
              </w:rPr>
              <w:t>Opis sposobu przygotowania oferty</w:t>
            </w:r>
          </w:p>
        </w:tc>
      </w:tr>
    </w:tbl>
    <w:p w:rsidR="00CF6A41" w:rsidRPr="00CF6A41" w:rsidRDefault="00CF6A41" w:rsidP="007A004B">
      <w:pPr>
        <w:numPr>
          <w:ilvl w:val="0"/>
          <w:numId w:val="14"/>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Oferta, wniosek oraz przedmiotowe środki dowodowe (jeżeli były wymagane) składane elektronicznie muszą zostać podpisane elektronicznym kwalifikowanym podpisem w przypadku zamówień o wartości równej lu</w:t>
      </w:r>
      <w:r w:rsidR="005317CF">
        <w:rPr>
          <w:rFonts w:ascii="Times New Roman" w:eastAsia="Calibri" w:hAnsi="Times New Roman" w:cs="Times New Roman"/>
          <w:lang w:eastAsia="zh-CN"/>
        </w:rPr>
        <w:t xml:space="preserve">b przekraczającej progi unijne. </w:t>
      </w:r>
      <w:r w:rsidRPr="00CF6A41">
        <w:rPr>
          <w:rFonts w:ascii="Times New Roman" w:eastAsia="Calibri" w:hAnsi="Times New Roman" w:cs="Times New Roman"/>
          <w:lang w:eastAsia="zh-CN"/>
        </w:rPr>
        <w:t>W procesie składania oferty, wniosku w tym przedmiotowych środków dowodowych na platformie,  kwalifikowany podpis elektroniczny Wykonawca może złożyć bezpośrednio na dokumencie, który następnie przesyła do systemu</w:t>
      </w:r>
      <w:r w:rsidRPr="00CF6A41">
        <w:rPr>
          <w:rFonts w:ascii="Times New Roman" w:eastAsia="Calibri" w:hAnsi="Times New Roman" w:cs="Times New Roman"/>
          <w:vertAlign w:val="superscript"/>
          <w:lang w:eastAsia="zh-CN"/>
        </w:rPr>
        <w:footnoteReference w:id="1"/>
      </w:r>
      <w:r w:rsidRPr="00CF6A41">
        <w:rPr>
          <w:rFonts w:ascii="Times New Roman" w:eastAsia="Calibri" w:hAnsi="Times New Roman" w:cs="Times New Roman"/>
          <w:lang w:eastAsia="zh-CN"/>
        </w:rPr>
        <w:t xml:space="preserve"> przez</w:t>
      </w:r>
      <w:r w:rsidRPr="00CF6A41">
        <w:rPr>
          <w:rFonts w:ascii="Times New Roman" w:eastAsia="Calibri" w:hAnsi="Times New Roman" w:cs="Times New Roman"/>
          <w:b/>
          <w:lang w:eastAsia="zh-CN"/>
        </w:rPr>
        <w:t xml:space="preserve"> </w:t>
      </w:r>
      <w:hyperlink r:id="rId22">
        <w:r w:rsidRPr="00CF6A41">
          <w:rPr>
            <w:rFonts w:ascii="Times New Roman" w:eastAsia="Calibri" w:hAnsi="Times New Roman" w:cs="Times New Roman"/>
            <w:b/>
            <w:color w:val="1155CC"/>
            <w:u w:val="single"/>
            <w:lang w:eastAsia="zh-CN"/>
          </w:rPr>
          <w:t>platformazakupowa.pl</w:t>
        </w:r>
      </w:hyperlink>
      <w:r w:rsidRPr="00CF6A41">
        <w:rPr>
          <w:rFonts w:ascii="Times New Roman" w:eastAsia="Calibri" w:hAnsi="Times New Roman" w:cs="Times New Roman"/>
          <w:lang w:eastAsia="zh-CN"/>
        </w:rPr>
        <w:t xml:space="preserve"> oraz dodatkowo dla całego pakietu dokumentów w kroku 2 </w:t>
      </w:r>
      <w:r w:rsidRPr="00CF6A41">
        <w:rPr>
          <w:rFonts w:ascii="Times New Roman" w:eastAsia="Calibri" w:hAnsi="Times New Roman" w:cs="Times New Roman"/>
          <w:b/>
          <w:lang w:eastAsia="zh-CN"/>
        </w:rPr>
        <w:t xml:space="preserve">Formularza składania oferty lub wniosku </w:t>
      </w:r>
      <w:r w:rsidRPr="00CF6A41">
        <w:rPr>
          <w:rFonts w:ascii="Times New Roman" w:eastAsia="Calibri" w:hAnsi="Times New Roman" w:cs="Times New Roman"/>
          <w:lang w:eastAsia="zh-CN"/>
        </w:rPr>
        <w:t xml:space="preserve">(po kliknięciu w przycisk </w:t>
      </w:r>
      <w:r w:rsidRPr="00CF6A41">
        <w:rPr>
          <w:rFonts w:ascii="Times New Roman" w:eastAsia="Calibri" w:hAnsi="Times New Roman" w:cs="Times New Roman"/>
          <w:b/>
          <w:lang w:eastAsia="zh-CN"/>
        </w:rPr>
        <w:t>Przejdź do podsumowania</w:t>
      </w:r>
      <w:r w:rsidRPr="00CF6A41">
        <w:rPr>
          <w:rFonts w:ascii="Times New Roman" w:eastAsia="Calibri" w:hAnsi="Times New Roman" w:cs="Times New Roman"/>
          <w:lang w:eastAsia="zh-CN"/>
        </w:rPr>
        <w:t>).</w:t>
      </w:r>
    </w:p>
    <w:p w:rsidR="00CF6A41" w:rsidRPr="00CF6A41" w:rsidRDefault="00CF6A41" w:rsidP="007A004B">
      <w:pPr>
        <w:numPr>
          <w:ilvl w:val="0"/>
          <w:numId w:val="14"/>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Poświadczenia za zgodność z oryginałem dokonuje odpowiednio Wykonawca, podmiot, na którego zdolnościach lub sytuacji polega Wykonawca, Wykonawcy wspólnie ubiegający się </w:t>
      </w:r>
      <w:r w:rsidRPr="00CF6A41">
        <w:rPr>
          <w:rFonts w:ascii="Times New Roman" w:eastAsia="Calibri" w:hAnsi="Times New Roman" w:cs="Times New Roman"/>
          <w:lang w:eastAsia="zh-CN"/>
        </w:rPr>
        <w:br/>
        <w:t xml:space="preserve">o udzielenie zamówienia publicznego albo podwykonawca, w zakresie dokumentów, które </w:t>
      </w:r>
      <w:r w:rsidRPr="00CF6A41">
        <w:rPr>
          <w:rFonts w:ascii="Times New Roman" w:eastAsia="Calibri" w:hAnsi="Times New Roman" w:cs="Times New Roman"/>
          <w:lang w:eastAsia="zh-CN"/>
        </w:rPr>
        <w:lastRenderedPageBreak/>
        <w:t xml:space="preserve">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rsidR="00CF6A41" w:rsidRPr="00CF6A41" w:rsidRDefault="00CF6A41" w:rsidP="007A004B">
      <w:pPr>
        <w:numPr>
          <w:ilvl w:val="0"/>
          <w:numId w:val="14"/>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Oferta musi być:</w:t>
      </w:r>
    </w:p>
    <w:p w:rsidR="00CF6A41" w:rsidRPr="00CF6A41" w:rsidRDefault="00CF6A41" w:rsidP="007A004B">
      <w:pPr>
        <w:numPr>
          <w:ilvl w:val="1"/>
          <w:numId w:val="14"/>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sporządzona na podstawie załączników niniejszej SWZ w języku polskim,</w:t>
      </w:r>
    </w:p>
    <w:p w:rsidR="00CF6A41" w:rsidRPr="00CF6A41" w:rsidRDefault="00CF6A41" w:rsidP="007A004B">
      <w:pPr>
        <w:numPr>
          <w:ilvl w:val="1"/>
          <w:numId w:val="14"/>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złożona przy użyciu środków komunikacji elektronicznej tzn. za pośrednictwem </w:t>
      </w:r>
      <w:hyperlink r:id="rId23">
        <w:r w:rsidRPr="00CF6A41">
          <w:rPr>
            <w:rFonts w:ascii="Times New Roman" w:eastAsia="Calibri" w:hAnsi="Times New Roman" w:cs="Times New Roman"/>
            <w:color w:val="1155CC"/>
            <w:u w:val="single"/>
            <w:lang w:eastAsia="zh-CN"/>
          </w:rPr>
          <w:t>platformazakupowa.pl</w:t>
        </w:r>
      </w:hyperlink>
      <w:r w:rsidRPr="00CF6A41">
        <w:rPr>
          <w:rFonts w:ascii="Times New Roman" w:eastAsia="Calibri" w:hAnsi="Times New Roman" w:cs="Times New Roman"/>
          <w:lang w:eastAsia="zh-CN"/>
        </w:rPr>
        <w:t>,</w:t>
      </w:r>
    </w:p>
    <w:p w:rsidR="00CF6A41" w:rsidRPr="00CF6A41" w:rsidRDefault="00CF6A41" w:rsidP="007A004B">
      <w:pPr>
        <w:numPr>
          <w:ilvl w:val="1"/>
          <w:numId w:val="14"/>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podpisana kwalifikowanym podpisem elektronicznym przez osobę/osoby upoważnioną/upoważnione.</w:t>
      </w:r>
    </w:p>
    <w:p w:rsidR="00CF6A41" w:rsidRPr="00CF6A41" w:rsidRDefault="00CF6A41" w:rsidP="007A004B">
      <w:pPr>
        <w:numPr>
          <w:ilvl w:val="0"/>
          <w:numId w:val="14"/>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CF6A41">
        <w:rPr>
          <w:rFonts w:ascii="Times New Roman" w:eastAsia="Calibri" w:hAnsi="Times New Roman" w:cs="Times New Roman"/>
          <w:lang w:eastAsia="zh-CN"/>
        </w:rPr>
        <w:t>eIDAS</w:t>
      </w:r>
      <w:proofErr w:type="spellEnd"/>
      <w:r w:rsidRPr="00CF6A41">
        <w:rPr>
          <w:rFonts w:ascii="Times New Roman" w:eastAsia="Calibri" w:hAnsi="Times New Roman" w:cs="Times New Roman"/>
          <w:lang w:eastAsia="zh-CN"/>
        </w:rPr>
        <w:t>) (UE) nr 910/2014 - od 1 lipca 2016 roku”.</w:t>
      </w:r>
    </w:p>
    <w:p w:rsidR="00CF6A41" w:rsidRPr="00CF6A41" w:rsidRDefault="00CF6A41" w:rsidP="007A004B">
      <w:pPr>
        <w:numPr>
          <w:ilvl w:val="0"/>
          <w:numId w:val="14"/>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W przypadku wykorzystania formatu podpisu </w:t>
      </w:r>
      <w:proofErr w:type="spellStart"/>
      <w:r w:rsidRPr="00CF6A41">
        <w:rPr>
          <w:rFonts w:ascii="Times New Roman" w:eastAsia="Calibri" w:hAnsi="Times New Roman" w:cs="Times New Roman"/>
          <w:lang w:eastAsia="zh-CN"/>
        </w:rPr>
        <w:t>XAdES</w:t>
      </w:r>
      <w:proofErr w:type="spellEnd"/>
      <w:r w:rsidRPr="00CF6A41">
        <w:rPr>
          <w:rFonts w:ascii="Times New Roman" w:eastAsia="Calibri" w:hAnsi="Times New Roman" w:cs="Times New Roman"/>
          <w:lang w:eastAsia="zh-CN"/>
        </w:rPr>
        <w:t xml:space="preserve"> zewnętrzny Zamawiający wymaga dołączenia odpowiedniej ilości plików, czyli podpisywanych plików z danymi oraz plików </w:t>
      </w:r>
      <w:proofErr w:type="spellStart"/>
      <w:r w:rsidRPr="00CF6A41">
        <w:rPr>
          <w:rFonts w:ascii="Times New Roman" w:eastAsia="Calibri" w:hAnsi="Times New Roman" w:cs="Times New Roman"/>
          <w:lang w:eastAsia="zh-CN"/>
        </w:rPr>
        <w:t>XAdES</w:t>
      </w:r>
      <w:proofErr w:type="spellEnd"/>
      <w:r w:rsidRPr="00CF6A41">
        <w:rPr>
          <w:rFonts w:ascii="Times New Roman" w:eastAsia="Calibri" w:hAnsi="Times New Roman" w:cs="Times New Roman"/>
          <w:lang w:eastAsia="zh-CN"/>
        </w:rPr>
        <w:t>.</w:t>
      </w:r>
    </w:p>
    <w:p w:rsidR="00CF6A41" w:rsidRPr="00CF6A41" w:rsidRDefault="00CF6A41" w:rsidP="007A004B">
      <w:pPr>
        <w:numPr>
          <w:ilvl w:val="0"/>
          <w:numId w:val="14"/>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Zgodnie z art. 18 ust. 3 ustawy Prawo zamówień publicznych, nie ujawnia się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Prawo zamówień publicznych. Na platformie w formularzu składania oferty znajduje się miejsce wyznaczone do dołączenia części oferty stanowiącej tajemnicę przedsiębiorstwa.</w:t>
      </w:r>
    </w:p>
    <w:p w:rsidR="00CF6A41" w:rsidRPr="00CF6A41" w:rsidRDefault="00CF6A41" w:rsidP="007A004B">
      <w:pPr>
        <w:numPr>
          <w:ilvl w:val="0"/>
          <w:numId w:val="14"/>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Wykonawca, za pośrednictwem </w:t>
      </w:r>
      <w:hyperlink r:id="rId24">
        <w:r w:rsidRPr="00CF6A41">
          <w:rPr>
            <w:rFonts w:ascii="Times New Roman" w:eastAsia="Calibri" w:hAnsi="Times New Roman" w:cs="Times New Roman"/>
            <w:color w:val="1155CC"/>
            <w:u w:val="single"/>
            <w:lang w:eastAsia="zh-CN"/>
          </w:rPr>
          <w:t>platformazakupowa.pl</w:t>
        </w:r>
      </w:hyperlink>
      <w:r w:rsidRPr="00CF6A41">
        <w:rPr>
          <w:rFonts w:ascii="Times New Roman" w:eastAsia="Calibri" w:hAnsi="Times New Roman" w:cs="Times New Roman"/>
          <w:lang w:eastAsia="zh-CN"/>
        </w:rPr>
        <w:t xml:space="preserve"> może przed upływem terminu do składania ofert zmienić lub wycofać ofertę. Sposób dokonywania zmiany lub wycofania oferty zamieszczono w instrukcji zamieszczonej na stronie internetowej pod adresem:</w:t>
      </w:r>
    </w:p>
    <w:p w:rsidR="00CF6A41" w:rsidRPr="00CF6A41" w:rsidRDefault="007A004B" w:rsidP="00CF6A41">
      <w:pPr>
        <w:suppressAutoHyphens/>
        <w:spacing w:after="0" w:line="240" w:lineRule="auto"/>
        <w:ind w:left="852" w:hanging="426"/>
        <w:jc w:val="both"/>
        <w:rPr>
          <w:rFonts w:ascii="Times New Roman" w:eastAsia="Calibri" w:hAnsi="Times New Roman" w:cs="Times New Roman"/>
          <w:lang w:eastAsia="zh-CN"/>
        </w:rPr>
      </w:pPr>
      <w:hyperlink r:id="rId25">
        <w:r w:rsidR="00CF6A41" w:rsidRPr="00CF6A41">
          <w:rPr>
            <w:rFonts w:ascii="Times New Roman" w:eastAsia="Calibri" w:hAnsi="Times New Roman" w:cs="Times New Roman"/>
            <w:color w:val="1155CC"/>
            <w:u w:val="single"/>
            <w:lang w:eastAsia="zh-CN"/>
          </w:rPr>
          <w:t>https://platformazakupowa.pl/strona/45-instrukcje</w:t>
        </w:r>
      </w:hyperlink>
    </w:p>
    <w:p w:rsidR="00CF6A41" w:rsidRPr="00CF6A41" w:rsidRDefault="00CF6A41" w:rsidP="007A004B">
      <w:pPr>
        <w:numPr>
          <w:ilvl w:val="0"/>
          <w:numId w:val="14"/>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Każdy z wykonawców może złożyć tylko jedną ofertę. Złożenie większej liczby ofert lub oferty zawierającej propozycje wariantowe spowoduje, że podlegać będzie odrzuceniu.</w:t>
      </w:r>
    </w:p>
    <w:p w:rsidR="00CF6A41" w:rsidRPr="00CF6A41" w:rsidRDefault="00CF6A41" w:rsidP="007A004B">
      <w:pPr>
        <w:numPr>
          <w:ilvl w:val="0"/>
          <w:numId w:val="14"/>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Ceny oferty muszą zawierać wszystkie koszty, jakie musi ponieść Wykonawca, aby zrealizować zamówienie z najwyższą starannością oraz ewentualne rabaty.</w:t>
      </w:r>
    </w:p>
    <w:p w:rsidR="00CF6A41" w:rsidRPr="00CF6A41" w:rsidRDefault="00CF6A41" w:rsidP="007A004B">
      <w:pPr>
        <w:numPr>
          <w:ilvl w:val="0"/>
          <w:numId w:val="14"/>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Dokumenty i oświadczenia składane przez Wykonawcę muszą być w języku polskim, chyba że </w:t>
      </w:r>
      <w:r w:rsidRPr="00CF6A41">
        <w:rPr>
          <w:rFonts w:ascii="Times New Roman" w:eastAsia="Calibri" w:hAnsi="Times New Roman" w:cs="Times New Roman"/>
          <w:lang w:eastAsia="zh-CN"/>
        </w:rPr>
        <w:br/>
        <w:t>w SWZ dopuszczono inaczej. W przypadku  załączenia dokumentów sporządzonych w innym języku niż dopuszczony, Wykonawca zobowiązany jest załączyć tłumaczenie na język polski.</w:t>
      </w:r>
    </w:p>
    <w:p w:rsidR="00CF6A41" w:rsidRPr="00CF6A41" w:rsidRDefault="00CF6A41" w:rsidP="007A004B">
      <w:pPr>
        <w:numPr>
          <w:ilvl w:val="0"/>
          <w:numId w:val="14"/>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CF6A41" w:rsidRPr="00CF6A41" w:rsidRDefault="00CF6A41" w:rsidP="007A004B">
      <w:pPr>
        <w:numPr>
          <w:ilvl w:val="0"/>
          <w:numId w:val="14"/>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Maksymalny rozmiar jednego pliku przesyłanego za pośrednictwem dedykowanych formularzy do: złożenia, zmiany, wycofania oferty wynosi 150 MB natomiast przy komunikacji wielkość pliku to maksymalnie 500 MB.</w:t>
      </w:r>
    </w:p>
    <w:p w:rsidR="00CF6A41" w:rsidRPr="00CF6A41" w:rsidRDefault="00CF6A41" w:rsidP="007A004B">
      <w:pPr>
        <w:numPr>
          <w:ilvl w:val="0"/>
          <w:numId w:val="14"/>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CF6A41" w:rsidRPr="00CF6A41" w:rsidRDefault="00CF6A41" w:rsidP="007A004B">
      <w:pPr>
        <w:numPr>
          <w:ilvl w:val="0"/>
          <w:numId w:val="14"/>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Zalecenia:</w:t>
      </w:r>
    </w:p>
    <w:p w:rsidR="00CF6A41" w:rsidRPr="00CF6A41" w:rsidRDefault="00CF6A41" w:rsidP="007A004B">
      <w:pPr>
        <w:numPr>
          <w:ilvl w:val="0"/>
          <w:numId w:val="17"/>
        </w:numPr>
        <w:suppressAutoHyphens/>
        <w:spacing w:after="0" w:line="240" w:lineRule="auto"/>
        <w:jc w:val="both"/>
        <w:rPr>
          <w:rFonts w:ascii="Times New Roman" w:eastAsia="Calibri" w:hAnsi="Times New Roman" w:cs="Times New Roman"/>
          <w:lang w:eastAsia="zh-CN"/>
        </w:rPr>
      </w:pPr>
      <w:r w:rsidRPr="00CF6A41">
        <w:rPr>
          <w:rFonts w:ascii="Times New Roman" w:eastAsia="Calibri" w:hAnsi="Times New Roman" w:cs="Times New Roman"/>
          <w:i/>
          <w:lang w:eastAsia="pl-PL"/>
        </w:rPr>
        <w:t>Zamawiający rekomenduje wykorzystanie formatów: .pdf .</w:t>
      </w:r>
      <w:proofErr w:type="spellStart"/>
      <w:r w:rsidRPr="00CF6A41">
        <w:rPr>
          <w:rFonts w:ascii="Times New Roman" w:eastAsia="Calibri" w:hAnsi="Times New Roman" w:cs="Times New Roman"/>
          <w:i/>
          <w:lang w:eastAsia="pl-PL"/>
        </w:rPr>
        <w:t>doc</w:t>
      </w:r>
      <w:proofErr w:type="spellEnd"/>
      <w:r w:rsidRPr="00CF6A41">
        <w:rPr>
          <w:rFonts w:ascii="Times New Roman" w:eastAsia="Calibri" w:hAnsi="Times New Roman" w:cs="Times New Roman"/>
          <w:i/>
          <w:lang w:eastAsia="pl-PL"/>
        </w:rPr>
        <w:t xml:space="preserve"> .xls .jpg (.</w:t>
      </w:r>
      <w:proofErr w:type="spellStart"/>
      <w:r w:rsidRPr="00CF6A41">
        <w:rPr>
          <w:rFonts w:ascii="Times New Roman" w:eastAsia="Calibri" w:hAnsi="Times New Roman" w:cs="Times New Roman"/>
          <w:i/>
          <w:lang w:eastAsia="pl-PL"/>
        </w:rPr>
        <w:t>jpeg</w:t>
      </w:r>
      <w:proofErr w:type="spellEnd"/>
      <w:r w:rsidRPr="00CF6A41">
        <w:rPr>
          <w:rFonts w:ascii="Times New Roman" w:eastAsia="Calibri" w:hAnsi="Times New Roman" w:cs="Times New Roman"/>
          <w:i/>
          <w:lang w:eastAsia="pl-PL"/>
        </w:rPr>
        <w:t>) ze szczególnym wskazaniem na .pdf</w:t>
      </w:r>
    </w:p>
    <w:p w:rsidR="00CF6A41" w:rsidRPr="00CF6A41" w:rsidRDefault="00CF6A41" w:rsidP="007A004B">
      <w:pPr>
        <w:numPr>
          <w:ilvl w:val="0"/>
          <w:numId w:val="17"/>
        </w:numPr>
        <w:suppressAutoHyphens/>
        <w:spacing w:after="0" w:line="240" w:lineRule="auto"/>
        <w:jc w:val="both"/>
        <w:rPr>
          <w:rFonts w:ascii="Times New Roman" w:eastAsia="Calibri" w:hAnsi="Times New Roman" w:cs="Times New Roman"/>
          <w:lang w:eastAsia="zh-CN"/>
        </w:rPr>
      </w:pPr>
      <w:r w:rsidRPr="00CF6A41">
        <w:rPr>
          <w:rFonts w:ascii="Times New Roman" w:eastAsia="Calibri" w:hAnsi="Times New Roman" w:cs="Times New Roman"/>
          <w:i/>
          <w:lang w:eastAsia="pl-PL"/>
        </w:rPr>
        <w:t xml:space="preserve">W celu ewentualnej kompresji danych Zamawiający rekomenduje wykorzystanie jednego </w:t>
      </w:r>
      <w:r w:rsidRPr="00CF6A41">
        <w:rPr>
          <w:rFonts w:ascii="Times New Roman" w:eastAsia="Calibri" w:hAnsi="Times New Roman" w:cs="Times New Roman"/>
          <w:i/>
          <w:lang w:eastAsia="pl-PL"/>
        </w:rPr>
        <w:br/>
        <w:t>z formatów:</w:t>
      </w:r>
    </w:p>
    <w:p w:rsidR="00CF6A41" w:rsidRPr="00CF6A41" w:rsidRDefault="00CF6A41" w:rsidP="007A004B">
      <w:pPr>
        <w:numPr>
          <w:ilvl w:val="1"/>
          <w:numId w:val="16"/>
        </w:numPr>
        <w:suppressAutoHyphens/>
        <w:spacing w:after="0" w:line="240" w:lineRule="auto"/>
        <w:jc w:val="both"/>
        <w:rPr>
          <w:rFonts w:ascii="Times New Roman" w:eastAsia="Calibri" w:hAnsi="Times New Roman" w:cs="Times New Roman"/>
          <w:i/>
          <w:lang w:eastAsia="pl-PL"/>
        </w:rPr>
      </w:pPr>
      <w:r w:rsidRPr="00CF6A41">
        <w:rPr>
          <w:rFonts w:ascii="Times New Roman" w:eastAsia="Calibri" w:hAnsi="Times New Roman" w:cs="Times New Roman"/>
          <w:i/>
          <w:lang w:eastAsia="pl-PL"/>
        </w:rPr>
        <w:t xml:space="preserve">.zip </w:t>
      </w:r>
    </w:p>
    <w:p w:rsidR="00CF6A41" w:rsidRPr="00CF6A41" w:rsidRDefault="00CF6A41" w:rsidP="007A004B">
      <w:pPr>
        <w:numPr>
          <w:ilvl w:val="1"/>
          <w:numId w:val="16"/>
        </w:numPr>
        <w:suppressAutoHyphens/>
        <w:spacing w:after="0" w:line="240" w:lineRule="auto"/>
        <w:jc w:val="both"/>
        <w:rPr>
          <w:rFonts w:ascii="Times New Roman" w:eastAsia="Calibri" w:hAnsi="Times New Roman" w:cs="Times New Roman"/>
          <w:i/>
          <w:lang w:eastAsia="pl-PL"/>
        </w:rPr>
      </w:pPr>
      <w:r w:rsidRPr="00CF6A41">
        <w:rPr>
          <w:rFonts w:ascii="Times New Roman" w:eastAsia="Calibri" w:hAnsi="Times New Roman" w:cs="Times New Roman"/>
          <w:i/>
          <w:lang w:eastAsia="pl-PL"/>
        </w:rPr>
        <w:t>.7Z</w:t>
      </w:r>
    </w:p>
    <w:p w:rsidR="00CF6A41" w:rsidRPr="00CF6A41" w:rsidRDefault="00CF6A41" w:rsidP="007A004B">
      <w:pPr>
        <w:numPr>
          <w:ilvl w:val="0"/>
          <w:numId w:val="17"/>
        </w:numPr>
        <w:suppressAutoHyphens/>
        <w:spacing w:after="0" w:line="240" w:lineRule="auto"/>
        <w:jc w:val="both"/>
        <w:rPr>
          <w:rFonts w:ascii="Times New Roman" w:eastAsia="Calibri" w:hAnsi="Times New Roman" w:cs="Times New Roman"/>
          <w:i/>
          <w:lang w:eastAsia="pl-PL"/>
        </w:rPr>
      </w:pPr>
      <w:r w:rsidRPr="00CF6A41">
        <w:rPr>
          <w:rFonts w:ascii="Times New Roman" w:eastAsia="Calibri" w:hAnsi="Times New Roman" w:cs="Times New Roman"/>
          <w:i/>
          <w:lang w:eastAsia="pl-PL"/>
        </w:rPr>
        <w:lastRenderedPageBreak/>
        <w:t>Wśród formatów powszechnych a NIE występujących w rozporządzeniu występują: .</w:t>
      </w:r>
      <w:proofErr w:type="spellStart"/>
      <w:r w:rsidRPr="00CF6A41">
        <w:rPr>
          <w:rFonts w:ascii="Times New Roman" w:eastAsia="Calibri" w:hAnsi="Times New Roman" w:cs="Times New Roman"/>
          <w:i/>
          <w:lang w:eastAsia="pl-PL"/>
        </w:rPr>
        <w:t>rar</w:t>
      </w:r>
      <w:proofErr w:type="spellEnd"/>
      <w:r w:rsidRPr="00CF6A41">
        <w:rPr>
          <w:rFonts w:ascii="Times New Roman" w:eastAsia="Calibri" w:hAnsi="Times New Roman" w:cs="Times New Roman"/>
          <w:i/>
          <w:lang w:eastAsia="pl-PL"/>
        </w:rPr>
        <w:t xml:space="preserve"> .gif .</w:t>
      </w:r>
      <w:proofErr w:type="spellStart"/>
      <w:r w:rsidRPr="00CF6A41">
        <w:rPr>
          <w:rFonts w:ascii="Times New Roman" w:eastAsia="Calibri" w:hAnsi="Times New Roman" w:cs="Times New Roman"/>
          <w:i/>
          <w:lang w:eastAsia="pl-PL"/>
        </w:rPr>
        <w:t>bmp</w:t>
      </w:r>
      <w:proofErr w:type="spellEnd"/>
      <w:r w:rsidRPr="00CF6A41">
        <w:rPr>
          <w:rFonts w:ascii="Times New Roman" w:eastAsia="Calibri" w:hAnsi="Times New Roman" w:cs="Times New Roman"/>
          <w:i/>
          <w:lang w:eastAsia="pl-PL"/>
        </w:rPr>
        <w:t xml:space="preserve"> .</w:t>
      </w:r>
      <w:proofErr w:type="spellStart"/>
      <w:r w:rsidRPr="00CF6A41">
        <w:rPr>
          <w:rFonts w:ascii="Times New Roman" w:eastAsia="Calibri" w:hAnsi="Times New Roman" w:cs="Times New Roman"/>
          <w:i/>
          <w:lang w:eastAsia="pl-PL"/>
        </w:rPr>
        <w:t>numbers</w:t>
      </w:r>
      <w:proofErr w:type="spellEnd"/>
      <w:r w:rsidRPr="00CF6A41">
        <w:rPr>
          <w:rFonts w:ascii="Times New Roman" w:eastAsia="Calibri" w:hAnsi="Times New Roman" w:cs="Times New Roman"/>
          <w:i/>
          <w:lang w:eastAsia="pl-PL"/>
        </w:rPr>
        <w:t xml:space="preserve"> .</w:t>
      </w:r>
      <w:proofErr w:type="spellStart"/>
      <w:r w:rsidRPr="00CF6A41">
        <w:rPr>
          <w:rFonts w:ascii="Times New Roman" w:eastAsia="Calibri" w:hAnsi="Times New Roman" w:cs="Times New Roman"/>
          <w:i/>
          <w:lang w:eastAsia="pl-PL"/>
        </w:rPr>
        <w:t>pages</w:t>
      </w:r>
      <w:proofErr w:type="spellEnd"/>
      <w:r w:rsidRPr="00CF6A41">
        <w:rPr>
          <w:rFonts w:ascii="Times New Roman" w:eastAsia="Calibri" w:hAnsi="Times New Roman" w:cs="Times New Roman"/>
          <w:i/>
          <w:lang w:eastAsia="pl-PL"/>
        </w:rPr>
        <w:t>. Dokumenty złożone w takich plikach zostaną uznane za złożone nieskutecznie.</w:t>
      </w:r>
    </w:p>
    <w:p w:rsidR="00CF6A41" w:rsidRPr="00CF6A41" w:rsidRDefault="00CF6A41" w:rsidP="007A004B">
      <w:pPr>
        <w:numPr>
          <w:ilvl w:val="0"/>
          <w:numId w:val="17"/>
        </w:numPr>
        <w:suppressAutoHyphens/>
        <w:spacing w:after="0" w:line="240" w:lineRule="auto"/>
        <w:jc w:val="both"/>
        <w:rPr>
          <w:rFonts w:ascii="Times New Roman" w:eastAsia="Calibri" w:hAnsi="Times New Roman" w:cs="Times New Roman"/>
          <w:lang w:eastAsia="zh-CN"/>
        </w:rPr>
      </w:pPr>
      <w:r w:rsidRPr="00CF6A41">
        <w:rPr>
          <w:rFonts w:ascii="Times New Roman" w:eastAsia="Calibri" w:hAnsi="Times New Roman" w:cs="Times New Roman"/>
          <w:i/>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CF6A41">
        <w:rPr>
          <w:rFonts w:ascii="Times New Roman" w:eastAsia="Calibri" w:hAnsi="Times New Roman" w:cs="Times New Roman"/>
          <w:i/>
          <w:lang w:eastAsia="pl-PL"/>
        </w:rPr>
        <w:t>PAdES</w:t>
      </w:r>
      <w:proofErr w:type="spellEnd"/>
      <w:r w:rsidRPr="00CF6A41">
        <w:rPr>
          <w:rFonts w:ascii="Times New Roman" w:eastAsia="Calibri" w:hAnsi="Times New Roman" w:cs="Times New Roman"/>
          <w:i/>
          <w:lang w:eastAsia="pl-PL"/>
        </w:rPr>
        <w:t xml:space="preserve">. </w:t>
      </w:r>
    </w:p>
    <w:p w:rsidR="00CF6A41" w:rsidRPr="00CF6A41" w:rsidRDefault="00CF6A41" w:rsidP="007A004B">
      <w:pPr>
        <w:numPr>
          <w:ilvl w:val="0"/>
          <w:numId w:val="17"/>
        </w:numPr>
        <w:suppressAutoHyphens/>
        <w:spacing w:after="0" w:line="240" w:lineRule="auto"/>
        <w:jc w:val="both"/>
        <w:rPr>
          <w:rFonts w:ascii="Times New Roman" w:eastAsia="Calibri" w:hAnsi="Times New Roman" w:cs="Times New Roman"/>
          <w:lang w:eastAsia="zh-CN"/>
        </w:rPr>
      </w:pPr>
      <w:r w:rsidRPr="00CF6A41">
        <w:rPr>
          <w:rFonts w:ascii="Times New Roman" w:eastAsia="Calibri" w:hAnsi="Times New Roman" w:cs="Times New Roman"/>
          <w:i/>
          <w:lang w:eastAsia="pl-PL"/>
        </w:rPr>
        <w:t xml:space="preserve">Pliki w innych formatach niż PDF zaleca się opatrzyć zewnętrznym podpisem </w:t>
      </w:r>
      <w:proofErr w:type="spellStart"/>
      <w:r w:rsidRPr="00CF6A41">
        <w:rPr>
          <w:rFonts w:ascii="Times New Roman" w:eastAsia="Calibri" w:hAnsi="Times New Roman" w:cs="Times New Roman"/>
          <w:i/>
          <w:lang w:eastAsia="pl-PL"/>
        </w:rPr>
        <w:t>XAdES</w:t>
      </w:r>
      <w:proofErr w:type="spellEnd"/>
      <w:r w:rsidRPr="00CF6A41">
        <w:rPr>
          <w:rFonts w:ascii="Times New Roman" w:eastAsia="Calibri" w:hAnsi="Times New Roman" w:cs="Times New Roman"/>
          <w:i/>
          <w:lang w:eastAsia="pl-PL"/>
        </w:rPr>
        <w:t>. Wykonawca powinien pamiętać, aby plik z podpisem przekazywać łącznie z dokumentem podpisywanym.</w:t>
      </w:r>
    </w:p>
    <w:p w:rsidR="00CF6A41" w:rsidRPr="00CF6A41" w:rsidRDefault="00CF6A41" w:rsidP="007A004B">
      <w:pPr>
        <w:numPr>
          <w:ilvl w:val="0"/>
          <w:numId w:val="17"/>
        </w:numPr>
        <w:suppressAutoHyphens/>
        <w:spacing w:after="0" w:line="240" w:lineRule="auto"/>
        <w:jc w:val="both"/>
        <w:rPr>
          <w:rFonts w:ascii="Times New Roman" w:eastAsia="Calibri" w:hAnsi="Times New Roman" w:cs="Times New Roman"/>
          <w:lang w:eastAsia="zh-CN"/>
        </w:rPr>
      </w:pPr>
      <w:r w:rsidRPr="00CF6A41">
        <w:rPr>
          <w:rFonts w:ascii="Times New Roman" w:eastAsia="Calibri" w:hAnsi="Times New Roman" w:cs="Times New Roman"/>
          <w:i/>
          <w:lang w:eastAsia="pl-PL"/>
        </w:rPr>
        <w:t xml:space="preserve">Zamawiający zaleca aby w przypadku podpisywania pliku przez kilka osób, stosować podpisy tego samego rodzaju.. </w:t>
      </w:r>
    </w:p>
    <w:p w:rsidR="00CF6A41" w:rsidRPr="00CF6A41" w:rsidRDefault="00CF6A41" w:rsidP="007A004B">
      <w:pPr>
        <w:numPr>
          <w:ilvl w:val="0"/>
          <w:numId w:val="17"/>
        </w:numPr>
        <w:suppressAutoHyphens/>
        <w:spacing w:after="0" w:line="240" w:lineRule="auto"/>
        <w:jc w:val="both"/>
        <w:rPr>
          <w:rFonts w:ascii="Times New Roman" w:eastAsia="Calibri" w:hAnsi="Times New Roman" w:cs="Times New Roman"/>
          <w:lang w:eastAsia="zh-CN"/>
        </w:rPr>
      </w:pPr>
      <w:r w:rsidRPr="00CF6A41">
        <w:rPr>
          <w:rFonts w:ascii="Times New Roman" w:eastAsia="Calibri" w:hAnsi="Times New Roman" w:cs="Times New Roman"/>
          <w:i/>
          <w:lang w:eastAsia="pl-PL"/>
        </w:rPr>
        <w:t>Zamawiający zaleca, aby Wykonawca z odpowiednim wyprzedzeniem przetestował możliwość prawidłowego wykorzystania wybranej metody podpisania plików oferty.</w:t>
      </w:r>
    </w:p>
    <w:p w:rsidR="00CF6A41" w:rsidRPr="00CF6A41" w:rsidRDefault="00F65E5A" w:rsidP="007A004B">
      <w:pPr>
        <w:numPr>
          <w:ilvl w:val="0"/>
          <w:numId w:val="17"/>
        </w:numPr>
        <w:suppressAutoHyphens/>
        <w:spacing w:after="0" w:line="240" w:lineRule="auto"/>
        <w:jc w:val="both"/>
        <w:rPr>
          <w:rFonts w:ascii="Times New Roman" w:eastAsia="Calibri" w:hAnsi="Times New Roman" w:cs="Times New Roman"/>
          <w:lang w:eastAsia="zh-CN"/>
        </w:rPr>
      </w:pPr>
      <w:r>
        <w:rPr>
          <w:rFonts w:ascii="Times New Roman" w:eastAsia="Calibri" w:hAnsi="Times New Roman" w:cs="Times New Roman"/>
          <w:i/>
          <w:lang w:eastAsia="pl-PL"/>
        </w:rPr>
        <w:t>K</w:t>
      </w:r>
      <w:r w:rsidR="00CF6A41" w:rsidRPr="00CF6A41">
        <w:rPr>
          <w:rFonts w:ascii="Times New Roman" w:eastAsia="Calibri" w:hAnsi="Times New Roman" w:cs="Times New Roman"/>
          <w:i/>
          <w:lang w:eastAsia="pl-PL"/>
        </w:rPr>
        <w:t>omunikacja z Wykonawcami odbywała się tylko na Platformie za pośrednictwem formularza “Wyślij wiadomość do Zamawiającego”, nie za pośrednictwem adresu email.</w:t>
      </w:r>
    </w:p>
    <w:p w:rsidR="00CF6A41" w:rsidRPr="00CF6A41" w:rsidRDefault="00CF6A41" w:rsidP="007A004B">
      <w:pPr>
        <w:numPr>
          <w:ilvl w:val="0"/>
          <w:numId w:val="17"/>
        </w:numPr>
        <w:suppressAutoHyphens/>
        <w:spacing w:after="0" w:line="240" w:lineRule="auto"/>
        <w:jc w:val="both"/>
        <w:rPr>
          <w:rFonts w:ascii="Times New Roman" w:eastAsia="Calibri" w:hAnsi="Times New Roman" w:cs="Times New Roman"/>
          <w:i/>
          <w:lang w:eastAsia="pl-PL"/>
        </w:rPr>
      </w:pPr>
      <w:r w:rsidRPr="00CF6A41">
        <w:rPr>
          <w:rFonts w:ascii="Times New Roman" w:eastAsia="Calibri" w:hAnsi="Times New Roman" w:cs="Times New Roman"/>
          <w:i/>
          <w:lang w:eastAsia="pl-PL"/>
        </w:rPr>
        <w:t>Osobą składającą ofertę powinna być osoba kontaktowa podawana w dokumentacji.</w:t>
      </w:r>
    </w:p>
    <w:p w:rsidR="00CF6A41" w:rsidRPr="00CF6A41" w:rsidRDefault="00CF6A41" w:rsidP="007A004B">
      <w:pPr>
        <w:numPr>
          <w:ilvl w:val="0"/>
          <w:numId w:val="17"/>
        </w:numPr>
        <w:suppressAutoHyphens/>
        <w:spacing w:after="0" w:line="240" w:lineRule="auto"/>
        <w:jc w:val="both"/>
        <w:rPr>
          <w:rFonts w:ascii="Times New Roman" w:eastAsia="Calibri" w:hAnsi="Times New Roman" w:cs="Times New Roman"/>
          <w:lang w:eastAsia="zh-CN"/>
        </w:rPr>
      </w:pPr>
      <w:r w:rsidRPr="00CF6A41">
        <w:rPr>
          <w:rFonts w:ascii="Times New Roman" w:eastAsia="Calibri" w:hAnsi="Times New Roman" w:cs="Times New Roman"/>
          <w:i/>
          <w:lang w:eastAsia="pl-PL"/>
        </w:rPr>
        <w:t>Ofertę należy przygotować z należytą starannością dla podmiotu ubiegającego się                                         o udzielenie zamówienia publicznego i zachowaniem odpowiedniego odstępu czasu do zakończenia przyjmowania ofert/wniosków. Sugerujemy złożenie oferty na kilka godzin przed terminem składania ofert/wniosków.</w:t>
      </w:r>
    </w:p>
    <w:p w:rsidR="00CF6A41" w:rsidRPr="00CF6A41" w:rsidRDefault="00CF6A41" w:rsidP="007A004B">
      <w:pPr>
        <w:numPr>
          <w:ilvl w:val="0"/>
          <w:numId w:val="17"/>
        </w:numPr>
        <w:suppressAutoHyphens/>
        <w:spacing w:after="0" w:line="240" w:lineRule="auto"/>
        <w:jc w:val="both"/>
        <w:rPr>
          <w:rFonts w:ascii="Times New Roman" w:eastAsia="Calibri" w:hAnsi="Times New Roman" w:cs="Times New Roman"/>
          <w:lang w:eastAsia="zh-CN"/>
        </w:rPr>
      </w:pPr>
      <w:r w:rsidRPr="00CF6A41">
        <w:rPr>
          <w:rFonts w:ascii="Times New Roman" w:eastAsia="Calibri" w:hAnsi="Times New Roman" w:cs="Times New Roman"/>
          <w:i/>
          <w:lang w:eastAsia="pl-PL"/>
        </w:rPr>
        <w:t xml:space="preserve">Podczas podpisywania plików zaleca się stosowanie algorytmu skrótu SHA2 zamiast SHA1.  </w:t>
      </w:r>
    </w:p>
    <w:p w:rsidR="00CF6A41" w:rsidRPr="00CF6A41" w:rsidRDefault="00CF6A41" w:rsidP="007A004B">
      <w:pPr>
        <w:numPr>
          <w:ilvl w:val="0"/>
          <w:numId w:val="17"/>
        </w:numPr>
        <w:suppressAutoHyphens/>
        <w:spacing w:after="0" w:line="240" w:lineRule="auto"/>
        <w:jc w:val="both"/>
        <w:rPr>
          <w:rFonts w:ascii="Times New Roman" w:eastAsia="Calibri" w:hAnsi="Times New Roman" w:cs="Times New Roman"/>
          <w:lang w:eastAsia="zh-CN"/>
        </w:rPr>
      </w:pPr>
      <w:r w:rsidRPr="00CF6A41">
        <w:rPr>
          <w:rFonts w:ascii="Times New Roman" w:eastAsia="Calibri" w:hAnsi="Times New Roman" w:cs="Times New Roman"/>
          <w:i/>
          <w:lang w:eastAsia="pl-PL"/>
        </w:rPr>
        <w:t xml:space="preserve">Jeśli Wykonawca pakuje dokumenty np. w plik ZIP zalecamy wcześniejsze podpisanie każdego ze skompresowanych plików. </w:t>
      </w:r>
    </w:p>
    <w:p w:rsidR="00CF6A41" w:rsidRPr="00CF6A41" w:rsidRDefault="00CF6A41" w:rsidP="007A004B">
      <w:pPr>
        <w:numPr>
          <w:ilvl w:val="0"/>
          <w:numId w:val="17"/>
        </w:numPr>
        <w:suppressAutoHyphens/>
        <w:spacing w:after="0" w:line="240" w:lineRule="auto"/>
        <w:jc w:val="both"/>
        <w:rPr>
          <w:rFonts w:ascii="Times New Roman" w:eastAsia="Calibri" w:hAnsi="Times New Roman" w:cs="Times New Roman"/>
          <w:lang w:eastAsia="zh-CN"/>
        </w:rPr>
      </w:pPr>
      <w:r w:rsidRPr="00CF6A41">
        <w:rPr>
          <w:rFonts w:ascii="Times New Roman" w:eastAsia="Calibri" w:hAnsi="Times New Roman" w:cs="Times New Roman"/>
          <w:i/>
          <w:lang w:eastAsia="pl-PL"/>
        </w:rPr>
        <w:t>Zamawiający rekomenduje wykorzystanie podpisu z kwalifikowanym znacznikiem czasu.</w:t>
      </w:r>
    </w:p>
    <w:p w:rsidR="00CF6A41" w:rsidRPr="00CF6A41" w:rsidRDefault="00CF6A41" w:rsidP="007A004B">
      <w:pPr>
        <w:numPr>
          <w:ilvl w:val="0"/>
          <w:numId w:val="17"/>
        </w:numPr>
        <w:suppressAutoHyphens/>
        <w:spacing w:after="0" w:line="240" w:lineRule="auto"/>
        <w:jc w:val="both"/>
        <w:rPr>
          <w:rFonts w:ascii="Times New Roman" w:eastAsia="Calibri" w:hAnsi="Times New Roman" w:cs="Times New Roman"/>
          <w:i/>
          <w:lang w:eastAsia="pl-PL"/>
        </w:rPr>
      </w:pPr>
      <w:r w:rsidRPr="00CF6A41">
        <w:rPr>
          <w:rFonts w:ascii="Times New Roman" w:eastAsia="Calibri" w:hAnsi="Times New Roman" w:cs="Times New Roman"/>
          <w:i/>
          <w:lang w:eastAsia="pl-PL"/>
        </w:rPr>
        <w:t>Zamawiający zaleca aby nie wprowadzać jakichkolwiek zmian w plikach po podpisaniu ich podpisem kwalifikowanym. Może to skutkować naruszeniem integralności plików co równoważne będzie z koniecznością odrzucenia oferty w postępowaniu.</w:t>
      </w:r>
    </w:p>
    <w:p w:rsidR="00CF6A41" w:rsidRPr="00CF6A41" w:rsidRDefault="00CF6A41" w:rsidP="00CF6A41">
      <w:pPr>
        <w:suppressAutoHyphens/>
        <w:spacing w:after="0" w:line="240" w:lineRule="auto"/>
        <w:ind w:left="426"/>
        <w:jc w:val="both"/>
        <w:rPr>
          <w:rFonts w:ascii="Times New Roman" w:eastAsia="Calibri" w:hAnsi="Times New Roman" w:cs="Times New Roman"/>
          <w:lang w:eastAsia="zh-CN"/>
        </w:rPr>
      </w:pPr>
    </w:p>
    <w:p w:rsidR="00CF6A41" w:rsidRPr="00CF6A41" w:rsidRDefault="00CF6A41" w:rsidP="007A004B">
      <w:pPr>
        <w:numPr>
          <w:ilvl w:val="0"/>
          <w:numId w:val="13"/>
        </w:numPr>
        <w:suppressAutoHyphens/>
        <w:spacing w:after="0" w:line="240" w:lineRule="auto"/>
        <w:ind w:left="426" w:hanging="426"/>
        <w:jc w:val="both"/>
        <w:rPr>
          <w:rFonts w:ascii="Times New Roman" w:eastAsia="Calibri" w:hAnsi="Times New Roman" w:cs="Times New Roman"/>
          <w:u w:val="single"/>
          <w:lang w:eastAsia="zh-CN"/>
        </w:rPr>
      </w:pPr>
      <w:r w:rsidRPr="00CF6A41">
        <w:rPr>
          <w:rFonts w:ascii="Times New Roman" w:eastAsia="Calibri" w:hAnsi="Times New Roman" w:cs="Times New Roman"/>
          <w:u w:val="single"/>
          <w:lang w:eastAsia="zh-CN"/>
        </w:rPr>
        <w:t>Dokumenty stanowiące ofertę, które należy złożyć:</w:t>
      </w:r>
    </w:p>
    <w:p w:rsidR="00CF6A41" w:rsidRPr="00CF6A41" w:rsidRDefault="00CF6A41" w:rsidP="00CF6A41">
      <w:pPr>
        <w:suppressAutoHyphens/>
        <w:spacing w:after="0" w:line="240" w:lineRule="auto"/>
        <w:ind w:left="426"/>
        <w:jc w:val="both"/>
        <w:rPr>
          <w:rFonts w:ascii="Times New Roman" w:eastAsia="Calibri" w:hAnsi="Times New Roman" w:cs="Times New Roman"/>
          <w:lang w:eastAsia="zh-CN"/>
        </w:rPr>
      </w:pPr>
    </w:p>
    <w:p w:rsidR="0007624D" w:rsidRPr="00CF6A41" w:rsidRDefault="00CF6A41" w:rsidP="007A004B">
      <w:pPr>
        <w:pStyle w:val="Akapitzlist"/>
        <w:numPr>
          <w:ilvl w:val="0"/>
          <w:numId w:val="23"/>
        </w:numPr>
        <w:rPr>
          <w:rFonts w:ascii="Times New Roman" w:eastAsia="Calibri" w:hAnsi="Times New Roman" w:cs="Times New Roman"/>
          <w:b/>
          <w:lang w:eastAsia="zh-CN"/>
        </w:rPr>
      </w:pPr>
      <w:r w:rsidRPr="00CF6A41">
        <w:rPr>
          <w:rFonts w:ascii="Times New Roman" w:eastAsia="Calibri" w:hAnsi="Times New Roman" w:cs="Times New Roman"/>
          <w:b/>
          <w:lang w:eastAsia="zh-CN"/>
        </w:rPr>
        <w:t>Formularz ofertowy</w:t>
      </w:r>
      <w:r w:rsidRPr="00CF6A41">
        <w:rPr>
          <w:rFonts w:ascii="Times New Roman" w:eastAsia="Calibri" w:hAnsi="Times New Roman" w:cs="Times New Roman"/>
          <w:lang w:eastAsia="zh-CN"/>
        </w:rPr>
        <w:t>- sporządzony według wzoru</w:t>
      </w:r>
      <w:r w:rsidRPr="00CF6A41">
        <w:rPr>
          <w:rFonts w:ascii="Times New Roman" w:eastAsia="Calibri" w:hAnsi="Times New Roman" w:cs="Times New Roman"/>
          <w:b/>
          <w:lang w:eastAsia="zh-CN"/>
        </w:rPr>
        <w:t xml:space="preserve"> (załącznik</w:t>
      </w:r>
      <w:r>
        <w:rPr>
          <w:rFonts w:ascii="Times New Roman" w:eastAsia="Calibri" w:hAnsi="Times New Roman" w:cs="Times New Roman"/>
          <w:b/>
          <w:lang w:eastAsia="zh-CN"/>
        </w:rPr>
        <w:t xml:space="preserve"> 1)</w:t>
      </w:r>
    </w:p>
    <w:p w:rsidR="00CF6A41" w:rsidRPr="00CF6A41" w:rsidRDefault="00CF6A41" w:rsidP="007A004B">
      <w:pPr>
        <w:pStyle w:val="Akapitzlist"/>
        <w:numPr>
          <w:ilvl w:val="0"/>
          <w:numId w:val="23"/>
        </w:numPr>
        <w:suppressAutoHyphens/>
        <w:spacing w:after="0" w:line="240" w:lineRule="auto"/>
        <w:jc w:val="both"/>
        <w:rPr>
          <w:rFonts w:ascii="Times New Roman" w:eastAsia="Calibri" w:hAnsi="Times New Roman" w:cs="Times New Roman"/>
          <w:lang w:eastAsia="zh-CN"/>
        </w:rPr>
      </w:pPr>
      <w:r w:rsidRPr="00CF6A41">
        <w:rPr>
          <w:rFonts w:ascii="Times New Roman" w:eastAsia="Calibri" w:hAnsi="Times New Roman" w:cs="Times New Roman"/>
          <w:b/>
          <w:lang w:eastAsia="zh-CN"/>
        </w:rPr>
        <w:t>Pełnomocnictwo</w:t>
      </w:r>
      <w:r w:rsidRPr="00CF6A41">
        <w:rPr>
          <w:rFonts w:ascii="Times New Roman" w:eastAsia="Calibri" w:hAnsi="Times New Roman" w:cs="Times New Roman"/>
          <w:lang w:eastAsia="zh-CN"/>
        </w:rPr>
        <w:t xml:space="preserve"> upoważniające do złożenia oferty, o ile ofertę składa pełnomocnik;</w:t>
      </w:r>
    </w:p>
    <w:p w:rsidR="00CF6A41" w:rsidRPr="00CF6A41" w:rsidRDefault="00CF6A41" w:rsidP="007A004B">
      <w:pPr>
        <w:pStyle w:val="Akapitzlist"/>
        <w:numPr>
          <w:ilvl w:val="0"/>
          <w:numId w:val="23"/>
        </w:numPr>
        <w:suppressAutoHyphens/>
        <w:spacing w:after="0" w:line="240" w:lineRule="auto"/>
        <w:jc w:val="both"/>
        <w:rPr>
          <w:rFonts w:ascii="Times New Roman" w:eastAsia="Calibri" w:hAnsi="Times New Roman" w:cs="Times New Roman"/>
          <w:lang w:eastAsia="zh-CN"/>
        </w:rPr>
      </w:pPr>
      <w:r w:rsidRPr="00CF6A41">
        <w:rPr>
          <w:rFonts w:ascii="Times New Roman" w:eastAsia="Calibri" w:hAnsi="Times New Roman" w:cs="Times New Roman"/>
          <w:b/>
          <w:lang w:eastAsia="zh-CN"/>
        </w:rPr>
        <w:t>Pełnomocnictwo dla pełnomocnika</w:t>
      </w:r>
      <w:r w:rsidRPr="00CF6A41">
        <w:rPr>
          <w:rFonts w:ascii="Times New Roman" w:eastAsia="Calibri" w:hAnsi="Times New Roman" w:cs="Times New Roman"/>
          <w:lang w:eastAsia="zh-CN"/>
        </w:rPr>
        <w:t xml:space="preserve"> do reprezentowania w postępowaniu Wykonawców wspólnie ubiegających się o udzielenie zamówienia - dotyczy ofert składanych przez Wykonawców wspólnie ubiegających się o udzielenie zamówienia;</w:t>
      </w:r>
    </w:p>
    <w:p w:rsidR="00CF6A41" w:rsidRPr="00CF6A41" w:rsidRDefault="00CF6A41" w:rsidP="007A004B">
      <w:pPr>
        <w:pStyle w:val="Akapitzlist"/>
        <w:numPr>
          <w:ilvl w:val="0"/>
          <w:numId w:val="23"/>
        </w:numPr>
        <w:suppressAutoHyphens/>
        <w:spacing w:after="0" w:line="240" w:lineRule="auto"/>
        <w:jc w:val="both"/>
        <w:rPr>
          <w:rFonts w:ascii="Times New Roman" w:eastAsia="Calibri" w:hAnsi="Times New Roman" w:cs="Times New Roman"/>
          <w:b/>
          <w:lang w:eastAsia="zh-CN"/>
        </w:rPr>
      </w:pPr>
      <w:r w:rsidRPr="00CF6A41">
        <w:rPr>
          <w:rFonts w:ascii="Times New Roman" w:eastAsia="Calibri" w:hAnsi="Times New Roman" w:cs="Times New Roman"/>
          <w:b/>
          <w:lang w:eastAsia="zh-CN"/>
        </w:rPr>
        <w:t xml:space="preserve">Oświadczenie RODO </w:t>
      </w:r>
      <w:r w:rsidRPr="00CF6A41">
        <w:rPr>
          <w:rFonts w:ascii="Times New Roman" w:eastAsia="Calibri" w:hAnsi="Times New Roman" w:cs="Times New Roman"/>
          <w:lang w:eastAsia="zh-CN"/>
        </w:rPr>
        <w:t xml:space="preserve">- sporządzone według wzoru </w:t>
      </w:r>
      <w:r w:rsidRPr="00CF6A41">
        <w:rPr>
          <w:rFonts w:ascii="Times New Roman" w:eastAsia="Calibri" w:hAnsi="Times New Roman" w:cs="Times New Roman"/>
          <w:b/>
          <w:lang w:eastAsia="zh-CN"/>
        </w:rPr>
        <w:t xml:space="preserve">(załącznik nr </w:t>
      </w:r>
      <w:r w:rsidR="009955EE">
        <w:rPr>
          <w:rFonts w:ascii="Times New Roman" w:eastAsia="Calibri" w:hAnsi="Times New Roman" w:cs="Times New Roman"/>
          <w:b/>
          <w:lang w:eastAsia="zh-CN"/>
        </w:rPr>
        <w:t>5</w:t>
      </w:r>
      <w:r w:rsidRPr="00CF6A41">
        <w:rPr>
          <w:rFonts w:ascii="Times New Roman" w:eastAsia="Calibri" w:hAnsi="Times New Roman" w:cs="Times New Roman"/>
          <w:b/>
          <w:lang w:eastAsia="zh-CN"/>
        </w:rPr>
        <w:t>)</w:t>
      </w:r>
      <w:r w:rsidRPr="00CF6A41">
        <w:rPr>
          <w:rFonts w:ascii="Times New Roman" w:eastAsia="Calibri" w:hAnsi="Times New Roman" w:cs="Times New Roman"/>
          <w:lang w:eastAsia="zh-CN"/>
        </w:rPr>
        <w:t>.</w:t>
      </w:r>
    </w:p>
    <w:p w:rsidR="00CF6A41" w:rsidRPr="00CF6A41" w:rsidRDefault="00CF6A41" w:rsidP="00CF6A41">
      <w:pPr>
        <w:suppressAutoHyphens/>
        <w:spacing w:after="0" w:line="240" w:lineRule="auto"/>
        <w:ind w:left="720"/>
        <w:jc w:val="both"/>
        <w:rPr>
          <w:rFonts w:ascii="Times New Roman" w:eastAsia="Calibri" w:hAnsi="Times New Roman" w:cs="Times New Roman"/>
          <w:b/>
          <w:lang w:eastAsia="zh-CN"/>
        </w:rPr>
      </w:pPr>
    </w:p>
    <w:p w:rsidR="00CF6A41" w:rsidRPr="00CF6A41" w:rsidRDefault="00CF6A41" w:rsidP="00CF6A41">
      <w:pPr>
        <w:widowControl w:val="0"/>
        <w:numPr>
          <w:ilvl w:val="0"/>
          <w:numId w:val="7"/>
        </w:numPr>
        <w:tabs>
          <w:tab w:val="num" w:pos="142"/>
        </w:tabs>
        <w:suppressAutoHyphens/>
        <w:spacing w:after="0" w:line="240" w:lineRule="auto"/>
        <w:ind w:hanging="720"/>
        <w:contextualSpacing/>
        <w:jc w:val="both"/>
        <w:rPr>
          <w:rFonts w:ascii="Times New Roman" w:eastAsia="Calibri" w:hAnsi="Times New Roman" w:cs="Times New Roman"/>
          <w:u w:val="single"/>
        </w:rPr>
      </w:pPr>
      <w:r w:rsidRPr="00CF6A41">
        <w:rPr>
          <w:rFonts w:ascii="Times New Roman" w:eastAsia="Calibri" w:hAnsi="Times New Roman" w:cs="Times New Roman"/>
          <w:u w:val="single"/>
        </w:rPr>
        <w:t xml:space="preserve">Dokumenty i oświadczenia, które Wykonawca będzie zobowiązany złożyć na wezwanie Zamawiającego, którego oferta została najwyżej oceniona. Zamawiający </w:t>
      </w:r>
      <w:r w:rsidRPr="00CF6A41">
        <w:rPr>
          <w:rFonts w:ascii="Times New Roman" w:eastAsia="Calibri" w:hAnsi="Times New Roman" w:cs="Times New Roman"/>
          <w:color w:val="000000"/>
          <w:u w:val="single"/>
        </w:rPr>
        <w:t>wezwie wykonawcę</w:t>
      </w:r>
      <w:r w:rsidRPr="00CF6A41">
        <w:rPr>
          <w:rFonts w:ascii="Times New Roman" w:eastAsia="Calibri" w:hAnsi="Times New Roman" w:cs="Times New Roman"/>
          <w:u w:val="single"/>
        </w:rPr>
        <w:t xml:space="preserve">,  do złożenia w wyznaczonym terminie, nie krótszym niż </w:t>
      </w:r>
      <w:r w:rsidR="00CE15F8">
        <w:rPr>
          <w:rFonts w:ascii="Times New Roman" w:eastAsia="Calibri" w:hAnsi="Times New Roman" w:cs="Times New Roman"/>
          <w:u w:val="single"/>
        </w:rPr>
        <w:t>10</w:t>
      </w:r>
      <w:r w:rsidRPr="00CF6A41">
        <w:rPr>
          <w:rFonts w:ascii="Times New Roman" w:eastAsia="Calibri" w:hAnsi="Times New Roman" w:cs="Times New Roman"/>
          <w:u w:val="single"/>
        </w:rPr>
        <w:t xml:space="preserve"> dni od dnia wezwania, aktualnych na dzień złożenia oświadczenia o braku podstaw do wykluczenia i </w:t>
      </w:r>
      <w:r w:rsidRPr="00CF6A41">
        <w:rPr>
          <w:rFonts w:ascii="Times New Roman" w:eastAsia="Calibri" w:hAnsi="Times New Roman" w:cs="Times New Roman"/>
          <w:color w:val="000000"/>
          <w:u w:val="single"/>
        </w:rPr>
        <w:t>następujących</w:t>
      </w:r>
      <w:r w:rsidRPr="00CF6A41">
        <w:rPr>
          <w:rFonts w:ascii="Times New Roman" w:eastAsia="Calibri" w:hAnsi="Times New Roman" w:cs="Times New Roman"/>
          <w:u w:val="single"/>
        </w:rPr>
        <w:t xml:space="preserve"> podmiotowych środków dowodowych</w:t>
      </w:r>
      <w:r w:rsidRPr="00CF6A41">
        <w:rPr>
          <w:rFonts w:ascii="Times New Roman" w:eastAsia="Calibri" w:hAnsi="Times New Roman" w:cs="Times New Roman"/>
          <w:color w:val="000000"/>
          <w:u w:val="single"/>
        </w:rPr>
        <w:t>:</w:t>
      </w:r>
    </w:p>
    <w:p w:rsidR="00CF6A41" w:rsidRPr="00CF6A41" w:rsidRDefault="00CF6A41" w:rsidP="00CF6A41">
      <w:pPr>
        <w:widowControl w:val="0"/>
        <w:spacing w:after="0" w:line="240" w:lineRule="auto"/>
        <w:jc w:val="both"/>
        <w:rPr>
          <w:rFonts w:ascii="Times New Roman" w:eastAsia="Calibri" w:hAnsi="Times New Roman" w:cs="Times New Roman"/>
        </w:rPr>
      </w:pPr>
    </w:p>
    <w:p w:rsidR="00CF6A41" w:rsidRPr="00F65E5A" w:rsidRDefault="006577E1" w:rsidP="007A004B">
      <w:pPr>
        <w:widowControl w:val="0"/>
        <w:numPr>
          <w:ilvl w:val="0"/>
          <w:numId w:val="22"/>
        </w:numPr>
        <w:suppressAutoHyphens/>
        <w:spacing w:after="0" w:line="240" w:lineRule="auto"/>
        <w:contextualSpacing/>
        <w:jc w:val="both"/>
        <w:rPr>
          <w:rFonts w:ascii="Times New Roman" w:eastAsia="Calibri" w:hAnsi="Times New Roman" w:cs="Times New Roman"/>
          <w:b/>
        </w:rPr>
      </w:pPr>
      <w:r w:rsidRPr="00F65E5A">
        <w:rPr>
          <w:rFonts w:ascii="Times New Roman" w:eastAsia="Calibri" w:hAnsi="Times New Roman" w:cs="Times New Roman"/>
          <w:b/>
        </w:rPr>
        <w:t>JEDZ</w:t>
      </w:r>
    </w:p>
    <w:p w:rsidR="00CF6A41" w:rsidRPr="00CF6A41" w:rsidRDefault="00CF6A41" w:rsidP="007A004B">
      <w:pPr>
        <w:widowControl w:val="0"/>
        <w:numPr>
          <w:ilvl w:val="0"/>
          <w:numId w:val="22"/>
        </w:numPr>
        <w:suppressAutoHyphens/>
        <w:spacing w:after="0" w:line="240" w:lineRule="auto"/>
        <w:contextualSpacing/>
        <w:jc w:val="both"/>
        <w:rPr>
          <w:rFonts w:ascii="Times New Roman" w:eastAsia="Calibri" w:hAnsi="Times New Roman" w:cs="Times New Roman"/>
          <w:b/>
        </w:rPr>
      </w:pPr>
      <w:r w:rsidRPr="00F65E5A">
        <w:rPr>
          <w:rFonts w:ascii="Times New Roman" w:eastAsia="Calibri" w:hAnsi="Times New Roman" w:cs="Times New Roman"/>
          <w:b/>
          <w:lang w:eastAsia="zh-CN"/>
        </w:rPr>
        <w:t>Oświadczenie o przynależności</w:t>
      </w:r>
      <w:r w:rsidRPr="00CF6A41">
        <w:rPr>
          <w:rFonts w:ascii="Times New Roman" w:eastAsia="Calibri" w:hAnsi="Times New Roman" w:cs="Times New Roman"/>
          <w:lang w:eastAsia="zh-CN"/>
        </w:rPr>
        <w:t xml:space="preserve"> bądź braku przynależności do grupy kapitałowej </w:t>
      </w:r>
      <w:r w:rsidRPr="00CF6A41">
        <w:rPr>
          <w:rFonts w:ascii="Times New Roman" w:eastAsia="Calibri" w:hAnsi="Times New Roman" w:cs="Times New Roman"/>
          <w:b/>
          <w:lang w:eastAsia="zh-CN"/>
        </w:rPr>
        <w:t>(załącznik nr 4).</w:t>
      </w:r>
    </w:p>
    <w:p w:rsidR="006577E1" w:rsidRPr="006577E1" w:rsidRDefault="00F65E5A" w:rsidP="007A004B">
      <w:pPr>
        <w:pStyle w:val="Akapitzlist"/>
        <w:numPr>
          <w:ilvl w:val="0"/>
          <w:numId w:val="22"/>
        </w:numPr>
        <w:jc w:val="both"/>
        <w:rPr>
          <w:rFonts w:ascii="Times New Roman" w:eastAsia="Calibri" w:hAnsi="Times New Roman" w:cs="Times New Roman"/>
          <w:lang w:eastAsia="zh-CN"/>
        </w:rPr>
      </w:pPr>
      <w:r>
        <w:rPr>
          <w:rFonts w:ascii="Times New Roman" w:eastAsia="Calibri" w:hAnsi="Times New Roman" w:cs="Times New Roman"/>
          <w:b/>
          <w:lang w:eastAsia="zh-CN"/>
        </w:rPr>
        <w:t>D</w:t>
      </w:r>
      <w:r w:rsidR="006577E1" w:rsidRPr="00F65E5A">
        <w:rPr>
          <w:rFonts w:ascii="Times New Roman" w:eastAsia="Calibri" w:hAnsi="Times New Roman" w:cs="Times New Roman"/>
          <w:b/>
          <w:lang w:eastAsia="zh-CN"/>
        </w:rPr>
        <w:t>okument</w:t>
      </w:r>
      <w:r w:rsidR="006577E1" w:rsidRPr="006577E1">
        <w:rPr>
          <w:rFonts w:ascii="Times New Roman" w:eastAsia="Calibri" w:hAnsi="Times New Roman" w:cs="Times New Roman"/>
          <w:lang w:eastAsia="zh-CN"/>
        </w:rPr>
        <w:t>, w postaci kopii poświadczonej za zgodność z oryginałem, potwierdzający, że podjęta przez Wykonawcę działalność gospodarcza w zakresie produkcji, składowania, konfekcjonowania i obrotu artykułami rolno-spożywczymi zgłoszona została właściwemu ze względu na miejsce zamieszkania lub siedzibę Wykonawcy, Wojewódzkiemu Inspektorowi, Jakości Handlowej Artykułów Rolno-Spożywczych (podstawa: art. 12 Ustawy z dnia 21 grudnia 2000 r., o jakości handlowej artykułów rolno-spo</w:t>
      </w:r>
      <w:r w:rsidR="008B44D2">
        <w:rPr>
          <w:rFonts w:ascii="Times New Roman" w:eastAsia="Calibri" w:hAnsi="Times New Roman" w:cs="Times New Roman"/>
          <w:lang w:eastAsia="zh-CN"/>
        </w:rPr>
        <w:t>żywczych; Dz.U. 2019 poz. 2178).</w:t>
      </w:r>
    </w:p>
    <w:p w:rsidR="00CF6A41" w:rsidRPr="00CF6A41" w:rsidRDefault="00CF6A41" w:rsidP="00CF6A41">
      <w:pPr>
        <w:suppressAutoHyphens/>
        <w:spacing w:after="0" w:line="240" w:lineRule="auto"/>
        <w:ind w:left="720"/>
        <w:jc w:val="both"/>
        <w:rPr>
          <w:rFonts w:ascii="Times New Roman" w:eastAsia="Calibri" w:hAnsi="Times New Roman" w:cs="Times New Roman"/>
          <w:b/>
          <w:lang w:eastAsia="zh-CN"/>
        </w:rPr>
      </w:pPr>
    </w:p>
    <w:p w:rsidR="00CF6A41" w:rsidRPr="00CF6A41" w:rsidRDefault="00CF6A41" w:rsidP="007A004B">
      <w:pPr>
        <w:numPr>
          <w:ilvl w:val="0"/>
          <w:numId w:val="21"/>
        </w:numPr>
        <w:suppressAutoHyphens/>
        <w:spacing w:before="60"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lastRenderedPageBreak/>
        <w:t xml:space="preserve">Oferta, </w:t>
      </w:r>
      <w:r w:rsidR="00CE15F8">
        <w:rPr>
          <w:rFonts w:ascii="Times New Roman" w:eastAsia="Calibri" w:hAnsi="Times New Roman" w:cs="Times New Roman"/>
          <w:lang w:eastAsia="zh-CN"/>
        </w:rPr>
        <w:t>JEDZ</w:t>
      </w:r>
      <w:r w:rsidRPr="00CF6A41">
        <w:rPr>
          <w:rFonts w:ascii="Times New Roman" w:eastAsia="Calibri" w:hAnsi="Times New Roman" w:cs="Times New Roman"/>
          <w:lang w:eastAsia="zh-CN"/>
        </w:rPr>
        <w:t xml:space="preserve"> w postępowaniu muszą być złożone w oryginale.</w:t>
      </w:r>
    </w:p>
    <w:p w:rsidR="00CF6A41" w:rsidRPr="00CF6A41" w:rsidRDefault="00CF6A41" w:rsidP="007A004B">
      <w:pPr>
        <w:numPr>
          <w:ilvl w:val="0"/>
          <w:numId w:val="21"/>
        </w:numPr>
        <w:suppressAutoHyphens/>
        <w:spacing w:before="60"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Zamawiający zaleca ponumerowanie stron oferty.</w:t>
      </w:r>
    </w:p>
    <w:p w:rsidR="00CF6A41" w:rsidRPr="00CF6A41" w:rsidRDefault="00CF6A41" w:rsidP="007A004B">
      <w:pPr>
        <w:numPr>
          <w:ilvl w:val="0"/>
          <w:numId w:val="21"/>
        </w:numPr>
        <w:suppressAutoHyphens/>
        <w:spacing w:before="60"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Pełnomocnictwo do złożenia oferty musi być złożone w oryginale w takiej samej formie, jak składana oferta (</w:t>
      </w:r>
      <w:proofErr w:type="spellStart"/>
      <w:r w:rsidRPr="00CF6A41">
        <w:rPr>
          <w:rFonts w:ascii="Times New Roman" w:eastAsia="Calibri" w:hAnsi="Times New Roman" w:cs="Times New Roman"/>
          <w:lang w:eastAsia="zh-CN"/>
        </w:rPr>
        <w:t>t.j</w:t>
      </w:r>
      <w:proofErr w:type="spellEnd"/>
      <w:r w:rsidRPr="00CF6A41">
        <w:rPr>
          <w:rFonts w:ascii="Times New Roman" w:eastAsia="Calibri" w:hAnsi="Times New Roman" w:cs="Times New Roman"/>
          <w:lang w:eastAsia="zh-CN"/>
        </w:rPr>
        <w:t xml:space="preserve">. w formie elektronicznej lub postaci elektronicznej opatrzonej </w:t>
      </w:r>
      <w:r w:rsidR="00F65E5A" w:rsidRPr="00CF6A41">
        <w:rPr>
          <w:rFonts w:ascii="Times New Roman" w:eastAsia="Calibri" w:hAnsi="Times New Roman" w:cs="Times New Roman"/>
          <w:lang w:eastAsia="zh-CN"/>
        </w:rPr>
        <w:t>kwalifikowanym podpisem elektronicznym</w:t>
      </w:r>
      <w:r w:rsidRPr="00CF6A41">
        <w:rPr>
          <w:rFonts w:ascii="Times New Roman" w:eastAsia="Calibri" w:hAnsi="Times New Roman" w:cs="Times New Roman"/>
          <w:lang w:eastAsia="zh-CN"/>
        </w:rPr>
        <w:t>).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rsidR="00CF6A41" w:rsidRPr="00CF6A41" w:rsidRDefault="00CF6A41" w:rsidP="007A004B">
      <w:pPr>
        <w:numPr>
          <w:ilvl w:val="0"/>
          <w:numId w:val="21"/>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Oferty składane wspólnie (konsorcjum, spółka cywilna itp.)</w:t>
      </w:r>
    </w:p>
    <w:p w:rsidR="00CF6A41" w:rsidRPr="00CF6A41" w:rsidRDefault="00CF6A41" w:rsidP="007A004B">
      <w:pPr>
        <w:numPr>
          <w:ilvl w:val="0"/>
          <w:numId w:val="21"/>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Wykonawcy mogą wspólnie ubiegać się o udzielenie zamówienia. </w:t>
      </w:r>
    </w:p>
    <w:p w:rsidR="00CF6A41" w:rsidRPr="00CF6A41" w:rsidRDefault="00CF6A41" w:rsidP="007A004B">
      <w:pPr>
        <w:numPr>
          <w:ilvl w:val="0"/>
          <w:numId w:val="21"/>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Wykonawcy składający ofertę wspólną ustanawiają pełnomocnika do reprezentowania ich                  w postępowaniu o udzielenie zamówienia albo reprezentowania w postępowaniu i zawarcia umowy.</w:t>
      </w:r>
    </w:p>
    <w:p w:rsidR="00CF6A41" w:rsidRPr="00CF6A41" w:rsidRDefault="00CF6A41" w:rsidP="007A004B">
      <w:pPr>
        <w:numPr>
          <w:ilvl w:val="0"/>
          <w:numId w:val="21"/>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Do oferty wspólnej Wykonawcy dołączają pełnomocnictwo. </w:t>
      </w:r>
    </w:p>
    <w:p w:rsidR="00CF6A41" w:rsidRPr="00CF6A41" w:rsidRDefault="00CF6A41" w:rsidP="007A004B">
      <w:pPr>
        <w:numPr>
          <w:ilvl w:val="0"/>
          <w:numId w:val="21"/>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Pełnomocnik pozostaje w kontakcie z Zamawiającym w toku postępowania i do niego Zamawiający kieruje informacje, korespondencję, itp.</w:t>
      </w:r>
    </w:p>
    <w:p w:rsidR="00CF6A41" w:rsidRPr="00CF6A41" w:rsidRDefault="00CF6A41" w:rsidP="007A004B">
      <w:pPr>
        <w:numPr>
          <w:ilvl w:val="0"/>
          <w:numId w:val="21"/>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Oferta wspólna, składana przez dwóch lub więcej Wykonawców, powinna spełniać następujące wymagania:</w:t>
      </w:r>
    </w:p>
    <w:p w:rsidR="00CF6A41" w:rsidRPr="00CF6A41" w:rsidRDefault="00CF6A41" w:rsidP="007A004B">
      <w:pPr>
        <w:numPr>
          <w:ilvl w:val="0"/>
          <w:numId w:val="18"/>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oferta wspólna powinna być sporządzona zgodnie z SWZ;</w:t>
      </w:r>
    </w:p>
    <w:p w:rsidR="00CF6A41" w:rsidRPr="00CF6A41" w:rsidRDefault="00CF6A41" w:rsidP="007A004B">
      <w:pPr>
        <w:numPr>
          <w:ilvl w:val="0"/>
          <w:numId w:val="18"/>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sposób składania dokumentów w ofercie wspólnej:</w:t>
      </w:r>
    </w:p>
    <w:p w:rsidR="00CF6A41" w:rsidRPr="00CF6A41" w:rsidRDefault="00CF6A41" w:rsidP="007A004B">
      <w:pPr>
        <w:numPr>
          <w:ilvl w:val="0"/>
          <w:numId w:val="19"/>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dokumenty, dotyczące własnej firmy, takie jak np.: </w:t>
      </w:r>
      <w:r w:rsidR="00CE15F8">
        <w:rPr>
          <w:rFonts w:ascii="Times New Roman" w:eastAsia="Calibri" w:hAnsi="Times New Roman" w:cs="Times New Roman"/>
          <w:lang w:eastAsia="zh-CN"/>
        </w:rPr>
        <w:t>JEDZ</w:t>
      </w:r>
      <w:r w:rsidRPr="00CF6A41">
        <w:rPr>
          <w:rFonts w:ascii="Times New Roman" w:eastAsia="Calibri" w:hAnsi="Times New Roman" w:cs="Times New Roman"/>
          <w:lang w:eastAsia="zh-CN"/>
        </w:rPr>
        <w:t xml:space="preserve"> składa każdy z Wykonawców składających ofertę wspólną we własnym imieniu;</w:t>
      </w:r>
    </w:p>
    <w:p w:rsidR="00CF6A41" w:rsidRPr="00CF6A41" w:rsidRDefault="00CF6A41" w:rsidP="007A004B">
      <w:pPr>
        <w:numPr>
          <w:ilvl w:val="0"/>
          <w:numId w:val="19"/>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dokumenty wspólne takie jak np.: formularz ofertowy, formularz cenowy, dokumenty podmiotowe i przedmiotowe składa pełnomocnik Wykonawców w imieniu wszystkich Wykonawców składających ofertę wspólną;</w:t>
      </w:r>
    </w:p>
    <w:p w:rsidR="00CF6A41" w:rsidRPr="00CF6A41" w:rsidRDefault="00CF6A41" w:rsidP="007A004B">
      <w:pPr>
        <w:numPr>
          <w:ilvl w:val="0"/>
          <w:numId w:val="18"/>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kopie dokumentów dotyczących każdego z Wykonawców składających ofertę wspólną muszą być poświadczone za zgodność z oryginałem przez osobę lub osoby upoważnione do reprezentowania tych Wykonawców.</w:t>
      </w:r>
    </w:p>
    <w:p w:rsidR="00CF6A41" w:rsidRPr="00CF6A41" w:rsidRDefault="00CF6A41" w:rsidP="007A004B">
      <w:pPr>
        <w:numPr>
          <w:ilvl w:val="0"/>
          <w:numId w:val="21"/>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Przed podpisaniem umowy (w przypadku wygrania postępowania) Wykonawcy składający ofertę wspólną będą mieli obowiązek przedstawić Zamawiającemu umowę konsorcjum, zawierającą, co najmniej:</w:t>
      </w:r>
    </w:p>
    <w:p w:rsidR="00CF6A41" w:rsidRPr="00CF6A41" w:rsidRDefault="00CF6A41" w:rsidP="007A004B">
      <w:pPr>
        <w:numPr>
          <w:ilvl w:val="0"/>
          <w:numId w:val="20"/>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zobowiązanie do realizacji wspólnego przedsięwzięcia gospodarczego obejmującego swoim zakresem realizację przedmiotu zamówienia,</w:t>
      </w:r>
    </w:p>
    <w:p w:rsidR="00CF6A41" w:rsidRPr="00CF6A41" w:rsidRDefault="00CF6A41" w:rsidP="007A004B">
      <w:pPr>
        <w:numPr>
          <w:ilvl w:val="0"/>
          <w:numId w:val="20"/>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określenie zakresu działania poszczególnych stron umowy,</w:t>
      </w:r>
    </w:p>
    <w:p w:rsidR="00CF6A41" w:rsidRPr="00CF6A41" w:rsidRDefault="00CF6A41" w:rsidP="007A004B">
      <w:pPr>
        <w:numPr>
          <w:ilvl w:val="0"/>
          <w:numId w:val="20"/>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czas obowiązywania umowy, który nie może być krótszy, niż okres obejmujący realizację zamówienia oraz czas trwania gwarancji jakości i rękojmi.</w:t>
      </w:r>
    </w:p>
    <w:p w:rsidR="00CF6A41" w:rsidRPr="00CF6A41" w:rsidRDefault="00CF6A41" w:rsidP="00CF6A41">
      <w:pPr>
        <w:suppressAutoHyphens/>
        <w:spacing w:after="0" w:line="240" w:lineRule="auto"/>
        <w:ind w:left="426"/>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CF6A41" w:rsidRPr="00CF6A41"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CF6A41" w:rsidRPr="00CF6A41" w:rsidRDefault="00CF6A41" w:rsidP="00CF6A41">
            <w:pPr>
              <w:suppressAutoHyphens/>
              <w:spacing w:after="0" w:line="240" w:lineRule="auto"/>
              <w:rPr>
                <w:rFonts w:ascii="Times New Roman" w:eastAsia="Times New Roman" w:hAnsi="Times New Roman" w:cs="Times New Roman"/>
                <w:b/>
                <w:lang w:eastAsia="zh-CN"/>
              </w:rPr>
            </w:pPr>
            <w:r w:rsidRPr="00CF6A41">
              <w:rPr>
                <w:rFonts w:ascii="Times New Roman" w:eastAsia="Times New Roman" w:hAnsi="Times New Roman" w:cs="Times New Roman"/>
                <w:b/>
                <w:lang w:eastAsia="zh-CN"/>
              </w:rPr>
              <w:t>ROZDZIAŁ 1</w:t>
            </w:r>
            <w:r>
              <w:rPr>
                <w:rFonts w:ascii="Times New Roman" w:eastAsia="Times New Roman" w:hAnsi="Times New Roman" w:cs="Times New Roman"/>
                <w:b/>
                <w:lang w:eastAsia="zh-CN"/>
              </w:rPr>
              <w:t>5</w:t>
            </w:r>
          </w:p>
        </w:tc>
        <w:tc>
          <w:tcPr>
            <w:tcW w:w="7412" w:type="dxa"/>
            <w:tcBorders>
              <w:top w:val="single" w:sz="4" w:space="0" w:color="000000"/>
              <w:bottom w:val="single" w:sz="4" w:space="0" w:color="000000"/>
              <w:right w:val="single" w:sz="4" w:space="0" w:color="000000"/>
            </w:tcBorders>
            <w:shd w:val="clear" w:color="auto" w:fill="D9D9D9"/>
            <w:vAlign w:val="center"/>
          </w:tcPr>
          <w:p w:rsidR="00CF6A41" w:rsidRPr="00CF6A41" w:rsidRDefault="00CF6A41" w:rsidP="00CF6A41">
            <w:pPr>
              <w:suppressAutoHyphens/>
              <w:spacing w:after="0" w:line="240" w:lineRule="auto"/>
              <w:rPr>
                <w:rFonts w:ascii="Times New Roman" w:eastAsia="Times New Roman" w:hAnsi="Times New Roman" w:cs="Times New Roman"/>
                <w:b/>
                <w:lang w:eastAsia="pl-PL"/>
              </w:rPr>
            </w:pPr>
            <w:r w:rsidRPr="00CF6A41">
              <w:rPr>
                <w:rFonts w:ascii="Times New Roman" w:eastAsia="Times New Roman" w:hAnsi="Times New Roman" w:cs="Times New Roman"/>
                <w:b/>
                <w:lang w:eastAsia="pl-PL"/>
              </w:rPr>
              <w:t>Sposób oraz termin składania ofert</w:t>
            </w:r>
          </w:p>
        </w:tc>
      </w:tr>
    </w:tbl>
    <w:p w:rsidR="00CF6A41" w:rsidRPr="00CF6A41" w:rsidRDefault="00CF6A41" w:rsidP="007A004B">
      <w:pPr>
        <w:numPr>
          <w:ilvl w:val="0"/>
          <w:numId w:val="25"/>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Ofertę wraz z wymaganymi dokumentami należy umieścić na </w:t>
      </w:r>
      <w:hyperlink r:id="rId26">
        <w:r w:rsidRPr="00CF6A41">
          <w:rPr>
            <w:rFonts w:ascii="Times New Roman" w:eastAsia="Calibri" w:hAnsi="Times New Roman" w:cs="Times New Roman"/>
            <w:color w:val="1155CC"/>
            <w:u w:val="single"/>
            <w:lang w:eastAsia="zh-CN"/>
          </w:rPr>
          <w:t>platformazakupowa.pl</w:t>
        </w:r>
      </w:hyperlink>
      <w:r w:rsidRPr="00CF6A41">
        <w:rPr>
          <w:rFonts w:ascii="Times New Roman" w:eastAsia="Calibri" w:hAnsi="Times New Roman" w:cs="Times New Roman"/>
          <w:lang w:eastAsia="zh-CN"/>
        </w:rPr>
        <w:t xml:space="preserve"> pod adresem: </w:t>
      </w:r>
      <w:r w:rsidRPr="00CF6A41">
        <w:rPr>
          <w:rFonts w:ascii="Times New Roman" w:eastAsia="Calibri" w:hAnsi="Times New Roman" w:cs="Times New Roman"/>
          <w:b/>
          <w:lang w:eastAsia="zh-CN"/>
        </w:rPr>
        <w:t>https://platformazakupowa.pl/</w:t>
      </w:r>
      <w:r w:rsidRPr="00CF6A41">
        <w:rPr>
          <w:rFonts w:ascii="Times New Roman" w:eastAsia="Calibri" w:hAnsi="Times New Roman" w:cs="Times New Roman"/>
          <w:lang w:eastAsia="zh-CN"/>
        </w:rPr>
        <w:t xml:space="preserve"> w myśl Ustawy na stronie internetowej prowadzonego postępowania  do dnia </w:t>
      </w:r>
      <w:r w:rsidR="00CE15F8">
        <w:rPr>
          <w:rFonts w:ascii="Times New Roman" w:eastAsia="Times New Roman" w:hAnsi="Times New Roman" w:cs="Times New Roman"/>
          <w:b/>
          <w:u w:val="single"/>
          <w:shd w:val="clear" w:color="auto" w:fill="F7CAAC"/>
          <w:lang w:eastAsia="pl-PL"/>
        </w:rPr>
        <w:t>1</w:t>
      </w:r>
      <w:r w:rsidR="00871407">
        <w:rPr>
          <w:rFonts w:ascii="Times New Roman" w:eastAsia="Times New Roman" w:hAnsi="Times New Roman" w:cs="Times New Roman"/>
          <w:b/>
          <w:u w:val="single"/>
          <w:shd w:val="clear" w:color="auto" w:fill="F7CAAC"/>
          <w:lang w:eastAsia="pl-PL"/>
        </w:rPr>
        <w:t>6</w:t>
      </w:r>
      <w:r w:rsidRPr="00CF6A41">
        <w:rPr>
          <w:rFonts w:ascii="Times New Roman" w:eastAsia="Times New Roman" w:hAnsi="Times New Roman" w:cs="Times New Roman"/>
          <w:b/>
          <w:u w:val="single"/>
          <w:shd w:val="clear" w:color="auto" w:fill="F7CAAC"/>
          <w:lang w:eastAsia="pl-PL"/>
        </w:rPr>
        <w:t>.0</w:t>
      </w:r>
      <w:r w:rsidR="00CE15F8">
        <w:rPr>
          <w:rFonts w:ascii="Times New Roman" w:eastAsia="Times New Roman" w:hAnsi="Times New Roman" w:cs="Times New Roman"/>
          <w:b/>
          <w:u w:val="single"/>
          <w:shd w:val="clear" w:color="auto" w:fill="F7CAAC"/>
          <w:lang w:eastAsia="pl-PL"/>
        </w:rPr>
        <w:t>4</w:t>
      </w:r>
      <w:r w:rsidRPr="00CF6A41">
        <w:rPr>
          <w:rFonts w:ascii="Times New Roman" w:eastAsia="Times New Roman" w:hAnsi="Times New Roman" w:cs="Times New Roman"/>
          <w:b/>
          <w:u w:val="single"/>
          <w:shd w:val="clear" w:color="auto" w:fill="F7CAAC"/>
          <w:lang w:eastAsia="pl-PL"/>
        </w:rPr>
        <w:t>.2021r. o godz. 09:00</w:t>
      </w:r>
    </w:p>
    <w:p w:rsidR="00CF6A41" w:rsidRPr="00CF6A41" w:rsidRDefault="00CF6A41" w:rsidP="007A004B">
      <w:pPr>
        <w:numPr>
          <w:ilvl w:val="0"/>
          <w:numId w:val="25"/>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Do oferty należy dołączyć wszystkie wymagane w SWZ dokumenty.</w:t>
      </w:r>
    </w:p>
    <w:p w:rsidR="00CF6A41" w:rsidRPr="00CF6A41" w:rsidRDefault="00CF6A41" w:rsidP="007A004B">
      <w:pPr>
        <w:numPr>
          <w:ilvl w:val="0"/>
          <w:numId w:val="25"/>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Po wypełnieniu Formularza składania oferty lub wniosku i dołączenia  wszystkich wymaganych załączników należy kliknąć przycisk „Przejdź do podsumowania”.</w:t>
      </w:r>
    </w:p>
    <w:p w:rsidR="00CF6A41" w:rsidRPr="00CF6A41" w:rsidRDefault="00CF6A41" w:rsidP="007A004B">
      <w:pPr>
        <w:numPr>
          <w:ilvl w:val="0"/>
          <w:numId w:val="25"/>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Oferta lub wniosek składana elektronicznie musi zostać podpisana elektron</w:t>
      </w:r>
      <w:r w:rsidR="00CE15F8">
        <w:rPr>
          <w:rFonts w:ascii="Times New Roman" w:eastAsia="Calibri" w:hAnsi="Times New Roman" w:cs="Times New Roman"/>
          <w:lang w:eastAsia="zh-CN"/>
        </w:rPr>
        <w:t>icznym podpisem kwalifikowanym</w:t>
      </w:r>
      <w:r w:rsidRPr="00CF6A41">
        <w:rPr>
          <w:rFonts w:ascii="Times New Roman" w:eastAsia="Calibri" w:hAnsi="Times New Roman" w:cs="Times New Roman"/>
          <w:lang w:eastAsia="zh-CN"/>
        </w:rPr>
        <w:t xml:space="preserve">. W procesie składania oferty za pośrednictwem </w:t>
      </w:r>
      <w:hyperlink r:id="rId27">
        <w:r w:rsidRPr="00CF6A41">
          <w:rPr>
            <w:rFonts w:ascii="Times New Roman" w:eastAsia="Calibri" w:hAnsi="Times New Roman" w:cs="Times New Roman"/>
            <w:color w:val="1155CC"/>
            <w:u w:val="single"/>
            <w:lang w:eastAsia="zh-CN"/>
          </w:rPr>
          <w:t>platformazakupowa.pl</w:t>
        </w:r>
      </w:hyperlink>
      <w:r w:rsidRPr="00CF6A41">
        <w:rPr>
          <w:rFonts w:ascii="Times New Roman" w:eastAsia="Calibri" w:hAnsi="Times New Roman" w:cs="Times New Roman"/>
          <w:lang w:eastAsia="zh-CN"/>
        </w:rPr>
        <w:t xml:space="preserve">, Wykonawca powinien złożyć podpis bezpośrednio na dokumentach przesłanych za pośrednictwem </w:t>
      </w:r>
      <w:hyperlink r:id="rId28">
        <w:r w:rsidRPr="00CF6A41">
          <w:rPr>
            <w:rFonts w:ascii="Times New Roman" w:eastAsia="Calibri" w:hAnsi="Times New Roman" w:cs="Times New Roman"/>
            <w:color w:val="1155CC"/>
            <w:u w:val="single"/>
            <w:lang w:eastAsia="zh-CN"/>
          </w:rPr>
          <w:t>platformazakupowa.pl</w:t>
        </w:r>
      </w:hyperlink>
      <w:r w:rsidRPr="00CF6A41">
        <w:rPr>
          <w:rFonts w:ascii="Times New Roman" w:eastAsia="Calibri" w:hAnsi="Times New Roman" w:cs="Times New Roman"/>
          <w:lang w:eastAsia="zh-CN"/>
        </w:rPr>
        <w:t xml:space="preserve">. Zalecamy stosowanie podpisu na każdym załączonym pliku osobno, w szczególności wskazanych w art. 63 ust. 1 oraz ust. 2 ustawy Prawo zamówień publicznych, gdzie zaznaczono, iż oferty, wnioski o dopuszczenie do udziału w postępowaniu oraz oświadczenie, o </w:t>
      </w:r>
      <w:r w:rsidRPr="00CF6A41">
        <w:rPr>
          <w:rFonts w:ascii="Times New Roman" w:eastAsia="Calibri" w:hAnsi="Times New Roman" w:cs="Times New Roman"/>
          <w:lang w:eastAsia="zh-CN"/>
        </w:rPr>
        <w:lastRenderedPageBreak/>
        <w:t>którym mowa w art. 125 ust. 1 tej ustawy sporządza się, pod rygorem nieważności, w postaci lub formie elektronicznej i opatruje się odpowiednio w odniesieniu do wartości postępowania kwalifik</w:t>
      </w:r>
      <w:r w:rsidR="00CE15F8">
        <w:rPr>
          <w:rFonts w:ascii="Times New Roman" w:eastAsia="Calibri" w:hAnsi="Times New Roman" w:cs="Times New Roman"/>
          <w:lang w:eastAsia="zh-CN"/>
        </w:rPr>
        <w:t>owanym podpisem elektronicznym</w:t>
      </w:r>
      <w:r w:rsidRPr="00CF6A41">
        <w:rPr>
          <w:rFonts w:ascii="Times New Roman" w:eastAsia="Calibri" w:hAnsi="Times New Roman" w:cs="Times New Roman"/>
          <w:lang w:eastAsia="zh-CN"/>
        </w:rPr>
        <w:t>.</w:t>
      </w:r>
    </w:p>
    <w:p w:rsidR="00CF6A41" w:rsidRPr="00CF6A41" w:rsidRDefault="00CF6A41" w:rsidP="007A004B">
      <w:pPr>
        <w:numPr>
          <w:ilvl w:val="0"/>
          <w:numId w:val="25"/>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Za datę złożenia oferty przyjmuje się datę jej przekazania w systemie (platformie) w drugim kroku składania oferty poprzez kliknięcie przycisku “Złóż ofertę” i wyświetlenie się komunikatu, że oferta została zaszyfrowana i złożona.</w:t>
      </w:r>
    </w:p>
    <w:p w:rsidR="00CF6A41" w:rsidRPr="00CF6A41" w:rsidRDefault="00CF6A41" w:rsidP="007A004B">
      <w:pPr>
        <w:numPr>
          <w:ilvl w:val="0"/>
          <w:numId w:val="25"/>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Szczegółowa instrukcja dla Wykonawców dotycząca złożenia, zmiany i wycofania oferty znajduje się na stronie internetowej pod adresem:  </w:t>
      </w:r>
      <w:hyperlink r:id="rId29">
        <w:r w:rsidRPr="00CF6A41">
          <w:rPr>
            <w:rFonts w:ascii="Times New Roman" w:eastAsia="Calibri" w:hAnsi="Times New Roman" w:cs="Times New Roman"/>
            <w:color w:val="1155CC"/>
            <w:u w:val="single"/>
            <w:lang w:eastAsia="zh-CN"/>
          </w:rPr>
          <w:t>https://platformazakupowa.pl/strona/45-instrukcje</w:t>
        </w:r>
      </w:hyperlink>
    </w:p>
    <w:p w:rsidR="00CF6A41" w:rsidRPr="00CF6A41" w:rsidRDefault="00CF6A41" w:rsidP="007A004B">
      <w:pPr>
        <w:numPr>
          <w:ilvl w:val="0"/>
          <w:numId w:val="25"/>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Wykonawca po upływie terminu do składania ofert nie może wycofać złożonej oferty.</w:t>
      </w:r>
    </w:p>
    <w:p w:rsidR="00CF6A41" w:rsidRPr="00CF6A41" w:rsidRDefault="00CF6A41" w:rsidP="00CF6A41">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CF6A41" w:rsidRPr="00CF6A41"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CF6A41" w:rsidRPr="00CF6A41" w:rsidRDefault="00CF6A41" w:rsidP="00CF6A41">
            <w:pPr>
              <w:suppressAutoHyphens/>
              <w:spacing w:after="0" w:line="240" w:lineRule="auto"/>
              <w:rPr>
                <w:rFonts w:ascii="Times New Roman" w:eastAsia="Times New Roman" w:hAnsi="Times New Roman" w:cs="Times New Roman"/>
                <w:b/>
                <w:lang w:eastAsia="zh-CN"/>
              </w:rPr>
            </w:pPr>
            <w:r w:rsidRPr="00CF6A41">
              <w:rPr>
                <w:rFonts w:ascii="Times New Roman" w:eastAsia="Times New Roman" w:hAnsi="Times New Roman" w:cs="Times New Roman"/>
                <w:b/>
                <w:lang w:eastAsia="zh-CN"/>
              </w:rPr>
              <w:t>ROZDZIAŁ 1</w:t>
            </w:r>
            <w:r>
              <w:rPr>
                <w:rFonts w:ascii="Times New Roman" w:eastAsia="Times New Roman" w:hAnsi="Times New Roman" w:cs="Times New Roman"/>
                <w:b/>
                <w:lang w:eastAsia="zh-CN"/>
              </w:rPr>
              <w:t>6</w:t>
            </w:r>
          </w:p>
        </w:tc>
        <w:tc>
          <w:tcPr>
            <w:tcW w:w="7412" w:type="dxa"/>
            <w:tcBorders>
              <w:top w:val="single" w:sz="4" w:space="0" w:color="000000"/>
              <w:bottom w:val="single" w:sz="4" w:space="0" w:color="000000"/>
              <w:right w:val="single" w:sz="4" w:space="0" w:color="000000"/>
            </w:tcBorders>
            <w:shd w:val="clear" w:color="auto" w:fill="D9D9D9"/>
            <w:vAlign w:val="center"/>
          </w:tcPr>
          <w:p w:rsidR="00CF6A41" w:rsidRPr="00CF6A41" w:rsidRDefault="00CF6A41" w:rsidP="00CF6A41">
            <w:pPr>
              <w:suppressAutoHyphens/>
              <w:spacing w:after="0" w:line="240" w:lineRule="auto"/>
              <w:rPr>
                <w:rFonts w:ascii="Times New Roman" w:eastAsia="Times New Roman" w:hAnsi="Times New Roman" w:cs="Times New Roman"/>
                <w:b/>
                <w:lang w:eastAsia="pl-PL"/>
              </w:rPr>
            </w:pPr>
            <w:r w:rsidRPr="00CF6A41">
              <w:rPr>
                <w:rFonts w:ascii="Times New Roman" w:eastAsia="Times New Roman" w:hAnsi="Times New Roman" w:cs="Times New Roman"/>
                <w:b/>
                <w:lang w:eastAsia="pl-PL"/>
              </w:rPr>
              <w:t>Termin otwarcia ofert</w:t>
            </w:r>
          </w:p>
        </w:tc>
      </w:tr>
    </w:tbl>
    <w:p w:rsidR="00CF6A41" w:rsidRPr="00CF6A41" w:rsidRDefault="00CF6A41" w:rsidP="007A004B">
      <w:pPr>
        <w:numPr>
          <w:ilvl w:val="2"/>
          <w:numId w:val="26"/>
        </w:numPr>
        <w:suppressAutoHyphens/>
        <w:autoSpaceDE w:val="0"/>
        <w:spacing w:after="0" w:line="240" w:lineRule="auto"/>
        <w:jc w:val="both"/>
        <w:rPr>
          <w:rFonts w:ascii="Times New Roman" w:eastAsia="Calibri" w:hAnsi="Times New Roman" w:cs="Times New Roman"/>
          <w:lang w:eastAsia="zh-CN"/>
        </w:rPr>
      </w:pPr>
      <w:r w:rsidRPr="00CF6A41">
        <w:rPr>
          <w:rFonts w:ascii="Times New Roman" w:eastAsia="Times New Roman" w:hAnsi="Times New Roman" w:cs="Times New Roman"/>
          <w:lang w:eastAsia="pl-PL"/>
        </w:rPr>
        <w:t xml:space="preserve">Otwarcie ofert nastąpi niezwłocznie po upływie terminu składania ofert, tj. </w:t>
      </w:r>
      <w:r w:rsidR="00871407">
        <w:rPr>
          <w:rFonts w:ascii="Times New Roman" w:eastAsia="Times New Roman" w:hAnsi="Times New Roman" w:cs="Times New Roman"/>
          <w:b/>
          <w:u w:val="single"/>
          <w:shd w:val="clear" w:color="auto" w:fill="F7CAAC"/>
          <w:lang w:eastAsia="pl-PL"/>
        </w:rPr>
        <w:t>16</w:t>
      </w:r>
      <w:r w:rsidRPr="00CF6A41">
        <w:rPr>
          <w:rFonts w:ascii="Times New Roman" w:eastAsia="Times New Roman" w:hAnsi="Times New Roman" w:cs="Times New Roman"/>
          <w:b/>
          <w:u w:val="single"/>
          <w:shd w:val="clear" w:color="auto" w:fill="F7CAAC"/>
          <w:lang w:eastAsia="pl-PL"/>
        </w:rPr>
        <w:t>.0</w:t>
      </w:r>
      <w:r w:rsidR="00CE15F8">
        <w:rPr>
          <w:rFonts w:ascii="Times New Roman" w:eastAsia="Times New Roman" w:hAnsi="Times New Roman" w:cs="Times New Roman"/>
          <w:b/>
          <w:u w:val="single"/>
          <w:shd w:val="clear" w:color="auto" w:fill="F7CAAC"/>
          <w:lang w:eastAsia="pl-PL"/>
        </w:rPr>
        <w:t>4</w:t>
      </w:r>
      <w:r w:rsidRPr="00CF6A41">
        <w:rPr>
          <w:rFonts w:ascii="Times New Roman" w:eastAsia="Times New Roman" w:hAnsi="Times New Roman" w:cs="Times New Roman"/>
          <w:b/>
          <w:u w:val="single"/>
          <w:shd w:val="clear" w:color="auto" w:fill="F7CAAC"/>
          <w:lang w:eastAsia="pl-PL"/>
        </w:rPr>
        <w:t>.2021r. o godz. 09:</w:t>
      </w:r>
      <w:r w:rsidR="00871407">
        <w:rPr>
          <w:rFonts w:ascii="Times New Roman" w:eastAsia="Times New Roman" w:hAnsi="Times New Roman" w:cs="Times New Roman"/>
          <w:b/>
          <w:u w:val="single"/>
          <w:shd w:val="clear" w:color="auto" w:fill="F7CAAC"/>
          <w:lang w:eastAsia="pl-PL"/>
        </w:rPr>
        <w:t>15</w:t>
      </w:r>
      <w:r w:rsidRPr="00CF6A41">
        <w:rPr>
          <w:rFonts w:ascii="Times New Roman" w:eastAsia="Times New Roman" w:hAnsi="Times New Roman" w:cs="Times New Roman"/>
          <w:lang w:eastAsia="pl-PL"/>
        </w:rPr>
        <w:t xml:space="preserve"> </w:t>
      </w:r>
    </w:p>
    <w:p w:rsidR="00CF6A41" w:rsidRPr="00CF6A41" w:rsidRDefault="00CF6A41" w:rsidP="007A004B">
      <w:pPr>
        <w:numPr>
          <w:ilvl w:val="2"/>
          <w:numId w:val="26"/>
        </w:numPr>
        <w:tabs>
          <w:tab w:val="left" w:pos="426"/>
        </w:tabs>
        <w:suppressAutoHyphens/>
        <w:autoSpaceDE w:val="0"/>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CF6A41" w:rsidRPr="00CF6A41" w:rsidRDefault="00CF6A41" w:rsidP="007A004B">
      <w:pPr>
        <w:numPr>
          <w:ilvl w:val="2"/>
          <w:numId w:val="26"/>
        </w:numPr>
        <w:tabs>
          <w:tab w:val="left" w:pos="426"/>
        </w:tabs>
        <w:suppressAutoHyphens/>
        <w:autoSpaceDE w:val="0"/>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pl-PL"/>
        </w:rPr>
        <w:t xml:space="preserve">Zamawiający poinformuje o zmianie terminu otwarcia ofert na stronie internetowej prowadzonego postępowania. </w:t>
      </w:r>
    </w:p>
    <w:p w:rsidR="00CF6A41" w:rsidRPr="00CF6A41" w:rsidRDefault="00CF6A41" w:rsidP="007A004B">
      <w:pPr>
        <w:numPr>
          <w:ilvl w:val="2"/>
          <w:numId w:val="26"/>
        </w:numPr>
        <w:tabs>
          <w:tab w:val="left" w:pos="426"/>
        </w:tabs>
        <w:suppressAutoHyphens/>
        <w:autoSpaceDE w:val="0"/>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pl-PL"/>
        </w:rPr>
        <w:t>Zamawiający, najpóźniej przed otwarciem ofert, udostępnia na stronie internetowej prowadzonego postępowania informację o kwocie, jaką zamierza przeznaczyć na sfinansowanie zamówienia.</w:t>
      </w:r>
    </w:p>
    <w:p w:rsidR="00CF6A41" w:rsidRPr="00CF6A41" w:rsidRDefault="00CF6A41" w:rsidP="007A004B">
      <w:pPr>
        <w:numPr>
          <w:ilvl w:val="2"/>
          <w:numId w:val="26"/>
        </w:numPr>
        <w:suppressAutoHyphens/>
        <w:autoSpaceDE w:val="0"/>
        <w:spacing w:after="0" w:line="240" w:lineRule="auto"/>
        <w:jc w:val="both"/>
        <w:rPr>
          <w:rFonts w:ascii="Times New Roman" w:eastAsia="Calibri" w:hAnsi="Times New Roman" w:cs="Times New Roman"/>
          <w:b/>
          <w:lang w:eastAsia="pl-PL"/>
        </w:rPr>
      </w:pPr>
      <w:r w:rsidRPr="00CF6A41">
        <w:rPr>
          <w:rFonts w:ascii="Times New Roman" w:eastAsia="Calibri" w:hAnsi="Times New Roman" w:cs="Times New Roman"/>
          <w:b/>
          <w:lang w:eastAsia="pl-PL"/>
        </w:rPr>
        <w:t>Otwarcie ofert jest niejawne.</w:t>
      </w:r>
    </w:p>
    <w:p w:rsidR="00CF6A41" w:rsidRPr="00CF6A41" w:rsidRDefault="00CF6A41" w:rsidP="007A004B">
      <w:pPr>
        <w:numPr>
          <w:ilvl w:val="2"/>
          <w:numId w:val="26"/>
        </w:numPr>
        <w:tabs>
          <w:tab w:val="left" w:pos="426"/>
        </w:tabs>
        <w:suppressAutoHyphens/>
        <w:autoSpaceDE w:val="0"/>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pl-PL"/>
        </w:rPr>
        <w:t>Zamawiający, niezwłocznie po otwarciu ofert, udostępnia na stronie internetowej prowadzonego postępowania informacje o:</w:t>
      </w:r>
    </w:p>
    <w:p w:rsidR="00CF6A41" w:rsidRPr="00CF6A41" w:rsidRDefault="00CF6A41" w:rsidP="00CF6A41">
      <w:pPr>
        <w:suppressAutoHyphens/>
        <w:spacing w:after="0" w:line="240" w:lineRule="auto"/>
        <w:ind w:left="1134"/>
        <w:jc w:val="both"/>
        <w:rPr>
          <w:rFonts w:ascii="Times New Roman" w:eastAsia="Calibri" w:hAnsi="Times New Roman" w:cs="Times New Roman"/>
          <w:lang w:eastAsia="pl-PL"/>
        </w:rPr>
      </w:pPr>
      <w:r w:rsidRPr="00CF6A41">
        <w:rPr>
          <w:rFonts w:ascii="Times New Roman" w:eastAsia="Calibri" w:hAnsi="Times New Roman" w:cs="Times New Roman"/>
          <w:lang w:eastAsia="pl-PL"/>
        </w:rPr>
        <w:t>1) nazwach albo imionach i nazwiskach oraz siedzibach lub miejscach prowadzonej działalności gospodarczej albo miejscach zamieszkania wykonawców, których oferty zostały otwarte;</w:t>
      </w:r>
    </w:p>
    <w:p w:rsidR="00CF6A41" w:rsidRPr="00CF6A41" w:rsidRDefault="00CF6A41" w:rsidP="00CF6A41">
      <w:pPr>
        <w:suppressAutoHyphens/>
        <w:spacing w:after="0" w:line="240" w:lineRule="auto"/>
        <w:ind w:left="1134"/>
        <w:jc w:val="both"/>
        <w:rPr>
          <w:rFonts w:ascii="Times New Roman" w:eastAsia="Calibri" w:hAnsi="Times New Roman" w:cs="Times New Roman"/>
          <w:lang w:eastAsia="pl-PL"/>
        </w:rPr>
      </w:pPr>
      <w:r w:rsidRPr="00CF6A41">
        <w:rPr>
          <w:rFonts w:ascii="Times New Roman" w:eastAsia="Calibri" w:hAnsi="Times New Roman" w:cs="Times New Roman"/>
          <w:lang w:eastAsia="pl-PL"/>
        </w:rPr>
        <w:t>2) cenach lub kosztach zawartych w ofertach.</w:t>
      </w:r>
    </w:p>
    <w:p w:rsidR="00CF6A41" w:rsidRPr="00CF6A41" w:rsidRDefault="00CF6A41" w:rsidP="007A004B">
      <w:pPr>
        <w:numPr>
          <w:ilvl w:val="0"/>
          <w:numId w:val="24"/>
        </w:numPr>
        <w:suppressAutoHyphens/>
        <w:spacing w:after="0" w:line="240" w:lineRule="auto"/>
        <w:ind w:left="426" w:hanging="426"/>
        <w:jc w:val="both"/>
        <w:rPr>
          <w:rFonts w:ascii="Times New Roman" w:eastAsia="Calibri" w:hAnsi="Times New Roman" w:cs="Times New Roman"/>
          <w:lang w:eastAsia="pl-PL"/>
        </w:rPr>
      </w:pPr>
      <w:r w:rsidRPr="00CF6A41">
        <w:rPr>
          <w:rFonts w:ascii="Times New Roman" w:eastAsia="Calibri" w:hAnsi="Times New Roman" w:cs="Times New Roman"/>
          <w:lang w:eastAsia="pl-PL"/>
        </w:rPr>
        <w:t>Informacja zostanie opublikowana na stronie postępowania na platformazakupowa.pl w sekcji ,,Komunikaty” .</w:t>
      </w:r>
    </w:p>
    <w:p w:rsidR="00CF6A41" w:rsidRPr="00CF6A41" w:rsidRDefault="00CF6A41" w:rsidP="007A004B">
      <w:pPr>
        <w:numPr>
          <w:ilvl w:val="0"/>
          <w:numId w:val="24"/>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pl-PL"/>
        </w:rPr>
        <w:t>W przypadku ofert, które podlegają negocjacjom, Zamawiający udostępnia informacje, o których mowa w ust. 6 pkt 2, niezwłocznie po otwarciu ofert ostatecznych albo unieważnieniu postępowania.</w:t>
      </w:r>
    </w:p>
    <w:p w:rsidR="00CF6A41" w:rsidRPr="00CF6A41" w:rsidRDefault="00CF6A41" w:rsidP="007A004B">
      <w:pPr>
        <w:numPr>
          <w:ilvl w:val="0"/>
          <w:numId w:val="24"/>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pl-PL"/>
        </w:rPr>
        <w:t>Zgodnie z Ustawą Prawo Zamówień Publicznych Zamawiający nie ma obowiązku przeprowadzania jawnej sesji z otwarcia ofert, z udziałem wykonawców lub transmitowania sesji otwarcia za pośrednictwem elektronicznych narzędzi do przekazu wideo on-line a ma jedynie takie uprawnienie.</w:t>
      </w:r>
    </w:p>
    <w:p w:rsidR="00CF6A41" w:rsidRPr="00CF6A41" w:rsidRDefault="00CF6A41" w:rsidP="00CF6A41">
      <w:pPr>
        <w:suppressAutoHyphens/>
        <w:spacing w:before="60" w:after="0" w:line="240" w:lineRule="auto"/>
        <w:jc w:val="both"/>
        <w:rPr>
          <w:rFonts w:ascii="Times New Roman" w:eastAsia="Calibri"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6D4EEC" w:rsidRPr="006D4EEC"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6D4EEC" w:rsidRPr="006D4EEC" w:rsidRDefault="006D4EEC" w:rsidP="006D4EEC">
            <w:pPr>
              <w:suppressAutoHyphens/>
              <w:spacing w:after="0" w:line="240" w:lineRule="auto"/>
              <w:rPr>
                <w:rFonts w:ascii="Times New Roman" w:eastAsia="Times New Roman" w:hAnsi="Times New Roman" w:cs="Times New Roman"/>
                <w:b/>
                <w:lang w:eastAsia="zh-CN"/>
              </w:rPr>
            </w:pPr>
            <w:r w:rsidRPr="006D4EEC">
              <w:rPr>
                <w:rFonts w:ascii="Times New Roman" w:eastAsia="Times New Roman" w:hAnsi="Times New Roman" w:cs="Times New Roman"/>
                <w:b/>
                <w:lang w:eastAsia="zh-CN"/>
              </w:rPr>
              <w:t>ROZDZIAŁ 1</w:t>
            </w:r>
            <w:r w:rsidR="005A0171">
              <w:rPr>
                <w:rFonts w:ascii="Times New Roman" w:eastAsia="Times New Roman" w:hAnsi="Times New Roman" w:cs="Times New Roman"/>
                <w:b/>
                <w:lang w:eastAsia="zh-CN"/>
              </w:rPr>
              <w:t>7</w:t>
            </w:r>
          </w:p>
        </w:tc>
        <w:tc>
          <w:tcPr>
            <w:tcW w:w="7412" w:type="dxa"/>
            <w:tcBorders>
              <w:top w:val="single" w:sz="4" w:space="0" w:color="000000"/>
              <w:bottom w:val="single" w:sz="4" w:space="0" w:color="000000"/>
              <w:right w:val="single" w:sz="4" w:space="0" w:color="000000"/>
            </w:tcBorders>
            <w:shd w:val="clear" w:color="auto" w:fill="D9D9D9"/>
            <w:vAlign w:val="center"/>
          </w:tcPr>
          <w:p w:rsidR="006D4EEC" w:rsidRPr="006D4EEC" w:rsidRDefault="006D4EEC" w:rsidP="006D4EEC">
            <w:pPr>
              <w:suppressAutoHyphens/>
              <w:spacing w:after="0" w:line="240" w:lineRule="auto"/>
              <w:rPr>
                <w:rFonts w:ascii="Times New Roman" w:eastAsia="Times New Roman" w:hAnsi="Times New Roman" w:cs="Times New Roman"/>
                <w:b/>
                <w:lang w:eastAsia="pl-PL"/>
              </w:rPr>
            </w:pPr>
            <w:r w:rsidRPr="006D4EEC">
              <w:rPr>
                <w:rFonts w:ascii="Times New Roman" w:eastAsia="Times New Roman" w:hAnsi="Times New Roman" w:cs="Times New Roman"/>
                <w:b/>
                <w:lang w:eastAsia="pl-PL"/>
              </w:rPr>
              <w:t>Sposób obliczenia ceny</w:t>
            </w:r>
          </w:p>
        </w:tc>
      </w:tr>
    </w:tbl>
    <w:p w:rsidR="006D4EEC" w:rsidRPr="006D4EEC" w:rsidRDefault="006D4EEC" w:rsidP="007A004B">
      <w:pPr>
        <w:numPr>
          <w:ilvl w:val="6"/>
          <w:numId w:val="27"/>
        </w:numPr>
        <w:suppressAutoHyphens/>
        <w:autoSpaceDE w:val="0"/>
        <w:spacing w:after="0" w:line="240" w:lineRule="auto"/>
        <w:ind w:left="426" w:hanging="426"/>
        <w:jc w:val="both"/>
        <w:rPr>
          <w:rFonts w:ascii="Times New Roman" w:eastAsia="Calibri" w:hAnsi="Times New Roman" w:cs="Times New Roman"/>
          <w:lang w:eastAsia="zh-CN"/>
        </w:rPr>
      </w:pPr>
      <w:r w:rsidRPr="006D4EEC">
        <w:rPr>
          <w:rFonts w:ascii="Times New Roman" w:eastAsia="Calibri" w:hAnsi="Times New Roman" w:cs="Times New Roman"/>
          <w:lang w:eastAsia="zh-CN"/>
        </w:rPr>
        <w:t>Cena oferty musi uwzględniać wszystkie zobowiązania wynikające z umowy, tj. wszystkie koszty            i składniki związane z wykonaniem zamówienia oraz warunkami SWZ i uwzględniać cały zakres przedmiotu zamówienia (w tym podatki i narzuty). Cena oferty uwzględnia wszystkie zobowiązania, musi być podana w PLN cyfrowo i słownie, z wyodrębnieniem należnego podatku VAT - jeżeli występuje.</w:t>
      </w:r>
    </w:p>
    <w:p w:rsidR="006D4EEC" w:rsidRPr="006D4EEC" w:rsidRDefault="006D4EEC" w:rsidP="007A004B">
      <w:pPr>
        <w:numPr>
          <w:ilvl w:val="6"/>
          <w:numId w:val="27"/>
        </w:numPr>
        <w:suppressAutoHyphens/>
        <w:spacing w:before="60" w:after="0" w:line="240" w:lineRule="auto"/>
        <w:ind w:left="426" w:hanging="426"/>
        <w:jc w:val="both"/>
        <w:rPr>
          <w:rFonts w:ascii="Times New Roman" w:eastAsia="Calibri" w:hAnsi="Times New Roman" w:cs="Times New Roman"/>
          <w:lang w:eastAsia="zh-CN"/>
        </w:rPr>
      </w:pPr>
      <w:r w:rsidRPr="006D4EEC">
        <w:rPr>
          <w:rFonts w:ascii="Times New Roman" w:eastAsia="Calibri" w:hAnsi="Times New Roman" w:cs="Times New Roman"/>
          <w:lang w:eastAsia="zh-CN"/>
        </w:rPr>
        <w:t>Cenę należy określić z dokładnością do dwóch miejsc po przecinku. Kwoty wykazane w ofercie zaokrągla się do pełnych groszy, przy czym końcówki poniżej 0,5 grosza pomija się, a końcówki 0,5 grosza i wyższe zaokrągla się do 1 grosza.</w:t>
      </w:r>
    </w:p>
    <w:p w:rsidR="006D4EEC" w:rsidRPr="006D4EEC" w:rsidRDefault="006D4EEC" w:rsidP="007A004B">
      <w:pPr>
        <w:numPr>
          <w:ilvl w:val="6"/>
          <w:numId w:val="27"/>
        </w:numPr>
        <w:suppressAutoHyphens/>
        <w:spacing w:before="60" w:after="0" w:line="240" w:lineRule="auto"/>
        <w:ind w:left="426" w:hanging="426"/>
        <w:jc w:val="both"/>
        <w:rPr>
          <w:rFonts w:ascii="Times New Roman" w:eastAsia="Calibri" w:hAnsi="Times New Roman" w:cs="Times New Roman"/>
          <w:lang w:eastAsia="zh-CN"/>
        </w:rPr>
      </w:pPr>
      <w:r w:rsidRPr="006D4EEC">
        <w:rPr>
          <w:rFonts w:ascii="Times New Roman" w:eastAsia="Calibri" w:hAnsi="Times New Roman" w:cs="Times New Roman"/>
          <w:lang w:eastAsia="zh-CN"/>
        </w:rPr>
        <w:t>Cena ustalona przez Wykonawcę zostanie ustalona na okres ważności umowy i nie będzie podlegała zmianom.</w:t>
      </w:r>
    </w:p>
    <w:p w:rsidR="006D4EEC" w:rsidRPr="006D4EEC" w:rsidRDefault="006D4EEC" w:rsidP="007A004B">
      <w:pPr>
        <w:numPr>
          <w:ilvl w:val="6"/>
          <w:numId w:val="27"/>
        </w:numPr>
        <w:suppressAutoHyphens/>
        <w:spacing w:before="60" w:after="0" w:line="240" w:lineRule="auto"/>
        <w:ind w:left="426" w:hanging="426"/>
        <w:jc w:val="both"/>
        <w:rPr>
          <w:rFonts w:ascii="Times New Roman" w:eastAsia="Calibri" w:hAnsi="Times New Roman" w:cs="Times New Roman"/>
          <w:lang w:eastAsia="zh-CN"/>
        </w:rPr>
      </w:pPr>
      <w:r w:rsidRPr="006D4EEC">
        <w:rPr>
          <w:rFonts w:ascii="Times New Roman" w:eastAsia="Calibri" w:hAnsi="Times New Roman" w:cs="Times New Roman"/>
          <w:lang w:eastAsia="zh-CN"/>
        </w:rPr>
        <w:t>Cenę za wykonanie przedmiotu zamówienia należy wpisać do  „Formularza ofertowego” stanowiącego załącznik do niniejszej specyfikacji warunków zamówienia.</w:t>
      </w:r>
    </w:p>
    <w:p w:rsidR="006D4EEC" w:rsidRPr="006D4EEC" w:rsidRDefault="006D4EEC" w:rsidP="007A004B">
      <w:pPr>
        <w:numPr>
          <w:ilvl w:val="6"/>
          <w:numId w:val="27"/>
        </w:numPr>
        <w:suppressAutoHyphens/>
        <w:spacing w:after="0" w:line="240" w:lineRule="auto"/>
        <w:ind w:left="426" w:hanging="426"/>
        <w:jc w:val="both"/>
        <w:rPr>
          <w:rFonts w:ascii="Times New Roman" w:eastAsia="Calibri" w:hAnsi="Times New Roman" w:cs="Times New Roman"/>
          <w:lang w:eastAsia="zh-CN"/>
        </w:rPr>
      </w:pPr>
      <w:r w:rsidRPr="006D4EEC">
        <w:rPr>
          <w:rFonts w:ascii="Times New Roman" w:eastAsia="Calibri" w:hAnsi="Times New Roman" w:cs="Times New Roman"/>
          <w:lang w:eastAsia="zh-CN"/>
        </w:rPr>
        <w:t>Wynagrodzenie za przedmiot umowy jest wynagrodzeniem ryczałtowym.</w:t>
      </w:r>
    </w:p>
    <w:p w:rsidR="006D4EEC" w:rsidRPr="006D4EEC" w:rsidRDefault="006D4EEC" w:rsidP="006D4EEC">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6D4EEC" w:rsidRPr="006D4EEC"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6D4EEC" w:rsidRPr="006D4EEC" w:rsidRDefault="006D4EEC" w:rsidP="006D4EEC">
            <w:pPr>
              <w:suppressAutoHyphens/>
              <w:spacing w:after="0" w:line="240" w:lineRule="auto"/>
              <w:rPr>
                <w:rFonts w:ascii="Times New Roman" w:eastAsia="Times New Roman" w:hAnsi="Times New Roman" w:cs="Times New Roman"/>
                <w:b/>
                <w:lang w:eastAsia="zh-CN"/>
              </w:rPr>
            </w:pPr>
            <w:r w:rsidRPr="006D4EEC">
              <w:rPr>
                <w:rFonts w:ascii="Times New Roman" w:eastAsia="Times New Roman" w:hAnsi="Times New Roman" w:cs="Times New Roman"/>
                <w:b/>
                <w:lang w:eastAsia="zh-CN"/>
              </w:rPr>
              <w:lastRenderedPageBreak/>
              <w:t>ROZDZIAŁ 1</w:t>
            </w:r>
            <w:r w:rsidR="005A0171">
              <w:rPr>
                <w:rFonts w:ascii="Times New Roman" w:eastAsia="Times New Roman" w:hAnsi="Times New Roman" w:cs="Times New Roman"/>
                <w:b/>
                <w:lang w:eastAsia="zh-CN"/>
              </w:rPr>
              <w:t>8</w:t>
            </w:r>
          </w:p>
        </w:tc>
        <w:tc>
          <w:tcPr>
            <w:tcW w:w="7412" w:type="dxa"/>
            <w:tcBorders>
              <w:top w:val="single" w:sz="4" w:space="0" w:color="000000"/>
              <w:bottom w:val="single" w:sz="4" w:space="0" w:color="000000"/>
              <w:right w:val="single" w:sz="4" w:space="0" w:color="000000"/>
            </w:tcBorders>
            <w:shd w:val="clear" w:color="auto" w:fill="D9D9D9"/>
            <w:vAlign w:val="center"/>
          </w:tcPr>
          <w:p w:rsidR="006D4EEC" w:rsidRPr="006D4EEC" w:rsidRDefault="006D4EEC" w:rsidP="006D4EEC">
            <w:pPr>
              <w:suppressAutoHyphens/>
              <w:spacing w:after="0" w:line="240" w:lineRule="auto"/>
              <w:rPr>
                <w:rFonts w:ascii="Times New Roman" w:eastAsia="Times New Roman" w:hAnsi="Times New Roman" w:cs="Times New Roman"/>
                <w:b/>
                <w:lang w:eastAsia="pl-PL"/>
              </w:rPr>
            </w:pPr>
            <w:r w:rsidRPr="006D4EEC">
              <w:rPr>
                <w:rFonts w:ascii="Times New Roman" w:eastAsia="Times New Roman" w:hAnsi="Times New Roman" w:cs="Times New Roman"/>
                <w:b/>
                <w:lang w:eastAsia="pl-PL"/>
              </w:rPr>
              <w:t>Opis kryteriów oceny ofert, wraz z podaniem wag tych kryteriów, i sposobu oceny</w:t>
            </w:r>
          </w:p>
        </w:tc>
      </w:tr>
    </w:tbl>
    <w:p w:rsidR="006D4EEC" w:rsidRPr="006D4EEC" w:rsidRDefault="006D4EEC" w:rsidP="007A004B">
      <w:pPr>
        <w:numPr>
          <w:ilvl w:val="6"/>
          <w:numId w:val="28"/>
        </w:numPr>
        <w:suppressAutoHyphens/>
        <w:autoSpaceDE w:val="0"/>
        <w:spacing w:after="0" w:line="240" w:lineRule="auto"/>
        <w:ind w:left="426" w:hanging="426"/>
        <w:jc w:val="both"/>
        <w:rPr>
          <w:rFonts w:ascii="Times New Roman" w:eastAsia="Calibri" w:hAnsi="Times New Roman" w:cs="Times New Roman"/>
          <w:lang w:eastAsia="zh-CN"/>
        </w:rPr>
      </w:pPr>
      <w:r w:rsidRPr="006D4EEC">
        <w:rPr>
          <w:rFonts w:ascii="Times New Roman" w:eastAsia="Calibri" w:hAnsi="Times New Roman" w:cs="Times New Roman"/>
          <w:color w:val="000000"/>
          <w:lang w:eastAsia="pl-PL"/>
        </w:rPr>
        <w:t xml:space="preserve">Przy wyborze oferty Zamawiający będzie się kierował </w:t>
      </w:r>
      <w:r w:rsidRPr="006D4EEC">
        <w:rPr>
          <w:rFonts w:ascii="Times New Roman" w:eastAsia="Calibri" w:hAnsi="Times New Roman" w:cs="Times New Roman"/>
          <w:b/>
          <w:color w:val="000000"/>
          <w:lang w:eastAsia="pl-PL"/>
        </w:rPr>
        <w:t>następującymi kryteriami:</w:t>
      </w:r>
    </w:p>
    <w:p w:rsidR="006D4EEC" w:rsidRPr="006D4EEC" w:rsidRDefault="006D4EEC" w:rsidP="006D4EEC">
      <w:pPr>
        <w:suppressAutoHyphens/>
        <w:autoSpaceDE w:val="0"/>
        <w:spacing w:after="0" w:line="240" w:lineRule="auto"/>
        <w:ind w:left="426"/>
        <w:jc w:val="both"/>
        <w:rPr>
          <w:rFonts w:ascii="Times New Roman" w:eastAsia="Calibri" w:hAnsi="Times New Roman" w:cs="Times New Roman"/>
          <w:lang w:eastAsia="zh-CN"/>
        </w:rPr>
      </w:pPr>
    </w:p>
    <w:tbl>
      <w:tblPr>
        <w:tblW w:w="9464" w:type="dxa"/>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6"/>
        <w:gridCol w:w="1275"/>
        <w:gridCol w:w="2763"/>
      </w:tblGrid>
      <w:tr w:rsidR="006D4EEC" w:rsidRPr="006D4EEC" w:rsidTr="006D4EEC">
        <w:trPr>
          <w:trHeight w:val="326"/>
        </w:trPr>
        <w:tc>
          <w:tcPr>
            <w:tcW w:w="5426" w:type="dxa"/>
            <w:shd w:val="clear" w:color="auto" w:fill="auto"/>
          </w:tcPr>
          <w:p w:rsidR="006D4EEC" w:rsidRPr="006D4EEC" w:rsidRDefault="006D4EEC" w:rsidP="006D4EEC">
            <w:pPr>
              <w:suppressAutoHyphens/>
              <w:spacing w:after="200" w:line="276" w:lineRule="auto"/>
              <w:rPr>
                <w:rFonts w:ascii="Times New Roman" w:eastAsia="Calibri" w:hAnsi="Times New Roman" w:cs="Times New Roman"/>
                <w:lang w:eastAsia="zh-CN"/>
              </w:rPr>
            </w:pPr>
            <w:r w:rsidRPr="006D4EEC">
              <w:rPr>
                <w:rFonts w:ascii="Times New Roman" w:eastAsia="Calibri" w:hAnsi="Times New Roman" w:cs="Times New Roman"/>
                <w:lang w:eastAsia="zh-CN"/>
              </w:rPr>
              <w:t>Nazwa kryterium</w:t>
            </w:r>
          </w:p>
        </w:tc>
        <w:tc>
          <w:tcPr>
            <w:tcW w:w="1275" w:type="dxa"/>
            <w:shd w:val="clear" w:color="auto" w:fill="auto"/>
          </w:tcPr>
          <w:p w:rsidR="006D4EEC" w:rsidRPr="006D4EEC" w:rsidRDefault="006D4EEC" w:rsidP="006D4EEC">
            <w:pPr>
              <w:suppressAutoHyphens/>
              <w:spacing w:after="200" w:line="276" w:lineRule="auto"/>
              <w:jc w:val="center"/>
              <w:rPr>
                <w:rFonts w:ascii="Times New Roman" w:eastAsia="Calibri" w:hAnsi="Times New Roman" w:cs="Times New Roman"/>
                <w:lang w:eastAsia="zh-CN"/>
              </w:rPr>
            </w:pPr>
            <w:r w:rsidRPr="006D4EEC">
              <w:rPr>
                <w:rFonts w:ascii="Times New Roman" w:eastAsia="Calibri" w:hAnsi="Times New Roman" w:cs="Times New Roman"/>
                <w:lang w:eastAsia="zh-CN"/>
              </w:rPr>
              <w:t>Waga %</w:t>
            </w:r>
          </w:p>
        </w:tc>
        <w:tc>
          <w:tcPr>
            <w:tcW w:w="2763" w:type="dxa"/>
            <w:shd w:val="clear" w:color="auto" w:fill="auto"/>
          </w:tcPr>
          <w:p w:rsidR="006D4EEC" w:rsidRPr="006D4EEC" w:rsidRDefault="006D4EEC" w:rsidP="006D4EEC">
            <w:pPr>
              <w:suppressAutoHyphens/>
              <w:spacing w:after="200" w:line="276" w:lineRule="auto"/>
              <w:jc w:val="center"/>
              <w:rPr>
                <w:rFonts w:ascii="Times New Roman" w:eastAsia="Calibri" w:hAnsi="Times New Roman" w:cs="Times New Roman"/>
                <w:lang w:eastAsia="zh-CN"/>
              </w:rPr>
            </w:pPr>
            <w:r w:rsidRPr="006D4EEC">
              <w:rPr>
                <w:rFonts w:ascii="Times New Roman" w:eastAsia="Calibri" w:hAnsi="Times New Roman" w:cs="Times New Roman"/>
                <w:lang w:eastAsia="zh-CN"/>
              </w:rPr>
              <w:t>Sposób punktowania pkt.</w:t>
            </w:r>
          </w:p>
        </w:tc>
      </w:tr>
      <w:tr w:rsidR="006D4EEC" w:rsidRPr="006D4EEC" w:rsidTr="006D4EEC">
        <w:trPr>
          <w:trHeight w:val="309"/>
        </w:trPr>
        <w:tc>
          <w:tcPr>
            <w:tcW w:w="5426" w:type="dxa"/>
            <w:shd w:val="clear" w:color="auto" w:fill="auto"/>
          </w:tcPr>
          <w:p w:rsidR="006D4EEC" w:rsidRPr="006D4EEC" w:rsidRDefault="006D4EEC" w:rsidP="006D4EEC">
            <w:pPr>
              <w:suppressAutoHyphens/>
              <w:spacing w:after="200" w:line="276" w:lineRule="auto"/>
              <w:rPr>
                <w:rFonts w:ascii="Times New Roman" w:eastAsia="Calibri" w:hAnsi="Times New Roman" w:cs="Times New Roman"/>
                <w:lang w:eastAsia="zh-CN"/>
              </w:rPr>
            </w:pPr>
            <w:r w:rsidRPr="006D4EEC">
              <w:rPr>
                <w:rFonts w:ascii="Times New Roman" w:eastAsia="Calibri" w:hAnsi="Times New Roman" w:cs="Times New Roman"/>
                <w:lang w:eastAsia="zh-CN"/>
              </w:rPr>
              <w:t>Cena wykonania zamówienia /</w:t>
            </w:r>
            <w:r w:rsidRPr="006D4EEC">
              <w:rPr>
                <w:rFonts w:ascii="Times New Roman" w:eastAsia="Calibri" w:hAnsi="Times New Roman" w:cs="Times New Roman"/>
                <w:b/>
                <w:lang w:eastAsia="zh-CN"/>
              </w:rPr>
              <w:t>C</w:t>
            </w:r>
            <w:r w:rsidRPr="006D4EEC">
              <w:rPr>
                <w:rFonts w:ascii="Times New Roman" w:eastAsia="Calibri" w:hAnsi="Times New Roman" w:cs="Times New Roman"/>
                <w:lang w:eastAsia="zh-CN"/>
              </w:rPr>
              <w:t>/</w:t>
            </w:r>
          </w:p>
        </w:tc>
        <w:tc>
          <w:tcPr>
            <w:tcW w:w="1275" w:type="dxa"/>
            <w:shd w:val="clear" w:color="auto" w:fill="auto"/>
          </w:tcPr>
          <w:p w:rsidR="006D4EEC" w:rsidRPr="006D4EEC" w:rsidRDefault="00CE15F8" w:rsidP="006D4EEC">
            <w:pPr>
              <w:suppressAutoHyphens/>
              <w:spacing w:after="200" w:line="276" w:lineRule="auto"/>
              <w:jc w:val="center"/>
              <w:rPr>
                <w:rFonts w:ascii="Times New Roman" w:eastAsia="Calibri" w:hAnsi="Times New Roman" w:cs="Times New Roman"/>
                <w:lang w:eastAsia="zh-CN"/>
              </w:rPr>
            </w:pPr>
            <w:r>
              <w:rPr>
                <w:rFonts w:ascii="Times New Roman" w:eastAsia="Calibri" w:hAnsi="Times New Roman" w:cs="Times New Roman"/>
                <w:lang w:eastAsia="zh-CN"/>
              </w:rPr>
              <w:t>100</w:t>
            </w:r>
            <w:r w:rsidR="006D4EEC" w:rsidRPr="006D4EEC">
              <w:rPr>
                <w:rFonts w:ascii="Times New Roman" w:eastAsia="Calibri" w:hAnsi="Times New Roman" w:cs="Times New Roman"/>
                <w:lang w:eastAsia="zh-CN"/>
              </w:rPr>
              <w:t>,00</w:t>
            </w:r>
          </w:p>
        </w:tc>
        <w:tc>
          <w:tcPr>
            <w:tcW w:w="2763" w:type="dxa"/>
            <w:shd w:val="clear" w:color="auto" w:fill="auto"/>
          </w:tcPr>
          <w:p w:rsidR="006D4EEC" w:rsidRPr="006D4EEC" w:rsidRDefault="00CE15F8" w:rsidP="006D4EEC">
            <w:pPr>
              <w:suppressAutoHyphens/>
              <w:spacing w:after="200" w:line="276" w:lineRule="auto"/>
              <w:jc w:val="center"/>
              <w:rPr>
                <w:rFonts w:ascii="Times New Roman" w:eastAsia="Calibri" w:hAnsi="Times New Roman" w:cs="Times New Roman"/>
                <w:lang w:eastAsia="zh-CN"/>
              </w:rPr>
            </w:pPr>
            <w:r>
              <w:rPr>
                <w:rFonts w:ascii="Times New Roman" w:eastAsia="Calibri" w:hAnsi="Times New Roman" w:cs="Times New Roman"/>
                <w:lang w:eastAsia="zh-CN"/>
              </w:rPr>
              <w:t>100</w:t>
            </w:r>
            <w:r w:rsidR="006D4EEC" w:rsidRPr="006D4EEC">
              <w:rPr>
                <w:rFonts w:ascii="Times New Roman" w:eastAsia="Calibri" w:hAnsi="Times New Roman" w:cs="Times New Roman"/>
                <w:lang w:eastAsia="zh-CN"/>
              </w:rPr>
              <w:t>,00</w:t>
            </w:r>
          </w:p>
        </w:tc>
      </w:tr>
    </w:tbl>
    <w:p w:rsidR="006D4EEC" w:rsidRPr="006D4EEC" w:rsidRDefault="006D4EEC" w:rsidP="006D4EEC">
      <w:pPr>
        <w:tabs>
          <w:tab w:val="center" w:pos="4896"/>
          <w:tab w:val="right" w:pos="9432"/>
        </w:tabs>
        <w:spacing w:after="0" w:line="240" w:lineRule="auto"/>
        <w:ind w:left="340"/>
        <w:rPr>
          <w:rFonts w:ascii="Times New Roman" w:eastAsia="Times New Roman" w:hAnsi="Times New Roman" w:cs="Times New Roman"/>
          <w:lang w:eastAsia="pl-PL"/>
        </w:rPr>
      </w:pPr>
      <w:r w:rsidRPr="006D4EEC">
        <w:rPr>
          <w:rFonts w:ascii="Times New Roman" w:eastAsia="Times New Roman" w:hAnsi="Times New Roman" w:cs="Times New Roman"/>
          <w:b/>
          <w:i/>
          <w:lang w:eastAsia="pl-PL"/>
        </w:rPr>
        <w:t xml:space="preserve">Cena wykonania zamówienia /C/ </w:t>
      </w:r>
      <w:r w:rsidRPr="006D4EEC">
        <w:rPr>
          <w:rFonts w:ascii="Times New Roman" w:eastAsia="Times New Roman" w:hAnsi="Times New Roman" w:cs="Times New Roman"/>
          <w:lang w:eastAsia="pl-PL"/>
        </w:rPr>
        <w:t xml:space="preserve">– obejmuje cenę wykonania przedmiotu zamówienia w zakresie rzeczowym określonym w niniejszej SIWZ. </w:t>
      </w:r>
    </w:p>
    <w:p w:rsidR="006D4EEC" w:rsidRPr="006D4EEC" w:rsidRDefault="006D4EEC" w:rsidP="006D4EEC">
      <w:pPr>
        <w:tabs>
          <w:tab w:val="center" w:pos="4896"/>
          <w:tab w:val="right" w:pos="9432"/>
        </w:tabs>
        <w:spacing w:after="0" w:line="240" w:lineRule="auto"/>
        <w:ind w:left="340"/>
        <w:rPr>
          <w:rFonts w:ascii="Times New Roman" w:eastAsia="Times New Roman" w:hAnsi="Times New Roman" w:cs="Times New Roman"/>
          <w:lang w:eastAsia="pl-PL"/>
        </w:rPr>
      </w:pPr>
      <w:r w:rsidRPr="006D4EEC">
        <w:rPr>
          <w:rFonts w:ascii="Times New Roman" w:eastAsia="Times New Roman" w:hAnsi="Times New Roman" w:cs="Times New Roman"/>
          <w:lang w:eastAsia="pl-PL"/>
        </w:rPr>
        <w:t xml:space="preserve">Oferta z najniższą ceną otrzyma maksymalną ilość punktów = </w:t>
      </w:r>
      <w:r w:rsidR="00CE15F8">
        <w:rPr>
          <w:rFonts w:ascii="Times New Roman" w:eastAsia="Times New Roman" w:hAnsi="Times New Roman" w:cs="Times New Roman"/>
          <w:b/>
          <w:lang w:eastAsia="pl-PL"/>
        </w:rPr>
        <w:t>10</w:t>
      </w:r>
      <w:r w:rsidRPr="006D4EEC">
        <w:rPr>
          <w:rFonts w:ascii="Times New Roman" w:eastAsia="Times New Roman" w:hAnsi="Times New Roman" w:cs="Times New Roman"/>
          <w:b/>
          <w:lang w:eastAsia="pl-PL"/>
        </w:rPr>
        <w:t>0 pkt</w:t>
      </w:r>
      <w:r w:rsidRPr="006D4EEC">
        <w:rPr>
          <w:rFonts w:ascii="Times New Roman" w:eastAsia="Times New Roman" w:hAnsi="Times New Roman" w:cs="Times New Roman"/>
          <w:lang w:eastAsia="pl-PL"/>
        </w:rPr>
        <w:t>, oferty następne będą oceniane na zasadzie proporcji w stosunku do oferty najtańszej wg wzoru:</w:t>
      </w:r>
    </w:p>
    <w:p w:rsidR="006D4EEC" w:rsidRPr="006D4EEC" w:rsidRDefault="006D4EEC" w:rsidP="006D4EEC">
      <w:pPr>
        <w:tabs>
          <w:tab w:val="center" w:pos="4896"/>
          <w:tab w:val="right" w:pos="9432"/>
        </w:tabs>
        <w:spacing w:after="0" w:line="240" w:lineRule="auto"/>
        <w:ind w:left="340"/>
        <w:jc w:val="center"/>
        <w:rPr>
          <w:rFonts w:ascii="Times New Roman" w:eastAsia="Times New Roman" w:hAnsi="Times New Roman" w:cs="Times New Roman"/>
          <w:b/>
          <w:lang w:eastAsia="pl-PL"/>
        </w:rPr>
      </w:pPr>
    </w:p>
    <w:p w:rsidR="006D4EEC" w:rsidRPr="006D4EEC" w:rsidRDefault="006D4EEC" w:rsidP="006D4EEC">
      <w:pPr>
        <w:tabs>
          <w:tab w:val="center" w:pos="4896"/>
          <w:tab w:val="right" w:pos="9432"/>
        </w:tabs>
        <w:spacing w:after="0" w:line="240" w:lineRule="auto"/>
        <w:ind w:left="340"/>
        <w:jc w:val="center"/>
        <w:rPr>
          <w:rFonts w:ascii="Times New Roman" w:eastAsia="Times New Roman" w:hAnsi="Times New Roman" w:cs="Times New Roman"/>
          <w:b/>
          <w:lang w:val="en-US" w:eastAsia="pl-PL"/>
        </w:rPr>
      </w:pPr>
      <w:r w:rsidRPr="006D4EEC">
        <w:rPr>
          <w:rFonts w:ascii="Times New Roman" w:eastAsia="Times New Roman" w:hAnsi="Times New Roman" w:cs="Times New Roman"/>
          <w:b/>
          <w:lang w:val="en-US" w:eastAsia="pl-PL"/>
        </w:rPr>
        <w:t xml:space="preserve">C = [C </w:t>
      </w:r>
      <w:r w:rsidRPr="006D4EEC">
        <w:rPr>
          <w:rFonts w:ascii="Times New Roman" w:eastAsia="Times New Roman" w:hAnsi="Times New Roman" w:cs="Times New Roman"/>
          <w:b/>
          <w:vertAlign w:val="subscript"/>
          <w:lang w:val="en-US" w:eastAsia="pl-PL"/>
        </w:rPr>
        <w:t xml:space="preserve">min </w:t>
      </w:r>
      <w:r w:rsidRPr="006D4EEC">
        <w:rPr>
          <w:rFonts w:ascii="Times New Roman" w:eastAsia="Times New Roman" w:hAnsi="Times New Roman" w:cs="Times New Roman"/>
          <w:b/>
          <w:lang w:val="en-US" w:eastAsia="pl-PL"/>
        </w:rPr>
        <w:t xml:space="preserve">/ C </w:t>
      </w:r>
      <w:r w:rsidRPr="006D4EEC">
        <w:rPr>
          <w:rFonts w:ascii="Times New Roman" w:eastAsia="Times New Roman" w:hAnsi="Times New Roman" w:cs="Times New Roman"/>
          <w:b/>
          <w:vertAlign w:val="subscript"/>
          <w:lang w:val="en-US" w:eastAsia="pl-PL"/>
        </w:rPr>
        <w:t>bad</w:t>
      </w:r>
      <w:r w:rsidRPr="006D4EEC">
        <w:rPr>
          <w:rFonts w:ascii="Times New Roman" w:eastAsia="Times New Roman" w:hAnsi="Times New Roman" w:cs="Times New Roman"/>
          <w:b/>
          <w:lang w:val="en-US" w:eastAsia="pl-PL"/>
        </w:rPr>
        <w:t xml:space="preserve">] </w:t>
      </w:r>
    </w:p>
    <w:p w:rsidR="006D4EEC" w:rsidRPr="006D4EEC" w:rsidRDefault="006D4EEC" w:rsidP="006D4EEC">
      <w:pPr>
        <w:tabs>
          <w:tab w:val="center" w:pos="4896"/>
          <w:tab w:val="right" w:pos="9432"/>
        </w:tabs>
        <w:spacing w:after="0" w:line="240" w:lineRule="auto"/>
        <w:ind w:left="340"/>
        <w:jc w:val="center"/>
        <w:rPr>
          <w:rFonts w:ascii="Times New Roman" w:eastAsia="Times New Roman" w:hAnsi="Times New Roman" w:cs="Times New Roman"/>
          <w:b/>
          <w:lang w:val="en-US" w:eastAsia="pl-PL"/>
        </w:rPr>
      </w:pPr>
    </w:p>
    <w:p w:rsidR="006D4EEC" w:rsidRPr="006D4EEC" w:rsidRDefault="006D4EEC" w:rsidP="006D4EEC">
      <w:pPr>
        <w:tabs>
          <w:tab w:val="center" w:pos="4896"/>
          <w:tab w:val="right" w:pos="9432"/>
        </w:tabs>
        <w:spacing w:after="0" w:line="240" w:lineRule="auto"/>
        <w:ind w:left="697"/>
        <w:rPr>
          <w:rFonts w:ascii="Times New Roman" w:eastAsia="Times New Roman" w:hAnsi="Times New Roman" w:cs="Times New Roman"/>
          <w:lang w:eastAsia="pl-PL"/>
        </w:rPr>
      </w:pPr>
      <w:r w:rsidRPr="006D4EEC">
        <w:rPr>
          <w:rFonts w:ascii="Times New Roman" w:eastAsia="Times New Roman" w:hAnsi="Times New Roman" w:cs="Times New Roman"/>
          <w:lang w:eastAsia="pl-PL"/>
        </w:rPr>
        <w:t xml:space="preserve">gdzie:   </w:t>
      </w:r>
      <w:r w:rsidRPr="006D4EEC">
        <w:rPr>
          <w:rFonts w:ascii="Times New Roman" w:eastAsia="Times New Roman" w:hAnsi="Times New Roman" w:cs="Times New Roman"/>
          <w:b/>
          <w:lang w:eastAsia="pl-PL"/>
        </w:rPr>
        <w:t xml:space="preserve">             C           </w:t>
      </w:r>
      <w:r w:rsidRPr="006D4EEC">
        <w:rPr>
          <w:rFonts w:ascii="Times New Roman" w:eastAsia="Times New Roman" w:hAnsi="Times New Roman" w:cs="Times New Roman"/>
          <w:lang w:eastAsia="pl-PL"/>
        </w:rPr>
        <w:t xml:space="preserve">- liczba punktów za cenę </w:t>
      </w:r>
    </w:p>
    <w:p w:rsidR="006D4EEC" w:rsidRPr="006D4EEC" w:rsidRDefault="006D4EEC" w:rsidP="006D4EEC">
      <w:pPr>
        <w:spacing w:after="0" w:line="240" w:lineRule="auto"/>
        <w:ind w:left="2091" w:firstLine="33"/>
        <w:rPr>
          <w:rFonts w:ascii="Times New Roman" w:eastAsia="Times New Roman" w:hAnsi="Times New Roman" w:cs="Times New Roman"/>
          <w:lang w:eastAsia="pl-PL"/>
        </w:rPr>
      </w:pPr>
      <w:r w:rsidRPr="006D4EEC">
        <w:rPr>
          <w:rFonts w:ascii="Times New Roman" w:eastAsia="Times New Roman" w:hAnsi="Times New Roman" w:cs="Times New Roman"/>
          <w:b/>
          <w:lang w:eastAsia="pl-PL"/>
        </w:rPr>
        <w:t xml:space="preserve">C </w:t>
      </w:r>
      <w:r w:rsidRPr="006D4EEC">
        <w:rPr>
          <w:rFonts w:ascii="Times New Roman" w:eastAsia="Times New Roman" w:hAnsi="Times New Roman" w:cs="Times New Roman"/>
          <w:b/>
          <w:vertAlign w:val="subscript"/>
          <w:lang w:eastAsia="pl-PL"/>
        </w:rPr>
        <w:t>min</w:t>
      </w:r>
      <w:r w:rsidRPr="006D4EEC">
        <w:rPr>
          <w:rFonts w:ascii="Times New Roman" w:eastAsia="Times New Roman" w:hAnsi="Times New Roman" w:cs="Times New Roman"/>
          <w:lang w:eastAsia="pl-PL"/>
        </w:rPr>
        <w:tab/>
        <w:t>- najniższa cena ofertowa</w:t>
      </w:r>
    </w:p>
    <w:p w:rsidR="006D4EEC" w:rsidRPr="006D4EEC" w:rsidRDefault="006D4EEC" w:rsidP="006D4EEC">
      <w:pPr>
        <w:spacing w:after="0" w:line="240" w:lineRule="auto"/>
        <w:ind w:left="2102" w:firstLine="22"/>
        <w:rPr>
          <w:rFonts w:ascii="Times New Roman" w:eastAsia="Times New Roman" w:hAnsi="Times New Roman" w:cs="Times New Roman"/>
          <w:lang w:eastAsia="pl-PL"/>
        </w:rPr>
      </w:pPr>
      <w:r w:rsidRPr="006D4EEC">
        <w:rPr>
          <w:rFonts w:ascii="Times New Roman" w:eastAsia="Times New Roman" w:hAnsi="Times New Roman" w:cs="Times New Roman"/>
          <w:b/>
          <w:lang w:eastAsia="pl-PL"/>
        </w:rPr>
        <w:t xml:space="preserve">C </w:t>
      </w:r>
      <w:proofErr w:type="spellStart"/>
      <w:r w:rsidRPr="006D4EEC">
        <w:rPr>
          <w:rFonts w:ascii="Times New Roman" w:eastAsia="Times New Roman" w:hAnsi="Times New Roman" w:cs="Times New Roman"/>
          <w:b/>
          <w:vertAlign w:val="subscript"/>
          <w:lang w:eastAsia="pl-PL"/>
        </w:rPr>
        <w:t>bad</w:t>
      </w:r>
      <w:proofErr w:type="spellEnd"/>
      <w:r w:rsidRPr="006D4EEC">
        <w:rPr>
          <w:rFonts w:ascii="Times New Roman" w:eastAsia="Times New Roman" w:hAnsi="Times New Roman" w:cs="Times New Roman"/>
          <w:lang w:eastAsia="pl-PL"/>
        </w:rPr>
        <w:tab/>
        <w:t>- cena oferty badanej</w:t>
      </w:r>
    </w:p>
    <w:p w:rsidR="006D4EEC" w:rsidRPr="006D4EEC" w:rsidRDefault="006D4EEC" w:rsidP="006D4EEC">
      <w:pPr>
        <w:tabs>
          <w:tab w:val="center" w:pos="4896"/>
          <w:tab w:val="right" w:pos="9432"/>
        </w:tabs>
        <w:spacing w:after="0" w:line="240" w:lineRule="auto"/>
        <w:rPr>
          <w:rFonts w:ascii="Times New Roman" w:eastAsia="Times New Roman" w:hAnsi="Times New Roman" w:cs="Times New Roman"/>
          <w:b/>
          <w:i/>
          <w:lang w:eastAsia="pl-PL"/>
        </w:rPr>
      </w:pPr>
    </w:p>
    <w:p w:rsidR="006D4EEC" w:rsidRPr="006D4EEC" w:rsidRDefault="006D4EEC" w:rsidP="007A004B">
      <w:pPr>
        <w:numPr>
          <w:ilvl w:val="6"/>
          <w:numId w:val="28"/>
        </w:numPr>
        <w:suppressAutoHyphens/>
        <w:autoSpaceDE w:val="0"/>
        <w:spacing w:after="0" w:line="240" w:lineRule="auto"/>
        <w:ind w:left="426" w:hanging="426"/>
        <w:jc w:val="both"/>
        <w:rPr>
          <w:rFonts w:ascii="Times New Roman" w:eastAsia="Calibri" w:hAnsi="Times New Roman" w:cs="Times New Roman"/>
          <w:color w:val="000000"/>
          <w:lang w:eastAsia="pl-PL"/>
        </w:rPr>
      </w:pPr>
      <w:r w:rsidRPr="006D4EEC">
        <w:rPr>
          <w:rFonts w:ascii="Times New Roman" w:eastAsia="Calibri" w:hAnsi="Times New Roman" w:cs="Times New Roman"/>
          <w:color w:val="000000"/>
          <w:lang w:eastAsia="pl-PL"/>
        </w:rPr>
        <w:t>Ocenie będą podlegać wyłącznie oferty nie podlegające odrzuceniu.</w:t>
      </w:r>
    </w:p>
    <w:p w:rsidR="006D4EEC" w:rsidRPr="006D4EEC" w:rsidRDefault="006D4EEC" w:rsidP="007A004B">
      <w:pPr>
        <w:numPr>
          <w:ilvl w:val="6"/>
          <w:numId w:val="28"/>
        </w:numPr>
        <w:suppressAutoHyphens/>
        <w:autoSpaceDE w:val="0"/>
        <w:spacing w:after="0" w:line="240" w:lineRule="auto"/>
        <w:ind w:left="426" w:hanging="426"/>
        <w:jc w:val="both"/>
        <w:rPr>
          <w:rFonts w:ascii="Times New Roman" w:eastAsia="Calibri" w:hAnsi="Times New Roman" w:cs="Times New Roman"/>
          <w:color w:val="000000"/>
          <w:lang w:eastAsia="pl-PL"/>
        </w:rPr>
      </w:pPr>
      <w:r w:rsidRPr="006D4EEC">
        <w:rPr>
          <w:rFonts w:ascii="Times New Roman" w:eastAsia="Calibri" w:hAnsi="Times New Roman" w:cs="Times New Roman"/>
          <w:color w:val="000000"/>
          <w:lang w:eastAsia="pl-PL"/>
        </w:rPr>
        <w:t>Za najkorzystniejszą zostanie uznana oferta z najwyższą liczbą punktów.</w:t>
      </w:r>
    </w:p>
    <w:p w:rsidR="006D4EEC" w:rsidRPr="006D4EEC" w:rsidRDefault="006D4EEC" w:rsidP="007A004B">
      <w:pPr>
        <w:numPr>
          <w:ilvl w:val="6"/>
          <w:numId w:val="28"/>
        </w:numPr>
        <w:suppressAutoHyphens/>
        <w:autoSpaceDE w:val="0"/>
        <w:spacing w:after="0" w:line="240" w:lineRule="auto"/>
        <w:ind w:left="426" w:hanging="426"/>
        <w:jc w:val="both"/>
        <w:rPr>
          <w:rFonts w:ascii="Times New Roman" w:eastAsia="Calibri" w:hAnsi="Times New Roman" w:cs="Times New Roman"/>
          <w:lang w:eastAsia="zh-CN"/>
        </w:rPr>
      </w:pPr>
      <w:r w:rsidRPr="006D4EEC">
        <w:rPr>
          <w:rFonts w:ascii="Times New Roman" w:eastAsia="Calibri" w:hAnsi="Times New Roman" w:cs="Times New Roman"/>
          <w:color w:val="000000"/>
          <w:lang w:eastAsia="pl-PL"/>
        </w:rPr>
        <w:t>W sytuacji, gdy Zamawiający nie będzie mógł dokonać wyboru najkorzystniejszej oferty ze względu na to, że zostały złożone oferty o takiej samej ilości punktów,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rsidR="006D4EEC" w:rsidRPr="006D4EEC" w:rsidRDefault="006D4EEC" w:rsidP="007A004B">
      <w:pPr>
        <w:numPr>
          <w:ilvl w:val="6"/>
          <w:numId w:val="28"/>
        </w:numPr>
        <w:suppressAutoHyphens/>
        <w:autoSpaceDE w:val="0"/>
        <w:spacing w:after="0" w:line="240" w:lineRule="auto"/>
        <w:ind w:left="426" w:hanging="426"/>
        <w:jc w:val="both"/>
        <w:rPr>
          <w:rFonts w:ascii="Times New Roman" w:eastAsia="Calibri" w:hAnsi="Times New Roman" w:cs="Times New Roman"/>
          <w:lang w:eastAsia="zh-CN"/>
        </w:rPr>
      </w:pPr>
      <w:r w:rsidRPr="006D4EEC">
        <w:rPr>
          <w:rFonts w:ascii="Times New Roman" w:eastAsia="Calibri" w:hAnsi="Times New Roman" w:cs="Times New Roman"/>
          <w:color w:val="000000"/>
          <w:lang w:eastAsia="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6D4EEC" w:rsidRPr="006D4EEC" w:rsidRDefault="006D4EEC" w:rsidP="007A004B">
      <w:pPr>
        <w:numPr>
          <w:ilvl w:val="6"/>
          <w:numId w:val="28"/>
        </w:numPr>
        <w:suppressAutoHyphens/>
        <w:autoSpaceDE w:val="0"/>
        <w:spacing w:after="0" w:line="240" w:lineRule="auto"/>
        <w:ind w:left="426" w:hanging="426"/>
        <w:jc w:val="both"/>
        <w:rPr>
          <w:rFonts w:ascii="Times New Roman" w:eastAsia="Calibri" w:hAnsi="Times New Roman" w:cs="Times New Roman"/>
          <w:lang w:eastAsia="zh-CN"/>
        </w:rPr>
      </w:pPr>
      <w:r w:rsidRPr="006D4EEC">
        <w:rPr>
          <w:rFonts w:ascii="Times New Roman" w:eastAsia="Calibri" w:hAnsi="Times New Roman" w:cs="Times New Roman"/>
          <w:color w:val="000000"/>
          <w:lang w:eastAsia="pl-PL"/>
        </w:rPr>
        <w:t>Zamawiający wybiera najkorzystniejsza</w:t>
      </w:r>
      <w:r w:rsidRPr="006D4EEC">
        <w:rPr>
          <w:rFonts w:ascii="Times New Roman" w:eastAsia="ArialMT;MS Gothic" w:hAnsi="Times New Roman" w:cs="Times New Roman"/>
          <w:color w:val="000000"/>
          <w:lang w:eastAsia="pl-PL"/>
        </w:rPr>
        <w:t xml:space="preserve">̨ </w:t>
      </w:r>
      <w:r w:rsidRPr="006D4EEC">
        <w:rPr>
          <w:rFonts w:ascii="Times New Roman" w:eastAsia="Calibri" w:hAnsi="Times New Roman" w:cs="Times New Roman"/>
          <w:color w:val="000000"/>
          <w:lang w:eastAsia="pl-PL"/>
        </w:rPr>
        <w:t xml:space="preserve">ofertę </w:t>
      </w:r>
      <w:r w:rsidRPr="006D4EEC">
        <w:rPr>
          <w:rFonts w:ascii="Times New Roman" w:eastAsia="ArialMT;MS Gothic" w:hAnsi="Times New Roman" w:cs="Times New Roman"/>
          <w:color w:val="000000"/>
          <w:lang w:eastAsia="pl-PL"/>
        </w:rPr>
        <w:t xml:space="preserve">w </w:t>
      </w:r>
      <w:r w:rsidRPr="006D4EEC">
        <w:rPr>
          <w:rFonts w:ascii="Times New Roman" w:eastAsia="Calibri" w:hAnsi="Times New Roman" w:cs="Times New Roman"/>
          <w:color w:val="000000"/>
          <w:lang w:eastAsia="pl-PL"/>
        </w:rPr>
        <w:t xml:space="preserve"> terminie związania z oferta</w:t>
      </w:r>
      <w:r w:rsidRPr="006D4EEC">
        <w:rPr>
          <w:rFonts w:ascii="Times New Roman" w:eastAsia="ArialMT;MS Gothic" w:hAnsi="Times New Roman" w:cs="Times New Roman"/>
          <w:color w:val="000000"/>
          <w:lang w:eastAsia="pl-PL"/>
        </w:rPr>
        <w:t xml:space="preserve">̨ </w:t>
      </w:r>
      <w:r w:rsidRPr="006D4EEC">
        <w:rPr>
          <w:rFonts w:ascii="Times New Roman" w:eastAsia="Calibri" w:hAnsi="Times New Roman" w:cs="Times New Roman"/>
          <w:color w:val="000000"/>
          <w:lang w:eastAsia="pl-PL"/>
        </w:rPr>
        <w:t>okreś</w:t>
      </w:r>
      <w:r w:rsidRPr="006D4EEC">
        <w:rPr>
          <w:rFonts w:ascii="Times New Roman" w:eastAsia="ArialMT;MS Gothic" w:hAnsi="Times New Roman" w:cs="Times New Roman"/>
          <w:color w:val="000000"/>
          <w:lang w:eastAsia="pl-PL"/>
        </w:rPr>
        <w:t>l</w:t>
      </w:r>
      <w:r w:rsidRPr="006D4EEC">
        <w:rPr>
          <w:rFonts w:ascii="Times New Roman" w:eastAsia="Calibri" w:hAnsi="Times New Roman" w:cs="Times New Roman"/>
          <w:color w:val="000000"/>
          <w:lang w:eastAsia="pl-PL"/>
        </w:rPr>
        <w:t>onym                         w SWZ.</w:t>
      </w:r>
    </w:p>
    <w:p w:rsidR="006D4EEC" w:rsidRPr="006D4EEC" w:rsidRDefault="006D4EEC" w:rsidP="007A004B">
      <w:pPr>
        <w:numPr>
          <w:ilvl w:val="0"/>
          <w:numId w:val="29"/>
        </w:numPr>
        <w:suppressAutoHyphens/>
        <w:autoSpaceDE w:val="0"/>
        <w:spacing w:after="0" w:line="240" w:lineRule="auto"/>
        <w:ind w:left="426" w:hanging="426"/>
        <w:jc w:val="both"/>
        <w:rPr>
          <w:rFonts w:ascii="Times New Roman" w:eastAsia="Calibri" w:hAnsi="Times New Roman" w:cs="Times New Roman"/>
          <w:lang w:eastAsia="zh-CN"/>
        </w:rPr>
      </w:pPr>
      <w:r w:rsidRPr="006D4EEC">
        <w:rPr>
          <w:rFonts w:ascii="Times New Roman" w:eastAsia="Calibri" w:hAnsi="Times New Roman" w:cs="Times New Roman"/>
          <w:color w:val="000000"/>
          <w:lang w:eastAsia="pl-PL"/>
        </w:rPr>
        <w:t>Jeż</w:t>
      </w:r>
      <w:r w:rsidRPr="006D4EEC">
        <w:rPr>
          <w:rFonts w:ascii="Times New Roman" w:eastAsia="ArialMT;MS Gothic" w:hAnsi="Times New Roman" w:cs="Times New Roman"/>
          <w:color w:val="000000"/>
          <w:lang w:eastAsia="pl-PL"/>
        </w:rPr>
        <w:t>e</w:t>
      </w:r>
      <w:r w:rsidRPr="006D4EEC">
        <w:rPr>
          <w:rFonts w:ascii="Times New Roman" w:eastAsia="Calibri" w:hAnsi="Times New Roman" w:cs="Times New Roman"/>
          <w:color w:val="000000"/>
          <w:lang w:eastAsia="pl-PL"/>
        </w:rPr>
        <w:t>li termin zwią</w:t>
      </w:r>
      <w:r w:rsidRPr="006D4EEC">
        <w:rPr>
          <w:rFonts w:ascii="Times New Roman" w:eastAsia="ArialMT;MS Gothic" w:hAnsi="Times New Roman" w:cs="Times New Roman"/>
          <w:color w:val="000000"/>
          <w:lang w:eastAsia="pl-PL"/>
        </w:rPr>
        <w:t>z</w:t>
      </w:r>
      <w:r w:rsidRPr="006D4EEC">
        <w:rPr>
          <w:rFonts w:ascii="Times New Roman" w:eastAsia="Calibri" w:hAnsi="Times New Roman" w:cs="Times New Roman"/>
          <w:color w:val="000000"/>
          <w:lang w:eastAsia="pl-PL"/>
        </w:rPr>
        <w:t>ania oferta</w:t>
      </w:r>
      <w:r w:rsidRPr="006D4EEC">
        <w:rPr>
          <w:rFonts w:ascii="Times New Roman" w:eastAsia="ArialMT;MS Gothic" w:hAnsi="Times New Roman" w:cs="Times New Roman"/>
          <w:color w:val="000000"/>
          <w:lang w:eastAsia="pl-PL"/>
        </w:rPr>
        <w:t xml:space="preserve">̨ </w:t>
      </w:r>
      <w:r w:rsidRPr="006D4EEC">
        <w:rPr>
          <w:rFonts w:ascii="Times New Roman" w:eastAsia="Calibri" w:hAnsi="Times New Roman" w:cs="Times New Roman"/>
          <w:color w:val="000000"/>
          <w:lang w:eastAsia="pl-PL"/>
        </w:rPr>
        <w:t>upłynie przed wyborem najkorzystniejszej oferty, Zamawiający wezwie Wykonawcę</w:t>
      </w:r>
      <w:r w:rsidRPr="006D4EEC">
        <w:rPr>
          <w:rFonts w:ascii="Times New Roman" w:eastAsia="ArialMT;MS Gothic" w:hAnsi="Times New Roman" w:cs="Times New Roman"/>
          <w:color w:val="000000"/>
          <w:lang w:eastAsia="pl-PL"/>
        </w:rPr>
        <w:t>̨</w:t>
      </w:r>
      <w:r w:rsidRPr="006D4EEC">
        <w:rPr>
          <w:rFonts w:ascii="Times New Roman" w:eastAsia="Calibri" w:hAnsi="Times New Roman" w:cs="Times New Roman"/>
          <w:color w:val="000000"/>
          <w:lang w:eastAsia="pl-PL"/>
        </w:rPr>
        <w:t>, któ</w:t>
      </w:r>
      <w:r w:rsidRPr="006D4EEC">
        <w:rPr>
          <w:rFonts w:ascii="Times New Roman" w:eastAsia="ArialMT;MS Gothic" w:hAnsi="Times New Roman" w:cs="Times New Roman"/>
          <w:color w:val="000000"/>
          <w:lang w:eastAsia="pl-PL"/>
        </w:rPr>
        <w:t>r</w:t>
      </w:r>
      <w:r w:rsidRPr="006D4EEC">
        <w:rPr>
          <w:rFonts w:ascii="Times New Roman" w:eastAsia="Calibri" w:hAnsi="Times New Roman" w:cs="Times New Roman"/>
          <w:color w:val="000000"/>
          <w:lang w:eastAsia="pl-PL"/>
        </w:rPr>
        <w:t>ego oferta otrzymała najwyż</w:t>
      </w:r>
      <w:r w:rsidRPr="006D4EEC">
        <w:rPr>
          <w:rFonts w:ascii="Times New Roman" w:eastAsia="ArialMT;MS Gothic" w:hAnsi="Times New Roman" w:cs="Times New Roman"/>
          <w:color w:val="000000"/>
          <w:lang w:eastAsia="pl-PL"/>
        </w:rPr>
        <w:t>s</w:t>
      </w:r>
      <w:r w:rsidRPr="006D4EEC">
        <w:rPr>
          <w:rFonts w:ascii="Times New Roman" w:eastAsia="Calibri" w:hAnsi="Times New Roman" w:cs="Times New Roman"/>
          <w:color w:val="000000"/>
          <w:lang w:eastAsia="pl-PL"/>
        </w:rPr>
        <w:t>za</w:t>
      </w:r>
      <w:r w:rsidRPr="006D4EEC">
        <w:rPr>
          <w:rFonts w:ascii="Times New Roman" w:eastAsia="ArialMT;MS Gothic" w:hAnsi="Times New Roman" w:cs="Times New Roman"/>
          <w:color w:val="000000"/>
          <w:lang w:eastAsia="pl-PL"/>
        </w:rPr>
        <w:t xml:space="preserve">̨ </w:t>
      </w:r>
      <w:r w:rsidRPr="006D4EEC">
        <w:rPr>
          <w:rFonts w:ascii="Times New Roman" w:eastAsia="Calibri" w:hAnsi="Times New Roman" w:cs="Times New Roman"/>
          <w:color w:val="000000"/>
          <w:lang w:eastAsia="pl-PL"/>
        </w:rPr>
        <w:t>ocenę</w:t>
      </w:r>
      <w:r w:rsidRPr="006D4EEC">
        <w:rPr>
          <w:rFonts w:ascii="Times New Roman" w:eastAsia="ArialMT;MS Gothic" w:hAnsi="Times New Roman" w:cs="Times New Roman"/>
          <w:color w:val="000000"/>
          <w:lang w:eastAsia="pl-PL"/>
        </w:rPr>
        <w:t>̨</w:t>
      </w:r>
      <w:r w:rsidRPr="006D4EEC">
        <w:rPr>
          <w:rFonts w:ascii="Times New Roman" w:eastAsia="Calibri" w:hAnsi="Times New Roman" w:cs="Times New Roman"/>
          <w:color w:val="000000"/>
          <w:lang w:eastAsia="pl-PL"/>
        </w:rPr>
        <w:t>, do wyraż</w:t>
      </w:r>
      <w:r w:rsidRPr="006D4EEC">
        <w:rPr>
          <w:rFonts w:ascii="Times New Roman" w:eastAsia="ArialMT;MS Gothic" w:hAnsi="Times New Roman" w:cs="Times New Roman"/>
          <w:color w:val="000000"/>
          <w:lang w:eastAsia="pl-PL"/>
        </w:rPr>
        <w:t>e</w:t>
      </w:r>
      <w:r w:rsidRPr="006D4EEC">
        <w:rPr>
          <w:rFonts w:ascii="Times New Roman" w:eastAsia="Calibri" w:hAnsi="Times New Roman" w:cs="Times New Roman"/>
          <w:color w:val="000000"/>
          <w:lang w:eastAsia="pl-PL"/>
        </w:rPr>
        <w:t>nia, w wyznaczonym przez Zamawiają</w:t>
      </w:r>
      <w:r w:rsidRPr="006D4EEC">
        <w:rPr>
          <w:rFonts w:ascii="Times New Roman" w:eastAsia="ArialMT;MS Gothic" w:hAnsi="Times New Roman" w:cs="Times New Roman"/>
          <w:color w:val="000000"/>
          <w:lang w:eastAsia="pl-PL"/>
        </w:rPr>
        <w:t>c</w:t>
      </w:r>
      <w:r w:rsidRPr="006D4EEC">
        <w:rPr>
          <w:rFonts w:ascii="Times New Roman" w:eastAsia="Calibri" w:hAnsi="Times New Roman" w:cs="Times New Roman"/>
          <w:color w:val="000000"/>
          <w:lang w:eastAsia="pl-PL"/>
        </w:rPr>
        <w:t>ego terminie, pisemnej zgody na wybó</w:t>
      </w:r>
      <w:r w:rsidRPr="006D4EEC">
        <w:rPr>
          <w:rFonts w:ascii="Times New Roman" w:eastAsia="ArialMT;MS Gothic" w:hAnsi="Times New Roman" w:cs="Times New Roman"/>
          <w:color w:val="000000"/>
          <w:lang w:eastAsia="pl-PL"/>
        </w:rPr>
        <w:t>r</w:t>
      </w:r>
      <w:r w:rsidRPr="006D4EEC">
        <w:rPr>
          <w:rFonts w:ascii="Times New Roman" w:eastAsia="Calibri" w:hAnsi="Times New Roman" w:cs="Times New Roman"/>
          <w:color w:val="000000"/>
          <w:lang w:eastAsia="pl-PL"/>
        </w:rPr>
        <w:t xml:space="preserve"> jego oferty.</w:t>
      </w:r>
    </w:p>
    <w:p w:rsidR="006D4EEC" w:rsidRPr="006D4EEC" w:rsidRDefault="006D4EEC" w:rsidP="007A004B">
      <w:pPr>
        <w:numPr>
          <w:ilvl w:val="0"/>
          <w:numId w:val="29"/>
        </w:numPr>
        <w:suppressAutoHyphens/>
        <w:autoSpaceDE w:val="0"/>
        <w:spacing w:after="0" w:line="240" w:lineRule="auto"/>
        <w:ind w:left="426" w:hanging="426"/>
        <w:jc w:val="both"/>
        <w:rPr>
          <w:rFonts w:ascii="Times New Roman" w:eastAsia="Calibri" w:hAnsi="Times New Roman" w:cs="Times New Roman"/>
          <w:lang w:eastAsia="zh-CN"/>
        </w:rPr>
      </w:pPr>
      <w:r w:rsidRPr="006D4EEC">
        <w:rPr>
          <w:rFonts w:ascii="Times New Roman" w:eastAsia="Calibri" w:hAnsi="Times New Roman" w:cs="Times New Roman"/>
          <w:color w:val="000000"/>
          <w:lang w:eastAsia="pl-PL"/>
        </w:rPr>
        <w:t>W przypadku braku zgody, o któ</w:t>
      </w:r>
      <w:r w:rsidRPr="006D4EEC">
        <w:rPr>
          <w:rFonts w:ascii="Times New Roman" w:eastAsia="ArialMT;MS Gothic" w:hAnsi="Times New Roman" w:cs="Times New Roman"/>
          <w:color w:val="000000"/>
          <w:lang w:eastAsia="pl-PL"/>
        </w:rPr>
        <w:t>r</w:t>
      </w:r>
      <w:r w:rsidRPr="006D4EEC">
        <w:rPr>
          <w:rFonts w:ascii="Times New Roman" w:eastAsia="Calibri" w:hAnsi="Times New Roman" w:cs="Times New Roman"/>
          <w:color w:val="000000"/>
          <w:lang w:eastAsia="pl-PL"/>
        </w:rPr>
        <w:t>ej mowa w ust. 7, oferta podlega odrzuceniu, a Zamawiający zwraca się</w:t>
      </w:r>
      <w:r w:rsidRPr="006D4EEC">
        <w:rPr>
          <w:rFonts w:ascii="Times New Roman" w:eastAsia="ArialMT;MS Gothic" w:hAnsi="Times New Roman" w:cs="Times New Roman"/>
          <w:color w:val="000000"/>
          <w:lang w:eastAsia="pl-PL"/>
        </w:rPr>
        <w:t xml:space="preserve"> </w:t>
      </w:r>
      <w:r w:rsidRPr="006D4EEC">
        <w:rPr>
          <w:rFonts w:ascii="Times New Roman" w:eastAsia="Calibri" w:hAnsi="Times New Roman" w:cs="Times New Roman"/>
          <w:color w:val="000000"/>
          <w:lang w:eastAsia="pl-PL"/>
        </w:rPr>
        <w:t>o wyraż</w:t>
      </w:r>
      <w:r w:rsidRPr="006D4EEC">
        <w:rPr>
          <w:rFonts w:ascii="Times New Roman" w:eastAsia="ArialMT;MS Gothic" w:hAnsi="Times New Roman" w:cs="Times New Roman"/>
          <w:color w:val="000000"/>
          <w:lang w:eastAsia="pl-PL"/>
        </w:rPr>
        <w:t>e</w:t>
      </w:r>
      <w:r w:rsidRPr="006D4EEC">
        <w:rPr>
          <w:rFonts w:ascii="Times New Roman" w:eastAsia="Calibri" w:hAnsi="Times New Roman" w:cs="Times New Roman"/>
          <w:color w:val="000000"/>
          <w:lang w:eastAsia="pl-PL"/>
        </w:rPr>
        <w:t>nie takiej zgody do kolejnego Wykonawcy, któ</w:t>
      </w:r>
      <w:r w:rsidRPr="006D4EEC">
        <w:rPr>
          <w:rFonts w:ascii="Times New Roman" w:eastAsia="ArialMT;MS Gothic" w:hAnsi="Times New Roman" w:cs="Times New Roman"/>
          <w:color w:val="000000"/>
          <w:lang w:eastAsia="pl-PL"/>
        </w:rPr>
        <w:t>r</w:t>
      </w:r>
      <w:r w:rsidRPr="006D4EEC">
        <w:rPr>
          <w:rFonts w:ascii="Times New Roman" w:eastAsia="Calibri" w:hAnsi="Times New Roman" w:cs="Times New Roman"/>
          <w:color w:val="000000"/>
          <w:lang w:eastAsia="pl-PL"/>
        </w:rPr>
        <w:t>ego oferta została najwyż</w:t>
      </w:r>
      <w:r w:rsidRPr="006D4EEC">
        <w:rPr>
          <w:rFonts w:ascii="Times New Roman" w:eastAsia="ArialMT;MS Gothic" w:hAnsi="Times New Roman" w:cs="Times New Roman"/>
          <w:color w:val="000000"/>
          <w:lang w:eastAsia="pl-PL"/>
        </w:rPr>
        <w:t>e</w:t>
      </w:r>
      <w:r w:rsidRPr="006D4EEC">
        <w:rPr>
          <w:rFonts w:ascii="Times New Roman" w:eastAsia="Calibri" w:hAnsi="Times New Roman" w:cs="Times New Roman"/>
          <w:color w:val="000000"/>
          <w:lang w:eastAsia="pl-PL"/>
        </w:rPr>
        <w:t>j oceniona, chyba ż</w:t>
      </w:r>
      <w:r w:rsidRPr="006D4EEC">
        <w:rPr>
          <w:rFonts w:ascii="Times New Roman" w:eastAsia="ArialMT;MS Gothic" w:hAnsi="Times New Roman" w:cs="Times New Roman"/>
          <w:color w:val="000000"/>
          <w:lang w:eastAsia="pl-PL"/>
        </w:rPr>
        <w:t>e</w:t>
      </w:r>
      <w:r w:rsidRPr="006D4EEC">
        <w:rPr>
          <w:rFonts w:ascii="Times New Roman" w:eastAsia="Calibri" w:hAnsi="Times New Roman" w:cs="Times New Roman"/>
          <w:color w:val="000000"/>
          <w:lang w:eastAsia="pl-PL"/>
        </w:rPr>
        <w:t xml:space="preserve"> zachodzą</w:t>
      </w:r>
      <w:r w:rsidRPr="006D4EEC">
        <w:rPr>
          <w:rFonts w:ascii="Times New Roman" w:eastAsia="ArialMT;MS Gothic" w:hAnsi="Times New Roman" w:cs="Times New Roman"/>
          <w:color w:val="000000"/>
          <w:lang w:eastAsia="pl-PL"/>
        </w:rPr>
        <w:t xml:space="preserve">̨ </w:t>
      </w:r>
      <w:r w:rsidRPr="006D4EEC">
        <w:rPr>
          <w:rFonts w:ascii="Times New Roman" w:eastAsia="Calibri" w:hAnsi="Times New Roman" w:cs="Times New Roman"/>
          <w:color w:val="000000"/>
          <w:lang w:eastAsia="pl-PL"/>
        </w:rPr>
        <w:t>przesłanki do unieważ</w:t>
      </w:r>
      <w:r w:rsidRPr="006D4EEC">
        <w:rPr>
          <w:rFonts w:ascii="Times New Roman" w:eastAsia="ArialMT;MS Gothic" w:hAnsi="Times New Roman" w:cs="Times New Roman"/>
          <w:color w:val="000000"/>
          <w:lang w:eastAsia="pl-PL"/>
        </w:rPr>
        <w:t>n</w:t>
      </w:r>
      <w:r w:rsidRPr="006D4EEC">
        <w:rPr>
          <w:rFonts w:ascii="Times New Roman" w:eastAsia="Calibri" w:hAnsi="Times New Roman" w:cs="Times New Roman"/>
          <w:color w:val="000000"/>
          <w:lang w:eastAsia="pl-PL"/>
        </w:rPr>
        <w:t>ienia postę</w:t>
      </w:r>
      <w:r w:rsidRPr="006D4EEC">
        <w:rPr>
          <w:rFonts w:ascii="Times New Roman" w:eastAsia="ArialMT;MS Gothic" w:hAnsi="Times New Roman" w:cs="Times New Roman"/>
          <w:color w:val="000000"/>
          <w:lang w:eastAsia="pl-PL"/>
        </w:rPr>
        <w:t>p</w:t>
      </w:r>
      <w:r w:rsidRPr="006D4EEC">
        <w:rPr>
          <w:rFonts w:ascii="Times New Roman" w:eastAsia="Calibri" w:hAnsi="Times New Roman" w:cs="Times New Roman"/>
          <w:color w:val="000000"/>
          <w:lang w:eastAsia="pl-PL"/>
        </w:rPr>
        <w:t>owania.</w:t>
      </w:r>
    </w:p>
    <w:p w:rsidR="005A0171" w:rsidRPr="005A0171" w:rsidRDefault="005A0171" w:rsidP="005A0171">
      <w:pPr>
        <w:suppressAutoHyphens/>
        <w:spacing w:before="60" w:after="0" w:line="240" w:lineRule="auto"/>
        <w:jc w:val="both"/>
        <w:rPr>
          <w:rFonts w:ascii="Times New Roman" w:eastAsia="Calibri" w:hAnsi="Times New Roman" w:cs="Times New Roman"/>
          <w:b/>
          <w:color w:val="000000"/>
          <w:lang w:eastAsia="zh-CN"/>
        </w:rPr>
      </w:pPr>
    </w:p>
    <w:tbl>
      <w:tblPr>
        <w:tblW w:w="9221" w:type="dxa"/>
        <w:tblInd w:w="-118" w:type="dxa"/>
        <w:tblLayout w:type="fixed"/>
        <w:tblLook w:val="0000" w:firstRow="0" w:lastRow="0" w:firstColumn="0" w:lastColumn="0" w:noHBand="0" w:noVBand="0"/>
      </w:tblPr>
      <w:tblGrid>
        <w:gridCol w:w="1809"/>
        <w:gridCol w:w="7412"/>
      </w:tblGrid>
      <w:tr w:rsidR="005A0171" w:rsidRPr="005A0171"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A0171" w:rsidRPr="005A0171" w:rsidRDefault="005A0171" w:rsidP="005A0171">
            <w:pPr>
              <w:suppressAutoHyphens/>
              <w:spacing w:after="0" w:line="240" w:lineRule="auto"/>
              <w:rPr>
                <w:rFonts w:ascii="Times New Roman" w:eastAsia="Times New Roman" w:hAnsi="Times New Roman" w:cs="Times New Roman"/>
                <w:b/>
                <w:lang w:eastAsia="zh-CN"/>
              </w:rPr>
            </w:pPr>
            <w:r w:rsidRPr="005A0171">
              <w:rPr>
                <w:rFonts w:ascii="Times New Roman" w:eastAsia="Times New Roman" w:hAnsi="Times New Roman" w:cs="Times New Roman"/>
                <w:b/>
                <w:lang w:eastAsia="zh-CN"/>
              </w:rPr>
              <w:t>ROZDZIAŁ 1</w:t>
            </w:r>
            <w:r>
              <w:rPr>
                <w:rFonts w:ascii="Times New Roman" w:eastAsia="Times New Roman" w:hAnsi="Times New Roman" w:cs="Times New Roman"/>
                <w:b/>
                <w:lang w:eastAsia="zh-CN"/>
              </w:rPr>
              <w:t>9</w:t>
            </w:r>
          </w:p>
        </w:tc>
        <w:tc>
          <w:tcPr>
            <w:tcW w:w="7412" w:type="dxa"/>
            <w:tcBorders>
              <w:top w:val="single" w:sz="4" w:space="0" w:color="000000"/>
              <w:bottom w:val="single" w:sz="4" w:space="0" w:color="000000"/>
              <w:right w:val="single" w:sz="4" w:space="0" w:color="000000"/>
            </w:tcBorders>
            <w:shd w:val="clear" w:color="auto" w:fill="D9D9D9"/>
            <w:vAlign w:val="center"/>
          </w:tcPr>
          <w:p w:rsidR="005A0171" w:rsidRPr="005A0171" w:rsidRDefault="005A0171" w:rsidP="005A0171">
            <w:pPr>
              <w:suppressAutoHyphens/>
              <w:spacing w:after="0" w:line="240" w:lineRule="auto"/>
              <w:rPr>
                <w:rFonts w:ascii="Times New Roman" w:eastAsia="Times New Roman" w:hAnsi="Times New Roman" w:cs="Times New Roman"/>
                <w:b/>
                <w:lang w:eastAsia="pl-PL"/>
              </w:rPr>
            </w:pPr>
            <w:r w:rsidRPr="005A0171">
              <w:rPr>
                <w:rFonts w:ascii="Times New Roman" w:eastAsia="Times New Roman" w:hAnsi="Times New Roman" w:cs="Times New Roman"/>
                <w:b/>
                <w:lang w:eastAsia="pl-PL"/>
              </w:rPr>
              <w:t>Informacje o formalnościach, jakie muszą zostać dopełnione po wyborze oferty w celu zawarcia umowy w sprawie zamówienia publicznego</w:t>
            </w:r>
          </w:p>
        </w:tc>
      </w:tr>
    </w:tbl>
    <w:p w:rsidR="005A0171" w:rsidRPr="005A0171" w:rsidRDefault="005A0171" w:rsidP="007A004B">
      <w:pPr>
        <w:numPr>
          <w:ilvl w:val="0"/>
          <w:numId w:val="30"/>
        </w:numPr>
        <w:suppressAutoHyphens/>
        <w:spacing w:after="0" w:line="240" w:lineRule="auto"/>
        <w:ind w:left="426" w:hanging="426"/>
        <w:jc w:val="both"/>
        <w:rPr>
          <w:rFonts w:ascii="Times New Roman" w:eastAsia="Calibri" w:hAnsi="Times New Roman" w:cs="Times New Roman"/>
          <w:lang w:eastAsia="zh-CN"/>
        </w:rPr>
      </w:pPr>
      <w:r w:rsidRPr="005A0171">
        <w:rPr>
          <w:rFonts w:ascii="Times New Roman" w:eastAsia="Calibri" w:hAnsi="Times New Roman" w:cs="Times New Roman"/>
          <w:lang w:eastAsia="zh-CN"/>
        </w:rPr>
        <w:t xml:space="preserve">Zamawiający zawiera umowę̨ w sprawie zamówienia publicznego, z uwzględnieniem art. 577 ustawy Prawo zamówień publicznych, w terminie nie krótszym </w:t>
      </w:r>
      <w:proofErr w:type="spellStart"/>
      <w:r w:rsidRPr="005A0171">
        <w:rPr>
          <w:rFonts w:ascii="Times New Roman" w:eastAsia="Calibri" w:hAnsi="Times New Roman" w:cs="Times New Roman"/>
          <w:lang w:eastAsia="zh-CN"/>
        </w:rPr>
        <w:t>niz</w:t>
      </w:r>
      <w:proofErr w:type="spellEnd"/>
      <w:r w:rsidRPr="005A0171">
        <w:rPr>
          <w:rFonts w:ascii="Times New Roman" w:eastAsia="Calibri" w:hAnsi="Times New Roman" w:cs="Times New Roman"/>
          <w:lang w:eastAsia="zh-CN"/>
        </w:rPr>
        <w:t xml:space="preserve">̇ </w:t>
      </w:r>
      <w:r w:rsidR="002B3CBF">
        <w:rPr>
          <w:rFonts w:ascii="Times New Roman" w:eastAsia="Calibri" w:hAnsi="Times New Roman" w:cs="Times New Roman"/>
          <w:lang w:eastAsia="zh-CN"/>
        </w:rPr>
        <w:t>10</w:t>
      </w:r>
      <w:r w:rsidRPr="005A0171">
        <w:rPr>
          <w:rFonts w:ascii="Times New Roman" w:eastAsia="Calibri" w:hAnsi="Times New Roman" w:cs="Times New Roman"/>
          <w:lang w:eastAsia="zh-CN"/>
        </w:rPr>
        <w:t xml:space="preserve"> dni od dnia przesłania zawiadomienia o wyborze najkorzystniejszej oferty, jeżeli zawiadomienie to zostało przesłane przy użyciu środków komunikacji elektronicznej, albo 1</w:t>
      </w:r>
      <w:r w:rsidR="002B3CBF">
        <w:rPr>
          <w:rFonts w:ascii="Times New Roman" w:eastAsia="Calibri" w:hAnsi="Times New Roman" w:cs="Times New Roman"/>
          <w:lang w:eastAsia="zh-CN"/>
        </w:rPr>
        <w:t>5</w:t>
      </w:r>
      <w:r w:rsidRPr="005A0171">
        <w:rPr>
          <w:rFonts w:ascii="Times New Roman" w:eastAsia="Calibri" w:hAnsi="Times New Roman" w:cs="Times New Roman"/>
          <w:lang w:eastAsia="zh-CN"/>
        </w:rPr>
        <w:t xml:space="preserve"> dni, jeżeli zostało przesłane w inny sposób.</w:t>
      </w:r>
    </w:p>
    <w:p w:rsidR="005A0171" w:rsidRPr="005A0171" w:rsidRDefault="005A0171" w:rsidP="007A004B">
      <w:pPr>
        <w:numPr>
          <w:ilvl w:val="0"/>
          <w:numId w:val="30"/>
        </w:numPr>
        <w:suppressAutoHyphens/>
        <w:spacing w:after="0" w:line="240" w:lineRule="auto"/>
        <w:ind w:left="426" w:hanging="426"/>
        <w:jc w:val="both"/>
        <w:rPr>
          <w:rFonts w:ascii="Times New Roman" w:eastAsia="Calibri" w:hAnsi="Times New Roman" w:cs="Times New Roman"/>
          <w:lang w:eastAsia="zh-CN"/>
        </w:rPr>
      </w:pPr>
      <w:r w:rsidRPr="005A0171">
        <w:rPr>
          <w:rFonts w:ascii="Times New Roman" w:eastAsia="Calibri" w:hAnsi="Times New Roman" w:cs="Times New Roman"/>
          <w:lang w:eastAsia="zh-CN"/>
        </w:rPr>
        <w:t>Zamawiający może zawrzeć umowę w sprawie zamówienia publicznego przed upływem terminu, o którym mowa w ust. 1, jeżeli w postępowaniu o udzielenie zamówienia złożono tylko jedną ofertę̨.</w:t>
      </w:r>
    </w:p>
    <w:p w:rsidR="005A0171" w:rsidRPr="005A0171" w:rsidRDefault="005A0171" w:rsidP="007A004B">
      <w:pPr>
        <w:numPr>
          <w:ilvl w:val="0"/>
          <w:numId w:val="30"/>
        </w:numPr>
        <w:suppressAutoHyphens/>
        <w:spacing w:after="0" w:line="240" w:lineRule="auto"/>
        <w:ind w:left="426" w:hanging="426"/>
        <w:jc w:val="both"/>
        <w:rPr>
          <w:rFonts w:ascii="Times New Roman" w:eastAsia="Calibri" w:hAnsi="Times New Roman" w:cs="Times New Roman"/>
          <w:lang w:eastAsia="zh-CN"/>
        </w:rPr>
      </w:pPr>
      <w:r w:rsidRPr="005A0171">
        <w:rPr>
          <w:rFonts w:ascii="Times New Roman" w:eastAsia="Calibri" w:hAnsi="Times New Roman" w:cs="Times New Roman"/>
          <w:lang w:eastAsia="zh-CN"/>
        </w:rPr>
        <w:t>Wykonawca, którego oferta została wybrana jako najkorzystniejsza, zostanie poinformowany przez Zamawiającego o miejscu i terminie podpisania umowy.</w:t>
      </w:r>
    </w:p>
    <w:p w:rsidR="005A0171" w:rsidRPr="005A0171" w:rsidRDefault="005A0171" w:rsidP="007A004B">
      <w:pPr>
        <w:numPr>
          <w:ilvl w:val="0"/>
          <w:numId w:val="30"/>
        </w:numPr>
        <w:suppressAutoHyphens/>
        <w:spacing w:after="0" w:line="240" w:lineRule="auto"/>
        <w:ind w:left="426" w:hanging="426"/>
        <w:jc w:val="both"/>
        <w:rPr>
          <w:rFonts w:ascii="Times New Roman" w:eastAsia="Calibri" w:hAnsi="Times New Roman" w:cs="Times New Roman"/>
          <w:lang w:eastAsia="zh-CN"/>
        </w:rPr>
      </w:pPr>
      <w:r w:rsidRPr="005A0171">
        <w:rPr>
          <w:rFonts w:ascii="Times New Roman" w:eastAsia="Calibri" w:hAnsi="Times New Roman" w:cs="Times New Roman"/>
          <w:lang w:eastAsia="zh-CN"/>
        </w:rPr>
        <w:t>Wykonawca, o którym mowa w ust. 1, ma obowiązek zawrzeć umowę w sprawie zamówienia na warunkach określonych w projektowanych postanowieniach umowy, które stanowią załącznik  do SWZ. Umowa zostanie uzupełniona o zapisy wynikające ze złożonej oferty.</w:t>
      </w:r>
    </w:p>
    <w:p w:rsidR="005A0171" w:rsidRPr="005A0171" w:rsidRDefault="005A0171" w:rsidP="007A004B">
      <w:pPr>
        <w:numPr>
          <w:ilvl w:val="0"/>
          <w:numId w:val="30"/>
        </w:numPr>
        <w:suppressAutoHyphens/>
        <w:spacing w:after="0" w:line="240" w:lineRule="auto"/>
        <w:ind w:left="426" w:hanging="426"/>
        <w:jc w:val="both"/>
        <w:rPr>
          <w:rFonts w:ascii="Times New Roman" w:eastAsia="Calibri" w:hAnsi="Times New Roman" w:cs="Times New Roman"/>
          <w:lang w:eastAsia="zh-CN"/>
        </w:rPr>
      </w:pPr>
      <w:r w:rsidRPr="005A0171">
        <w:rPr>
          <w:rFonts w:ascii="Times New Roman" w:eastAsia="Calibri" w:hAnsi="Times New Roman" w:cs="Times New Roman"/>
          <w:lang w:eastAsia="zh-CN"/>
        </w:rPr>
        <w:lastRenderedPageBreak/>
        <w:t xml:space="preserve">Przed podpisaniem umowy Wykonawcy wspólnie ubiegający się o udzielenie zamówienia </w:t>
      </w:r>
      <w:r w:rsidRPr="005A0171">
        <w:rPr>
          <w:rFonts w:ascii="Times New Roman" w:eastAsia="Calibri" w:hAnsi="Times New Roman" w:cs="Times New Roman"/>
          <w:lang w:eastAsia="zh-CN"/>
        </w:rPr>
        <w:br/>
        <w:t>(w przypadku wyboru ich oferty jako najkorzystniejszej) przedstawią Zamawiającemu umowę regulującą współpracę tych Wykonawców.</w:t>
      </w:r>
    </w:p>
    <w:p w:rsidR="005A0171" w:rsidRPr="005A0171" w:rsidRDefault="005A0171" w:rsidP="007A004B">
      <w:pPr>
        <w:numPr>
          <w:ilvl w:val="0"/>
          <w:numId w:val="30"/>
        </w:numPr>
        <w:suppressAutoHyphens/>
        <w:spacing w:before="60" w:after="0" w:line="240" w:lineRule="auto"/>
        <w:ind w:left="426" w:hanging="426"/>
        <w:jc w:val="both"/>
        <w:rPr>
          <w:rFonts w:ascii="Times New Roman" w:eastAsia="Calibri" w:hAnsi="Times New Roman" w:cs="Times New Roman"/>
          <w:lang w:eastAsia="zh-CN"/>
        </w:rPr>
      </w:pPr>
      <w:r w:rsidRPr="005A0171">
        <w:rPr>
          <w:rFonts w:ascii="Times New Roman" w:eastAsia="Calibri" w:hAnsi="Times New Roman" w:cs="Times New Roman"/>
          <w:lang w:eastAsia="zh-CN"/>
        </w:rPr>
        <w:t xml:space="preserve">Jeżeli Wykonawca, którego oferta została wybrana jako najkorzystniejsza, uchyla </w:t>
      </w:r>
      <w:proofErr w:type="spellStart"/>
      <w:r w:rsidRPr="005A0171">
        <w:rPr>
          <w:rFonts w:ascii="Times New Roman" w:eastAsia="Calibri" w:hAnsi="Times New Roman" w:cs="Times New Roman"/>
          <w:lang w:eastAsia="zh-CN"/>
        </w:rPr>
        <w:t>sie</w:t>
      </w:r>
      <w:proofErr w:type="spellEnd"/>
      <w:r w:rsidRPr="005A0171">
        <w:rPr>
          <w:rFonts w:ascii="Times New Roman" w:eastAsia="Calibri" w:hAnsi="Times New Roman" w:cs="Times New Roman"/>
          <w:lang w:eastAsia="zh-CN"/>
        </w:rPr>
        <w:t xml:space="preserve">̨ od zawarcia umowy w sprawie zamówienia publicznego Zamawiający może dokonać ponownego badania </w:t>
      </w:r>
      <w:r w:rsidRPr="005A0171">
        <w:rPr>
          <w:rFonts w:ascii="Times New Roman" w:eastAsia="Calibri" w:hAnsi="Times New Roman" w:cs="Times New Roman"/>
          <w:lang w:eastAsia="zh-CN"/>
        </w:rPr>
        <w:br/>
        <w:t>i oceny ofert spośród ofert pozostałych w postępowaniu Wykonawców albo unieważnić postepowanie.</w:t>
      </w:r>
    </w:p>
    <w:p w:rsidR="005A0171" w:rsidRPr="005A0171" w:rsidRDefault="005A0171" w:rsidP="005A0171">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5A0171" w:rsidRPr="005A0171"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A0171" w:rsidRPr="005A0171" w:rsidRDefault="005A0171" w:rsidP="005A0171">
            <w:pPr>
              <w:suppressAutoHyphens/>
              <w:spacing w:after="0" w:line="240" w:lineRule="auto"/>
              <w:rPr>
                <w:rFonts w:ascii="Times New Roman" w:eastAsia="Times New Roman" w:hAnsi="Times New Roman" w:cs="Times New Roman"/>
                <w:b/>
                <w:lang w:eastAsia="zh-CN"/>
              </w:rPr>
            </w:pPr>
            <w:r w:rsidRPr="005A0171">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20</w:t>
            </w:r>
          </w:p>
        </w:tc>
        <w:tc>
          <w:tcPr>
            <w:tcW w:w="7412" w:type="dxa"/>
            <w:tcBorders>
              <w:top w:val="single" w:sz="4" w:space="0" w:color="000000"/>
              <w:bottom w:val="single" w:sz="4" w:space="0" w:color="000000"/>
              <w:right w:val="single" w:sz="4" w:space="0" w:color="000000"/>
            </w:tcBorders>
            <w:shd w:val="clear" w:color="auto" w:fill="D9D9D9"/>
            <w:vAlign w:val="center"/>
          </w:tcPr>
          <w:p w:rsidR="005A0171" w:rsidRPr="005A0171" w:rsidRDefault="005A0171" w:rsidP="005A0171">
            <w:pPr>
              <w:suppressAutoHyphens/>
              <w:spacing w:after="0" w:line="240" w:lineRule="auto"/>
              <w:rPr>
                <w:rFonts w:ascii="Times New Roman" w:eastAsia="Times New Roman" w:hAnsi="Times New Roman" w:cs="Times New Roman"/>
                <w:b/>
                <w:lang w:eastAsia="pl-PL"/>
              </w:rPr>
            </w:pPr>
            <w:r w:rsidRPr="005A0171">
              <w:rPr>
                <w:rFonts w:ascii="Times New Roman" w:eastAsia="Times New Roman" w:hAnsi="Times New Roman" w:cs="Times New Roman"/>
                <w:b/>
                <w:lang w:eastAsia="pl-PL"/>
              </w:rPr>
              <w:t>Projektowane postanowienia umowy w sprawie zamówienia publicznego, które zostaną wprowadzone do treści tej umowy</w:t>
            </w:r>
          </w:p>
        </w:tc>
      </w:tr>
    </w:tbl>
    <w:p w:rsidR="005A0171" w:rsidRPr="005A0171" w:rsidRDefault="005A0171" w:rsidP="007A004B">
      <w:pPr>
        <w:numPr>
          <w:ilvl w:val="0"/>
          <w:numId w:val="31"/>
        </w:numPr>
        <w:suppressAutoHyphens/>
        <w:spacing w:after="0" w:line="240" w:lineRule="auto"/>
        <w:ind w:left="426" w:hanging="426"/>
        <w:jc w:val="both"/>
        <w:rPr>
          <w:rFonts w:ascii="Times New Roman" w:eastAsia="Calibri" w:hAnsi="Times New Roman" w:cs="Times New Roman"/>
          <w:lang w:eastAsia="pl-PL"/>
        </w:rPr>
      </w:pPr>
      <w:r w:rsidRPr="005A0171">
        <w:rPr>
          <w:rFonts w:ascii="Times New Roman" w:eastAsia="Calibri" w:hAnsi="Times New Roman" w:cs="Times New Roman"/>
          <w:lang w:eastAsia="pl-PL"/>
        </w:rPr>
        <w:t xml:space="preserve">Zamawiający wymaga, aby wybrany Wykonawca zawarł z nim umowę na warunkach określonych w projekcie umowy stanowiącym </w:t>
      </w:r>
      <w:r w:rsidRPr="005A0171">
        <w:rPr>
          <w:rFonts w:ascii="Times New Roman" w:eastAsia="Calibri" w:hAnsi="Times New Roman" w:cs="Times New Roman"/>
          <w:b/>
          <w:lang w:eastAsia="pl-PL"/>
        </w:rPr>
        <w:t>załącznik nr 3</w:t>
      </w:r>
      <w:r w:rsidRPr="005A0171">
        <w:rPr>
          <w:rFonts w:ascii="Times New Roman" w:eastAsia="Calibri" w:hAnsi="Times New Roman" w:cs="Times New Roman"/>
          <w:lang w:eastAsia="pl-PL"/>
        </w:rPr>
        <w:t xml:space="preserve"> do SWZ.</w:t>
      </w:r>
      <w:bookmarkStart w:id="3" w:name="OLE_LINK16"/>
    </w:p>
    <w:p w:rsidR="005A0171" w:rsidRPr="005A0171" w:rsidRDefault="005A0171" w:rsidP="007A004B">
      <w:pPr>
        <w:numPr>
          <w:ilvl w:val="0"/>
          <w:numId w:val="31"/>
        </w:numPr>
        <w:suppressAutoHyphens/>
        <w:spacing w:after="0" w:line="240" w:lineRule="auto"/>
        <w:ind w:left="426" w:hanging="426"/>
        <w:jc w:val="both"/>
        <w:rPr>
          <w:rFonts w:ascii="Times New Roman" w:eastAsia="Calibri" w:hAnsi="Times New Roman" w:cs="Times New Roman"/>
          <w:lang w:eastAsia="pl-PL"/>
        </w:rPr>
      </w:pPr>
      <w:r w:rsidRPr="005A0171">
        <w:rPr>
          <w:rFonts w:ascii="Times New Roman" w:eastAsia="Calibri" w:hAnsi="Times New Roman" w:cs="Times New Roman"/>
          <w:lang w:eastAsia="pl-PL"/>
        </w:rPr>
        <w:t>Zamawiający zastrzega sobie, iż ostateczna treść umowy w stosunku do projektu umowy może ulec zmianie, jednakże wyłącznie w przypadku, gdy zmiana ta nie jest istotna w rozumieniu art. 454 ustawy Prawo Zamówień Publicznych i w zakresie przewidzianym w treści projektu umowy, zgodnie z art. 455 ust. 1 ustawy Prawo Zamówień Publicznych..</w:t>
      </w:r>
    </w:p>
    <w:p w:rsidR="005A0171" w:rsidRPr="005A0171" w:rsidRDefault="005A0171" w:rsidP="007A004B">
      <w:pPr>
        <w:numPr>
          <w:ilvl w:val="0"/>
          <w:numId w:val="31"/>
        </w:numPr>
        <w:suppressAutoHyphens/>
        <w:spacing w:after="0" w:line="240" w:lineRule="auto"/>
        <w:ind w:left="426" w:hanging="426"/>
        <w:jc w:val="both"/>
        <w:rPr>
          <w:rFonts w:ascii="Times New Roman" w:eastAsia="Calibri" w:hAnsi="Times New Roman" w:cs="Times New Roman"/>
          <w:lang w:eastAsia="zh-CN"/>
        </w:rPr>
      </w:pPr>
      <w:r w:rsidRPr="005A0171">
        <w:rPr>
          <w:rFonts w:ascii="Times New Roman" w:eastAsia="Calibri" w:hAnsi="Times New Roman" w:cs="Times New Roman"/>
          <w:lang w:eastAsia="pl-PL"/>
        </w:rPr>
        <w:t>Zamawiający, zgodnie z art. 455 ust. 1 us</w:t>
      </w:r>
      <w:r w:rsidR="009955EE">
        <w:rPr>
          <w:rFonts w:ascii="Times New Roman" w:eastAsia="Calibri" w:hAnsi="Times New Roman" w:cs="Times New Roman"/>
          <w:lang w:eastAsia="pl-PL"/>
        </w:rPr>
        <w:t>tawy Prawo Zamówień Publicznych</w:t>
      </w:r>
      <w:r w:rsidRPr="005A0171">
        <w:rPr>
          <w:rFonts w:ascii="Times New Roman" w:eastAsia="Calibri" w:hAnsi="Times New Roman" w:cs="Times New Roman"/>
          <w:lang w:eastAsia="pl-PL"/>
        </w:rPr>
        <w:t xml:space="preserve">, przewiduje możliwość dokonania zmian postanowień zawartej umowy w sprawie zamówienia publicznego, </w:t>
      </w:r>
      <w:r w:rsidRPr="005A0171">
        <w:rPr>
          <w:rFonts w:ascii="Times New Roman" w:eastAsia="Calibri" w:hAnsi="Times New Roman" w:cs="Times New Roman"/>
          <w:lang w:eastAsia="pl-PL"/>
        </w:rPr>
        <w:br/>
        <w:t>w sposób i na warunkach określonych w projekcie umowy.</w:t>
      </w:r>
    </w:p>
    <w:bookmarkEnd w:id="3"/>
    <w:p w:rsidR="005A0171" w:rsidRPr="00152088" w:rsidRDefault="005A0171" w:rsidP="005A0171">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A0171" w:rsidRPr="005A0171"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A0171" w:rsidRPr="005A0171" w:rsidRDefault="005A0171" w:rsidP="002B3CBF">
            <w:pPr>
              <w:spacing w:after="0" w:line="240" w:lineRule="auto"/>
              <w:rPr>
                <w:rFonts w:ascii="Times New Roman" w:eastAsia="Times New Roman" w:hAnsi="Times New Roman" w:cs="Times New Roman"/>
                <w:b/>
              </w:rPr>
            </w:pPr>
            <w:r w:rsidRPr="005A0171">
              <w:rPr>
                <w:rFonts w:ascii="Times New Roman" w:eastAsia="Times New Roman" w:hAnsi="Times New Roman" w:cs="Times New Roman"/>
                <w:b/>
              </w:rPr>
              <w:t xml:space="preserve">ROZDZIAŁ </w:t>
            </w:r>
            <w:r>
              <w:rPr>
                <w:rFonts w:ascii="Times New Roman" w:eastAsia="Times New Roman" w:hAnsi="Times New Roman" w:cs="Times New Roman"/>
                <w:b/>
              </w:rPr>
              <w:t>21</w:t>
            </w:r>
          </w:p>
        </w:tc>
        <w:tc>
          <w:tcPr>
            <w:tcW w:w="7412" w:type="dxa"/>
            <w:tcBorders>
              <w:top w:val="single" w:sz="4" w:space="0" w:color="000000"/>
              <w:bottom w:val="single" w:sz="4" w:space="0" w:color="000000"/>
              <w:right w:val="single" w:sz="4" w:space="0" w:color="000000"/>
            </w:tcBorders>
            <w:shd w:val="clear" w:color="auto" w:fill="D9D9D9"/>
            <w:vAlign w:val="center"/>
          </w:tcPr>
          <w:p w:rsidR="005A0171" w:rsidRPr="005A0171" w:rsidRDefault="005A0171" w:rsidP="002B3CBF">
            <w:pPr>
              <w:spacing w:after="0" w:line="240" w:lineRule="auto"/>
              <w:rPr>
                <w:rFonts w:ascii="Times New Roman" w:eastAsia="Times New Roman" w:hAnsi="Times New Roman" w:cs="Times New Roman"/>
                <w:b/>
                <w:lang w:eastAsia="pl-PL"/>
              </w:rPr>
            </w:pPr>
            <w:r w:rsidRPr="005A0171">
              <w:rPr>
                <w:rFonts w:ascii="Times New Roman" w:eastAsia="Times New Roman" w:hAnsi="Times New Roman" w:cs="Times New Roman"/>
                <w:b/>
                <w:lang w:eastAsia="pl-PL"/>
              </w:rPr>
              <w:t>Pouczenie o środkach ochrony prawnej przysługujących Wykonawcy</w:t>
            </w:r>
          </w:p>
        </w:tc>
      </w:tr>
    </w:tbl>
    <w:p w:rsidR="005A0171" w:rsidRPr="005A0171" w:rsidRDefault="005A0171" w:rsidP="007A004B">
      <w:pPr>
        <w:numPr>
          <w:ilvl w:val="0"/>
          <w:numId w:val="32"/>
        </w:numPr>
        <w:suppressAutoHyphens/>
        <w:spacing w:after="0" w:line="240" w:lineRule="auto"/>
        <w:ind w:left="426" w:hanging="426"/>
        <w:jc w:val="both"/>
        <w:rPr>
          <w:rFonts w:ascii="Times New Roman" w:hAnsi="Times New Roman" w:cs="Times New Roman"/>
        </w:rPr>
      </w:pPr>
      <w:r w:rsidRPr="005A0171">
        <w:rPr>
          <w:rFonts w:ascii="Times New Roman" w:hAnsi="Times New Roman" w:cs="Times New Roman"/>
          <w:spacing w:val="-1"/>
          <w:lang w:eastAsia="pl-PL"/>
        </w:rPr>
        <w:t xml:space="preserve">Środki ochrony prawnej przysługują Wykonawcy, jeżeli ma lub miał interes w uzyskaniu zamówieniá oraz poniósł lub może ponieść  szkodę w wyniku naruszenia przez Zamawiającego przepisów </w:t>
      </w:r>
      <w:proofErr w:type="spellStart"/>
      <w:r w:rsidRPr="005A0171">
        <w:rPr>
          <w:rFonts w:ascii="Times New Roman" w:hAnsi="Times New Roman" w:cs="Times New Roman"/>
          <w:spacing w:val="-1"/>
          <w:lang w:eastAsia="pl-PL"/>
        </w:rPr>
        <w:t>pzp</w:t>
      </w:r>
      <w:proofErr w:type="spellEnd"/>
      <w:r w:rsidRPr="005A0171">
        <w:rPr>
          <w:rFonts w:ascii="Times New Roman" w:hAnsi="Times New Roman" w:cs="Times New Roman"/>
          <w:spacing w:val="-1"/>
          <w:lang w:eastAsia="pl-PL"/>
        </w:rPr>
        <w:t>.</w:t>
      </w:r>
    </w:p>
    <w:p w:rsidR="005A0171" w:rsidRPr="005A0171" w:rsidRDefault="005A0171" w:rsidP="005A0171">
      <w:pPr>
        <w:spacing w:after="0" w:line="240" w:lineRule="auto"/>
        <w:ind w:left="426" w:hanging="426"/>
        <w:jc w:val="both"/>
        <w:rPr>
          <w:rFonts w:ascii="Times New Roman" w:hAnsi="Times New Roman" w:cs="Times New Roman"/>
          <w:spacing w:val="-1"/>
          <w:lang w:eastAsia="pl-PL"/>
        </w:rPr>
      </w:pPr>
      <w:r w:rsidRPr="005A0171">
        <w:rPr>
          <w:rFonts w:ascii="Times New Roman" w:hAnsi="Times New Roman" w:cs="Times New Roman"/>
          <w:spacing w:val="-1"/>
          <w:lang w:eastAsia="pl-PL"/>
        </w:rPr>
        <w:t>2.</w:t>
      </w:r>
      <w:r w:rsidRPr="005A0171">
        <w:rPr>
          <w:rFonts w:ascii="Times New Roman" w:hAnsi="Times New Roman" w:cs="Times New Roman"/>
          <w:spacing w:val="-1"/>
          <w:lang w:eastAsia="pl-PL"/>
        </w:rPr>
        <w:tab/>
        <w:t>Odwołanie przysługuje na:</w:t>
      </w:r>
    </w:p>
    <w:p w:rsidR="005A0171" w:rsidRPr="005A0171" w:rsidRDefault="005A0171" w:rsidP="005A0171">
      <w:pPr>
        <w:spacing w:after="0" w:line="240" w:lineRule="auto"/>
        <w:ind w:left="426" w:hanging="426"/>
        <w:jc w:val="both"/>
        <w:rPr>
          <w:rFonts w:ascii="Times New Roman" w:hAnsi="Times New Roman" w:cs="Times New Roman"/>
        </w:rPr>
      </w:pPr>
      <w:r w:rsidRPr="005A0171">
        <w:rPr>
          <w:rFonts w:ascii="Times New Roman" w:hAnsi="Times New Roman" w:cs="Times New Roman"/>
          <w:spacing w:val="-1"/>
          <w:lang w:eastAsia="pl-PL"/>
        </w:rPr>
        <w:t>2.1.</w:t>
      </w:r>
      <w:r w:rsidRPr="005A0171">
        <w:rPr>
          <w:rFonts w:ascii="Times New Roman" w:hAnsi="Times New Roman" w:cs="Times New Roman"/>
          <w:spacing w:val="-1"/>
          <w:lang w:eastAsia="pl-PL"/>
        </w:rPr>
        <w:tab/>
        <w:t xml:space="preserve">niezgodna z przepisami ustawy czynność Zamawiającego, podjętą w postepowanių o udzielenie zamówienia, w tym na projektowane postanowienie umowy; </w:t>
      </w:r>
    </w:p>
    <w:p w:rsidR="005A0171" w:rsidRPr="005A0171" w:rsidRDefault="005A0171" w:rsidP="005A0171">
      <w:pPr>
        <w:spacing w:after="0" w:line="240" w:lineRule="auto"/>
        <w:ind w:left="426" w:hanging="426"/>
        <w:jc w:val="both"/>
        <w:rPr>
          <w:rFonts w:ascii="Times New Roman" w:hAnsi="Times New Roman" w:cs="Times New Roman"/>
        </w:rPr>
      </w:pPr>
      <w:r w:rsidRPr="005A0171">
        <w:rPr>
          <w:rFonts w:ascii="Times New Roman" w:hAnsi="Times New Roman" w:cs="Times New Roman"/>
          <w:spacing w:val="-1"/>
          <w:lang w:eastAsia="pl-PL"/>
        </w:rPr>
        <w:t>2.2.</w:t>
      </w:r>
      <w:r w:rsidRPr="005A0171">
        <w:rPr>
          <w:rFonts w:ascii="Times New Roman" w:hAnsi="Times New Roman" w:cs="Times New Roman"/>
          <w:spacing w:val="-1"/>
          <w:lang w:eastAsia="pl-PL"/>
        </w:rPr>
        <w:tab/>
        <w:t>zaniechanie czynnoścí w postepowanių o udzielenie zamówienia, do której Zamawiający był obowiązany̨ na podstawie ustawy;</w:t>
      </w:r>
    </w:p>
    <w:p w:rsidR="005A0171" w:rsidRPr="005A0171" w:rsidRDefault="005A0171" w:rsidP="005A0171">
      <w:pPr>
        <w:spacing w:after="0" w:line="240" w:lineRule="auto"/>
        <w:ind w:left="426" w:hanging="426"/>
        <w:jc w:val="both"/>
        <w:rPr>
          <w:rFonts w:ascii="Times New Roman" w:hAnsi="Times New Roman" w:cs="Times New Roman"/>
          <w:spacing w:val="-1"/>
          <w:lang w:eastAsia="pl-PL"/>
        </w:rPr>
      </w:pPr>
      <w:r w:rsidRPr="005A0171">
        <w:rPr>
          <w:rFonts w:ascii="Times New Roman" w:hAnsi="Times New Roman" w:cs="Times New Roman"/>
          <w:spacing w:val="-1"/>
          <w:lang w:eastAsia="pl-PL"/>
        </w:rPr>
        <w:t>2.3.  zaniechanie przeprowadzenia postępowania o udzielenie zamówienia lub zorganizowania konkursu na podstawie ustawy, mimo że zamawiający był do tego obowiązany.</w:t>
      </w:r>
    </w:p>
    <w:p w:rsidR="005A0171" w:rsidRPr="005A0171" w:rsidRDefault="005A0171" w:rsidP="005A0171">
      <w:pPr>
        <w:spacing w:after="0" w:line="240" w:lineRule="auto"/>
        <w:ind w:left="426" w:hanging="426"/>
        <w:jc w:val="both"/>
        <w:rPr>
          <w:rFonts w:ascii="Times New Roman" w:hAnsi="Times New Roman" w:cs="Times New Roman"/>
        </w:rPr>
      </w:pPr>
      <w:r w:rsidRPr="005A0171">
        <w:rPr>
          <w:rFonts w:ascii="Times New Roman" w:hAnsi="Times New Roman" w:cs="Times New Roman"/>
          <w:spacing w:val="-1"/>
          <w:lang w:eastAsia="pl-PL"/>
        </w:rPr>
        <w:t>3.</w:t>
      </w:r>
      <w:r w:rsidRPr="005A0171">
        <w:rPr>
          <w:rFonts w:ascii="Times New Roman" w:hAnsi="Times New Roman" w:cs="Times New Roman"/>
          <w:spacing w:val="-1"/>
          <w:lang w:eastAsia="pl-PL"/>
        </w:rPr>
        <w:tab/>
        <w:t>Odwołanie wnosi się do Prezesa Krajowej Izby Odwoławczej w formie pisemnej albo w formie elektronicznej albo w postaci elektronicznej opatrzone podpisem zaufanym.</w:t>
      </w:r>
    </w:p>
    <w:p w:rsidR="005A0171" w:rsidRPr="005A0171" w:rsidRDefault="005A0171" w:rsidP="005A0171">
      <w:pPr>
        <w:spacing w:after="0" w:line="240" w:lineRule="auto"/>
        <w:ind w:left="426" w:hanging="426"/>
        <w:jc w:val="both"/>
        <w:rPr>
          <w:rFonts w:ascii="Times New Roman" w:hAnsi="Times New Roman" w:cs="Times New Roman"/>
        </w:rPr>
      </w:pPr>
      <w:r w:rsidRPr="005A0171">
        <w:rPr>
          <w:rFonts w:ascii="Times New Roman" w:hAnsi="Times New Roman" w:cs="Times New Roman"/>
          <w:spacing w:val="-1"/>
          <w:lang w:eastAsia="pl-PL"/>
        </w:rPr>
        <w:t>4.</w:t>
      </w:r>
      <w:r w:rsidRPr="005A0171">
        <w:rPr>
          <w:rFonts w:ascii="Times New Roman" w:hAnsi="Times New Roman" w:cs="Times New Roman"/>
          <w:spacing w:val="-1"/>
          <w:lang w:eastAsia="pl-PL"/>
        </w:rPr>
        <w:tab/>
        <w:t xml:space="preserve">Na orzeczenie Krajowej Izby Odwoławczej oraz postanowienie Prezesa Krajowej Izby Odwoławczej, o któryḿ mowa w art. 519 ust. 1 </w:t>
      </w:r>
      <w:proofErr w:type="spellStart"/>
      <w:r w:rsidRPr="005A0171">
        <w:rPr>
          <w:rFonts w:ascii="Times New Roman" w:hAnsi="Times New Roman" w:cs="Times New Roman"/>
          <w:spacing w:val="-1"/>
          <w:lang w:eastAsia="pl-PL"/>
        </w:rPr>
        <w:t>pzp</w:t>
      </w:r>
      <w:proofErr w:type="spellEnd"/>
      <w:r w:rsidRPr="005A0171">
        <w:rPr>
          <w:rFonts w:ascii="Times New Roman" w:hAnsi="Times New Roman" w:cs="Times New Roman"/>
          <w:spacing w:val="-1"/>
          <w:lang w:eastAsia="pl-PL"/>
        </w:rPr>
        <w:t>, stronom oraz uczestnikom postepowanią odwoławczego przysługuje skarga do sadu.̨ Skargę̨ wnosi się do Sadų Okręgowego w Warszawie za pośrednictwem Prezesa Krajowej Izby Odwoławczej.</w:t>
      </w:r>
    </w:p>
    <w:p w:rsidR="005A0171" w:rsidRPr="005A0171" w:rsidRDefault="005A0171" w:rsidP="005A0171">
      <w:pPr>
        <w:spacing w:after="0" w:line="240" w:lineRule="auto"/>
        <w:ind w:left="426" w:hanging="426"/>
        <w:jc w:val="both"/>
        <w:rPr>
          <w:rFonts w:ascii="Times New Roman" w:hAnsi="Times New Roman" w:cs="Times New Roman"/>
          <w:spacing w:val="-1"/>
          <w:lang w:eastAsia="pl-PL"/>
        </w:rPr>
      </w:pPr>
      <w:r w:rsidRPr="005A0171">
        <w:rPr>
          <w:rFonts w:ascii="Times New Roman" w:hAnsi="Times New Roman" w:cs="Times New Roman"/>
          <w:spacing w:val="-1"/>
          <w:lang w:eastAsia="pl-PL"/>
        </w:rPr>
        <w:t>5.</w:t>
      </w:r>
      <w:r w:rsidRPr="005A0171">
        <w:rPr>
          <w:rFonts w:ascii="Times New Roman" w:hAnsi="Times New Roman" w:cs="Times New Roman"/>
          <w:spacing w:val="-1"/>
          <w:lang w:eastAsia="pl-PL"/>
        </w:rPr>
        <w:tab/>
        <w:t>Szczegółowe informacje dotyczące środków ochrony prawnej określone są w Dziale IX ustawy Prawo zamówień publicznych - „Środki ochrony prawnej”.</w:t>
      </w:r>
    </w:p>
    <w:p w:rsidR="00D265F7" w:rsidRPr="00D265F7" w:rsidRDefault="00D265F7" w:rsidP="00D265F7">
      <w:pPr>
        <w:suppressAutoHyphens/>
        <w:spacing w:before="60" w:after="0" w:line="240" w:lineRule="auto"/>
        <w:jc w:val="both"/>
        <w:rPr>
          <w:rFonts w:ascii="Times New Roman" w:eastAsia="Calibri" w:hAnsi="Times New Roman" w:cs="Times New Roman"/>
          <w:b/>
          <w:spacing w:val="-1"/>
          <w:lang w:eastAsia="pl-PL"/>
        </w:rPr>
      </w:pPr>
    </w:p>
    <w:tbl>
      <w:tblPr>
        <w:tblW w:w="9221" w:type="dxa"/>
        <w:tblInd w:w="-118" w:type="dxa"/>
        <w:tblLayout w:type="fixed"/>
        <w:tblLook w:val="0000" w:firstRow="0" w:lastRow="0" w:firstColumn="0" w:lastColumn="0" w:noHBand="0" w:noVBand="0"/>
      </w:tblPr>
      <w:tblGrid>
        <w:gridCol w:w="1809"/>
        <w:gridCol w:w="7412"/>
      </w:tblGrid>
      <w:tr w:rsidR="00D265F7" w:rsidRPr="00D265F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D265F7" w:rsidRPr="00D265F7" w:rsidRDefault="00D265F7" w:rsidP="00D265F7">
            <w:pPr>
              <w:suppressAutoHyphens/>
              <w:spacing w:after="0" w:line="240" w:lineRule="auto"/>
              <w:rPr>
                <w:rFonts w:ascii="Times New Roman" w:eastAsia="Times New Roman" w:hAnsi="Times New Roman" w:cs="Times New Roman"/>
                <w:b/>
                <w:lang w:eastAsia="zh-CN"/>
              </w:rPr>
            </w:pPr>
            <w:r w:rsidRPr="00D265F7">
              <w:rPr>
                <w:rFonts w:ascii="Times New Roman" w:eastAsia="Times New Roman" w:hAnsi="Times New Roman" w:cs="Times New Roman"/>
                <w:b/>
                <w:lang w:eastAsia="zh-CN"/>
              </w:rPr>
              <w:t>ROZDZIAŁ 2</w:t>
            </w:r>
            <w:r>
              <w:rPr>
                <w:rFonts w:ascii="Times New Roman" w:eastAsia="Times New Roman" w:hAnsi="Times New Roman" w:cs="Times New Roman"/>
                <w:b/>
                <w:lang w:eastAsia="zh-CN"/>
              </w:rPr>
              <w:t>2</w:t>
            </w:r>
          </w:p>
        </w:tc>
        <w:tc>
          <w:tcPr>
            <w:tcW w:w="7412" w:type="dxa"/>
            <w:tcBorders>
              <w:top w:val="single" w:sz="4" w:space="0" w:color="000000"/>
              <w:bottom w:val="single" w:sz="4" w:space="0" w:color="000000"/>
              <w:right w:val="single" w:sz="4" w:space="0" w:color="000000"/>
            </w:tcBorders>
            <w:shd w:val="clear" w:color="auto" w:fill="D9D9D9"/>
            <w:vAlign w:val="center"/>
          </w:tcPr>
          <w:p w:rsidR="00D265F7" w:rsidRPr="00D265F7" w:rsidRDefault="00D265F7" w:rsidP="00D265F7">
            <w:pPr>
              <w:suppressAutoHyphens/>
              <w:spacing w:after="0" w:line="240" w:lineRule="auto"/>
              <w:rPr>
                <w:rFonts w:ascii="Times New Roman" w:eastAsia="Calibri" w:hAnsi="Times New Roman" w:cs="Times New Roman"/>
                <w:lang w:eastAsia="zh-CN"/>
              </w:rPr>
            </w:pPr>
            <w:r w:rsidRPr="00D265F7">
              <w:rPr>
                <w:rFonts w:ascii="Times New Roman" w:eastAsia="Times New Roman" w:hAnsi="Times New Roman" w:cs="Times New Roman"/>
                <w:b/>
                <w:lang w:eastAsia="pl-PL"/>
              </w:rPr>
              <w:t>Podstawy wykluczenia, o których mowa w art. 109 ust. 1, jeżeli Zamawiający je przewiduje</w:t>
            </w:r>
          </w:p>
        </w:tc>
      </w:tr>
    </w:tbl>
    <w:p w:rsidR="00D265F7" w:rsidRPr="00D265F7" w:rsidRDefault="00D265F7" w:rsidP="00D265F7">
      <w:pPr>
        <w:suppressAutoHyphens/>
        <w:spacing w:before="60" w:after="0" w:line="240" w:lineRule="auto"/>
        <w:jc w:val="both"/>
        <w:rPr>
          <w:rFonts w:ascii="Times New Roman" w:eastAsia="Calibri" w:hAnsi="Times New Roman" w:cs="Times New Roman"/>
          <w:lang w:eastAsia="zh-CN"/>
        </w:rPr>
      </w:pPr>
      <w:r w:rsidRPr="00D265F7">
        <w:rPr>
          <w:rFonts w:ascii="Times New Roman" w:eastAsia="Calibri" w:hAnsi="Times New Roman" w:cs="Times New Roman"/>
          <w:lang w:eastAsia="zh-CN"/>
        </w:rPr>
        <w:t xml:space="preserve">Zamawiający </w:t>
      </w:r>
      <w:r w:rsidRPr="00D265F7">
        <w:rPr>
          <w:rFonts w:ascii="Times New Roman" w:eastAsia="Calibri" w:hAnsi="Times New Roman" w:cs="Times New Roman"/>
          <w:b/>
          <w:lang w:eastAsia="zh-CN"/>
        </w:rPr>
        <w:t>przewiduje</w:t>
      </w:r>
      <w:r w:rsidRPr="00D265F7">
        <w:rPr>
          <w:rFonts w:ascii="Times New Roman" w:eastAsia="Calibri" w:hAnsi="Times New Roman" w:cs="Times New Roman"/>
          <w:lang w:eastAsia="zh-CN"/>
        </w:rPr>
        <w:t xml:space="preserve"> podstawy wykluczenia, o których mowa w art. 109 ust. 1 ustawy Prawo zamówień publicznych. </w:t>
      </w:r>
    </w:p>
    <w:p w:rsidR="00D265F7" w:rsidRPr="00D265F7" w:rsidRDefault="00D265F7" w:rsidP="007A004B">
      <w:pPr>
        <w:widowControl w:val="0"/>
        <w:numPr>
          <w:ilvl w:val="6"/>
          <w:numId w:val="13"/>
        </w:numPr>
        <w:suppressAutoHyphens/>
        <w:spacing w:after="0" w:line="240" w:lineRule="auto"/>
        <w:contextualSpacing/>
        <w:jc w:val="both"/>
        <w:rPr>
          <w:rFonts w:ascii="Times New Roman" w:eastAsia="Calibri" w:hAnsi="Times New Roman" w:cs="Calibri"/>
        </w:rPr>
      </w:pPr>
      <w:r w:rsidRPr="00D265F7">
        <w:rPr>
          <w:rFonts w:ascii="Times New Roman" w:eastAsia="Calibri" w:hAnsi="Times New Roman" w:cs="Calibri"/>
        </w:rPr>
        <w:t>Stosownie do treści art. 109 ust. 2 ustawy PZP, Zamawiający wykluczy z postępowania Wykonawcę:</w:t>
      </w:r>
    </w:p>
    <w:p w:rsidR="00D265F7" w:rsidRPr="00D265F7" w:rsidRDefault="00D265F7" w:rsidP="007A004B">
      <w:pPr>
        <w:widowControl w:val="0"/>
        <w:numPr>
          <w:ilvl w:val="0"/>
          <w:numId w:val="33"/>
        </w:numPr>
        <w:suppressAutoHyphens/>
        <w:spacing w:after="0" w:line="240" w:lineRule="auto"/>
        <w:contextualSpacing/>
        <w:jc w:val="both"/>
        <w:rPr>
          <w:rFonts w:ascii="Times New Roman" w:eastAsia="Calibri" w:hAnsi="Times New Roman" w:cs="Times New Roman"/>
        </w:rPr>
      </w:pPr>
      <w:r w:rsidRPr="00D265F7">
        <w:rPr>
          <w:rFonts w:ascii="Times New Roman" w:eastAsia="Calibri" w:hAnsi="Times New Roman" w:cs="Times New Roman"/>
        </w:rPr>
        <w:t>który naruszył obowiązki dotyczące płatności podatków, opłat lub składek na ubezpieczenia społeczne lub zdrowotne, z wyjątkiem przypadku, o którym mowa w art. 108 ust. 1 pkt 3 ustawy PZP, chyba że wykonawca przed upływem terminu składania ofert dokonał płatności należnych podatków, opłat lub składek na ubezpieczenia społeczne lub zdrowotne wraz z odsetkami lub grzywnami lub zawarł wiążące porozumienie w sprawie spłaty tych należności;</w:t>
      </w:r>
    </w:p>
    <w:p w:rsidR="00D265F7" w:rsidRPr="00D265F7" w:rsidRDefault="00D265F7" w:rsidP="007A004B">
      <w:pPr>
        <w:widowControl w:val="0"/>
        <w:numPr>
          <w:ilvl w:val="0"/>
          <w:numId w:val="33"/>
        </w:numPr>
        <w:suppressAutoHyphens/>
        <w:spacing w:after="0" w:line="240" w:lineRule="auto"/>
        <w:contextualSpacing/>
        <w:jc w:val="both"/>
        <w:rPr>
          <w:rFonts w:ascii="Times New Roman" w:eastAsia="Calibri" w:hAnsi="Times New Roman" w:cs="Times New Roman"/>
        </w:rPr>
      </w:pPr>
      <w:r w:rsidRPr="00D265F7">
        <w:rPr>
          <w:rFonts w:ascii="Times New Roman" w:eastAsia="Calibri" w:hAnsi="Times New Roman" w:cs="Times New Roman"/>
        </w:rPr>
        <w:t xml:space="preserve">w stosunku do którego otwarto likwidację, ogłoszono upadłość, którego aktywami zarządza likwidator lub sąd, zawarł układ z wierzycielami, którego działalność gospodarcza jest </w:t>
      </w:r>
      <w:r w:rsidRPr="00D265F7">
        <w:rPr>
          <w:rFonts w:ascii="Times New Roman" w:eastAsia="Calibri" w:hAnsi="Times New Roman" w:cs="Times New Roman"/>
        </w:rPr>
        <w:lastRenderedPageBreak/>
        <w:t>zawieszona albo znajduje się on w innej tego rodzaju sytuacji wynikającej z podobnej procedury przewidzianej w przepisach miejsca wszczęcia tej procedury;</w:t>
      </w:r>
    </w:p>
    <w:p w:rsidR="00D265F7" w:rsidRPr="00D265F7" w:rsidRDefault="00D265F7" w:rsidP="007A004B">
      <w:pPr>
        <w:widowControl w:val="0"/>
        <w:numPr>
          <w:ilvl w:val="0"/>
          <w:numId w:val="33"/>
        </w:numPr>
        <w:suppressAutoHyphens/>
        <w:spacing w:after="0" w:line="240" w:lineRule="auto"/>
        <w:contextualSpacing/>
        <w:jc w:val="both"/>
        <w:rPr>
          <w:rFonts w:ascii="Times New Roman" w:eastAsia="Calibri" w:hAnsi="Times New Roman" w:cs="Times New Roman"/>
        </w:rPr>
      </w:pPr>
      <w:r w:rsidRPr="00D265F7">
        <w:rPr>
          <w:rFonts w:ascii="Times New Roman" w:eastAsia="Calibri" w:hAnsi="Times New Roman" w:cs="Times New Roman"/>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D265F7" w:rsidRPr="00D265F7" w:rsidRDefault="00D265F7" w:rsidP="007A004B">
      <w:pPr>
        <w:widowControl w:val="0"/>
        <w:numPr>
          <w:ilvl w:val="0"/>
          <w:numId w:val="33"/>
        </w:numPr>
        <w:suppressAutoHyphens/>
        <w:spacing w:after="0" w:line="240" w:lineRule="auto"/>
        <w:contextualSpacing/>
        <w:jc w:val="both"/>
        <w:rPr>
          <w:rFonts w:ascii="Times New Roman" w:eastAsia="Calibri" w:hAnsi="Times New Roman" w:cs="Times New Roman"/>
        </w:rPr>
      </w:pPr>
      <w:r w:rsidRPr="00D265F7">
        <w:rPr>
          <w:rFonts w:ascii="Times New Roman" w:eastAsia="Calibri" w:hAnsi="Times New Roman" w:cs="Times New Roman"/>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D265F7" w:rsidRPr="00D265F7" w:rsidRDefault="00D265F7" w:rsidP="007A004B">
      <w:pPr>
        <w:widowControl w:val="0"/>
        <w:numPr>
          <w:ilvl w:val="0"/>
          <w:numId w:val="33"/>
        </w:numPr>
        <w:suppressAutoHyphens/>
        <w:spacing w:after="0" w:line="240" w:lineRule="auto"/>
        <w:contextualSpacing/>
        <w:jc w:val="both"/>
        <w:rPr>
          <w:rFonts w:ascii="Times New Roman" w:eastAsia="Calibri" w:hAnsi="Times New Roman" w:cs="Times New Roman"/>
        </w:rPr>
      </w:pPr>
      <w:r w:rsidRPr="00D265F7">
        <w:rPr>
          <w:rFonts w:ascii="Times New Roman" w:eastAsia="Calibri" w:hAnsi="Times New Roman" w:cs="Times New Roman"/>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rsidR="00D265F7" w:rsidRPr="00D265F7" w:rsidRDefault="00D265F7" w:rsidP="007A004B">
      <w:pPr>
        <w:widowControl w:val="0"/>
        <w:numPr>
          <w:ilvl w:val="0"/>
          <w:numId w:val="33"/>
        </w:numPr>
        <w:suppressAutoHyphens/>
        <w:spacing w:after="0" w:line="240" w:lineRule="auto"/>
        <w:contextualSpacing/>
        <w:jc w:val="both"/>
        <w:rPr>
          <w:rFonts w:ascii="Times New Roman" w:eastAsia="Calibri" w:hAnsi="Times New Roman" w:cs="Times New Roman"/>
        </w:rPr>
      </w:pPr>
      <w:r w:rsidRPr="00D265F7">
        <w:rPr>
          <w:rFonts w:ascii="Times New Roman" w:eastAsia="Calibri" w:hAnsi="Times New Roman" w:cs="Times New Roman"/>
        </w:rPr>
        <w:t xml:space="preserve">który bezprawnie wpływał lub próbował wpływać na czynności zamawiającego lub próbował pozyskać lub pozyskał informacje poufne, mogące dać mu przewagę w postępowaniu o udzielenie zamówienia; </w:t>
      </w:r>
    </w:p>
    <w:p w:rsidR="00D265F7" w:rsidRPr="00D265F7" w:rsidRDefault="00D265F7" w:rsidP="007A004B">
      <w:pPr>
        <w:widowControl w:val="0"/>
        <w:numPr>
          <w:ilvl w:val="0"/>
          <w:numId w:val="33"/>
        </w:numPr>
        <w:suppressAutoHyphens/>
        <w:spacing w:after="0" w:line="240" w:lineRule="auto"/>
        <w:contextualSpacing/>
        <w:jc w:val="both"/>
        <w:rPr>
          <w:rFonts w:ascii="Times New Roman" w:eastAsia="Calibri" w:hAnsi="Times New Roman" w:cs="Times New Roman"/>
        </w:rPr>
      </w:pPr>
      <w:r w:rsidRPr="00D265F7">
        <w:rPr>
          <w:rFonts w:ascii="Times New Roman" w:eastAsia="Calibri" w:hAnsi="Times New Roman" w:cs="Times New Roman"/>
        </w:rPr>
        <w:t>który w wyniku lekkomyślności lub niedbalstwa przedstawił informacje wprowadzające w błąd, co mogło mieć istotny wpływ na decyzje podejmowane przez zamawiającego w postępowaniu o udzielenie zamówienia.</w:t>
      </w:r>
    </w:p>
    <w:p w:rsidR="00D265F7" w:rsidRPr="00D265F7" w:rsidRDefault="00D265F7" w:rsidP="007A004B">
      <w:pPr>
        <w:widowControl w:val="0"/>
        <w:numPr>
          <w:ilvl w:val="6"/>
          <w:numId w:val="13"/>
        </w:numPr>
        <w:suppressAutoHyphens/>
        <w:spacing w:after="0" w:line="240" w:lineRule="auto"/>
        <w:contextualSpacing/>
        <w:jc w:val="both"/>
        <w:rPr>
          <w:rFonts w:ascii="Times New Roman" w:eastAsia="Calibri" w:hAnsi="Times New Roman" w:cs="Calibri"/>
        </w:rPr>
      </w:pPr>
      <w:r w:rsidRPr="00D265F7">
        <w:rPr>
          <w:rFonts w:ascii="Times New Roman" w:eastAsia="Calibri" w:hAnsi="Times New Roman" w:cs="Calibri"/>
        </w:rPr>
        <w:t>W przypadkach, o których mowa w ust. 2 pkt 1–4,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2 pkt 2, jest wystarczająca do wykonania zamówienia.</w:t>
      </w:r>
    </w:p>
    <w:p w:rsidR="00D265F7" w:rsidRPr="00152088" w:rsidRDefault="00D265F7" w:rsidP="00D265F7">
      <w:pPr>
        <w:spacing w:after="0" w:line="240" w:lineRule="auto"/>
        <w:ind w:left="426"/>
        <w:jc w:val="both"/>
        <w:rPr>
          <w:rFonts w:eastAsia="Times New Roman"/>
          <w:color w:val="FF0000"/>
          <w:lang w:eastAsia="pl-PL"/>
        </w:rPr>
      </w:pPr>
    </w:p>
    <w:tbl>
      <w:tblPr>
        <w:tblW w:w="9221" w:type="dxa"/>
        <w:tblInd w:w="-118" w:type="dxa"/>
        <w:tblLayout w:type="fixed"/>
        <w:tblLook w:val="0000" w:firstRow="0" w:lastRow="0" w:firstColumn="0" w:lastColumn="0" w:noHBand="0" w:noVBand="0"/>
      </w:tblPr>
      <w:tblGrid>
        <w:gridCol w:w="1809"/>
        <w:gridCol w:w="7412"/>
      </w:tblGrid>
      <w:tr w:rsidR="00D265F7" w:rsidRPr="00D265F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D265F7" w:rsidRPr="00D265F7" w:rsidRDefault="00D265F7" w:rsidP="002B3CBF">
            <w:pPr>
              <w:spacing w:after="0" w:line="240" w:lineRule="auto"/>
              <w:rPr>
                <w:rFonts w:ascii="Times New Roman" w:eastAsia="Times New Roman" w:hAnsi="Times New Roman" w:cs="Times New Roman"/>
                <w:b/>
              </w:rPr>
            </w:pPr>
            <w:r w:rsidRPr="00D265F7">
              <w:rPr>
                <w:rFonts w:ascii="Times New Roman" w:eastAsia="Times New Roman" w:hAnsi="Times New Roman" w:cs="Times New Roman"/>
                <w:b/>
              </w:rPr>
              <w:t>ROZDZIAŁ 23</w:t>
            </w:r>
          </w:p>
        </w:tc>
        <w:tc>
          <w:tcPr>
            <w:tcW w:w="7412" w:type="dxa"/>
            <w:tcBorders>
              <w:top w:val="single" w:sz="4" w:space="0" w:color="000000"/>
              <w:bottom w:val="single" w:sz="4" w:space="0" w:color="000000"/>
              <w:right w:val="single" w:sz="4" w:space="0" w:color="000000"/>
            </w:tcBorders>
            <w:shd w:val="clear" w:color="auto" w:fill="D9D9D9"/>
            <w:vAlign w:val="center"/>
          </w:tcPr>
          <w:p w:rsidR="00D265F7" w:rsidRPr="00D265F7" w:rsidRDefault="00D265F7" w:rsidP="002B3CBF">
            <w:pPr>
              <w:spacing w:after="0" w:line="240" w:lineRule="auto"/>
              <w:rPr>
                <w:rFonts w:ascii="Times New Roman" w:hAnsi="Times New Roman" w:cs="Times New Roman"/>
              </w:rPr>
            </w:pPr>
            <w:r w:rsidRPr="00D265F7">
              <w:rPr>
                <w:rFonts w:ascii="Times New Roman" w:eastAsia="Times New Roman" w:hAnsi="Times New Roman" w:cs="Times New Roman"/>
                <w:b/>
                <w:lang w:eastAsia="pl-PL"/>
              </w:rPr>
              <w:t>Opis części zamówienia, jeżeli Zamawiający dopuszcza składanie ofert częściowych</w:t>
            </w:r>
          </w:p>
        </w:tc>
      </w:tr>
    </w:tbl>
    <w:p w:rsidR="00D265F7" w:rsidRPr="00D265F7" w:rsidRDefault="00D265F7" w:rsidP="00D265F7">
      <w:pPr>
        <w:tabs>
          <w:tab w:val="left" w:pos="-993"/>
          <w:tab w:val="left" w:pos="-426"/>
        </w:tabs>
        <w:autoSpaceDE w:val="0"/>
        <w:spacing w:after="60" w:line="240" w:lineRule="auto"/>
        <w:jc w:val="both"/>
        <w:rPr>
          <w:rFonts w:ascii="Times New Roman" w:hAnsi="Times New Roman" w:cs="Times New Roman"/>
          <w:lang w:eastAsia="pl-PL"/>
        </w:rPr>
      </w:pPr>
      <w:r w:rsidRPr="00D265F7">
        <w:rPr>
          <w:rFonts w:ascii="Times New Roman" w:hAnsi="Times New Roman" w:cs="Times New Roman"/>
          <w:lang w:eastAsia="pl-PL"/>
        </w:rPr>
        <w:t xml:space="preserve">Zamawiający </w:t>
      </w:r>
      <w:r w:rsidRPr="00D265F7">
        <w:rPr>
          <w:rFonts w:ascii="Times New Roman" w:hAnsi="Times New Roman" w:cs="Times New Roman"/>
          <w:b/>
          <w:u w:val="single"/>
          <w:lang w:eastAsia="pl-PL"/>
        </w:rPr>
        <w:t>dopuszcza</w:t>
      </w:r>
      <w:r w:rsidRPr="00D265F7">
        <w:rPr>
          <w:rFonts w:ascii="Times New Roman" w:hAnsi="Times New Roman" w:cs="Times New Roman"/>
          <w:lang w:eastAsia="pl-PL"/>
        </w:rPr>
        <w:t xml:space="preserve"> możliwość składania ofert częściowych. </w:t>
      </w:r>
    </w:p>
    <w:p w:rsidR="00D265F7" w:rsidRPr="00D265F7" w:rsidRDefault="00D265F7" w:rsidP="00D265F7">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D265F7" w:rsidRPr="00D265F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D265F7" w:rsidRPr="00D265F7" w:rsidRDefault="00D265F7" w:rsidP="002B3CBF">
            <w:pPr>
              <w:spacing w:after="0" w:line="240" w:lineRule="auto"/>
              <w:rPr>
                <w:rFonts w:ascii="Times New Roman" w:eastAsia="Times New Roman" w:hAnsi="Times New Roman" w:cs="Times New Roman"/>
                <w:b/>
              </w:rPr>
            </w:pPr>
            <w:r w:rsidRPr="00D265F7">
              <w:rPr>
                <w:rFonts w:ascii="Times New Roman" w:eastAsia="Times New Roman" w:hAnsi="Times New Roman" w:cs="Times New Roman"/>
                <w:b/>
              </w:rPr>
              <w:t>ROZDZIAŁ 24</w:t>
            </w:r>
          </w:p>
        </w:tc>
        <w:tc>
          <w:tcPr>
            <w:tcW w:w="7412" w:type="dxa"/>
            <w:tcBorders>
              <w:top w:val="single" w:sz="4" w:space="0" w:color="000000"/>
              <w:bottom w:val="single" w:sz="4" w:space="0" w:color="000000"/>
              <w:right w:val="single" w:sz="4" w:space="0" w:color="000000"/>
            </w:tcBorders>
            <w:shd w:val="clear" w:color="auto" w:fill="D9D9D9"/>
            <w:vAlign w:val="center"/>
          </w:tcPr>
          <w:p w:rsidR="00D265F7" w:rsidRPr="00D265F7" w:rsidRDefault="00D265F7" w:rsidP="002B3CBF">
            <w:pPr>
              <w:spacing w:after="0" w:line="240" w:lineRule="auto"/>
              <w:jc w:val="both"/>
              <w:rPr>
                <w:rFonts w:ascii="Times New Roman" w:eastAsia="Times New Roman" w:hAnsi="Times New Roman" w:cs="Times New Roman"/>
                <w:b/>
                <w:lang w:eastAsia="pl-PL"/>
              </w:rPr>
            </w:pPr>
            <w:r w:rsidRPr="00D265F7">
              <w:rPr>
                <w:rFonts w:ascii="Times New Roman" w:eastAsia="Times New Roman" w:hAnsi="Times New Roman" w:cs="Times New Roman"/>
                <w:b/>
                <w:lang w:eastAsia="pl-PL"/>
              </w:rPr>
              <w:t>Liczba części zamówienia, na którą Wykonawca może złożyć ofertę, lub maksymalna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tc>
      </w:tr>
    </w:tbl>
    <w:p w:rsidR="00D265F7" w:rsidRPr="00D265F7" w:rsidRDefault="009374B8" w:rsidP="00D265F7">
      <w:pPr>
        <w:pStyle w:val="Bezodstpw"/>
        <w:spacing w:before="60"/>
        <w:jc w:val="both"/>
        <w:rPr>
          <w:rFonts w:ascii="Times New Roman" w:hAnsi="Times New Roman" w:cs="Times New Roman"/>
        </w:rPr>
      </w:pPr>
      <w:r>
        <w:rPr>
          <w:rFonts w:ascii="Times New Roman" w:hAnsi="Times New Roman" w:cs="Times New Roman"/>
        </w:rPr>
        <w:t xml:space="preserve">Wykonawca może złożyć ofertę na </w:t>
      </w:r>
      <w:r w:rsidRPr="009955EE">
        <w:rPr>
          <w:rFonts w:ascii="Times New Roman" w:hAnsi="Times New Roman" w:cs="Times New Roman"/>
          <w:b/>
        </w:rPr>
        <w:t>trzy części</w:t>
      </w:r>
      <w:r>
        <w:rPr>
          <w:rFonts w:ascii="Times New Roman" w:hAnsi="Times New Roman" w:cs="Times New Roman"/>
        </w:rPr>
        <w:t xml:space="preserve"> zamówienia</w:t>
      </w:r>
      <w:r w:rsidR="00D265F7" w:rsidRPr="00D265F7">
        <w:rPr>
          <w:rFonts w:ascii="Times New Roman" w:hAnsi="Times New Roman" w:cs="Times New Roman"/>
        </w:rPr>
        <w:t xml:space="preserve">. </w:t>
      </w:r>
    </w:p>
    <w:p w:rsidR="00D265F7" w:rsidRPr="00D265F7" w:rsidRDefault="00D265F7" w:rsidP="00D265F7">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D265F7" w:rsidRPr="00D265F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D265F7" w:rsidRPr="00D265F7" w:rsidRDefault="00D265F7" w:rsidP="00D265F7">
            <w:pPr>
              <w:suppressAutoHyphens/>
              <w:spacing w:after="0" w:line="240" w:lineRule="auto"/>
              <w:rPr>
                <w:rFonts w:ascii="Times New Roman" w:eastAsia="Times New Roman" w:hAnsi="Times New Roman" w:cs="Times New Roman"/>
                <w:b/>
                <w:lang w:eastAsia="zh-CN"/>
              </w:rPr>
            </w:pPr>
            <w:r w:rsidRPr="00D265F7">
              <w:rPr>
                <w:rFonts w:ascii="Times New Roman" w:eastAsia="Times New Roman" w:hAnsi="Times New Roman" w:cs="Times New Roman"/>
                <w:b/>
                <w:lang w:eastAsia="zh-CN"/>
              </w:rPr>
              <w:t>ROZDZIAŁ 2</w:t>
            </w:r>
            <w:r>
              <w:rPr>
                <w:rFonts w:ascii="Times New Roman" w:eastAsia="Times New Roman" w:hAnsi="Times New Roman" w:cs="Times New Roman"/>
                <w:b/>
                <w:lang w:eastAsia="zh-CN"/>
              </w:rPr>
              <w:t>5</w:t>
            </w:r>
          </w:p>
        </w:tc>
        <w:tc>
          <w:tcPr>
            <w:tcW w:w="7412" w:type="dxa"/>
            <w:tcBorders>
              <w:top w:val="single" w:sz="4" w:space="0" w:color="000000"/>
              <w:bottom w:val="single" w:sz="4" w:space="0" w:color="000000"/>
              <w:right w:val="single" w:sz="4" w:space="0" w:color="000000"/>
            </w:tcBorders>
            <w:shd w:val="clear" w:color="auto" w:fill="D9D9D9"/>
            <w:vAlign w:val="center"/>
          </w:tcPr>
          <w:p w:rsidR="00D265F7" w:rsidRPr="00D265F7" w:rsidRDefault="00D265F7" w:rsidP="00D265F7">
            <w:pPr>
              <w:suppressAutoHyphens/>
              <w:spacing w:after="0" w:line="240" w:lineRule="auto"/>
              <w:rPr>
                <w:rFonts w:ascii="Times New Roman" w:eastAsia="Calibri" w:hAnsi="Times New Roman" w:cs="Times New Roman"/>
                <w:lang w:eastAsia="zh-CN"/>
              </w:rPr>
            </w:pPr>
            <w:r w:rsidRPr="00D265F7">
              <w:rPr>
                <w:rFonts w:ascii="Times New Roman" w:eastAsia="Times New Roman" w:hAnsi="Times New Roman" w:cs="Times New Roman"/>
                <w:b/>
                <w:lang w:eastAsia="pl-PL"/>
              </w:rPr>
              <w:t>Wymagania dotyczące wadium, w tym jego kwotę, jeżeli Zamawiający przewiduje obowiązek wniesienia wadium</w:t>
            </w:r>
          </w:p>
        </w:tc>
      </w:tr>
    </w:tbl>
    <w:p w:rsidR="009374B8" w:rsidRPr="00D265F7" w:rsidRDefault="00D265F7" w:rsidP="009374B8">
      <w:pPr>
        <w:spacing w:after="0" w:line="240" w:lineRule="auto"/>
        <w:jc w:val="both"/>
        <w:rPr>
          <w:rFonts w:ascii="Times New Roman" w:eastAsia="Calibri" w:hAnsi="Times New Roman" w:cs="Times New Roman"/>
          <w:lang w:eastAsia="zh-CN"/>
        </w:rPr>
      </w:pPr>
      <w:r w:rsidRPr="00D265F7">
        <w:rPr>
          <w:rFonts w:ascii="Times New Roman" w:eastAsia="Times New Roman" w:hAnsi="Times New Roman" w:cs="Times New Roman"/>
          <w:lang w:eastAsia="pl-PL"/>
        </w:rPr>
        <w:t xml:space="preserve">Zamawiający </w:t>
      </w:r>
      <w:r w:rsidR="009374B8" w:rsidRPr="009374B8">
        <w:rPr>
          <w:rFonts w:ascii="Times New Roman" w:eastAsia="Times New Roman" w:hAnsi="Times New Roman" w:cs="Times New Roman"/>
          <w:b/>
          <w:lang w:eastAsia="pl-PL"/>
        </w:rPr>
        <w:t>nie</w:t>
      </w:r>
      <w:r w:rsidR="009374B8">
        <w:rPr>
          <w:rFonts w:ascii="Times New Roman" w:eastAsia="Times New Roman" w:hAnsi="Times New Roman" w:cs="Times New Roman"/>
          <w:lang w:eastAsia="pl-PL"/>
        </w:rPr>
        <w:t xml:space="preserve"> </w:t>
      </w:r>
      <w:r w:rsidRPr="00D265F7">
        <w:rPr>
          <w:rFonts w:ascii="Times New Roman" w:eastAsia="Times New Roman" w:hAnsi="Times New Roman" w:cs="Times New Roman"/>
          <w:b/>
          <w:lang w:eastAsia="pl-PL"/>
        </w:rPr>
        <w:t>przewiduje</w:t>
      </w:r>
      <w:r w:rsidRPr="00D265F7">
        <w:rPr>
          <w:rFonts w:ascii="Times New Roman" w:eastAsia="Times New Roman" w:hAnsi="Times New Roman" w:cs="Times New Roman"/>
          <w:lang w:eastAsia="pl-PL"/>
        </w:rPr>
        <w:t xml:space="preserve"> ko</w:t>
      </w:r>
      <w:r w:rsidR="009374B8">
        <w:rPr>
          <w:rFonts w:ascii="Times New Roman" w:eastAsia="Times New Roman" w:hAnsi="Times New Roman" w:cs="Times New Roman"/>
          <w:lang w:eastAsia="pl-PL"/>
        </w:rPr>
        <w:t>nieczności</w:t>
      </w:r>
      <w:r w:rsidRPr="00D265F7">
        <w:rPr>
          <w:rFonts w:ascii="Times New Roman" w:eastAsia="Times New Roman" w:hAnsi="Times New Roman" w:cs="Times New Roman"/>
          <w:lang w:eastAsia="pl-PL"/>
        </w:rPr>
        <w:t xml:space="preserve"> złożenia wadium</w:t>
      </w:r>
      <w:r w:rsidR="009374B8">
        <w:rPr>
          <w:rFonts w:ascii="Times New Roman" w:eastAsia="Times New Roman" w:hAnsi="Times New Roman" w:cs="Times New Roman"/>
          <w:lang w:eastAsia="pl-PL"/>
        </w:rPr>
        <w:t>.</w:t>
      </w:r>
    </w:p>
    <w:p w:rsidR="00D265F7" w:rsidRPr="00D265F7" w:rsidRDefault="00D265F7" w:rsidP="00D265F7">
      <w:pPr>
        <w:suppressAutoHyphens/>
        <w:spacing w:before="60" w:after="0" w:line="240" w:lineRule="auto"/>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D265F7" w:rsidRPr="00D265F7" w:rsidTr="002B3CBF">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rsidR="00D265F7" w:rsidRPr="00D265F7" w:rsidRDefault="00D265F7" w:rsidP="00D265F7">
            <w:pPr>
              <w:suppressAutoHyphens/>
              <w:spacing w:after="0" w:line="240" w:lineRule="auto"/>
              <w:rPr>
                <w:rFonts w:ascii="Times New Roman" w:eastAsia="Times New Roman" w:hAnsi="Times New Roman" w:cs="Times New Roman"/>
                <w:b/>
                <w:lang w:eastAsia="zh-CN"/>
              </w:rPr>
            </w:pPr>
            <w:r w:rsidRPr="00D265F7">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26</w:t>
            </w:r>
          </w:p>
        </w:tc>
        <w:tc>
          <w:tcPr>
            <w:tcW w:w="7412" w:type="dxa"/>
            <w:tcBorders>
              <w:top w:val="single" w:sz="4" w:space="0" w:color="000000"/>
              <w:bottom w:val="single" w:sz="4" w:space="0" w:color="000000"/>
              <w:right w:val="single" w:sz="4" w:space="0" w:color="000000"/>
            </w:tcBorders>
            <w:shd w:val="clear" w:color="auto" w:fill="D9D9D9"/>
            <w:vAlign w:val="center"/>
          </w:tcPr>
          <w:p w:rsidR="00D265F7" w:rsidRPr="00D265F7" w:rsidRDefault="00D265F7" w:rsidP="00D265F7">
            <w:pPr>
              <w:suppressAutoHyphens/>
              <w:spacing w:after="0" w:line="240" w:lineRule="auto"/>
              <w:rPr>
                <w:rFonts w:ascii="Times New Roman" w:eastAsia="Times New Roman" w:hAnsi="Times New Roman" w:cs="Times New Roman"/>
                <w:b/>
                <w:lang w:eastAsia="pl-PL"/>
              </w:rPr>
            </w:pPr>
            <w:r w:rsidRPr="00D265F7">
              <w:rPr>
                <w:rFonts w:ascii="Times New Roman" w:eastAsia="Times New Roman" w:hAnsi="Times New Roman" w:cs="Times New Roman"/>
                <w:b/>
                <w:lang w:eastAsia="pl-PL"/>
              </w:rPr>
              <w:t>Informacje dotyczące zabezpieczenia należytego wykonania umowy, jeżeli Zamawiający je przewiduje</w:t>
            </w:r>
          </w:p>
        </w:tc>
      </w:tr>
    </w:tbl>
    <w:p w:rsidR="00D265F7" w:rsidRPr="00D265F7" w:rsidRDefault="00D265F7" w:rsidP="00D265F7">
      <w:pPr>
        <w:suppressAutoHyphens/>
        <w:spacing w:before="60" w:after="0" w:line="240" w:lineRule="auto"/>
        <w:jc w:val="both"/>
        <w:rPr>
          <w:rFonts w:ascii="Times New Roman" w:eastAsia="Calibri" w:hAnsi="Times New Roman" w:cs="Times New Roman"/>
          <w:lang w:eastAsia="pl-PL"/>
        </w:rPr>
      </w:pPr>
      <w:r w:rsidRPr="00D265F7">
        <w:rPr>
          <w:rFonts w:ascii="Times New Roman" w:eastAsia="Calibri" w:hAnsi="Times New Roman" w:cs="Times New Roman"/>
          <w:lang w:eastAsia="pl-PL"/>
        </w:rPr>
        <w:t xml:space="preserve">Zamawiający </w:t>
      </w:r>
      <w:r w:rsidR="009955EE" w:rsidRPr="009955EE">
        <w:rPr>
          <w:rFonts w:ascii="Times New Roman" w:eastAsia="Calibri" w:hAnsi="Times New Roman" w:cs="Times New Roman"/>
          <w:b/>
          <w:lang w:eastAsia="pl-PL"/>
        </w:rPr>
        <w:t xml:space="preserve">nie </w:t>
      </w:r>
      <w:r w:rsidRPr="009955EE">
        <w:rPr>
          <w:rFonts w:ascii="Times New Roman" w:eastAsia="Calibri" w:hAnsi="Times New Roman" w:cs="Times New Roman"/>
          <w:b/>
          <w:lang w:eastAsia="pl-PL"/>
        </w:rPr>
        <w:t>wymaga</w:t>
      </w:r>
      <w:r w:rsidRPr="00D265F7">
        <w:rPr>
          <w:rFonts w:ascii="Times New Roman" w:eastAsia="Calibri" w:hAnsi="Times New Roman" w:cs="Times New Roman"/>
          <w:lang w:eastAsia="pl-PL"/>
        </w:rPr>
        <w:t xml:space="preserve"> wniesienie zabezpieczenia należytego wykonania umowy. </w:t>
      </w:r>
    </w:p>
    <w:tbl>
      <w:tblPr>
        <w:tblW w:w="9221" w:type="dxa"/>
        <w:tblInd w:w="-118" w:type="dxa"/>
        <w:tblLayout w:type="fixed"/>
        <w:tblLook w:val="0000" w:firstRow="0" w:lastRow="0" w:firstColumn="0" w:lastColumn="0" w:noHBand="0" w:noVBand="0"/>
      </w:tblPr>
      <w:tblGrid>
        <w:gridCol w:w="1809"/>
        <w:gridCol w:w="7412"/>
      </w:tblGrid>
      <w:tr w:rsidR="00D265F7" w:rsidRPr="00D265F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D265F7" w:rsidRPr="00D265F7" w:rsidRDefault="00D265F7" w:rsidP="00D265F7">
            <w:pPr>
              <w:suppressAutoHyphens/>
              <w:spacing w:after="0" w:line="240" w:lineRule="auto"/>
              <w:rPr>
                <w:rFonts w:ascii="Times New Roman" w:eastAsia="Times New Roman" w:hAnsi="Times New Roman" w:cs="Times New Roman"/>
                <w:b/>
                <w:lang w:eastAsia="zh-CN"/>
              </w:rPr>
            </w:pPr>
            <w:r w:rsidRPr="00D265F7">
              <w:rPr>
                <w:rFonts w:ascii="Times New Roman" w:eastAsia="Times New Roman" w:hAnsi="Times New Roman" w:cs="Times New Roman"/>
                <w:b/>
                <w:lang w:eastAsia="zh-CN"/>
              </w:rPr>
              <w:t>ROZDZIAŁ 2</w:t>
            </w:r>
            <w:r>
              <w:rPr>
                <w:rFonts w:ascii="Times New Roman" w:eastAsia="Times New Roman" w:hAnsi="Times New Roman" w:cs="Times New Roman"/>
                <w:b/>
                <w:lang w:eastAsia="zh-CN"/>
              </w:rPr>
              <w:t>7</w:t>
            </w:r>
          </w:p>
        </w:tc>
        <w:tc>
          <w:tcPr>
            <w:tcW w:w="7412" w:type="dxa"/>
            <w:tcBorders>
              <w:top w:val="single" w:sz="4" w:space="0" w:color="000000"/>
              <w:bottom w:val="single" w:sz="4" w:space="0" w:color="000000"/>
              <w:right w:val="single" w:sz="4" w:space="0" w:color="000000"/>
            </w:tcBorders>
            <w:shd w:val="clear" w:color="auto" w:fill="D9D9D9"/>
            <w:vAlign w:val="center"/>
          </w:tcPr>
          <w:p w:rsidR="00D265F7" w:rsidRPr="00D265F7" w:rsidRDefault="00D265F7" w:rsidP="00D265F7">
            <w:pPr>
              <w:suppressAutoHyphens/>
              <w:spacing w:after="0" w:line="240" w:lineRule="auto"/>
              <w:jc w:val="both"/>
              <w:rPr>
                <w:rFonts w:ascii="Times New Roman" w:eastAsia="Calibri" w:hAnsi="Times New Roman" w:cs="Times New Roman"/>
                <w:lang w:eastAsia="zh-CN"/>
              </w:rPr>
            </w:pPr>
            <w:r w:rsidRPr="00D265F7">
              <w:rPr>
                <w:rFonts w:ascii="Times New Roman" w:eastAsia="Times New Roman" w:hAnsi="Times New Roman" w:cs="Times New Roman"/>
                <w:b/>
                <w:lang w:eastAsia="pl-PL"/>
              </w:rPr>
              <w:t>Informacje dotyczące ofert wariantowych, w tym informacje o sposobie przedstawiania ofert wariantowych oraz minimalne warunki, jakim muszą odpowiadać oferty wariantowe, jeżeli Zamawiający wymaga lub dopuszcza ich składanie</w:t>
            </w:r>
          </w:p>
        </w:tc>
      </w:tr>
    </w:tbl>
    <w:p w:rsidR="00D265F7" w:rsidRPr="00D265F7" w:rsidRDefault="00D265F7" w:rsidP="00D265F7">
      <w:pPr>
        <w:suppressAutoHyphens/>
        <w:spacing w:before="60" w:after="0" w:line="240" w:lineRule="auto"/>
        <w:jc w:val="both"/>
        <w:rPr>
          <w:rFonts w:ascii="Times New Roman" w:eastAsia="Calibri" w:hAnsi="Times New Roman" w:cs="Times New Roman"/>
          <w:b/>
          <w:lang w:eastAsia="zh-CN"/>
        </w:rPr>
      </w:pPr>
      <w:r w:rsidRPr="00D265F7">
        <w:rPr>
          <w:rFonts w:ascii="Times New Roman" w:eastAsia="Calibri" w:hAnsi="Times New Roman" w:cs="Times New Roman"/>
          <w:lang w:eastAsia="pl-PL"/>
        </w:rPr>
        <w:t>Zamawiający</w:t>
      </w:r>
      <w:r w:rsidRPr="00D265F7">
        <w:rPr>
          <w:rFonts w:ascii="Times New Roman" w:eastAsia="Calibri" w:hAnsi="Times New Roman" w:cs="Times New Roman"/>
          <w:b/>
          <w:lang w:eastAsia="pl-PL"/>
        </w:rPr>
        <w:t xml:space="preserve"> </w:t>
      </w:r>
      <w:r w:rsidRPr="00D265F7">
        <w:rPr>
          <w:rFonts w:ascii="Times New Roman" w:eastAsia="Calibri" w:hAnsi="Times New Roman" w:cs="Times New Roman"/>
          <w:b/>
          <w:u w:val="single"/>
          <w:lang w:eastAsia="pl-PL"/>
        </w:rPr>
        <w:t>nie dopuszcza</w:t>
      </w:r>
      <w:r w:rsidRPr="00D265F7">
        <w:rPr>
          <w:rFonts w:ascii="Times New Roman" w:eastAsia="Calibri" w:hAnsi="Times New Roman" w:cs="Times New Roman"/>
          <w:lang w:eastAsia="pl-PL"/>
        </w:rPr>
        <w:t xml:space="preserve"> możliwości składania ofert wariantowych.</w:t>
      </w:r>
    </w:p>
    <w:p w:rsidR="00D265F7" w:rsidRPr="00D265F7" w:rsidRDefault="00D265F7" w:rsidP="00D265F7">
      <w:pPr>
        <w:suppressAutoHyphens/>
        <w:spacing w:before="60" w:after="0" w:line="240" w:lineRule="auto"/>
        <w:jc w:val="both"/>
        <w:rPr>
          <w:rFonts w:ascii="Times New Roman" w:eastAsia="Calibri"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D265F7" w:rsidRPr="00D265F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D265F7" w:rsidRPr="00D265F7" w:rsidRDefault="00D265F7" w:rsidP="00D265F7">
            <w:pPr>
              <w:suppressAutoHyphens/>
              <w:spacing w:after="0" w:line="240" w:lineRule="auto"/>
              <w:rPr>
                <w:rFonts w:ascii="Times New Roman" w:eastAsia="Times New Roman" w:hAnsi="Times New Roman" w:cs="Times New Roman"/>
                <w:b/>
                <w:lang w:eastAsia="zh-CN"/>
              </w:rPr>
            </w:pPr>
            <w:r w:rsidRPr="00D265F7">
              <w:rPr>
                <w:rFonts w:ascii="Times New Roman" w:eastAsia="Times New Roman" w:hAnsi="Times New Roman" w:cs="Times New Roman"/>
                <w:b/>
                <w:lang w:eastAsia="zh-CN"/>
              </w:rPr>
              <w:lastRenderedPageBreak/>
              <w:t>ROZDZIAŁ 2</w:t>
            </w:r>
            <w:r>
              <w:rPr>
                <w:rFonts w:ascii="Times New Roman" w:eastAsia="Times New Roman" w:hAnsi="Times New Roman" w:cs="Times New Roman"/>
                <w:b/>
                <w:lang w:eastAsia="zh-CN"/>
              </w:rPr>
              <w:t>8</w:t>
            </w:r>
          </w:p>
        </w:tc>
        <w:tc>
          <w:tcPr>
            <w:tcW w:w="7412" w:type="dxa"/>
            <w:tcBorders>
              <w:top w:val="single" w:sz="4" w:space="0" w:color="000000"/>
              <w:bottom w:val="single" w:sz="4" w:space="0" w:color="000000"/>
              <w:right w:val="single" w:sz="4" w:space="0" w:color="000000"/>
            </w:tcBorders>
            <w:shd w:val="clear" w:color="auto" w:fill="D9D9D9"/>
            <w:vAlign w:val="center"/>
          </w:tcPr>
          <w:p w:rsidR="00D265F7" w:rsidRPr="00D265F7" w:rsidRDefault="00D265F7" w:rsidP="009374B8">
            <w:pPr>
              <w:suppressAutoHyphens/>
              <w:spacing w:after="0" w:line="240" w:lineRule="auto"/>
              <w:jc w:val="both"/>
              <w:rPr>
                <w:rFonts w:ascii="Times New Roman" w:eastAsia="Times New Roman" w:hAnsi="Times New Roman" w:cs="Times New Roman"/>
                <w:b/>
                <w:lang w:eastAsia="pl-PL"/>
              </w:rPr>
            </w:pPr>
            <w:r w:rsidRPr="00D265F7">
              <w:rPr>
                <w:rFonts w:ascii="Times New Roman" w:eastAsia="Times New Roman" w:hAnsi="Times New Roman" w:cs="Times New Roman"/>
                <w:b/>
                <w:lang w:eastAsia="pl-PL"/>
              </w:rPr>
              <w:t>L</w:t>
            </w:r>
            <w:r w:rsidR="009374B8">
              <w:rPr>
                <w:rFonts w:ascii="Times New Roman" w:eastAsia="Times New Roman" w:hAnsi="Times New Roman" w:cs="Times New Roman"/>
                <w:b/>
                <w:lang w:eastAsia="pl-PL"/>
              </w:rPr>
              <w:t>iczba</w:t>
            </w:r>
            <w:r w:rsidRPr="00D265F7">
              <w:rPr>
                <w:rFonts w:ascii="Times New Roman" w:eastAsia="Times New Roman" w:hAnsi="Times New Roman" w:cs="Times New Roman"/>
                <w:b/>
                <w:lang w:eastAsia="pl-PL"/>
              </w:rPr>
              <w:t xml:space="preserve"> Wykonawc</w:t>
            </w:r>
            <w:r w:rsidR="009374B8">
              <w:rPr>
                <w:rFonts w:ascii="Times New Roman" w:eastAsia="Times New Roman" w:hAnsi="Times New Roman" w:cs="Times New Roman"/>
                <w:b/>
                <w:lang w:eastAsia="pl-PL"/>
              </w:rPr>
              <w:t>ów, z którymi zamawiający zawrze umowę ramową, jeżeli zamawiający przewiduje zawarcie umowy ramowej.</w:t>
            </w:r>
          </w:p>
        </w:tc>
      </w:tr>
    </w:tbl>
    <w:p w:rsidR="00D265F7" w:rsidRDefault="00D265F7" w:rsidP="00CF6A41">
      <w:pPr>
        <w:ind w:left="426"/>
        <w:rPr>
          <w:rFonts w:ascii="Times New Roman" w:eastAsia="Calibri" w:hAnsi="Times New Roman" w:cs="Times New Roman"/>
          <w:lang w:eastAsia="zh-CN"/>
        </w:rPr>
      </w:pPr>
      <w:r w:rsidRPr="00D265F7">
        <w:rPr>
          <w:rFonts w:ascii="Times New Roman" w:eastAsia="Calibri" w:hAnsi="Times New Roman" w:cs="Times New Roman"/>
          <w:lang w:eastAsia="zh-CN"/>
        </w:rPr>
        <w:t>Nie dotyczy</w:t>
      </w:r>
    </w:p>
    <w:tbl>
      <w:tblPr>
        <w:tblW w:w="9221" w:type="dxa"/>
        <w:tblInd w:w="-118" w:type="dxa"/>
        <w:tblLayout w:type="fixed"/>
        <w:tblLook w:val="0000" w:firstRow="0" w:lastRow="0" w:firstColumn="0" w:lastColumn="0" w:noHBand="0" w:noVBand="0"/>
      </w:tblPr>
      <w:tblGrid>
        <w:gridCol w:w="1809"/>
        <w:gridCol w:w="7412"/>
      </w:tblGrid>
      <w:tr w:rsidR="0086096B" w:rsidRPr="0086096B" w:rsidTr="0086096B">
        <w:trPr>
          <w:trHeight w:val="1057"/>
        </w:trPr>
        <w:tc>
          <w:tcPr>
            <w:tcW w:w="1809" w:type="dxa"/>
            <w:tcBorders>
              <w:top w:val="single" w:sz="4" w:space="0" w:color="000000"/>
              <w:left w:val="single" w:sz="4" w:space="0" w:color="000000"/>
              <w:bottom w:val="single" w:sz="4" w:space="0" w:color="000000"/>
            </w:tcBorders>
            <w:shd w:val="clear" w:color="auto" w:fill="D9D9D9"/>
            <w:vAlign w:val="center"/>
          </w:tcPr>
          <w:p w:rsidR="0086096B" w:rsidRPr="0086096B" w:rsidRDefault="0086096B" w:rsidP="0086096B">
            <w:pPr>
              <w:suppressAutoHyphens/>
              <w:spacing w:after="0" w:line="240" w:lineRule="auto"/>
              <w:rPr>
                <w:rFonts w:ascii="Times New Roman" w:eastAsia="Times New Roman" w:hAnsi="Times New Roman" w:cs="Times New Roman"/>
                <w:b/>
                <w:lang w:eastAsia="zh-CN"/>
              </w:rPr>
            </w:pPr>
            <w:r w:rsidRPr="0086096B">
              <w:rPr>
                <w:rFonts w:ascii="Times New Roman" w:eastAsia="Times New Roman" w:hAnsi="Times New Roman" w:cs="Times New Roman"/>
                <w:b/>
                <w:lang w:eastAsia="zh-CN"/>
              </w:rPr>
              <w:t>ROZDZIAŁ 2</w:t>
            </w:r>
            <w:r>
              <w:rPr>
                <w:rFonts w:ascii="Times New Roman" w:eastAsia="Times New Roman" w:hAnsi="Times New Roman" w:cs="Times New Roman"/>
                <w:b/>
                <w:lang w:eastAsia="zh-CN"/>
              </w:rPr>
              <w:t>9</w:t>
            </w:r>
          </w:p>
        </w:tc>
        <w:tc>
          <w:tcPr>
            <w:tcW w:w="7412" w:type="dxa"/>
            <w:tcBorders>
              <w:top w:val="single" w:sz="4" w:space="0" w:color="000000"/>
              <w:bottom w:val="single" w:sz="4" w:space="0" w:color="000000"/>
              <w:right w:val="single" w:sz="4" w:space="0" w:color="000000"/>
            </w:tcBorders>
            <w:shd w:val="clear" w:color="auto" w:fill="D9D9D9"/>
            <w:vAlign w:val="center"/>
          </w:tcPr>
          <w:p w:rsidR="0086096B" w:rsidRPr="0086096B" w:rsidRDefault="0086096B" w:rsidP="0086096B">
            <w:pPr>
              <w:suppressAutoHyphens/>
              <w:spacing w:after="0" w:line="240" w:lineRule="auto"/>
              <w:jc w:val="both"/>
              <w:rPr>
                <w:rFonts w:ascii="Times New Roman" w:eastAsia="Calibri" w:hAnsi="Times New Roman" w:cs="Times New Roman"/>
                <w:lang w:eastAsia="zh-CN"/>
              </w:rPr>
            </w:pPr>
            <w:r>
              <w:rPr>
                <w:rFonts w:ascii="Times New Roman" w:eastAsia="Times New Roman" w:hAnsi="Times New Roman" w:cs="Times New Roman"/>
                <w:b/>
                <w:lang w:eastAsia="pl-PL"/>
              </w:rPr>
              <w:t>Informacja o przewidywanych zamówieniach, o których mowa w art. 214 ust. 1 pkt 7 i 8, jeżeli zamawiający przewiduje udzielenie takich zamówień</w:t>
            </w:r>
          </w:p>
        </w:tc>
      </w:tr>
    </w:tbl>
    <w:p w:rsidR="0086096B" w:rsidRDefault="0086096B" w:rsidP="0086096B">
      <w:pPr>
        <w:suppressAutoHyphens/>
        <w:spacing w:before="60" w:after="0" w:line="240" w:lineRule="auto"/>
        <w:jc w:val="both"/>
        <w:rPr>
          <w:rFonts w:ascii="Times New Roman" w:eastAsia="Times New Roman" w:hAnsi="Times New Roman" w:cs="Times New Roman"/>
          <w:lang w:eastAsia="pl-PL"/>
        </w:rPr>
      </w:pPr>
      <w:r w:rsidRPr="0086096B">
        <w:rPr>
          <w:rFonts w:ascii="Times New Roman" w:eastAsia="Times New Roman" w:hAnsi="Times New Roman" w:cs="Times New Roman"/>
          <w:lang w:eastAsia="pl-PL"/>
        </w:rPr>
        <w:t xml:space="preserve">Zamawiający </w:t>
      </w:r>
      <w:r w:rsidRPr="0086096B">
        <w:rPr>
          <w:rFonts w:ascii="Times New Roman" w:eastAsia="Times New Roman" w:hAnsi="Times New Roman" w:cs="Times New Roman"/>
          <w:b/>
          <w:u w:val="single"/>
          <w:lang w:eastAsia="pl-PL"/>
        </w:rPr>
        <w:t>nie przewiduje</w:t>
      </w:r>
      <w:r w:rsidRPr="0086096B">
        <w:rPr>
          <w:rFonts w:ascii="Times New Roman" w:eastAsia="Times New Roman" w:hAnsi="Times New Roman" w:cs="Times New Roman"/>
          <w:b/>
          <w:lang w:eastAsia="pl-PL"/>
        </w:rPr>
        <w:t xml:space="preserve"> </w:t>
      </w:r>
      <w:r w:rsidRPr="0086096B">
        <w:rPr>
          <w:rFonts w:ascii="Times New Roman" w:eastAsia="Times New Roman" w:hAnsi="Times New Roman" w:cs="Times New Roman"/>
          <w:lang w:eastAsia="pl-PL"/>
        </w:rPr>
        <w:t>możliwości udzielenia zamówień z wolnej ręki o których mowa                            w art. 214 ust. 1 pkt 7 i 8 ustawy Prawo zamówień publicznych</w:t>
      </w:r>
      <w:r>
        <w:rPr>
          <w:rFonts w:ascii="Times New Roman" w:eastAsia="Times New Roman" w:hAnsi="Times New Roman" w:cs="Times New Roman"/>
          <w:lang w:eastAsia="pl-PL"/>
        </w:rPr>
        <w:t>.</w:t>
      </w:r>
    </w:p>
    <w:p w:rsidR="0086096B" w:rsidRDefault="0086096B" w:rsidP="0086096B">
      <w:pPr>
        <w:suppressAutoHyphens/>
        <w:spacing w:before="60" w:after="0" w:line="240" w:lineRule="auto"/>
        <w:jc w:val="both"/>
        <w:rPr>
          <w:rFonts w:ascii="Times New Roman" w:eastAsia="Calibri" w:hAnsi="Times New Roman" w:cs="Times New Roman"/>
          <w:lang w:eastAsia="zh-CN"/>
        </w:rPr>
      </w:pPr>
    </w:p>
    <w:p w:rsidR="0086096B" w:rsidRPr="0086096B" w:rsidRDefault="0086096B" w:rsidP="0086096B">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86096B" w:rsidRPr="0086096B"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86096B" w:rsidRPr="0086096B" w:rsidRDefault="0086096B" w:rsidP="0086096B">
            <w:pPr>
              <w:suppressAutoHyphens/>
              <w:spacing w:after="0" w:line="240" w:lineRule="auto"/>
              <w:rPr>
                <w:rFonts w:ascii="Times New Roman" w:eastAsia="Times New Roman" w:hAnsi="Times New Roman" w:cs="Times New Roman"/>
                <w:b/>
                <w:lang w:eastAsia="zh-CN"/>
              </w:rPr>
            </w:pPr>
            <w:r w:rsidRPr="0086096B">
              <w:rPr>
                <w:rFonts w:ascii="Times New Roman" w:eastAsia="Times New Roman" w:hAnsi="Times New Roman" w:cs="Times New Roman"/>
                <w:b/>
                <w:lang w:eastAsia="zh-CN"/>
              </w:rPr>
              <w:t>ROZDZIAŁ 3</w:t>
            </w:r>
            <w:r>
              <w:rPr>
                <w:rFonts w:ascii="Times New Roman" w:eastAsia="Times New Roman" w:hAnsi="Times New Roman" w:cs="Times New Roman"/>
                <w:b/>
                <w:lang w:eastAsia="zh-CN"/>
              </w:rPr>
              <w:t>0</w:t>
            </w:r>
          </w:p>
        </w:tc>
        <w:tc>
          <w:tcPr>
            <w:tcW w:w="7412" w:type="dxa"/>
            <w:tcBorders>
              <w:top w:val="single" w:sz="4" w:space="0" w:color="000000"/>
              <w:bottom w:val="single" w:sz="4" w:space="0" w:color="000000"/>
              <w:right w:val="single" w:sz="4" w:space="0" w:color="000000"/>
            </w:tcBorders>
            <w:shd w:val="clear" w:color="auto" w:fill="D9D9D9"/>
            <w:vAlign w:val="center"/>
          </w:tcPr>
          <w:p w:rsidR="0086096B" w:rsidRPr="0086096B" w:rsidRDefault="0086096B" w:rsidP="0086096B">
            <w:pPr>
              <w:suppressAutoHyphens/>
              <w:spacing w:after="0" w:line="240" w:lineRule="auto"/>
              <w:jc w:val="both"/>
              <w:rPr>
                <w:rFonts w:ascii="Times New Roman" w:eastAsia="Calibri" w:hAnsi="Times New Roman" w:cs="Times New Roman"/>
                <w:lang w:eastAsia="zh-CN"/>
              </w:rPr>
            </w:pPr>
            <w:r w:rsidRPr="0086096B">
              <w:rPr>
                <w:rFonts w:ascii="Times New Roman" w:eastAsia="Times New Roman" w:hAnsi="Times New Roman" w:cs="Times New Roman"/>
                <w:b/>
                <w:lang w:eastAsia="pl-PL"/>
              </w:rPr>
              <w:t>Informacje dotyczące przeprowadzenia przez Wykonawcę wizji lokalnej lub sprawdzenia przez niego dokumentów niezbędnych do realizacji zamówienia, o których mowa w art. 131 ust. 2 ustawy Prawo zamówień publicznych, jeżeli Zamawiający przewiduje możliwość albo wymaga złożenia oferty po odbyciu wizji lokalnej lub sprawdzeniu tych dokumentów</w:t>
            </w:r>
          </w:p>
        </w:tc>
      </w:tr>
    </w:tbl>
    <w:p w:rsidR="0086096B" w:rsidRPr="0086096B" w:rsidRDefault="0086096B" w:rsidP="0086096B">
      <w:pPr>
        <w:suppressAutoHyphens/>
        <w:spacing w:before="60" w:after="0" w:line="240" w:lineRule="auto"/>
        <w:jc w:val="both"/>
        <w:rPr>
          <w:rFonts w:ascii="Times New Roman" w:eastAsia="Calibri" w:hAnsi="Times New Roman" w:cs="Times New Roman"/>
          <w:lang w:eastAsia="zh-CN"/>
        </w:rPr>
      </w:pPr>
      <w:r w:rsidRPr="0086096B">
        <w:rPr>
          <w:rFonts w:ascii="Times New Roman" w:eastAsia="Calibri" w:hAnsi="Times New Roman" w:cs="Times New Roman"/>
          <w:lang w:eastAsia="zh-CN"/>
        </w:rPr>
        <w:t xml:space="preserve">Zamawiający </w:t>
      </w:r>
      <w:r w:rsidRPr="0086096B">
        <w:rPr>
          <w:rFonts w:ascii="Times New Roman" w:eastAsia="Calibri" w:hAnsi="Times New Roman" w:cs="Times New Roman"/>
          <w:b/>
          <w:u w:val="single"/>
          <w:lang w:eastAsia="zh-CN"/>
        </w:rPr>
        <w:t>nie wymaga</w:t>
      </w:r>
      <w:r w:rsidRPr="0086096B">
        <w:rPr>
          <w:rFonts w:ascii="Times New Roman" w:eastAsia="Calibri" w:hAnsi="Times New Roman" w:cs="Times New Roman"/>
          <w:lang w:eastAsia="zh-CN"/>
        </w:rPr>
        <w:t xml:space="preserve"> odbycia przez Wykonawcę wizji lokalnej lub sprawdzenia przez niego dokumentów niezbędnych do realizacji zamówienia.</w:t>
      </w:r>
    </w:p>
    <w:p w:rsidR="0086096B" w:rsidRPr="0086096B" w:rsidRDefault="0086096B" w:rsidP="0086096B">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86096B" w:rsidRPr="0086096B"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86096B" w:rsidRPr="0086096B" w:rsidRDefault="0086096B" w:rsidP="0086096B">
            <w:pPr>
              <w:suppressAutoHyphens/>
              <w:spacing w:after="0" w:line="240" w:lineRule="auto"/>
              <w:rPr>
                <w:rFonts w:ascii="Times New Roman" w:eastAsia="Times New Roman" w:hAnsi="Times New Roman" w:cs="Times New Roman"/>
                <w:b/>
                <w:lang w:eastAsia="zh-CN"/>
              </w:rPr>
            </w:pPr>
            <w:r w:rsidRPr="0086096B">
              <w:rPr>
                <w:rFonts w:ascii="Times New Roman" w:eastAsia="Times New Roman" w:hAnsi="Times New Roman" w:cs="Times New Roman"/>
                <w:b/>
                <w:lang w:eastAsia="zh-CN"/>
              </w:rPr>
              <w:t>ROZDZIAŁ 3</w:t>
            </w:r>
            <w:r>
              <w:rPr>
                <w:rFonts w:ascii="Times New Roman" w:eastAsia="Times New Roman" w:hAnsi="Times New Roman" w:cs="Times New Roman"/>
                <w:b/>
                <w:lang w:eastAsia="zh-CN"/>
              </w:rPr>
              <w:t>1</w:t>
            </w:r>
          </w:p>
        </w:tc>
        <w:tc>
          <w:tcPr>
            <w:tcW w:w="7412" w:type="dxa"/>
            <w:tcBorders>
              <w:top w:val="single" w:sz="4" w:space="0" w:color="000000"/>
              <w:bottom w:val="single" w:sz="4" w:space="0" w:color="000000"/>
              <w:right w:val="single" w:sz="4" w:space="0" w:color="000000"/>
            </w:tcBorders>
            <w:shd w:val="clear" w:color="auto" w:fill="D9D9D9"/>
            <w:vAlign w:val="center"/>
          </w:tcPr>
          <w:p w:rsidR="0086096B" w:rsidRPr="0086096B" w:rsidRDefault="0086096B" w:rsidP="0086096B">
            <w:pPr>
              <w:suppressAutoHyphens/>
              <w:spacing w:after="0" w:line="240" w:lineRule="auto"/>
              <w:jc w:val="both"/>
              <w:rPr>
                <w:rFonts w:ascii="Times New Roman" w:eastAsia="Times New Roman" w:hAnsi="Times New Roman" w:cs="Times New Roman"/>
                <w:b/>
                <w:lang w:eastAsia="pl-PL"/>
              </w:rPr>
            </w:pPr>
            <w:r w:rsidRPr="0086096B">
              <w:rPr>
                <w:rFonts w:ascii="Times New Roman" w:eastAsia="Times New Roman" w:hAnsi="Times New Roman" w:cs="Times New Roman"/>
                <w:b/>
                <w:lang w:eastAsia="pl-PL"/>
              </w:rPr>
              <w:t>Informacje dotyczące walut obcych, w jakich mogą być prowadzone rozliczenia między Zamawiającym a wykonawcą, jeżeli Zamawiający przewiduje rozliczenia w walutach obcych</w:t>
            </w:r>
          </w:p>
        </w:tc>
      </w:tr>
    </w:tbl>
    <w:p w:rsidR="0086096B" w:rsidRPr="0086096B" w:rsidRDefault="0086096B" w:rsidP="007A004B">
      <w:pPr>
        <w:numPr>
          <w:ilvl w:val="0"/>
          <w:numId w:val="34"/>
        </w:numPr>
        <w:suppressAutoHyphens/>
        <w:spacing w:after="0" w:line="240" w:lineRule="auto"/>
        <w:ind w:left="426" w:hanging="426"/>
        <w:jc w:val="both"/>
        <w:rPr>
          <w:rFonts w:ascii="Times New Roman" w:eastAsia="Calibri" w:hAnsi="Times New Roman" w:cs="Times New Roman"/>
          <w:lang w:eastAsia="zh-CN"/>
        </w:rPr>
      </w:pPr>
      <w:r w:rsidRPr="0086096B">
        <w:rPr>
          <w:rFonts w:ascii="Times New Roman" w:eastAsia="Calibri" w:hAnsi="Times New Roman" w:cs="Times New Roman"/>
          <w:lang w:eastAsia="zh-CN"/>
        </w:rPr>
        <w:t xml:space="preserve">Zamawiający </w:t>
      </w:r>
      <w:r w:rsidRPr="0086096B">
        <w:rPr>
          <w:rFonts w:ascii="Times New Roman" w:eastAsia="Calibri" w:hAnsi="Times New Roman" w:cs="Times New Roman"/>
          <w:b/>
          <w:u w:val="single"/>
          <w:lang w:eastAsia="zh-CN"/>
        </w:rPr>
        <w:t>nie przewiduje</w:t>
      </w:r>
      <w:r w:rsidRPr="0086096B">
        <w:rPr>
          <w:rFonts w:ascii="Times New Roman" w:eastAsia="Calibri" w:hAnsi="Times New Roman" w:cs="Times New Roman"/>
          <w:lang w:eastAsia="zh-CN"/>
        </w:rPr>
        <w:t xml:space="preserve"> możliwości prowadzenia rozliczeń w walutach obcych.</w:t>
      </w:r>
    </w:p>
    <w:p w:rsidR="0086096B" w:rsidRPr="0086096B" w:rsidRDefault="0086096B" w:rsidP="007A004B">
      <w:pPr>
        <w:numPr>
          <w:ilvl w:val="0"/>
          <w:numId w:val="34"/>
        </w:numPr>
        <w:suppressAutoHyphens/>
        <w:spacing w:after="0" w:line="240" w:lineRule="auto"/>
        <w:ind w:left="426" w:hanging="426"/>
        <w:jc w:val="both"/>
        <w:rPr>
          <w:rFonts w:ascii="Times New Roman" w:eastAsia="Calibri" w:hAnsi="Times New Roman" w:cs="Times New Roman"/>
          <w:lang w:eastAsia="zh-CN"/>
        </w:rPr>
      </w:pPr>
      <w:r w:rsidRPr="0086096B">
        <w:rPr>
          <w:rFonts w:ascii="Times New Roman" w:eastAsia="Calibri" w:hAnsi="Times New Roman" w:cs="Times New Roman"/>
          <w:lang w:eastAsia="zh-CN"/>
        </w:rPr>
        <w:t>Rozliczenia między Zamawiającym a Wykonawcą będą prowadzone w złotych polskich (PLN).</w:t>
      </w:r>
    </w:p>
    <w:p w:rsidR="0086096B" w:rsidRPr="0086096B" w:rsidRDefault="0086096B" w:rsidP="007A004B">
      <w:pPr>
        <w:numPr>
          <w:ilvl w:val="0"/>
          <w:numId w:val="34"/>
        </w:numPr>
        <w:suppressAutoHyphens/>
        <w:spacing w:after="0" w:line="240" w:lineRule="auto"/>
        <w:ind w:left="426" w:hanging="426"/>
        <w:jc w:val="both"/>
        <w:rPr>
          <w:rFonts w:ascii="Times New Roman" w:eastAsia="Calibri" w:hAnsi="Times New Roman" w:cs="Times New Roman"/>
          <w:lang w:eastAsia="zh-CN"/>
        </w:rPr>
      </w:pPr>
      <w:r w:rsidRPr="0086096B">
        <w:rPr>
          <w:rFonts w:ascii="Times New Roman" w:eastAsia="Calibri" w:hAnsi="Times New Roman" w:cs="Times New Roman"/>
          <w:lang w:eastAsia="zh-CN"/>
        </w:rPr>
        <w:t>Zamawiający nie przewiduje możliwości udzielenia zaliczek na poczet wykonania zamówienia.</w:t>
      </w:r>
    </w:p>
    <w:p w:rsidR="0086096B" w:rsidRPr="0086096B" w:rsidRDefault="0086096B" w:rsidP="0086096B">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86096B" w:rsidRPr="0086096B"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86096B" w:rsidRPr="0086096B" w:rsidRDefault="0086096B" w:rsidP="002B3CBF">
            <w:pPr>
              <w:suppressAutoHyphens/>
              <w:spacing w:after="0" w:line="240" w:lineRule="auto"/>
              <w:rPr>
                <w:rFonts w:ascii="Times New Roman" w:eastAsia="Times New Roman" w:hAnsi="Times New Roman" w:cs="Times New Roman"/>
                <w:b/>
                <w:lang w:eastAsia="zh-CN"/>
              </w:rPr>
            </w:pPr>
            <w:r w:rsidRPr="0086096B">
              <w:rPr>
                <w:rFonts w:ascii="Times New Roman" w:eastAsia="Times New Roman" w:hAnsi="Times New Roman" w:cs="Times New Roman"/>
                <w:b/>
                <w:lang w:eastAsia="zh-CN"/>
              </w:rPr>
              <w:t>ROZDZIAŁ 3</w:t>
            </w:r>
            <w:r>
              <w:rPr>
                <w:rFonts w:ascii="Times New Roman" w:eastAsia="Times New Roman" w:hAnsi="Times New Roman" w:cs="Times New Roman"/>
                <w:b/>
                <w:lang w:eastAsia="zh-CN"/>
              </w:rPr>
              <w:t>2</w:t>
            </w:r>
          </w:p>
        </w:tc>
        <w:tc>
          <w:tcPr>
            <w:tcW w:w="7412" w:type="dxa"/>
            <w:tcBorders>
              <w:top w:val="single" w:sz="4" w:space="0" w:color="000000"/>
              <w:bottom w:val="single" w:sz="4" w:space="0" w:color="000000"/>
              <w:right w:val="single" w:sz="4" w:space="0" w:color="000000"/>
            </w:tcBorders>
            <w:shd w:val="clear" w:color="auto" w:fill="D9D9D9"/>
            <w:vAlign w:val="center"/>
          </w:tcPr>
          <w:p w:rsidR="00B8474F" w:rsidRPr="0086096B" w:rsidRDefault="0086096B" w:rsidP="002B3CBF">
            <w:pPr>
              <w:suppressAutoHyphens/>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Informacje o uprzedniej </w:t>
            </w:r>
            <w:r w:rsidR="00B8474F">
              <w:rPr>
                <w:rFonts w:ascii="Times New Roman" w:eastAsia="Times New Roman" w:hAnsi="Times New Roman" w:cs="Times New Roman"/>
                <w:b/>
                <w:lang w:eastAsia="pl-PL"/>
              </w:rPr>
              <w:t>ocenie ofert, zgodnie z art. 139, jeżeli zamawiający przewiduje odwróconą kolejność oceny.</w:t>
            </w:r>
          </w:p>
        </w:tc>
      </w:tr>
    </w:tbl>
    <w:p w:rsidR="0086096B" w:rsidRDefault="00B8474F" w:rsidP="0086096B">
      <w:pPr>
        <w:suppressAutoHyphens/>
        <w:spacing w:before="60" w:after="0" w:line="240" w:lineRule="auto"/>
        <w:jc w:val="both"/>
        <w:rPr>
          <w:rFonts w:ascii="Times New Roman" w:eastAsia="Calibri" w:hAnsi="Times New Roman" w:cs="Times New Roman"/>
          <w:lang w:eastAsia="zh-CN"/>
        </w:rPr>
      </w:pPr>
      <w:r w:rsidRPr="00B8474F">
        <w:rPr>
          <w:rFonts w:ascii="Times New Roman" w:eastAsia="Calibri" w:hAnsi="Times New Roman" w:cs="Times New Roman"/>
          <w:lang w:eastAsia="zh-CN"/>
        </w:rPr>
        <w:t>Zamawiający</w:t>
      </w:r>
      <w:r>
        <w:rPr>
          <w:rFonts w:ascii="Times New Roman" w:eastAsia="Calibri" w:hAnsi="Times New Roman" w:cs="Times New Roman"/>
          <w:lang w:eastAsia="zh-CN"/>
        </w:rPr>
        <w:t xml:space="preserve"> </w:t>
      </w:r>
      <w:r w:rsidRPr="00B8474F">
        <w:rPr>
          <w:rFonts w:ascii="Times New Roman" w:eastAsia="Calibri" w:hAnsi="Times New Roman" w:cs="Times New Roman"/>
          <w:b/>
          <w:u w:val="single"/>
          <w:lang w:eastAsia="zh-CN"/>
        </w:rPr>
        <w:t>przewiduje</w:t>
      </w:r>
      <w:r>
        <w:rPr>
          <w:rFonts w:ascii="Times New Roman" w:eastAsia="Calibri" w:hAnsi="Times New Roman" w:cs="Times New Roman"/>
          <w:b/>
          <w:u w:val="single"/>
          <w:lang w:eastAsia="zh-CN"/>
        </w:rPr>
        <w:t xml:space="preserve"> </w:t>
      </w:r>
      <w:r>
        <w:rPr>
          <w:rFonts w:ascii="Times New Roman" w:eastAsia="Calibri" w:hAnsi="Times New Roman" w:cs="Times New Roman"/>
          <w:lang w:eastAsia="zh-CN"/>
        </w:rPr>
        <w:t>odwróconą kolejność oceny.</w:t>
      </w:r>
    </w:p>
    <w:p w:rsidR="00B8474F" w:rsidRPr="00B8474F" w:rsidRDefault="00B8474F" w:rsidP="00B8474F">
      <w:pPr>
        <w:suppressAutoHyphens/>
        <w:spacing w:before="60" w:after="0" w:line="240" w:lineRule="auto"/>
        <w:jc w:val="both"/>
        <w:rPr>
          <w:rFonts w:ascii="Times New Roman" w:eastAsia="Calibri"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B8474F" w:rsidRPr="00B8474F"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B8474F" w:rsidRPr="00B8474F" w:rsidRDefault="00B8474F" w:rsidP="00B8474F">
            <w:pPr>
              <w:suppressAutoHyphens/>
              <w:spacing w:after="0" w:line="240" w:lineRule="auto"/>
              <w:rPr>
                <w:rFonts w:ascii="Times New Roman" w:eastAsia="Times New Roman" w:hAnsi="Times New Roman" w:cs="Times New Roman"/>
                <w:b/>
                <w:lang w:eastAsia="zh-CN"/>
              </w:rPr>
            </w:pPr>
            <w:r w:rsidRPr="00B8474F">
              <w:rPr>
                <w:rFonts w:ascii="Times New Roman" w:eastAsia="Times New Roman" w:hAnsi="Times New Roman" w:cs="Times New Roman"/>
                <w:b/>
                <w:lang w:eastAsia="zh-CN"/>
              </w:rPr>
              <w:t>ROZDZIAŁ 3</w:t>
            </w:r>
            <w:r>
              <w:rPr>
                <w:rFonts w:ascii="Times New Roman" w:eastAsia="Times New Roman" w:hAnsi="Times New Roman" w:cs="Times New Roman"/>
                <w:b/>
                <w:lang w:eastAsia="zh-CN"/>
              </w:rPr>
              <w:t>3</w:t>
            </w:r>
          </w:p>
        </w:tc>
        <w:tc>
          <w:tcPr>
            <w:tcW w:w="7412" w:type="dxa"/>
            <w:tcBorders>
              <w:top w:val="single" w:sz="4" w:space="0" w:color="000000"/>
              <w:bottom w:val="single" w:sz="4" w:space="0" w:color="000000"/>
              <w:right w:val="single" w:sz="4" w:space="0" w:color="000000"/>
            </w:tcBorders>
            <w:shd w:val="clear" w:color="auto" w:fill="D9D9D9"/>
            <w:vAlign w:val="center"/>
          </w:tcPr>
          <w:p w:rsidR="00B8474F" w:rsidRPr="00B8474F" w:rsidRDefault="00B8474F" w:rsidP="00B8474F">
            <w:pPr>
              <w:suppressAutoHyphens/>
              <w:spacing w:after="0" w:line="240" w:lineRule="auto"/>
              <w:jc w:val="both"/>
              <w:rPr>
                <w:rFonts w:ascii="Times New Roman" w:eastAsia="Times New Roman" w:hAnsi="Times New Roman" w:cs="Times New Roman"/>
                <w:b/>
                <w:lang w:eastAsia="pl-PL"/>
              </w:rPr>
            </w:pPr>
            <w:r w:rsidRPr="00B8474F">
              <w:rPr>
                <w:rFonts w:ascii="Times New Roman" w:eastAsia="Times New Roman" w:hAnsi="Times New Roman" w:cs="Times New Roman"/>
                <w:b/>
                <w:lang w:eastAsia="pl-PL"/>
              </w:rPr>
              <w:t xml:space="preserve">Informacja o przewidywanym wyborze najkorzystniejszej oferty </w:t>
            </w:r>
            <w:r w:rsidRPr="00B8474F">
              <w:rPr>
                <w:rFonts w:ascii="Times New Roman" w:eastAsia="Times New Roman" w:hAnsi="Times New Roman" w:cs="Times New Roman"/>
                <w:b/>
                <w:lang w:eastAsia="pl-PL"/>
              </w:rPr>
              <w:br/>
              <w:t>z zastosowaniem aukcji elektronicznej wraz z informacjami, o których mowa w art. 230 ustawy Prawo zamówień publicznych, jeżeli Zamawiający przewiduje aukcję elektroniczną</w:t>
            </w:r>
          </w:p>
        </w:tc>
      </w:tr>
    </w:tbl>
    <w:p w:rsidR="00B8474F" w:rsidRPr="00B8474F" w:rsidRDefault="00B8474F" w:rsidP="00B8474F">
      <w:pPr>
        <w:tabs>
          <w:tab w:val="left" w:pos="-993"/>
          <w:tab w:val="left" w:pos="-426"/>
        </w:tabs>
        <w:suppressAutoHyphens/>
        <w:autoSpaceDE w:val="0"/>
        <w:spacing w:after="0" w:line="240" w:lineRule="auto"/>
        <w:jc w:val="both"/>
        <w:rPr>
          <w:rFonts w:ascii="Times New Roman" w:eastAsia="Calibri" w:hAnsi="Times New Roman" w:cs="Times New Roman"/>
          <w:lang w:eastAsia="zh-CN"/>
        </w:rPr>
      </w:pPr>
      <w:r w:rsidRPr="00B8474F">
        <w:rPr>
          <w:rFonts w:ascii="Times New Roman" w:eastAsia="Calibri" w:hAnsi="Times New Roman" w:cs="Times New Roman"/>
          <w:lang w:eastAsia="pl-PL"/>
        </w:rPr>
        <w:t xml:space="preserve">Zamawiający </w:t>
      </w:r>
      <w:r w:rsidRPr="00B8474F">
        <w:rPr>
          <w:rFonts w:ascii="Times New Roman" w:eastAsia="Calibri" w:hAnsi="Times New Roman" w:cs="Times New Roman"/>
          <w:b/>
          <w:u w:val="single"/>
          <w:lang w:eastAsia="pl-PL"/>
        </w:rPr>
        <w:t>nie przewiduje</w:t>
      </w:r>
      <w:r w:rsidRPr="00B8474F">
        <w:rPr>
          <w:rFonts w:ascii="Times New Roman" w:eastAsia="Calibri" w:hAnsi="Times New Roman" w:cs="Times New Roman"/>
          <w:lang w:eastAsia="pl-PL"/>
        </w:rPr>
        <w:t xml:space="preserve"> aukcji elektronicznej.</w:t>
      </w:r>
    </w:p>
    <w:p w:rsidR="00B8474F" w:rsidRPr="00B8474F" w:rsidRDefault="00B8474F" w:rsidP="00B8474F">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B8474F" w:rsidRPr="00B8474F"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B8474F" w:rsidRPr="00B8474F" w:rsidRDefault="00B8474F" w:rsidP="00B8474F">
            <w:pPr>
              <w:suppressAutoHyphens/>
              <w:spacing w:after="0" w:line="240" w:lineRule="auto"/>
              <w:rPr>
                <w:rFonts w:ascii="Times New Roman" w:eastAsia="Times New Roman" w:hAnsi="Times New Roman" w:cs="Times New Roman"/>
                <w:b/>
                <w:lang w:eastAsia="zh-CN"/>
              </w:rPr>
            </w:pPr>
            <w:r w:rsidRPr="00B8474F">
              <w:rPr>
                <w:rFonts w:ascii="Times New Roman" w:eastAsia="Times New Roman" w:hAnsi="Times New Roman" w:cs="Times New Roman"/>
                <w:b/>
                <w:lang w:eastAsia="zh-CN"/>
              </w:rPr>
              <w:t>ROZDZIAŁ 3</w:t>
            </w:r>
            <w:r>
              <w:rPr>
                <w:rFonts w:ascii="Times New Roman" w:eastAsia="Times New Roman" w:hAnsi="Times New Roman" w:cs="Times New Roman"/>
                <w:b/>
                <w:lang w:eastAsia="zh-CN"/>
              </w:rPr>
              <w:t>4</w:t>
            </w:r>
          </w:p>
        </w:tc>
        <w:tc>
          <w:tcPr>
            <w:tcW w:w="7412" w:type="dxa"/>
            <w:tcBorders>
              <w:top w:val="single" w:sz="4" w:space="0" w:color="000000"/>
              <w:bottom w:val="single" w:sz="4" w:space="0" w:color="000000"/>
              <w:right w:val="single" w:sz="4" w:space="0" w:color="000000"/>
            </w:tcBorders>
            <w:shd w:val="clear" w:color="auto" w:fill="D9D9D9"/>
            <w:vAlign w:val="center"/>
          </w:tcPr>
          <w:p w:rsidR="00B8474F" w:rsidRPr="00B8474F" w:rsidRDefault="00B8474F" w:rsidP="00B8474F">
            <w:pPr>
              <w:suppressAutoHyphens/>
              <w:spacing w:after="0" w:line="240" w:lineRule="auto"/>
              <w:rPr>
                <w:rFonts w:ascii="Times New Roman" w:eastAsia="Times New Roman" w:hAnsi="Times New Roman" w:cs="Times New Roman"/>
                <w:b/>
                <w:lang w:eastAsia="pl-PL"/>
              </w:rPr>
            </w:pPr>
            <w:r w:rsidRPr="00B8474F">
              <w:rPr>
                <w:rFonts w:ascii="Times New Roman" w:eastAsia="Times New Roman" w:hAnsi="Times New Roman" w:cs="Times New Roman"/>
                <w:b/>
                <w:lang w:eastAsia="pl-PL"/>
              </w:rPr>
              <w:t>Informacje dotyczące zwrotu kosztów udziału w postępowaniu, jeżeli Zamawiający przewiduje ich zwrot</w:t>
            </w:r>
          </w:p>
        </w:tc>
      </w:tr>
    </w:tbl>
    <w:p w:rsidR="00B8474F" w:rsidRPr="00B8474F" w:rsidRDefault="00B8474F" w:rsidP="00B8474F">
      <w:pPr>
        <w:suppressAutoHyphens/>
        <w:autoSpaceDE w:val="0"/>
        <w:spacing w:after="0" w:line="240" w:lineRule="auto"/>
        <w:jc w:val="both"/>
        <w:rPr>
          <w:rFonts w:ascii="Times New Roman" w:eastAsia="Calibri" w:hAnsi="Times New Roman" w:cs="Times New Roman"/>
          <w:lang w:eastAsia="zh-CN"/>
        </w:rPr>
      </w:pPr>
      <w:r w:rsidRPr="00B8474F">
        <w:rPr>
          <w:rFonts w:ascii="Times New Roman" w:eastAsia="Calibri" w:hAnsi="Times New Roman" w:cs="Times New Roman"/>
          <w:lang w:eastAsia="pl-PL"/>
        </w:rPr>
        <w:t xml:space="preserve">Zamawiający </w:t>
      </w:r>
      <w:r w:rsidRPr="00B8474F">
        <w:rPr>
          <w:rFonts w:ascii="Times New Roman" w:eastAsia="Calibri" w:hAnsi="Times New Roman" w:cs="Times New Roman"/>
          <w:b/>
          <w:u w:val="single"/>
          <w:lang w:eastAsia="pl-PL"/>
        </w:rPr>
        <w:t>nie przewiduje</w:t>
      </w:r>
      <w:r w:rsidRPr="00B8474F">
        <w:rPr>
          <w:rFonts w:ascii="Times New Roman" w:eastAsia="Calibri" w:hAnsi="Times New Roman" w:cs="Times New Roman"/>
          <w:lang w:eastAsia="pl-PL"/>
        </w:rPr>
        <w:t xml:space="preserve"> zwrotu kosztów udziału w postępowaniu, z zastrzeżeniem art. 261.</w:t>
      </w:r>
    </w:p>
    <w:p w:rsidR="00B8474F" w:rsidRPr="0086096B" w:rsidRDefault="00B8474F" w:rsidP="0086096B">
      <w:pPr>
        <w:suppressAutoHyphens/>
        <w:spacing w:before="60" w:after="0" w:line="240" w:lineRule="auto"/>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B8474F" w:rsidRPr="00B8474F"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B8474F" w:rsidRPr="00B8474F" w:rsidRDefault="00B8474F" w:rsidP="00B8474F">
            <w:pPr>
              <w:suppressAutoHyphens/>
              <w:spacing w:after="0" w:line="240" w:lineRule="auto"/>
              <w:rPr>
                <w:rFonts w:ascii="Times New Roman" w:eastAsia="Times New Roman" w:hAnsi="Times New Roman" w:cs="Times New Roman"/>
                <w:b/>
                <w:lang w:eastAsia="zh-CN"/>
              </w:rPr>
            </w:pPr>
            <w:r w:rsidRPr="00B8474F">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35</w:t>
            </w:r>
          </w:p>
        </w:tc>
        <w:tc>
          <w:tcPr>
            <w:tcW w:w="7412" w:type="dxa"/>
            <w:tcBorders>
              <w:top w:val="single" w:sz="4" w:space="0" w:color="000000"/>
              <w:bottom w:val="single" w:sz="4" w:space="0" w:color="000000"/>
              <w:right w:val="single" w:sz="4" w:space="0" w:color="000000"/>
            </w:tcBorders>
            <w:shd w:val="clear" w:color="auto" w:fill="D9D9D9"/>
            <w:vAlign w:val="center"/>
          </w:tcPr>
          <w:p w:rsidR="00B8474F" w:rsidRPr="00B8474F" w:rsidRDefault="00B8474F" w:rsidP="00B8474F">
            <w:pPr>
              <w:suppressAutoHyphens/>
              <w:spacing w:after="0" w:line="240" w:lineRule="auto"/>
              <w:jc w:val="both"/>
              <w:rPr>
                <w:rFonts w:ascii="Times New Roman" w:eastAsia="Calibri" w:hAnsi="Times New Roman" w:cs="Times New Roman"/>
                <w:lang w:eastAsia="zh-CN"/>
              </w:rPr>
            </w:pPr>
            <w:r w:rsidRPr="00B8474F">
              <w:rPr>
                <w:rFonts w:ascii="Times New Roman" w:eastAsia="Times New Roman" w:hAnsi="Times New Roman" w:cs="Times New Roman"/>
                <w:b/>
                <w:lang w:eastAsia="pl-PL"/>
              </w:rPr>
              <w:t>Informacje o zastrzeżeniu możliwości ubiegania się o udzielenie zamówienia wyłącznie przez wykonawców, o których mowa w art. 94, jeżeli Zamawiający przewiduje takie wymagania</w:t>
            </w:r>
          </w:p>
        </w:tc>
      </w:tr>
    </w:tbl>
    <w:p w:rsidR="00B8474F" w:rsidRPr="00B8474F" w:rsidRDefault="00B8474F" w:rsidP="00B8474F">
      <w:pPr>
        <w:suppressAutoHyphens/>
        <w:spacing w:before="60" w:after="0" w:line="240" w:lineRule="auto"/>
        <w:jc w:val="both"/>
        <w:rPr>
          <w:rFonts w:ascii="Times New Roman" w:eastAsia="Calibri" w:hAnsi="Times New Roman" w:cs="Times New Roman"/>
          <w:lang w:eastAsia="zh-CN"/>
        </w:rPr>
      </w:pPr>
      <w:r w:rsidRPr="00B8474F">
        <w:rPr>
          <w:rFonts w:ascii="Times New Roman" w:eastAsia="Calibri" w:hAnsi="Times New Roman" w:cs="Times New Roman"/>
          <w:lang w:eastAsia="zh-CN"/>
        </w:rPr>
        <w:t xml:space="preserve">Zamawiający </w:t>
      </w:r>
      <w:r w:rsidRPr="00B8474F">
        <w:rPr>
          <w:rFonts w:ascii="Times New Roman" w:eastAsia="Calibri" w:hAnsi="Times New Roman" w:cs="Times New Roman"/>
          <w:b/>
          <w:u w:val="single"/>
          <w:lang w:eastAsia="zh-CN"/>
        </w:rPr>
        <w:t>nie zastrzega</w:t>
      </w:r>
      <w:r w:rsidRPr="00B8474F">
        <w:rPr>
          <w:rFonts w:ascii="Times New Roman" w:eastAsia="Calibri" w:hAnsi="Times New Roman" w:cs="Times New Roman"/>
          <w:lang w:eastAsia="zh-CN"/>
        </w:rPr>
        <w:t xml:space="preserve"> możliwości ubiegania się o udzielenie zamówienia wyłącznie wykonawców, o których mowa w art. 94 ustawy Prawo zamówień publicznych.</w:t>
      </w:r>
    </w:p>
    <w:p w:rsidR="00B8474F" w:rsidRPr="00B8474F" w:rsidRDefault="00B8474F" w:rsidP="00B8474F">
      <w:pPr>
        <w:suppressAutoHyphens/>
        <w:spacing w:before="60" w:after="0" w:line="240" w:lineRule="auto"/>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B8474F" w:rsidRPr="00B8474F"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B8474F" w:rsidRPr="00B8474F" w:rsidRDefault="00B8474F" w:rsidP="00B8474F">
            <w:pPr>
              <w:suppressAutoHyphens/>
              <w:spacing w:after="0" w:line="240" w:lineRule="auto"/>
              <w:rPr>
                <w:rFonts w:ascii="Times New Roman" w:eastAsia="Times New Roman" w:hAnsi="Times New Roman" w:cs="Times New Roman"/>
                <w:b/>
                <w:lang w:eastAsia="zh-CN"/>
              </w:rPr>
            </w:pPr>
            <w:r w:rsidRPr="00B8474F">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36</w:t>
            </w:r>
          </w:p>
        </w:tc>
        <w:tc>
          <w:tcPr>
            <w:tcW w:w="7412" w:type="dxa"/>
            <w:tcBorders>
              <w:top w:val="single" w:sz="4" w:space="0" w:color="000000"/>
              <w:bottom w:val="single" w:sz="4" w:space="0" w:color="000000"/>
              <w:right w:val="single" w:sz="4" w:space="0" w:color="000000"/>
            </w:tcBorders>
            <w:shd w:val="clear" w:color="auto" w:fill="D9D9D9"/>
            <w:vAlign w:val="center"/>
          </w:tcPr>
          <w:p w:rsidR="00B8474F" w:rsidRPr="00B8474F" w:rsidRDefault="00B8474F" w:rsidP="00B8474F">
            <w:pPr>
              <w:suppressAutoHyphens/>
              <w:spacing w:after="0" w:line="240" w:lineRule="auto"/>
              <w:rPr>
                <w:rFonts w:ascii="Times New Roman" w:eastAsia="Calibri" w:hAnsi="Times New Roman" w:cs="Times New Roman"/>
                <w:lang w:eastAsia="zh-CN"/>
              </w:rPr>
            </w:pPr>
            <w:r w:rsidRPr="00B8474F">
              <w:rPr>
                <w:rFonts w:ascii="Times New Roman" w:eastAsia="Times New Roman" w:hAnsi="Times New Roman" w:cs="Times New Roman"/>
                <w:b/>
                <w:lang w:eastAsia="pl-PL"/>
              </w:rPr>
              <w:t>Wymagania w zakresie zatrudnienia osób, o których mowa w art. 96 ust. 2 pkt 2, jeżeli Zamawiający przewiduje takie wymagania</w:t>
            </w:r>
          </w:p>
        </w:tc>
      </w:tr>
    </w:tbl>
    <w:p w:rsidR="00B8474F" w:rsidRPr="00B8474F" w:rsidRDefault="00B8474F" w:rsidP="00B8474F">
      <w:pPr>
        <w:suppressAutoHyphens/>
        <w:spacing w:before="60" w:after="0" w:line="240" w:lineRule="auto"/>
        <w:jc w:val="both"/>
        <w:rPr>
          <w:rFonts w:ascii="Times New Roman" w:eastAsia="Calibri" w:hAnsi="Times New Roman" w:cs="Times New Roman"/>
          <w:lang w:eastAsia="zh-CN"/>
        </w:rPr>
      </w:pPr>
      <w:r w:rsidRPr="00B8474F">
        <w:rPr>
          <w:rFonts w:ascii="Times New Roman" w:eastAsia="Calibri" w:hAnsi="Times New Roman" w:cs="Times New Roman"/>
          <w:lang w:eastAsia="zh-CN"/>
        </w:rPr>
        <w:t>Nie dotyczy.</w:t>
      </w:r>
    </w:p>
    <w:tbl>
      <w:tblPr>
        <w:tblW w:w="9221" w:type="dxa"/>
        <w:tblInd w:w="-118" w:type="dxa"/>
        <w:tblLayout w:type="fixed"/>
        <w:tblLook w:val="0000" w:firstRow="0" w:lastRow="0" w:firstColumn="0" w:lastColumn="0" w:noHBand="0" w:noVBand="0"/>
      </w:tblPr>
      <w:tblGrid>
        <w:gridCol w:w="1809"/>
        <w:gridCol w:w="7412"/>
      </w:tblGrid>
      <w:tr w:rsidR="00B8474F" w:rsidRPr="00B8474F"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B8474F" w:rsidRPr="00B8474F" w:rsidRDefault="00B8474F" w:rsidP="00B8474F">
            <w:pPr>
              <w:suppressAutoHyphens/>
              <w:spacing w:after="0" w:line="240" w:lineRule="auto"/>
              <w:rPr>
                <w:rFonts w:ascii="Times New Roman" w:eastAsia="Times New Roman" w:hAnsi="Times New Roman" w:cs="Times New Roman"/>
                <w:b/>
                <w:lang w:eastAsia="zh-CN"/>
              </w:rPr>
            </w:pPr>
            <w:r w:rsidRPr="00B8474F">
              <w:rPr>
                <w:rFonts w:ascii="Times New Roman" w:eastAsia="Times New Roman" w:hAnsi="Times New Roman" w:cs="Times New Roman"/>
                <w:b/>
                <w:lang w:eastAsia="zh-CN"/>
              </w:rPr>
              <w:lastRenderedPageBreak/>
              <w:t xml:space="preserve">ROZDZIAŁ </w:t>
            </w:r>
            <w:r>
              <w:rPr>
                <w:rFonts w:ascii="Times New Roman" w:eastAsia="Times New Roman" w:hAnsi="Times New Roman" w:cs="Times New Roman"/>
                <w:b/>
                <w:lang w:eastAsia="zh-CN"/>
              </w:rPr>
              <w:t>37</w:t>
            </w:r>
          </w:p>
        </w:tc>
        <w:tc>
          <w:tcPr>
            <w:tcW w:w="7412" w:type="dxa"/>
            <w:tcBorders>
              <w:top w:val="single" w:sz="4" w:space="0" w:color="000000"/>
              <w:bottom w:val="single" w:sz="4" w:space="0" w:color="000000"/>
              <w:right w:val="single" w:sz="4" w:space="0" w:color="000000"/>
            </w:tcBorders>
            <w:shd w:val="clear" w:color="auto" w:fill="D9D9D9"/>
            <w:vAlign w:val="center"/>
          </w:tcPr>
          <w:p w:rsidR="00B8474F" w:rsidRPr="00B8474F" w:rsidRDefault="00B8474F" w:rsidP="00B8474F">
            <w:pPr>
              <w:suppressAutoHyphens/>
              <w:spacing w:after="0" w:line="240" w:lineRule="auto"/>
              <w:jc w:val="both"/>
              <w:rPr>
                <w:rFonts w:ascii="Times New Roman" w:eastAsia="Calibri" w:hAnsi="Times New Roman" w:cs="Times New Roman"/>
                <w:lang w:eastAsia="zh-CN"/>
              </w:rPr>
            </w:pPr>
            <w:r w:rsidRPr="00B8474F">
              <w:rPr>
                <w:rFonts w:ascii="Times New Roman" w:eastAsia="Times New Roman" w:hAnsi="Times New Roman" w:cs="Times New Roman"/>
                <w:b/>
                <w:lang w:eastAsia="pl-PL"/>
              </w:rPr>
              <w:t>Informacje o zastrzeżeniu możliwości ubiegania się o udzielenie zamówienia wyłącznie przez wykonawców, o których mowa w art. 94, jeżeli Zamawiający przewiduje takie wymagania</w:t>
            </w:r>
          </w:p>
        </w:tc>
      </w:tr>
    </w:tbl>
    <w:p w:rsidR="0086096B" w:rsidRPr="0086096B" w:rsidRDefault="00B8474F" w:rsidP="0086096B">
      <w:pPr>
        <w:suppressAutoHyphens/>
        <w:spacing w:before="60" w:after="0" w:line="240" w:lineRule="auto"/>
        <w:jc w:val="both"/>
        <w:rPr>
          <w:rFonts w:ascii="Times New Roman" w:eastAsia="Calibri" w:hAnsi="Times New Roman" w:cs="Times New Roman"/>
          <w:lang w:eastAsia="zh-CN"/>
        </w:rPr>
      </w:pPr>
      <w:r w:rsidRPr="00B8474F">
        <w:rPr>
          <w:rFonts w:ascii="Times New Roman" w:eastAsia="Calibri" w:hAnsi="Times New Roman" w:cs="Times New Roman"/>
          <w:lang w:eastAsia="zh-CN"/>
        </w:rPr>
        <w:t xml:space="preserve">Zamawiający </w:t>
      </w:r>
      <w:r w:rsidRPr="00B8474F">
        <w:rPr>
          <w:rFonts w:ascii="Times New Roman" w:eastAsia="Calibri" w:hAnsi="Times New Roman" w:cs="Times New Roman"/>
          <w:b/>
          <w:u w:val="single"/>
          <w:lang w:eastAsia="zh-CN"/>
        </w:rPr>
        <w:t>nie zastrzega</w:t>
      </w:r>
      <w:r w:rsidRPr="00B8474F">
        <w:rPr>
          <w:rFonts w:ascii="Times New Roman" w:eastAsia="Calibri" w:hAnsi="Times New Roman" w:cs="Times New Roman"/>
          <w:lang w:eastAsia="zh-CN"/>
        </w:rPr>
        <w:t xml:space="preserve"> możliwości ubiegania się o udzielenie zamówienia wyłącznie wykonawców, o których mowa w art. 94 ustawy Prawo zamówień publicznych.</w:t>
      </w:r>
    </w:p>
    <w:p w:rsidR="00B8474F" w:rsidRPr="00B8474F" w:rsidRDefault="00B8474F" w:rsidP="00B8474F">
      <w:pPr>
        <w:suppressAutoHyphens/>
        <w:spacing w:before="60" w:after="0" w:line="240" w:lineRule="auto"/>
        <w:jc w:val="both"/>
        <w:rPr>
          <w:rFonts w:ascii="Times New Roman" w:eastAsia="Calibri"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B8474F" w:rsidRPr="00B8474F"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B8474F" w:rsidRPr="00B8474F" w:rsidRDefault="00B8474F" w:rsidP="00B8474F">
            <w:pPr>
              <w:suppressAutoHyphens/>
              <w:spacing w:after="0" w:line="240" w:lineRule="auto"/>
              <w:rPr>
                <w:rFonts w:ascii="Times New Roman" w:eastAsia="Times New Roman" w:hAnsi="Times New Roman" w:cs="Times New Roman"/>
                <w:b/>
                <w:lang w:eastAsia="zh-CN"/>
              </w:rPr>
            </w:pPr>
            <w:r w:rsidRPr="00B8474F">
              <w:rPr>
                <w:rFonts w:ascii="Times New Roman" w:eastAsia="Times New Roman" w:hAnsi="Times New Roman" w:cs="Times New Roman"/>
                <w:b/>
                <w:lang w:eastAsia="zh-CN"/>
              </w:rPr>
              <w:t>ROZDZIAŁ 3</w:t>
            </w:r>
            <w:r w:rsidR="00886775">
              <w:rPr>
                <w:rFonts w:ascii="Times New Roman" w:eastAsia="Times New Roman" w:hAnsi="Times New Roman" w:cs="Times New Roman"/>
                <w:b/>
                <w:lang w:eastAsia="zh-CN"/>
              </w:rPr>
              <w:t>8</w:t>
            </w:r>
          </w:p>
        </w:tc>
        <w:tc>
          <w:tcPr>
            <w:tcW w:w="7412" w:type="dxa"/>
            <w:tcBorders>
              <w:top w:val="single" w:sz="4" w:space="0" w:color="000000"/>
              <w:bottom w:val="single" w:sz="4" w:space="0" w:color="000000"/>
              <w:right w:val="single" w:sz="4" w:space="0" w:color="000000"/>
            </w:tcBorders>
            <w:shd w:val="clear" w:color="auto" w:fill="D9D9D9"/>
            <w:vAlign w:val="center"/>
          </w:tcPr>
          <w:p w:rsidR="00B8474F" w:rsidRPr="00B8474F" w:rsidRDefault="00B8474F" w:rsidP="00B8474F">
            <w:pPr>
              <w:suppressAutoHyphens/>
              <w:spacing w:after="0" w:line="240" w:lineRule="auto"/>
              <w:jc w:val="both"/>
              <w:rPr>
                <w:rFonts w:ascii="Times New Roman" w:eastAsia="Calibri" w:hAnsi="Times New Roman" w:cs="Times New Roman"/>
                <w:lang w:eastAsia="zh-CN"/>
              </w:rPr>
            </w:pPr>
            <w:r w:rsidRPr="00B8474F">
              <w:rPr>
                <w:rFonts w:ascii="Times New Roman" w:eastAsia="Times New Roman" w:hAnsi="Times New Roman" w:cs="Times New Roman"/>
                <w:b/>
                <w:lang w:eastAsia="pl-PL"/>
              </w:rPr>
              <w:t>Informację o obowiązku osobistego wykonania przez Wykonawcę kluczowych zadań, jeżeli Zamawiający dokonuje takiego zastrzeżenia zgodnie z art. 60 i art. 121 ustawy Prawo zamówień publicznych</w:t>
            </w:r>
          </w:p>
        </w:tc>
      </w:tr>
    </w:tbl>
    <w:p w:rsidR="00D265F7" w:rsidRDefault="00B8474F" w:rsidP="00886775">
      <w:pPr>
        <w:suppressAutoHyphens/>
        <w:spacing w:before="60" w:after="0" w:line="240" w:lineRule="auto"/>
        <w:jc w:val="both"/>
        <w:rPr>
          <w:rFonts w:ascii="Times New Roman" w:eastAsia="Calibri" w:hAnsi="Times New Roman" w:cs="Times New Roman"/>
          <w:lang w:eastAsia="zh-CN"/>
        </w:rPr>
      </w:pPr>
      <w:r w:rsidRPr="00B8474F">
        <w:rPr>
          <w:rFonts w:ascii="Times New Roman" w:eastAsia="Calibri" w:hAnsi="Times New Roman" w:cs="Times New Roman"/>
          <w:lang w:eastAsia="zh-CN"/>
        </w:rPr>
        <w:t xml:space="preserve">Zamawiający </w:t>
      </w:r>
      <w:r w:rsidRPr="00B8474F">
        <w:rPr>
          <w:rFonts w:ascii="Times New Roman" w:eastAsia="Calibri" w:hAnsi="Times New Roman" w:cs="Times New Roman"/>
          <w:b/>
          <w:u w:val="single"/>
          <w:lang w:eastAsia="zh-CN"/>
        </w:rPr>
        <w:t>nie zastrzega</w:t>
      </w:r>
      <w:r w:rsidRPr="00B8474F">
        <w:rPr>
          <w:rFonts w:ascii="Times New Roman" w:eastAsia="Calibri" w:hAnsi="Times New Roman" w:cs="Times New Roman"/>
          <w:lang w:eastAsia="zh-CN"/>
        </w:rPr>
        <w:t xml:space="preserve"> obowiązku osobistego wykonania przez Wykonawcę kluczowych zadań. </w:t>
      </w:r>
    </w:p>
    <w:p w:rsidR="00886775" w:rsidRPr="00886775" w:rsidRDefault="00886775" w:rsidP="00886775">
      <w:pPr>
        <w:suppressAutoHyphens/>
        <w:spacing w:before="60" w:after="0" w:line="240" w:lineRule="auto"/>
        <w:jc w:val="both"/>
        <w:rPr>
          <w:rFonts w:ascii="Times New Roman" w:eastAsia="Calibri"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886775" w:rsidRPr="00886775" w:rsidTr="002B3CBF">
        <w:trPr>
          <w:trHeight w:val="795"/>
        </w:trPr>
        <w:tc>
          <w:tcPr>
            <w:tcW w:w="1809" w:type="dxa"/>
            <w:tcBorders>
              <w:top w:val="single" w:sz="4" w:space="0" w:color="000000"/>
              <w:left w:val="single" w:sz="4" w:space="0" w:color="000000"/>
              <w:bottom w:val="single" w:sz="4" w:space="0" w:color="000000"/>
            </w:tcBorders>
            <w:shd w:val="clear" w:color="auto" w:fill="D9D9D9"/>
            <w:vAlign w:val="center"/>
          </w:tcPr>
          <w:p w:rsidR="00886775" w:rsidRPr="00886775" w:rsidRDefault="00886775" w:rsidP="00886775">
            <w:pPr>
              <w:suppressAutoHyphens/>
              <w:spacing w:after="0" w:line="240" w:lineRule="auto"/>
              <w:rPr>
                <w:rFonts w:ascii="Times New Roman" w:eastAsia="Times New Roman" w:hAnsi="Times New Roman" w:cs="Times New Roman"/>
                <w:b/>
                <w:lang w:eastAsia="zh-CN"/>
              </w:rPr>
            </w:pPr>
            <w:r w:rsidRPr="00886775">
              <w:rPr>
                <w:rFonts w:ascii="Times New Roman" w:eastAsia="Times New Roman" w:hAnsi="Times New Roman" w:cs="Times New Roman"/>
                <w:b/>
                <w:lang w:eastAsia="zh-CN"/>
              </w:rPr>
              <w:t>ROZDZIAŁ 3</w:t>
            </w:r>
            <w:r>
              <w:rPr>
                <w:rFonts w:ascii="Times New Roman" w:eastAsia="Times New Roman" w:hAnsi="Times New Roman" w:cs="Times New Roman"/>
                <w:b/>
                <w:lang w:eastAsia="zh-CN"/>
              </w:rPr>
              <w:t>9</w:t>
            </w:r>
          </w:p>
        </w:tc>
        <w:tc>
          <w:tcPr>
            <w:tcW w:w="7412" w:type="dxa"/>
            <w:tcBorders>
              <w:top w:val="single" w:sz="4" w:space="0" w:color="000000"/>
              <w:bottom w:val="single" w:sz="4" w:space="0" w:color="000000"/>
              <w:right w:val="single" w:sz="4" w:space="0" w:color="000000"/>
            </w:tcBorders>
            <w:shd w:val="clear" w:color="auto" w:fill="D9D9D9"/>
            <w:vAlign w:val="center"/>
          </w:tcPr>
          <w:p w:rsidR="00886775" w:rsidRPr="00886775" w:rsidRDefault="00886775" w:rsidP="00886775">
            <w:pPr>
              <w:suppressAutoHyphens/>
              <w:spacing w:after="0" w:line="240" w:lineRule="auto"/>
              <w:jc w:val="both"/>
              <w:rPr>
                <w:rFonts w:ascii="Times New Roman" w:eastAsia="Calibri" w:hAnsi="Times New Roman" w:cs="Times New Roman"/>
                <w:lang w:eastAsia="zh-CN"/>
              </w:rPr>
            </w:pPr>
            <w:r w:rsidRPr="00886775">
              <w:rPr>
                <w:rFonts w:ascii="Times New Roman" w:eastAsia="Times New Roman" w:hAnsi="Times New Roman" w:cs="Times New Roman"/>
                <w:b/>
                <w:lang w:eastAsia="pl-PL"/>
              </w:rPr>
              <w:t>Wymóg lub możliwość złożenia ofert w postaci katalogów elektronicznych lub dołączenia katalogów elektronicznych do oferty, w sytuacji określonej w art. 93ustawy Prawo zamówień publicznych</w:t>
            </w:r>
          </w:p>
        </w:tc>
      </w:tr>
    </w:tbl>
    <w:p w:rsidR="00886775" w:rsidRPr="00886775" w:rsidRDefault="00886775" w:rsidP="00886775">
      <w:pPr>
        <w:suppressAutoHyphens/>
        <w:spacing w:before="60" w:after="0" w:line="240" w:lineRule="auto"/>
        <w:jc w:val="both"/>
        <w:rPr>
          <w:rFonts w:ascii="Times New Roman" w:eastAsia="Calibri" w:hAnsi="Times New Roman" w:cs="Times New Roman"/>
          <w:lang w:eastAsia="zh-CN"/>
        </w:rPr>
      </w:pPr>
      <w:r w:rsidRPr="00886775">
        <w:rPr>
          <w:rFonts w:ascii="Times New Roman" w:eastAsia="Calibri" w:hAnsi="Times New Roman" w:cs="Times New Roman"/>
          <w:lang w:eastAsia="zh-CN"/>
        </w:rPr>
        <w:t xml:space="preserve">Zamawiający </w:t>
      </w:r>
      <w:r w:rsidRPr="00886775">
        <w:rPr>
          <w:rFonts w:ascii="Times New Roman" w:eastAsia="Calibri" w:hAnsi="Times New Roman" w:cs="Times New Roman"/>
          <w:b/>
          <w:u w:val="single"/>
          <w:lang w:eastAsia="zh-CN"/>
        </w:rPr>
        <w:t>nie wymaga</w:t>
      </w:r>
      <w:r w:rsidRPr="00886775">
        <w:rPr>
          <w:rFonts w:ascii="Times New Roman" w:eastAsia="Calibri" w:hAnsi="Times New Roman" w:cs="Times New Roman"/>
          <w:lang w:eastAsia="zh-CN"/>
        </w:rPr>
        <w:t xml:space="preserve"> złożenia oferty w postaci katalogu elektronicznego. </w:t>
      </w:r>
    </w:p>
    <w:p w:rsidR="00886775" w:rsidRPr="00886775" w:rsidRDefault="00886775" w:rsidP="00886775">
      <w:pPr>
        <w:suppressAutoHyphens/>
        <w:spacing w:before="60" w:after="0" w:line="240" w:lineRule="auto"/>
        <w:jc w:val="both"/>
        <w:rPr>
          <w:rFonts w:ascii="Times New Roman" w:eastAsia="Calibri"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886775" w:rsidRPr="00886775" w:rsidTr="002B3CBF">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rsidR="00886775" w:rsidRPr="00886775" w:rsidRDefault="00886775" w:rsidP="00886775">
            <w:pPr>
              <w:suppressAutoHyphens/>
              <w:spacing w:after="0" w:line="240" w:lineRule="auto"/>
              <w:rPr>
                <w:rFonts w:ascii="Times New Roman" w:eastAsia="Times New Roman" w:hAnsi="Times New Roman" w:cs="Times New Roman"/>
                <w:b/>
                <w:lang w:eastAsia="zh-CN"/>
              </w:rPr>
            </w:pPr>
            <w:r w:rsidRPr="00886775">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40</w:t>
            </w:r>
          </w:p>
        </w:tc>
        <w:tc>
          <w:tcPr>
            <w:tcW w:w="7412" w:type="dxa"/>
            <w:tcBorders>
              <w:top w:val="single" w:sz="4" w:space="0" w:color="000000"/>
              <w:bottom w:val="single" w:sz="4" w:space="0" w:color="000000"/>
              <w:right w:val="single" w:sz="4" w:space="0" w:color="000000"/>
            </w:tcBorders>
            <w:shd w:val="clear" w:color="auto" w:fill="D9D9D9"/>
            <w:vAlign w:val="center"/>
          </w:tcPr>
          <w:p w:rsidR="00886775" w:rsidRPr="00886775" w:rsidRDefault="00886775" w:rsidP="00886775">
            <w:pPr>
              <w:suppressAutoHyphens/>
              <w:spacing w:after="0" w:line="240" w:lineRule="auto"/>
              <w:jc w:val="both"/>
              <w:rPr>
                <w:rFonts w:ascii="Times New Roman" w:eastAsia="Calibri" w:hAnsi="Times New Roman" w:cs="Times New Roman"/>
                <w:lang w:eastAsia="zh-CN"/>
              </w:rPr>
            </w:pPr>
            <w:r w:rsidRPr="00886775">
              <w:rPr>
                <w:rFonts w:ascii="Times New Roman" w:eastAsia="Times New Roman" w:hAnsi="Times New Roman" w:cs="Times New Roman"/>
                <w:b/>
                <w:lang w:eastAsia="pl-PL"/>
              </w:rPr>
              <w:t>Klauzula informacyjna z art. 13 RODO do zastosowania przez Zamawiających  w celu związanym z postępowaniem o udzielenie zamówienia publicznego</w:t>
            </w:r>
          </w:p>
        </w:tc>
      </w:tr>
    </w:tbl>
    <w:p w:rsidR="00886775" w:rsidRPr="00886775" w:rsidRDefault="00886775" w:rsidP="00886775">
      <w:pPr>
        <w:suppressAutoHyphens/>
        <w:spacing w:after="0" w:line="240" w:lineRule="auto"/>
        <w:ind w:firstLine="567"/>
        <w:jc w:val="both"/>
        <w:rPr>
          <w:rFonts w:ascii="Times New Roman" w:eastAsia="Calibri" w:hAnsi="Times New Roman" w:cs="Times New Roman"/>
          <w:lang w:eastAsia="zh-CN"/>
        </w:rPr>
      </w:pPr>
      <w:r w:rsidRPr="00886775">
        <w:rPr>
          <w:rFonts w:ascii="Times New Roman" w:eastAsia="Times New Roman" w:hAnsi="Times New Roman" w:cs="Times New Roman"/>
          <w:lang w:eastAsia="pl-PL"/>
        </w:rPr>
        <w:t xml:space="preserve">Zgodnie z art. 13 ust. 1 i 2 </w:t>
      </w:r>
      <w:r w:rsidRPr="00886775">
        <w:rPr>
          <w:rFonts w:ascii="Times New Roman" w:eastAsia="Calibri" w:hAnsi="Times New Roman" w:cs="Times New Roman"/>
          <w:lang w:eastAsia="zh-C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886775">
        <w:rPr>
          <w:rFonts w:ascii="Times New Roman" w:eastAsia="Times New Roman" w:hAnsi="Times New Roman" w:cs="Times New Roman"/>
          <w:lang w:eastAsia="pl-PL"/>
        </w:rPr>
        <w:t xml:space="preserve">dalej „RODO”, informuję, że: </w:t>
      </w:r>
    </w:p>
    <w:p w:rsidR="00886775" w:rsidRPr="00886775" w:rsidRDefault="00886775" w:rsidP="007A004B">
      <w:pPr>
        <w:numPr>
          <w:ilvl w:val="0"/>
          <w:numId w:val="38"/>
        </w:numPr>
        <w:suppressAutoHyphens/>
        <w:spacing w:after="0" w:line="240" w:lineRule="auto"/>
        <w:ind w:left="426" w:hanging="426"/>
        <w:contextualSpacing/>
        <w:jc w:val="both"/>
        <w:rPr>
          <w:rFonts w:ascii="Times New Roman" w:eastAsia="Times New Roman" w:hAnsi="Times New Roman" w:cs="Times New Roman"/>
          <w:i/>
          <w:lang w:eastAsia="pl-PL"/>
        </w:rPr>
      </w:pPr>
      <w:r w:rsidRPr="00886775">
        <w:rPr>
          <w:rFonts w:ascii="Times New Roman" w:eastAsia="Times New Roman" w:hAnsi="Times New Roman" w:cs="Times New Roman"/>
          <w:lang w:eastAsia="pl-PL"/>
        </w:rPr>
        <w:t xml:space="preserve">administratorem Pani/Pana danych osobowych jest </w:t>
      </w:r>
      <w:r w:rsidRPr="00886775">
        <w:rPr>
          <w:rFonts w:ascii="Times New Roman" w:eastAsia="Times New Roman" w:hAnsi="Times New Roman" w:cs="Times New Roman"/>
          <w:i/>
          <w:lang w:eastAsia="pl-PL"/>
        </w:rPr>
        <w:t>/</w:t>
      </w:r>
      <w:r w:rsidRPr="00886775">
        <w:rPr>
          <w:rFonts w:ascii="Times New Roman" w:eastAsia="Times New Roman" w:hAnsi="Times New Roman" w:cs="Times New Roman"/>
          <w:b/>
          <w:i/>
          <w:lang w:eastAsia="pl-PL"/>
        </w:rPr>
        <w:t>Akademia Marynarki Wojennej im. Bohaterów Westerplatte, ul. Inż. J. Śmidowicza 69, 81-127 Gdynia</w:t>
      </w:r>
      <w:r w:rsidRPr="00886775">
        <w:rPr>
          <w:rFonts w:ascii="Times New Roman" w:eastAsia="Times New Roman" w:hAnsi="Times New Roman" w:cs="Times New Roman"/>
          <w:i/>
          <w:lang w:eastAsia="pl-PL"/>
        </w:rPr>
        <w:t>/</w:t>
      </w:r>
      <w:r w:rsidRPr="00886775">
        <w:rPr>
          <w:rFonts w:ascii="Times New Roman" w:eastAsia="Calibri" w:hAnsi="Times New Roman" w:cs="Times New Roman"/>
          <w:i/>
          <w:lang w:eastAsia="zh-CN"/>
        </w:rPr>
        <w:t>;</w:t>
      </w:r>
    </w:p>
    <w:p w:rsidR="00886775" w:rsidRPr="00886775" w:rsidRDefault="00886775" w:rsidP="007A004B">
      <w:pPr>
        <w:numPr>
          <w:ilvl w:val="0"/>
          <w:numId w:val="36"/>
        </w:numPr>
        <w:suppressAutoHyphens/>
        <w:spacing w:after="200" w:line="240" w:lineRule="auto"/>
        <w:ind w:left="426" w:hanging="426"/>
        <w:contextualSpacing/>
        <w:jc w:val="both"/>
        <w:rPr>
          <w:rFonts w:ascii="Times New Roman" w:eastAsia="Times New Roman" w:hAnsi="Times New Roman" w:cs="Times New Roman"/>
          <w:color w:val="00B0F0"/>
          <w:lang w:eastAsia="pl-PL"/>
        </w:rPr>
      </w:pPr>
      <w:r w:rsidRPr="00886775">
        <w:rPr>
          <w:rFonts w:ascii="Times New Roman" w:eastAsia="Times New Roman" w:hAnsi="Times New Roman" w:cs="Times New Roman"/>
          <w:lang w:eastAsia="pl-PL"/>
        </w:rPr>
        <w:t xml:space="preserve">inspektorem ochrony danych osobowych w </w:t>
      </w:r>
      <w:r w:rsidRPr="00886775">
        <w:rPr>
          <w:rFonts w:ascii="Times New Roman" w:eastAsia="Times New Roman" w:hAnsi="Times New Roman" w:cs="Times New Roman"/>
          <w:i/>
          <w:lang w:eastAsia="pl-PL"/>
        </w:rPr>
        <w:t>/nazwa zamawiającego/</w:t>
      </w:r>
      <w:r w:rsidRPr="00886775">
        <w:rPr>
          <w:rFonts w:ascii="Times New Roman" w:eastAsia="Times New Roman" w:hAnsi="Times New Roman" w:cs="Times New Roman"/>
          <w:lang w:eastAsia="pl-PL"/>
        </w:rPr>
        <w:t xml:space="preserve"> jest Pan/</w:t>
      </w:r>
      <w:r w:rsidRPr="00886775">
        <w:rPr>
          <w:rFonts w:ascii="Times New Roman" w:eastAsia="Times New Roman" w:hAnsi="Times New Roman" w:cs="Times New Roman"/>
          <w:strike/>
          <w:lang w:eastAsia="pl-PL"/>
        </w:rPr>
        <w:t>Pani</w:t>
      </w:r>
      <w:r w:rsidRPr="00886775">
        <w:rPr>
          <w:rFonts w:ascii="Times New Roman" w:eastAsia="Times New Roman" w:hAnsi="Times New Roman" w:cs="Times New Roman"/>
          <w:lang w:eastAsia="pl-PL"/>
        </w:rPr>
        <w:t xml:space="preserve"> </w:t>
      </w:r>
      <w:r w:rsidRPr="00886775">
        <w:rPr>
          <w:rFonts w:ascii="Times New Roman" w:eastAsia="Times New Roman" w:hAnsi="Times New Roman" w:cs="Times New Roman"/>
          <w:i/>
          <w:lang w:eastAsia="pl-PL"/>
        </w:rPr>
        <w:t>/</w:t>
      </w:r>
      <w:r w:rsidRPr="00886775">
        <w:rPr>
          <w:rFonts w:ascii="Times New Roman" w:eastAsia="Times New Roman" w:hAnsi="Times New Roman" w:cs="Times New Roman"/>
          <w:lang w:eastAsia="pl-PL"/>
        </w:rPr>
        <w:t xml:space="preserve"> </w:t>
      </w:r>
      <w:r w:rsidRPr="00886775">
        <w:rPr>
          <w:rFonts w:ascii="Times New Roman" w:eastAsia="Times New Roman" w:hAnsi="Times New Roman" w:cs="Times New Roman"/>
          <w:b/>
          <w:i/>
          <w:lang w:eastAsia="pl-PL"/>
        </w:rPr>
        <w:t>mgr inż. Janusz Gawrych, kontakt: iod@amw.gdynia.pl, 261-262-644/ *;</w:t>
      </w:r>
    </w:p>
    <w:p w:rsidR="00886775" w:rsidRPr="00886775" w:rsidRDefault="00886775" w:rsidP="007A004B">
      <w:pPr>
        <w:numPr>
          <w:ilvl w:val="0"/>
          <w:numId w:val="36"/>
        </w:numPr>
        <w:suppressAutoHyphens/>
        <w:spacing w:after="200" w:line="240" w:lineRule="auto"/>
        <w:ind w:left="426" w:hanging="426"/>
        <w:contextualSpacing/>
        <w:jc w:val="both"/>
        <w:rPr>
          <w:rFonts w:ascii="Times New Roman" w:eastAsia="Times New Roman" w:hAnsi="Times New Roman" w:cs="Times New Roman"/>
          <w:color w:val="00B0F0"/>
          <w:lang w:eastAsia="pl-PL"/>
        </w:rPr>
      </w:pPr>
      <w:r w:rsidRPr="00886775">
        <w:rPr>
          <w:rFonts w:ascii="Times New Roman" w:eastAsia="Times New Roman" w:hAnsi="Times New Roman" w:cs="Times New Roman"/>
          <w:lang w:eastAsia="pl-PL"/>
        </w:rPr>
        <w:t>Pani/Pana dane osobowe przetwarzane będą na podstawie art. 6 ust. 1 lit. c</w:t>
      </w:r>
      <w:r w:rsidRPr="00886775">
        <w:rPr>
          <w:rFonts w:ascii="Times New Roman" w:eastAsia="Times New Roman" w:hAnsi="Times New Roman" w:cs="Times New Roman"/>
          <w:i/>
          <w:lang w:eastAsia="pl-PL"/>
        </w:rPr>
        <w:t xml:space="preserve"> </w:t>
      </w:r>
      <w:r w:rsidRPr="00886775">
        <w:rPr>
          <w:rFonts w:ascii="Times New Roman" w:eastAsia="Times New Roman" w:hAnsi="Times New Roman" w:cs="Times New Roman"/>
          <w:lang w:eastAsia="pl-PL"/>
        </w:rPr>
        <w:t xml:space="preserve">RODO </w:t>
      </w:r>
      <w:r w:rsidRPr="00886775">
        <w:rPr>
          <w:rFonts w:ascii="Times New Roman" w:eastAsia="Times New Roman" w:hAnsi="Times New Roman" w:cs="Times New Roman"/>
          <w:lang w:eastAsia="pl-PL"/>
        </w:rPr>
        <w:br/>
        <w:t xml:space="preserve">w celu </w:t>
      </w:r>
      <w:r w:rsidRPr="00886775">
        <w:rPr>
          <w:rFonts w:ascii="Times New Roman" w:eastAsia="Calibri" w:hAnsi="Times New Roman" w:cs="Times New Roman"/>
          <w:lang w:eastAsia="zh-CN"/>
        </w:rPr>
        <w:t xml:space="preserve">związanym z postępowaniem o udzielenie zamówienia publicznego </w:t>
      </w:r>
      <w:r w:rsidRPr="00886775">
        <w:rPr>
          <w:rFonts w:ascii="Times New Roman" w:eastAsia="Calibri" w:hAnsi="Times New Roman" w:cs="Times New Roman"/>
          <w:b/>
          <w:bCs/>
          <w:lang w:eastAsia="zh-CN"/>
        </w:rPr>
        <w:t>0</w:t>
      </w:r>
      <w:r w:rsidR="00A11C3F">
        <w:rPr>
          <w:rFonts w:ascii="Times New Roman" w:eastAsia="Calibri" w:hAnsi="Times New Roman" w:cs="Times New Roman"/>
          <w:b/>
          <w:bCs/>
          <w:lang w:eastAsia="zh-CN"/>
        </w:rPr>
        <w:t>7</w:t>
      </w:r>
      <w:r w:rsidRPr="00886775">
        <w:rPr>
          <w:rFonts w:ascii="Times New Roman" w:eastAsia="Calibri" w:hAnsi="Times New Roman" w:cs="Times New Roman"/>
          <w:b/>
          <w:bCs/>
          <w:lang w:eastAsia="zh-CN"/>
        </w:rPr>
        <w:t>/</w:t>
      </w:r>
      <w:r w:rsidRPr="00886775">
        <w:rPr>
          <w:rFonts w:ascii="Times New Roman" w:eastAsia="Calibri" w:hAnsi="Times New Roman" w:cs="Times New Roman"/>
          <w:b/>
          <w:i/>
          <w:lang w:eastAsia="zh-CN"/>
        </w:rPr>
        <w:t xml:space="preserve">ZP/21 </w:t>
      </w:r>
      <w:r w:rsidRPr="00886775">
        <w:rPr>
          <w:rFonts w:ascii="Times New Roman" w:eastAsia="Calibri" w:hAnsi="Times New Roman" w:cs="Times New Roman"/>
          <w:lang w:eastAsia="zh-CN"/>
        </w:rPr>
        <w:t xml:space="preserve">prowadzonym w trybie </w:t>
      </w:r>
      <w:r>
        <w:rPr>
          <w:rFonts w:ascii="Times New Roman" w:eastAsia="Calibri" w:hAnsi="Times New Roman" w:cs="Times New Roman"/>
          <w:b/>
          <w:lang w:eastAsia="zh-CN"/>
        </w:rPr>
        <w:t>przetargu nieograniczonego</w:t>
      </w:r>
    </w:p>
    <w:p w:rsidR="00886775" w:rsidRPr="00886775" w:rsidRDefault="00886775" w:rsidP="007A004B">
      <w:pPr>
        <w:numPr>
          <w:ilvl w:val="0"/>
          <w:numId w:val="36"/>
        </w:numPr>
        <w:suppressAutoHyphens/>
        <w:spacing w:after="200" w:line="240" w:lineRule="auto"/>
        <w:ind w:left="426" w:hanging="426"/>
        <w:contextualSpacing/>
        <w:jc w:val="both"/>
        <w:rPr>
          <w:rFonts w:ascii="Times New Roman" w:eastAsia="Times New Roman" w:hAnsi="Times New Roman" w:cs="Times New Roman"/>
          <w:color w:val="00B0F0"/>
          <w:lang w:eastAsia="pl-PL"/>
        </w:rPr>
      </w:pPr>
      <w:r w:rsidRPr="00886775">
        <w:rPr>
          <w:rFonts w:ascii="Times New Roman" w:eastAsia="Times New Roman" w:hAnsi="Times New Roman" w:cs="Times New Roman"/>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886775">
        <w:rPr>
          <w:rFonts w:ascii="Times New Roman" w:eastAsia="Times New Roman" w:hAnsi="Times New Roman" w:cs="Times New Roman"/>
          <w:lang w:eastAsia="pl-PL"/>
        </w:rPr>
        <w:t>Pzp</w:t>
      </w:r>
      <w:proofErr w:type="spellEnd"/>
      <w:r w:rsidRPr="00886775">
        <w:rPr>
          <w:rFonts w:ascii="Times New Roman" w:eastAsia="Times New Roman" w:hAnsi="Times New Roman" w:cs="Times New Roman"/>
          <w:lang w:eastAsia="pl-PL"/>
        </w:rPr>
        <w:t xml:space="preserve">”;  </w:t>
      </w:r>
    </w:p>
    <w:p w:rsidR="00886775" w:rsidRPr="00886775" w:rsidRDefault="00886775" w:rsidP="007A004B">
      <w:pPr>
        <w:numPr>
          <w:ilvl w:val="0"/>
          <w:numId w:val="36"/>
        </w:numPr>
        <w:suppressAutoHyphens/>
        <w:spacing w:after="200" w:line="240" w:lineRule="auto"/>
        <w:ind w:left="426" w:hanging="426"/>
        <w:contextualSpacing/>
        <w:jc w:val="both"/>
        <w:rPr>
          <w:rFonts w:ascii="Times New Roman" w:eastAsia="Times New Roman" w:hAnsi="Times New Roman" w:cs="Times New Roman"/>
          <w:color w:val="00B0F0"/>
          <w:lang w:eastAsia="pl-PL"/>
        </w:rPr>
      </w:pPr>
      <w:r w:rsidRPr="00886775">
        <w:rPr>
          <w:rFonts w:ascii="Times New Roman" w:eastAsia="Times New Roman" w:hAnsi="Times New Roman" w:cs="Times New Roman"/>
          <w:lang w:eastAsia="pl-PL"/>
        </w:rPr>
        <w:t xml:space="preserve">Pani/Pana dane osobowe będą przechowywane, zgodnie z art. 97 ust. 1 ustawy </w:t>
      </w:r>
      <w:proofErr w:type="spellStart"/>
      <w:r w:rsidRPr="00886775">
        <w:rPr>
          <w:rFonts w:ascii="Times New Roman" w:eastAsia="Times New Roman" w:hAnsi="Times New Roman" w:cs="Times New Roman"/>
          <w:lang w:eastAsia="pl-PL"/>
        </w:rPr>
        <w:t>Pzp</w:t>
      </w:r>
      <w:proofErr w:type="spellEnd"/>
      <w:r w:rsidRPr="00886775">
        <w:rPr>
          <w:rFonts w:ascii="Times New Roman" w:eastAsia="Times New Roman" w:hAnsi="Times New Roman" w:cs="Times New Roman"/>
          <w:lang w:eastAsia="pl-PL"/>
        </w:rPr>
        <w:t>, przez okres 4 lat od dnia zakończenia postępowania o udzielenie zamówienia, a jeżeli czas trwania umowy przekracza 4 lata, okres przechowywania obejmuje cały czas trwania umowy;</w:t>
      </w:r>
    </w:p>
    <w:p w:rsidR="00886775" w:rsidRPr="00886775" w:rsidRDefault="00886775" w:rsidP="007A004B">
      <w:pPr>
        <w:numPr>
          <w:ilvl w:val="0"/>
          <w:numId w:val="36"/>
        </w:numPr>
        <w:suppressAutoHyphens/>
        <w:spacing w:after="200" w:line="240" w:lineRule="auto"/>
        <w:ind w:left="426" w:hanging="426"/>
        <w:contextualSpacing/>
        <w:jc w:val="both"/>
        <w:rPr>
          <w:rFonts w:ascii="Times New Roman" w:eastAsia="Times New Roman" w:hAnsi="Times New Roman" w:cs="Times New Roman"/>
          <w:b/>
          <w:i/>
          <w:lang w:eastAsia="pl-PL"/>
        </w:rPr>
      </w:pPr>
      <w:r w:rsidRPr="00886775">
        <w:rPr>
          <w:rFonts w:ascii="Times New Roman" w:eastAsia="Times New Roman" w:hAnsi="Times New Roman" w:cs="Times New Roman"/>
          <w:lang w:eastAsia="pl-PL"/>
        </w:rPr>
        <w:t xml:space="preserve">obowiązek podania przez Panią/Pana danych osobowych bezpośrednio Pani/Pana dotyczących jest wymogiem ustawowym określonym w przepisach ustawy </w:t>
      </w:r>
      <w:proofErr w:type="spellStart"/>
      <w:r w:rsidRPr="00886775">
        <w:rPr>
          <w:rFonts w:ascii="Times New Roman" w:eastAsia="Times New Roman" w:hAnsi="Times New Roman" w:cs="Times New Roman"/>
          <w:lang w:eastAsia="pl-PL"/>
        </w:rPr>
        <w:t>Pzp</w:t>
      </w:r>
      <w:proofErr w:type="spellEnd"/>
      <w:r w:rsidRPr="00886775">
        <w:rPr>
          <w:rFonts w:ascii="Times New Roman" w:eastAsia="Times New Roman" w:hAnsi="Times New Roman" w:cs="Times New Roman"/>
          <w:lang w:eastAsia="pl-PL"/>
        </w:rPr>
        <w:t xml:space="preserve">, związanym z udziałem </w:t>
      </w:r>
      <w:r w:rsidRPr="00886775">
        <w:rPr>
          <w:rFonts w:ascii="Times New Roman" w:eastAsia="Times New Roman" w:hAnsi="Times New Roman" w:cs="Times New Roman"/>
          <w:lang w:eastAsia="pl-PL"/>
        </w:rPr>
        <w:br/>
        <w:t xml:space="preserve">w postępowaniu o udzielenie zamówienia publicznego; konsekwencje niepodania określonych danych wynikają z ustawy </w:t>
      </w:r>
      <w:proofErr w:type="spellStart"/>
      <w:r w:rsidRPr="00886775">
        <w:rPr>
          <w:rFonts w:ascii="Times New Roman" w:eastAsia="Times New Roman" w:hAnsi="Times New Roman" w:cs="Times New Roman"/>
          <w:lang w:eastAsia="pl-PL"/>
        </w:rPr>
        <w:t>Pzp</w:t>
      </w:r>
      <w:proofErr w:type="spellEnd"/>
      <w:r w:rsidRPr="00886775">
        <w:rPr>
          <w:rFonts w:ascii="Times New Roman" w:eastAsia="Times New Roman" w:hAnsi="Times New Roman" w:cs="Times New Roman"/>
          <w:lang w:eastAsia="pl-PL"/>
        </w:rPr>
        <w:t xml:space="preserve">;  </w:t>
      </w:r>
    </w:p>
    <w:p w:rsidR="00886775" w:rsidRPr="00886775" w:rsidRDefault="00886775" w:rsidP="007A004B">
      <w:pPr>
        <w:numPr>
          <w:ilvl w:val="0"/>
          <w:numId w:val="36"/>
        </w:numPr>
        <w:suppressAutoHyphens/>
        <w:spacing w:after="200" w:line="240" w:lineRule="auto"/>
        <w:ind w:left="426" w:hanging="426"/>
        <w:contextualSpacing/>
        <w:jc w:val="both"/>
        <w:rPr>
          <w:rFonts w:ascii="Times New Roman" w:eastAsia="Times New Roman" w:hAnsi="Times New Roman" w:cs="Times New Roman"/>
          <w:lang w:eastAsia="pl-PL"/>
        </w:rPr>
      </w:pPr>
      <w:r w:rsidRPr="00886775">
        <w:rPr>
          <w:rFonts w:ascii="Times New Roman" w:eastAsia="Times New Roman" w:hAnsi="Times New Roman" w:cs="Times New Roman"/>
          <w:lang w:eastAsia="pl-PL"/>
        </w:rPr>
        <w:t>w odniesieniu do Pani/Pana danych osobowych decyzje nie będą podejmowane w sposób zautomatyzowany, stosowanie do art. 22 RODO;</w:t>
      </w:r>
    </w:p>
    <w:p w:rsidR="00886775" w:rsidRPr="00886775" w:rsidRDefault="00886775" w:rsidP="007A004B">
      <w:pPr>
        <w:numPr>
          <w:ilvl w:val="0"/>
          <w:numId w:val="36"/>
        </w:numPr>
        <w:suppressAutoHyphens/>
        <w:spacing w:after="200" w:line="240" w:lineRule="auto"/>
        <w:ind w:left="426" w:hanging="426"/>
        <w:contextualSpacing/>
        <w:jc w:val="both"/>
        <w:rPr>
          <w:rFonts w:ascii="Times New Roman" w:eastAsia="Times New Roman" w:hAnsi="Times New Roman" w:cs="Times New Roman"/>
          <w:color w:val="00B0F0"/>
          <w:lang w:eastAsia="pl-PL"/>
        </w:rPr>
      </w:pPr>
      <w:r w:rsidRPr="00886775">
        <w:rPr>
          <w:rFonts w:ascii="Times New Roman" w:eastAsia="Times New Roman" w:hAnsi="Times New Roman" w:cs="Times New Roman"/>
          <w:lang w:eastAsia="pl-PL"/>
        </w:rPr>
        <w:t>posiada Pani/Pan:</w:t>
      </w:r>
    </w:p>
    <w:p w:rsidR="00886775" w:rsidRPr="00886775" w:rsidRDefault="00886775" w:rsidP="007A004B">
      <w:pPr>
        <w:numPr>
          <w:ilvl w:val="0"/>
          <w:numId w:val="35"/>
        </w:numPr>
        <w:suppressAutoHyphens/>
        <w:spacing w:after="200" w:line="240" w:lineRule="auto"/>
        <w:ind w:left="709" w:hanging="283"/>
        <w:contextualSpacing/>
        <w:jc w:val="both"/>
        <w:rPr>
          <w:rFonts w:ascii="Times New Roman" w:eastAsia="Times New Roman" w:hAnsi="Times New Roman" w:cs="Times New Roman"/>
          <w:color w:val="00B0F0"/>
          <w:lang w:eastAsia="pl-PL"/>
        </w:rPr>
      </w:pPr>
      <w:r w:rsidRPr="00886775">
        <w:rPr>
          <w:rFonts w:ascii="Times New Roman" w:eastAsia="Times New Roman" w:hAnsi="Times New Roman" w:cs="Times New Roman"/>
          <w:lang w:eastAsia="pl-PL"/>
        </w:rPr>
        <w:t>na podstawie art. 15 RODO prawo dostępu do danych osobowych Pani/Pana dotyczących;</w:t>
      </w:r>
    </w:p>
    <w:p w:rsidR="00886775" w:rsidRPr="00886775" w:rsidRDefault="00886775" w:rsidP="007A004B">
      <w:pPr>
        <w:numPr>
          <w:ilvl w:val="0"/>
          <w:numId w:val="35"/>
        </w:numPr>
        <w:suppressAutoHyphens/>
        <w:spacing w:after="200" w:line="240" w:lineRule="auto"/>
        <w:ind w:left="709" w:hanging="283"/>
        <w:contextualSpacing/>
        <w:jc w:val="both"/>
        <w:rPr>
          <w:rFonts w:ascii="Times New Roman" w:eastAsia="Calibri" w:hAnsi="Times New Roman" w:cs="Times New Roman"/>
          <w:lang w:eastAsia="zh-CN"/>
        </w:rPr>
      </w:pPr>
      <w:r w:rsidRPr="00886775">
        <w:rPr>
          <w:rFonts w:ascii="Times New Roman" w:eastAsia="Times New Roman" w:hAnsi="Times New Roman" w:cs="Times New Roman"/>
          <w:lang w:eastAsia="pl-PL"/>
        </w:rPr>
        <w:t xml:space="preserve">na podstawie art. 16 RODO prawo do sprostowania Pani/Pana danych osobowych </w:t>
      </w:r>
      <w:r w:rsidRPr="00886775">
        <w:rPr>
          <w:rFonts w:ascii="Times New Roman" w:eastAsia="Times New Roman" w:hAnsi="Times New Roman" w:cs="Times New Roman"/>
          <w:b/>
          <w:vertAlign w:val="superscript"/>
          <w:lang w:eastAsia="pl-PL"/>
        </w:rPr>
        <w:t>**</w:t>
      </w:r>
      <w:r w:rsidRPr="00886775">
        <w:rPr>
          <w:rFonts w:ascii="Times New Roman" w:eastAsia="Times New Roman" w:hAnsi="Times New Roman" w:cs="Times New Roman"/>
          <w:lang w:eastAsia="pl-PL"/>
        </w:rPr>
        <w:t>;</w:t>
      </w:r>
    </w:p>
    <w:p w:rsidR="00886775" w:rsidRPr="00886775" w:rsidRDefault="00886775" w:rsidP="007A004B">
      <w:pPr>
        <w:numPr>
          <w:ilvl w:val="0"/>
          <w:numId w:val="35"/>
        </w:numPr>
        <w:suppressAutoHyphens/>
        <w:spacing w:after="200" w:line="240" w:lineRule="auto"/>
        <w:ind w:left="709" w:hanging="283"/>
        <w:contextualSpacing/>
        <w:jc w:val="both"/>
        <w:rPr>
          <w:rFonts w:ascii="Times New Roman" w:eastAsia="Times New Roman" w:hAnsi="Times New Roman" w:cs="Times New Roman"/>
          <w:lang w:eastAsia="pl-PL"/>
        </w:rPr>
      </w:pPr>
      <w:r w:rsidRPr="00886775">
        <w:rPr>
          <w:rFonts w:ascii="Times New Roman" w:eastAsia="Times New Roman" w:hAnsi="Times New Roman" w:cs="Times New Roman"/>
          <w:lang w:eastAsia="pl-PL"/>
        </w:rPr>
        <w:t xml:space="preserve">na podstawie art. 18 RODO prawo żądania od administratora ograniczenia przetwarzania danych osobowych z zastrzeżeniem przypadków, o których mowa w art. 18 ust. 2 RODO ***;  </w:t>
      </w:r>
    </w:p>
    <w:p w:rsidR="00886775" w:rsidRPr="00886775" w:rsidRDefault="00886775" w:rsidP="007A004B">
      <w:pPr>
        <w:numPr>
          <w:ilvl w:val="0"/>
          <w:numId w:val="35"/>
        </w:numPr>
        <w:suppressAutoHyphens/>
        <w:spacing w:after="200" w:line="240" w:lineRule="auto"/>
        <w:ind w:left="709" w:hanging="283"/>
        <w:contextualSpacing/>
        <w:jc w:val="both"/>
        <w:rPr>
          <w:rFonts w:ascii="Times New Roman" w:eastAsia="Times New Roman" w:hAnsi="Times New Roman" w:cs="Times New Roman"/>
          <w:i/>
          <w:color w:val="00B0F0"/>
          <w:lang w:eastAsia="pl-PL"/>
        </w:rPr>
      </w:pPr>
      <w:r w:rsidRPr="00886775">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rsidR="00886775" w:rsidRPr="00886775" w:rsidRDefault="00886775" w:rsidP="007A004B">
      <w:pPr>
        <w:numPr>
          <w:ilvl w:val="0"/>
          <w:numId w:val="36"/>
        </w:numPr>
        <w:suppressAutoHyphens/>
        <w:spacing w:after="200" w:line="240" w:lineRule="auto"/>
        <w:ind w:left="426" w:hanging="426"/>
        <w:contextualSpacing/>
        <w:jc w:val="both"/>
        <w:rPr>
          <w:rFonts w:ascii="Times New Roman" w:eastAsia="Times New Roman" w:hAnsi="Times New Roman" w:cs="Times New Roman"/>
          <w:i/>
          <w:color w:val="00B0F0"/>
          <w:lang w:eastAsia="pl-PL"/>
        </w:rPr>
      </w:pPr>
      <w:r w:rsidRPr="00886775">
        <w:rPr>
          <w:rFonts w:ascii="Times New Roman" w:eastAsia="Times New Roman" w:hAnsi="Times New Roman" w:cs="Times New Roman"/>
          <w:lang w:eastAsia="pl-PL"/>
        </w:rPr>
        <w:t>nie przysługuje Pani/Panu:</w:t>
      </w:r>
    </w:p>
    <w:p w:rsidR="00886775" w:rsidRPr="00886775" w:rsidRDefault="00886775" w:rsidP="007A004B">
      <w:pPr>
        <w:numPr>
          <w:ilvl w:val="0"/>
          <w:numId w:val="37"/>
        </w:numPr>
        <w:suppressAutoHyphens/>
        <w:spacing w:after="200" w:line="240" w:lineRule="auto"/>
        <w:ind w:left="709" w:hanging="283"/>
        <w:contextualSpacing/>
        <w:jc w:val="both"/>
        <w:rPr>
          <w:rFonts w:ascii="Times New Roman" w:eastAsia="Times New Roman" w:hAnsi="Times New Roman" w:cs="Times New Roman"/>
          <w:i/>
          <w:color w:val="00B0F0"/>
          <w:lang w:eastAsia="pl-PL"/>
        </w:rPr>
      </w:pPr>
      <w:r w:rsidRPr="00886775">
        <w:rPr>
          <w:rFonts w:ascii="Times New Roman" w:eastAsia="Times New Roman" w:hAnsi="Times New Roman" w:cs="Times New Roman"/>
          <w:lang w:eastAsia="pl-PL"/>
        </w:rPr>
        <w:t>w związku z art. 17 ust. 3 lit. b, d lub e RODO prawo do usunięcia danych osobowych;</w:t>
      </w:r>
    </w:p>
    <w:p w:rsidR="00886775" w:rsidRPr="00886775" w:rsidRDefault="00886775" w:rsidP="007A004B">
      <w:pPr>
        <w:numPr>
          <w:ilvl w:val="0"/>
          <w:numId w:val="37"/>
        </w:numPr>
        <w:suppressAutoHyphens/>
        <w:spacing w:after="200" w:line="240" w:lineRule="auto"/>
        <w:ind w:left="709" w:hanging="283"/>
        <w:contextualSpacing/>
        <w:jc w:val="both"/>
        <w:rPr>
          <w:rFonts w:ascii="Times New Roman" w:eastAsia="Times New Roman" w:hAnsi="Times New Roman" w:cs="Times New Roman"/>
          <w:b/>
          <w:i/>
          <w:lang w:eastAsia="pl-PL"/>
        </w:rPr>
      </w:pPr>
      <w:r w:rsidRPr="00886775">
        <w:rPr>
          <w:rFonts w:ascii="Times New Roman" w:eastAsia="Times New Roman" w:hAnsi="Times New Roman" w:cs="Times New Roman"/>
          <w:lang w:eastAsia="pl-PL"/>
        </w:rPr>
        <w:t>prawo do przenoszenia danych osobowych, o którym mowa w art. 20 RODO;</w:t>
      </w:r>
    </w:p>
    <w:p w:rsidR="00886775" w:rsidRPr="00886775" w:rsidRDefault="00886775" w:rsidP="007A004B">
      <w:pPr>
        <w:numPr>
          <w:ilvl w:val="0"/>
          <w:numId w:val="37"/>
        </w:numPr>
        <w:suppressAutoHyphens/>
        <w:spacing w:before="120" w:after="120" w:line="240" w:lineRule="auto"/>
        <w:ind w:left="709" w:hanging="283"/>
        <w:contextualSpacing/>
        <w:jc w:val="both"/>
        <w:rPr>
          <w:rFonts w:ascii="Times New Roman" w:eastAsia="Calibri" w:hAnsi="Times New Roman" w:cs="Times New Roman"/>
          <w:lang w:eastAsia="zh-CN"/>
        </w:rPr>
      </w:pPr>
      <w:r w:rsidRPr="00886775">
        <w:rPr>
          <w:rFonts w:ascii="Times New Roman" w:eastAsia="Times New Roman" w:hAnsi="Times New Roman" w:cs="Times New Roman"/>
          <w:b/>
          <w:lang w:eastAsia="pl-PL"/>
        </w:rPr>
        <w:lastRenderedPageBreak/>
        <w:t>na podstawie art. 21 RODO prawo sprzeciwu, wobec przetwarzania danych osobowych, gdyż podstawą prawną przetwarzania Pani/Pana danych osobowych jest art. 6 ust. 1 lit. c RODO</w:t>
      </w:r>
      <w:r w:rsidRPr="00886775">
        <w:rPr>
          <w:rFonts w:ascii="Times New Roman" w:eastAsia="Times New Roman" w:hAnsi="Times New Roman" w:cs="Times New Roman"/>
          <w:lang w:eastAsia="pl-PL"/>
        </w:rPr>
        <w:t>.</w:t>
      </w:r>
      <w:r w:rsidRPr="00886775">
        <w:rPr>
          <w:rFonts w:ascii="Times New Roman" w:eastAsia="Times New Roman" w:hAnsi="Times New Roman" w:cs="Times New Roman"/>
          <w:b/>
          <w:lang w:eastAsia="pl-PL"/>
        </w:rPr>
        <w:t xml:space="preserve"> </w:t>
      </w:r>
      <w:r w:rsidRPr="00886775">
        <w:rPr>
          <w:rFonts w:ascii="Times New Roman" w:eastAsia="Calibri" w:hAnsi="Times New Roman" w:cs="Times New Roman"/>
          <w:lang w:eastAsia="zh-CN"/>
        </w:rPr>
        <w:t>______________________________</w:t>
      </w:r>
    </w:p>
    <w:p w:rsidR="00886775" w:rsidRPr="00886775" w:rsidRDefault="00886775" w:rsidP="00886775">
      <w:pPr>
        <w:suppressAutoHyphens/>
        <w:spacing w:after="0" w:line="240" w:lineRule="auto"/>
        <w:jc w:val="both"/>
        <w:rPr>
          <w:rFonts w:ascii="Times New Roman" w:eastAsia="Calibri" w:hAnsi="Times New Roman" w:cs="Times New Roman"/>
          <w:i/>
          <w:sz w:val="18"/>
          <w:szCs w:val="18"/>
          <w:lang w:eastAsia="zh-CN"/>
        </w:rPr>
      </w:pPr>
      <w:r w:rsidRPr="00886775">
        <w:rPr>
          <w:rFonts w:ascii="Times New Roman" w:eastAsia="Calibri" w:hAnsi="Times New Roman" w:cs="Times New Roman"/>
          <w:i/>
          <w:sz w:val="18"/>
          <w:szCs w:val="18"/>
          <w:lang w:eastAsia="zh-CN"/>
        </w:rPr>
        <w:t>1)rozporządzenie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886775" w:rsidRPr="00886775" w:rsidRDefault="00886775" w:rsidP="00886775">
      <w:pPr>
        <w:suppressAutoHyphens/>
        <w:spacing w:after="0" w:line="240" w:lineRule="auto"/>
        <w:contextualSpacing/>
        <w:jc w:val="both"/>
        <w:rPr>
          <w:rFonts w:ascii="Times New Roman" w:eastAsia="Calibri" w:hAnsi="Times New Roman" w:cs="Times New Roman"/>
          <w:sz w:val="18"/>
          <w:szCs w:val="18"/>
          <w:lang w:eastAsia="zh-CN"/>
        </w:rPr>
      </w:pPr>
      <w:r w:rsidRPr="00886775">
        <w:rPr>
          <w:rFonts w:ascii="Times New Roman" w:eastAsia="Calibri" w:hAnsi="Times New Roman" w:cs="Times New Roman"/>
          <w:b/>
          <w:i/>
          <w:sz w:val="18"/>
          <w:szCs w:val="18"/>
          <w:vertAlign w:val="superscript"/>
          <w:lang w:eastAsia="zh-CN"/>
        </w:rPr>
        <w:t xml:space="preserve">* </w:t>
      </w:r>
      <w:r w:rsidRPr="00886775">
        <w:rPr>
          <w:rFonts w:ascii="Times New Roman" w:eastAsia="Calibri" w:hAnsi="Times New Roman" w:cs="Times New Roman"/>
          <w:b/>
          <w:i/>
          <w:sz w:val="18"/>
          <w:szCs w:val="18"/>
          <w:lang w:eastAsia="zh-CN"/>
        </w:rPr>
        <w:t>Wyjaśnienie:</w:t>
      </w:r>
      <w:r w:rsidRPr="00886775">
        <w:rPr>
          <w:rFonts w:ascii="Times New Roman" w:eastAsia="Calibri" w:hAnsi="Times New Roman" w:cs="Times New Roman"/>
          <w:i/>
          <w:sz w:val="18"/>
          <w:szCs w:val="18"/>
          <w:lang w:eastAsia="zh-CN"/>
        </w:rPr>
        <w:t xml:space="preserve"> </w:t>
      </w:r>
      <w:r w:rsidRPr="00886775">
        <w:rPr>
          <w:rFonts w:ascii="Times New Roman" w:eastAsia="Times New Roman" w:hAnsi="Times New Roman" w:cs="Times New Roman"/>
          <w:i/>
          <w:sz w:val="18"/>
          <w:szCs w:val="18"/>
          <w:lang w:eastAsia="pl-PL"/>
        </w:rPr>
        <w:t xml:space="preserve">skorzystanie z prawa do sprostowania nie może skutkować zmianą </w:t>
      </w:r>
      <w:r w:rsidRPr="00886775">
        <w:rPr>
          <w:rFonts w:ascii="Times New Roman" w:eastAsia="Calibri" w:hAnsi="Times New Roman" w:cs="Times New Roman"/>
          <w:i/>
          <w:sz w:val="18"/>
          <w:szCs w:val="18"/>
          <w:lang w:eastAsia="zh-CN"/>
        </w:rPr>
        <w:t>wyniku postępowania</w:t>
      </w:r>
      <w:r w:rsidRPr="00886775">
        <w:rPr>
          <w:rFonts w:ascii="Times New Roman" w:eastAsia="Calibri" w:hAnsi="Times New Roman" w:cs="Times New Roman"/>
          <w:i/>
          <w:sz w:val="18"/>
          <w:szCs w:val="18"/>
          <w:lang w:eastAsia="zh-CN"/>
        </w:rPr>
        <w:br/>
        <w:t xml:space="preserve">o udzielenie zamówienia publicznego ani zmianą postanowień umowy w zakresie niezgodnym z ustawą </w:t>
      </w:r>
      <w:proofErr w:type="spellStart"/>
      <w:r w:rsidRPr="00886775">
        <w:rPr>
          <w:rFonts w:ascii="Times New Roman" w:eastAsia="Calibri" w:hAnsi="Times New Roman" w:cs="Times New Roman"/>
          <w:i/>
          <w:sz w:val="18"/>
          <w:szCs w:val="18"/>
          <w:lang w:eastAsia="zh-CN"/>
        </w:rPr>
        <w:t>Pzp</w:t>
      </w:r>
      <w:proofErr w:type="spellEnd"/>
      <w:r w:rsidRPr="00886775">
        <w:rPr>
          <w:rFonts w:ascii="Times New Roman" w:eastAsia="Calibri" w:hAnsi="Times New Roman" w:cs="Times New Roman"/>
          <w:i/>
          <w:sz w:val="18"/>
          <w:szCs w:val="18"/>
          <w:lang w:eastAsia="zh-CN"/>
        </w:rPr>
        <w:t xml:space="preserve"> oraz nie może naruszać integralności protokołu oraz jego załączników.</w:t>
      </w:r>
    </w:p>
    <w:p w:rsidR="00886775" w:rsidRPr="00886775" w:rsidRDefault="00886775" w:rsidP="00886775">
      <w:pPr>
        <w:suppressAutoHyphens/>
        <w:spacing w:after="0" w:line="240" w:lineRule="auto"/>
        <w:contextualSpacing/>
        <w:jc w:val="both"/>
        <w:rPr>
          <w:rFonts w:ascii="Times New Roman" w:eastAsia="Times New Roman" w:hAnsi="Times New Roman" w:cs="Times New Roman"/>
          <w:i/>
          <w:sz w:val="18"/>
          <w:szCs w:val="18"/>
          <w:lang w:eastAsia="pl-PL"/>
        </w:rPr>
      </w:pPr>
      <w:r w:rsidRPr="00886775">
        <w:rPr>
          <w:rFonts w:ascii="Times New Roman" w:eastAsia="Calibri" w:hAnsi="Times New Roman" w:cs="Times New Roman"/>
          <w:b/>
          <w:i/>
          <w:sz w:val="18"/>
          <w:szCs w:val="18"/>
          <w:vertAlign w:val="superscript"/>
          <w:lang w:eastAsia="zh-CN"/>
        </w:rPr>
        <w:t xml:space="preserve">** </w:t>
      </w:r>
      <w:r w:rsidRPr="00886775">
        <w:rPr>
          <w:rFonts w:ascii="Times New Roman" w:eastAsia="Calibri" w:hAnsi="Times New Roman" w:cs="Times New Roman"/>
          <w:b/>
          <w:i/>
          <w:sz w:val="18"/>
          <w:szCs w:val="18"/>
          <w:lang w:eastAsia="zh-CN"/>
        </w:rPr>
        <w:t>Wyjaśnienie:</w:t>
      </w:r>
      <w:r w:rsidRPr="00886775">
        <w:rPr>
          <w:rFonts w:ascii="Times New Roman" w:eastAsia="Calibri" w:hAnsi="Times New Roman" w:cs="Times New Roman"/>
          <w:i/>
          <w:sz w:val="18"/>
          <w:szCs w:val="18"/>
          <w:lang w:eastAsia="zh-CN"/>
        </w:rPr>
        <w:t xml:space="preserve"> prawo do ograniczenia przetwarzania nie ma zastosowania w odniesieniu do </w:t>
      </w:r>
      <w:r w:rsidRPr="00886775">
        <w:rPr>
          <w:rFonts w:ascii="Times New Roman" w:eastAsia="Times New Roman" w:hAnsi="Times New Roman" w:cs="Times New Roman"/>
          <w:i/>
          <w:sz w:val="18"/>
          <w:szCs w:val="18"/>
          <w:lang w:eastAsia="pl-PL"/>
        </w:rPr>
        <w:t>przechowywania, w celu zapewnienia korzystania ze środków ochrony prawnej lub w celu ochrony praw innej osoby fizycznej lub prawnej, lub z uwagi na ważne względy interesu publicznego Unii Europejskiej lub państwa członkowskiego.</w:t>
      </w:r>
    </w:p>
    <w:p w:rsidR="00886775" w:rsidRPr="00886775" w:rsidRDefault="00886775" w:rsidP="00886775">
      <w:pPr>
        <w:suppressAutoHyphens/>
        <w:spacing w:after="0" w:line="240" w:lineRule="auto"/>
        <w:contextualSpacing/>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886775" w:rsidRPr="00886775" w:rsidTr="002B3CBF">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rsidR="00886775" w:rsidRPr="00886775" w:rsidRDefault="00886775" w:rsidP="00886775">
            <w:pPr>
              <w:suppressAutoHyphens/>
              <w:spacing w:after="0" w:line="240" w:lineRule="auto"/>
              <w:rPr>
                <w:rFonts w:ascii="Times New Roman" w:eastAsia="Times New Roman" w:hAnsi="Times New Roman" w:cs="Times New Roman"/>
                <w:b/>
                <w:lang w:eastAsia="zh-CN"/>
              </w:rPr>
            </w:pPr>
            <w:r w:rsidRPr="00886775">
              <w:rPr>
                <w:rFonts w:ascii="Times New Roman" w:eastAsia="Times New Roman" w:hAnsi="Times New Roman" w:cs="Times New Roman"/>
                <w:b/>
                <w:lang w:eastAsia="zh-CN"/>
              </w:rPr>
              <w:t>ROZDZIAŁ 4</w:t>
            </w:r>
            <w:r>
              <w:rPr>
                <w:rFonts w:ascii="Times New Roman" w:eastAsia="Times New Roman" w:hAnsi="Times New Roman" w:cs="Times New Roman"/>
                <w:b/>
                <w:lang w:eastAsia="zh-CN"/>
              </w:rPr>
              <w:t>1</w:t>
            </w:r>
          </w:p>
        </w:tc>
        <w:tc>
          <w:tcPr>
            <w:tcW w:w="7412" w:type="dxa"/>
            <w:tcBorders>
              <w:top w:val="single" w:sz="4" w:space="0" w:color="000000"/>
              <w:bottom w:val="single" w:sz="4" w:space="0" w:color="000000"/>
              <w:right w:val="single" w:sz="4" w:space="0" w:color="000000"/>
            </w:tcBorders>
            <w:shd w:val="clear" w:color="auto" w:fill="D9D9D9"/>
            <w:vAlign w:val="center"/>
          </w:tcPr>
          <w:p w:rsidR="00886775" w:rsidRPr="00886775" w:rsidRDefault="00886775" w:rsidP="00886775">
            <w:pPr>
              <w:suppressAutoHyphens/>
              <w:spacing w:after="0" w:line="240" w:lineRule="auto"/>
              <w:rPr>
                <w:rFonts w:ascii="Times New Roman" w:eastAsia="Times New Roman" w:hAnsi="Times New Roman" w:cs="Times New Roman"/>
                <w:b/>
                <w:lang w:eastAsia="pl-PL"/>
              </w:rPr>
            </w:pPr>
            <w:r w:rsidRPr="00886775">
              <w:rPr>
                <w:rFonts w:ascii="Times New Roman" w:eastAsia="Times New Roman" w:hAnsi="Times New Roman" w:cs="Times New Roman"/>
                <w:b/>
                <w:lang w:eastAsia="pl-PL"/>
              </w:rPr>
              <w:t>Załączniki</w:t>
            </w:r>
          </w:p>
        </w:tc>
      </w:tr>
    </w:tbl>
    <w:p w:rsidR="0086096B" w:rsidRDefault="0086096B" w:rsidP="00CF6A41">
      <w:pPr>
        <w:ind w:left="426"/>
        <w:rPr>
          <w:rFonts w:ascii="Times New Roman" w:eastAsia="Calibri" w:hAnsi="Times New Roman" w:cs="Times New Roman"/>
          <w:lang w:eastAsia="zh-CN"/>
        </w:rPr>
      </w:pPr>
    </w:p>
    <w:p w:rsidR="00A11C3F" w:rsidRPr="001108D2" w:rsidRDefault="00A11C3F" w:rsidP="00A11C3F">
      <w:pPr>
        <w:pStyle w:val="Akapitzlist"/>
        <w:spacing w:after="0" w:line="240" w:lineRule="auto"/>
        <w:ind w:left="426"/>
        <w:rPr>
          <w:rFonts w:ascii="Times New Roman" w:eastAsia="Times New Roman" w:hAnsi="Times New Roman" w:cs="Times New Roman"/>
          <w:lang w:eastAsia="pl-PL"/>
        </w:rPr>
      </w:pPr>
      <w:r w:rsidRPr="001108D2">
        <w:rPr>
          <w:rFonts w:ascii="Times New Roman" w:eastAsia="Times New Roman" w:hAnsi="Times New Roman" w:cs="Times New Roman"/>
          <w:b/>
          <w:lang w:eastAsia="pl-PL"/>
        </w:rPr>
        <w:t>Załącznik nr 1</w:t>
      </w:r>
      <w:r>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Formularz ofertowy</w:t>
      </w:r>
    </w:p>
    <w:p w:rsidR="00A11C3F" w:rsidRPr="001108D2" w:rsidRDefault="00A11C3F" w:rsidP="00A11C3F">
      <w:pPr>
        <w:pStyle w:val="Akapitzlist"/>
        <w:spacing w:after="0" w:line="240" w:lineRule="auto"/>
        <w:ind w:left="426"/>
        <w:rPr>
          <w:rFonts w:ascii="Times New Roman" w:eastAsia="Times New Roman" w:hAnsi="Times New Roman" w:cs="Times New Roman"/>
          <w:b/>
          <w:lang w:eastAsia="pl-PL"/>
        </w:rPr>
      </w:pPr>
      <w:r w:rsidRPr="001108D2">
        <w:rPr>
          <w:rFonts w:ascii="Times New Roman" w:eastAsia="Times New Roman" w:hAnsi="Times New Roman" w:cs="Times New Roman"/>
          <w:b/>
          <w:lang w:eastAsia="pl-PL"/>
        </w:rPr>
        <w:t>Załącznik nr 2</w:t>
      </w:r>
      <w:r>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Opis przedmiotu zamówienia</w:t>
      </w:r>
    </w:p>
    <w:p w:rsidR="00A11C3F" w:rsidRPr="001108D2" w:rsidRDefault="00A11C3F" w:rsidP="00A11C3F">
      <w:pPr>
        <w:pStyle w:val="Akapitzlist"/>
        <w:spacing w:after="0" w:line="240" w:lineRule="auto"/>
        <w:ind w:left="426"/>
        <w:rPr>
          <w:rFonts w:ascii="Times New Roman" w:eastAsia="Times New Roman" w:hAnsi="Times New Roman" w:cs="Times New Roman"/>
          <w:b/>
          <w:lang w:eastAsia="pl-PL"/>
        </w:rPr>
      </w:pPr>
      <w:r w:rsidRPr="001108D2">
        <w:rPr>
          <w:rFonts w:ascii="Times New Roman" w:eastAsia="Times New Roman" w:hAnsi="Times New Roman" w:cs="Times New Roman"/>
          <w:b/>
          <w:lang w:eastAsia="pl-PL"/>
        </w:rPr>
        <w:t>Załącznik nr 3</w:t>
      </w:r>
      <w:r w:rsidRPr="001108D2">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Projekt umowy</w:t>
      </w:r>
    </w:p>
    <w:p w:rsidR="00A11C3F" w:rsidRPr="00A11C3F" w:rsidRDefault="00A11C3F" w:rsidP="00A11C3F">
      <w:pPr>
        <w:pStyle w:val="Akapitzlist"/>
        <w:spacing w:after="0" w:line="240" w:lineRule="auto"/>
        <w:ind w:left="426"/>
        <w:rPr>
          <w:rFonts w:ascii="Times New Roman" w:eastAsia="Times New Roman" w:hAnsi="Times New Roman" w:cs="Times New Roman"/>
          <w:b/>
          <w:lang w:eastAsia="pl-PL"/>
        </w:rPr>
      </w:pPr>
      <w:r w:rsidRPr="001108D2">
        <w:rPr>
          <w:rFonts w:ascii="Times New Roman" w:eastAsia="Times New Roman" w:hAnsi="Times New Roman" w:cs="Times New Roman"/>
          <w:b/>
          <w:lang w:eastAsia="pl-PL"/>
        </w:rPr>
        <w:t>Załącznik nr 4</w:t>
      </w:r>
      <w:r w:rsidRPr="001108D2">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O</w:t>
      </w:r>
      <w:r>
        <w:rPr>
          <w:rFonts w:ascii="Times New Roman" w:eastAsia="Times New Roman" w:hAnsi="Times New Roman" w:cs="Times New Roman"/>
          <w:lang w:eastAsia="pl-PL"/>
        </w:rPr>
        <w:t>świadczenie o grupie kapitałowej</w:t>
      </w:r>
    </w:p>
    <w:p w:rsidR="00A11C3F" w:rsidRDefault="00A11C3F" w:rsidP="00A11C3F">
      <w:pPr>
        <w:pStyle w:val="Akapitzlist"/>
        <w:spacing w:after="0" w:line="240" w:lineRule="auto"/>
        <w:ind w:left="426"/>
        <w:rPr>
          <w:rFonts w:ascii="Times New Roman" w:eastAsia="Times New Roman" w:hAnsi="Times New Roman" w:cs="Times New Roman"/>
          <w:lang w:eastAsia="pl-PL"/>
        </w:rPr>
      </w:pPr>
      <w:r w:rsidRPr="001108D2">
        <w:rPr>
          <w:rFonts w:ascii="Times New Roman" w:hAnsi="Times New Roman" w:cs="Times New Roman"/>
          <w:b/>
        </w:rPr>
        <w:t xml:space="preserve">Załącznik nr </w:t>
      </w:r>
      <w:r w:rsidR="009955EE">
        <w:rPr>
          <w:rFonts w:ascii="Times New Roman" w:hAnsi="Times New Roman" w:cs="Times New Roman"/>
          <w:b/>
        </w:rPr>
        <w:t>5</w:t>
      </w:r>
      <w:r>
        <w:rPr>
          <w:rFonts w:ascii="Times New Roman" w:hAnsi="Times New Roman" w:cs="Times New Roman"/>
          <w:b/>
        </w:rPr>
        <w:t xml:space="preserve">        </w:t>
      </w:r>
      <w:r w:rsidRPr="001108D2">
        <w:rPr>
          <w:rFonts w:ascii="Times New Roman" w:eastAsia="Times New Roman" w:hAnsi="Times New Roman" w:cs="Times New Roman"/>
          <w:lang w:eastAsia="pl-PL"/>
        </w:rPr>
        <w:t>Oświadczenie RODO</w:t>
      </w:r>
    </w:p>
    <w:p w:rsidR="00552B59" w:rsidRDefault="00552B59" w:rsidP="00A11C3F">
      <w:pPr>
        <w:pStyle w:val="Akapitzlist"/>
        <w:spacing w:after="0" w:line="240" w:lineRule="auto"/>
        <w:ind w:left="426"/>
        <w:rPr>
          <w:rFonts w:ascii="Times New Roman" w:eastAsia="Times New Roman" w:hAnsi="Times New Roman" w:cs="Times New Roman"/>
          <w:lang w:eastAsia="pl-PL"/>
        </w:rPr>
      </w:pPr>
    </w:p>
    <w:p w:rsidR="00552B59" w:rsidRDefault="00552B59" w:rsidP="00A11C3F">
      <w:pPr>
        <w:pStyle w:val="Akapitzlist"/>
        <w:spacing w:after="0" w:line="240" w:lineRule="auto"/>
        <w:ind w:left="426"/>
        <w:rPr>
          <w:rFonts w:ascii="Times New Roman" w:eastAsia="Times New Roman" w:hAnsi="Times New Roman" w:cs="Times New Roman"/>
          <w:lang w:eastAsia="pl-PL"/>
        </w:rPr>
      </w:pPr>
    </w:p>
    <w:p w:rsidR="00552B59" w:rsidRDefault="00552B59" w:rsidP="00A11C3F">
      <w:pPr>
        <w:pStyle w:val="Akapitzlist"/>
        <w:spacing w:after="0" w:line="240" w:lineRule="auto"/>
        <w:ind w:left="426"/>
        <w:rPr>
          <w:rFonts w:ascii="Times New Roman" w:eastAsia="Times New Roman" w:hAnsi="Times New Roman" w:cs="Times New Roman"/>
          <w:lang w:eastAsia="pl-PL"/>
        </w:rPr>
      </w:pPr>
    </w:p>
    <w:p w:rsidR="00552B59" w:rsidRPr="00552B59" w:rsidRDefault="00552B59" w:rsidP="00552B59">
      <w:pPr>
        <w:spacing w:after="0" w:line="240" w:lineRule="auto"/>
        <w:jc w:val="both"/>
        <w:rPr>
          <w:rFonts w:ascii="Times New Roman" w:hAnsi="Times New Roman" w:cs="Times New Roman"/>
        </w:rPr>
      </w:pPr>
      <w:r w:rsidRPr="00552B59">
        <w:rPr>
          <w:rFonts w:ascii="Times New Roman" w:hAnsi="Times New Roman" w:cs="Times New Roman"/>
          <w:u w:val="single"/>
        </w:rPr>
        <w:t>Gdynia, …...0</w:t>
      </w:r>
      <w:r>
        <w:rPr>
          <w:rFonts w:ascii="Times New Roman" w:hAnsi="Times New Roman" w:cs="Times New Roman"/>
          <w:u w:val="single"/>
        </w:rPr>
        <w:t>3</w:t>
      </w:r>
      <w:r w:rsidRPr="00552B59">
        <w:rPr>
          <w:rFonts w:ascii="Times New Roman" w:hAnsi="Times New Roman" w:cs="Times New Roman"/>
          <w:u w:val="single"/>
        </w:rPr>
        <w:t>.2021 r.</w:t>
      </w:r>
      <w:r w:rsidRPr="00552B59">
        <w:rPr>
          <w:rFonts w:ascii="Times New Roman" w:hAnsi="Times New Roman" w:cs="Times New Roman"/>
        </w:rPr>
        <w:t xml:space="preserve"> </w:t>
      </w:r>
      <w:r w:rsidRPr="00552B59">
        <w:rPr>
          <w:rFonts w:ascii="Times New Roman" w:hAnsi="Times New Roman" w:cs="Times New Roman"/>
        </w:rPr>
        <w:cr/>
        <w:t>Podpisy osób uprawnionych</w:t>
      </w:r>
    </w:p>
    <w:p w:rsidR="00552B59" w:rsidRPr="00552B59" w:rsidRDefault="00552B59" w:rsidP="00552B59">
      <w:pPr>
        <w:spacing w:after="0" w:line="240" w:lineRule="auto"/>
        <w:jc w:val="both"/>
        <w:rPr>
          <w:rFonts w:ascii="Times New Roman" w:hAnsi="Times New Roman" w:cs="Times New Roman"/>
        </w:rPr>
      </w:pPr>
    </w:p>
    <w:p w:rsidR="00552B59" w:rsidRPr="00552B59" w:rsidRDefault="00552B59" w:rsidP="00552B59">
      <w:pPr>
        <w:spacing w:after="0" w:line="240" w:lineRule="auto"/>
        <w:jc w:val="both"/>
        <w:rPr>
          <w:rFonts w:ascii="Times New Roman" w:hAnsi="Times New Roman" w:cs="Times New Roman"/>
          <w:b/>
        </w:rPr>
      </w:pPr>
      <w:r w:rsidRPr="00552B59">
        <w:rPr>
          <w:rFonts w:ascii="Times New Roman" w:hAnsi="Times New Roman" w:cs="Times New Roman"/>
          <w:b/>
        </w:rPr>
        <w:t>WNIOSKUJĄCY</w:t>
      </w:r>
    </w:p>
    <w:p w:rsidR="00552B59" w:rsidRPr="00552B59" w:rsidRDefault="00552B59" w:rsidP="00552B59">
      <w:pPr>
        <w:spacing w:after="0" w:line="240" w:lineRule="auto"/>
        <w:ind w:right="-6341"/>
        <w:jc w:val="both"/>
        <w:rPr>
          <w:rFonts w:ascii="Times New Roman" w:hAnsi="Times New Roman" w:cs="Times New Roman"/>
          <w:b/>
        </w:rPr>
      </w:pPr>
      <w:r w:rsidRPr="00552B59">
        <w:rPr>
          <w:rFonts w:ascii="Times New Roman" w:hAnsi="Times New Roman" w:cs="Times New Roman"/>
        </w:rPr>
        <w:t>(odpowiedzialny za opis przedmiotu zamówienia, zawarcie i realizację umowy)</w:t>
      </w:r>
      <w:r w:rsidRPr="00552B59">
        <w:rPr>
          <w:rFonts w:ascii="Times New Roman" w:hAnsi="Times New Roman" w:cs="Times New Roman"/>
          <w:b/>
        </w:rPr>
        <w:t>:</w:t>
      </w:r>
    </w:p>
    <w:p w:rsidR="00552B59" w:rsidRPr="00552B59" w:rsidRDefault="00552B59" w:rsidP="00552B59">
      <w:pPr>
        <w:spacing w:after="0" w:line="240" w:lineRule="auto"/>
        <w:jc w:val="both"/>
        <w:rPr>
          <w:rFonts w:ascii="Times New Roman" w:hAnsi="Times New Roman" w:cs="Times New Roman"/>
        </w:rPr>
      </w:pPr>
    </w:p>
    <w:p w:rsidR="00552B59" w:rsidRPr="00552B59" w:rsidRDefault="00552B59" w:rsidP="00552B59">
      <w:pPr>
        <w:spacing w:after="0" w:line="240" w:lineRule="auto"/>
        <w:ind w:right="-1805"/>
        <w:jc w:val="both"/>
        <w:rPr>
          <w:rFonts w:ascii="Times New Roman" w:hAnsi="Times New Roman" w:cs="Times New Roman"/>
          <w:b/>
          <w:bCs/>
          <w:lang w:val="de-DE"/>
        </w:rPr>
      </w:pPr>
      <w:r w:rsidRPr="00552B59">
        <w:rPr>
          <w:rFonts w:ascii="Times New Roman" w:hAnsi="Times New Roman" w:cs="Times New Roman"/>
        </w:rPr>
        <w:t>_________________</w:t>
      </w:r>
      <w:r w:rsidRPr="00552B59">
        <w:rPr>
          <w:rFonts w:ascii="Times New Roman" w:hAnsi="Times New Roman" w:cs="Times New Roman"/>
        </w:rPr>
        <w:cr/>
        <w:t xml:space="preserve"> </w:t>
      </w:r>
      <w:r>
        <w:rPr>
          <w:rFonts w:ascii="Times New Roman" w:hAnsi="Times New Roman" w:cs="Times New Roman"/>
        </w:rPr>
        <w:t xml:space="preserve">Waldemar </w:t>
      </w:r>
      <w:r>
        <w:rPr>
          <w:rFonts w:ascii="Times New Roman" w:hAnsi="Times New Roman" w:cs="Times New Roman"/>
          <w:b/>
        </w:rPr>
        <w:t>GROCHOLA</w:t>
      </w:r>
    </w:p>
    <w:p w:rsidR="00552B59" w:rsidRPr="00552B59" w:rsidRDefault="00552B59" w:rsidP="00552B59">
      <w:pPr>
        <w:spacing w:after="0" w:line="240" w:lineRule="auto"/>
        <w:jc w:val="both"/>
        <w:rPr>
          <w:rFonts w:ascii="Times New Roman" w:hAnsi="Times New Roman" w:cs="Times New Roman"/>
          <w:b/>
        </w:rPr>
      </w:pPr>
    </w:p>
    <w:p w:rsidR="00552B59" w:rsidRPr="00552B59" w:rsidRDefault="00552B59" w:rsidP="00552B59">
      <w:pPr>
        <w:spacing w:after="0" w:line="240" w:lineRule="auto"/>
        <w:jc w:val="both"/>
        <w:rPr>
          <w:rFonts w:ascii="Times New Roman" w:hAnsi="Times New Roman" w:cs="Times New Roman"/>
          <w:b/>
        </w:rPr>
      </w:pPr>
    </w:p>
    <w:p w:rsidR="00552B59" w:rsidRPr="00552B59" w:rsidRDefault="00552B59" w:rsidP="00552B59">
      <w:pPr>
        <w:spacing w:after="0" w:line="240" w:lineRule="auto"/>
        <w:jc w:val="both"/>
        <w:rPr>
          <w:rFonts w:ascii="Times New Roman" w:hAnsi="Times New Roman" w:cs="Times New Roman"/>
          <w:b/>
        </w:rPr>
      </w:pPr>
      <w:r w:rsidRPr="00552B59">
        <w:rPr>
          <w:rFonts w:ascii="Times New Roman" w:hAnsi="Times New Roman" w:cs="Times New Roman"/>
          <w:b/>
        </w:rPr>
        <w:t>UZGODNIONO Z:</w:t>
      </w:r>
    </w:p>
    <w:p w:rsidR="00552B59" w:rsidRPr="00552B59" w:rsidRDefault="00552B59" w:rsidP="00552B59">
      <w:pPr>
        <w:spacing w:after="0" w:line="240" w:lineRule="auto"/>
        <w:jc w:val="both"/>
        <w:rPr>
          <w:rFonts w:ascii="Times New Roman" w:hAnsi="Times New Roman" w:cs="Times New Roman"/>
        </w:rPr>
      </w:pPr>
      <w:r w:rsidRPr="00552B59">
        <w:rPr>
          <w:rFonts w:ascii="Times New Roman" w:hAnsi="Times New Roman" w:cs="Times New Roman"/>
        </w:rPr>
        <w:t>(Sekcją Zamówień Publicznych w zakresie procedur Prawa zamówień publicznych)</w:t>
      </w:r>
    </w:p>
    <w:p w:rsidR="00552B59" w:rsidRPr="00552B59" w:rsidRDefault="00552B59" w:rsidP="00552B59">
      <w:pPr>
        <w:spacing w:after="0" w:line="240" w:lineRule="auto"/>
        <w:jc w:val="both"/>
        <w:rPr>
          <w:rFonts w:ascii="Times New Roman" w:hAnsi="Times New Roman" w:cs="Times New Roman"/>
        </w:rPr>
      </w:pPr>
    </w:p>
    <w:p w:rsidR="00552B59" w:rsidRPr="00552B59" w:rsidRDefault="00552B59" w:rsidP="00552B59">
      <w:pPr>
        <w:spacing w:after="0" w:line="240" w:lineRule="auto"/>
        <w:jc w:val="both"/>
        <w:rPr>
          <w:rFonts w:ascii="Times New Roman" w:hAnsi="Times New Roman" w:cs="Times New Roman"/>
        </w:rPr>
      </w:pPr>
      <w:r w:rsidRPr="00552B59">
        <w:rPr>
          <w:rFonts w:ascii="Times New Roman" w:hAnsi="Times New Roman" w:cs="Times New Roman"/>
        </w:rPr>
        <w:t>___________________</w:t>
      </w:r>
    </w:p>
    <w:p w:rsidR="00552B59" w:rsidRPr="00552B59" w:rsidRDefault="00552B59" w:rsidP="00552B59">
      <w:pPr>
        <w:spacing w:after="0" w:line="240" w:lineRule="auto"/>
        <w:jc w:val="both"/>
        <w:rPr>
          <w:rFonts w:ascii="Times New Roman" w:hAnsi="Times New Roman" w:cs="Times New Roman"/>
          <w:b/>
          <w:bCs/>
        </w:rPr>
      </w:pPr>
      <w:r w:rsidRPr="00552B59">
        <w:rPr>
          <w:rFonts w:ascii="Times New Roman" w:hAnsi="Times New Roman" w:cs="Times New Roman"/>
        </w:rPr>
        <w:t xml:space="preserve">Anna </w:t>
      </w:r>
      <w:r w:rsidRPr="00552B59">
        <w:rPr>
          <w:rFonts w:ascii="Times New Roman" w:hAnsi="Times New Roman" w:cs="Times New Roman"/>
          <w:b/>
        </w:rPr>
        <w:t>PARASIŃSKA</w:t>
      </w:r>
    </w:p>
    <w:p w:rsidR="00552B59" w:rsidRPr="00552B59" w:rsidRDefault="00552B59" w:rsidP="00552B59">
      <w:pPr>
        <w:spacing w:after="0" w:line="240" w:lineRule="auto"/>
        <w:jc w:val="both"/>
        <w:rPr>
          <w:rFonts w:ascii="Times New Roman" w:hAnsi="Times New Roman" w:cs="Times New Roman"/>
        </w:rPr>
      </w:pPr>
    </w:p>
    <w:p w:rsidR="00552B59" w:rsidRPr="00552B59" w:rsidRDefault="00552B59" w:rsidP="00552B59">
      <w:pPr>
        <w:spacing w:after="0" w:line="240" w:lineRule="auto"/>
        <w:jc w:val="both"/>
        <w:rPr>
          <w:rFonts w:ascii="Times New Roman" w:hAnsi="Times New Roman" w:cs="Times New Roman"/>
        </w:rPr>
      </w:pPr>
    </w:p>
    <w:p w:rsidR="00552B59" w:rsidRPr="00552B59" w:rsidRDefault="00552B59" w:rsidP="00552B59">
      <w:pPr>
        <w:spacing w:after="0" w:line="240" w:lineRule="auto"/>
        <w:jc w:val="both"/>
        <w:rPr>
          <w:rFonts w:ascii="Times New Roman" w:hAnsi="Times New Roman" w:cs="Times New Roman"/>
          <w:b/>
        </w:rPr>
      </w:pPr>
      <w:r w:rsidRPr="00552B59">
        <w:rPr>
          <w:rFonts w:ascii="Times New Roman" w:hAnsi="Times New Roman" w:cs="Times New Roman"/>
          <w:b/>
        </w:rPr>
        <w:t xml:space="preserve">UZGODNIONO Z: </w:t>
      </w:r>
    </w:p>
    <w:p w:rsidR="00552B59" w:rsidRPr="00552B59" w:rsidRDefault="00552B59" w:rsidP="00552B59">
      <w:pPr>
        <w:spacing w:after="0" w:line="240" w:lineRule="auto"/>
        <w:jc w:val="both"/>
        <w:rPr>
          <w:rFonts w:ascii="Times New Roman" w:hAnsi="Times New Roman" w:cs="Times New Roman"/>
        </w:rPr>
      </w:pPr>
      <w:r w:rsidRPr="00552B59">
        <w:rPr>
          <w:rFonts w:ascii="Times New Roman" w:hAnsi="Times New Roman" w:cs="Times New Roman"/>
        </w:rPr>
        <w:t>(Kanclerz AMW)</w:t>
      </w:r>
    </w:p>
    <w:p w:rsidR="00552B59" w:rsidRPr="00552B59" w:rsidRDefault="00552B59" w:rsidP="00552B59">
      <w:pPr>
        <w:spacing w:after="0" w:line="240" w:lineRule="auto"/>
        <w:jc w:val="both"/>
        <w:rPr>
          <w:rFonts w:ascii="Times New Roman" w:hAnsi="Times New Roman" w:cs="Times New Roman"/>
        </w:rPr>
      </w:pPr>
    </w:p>
    <w:p w:rsidR="00552B59" w:rsidRPr="00552B59" w:rsidRDefault="00552B59" w:rsidP="00552B59">
      <w:pPr>
        <w:spacing w:after="0" w:line="240" w:lineRule="auto"/>
        <w:jc w:val="both"/>
        <w:rPr>
          <w:rFonts w:ascii="Times New Roman" w:hAnsi="Times New Roman" w:cs="Times New Roman"/>
        </w:rPr>
      </w:pPr>
    </w:p>
    <w:p w:rsidR="00552B59" w:rsidRPr="00552B59" w:rsidRDefault="00552B59" w:rsidP="00552B59">
      <w:pPr>
        <w:spacing w:after="0" w:line="240" w:lineRule="auto"/>
        <w:jc w:val="both"/>
        <w:rPr>
          <w:rFonts w:ascii="Times New Roman" w:hAnsi="Times New Roman" w:cs="Times New Roman"/>
        </w:rPr>
      </w:pPr>
      <w:r w:rsidRPr="00552B59">
        <w:rPr>
          <w:rFonts w:ascii="Times New Roman" w:hAnsi="Times New Roman" w:cs="Times New Roman"/>
        </w:rPr>
        <w:t>___________________</w:t>
      </w:r>
    </w:p>
    <w:p w:rsidR="00552B59" w:rsidRDefault="00552B59" w:rsidP="00552B59">
      <w:pPr>
        <w:spacing w:after="0" w:line="240" w:lineRule="auto"/>
        <w:jc w:val="both"/>
        <w:rPr>
          <w:rFonts w:ascii="Times New Roman" w:hAnsi="Times New Roman" w:cs="Times New Roman"/>
          <w:b/>
          <w:bCs/>
        </w:rPr>
      </w:pPr>
      <w:r>
        <w:rPr>
          <w:rFonts w:ascii="Times New Roman" w:hAnsi="Times New Roman" w:cs="Times New Roman"/>
          <w:bCs/>
        </w:rPr>
        <w:t xml:space="preserve">Marek </w:t>
      </w:r>
      <w:r>
        <w:rPr>
          <w:rFonts w:ascii="Times New Roman" w:hAnsi="Times New Roman" w:cs="Times New Roman"/>
          <w:b/>
          <w:bCs/>
        </w:rPr>
        <w:t>DRYGAS</w:t>
      </w:r>
    </w:p>
    <w:p w:rsidR="00552B59" w:rsidRDefault="00552B59" w:rsidP="00552B59">
      <w:pPr>
        <w:spacing w:after="0" w:line="240" w:lineRule="auto"/>
        <w:jc w:val="both"/>
        <w:rPr>
          <w:rFonts w:ascii="Times New Roman" w:hAnsi="Times New Roman" w:cs="Times New Roman"/>
          <w:b/>
          <w:bCs/>
        </w:rPr>
      </w:pPr>
    </w:p>
    <w:p w:rsidR="00552B59" w:rsidRDefault="00552B59" w:rsidP="00552B59">
      <w:pPr>
        <w:spacing w:after="0" w:line="240" w:lineRule="auto"/>
        <w:jc w:val="both"/>
        <w:rPr>
          <w:rFonts w:ascii="Times New Roman" w:hAnsi="Times New Roman" w:cs="Times New Roman"/>
          <w:b/>
          <w:bCs/>
        </w:rPr>
      </w:pPr>
    </w:p>
    <w:p w:rsidR="00552B59" w:rsidRDefault="00552B59" w:rsidP="00552B59">
      <w:pPr>
        <w:spacing w:after="0" w:line="240" w:lineRule="auto"/>
        <w:jc w:val="both"/>
        <w:rPr>
          <w:rFonts w:ascii="Times New Roman" w:hAnsi="Times New Roman" w:cs="Times New Roman"/>
          <w:b/>
          <w:bCs/>
        </w:rPr>
      </w:pPr>
    </w:p>
    <w:p w:rsidR="00552B59" w:rsidRDefault="00552B59" w:rsidP="00552B59">
      <w:pPr>
        <w:spacing w:after="0" w:line="240" w:lineRule="auto"/>
        <w:jc w:val="both"/>
        <w:rPr>
          <w:rFonts w:ascii="Times New Roman" w:hAnsi="Times New Roman" w:cs="Times New Roman"/>
          <w:b/>
          <w:bCs/>
        </w:rPr>
      </w:pPr>
    </w:p>
    <w:p w:rsidR="00552B59" w:rsidRDefault="00552B59" w:rsidP="00552B59">
      <w:pPr>
        <w:spacing w:after="0" w:line="240" w:lineRule="auto"/>
        <w:jc w:val="both"/>
        <w:rPr>
          <w:rFonts w:ascii="Times New Roman" w:hAnsi="Times New Roman" w:cs="Times New Roman"/>
          <w:b/>
          <w:bCs/>
        </w:rPr>
      </w:pPr>
    </w:p>
    <w:p w:rsidR="00552B59" w:rsidRDefault="00552B59" w:rsidP="00552B59">
      <w:pPr>
        <w:spacing w:after="0" w:line="240" w:lineRule="auto"/>
        <w:jc w:val="both"/>
        <w:rPr>
          <w:rFonts w:ascii="Times New Roman" w:hAnsi="Times New Roman" w:cs="Times New Roman"/>
          <w:b/>
          <w:bCs/>
        </w:rPr>
      </w:pPr>
    </w:p>
    <w:p w:rsidR="00552B59" w:rsidRDefault="00552B59" w:rsidP="00552B59">
      <w:pPr>
        <w:spacing w:after="0" w:line="240" w:lineRule="auto"/>
        <w:jc w:val="both"/>
        <w:rPr>
          <w:rFonts w:ascii="Times New Roman" w:hAnsi="Times New Roman" w:cs="Times New Roman"/>
          <w:b/>
          <w:bCs/>
        </w:rPr>
      </w:pPr>
    </w:p>
    <w:p w:rsidR="00552B59" w:rsidRDefault="00552B59" w:rsidP="00552B59">
      <w:pPr>
        <w:spacing w:after="0" w:line="240" w:lineRule="auto"/>
        <w:jc w:val="both"/>
        <w:rPr>
          <w:rFonts w:ascii="Times New Roman" w:hAnsi="Times New Roman" w:cs="Times New Roman"/>
          <w:b/>
          <w:bCs/>
        </w:rPr>
      </w:pPr>
    </w:p>
    <w:p w:rsidR="009955EE" w:rsidRDefault="009955EE" w:rsidP="00552B59">
      <w:pPr>
        <w:spacing w:after="0" w:line="240" w:lineRule="auto"/>
        <w:ind w:left="6373"/>
        <w:jc w:val="right"/>
        <w:rPr>
          <w:rFonts w:ascii="Times New Roman" w:hAnsi="Times New Roman" w:cs="Times New Roman"/>
          <w:b/>
          <w:i/>
          <w:u w:val="single"/>
        </w:rPr>
      </w:pPr>
    </w:p>
    <w:p w:rsidR="00552B59" w:rsidRPr="00552B59" w:rsidRDefault="00552B59" w:rsidP="00552B59">
      <w:pPr>
        <w:spacing w:after="0" w:line="240" w:lineRule="auto"/>
        <w:ind w:left="6373"/>
        <w:jc w:val="right"/>
        <w:rPr>
          <w:rFonts w:ascii="Times New Roman" w:hAnsi="Times New Roman" w:cs="Times New Roman"/>
          <w:b/>
          <w:i/>
          <w:u w:val="single"/>
        </w:rPr>
      </w:pPr>
      <w:r w:rsidRPr="00552B59">
        <w:rPr>
          <w:rFonts w:ascii="Times New Roman" w:hAnsi="Times New Roman" w:cs="Times New Roman"/>
          <w:b/>
          <w:i/>
          <w:u w:val="single"/>
        </w:rPr>
        <w:lastRenderedPageBreak/>
        <w:t>ZAŁĄCZNIK NR 1</w:t>
      </w:r>
    </w:p>
    <w:p w:rsidR="00552B59" w:rsidRPr="00552B59" w:rsidRDefault="00552B59" w:rsidP="00552B59">
      <w:pPr>
        <w:spacing w:after="0" w:line="240" w:lineRule="auto"/>
        <w:jc w:val="right"/>
        <w:rPr>
          <w:rFonts w:ascii="Times New Roman" w:hAnsi="Times New Roman" w:cs="Times New Roman"/>
          <w:i/>
          <w:color w:val="000000"/>
        </w:rPr>
      </w:pPr>
      <w:r w:rsidRPr="00552B59">
        <w:rPr>
          <w:rFonts w:ascii="Times New Roman" w:hAnsi="Times New Roman" w:cs="Times New Roman"/>
        </w:rPr>
        <w:t xml:space="preserve">                              </w:t>
      </w:r>
      <w:r w:rsidRPr="00552B59">
        <w:rPr>
          <w:rFonts w:ascii="Times New Roman" w:hAnsi="Times New Roman" w:cs="Times New Roman"/>
          <w:i/>
          <w:color w:val="000000"/>
        </w:rPr>
        <w:t>wypełniony formularz winien być pierwszą stroną oferty</w:t>
      </w:r>
    </w:p>
    <w:p w:rsidR="00552B59" w:rsidRPr="00552B59" w:rsidRDefault="00552B59" w:rsidP="00552B59">
      <w:pPr>
        <w:spacing w:after="0" w:line="240" w:lineRule="auto"/>
        <w:jc w:val="center"/>
        <w:rPr>
          <w:rFonts w:ascii="Times New Roman" w:hAnsi="Times New Roman" w:cs="Times New Roman"/>
          <w:b/>
        </w:rPr>
      </w:pPr>
    </w:p>
    <w:p w:rsidR="00552B59" w:rsidRPr="00552B59" w:rsidRDefault="00552B59" w:rsidP="00552B59">
      <w:pPr>
        <w:spacing w:after="0" w:line="240" w:lineRule="auto"/>
        <w:jc w:val="center"/>
        <w:rPr>
          <w:rFonts w:ascii="Times New Roman" w:hAnsi="Times New Roman" w:cs="Times New Roman"/>
          <w:b/>
        </w:rPr>
      </w:pPr>
      <w:r w:rsidRPr="00552B59">
        <w:rPr>
          <w:rFonts w:ascii="Times New Roman" w:hAnsi="Times New Roman" w:cs="Times New Roman"/>
          <w:b/>
        </w:rPr>
        <w:t>FORMULARZ OFERTOWY WYKONAWCY</w:t>
      </w:r>
    </w:p>
    <w:p w:rsidR="00552B59" w:rsidRPr="00552B59" w:rsidRDefault="00552B59" w:rsidP="00552B59">
      <w:pPr>
        <w:spacing w:after="0" w:line="240" w:lineRule="auto"/>
        <w:jc w:val="both"/>
        <w:rPr>
          <w:rFonts w:ascii="Times New Roman" w:hAnsi="Times New Roman" w:cs="Times New Roman"/>
          <w:i/>
          <w:u w:val="single"/>
        </w:rPr>
      </w:pPr>
    </w:p>
    <w:p w:rsidR="00552B59" w:rsidRPr="00552B59" w:rsidRDefault="00552B59" w:rsidP="00552B59">
      <w:pPr>
        <w:spacing w:after="0" w:line="240" w:lineRule="auto"/>
        <w:rPr>
          <w:rFonts w:ascii="Times New Roman" w:hAnsi="Times New Roman" w:cs="Times New Roman"/>
        </w:rPr>
      </w:pPr>
      <w:r w:rsidRPr="00552B59">
        <w:rPr>
          <w:rFonts w:ascii="Times New Roman" w:hAnsi="Times New Roman" w:cs="Times New Roman"/>
          <w:i/>
          <w:u w:val="single"/>
        </w:rPr>
        <w:t>DANE DOTYCZĄCE WYKONAWCY</w:t>
      </w:r>
      <w:r w:rsidRPr="00552B59">
        <w:rPr>
          <w:rFonts w:ascii="Times New Roman" w:hAnsi="Times New Roman" w:cs="Times New Roman"/>
          <w:i/>
          <w:u w:val="single"/>
        </w:rPr>
        <w:cr/>
      </w:r>
      <w:r w:rsidRPr="00552B59">
        <w:rPr>
          <w:rFonts w:ascii="Times New Roman" w:hAnsi="Times New Roman" w:cs="Times New Roman"/>
        </w:rPr>
        <w:cr/>
        <w:t xml:space="preserve">Nazwa Wykonawcy (firmy) </w:t>
      </w:r>
    </w:p>
    <w:p w:rsidR="00552B59" w:rsidRPr="00552B59" w:rsidRDefault="00552B59" w:rsidP="00552B59">
      <w:pPr>
        <w:spacing w:after="0" w:line="240" w:lineRule="auto"/>
        <w:rPr>
          <w:rFonts w:ascii="Times New Roman" w:hAnsi="Times New Roman" w:cs="Times New Roman"/>
        </w:rPr>
      </w:pPr>
    </w:p>
    <w:p w:rsidR="00552B59" w:rsidRPr="00552B59" w:rsidRDefault="00552B59" w:rsidP="00552B59">
      <w:pPr>
        <w:spacing w:after="0" w:line="240" w:lineRule="auto"/>
        <w:rPr>
          <w:rFonts w:ascii="Times New Roman" w:hAnsi="Times New Roman" w:cs="Times New Roman"/>
        </w:rPr>
      </w:pPr>
      <w:r w:rsidRPr="00552B59">
        <w:rPr>
          <w:rFonts w:ascii="Times New Roman" w:hAnsi="Times New Roman" w:cs="Times New Roman"/>
        </w:rPr>
        <w:t>................................................................................................................................................</w:t>
      </w:r>
    </w:p>
    <w:p w:rsidR="00552B59" w:rsidRPr="00552B59" w:rsidRDefault="00552B59" w:rsidP="00552B59">
      <w:pPr>
        <w:spacing w:after="0" w:line="240" w:lineRule="auto"/>
        <w:rPr>
          <w:rFonts w:ascii="Times New Roman" w:hAnsi="Times New Roman" w:cs="Times New Roman"/>
        </w:rPr>
      </w:pPr>
      <w:r w:rsidRPr="00552B59">
        <w:rPr>
          <w:rFonts w:ascii="Times New Roman" w:hAnsi="Times New Roman" w:cs="Times New Roman"/>
        </w:rPr>
        <w:cr/>
        <w:t xml:space="preserve">Adres Siedziby Wykonawcy (firmy) </w:t>
      </w:r>
    </w:p>
    <w:p w:rsidR="00552B59" w:rsidRPr="00552B59" w:rsidRDefault="00552B59" w:rsidP="00552B59">
      <w:pPr>
        <w:spacing w:after="0" w:line="240" w:lineRule="auto"/>
        <w:rPr>
          <w:rFonts w:ascii="Times New Roman" w:hAnsi="Times New Roman" w:cs="Times New Roman"/>
        </w:rPr>
      </w:pPr>
    </w:p>
    <w:p w:rsidR="00552B59" w:rsidRPr="00552B59" w:rsidRDefault="00552B59" w:rsidP="00552B59">
      <w:pPr>
        <w:spacing w:after="0" w:line="240" w:lineRule="auto"/>
        <w:rPr>
          <w:rFonts w:ascii="Times New Roman" w:hAnsi="Times New Roman" w:cs="Times New Roman"/>
        </w:rPr>
      </w:pPr>
      <w:r w:rsidRPr="00552B59">
        <w:rPr>
          <w:rFonts w:ascii="Times New Roman" w:hAnsi="Times New Roman" w:cs="Times New Roman"/>
        </w:rPr>
        <w:t>……………………................................................................................................................</w:t>
      </w:r>
      <w:r w:rsidRPr="00552B59">
        <w:rPr>
          <w:rFonts w:ascii="Times New Roman" w:hAnsi="Times New Roman" w:cs="Times New Roman"/>
        </w:rPr>
        <w:cr/>
      </w:r>
    </w:p>
    <w:p w:rsidR="00552B59" w:rsidRPr="00552B59" w:rsidRDefault="00552B59" w:rsidP="00552B59">
      <w:pPr>
        <w:spacing w:after="0" w:line="240" w:lineRule="auto"/>
        <w:rPr>
          <w:rFonts w:ascii="Times New Roman" w:hAnsi="Times New Roman" w:cs="Times New Roman"/>
        </w:rPr>
      </w:pPr>
      <w:r w:rsidRPr="00552B59">
        <w:rPr>
          <w:rFonts w:ascii="Times New Roman" w:hAnsi="Times New Roman" w:cs="Times New Roman"/>
        </w:rPr>
        <w:t>Adres do korespondencji</w:t>
      </w:r>
    </w:p>
    <w:p w:rsidR="00552B59" w:rsidRPr="00552B59" w:rsidRDefault="00552B59" w:rsidP="00552B59">
      <w:pPr>
        <w:spacing w:after="0" w:line="240" w:lineRule="auto"/>
        <w:rPr>
          <w:rFonts w:ascii="Times New Roman" w:hAnsi="Times New Roman" w:cs="Times New Roman"/>
        </w:rPr>
      </w:pPr>
    </w:p>
    <w:p w:rsidR="00552B59" w:rsidRPr="00552B59" w:rsidRDefault="00552B59" w:rsidP="00552B59">
      <w:pPr>
        <w:spacing w:after="0" w:line="240" w:lineRule="auto"/>
        <w:rPr>
          <w:rFonts w:ascii="Times New Roman" w:hAnsi="Times New Roman" w:cs="Times New Roman"/>
          <w:lang w:val="nl-NL"/>
        </w:rPr>
      </w:pPr>
      <w:r w:rsidRPr="00552B59">
        <w:rPr>
          <w:rFonts w:ascii="Times New Roman" w:hAnsi="Times New Roman" w:cs="Times New Roman"/>
          <w:lang w:val="nl-NL"/>
        </w:rPr>
        <w:t>………………………………………………………………………………………………</w:t>
      </w:r>
    </w:p>
    <w:p w:rsidR="00552B59" w:rsidRPr="00552B59" w:rsidRDefault="00552B59" w:rsidP="00552B59">
      <w:pPr>
        <w:spacing w:after="0" w:line="240" w:lineRule="auto"/>
        <w:rPr>
          <w:rFonts w:ascii="Times New Roman" w:hAnsi="Times New Roman" w:cs="Times New Roman"/>
          <w:lang w:val="nl-NL"/>
        </w:rPr>
      </w:pPr>
    </w:p>
    <w:p w:rsidR="00552B59" w:rsidRPr="00552B59" w:rsidRDefault="00552B59" w:rsidP="00552B59">
      <w:pPr>
        <w:spacing w:after="0" w:line="240" w:lineRule="auto"/>
        <w:rPr>
          <w:rFonts w:ascii="Times New Roman" w:hAnsi="Times New Roman" w:cs="Times New Roman"/>
        </w:rPr>
      </w:pPr>
      <w:r w:rsidRPr="00552B59">
        <w:rPr>
          <w:rFonts w:ascii="Times New Roman" w:hAnsi="Times New Roman" w:cs="Times New Roman"/>
          <w:lang w:val="nl-NL"/>
        </w:rPr>
        <w:t>Nr telefonu/</w:t>
      </w:r>
      <w:r w:rsidRPr="00552B59">
        <w:rPr>
          <w:rFonts w:ascii="Times New Roman" w:hAnsi="Times New Roman" w:cs="Times New Roman"/>
          <w:b/>
          <w:lang w:val="nl-NL"/>
        </w:rPr>
        <w:t>e-mail</w:t>
      </w:r>
      <w:r w:rsidRPr="00552B59">
        <w:rPr>
          <w:rFonts w:ascii="Times New Roman" w:hAnsi="Times New Roman" w:cs="Times New Roman"/>
          <w:lang w:val="nl-NL"/>
        </w:rPr>
        <w:t xml:space="preserve">  ………............../......................................./........................................</w:t>
      </w:r>
      <w:r w:rsidRPr="00552B59">
        <w:rPr>
          <w:rFonts w:ascii="Times New Roman" w:hAnsi="Times New Roman" w:cs="Times New Roman"/>
          <w:lang w:val="nl-NL"/>
        </w:rPr>
        <w:cr/>
      </w:r>
      <w:r w:rsidRPr="00552B59">
        <w:rPr>
          <w:rFonts w:ascii="Times New Roman" w:hAnsi="Times New Roman" w:cs="Times New Roman"/>
          <w:lang w:val="nl-NL"/>
        </w:rPr>
        <w:cr/>
        <w:t>NIP                      ....................................................................................................................</w:t>
      </w:r>
      <w:r w:rsidRPr="00552B59">
        <w:rPr>
          <w:rFonts w:ascii="Times New Roman" w:hAnsi="Times New Roman" w:cs="Times New Roman"/>
          <w:lang w:val="nl-NL"/>
        </w:rPr>
        <w:cr/>
      </w:r>
      <w:r w:rsidRPr="00552B59">
        <w:rPr>
          <w:rFonts w:ascii="Times New Roman" w:hAnsi="Times New Roman" w:cs="Times New Roman"/>
          <w:lang w:val="nl-NL"/>
        </w:rPr>
        <w:cr/>
      </w:r>
      <w:r w:rsidRPr="00552B59">
        <w:rPr>
          <w:rFonts w:ascii="Times New Roman" w:hAnsi="Times New Roman" w:cs="Times New Roman"/>
        </w:rPr>
        <w:t>REGON              ..…...............................................................................................................</w:t>
      </w:r>
      <w:r w:rsidRPr="00552B59">
        <w:rPr>
          <w:rFonts w:ascii="Times New Roman" w:hAnsi="Times New Roman" w:cs="Times New Roman"/>
        </w:rPr>
        <w:cr/>
      </w:r>
    </w:p>
    <w:p w:rsidR="00552B59" w:rsidRPr="00552B59" w:rsidRDefault="00552B59" w:rsidP="00552B59">
      <w:pPr>
        <w:spacing w:after="0" w:line="240" w:lineRule="auto"/>
        <w:contextualSpacing/>
        <w:rPr>
          <w:rFonts w:ascii="Times New Roman" w:eastAsia="Times New Roman" w:hAnsi="Times New Roman" w:cs="Times New Roman"/>
          <w:lang w:eastAsia="pl-PL"/>
        </w:rPr>
      </w:pPr>
      <w:r w:rsidRPr="00552B59">
        <w:rPr>
          <w:rFonts w:ascii="Times New Roman" w:hAnsi="Times New Roman" w:cs="Times New Roman"/>
        </w:rPr>
        <w:t xml:space="preserve"> </w:t>
      </w:r>
      <w:r w:rsidRPr="00552B59">
        <w:rPr>
          <w:rFonts w:ascii="Times New Roman" w:eastAsia="Times New Roman" w:hAnsi="Times New Roman" w:cs="Times New Roman"/>
          <w:b/>
          <w:lang w:eastAsia="pl-PL"/>
        </w:rPr>
        <w:t>oświadczam, że jestem</w:t>
      </w:r>
      <w:r w:rsidRPr="00552B59">
        <w:rPr>
          <w:rFonts w:ascii="Times New Roman" w:eastAsia="Times New Roman" w:hAnsi="Times New Roman" w:cs="Times New Roman"/>
          <w:lang w:eastAsia="pl-PL"/>
        </w:rPr>
        <w:t xml:space="preserve"> (</w:t>
      </w:r>
      <w:r w:rsidRPr="00552B59">
        <w:rPr>
          <w:rFonts w:ascii="Times New Roman" w:eastAsia="Times New Roman" w:hAnsi="Times New Roman" w:cs="Times New Roman"/>
          <w:i/>
          <w:iCs/>
          <w:lang w:eastAsia="pl-PL"/>
        </w:rPr>
        <w:t>należy wybrać z listy</w:t>
      </w:r>
      <w:r w:rsidRPr="00552B59">
        <w:rPr>
          <w:rFonts w:ascii="Times New Roman" w:eastAsia="Times New Roman" w:hAnsi="Times New Roman" w:cs="Times New Roman"/>
          <w:lang w:eastAsia="pl-PL"/>
        </w:rPr>
        <w:t xml:space="preserve">) </w:t>
      </w:r>
    </w:p>
    <w:p w:rsidR="00552B59" w:rsidRPr="00552B59" w:rsidRDefault="00552B59" w:rsidP="007A004B">
      <w:pPr>
        <w:widowControl w:val="0"/>
        <w:numPr>
          <w:ilvl w:val="0"/>
          <w:numId w:val="39"/>
        </w:numPr>
        <w:tabs>
          <w:tab w:val="left" w:pos="851"/>
        </w:tabs>
        <w:spacing w:after="0" w:line="240" w:lineRule="auto"/>
        <w:contextualSpacing/>
        <w:jc w:val="both"/>
        <w:rPr>
          <w:rFonts w:ascii="Times New Roman" w:eastAsia="Times New Roman" w:hAnsi="Times New Roman" w:cs="Times New Roman"/>
          <w:lang w:eastAsia="pl-PL"/>
        </w:rPr>
      </w:pPr>
      <w:r w:rsidRPr="00552B59">
        <w:rPr>
          <w:rFonts w:ascii="Times New Roman" w:eastAsia="Times New Roman" w:hAnsi="Times New Roman" w:cs="Times New Roman"/>
          <w:lang w:eastAsia="pl-PL"/>
        </w:rPr>
        <w:t xml:space="preserve">mikroprzedsiębiorstwem, </w:t>
      </w:r>
    </w:p>
    <w:p w:rsidR="00552B59" w:rsidRPr="00552B59" w:rsidRDefault="00552B59" w:rsidP="007A004B">
      <w:pPr>
        <w:widowControl w:val="0"/>
        <w:numPr>
          <w:ilvl w:val="0"/>
          <w:numId w:val="39"/>
        </w:numPr>
        <w:tabs>
          <w:tab w:val="left" w:pos="851"/>
        </w:tabs>
        <w:spacing w:after="0" w:line="240" w:lineRule="auto"/>
        <w:contextualSpacing/>
        <w:jc w:val="both"/>
        <w:rPr>
          <w:rFonts w:ascii="Times New Roman" w:eastAsia="Times New Roman" w:hAnsi="Times New Roman" w:cs="Times New Roman"/>
          <w:lang w:eastAsia="pl-PL"/>
        </w:rPr>
      </w:pPr>
      <w:r w:rsidRPr="00552B59">
        <w:rPr>
          <w:rFonts w:ascii="Times New Roman" w:eastAsia="Times New Roman" w:hAnsi="Times New Roman" w:cs="Times New Roman"/>
          <w:lang w:eastAsia="pl-PL"/>
        </w:rPr>
        <w:t xml:space="preserve">małym przedsiębiorstwem, </w:t>
      </w:r>
    </w:p>
    <w:p w:rsidR="00552B59" w:rsidRPr="00552B59" w:rsidRDefault="00552B59" w:rsidP="007A004B">
      <w:pPr>
        <w:widowControl w:val="0"/>
        <w:numPr>
          <w:ilvl w:val="0"/>
          <w:numId w:val="39"/>
        </w:numPr>
        <w:tabs>
          <w:tab w:val="left" w:pos="851"/>
        </w:tabs>
        <w:spacing w:after="0" w:line="240" w:lineRule="auto"/>
        <w:contextualSpacing/>
        <w:jc w:val="both"/>
        <w:rPr>
          <w:rFonts w:ascii="Times New Roman" w:eastAsia="Times New Roman" w:hAnsi="Times New Roman" w:cs="Times New Roman"/>
          <w:lang w:eastAsia="pl-PL"/>
        </w:rPr>
      </w:pPr>
      <w:r w:rsidRPr="00552B59">
        <w:rPr>
          <w:rFonts w:ascii="Times New Roman" w:eastAsia="Times New Roman" w:hAnsi="Times New Roman" w:cs="Times New Roman"/>
          <w:lang w:eastAsia="pl-PL"/>
        </w:rPr>
        <w:t xml:space="preserve">średnim przedsiębiorstwem, </w:t>
      </w:r>
    </w:p>
    <w:p w:rsidR="00552B59" w:rsidRPr="00552B59" w:rsidRDefault="00552B59" w:rsidP="007A004B">
      <w:pPr>
        <w:widowControl w:val="0"/>
        <w:numPr>
          <w:ilvl w:val="0"/>
          <w:numId w:val="39"/>
        </w:numPr>
        <w:tabs>
          <w:tab w:val="left" w:pos="851"/>
        </w:tabs>
        <w:spacing w:after="0" w:line="240" w:lineRule="auto"/>
        <w:contextualSpacing/>
        <w:jc w:val="both"/>
        <w:rPr>
          <w:rFonts w:ascii="Times New Roman" w:eastAsia="Times New Roman" w:hAnsi="Times New Roman" w:cs="Times New Roman"/>
          <w:lang w:eastAsia="pl-PL"/>
        </w:rPr>
      </w:pPr>
      <w:r w:rsidRPr="00552B59">
        <w:rPr>
          <w:rFonts w:ascii="Times New Roman" w:eastAsia="Times New Roman" w:hAnsi="Times New Roman" w:cs="Times New Roman"/>
          <w:lang w:eastAsia="pl-PL"/>
        </w:rPr>
        <w:t xml:space="preserve">jednoosobową działalność gospodarcza, </w:t>
      </w:r>
    </w:p>
    <w:p w:rsidR="00552B59" w:rsidRPr="00552B59" w:rsidRDefault="00552B59" w:rsidP="007A004B">
      <w:pPr>
        <w:widowControl w:val="0"/>
        <w:numPr>
          <w:ilvl w:val="0"/>
          <w:numId w:val="39"/>
        </w:numPr>
        <w:tabs>
          <w:tab w:val="left" w:pos="851"/>
        </w:tabs>
        <w:spacing w:after="0" w:line="240" w:lineRule="auto"/>
        <w:contextualSpacing/>
        <w:jc w:val="both"/>
        <w:rPr>
          <w:rFonts w:ascii="Times New Roman" w:eastAsia="Times New Roman" w:hAnsi="Times New Roman" w:cs="Times New Roman"/>
          <w:lang w:eastAsia="pl-PL"/>
        </w:rPr>
      </w:pPr>
      <w:r w:rsidRPr="00552B59">
        <w:rPr>
          <w:rFonts w:ascii="Times New Roman" w:eastAsia="Times New Roman" w:hAnsi="Times New Roman" w:cs="Times New Roman"/>
          <w:lang w:eastAsia="pl-PL"/>
        </w:rPr>
        <w:t>osoba fizyczna nieprowadząca działalności gospodarczej,</w:t>
      </w:r>
    </w:p>
    <w:p w:rsidR="00552B59" w:rsidRPr="00552B59" w:rsidRDefault="00552B59" w:rsidP="007A004B">
      <w:pPr>
        <w:widowControl w:val="0"/>
        <w:numPr>
          <w:ilvl w:val="0"/>
          <w:numId w:val="39"/>
        </w:numPr>
        <w:tabs>
          <w:tab w:val="left" w:pos="851"/>
        </w:tabs>
        <w:spacing w:after="0" w:line="240" w:lineRule="auto"/>
        <w:contextualSpacing/>
        <w:jc w:val="both"/>
        <w:rPr>
          <w:rFonts w:ascii="Times New Roman" w:eastAsia="Times New Roman" w:hAnsi="Times New Roman" w:cs="Times New Roman"/>
          <w:lang w:eastAsia="pl-PL"/>
        </w:rPr>
      </w:pPr>
      <w:r w:rsidRPr="00552B59">
        <w:rPr>
          <w:rFonts w:ascii="Times New Roman" w:eastAsia="Times New Roman" w:hAnsi="Times New Roman" w:cs="Times New Roman"/>
          <w:lang w:eastAsia="pl-PL"/>
        </w:rPr>
        <w:t>inny rodzaj.</w:t>
      </w:r>
    </w:p>
    <w:p w:rsidR="00552B59" w:rsidRPr="00552B59" w:rsidRDefault="00552B59" w:rsidP="00552B59">
      <w:pPr>
        <w:spacing w:after="0" w:line="240" w:lineRule="auto"/>
        <w:contextualSpacing/>
        <w:rPr>
          <w:rFonts w:ascii="Times New Roman" w:hAnsi="Times New Roman" w:cs="Times New Roman"/>
        </w:rPr>
      </w:pPr>
    </w:p>
    <w:p w:rsidR="00552B59" w:rsidRPr="00552B59" w:rsidRDefault="00552B59" w:rsidP="00552B59">
      <w:pPr>
        <w:spacing w:after="0" w:line="240" w:lineRule="auto"/>
        <w:contextualSpacing/>
        <w:rPr>
          <w:rFonts w:ascii="Times New Roman" w:hAnsi="Times New Roman" w:cs="Times New Roman"/>
        </w:rPr>
      </w:pPr>
      <w:r w:rsidRPr="00552B59">
        <w:rPr>
          <w:rFonts w:ascii="Times New Roman" w:hAnsi="Times New Roman" w:cs="Times New Roman"/>
          <w:u w:val="single"/>
        </w:rPr>
        <w:t xml:space="preserve">Nawiązując do zamówienia ogłoszonego w trybie </w:t>
      </w:r>
      <w:r w:rsidRPr="00552B59">
        <w:rPr>
          <w:rFonts w:ascii="Times New Roman" w:hAnsi="Times New Roman" w:cs="Times New Roman"/>
        </w:rPr>
        <w:t xml:space="preserve">podstawowym bez negocjacji na: </w:t>
      </w:r>
    </w:p>
    <w:p w:rsidR="00552B59" w:rsidRPr="00552B59" w:rsidRDefault="00552B59" w:rsidP="00552B59">
      <w:pPr>
        <w:spacing w:after="0" w:line="240" w:lineRule="auto"/>
        <w:jc w:val="both"/>
        <w:rPr>
          <w:rFonts w:ascii="Times New Roman" w:hAnsi="Times New Roman" w:cs="Times New Roman"/>
          <w:bCs/>
          <w:iCs/>
          <w:u w:val="single"/>
        </w:rPr>
      </w:pPr>
      <w:r>
        <w:rPr>
          <w:rFonts w:ascii="Times New Roman" w:hAnsi="Times New Roman" w:cs="Times New Roman"/>
          <w:b/>
          <w:bCs/>
          <w:iCs/>
          <w:lang w:eastAsia="ar-SA"/>
        </w:rPr>
        <w:t>D</w:t>
      </w:r>
      <w:r w:rsidRPr="00552B59">
        <w:rPr>
          <w:rFonts w:ascii="Times New Roman" w:hAnsi="Times New Roman" w:cs="Times New Roman"/>
          <w:b/>
          <w:bCs/>
          <w:iCs/>
          <w:lang w:eastAsia="ar-SA"/>
        </w:rPr>
        <w:t xml:space="preserve">ostawa owoców i warzyw w systemie zaopatrywania zimowo wiosennego </w:t>
      </w:r>
      <w:r w:rsidRPr="00552B59">
        <w:rPr>
          <w:rFonts w:ascii="Times New Roman" w:hAnsi="Times New Roman" w:cs="Times New Roman"/>
          <w:i/>
        </w:rPr>
        <w:t>(0</w:t>
      </w:r>
      <w:r>
        <w:rPr>
          <w:rFonts w:ascii="Times New Roman" w:hAnsi="Times New Roman" w:cs="Times New Roman"/>
          <w:i/>
        </w:rPr>
        <w:t>7</w:t>
      </w:r>
      <w:r w:rsidRPr="00552B59">
        <w:rPr>
          <w:rFonts w:ascii="Times New Roman" w:hAnsi="Times New Roman" w:cs="Times New Roman"/>
          <w:i/>
        </w:rPr>
        <w:t>/ZP/21)</w:t>
      </w:r>
    </w:p>
    <w:p w:rsidR="00552B59" w:rsidRPr="00552B59" w:rsidRDefault="00552B59" w:rsidP="00552B59">
      <w:pPr>
        <w:spacing w:after="0" w:line="240" w:lineRule="auto"/>
        <w:rPr>
          <w:rFonts w:ascii="Times New Roman" w:hAnsi="Times New Roman" w:cs="Times New Roman"/>
          <w:bCs/>
          <w:iCs/>
          <w:u w:val="single"/>
        </w:rPr>
      </w:pPr>
    </w:p>
    <w:p w:rsidR="00552B59" w:rsidRPr="00552B59" w:rsidRDefault="00552B59" w:rsidP="00552B59">
      <w:pPr>
        <w:spacing w:after="0" w:line="240" w:lineRule="auto"/>
        <w:rPr>
          <w:rFonts w:ascii="Times New Roman" w:hAnsi="Times New Roman" w:cs="Times New Roman"/>
          <w:u w:val="single"/>
        </w:rPr>
      </w:pPr>
      <w:r w:rsidRPr="00552B59">
        <w:rPr>
          <w:rFonts w:ascii="Times New Roman" w:hAnsi="Times New Roman" w:cs="Times New Roman"/>
          <w:bCs/>
          <w:iCs/>
          <w:u w:val="single"/>
        </w:rPr>
        <w:t>z</w:t>
      </w:r>
      <w:r w:rsidRPr="00552B59">
        <w:rPr>
          <w:rFonts w:ascii="Times New Roman" w:hAnsi="Times New Roman" w:cs="Times New Roman"/>
          <w:u w:val="single"/>
        </w:rPr>
        <w:t>obowiązuję się wykonać przedmiot zamówienia za cenę:</w:t>
      </w:r>
    </w:p>
    <w:p w:rsidR="00552B59" w:rsidRPr="00552B59" w:rsidRDefault="00552B59" w:rsidP="00552B59">
      <w:pPr>
        <w:spacing w:after="0" w:line="240" w:lineRule="auto"/>
        <w:rPr>
          <w:rFonts w:ascii="Times New Roman" w:hAnsi="Times New Roman" w:cs="Times New Roman"/>
          <w:u w:val="single"/>
        </w:rPr>
      </w:pPr>
      <w:r w:rsidRPr="00552B59">
        <w:rPr>
          <w:rFonts w:ascii="Times New Roman" w:hAnsi="Times New Roman" w:cs="Times New Roman"/>
          <w:b/>
          <w:u w:val="single"/>
        </w:rPr>
        <w:t>Część I</w:t>
      </w:r>
    </w:p>
    <w:p w:rsidR="00552B59" w:rsidRPr="00552B59" w:rsidRDefault="00552B59" w:rsidP="00552B59">
      <w:pPr>
        <w:spacing w:after="0" w:line="240" w:lineRule="auto"/>
        <w:rPr>
          <w:rFonts w:ascii="Times New Roman" w:hAnsi="Times New Roman" w:cs="Times New Roman"/>
        </w:rPr>
      </w:pPr>
      <w:r w:rsidRPr="00552B59">
        <w:rPr>
          <w:rFonts w:ascii="Times New Roman" w:hAnsi="Times New Roman" w:cs="Times New Roman"/>
        </w:rPr>
        <w:t xml:space="preserve">cena </w:t>
      </w:r>
    </w:p>
    <w:p w:rsidR="00552B59" w:rsidRPr="00552B59" w:rsidRDefault="00552B59" w:rsidP="00552B59">
      <w:pPr>
        <w:spacing w:after="0" w:line="240" w:lineRule="auto"/>
        <w:rPr>
          <w:rFonts w:ascii="Times New Roman" w:hAnsi="Times New Roman" w:cs="Times New Roman"/>
        </w:rPr>
      </w:pPr>
      <w:r w:rsidRPr="00552B59">
        <w:rPr>
          <w:rFonts w:ascii="Times New Roman" w:hAnsi="Times New Roman" w:cs="Times New Roman"/>
        </w:rPr>
        <w:t xml:space="preserve">netto.......................................................................................................................................PLN </w:t>
      </w:r>
      <w:r w:rsidRPr="00552B59">
        <w:rPr>
          <w:rFonts w:ascii="Times New Roman" w:hAnsi="Times New Roman" w:cs="Times New Roman"/>
        </w:rPr>
        <w:cr/>
      </w:r>
    </w:p>
    <w:p w:rsidR="00552B59" w:rsidRPr="00552B59" w:rsidRDefault="00552B59" w:rsidP="00552B59">
      <w:pPr>
        <w:spacing w:after="0" w:line="240" w:lineRule="auto"/>
        <w:rPr>
          <w:rFonts w:ascii="Times New Roman" w:hAnsi="Times New Roman" w:cs="Times New Roman"/>
        </w:rPr>
      </w:pPr>
      <w:r w:rsidRPr="00552B59">
        <w:rPr>
          <w:rFonts w:ascii="Times New Roman" w:hAnsi="Times New Roman" w:cs="Times New Roman"/>
        </w:rPr>
        <w:t>(słownie: .....................................................................................................................................)</w:t>
      </w:r>
    </w:p>
    <w:p w:rsidR="00552B59" w:rsidRPr="00552B59" w:rsidRDefault="00552B59" w:rsidP="00552B59">
      <w:pPr>
        <w:spacing w:after="0" w:line="240" w:lineRule="auto"/>
        <w:rPr>
          <w:rFonts w:ascii="Times New Roman" w:hAnsi="Times New Roman" w:cs="Times New Roman"/>
        </w:rPr>
      </w:pPr>
    </w:p>
    <w:p w:rsidR="00552B59" w:rsidRPr="00552B59" w:rsidRDefault="00552B59" w:rsidP="00552B59">
      <w:pPr>
        <w:spacing w:after="0" w:line="240" w:lineRule="auto"/>
        <w:rPr>
          <w:rFonts w:ascii="Times New Roman" w:hAnsi="Times New Roman" w:cs="Times New Roman"/>
        </w:rPr>
      </w:pPr>
      <w:r w:rsidRPr="00552B59">
        <w:rPr>
          <w:rFonts w:ascii="Times New Roman" w:hAnsi="Times New Roman" w:cs="Times New Roman"/>
        </w:rPr>
        <w:t>podatek VAT...........................................PLN</w:t>
      </w:r>
      <w:r w:rsidRPr="00552B59">
        <w:rPr>
          <w:rFonts w:ascii="Times New Roman" w:hAnsi="Times New Roman" w:cs="Times New Roman"/>
        </w:rPr>
        <w:cr/>
      </w:r>
    </w:p>
    <w:p w:rsidR="00552B59" w:rsidRPr="00552B59" w:rsidRDefault="00552B59" w:rsidP="00552B59">
      <w:pPr>
        <w:spacing w:after="0" w:line="240" w:lineRule="auto"/>
        <w:rPr>
          <w:rFonts w:ascii="Times New Roman" w:hAnsi="Times New Roman" w:cs="Times New Roman"/>
        </w:rPr>
      </w:pPr>
      <w:r w:rsidRPr="00552B59">
        <w:rPr>
          <w:rFonts w:ascii="Times New Roman" w:hAnsi="Times New Roman" w:cs="Times New Roman"/>
          <w:b/>
        </w:rPr>
        <w:t>cena brutto</w:t>
      </w:r>
      <w:r w:rsidRPr="00552B59">
        <w:rPr>
          <w:rFonts w:ascii="Times New Roman" w:hAnsi="Times New Roman" w:cs="Times New Roman"/>
        </w:rPr>
        <w:t>....................................................................................................................................PLN</w:t>
      </w:r>
    </w:p>
    <w:p w:rsidR="00552B59" w:rsidRPr="00552B59" w:rsidRDefault="00552B59" w:rsidP="00552B59">
      <w:pPr>
        <w:spacing w:after="0" w:line="240" w:lineRule="auto"/>
        <w:jc w:val="both"/>
        <w:rPr>
          <w:rFonts w:ascii="Times New Roman" w:hAnsi="Times New Roman" w:cs="Times New Roman"/>
        </w:rPr>
      </w:pPr>
    </w:p>
    <w:p w:rsidR="00552B59" w:rsidRPr="00552B59" w:rsidRDefault="00552B59" w:rsidP="00552B59">
      <w:pPr>
        <w:spacing w:after="0" w:line="240" w:lineRule="auto"/>
        <w:jc w:val="both"/>
        <w:rPr>
          <w:rFonts w:ascii="Times New Roman" w:hAnsi="Times New Roman" w:cs="Times New Roman"/>
          <w:b/>
        </w:rPr>
      </w:pPr>
      <w:r w:rsidRPr="00552B59">
        <w:rPr>
          <w:rFonts w:ascii="Times New Roman" w:hAnsi="Times New Roman" w:cs="Times New Roman"/>
        </w:rPr>
        <w:t>(słownie: .....................................................................................................................................)</w:t>
      </w:r>
    </w:p>
    <w:p w:rsidR="00552B59" w:rsidRDefault="00552B59" w:rsidP="00552B59">
      <w:pPr>
        <w:spacing w:after="0" w:line="240" w:lineRule="auto"/>
        <w:jc w:val="both"/>
        <w:rPr>
          <w:rFonts w:ascii="Times New Roman" w:hAnsi="Times New Roman" w:cs="Times New Roman"/>
          <w:b/>
          <w:bCs/>
        </w:rPr>
      </w:pPr>
    </w:p>
    <w:tbl>
      <w:tblPr>
        <w:tblW w:w="947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71"/>
        <w:gridCol w:w="3078"/>
        <w:gridCol w:w="724"/>
        <w:gridCol w:w="964"/>
        <w:gridCol w:w="1086"/>
        <w:gridCol w:w="1086"/>
        <w:gridCol w:w="1086"/>
        <w:gridCol w:w="982"/>
      </w:tblGrid>
      <w:tr w:rsidR="00735402" w:rsidRPr="00691CD7" w:rsidTr="00A969C9">
        <w:trPr>
          <w:trHeight w:val="760"/>
        </w:trPr>
        <w:tc>
          <w:tcPr>
            <w:tcW w:w="471" w:type="dxa"/>
            <w:tcBorders>
              <w:top w:val="single" w:sz="4" w:space="0" w:color="auto"/>
              <w:left w:val="single" w:sz="4" w:space="0" w:color="auto"/>
              <w:bottom w:val="single" w:sz="4" w:space="0" w:color="auto"/>
              <w:right w:val="single" w:sz="4" w:space="0" w:color="auto"/>
            </w:tcBorders>
            <w:vAlign w:val="center"/>
            <w:hideMark/>
          </w:tcPr>
          <w:p w:rsidR="00735402" w:rsidRPr="00691CD7" w:rsidRDefault="00735402" w:rsidP="00A969C9">
            <w:pPr>
              <w:pStyle w:val="Bezodstpw"/>
              <w:jc w:val="center"/>
              <w:rPr>
                <w:rFonts w:ascii="Times New Roman" w:hAnsi="Times New Roman" w:cs="Times New Roman"/>
              </w:rPr>
            </w:pPr>
            <w:r w:rsidRPr="00691CD7">
              <w:rPr>
                <w:rFonts w:ascii="Times New Roman" w:hAnsi="Times New Roman" w:cs="Times New Roman"/>
              </w:rPr>
              <w:t>lp.</w:t>
            </w:r>
          </w:p>
        </w:tc>
        <w:tc>
          <w:tcPr>
            <w:tcW w:w="3078" w:type="dxa"/>
            <w:tcBorders>
              <w:top w:val="single" w:sz="4" w:space="0" w:color="auto"/>
              <w:left w:val="single" w:sz="4" w:space="0" w:color="auto"/>
              <w:bottom w:val="single" w:sz="4" w:space="0" w:color="auto"/>
              <w:right w:val="single" w:sz="4" w:space="0" w:color="auto"/>
            </w:tcBorders>
            <w:vAlign w:val="center"/>
          </w:tcPr>
          <w:p w:rsidR="00735402" w:rsidRPr="00691CD7" w:rsidRDefault="00735402" w:rsidP="00A969C9">
            <w:pPr>
              <w:pStyle w:val="Bezodstpw"/>
              <w:jc w:val="center"/>
              <w:rPr>
                <w:rFonts w:ascii="Times New Roman" w:hAnsi="Times New Roman" w:cs="Times New Roman"/>
              </w:rPr>
            </w:pPr>
          </w:p>
          <w:p w:rsidR="00735402" w:rsidRPr="00691CD7" w:rsidRDefault="00735402" w:rsidP="00A969C9">
            <w:pPr>
              <w:pStyle w:val="Bezodstpw"/>
              <w:jc w:val="center"/>
              <w:rPr>
                <w:rFonts w:ascii="Times New Roman" w:hAnsi="Times New Roman" w:cs="Times New Roman"/>
              </w:rPr>
            </w:pPr>
            <w:r w:rsidRPr="00691CD7">
              <w:rPr>
                <w:rFonts w:ascii="Times New Roman" w:hAnsi="Times New Roman" w:cs="Times New Roman"/>
              </w:rPr>
              <w:t>przedmiot zamówienia</w:t>
            </w:r>
          </w:p>
          <w:p w:rsidR="00735402" w:rsidRPr="00691CD7" w:rsidRDefault="00735402" w:rsidP="00A969C9">
            <w:pPr>
              <w:pStyle w:val="Bezodstpw"/>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vAlign w:val="center"/>
            <w:hideMark/>
          </w:tcPr>
          <w:p w:rsidR="00735402" w:rsidRPr="00691CD7" w:rsidRDefault="00735402" w:rsidP="00A969C9">
            <w:pPr>
              <w:pStyle w:val="Bezodstpw"/>
              <w:jc w:val="center"/>
              <w:rPr>
                <w:rFonts w:ascii="Times New Roman" w:hAnsi="Times New Roman" w:cs="Times New Roman"/>
              </w:rPr>
            </w:pPr>
            <w:r w:rsidRPr="00691CD7">
              <w:rPr>
                <w:rFonts w:ascii="Times New Roman" w:hAnsi="Times New Roman" w:cs="Times New Roman"/>
              </w:rPr>
              <w:t>j.m.</w:t>
            </w:r>
          </w:p>
        </w:tc>
        <w:tc>
          <w:tcPr>
            <w:tcW w:w="964" w:type="dxa"/>
            <w:tcBorders>
              <w:top w:val="single" w:sz="4" w:space="0" w:color="auto"/>
              <w:left w:val="single" w:sz="4" w:space="0" w:color="auto"/>
              <w:bottom w:val="single" w:sz="4" w:space="0" w:color="auto"/>
              <w:right w:val="single" w:sz="4" w:space="0" w:color="auto"/>
            </w:tcBorders>
            <w:vAlign w:val="center"/>
            <w:hideMark/>
          </w:tcPr>
          <w:p w:rsidR="00735402" w:rsidRPr="00691CD7" w:rsidRDefault="00735402" w:rsidP="00A969C9">
            <w:pPr>
              <w:pStyle w:val="Bezodstpw"/>
              <w:jc w:val="center"/>
              <w:rPr>
                <w:rFonts w:ascii="Times New Roman" w:hAnsi="Times New Roman" w:cs="Times New Roman"/>
              </w:rPr>
            </w:pPr>
            <w:r w:rsidRPr="00691CD7">
              <w:rPr>
                <w:rFonts w:ascii="Times New Roman" w:hAnsi="Times New Roman" w:cs="Times New Roman"/>
              </w:rPr>
              <w:t>Ilość</w:t>
            </w:r>
          </w:p>
        </w:tc>
        <w:tc>
          <w:tcPr>
            <w:tcW w:w="1086" w:type="dxa"/>
            <w:tcBorders>
              <w:top w:val="single" w:sz="4" w:space="0" w:color="auto"/>
              <w:left w:val="single" w:sz="4" w:space="0" w:color="auto"/>
              <w:bottom w:val="single" w:sz="4" w:space="0" w:color="auto"/>
              <w:right w:val="single" w:sz="4" w:space="0" w:color="auto"/>
            </w:tcBorders>
            <w:vAlign w:val="center"/>
            <w:hideMark/>
          </w:tcPr>
          <w:p w:rsidR="00735402" w:rsidRPr="00691CD7" w:rsidRDefault="00735402" w:rsidP="00A969C9">
            <w:pPr>
              <w:pStyle w:val="Bezodstpw"/>
              <w:jc w:val="center"/>
              <w:rPr>
                <w:rFonts w:ascii="Times New Roman" w:hAnsi="Times New Roman" w:cs="Times New Roman"/>
              </w:rPr>
            </w:pPr>
            <w:r w:rsidRPr="00691CD7">
              <w:rPr>
                <w:rFonts w:ascii="Times New Roman" w:hAnsi="Times New Roman" w:cs="Times New Roman"/>
              </w:rPr>
              <w:t>cena jednostkowa netto</w:t>
            </w:r>
          </w:p>
        </w:tc>
        <w:tc>
          <w:tcPr>
            <w:tcW w:w="1086" w:type="dxa"/>
            <w:tcBorders>
              <w:top w:val="single" w:sz="4" w:space="0" w:color="auto"/>
              <w:left w:val="single" w:sz="4" w:space="0" w:color="auto"/>
              <w:bottom w:val="single" w:sz="4" w:space="0" w:color="auto"/>
              <w:right w:val="single" w:sz="4" w:space="0" w:color="auto"/>
            </w:tcBorders>
            <w:vAlign w:val="center"/>
            <w:hideMark/>
          </w:tcPr>
          <w:p w:rsidR="00735402" w:rsidRPr="00691CD7" w:rsidRDefault="00735402" w:rsidP="00A969C9">
            <w:pPr>
              <w:pStyle w:val="Bezodstpw"/>
              <w:jc w:val="center"/>
              <w:rPr>
                <w:rFonts w:ascii="Times New Roman" w:hAnsi="Times New Roman" w:cs="Times New Roman"/>
              </w:rPr>
            </w:pPr>
            <w:r w:rsidRPr="00691CD7">
              <w:rPr>
                <w:rFonts w:ascii="Times New Roman" w:hAnsi="Times New Roman" w:cs="Times New Roman"/>
              </w:rPr>
              <w:t>wartość netto</w:t>
            </w:r>
          </w:p>
        </w:tc>
        <w:tc>
          <w:tcPr>
            <w:tcW w:w="1086" w:type="dxa"/>
            <w:tcBorders>
              <w:top w:val="single" w:sz="4" w:space="0" w:color="auto"/>
              <w:left w:val="single" w:sz="4" w:space="0" w:color="auto"/>
              <w:bottom w:val="single" w:sz="4" w:space="0" w:color="auto"/>
              <w:right w:val="single" w:sz="4" w:space="0" w:color="auto"/>
            </w:tcBorders>
            <w:vAlign w:val="center"/>
          </w:tcPr>
          <w:p w:rsidR="00735402" w:rsidRPr="00691CD7" w:rsidRDefault="00735402" w:rsidP="00A969C9">
            <w:pPr>
              <w:pStyle w:val="Bezodstpw"/>
              <w:jc w:val="center"/>
              <w:rPr>
                <w:rFonts w:ascii="Times New Roman" w:hAnsi="Times New Roman" w:cs="Times New Roman"/>
              </w:rPr>
            </w:pPr>
            <w:r w:rsidRPr="00691CD7">
              <w:rPr>
                <w:rFonts w:ascii="Times New Roman" w:hAnsi="Times New Roman" w:cs="Times New Roman"/>
              </w:rPr>
              <w:t>podatek VAT</w:t>
            </w:r>
          </w:p>
          <w:p w:rsidR="00735402" w:rsidRPr="00691CD7" w:rsidRDefault="00735402" w:rsidP="00A969C9">
            <w:pPr>
              <w:pStyle w:val="Bezodstpw"/>
              <w:jc w:val="center"/>
              <w:rPr>
                <w:rFonts w:ascii="Times New Roman" w:hAnsi="Times New Roman" w:cs="Times New Roman"/>
              </w:rPr>
            </w:pPr>
            <w:r w:rsidRPr="00691CD7">
              <w:rPr>
                <w:rFonts w:ascii="Times New Roman" w:hAnsi="Times New Roman" w:cs="Times New Roman"/>
              </w:rPr>
              <w:t>[%]</w:t>
            </w:r>
          </w:p>
        </w:tc>
        <w:tc>
          <w:tcPr>
            <w:tcW w:w="982" w:type="dxa"/>
            <w:tcBorders>
              <w:top w:val="single" w:sz="4" w:space="0" w:color="auto"/>
              <w:left w:val="single" w:sz="4" w:space="0" w:color="auto"/>
              <w:bottom w:val="single" w:sz="4" w:space="0" w:color="auto"/>
              <w:right w:val="single" w:sz="4" w:space="0" w:color="auto"/>
            </w:tcBorders>
            <w:vAlign w:val="center"/>
          </w:tcPr>
          <w:p w:rsidR="00735402" w:rsidRPr="00691CD7" w:rsidRDefault="00735402" w:rsidP="00A969C9">
            <w:pPr>
              <w:pStyle w:val="Bezodstpw"/>
              <w:jc w:val="center"/>
              <w:rPr>
                <w:rFonts w:ascii="Times New Roman" w:hAnsi="Times New Roman" w:cs="Times New Roman"/>
              </w:rPr>
            </w:pPr>
            <w:r w:rsidRPr="00691CD7">
              <w:rPr>
                <w:rFonts w:ascii="Times New Roman" w:hAnsi="Times New Roman" w:cs="Times New Roman"/>
              </w:rPr>
              <w:t>wartość brutto</w:t>
            </w:r>
          </w:p>
          <w:p w:rsidR="00735402" w:rsidRPr="00691CD7" w:rsidRDefault="00735402" w:rsidP="00A969C9">
            <w:pPr>
              <w:pStyle w:val="Bezodstpw"/>
              <w:jc w:val="center"/>
              <w:rPr>
                <w:rFonts w:ascii="Times New Roman" w:hAnsi="Times New Roman" w:cs="Times New Roman"/>
              </w:rPr>
            </w:pPr>
          </w:p>
        </w:tc>
      </w:tr>
      <w:tr w:rsidR="00735402" w:rsidRPr="00691CD7" w:rsidTr="00A969C9">
        <w:trPr>
          <w:trHeight w:val="259"/>
        </w:trPr>
        <w:tc>
          <w:tcPr>
            <w:tcW w:w="471" w:type="dxa"/>
            <w:tcBorders>
              <w:top w:val="single" w:sz="4" w:space="0" w:color="auto"/>
              <w:left w:val="single" w:sz="4" w:space="0" w:color="auto"/>
              <w:bottom w:val="single" w:sz="4" w:space="0" w:color="auto"/>
              <w:right w:val="single" w:sz="4" w:space="0" w:color="auto"/>
            </w:tcBorders>
            <w:vAlign w:val="center"/>
            <w:hideMark/>
          </w:tcPr>
          <w:p w:rsidR="00735402" w:rsidRPr="00691CD7" w:rsidRDefault="00735402" w:rsidP="00A969C9">
            <w:pPr>
              <w:pStyle w:val="Bezodstpw"/>
              <w:jc w:val="center"/>
              <w:rPr>
                <w:rFonts w:ascii="Times New Roman" w:hAnsi="Times New Roman" w:cs="Times New Roman"/>
              </w:rPr>
            </w:pPr>
            <w:r w:rsidRPr="00691CD7">
              <w:rPr>
                <w:rFonts w:ascii="Times New Roman" w:hAnsi="Times New Roman" w:cs="Times New Roman"/>
              </w:rPr>
              <w:t>1</w:t>
            </w:r>
          </w:p>
        </w:tc>
        <w:tc>
          <w:tcPr>
            <w:tcW w:w="3078" w:type="dxa"/>
            <w:tcBorders>
              <w:top w:val="single" w:sz="4" w:space="0" w:color="auto"/>
              <w:left w:val="single" w:sz="4" w:space="0" w:color="auto"/>
              <w:bottom w:val="single" w:sz="4" w:space="0" w:color="auto"/>
              <w:right w:val="single" w:sz="4" w:space="0" w:color="auto"/>
            </w:tcBorders>
            <w:vAlign w:val="center"/>
            <w:hideMark/>
          </w:tcPr>
          <w:p w:rsidR="00735402" w:rsidRPr="00691CD7" w:rsidRDefault="00735402" w:rsidP="00A969C9">
            <w:pPr>
              <w:pStyle w:val="Bezodstpw"/>
              <w:jc w:val="center"/>
              <w:rPr>
                <w:rFonts w:ascii="Times New Roman" w:hAnsi="Times New Roman" w:cs="Times New Roman"/>
              </w:rPr>
            </w:pPr>
            <w:r w:rsidRPr="00691CD7">
              <w:rPr>
                <w:rFonts w:ascii="Times New Roman" w:hAnsi="Times New Roman" w:cs="Times New Roman"/>
              </w:rPr>
              <w:t>2</w:t>
            </w:r>
          </w:p>
        </w:tc>
        <w:tc>
          <w:tcPr>
            <w:tcW w:w="724" w:type="dxa"/>
            <w:tcBorders>
              <w:top w:val="single" w:sz="4" w:space="0" w:color="auto"/>
              <w:left w:val="single" w:sz="4" w:space="0" w:color="auto"/>
              <w:bottom w:val="single" w:sz="4" w:space="0" w:color="auto"/>
              <w:right w:val="single" w:sz="4" w:space="0" w:color="auto"/>
            </w:tcBorders>
            <w:vAlign w:val="center"/>
            <w:hideMark/>
          </w:tcPr>
          <w:p w:rsidR="00735402" w:rsidRPr="00691CD7" w:rsidRDefault="00735402" w:rsidP="00A969C9">
            <w:pPr>
              <w:pStyle w:val="Bezodstpw"/>
              <w:jc w:val="center"/>
              <w:rPr>
                <w:rFonts w:ascii="Times New Roman" w:hAnsi="Times New Roman" w:cs="Times New Roman"/>
              </w:rPr>
            </w:pPr>
            <w:r w:rsidRPr="00691CD7">
              <w:rPr>
                <w:rFonts w:ascii="Times New Roman" w:hAnsi="Times New Roman" w:cs="Times New Roman"/>
              </w:rPr>
              <w:t>3</w:t>
            </w:r>
          </w:p>
        </w:tc>
        <w:tc>
          <w:tcPr>
            <w:tcW w:w="964" w:type="dxa"/>
            <w:tcBorders>
              <w:top w:val="single" w:sz="4" w:space="0" w:color="auto"/>
              <w:left w:val="single" w:sz="4" w:space="0" w:color="auto"/>
              <w:bottom w:val="single" w:sz="4" w:space="0" w:color="auto"/>
              <w:right w:val="single" w:sz="4" w:space="0" w:color="auto"/>
            </w:tcBorders>
            <w:vAlign w:val="center"/>
            <w:hideMark/>
          </w:tcPr>
          <w:p w:rsidR="00735402" w:rsidRPr="00691CD7" w:rsidRDefault="00735402" w:rsidP="00A969C9">
            <w:pPr>
              <w:pStyle w:val="Bezodstpw"/>
              <w:jc w:val="center"/>
              <w:rPr>
                <w:rFonts w:ascii="Times New Roman" w:hAnsi="Times New Roman" w:cs="Times New Roman"/>
              </w:rPr>
            </w:pPr>
            <w:r w:rsidRPr="00691CD7">
              <w:rPr>
                <w:rFonts w:ascii="Times New Roman" w:hAnsi="Times New Roman" w:cs="Times New Roman"/>
              </w:rPr>
              <w:t>4</w:t>
            </w:r>
          </w:p>
        </w:tc>
        <w:tc>
          <w:tcPr>
            <w:tcW w:w="1086" w:type="dxa"/>
            <w:tcBorders>
              <w:top w:val="single" w:sz="4" w:space="0" w:color="auto"/>
              <w:left w:val="single" w:sz="4" w:space="0" w:color="auto"/>
              <w:bottom w:val="single" w:sz="4" w:space="0" w:color="auto"/>
              <w:right w:val="single" w:sz="4" w:space="0" w:color="auto"/>
            </w:tcBorders>
            <w:vAlign w:val="center"/>
            <w:hideMark/>
          </w:tcPr>
          <w:p w:rsidR="00735402" w:rsidRPr="00691CD7" w:rsidRDefault="00735402" w:rsidP="00A969C9">
            <w:pPr>
              <w:pStyle w:val="Bezodstpw"/>
              <w:jc w:val="center"/>
              <w:rPr>
                <w:rFonts w:ascii="Times New Roman" w:hAnsi="Times New Roman" w:cs="Times New Roman"/>
              </w:rPr>
            </w:pPr>
            <w:r w:rsidRPr="00691CD7">
              <w:rPr>
                <w:rFonts w:ascii="Times New Roman" w:hAnsi="Times New Roman" w:cs="Times New Roman"/>
              </w:rPr>
              <w:t>5</w:t>
            </w:r>
          </w:p>
        </w:tc>
        <w:tc>
          <w:tcPr>
            <w:tcW w:w="1086" w:type="dxa"/>
            <w:tcBorders>
              <w:top w:val="single" w:sz="4" w:space="0" w:color="auto"/>
              <w:left w:val="single" w:sz="4" w:space="0" w:color="auto"/>
              <w:bottom w:val="single" w:sz="4" w:space="0" w:color="auto"/>
              <w:right w:val="single" w:sz="4" w:space="0" w:color="auto"/>
            </w:tcBorders>
            <w:vAlign w:val="center"/>
            <w:hideMark/>
          </w:tcPr>
          <w:p w:rsidR="00735402" w:rsidRPr="00691CD7" w:rsidRDefault="00735402" w:rsidP="00A969C9">
            <w:pPr>
              <w:pStyle w:val="Bezodstpw"/>
              <w:jc w:val="center"/>
              <w:rPr>
                <w:rFonts w:ascii="Times New Roman" w:hAnsi="Times New Roman" w:cs="Times New Roman"/>
              </w:rPr>
            </w:pPr>
            <w:r w:rsidRPr="00691CD7">
              <w:rPr>
                <w:rFonts w:ascii="Times New Roman" w:hAnsi="Times New Roman" w:cs="Times New Roman"/>
              </w:rPr>
              <w:t>6</w:t>
            </w:r>
          </w:p>
        </w:tc>
        <w:tc>
          <w:tcPr>
            <w:tcW w:w="1086" w:type="dxa"/>
            <w:tcBorders>
              <w:top w:val="single" w:sz="4" w:space="0" w:color="auto"/>
              <w:left w:val="single" w:sz="4" w:space="0" w:color="auto"/>
              <w:bottom w:val="single" w:sz="4" w:space="0" w:color="auto"/>
              <w:right w:val="single" w:sz="4" w:space="0" w:color="auto"/>
            </w:tcBorders>
            <w:vAlign w:val="center"/>
            <w:hideMark/>
          </w:tcPr>
          <w:p w:rsidR="00735402" w:rsidRPr="00691CD7" w:rsidRDefault="00735402" w:rsidP="00A969C9">
            <w:pPr>
              <w:pStyle w:val="Bezodstpw"/>
              <w:jc w:val="center"/>
              <w:rPr>
                <w:rFonts w:ascii="Times New Roman" w:hAnsi="Times New Roman" w:cs="Times New Roman"/>
              </w:rPr>
            </w:pPr>
            <w:r w:rsidRPr="00691CD7">
              <w:rPr>
                <w:rFonts w:ascii="Times New Roman" w:hAnsi="Times New Roman" w:cs="Times New Roman"/>
              </w:rPr>
              <w:t>7</w:t>
            </w:r>
          </w:p>
        </w:tc>
        <w:tc>
          <w:tcPr>
            <w:tcW w:w="982" w:type="dxa"/>
            <w:tcBorders>
              <w:top w:val="single" w:sz="4" w:space="0" w:color="auto"/>
              <w:left w:val="single" w:sz="4" w:space="0" w:color="auto"/>
              <w:bottom w:val="single" w:sz="4" w:space="0" w:color="auto"/>
              <w:right w:val="single" w:sz="4" w:space="0" w:color="auto"/>
            </w:tcBorders>
            <w:vAlign w:val="center"/>
            <w:hideMark/>
          </w:tcPr>
          <w:p w:rsidR="00735402" w:rsidRPr="00691CD7" w:rsidRDefault="00735402" w:rsidP="00A969C9">
            <w:pPr>
              <w:pStyle w:val="Bezodstpw"/>
              <w:jc w:val="center"/>
              <w:rPr>
                <w:rFonts w:ascii="Times New Roman" w:hAnsi="Times New Roman" w:cs="Times New Roman"/>
              </w:rPr>
            </w:pPr>
            <w:r w:rsidRPr="00691CD7">
              <w:rPr>
                <w:rFonts w:ascii="Times New Roman" w:hAnsi="Times New Roman" w:cs="Times New Roman"/>
              </w:rPr>
              <w:t>8</w:t>
            </w:r>
          </w:p>
        </w:tc>
      </w:tr>
      <w:tr w:rsidR="00735402" w:rsidRPr="00691CD7" w:rsidTr="00A969C9">
        <w:trPr>
          <w:trHeight w:val="510"/>
        </w:trPr>
        <w:tc>
          <w:tcPr>
            <w:tcW w:w="9477" w:type="dxa"/>
            <w:gridSpan w:val="8"/>
            <w:tcBorders>
              <w:top w:val="single" w:sz="4" w:space="0" w:color="auto"/>
              <w:left w:val="single" w:sz="4" w:space="0" w:color="auto"/>
              <w:bottom w:val="single" w:sz="4" w:space="0" w:color="auto"/>
              <w:right w:val="single" w:sz="4" w:space="0" w:color="auto"/>
            </w:tcBorders>
            <w:vAlign w:val="center"/>
            <w:hideMark/>
          </w:tcPr>
          <w:p w:rsidR="00735402" w:rsidRPr="00691CD7" w:rsidRDefault="00735402" w:rsidP="00A969C9">
            <w:pPr>
              <w:pStyle w:val="Bezodstpw"/>
              <w:jc w:val="center"/>
              <w:rPr>
                <w:rFonts w:ascii="Times New Roman" w:hAnsi="Times New Roman" w:cs="Times New Roman"/>
              </w:rPr>
            </w:pPr>
            <w:r w:rsidRPr="00691CD7">
              <w:rPr>
                <w:rFonts w:ascii="Times New Roman" w:hAnsi="Times New Roman" w:cs="Times New Roman"/>
              </w:rPr>
              <w:lastRenderedPageBreak/>
              <w:t>GRUPA I: KOD CPV:03110000-5 Rośliny uprawne, produkty warzywnictwa i ogrodnictwa,</w:t>
            </w:r>
          </w:p>
          <w:p w:rsidR="00735402" w:rsidRPr="00691CD7" w:rsidRDefault="00735402" w:rsidP="00A969C9">
            <w:pPr>
              <w:pStyle w:val="Bezodstpw"/>
              <w:jc w:val="center"/>
              <w:rPr>
                <w:rFonts w:ascii="Times New Roman" w:hAnsi="Times New Roman" w:cs="Times New Roman"/>
              </w:rPr>
            </w:pPr>
            <w:r w:rsidRPr="00691CD7">
              <w:rPr>
                <w:rFonts w:ascii="Times New Roman" w:hAnsi="Times New Roman" w:cs="Times New Roman"/>
              </w:rPr>
              <w:t>15331400-1 Warzywa konserwowane i/lub puszkowane</w:t>
            </w:r>
          </w:p>
        </w:tc>
      </w:tr>
      <w:tr w:rsidR="00735402" w:rsidRPr="00691CD7" w:rsidTr="00A969C9">
        <w:trPr>
          <w:trHeight w:val="276"/>
        </w:trPr>
        <w:tc>
          <w:tcPr>
            <w:tcW w:w="471" w:type="dxa"/>
            <w:tcBorders>
              <w:top w:val="single" w:sz="4" w:space="0" w:color="auto"/>
              <w:left w:val="single" w:sz="4" w:space="0" w:color="auto"/>
              <w:bottom w:val="single" w:sz="4" w:space="0" w:color="auto"/>
              <w:right w:val="single" w:sz="4" w:space="0" w:color="auto"/>
            </w:tcBorders>
            <w:vAlign w:val="bottom"/>
            <w:hideMark/>
          </w:tcPr>
          <w:p w:rsidR="00735402" w:rsidRPr="003118BC" w:rsidRDefault="00735402" w:rsidP="00A969C9">
            <w:pPr>
              <w:pStyle w:val="Bezodstpw"/>
              <w:rPr>
                <w:rFonts w:ascii="Times New Roman" w:hAnsi="Times New Roman" w:cs="Times New Roman"/>
                <w:sz w:val="24"/>
                <w:szCs w:val="24"/>
              </w:rPr>
            </w:pPr>
            <w:r w:rsidRPr="003118BC">
              <w:rPr>
                <w:rFonts w:ascii="Times New Roman" w:hAnsi="Times New Roman" w:cs="Times New Roman"/>
                <w:sz w:val="24"/>
                <w:szCs w:val="24"/>
              </w:rPr>
              <w:t>1</w:t>
            </w:r>
          </w:p>
        </w:tc>
        <w:tc>
          <w:tcPr>
            <w:tcW w:w="3078" w:type="dxa"/>
            <w:tcBorders>
              <w:top w:val="single" w:sz="4" w:space="0" w:color="auto"/>
              <w:left w:val="single" w:sz="4" w:space="0" w:color="auto"/>
              <w:bottom w:val="single" w:sz="4" w:space="0" w:color="auto"/>
              <w:right w:val="single" w:sz="4" w:space="0" w:color="auto"/>
            </w:tcBorders>
            <w:vAlign w:val="bottom"/>
            <w:hideMark/>
          </w:tcPr>
          <w:p w:rsidR="00735402" w:rsidRPr="003118BC" w:rsidRDefault="00735402" w:rsidP="00A969C9">
            <w:pPr>
              <w:pStyle w:val="Bezodstpw"/>
              <w:rPr>
                <w:rFonts w:ascii="Times New Roman" w:hAnsi="Times New Roman" w:cs="Times New Roman"/>
                <w:sz w:val="24"/>
                <w:szCs w:val="24"/>
              </w:rPr>
            </w:pPr>
            <w:r w:rsidRPr="003118BC">
              <w:rPr>
                <w:rFonts w:ascii="Times New Roman" w:hAnsi="Times New Roman" w:cs="Times New Roman"/>
                <w:sz w:val="24"/>
                <w:szCs w:val="24"/>
              </w:rPr>
              <w:t>Bakłażany</w:t>
            </w:r>
          </w:p>
        </w:tc>
        <w:tc>
          <w:tcPr>
            <w:tcW w:w="724" w:type="dxa"/>
            <w:tcBorders>
              <w:top w:val="single" w:sz="4" w:space="0" w:color="auto"/>
              <w:left w:val="single" w:sz="4" w:space="0" w:color="auto"/>
              <w:bottom w:val="single" w:sz="4" w:space="0" w:color="auto"/>
              <w:right w:val="single" w:sz="4" w:space="0" w:color="auto"/>
            </w:tcBorders>
            <w:vAlign w:val="bottom"/>
            <w:hideMark/>
          </w:tcPr>
          <w:p w:rsidR="00735402" w:rsidRPr="003118BC" w:rsidRDefault="00735402" w:rsidP="00A969C9">
            <w:pPr>
              <w:pStyle w:val="Bezodstpw"/>
              <w:rPr>
                <w:rFonts w:ascii="Times New Roman" w:hAnsi="Times New Roman" w:cs="Times New Roman"/>
                <w:sz w:val="24"/>
                <w:szCs w:val="24"/>
              </w:rPr>
            </w:pPr>
            <w:r w:rsidRPr="003118BC">
              <w:rPr>
                <w:rFonts w:ascii="Times New Roman" w:hAnsi="Times New Roman" w:cs="Times New Roman"/>
                <w:sz w:val="24"/>
                <w:szCs w:val="24"/>
              </w:rPr>
              <w:t>kg</w:t>
            </w:r>
          </w:p>
        </w:tc>
        <w:tc>
          <w:tcPr>
            <w:tcW w:w="964" w:type="dxa"/>
            <w:tcBorders>
              <w:top w:val="single" w:sz="4" w:space="0" w:color="auto"/>
              <w:left w:val="single" w:sz="4" w:space="0" w:color="auto"/>
              <w:bottom w:val="single" w:sz="4" w:space="0" w:color="auto"/>
              <w:right w:val="single" w:sz="4" w:space="0" w:color="auto"/>
            </w:tcBorders>
            <w:vAlign w:val="bottom"/>
          </w:tcPr>
          <w:p w:rsidR="00735402" w:rsidRPr="001129B6" w:rsidRDefault="00735402" w:rsidP="00A969C9">
            <w:pPr>
              <w:pStyle w:val="Bezodstpw"/>
              <w:rPr>
                <w:rFonts w:ascii="Times New Roman" w:hAnsi="Times New Roman" w:cs="Times New Roman"/>
                <w:sz w:val="24"/>
                <w:szCs w:val="24"/>
              </w:rPr>
            </w:pPr>
            <w:r w:rsidRPr="001129B6">
              <w:rPr>
                <w:rFonts w:ascii="Times New Roman" w:hAnsi="Times New Roman" w:cs="Times New Roman"/>
                <w:sz w:val="24"/>
                <w:szCs w:val="24"/>
              </w:rPr>
              <w:t>50</w:t>
            </w:r>
          </w:p>
        </w:tc>
        <w:tc>
          <w:tcPr>
            <w:tcW w:w="1086" w:type="dxa"/>
            <w:tcBorders>
              <w:top w:val="single" w:sz="4" w:space="0" w:color="auto"/>
              <w:left w:val="single" w:sz="4" w:space="0" w:color="auto"/>
              <w:bottom w:val="single" w:sz="4" w:space="0" w:color="auto"/>
              <w:right w:val="single" w:sz="4" w:space="0" w:color="auto"/>
            </w:tcBorders>
            <w:vAlign w:val="center"/>
          </w:tcPr>
          <w:p w:rsidR="00735402" w:rsidRPr="00691CD7" w:rsidRDefault="00735402" w:rsidP="00A969C9">
            <w:pPr>
              <w:pStyle w:val="Bezodstpw"/>
              <w:rPr>
                <w:rFonts w:ascii="Times New Roman" w:hAnsi="Times New Roman" w:cs="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rsidR="00735402" w:rsidRPr="00691CD7" w:rsidRDefault="00735402" w:rsidP="00A969C9">
            <w:pPr>
              <w:pStyle w:val="Bezodstpw"/>
              <w:rPr>
                <w:rFonts w:ascii="Times New Roman" w:hAnsi="Times New Roman" w:cs="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rsidR="00735402" w:rsidRPr="00691CD7" w:rsidRDefault="00735402" w:rsidP="00A969C9">
            <w:pPr>
              <w:pStyle w:val="Bezodstpw"/>
              <w:rPr>
                <w:rFonts w:ascii="Times New Roman" w:hAnsi="Times New Roman" w:cs="Times New Roman"/>
              </w:rPr>
            </w:pPr>
          </w:p>
        </w:tc>
        <w:tc>
          <w:tcPr>
            <w:tcW w:w="982" w:type="dxa"/>
            <w:tcBorders>
              <w:top w:val="single" w:sz="4" w:space="0" w:color="auto"/>
              <w:left w:val="single" w:sz="4" w:space="0" w:color="auto"/>
              <w:bottom w:val="single" w:sz="4" w:space="0" w:color="auto"/>
              <w:right w:val="single" w:sz="4" w:space="0" w:color="auto"/>
            </w:tcBorders>
            <w:vAlign w:val="center"/>
          </w:tcPr>
          <w:p w:rsidR="00735402" w:rsidRPr="00691CD7" w:rsidRDefault="00735402" w:rsidP="00A969C9">
            <w:pPr>
              <w:pStyle w:val="Bezodstpw"/>
              <w:rPr>
                <w:rFonts w:ascii="Times New Roman" w:hAnsi="Times New Roman" w:cs="Times New Roman"/>
              </w:rPr>
            </w:pPr>
          </w:p>
        </w:tc>
      </w:tr>
      <w:tr w:rsidR="00735402" w:rsidRPr="00691CD7" w:rsidTr="00A969C9">
        <w:trPr>
          <w:trHeight w:val="284"/>
        </w:trPr>
        <w:tc>
          <w:tcPr>
            <w:tcW w:w="471" w:type="dxa"/>
            <w:tcBorders>
              <w:top w:val="single" w:sz="4" w:space="0" w:color="auto"/>
              <w:left w:val="single" w:sz="4" w:space="0" w:color="auto"/>
              <w:bottom w:val="single" w:sz="4" w:space="0" w:color="auto"/>
              <w:right w:val="single" w:sz="4" w:space="0" w:color="auto"/>
            </w:tcBorders>
            <w:vAlign w:val="bottom"/>
            <w:hideMark/>
          </w:tcPr>
          <w:p w:rsidR="00735402" w:rsidRPr="003118BC" w:rsidRDefault="00735402" w:rsidP="00A969C9">
            <w:pPr>
              <w:pStyle w:val="Bezodstpw"/>
              <w:rPr>
                <w:rFonts w:ascii="Times New Roman" w:hAnsi="Times New Roman" w:cs="Times New Roman"/>
                <w:sz w:val="24"/>
                <w:szCs w:val="24"/>
              </w:rPr>
            </w:pPr>
            <w:r w:rsidRPr="003118BC">
              <w:rPr>
                <w:rFonts w:ascii="Times New Roman" w:hAnsi="Times New Roman" w:cs="Times New Roman"/>
                <w:sz w:val="24"/>
                <w:szCs w:val="24"/>
              </w:rPr>
              <w:t>2</w:t>
            </w:r>
          </w:p>
        </w:tc>
        <w:tc>
          <w:tcPr>
            <w:tcW w:w="3078" w:type="dxa"/>
            <w:tcBorders>
              <w:top w:val="single" w:sz="4" w:space="0" w:color="auto"/>
              <w:left w:val="single" w:sz="4" w:space="0" w:color="auto"/>
              <w:bottom w:val="single" w:sz="4" w:space="0" w:color="auto"/>
              <w:right w:val="single" w:sz="4" w:space="0" w:color="auto"/>
            </w:tcBorders>
            <w:vAlign w:val="bottom"/>
            <w:hideMark/>
          </w:tcPr>
          <w:p w:rsidR="00735402" w:rsidRPr="003118BC" w:rsidRDefault="00735402" w:rsidP="00A969C9">
            <w:pPr>
              <w:pStyle w:val="Bezodstpw"/>
              <w:rPr>
                <w:rFonts w:ascii="Times New Roman" w:hAnsi="Times New Roman" w:cs="Times New Roman"/>
                <w:sz w:val="24"/>
                <w:szCs w:val="24"/>
              </w:rPr>
            </w:pPr>
            <w:r w:rsidRPr="003118BC">
              <w:rPr>
                <w:rFonts w:ascii="Times New Roman" w:hAnsi="Times New Roman" w:cs="Times New Roman"/>
                <w:sz w:val="24"/>
                <w:szCs w:val="24"/>
              </w:rPr>
              <w:t>Botwina</w:t>
            </w:r>
          </w:p>
        </w:tc>
        <w:tc>
          <w:tcPr>
            <w:tcW w:w="724" w:type="dxa"/>
            <w:tcBorders>
              <w:top w:val="single" w:sz="4" w:space="0" w:color="auto"/>
              <w:left w:val="single" w:sz="4" w:space="0" w:color="auto"/>
              <w:bottom w:val="single" w:sz="4" w:space="0" w:color="auto"/>
              <w:right w:val="single" w:sz="4" w:space="0" w:color="auto"/>
            </w:tcBorders>
            <w:vAlign w:val="bottom"/>
            <w:hideMark/>
          </w:tcPr>
          <w:p w:rsidR="00735402" w:rsidRPr="003118BC" w:rsidRDefault="00735402" w:rsidP="00A969C9">
            <w:pPr>
              <w:pStyle w:val="Bezodstpw"/>
              <w:rPr>
                <w:rFonts w:ascii="Times New Roman" w:hAnsi="Times New Roman" w:cs="Times New Roman"/>
                <w:sz w:val="24"/>
                <w:szCs w:val="24"/>
              </w:rPr>
            </w:pPr>
            <w:r w:rsidRPr="003118BC">
              <w:rPr>
                <w:rFonts w:ascii="Times New Roman" w:hAnsi="Times New Roman" w:cs="Times New Roman"/>
                <w:sz w:val="24"/>
                <w:szCs w:val="24"/>
              </w:rPr>
              <w:t>kg</w:t>
            </w:r>
          </w:p>
        </w:tc>
        <w:tc>
          <w:tcPr>
            <w:tcW w:w="964" w:type="dxa"/>
            <w:tcBorders>
              <w:top w:val="single" w:sz="4" w:space="0" w:color="auto"/>
              <w:left w:val="single" w:sz="4" w:space="0" w:color="auto"/>
              <w:bottom w:val="single" w:sz="4" w:space="0" w:color="auto"/>
              <w:right w:val="single" w:sz="4" w:space="0" w:color="auto"/>
            </w:tcBorders>
            <w:vAlign w:val="bottom"/>
          </w:tcPr>
          <w:p w:rsidR="00735402" w:rsidRPr="001129B6" w:rsidRDefault="00735402" w:rsidP="00A969C9">
            <w:pPr>
              <w:pStyle w:val="Bezodstpw"/>
              <w:rPr>
                <w:rFonts w:ascii="Times New Roman" w:hAnsi="Times New Roman" w:cs="Times New Roman"/>
                <w:sz w:val="24"/>
                <w:szCs w:val="24"/>
              </w:rPr>
            </w:pPr>
            <w:r w:rsidRPr="001129B6">
              <w:rPr>
                <w:rFonts w:ascii="Times New Roman" w:hAnsi="Times New Roman" w:cs="Times New Roman"/>
                <w:sz w:val="24"/>
                <w:szCs w:val="24"/>
              </w:rPr>
              <w:t>30</w:t>
            </w:r>
          </w:p>
        </w:tc>
        <w:tc>
          <w:tcPr>
            <w:tcW w:w="1086" w:type="dxa"/>
            <w:tcBorders>
              <w:top w:val="single" w:sz="4" w:space="0" w:color="auto"/>
              <w:left w:val="single" w:sz="4" w:space="0" w:color="auto"/>
              <w:bottom w:val="single" w:sz="4" w:space="0" w:color="auto"/>
              <w:right w:val="single" w:sz="4" w:space="0" w:color="auto"/>
            </w:tcBorders>
            <w:vAlign w:val="center"/>
          </w:tcPr>
          <w:p w:rsidR="00735402" w:rsidRPr="00691CD7" w:rsidRDefault="00735402" w:rsidP="00A969C9">
            <w:pPr>
              <w:pStyle w:val="Bezodstpw"/>
              <w:rPr>
                <w:rFonts w:ascii="Times New Roman" w:hAnsi="Times New Roman" w:cs="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rsidR="00735402" w:rsidRPr="00691CD7" w:rsidRDefault="00735402" w:rsidP="00A969C9">
            <w:pPr>
              <w:pStyle w:val="Bezodstpw"/>
              <w:rPr>
                <w:rFonts w:ascii="Times New Roman" w:hAnsi="Times New Roman" w:cs="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rsidR="00735402" w:rsidRPr="00691CD7" w:rsidRDefault="00735402" w:rsidP="00A969C9">
            <w:pPr>
              <w:pStyle w:val="Bezodstpw"/>
              <w:rPr>
                <w:rFonts w:ascii="Times New Roman" w:hAnsi="Times New Roman" w:cs="Times New Roman"/>
              </w:rPr>
            </w:pPr>
          </w:p>
        </w:tc>
        <w:tc>
          <w:tcPr>
            <w:tcW w:w="982" w:type="dxa"/>
            <w:tcBorders>
              <w:top w:val="single" w:sz="4" w:space="0" w:color="auto"/>
              <w:left w:val="single" w:sz="4" w:space="0" w:color="auto"/>
              <w:bottom w:val="single" w:sz="4" w:space="0" w:color="auto"/>
              <w:right w:val="single" w:sz="4" w:space="0" w:color="auto"/>
            </w:tcBorders>
            <w:vAlign w:val="center"/>
          </w:tcPr>
          <w:p w:rsidR="00735402" w:rsidRPr="00691CD7" w:rsidRDefault="00735402" w:rsidP="00A969C9">
            <w:pPr>
              <w:pStyle w:val="Bezodstpw"/>
              <w:rPr>
                <w:rFonts w:ascii="Times New Roman" w:hAnsi="Times New Roman" w:cs="Times New Roman"/>
              </w:rPr>
            </w:pPr>
          </w:p>
        </w:tc>
      </w:tr>
      <w:tr w:rsidR="00735402" w:rsidRPr="00691CD7" w:rsidTr="00A969C9">
        <w:trPr>
          <w:trHeight w:val="276"/>
        </w:trPr>
        <w:tc>
          <w:tcPr>
            <w:tcW w:w="471" w:type="dxa"/>
            <w:tcBorders>
              <w:top w:val="single" w:sz="4" w:space="0" w:color="auto"/>
              <w:left w:val="single" w:sz="4" w:space="0" w:color="auto"/>
              <w:bottom w:val="single" w:sz="4" w:space="0" w:color="auto"/>
              <w:right w:val="single" w:sz="4" w:space="0" w:color="auto"/>
            </w:tcBorders>
            <w:vAlign w:val="bottom"/>
            <w:hideMark/>
          </w:tcPr>
          <w:p w:rsidR="00735402" w:rsidRPr="003118BC" w:rsidRDefault="00735402" w:rsidP="00A969C9">
            <w:pPr>
              <w:pStyle w:val="Bezodstpw"/>
              <w:rPr>
                <w:rFonts w:ascii="Times New Roman" w:hAnsi="Times New Roman" w:cs="Times New Roman"/>
                <w:sz w:val="24"/>
                <w:szCs w:val="24"/>
              </w:rPr>
            </w:pPr>
            <w:r w:rsidRPr="003118BC">
              <w:rPr>
                <w:rFonts w:ascii="Times New Roman" w:hAnsi="Times New Roman" w:cs="Times New Roman"/>
                <w:sz w:val="24"/>
                <w:szCs w:val="24"/>
              </w:rPr>
              <w:t>3</w:t>
            </w:r>
          </w:p>
        </w:tc>
        <w:tc>
          <w:tcPr>
            <w:tcW w:w="3078" w:type="dxa"/>
            <w:tcBorders>
              <w:top w:val="single" w:sz="4" w:space="0" w:color="auto"/>
              <w:left w:val="single" w:sz="4" w:space="0" w:color="auto"/>
              <w:bottom w:val="single" w:sz="4" w:space="0" w:color="auto"/>
              <w:right w:val="single" w:sz="4" w:space="0" w:color="auto"/>
            </w:tcBorders>
            <w:vAlign w:val="bottom"/>
            <w:hideMark/>
          </w:tcPr>
          <w:p w:rsidR="00735402" w:rsidRPr="003118BC" w:rsidRDefault="00735402" w:rsidP="00A969C9">
            <w:pPr>
              <w:pStyle w:val="Bezodstpw"/>
              <w:rPr>
                <w:rFonts w:ascii="Times New Roman" w:hAnsi="Times New Roman" w:cs="Times New Roman"/>
                <w:sz w:val="24"/>
                <w:szCs w:val="24"/>
              </w:rPr>
            </w:pPr>
            <w:r w:rsidRPr="003118BC">
              <w:rPr>
                <w:rFonts w:ascii="Times New Roman" w:hAnsi="Times New Roman" w:cs="Times New Roman"/>
                <w:sz w:val="24"/>
                <w:szCs w:val="24"/>
              </w:rPr>
              <w:t>Brokuły</w:t>
            </w:r>
          </w:p>
        </w:tc>
        <w:tc>
          <w:tcPr>
            <w:tcW w:w="724" w:type="dxa"/>
            <w:tcBorders>
              <w:top w:val="single" w:sz="4" w:space="0" w:color="auto"/>
              <w:left w:val="single" w:sz="4" w:space="0" w:color="auto"/>
              <w:bottom w:val="single" w:sz="4" w:space="0" w:color="auto"/>
              <w:right w:val="single" w:sz="4" w:space="0" w:color="auto"/>
            </w:tcBorders>
            <w:vAlign w:val="bottom"/>
            <w:hideMark/>
          </w:tcPr>
          <w:p w:rsidR="00735402" w:rsidRPr="003118BC" w:rsidRDefault="00735402" w:rsidP="00A969C9">
            <w:pPr>
              <w:pStyle w:val="Bezodstpw"/>
              <w:rPr>
                <w:rFonts w:ascii="Times New Roman" w:hAnsi="Times New Roman" w:cs="Times New Roman"/>
                <w:sz w:val="24"/>
                <w:szCs w:val="24"/>
              </w:rPr>
            </w:pPr>
            <w:r w:rsidRPr="003118BC">
              <w:rPr>
                <w:rFonts w:ascii="Times New Roman" w:hAnsi="Times New Roman" w:cs="Times New Roman"/>
                <w:sz w:val="24"/>
                <w:szCs w:val="24"/>
              </w:rPr>
              <w:t>kg</w:t>
            </w:r>
          </w:p>
        </w:tc>
        <w:tc>
          <w:tcPr>
            <w:tcW w:w="964" w:type="dxa"/>
            <w:tcBorders>
              <w:top w:val="single" w:sz="4" w:space="0" w:color="auto"/>
              <w:left w:val="single" w:sz="4" w:space="0" w:color="auto"/>
              <w:bottom w:val="single" w:sz="4" w:space="0" w:color="auto"/>
              <w:right w:val="single" w:sz="4" w:space="0" w:color="auto"/>
            </w:tcBorders>
            <w:vAlign w:val="bottom"/>
          </w:tcPr>
          <w:p w:rsidR="00735402" w:rsidRPr="001129B6" w:rsidRDefault="00735402" w:rsidP="00A969C9">
            <w:pPr>
              <w:pStyle w:val="Bezodstpw"/>
              <w:rPr>
                <w:rFonts w:ascii="Times New Roman" w:hAnsi="Times New Roman" w:cs="Times New Roman"/>
                <w:sz w:val="24"/>
                <w:szCs w:val="24"/>
              </w:rPr>
            </w:pPr>
            <w:r w:rsidRPr="001129B6">
              <w:rPr>
                <w:rFonts w:ascii="Times New Roman" w:hAnsi="Times New Roman" w:cs="Times New Roman"/>
                <w:sz w:val="24"/>
                <w:szCs w:val="24"/>
              </w:rPr>
              <w:t>50</w:t>
            </w:r>
          </w:p>
        </w:tc>
        <w:tc>
          <w:tcPr>
            <w:tcW w:w="1086" w:type="dxa"/>
            <w:tcBorders>
              <w:top w:val="single" w:sz="4" w:space="0" w:color="auto"/>
              <w:left w:val="single" w:sz="4" w:space="0" w:color="auto"/>
              <w:bottom w:val="single" w:sz="4" w:space="0" w:color="auto"/>
              <w:right w:val="single" w:sz="4" w:space="0" w:color="auto"/>
            </w:tcBorders>
            <w:vAlign w:val="center"/>
          </w:tcPr>
          <w:p w:rsidR="00735402" w:rsidRPr="00691CD7" w:rsidRDefault="00735402" w:rsidP="00A969C9">
            <w:pPr>
              <w:pStyle w:val="Bezodstpw"/>
              <w:rPr>
                <w:rFonts w:ascii="Times New Roman" w:hAnsi="Times New Roman" w:cs="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rsidR="00735402" w:rsidRPr="00691CD7" w:rsidRDefault="00735402" w:rsidP="00A969C9">
            <w:pPr>
              <w:pStyle w:val="Bezodstpw"/>
              <w:rPr>
                <w:rFonts w:ascii="Times New Roman" w:hAnsi="Times New Roman" w:cs="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rsidR="00735402" w:rsidRPr="00691CD7" w:rsidRDefault="00735402" w:rsidP="00A969C9">
            <w:pPr>
              <w:pStyle w:val="Bezodstpw"/>
              <w:rPr>
                <w:rFonts w:ascii="Times New Roman" w:hAnsi="Times New Roman" w:cs="Times New Roman"/>
              </w:rPr>
            </w:pPr>
          </w:p>
        </w:tc>
        <w:tc>
          <w:tcPr>
            <w:tcW w:w="982" w:type="dxa"/>
            <w:tcBorders>
              <w:top w:val="single" w:sz="4" w:space="0" w:color="auto"/>
              <w:left w:val="single" w:sz="4" w:space="0" w:color="auto"/>
              <w:bottom w:val="single" w:sz="4" w:space="0" w:color="auto"/>
              <w:right w:val="single" w:sz="4" w:space="0" w:color="auto"/>
            </w:tcBorders>
            <w:vAlign w:val="center"/>
          </w:tcPr>
          <w:p w:rsidR="00735402" w:rsidRPr="00691CD7" w:rsidRDefault="00735402" w:rsidP="00A969C9">
            <w:pPr>
              <w:pStyle w:val="Bezodstpw"/>
              <w:rPr>
                <w:rFonts w:ascii="Times New Roman" w:hAnsi="Times New Roman" w:cs="Times New Roman"/>
              </w:rPr>
            </w:pPr>
          </w:p>
        </w:tc>
      </w:tr>
      <w:tr w:rsidR="00735402" w:rsidRPr="00691CD7" w:rsidTr="00A969C9">
        <w:trPr>
          <w:trHeight w:val="276"/>
        </w:trPr>
        <w:tc>
          <w:tcPr>
            <w:tcW w:w="471" w:type="dxa"/>
            <w:tcBorders>
              <w:top w:val="single" w:sz="4" w:space="0" w:color="auto"/>
              <w:left w:val="single" w:sz="4" w:space="0" w:color="auto"/>
              <w:bottom w:val="single" w:sz="4" w:space="0" w:color="auto"/>
              <w:right w:val="single" w:sz="4" w:space="0" w:color="auto"/>
            </w:tcBorders>
            <w:vAlign w:val="bottom"/>
            <w:hideMark/>
          </w:tcPr>
          <w:p w:rsidR="00735402" w:rsidRPr="003118BC" w:rsidRDefault="00735402" w:rsidP="00A969C9">
            <w:pPr>
              <w:pStyle w:val="Bezodstpw"/>
              <w:rPr>
                <w:rFonts w:ascii="Times New Roman" w:hAnsi="Times New Roman" w:cs="Times New Roman"/>
                <w:sz w:val="24"/>
                <w:szCs w:val="24"/>
              </w:rPr>
            </w:pPr>
            <w:r w:rsidRPr="003118BC">
              <w:rPr>
                <w:rFonts w:ascii="Times New Roman" w:hAnsi="Times New Roman" w:cs="Times New Roman"/>
                <w:sz w:val="24"/>
                <w:szCs w:val="24"/>
              </w:rPr>
              <w:t>4</w:t>
            </w:r>
          </w:p>
        </w:tc>
        <w:tc>
          <w:tcPr>
            <w:tcW w:w="3078" w:type="dxa"/>
            <w:tcBorders>
              <w:top w:val="single" w:sz="4" w:space="0" w:color="auto"/>
              <w:left w:val="single" w:sz="4" w:space="0" w:color="auto"/>
              <w:bottom w:val="single" w:sz="4" w:space="0" w:color="auto"/>
              <w:right w:val="single" w:sz="4" w:space="0" w:color="auto"/>
            </w:tcBorders>
            <w:vAlign w:val="bottom"/>
            <w:hideMark/>
          </w:tcPr>
          <w:p w:rsidR="00735402" w:rsidRPr="003118BC" w:rsidRDefault="00735402" w:rsidP="00A969C9">
            <w:pPr>
              <w:pStyle w:val="Bezodstpw"/>
              <w:rPr>
                <w:rFonts w:ascii="Times New Roman" w:hAnsi="Times New Roman" w:cs="Times New Roman"/>
                <w:sz w:val="24"/>
                <w:szCs w:val="24"/>
              </w:rPr>
            </w:pPr>
            <w:r w:rsidRPr="003118BC">
              <w:rPr>
                <w:rFonts w:ascii="Times New Roman" w:hAnsi="Times New Roman" w:cs="Times New Roman"/>
                <w:sz w:val="24"/>
                <w:szCs w:val="24"/>
              </w:rPr>
              <w:t>Buraki ćwikłowe</w:t>
            </w:r>
          </w:p>
        </w:tc>
        <w:tc>
          <w:tcPr>
            <w:tcW w:w="724" w:type="dxa"/>
            <w:tcBorders>
              <w:top w:val="single" w:sz="4" w:space="0" w:color="auto"/>
              <w:left w:val="single" w:sz="4" w:space="0" w:color="auto"/>
              <w:bottom w:val="single" w:sz="4" w:space="0" w:color="auto"/>
              <w:right w:val="single" w:sz="4" w:space="0" w:color="auto"/>
            </w:tcBorders>
            <w:vAlign w:val="bottom"/>
            <w:hideMark/>
          </w:tcPr>
          <w:p w:rsidR="00735402" w:rsidRPr="003118BC" w:rsidRDefault="00735402" w:rsidP="00A969C9">
            <w:pPr>
              <w:pStyle w:val="Bezodstpw"/>
              <w:rPr>
                <w:rFonts w:ascii="Times New Roman" w:hAnsi="Times New Roman" w:cs="Times New Roman"/>
                <w:sz w:val="24"/>
                <w:szCs w:val="24"/>
              </w:rPr>
            </w:pPr>
            <w:r w:rsidRPr="003118BC">
              <w:rPr>
                <w:rFonts w:ascii="Times New Roman" w:hAnsi="Times New Roman" w:cs="Times New Roman"/>
                <w:sz w:val="24"/>
                <w:szCs w:val="24"/>
              </w:rPr>
              <w:t>kg</w:t>
            </w:r>
          </w:p>
        </w:tc>
        <w:tc>
          <w:tcPr>
            <w:tcW w:w="964" w:type="dxa"/>
            <w:tcBorders>
              <w:top w:val="single" w:sz="4" w:space="0" w:color="auto"/>
              <w:left w:val="single" w:sz="4" w:space="0" w:color="auto"/>
              <w:bottom w:val="single" w:sz="4" w:space="0" w:color="auto"/>
              <w:right w:val="single" w:sz="4" w:space="0" w:color="auto"/>
            </w:tcBorders>
            <w:vAlign w:val="bottom"/>
          </w:tcPr>
          <w:p w:rsidR="00735402" w:rsidRPr="001129B6" w:rsidRDefault="00735402" w:rsidP="00A969C9">
            <w:pPr>
              <w:pStyle w:val="Bezodstpw"/>
              <w:rPr>
                <w:rFonts w:ascii="Times New Roman" w:hAnsi="Times New Roman" w:cs="Times New Roman"/>
                <w:sz w:val="24"/>
                <w:szCs w:val="24"/>
              </w:rPr>
            </w:pPr>
            <w:r w:rsidRPr="001129B6">
              <w:rPr>
                <w:rFonts w:ascii="Times New Roman" w:hAnsi="Times New Roman" w:cs="Times New Roman"/>
                <w:sz w:val="24"/>
                <w:szCs w:val="24"/>
              </w:rPr>
              <w:t>1 200</w:t>
            </w:r>
          </w:p>
        </w:tc>
        <w:tc>
          <w:tcPr>
            <w:tcW w:w="1086" w:type="dxa"/>
            <w:tcBorders>
              <w:top w:val="single" w:sz="4" w:space="0" w:color="auto"/>
              <w:left w:val="single" w:sz="4" w:space="0" w:color="auto"/>
              <w:bottom w:val="single" w:sz="4" w:space="0" w:color="auto"/>
              <w:right w:val="single" w:sz="4" w:space="0" w:color="auto"/>
            </w:tcBorders>
            <w:vAlign w:val="center"/>
          </w:tcPr>
          <w:p w:rsidR="00735402" w:rsidRPr="00691CD7" w:rsidRDefault="00735402" w:rsidP="00A969C9">
            <w:pPr>
              <w:pStyle w:val="Bezodstpw"/>
              <w:rPr>
                <w:rFonts w:ascii="Times New Roman" w:hAnsi="Times New Roman" w:cs="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rsidR="00735402" w:rsidRPr="00691CD7" w:rsidRDefault="00735402" w:rsidP="00A969C9">
            <w:pPr>
              <w:pStyle w:val="Bezodstpw"/>
              <w:rPr>
                <w:rFonts w:ascii="Times New Roman" w:hAnsi="Times New Roman" w:cs="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rsidR="00735402" w:rsidRPr="00691CD7" w:rsidRDefault="00735402" w:rsidP="00A969C9">
            <w:pPr>
              <w:pStyle w:val="Bezodstpw"/>
              <w:rPr>
                <w:rFonts w:ascii="Times New Roman" w:hAnsi="Times New Roman" w:cs="Times New Roman"/>
              </w:rPr>
            </w:pPr>
          </w:p>
        </w:tc>
        <w:tc>
          <w:tcPr>
            <w:tcW w:w="982" w:type="dxa"/>
            <w:tcBorders>
              <w:top w:val="single" w:sz="4" w:space="0" w:color="auto"/>
              <w:left w:val="single" w:sz="4" w:space="0" w:color="auto"/>
              <w:bottom w:val="single" w:sz="4" w:space="0" w:color="auto"/>
              <w:right w:val="single" w:sz="4" w:space="0" w:color="auto"/>
            </w:tcBorders>
            <w:vAlign w:val="center"/>
          </w:tcPr>
          <w:p w:rsidR="00735402" w:rsidRPr="00691CD7" w:rsidRDefault="00735402" w:rsidP="00A969C9">
            <w:pPr>
              <w:pStyle w:val="Bezodstpw"/>
              <w:rPr>
                <w:rFonts w:ascii="Times New Roman" w:hAnsi="Times New Roman" w:cs="Times New Roman"/>
              </w:rPr>
            </w:pPr>
          </w:p>
        </w:tc>
      </w:tr>
      <w:tr w:rsidR="00735402" w:rsidRPr="00691CD7" w:rsidTr="00A969C9">
        <w:trPr>
          <w:trHeight w:val="284"/>
        </w:trPr>
        <w:tc>
          <w:tcPr>
            <w:tcW w:w="471" w:type="dxa"/>
            <w:tcBorders>
              <w:top w:val="single" w:sz="4" w:space="0" w:color="auto"/>
              <w:left w:val="single" w:sz="4" w:space="0" w:color="auto"/>
              <w:bottom w:val="single" w:sz="4" w:space="0" w:color="auto"/>
              <w:right w:val="single" w:sz="4" w:space="0" w:color="auto"/>
            </w:tcBorders>
            <w:vAlign w:val="bottom"/>
            <w:hideMark/>
          </w:tcPr>
          <w:p w:rsidR="00735402" w:rsidRPr="003118BC" w:rsidRDefault="00735402" w:rsidP="00A969C9">
            <w:pPr>
              <w:pStyle w:val="Bezodstpw"/>
              <w:rPr>
                <w:rFonts w:ascii="Times New Roman" w:hAnsi="Times New Roman" w:cs="Times New Roman"/>
                <w:sz w:val="24"/>
                <w:szCs w:val="24"/>
              </w:rPr>
            </w:pPr>
            <w:r w:rsidRPr="003118BC">
              <w:rPr>
                <w:rFonts w:ascii="Times New Roman" w:hAnsi="Times New Roman" w:cs="Times New Roman"/>
                <w:sz w:val="24"/>
                <w:szCs w:val="24"/>
              </w:rPr>
              <w:t>5</w:t>
            </w:r>
          </w:p>
        </w:tc>
        <w:tc>
          <w:tcPr>
            <w:tcW w:w="3078" w:type="dxa"/>
            <w:tcBorders>
              <w:top w:val="single" w:sz="4" w:space="0" w:color="auto"/>
              <w:left w:val="single" w:sz="4" w:space="0" w:color="auto"/>
              <w:bottom w:val="single" w:sz="4" w:space="0" w:color="auto"/>
              <w:right w:val="single" w:sz="4" w:space="0" w:color="auto"/>
            </w:tcBorders>
            <w:vAlign w:val="bottom"/>
            <w:hideMark/>
          </w:tcPr>
          <w:p w:rsidR="00735402" w:rsidRPr="003118BC" w:rsidRDefault="00735402" w:rsidP="00A969C9">
            <w:pPr>
              <w:pStyle w:val="Bezodstpw"/>
              <w:rPr>
                <w:rFonts w:ascii="Times New Roman" w:hAnsi="Times New Roman" w:cs="Times New Roman"/>
                <w:sz w:val="24"/>
                <w:szCs w:val="24"/>
              </w:rPr>
            </w:pPr>
            <w:r w:rsidRPr="003118BC">
              <w:rPr>
                <w:rFonts w:ascii="Times New Roman" w:hAnsi="Times New Roman" w:cs="Times New Roman"/>
                <w:sz w:val="24"/>
                <w:szCs w:val="24"/>
              </w:rPr>
              <w:t>Cebula</w:t>
            </w:r>
          </w:p>
        </w:tc>
        <w:tc>
          <w:tcPr>
            <w:tcW w:w="724" w:type="dxa"/>
            <w:tcBorders>
              <w:top w:val="single" w:sz="4" w:space="0" w:color="auto"/>
              <w:left w:val="single" w:sz="4" w:space="0" w:color="auto"/>
              <w:bottom w:val="single" w:sz="4" w:space="0" w:color="auto"/>
              <w:right w:val="single" w:sz="4" w:space="0" w:color="auto"/>
            </w:tcBorders>
            <w:vAlign w:val="bottom"/>
            <w:hideMark/>
          </w:tcPr>
          <w:p w:rsidR="00735402" w:rsidRPr="003118BC" w:rsidRDefault="00735402" w:rsidP="00A969C9">
            <w:pPr>
              <w:pStyle w:val="Bezodstpw"/>
              <w:rPr>
                <w:rFonts w:ascii="Times New Roman" w:hAnsi="Times New Roman" w:cs="Times New Roman"/>
                <w:sz w:val="24"/>
                <w:szCs w:val="24"/>
              </w:rPr>
            </w:pPr>
            <w:r w:rsidRPr="003118BC">
              <w:rPr>
                <w:rFonts w:ascii="Times New Roman" w:hAnsi="Times New Roman" w:cs="Times New Roman"/>
                <w:sz w:val="24"/>
                <w:szCs w:val="24"/>
              </w:rPr>
              <w:t>kg</w:t>
            </w:r>
          </w:p>
        </w:tc>
        <w:tc>
          <w:tcPr>
            <w:tcW w:w="964" w:type="dxa"/>
            <w:tcBorders>
              <w:top w:val="single" w:sz="4" w:space="0" w:color="auto"/>
              <w:left w:val="single" w:sz="4" w:space="0" w:color="auto"/>
              <w:bottom w:val="single" w:sz="4" w:space="0" w:color="auto"/>
              <w:right w:val="single" w:sz="4" w:space="0" w:color="auto"/>
            </w:tcBorders>
            <w:vAlign w:val="bottom"/>
          </w:tcPr>
          <w:p w:rsidR="00735402" w:rsidRPr="001129B6" w:rsidRDefault="00735402" w:rsidP="00A969C9">
            <w:pPr>
              <w:pStyle w:val="Bezodstpw"/>
              <w:rPr>
                <w:rFonts w:ascii="Times New Roman" w:hAnsi="Times New Roman" w:cs="Times New Roman"/>
                <w:sz w:val="24"/>
                <w:szCs w:val="24"/>
              </w:rPr>
            </w:pPr>
            <w:r w:rsidRPr="001129B6">
              <w:rPr>
                <w:rFonts w:ascii="Times New Roman" w:hAnsi="Times New Roman" w:cs="Times New Roman"/>
                <w:sz w:val="24"/>
                <w:szCs w:val="24"/>
              </w:rPr>
              <w:t>700</w:t>
            </w:r>
          </w:p>
        </w:tc>
        <w:tc>
          <w:tcPr>
            <w:tcW w:w="1086" w:type="dxa"/>
            <w:tcBorders>
              <w:top w:val="single" w:sz="4" w:space="0" w:color="auto"/>
              <w:left w:val="single" w:sz="4" w:space="0" w:color="auto"/>
              <w:bottom w:val="single" w:sz="4" w:space="0" w:color="auto"/>
              <w:right w:val="single" w:sz="4" w:space="0" w:color="auto"/>
            </w:tcBorders>
            <w:vAlign w:val="center"/>
          </w:tcPr>
          <w:p w:rsidR="00735402" w:rsidRPr="00691CD7" w:rsidRDefault="00735402" w:rsidP="00A969C9">
            <w:pPr>
              <w:pStyle w:val="Bezodstpw"/>
              <w:rPr>
                <w:rFonts w:ascii="Times New Roman" w:hAnsi="Times New Roman" w:cs="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rsidR="00735402" w:rsidRPr="00691CD7" w:rsidRDefault="00735402" w:rsidP="00A969C9">
            <w:pPr>
              <w:pStyle w:val="Bezodstpw"/>
              <w:rPr>
                <w:rFonts w:ascii="Times New Roman" w:hAnsi="Times New Roman" w:cs="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rsidR="00735402" w:rsidRPr="00691CD7" w:rsidRDefault="00735402" w:rsidP="00A969C9">
            <w:pPr>
              <w:pStyle w:val="Bezodstpw"/>
              <w:rPr>
                <w:rFonts w:ascii="Times New Roman" w:hAnsi="Times New Roman" w:cs="Times New Roman"/>
              </w:rPr>
            </w:pPr>
          </w:p>
        </w:tc>
        <w:tc>
          <w:tcPr>
            <w:tcW w:w="982" w:type="dxa"/>
            <w:tcBorders>
              <w:top w:val="single" w:sz="4" w:space="0" w:color="auto"/>
              <w:left w:val="single" w:sz="4" w:space="0" w:color="auto"/>
              <w:bottom w:val="single" w:sz="4" w:space="0" w:color="auto"/>
              <w:right w:val="single" w:sz="4" w:space="0" w:color="auto"/>
            </w:tcBorders>
            <w:vAlign w:val="center"/>
          </w:tcPr>
          <w:p w:rsidR="00735402" w:rsidRPr="00691CD7" w:rsidRDefault="00735402" w:rsidP="00A969C9">
            <w:pPr>
              <w:pStyle w:val="Bezodstpw"/>
              <w:rPr>
                <w:rFonts w:ascii="Times New Roman" w:hAnsi="Times New Roman" w:cs="Times New Roman"/>
              </w:rPr>
            </w:pPr>
          </w:p>
        </w:tc>
      </w:tr>
      <w:tr w:rsidR="00735402" w:rsidRPr="00691CD7" w:rsidTr="00A969C9">
        <w:trPr>
          <w:trHeight w:val="276"/>
        </w:trPr>
        <w:tc>
          <w:tcPr>
            <w:tcW w:w="471" w:type="dxa"/>
            <w:tcBorders>
              <w:top w:val="single" w:sz="4" w:space="0" w:color="auto"/>
              <w:left w:val="single" w:sz="4" w:space="0" w:color="auto"/>
              <w:bottom w:val="single" w:sz="4" w:space="0" w:color="auto"/>
              <w:right w:val="single" w:sz="4" w:space="0" w:color="auto"/>
            </w:tcBorders>
            <w:vAlign w:val="bottom"/>
            <w:hideMark/>
          </w:tcPr>
          <w:p w:rsidR="00735402" w:rsidRPr="003118BC" w:rsidRDefault="00735402" w:rsidP="00A969C9">
            <w:pPr>
              <w:pStyle w:val="Bezodstpw"/>
              <w:rPr>
                <w:rFonts w:ascii="Times New Roman" w:hAnsi="Times New Roman" w:cs="Times New Roman"/>
                <w:sz w:val="24"/>
                <w:szCs w:val="24"/>
              </w:rPr>
            </w:pPr>
            <w:r w:rsidRPr="003118BC">
              <w:rPr>
                <w:rFonts w:ascii="Times New Roman" w:hAnsi="Times New Roman" w:cs="Times New Roman"/>
                <w:sz w:val="24"/>
                <w:szCs w:val="24"/>
              </w:rPr>
              <w:t>6</w:t>
            </w:r>
          </w:p>
        </w:tc>
        <w:tc>
          <w:tcPr>
            <w:tcW w:w="3078" w:type="dxa"/>
            <w:tcBorders>
              <w:top w:val="single" w:sz="4" w:space="0" w:color="auto"/>
              <w:left w:val="single" w:sz="4" w:space="0" w:color="auto"/>
              <w:bottom w:val="single" w:sz="4" w:space="0" w:color="auto"/>
              <w:right w:val="single" w:sz="4" w:space="0" w:color="auto"/>
            </w:tcBorders>
            <w:vAlign w:val="bottom"/>
            <w:hideMark/>
          </w:tcPr>
          <w:p w:rsidR="00735402" w:rsidRPr="003118BC" w:rsidRDefault="00735402" w:rsidP="00A969C9">
            <w:pPr>
              <w:pStyle w:val="Bezodstpw"/>
              <w:rPr>
                <w:rFonts w:ascii="Times New Roman" w:hAnsi="Times New Roman" w:cs="Times New Roman"/>
                <w:sz w:val="24"/>
                <w:szCs w:val="24"/>
              </w:rPr>
            </w:pPr>
            <w:r w:rsidRPr="003118BC">
              <w:rPr>
                <w:rFonts w:ascii="Times New Roman" w:hAnsi="Times New Roman" w:cs="Times New Roman"/>
                <w:sz w:val="24"/>
                <w:szCs w:val="24"/>
              </w:rPr>
              <w:t>Cykoria</w:t>
            </w:r>
          </w:p>
        </w:tc>
        <w:tc>
          <w:tcPr>
            <w:tcW w:w="724" w:type="dxa"/>
            <w:tcBorders>
              <w:top w:val="single" w:sz="4" w:space="0" w:color="auto"/>
              <w:left w:val="single" w:sz="4" w:space="0" w:color="auto"/>
              <w:bottom w:val="single" w:sz="4" w:space="0" w:color="auto"/>
              <w:right w:val="single" w:sz="4" w:space="0" w:color="auto"/>
            </w:tcBorders>
            <w:vAlign w:val="bottom"/>
            <w:hideMark/>
          </w:tcPr>
          <w:p w:rsidR="00735402" w:rsidRPr="003118BC" w:rsidRDefault="00735402" w:rsidP="00A969C9">
            <w:pPr>
              <w:pStyle w:val="Bezodstpw"/>
              <w:rPr>
                <w:rFonts w:ascii="Times New Roman" w:hAnsi="Times New Roman" w:cs="Times New Roman"/>
                <w:sz w:val="24"/>
                <w:szCs w:val="24"/>
              </w:rPr>
            </w:pPr>
            <w:r w:rsidRPr="003118BC">
              <w:rPr>
                <w:rFonts w:ascii="Times New Roman" w:hAnsi="Times New Roman" w:cs="Times New Roman"/>
                <w:sz w:val="24"/>
                <w:szCs w:val="24"/>
              </w:rPr>
              <w:t>kg</w:t>
            </w:r>
          </w:p>
        </w:tc>
        <w:tc>
          <w:tcPr>
            <w:tcW w:w="964" w:type="dxa"/>
            <w:tcBorders>
              <w:top w:val="single" w:sz="4" w:space="0" w:color="auto"/>
              <w:left w:val="single" w:sz="4" w:space="0" w:color="auto"/>
              <w:bottom w:val="single" w:sz="4" w:space="0" w:color="auto"/>
              <w:right w:val="single" w:sz="4" w:space="0" w:color="auto"/>
            </w:tcBorders>
            <w:vAlign w:val="bottom"/>
          </w:tcPr>
          <w:p w:rsidR="00735402" w:rsidRPr="001129B6" w:rsidRDefault="00735402" w:rsidP="00A969C9">
            <w:pPr>
              <w:pStyle w:val="Bezodstpw"/>
              <w:rPr>
                <w:rFonts w:ascii="Times New Roman" w:hAnsi="Times New Roman" w:cs="Times New Roman"/>
                <w:sz w:val="24"/>
                <w:szCs w:val="24"/>
              </w:rPr>
            </w:pPr>
            <w:r w:rsidRPr="001129B6">
              <w:rPr>
                <w:rFonts w:ascii="Times New Roman" w:hAnsi="Times New Roman" w:cs="Times New Roman"/>
                <w:sz w:val="24"/>
                <w:szCs w:val="24"/>
              </w:rPr>
              <w:t>10</w:t>
            </w:r>
          </w:p>
        </w:tc>
        <w:tc>
          <w:tcPr>
            <w:tcW w:w="1086" w:type="dxa"/>
            <w:tcBorders>
              <w:top w:val="single" w:sz="4" w:space="0" w:color="auto"/>
              <w:left w:val="single" w:sz="4" w:space="0" w:color="auto"/>
              <w:bottom w:val="single" w:sz="4" w:space="0" w:color="auto"/>
              <w:right w:val="single" w:sz="4" w:space="0" w:color="auto"/>
            </w:tcBorders>
            <w:vAlign w:val="center"/>
          </w:tcPr>
          <w:p w:rsidR="00735402" w:rsidRPr="00691CD7" w:rsidRDefault="00735402" w:rsidP="00A969C9">
            <w:pPr>
              <w:pStyle w:val="Bezodstpw"/>
              <w:rPr>
                <w:rFonts w:ascii="Times New Roman" w:hAnsi="Times New Roman" w:cs="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rsidR="00735402" w:rsidRPr="00691CD7" w:rsidRDefault="00735402" w:rsidP="00A969C9">
            <w:pPr>
              <w:pStyle w:val="Bezodstpw"/>
              <w:rPr>
                <w:rFonts w:ascii="Times New Roman" w:hAnsi="Times New Roman" w:cs="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rsidR="00735402" w:rsidRPr="00691CD7" w:rsidRDefault="00735402" w:rsidP="00A969C9">
            <w:pPr>
              <w:pStyle w:val="Bezodstpw"/>
              <w:rPr>
                <w:rFonts w:ascii="Times New Roman" w:hAnsi="Times New Roman" w:cs="Times New Roman"/>
              </w:rPr>
            </w:pPr>
          </w:p>
        </w:tc>
        <w:tc>
          <w:tcPr>
            <w:tcW w:w="982" w:type="dxa"/>
            <w:tcBorders>
              <w:top w:val="single" w:sz="4" w:space="0" w:color="auto"/>
              <w:left w:val="single" w:sz="4" w:space="0" w:color="auto"/>
              <w:bottom w:val="single" w:sz="4" w:space="0" w:color="auto"/>
              <w:right w:val="single" w:sz="4" w:space="0" w:color="auto"/>
            </w:tcBorders>
            <w:vAlign w:val="center"/>
          </w:tcPr>
          <w:p w:rsidR="00735402" w:rsidRPr="00691CD7" w:rsidRDefault="00735402" w:rsidP="00A969C9">
            <w:pPr>
              <w:pStyle w:val="Bezodstpw"/>
              <w:rPr>
                <w:rFonts w:ascii="Times New Roman" w:hAnsi="Times New Roman" w:cs="Times New Roman"/>
              </w:rPr>
            </w:pPr>
          </w:p>
        </w:tc>
      </w:tr>
      <w:tr w:rsidR="00735402" w:rsidRPr="00691CD7" w:rsidTr="00A969C9">
        <w:trPr>
          <w:trHeight w:val="276"/>
        </w:trPr>
        <w:tc>
          <w:tcPr>
            <w:tcW w:w="471" w:type="dxa"/>
            <w:tcBorders>
              <w:top w:val="single" w:sz="4" w:space="0" w:color="auto"/>
              <w:left w:val="single" w:sz="4" w:space="0" w:color="auto"/>
              <w:bottom w:val="single" w:sz="4" w:space="0" w:color="auto"/>
              <w:right w:val="single" w:sz="4" w:space="0" w:color="auto"/>
            </w:tcBorders>
            <w:vAlign w:val="bottom"/>
            <w:hideMark/>
          </w:tcPr>
          <w:p w:rsidR="00735402" w:rsidRPr="003118BC" w:rsidRDefault="00735402" w:rsidP="00A969C9">
            <w:pPr>
              <w:pStyle w:val="Bezodstpw"/>
              <w:rPr>
                <w:rFonts w:ascii="Times New Roman" w:hAnsi="Times New Roman" w:cs="Times New Roman"/>
                <w:sz w:val="24"/>
                <w:szCs w:val="24"/>
              </w:rPr>
            </w:pPr>
            <w:r w:rsidRPr="003118BC">
              <w:rPr>
                <w:rFonts w:ascii="Times New Roman" w:hAnsi="Times New Roman" w:cs="Times New Roman"/>
                <w:sz w:val="24"/>
                <w:szCs w:val="24"/>
              </w:rPr>
              <w:t>7</w:t>
            </w:r>
          </w:p>
        </w:tc>
        <w:tc>
          <w:tcPr>
            <w:tcW w:w="3078" w:type="dxa"/>
            <w:tcBorders>
              <w:top w:val="single" w:sz="4" w:space="0" w:color="auto"/>
              <w:left w:val="single" w:sz="4" w:space="0" w:color="auto"/>
              <w:bottom w:val="single" w:sz="4" w:space="0" w:color="auto"/>
              <w:right w:val="single" w:sz="4" w:space="0" w:color="auto"/>
            </w:tcBorders>
            <w:vAlign w:val="bottom"/>
            <w:hideMark/>
          </w:tcPr>
          <w:p w:rsidR="00735402" w:rsidRPr="003118BC" w:rsidRDefault="00735402" w:rsidP="00A969C9">
            <w:pPr>
              <w:pStyle w:val="Bezodstpw"/>
              <w:rPr>
                <w:rFonts w:ascii="Times New Roman" w:hAnsi="Times New Roman" w:cs="Times New Roman"/>
                <w:sz w:val="24"/>
                <w:szCs w:val="24"/>
              </w:rPr>
            </w:pPr>
            <w:r w:rsidRPr="003118BC">
              <w:rPr>
                <w:rFonts w:ascii="Times New Roman" w:hAnsi="Times New Roman" w:cs="Times New Roman"/>
                <w:sz w:val="24"/>
                <w:szCs w:val="24"/>
              </w:rPr>
              <w:t>Czarna rzepa</w:t>
            </w:r>
          </w:p>
        </w:tc>
        <w:tc>
          <w:tcPr>
            <w:tcW w:w="724" w:type="dxa"/>
            <w:tcBorders>
              <w:top w:val="single" w:sz="4" w:space="0" w:color="auto"/>
              <w:left w:val="single" w:sz="4" w:space="0" w:color="auto"/>
              <w:bottom w:val="single" w:sz="4" w:space="0" w:color="auto"/>
              <w:right w:val="single" w:sz="4" w:space="0" w:color="auto"/>
            </w:tcBorders>
            <w:vAlign w:val="bottom"/>
            <w:hideMark/>
          </w:tcPr>
          <w:p w:rsidR="00735402" w:rsidRPr="003118BC" w:rsidRDefault="00735402" w:rsidP="00A969C9">
            <w:pPr>
              <w:pStyle w:val="Bezodstpw"/>
              <w:rPr>
                <w:rFonts w:ascii="Times New Roman" w:hAnsi="Times New Roman" w:cs="Times New Roman"/>
                <w:sz w:val="24"/>
                <w:szCs w:val="24"/>
              </w:rPr>
            </w:pPr>
            <w:r w:rsidRPr="003118BC">
              <w:rPr>
                <w:rFonts w:ascii="Times New Roman" w:hAnsi="Times New Roman" w:cs="Times New Roman"/>
                <w:sz w:val="24"/>
                <w:szCs w:val="24"/>
              </w:rPr>
              <w:t>kg</w:t>
            </w:r>
          </w:p>
        </w:tc>
        <w:tc>
          <w:tcPr>
            <w:tcW w:w="964" w:type="dxa"/>
            <w:tcBorders>
              <w:top w:val="single" w:sz="4" w:space="0" w:color="auto"/>
              <w:left w:val="single" w:sz="4" w:space="0" w:color="auto"/>
              <w:bottom w:val="single" w:sz="4" w:space="0" w:color="auto"/>
              <w:right w:val="single" w:sz="4" w:space="0" w:color="auto"/>
            </w:tcBorders>
            <w:vAlign w:val="bottom"/>
          </w:tcPr>
          <w:p w:rsidR="00735402" w:rsidRPr="001129B6" w:rsidRDefault="00735402" w:rsidP="00A969C9">
            <w:pPr>
              <w:pStyle w:val="Bezodstpw"/>
              <w:rPr>
                <w:rFonts w:ascii="Times New Roman" w:hAnsi="Times New Roman" w:cs="Times New Roman"/>
                <w:sz w:val="24"/>
                <w:szCs w:val="24"/>
              </w:rPr>
            </w:pPr>
            <w:r w:rsidRPr="001129B6">
              <w:rPr>
                <w:rFonts w:ascii="Times New Roman" w:hAnsi="Times New Roman" w:cs="Times New Roman"/>
                <w:sz w:val="24"/>
                <w:szCs w:val="24"/>
              </w:rPr>
              <w:t>50</w:t>
            </w:r>
          </w:p>
        </w:tc>
        <w:tc>
          <w:tcPr>
            <w:tcW w:w="1086" w:type="dxa"/>
            <w:tcBorders>
              <w:top w:val="single" w:sz="4" w:space="0" w:color="auto"/>
              <w:left w:val="single" w:sz="4" w:space="0" w:color="auto"/>
              <w:bottom w:val="single" w:sz="4" w:space="0" w:color="auto"/>
              <w:right w:val="single" w:sz="4" w:space="0" w:color="auto"/>
            </w:tcBorders>
            <w:vAlign w:val="center"/>
          </w:tcPr>
          <w:p w:rsidR="00735402" w:rsidRPr="00691CD7" w:rsidRDefault="00735402" w:rsidP="00A969C9">
            <w:pPr>
              <w:pStyle w:val="Bezodstpw"/>
              <w:rPr>
                <w:rFonts w:ascii="Times New Roman" w:hAnsi="Times New Roman" w:cs="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rsidR="00735402" w:rsidRPr="00691CD7" w:rsidRDefault="00735402" w:rsidP="00A969C9">
            <w:pPr>
              <w:pStyle w:val="Bezodstpw"/>
              <w:rPr>
                <w:rFonts w:ascii="Times New Roman" w:hAnsi="Times New Roman" w:cs="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rsidR="00735402" w:rsidRPr="00691CD7" w:rsidRDefault="00735402" w:rsidP="00A969C9">
            <w:pPr>
              <w:pStyle w:val="Bezodstpw"/>
              <w:rPr>
                <w:rFonts w:ascii="Times New Roman" w:hAnsi="Times New Roman" w:cs="Times New Roman"/>
              </w:rPr>
            </w:pPr>
          </w:p>
        </w:tc>
        <w:tc>
          <w:tcPr>
            <w:tcW w:w="982" w:type="dxa"/>
            <w:tcBorders>
              <w:top w:val="single" w:sz="4" w:space="0" w:color="auto"/>
              <w:left w:val="single" w:sz="4" w:space="0" w:color="auto"/>
              <w:bottom w:val="single" w:sz="4" w:space="0" w:color="auto"/>
              <w:right w:val="single" w:sz="4" w:space="0" w:color="auto"/>
            </w:tcBorders>
            <w:vAlign w:val="center"/>
          </w:tcPr>
          <w:p w:rsidR="00735402" w:rsidRPr="00691CD7" w:rsidRDefault="00735402" w:rsidP="00A969C9">
            <w:pPr>
              <w:pStyle w:val="Bezodstpw"/>
              <w:rPr>
                <w:rFonts w:ascii="Times New Roman" w:hAnsi="Times New Roman" w:cs="Times New Roman"/>
              </w:rPr>
            </w:pPr>
          </w:p>
        </w:tc>
      </w:tr>
      <w:tr w:rsidR="00735402" w:rsidRPr="00691CD7" w:rsidTr="00A969C9">
        <w:trPr>
          <w:trHeight w:val="284"/>
        </w:trPr>
        <w:tc>
          <w:tcPr>
            <w:tcW w:w="471" w:type="dxa"/>
            <w:tcBorders>
              <w:top w:val="single" w:sz="4" w:space="0" w:color="auto"/>
              <w:left w:val="single" w:sz="4" w:space="0" w:color="auto"/>
              <w:bottom w:val="single" w:sz="4" w:space="0" w:color="auto"/>
              <w:right w:val="single" w:sz="4" w:space="0" w:color="auto"/>
            </w:tcBorders>
            <w:vAlign w:val="bottom"/>
            <w:hideMark/>
          </w:tcPr>
          <w:p w:rsidR="00735402" w:rsidRPr="003118BC" w:rsidRDefault="00735402" w:rsidP="00A969C9">
            <w:pPr>
              <w:pStyle w:val="Bezodstpw"/>
              <w:rPr>
                <w:rFonts w:ascii="Times New Roman" w:hAnsi="Times New Roman" w:cs="Times New Roman"/>
                <w:sz w:val="24"/>
                <w:szCs w:val="24"/>
              </w:rPr>
            </w:pPr>
            <w:r w:rsidRPr="003118BC">
              <w:rPr>
                <w:rFonts w:ascii="Times New Roman" w:hAnsi="Times New Roman" w:cs="Times New Roman"/>
                <w:sz w:val="24"/>
                <w:szCs w:val="24"/>
              </w:rPr>
              <w:t>8</w:t>
            </w:r>
          </w:p>
        </w:tc>
        <w:tc>
          <w:tcPr>
            <w:tcW w:w="3078" w:type="dxa"/>
            <w:tcBorders>
              <w:top w:val="single" w:sz="4" w:space="0" w:color="auto"/>
              <w:left w:val="single" w:sz="4" w:space="0" w:color="auto"/>
              <w:bottom w:val="single" w:sz="4" w:space="0" w:color="auto"/>
              <w:right w:val="single" w:sz="4" w:space="0" w:color="auto"/>
            </w:tcBorders>
            <w:vAlign w:val="bottom"/>
            <w:hideMark/>
          </w:tcPr>
          <w:p w:rsidR="00735402" w:rsidRPr="003118BC" w:rsidRDefault="00735402" w:rsidP="00A969C9">
            <w:pPr>
              <w:pStyle w:val="Bezodstpw"/>
              <w:rPr>
                <w:rFonts w:ascii="Times New Roman" w:hAnsi="Times New Roman" w:cs="Times New Roman"/>
                <w:sz w:val="24"/>
                <w:szCs w:val="24"/>
              </w:rPr>
            </w:pPr>
            <w:r w:rsidRPr="003118BC">
              <w:rPr>
                <w:rFonts w:ascii="Times New Roman" w:hAnsi="Times New Roman" w:cs="Times New Roman"/>
                <w:sz w:val="24"/>
                <w:szCs w:val="24"/>
              </w:rPr>
              <w:t>Czosnek świeży</w:t>
            </w:r>
          </w:p>
        </w:tc>
        <w:tc>
          <w:tcPr>
            <w:tcW w:w="724" w:type="dxa"/>
            <w:tcBorders>
              <w:top w:val="single" w:sz="4" w:space="0" w:color="auto"/>
              <w:left w:val="single" w:sz="4" w:space="0" w:color="auto"/>
              <w:bottom w:val="single" w:sz="4" w:space="0" w:color="auto"/>
              <w:right w:val="single" w:sz="4" w:space="0" w:color="auto"/>
            </w:tcBorders>
            <w:vAlign w:val="bottom"/>
            <w:hideMark/>
          </w:tcPr>
          <w:p w:rsidR="00735402" w:rsidRPr="003118BC" w:rsidRDefault="00735402" w:rsidP="00A969C9">
            <w:pPr>
              <w:pStyle w:val="Bezodstpw"/>
              <w:rPr>
                <w:rFonts w:ascii="Times New Roman" w:hAnsi="Times New Roman" w:cs="Times New Roman"/>
                <w:sz w:val="24"/>
                <w:szCs w:val="24"/>
              </w:rPr>
            </w:pPr>
            <w:r w:rsidRPr="003118BC">
              <w:rPr>
                <w:rFonts w:ascii="Times New Roman" w:hAnsi="Times New Roman" w:cs="Times New Roman"/>
                <w:sz w:val="24"/>
                <w:szCs w:val="24"/>
              </w:rPr>
              <w:t>kg</w:t>
            </w:r>
          </w:p>
        </w:tc>
        <w:tc>
          <w:tcPr>
            <w:tcW w:w="964" w:type="dxa"/>
            <w:tcBorders>
              <w:top w:val="single" w:sz="4" w:space="0" w:color="auto"/>
              <w:left w:val="single" w:sz="4" w:space="0" w:color="auto"/>
              <w:bottom w:val="single" w:sz="4" w:space="0" w:color="auto"/>
              <w:right w:val="single" w:sz="4" w:space="0" w:color="auto"/>
            </w:tcBorders>
            <w:vAlign w:val="bottom"/>
          </w:tcPr>
          <w:p w:rsidR="00735402" w:rsidRPr="001129B6" w:rsidRDefault="00735402" w:rsidP="00A969C9">
            <w:pPr>
              <w:pStyle w:val="Bezodstpw"/>
              <w:rPr>
                <w:rFonts w:ascii="Times New Roman" w:hAnsi="Times New Roman" w:cs="Times New Roman"/>
                <w:sz w:val="24"/>
                <w:szCs w:val="24"/>
              </w:rPr>
            </w:pPr>
            <w:r w:rsidRPr="001129B6">
              <w:rPr>
                <w:rFonts w:ascii="Times New Roman" w:hAnsi="Times New Roman" w:cs="Times New Roman"/>
                <w:sz w:val="24"/>
                <w:szCs w:val="24"/>
              </w:rPr>
              <w:t>20</w:t>
            </w:r>
          </w:p>
        </w:tc>
        <w:tc>
          <w:tcPr>
            <w:tcW w:w="1086" w:type="dxa"/>
            <w:tcBorders>
              <w:top w:val="single" w:sz="4" w:space="0" w:color="auto"/>
              <w:left w:val="single" w:sz="4" w:space="0" w:color="auto"/>
              <w:bottom w:val="single" w:sz="4" w:space="0" w:color="auto"/>
              <w:right w:val="single" w:sz="4" w:space="0" w:color="auto"/>
            </w:tcBorders>
            <w:vAlign w:val="center"/>
          </w:tcPr>
          <w:p w:rsidR="00735402" w:rsidRPr="00691CD7" w:rsidRDefault="00735402" w:rsidP="00A969C9">
            <w:pPr>
              <w:pStyle w:val="Bezodstpw"/>
              <w:rPr>
                <w:rFonts w:ascii="Times New Roman" w:hAnsi="Times New Roman" w:cs="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rsidR="00735402" w:rsidRPr="00691CD7" w:rsidRDefault="00735402" w:rsidP="00A969C9">
            <w:pPr>
              <w:pStyle w:val="Bezodstpw"/>
              <w:rPr>
                <w:rFonts w:ascii="Times New Roman" w:hAnsi="Times New Roman" w:cs="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rsidR="00735402" w:rsidRPr="00691CD7" w:rsidRDefault="00735402" w:rsidP="00A969C9">
            <w:pPr>
              <w:pStyle w:val="Bezodstpw"/>
              <w:rPr>
                <w:rFonts w:ascii="Times New Roman" w:hAnsi="Times New Roman" w:cs="Times New Roman"/>
              </w:rPr>
            </w:pPr>
          </w:p>
        </w:tc>
        <w:tc>
          <w:tcPr>
            <w:tcW w:w="982" w:type="dxa"/>
            <w:tcBorders>
              <w:top w:val="single" w:sz="4" w:space="0" w:color="auto"/>
              <w:left w:val="single" w:sz="4" w:space="0" w:color="auto"/>
              <w:bottom w:val="single" w:sz="4" w:space="0" w:color="auto"/>
              <w:right w:val="single" w:sz="4" w:space="0" w:color="auto"/>
            </w:tcBorders>
            <w:vAlign w:val="center"/>
          </w:tcPr>
          <w:p w:rsidR="00735402" w:rsidRPr="00691CD7" w:rsidRDefault="00735402" w:rsidP="00A969C9">
            <w:pPr>
              <w:pStyle w:val="Bezodstpw"/>
              <w:rPr>
                <w:rFonts w:ascii="Times New Roman" w:hAnsi="Times New Roman" w:cs="Times New Roman"/>
              </w:rPr>
            </w:pPr>
          </w:p>
        </w:tc>
      </w:tr>
      <w:tr w:rsidR="00735402" w:rsidRPr="00691CD7" w:rsidTr="00A969C9">
        <w:trPr>
          <w:trHeight w:val="276"/>
        </w:trPr>
        <w:tc>
          <w:tcPr>
            <w:tcW w:w="471" w:type="dxa"/>
            <w:tcBorders>
              <w:top w:val="single" w:sz="4" w:space="0" w:color="auto"/>
              <w:left w:val="single" w:sz="4" w:space="0" w:color="auto"/>
              <w:bottom w:val="single" w:sz="4" w:space="0" w:color="auto"/>
              <w:right w:val="single" w:sz="4" w:space="0" w:color="auto"/>
            </w:tcBorders>
            <w:vAlign w:val="bottom"/>
            <w:hideMark/>
          </w:tcPr>
          <w:p w:rsidR="00735402" w:rsidRPr="003118BC" w:rsidRDefault="00735402" w:rsidP="00A969C9">
            <w:pPr>
              <w:pStyle w:val="Bezodstpw"/>
              <w:rPr>
                <w:rFonts w:ascii="Times New Roman" w:hAnsi="Times New Roman" w:cs="Times New Roman"/>
                <w:sz w:val="24"/>
                <w:szCs w:val="24"/>
              </w:rPr>
            </w:pPr>
            <w:r w:rsidRPr="003118BC">
              <w:rPr>
                <w:rFonts w:ascii="Times New Roman" w:hAnsi="Times New Roman" w:cs="Times New Roman"/>
                <w:sz w:val="24"/>
                <w:szCs w:val="24"/>
              </w:rPr>
              <w:t>9</w:t>
            </w:r>
          </w:p>
        </w:tc>
        <w:tc>
          <w:tcPr>
            <w:tcW w:w="3078" w:type="dxa"/>
            <w:tcBorders>
              <w:top w:val="single" w:sz="4" w:space="0" w:color="auto"/>
              <w:left w:val="single" w:sz="4" w:space="0" w:color="auto"/>
              <w:bottom w:val="single" w:sz="4" w:space="0" w:color="auto"/>
              <w:right w:val="single" w:sz="4" w:space="0" w:color="auto"/>
            </w:tcBorders>
            <w:vAlign w:val="bottom"/>
            <w:hideMark/>
          </w:tcPr>
          <w:p w:rsidR="00735402" w:rsidRPr="003118BC" w:rsidRDefault="00735402" w:rsidP="00A969C9">
            <w:pPr>
              <w:pStyle w:val="Bezodstpw"/>
              <w:rPr>
                <w:rFonts w:ascii="Times New Roman" w:hAnsi="Times New Roman" w:cs="Times New Roman"/>
                <w:sz w:val="24"/>
                <w:szCs w:val="24"/>
              </w:rPr>
            </w:pPr>
            <w:r w:rsidRPr="003118BC">
              <w:rPr>
                <w:rFonts w:ascii="Times New Roman" w:hAnsi="Times New Roman" w:cs="Times New Roman"/>
                <w:sz w:val="24"/>
                <w:szCs w:val="24"/>
              </w:rPr>
              <w:t>Jabłka</w:t>
            </w:r>
          </w:p>
        </w:tc>
        <w:tc>
          <w:tcPr>
            <w:tcW w:w="724" w:type="dxa"/>
            <w:tcBorders>
              <w:top w:val="single" w:sz="4" w:space="0" w:color="auto"/>
              <w:left w:val="single" w:sz="4" w:space="0" w:color="auto"/>
              <w:bottom w:val="single" w:sz="4" w:space="0" w:color="auto"/>
              <w:right w:val="single" w:sz="4" w:space="0" w:color="auto"/>
            </w:tcBorders>
            <w:vAlign w:val="bottom"/>
            <w:hideMark/>
          </w:tcPr>
          <w:p w:rsidR="00735402" w:rsidRPr="003118BC" w:rsidRDefault="00735402" w:rsidP="00A969C9">
            <w:pPr>
              <w:pStyle w:val="Bezodstpw"/>
              <w:rPr>
                <w:rFonts w:ascii="Times New Roman" w:hAnsi="Times New Roman" w:cs="Times New Roman"/>
                <w:sz w:val="24"/>
                <w:szCs w:val="24"/>
              </w:rPr>
            </w:pPr>
            <w:r w:rsidRPr="003118BC">
              <w:rPr>
                <w:rFonts w:ascii="Times New Roman" w:hAnsi="Times New Roman" w:cs="Times New Roman"/>
                <w:sz w:val="24"/>
                <w:szCs w:val="24"/>
              </w:rPr>
              <w:t>kg</w:t>
            </w:r>
          </w:p>
        </w:tc>
        <w:tc>
          <w:tcPr>
            <w:tcW w:w="964" w:type="dxa"/>
            <w:tcBorders>
              <w:top w:val="single" w:sz="4" w:space="0" w:color="auto"/>
              <w:left w:val="single" w:sz="4" w:space="0" w:color="auto"/>
              <w:bottom w:val="single" w:sz="4" w:space="0" w:color="auto"/>
              <w:right w:val="single" w:sz="4" w:space="0" w:color="auto"/>
            </w:tcBorders>
            <w:vAlign w:val="bottom"/>
          </w:tcPr>
          <w:p w:rsidR="00735402" w:rsidRPr="001129B6" w:rsidRDefault="00735402" w:rsidP="00A969C9">
            <w:pPr>
              <w:pStyle w:val="Bezodstpw"/>
              <w:rPr>
                <w:rFonts w:ascii="Times New Roman" w:hAnsi="Times New Roman" w:cs="Times New Roman"/>
                <w:sz w:val="24"/>
                <w:szCs w:val="24"/>
              </w:rPr>
            </w:pPr>
            <w:r w:rsidRPr="001129B6">
              <w:rPr>
                <w:rFonts w:ascii="Times New Roman" w:hAnsi="Times New Roman" w:cs="Times New Roman"/>
                <w:sz w:val="24"/>
                <w:szCs w:val="24"/>
              </w:rPr>
              <w:t>3 000</w:t>
            </w:r>
          </w:p>
        </w:tc>
        <w:tc>
          <w:tcPr>
            <w:tcW w:w="1086" w:type="dxa"/>
            <w:tcBorders>
              <w:top w:val="single" w:sz="4" w:space="0" w:color="auto"/>
              <w:left w:val="single" w:sz="4" w:space="0" w:color="auto"/>
              <w:bottom w:val="single" w:sz="4" w:space="0" w:color="auto"/>
              <w:right w:val="single" w:sz="4" w:space="0" w:color="auto"/>
            </w:tcBorders>
            <w:vAlign w:val="center"/>
          </w:tcPr>
          <w:p w:rsidR="00735402" w:rsidRPr="00691CD7" w:rsidRDefault="00735402" w:rsidP="00A969C9">
            <w:pPr>
              <w:pStyle w:val="Bezodstpw"/>
              <w:rPr>
                <w:rFonts w:ascii="Times New Roman" w:hAnsi="Times New Roman" w:cs="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rsidR="00735402" w:rsidRPr="00691CD7" w:rsidRDefault="00735402" w:rsidP="00A969C9">
            <w:pPr>
              <w:pStyle w:val="Bezodstpw"/>
              <w:rPr>
                <w:rFonts w:ascii="Times New Roman" w:hAnsi="Times New Roman" w:cs="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rsidR="00735402" w:rsidRPr="00691CD7" w:rsidRDefault="00735402" w:rsidP="00A969C9">
            <w:pPr>
              <w:pStyle w:val="Bezodstpw"/>
              <w:rPr>
                <w:rFonts w:ascii="Times New Roman" w:hAnsi="Times New Roman" w:cs="Times New Roman"/>
              </w:rPr>
            </w:pPr>
          </w:p>
        </w:tc>
        <w:tc>
          <w:tcPr>
            <w:tcW w:w="982" w:type="dxa"/>
            <w:tcBorders>
              <w:top w:val="single" w:sz="4" w:space="0" w:color="auto"/>
              <w:left w:val="single" w:sz="4" w:space="0" w:color="auto"/>
              <w:bottom w:val="single" w:sz="4" w:space="0" w:color="auto"/>
              <w:right w:val="single" w:sz="4" w:space="0" w:color="auto"/>
            </w:tcBorders>
            <w:vAlign w:val="center"/>
          </w:tcPr>
          <w:p w:rsidR="00735402" w:rsidRPr="00691CD7" w:rsidRDefault="00735402" w:rsidP="00A969C9">
            <w:pPr>
              <w:pStyle w:val="Bezodstpw"/>
              <w:rPr>
                <w:rFonts w:ascii="Times New Roman" w:hAnsi="Times New Roman" w:cs="Times New Roman"/>
              </w:rPr>
            </w:pPr>
          </w:p>
        </w:tc>
      </w:tr>
      <w:tr w:rsidR="00735402" w:rsidRPr="00691CD7" w:rsidTr="00A969C9">
        <w:trPr>
          <w:trHeight w:val="284"/>
        </w:trPr>
        <w:tc>
          <w:tcPr>
            <w:tcW w:w="471" w:type="dxa"/>
            <w:tcBorders>
              <w:top w:val="single" w:sz="4" w:space="0" w:color="auto"/>
              <w:left w:val="single" w:sz="4" w:space="0" w:color="auto"/>
              <w:bottom w:val="single" w:sz="4" w:space="0" w:color="auto"/>
              <w:right w:val="single" w:sz="4" w:space="0" w:color="auto"/>
            </w:tcBorders>
            <w:vAlign w:val="bottom"/>
            <w:hideMark/>
          </w:tcPr>
          <w:p w:rsidR="00735402" w:rsidRPr="003118BC" w:rsidRDefault="00735402" w:rsidP="00A969C9">
            <w:pPr>
              <w:pStyle w:val="Bezodstpw"/>
              <w:rPr>
                <w:rFonts w:ascii="Times New Roman" w:hAnsi="Times New Roman" w:cs="Times New Roman"/>
                <w:sz w:val="24"/>
                <w:szCs w:val="24"/>
              </w:rPr>
            </w:pPr>
            <w:r w:rsidRPr="003118BC">
              <w:rPr>
                <w:rFonts w:ascii="Times New Roman" w:hAnsi="Times New Roman" w:cs="Times New Roman"/>
                <w:sz w:val="24"/>
                <w:szCs w:val="24"/>
              </w:rPr>
              <w:t>10</w:t>
            </w:r>
          </w:p>
        </w:tc>
        <w:tc>
          <w:tcPr>
            <w:tcW w:w="3078" w:type="dxa"/>
            <w:tcBorders>
              <w:top w:val="single" w:sz="4" w:space="0" w:color="auto"/>
              <w:left w:val="single" w:sz="4" w:space="0" w:color="auto"/>
              <w:bottom w:val="single" w:sz="4" w:space="0" w:color="auto"/>
              <w:right w:val="single" w:sz="4" w:space="0" w:color="auto"/>
            </w:tcBorders>
            <w:vAlign w:val="bottom"/>
            <w:hideMark/>
          </w:tcPr>
          <w:p w:rsidR="00735402" w:rsidRPr="003118BC" w:rsidRDefault="00735402" w:rsidP="00A969C9">
            <w:pPr>
              <w:pStyle w:val="Bezodstpw"/>
              <w:rPr>
                <w:rFonts w:ascii="Times New Roman" w:hAnsi="Times New Roman" w:cs="Times New Roman"/>
                <w:sz w:val="24"/>
                <w:szCs w:val="24"/>
              </w:rPr>
            </w:pPr>
            <w:r w:rsidRPr="003118BC">
              <w:rPr>
                <w:rFonts w:ascii="Times New Roman" w:hAnsi="Times New Roman" w:cs="Times New Roman"/>
                <w:sz w:val="24"/>
                <w:szCs w:val="24"/>
              </w:rPr>
              <w:t>Kalafiory</w:t>
            </w:r>
          </w:p>
        </w:tc>
        <w:tc>
          <w:tcPr>
            <w:tcW w:w="724" w:type="dxa"/>
            <w:tcBorders>
              <w:top w:val="single" w:sz="4" w:space="0" w:color="auto"/>
              <w:left w:val="single" w:sz="4" w:space="0" w:color="auto"/>
              <w:bottom w:val="single" w:sz="4" w:space="0" w:color="auto"/>
              <w:right w:val="single" w:sz="4" w:space="0" w:color="auto"/>
            </w:tcBorders>
            <w:vAlign w:val="bottom"/>
            <w:hideMark/>
          </w:tcPr>
          <w:p w:rsidR="00735402" w:rsidRPr="003118BC" w:rsidRDefault="00735402" w:rsidP="00A969C9">
            <w:pPr>
              <w:pStyle w:val="Bezodstpw"/>
              <w:rPr>
                <w:rFonts w:ascii="Times New Roman" w:hAnsi="Times New Roman" w:cs="Times New Roman"/>
                <w:sz w:val="24"/>
                <w:szCs w:val="24"/>
              </w:rPr>
            </w:pPr>
            <w:r w:rsidRPr="003118BC">
              <w:rPr>
                <w:rFonts w:ascii="Times New Roman" w:hAnsi="Times New Roman" w:cs="Times New Roman"/>
                <w:sz w:val="24"/>
                <w:szCs w:val="24"/>
              </w:rPr>
              <w:t>kg</w:t>
            </w:r>
          </w:p>
        </w:tc>
        <w:tc>
          <w:tcPr>
            <w:tcW w:w="964" w:type="dxa"/>
            <w:tcBorders>
              <w:top w:val="single" w:sz="4" w:space="0" w:color="auto"/>
              <w:left w:val="single" w:sz="4" w:space="0" w:color="auto"/>
              <w:bottom w:val="single" w:sz="4" w:space="0" w:color="auto"/>
              <w:right w:val="single" w:sz="4" w:space="0" w:color="auto"/>
            </w:tcBorders>
            <w:vAlign w:val="bottom"/>
          </w:tcPr>
          <w:p w:rsidR="00735402" w:rsidRPr="001129B6" w:rsidRDefault="00735402" w:rsidP="00A969C9">
            <w:pPr>
              <w:pStyle w:val="Bezodstpw"/>
              <w:rPr>
                <w:rFonts w:ascii="Times New Roman" w:hAnsi="Times New Roman" w:cs="Times New Roman"/>
                <w:sz w:val="24"/>
                <w:szCs w:val="24"/>
              </w:rPr>
            </w:pPr>
            <w:r w:rsidRPr="001129B6">
              <w:rPr>
                <w:rFonts w:ascii="Times New Roman" w:hAnsi="Times New Roman" w:cs="Times New Roman"/>
                <w:sz w:val="24"/>
                <w:szCs w:val="24"/>
              </w:rPr>
              <w:t>100</w:t>
            </w:r>
          </w:p>
        </w:tc>
        <w:tc>
          <w:tcPr>
            <w:tcW w:w="1086" w:type="dxa"/>
            <w:tcBorders>
              <w:top w:val="single" w:sz="4" w:space="0" w:color="auto"/>
              <w:left w:val="single" w:sz="4" w:space="0" w:color="auto"/>
              <w:bottom w:val="single" w:sz="4" w:space="0" w:color="auto"/>
              <w:right w:val="single" w:sz="4" w:space="0" w:color="auto"/>
            </w:tcBorders>
            <w:vAlign w:val="center"/>
          </w:tcPr>
          <w:p w:rsidR="00735402" w:rsidRPr="00691CD7" w:rsidRDefault="00735402" w:rsidP="00A969C9">
            <w:pPr>
              <w:pStyle w:val="Bezodstpw"/>
              <w:rPr>
                <w:rFonts w:ascii="Times New Roman" w:hAnsi="Times New Roman" w:cs="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rsidR="00735402" w:rsidRPr="00691CD7" w:rsidRDefault="00735402" w:rsidP="00A969C9">
            <w:pPr>
              <w:pStyle w:val="Bezodstpw"/>
              <w:rPr>
                <w:rFonts w:ascii="Times New Roman" w:hAnsi="Times New Roman" w:cs="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rsidR="00735402" w:rsidRPr="00691CD7" w:rsidRDefault="00735402" w:rsidP="00A969C9">
            <w:pPr>
              <w:pStyle w:val="Bezodstpw"/>
              <w:rPr>
                <w:rFonts w:ascii="Times New Roman" w:hAnsi="Times New Roman" w:cs="Times New Roman"/>
              </w:rPr>
            </w:pPr>
          </w:p>
        </w:tc>
        <w:tc>
          <w:tcPr>
            <w:tcW w:w="982" w:type="dxa"/>
            <w:tcBorders>
              <w:top w:val="single" w:sz="4" w:space="0" w:color="auto"/>
              <w:left w:val="single" w:sz="4" w:space="0" w:color="auto"/>
              <w:bottom w:val="single" w:sz="4" w:space="0" w:color="auto"/>
              <w:right w:val="single" w:sz="4" w:space="0" w:color="auto"/>
            </w:tcBorders>
            <w:vAlign w:val="center"/>
          </w:tcPr>
          <w:p w:rsidR="00735402" w:rsidRPr="00691CD7" w:rsidRDefault="00735402" w:rsidP="00A969C9">
            <w:pPr>
              <w:pStyle w:val="Bezodstpw"/>
              <w:rPr>
                <w:rFonts w:ascii="Times New Roman" w:hAnsi="Times New Roman" w:cs="Times New Roman"/>
              </w:rPr>
            </w:pPr>
          </w:p>
        </w:tc>
      </w:tr>
      <w:tr w:rsidR="00735402" w:rsidRPr="00691CD7" w:rsidTr="00A969C9">
        <w:trPr>
          <w:trHeight w:val="276"/>
        </w:trPr>
        <w:tc>
          <w:tcPr>
            <w:tcW w:w="471" w:type="dxa"/>
            <w:tcBorders>
              <w:top w:val="single" w:sz="4" w:space="0" w:color="auto"/>
              <w:left w:val="single" w:sz="4" w:space="0" w:color="auto"/>
              <w:bottom w:val="single" w:sz="4" w:space="0" w:color="auto"/>
              <w:right w:val="single" w:sz="4" w:space="0" w:color="auto"/>
            </w:tcBorders>
            <w:vAlign w:val="bottom"/>
            <w:hideMark/>
          </w:tcPr>
          <w:p w:rsidR="00735402" w:rsidRPr="003118BC" w:rsidRDefault="00735402" w:rsidP="00A969C9">
            <w:pPr>
              <w:pStyle w:val="Bezodstpw"/>
              <w:rPr>
                <w:rFonts w:ascii="Times New Roman" w:hAnsi="Times New Roman" w:cs="Times New Roman"/>
                <w:sz w:val="24"/>
                <w:szCs w:val="24"/>
              </w:rPr>
            </w:pPr>
            <w:r w:rsidRPr="003118BC">
              <w:rPr>
                <w:rFonts w:ascii="Times New Roman" w:hAnsi="Times New Roman" w:cs="Times New Roman"/>
                <w:sz w:val="24"/>
                <w:szCs w:val="24"/>
              </w:rPr>
              <w:t>11</w:t>
            </w:r>
          </w:p>
        </w:tc>
        <w:tc>
          <w:tcPr>
            <w:tcW w:w="3078" w:type="dxa"/>
            <w:tcBorders>
              <w:top w:val="single" w:sz="4" w:space="0" w:color="auto"/>
              <w:left w:val="single" w:sz="4" w:space="0" w:color="auto"/>
              <w:bottom w:val="single" w:sz="4" w:space="0" w:color="auto"/>
              <w:right w:val="single" w:sz="4" w:space="0" w:color="auto"/>
            </w:tcBorders>
            <w:vAlign w:val="bottom"/>
            <w:hideMark/>
          </w:tcPr>
          <w:p w:rsidR="00735402" w:rsidRPr="003118BC" w:rsidRDefault="00735402" w:rsidP="00A969C9">
            <w:pPr>
              <w:pStyle w:val="Bezodstpw"/>
              <w:rPr>
                <w:rFonts w:ascii="Times New Roman" w:hAnsi="Times New Roman" w:cs="Times New Roman"/>
                <w:sz w:val="24"/>
                <w:szCs w:val="24"/>
              </w:rPr>
            </w:pPr>
            <w:r w:rsidRPr="003118BC">
              <w:rPr>
                <w:rFonts w:ascii="Times New Roman" w:hAnsi="Times New Roman" w:cs="Times New Roman"/>
                <w:sz w:val="24"/>
                <w:szCs w:val="24"/>
              </w:rPr>
              <w:t>Kapusta biała</w:t>
            </w:r>
          </w:p>
        </w:tc>
        <w:tc>
          <w:tcPr>
            <w:tcW w:w="724" w:type="dxa"/>
            <w:tcBorders>
              <w:top w:val="single" w:sz="4" w:space="0" w:color="auto"/>
              <w:left w:val="single" w:sz="4" w:space="0" w:color="auto"/>
              <w:bottom w:val="single" w:sz="4" w:space="0" w:color="auto"/>
              <w:right w:val="single" w:sz="4" w:space="0" w:color="auto"/>
            </w:tcBorders>
            <w:vAlign w:val="bottom"/>
            <w:hideMark/>
          </w:tcPr>
          <w:p w:rsidR="00735402" w:rsidRPr="003118BC" w:rsidRDefault="00735402" w:rsidP="00A969C9">
            <w:pPr>
              <w:pStyle w:val="Bezodstpw"/>
              <w:rPr>
                <w:rFonts w:ascii="Times New Roman" w:hAnsi="Times New Roman" w:cs="Times New Roman"/>
                <w:sz w:val="24"/>
                <w:szCs w:val="24"/>
              </w:rPr>
            </w:pPr>
            <w:r w:rsidRPr="003118BC">
              <w:rPr>
                <w:rFonts w:ascii="Times New Roman" w:hAnsi="Times New Roman" w:cs="Times New Roman"/>
                <w:sz w:val="24"/>
                <w:szCs w:val="24"/>
              </w:rPr>
              <w:t>kg</w:t>
            </w:r>
          </w:p>
        </w:tc>
        <w:tc>
          <w:tcPr>
            <w:tcW w:w="964" w:type="dxa"/>
            <w:tcBorders>
              <w:top w:val="single" w:sz="4" w:space="0" w:color="auto"/>
              <w:left w:val="single" w:sz="4" w:space="0" w:color="auto"/>
              <w:bottom w:val="single" w:sz="4" w:space="0" w:color="auto"/>
              <w:right w:val="single" w:sz="4" w:space="0" w:color="auto"/>
            </w:tcBorders>
            <w:vAlign w:val="bottom"/>
          </w:tcPr>
          <w:p w:rsidR="00735402" w:rsidRPr="001129B6" w:rsidRDefault="00735402" w:rsidP="00A969C9">
            <w:pPr>
              <w:pStyle w:val="Bezodstpw"/>
              <w:rPr>
                <w:rFonts w:ascii="Times New Roman" w:hAnsi="Times New Roman" w:cs="Times New Roman"/>
                <w:sz w:val="24"/>
                <w:szCs w:val="24"/>
              </w:rPr>
            </w:pPr>
            <w:r w:rsidRPr="001129B6">
              <w:rPr>
                <w:rFonts w:ascii="Times New Roman" w:hAnsi="Times New Roman" w:cs="Times New Roman"/>
                <w:sz w:val="24"/>
                <w:szCs w:val="24"/>
              </w:rPr>
              <w:t>1 800</w:t>
            </w:r>
          </w:p>
        </w:tc>
        <w:tc>
          <w:tcPr>
            <w:tcW w:w="1086" w:type="dxa"/>
            <w:tcBorders>
              <w:top w:val="single" w:sz="4" w:space="0" w:color="auto"/>
              <w:left w:val="single" w:sz="4" w:space="0" w:color="auto"/>
              <w:bottom w:val="single" w:sz="4" w:space="0" w:color="auto"/>
              <w:right w:val="single" w:sz="4" w:space="0" w:color="auto"/>
            </w:tcBorders>
            <w:vAlign w:val="center"/>
          </w:tcPr>
          <w:p w:rsidR="00735402" w:rsidRPr="00691CD7" w:rsidRDefault="00735402" w:rsidP="00A969C9">
            <w:pPr>
              <w:pStyle w:val="Bezodstpw"/>
              <w:rPr>
                <w:rFonts w:ascii="Times New Roman" w:hAnsi="Times New Roman" w:cs="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rsidR="00735402" w:rsidRPr="00691CD7" w:rsidRDefault="00735402" w:rsidP="00A969C9">
            <w:pPr>
              <w:pStyle w:val="Bezodstpw"/>
              <w:rPr>
                <w:rFonts w:ascii="Times New Roman" w:hAnsi="Times New Roman" w:cs="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rsidR="00735402" w:rsidRPr="00691CD7" w:rsidRDefault="00735402" w:rsidP="00A969C9">
            <w:pPr>
              <w:pStyle w:val="Bezodstpw"/>
              <w:rPr>
                <w:rFonts w:ascii="Times New Roman" w:hAnsi="Times New Roman" w:cs="Times New Roman"/>
              </w:rPr>
            </w:pPr>
          </w:p>
        </w:tc>
        <w:tc>
          <w:tcPr>
            <w:tcW w:w="982" w:type="dxa"/>
            <w:tcBorders>
              <w:top w:val="single" w:sz="4" w:space="0" w:color="auto"/>
              <w:left w:val="single" w:sz="4" w:space="0" w:color="auto"/>
              <w:bottom w:val="single" w:sz="4" w:space="0" w:color="auto"/>
              <w:right w:val="single" w:sz="4" w:space="0" w:color="auto"/>
            </w:tcBorders>
            <w:vAlign w:val="center"/>
          </w:tcPr>
          <w:p w:rsidR="00735402" w:rsidRPr="00691CD7" w:rsidRDefault="00735402" w:rsidP="00A969C9">
            <w:pPr>
              <w:pStyle w:val="Bezodstpw"/>
              <w:rPr>
                <w:rFonts w:ascii="Times New Roman" w:hAnsi="Times New Roman" w:cs="Times New Roman"/>
              </w:rPr>
            </w:pPr>
          </w:p>
        </w:tc>
      </w:tr>
      <w:tr w:rsidR="00735402" w:rsidRPr="00691CD7" w:rsidTr="00A969C9">
        <w:trPr>
          <w:trHeight w:val="276"/>
        </w:trPr>
        <w:tc>
          <w:tcPr>
            <w:tcW w:w="471" w:type="dxa"/>
            <w:tcBorders>
              <w:top w:val="single" w:sz="4" w:space="0" w:color="auto"/>
              <w:left w:val="single" w:sz="4" w:space="0" w:color="auto"/>
              <w:bottom w:val="single" w:sz="4" w:space="0" w:color="auto"/>
              <w:right w:val="single" w:sz="4" w:space="0" w:color="auto"/>
            </w:tcBorders>
            <w:vAlign w:val="bottom"/>
            <w:hideMark/>
          </w:tcPr>
          <w:p w:rsidR="00735402" w:rsidRPr="003118BC" w:rsidRDefault="00735402" w:rsidP="00A969C9">
            <w:pPr>
              <w:pStyle w:val="Bezodstpw"/>
              <w:rPr>
                <w:rFonts w:ascii="Times New Roman" w:hAnsi="Times New Roman" w:cs="Times New Roman"/>
                <w:sz w:val="24"/>
                <w:szCs w:val="24"/>
              </w:rPr>
            </w:pPr>
            <w:r w:rsidRPr="003118BC">
              <w:rPr>
                <w:rFonts w:ascii="Times New Roman" w:hAnsi="Times New Roman" w:cs="Times New Roman"/>
                <w:sz w:val="24"/>
                <w:szCs w:val="24"/>
              </w:rPr>
              <w:t>12</w:t>
            </w:r>
          </w:p>
        </w:tc>
        <w:tc>
          <w:tcPr>
            <w:tcW w:w="3078" w:type="dxa"/>
            <w:tcBorders>
              <w:top w:val="single" w:sz="4" w:space="0" w:color="auto"/>
              <w:left w:val="single" w:sz="4" w:space="0" w:color="auto"/>
              <w:bottom w:val="single" w:sz="4" w:space="0" w:color="auto"/>
              <w:right w:val="single" w:sz="4" w:space="0" w:color="auto"/>
            </w:tcBorders>
            <w:vAlign w:val="bottom"/>
            <w:hideMark/>
          </w:tcPr>
          <w:p w:rsidR="00735402" w:rsidRPr="003118BC" w:rsidRDefault="00735402" w:rsidP="00A969C9">
            <w:pPr>
              <w:pStyle w:val="Bezodstpw"/>
              <w:rPr>
                <w:rFonts w:ascii="Times New Roman" w:hAnsi="Times New Roman" w:cs="Times New Roman"/>
                <w:sz w:val="24"/>
                <w:szCs w:val="24"/>
              </w:rPr>
            </w:pPr>
            <w:r w:rsidRPr="003118BC">
              <w:rPr>
                <w:rFonts w:ascii="Times New Roman" w:hAnsi="Times New Roman" w:cs="Times New Roman"/>
                <w:sz w:val="24"/>
                <w:szCs w:val="24"/>
              </w:rPr>
              <w:t>Kapusta czerwona</w:t>
            </w:r>
          </w:p>
        </w:tc>
        <w:tc>
          <w:tcPr>
            <w:tcW w:w="724" w:type="dxa"/>
            <w:tcBorders>
              <w:top w:val="single" w:sz="4" w:space="0" w:color="auto"/>
              <w:left w:val="single" w:sz="4" w:space="0" w:color="auto"/>
              <w:bottom w:val="single" w:sz="4" w:space="0" w:color="auto"/>
              <w:right w:val="single" w:sz="4" w:space="0" w:color="auto"/>
            </w:tcBorders>
            <w:vAlign w:val="bottom"/>
            <w:hideMark/>
          </w:tcPr>
          <w:p w:rsidR="00735402" w:rsidRPr="003118BC" w:rsidRDefault="00735402" w:rsidP="00A969C9">
            <w:pPr>
              <w:pStyle w:val="Bezodstpw"/>
              <w:rPr>
                <w:rFonts w:ascii="Times New Roman" w:hAnsi="Times New Roman" w:cs="Times New Roman"/>
                <w:sz w:val="24"/>
                <w:szCs w:val="24"/>
              </w:rPr>
            </w:pPr>
            <w:r w:rsidRPr="003118BC">
              <w:rPr>
                <w:rFonts w:ascii="Times New Roman" w:hAnsi="Times New Roman" w:cs="Times New Roman"/>
                <w:sz w:val="24"/>
                <w:szCs w:val="24"/>
              </w:rPr>
              <w:t>kg</w:t>
            </w:r>
          </w:p>
        </w:tc>
        <w:tc>
          <w:tcPr>
            <w:tcW w:w="964" w:type="dxa"/>
            <w:tcBorders>
              <w:top w:val="single" w:sz="4" w:space="0" w:color="auto"/>
              <w:left w:val="single" w:sz="4" w:space="0" w:color="auto"/>
              <w:bottom w:val="single" w:sz="4" w:space="0" w:color="auto"/>
              <w:right w:val="single" w:sz="4" w:space="0" w:color="auto"/>
            </w:tcBorders>
            <w:vAlign w:val="bottom"/>
          </w:tcPr>
          <w:p w:rsidR="00735402" w:rsidRPr="001129B6" w:rsidRDefault="00735402" w:rsidP="00A969C9">
            <w:pPr>
              <w:pStyle w:val="Bezodstpw"/>
              <w:rPr>
                <w:rFonts w:ascii="Times New Roman" w:hAnsi="Times New Roman" w:cs="Times New Roman"/>
                <w:sz w:val="24"/>
                <w:szCs w:val="24"/>
              </w:rPr>
            </w:pPr>
            <w:r w:rsidRPr="001129B6">
              <w:rPr>
                <w:rFonts w:ascii="Times New Roman" w:hAnsi="Times New Roman" w:cs="Times New Roman"/>
                <w:sz w:val="24"/>
                <w:szCs w:val="24"/>
              </w:rPr>
              <w:t>400</w:t>
            </w:r>
          </w:p>
        </w:tc>
        <w:tc>
          <w:tcPr>
            <w:tcW w:w="1086" w:type="dxa"/>
            <w:tcBorders>
              <w:top w:val="single" w:sz="4" w:space="0" w:color="auto"/>
              <w:left w:val="single" w:sz="4" w:space="0" w:color="auto"/>
              <w:bottom w:val="single" w:sz="4" w:space="0" w:color="auto"/>
              <w:right w:val="single" w:sz="4" w:space="0" w:color="auto"/>
            </w:tcBorders>
            <w:vAlign w:val="center"/>
          </w:tcPr>
          <w:p w:rsidR="00735402" w:rsidRPr="00691CD7" w:rsidRDefault="00735402" w:rsidP="00A969C9">
            <w:pPr>
              <w:pStyle w:val="Bezodstpw"/>
              <w:rPr>
                <w:rFonts w:ascii="Times New Roman" w:hAnsi="Times New Roman" w:cs="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rsidR="00735402" w:rsidRPr="00691CD7" w:rsidRDefault="00735402" w:rsidP="00A969C9">
            <w:pPr>
              <w:pStyle w:val="Bezodstpw"/>
              <w:rPr>
                <w:rFonts w:ascii="Times New Roman" w:hAnsi="Times New Roman" w:cs="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rsidR="00735402" w:rsidRPr="00691CD7" w:rsidRDefault="00735402" w:rsidP="00A969C9">
            <w:pPr>
              <w:pStyle w:val="Bezodstpw"/>
              <w:rPr>
                <w:rFonts w:ascii="Times New Roman" w:hAnsi="Times New Roman" w:cs="Times New Roman"/>
              </w:rPr>
            </w:pPr>
          </w:p>
        </w:tc>
        <w:tc>
          <w:tcPr>
            <w:tcW w:w="982" w:type="dxa"/>
            <w:tcBorders>
              <w:top w:val="single" w:sz="4" w:space="0" w:color="auto"/>
              <w:left w:val="single" w:sz="4" w:space="0" w:color="auto"/>
              <w:bottom w:val="single" w:sz="4" w:space="0" w:color="auto"/>
              <w:right w:val="single" w:sz="4" w:space="0" w:color="auto"/>
            </w:tcBorders>
            <w:vAlign w:val="center"/>
          </w:tcPr>
          <w:p w:rsidR="00735402" w:rsidRPr="00691CD7" w:rsidRDefault="00735402" w:rsidP="00A969C9">
            <w:pPr>
              <w:pStyle w:val="Bezodstpw"/>
              <w:rPr>
                <w:rFonts w:ascii="Times New Roman" w:hAnsi="Times New Roman" w:cs="Times New Roman"/>
              </w:rPr>
            </w:pPr>
          </w:p>
        </w:tc>
      </w:tr>
      <w:tr w:rsidR="00735402" w:rsidRPr="00691CD7" w:rsidTr="00A969C9">
        <w:trPr>
          <w:trHeight w:val="284"/>
        </w:trPr>
        <w:tc>
          <w:tcPr>
            <w:tcW w:w="471" w:type="dxa"/>
            <w:tcBorders>
              <w:top w:val="single" w:sz="4" w:space="0" w:color="auto"/>
              <w:left w:val="single" w:sz="4" w:space="0" w:color="auto"/>
              <w:bottom w:val="single" w:sz="4" w:space="0" w:color="auto"/>
              <w:right w:val="single" w:sz="4" w:space="0" w:color="auto"/>
            </w:tcBorders>
            <w:vAlign w:val="bottom"/>
            <w:hideMark/>
          </w:tcPr>
          <w:p w:rsidR="00735402" w:rsidRPr="003118BC" w:rsidRDefault="00735402" w:rsidP="00A969C9">
            <w:pPr>
              <w:pStyle w:val="Bezodstpw"/>
              <w:rPr>
                <w:rFonts w:ascii="Times New Roman" w:hAnsi="Times New Roman" w:cs="Times New Roman"/>
                <w:sz w:val="24"/>
                <w:szCs w:val="24"/>
              </w:rPr>
            </w:pPr>
            <w:r w:rsidRPr="003118BC">
              <w:rPr>
                <w:rFonts w:ascii="Times New Roman" w:hAnsi="Times New Roman" w:cs="Times New Roman"/>
                <w:sz w:val="24"/>
                <w:szCs w:val="24"/>
              </w:rPr>
              <w:t>13</w:t>
            </w:r>
          </w:p>
        </w:tc>
        <w:tc>
          <w:tcPr>
            <w:tcW w:w="3078" w:type="dxa"/>
            <w:tcBorders>
              <w:top w:val="single" w:sz="4" w:space="0" w:color="auto"/>
              <w:left w:val="single" w:sz="4" w:space="0" w:color="auto"/>
              <w:bottom w:val="single" w:sz="4" w:space="0" w:color="auto"/>
              <w:right w:val="single" w:sz="4" w:space="0" w:color="auto"/>
            </w:tcBorders>
            <w:vAlign w:val="bottom"/>
            <w:hideMark/>
          </w:tcPr>
          <w:p w:rsidR="00735402" w:rsidRPr="003118BC" w:rsidRDefault="00735402" w:rsidP="00A969C9">
            <w:pPr>
              <w:pStyle w:val="Bezodstpw"/>
              <w:rPr>
                <w:rFonts w:ascii="Times New Roman" w:hAnsi="Times New Roman" w:cs="Times New Roman"/>
                <w:sz w:val="24"/>
                <w:szCs w:val="24"/>
              </w:rPr>
            </w:pPr>
            <w:r w:rsidRPr="003118BC">
              <w:rPr>
                <w:rFonts w:ascii="Times New Roman" w:hAnsi="Times New Roman" w:cs="Times New Roman"/>
                <w:sz w:val="24"/>
                <w:szCs w:val="24"/>
              </w:rPr>
              <w:t>Kapusta kwaszona</w:t>
            </w:r>
          </w:p>
        </w:tc>
        <w:tc>
          <w:tcPr>
            <w:tcW w:w="724" w:type="dxa"/>
            <w:tcBorders>
              <w:top w:val="single" w:sz="4" w:space="0" w:color="auto"/>
              <w:left w:val="single" w:sz="4" w:space="0" w:color="auto"/>
              <w:bottom w:val="single" w:sz="4" w:space="0" w:color="auto"/>
              <w:right w:val="single" w:sz="4" w:space="0" w:color="auto"/>
            </w:tcBorders>
            <w:vAlign w:val="bottom"/>
            <w:hideMark/>
          </w:tcPr>
          <w:p w:rsidR="00735402" w:rsidRPr="003118BC" w:rsidRDefault="00735402" w:rsidP="00A969C9">
            <w:pPr>
              <w:pStyle w:val="Bezodstpw"/>
              <w:rPr>
                <w:rFonts w:ascii="Times New Roman" w:hAnsi="Times New Roman" w:cs="Times New Roman"/>
                <w:sz w:val="24"/>
                <w:szCs w:val="24"/>
              </w:rPr>
            </w:pPr>
            <w:r w:rsidRPr="003118BC">
              <w:rPr>
                <w:rFonts w:ascii="Times New Roman" w:hAnsi="Times New Roman" w:cs="Times New Roman"/>
                <w:sz w:val="24"/>
                <w:szCs w:val="24"/>
              </w:rPr>
              <w:t>kg</w:t>
            </w:r>
          </w:p>
        </w:tc>
        <w:tc>
          <w:tcPr>
            <w:tcW w:w="964" w:type="dxa"/>
            <w:tcBorders>
              <w:top w:val="single" w:sz="4" w:space="0" w:color="auto"/>
              <w:left w:val="single" w:sz="4" w:space="0" w:color="auto"/>
              <w:bottom w:val="single" w:sz="4" w:space="0" w:color="auto"/>
              <w:right w:val="single" w:sz="4" w:space="0" w:color="auto"/>
            </w:tcBorders>
            <w:vAlign w:val="bottom"/>
          </w:tcPr>
          <w:p w:rsidR="00735402" w:rsidRPr="001129B6" w:rsidRDefault="00735402" w:rsidP="00A969C9">
            <w:pPr>
              <w:pStyle w:val="Bezodstpw"/>
              <w:rPr>
                <w:rFonts w:ascii="Times New Roman" w:hAnsi="Times New Roman" w:cs="Times New Roman"/>
                <w:sz w:val="24"/>
                <w:szCs w:val="24"/>
              </w:rPr>
            </w:pPr>
            <w:r w:rsidRPr="001129B6">
              <w:rPr>
                <w:rFonts w:ascii="Times New Roman" w:hAnsi="Times New Roman" w:cs="Times New Roman"/>
                <w:sz w:val="24"/>
                <w:szCs w:val="24"/>
              </w:rPr>
              <w:t>1 100</w:t>
            </w:r>
          </w:p>
        </w:tc>
        <w:tc>
          <w:tcPr>
            <w:tcW w:w="1086" w:type="dxa"/>
            <w:tcBorders>
              <w:top w:val="single" w:sz="4" w:space="0" w:color="auto"/>
              <w:left w:val="single" w:sz="4" w:space="0" w:color="auto"/>
              <w:bottom w:val="single" w:sz="4" w:space="0" w:color="auto"/>
              <w:right w:val="single" w:sz="4" w:space="0" w:color="auto"/>
            </w:tcBorders>
            <w:vAlign w:val="center"/>
          </w:tcPr>
          <w:p w:rsidR="00735402" w:rsidRPr="00691CD7" w:rsidRDefault="00735402" w:rsidP="00A969C9">
            <w:pPr>
              <w:pStyle w:val="Bezodstpw"/>
              <w:rPr>
                <w:rFonts w:ascii="Times New Roman" w:hAnsi="Times New Roman" w:cs="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rsidR="00735402" w:rsidRPr="00691CD7" w:rsidRDefault="00735402" w:rsidP="00A969C9">
            <w:pPr>
              <w:pStyle w:val="Bezodstpw"/>
              <w:rPr>
                <w:rFonts w:ascii="Times New Roman" w:hAnsi="Times New Roman" w:cs="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rsidR="00735402" w:rsidRPr="00691CD7" w:rsidRDefault="00735402" w:rsidP="00A969C9">
            <w:pPr>
              <w:pStyle w:val="Bezodstpw"/>
              <w:rPr>
                <w:rFonts w:ascii="Times New Roman" w:hAnsi="Times New Roman" w:cs="Times New Roman"/>
              </w:rPr>
            </w:pPr>
          </w:p>
        </w:tc>
        <w:tc>
          <w:tcPr>
            <w:tcW w:w="982" w:type="dxa"/>
            <w:tcBorders>
              <w:top w:val="single" w:sz="4" w:space="0" w:color="auto"/>
              <w:left w:val="single" w:sz="4" w:space="0" w:color="auto"/>
              <w:bottom w:val="single" w:sz="4" w:space="0" w:color="auto"/>
              <w:right w:val="single" w:sz="4" w:space="0" w:color="auto"/>
            </w:tcBorders>
            <w:vAlign w:val="center"/>
          </w:tcPr>
          <w:p w:rsidR="00735402" w:rsidRPr="00691CD7" w:rsidRDefault="00735402" w:rsidP="00A969C9">
            <w:pPr>
              <w:pStyle w:val="Bezodstpw"/>
              <w:rPr>
                <w:rFonts w:ascii="Times New Roman" w:hAnsi="Times New Roman" w:cs="Times New Roman"/>
              </w:rPr>
            </w:pPr>
          </w:p>
        </w:tc>
      </w:tr>
      <w:tr w:rsidR="00735402" w:rsidRPr="00691CD7" w:rsidTr="00A969C9">
        <w:trPr>
          <w:trHeight w:val="276"/>
        </w:trPr>
        <w:tc>
          <w:tcPr>
            <w:tcW w:w="471" w:type="dxa"/>
            <w:tcBorders>
              <w:top w:val="single" w:sz="4" w:space="0" w:color="auto"/>
              <w:left w:val="single" w:sz="4" w:space="0" w:color="auto"/>
              <w:bottom w:val="single" w:sz="4" w:space="0" w:color="auto"/>
              <w:right w:val="single" w:sz="4" w:space="0" w:color="auto"/>
            </w:tcBorders>
            <w:vAlign w:val="bottom"/>
            <w:hideMark/>
          </w:tcPr>
          <w:p w:rsidR="00735402" w:rsidRPr="003118BC" w:rsidRDefault="00735402" w:rsidP="00A969C9">
            <w:pPr>
              <w:pStyle w:val="Bezodstpw"/>
              <w:rPr>
                <w:rFonts w:ascii="Times New Roman" w:hAnsi="Times New Roman" w:cs="Times New Roman"/>
                <w:sz w:val="24"/>
                <w:szCs w:val="24"/>
              </w:rPr>
            </w:pPr>
            <w:r w:rsidRPr="003118BC">
              <w:rPr>
                <w:rFonts w:ascii="Times New Roman" w:hAnsi="Times New Roman" w:cs="Times New Roman"/>
                <w:sz w:val="24"/>
                <w:szCs w:val="24"/>
              </w:rPr>
              <w:t>14</w:t>
            </w:r>
          </w:p>
        </w:tc>
        <w:tc>
          <w:tcPr>
            <w:tcW w:w="3078" w:type="dxa"/>
            <w:tcBorders>
              <w:top w:val="single" w:sz="4" w:space="0" w:color="auto"/>
              <w:left w:val="single" w:sz="4" w:space="0" w:color="auto"/>
              <w:bottom w:val="single" w:sz="4" w:space="0" w:color="auto"/>
              <w:right w:val="single" w:sz="4" w:space="0" w:color="auto"/>
            </w:tcBorders>
            <w:vAlign w:val="bottom"/>
            <w:hideMark/>
          </w:tcPr>
          <w:p w:rsidR="00735402" w:rsidRPr="003118BC" w:rsidRDefault="00735402" w:rsidP="00A969C9">
            <w:pPr>
              <w:pStyle w:val="Bezodstpw"/>
              <w:rPr>
                <w:rFonts w:ascii="Times New Roman" w:hAnsi="Times New Roman" w:cs="Times New Roman"/>
                <w:sz w:val="24"/>
                <w:szCs w:val="24"/>
              </w:rPr>
            </w:pPr>
            <w:r w:rsidRPr="003118BC">
              <w:rPr>
                <w:rFonts w:ascii="Times New Roman" w:hAnsi="Times New Roman" w:cs="Times New Roman"/>
                <w:sz w:val="24"/>
                <w:szCs w:val="24"/>
              </w:rPr>
              <w:t>Kapusta pekińska</w:t>
            </w:r>
          </w:p>
        </w:tc>
        <w:tc>
          <w:tcPr>
            <w:tcW w:w="724" w:type="dxa"/>
            <w:tcBorders>
              <w:top w:val="single" w:sz="4" w:space="0" w:color="auto"/>
              <w:left w:val="single" w:sz="4" w:space="0" w:color="auto"/>
              <w:bottom w:val="single" w:sz="4" w:space="0" w:color="auto"/>
              <w:right w:val="single" w:sz="4" w:space="0" w:color="auto"/>
            </w:tcBorders>
            <w:vAlign w:val="bottom"/>
            <w:hideMark/>
          </w:tcPr>
          <w:p w:rsidR="00735402" w:rsidRPr="003118BC" w:rsidRDefault="00735402" w:rsidP="00A969C9">
            <w:pPr>
              <w:pStyle w:val="Bezodstpw"/>
              <w:rPr>
                <w:rFonts w:ascii="Times New Roman" w:hAnsi="Times New Roman" w:cs="Times New Roman"/>
                <w:sz w:val="24"/>
                <w:szCs w:val="24"/>
              </w:rPr>
            </w:pPr>
            <w:r w:rsidRPr="003118BC">
              <w:rPr>
                <w:rFonts w:ascii="Times New Roman" w:hAnsi="Times New Roman" w:cs="Times New Roman"/>
                <w:sz w:val="24"/>
                <w:szCs w:val="24"/>
              </w:rPr>
              <w:t>kg</w:t>
            </w:r>
          </w:p>
        </w:tc>
        <w:tc>
          <w:tcPr>
            <w:tcW w:w="964" w:type="dxa"/>
            <w:tcBorders>
              <w:top w:val="single" w:sz="4" w:space="0" w:color="auto"/>
              <w:left w:val="single" w:sz="4" w:space="0" w:color="auto"/>
              <w:bottom w:val="single" w:sz="4" w:space="0" w:color="auto"/>
              <w:right w:val="single" w:sz="4" w:space="0" w:color="auto"/>
            </w:tcBorders>
            <w:vAlign w:val="bottom"/>
          </w:tcPr>
          <w:p w:rsidR="00735402" w:rsidRPr="001129B6" w:rsidRDefault="00735402" w:rsidP="00A969C9">
            <w:pPr>
              <w:pStyle w:val="Bezodstpw"/>
              <w:rPr>
                <w:rFonts w:ascii="Times New Roman" w:hAnsi="Times New Roman" w:cs="Times New Roman"/>
                <w:sz w:val="24"/>
                <w:szCs w:val="24"/>
              </w:rPr>
            </w:pPr>
            <w:r w:rsidRPr="001129B6">
              <w:rPr>
                <w:rFonts w:ascii="Times New Roman" w:hAnsi="Times New Roman" w:cs="Times New Roman"/>
                <w:sz w:val="24"/>
                <w:szCs w:val="24"/>
              </w:rPr>
              <w:t>700</w:t>
            </w:r>
          </w:p>
        </w:tc>
        <w:tc>
          <w:tcPr>
            <w:tcW w:w="1086" w:type="dxa"/>
            <w:tcBorders>
              <w:top w:val="single" w:sz="4" w:space="0" w:color="auto"/>
              <w:left w:val="single" w:sz="4" w:space="0" w:color="auto"/>
              <w:bottom w:val="single" w:sz="4" w:space="0" w:color="auto"/>
              <w:right w:val="single" w:sz="4" w:space="0" w:color="auto"/>
            </w:tcBorders>
            <w:vAlign w:val="center"/>
          </w:tcPr>
          <w:p w:rsidR="00735402" w:rsidRPr="00691CD7" w:rsidRDefault="00735402" w:rsidP="00A969C9">
            <w:pPr>
              <w:pStyle w:val="Bezodstpw"/>
              <w:rPr>
                <w:rFonts w:ascii="Times New Roman" w:hAnsi="Times New Roman" w:cs="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rsidR="00735402" w:rsidRPr="00691CD7" w:rsidRDefault="00735402" w:rsidP="00A969C9">
            <w:pPr>
              <w:pStyle w:val="Bezodstpw"/>
              <w:rPr>
                <w:rFonts w:ascii="Times New Roman" w:hAnsi="Times New Roman" w:cs="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rsidR="00735402" w:rsidRPr="00691CD7" w:rsidRDefault="00735402" w:rsidP="00A969C9">
            <w:pPr>
              <w:pStyle w:val="Bezodstpw"/>
              <w:rPr>
                <w:rFonts w:ascii="Times New Roman" w:hAnsi="Times New Roman" w:cs="Times New Roman"/>
              </w:rPr>
            </w:pPr>
          </w:p>
        </w:tc>
        <w:tc>
          <w:tcPr>
            <w:tcW w:w="982" w:type="dxa"/>
            <w:tcBorders>
              <w:top w:val="single" w:sz="4" w:space="0" w:color="auto"/>
              <w:left w:val="single" w:sz="4" w:space="0" w:color="auto"/>
              <w:bottom w:val="single" w:sz="4" w:space="0" w:color="auto"/>
              <w:right w:val="single" w:sz="4" w:space="0" w:color="auto"/>
            </w:tcBorders>
            <w:vAlign w:val="center"/>
          </w:tcPr>
          <w:p w:rsidR="00735402" w:rsidRPr="00691CD7" w:rsidRDefault="00735402" w:rsidP="00A969C9">
            <w:pPr>
              <w:pStyle w:val="Bezodstpw"/>
              <w:rPr>
                <w:rFonts w:ascii="Times New Roman" w:hAnsi="Times New Roman" w:cs="Times New Roman"/>
              </w:rPr>
            </w:pPr>
          </w:p>
        </w:tc>
      </w:tr>
      <w:tr w:rsidR="00735402" w:rsidRPr="00691CD7" w:rsidTr="00A969C9">
        <w:trPr>
          <w:trHeight w:val="276"/>
        </w:trPr>
        <w:tc>
          <w:tcPr>
            <w:tcW w:w="471" w:type="dxa"/>
            <w:tcBorders>
              <w:top w:val="single" w:sz="4" w:space="0" w:color="auto"/>
              <w:left w:val="single" w:sz="4" w:space="0" w:color="auto"/>
              <w:bottom w:val="single" w:sz="4" w:space="0" w:color="auto"/>
              <w:right w:val="single" w:sz="4" w:space="0" w:color="auto"/>
            </w:tcBorders>
            <w:vAlign w:val="bottom"/>
            <w:hideMark/>
          </w:tcPr>
          <w:p w:rsidR="00735402" w:rsidRPr="003118BC" w:rsidRDefault="00735402" w:rsidP="00A969C9">
            <w:pPr>
              <w:pStyle w:val="Bezodstpw"/>
              <w:rPr>
                <w:rFonts w:ascii="Times New Roman" w:hAnsi="Times New Roman" w:cs="Times New Roman"/>
                <w:sz w:val="24"/>
                <w:szCs w:val="24"/>
              </w:rPr>
            </w:pPr>
            <w:r w:rsidRPr="003118BC">
              <w:rPr>
                <w:rFonts w:ascii="Times New Roman" w:hAnsi="Times New Roman" w:cs="Times New Roman"/>
                <w:sz w:val="24"/>
                <w:szCs w:val="24"/>
              </w:rPr>
              <w:t>15</w:t>
            </w:r>
          </w:p>
        </w:tc>
        <w:tc>
          <w:tcPr>
            <w:tcW w:w="3078" w:type="dxa"/>
            <w:tcBorders>
              <w:top w:val="single" w:sz="4" w:space="0" w:color="auto"/>
              <w:left w:val="single" w:sz="4" w:space="0" w:color="auto"/>
              <w:bottom w:val="single" w:sz="4" w:space="0" w:color="auto"/>
              <w:right w:val="single" w:sz="4" w:space="0" w:color="auto"/>
            </w:tcBorders>
            <w:vAlign w:val="bottom"/>
            <w:hideMark/>
          </w:tcPr>
          <w:p w:rsidR="00735402" w:rsidRPr="003118BC" w:rsidRDefault="00735402" w:rsidP="00A969C9">
            <w:pPr>
              <w:pStyle w:val="Bezodstpw"/>
              <w:rPr>
                <w:rFonts w:ascii="Times New Roman" w:hAnsi="Times New Roman" w:cs="Times New Roman"/>
                <w:sz w:val="24"/>
                <w:szCs w:val="24"/>
              </w:rPr>
            </w:pPr>
            <w:r w:rsidRPr="003118BC">
              <w:rPr>
                <w:rFonts w:ascii="Times New Roman" w:hAnsi="Times New Roman" w:cs="Times New Roman"/>
                <w:sz w:val="24"/>
                <w:szCs w:val="24"/>
              </w:rPr>
              <w:t>Kapusta włoska</w:t>
            </w:r>
          </w:p>
        </w:tc>
        <w:tc>
          <w:tcPr>
            <w:tcW w:w="724" w:type="dxa"/>
            <w:tcBorders>
              <w:top w:val="single" w:sz="4" w:space="0" w:color="auto"/>
              <w:left w:val="single" w:sz="4" w:space="0" w:color="auto"/>
              <w:bottom w:val="single" w:sz="4" w:space="0" w:color="auto"/>
              <w:right w:val="single" w:sz="4" w:space="0" w:color="auto"/>
            </w:tcBorders>
            <w:vAlign w:val="bottom"/>
            <w:hideMark/>
          </w:tcPr>
          <w:p w:rsidR="00735402" w:rsidRPr="003118BC" w:rsidRDefault="00735402" w:rsidP="00A969C9">
            <w:pPr>
              <w:pStyle w:val="Bezodstpw"/>
              <w:rPr>
                <w:rFonts w:ascii="Times New Roman" w:hAnsi="Times New Roman" w:cs="Times New Roman"/>
                <w:sz w:val="24"/>
                <w:szCs w:val="24"/>
              </w:rPr>
            </w:pPr>
            <w:r w:rsidRPr="003118BC">
              <w:rPr>
                <w:rFonts w:ascii="Times New Roman" w:hAnsi="Times New Roman" w:cs="Times New Roman"/>
                <w:sz w:val="24"/>
                <w:szCs w:val="24"/>
              </w:rPr>
              <w:t>kg</w:t>
            </w:r>
          </w:p>
        </w:tc>
        <w:tc>
          <w:tcPr>
            <w:tcW w:w="964" w:type="dxa"/>
            <w:tcBorders>
              <w:top w:val="single" w:sz="4" w:space="0" w:color="auto"/>
              <w:left w:val="single" w:sz="4" w:space="0" w:color="auto"/>
              <w:bottom w:val="single" w:sz="4" w:space="0" w:color="auto"/>
              <w:right w:val="single" w:sz="4" w:space="0" w:color="auto"/>
            </w:tcBorders>
            <w:vAlign w:val="bottom"/>
          </w:tcPr>
          <w:p w:rsidR="00735402" w:rsidRPr="001129B6" w:rsidRDefault="00735402" w:rsidP="00A969C9">
            <w:pPr>
              <w:pStyle w:val="Bezodstpw"/>
              <w:rPr>
                <w:rFonts w:ascii="Times New Roman" w:hAnsi="Times New Roman" w:cs="Times New Roman"/>
                <w:sz w:val="24"/>
                <w:szCs w:val="24"/>
              </w:rPr>
            </w:pPr>
            <w:r w:rsidRPr="001129B6">
              <w:rPr>
                <w:rFonts w:ascii="Times New Roman" w:hAnsi="Times New Roman" w:cs="Times New Roman"/>
                <w:sz w:val="24"/>
                <w:szCs w:val="24"/>
              </w:rPr>
              <w:t>200</w:t>
            </w:r>
          </w:p>
        </w:tc>
        <w:tc>
          <w:tcPr>
            <w:tcW w:w="1086" w:type="dxa"/>
            <w:tcBorders>
              <w:top w:val="single" w:sz="4" w:space="0" w:color="auto"/>
              <w:left w:val="single" w:sz="4" w:space="0" w:color="auto"/>
              <w:bottom w:val="single" w:sz="4" w:space="0" w:color="auto"/>
              <w:right w:val="single" w:sz="4" w:space="0" w:color="auto"/>
            </w:tcBorders>
            <w:vAlign w:val="center"/>
          </w:tcPr>
          <w:p w:rsidR="00735402" w:rsidRPr="00691CD7" w:rsidRDefault="00735402" w:rsidP="00A969C9">
            <w:pPr>
              <w:pStyle w:val="Bezodstpw"/>
              <w:rPr>
                <w:rFonts w:ascii="Times New Roman" w:hAnsi="Times New Roman" w:cs="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rsidR="00735402" w:rsidRPr="00691CD7" w:rsidRDefault="00735402" w:rsidP="00A969C9">
            <w:pPr>
              <w:pStyle w:val="Bezodstpw"/>
              <w:rPr>
                <w:rFonts w:ascii="Times New Roman" w:hAnsi="Times New Roman" w:cs="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rsidR="00735402" w:rsidRPr="00691CD7" w:rsidRDefault="00735402" w:rsidP="00A969C9">
            <w:pPr>
              <w:pStyle w:val="Bezodstpw"/>
              <w:rPr>
                <w:rFonts w:ascii="Times New Roman" w:hAnsi="Times New Roman" w:cs="Times New Roman"/>
              </w:rPr>
            </w:pPr>
          </w:p>
        </w:tc>
        <w:tc>
          <w:tcPr>
            <w:tcW w:w="982" w:type="dxa"/>
            <w:tcBorders>
              <w:top w:val="single" w:sz="4" w:space="0" w:color="auto"/>
              <w:left w:val="single" w:sz="4" w:space="0" w:color="auto"/>
              <w:bottom w:val="single" w:sz="4" w:space="0" w:color="auto"/>
              <w:right w:val="single" w:sz="4" w:space="0" w:color="auto"/>
            </w:tcBorders>
            <w:vAlign w:val="center"/>
          </w:tcPr>
          <w:p w:rsidR="00735402" w:rsidRPr="00691CD7" w:rsidRDefault="00735402" w:rsidP="00A969C9">
            <w:pPr>
              <w:pStyle w:val="Bezodstpw"/>
              <w:rPr>
                <w:rFonts w:ascii="Times New Roman" w:hAnsi="Times New Roman" w:cs="Times New Roman"/>
              </w:rPr>
            </w:pPr>
          </w:p>
        </w:tc>
      </w:tr>
      <w:tr w:rsidR="00735402" w:rsidRPr="00691CD7" w:rsidTr="00A969C9">
        <w:trPr>
          <w:trHeight w:val="284"/>
        </w:trPr>
        <w:tc>
          <w:tcPr>
            <w:tcW w:w="471" w:type="dxa"/>
            <w:tcBorders>
              <w:top w:val="single" w:sz="4" w:space="0" w:color="auto"/>
              <w:left w:val="single" w:sz="4" w:space="0" w:color="auto"/>
              <w:bottom w:val="single" w:sz="4" w:space="0" w:color="auto"/>
              <w:right w:val="single" w:sz="4" w:space="0" w:color="auto"/>
            </w:tcBorders>
            <w:vAlign w:val="bottom"/>
            <w:hideMark/>
          </w:tcPr>
          <w:p w:rsidR="00735402" w:rsidRPr="003118BC" w:rsidRDefault="00735402" w:rsidP="00A969C9">
            <w:pPr>
              <w:pStyle w:val="Bezodstpw"/>
              <w:rPr>
                <w:rFonts w:ascii="Times New Roman" w:hAnsi="Times New Roman" w:cs="Times New Roman"/>
                <w:sz w:val="24"/>
                <w:szCs w:val="24"/>
              </w:rPr>
            </w:pPr>
            <w:r w:rsidRPr="003118BC">
              <w:rPr>
                <w:rFonts w:ascii="Times New Roman" w:hAnsi="Times New Roman" w:cs="Times New Roman"/>
                <w:sz w:val="24"/>
                <w:szCs w:val="24"/>
              </w:rPr>
              <w:t>16</w:t>
            </w:r>
          </w:p>
        </w:tc>
        <w:tc>
          <w:tcPr>
            <w:tcW w:w="3078" w:type="dxa"/>
            <w:tcBorders>
              <w:top w:val="single" w:sz="4" w:space="0" w:color="auto"/>
              <w:left w:val="single" w:sz="4" w:space="0" w:color="auto"/>
              <w:bottom w:val="single" w:sz="4" w:space="0" w:color="auto"/>
              <w:right w:val="single" w:sz="4" w:space="0" w:color="auto"/>
            </w:tcBorders>
            <w:vAlign w:val="bottom"/>
            <w:hideMark/>
          </w:tcPr>
          <w:p w:rsidR="00735402" w:rsidRPr="003118BC" w:rsidRDefault="00735402" w:rsidP="00A969C9">
            <w:pPr>
              <w:pStyle w:val="Bezodstpw"/>
              <w:rPr>
                <w:rFonts w:ascii="Times New Roman" w:hAnsi="Times New Roman" w:cs="Times New Roman"/>
                <w:sz w:val="24"/>
                <w:szCs w:val="24"/>
              </w:rPr>
            </w:pPr>
            <w:r w:rsidRPr="003118BC">
              <w:rPr>
                <w:rFonts w:ascii="Times New Roman" w:hAnsi="Times New Roman" w:cs="Times New Roman"/>
                <w:sz w:val="24"/>
                <w:szCs w:val="24"/>
              </w:rPr>
              <w:t>Koperek zielony</w:t>
            </w:r>
          </w:p>
        </w:tc>
        <w:tc>
          <w:tcPr>
            <w:tcW w:w="724" w:type="dxa"/>
            <w:tcBorders>
              <w:top w:val="single" w:sz="4" w:space="0" w:color="auto"/>
              <w:left w:val="single" w:sz="4" w:space="0" w:color="auto"/>
              <w:bottom w:val="single" w:sz="4" w:space="0" w:color="auto"/>
              <w:right w:val="single" w:sz="4" w:space="0" w:color="auto"/>
            </w:tcBorders>
            <w:vAlign w:val="bottom"/>
            <w:hideMark/>
          </w:tcPr>
          <w:p w:rsidR="00735402" w:rsidRPr="003118BC" w:rsidRDefault="00735402" w:rsidP="00A969C9">
            <w:pPr>
              <w:pStyle w:val="Bezodstpw"/>
              <w:rPr>
                <w:rFonts w:ascii="Times New Roman" w:hAnsi="Times New Roman" w:cs="Times New Roman"/>
                <w:sz w:val="24"/>
                <w:szCs w:val="24"/>
              </w:rPr>
            </w:pPr>
            <w:r w:rsidRPr="003118BC">
              <w:rPr>
                <w:rFonts w:ascii="Times New Roman" w:hAnsi="Times New Roman" w:cs="Times New Roman"/>
                <w:sz w:val="24"/>
                <w:szCs w:val="24"/>
              </w:rPr>
              <w:t>kg</w:t>
            </w:r>
          </w:p>
        </w:tc>
        <w:tc>
          <w:tcPr>
            <w:tcW w:w="964" w:type="dxa"/>
            <w:tcBorders>
              <w:top w:val="single" w:sz="4" w:space="0" w:color="auto"/>
              <w:left w:val="single" w:sz="4" w:space="0" w:color="auto"/>
              <w:bottom w:val="single" w:sz="4" w:space="0" w:color="auto"/>
              <w:right w:val="single" w:sz="4" w:space="0" w:color="auto"/>
            </w:tcBorders>
            <w:vAlign w:val="bottom"/>
          </w:tcPr>
          <w:p w:rsidR="00735402" w:rsidRPr="001129B6" w:rsidRDefault="00735402" w:rsidP="00A969C9">
            <w:pPr>
              <w:pStyle w:val="Bezodstpw"/>
              <w:rPr>
                <w:rFonts w:ascii="Times New Roman" w:hAnsi="Times New Roman" w:cs="Times New Roman"/>
                <w:sz w:val="24"/>
                <w:szCs w:val="24"/>
              </w:rPr>
            </w:pPr>
            <w:r w:rsidRPr="001129B6">
              <w:rPr>
                <w:rFonts w:ascii="Times New Roman" w:hAnsi="Times New Roman" w:cs="Times New Roman"/>
                <w:sz w:val="24"/>
                <w:szCs w:val="24"/>
              </w:rPr>
              <w:t>30</w:t>
            </w:r>
          </w:p>
        </w:tc>
        <w:tc>
          <w:tcPr>
            <w:tcW w:w="1086" w:type="dxa"/>
            <w:tcBorders>
              <w:top w:val="single" w:sz="4" w:space="0" w:color="auto"/>
              <w:left w:val="single" w:sz="4" w:space="0" w:color="auto"/>
              <w:bottom w:val="single" w:sz="4" w:space="0" w:color="auto"/>
              <w:right w:val="single" w:sz="4" w:space="0" w:color="auto"/>
            </w:tcBorders>
            <w:vAlign w:val="center"/>
          </w:tcPr>
          <w:p w:rsidR="00735402" w:rsidRPr="00691CD7" w:rsidRDefault="00735402" w:rsidP="00A969C9">
            <w:pPr>
              <w:pStyle w:val="Bezodstpw"/>
              <w:rPr>
                <w:rFonts w:ascii="Times New Roman" w:hAnsi="Times New Roman" w:cs="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rsidR="00735402" w:rsidRPr="00691CD7" w:rsidRDefault="00735402" w:rsidP="00A969C9">
            <w:pPr>
              <w:pStyle w:val="Bezodstpw"/>
              <w:rPr>
                <w:rFonts w:ascii="Times New Roman" w:hAnsi="Times New Roman" w:cs="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rsidR="00735402" w:rsidRPr="00691CD7" w:rsidRDefault="00735402" w:rsidP="00A969C9">
            <w:pPr>
              <w:pStyle w:val="Bezodstpw"/>
              <w:rPr>
                <w:rFonts w:ascii="Times New Roman" w:hAnsi="Times New Roman" w:cs="Times New Roman"/>
              </w:rPr>
            </w:pPr>
          </w:p>
        </w:tc>
        <w:tc>
          <w:tcPr>
            <w:tcW w:w="982" w:type="dxa"/>
            <w:tcBorders>
              <w:top w:val="single" w:sz="4" w:space="0" w:color="auto"/>
              <w:left w:val="single" w:sz="4" w:space="0" w:color="auto"/>
              <w:bottom w:val="single" w:sz="4" w:space="0" w:color="auto"/>
              <w:right w:val="single" w:sz="4" w:space="0" w:color="auto"/>
            </w:tcBorders>
            <w:vAlign w:val="center"/>
          </w:tcPr>
          <w:p w:rsidR="00735402" w:rsidRPr="00691CD7" w:rsidRDefault="00735402" w:rsidP="00A969C9">
            <w:pPr>
              <w:pStyle w:val="Bezodstpw"/>
              <w:rPr>
                <w:rFonts w:ascii="Times New Roman" w:hAnsi="Times New Roman" w:cs="Times New Roman"/>
              </w:rPr>
            </w:pPr>
          </w:p>
        </w:tc>
      </w:tr>
      <w:tr w:rsidR="00735402" w:rsidRPr="00691CD7" w:rsidTr="00A969C9">
        <w:trPr>
          <w:trHeight w:val="276"/>
        </w:trPr>
        <w:tc>
          <w:tcPr>
            <w:tcW w:w="471" w:type="dxa"/>
            <w:tcBorders>
              <w:top w:val="single" w:sz="4" w:space="0" w:color="auto"/>
              <w:left w:val="single" w:sz="4" w:space="0" w:color="auto"/>
              <w:bottom w:val="single" w:sz="4" w:space="0" w:color="auto"/>
              <w:right w:val="single" w:sz="4" w:space="0" w:color="auto"/>
            </w:tcBorders>
            <w:vAlign w:val="bottom"/>
            <w:hideMark/>
          </w:tcPr>
          <w:p w:rsidR="00735402" w:rsidRPr="003118BC" w:rsidRDefault="00735402" w:rsidP="00A969C9">
            <w:pPr>
              <w:pStyle w:val="Bezodstpw"/>
              <w:rPr>
                <w:rFonts w:ascii="Times New Roman" w:hAnsi="Times New Roman" w:cs="Times New Roman"/>
                <w:sz w:val="24"/>
                <w:szCs w:val="24"/>
              </w:rPr>
            </w:pPr>
            <w:r w:rsidRPr="003118BC">
              <w:rPr>
                <w:rFonts w:ascii="Times New Roman" w:hAnsi="Times New Roman" w:cs="Times New Roman"/>
                <w:sz w:val="24"/>
                <w:szCs w:val="24"/>
              </w:rPr>
              <w:t>17</w:t>
            </w:r>
          </w:p>
        </w:tc>
        <w:tc>
          <w:tcPr>
            <w:tcW w:w="3078" w:type="dxa"/>
            <w:tcBorders>
              <w:top w:val="single" w:sz="4" w:space="0" w:color="auto"/>
              <w:left w:val="single" w:sz="4" w:space="0" w:color="auto"/>
              <w:bottom w:val="single" w:sz="4" w:space="0" w:color="auto"/>
              <w:right w:val="single" w:sz="4" w:space="0" w:color="auto"/>
            </w:tcBorders>
            <w:vAlign w:val="bottom"/>
            <w:hideMark/>
          </w:tcPr>
          <w:p w:rsidR="00735402" w:rsidRPr="003118BC" w:rsidRDefault="00735402" w:rsidP="00A969C9">
            <w:pPr>
              <w:pStyle w:val="Bezodstpw"/>
              <w:rPr>
                <w:rFonts w:ascii="Times New Roman" w:hAnsi="Times New Roman" w:cs="Times New Roman"/>
                <w:sz w:val="24"/>
                <w:szCs w:val="24"/>
              </w:rPr>
            </w:pPr>
            <w:r w:rsidRPr="003118BC">
              <w:rPr>
                <w:rFonts w:ascii="Times New Roman" w:hAnsi="Times New Roman" w:cs="Times New Roman"/>
                <w:sz w:val="24"/>
                <w:szCs w:val="24"/>
              </w:rPr>
              <w:t>Marchew</w:t>
            </w:r>
          </w:p>
        </w:tc>
        <w:tc>
          <w:tcPr>
            <w:tcW w:w="724" w:type="dxa"/>
            <w:tcBorders>
              <w:top w:val="single" w:sz="4" w:space="0" w:color="auto"/>
              <w:left w:val="single" w:sz="4" w:space="0" w:color="auto"/>
              <w:bottom w:val="single" w:sz="4" w:space="0" w:color="auto"/>
              <w:right w:val="single" w:sz="4" w:space="0" w:color="auto"/>
            </w:tcBorders>
            <w:vAlign w:val="bottom"/>
            <w:hideMark/>
          </w:tcPr>
          <w:p w:rsidR="00735402" w:rsidRPr="003118BC" w:rsidRDefault="00735402" w:rsidP="00A969C9">
            <w:pPr>
              <w:pStyle w:val="Bezodstpw"/>
              <w:rPr>
                <w:rFonts w:ascii="Times New Roman" w:hAnsi="Times New Roman" w:cs="Times New Roman"/>
                <w:sz w:val="24"/>
                <w:szCs w:val="24"/>
              </w:rPr>
            </w:pPr>
            <w:r w:rsidRPr="003118BC">
              <w:rPr>
                <w:rFonts w:ascii="Times New Roman" w:hAnsi="Times New Roman" w:cs="Times New Roman"/>
                <w:sz w:val="24"/>
                <w:szCs w:val="24"/>
              </w:rPr>
              <w:t>kg</w:t>
            </w:r>
          </w:p>
        </w:tc>
        <w:tc>
          <w:tcPr>
            <w:tcW w:w="964" w:type="dxa"/>
            <w:tcBorders>
              <w:top w:val="single" w:sz="4" w:space="0" w:color="auto"/>
              <w:left w:val="single" w:sz="4" w:space="0" w:color="auto"/>
              <w:bottom w:val="single" w:sz="4" w:space="0" w:color="auto"/>
              <w:right w:val="single" w:sz="4" w:space="0" w:color="auto"/>
            </w:tcBorders>
            <w:vAlign w:val="bottom"/>
          </w:tcPr>
          <w:p w:rsidR="00735402" w:rsidRPr="001129B6" w:rsidRDefault="00735402" w:rsidP="00A969C9">
            <w:pPr>
              <w:pStyle w:val="Bezodstpw"/>
              <w:rPr>
                <w:rFonts w:ascii="Times New Roman" w:hAnsi="Times New Roman" w:cs="Times New Roman"/>
                <w:sz w:val="24"/>
                <w:szCs w:val="24"/>
              </w:rPr>
            </w:pPr>
            <w:r w:rsidRPr="001129B6">
              <w:rPr>
                <w:rFonts w:ascii="Times New Roman" w:hAnsi="Times New Roman" w:cs="Times New Roman"/>
                <w:sz w:val="24"/>
                <w:szCs w:val="24"/>
              </w:rPr>
              <w:t>2 000</w:t>
            </w:r>
          </w:p>
        </w:tc>
        <w:tc>
          <w:tcPr>
            <w:tcW w:w="1086" w:type="dxa"/>
            <w:tcBorders>
              <w:top w:val="single" w:sz="4" w:space="0" w:color="auto"/>
              <w:left w:val="single" w:sz="4" w:space="0" w:color="auto"/>
              <w:bottom w:val="single" w:sz="4" w:space="0" w:color="auto"/>
              <w:right w:val="single" w:sz="4" w:space="0" w:color="auto"/>
            </w:tcBorders>
            <w:vAlign w:val="center"/>
          </w:tcPr>
          <w:p w:rsidR="00735402" w:rsidRPr="00691CD7" w:rsidRDefault="00735402" w:rsidP="00A969C9">
            <w:pPr>
              <w:pStyle w:val="Bezodstpw"/>
              <w:rPr>
                <w:rFonts w:ascii="Times New Roman" w:hAnsi="Times New Roman" w:cs="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rsidR="00735402" w:rsidRPr="00691CD7" w:rsidRDefault="00735402" w:rsidP="00A969C9">
            <w:pPr>
              <w:pStyle w:val="Bezodstpw"/>
              <w:rPr>
                <w:rFonts w:ascii="Times New Roman" w:hAnsi="Times New Roman" w:cs="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rsidR="00735402" w:rsidRPr="00691CD7" w:rsidRDefault="00735402" w:rsidP="00A969C9">
            <w:pPr>
              <w:pStyle w:val="Bezodstpw"/>
              <w:rPr>
                <w:rFonts w:ascii="Times New Roman" w:hAnsi="Times New Roman" w:cs="Times New Roman"/>
              </w:rPr>
            </w:pPr>
          </w:p>
        </w:tc>
        <w:tc>
          <w:tcPr>
            <w:tcW w:w="982" w:type="dxa"/>
            <w:tcBorders>
              <w:top w:val="single" w:sz="4" w:space="0" w:color="auto"/>
              <w:left w:val="single" w:sz="4" w:space="0" w:color="auto"/>
              <w:bottom w:val="single" w:sz="4" w:space="0" w:color="auto"/>
              <w:right w:val="single" w:sz="4" w:space="0" w:color="auto"/>
            </w:tcBorders>
            <w:vAlign w:val="center"/>
          </w:tcPr>
          <w:p w:rsidR="00735402" w:rsidRPr="00691CD7" w:rsidRDefault="00735402" w:rsidP="00A969C9">
            <w:pPr>
              <w:pStyle w:val="Bezodstpw"/>
              <w:rPr>
                <w:rFonts w:ascii="Times New Roman" w:hAnsi="Times New Roman" w:cs="Times New Roman"/>
              </w:rPr>
            </w:pPr>
          </w:p>
        </w:tc>
      </w:tr>
      <w:tr w:rsidR="00735402" w:rsidRPr="00691CD7" w:rsidTr="00A969C9">
        <w:trPr>
          <w:trHeight w:val="276"/>
        </w:trPr>
        <w:tc>
          <w:tcPr>
            <w:tcW w:w="471" w:type="dxa"/>
            <w:tcBorders>
              <w:top w:val="single" w:sz="4" w:space="0" w:color="auto"/>
              <w:left w:val="single" w:sz="4" w:space="0" w:color="auto"/>
              <w:bottom w:val="single" w:sz="4" w:space="0" w:color="auto"/>
              <w:right w:val="single" w:sz="4" w:space="0" w:color="auto"/>
            </w:tcBorders>
            <w:vAlign w:val="bottom"/>
            <w:hideMark/>
          </w:tcPr>
          <w:p w:rsidR="00735402" w:rsidRPr="003118BC" w:rsidRDefault="00735402" w:rsidP="00A969C9">
            <w:pPr>
              <w:pStyle w:val="Bezodstpw"/>
              <w:rPr>
                <w:rFonts w:ascii="Times New Roman" w:hAnsi="Times New Roman" w:cs="Times New Roman"/>
                <w:sz w:val="24"/>
                <w:szCs w:val="24"/>
              </w:rPr>
            </w:pPr>
            <w:r w:rsidRPr="003118BC">
              <w:rPr>
                <w:rFonts w:ascii="Times New Roman" w:hAnsi="Times New Roman" w:cs="Times New Roman"/>
                <w:sz w:val="24"/>
                <w:szCs w:val="24"/>
              </w:rPr>
              <w:t>18</w:t>
            </w:r>
          </w:p>
        </w:tc>
        <w:tc>
          <w:tcPr>
            <w:tcW w:w="3078" w:type="dxa"/>
            <w:tcBorders>
              <w:top w:val="single" w:sz="4" w:space="0" w:color="auto"/>
              <w:left w:val="single" w:sz="4" w:space="0" w:color="auto"/>
              <w:bottom w:val="single" w:sz="4" w:space="0" w:color="auto"/>
              <w:right w:val="single" w:sz="4" w:space="0" w:color="auto"/>
            </w:tcBorders>
            <w:vAlign w:val="bottom"/>
            <w:hideMark/>
          </w:tcPr>
          <w:p w:rsidR="00735402" w:rsidRPr="003118BC" w:rsidRDefault="00735402" w:rsidP="00A969C9">
            <w:pPr>
              <w:pStyle w:val="Bezodstpw"/>
              <w:rPr>
                <w:rFonts w:ascii="Times New Roman" w:hAnsi="Times New Roman" w:cs="Times New Roman"/>
                <w:sz w:val="24"/>
                <w:szCs w:val="24"/>
              </w:rPr>
            </w:pPr>
            <w:r w:rsidRPr="003118BC">
              <w:rPr>
                <w:rFonts w:ascii="Times New Roman" w:hAnsi="Times New Roman" w:cs="Times New Roman"/>
                <w:sz w:val="24"/>
                <w:szCs w:val="24"/>
              </w:rPr>
              <w:t>Natka kolendry</w:t>
            </w:r>
          </w:p>
        </w:tc>
        <w:tc>
          <w:tcPr>
            <w:tcW w:w="724" w:type="dxa"/>
            <w:tcBorders>
              <w:top w:val="single" w:sz="4" w:space="0" w:color="auto"/>
              <w:left w:val="single" w:sz="4" w:space="0" w:color="auto"/>
              <w:bottom w:val="single" w:sz="4" w:space="0" w:color="auto"/>
              <w:right w:val="single" w:sz="4" w:space="0" w:color="auto"/>
            </w:tcBorders>
            <w:vAlign w:val="bottom"/>
            <w:hideMark/>
          </w:tcPr>
          <w:p w:rsidR="00735402" w:rsidRPr="003118BC" w:rsidRDefault="00735402" w:rsidP="00A969C9">
            <w:pPr>
              <w:pStyle w:val="Bezodstpw"/>
              <w:rPr>
                <w:rFonts w:ascii="Times New Roman" w:hAnsi="Times New Roman" w:cs="Times New Roman"/>
                <w:sz w:val="24"/>
                <w:szCs w:val="24"/>
              </w:rPr>
            </w:pPr>
            <w:r w:rsidRPr="003118BC">
              <w:rPr>
                <w:rFonts w:ascii="Times New Roman" w:hAnsi="Times New Roman" w:cs="Times New Roman"/>
                <w:sz w:val="24"/>
                <w:szCs w:val="24"/>
              </w:rPr>
              <w:t>kg</w:t>
            </w:r>
          </w:p>
        </w:tc>
        <w:tc>
          <w:tcPr>
            <w:tcW w:w="964" w:type="dxa"/>
            <w:tcBorders>
              <w:top w:val="single" w:sz="4" w:space="0" w:color="auto"/>
              <w:left w:val="single" w:sz="4" w:space="0" w:color="auto"/>
              <w:bottom w:val="single" w:sz="4" w:space="0" w:color="auto"/>
              <w:right w:val="single" w:sz="4" w:space="0" w:color="auto"/>
            </w:tcBorders>
            <w:vAlign w:val="bottom"/>
          </w:tcPr>
          <w:p w:rsidR="00735402" w:rsidRPr="001129B6" w:rsidRDefault="00735402" w:rsidP="00A969C9">
            <w:pPr>
              <w:pStyle w:val="Bezodstpw"/>
              <w:rPr>
                <w:rFonts w:ascii="Times New Roman" w:hAnsi="Times New Roman" w:cs="Times New Roman"/>
                <w:sz w:val="24"/>
                <w:szCs w:val="24"/>
              </w:rPr>
            </w:pPr>
            <w:r w:rsidRPr="001129B6">
              <w:rPr>
                <w:rFonts w:ascii="Times New Roman" w:hAnsi="Times New Roman" w:cs="Times New Roman"/>
                <w:sz w:val="24"/>
                <w:szCs w:val="24"/>
              </w:rPr>
              <w:t>12</w:t>
            </w:r>
          </w:p>
        </w:tc>
        <w:tc>
          <w:tcPr>
            <w:tcW w:w="1086" w:type="dxa"/>
            <w:tcBorders>
              <w:top w:val="single" w:sz="4" w:space="0" w:color="auto"/>
              <w:left w:val="single" w:sz="4" w:space="0" w:color="auto"/>
              <w:bottom w:val="single" w:sz="4" w:space="0" w:color="auto"/>
              <w:right w:val="single" w:sz="4" w:space="0" w:color="auto"/>
            </w:tcBorders>
            <w:vAlign w:val="center"/>
          </w:tcPr>
          <w:p w:rsidR="00735402" w:rsidRPr="00691CD7" w:rsidRDefault="00735402" w:rsidP="00A969C9">
            <w:pPr>
              <w:pStyle w:val="Bezodstpw"/>
              <w:rPr>
                <w:rFonts w:ascii="Times New Roman" w:hAnsi="Times New Roman" w:cs="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rsidR="00735402" w:rsidRPr="00691CD7" w:rsidRDefault="00735402" w:rsidP="00A969C9">
            <w:pPr>
              <w:pStyle w:val="Bezodstpw"/>
              <w:rPr>
                <w:rFonts w:ascii="Times New Roman" w:hAnsi="Times New Roman" w:cs="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rsidR="00735402" w:rsidRPr="00691CD7" w:rsidRDefault="00735402" w:rsidP="00A969C9">
            <w:pPr>
              <w:pStyle w:val="Bezodstpw"/>
              <w:rPr>
                <w:rFonts w:ascii="Times New Roman" w:hAnsi="Times New Roman" w:cs="Times New Roman"/>
              </w:rPr>
            </w:pPr>
          </w:p>
        </w:tc>
        <w:tc>
          <w:tcPr>
            <w:tcW w:w="982" w:type="dxa"/>
            <w:tcBorders>
              <w:top w:val="single" w:sz="4" w:space="0" w:color="auto"/>
              <w:left w:val="single" w:sz="4" w:space="0" w:color="auto"/>
              <w:bottom w:val="single" w:sz="4" w:space="0" w:color="auto"/>
              <w:right w:val="single" w:sz="4" w:space="0" w:color="auto"/>
            </w:tcBorders>
            <w:vAlign w:val="center"/>
          </w:tcPr>
          <w:p w:rsidR="00735402" w:rsidRPr="00691CD7" w:rsidRDefault="00735402" w:rsidP="00A969C9">
            <w:pPr>
              <w:pStyle w:val="Bezodstpw"/>
              <w:rPr>
                <w:rFonts w:ascii="Times New Roman" w:hAnsi="Times New Roman" w:cs="Times New Roman"/>
              </w:rPr>
            </w:pPr>
          </w:p>
        </w:tc>
      </w:tr>
      <w:tr w:rsidR="00735402" w:rsidRPr="00691CD7" w:rsidTr="00A969C9">
        <w:trPr>
          <w:trHeight w:val="284"/>
        </w:trPr>
        <w:tc>
          <w:tcPr>
            <w:tcW w:w="471" w:type="dxa"/>
            <w:tcBorders>
              <w:top w:val="single" w:sz="4" w:space="0" w:color="auto"/>
              <w:left w:val="single" w:sz="4" w:space="0" w:color="auto"/>
              <w:bottom w:val="single" w:sz="4" w:space="0" w:color="auto"/>
              <w:right w:val="single" w:sz="4" w:space="0" w:color="auto"/>
            </w:tcBorders>
            <w:vAlign w:val="bottom"/>
            <w:hideMark/>
          </w:tcPr>
          <w:p w:rsidR="00735402" w:rsidRPr="003118BC" w:rsidRDefault="00735402" w:rsidP="00A969C9">
            <w:pPr>
              <w:pStyle w:val="Bezodstpw"/>
              <w:rPr>
                <w:rFonts w:ascii="Times New Roman" w:hAnsi="Times New Roman" w:cs="Times New Roman"/>
                <w:sz w:val="24"/>
                <w:szCs w:val="24"/>
              </w:rPr>
            </w:pPr>
            <w:r w:rsidRPr="003118BC">
              <w:rPr>
                <w:rFonts w:ascii="Times New Roman" w:hAnsi="Times New Roman" w:cs="Times New Roman"/>
                <w:sz w:val="24"/>
                <w:szCs w:val="24"/>
              </w:rPr>
              <w:t>19</w:t>
            </w:r>
          </w:p>
        </w:tc>
        <w:tc>
          <w:tcPr>
            <w:tcW w:w="3078" w:type="dxa"/>
            <w:tcBorders>
              <w:top w:val="single" w:sz="4" w:space="0" w:color="auto"/>
              <w:left w:val="single" w:sz="4" w:space="0" w:color="auto"/>
              <w:bottom w:val="single" w:sz="4" w:space="0" w:color="auto"/>
              <w:right w:val="single" w:sz="4" w:space="0" w:color="auto"/>
            </w:tcBorders>
            <w:vAlign w:val="bottom"/>
            <w:hideMark/>
          </w:tcPr>
          <w:p w:rsidR="00735402" w:rsidRPr="003118BC" w:rsidRDefault="00735402" w:rsidP="00A969C9">
            <w:pPr>
              <w:pStyle w:val="Bezodstpw"/>
              <w:rPr>
                <w:rFonts w:ascii="Times New Roman" w:hAnsi="Times New Roman" w:cs="Times New Roman"/>
                <w:sz w:val="24"/>
                <w:szCs w:val="24"/>
              </w:rPr>
            </w:pPr>
            <w:r w:rsidRPr="003118BC">
              <w:rPr>
                <w:rFonts w:ascii="Times New Roman" w:hAnsi="Times New Roman" w:cs="Times New Roman"/>
                <w:sz w:val="24"/>
                <w:szCs w:val="24"/>
              </w:rPr>
              <w:t>Natka pietruszki</w:t>
            </w:r>
          </w:p>
        </w:tc>
        <w:tc>
          <w:tcPr>
            <w:tcW w:w="724" w:type="dxa"/>
            <w:tcBorders>
              <w:top w:val="single" w:sz="4" w:space="0" w:color="auto"/>
              <w:left w:val="single" w:sz="4" w:space="0" w:color="auto"/>
              <w:bottom w:val="single" w:sz="4" w:space="0" w:color="auto"/>
              <w:right w:val="single" w:sz="4" w:space="0" w:color="auto"/>
            </w:tcBorders>
            <w:vAlign w:val="bottom"/>
            <w:hideMark/>
          </w:tcPr>
          <w:p w:rsidR="00735402" w:rsidRPr="003118BC" w:rsidRDefault="00735402" w:rsidP="00A969C9">
            <w:pPr>
              <w:pStyle w:val="Bezodstpw"/>
              <w:rPr>
                <w:rFonts w:ascii="Times New Roman" w:hAnsi="Times New Roman" w:cs="Times New Roman"/>
                <w:sz w:val="24"/>
                <w:szCs w:val="24"/>
              </w:rPr>
            </w:pPr>
            <w:r w:rsidRPr="003118BC">
              <w:rPr>
                <w:rFonts w:ascii="Times New Roman" w:hAnsi="Times New Roman" w:cs="Times New Roman"/>
                <w:sz w:val="24"/>
                <w:szCs w:val="24"/>
              </w:rPr>
              <w:t>kg</w:t>
            </w:r>
          </w:p>
        </w:tc>
        <w:tc>
          <w:tcPr>
            <w:tcW w:w="964" w:type="dxa"/>
            <w:tcBorders>
              <w:top w:val="single" w:sz="4" w:space="0" w:color="auto"/>
              <w:left w:val="single" w:sz="4" w:space="0" w:color="auto"/>
              <w:bottom w:val="single" w:sz="4" w:space="0" w:color="auto"/>
              <w:right w:val="single" w:sz="4" w:space="0" w:color="auto"/>
            </w:tcBorders>
            <w:vAlign w:val="bottom"/>
          </w:tcPr>
          <w:p w:rsidR="00735402" w:rsidRPr="001129B6" w:rsidRDefault="00735402" w:rsidP="00A969C9">
            <w:pPr>
              <w:pStyle w:val="Bezodstpw"/>
              <w:rPr>
                <w:rFonts w:ascii="Times New Roman" w:hAnsi="Times New Roman" w:cs="Times New Roman"/>
                <w:sz w:val="24"/>
                <w:szCs w:val="24"/>
              </w:rPr>
            </w:pPr>
            <w:r w:rsidRPr="001129B6">
              <w:rPr>
                <w:rFonts w:ascii="Times New Roman" w:hAnsi="Times New Roman" w:cs="Times New Roman"/>
                <w:sz w:val="24"/>
                <w:szCs w:val="24"/>
              </w:rPr>
              <w:t>300</w:t>
            </w:r>
          </w:p>
        </w:tc>
        <w:tc>
          <w:tcPr>
            <w:tcW w:w="1086" w:type="dxa"/>
            <w:tcBorders>
              <w:top w:val="single" w:sz="4" w:space="0" w:color="auto"/>
              <w:left w:val="single" w:sz="4" w:space="0" w:color="auto"/>
              <w:bottom w:val="single" w:sz="4" w:space="0" w:color="auto"/>
              <w:right w:val="single" w:sz="4" w:space="0" w:color="auto"/>
            </w:tcBorders>
            <w:vAlign w:val="center"/>
          </w:tcPr>
          <w:p w:rsidR="00735402" w:rsidRPr="00691CD7" w:rsidRDefault="00735402" w:rsidP="00A969C9">
            <w:pPr>
              <w:pStyle w:val="Bezodstpw"/>
              <w:rPr>
                <w:rFonts w:ascii="Times New Roman" w:hAnsi="Times New Roman" w:cs="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rsidR="00735402" w:rsidRPr="00691CD7" w:rsidRDefault="00735402" w:rsidP="00A969C9">
            <w:pPr>
              <w:pStyle w:val="Bezodstpw"/>
              <w:rPr>
                <w:rFonts w:ascii="Times New Roman" w:hAnsi="Times New Roman" w:cs="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rsidR="00735402" w:rsidRPr="00691CD7" w:rsidRDefault="00735402" w:rsidP="00A969C9">
            <w:pPr>
              <w:pStyle w:val="Bezodstpw"/>
              <w:rPr>
                <w:rFonts w:ascii="Times New Roman" w:hAnsi="Times New Roman" w:cs="Times New Roman"/>
              </w:rPr>
            </w:pPr>
          </w:p>
        </w:tc>
        <w:tc>
          <w:tcPr>
            <w:tcW w:w="982" w:type="dxa"/>
            <w:tcBorders>
              <w:top w:val="single" w:sz="4" w:space="0" w:color="auto"/>
              <w:left w:val="single" w:sz="4" w:space="0" w:color="auto"/>
              <w:bottom w:val="single" w:sz="4" w:space="0" w:color="auto"/>
              <w:right w:val="single" w:sz="4" w:space="0" w:color="auto"/>
            </w:tcBorders>
            <w:vAlign w:val="center"/>
          </w:tcPr>
          <w:p w:rsidR="00735402" w:rsidRPr="00691CD7" w:rsidRDefault="00735402" w:rsidP="00A969C9">
            <w:pPr>
              <w:pStyle w:val="Bezodstpw"/>
              <w:rPr>
                <w:rFonts w:ascii="Times New Roman" w:hAnsi="Times New Roman" w:cs="Times New Roman"/>
              </w:rPr>
            </w:pPr>
          </w:p>
        </w:tc>
      </w:tr>
      <w:tr w:rsidR="00735402" w:rsidRPr="00691CD7" w:rsidTr="00A969C9">
        <w:trPr>
          <w:trHeight w:val="276"/>
        </w:trPr>
        <w:tc>
          <w:tcPr>
            <w:tcW w:w="471" w:type="dxa"/>
            <w:tcBorders>
              <w:top w:val="single" w:sz="4" w:space="0" w:color="auto"/>
              <w:left w:val="single" w:sz="4" w:space="0" w:color="auto"/>
              <w:bottom w:val="single" w:sz="4" w:space="0" w:color="auto"/>
              <w:right w:val="single" w:sz="4" w:space="0" w:color="auto"/>
            </w:tcBorders>
            <w:vAlign w:val="bottom"/>
            <w:hideMark/>
          </w:tcPr>
          <w:p w:rsidR="00735402" w:rsidRPr="003118BC" w:rsidRDefault="00735402" w:rsidP="00A969C9">
            <w:pPr>
              <w:pStyle w:val="Bezodstpw"/>
              <w:rPr>
                <w:rFonts w:ascii="Times New Roman" w:hAnsi="Times New Roman" w:cs="Times New Roman"/>
                <w:sz w:val="24"/>
                <w:szCs w:val="24"/>
              </w:rPr>
            </w:pPr>
            <w:r w:rsidRPr="003118BC">
              <w:rPr>
                <w:rFonts w:ascii="Times New Roman" w:hAnsi="Times New Roman" w:cs="Times New Roman"/>
                <w:sz w:val="24"/>
                <w:szCs w:val="24"/>
              </w:rPr>
              <w:t>20</w:t>
            </w:r>
          </w:p>
        </w:tc>
        <w:tc>
          <w:tcPr>
            <w:tcW w:w="3078" w:type="dxa"/>
            <w:tcBorders>
              <w:top w:val="single" w:sz="4" w:space="0" w:color="auto"/>
              <w:left w:val="single" w:sz="4" w:space="0" w:color="auto"/>
              <w:bottom w:val="single" w:sz="4" w:space="0" w:color="auto"/>
              <w:right w:val="single" w:sz="4" w:space="0" w:color="auto"/>
            </w:tcBorders>
            <w:vAlign w:val="bottom"/>
            <w:hideMark/>
          </w:tcPr>
          <w:p w:rsidR="00735402" w:rsidRPr="003118BC" w:rsidRDefault="00735402" w:rsidP="00A969C9">
            <w:pPr>
              <w:pStyle w:val="Bezodstpw"/>
              <w:rPr>
                <w:rFonts w:ascii="Times New Roman" w:hAnsi="Times New Roman" w:cs="Times New Roman"/>
                <w:sz w:val="24"/>
                <w:szCs w:val="24"/>
              </w:rPr>
            </w:pPr>
            <w:r w:rsidRPr="003118BC">
              <w:rPr>
                <w:rFonts w:ascii="Times New Roman" w:hAnsi="Times New Roman" w:cs="Times New Roman"/>
                <w:sz w:val="24"/>
                <w:szCs w:val="24"/>
              </w:rPr>
              <w:t>Ogórki kwaszone</w:t>
            </w:r>
          </w:p>
        </w:tc>
        <w:tc>
          <w:tcPr>
            <w:tcW w:w="724" w:type="dxa"/>
            <w:tcBorders>
              <w:top w:val="single" w:sz="4" w:space="0" w:color="auto"/>
              <w:left w:val="single" w:sz="4" w:space="0" w:color="auto"/>
              <w:bottom w:val="single" w:sz="4" w:space="0" w:color="auto"/>
              <w:right w:val="single" w:sz="4" w:space="0" w:color="auto"/>
            </w:tcBorders>
            <w:vAlign w:val="bottom"/>
            <w:hideMark/>
          </w:tcPr>
          <w:p w:rsidR="00735402" w:rsidRPr="003118BC" w:rsidRDefault="00735402" w:rsidP="00A969C9">
            <w:pPr>
              <w:pStyle w:val="Bezodstpw"/>
              <w:rPr>
                <w:rFonts w:ascii="Times New Roman" w:hAnsi="Times New Roman" w:cs="Times New Roman"/>
                <w:sz w:val="24"/>
                <w:szCs w:val="24"/>
              </w:rPr>
            </w:pPr>
            <w:r w:rsidRPr="003118BC">
              <w:rPr>
                <w:rFonts w:ascii="Times New Roman" w:hAnsi="Times New Roman" w:cs="Times New Roman"/>
                <w:sz w:val="24"/>
                <w:szCs w:val="24"/>
              </w:rPr>
              <w:t>kg</w:t>
            </w:r>
          </w:p>
        </w:tc>
        <w:tc>
          <w:tcPr>
            <w:tcW w:w="964" w:type="dxa"/>
            <w:tcBorders>
              <w:top w:val="single" w:sz="4" w:space="0" w:color="auto"/>
              <w:left w:val="single" w:sz="4" w:space="0" w:color="auto"/>
              <w:bottom w:val="single" w:sz="4" w:space="0" w:color="auto"/>
              <w:right w:val="single" w:sz="4" w:space="0" w:color="auto"/>
            </w:tcBorders>
            <w:vAlign w:val="bottom"/>
          </w:tcPr>
          <w:p w:rsidR="00735402" w:rsidRPr="001129B6" w:rsidRDefault="00735402" w:rsidP="00A969C9">
            <w:pPr>
              <w:pStyle w:val="Bezodstpw"/>
              <w:rPr>
                <w:rFonts w:ascii="Times New Roman" w:hAnsi="Times New Roman" w:cs="Times New Roman"/>
                <w:sz w:val="24"/>
                <w:szCs w:val="24"/>
              </w:rPr>
            </w:pPr>
            <w:r w:rsidRPr="001129B6">
              <w:rPr>
                <w:rFonts w:ascii="Times New Roman" w:hAnsi="Times New Roman" w:cs="Times New Roman"/>
                <w:sz w:val="24"/>
                <w:szCs w:val="24"/>
              </w:rPr>
              <w:t>600</w:t>
            </w:r>
          </w:p>
        </w:tc>
        <w:tc>
          <w:tcPr>
            <w:tcW w:w="1086" w:type="dxa"/>
            <w:tcBorders>
              <w:top w:val="single" w:sz="4" w:space="0" w:color="auto"/>
              <w:left w:val="single" w:sz="4" w:space="0" w:color="auto"/>
              <w:bottom w:val="single" w:sz="4" w:space="0" w:color="auto"/>
              <w:right w:val="single" w:sz="4" w:space="0" w:color="auto"/>
            </w:tcBorders>
            <w:vAlign w:val="center"/>
          </w:tcPr>
          <w:p w:rsidR="00735402" w:rsidRPr="00691CD7" w:rsidRDefault="00735402" w:rsidP="00A969C9">
            <w:pPr>
              <w:pStyle w:val="Bezodstpw"/>
              <w:rPr>
                <w:rFonts w:ascii="Times New Roman" w:hAnsi="Times New Roman" w:cs="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rsidR="00735402" w:rsidRPr="00691CD7" w:rsidRDefault="00735402" w:rsidP="00A969C9">
            <w:pPr>
              <w:pStyle w:val="Bezodstpw"/>
              <w:rPr>
                <w:rFonts w:ascii="Times New Roman" w:hAnsi="Times New Roman" w:cs="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rsidR="00735402" w:rsidRPr="00691CD7" w:rsidRDefault="00735402" w:rsidP="00A969C9">
            <w:pPr>
              <w:pStyle w:val="Bezodstpw"/>
              <w:rPr>
                <w:rFonts w:ascii="Times New Roman" w:hAnsi="Times New Roman" w:cs="Times New Roman"/>
              </w:rPr>
            </w:pPr>
          </w:p>
        </w:tc>
        <w:tc>
          <w:tcPr>
            <w:tcW w:w="982" w:type="dxa"/>
            <w:tcBorders>
              <w:top w:val="single" w:sz="4" w:space="0" w:color="auto"/>
              <w:left w:val="single" w:sz="4" w:space="0" w:color="auto"/>
              <w:bottom w:val="single" w:sz="4" w:space="0" w:color="auto"/>
              <w:right w:val="single" w:sz="4" w:space="0" w:color="auto"/>
            </w:tcBorders>
            <w:vAlign w:val="center"/>
          </w:tcPr>
          <w:p w:rsidR="00735402" w:rsidRPr="00691CD7" w:rsidRDefault="00735402" w:rsidP="00A969C9">
            <w:pPr>
              <w:pStyle w:val="Bezodstpw"/>
              <w:rPr>
                <w:rFonts w:ascii="Times New Roman" w:hAnsi="Times New Roman" w:cs="Times New Roman"/>
              </w:rPr>
            </w:pPr>
          </w:p>
        </w:tc>
      </w:tr>
      <w:tr w:rsidR="00735402" w:rsidRPr="00691CD7" w:rsidTr="00A969C9">
        <w:trPr>
          <w:trHeight w:val="276"/>
        </w:trPr>
        <w:tc>
          <w:tcPr>
            <w:tcW w:w="471" w:type="dxa"/>
            <w:tcBorders>
              <w:top w:val="single" w:sz="4" w:space="0" w:color="auto"/>
              <w:left w:val="single" w:sz="4" w:space="0" w:color="auto"/>
              <w:bottom w:val="single" w:sz="4" w:space="0" w:color="auto"/>
              <w:right w:val="single" w:sz="4" w:space="0" w:color="auto"/>
            </w:tcBorders>
            <w:vAlign w:val="bottom"/>
            <w:hideMark/>
          </w:tcPr>
          <w:p w:rsidR="00735402" w:rsidRPr="003118BC" w:rsidRDefault="00735402" w:rsidP="00A969C9">
            <w:pPr>
              <w:pStyle w:val="Bezodstpw"/>
              <w:rPr>
                <w:rFonts w:ascii="Times New Roman" w:hAnsi="Times New Roman" w:cs="Times New Roman"/>
                <w:sz w:val="24"/>
                <w:szCs w:val="24"/>
              </w:rPr>
            </w:pPr>
            <w:r w:rsidRPr="003118BC">
              <w:rPr>
                <w:rFonts w:ascii="Times New Roman" w:hAnsi="Times New Roman" w:cs="Times New Roman"/>
                <w:sz w:val="24"/>
                <w:szCs w:val="24"/>
              </w:rPr>
              <w:t>21</w:t>
            </w:r>
          </w:p>
        </w:tc>
        <w:tc>
          <w:tcPr>
            <w:tcW w:w="3078" w:type="dxa"/>
            <w:tcBorders>
              <w:top w:val="single" w:sz="4" w:space="0" w:color="auto"/>
              <w:left w:val="single" w:sz="4" w:space="0" w:color="auto"/>
              <w:bottom w:val="single" w:sz="4" w:space="0" w:color="auto"/>
              <w:right w:val="single" w:sz="4" w:space="0" w:color="auto"/>
            </w:tcBorders>
            <w:vAlign w:val="bottom"/>
            <w:hideMark/>
          </w:tcPr>
          <w:p w:rsidR="00735402" w:rsidRPr="003118BC" w:rsidRDefault="00735402" w:rsidP="00A969C9">
            <w:pPr>
              <w:pStyle w:val="Bezodstpw"/>
              <w:rPr>
                <w:rFonts w:ascii="Times New Roman" w:hAnsi="Times New Roman" w:cs="Times New Roman"/>
                <w:sz w:val="24"/>
                <w:szCs w:val="24"/>
              </w:rPr>
            </w:pPr>
            <w:r w:rsidRPr="003118BC">
              <w:rPr>
                <w:rFonts w:ascii="Times New Roman" w:hAnsi="Times New Roman" w:cs="Times New Roman"/>
                <w:sz w:val="24"/>
                <w:szCs w:val="24"/>
              </w:rPr>
              <w:t>Ogórki świeże</w:t>
            </w:r>
          </w:p>
        </w:tc>
        <w:tc>
          <w:tcPr>
            <w:tcW w:w="724" w:type="dxa"/>
            <w:tcBorders>
              <w:top w:val="single" w:sz="4" w:space="0" w:color="auto"/>
              <w:left w:val="single" w:sz="4" w:space="0" w:color="auto"/>
              <w:bottom w:val="single" w:sz="4" w:space="0" w:color="auto"/>
              <w:right w:val="single" w:sz="4" w:space="0" w:color="auto"/>
            </w:tcBorders>
            <w:vAlign w:val="bottom"/>
            <w:hideMark/>
          </w:tcPr>
          <w:p w:rsidR="00735402" w:rsidRPr="003118BC" w:rsidRDefault="00735402" w:rsidP="00A969C9">
            <w:pPr>
              <w:pStyle w:val="Bezodstpw"/>
              <w:rPr>
                <w:rFonts w:ascii="Times New Roman" w:hAnsi="Times New Roman" w:cs="Times New Roman"/>
                <w:sz w:val="24"/>
                <w:szCs w:val="24"/>
              </w:rPr>
            </w:pPr>
            <w:r w:rsidRPr="003118BC">
              <w:rPr>
                <w:rFonts w:ascii="Times New Roman" w:hAnsi="Times New Roman" w:cs="Times New Roman"/>
                <w:sz w:val="24"/>
                <w:szCs w:val="24"/>
              </w:rPr>
              <w:t>kg</w:t>
            </w:r>
          </w:p>
        </w:tc>
        <w:tc>
          <w:tcPr>
            <w:tcW w:w="964" w:type="dxa"/>
            <w:tcBorders>
              <w:top w:val="single" w:sz="4" w:space="0" w:color="auto"/>
              <w:left w:val="single" w:sz="4" w:space="0" w:color="auto"/>
              <w:bottom w:val="single" w:sz="4" w:space="0" w:color="auto"/>
              <w:right w:val="single" w:sz="4" w:space="0" w:color="auto"/>
            </w:tcBorders>
            <w:vAlign w:val="bottom"/>
          </w:tcPr>
          <w:p w:rsidR="00735402" w:rsidRPr="001129B6" w:rsidRDefault="00735402" w:rsidP="00A969C9">
            <w:pPr>
              <w:pStyle w:val="Bezodstpw"/>
              <w:rPr>
                <w:rFonts w:ascii="Times New Roman" w:hAnsi="Times New Roman" w:cs="Times New Roman"/>
                <w:sz w:val="24"/>
                <w:szCs w:val="24"/>
              </w:rPr>
            </w:pPr>
            <w:r w:rsidRPr="001129B6">
              <w:rPr>
                <w:rFonts w:ascii="Times New Roman" w:hAnsi="Times New Roman" w:cs="Times New Roman"/>
                <w:sz w:val="24"/>
                <w:szCs w:val="24"/>
              </w:rPr>
              <w:t>800</w:t>
            </w:r>
          </w:p>
        </w:tc>
        <w:tc>
          <w:tcPr>
            <w:tcW w:w="1086" w:type="dxa"/>
            <w:tcBorders>
              <w:top w:val="single" w:sz="4" w:space="0" w:color="auto"/>
              <w:left w:val="single" w:sz="4" w:space="0" w:color="auto"/>
              <w:bottom w:val="single" w:sz="4" w:space="0" w:color="auto"/>
              <w:right w:val="single" w:sz="4" w:space="0" w:color="auto"/>
            </w:tcBorders>
            <w:vAlign w:val="center"/>
          </w:tcPr>
          <w:p w:rsidR="00735402" w:rsidRPr="00691CD7" w:rsidRDefault="00735402" w:rsidP="00A969C9">
            <w:pPr>
              <w:pStyle w:val="Bezodstpw"/>
              <w:rPr>
                <w:rFonts w:ascii="Times New Roman" w:hAnsi="Times New Roman" w:cs="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rsidR="00735402" w:rsidRPr="00691CD7" w:rsidRDefault="00735402" w:rsidP="00A969C9">
            <w:pPr>
              <w:pStyle w:val="Bezodstpw"/>
              <w:rPr>
                <w:rFonts w:ascii="Times New Roman" w:hAnsi="Times New Roman" w:cs="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rsidR="00735402" w:rsidRPr="00691CD7" w:rsidRDefault="00735402" w:rsidP="00A969C9">
            <w:pPr>
              <w:pStyle w:val="Bezodstpw"/>
              <w:rPr>
                <w:rFonts w:ascii="Times New Roman" w:hAnsi="Times New Roman" w:cs="Times New Roman"/>
              </w:rPr>
            </w:pPr>
          </w:p>
        </w:tc>
        <w:tc>
          <w:tcPr>
            <w:tcW w:w="982" w:type="dxa"/>
            <w:tcBorders>
              <w:top w:val="single" w:sz="4" w:space="0" w:color="auto"/>
              <w:left w:val="single" w:sz="4" w:space="0" w:color="auto"/>
              <w:bottom w:val="single" w:sz="4" w:space="0" w:color="auto"/>
              <w:right w:val="single" w:sz="4" w:space="0" w:color="auto"/>
            </w:tcBorders>
            <w:vAlign w:val="center"/>
          </w:tcPr>
          <w:p w:rsidR="00735402" w:rsidRPr="00691CD7" w:rsidRDefault="00735402" w:rsidP="00A969C9">
            <w:pPr>
              <w:pStyle w:val="Bezodstpw"/>
              <w:rPr>
                <w:rFonts w:ascii="Times New Roman" w:hAnsi="Times New Roman" w:cs="Times New Roman"/>
              </w:rPr>
            </w:pPr>
          </w:p>
        </w:tc>
      </w:tr>
      <w:tr w:rsidR="00735402" w:rsidRPr="00691CD7" w:rsidTr="00A969C9">
        <w:trPr>
          <w:trHeight w:val="284"/>
        </w:trPr>
        <w:tc>
          <w:tcPr>
            <w:tcW w:w="471" w:type="dxa"/>
            <w:tcBorders>
              <w:top w:val="single" w:sz="4" w:space="0" w:color="auto"/>
              <w:left w:val="single" w:sz="4" w:space="0" w:color="auto"/>
              <w:bottom w:val="single" w:sz="4" w:space="0" w:color="auto"/>
              <w:right w:val="single" w:sz="4" w:space="0" w:color="auto"/>
            </w:tcBorders>
            <w:vAlign w:val="bottom"/>
            <w:hideMark/>
          </w:tcPr>
          <w:p w:rsidR="00735402" w:rsidRPr="003118BC" w:rsidRDefault="00735402" w:rsidP="00A969C9">
            <w:pPr>
              <w:pStyle w:val="Bezodstpw"/>
              <w:rPr>
                <w:rFonts w:ascii="Times New Roman" w:hAnsi="Times New Roman" w:cs="Times New Roman"/>
                <w:sz w:val="24"/>
                <w:szCs w:val="24"/>
              </w:rPr>
            </w:pPr>
            <w:r w:rsidRPr="003118BC">
              <w:rPr>
                <w:rFonts w:ascii="Times New Roman" w:hAnsi="Times New Roman" w:cs="Times New Roman"/>
                <w:sz w:val="24"/>
                <w:szCs w:val="24"/>
              </w:rPr>
              <w:t>22</w:t>
            </w:r>
          </w:p>
        </w:tc>
        <w:tc>
          <w:tcPr>
            <w:tcW w:w="3078" w:type="dxa"/>
            <w:tcBorders>
              <w:top w:val="single" w:sz="4" w:space="0" w:color="auto"/>
              <w:left w:val="single" w:sz="4" w:space="0" w:color="auto"/>
              <w:bottom w:val="single" w:sz="4" w:space="0" w:color="auto"/>
              <w:right w:val="single" w:sz="4" w:space="0" w:color="auto"/>
            </w:tcBorders>
            <w:vAlign w:val="bottom"/>
            <w:hideMark/>
          </w:tcPr>
          <w:p w:rsidR="00735402" w:rsidRPr="003118BC" w:rsidRDefault="00735402" w:rsidP="00A969C9">
            <w:pPr>
              <w:pStyle w:val="Bezodstpw"/>
              <w:rPr>
                <w:rFonts w:ascii="Times New Roman" w:hAnsi="Times New Roman" w:cs="Times New Roman"/>
                <w:sz w:val="24"/>
                <w:szCs w:val="24"/>
              </w:rPr>
            </w:pPr>
            <w:r w:rsidRPr="003118BC">
              <w:rPr>
                <w:rFonts w:ascii="Times New Roman" w:hAnsi="Times New Roman" w:cs="Times New Roman"/>
                <w:sz w:val="24"/>
                <w:szCs w:val="24"/>
              </w:rPr>
              <w:t>Papryka słodka</w:t>
            </w:r>
          </w:p>
        </w:tc>
        <w:tc>
          <w:tcPr>
            <w:tcW w:w="724" w:type="dxa"/>
            <w:tcBorders>
              <w:top w:val="single" w:sz="4" w:space="0" w:color="auto"/>
              <w:left w:val="single" w:sz="4" w:space="0" w:color="auto"/>
              <w:bottom w:val="single" w:sz="4" w:space="0" w:color="auto"/>
              <w:right w:val="single" w:sz="4" w:space="0" w:color="auto"/>
            </w:tcBorders>
            <w:vAlign w:val="bottom"/>
            <w:hideMark/>
          </w:tcPr>
          <w:p w:rsidR="00735402" w:rsidRPr="003118BC" w:rsidRDefault="00735402" w:rsidP="00A969C9">
            <w:pPr>
              <w:pStyle w:val="Bezodstpw"/>
              <w:rPr>
                <w:rFonts w:ascii="Times New Roman" w:hAnsi="Times New Roman" w:cs="Times New Roman"/>
                <w:sz w:val="24"/>
                <w:szCs w:val="24"/>
              </w:rPr>
            </w:pPr>
            <w:r w:rsidRPr="003118BC">
              <w:rPr>
                <w:rFonts w:ascii="Times New Roman" w:hAnsi="Times New Roman" w:cs="Times New Roman"/>
                <w:sz w:val="24"/>
                <w:szCs w:val="24"/>
              </w:rPr>
              <w:t>kg</w:t>
            </w:r>
          </w:p>
        </w:tc>
        <w:tc>
          <w:tcPr>
            <w:tcW w:w="964" w:type="dxa"/>
            <w:tcBorders>
              <w:top w:val="single" w:sz="4" w:space="0" w:color="auto"/>
              <w:left w:val="single" w:sz="4" w:space="0" w:color="auto"/>
              <w:bottom w:val="single" w:sz="4" w:space="0" w:color="auto"/>
              <w:right w:val="single" w:sz="4" w:space="0" w:color="auto"/>
            </w:tcBorders>
            <w:vAlign w:val="bottom"/>
          </w:tcPr>
          <w:p w:rsidR="00735402" w:rsidRPr="001129B6" w:rsidRDefault="00735402" w:rsidP="00A969C9">
            <w:pPr>
              <w:pStyle w:val="Bezodstpw"/>
              <w:rPr>
                <w:rFonts w:ascii="Times New Roman" w:hAnsi="Times New Roman" w:cs="Times New Roman"/>
                <w:sz w:val="24"/>
                <w:szCs w:val="24"/>
              </w:rPr>
            </w:pPr>
            <w:r w:rsidRPr="001129B6">
              <w:rPr>
                <w:rFonts w:ascii="Times New Roman" w:hAnsi="Times New Roman" w:cs="Times New Roman"/>
                <w:sz w:val="24"/>
                <w:szCs w:val="24"/>
              </w:rPr>
              <w:t>150</w:t>
            </w:r>
          </w:p>
        </w:tc>
        <w:tc>
          <w:tcPr>
            <w:tcW w:w="1086" w:type="dxa"/>
            <w:tcBorders>
              <w:top w:val="single" w:sz="4" w:space="0" w:color="auto"/>
              <w:left w:val="single" w:sz="4" w:space="0" w:color="auto"/>
              <w:bottom w:val="single" w:sz="4" w:space="0" w:color="auto"/>
              <w:right w:val="single" w:sz="4" w:space="0" w:color="auto"/>
            </w:tcBorders>
            <w:vAlign w:val="center"/>
          </w:tcPr>
          <w:p w:rsidR="00735402" w:rsidRPr="00691CD7" w:rsidRDefault="00735402" w:rsidP="00A969C9">
            <w:pPr>
              <w:pStyle w:val="Bezodstpw"/>
              <w:rPr>
                <w:rFonts w:ascii="Times New Roman" w:hAnsi="Times New Roman" w:cs="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rsidR="00735402" w:rsidRPr="00691CD7" w:rsidRDefault="00735402" w:rsidP="00A969C9">
            <w:pPr>
              <w:pStyle w:val="Bezodstpw"/>
              <w:rPr>
                <w:rFonts w:ascii="Times New Roman" w:hAnsi="Times New Roman" w:cs="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rsidR="00735402" w:rsidRPr="00691CD7" w:rsidRDefault="00735402" w:rsidP="00A969C9">
            <w:pPr>
              <w:pStyle w:val="Bezodstpw"/>
              <w:rPr>
                <w:rFonts w:ascii="Times New Roman" w:hAnsi="Times New Roman" w:cs="Times New Roman"/>
              </w:rPr>
            </w:pPr>
          </w:p>
        </w:tc>
        <w:tc>
          <w:tcPr>
            <w:tcW w:w="982" w:type="dxa"/>
            <w:tcBorders>
              <w:top w:val="single" w:sz="4" w:space="0" w:color="auto"/>
              <w:left w:val="single" w:sz="4" w:space="0" w:color="auto"/>
              <w:bottom w:val="single" w:sz="4" w:space="0" w:color="auto"/>
              <w:right w:val="single" w:sz="4" w:space="0" w:color="auto"/>
            </w:tcBorders>
            <w:vAlign w:val="center"/>
          </w:tcPr>
          <w:p w:rsidR="00735402" w:rsidRPr="00691CD7" w:rsidRDefault="00735402" w:rsidP="00A969C9">
            <w:pPr>
              <w:pStyle w:val="Bezodstpw"/>
              <w:rPr>
                <w:rFonts w:ascii="Times New Roman" w:hAnsi="Times New Roman" w:cs="Times New Roman"/>
              </w:rPr>
            </w:pPr>
          </w:p>
        </w:tc>
      </w:tr>
      <w:tr w:rsidR="00735402" w:rsidRPr="00691CD7" w:rsidTr="00A969C9">
        <w:trPr>
          <w:trHeight w:val="276"/>
        </w:trPr>
        <w:tc>
          <w:tcPr>
            <w:tcW w:w="471" w:type="dxa"/>
            <w:tcBorders>
              <w:top w:val="single" w:sz="4" w:space="0" w:color="auto"/>
              <w:left w:val="single" w:sz="4" w:space="0" w:color="auto"/>
              <w:bottom w:val="single" w:sz="4" w:space="0" w:color="auto"/>
              <w:right w:val="single" w:sz="4" w:space="0" w:color="auto"/>
            </w:tcBorders>
            <w:vAlign w:val="bottom"/>
            <w:hideMark/>
          </w:tcPr>
          <w:p w:rsidR="00735402" w:rsidRPr="003118BC" w:rsidRDefault="00735402" w:rsidP="00A969C9">
            <w:pPr>
              <w:pStyle w:val="Bezodstpw"/>
              <w:rPr>
                <w:rFonts w:ascii="Times New Roman" w:hAnsi="Times New Roman" w:cs="Times New Roman"/>
                <w:sz w:val="24"/>
                <w:szCs w:val="24"/>
              </w:rPr>
            </w:pPr>
            <w:r w:rsidRPr="003118BC">
              <w:rPr>
                <w:rFonts w:ascii="Times New Roman" w:hAnsi="Times New Roman" w:cs="Times New Roman"/>
                <w:sz w:val="24"/>
                <w:szCs w:val="24"/>
              </w:rPr>
              <w:t>23</w:t>
            </w:r>
          </w:p>
        </w:tc>
        <w:tc>
          <w:tcPr>
            <w:tcW w:w="3078" w:type="dxa"/>
            <w:tcBorders>
              <w:top w:val="single" w:sz="4" w:space="0" w:color="auto"/>
              <w:left w:val="single" w:sz="4" w:space="0" w:color="auto"/>
              <w:bottom w:val="single" w:sz="4" w:space="0" w:color="auto"/>
              <w:right w:val="single" w:sz="4" w:space="0" w:color="auto"/>
            </w:tcBorders>
            <w:vAlign w:val="bottom"/>
            <w:hideMark/>
          </w:tcPr>
          <w:p w:rsidR="00735402" w:rsidRPr="003118BC" w:rsidRDefault="00735402" w:rsidP="00A969C9">
            <w:pPr>
              <w:pStyle w:val="Bezodstpw"/>
              <w:rPr>
                <w:rFonts w:ascii="Times New Roman" w:hAnsi="Times New Roman" w:cs="Times New Roman"/>
                <w:sz w:val="24"/>
                <w:szCs w:val="24"/>
              </w:rPr>
            </w:pPr>
            <w:r w:rsidRPr="003118BC">
              <w:rPr>
                <w:rFonts w:ascii="Times New Roman" w:hAnsi="Times New Roman" w:cs="Times New Roman"/>
                <w:sz w:val="24"/>
                <w:szCs w:val="24"/>
              </w:rPr>
              <w:t>Pieczarki</w:t>
            </w:r>
          </w:p>
        </w:tc>
        <w:tc>
          <w:tcPr>
            <w:tcW w:w="724" w:type="dxa"/>
            <w:tcBorders>
              <w:top w:val="single" w:sz="4" w:space="0" w:color="auto"/>
              <w:left w:val="single" w:sz="4" w:space="0" w:color="auto"/>
              <w:bottom w:val="single" w:sz="4" w:space="0" w:color="auto"/>
              <w:right w:val="single" w:sz="4" w:space="0" w:color="auto"/>
            </w:tcBorders>
            <w:vAlign w:val="bottom"/>
            <w:hideMark/>
          </w:tcPr>
          <w:p w:rsidR="00735402" w:rsidRPr="003118BC" w:rsidRDefault="00735402" w:rsidP="00A969C9">
            <w:pPr>
              <w:pStyle w:val="Bezodstpw"/>
              <w:rPr>
                <w:rFonts w:ascii="Times New Roman" w:hAnsi="Times New Roman" w:cs="Times New Roman"/>
                <w:sz w:val="24"/>
                <w:szCs w:val="24"/>
              </w:rPr>
            </w:pPr>
            <w:r w:rsidRPr="003118BC">
              <w:rPr>
                <w:rFonts w:ascii="Times New Roman" w:hAnsi="Times New Roman" w:cs="Times New Roman"/>
                <w:sz w:val="24"/>
                <w:szCs w:val="24"/>
              </w:rPr>
              <w:t>kg</w:t>
            </w:r>
          </w:p>
        </w:tc>
        <w:tc>
          <w:tcPr>
            <w:tcW w:w="964" w:type="dxa"/>
            <w:tcBorders>
              <w:top w:val="single" w:sz="4" w:space="0" w:color="auto"/>
              <w:left w:val="single" w:sz="4" w:space="0" w:color="auto"/>
              <w:bottom w:val="single" w:sz="4" w:space="0" w:color="auto"/>
              <w:right w:val="single" w:sz="4" w:space="0" w:color="auto"/>
            </w:tcBorders>
            <w:vAlign w:val="bottom"/>
          </w:tcPr>
          <w:p w:rsidR="00735402" w:rsidRPr="001129B6" w:rsidRDefault="00735402" w:rsidP="00A969C9">
            <w:pPr>
              <w:pStyle w:val="Bezodstpw"/>
              <w:rPr>
                <w:rFonts w:ascii="Times New Roman" w:hAnsi="Times New Roman" w:cs="Times New Roman"/>
                <w:sz w:val="24"/>
                <w:szCs w:val="24"/>
              </w:rPr>
            </w:pPr>
            <w:r w:rsidRPr="001129B6">
              <w:rPr>
                <w:rFonts w:ascii="Times New Roman" w:hAnsi="Times New Roman" w:cs="Times New Roman"/>
                <w:sz w:val="24"/>
                <w:szCs w:val="24"/>
              </w:rPr>
              <w:t>150</w:t>
            </w:r>
          </w:p>
        </w:tc>
        <w:tc>
          <w:tcPr>
            <w:tcW w:w="1086" w:type="dxa"/>
            <w:tcBorders>
              <w:top w:val="single" w:sz="4" w:space="0" w:color="auto"/>
              <w:left w:val="single" w:sz="4" w:space="0" w:color="auto"/>
              <w:bottom w:val="single" w:sz="4" w:space="0" w:color="auto"/>
              <w:right w:val="single" w:sz="4" w:space="0" w:color="auto"/>
            </w:tcBorders>
            <w:vAlign w:val="center"/>
          </w:tcPr>
          <w:p w:rsidR="00735402" w:rsidRPr="00691CD7" w:rsidRDefault="00735402" w:rsidP="00A969C9">
            <w:pPr>
              <w:pStyle w:val="Bezodstpw"/>
              <w:rPr>
                <w:rFonts w:ascii="Times New Roman" w:hAnsi="Times New Roman" w:cs="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rsidR="00735402" w:rsidRPr="00691CD7" w:rsidRDefault="00735402" w:rsidP="00A969C9">
            <w:pPr>
              <w:pStyle w:val="Bezodstpw"/>
              <w:rPr>
                <w:rFonts w:ascii="Times New Roman" w:hAnsi="Times New Roman" w:cs="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rsidR="00735402" w:rsidRPr="00691CD7" w:rsidRDefault="00735402" w:rsidP="00A969C9">
            <w:pPr>
              <w:pStyle w:val="Bezodstpw"/>
              <w:rPr>
                <w:rFonts w:ascii="Times New Roman" w:hAnsi="Times New Roman" w:cs="Times New Roman"/>
              </w:rPr>
            </w:pPr>
          </w:p>
        </w:tc>
        <w:tc>
          <w:tcPr>
            <w:tcW w:w="982" w:type="dxa"/>
            <w:tcBorders>
              <w:top w:val="single" w:sz="4" w:space="0" w:color="auto"/>
              <w:left w:val="single" w:sz="4" w:space="0" w:color="auto"/>
              <w:bottom w:val="single" w:sz="4" w:space="0" w:color="auto"/>
              <w:right w:val="single" w:sz="4" w:space="0" w:color="auto"/>
            </w:tcBorders>
            <w:vAlign w:val="center"/>
          </w:tcPr>
          <w:p w:rsidR="00735402" w:rsidRPr="00691CD7" w:rsidRDefault="00735402" w:rsidP="00A969C9">
            <w:pPr>
              <w:pStyle w:val="Bezodstpw"/>
              <w:rPr>
                <w:rFonts w:ascii="Times New Roman" w:hAnsi="Times New Roman" w:cs="Times New Roman"/>
              </w:rPr>
            </w:pPr>
          </w:p>
        </w:tc>
      </w:tr>
      <w:tr w:rsidR="00735402" w:rsidRPr="00691CD7" w:rsidTr="00A969C9">
        <w:trPr>
          <w:trHeight w:val="284"/>
        </w:trPr>
        <w:tc>
          <w:tcPr>
            <w:tcW w:w="471" w:type="dxa"/>
            <w:tcBorders>
              <w:top w:val="single" w:sz="4" w:space="0" w:color="auto"/>
              <w:left w:val="single" w:sz="4" w:space="0" w:color="auto"/>
              <w:bottom w:val="single" w:sz="4" w:space="0" w:color="auto"/>
              <w:right w:val="single" w:sz="4" w:space="0" w:color="auto"/>
            </w:tcBorders>
            <w:vAlign w:val="bottom"/>
            <w:hideMark/>
          </w:tcPr>
          <w:p w:rsidR="00735402" w:rsidRPr="003118BC" w:rsidRDefault="00735402" w:rsidP="00A969C9">
            <w:pPr>
              <w:pStyle w:val="Bezodstpw"/>
              <w:rPr>
                <w:rFonts w:ascii="Times New Roman" w:hAnsi="Times New Roman" w:cs="Times New Roman"/>
                <w:sz w:val="24"/>
                <w:szCs w:val="24"/>
              </w:rPr>
            </w:pPr>
            <w:r w:rsidRPr="003118BC">
              <w:rPr>
                <w:rFonts w:ascii="Times New Roman" w:hAnsi="Times New Roman" w:cs="Times New Roman"/>
                <w:sz w:val="24"/>
                <w:szCs w:val="24"/>
              </w:rPr>
              <w:t>24</w:t>
            </w:r>
          </w:p>
        </w:tc>
        <w:tc>
          <w:tcPr>
            <w:tcW w:w="3078" w:type="dxa"/>
            <w:tcBorders>
              <w:top w:val="single" w:sz="4" w:space="0" w:color="auto"/>
              <w:left w:val="single" w:sz="4" w:space="0" w:color="auto"/>
              <w:bottom w:val="single" w:sz="4" w:space="0" w:color="auto"/>
              <w:right w:val="single" w:sz="4" w:space="0" w:color="auto"/>
            </w:tcBorders>
            <w:vAlign w:val="bottom"/>
            <w:hideMark/>
          </w:tcPr>
          <w:p w:rsidR="00735402" w:rsidRPr="003118BC" w:rsidRDefault="00735402" w:rsidP="00A969C9">
            <w:pPr>
              <w:pStyle w:val="Bezodstpw"/>
              <w:rPr>
                <w:rFonts w:ascii="Times New Roman" w:hAnsi="Times New Roman" w:cs="Times New Roman"/>
                <w:sz w:val="24"/>
                <w:szCs w:val="24"/>
              </w:rPr>
            </w:pPr>
            <w:r w:rsidRPr="003118BC">
              <w:rPr>
                <w:rFonts w:ascii="Times New Roman" w:hAnsi="Times New Roman" w:cs="Times New Roman"/>
                <w:sz w:val="24"/>
                <w:szCs w:val="24"/>
              </w:rPr>
              <w:t>Pietruszka korzeniowa</w:t>
            </w:r>
          </w:p>
        </w:tc>
        <w:tc>
          <w:tcPr>
            <w:tcW w:w="724" w:type="dxa"/>
            <w:tcBorders>
              <w:top w:val="single" w:sz="4" w:space="0" w:color="auto"/>
              <w:left w:val="single" w:sz="4" w:space="0" w:color="auto"/>
              <w:bottom w:val="single" w:sz="4" w:space="0" w:color="auto"/>
              <w:right w:val="single" w:sz="4" w:space="0" w:color="auto"/>
            </w:tcBorders>
            <w:vAlign w:val="bottom"/>
            <w:hideMark/>
          </w:tcPr>
          <w:p w:rsidR="00735402" w:rsidRPr="003118BC" w:rsidRDefault="00735402" w:rsidP="00A969C9">
            <w:pPr>
              <w:pStyle w:val="Bezodstpw"/>
              <w:rPr>
                <w:rFonts w:ascii="Times New Roman" w:hAnsi="Times New Roman" w:cs="Times New Roman"/>
                <w:sz w:val="24"/>
                <w:szCs w:val="24"/>
              </w:rPr>
            </w:pPr>
            <w:r w:rsidRPr="003118BC">
              <w:rPr>
                <w:rFonts w:ascii="Times New Roman" w:hAnsi="Times New Roman" w:cs="Times New Roman"/>
                <w:sz w:val="24"/>
                <w:szCs w:val="24"/>
              </w:rPr>
              <w:t>kg</w:t>
            </w:r>
          </w:p>
        </w:tc>
        <w:tc>
          <w:tcPr>
            <w:tcW w:w="964" w:type="dxa"/>
            <w:tcBorders>
              <w:top w:val="single" w:sz="4" w:space="0" w:color="auto"/>
              <w:left w:val="single" w:sz="4" w:space="0" w:color="auto"/>
              <w:bottom w:val="single" w:sz="4" w:space="0" w:color="auto"/>
              <w:right w:val="single" w:sz="4" w:space="0" w:color="auto"/>
            </w:tcBorders>
            <w:vAlign w:val="bottom"/>
          </w:tcPr>
          <w:p w:rsidR="00735402" w:rsidRPr="001129B6" w:rsidRDefault="00735402" w:rsidP="00A969C9">
            <w:pPr>
              <w:pStyle w:val="Bezodstpw"/>
              <w:rPr>
                <w:rFonts w:ascii="Times New Roman" w:hAnsi="Times New Roman" w:cs="Times New Roman"/>
                <w:sz w:val="24"/>
                <w:szCs w:val="24"/>
              </w:rPr>
            </w:pPr>
            <w:r w:rsidRPr="001129B6">
              <w:rPr>
                <w:rFonts w:ascii="Times New Roman" w:hAnsi="Times New Roman" w:cs="Times New Roman"/>
                <w:sz w:val="24"/>
                <w:szCs w:val="24"/>
              </w:rPr>
              <w:t>400</w:t>
            </w:r>
          </w:p>
        </w:tc>
        <w:tc>
          <w:tcPr>
            <w:tcW w:w="1086" w:type="dxa"/>
            <w:tcBorders>
              <w:top w:val="single" w:sz="4" w:space="0" w:color="auto"/>
              <w:left w:val="single" w:sz="4" w:space="0" w:color="auto"/>
              <w:bottom w:val="single" w:sz="4" w:space="0" w:color="auto"/>
              <w:right w:val="single" w:sz="4" w:space="0" w:color="auto"/>
            </w:tcBorders>
            <w:vAlign w:val="center"/>
          </w:tcPr>
          <w:p w:rsidR="00735402" w:rsidRPr="00691CD7" w:rsidRDefault="00735402" w:rsidP="00A969C9">
            <w:pPr>
              <w:pStyle w:val="Bezodstpw"/>
              <w:rPr>
                <w:rFonts w:ascii="Times New Roman" w:hAnsi="Times New Roman" w:cs="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rsidR="00735402" w:rsidRPr="00691CD7" w:rsidRDefault="00735402" w:rsidP="00A969C9">
            <w:pPr>
              <w:pStyle w:val="Bezodstpw"/>
              <w:rPr>
                <w:rFonts w:ascii="Times New Roman" w:hAnsi="Times New Roman" w:cs="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rsidR="00735402" w:rsidRPr="00691CD7" w:rsidRDefault="00735402" w:rsidP="00A969C9">
            <w:pPr>
              <w:pStyle w:val="Bezodstpw"/>
              <w:rPr>
                <w:rFonts w:ascii="Times New Roman" w:hAnsi="Times New Roman" w:cs="Times New Roman"/>
              </w:rPr>
            </w:pPr>
          </w:p>
        </w:tc>
        <w:tc>
          <w:tcPr>
            <w:tcW w:w="982" w:type="dxa"/>
            <w:tcBorders>
              <w:top w:val="single" w:sz="4" w:space="0" w:color="auto"/>
              <w:left w:val="single" w:sz="4" w:space="0" w:color="auto"/>
              <w:bottom w:val="single" w:sz="4" w:space="0" w:color="auto"/>
              <w:right w:val="single" w:sz="4" w:space="0" w:color="auto"/>
            </w:tcBorders>
            <w:vAlign w:val="center"/>
          </w:tcPr>
          <w:p w:rsidR="00735402" w:rsidRPr="00691CD7" w:rsidRDefault="00735402" w:rsidP="00A969C9">
            <w:pPr>
              <w:pStyle w:val="Bezodstpw"/>
              <w:rPr>
                <w:rFonts w:ascii="Times New Roman" w:hAnsi="Times New Roman" w:cs="Times New Roman"/>
              </w:rPr>
            </w:pPr>
          </w:p>
        </w:tc>
      </w:tr>
      <w:tr w:rsidR="00735402" w:rsidRPr="00691CD7" w:rsidTr="00A969C9">
        <w:trPr>
          <w:trHeight w:val="276"/>
        </w:trPr>
        <w:tc>
          <w:tcPr>
            <w:tcW w:w="471" w:type="dxa"/>
            <w:tcBorders>
              <w:top w:val="single" w:sz="4" w:space="0" w:color="auto"/>
              <w:left w:val="single" w:sz="4" w:space="0" w:color="auto"/>
              <w:bottom w:val="single" w:sz="4" w:space="0" w:color="auto"/>
              <w:right w:val="single" w:sz="4" w:space="0" w:color="auto"/>
            </w:tcBorders>
            <w:vAlign w:val="bottom"/>
            <w:hideMark/>
          </w:tcPr>
          <w:p w:rsidR="00735402" w:rsidRPr="003118BC" w:rsidRDefault="00735402" w:rsidP="00A969C9">
            <w:pPr>
              <w:pStyle w:val="Bezodstpw"/>
              <w:rPr>
                <w:rFonts w:ascii="Times New Roman" w:hAnsi="Times New Roman" w:cs="Times New Roman"/>
                <w:sz w:val="24"/>
                <w:szCs w:val="24"/>
              </w:rPr>
            </w:pPr>
            <w:r w:rsidRPr="003118BC">
              <w:rPr>
                <w:rFonts w:ascii="Times New Roman" w:hAnsi="Times New Roman" w:cs="Times New Roman"/>
                <w:sz w:val="24"/>
                <w:szCs w:val="24"/>
              </w:rPr>
              <w:t>25</w:t>
            </w:r>
          </w:p>
        </w:tc>
        <w:tc>
          <w:tcPr>
            <w:tcW w:w="3078" w:type="dxa"/>
            <w:tcBorders>
              <w:top w:val="single" w:sz="4" w:space="0" w:color="auto"/>
              <w:left w:val="single" w:sz="4" w:space="0" w:color="auto"/>
              <w:bottom w:val="single" w:sz="4" w:space="0" w:color="auto"/>
              <w:right w:val="single" w:sz="4" w:space="0" w:color="auto"/>
            </w:tcBorders>
            <w:vAlign w:val="bottom"/>
            <w:hideMark/>
          </w:tcPr>
          <w:p w:rsidR="00735402" w:rsidRPr="003118BC" w:rsidRDefault="00735402" w:rsidP="00A969C9">
            <w:pPr>
              <w:pStyle w:val="Bezodstpw"/>
              <w:rPr>
                <w:rFonts w:ascii="Times New Roman" w:hAnsi="Times New Roman" w:cs="Times New Roman"/>
                <w:sz w:val="24"/>
                <w:szCs w:val="24"/>
              </w:rPr>
            </w:pPr>
            <w:r w:rsidRPr="003118BC">
              <w:rPr>
                <w:rFonts w:ascii="Times New Roman" w:hAnsi="Times New Roman" w:cs="Times New Roman"/>
                <w:sz w:val="24"/>
                <w:szCs w:val="24"/>
              </w:rPr>
              <w:t>Pomidorki koktajlowe</w:t>
            </w:r>
          </w:p>
        </w:tc>
        <w:tc>
          <w:tcPr>
            <w:tcW w:w="724" w:type="dxa"/>
            <w:tcBorders>
              <w:top w:val="single" w:sz="4" w:space="0" w:color="auto"/>
              <w:left w:val="single" w:sz="4" w:space="0" w:color="auto"/>
              <w:bottom w:val="single" w:sz="4" w:space="0" w:color="auto"/>
              <w:right w:val="single" w:sz="4" w:space="0" w:color="auto"/>
            </w:tcBorders>
            <w:vAlign w:val="bottom"/>
            <w:hideMark/>
          </w:tcPr>
          <w:p w:rsidR="00735402" w:rsidRPr="003118BC" w:rsidRDefault="00735402" w:rsidP="00A969C9">
            <w:pPr>
              <w:pStyle w:val="Bezodstpw"/>
              <w:rPr>
                <w:rFonts w:ascii="Times New Roman" w:hAnsi="Times New Roman" w:cs="Times New Roman"/>
                <w:sz w:val="24"/>
                <w:szCs w:val="24"/>
              </w:rPr>
            </w:pPr>
            <w:r w:rsidRPr="003118BC">
              <w:rPr>
                <w:rFonts w:ascii="Times New Roman" w:hAnsi="Times New Roman" w:cs="Times New Roman"/>
                <w:sz w:val="24"/>
                <w:szCs w:val="24"/>
              </w:rPr>
              <w:t>kg</w:t>
            </w:r>
          </w:p>
        </w:tc>
        <w:tc>
          <w:tcPr>
            <w:tcW w:w="964" w:type="dxa"/>
            <w:tcBorders>
              <w:top w:val="single" w:sz="4" w:space="0" w:color="auto"/>
              <w:left w:val="single" w:sz="4" w:space="0" w:color="auto"/>
              <w:bottom w:val="single" w:sz="4" w:space="0" w:color="auto"/>
              <w:right w:val="single" w:sz="4" w:space="0" w:color="auto"/>
            </w:tcBorders>
            <w:vAlign w:val="bottom"/>
          </w:tcPr>
          <w:p w:rsidR="00735402" w:rsidRPr="001129B6" w:rsidRDefault="00735402" w:rsidP="00A969C9">
            <w:pPr>
              <w:pStyle w:val="Bezodstpw"/>
              <w:rPr>
                <w:rFonts w:ascii="Times New Roman" w:hAnsi="Times New Roman" w:cs="Times New Roman"/>
                <w:sz w:val="24"/>
                <w:szCs w:val="24"/>
              </w:rPr>
            </w:pPr>
            <w:r w:rsidRPr="001129B6">
              <w:rPr>
                <w:rFonts w:ascii="Times New Roman" w:hAnsi="Times New Roman" w:cs="Times New Roman"/>
                <w:sz w:val="24"/>
                <w:szCs w:val="24"/>
              </w:rPr>
              <w:t>50</w:t>
            </w:r>
          </w:p>
        </w:tc>
        <w:tc>
          <w:tcPr>
            <w:tcW w:w="1086" w:type="dxa"/>
            <w:tcBorders>
              <w:top w:val="single" w:sz="4" w:space="0" w:color="auto"/>
              <w:left w:val="single" w:sz="4" w:space="0" w:color="auto"/>
              <w:bottom w:val="single" w:sz="4" w:space="0" w:color="auto"/>
              <w:right w:val="single" w:sz="4" w:space="0" w:color="auto"/>
            </w:tcBorders>
            <w:vAlign w:val="center"/>
          </w:tcPr>
          <w:p w:rsidR="00735402" w:rsidRPr="00691CD7" w:rsidRDefault="00735402" w:rsidP="00A969C9">
            <w:pPr>
              <w:pStyle w:val="Bezodstpw"/>
              <w:rPr>
                <w:rFonts w:ascii="Times New Roman" w:hAnsi="Times New Roman" w:cs="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rsidR="00735402" w:rsidRPr="00691CD7" w:rsidRDefault="00735402" w:rsidP="00A969C9">
            <w:pPr>
              <w:pStyle w:val="Bezodstpw"/>
              <w:rPr>
                <w:rFonts w:ascii="Times New Roman" w:hAnsi="Times New Roman" w:cs="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rsidR="00735402" w:rsidRPr="00691CD7" w:rsidRDefault="00735402" w:rsidP="00A969C9">
            <w:pPr>
              <w:pStyle w:val="Bezodstpw"/>
              <w:rPr>
                <w:rFonts w:ascii="Times New Roman" w:hAnsi="Times New Roman" w:cs="Times New Roman"/>
              </w:rPr>
            </w:pPr>
          </w:p>
        </w:tc>
        <w:tc>
          <w:tcPr>
            <w:tcW w:w="982" w:type="dxa"/>
            <w:tcBorders>
              <w:top w:val="single" w:sz="4" w:space="0" w:color="auto"/>
              <w:left w:val="single" w:sz="4" w:space="0" w:color="auto"/>
              <w:bottom w:val="single" w:sz="4" w:space="0" w:color="auto"/>
              <w:right w:val="single" w:sz="4" w:space="0" w:color="auto"/>
            </w:tcBorders>
            <w:vAlign w:val="center"/>
          </w:tcPr>
          <w:p w:rsidR="00735402" w:rsidRPr="00691CD7" w:rsidRDefault="00735402" w:rsidP="00A969C9">
            <w:pPr>
              <w:pStyle w:val="Bezodstpw"/>
              <w:rPr>
                <w:rFonts w:ascii="Times New Roman" w:hAnsi="Times New Roman" w:cs="Times New Roman"/>
              </w:rPr>
            </w:pPr>
          </w:p>
        </w:tc>
      </w:tr>
      <w:tr w:rsidR="00735402" w:rsidRPr="00691CD7" w:rsidTr="00A969C9">
        <w:trPr>
          <w:trHeight w:val="276"/>
        </w:trPr>
        <w:tc>
          <w:tcPr>
            <w:tcW w:w="471" w:type="dxa"/>
            <w:tcBorders>
              <w:top w:val="single" w:sz="4" w:space="0" w:color="auto"/>
              <w:left w:val="single" w:sz="4" w:space="0" w:color="auto"/>
              <w:bottom w:val="single" w:sz="4" w:space="0" w:color="auto"/>
              <w:right w:val="single" w:sz="4" w:space="0" w:color="auto"/>
            </w:tcBorders>
            <w:vAlign w:val="bottom"/>
            <w:hideMark/>
          </w:tcPr>
          <w:p w:rsidR="00735402" w:rsidRPr="003118BC" w:rsidRDefault="00735402" w:rsidP="00A969C9">
            <w:pPr>
              <w:pStyle w:val="Bezodstpw"/>
              <w:rPr>
                <w:rFonts w:ascii="Times New Roman" w:hAnsi="Times New Roman" w:cs="Times New Roman"/>
                <w:sz w:val="24"/>
                <w:szCs w:val="24"/>
              </w:rPr>
            </w:pPr>
            <w:r w:rsidRPr="003118BC">
              <w:rPr>
                <w:rFonts w:ascii="Times New Roman" w:hAnsi="Times New Roman" w:cs="Times New Roman"/>
                <w:sz w:val="24"/>
                <w:szCs w:val="24"/>
              </w:rPr>
              <w:t>26</w:t>
            </w:r>
          </w:p>
        </w:tc>
        <w:tc>
          <w:tcPr>
            <w:tcW w:w="3078" w:type="dxa"/>
            <w:tcBorders>
              <w:top w:val="single" w:sz="4" w:space="0" w:color="auto"/>
              <w:left w:val="single" w:sz="4" w:space="0" w:color="auto"/>
              <w:bottom w:val="single" w:sz="4" w:space="0" w:color="auto"/>
              <w:right w:val="single" w:sz="4" w:space="0" w:color="auto"/>
            </w:tcBorders>
            <w:vAlign w:val="bottom"/>
            <w:hideMark/>
          </w:tcPr>
          <w:p w:rsidR="00735402" w:rsidRPr="003118BC" w:rsidRDefault="00735402" w:rsidP="00A969C9">
            <w:pPr>
              <w:pStyle w:val="Bezodstpw"/>
              <w:rPr>
                <w:rFonts w:ascii="Times New Roman" w:hAnsi="Times New Roman" w:cs="Times New Roman"/>
                <w:sz w:val="24"/>
                <w:szCs w:val="24"/>
              </w:rPr>
            </w:pPr>
            <w:r w:rsidRPr="003118BC">
              <w:rPr>
                <w:rFonts w:ascii="Times New Roman" w:hAnsi="Times New Roman" w:cs="Times New Roman"/>
                <w:sz w:val="24"/>
                <w:szCs w:val="24"/>
              </w:rPr>
              <w:t>Pomidory</w:t>
            </w:r>
          </w:p>
        </w:tc>
        <w:tc>
          <w:tcPr>
            <w:tcW w:w="724" w:type="dxa"/>
            <w:tcBorders>
              <w:top w:val="single" w:sz="4" w:space="0" w:color="auto"/>
              <w:left w:val="single" w:sz="4" w:space="0" w:color="auto"/>
              <w:bottom w:val="single" w:sz="4" w:space="0" w:color="auto"/>
              <w:right w:val="single" w:sz="4" w:space="0" w:color="auto"/>
            </w:tcBorders>
            <w:vAlign w:val="bottom"/>
            <w:hideMark/>
          </w:tcPr>
          <w:p w:rsidR="00735402" w:rsidRPr="003118BC" w:rsidRDefault="00735402" w:rsidP="00A969C9">
            <w:pPr>
              <w:pStyle w:val="Bezodstpw"/>
              <w:rPr>
                <w:rFonts w:ascii="Times New Roman" w:hAnsi="Times New Roman" w:cs="Times New Roman"/>
                <w:sz w:val="24"/>
                <w:szCs w:val="24"/>
              </w:rPr>
            </w:pPr>
            <w:r w:rsidRPr="003118BC">
              <w:rPr>
                <w:rFonts w:ascii="Times New Roman" w:hAnsi="Times New Roman" w:cs="Times New Roman"/>
                <w:sz w:val="24"/>
                <w:szCs w:val="24"/>
              </w:rPr>
              <w:t>kg</w:t>
            </w:r>
          </w:p>
        </w:tc>
        <w:tc>
          <w:tcPr>
            <w:tcW w:w="964" w:type="dxa"/>
            <w:tcBorders>
              <w:top w:val="single" w:sz="4" w:space="0" w:color="auto"/>
              <w:left w:val="single" w:sz="4" w:space="0" w:color="auto"/>
              <w:bottom w:val="single" w:sz="4" w:space="0" w:color="auto"/>
              <w:right w:val="single" w:sz="4" w:space="0" w:color="auto"/>
            </w:tcBorders>
            <w:vAlign w:val="bottom"/>
          </w:tcPr>
          <w:p w:rsidR="00735402" w:rsidRPr="001129B6" w:rsidRDefault="00735402" w:rsidP="00A969C9">
            <w:pPr>
              <w:pStyle w:val="Bezodstpw"/>
              <w:rPr>
                <w:rFonts w:ascii="Times New Roman" w:hAnsi="Times New Roman" w:cs="Times New Roman"/>
                <w:sz w:val="24"/>
                <w:szCs w:val="24"/>
              </w:rPr>
            </w:pPr>
            <w:r w:rsidRPr="001129B6">
              <w:rPr>
                <w:rFonts w:ascii="Times New Roman" w:hAnsi="Times New Roman" w:cs="Times New Roman"/>
                <w:sz w:val="24"/>
                <w:szCs w:val="24"/>
              </w:rPr>
              <w:t>1 200</w:t>
            </w:r>
          </w:p>
        </w:tc>
        <w:tc>
          <w:tcPr>
            <w:tcW w:w="1086" w:type="dxa"/>
            <w:tcBorders>
              <w:top w:val="single" w:sz="4" w:space="0" w:color="auto"/>
              <w:left w:val="single" w:sz="4" w:space="0" w:color="auto"/>
              <w:bottom w:val="single" w:sz="4" w:space="0" w:color="auto"/>
              <w:right w:val="single" w:sz="4" w:space="0" w:color="auto"/>
            </w:tcBorders>
            <w:vAlign w:val="center"/>
          </w:tcPr>
          <w:p w:rsidR="00735402" w:rsidRPr="00691CD7" w:rsidRDefault="00735402" w:rsidP="00A969C9">
            <w:pPr>
              <w:pStyle w:val="Bezodstpw"/>
              <w:rPr>
                <w:rFonts w:ascii="Times New Roman" w:hAnsi="Times New Roman" w:cs="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rsidR="00735402" w:rsidRPr="00691CD7" w:rsidRDefault="00735402" w:rsidP="00A969C9">
            <w:pPr>
              <w:pStyle w:val="Bezodstpw"/>
              <w:rPr>
                <w:rFonts w:ascii="Times New Roman" w:hAnsi="Times New Roman" w:cs="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rsidR="00735402" w:rsidRPr="00691CD7" w:rsidRDefault="00735402" w:rsidP="00A969C9">
            <w:pPr>
              <w:pStyle w:val="Bezodstpw"/>
              <w:rPr>
                <w:rFonts w:ascii="Times New Roman" w:hAnsi="Times New Roman" w:cs="Times New Roman"/>
              </w:rPr>
            </w:pPr>
          </w:p>
        </w:tc>
        <w:tc>
          <w:tcPr>
            <w:tcW w:w="982" w:type="dxa"/>
            <w:tcBorders>
              <w:top w:val="single" w:sz="4" w:space="0" w:color="auto"/>
              <w:left w:val="single" w:sz="4" w:space="0" w:color="auto"/>
              <w:bottom w:val="single" w:sz="4" w:space="0" w:color="auto"/>
              <w:right w:val="single" w:sz="4" w:space="0" w:color="auto"/>
            </w:tcBorders>
            <w:vAlign w:val="center"/>
          </w:tcPr>
          <w:p w:rsidR="00735402" w:rsidRPr="00691CD7" w:rsidRDefault="00735402" w:rsidP="00A969C9">
            <w:pPr>
              <w:pStyle w:val="Bezodstpw"/>
              <w:rPr>
                <w:rFonts w:ascii="Times New Roman" w:hAnsi="Times New Roman" w:cs="Times New Roman"/>
              </w:rPr>
            </w:pPr>
          </w:p>
        </w:tc>
      </w:tr>
      <w:tr w:rsidR="00735402" w:rsidRPr="00691CD7" w:rsidTr="00A969C9">
        <w:trPr>
          <w:trHeight w:val="284"/>
        </w:trPr>
        <w:tc>
          <w:tcPr>
            <w:tcW w:w="471" w:type="dxa"/>
            <w:tcBorders>
              <w:top w:val="single" w:sz="4" w:space="0" w:color="auto"/>
              <w:left w:val="single" w:sz="4" w:space="0" w:color="auto"/>
              <w:bottom w:val="single" w:sz="4" w:space="0" w:color="auto"/>
              <w:right w:val="single" w:sz="4" w:space="0" w:color="auto"/>
            </w:tcBorders>
            <w:vAlign w:val="bottom"/>
            <w:hideMark/>
          </w:tcPr>
          <w:p w:rsidR="00735402" w:rsidRPr="003118BC" w:rsidRDefault="00735402" w:rsidP="00A969C9">
            <w:pPr>
              <w:pStyle w:val="Bezodstpw"/>
              <w:rPr>
                <w:rFonts w:ascii="Times New Roman" w:hAnsi="Times New Roman" w:cs="Times New Roman"/>
                <w:sz w:val="24"/>
                <w:szCs w:val="24"/>
              </w:rPr>
            </w:pPr>
            <w:r w:rsidRPr="003118BC">
              <w:rPr>
                <w:rFonts w:ascii="Times New Roman" w:hAnsi="Times New Roman" w:cs="Times New Roman"/>
                <w:sz w:val="24"/>
                <w:szCs w:val="24"/>
              </w:rPr>
              <w:t>27</w:t>
            </w:r>
          </w:p>
        </w:tc>
        <w:tc>
          <w:tcPr>
            <w:tcW w:w="3078" w:type="dxa"/>
            <w:tcBorders>
              <w:top w:val="single" w:sz="4" w:space="0" w:color="auto"/>
              <w:left w:val="single" w:sz="4" w:space="0" w:color="auto"/>
              <w:bottom w:val="single" w:sz="4" w:space="0" w:color="auto"/>
              <w:right w:val="single" w:sz="4" w:space="0" w:color="auto"/>
            </w:tcBorders>
            <w:vAlign w:val="bottom"/>
            <w:hideMark/>
          </w:tcPr>
          <w:p w:rsidR="00735402" w:rsidRPr="003118BC" w:rsidRDefault="00735402" w:rsidP="00A969C9">
            <w:pPr>
              <w:pStyle w:val="Bezodstpw"/>
              <w:rPr>
                <w:rFonts w:ascii="Times New Roman" w:hAnsi="Times New Roman" w:cs="Times New Roman"/>
                <w:sz w:val="24"/>
                <w:szCs w:val="24"/>
              </w:rPr>
            </w:pPr>
            <w:r w:rsidRPr="003118BC">
              <w:rPr>
                <w:rFonts w:ascii="Times New Roman" w:hAnsi="Times New Roman" w:cs="Times New Roman"/>
                <w:sz w:val="24"/>
                <w:szCs w:val="24"/>
              </w:rPr>
              <w:t>Por</w:t>
            </w:r>
          </w:p>
        </w:tc>
        <w:tc>
          <w:tcPr>
            <w:tcW w:w="724" w:type="dxa"/>
            <w:tcBorders>
              <w:top w:val="single" w:sz="4" w:space="0" w:color="auto"/>
              <w:left w:val="single" w:sz="4" w:space="0" w:color="auto"/>
              <w:bottom w:val="single" w:sz="4" w:space="0" w:color="auto"/>
              <w:right w:val="single" w:sz="4" w:space="0" w:color="auto"/>
            </w:tcBorders>
            <w:vAlign w:val="bottom"/>
            <w:hideMark/>
          </w:tcPr>
          <w:p w:rsidR="00735402" w:rsidRPr="003118BC" w:rsidRDefault="00735402" w:rsidP="00A969C9">
            <w:pPr>
              <w:pStyle w:val="Bezodstpw"/>
              <w:rPr>
                <w:rFonts w:ascii="Times New Roman" w:hAnsi="Times New Roman" w:cs="Times New Roman"/>
                <w:sz w:val="24"/>
                <w:szCs w:val="24"/>
              </w:rPr>
            </w:pPr>
            <w:r w:rsidRPr="003118BC">
              <w:rPr>
                <w:rFonts w:ascii="Times New Roman" w:hAnsi="Times New Roman" w:cs="Times New Roman"/>
                <w:sz w:val="24"/>
                <w:szCs w:val="24"/>
              </w:rPr>
              <w:t>kg</w:t>
            </w:r>
          </w:p>
        </w:tc>
        <w:tc>
          <w:tcPr>
            <w:tcW w:w="964" w:type="dxa"/>
            <w:tcBorders>
              <w:top w:val="single" w:sz="4" w:space="0" w:color="auto"/>
              <w:left w:val="single" w:sz="4" w:space="0" w:color="auto"/>
              <w:bottom w:val="single" w:sz="4" w:space="0" w:color="auto"/>
              <w:right w:val="single" w:sz="4" w:space="0" w:color="auto"/>
            </w:tcBorders>
            <w:vAlign w:val="bottom"/>
          </w:tcPr>
          <w:p w:rsidR="00735402" w:rsidRPr="001129B6" w:rsidRDefault="00735402" w:rsidP="00A969C9">
            <w:pPr>
              <w:pStyle w:val="Bezodstpw"/>
              <w:rPr>
                <w:rFonts w:ascii="Times New Roman" w:hAnsi="Times New Roman" w:cs="Times New Roman"/>
                <w:sz w:val="24"/>
                <w:szCs w:val="24"/>
              </w:rPr>
            </w:pPr>
            <w:r w:rsidRPr="001129B6">
              <w:rPr>
                <w:rFonts w:ascii="Times New Roman" w:hAnsi="Times New Roman" w:cs="Times New Roman"/>
                <w:sz w:val="24"/>
                <w:szCs w:val="24"/>
              </w:rPr>
              <w:t>350</w:t>
            </w:r>
          </w:p>
        </w:tc>
        <w:tc>
          <w:tcPr>
            <w:tcW w:w="1086" w:type="dxa"/>
            <w:tcBorders>
              <w:top w:val="single" w:sz="4" w:space="0" w:color="auto"/>
              <w:left w:val="single" w:sz="4" w:space="0" w:color="auto"/>
              <w:bottom w:val="single" w:sz="4" w:space="0" w:color="auto"/>
              <w:right w:val="single" w:sz="4" w:space="0" w:color="auto"/>
            </w:tcBorders>
            <w:vAlign w:val="center"/>
          </w:tcPr>
          <w:p w:rsidR="00735402" w:rsidRPr="00691CD7" w:rsidRDefault="00735402" w:rsidP="00A969C9">
            <w:pPr>
              <w:pStyle w:val="Bezodstpw"/>
              <w:rPr>
                <w:rFonts w:ascii="Times New Roman" w:hAnsi="Times New Roman" w:cs="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rsidR="00735402" w:rsidRPr="00691CD7" w:rsidRDefault="00735402" w:rsidP="00A969C9">
            <w:pPr>
              <w:pStyle w:val="Bezodstpw"/>
              <w:rPr>
                <w:rFonts w:ascii="Times New Roman" w:hAnsi="Times New Roman" w:cs="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rsidR="00735402" w:rsidRPr="00691CD7" w:rsidRDefault="00735402" w:rsidP="00A969C9">
            <w:pPr>
              <w:pStyle w:val="Bezodstpw"/>
              <w:rPr>
                <w:rFonts w:ascii="Times New Roman" w:hAnsi="Times New Roman" w:cs="Times New Roman"/>
              </w:rPr>
            </w:pPr>
          </w:p>
        </w:tc>
        <w:tc>
          <w:tcPr>
            <w:tcW w:w="982" w:type="dxa"/>
            <w:tcBorders>
              <w:top w:val="single" w:sz="4" w:space="0" w:color="auto"/>
              <w:left w:val="single" w:sz="4" w:space="0" w:color="auto"/>
              <w:bottom w:val="single" w:sz="4" w:space="0" w:color="auto"/>
              <w:right w:val="single" w:sz="4" w:space="0" w:color="auto"/>
            </w:tcBorders>
            <w:vAlign w:val="center"/>
          </w:tcPr>
          <w:p w:rsidR="00735402" w:rsidRPr="00691CD7" w:rsidRDefault="00735402" w:rsidP="00A969C9">
            <w:pPr>
              <w:pStyle w:val="Bezodstpw"/>
              <w:rPr>
                <w:rFonts w:ascii="Times New Roman" w:hAnsi="Times New Roman" w:cs="Times New Roman"/>
              </w:rPr>
            </w:pPr>
          </w:p>
        </w:tc>
      </w:tr>
      <w:tr w:rsidR="00735402" w:rsidRPr="00691CD7" w:rsidTr="00A969C9">
        <w:trPr>
          <w:trHeight w:val="276"/>
        </w:trPr>
        <w:tc>
          <w:tcPr>
            <w:tcW w:w="471" w:type="dxa"/>
            <w:tcBorders>
              <w:top w:val="single" w:sz="4" w:space="0" w:color="auto"/>
              <w:left w:val="single" w:sz="4" w:space="0" w:color="auto"/>
              <w:bottom w:val="single" w:sz="4" w:space="0" w:color="auto"/>
              <w:right w:val="single" w:sz="4" w:space="0" w:color="auto"/>
            </w:tcBorders>
            <w:vAlign w:val="bottom"/>
            <w:hideMark/>
          </w:tcPr>
          <w:p w:rsidR="00735402" w:rsidRPr="003118BC" w:rsidRDefault="00735402" w:rsidP="00A969C9">
            <w:pPr>
              <w:pStyle w:val="Bezodstpw"/>
              <w:rPr>
                <w:rFonts w:ascii="Times New Roman" w:hAnsi="Times New Roman" w:cs="Times New Roman"/>
                <w:sz w:val="24"/>
                <w:szCs w:val="24"/>
              </w:rPr>
            </w:pPr>
            <w:r w:rsidRPr="003118BC">
              <w:rPr>
                <w:rFonts w:ascii="Times New Roman" w:hAnsi="Times New Roman" w:cs="Times New Roman"/>
                <w:sz w:val="24"/>
                <w:szCs w:val="24"/>
              </w:rPr>
              <w:t>28</w:t>
            </w:r>
          </w:p>
        </w:tc>
        <w:tc>
          <w:tcPr>
            <w:tcW w:w="3078" w:type="dxa"/>
            <w:tcBorders>
              <w:top w:val="single" w:sz="4" w:space="0" w:color="auto"/>
              <w:left w:val="single" w:sz="4" w:space="0" w:color="auto"/>
              <w:bottom w:val="single" w:sz="4" w:space="0" w:color="auto"/>
              <w:right w:val="single" w:sz="4" w:space="0" w:color="auto"/>
            </w:tcBorders>
            <w:vAlign w:val="bottom"/>
            <w:hideMark/>
          </w:tcPr>
          <w:p w:rsidR="00735402" w:rsidRPr="003118BC" w:rsidRDefault="00735402" w:rsidP="00A969C9">
            <w:pPr>
              <w:pStyle w:val="Bezodstpw"/>
              <w:rPr>
                <w:rFonts w:ascii="Times New Roman" w:hAnsi="Times New Roman" w:cs="Times New Roman"/>
                <w:sz w:val="24"/>
                <w:szCs w:val="24"/>
              </w:rPr>
            </w:pPr>
            <w:r w:rsidRPr="003118BC">
              <w:rPr>
                <w:rFonts w:ascii="Times New Roman" w:hAnsi="Times New Roman" w:cs="Times New Roman"/>
                <w:sz w:val="24"/>
                <w:szCs w:val="24"/>
              </w:rPr>
              <w:t>Rzodkiewka</w:t>
            </w:r>
          </w:p>
        </w:tc>
        <w:tc>
          <w:tcPr>
            <w:tcW w:w="724" w:type="dxa"/>
            <w:tcBorders>
              <w:top w:val="single" w:sz="4" w:space="0" w:color="auto"/>
              <w:left w:val="single" w:sz="4" w:space="0" w:color="auto"/>
              <w:bottom w:val="single" w:sz="4" w:space="0" w:color="auto"/>
              <w:right w:val="single" w:sz="4" w:space="0" w:color="auto"/>
            </w:tcBorders>
            <w:vAlign w:val="bottom"/>
            <w:hideMark/>
          </w:tcPr>
          <w:p w:rsidR="00735402" w:rsidRPr="003118BC" w:rsidRDefault="00735402" w:rsidP="00A969C9">
            <w:pPr>
              <w:pStyle w:val="Bezodstpw"/>
              <w:rPr>
                <w:rFonts w:ascii="Times New Roman" w:hAnsi="Times New Roman" w:cs="Times New Roman"/>
                <w:sz w:val="24"/>
                <w:szCs w:val="24"/>
              </w:rPr>
            </w:pPr>
            <w:r w:rsidRPr="003118BC">
              <w:rPr>
                <w:rFonts w:ascii="Times New Roman" w:hAnsi="Times New Roman" w:cs="Times New Roman"/>
                <w:sz w:val="24"/>
                <w:szCs w:val="24"/>
              </w:rPr>
              <w:t>kg</w:t>
            </w:r>
          </w:p>
        </w:tc>
        <w:tc>
          <w:tcPr>
            <w:tcW w:w="964" w:type="dxa"/>
            <w:tcBorders>
              <w:top w:val="single" w:sz="4" w:space="0" w:color="auto"/>
              <w:left w:val="single" w:sz="4" w:space="0" w:color="auto"/>
              <w:bottom w:val="single" w:sz="4" w:space="0" w:color="auto"/>
              <w:right w:val="single" w:sz="4" w:space="0" w:color="auto"/>
            </w:tcBorders>
            <w:vAlign w:val="bottom"/>
          </w:tcPr>
          <w:p w:rsidR="00735402" w:rsidRPr="001129B6" w:rsidRDefault="00735402" w:rsidP="00A969C9">
            <w:pPr>
              <w:pStyle w:val="Bezodstpw"/>
              <w:rPr>
                <w:rFonts w:ascii="Times New Roman" w:hAnsi="Times New Roman" w:cs="Times New Roman"/>
                <w:sz w:val="24"/>
                <w:szCs w:val="24"/>
              </w:rPr>
            </w:pPr>
            <w:r w:rsidRPr="001129B6">
              <w:rPr>
                <w:rFonts w:ascii="Times New Roman" w:hAnsi="Times New Roman" w:cs="Times New Roman"/>
                <w:sz w:val="24"/>
                <w:szCs w:val="24"/>
              </w:rPr>
              <w:t>300</w:t>
            </w:r>
          </w:p>
        </w:tc>
        <w:tc>
          <w:tcPr>
            <w:tcW w:w="1086" w:type="dxa"/>
            <w:tcBorders>
              <w:top w:val="single" w:sz="4" w:space="0" w:color="auto"/>
              <w:left w:val="single" w:sz="4" w:space="0" w:color="auto"/>
              <w:bottom w:val="single" w:sz="4" w:space="0" w:color="auto"/>
              <w:right w:val="single" w:sz="4" w:space="0" w:color="auto"/>
            </w:tcBorders>
            <w:vAlign w:val="center"/>
          </w:tcPr>
          <w:p w:rsidR="00735402" w:rsidRPr="00691CD7" w:rsidRDefault="00735402" w:rsidP="00A969C9">
            <w:pPr>
              <w:pStyle w:val="Bezodstpw"/>
              <w:rPr>
                <w:rFonts w:ascii="Times New Roman" w:hAnsi="Times New Roman" w:cs="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rsidR="00735402" w:rsidRPr="00691CD7" w:rsidRDefault="00735402" w:rsidP="00A969C9">
            <w:pPr>
              <w:pStyle w:val="Bezodstpw"/>
              <w:rPr>
                <w:rFonts w:ascii="Times New Roman" w:hAnsi="Times New Roman" w:cs="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rsidR="00735402" w:rsidRPr="00691CD7" w:rsidRDefault="00735402" w:rsidP="00A969C9">
            <w:pPr>
              <w:pStyle w:val="Bezodstpw"/>
              <w:rPr>
                <w:rFonts w:ascii="Times New Roman" w:hAnsi="Times New Roman" w:cs="Times New Roman"/>
              </w:rPr>
            </w:pPr>
          </w:p>
        </w:tc>
        <w:tc>
          <w:tcPr>
            <w:tcW w:w="982" w:type="dxa"/>
            <w:tcBorders>
              <w:top w:val="single" w:sz="4" w:space="0" w:color="auto"/>
              <w:left w:val="single" w:sz="4" w:space="0" w:color="auto"/>
              <w:bottom w:val="single" w:sz="4" w:space="0" w:color="auto"/>
              <w:right w:val="single" w:sz="4" w:space="0" w:color="auto"/>
            </w:tcBorders>
            <w:vAlign w:val="center"/>
          </w:tcPr>
          <w:p w:rsidR="00735402" w:rsidRPr="00691CD7" w:rsidRDefault="00735402" w:rsidP="00A969C9">
            <w:pPr>
              <w:pStyle w:val="Bezodstpw"/>
              <w:rPr>
                <w:rFonts w:ascii="Times New Roman" w:hAnsi="Times New Roman" w:cs="Times New Roman"/>
              </w:rPr>
            </w:pPr>
          </w:p>
        </w:tc>
      </w:tr>
      <w:tr w:rsidR="00735402" w:rsidRPr="00691CD7" w:rsidTr="00A969C9">
        <w:trPr>
          <w:trHeight w:val="276"/>
        </w:trPr>
        <w:tc>
          <w:tcPr>
            <w:tcW w:w="471" w:type="dxa"/>
            <w:tcBorders>
              <w:top w:val="single" w:sz="4" w:space="0" w:color="auto"/>
              <w:left w:val="single" w:sz="4" w:space="0" w:color="auto"/>
              <w:bottom w:val="single" w:sz="4" w:space="0" w:color="auto"/>
              <w:right w:val="single" w:sz="4" w:space="0" w:color="auto"/>
            </w:tcBorders>
            <w:vAlign w:val="bottom"/>
            <w:hideMark/>
          </w:tcPr>
          <w:p w:rsidR="00735402" w:rsidRPr="003118BC" w:rsidRDefault="00735402" w:rsidP="00A969C9">
            <w:pPr>
              <w:pStyle w:val="Bezodstpw"/>
              <w:rPr>
                <w:rFonts w:ascii="Times New Roman" w:hAnsi="Times New Roman" w:cs="Times New Roman"/>
                <w:sz w:val="24"/>
                <w:szCs w:val="24"/>
              </w:rPr>
            </w:pPr>
            <w:r w:rsidRPr="003118BC">
              <w:rPr>
                <w:rFonts w:ascii="Times New Roman" w:hAnsi="Times New Roman" w:cs="Times New Roman"/>
                <w:sz w:val="24"/>
                <w:szCs w:val="24"/>
              </w:rPr>
              <w:t>29</w:t>
            </w:r>
          </w:p>
        </w:tc>
        <w:tc>
          <w:tcPr>
            <w:tcW w:w="3078" w:type="dxa"/>
            <w:tcBorders>
              <w:top w:val="single" w:sz="4" w:space="0" w:color="auto"/>
              <w:left w:val="single" w:sz="4" w:space="0" w:color="auto"/>
              <w:bottom w:val="single" w:sz="4" w:space="0" w:color="auto"/>
              <w:right w:val="single" w:sz="4" w:space="0" w:color="auto"/>
            </w:tcBorders>
            <w:vAlign w:val="bottom"/>
            <w:hideMark/>
          </w:tcPr>
          <w:p w:rsidR="00735402" w:rsidRPr="003118BC" w:rsidRDefault="00735402" w:rsidP="00A969C9">
            <w:pPr>
              <w:pStyle w:val="Bezodstpw"/>
              <w:rPr>
                <w:rFonts w:ascii="Times New Roman" w:hAnsi="Times New Roman" w:cs="Times New Roman"/>
                <w:sz w:val="24"/>
                <w:szCs w:val="24"/>
              </w:rPr>
            </w:pPr>
            <w:r w:rsidRPr="003118BC">
              <w:rPr>
                <w:rFonts w:ascii="Times New Roman" w:hAnsi="Times New Roman" w:cs="Times New Roman"/>
                <w:sz w:val="24"/>
                <w:szCs w:val="24"/>
              </w:rPr>
              <w:t>Sałata</w:t>
            </w:r>
          </w:p>
        </w:tc>
        <w:tc>
          <w:tcPr>
            <w:tcW w:w="724" w:type="dxa"/>
            <w:tcBorders>
              <w:top w:val="single" w:sz="4" w:space="0" w:color="auto"/>
              <w:left w:val="single" w:sz="4" w:space="0" w:color="auto"/>
              <w:bottom w:val="single" w:sz="4" w:space="0" w:color="auto"/>
              <w:right w:val="single" w:sz="4" w:space="0" w:color="auto"/>
            </w:tcBorders>
            <w:vAlign w:val="bottom"/>
            <w:hideMark/>
          </w:tcPr>
          <w:p w:rsidR="00735402" w:rsidRPr="003118BC" w:rsidRDefault="00735402" w:rsidP="00A969C9">
            <w:pPr>
              <w:pStyle w:val="Bezodstpw"/>
              <w:rPr>
                <w:rFonts w:ascii="Times New Roman" w:hAnsi="Times New Roman" w:cs="Times New Roman"/>
                <w:sz w:val="24"/>
                <w:szCs w:val="24"/>
              </w:rPr>
            </w:pPr>
            <w:r w:rsidRPr="003118BC">
              <w:rPr>
                <w:rFonts w:ascii="Times New Roman" w:hAnsi="Times New Roman" w:cs="Times New Roman"/>
                <w:sz w:val="24"/>
                <w:szCs w:val="24"/>
              </w:rPr>
              <w:t>kg</w:t>
            </w:r>
          </w:p>
        </w:tc>
        <w:tc>
          <w:tcPr>
            <w:tcW w:w="964" w:type="dxa"/>
            <w:tcBorders>
              <w:top w:val="single" w:sz="4" w:space="0" w:color="auto"/>
              <w:left w:val="single" w:sz="4" w:space="0" w:color="auto"/>
              <w:bottom w:val="single" w:sz="4" w:space="0" w:color="auto"/>
              <w:right w:val="single" w:sz="4" w:space="0" w:color="auto"/>
            </w:tcBorders>
            <w:vAlign w:val="bottom"/>
          </w:tcPr>
          <w:p w:rsidR="00735402" w:rsidRPr="001129B6" w:rsidRDefault="00735402" w:rsidP="00A969C9">
            <w:pPr>
              <w:pStyle w:val="Bezodstpw"/>
              <w:rPr>
                <w:rFonts w:ascii="Times New Roman" w:hAnsi="Times New Roman" w:cs="Times New Roman"/>
                <w:sz w:val="24"/>
                <w:szCs w:val="24"/>
              </w:rPr>
            </w:pPr>
            <w:r w:rsidRPr="001129B6">
              <w:rPr>
                <w:rFonts w:ascii="Times New Roman" w:hAnsi="Times New Roman" w:cs="Times New Roman"/>
                <w:sz w:val="24"/>
                <w:szCs w:val="24"/>
              </w:rPr>
              <w:t>900</w:t>
            </w:r>
          </w:p>
        </w:tc>
        <w:tc>
          <w:tcPr>
            <w:tcW w:w="1086" w:type="dxa"/>
            <w:tcBorders>
              <w:top w:val="single" w:sz="4" w:space="0" w:color="auto"/>
              <w:left w:val="single" w:sz="4" w:space="0" w:color="auto"/>
              <w:bottom w:val="single" w:sz="4" w:space="0" w:color="auto"/>
              <w:right w:val="single" w:sz="4" w:space="0" w:color="auto"/>
            </w:tcBorders>
            <w:vAlign w:val="center"/>
          </w:tcPr>
          <w:p w:rsidR="00735402" w:rsidRPr="00691CD7" w:rsidRDefault="00735402" w:rsidP="00A969C9">
            <w:pPr>
              <w:pStyle w:val="Bezodstpw"/>
              <w:rPr>
                <w:rFonts w:ascii="Times New Roman" w:hAnsi="Times New Roman" w:cs="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rsidR="00735402" w:rsidRPr="00691CD7" w:rsidRDefault="00735402" w:rsidP="00A969C9">
            <w:pPr>
              <w:pStyle w:val="Bezodstpw"/>
              <w:rPr>
                <w:rFonts w:ascii="Times New Roman" w:hAnsi="Times New Roman" w:cs="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rsidR="00735402" w:rsidRPr="00691CD7" w:rsidRDefault="00735402" w:rsidP="00A969C9">
            <w:pPr>
              <w:pStyle w:val="Bezodstpw"/>
              <w:rPr>
                <w:rFonts w:ascii="Times New Roman" w:hAnsi="Times New Roman" w:cs="Times New Roman"/>
              </w:rPr>
            </w:pPr>
          </w:p>
        </w:tc>
        <w:tc>
          <w:tcPr>
            <w:tcW w:w="982" w:type="dxa"/>
            <w:tcBorders>
              <w:top w:val="single" w:sz="4" w:space="0" w:color="auto"/>
              <w:left w:val="single" w:sz="4" w:space="0" w:color="auto"/>
              <w:bottom w:val="single" w:sz="4" w:space="0" w:color="auto"/>
              <w:right w:val="single" w:sz="4" w:space="0" w:color="auto"/>
            </w:tcBorders>
            <w:vAlign w:val="center"/>
          </w:tcPr>
          <w:p w:rsidR="00735402" w:rsidRPr="00691CD7" w:rsidRDefault="00735402" w:rsidP="00A969C9">
            <w:pPr>
              <w:pStyle w:val="Bezodstpw"/>
              <w:rPr>
                <w:rFonts w:ascii="Times New Roman" w:hAnsi="Times New Roman" w:cs="Times New Roman"/>
              </w:rPr>
            </w:pPr>
          </w:p>
        </w:tc>
      </w:tr>
      <w:tr w:rsidR="00735402" w:rsidRPr="00691CD7" w:rsidTr="00A969C9">
        <w:trPr>
          <w:trHeight w:val="284"/>
        </w:trPr>
        <w:tc>
          <w:tcPr>
            <w:tcW w:w="471" w:type="dxa"/>
            <w:tcBorders>
              <w:top w:val="single" w:sz="4" w:space="0" w:color="auto"/>
              <w:left w:val="single" w:sz="4" w:space="0" w:color="auto"/>
              <w:bottom w:val="single" w:sz="4" w:space="0" w:color="auto"/>
              <w:right w:val="single" w:sz="4" w:space="0" w:color="auto"/>
            </w:tcBorders>
            <w:vAlign w:val="bottom"/>
          </w:tcPr>
          <w:p w:rsidR="00735402" w:rsidRPr="003118BC" w:rsidRDefault="00735402" w:rsidP="00A969C9">
            <w:pPr>
              <w:pStyle w:val="Bezodstpw"/>
              <w:rPr>
                <w:rFonts w:ascii="Times New Roman" w:hAnsi="Times New Roman" w:cs="Times New Roman"/>
                <w:sz w:val="24"/>
                <w:szCs w:val="24"/>
              </w:rPr>
            </w:pPr>
            <w:r w:rsidRPr="003118BC">
              <w:rPr>
                <w:rFonts w:ascii="Times New Roman" w:hAnsi="Times New Roman" w:cs="Times New Roman"/>
                <w:sz w:val="24"/>
                <w:szCs w:val="24"/>
              </w:rPr>
              <w:t>30</w:t>
            </w:r>
          </w:p>
        </w:tc>
        <w:tc>
          <w:tcPr>
            <w:tcW w:w="3078" w:type="dxa"/>
            <w:tcBorders>
              <w:top w:val="single" w:sz="4" w:space="0" w:color="auto"/>
              <w:left w:val="single" w:sz="4" w:space="0" w:color="auto"/>
              <w:bottom w:val="single" w:sz="4" w:space="0" w:color="auto"/>
              <w:right w:val="single" w:sz="4" w:space="0" w:color="auto"/>
            </w:tcBorders>
            <w:vAlign w:val="bottom"/>
          </w:tcPr>
          <w:p w:rsidR="00735402" w:rsidRPr="003118BC" w:rsidRDefault="00735402" w:rsidP="00A969C9">
            <w:pPr>
              <w:pStyle w:val="Bezodstpw"/>
              <w:rPr>
                <w:rFonts w:ascii="Times New Roman" w:hAnsi="Times New Roman" w:cs="Times New Roman"/>
                <w:sz w:val="24"/>
                <w:szCs w:val="24"/>
              </w:rPr>
            </w:pPr>
            <w:r w:rsidRPr="003118BC">
              <w:rPr>
                <w:rFonts w:ascii="Times New Roman" w:hAnsi="Times New Roman" w:cs="Times New Roman"/>
                <w:sz w:val="24"/>
                <w:szCs w:val="24"/>
              </w:rPr>
              <w:t>Sałata lodowa</w:t>
            </w:r>
          </w:p>
        </w:tc>
        <w:tc>
          <w:tcPr>
            <w:tcW w:w="724" w:type="dxa"/>
            <w:tcBorders>
              <w:top w:val="single" w:sz="4" w:space="0" w:color="auto"/>
              <w:left w:val="single" w:sz="4" w:space="0" w:color="auto"/>
              <w:bottom w:val="single" w:sz="4" w:space="0" w:color="auto"/>
              <w:right w:val="single" w:sz="4" w:space="0" w:color="auto"/>
            </w:tcBorders>
            <w:vAlign w:val="bottom"/>
          </w:tcPr>
          <w:p w:rsidR="00735402" w:rsidRPr="003118BC" w:rsidRDefault="00735402" w:rsidP="00A969C9">
            <w:pPr>
              <w:pStyle w:val="Bezodstpw"/>
              <w:rPr>
                <w:rFonts w:ascii="Times New Roman" w:hAnsi="Times New Roman" w:cs="Times New Roman"/>
                <w:sz w:val="24"/>
                <w:szCs w:val="24"/>
              </w:rPr>
            </w:pPr>
            <w:r w:rsidRPr="003118BC">
              <w:rPr>
                <w:rFonts w:ascii="Times New Roman" w:hAnsi="Times New Roman" w:cs="Times New Roman"/>
                <w:sz w:val="24"/>
                <w:szCs w:val="24"/>
              </w:rPr>
              <w:t>kg</w:t>
            </w:r>
          </w:p>
        </w:tc>
        <w:tc>
          <w:tcPr>
            <w:tcW w:w="964" w:type="dxa"/>
            <w:tcBorders>
              <w:top w:val="single" w:sz="4" w:space="0" w:color="auto"/>
              <w:left w:val="single" w:sz="4" w:space="0" w:color="auto"/>
              <w:bottom w:val="single" w:sz="4" w:space="0" w:color="auto"/>
              <w:right w:val="single" w:sz="4" w:space="0" w:color="auto"/>
            </w:tcBorders>
            <w:vAlign w:val="bottom"/>
          </w:tcPr>
          <w:p w:rsidR="00735402" w:rsidRPr="001129B6" w:rsidRDefault="00735402" w:rsidP="00A969C9">
            <w:pPr>
              <w:pStyle w:val="Bezodstpw"/>
              <w:rPr>
                <w:rFonts w:ascii="Times New Roman" w:hAnsi="Times New Roman" w:cs="Times New Roman"/>
                <w:sz w:val="24"/>
                <w:szCs w:val="24"/>
              </w:rPr>
            </w:pPr>
            <w:r w:rsidRPr="001129B6">
              <w:rPr>
                <w:rFonts w:ascii="Times New Roman" w:hAnsi="Times New Roman" w:cs="Times New Roman"/>
                <w:sz w:val="24"/>
                <w:szCs w:val="24"/>
              </w:rPr>
              <w:t>350</w:t>
            </w:r>
          </w:p>
        </w:tc>
        <w:tc>
          <w:tcPr>
            <w:tcW w:w="1086" w:type="dxa"/>
            <w:tcBorders>
              <w:top w:val="single" w:sz="4" w:space="0" w:color="auto"/>
              <w:left w:val="single" w:sz="4" w:space="0" w:color="auto"/>
              <w:bottom w:val="single" w:sz="4" w:space="0" w:color="auto"/>
              <w:right w:val="single" w:sz="4" w:space="0" w:color="auto"/>
            </w:tcBorders>
            <w:vAlign w:val="center"/>
          </w:tcPr>
          <w:p w:rsidR="00735402" w:rsidRPr="00691CD7" w:rsidRDefault="00735402" w:rsidP="00A969C9">
            <w:pPr>
              <w:pStyle w:val="Bezodstpw"/>
              <w:rPr>
                <w:rFonts w:ascii="Times New Roman" w:hAnsi="Times New Roman" w:cs="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rsidR="00735402" w:rsidRPr="00691CD7" w:rsidRDefault="00735402" w:rsidP="00A969C9">
            <w:pPr>
              <w:pStyle w:val="Bezodstpw"/>
              <w:rPr>
                <w:rFonts w:ascii="Times New Roman" w:hAnsi="Times New Roman" w:cs="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rsidR="00735402" w:rsidRPr="00691CD7" w:rsidRDefault="00735402" w:rsidP="00A969C9">
            <w:pPr>
              <w:pStyle w:val="Bezodstpw"/>
              <w:rPr>
                <w:rFonts w:ascii="Times New Roman" w:hAnsi="Times New Roman" w:cs="Times New Roman"/>
              </w:rPr>
            </w:pPr>
          </w:p>
        </w:tc>
        <w:tc>
          <w:tcPr>
            <w:tcW w:w="982" w:type="dxa"/>
            <w:tcBorders>
              <w:top w:val="single" w:sz="4" w:space="0" w:color="auto"/>
              <w:left w:val="single" w:sz="4" w:space="0" w:color="auto"/>
              <w:bottom w:val="single" w:sz="4" w:space="0" w:color="auto"/>
              <w:right w:val="single" w:sz="4" w:space="0" w:color="auto"/>
            </w:tcBorders>
            <w:vAlign w:val="center"/>
          </w:tcPr>
          <w:p w:rsidR="00735402" w:rsidRPr="00691CD7" w:rsidRDefault="00735402" w:rsidP="00A969C9">
            <w:pPr>
              <w:pStyle w:val="Bezodstpw"/>
              <w:rPr>
                <w:rFonts w:ascii="Times New Roman" w:hAnsi="Times New Roman" w:cs="Times New Roman"/>
              </w:rPr>
            </w:pPr>
          </w:p>
        </w:tc>
      </w:tr>
      <w:tr w:rsidR="00735402" w:rsidRPr="00691CD7" w:rsidTr="00A969C9">
        <w:trPr>
          <w:trHeight w:val="276"/>
        </w:trPr>
        <w:tc>
          <w:tcPr>
            <w:tcW w:w="471" w:type="dxa"/>
            <w:tcBorders>
              <w:top w:val="single" w:sz="4" w:space="0" w:color="auto"/>
              <w:left w:val="single" w:sz="4" w:space="0" w:color="auto"/>
              <w:bottom w:val="single" w:sz="4" w:space="0" w:color="auto"/>
              <w:right w:val="single" w:sz="4" w:space="0" w:color="auto"/>
            </w:tcBorders>
            <w:vAlign w:val="bottom"/>
          </w:tcPr>
          <w:p w:rsidR="00735402" w:rsidRPr="003118BC" w:rsidRDefault="00735402" w:rsidP="00A969C9">
            <w:pPr>
              <w:pStyle w:val="Bezodstpw"/>
              <w:rPr>
                <w:rFonts w:ascii="Times New Roman" w:hAnsi="Times New Roman" w:cs="Times New Roman"/>
                <w:sz w:val="24"/>
                <w:szCs w:val="24"/>
              </w:rPr>
            </w:pPr>
            <w:r w:rsidRPr="003118BC">
              <w:rPr>
                <w:rFonts w:ascii="Times New Roman" w:hAnsi="Times New Roman" w:cs="Times New Roman"/>
                <w:sz w:val="24"/>
                <w:szCs w:val="24"/>
              </w:rPr>
              <w:t>31</w:t>
            </w:r>
          </w:p>
        </w:tc>
        <w:tc>
          <w:tcPr>
            <w:tcW w:w="3078" w:type="dxa"/>
            <w:tcBorders>
              <w:top w:val="single" w:sz="4" w:space="0" w:color="auto"/>
              <w:left w:val="single" w:sz="4" w:space="0" w:color="auto"/>
              <w:bottom w:val="single" w:sz="4" w:space="0" w:color="auto"/>
              <w:right w:val="single" w:sz="4" w:space="0" w:color="auto"/>
            </w:tcBorders>
            <w:vAlign w:val="bottom"/>
          </w:tcPr>
          <w:p w:rsidR="00735402" w:rsidRPr="003118BC" w:rsidRDefault="00735402" w:rsidP="00A969C9">
            <w:pPr>
              <w:pStyle w:val="Bezodstpw"/>
              <w:rPr>
                <w:rFonts w:ascii="Times New Roman" w:hAnsi="Times New Roman" w:cs="Times New Roman"/>
                <w:sz w:val="24"/>
                <w:szCs w:val="24"/>
              </w:rPr>
            </w:pPr>
            <w:r w:rsidRPr="003118BC">
              <w:rPr>
                <w:rFonts w:ascii="Times New Roman" w:hAnsi="Times New Roman" w:cs="Times New Roman"/>
                <w:sz w:val="24"/>
                <w:szCs w:val="24"/>
              </w:rPr>
              <w:t>Seler korzeniowy</w:t>
            </w:r>
          </w:p>
        </w:tc>
        <w:tc>
          <w:tcPr>
            <w:tcW w:w="724" w:type="dxa"/>
            <w:tcBorders>
              <w:top w:val="single" w:sz="4" w:space="0" w:color="auto"/>
              <w:left w:val="single" w:sz="4" w:space="0" w:color="auto"/>
              <w:bottom w:val="single" w:sz="4" w:space="0" w:color="auto"/>
              <w:right w:val="single" w:sz="4" w:space="0" w:color="auto"/>
            </w:tcBorders>
            <w:vAlign w:val="bottom"/>
          </w:tcPr>
          <w:p w:rsidR="00735402" w:rsidRPr="003118BC" w:rsidRDefault="00735402" w:rsidP="00A969C9">
            <w:pPr>
              <w:pStyle w:val="Bezodstpw"/>
              <w:rPr>
                <w:rFonts w:ascii="Times New Roman" w:hAnsi="Times New Roman" w:cs="Times New Roman"/>
                <w:sz w:val="24"/>
                <w:szCs w:val="24"/>
              </w:rPr>
            </w:pPr>
            <w:r w:rsidRPr="003118BC">
              <w:rPr>
                <w:rFonts w:ascii="Times New Roman" w:hAnsi="Times New Roman" w:cs="Times New Roman"/>
                <w:sz w:val="24"/>
                <w:szCs w:val="24"/>
              </w:rPr>
              <w:t>kg</w:t>
            </w:r>
          </w:p>
        </w:tc>
        <w:tc>
          <w:tcPr>
            <w:tcW w:w="964" w:type="dxa"/>
            <w:tcBorders>
              <w:top w:val="single" w:sz="4" w:space="0" w:color="auto"/>
              <w:left w:val="single" w:sz="4" w:space="0" w:color="auto"/>
              <w:bottom w:val="single" w:sz="4" w:space="0" w:color="auto"/>
              <w:right w:val="single" w:sz="4" w:space="0" w:color="auto"/>
            </w:tcBorders>
            <w:vAlign w:val="bottom"/>
          </w:tcPr>
          <w:p w:rsidR="00735402" w:rsidRPr="001129B6" w:rsidRDefault="00735402" w:rsidP="00A969C9">
            <w:pPr>
              <w:pStyle w:val="Bezodstpw"/>
              <w:rPr>
                <w:rFonts w:ascii="Times New Roman" w:hAnsi="Times New Roman" w:cs="Times New Roman"/>
                <w:sz w:val="24"/>
                <w:szCs w:val="24"/>
              </w:rPr>
            </w:pPr>
            <w:r w:rsidRPr="001129B6">
              <w:rPr>
                <w:rFonts w:ascii="Times New Roman" w:hAnsi="Times New Roman" w:cs="Times New Roman"/>
                <w:sz w:val="24"/>
                <w:szCs w:val="24"/>
              </w:rPr>
              <w:t>700</w:t>
            </w:r>
          </w:p>
        </w:tc>
        <w:tc>
          <w:tcPr>
            <w:tcW w:w="1086" w:type="dxa"/>
            <w:tcBorders>
              <w:top w:val="single" w:sz="4" w:space="0" w:color="auto"/>
              <w:left w:val="single" w:sz="4" w:space="0" w:color="auto"/>
              <w:bottom w:val="single" w:sz="4" w:space="0" w:color="auto"/>
              <w:right w:val="single" w:sz="4" w:space="0" w:color="auto"/>
            </w:tcBorders>
            <w:vAlign w:val="center"/>
          </w:tcPr>
          <w:p w:rsidR="00735402" w:rsidRPr="00691CD7" w:rsidRDefault="00735402" w:rsidP="00A969C9">
            <w:pPr>
              <w:pStyle w:val="Bezodstpw"/>
              <w:rPr>
                <w:rFonts w:ascii="Times New Roman" w:hAnsi="Times New Roman" w:cs="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rsidR="00735402" w:rsidRPr="00691CD7" w:rsidRDefault="00735402" w:rsidP="00A969C9">
            <w:pPr>
              <w:pStyle w:val="Bezodstpw"/>
              <w:rPr>
                <w:rFonts w:ascii="Times New Roman" w:hAnsi="Times New Roman" w:cs="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rsidR="00735402" w:rsidRPr="00691CD7" w:rsidRDefault="00735402" w:rsidP="00A969C9">
            <w:pPr>
              <w:pStyle w:val="Bezodstpw"/>
              <w:rPr>
                <w:rFonts w:ascii="Times New Roman" w:hAnsi="Times New Roman" w:cs="Times New Roman"/>
              </w:rPr>
            </w:pPr>
          </w:p>
        </w:tc>
        <w:tc>
          <w:tcPr>
            <w:tcW w:w="982" w:type="dxa"/>
            <w:tcBorders>
              <w:top w:val="single" w:sz="4" w:space="0" w:color="auto"/>
              <w:left w:val="single" w:sz="4" w:space="0" w:color="auto"/>
              <w:bottom w:val="single" w:sz="4" w:space="0" w:color="auto"/>
              <w:right w:val="single" w:sz="4" w:space="0" w:color="auto"/>
            </w:tcBorders>
            <w:vAlign w:val="center"/>
          </w:tcPr>
          <w:p w:rsidR="00735402" w:rsidRPr="00691CD7" w:rsidRDefault="00735402" w:rsidP="00A969C9">
            <w:pPr>
              <w:pStyle w:val="Bezodstpw"/>
              <w:rPr>
                <w:rFonts w:ascii="Times New Roman" w:hAnsi="Times New Roman" w:cs="Times New Roman"/>
              </w:rPr>
            </w:pPr>
          </w:p>
        </w:tc>
      </w:tr>
      <w:tr w:rsidR="00735402" w:rsidRPr="00691CD7" w:rsidTr="00A969C9">
        <w:trPr>
          <w:trHeight w:val="276"/>
        </w:trPr>
        <w:tc>
          <w:tcPr>
            <w:tcW w:w="471" w:type="dxa"/>
            <w:tcBorders>
              <w:top w:val="single" w:sz="4" w:space="0" w:color="auto"/>
              <w:left w:val="single" w:sz="4" w:space="0" w:color="auto"/>
              <w:bottom w:val="single" w:sz="4" w:space="0" w:color="auto"/>
              <w:right w:val="single" w:sz="4" w:space="0" w:color="auto"/>
            </w:tcBorders>
            <w:vAlign w:val="bottom"/>
          </w:tcPr>
          <w:p w:rsidR="00735402" w:rsidRPr="003118BC" w:rsidRDefault="00735402" w:rsidP="00A969C9">
            <w:pPr>
              <w:pStyle w:val="Bezodstpw"/>
              <w:rPr>
                <w:rFonts w:ascii="Times New Roman" w:hAnsi="Times New Roman" w:cs="Times New Roman"/>
                <w:sz w:val="24"/>
                <w:szCs w:val="24"/>
              </w:rPr>
            </w:pPr>
            <w:r w:rsidRPr="003118BC">
              <w:rPr>
                <w:rFonts w:ascii="Times New Roman" w:hAnsi="Times New Roman" w:cs="Times New Roman"/>
                <w:sz w:val="24"/>
                <w:szCs w:val="24"/>
              </w:rPr>
              <w:t>32</w:t>
            </w:r>
          </w:p>
        </w:tc>
        <w:tc>
          <w:tcPr>
            <w:tcW w:w="3078" w:type="dxa"/>
            <w:tcBorders>
              <w:top w:val="single" w:sz="4" w:space="0" w:color="auto"/>
              <w:left w:val="single" w:sz="4" w:space="0" w:color="auto"/>
              <w:bottom w:val="single" w:sz="4" w:space="0" w:color="auto"/>
              <w:right w:val="single" w:sz="4" w:space="0" w:color="auto"/>
            </w:tcBorders>
            <w:vAlign w:val="bottom"/>
          </w:tcPr>
          <w:p w:rsidR="00735402" w:rsidRPr="003118BC" w:rsidRDefault="00735402" w:rsidP="00A969C9">
            <w:pPr>
              <w:pStyle w:val="Bezodstpw"/>
              <w:rPr>
                <w:rFonts w:ascii="Times New Roman" w:hAnsi="Times New Roman" w:cs="Times New Roman"/>
                <w:sz w:val="24"/>
                <w:szCs w:val="24"/>
              </w:rPr>
            </w:pPr>
            <w:r w:rsidRPr="003118BC">
              <w:rPr>
                <w:rFonts w:ascii="Times New Roman" w:hAnsi="Times New Roman" w:cs="Times New Roman"/>
                <w:sz w:val="24"/>
                <w:szCs w:val="24"/>
              </w:rPr>
              <w:t>Seler naciowy</w:t>
            </w:r>
          </w:p>
        </w:tc>
        <w:tc>
          <w:tcPr>
            <w:tcW w:w="724" w:type="dxa"/>
            <w:tcBorders>
              <w:top w:val="single" w:sz="4" w:space="0" w:color="auto"/>
              <w:left w:val="single" w:sz="4" w:space="0" w:color="auto"/>
              <w:bottom w:val="single" w:sz="4" w:space="0" w:color="auto"/>
              <w:right w:val="single" w:sz="4" w:space="0" w:color="auto"/>
            </w:tcBorders>
            <w:vAlign w:val="bottom"/>
          </w:tcPr>
          <w:p w:rsidR="00735402" w:rsidRPr="003118BC" w:rsidRDefault="00735402" w:rsidP="00A969C9">
            <w:pPr>
              <w:pStyle w:val="Bezodstpw"/>
              <w:rPr>
                <w:rFonts w:ascii="Times New Roman" w:hAnsi="Times New Roman" w:cs="Times New Roman"/>
                <w:sz w:val="24"/>
                <w:szCs w:val="24"/>
              </w:rPr>
            </w:pPr>
            <w:r w:rsidRPr="003118BC">
              <w:rPr>
                <w:rFonts w:ascii="Times New Roman" w:hAnsi="Times New Roman" w:cs="Times New Roman"/>
                <w:sz w:val="24"/>
                <w:szCs w:val="24"/>
              </w:rPr>
              <w:t>kg</w:t>
            </w:r>
          </w:p>
        </w:tc>
        <w:tc>
          <w:tcPr>
            <w:tcW w:w="964" w:type="dxa"/>
            <w:tcBorders>
              <w:top w:val="single" w:sz="4" w:space="0" w:color="auto"/>
              <w:left w:val="single" w:sz="4" w:space="0" w:color="auto"/>
              <w:bottom w:val="single" w:sz="4" w:space="0" w:color="auto"/>
              <w:right w:val="single" w:sz="4" w:space="0" w:color="auto"/>
            </w:tcBorders>
            <w:vAlign w:val="bottom"/>
          </w:tcPr>
          <w:p w:rsidR="00735402" w:rsidRPr="001129B6" w:rsidRDefault="00735402" w:rsidP="00A969C9">
            <w:pPr>
              <w:pStyle w:val="Bezodstpw"/>
              <w:rPr>
                <w:rFonts w:ascii="Times New Roman" w:hAnsi="Times New Roman" w:cs="Times New Roman"/>
                <w:sz w:val="24"/>
                <w:szCs w:val="24"/>
              </w:rPr>
            </w:pPr>
            <w:r w:rsidRPr="001129B6">
              <w:rPr>
                <w:rFonts w:ascii="Times New Roman" w:hAnsi="Times New Roman" w:cs="Times New Roman"/>
                <w:sz w:val="24"/>
                <w:szCs w:val="24"/>
              </w:rPr>
              <w:t>15</w:t>
            </w:r>
          </w:p>
        </w:tc>
        <w:tc>
          <w:tcPr>
            <w:tcW w:w="1086" w:type="dxa"/>
            <w:tcBorders>
              <w:top w:val="single" w:sz="4" w:space="0" w:color="auto"/>
              <w:left w:val="single" w:sz="4" w:space="0" w:color="auto"/>
              <w:bottom w:val="single" w:sz="4" w:space="0" w:color="auto"/>
              <w:right w:val="single" w:sz="4" w:space="0" w:color="auto"/>
            </w:tcBorders>
            <w:vAlign w:val="center"/>
          </w:tcPr>
          <w:p w:rsidR="00735402" w:rsidRPr="00691CD7" w:rsidRDefault="00735402" w:rsidP="00A969C9">
            <w:pPr>
              <w:pStyle w:val="Bezodstpw"/>
              <w:rPr>
                <w:rFonts w:ascii="Times New Roman" w:hAnsi="Times New Roman" w:cs="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rsidR="00735402" w:rsidRPr="00691CD7" w:rsidRDefault="00735402" w:rsidP="00A969C9">
            <w:pPr>
              <w:pStyle w:val="Bezodstpw"/>
              <w:rPr>
                <w:rFonts w:ascii="Times New Roman" w:hAnsi="Times New Roman" w:cs="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rsidR="00735402" w:rsidRPr="00691CD7" w:rsidRDefault="00735402" w:rsidP="00A969C9">
            <w:pPr>
              <w:pStyle w:val="Bezodstpw"/>
              <w:rPr>
                <w:rFonts w:ascii="Times New Roman" w:hAnsi="Times New Roman" w:cs="Times New Roman"/>
              </w:rPr>
            </w:pPr>
          </w:p>
        </w:tc>
        <w:tc>
          <w:tcPr>
            <w:tcW w:w="982" w:type="dxa"/>
            <w:tcBorders>
              <w:top w:val="single" w:sz="4" w:space="0" w:color="auto"/>
              <w:left w:val="single" w:sz="4" w:space="0" w:color="auto"/>
              <w:bottom w:val="single" w:sz="4" w:space="0" w:color="auto"/>
              <w:right w:val="single" w:sz="4" w:space="0" w:color="auto"/>
            </w:tcBorders>
            <w:vAlign w:val="center"/>
          </w:tcPr>
          <w:p w:rsidR="00735402" w:rsidRPr="00691CD7" w:rsidRDefault="00735402" w:rsidP="00A969C9">
            <w:pPr>
              <w:pStyle w:val="Bezodstpw"/>
              <w:rPr>
                <w:rFonts w:ascii="Times New Roman" w:hAnsi="Times New Roman" w:cs="Times New Roman"/>
              </w:rPr>
            </w:pPr>
          </w:p>
        </w:tc>
      </w:tr>
      <w:tr w:rsidR="00735402" w:rsidRPr="00691CD7" w:rsidTr="00A969C9">
        <w:trPr>
          <w:trHeight w:val="284"/>
        </w:trPr>
        <w:tc>
          <w:tcPr>
            <w:tcW w:w="471" w:type="dxa"/>
            <w:tcBorders>
              <w:top w:val="single" w:sz="4" w:space="0" w:color="auto"/>
              <w:left w:val="single" w:sz="4" w:space="0" w:color="auto"/>
              <w:bottom w:val="single" w:sz="4" w:space="0" w:color="auto"/>
              <w:right w:val="single" w:sz="4" w:space="0" w:color="auto"/>
            </w:tcBorders>
            <w:vAlign w:val="bottom"/>
          </w:tcPr>
          <w:p w:rsidR="00735402" w:rsidRPr="003118BC" w:rsidRDefault="00735402" w:rsidP="00A969C9">
            <w:pPr>
              <w:pStyle w:val="Bezodstpw"/>
              <w:rPr>
                <w:rFonts w:ascii="Times New Roman" w:hAnsi="Times New Roman" w:cs="Times New Roman"/>
                <w:sz w:val="24"/>
                <w:szCs w:val="24"/>
              </w:rPr>
            </w:pPr>
            <w:r w:rsidRPr="003118BC">
              <w:rPr>
                <w:rFonts w:ascii="Times New Roman" w:hAnsi="Times New Roman" w:cs="Times New Roman"/>
                <w:sz w:val="24"/>
                <w:szCs w:val="24"/>
              </w:rPr>
              <w:t>33</w:t>
            </w:r>
          </w:p>
        </w:tc>
        <w:tc>
          <w:tcPr>
            <w:tcW w:w="3078" w:type="dxa"/>
            <w:tcBorders>
              <w:top w:val="single" w:sz="4" w:space="0" w:color="auto"/>
              <w:left w:val="single" w:sz="4" w:space="0" w:color="auto"/>
              <w:bottom w:val="single" w:sz="4" w:space="0" w:color="auto"/>
              <w:right w:val="single" w:sz="4" w:space="0" w:color="auto"/>
            </w:tcBorders>
            <w:vAlign w:val="bottom"/>
          </w:tcPr>
          <w:p w:rsidR="00735402" w:rsidRPr="003118BC" w:rsidRDefault="00735402" w:rsidP="00A969C9">
            <w:pPr>
              <w:pStyle w:val="Bezodstpw"/>
              <w:rPr>
                <w:rFonts w:ascii="Times New Roman" w:hAnsi="Times New Roman" w:cs="Times New Roman"/>
                <w:sz w:val="24"/>
                <w:szCs w:val="24"/>
              </w:rPr>
            </w:pPr>
            <w:r w:rsidRPr="003118BC">
              <w:rPr>
                <w:rFonts w:ascii="Times New Roman" w:hAnsi="Times New Roman" w:cs="Times New Roman"/>
                <w:sz w:val="24"/>
                <w:szCs w:val="24"/>
              </w:rPr>
              <w:t>Szczypiorek</w:t>
            </w:r>
          </w:p>
        </w:tc>
        <w:tc>
          <w:tcPr>
            <w:tcW w:w="724" w:type="dxa"/>
            <w:tcBorders>
              <w:top w:val="single" w:sz="4" w:space="0" w:color="auto"/>
              <w:left w:val="single" w:sz="4" w:space="0" w:color="auto"/>
              <w:bottom w:val="single" w:sz="4" w:space="0" w:color="auto"/>
              <w:right w:val="single" w:sz="4" w:space="0" w:color="auto"/>
            </w:tcBorders>
            <w:vAlign w:val="bottom"/>
          </w:tcPr>
          <w:p w:rsidR="00735402" w:rsidRPr="003118BC" w:rsidRDefault="00735402" w:rsidP="00A969C9">
            <w:pPr>
              <w:pStyle w:val="Bezodstpw"/>
              <w:rPr>
                <w:rFonts w:ascii="Times New Roman" w:hAnsi="Times New Roman" w:cs="Times New Roman"/>
                <w:sz w:val="24"/>
                <w:szCs w:val="24"/>
              </w:rPr>
            </w:pPr>
            <w:r w:rsidRPr="003118BC">
              <w:rPr>
                <w:rFonts w:ascii="Times New Roman" w:hAnsi="Times New Roman" w:cs="Times New Roman"/>
                <w:sz w:val="24"/>
                <w:szCs w:val="24"/>
              </w:rPr>
              <w:t>kg</w:t>
            </w:r>
          </w:p>
        </w:tc>
        <w:tc>
          <w:tcPr>
            <w:tcW w:w="964" w:type="dxa"/>
            <w:tcBorders>
              <w:top w:val="single" w:sz="4" w:space="0" w:color="auto"/>
              <w:left w:val="single" w:sz="4" w:space="0" w:color="auto"/>
              <w:bottom w:val="single" w:sz="4" w:space="0" w:color="auto"/>
              <w:right w:val="single" w:sz="4" w:space="0" w:color="auto"/>
            </w:tcBorders>
            <w:vAlign w:val="bottom"/>
          </w:tcPr>
          <w:p w:rsidR="00735402" w:rsidRPr="001129B6" w:rsidRDefault="00735402" w:rsidP="00A969C9">
            <w:pPr>
              <w:pStyle w:val="Bezodstpw"/>
              <w:rPr>
                <w:rFonts w:ascii="Times New Roman" w:hAnsi="Times New Roman" w:cs="Times New Roman"/>
                <w:sz w:val="24"/>
                <w:szCs w:val="24"/>
              </w:rPr>
            </w:pPr>
            <w:r w:rsidRPr="001129B6">
              <w:rPr>
                <w:rFonts w:ascii="Times New Roman" w:hAnsi="Times New Roman" w:cs="Times New Roman"/>
                <w:sz w:val="24"/>
                <w:szCs w:val="24"/>
              </w:rPr>
              <w:t>70</w:t>
            </w:r>
          </w:p>
        </w:tc>
        <w:tc>
          <w:tcPr>
            <w:tcW w:w="1086" w:type="dxa"/>
            <w:tcBorders>
              <w:top w:val="single" w:sz="4" w:space="0" w:color="auto"/>
              <w:left w:val="single" w:sz="4" w:space="0" w:color="auto"/>
              <w:bottom w:val="single" w:sz="4" w:space="0" w:color="auto"/>
              <w:right w:val="single" w:sz="4" w:space="0" w:color="auto"/>
            </w:tcBorders>
            <w:vAlign w:val="center"/>
          </w:tcPr>
          <w:p w:rsidR="00735402" w:rsidRPr="00691CD7" w:rsidRDefault="00735402" w:rsidP="00A969C9">
            <w:pPr>
              <w:pStyle w:val="Bezodstpw"/>
              <w:rPr>
                <w:rFonts w:ascii="Times New Roman" w:hAnsi="Times New Roman" w:cs="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rsidR="00735402" w:rsidRPr="00691CD7" w:rsidRDefault="00735402" w:rsidP="00A969C9">
            <w:pPr>
              <w:pStyle w:val="Bezodstpw"/>
              <w:rPr>
                <w:rFonts w:ascii="Times New Roman" w:hAnsi="Times New Roman" w:cs="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rsidR="00735402" w:rsidRPr="00691CD7" w:rsidRDefault="00735402" w:rsidP="00A969C9">
            <w:pPr>
              <w:pStyle w:val="Bezodstpw"/>
              <w:rPr>
                <w:rFonts w:ascii="Times New Roman" w:hAnsi="Times New Roman" w:cs="Times New Roman"/>
              </w:rPr>
            </w:pPr>
          </w:p>
        </w:tc>
        <w:tc>
          <w:tcPr>
            <w:tcW w:w="982" w:type="dxa"/>
            <w:tcBorders>
              <w:top w:val="single" w:sz="4" w:space="0" w:color="auto"/>
              <w:left w:val="single" w:sz="4" w:space="0" w:color="auto"/>
              <w:bottom w:val="single" w:sz="4" w:space="0" w:color="auto"/>
              <w:right w:val="single" w:sz="4" w:space="0" w:color="auto"/>
            </w:tcBorders>
            <w:vAlign w:val="center"/>
          </w:tcPr>
          <w:p w:rsidR="00735402" w:rsidRPr="00691CD7" w:rsidRDefault="00735402" w:rsidP="00A969C9">
            <w:pPr>
              <w:pStyle w:val="Bezodstpw"/>
              <w:rPr>
                <w:rFonts w:ascii="Times New Roman" w:hAnsi="Times New Roman" w:cs="Times New Roman"/>
              </w:rPr>
            </w:pPr>
          </w:p>
        </w:tc>
      </w:tr>
      <w:tr w:rsidR="00735402" w:rsidRPr="00691CD7" w:rsidTr="00A969C9">
        <w:trPr>
          <w:trHeight w:val="276"/>
        </w:trPr>
        <w:tc>
          <w:tcPr>
            <w:tcW w:w="471" w:type="dxa"/>
            <w:tcBorders>
              <w:top w:val="single" w:sz="4" w:space="0" w:color="auto"/>
              <w:left w:val="single" w:sz="4" w:space="0" w:color="auto"/>
              <w:bottom w:val="single" w:sz="4" w:space="0" w:color="auto"/>
              <w:right w:val="single" w:sz="4" w:space="0" w:color="auto"/>
            </w:tcBorders>
            <w:vAlign w:val="bottom"/>
          </w:tcPr>
          <w:p w:rsidR="00735402" w:rsidRPr="003118BC" w:rsidRDefault="00735402" w:rsidP="00A969C9">
            <w:pPr>
              <w:pStyle w:val="Bezodstpw"/>
              <w:rPr>
                <w:rFonts w:ascii="Times New Roman" w:hAnsi="Times New Roman" w:cs="Times New Roman"/>
                <w:sz w:val="24"/>
                <w:szCs w:val="24"/>
              </w:rPr>
            </w:pPr>
            <w:r w:rsidRPr="003118BC">
              <w:rPr>
                <w:rFonts w:ascii="Times New Roman" w:hAnsi="Times New Roman" w:cs="Times New Roman"/>
                <w:sz w:val="24"/>
                <w:szCs w:val="24"/>
              </w:rPr>
              <w:t>34</w:t>
            </w:r>
          </w:p>
        </w:tc>
        <w:tc>
          <w:tcPr>
            <w:tcW w:w="3078" w:type="dxa"/>
            <w:tcBorders>
              <w:top w:val="single" w:sz="4" w:space="0" w:color="auto"/>
              <w:left w:val="single" w:sz="4" w:space="0" w:color="auto"/>
              <w:bottom w:val="single" w:sz="4" w:space="0" w:color="auto"/>
              <w:right w:val="single" w:sz="4" w:space="0" w:color="auto"/>
            </w:tcBorders>
            <w:vAlign w:val="bottom"/>
          </w:tcPr>
          <w:p w:rsidR="00735402" w:rsidRPr="003118BC" w:rsidRDefault="00735402" w:rsidP="00A969C9">
            <w:pPr>
              <w:pStyle w:val="Bezodstpw"/>
              <w:rPr>
                <w:rFonts w:ascii="Times New Roman" w:hAnsi="Times New Roman" w:cs="Times New Roman"/>
                <w:sz w:val="24"/>
                <w:szCs w:val="24"/>
              </w:rPr>
            </w:pPr>
            <w:r w:rsidRPr="003118BC">
              <w:rPr>
                <w:rFonts w:ascii="Times New Roman" w:hAnsi="Times New Roman" w:cs="Times New Roman"/>
                <w:sz w:val="24"/>
                <w:szCs w:val="24"/>
              </w:rPr>
              <w:t>Szpinak świeży</w:t>
            </w:r>
          </w:p>
        </w:tc>
        <w:tc>
          <w:tcPr>
            <w:tcW w:w="724" w:type="dxa"/>
            <w:tcBorders>
              <w:top w:val="single" w:sz="4" w:space="0" w:color="auto"/>
              <w:left w:val="single" w:sz="4" w:space="0" w:color="auto"/>
              <w:bottom w:val="single" w:sz="4" w:space="0" w:color="auto"/>
              <w:right w:val="single" w:sz="4" w:space="0" w:color="auto"/>
            </w:tcBorders>
            <w:vAlign w:val="bottom"/>
          </w:tcPr>
          <w:p w:rsidR="00735402" w:rsidRPr="003118BC" w:rsidRDefault="00735402" w:rsidP="00A969C9">
            <w:pPr>
              <w:pStyle w:val="Bezodstpw"/>
              <w:rPr>
                <w:rFonts w:ascii="Times New Roman" w:hAnsi="Times New Roman" w:cs="Times New Roman"/>
                <w:sz w:val="24"/>
                <w:szCs w:val="24"/>
              </w:rPr>
            </w:pPr>
            <w:r w:rsidRPr="003118BC">
              <w:rPr>
                <w:rFonts w:ascii="Times New Roman" w:hAnsi="Times New Roman" w:cs="Times New Roman"/>
                <w:sz w:val="24"/>
                <w:szCs w:val="24"/>
              </w:rPr>
              <w:t>kg</w:t>
            </w:r>
          </w:p>
        </w:tc>
        <w:tc>
          <w:tcPr>
            <w:tcW w:w="964" w:type="dxa"/>
            <w:tcBorders>
              <w:top w:val="single" w:sz="4" w:space="0" w:color="auto"/>
              <w:left w:val="single" w:sz="4" w:space="0" w:color="auto"/>
              <w:bottom w:val="single" w:sz="4" w:space="0" w:color="auto"/>
              <w:right w:val="single" w:sz="4" w:space="0" w:color="auto"/>
            </w:tcBorders>
            <w:vAlign w:val="bottom"/>
          </w:tcPr>
          <w:p w:rsidR="00735402" w:rsidRPr="001129B6" w:rsidRDefault="00735402" w:rsidP="00A969C9">
            <w:pPr>
              <w:pStyle w:val="Bezodstpw"/>
              <w:rPr>
                <w:rFonts w:ascii="Times New Roman" w:hAnsi="Times New Roman" w:cs="Times New Roman"/>
                <w:sz w:val="24"/>
                <w:szCs w:val="24"/>
              </w:rPr>
            </w:pPr>
            <w:r w:rsidRPr="001129B6">
              <w:rPr>
                <w:rFonts w:ascii="Times New Roman" w:hAnsi="Times New Roman" w:cs="Times New Roman"/>
                <w:sz w:val="24"/>
                <w:szCs w:val="24"/>
              </w:rPr>
              <w:t>10</w:t>
            </w:r>
          </w:p>
        </w:tc>
        <w:tc>
          <w:tcPr>
            <w:tcW w:w="1086" w:type="dxa"/>
            <w:tcBorders>
              <w:top w:val="single" w:sz="4" w:space="0" w:color="auto"/>
              <w:left w:val="single" w:sz="4" w:space="0" w:color="auto"/>
              <w:bottom w:val="single" w:sz="4" w:space="0" w:color="auto"/>
              <w:right w:val="single" w:sz="4" w:space="0" w:color="auto"/>
            </w:tcBorders>
            <w:vAlign w:val="center"/>
          </w:tcPr>
          <w:p w:rsidR="00735402" w:rsidRPr="00691CD7" w:rsidRDefault="00735402" w:rsidP="00A969C9">
            <w:pPr>
              <w:pStyle w:val="Bezodstpw"/>
              <w:rPr>
                <w:rFonts w:ascii="Times New Roman" w:hAnsi="Times New Roman" w:cs="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rsidR="00735402" w:rsidRPr="00691CD7" w:rsidRDefault="00735402" w:rsidP="00A969C9">
            <w:pPr>
              <w:pStyle w:val="Bezodstpw"/>
              <w:rPr>
                <w:rFonts w:ascii="Times New Roman" w:hAnsi="Times New Roman" w:cs="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rsidR="00735402" w:rsidRPr="00691CD7" w:rsidRDefault="00735402" w:rsidP="00A969C9">
            <w:pPr>
              <w:pStyle w:val="Bezodstpw"/>
              <w:rPr>
                <w:rFonts w:ascii="Times New Roman" w:hAnsi="Times New Roman" w:cs="Times New Roman"/>
              </w:rPr>
            </w:pPr>
          </w:p>
        </w:tc>
        <w:tc>
          <w:tcPr>
            <w:tcW w:w="982" w:type="dxa"/>
            <w:tcBorders>
              <w:top w:val="single" w:sz="4" w:space="0" w:color="auto"/>
              <w:left w:val="single" w:sz="4" w:space="0" w:color="auto"/>
              <w:bottom w:val="single" w:sz="4" w:space="0" w:color="auto"/>
              <w:right w:val="single" w:sz="4" w:space="0" w:color="auto"/>
            </w:tcBorders>
            <w:vAlign w:val="center"/>
          </w:tcPr>
          <w:p w:rsidR="00735402" w:rsidRPr="00691CD7" w:rsidRDefault="00735402" w:rsidP="00A969C9">
            <w:pPr>
              <w:pStyle w:val="Bezodstpw"/>
              <w:rPr>
                <w:rFonts w:ascii="Times New Roman" w:hAnsi="Times New Roman" w:cs="Times New Roman"/>
              </w:rPr>
            </w:pPr>
          </w:p>
        </w:tc>
      </w:tr>
      <w:tr w:rsidR="00735402" w:rsidRPr="00691CD7" w:rsidTr="00A969C9">
        <w:trPr>
          <w:trHeight w:val="276"/>
        </w:trPr>
        <w:tc>
          <w:tcPr>
            <w:tcW w:w="471" w:type="dxa"/>
            <w:tcBorders>
              <w:top w:val="single" w:sz="4" w:space="0" w:color="auto"/>
              <w:left w:val="single" w:sz="4" w:space="0" w:color="auto"/>
              <w:bottom w:val="single" w:sz="4" w:space="0" w:color="auto"/>
              <w:right w:val="single" w:sz="4" w:space="0" w:color="auto"/>
            </w:tcBorders>
            <w:vAlign w:val="bottom"/>
          </w:tcPr>
          <w:p w:rsidR="00735402" w:rsidRPr="003118BC" w:rsidRDefault="00735402" w:rsidP="00A969C9">
            <w:pPr>
              <w:pStyle w:val="Bezodstpw"/>
              <w:rPr>
                <w:rFonts w:ascii="Times New Roman" w:hAnsi="Times New Roman" w:cs="Times New Roman"/>
                <w:sz w:val="24"/>
                <w:szCs w:val="24"/>
              </w:rPr>
            </w:pPr>
            <w:r w:rsidRPr="003118BC">
              <w:rPr>
                <w:rFonts w:ascii="Times New Roman" w:hAnsi="Times New Roman" w:cs="Times New Roman"/>
                <w:sz w:val="24"/>
                <w:szCs w:val="24"/>
              </w:rPr>
              <w:t>35</w:t>
            </w:r>
          </w:p>
        </w:tc>
        <w:tc>
          <w:tcPr>
            <w:tcW w:w="3078" w:type="dxa"/>
            <w:tcBorders>
              <w:top w:val="single" w:sz="4" w:space="0" w:color="auto"/>
              <w:left w:val="single" w:sz="4" w:space="0" w:color="auto"/>
              <w:bottom w:val="single" w:sz="4" w:space="0" w:color="auto"/>
              <w:right w:val="single" w:sz="4" w:space="0" w:color="auto"/>
            </w:tcBorders>
            <w:vAlign w:val="bottom"/>
          </w:tcPr>
          <w:p w:rsidR="00735402" w:rsidRPr="003118BC" w:rsidRDefault="00735402" w:rsidP="00A969C9">
            <w:pPr>
              <w:pStyle w:val="Bezodstpw"/>
              <w:rPr>
                <w:rFonts w:ascii="Times New Roman" w:hAnsi="Times New Roman" w:cs="Times New Roman"/>
                <w:sz w:val="24"/>
                <w:szCs w:val="24"/>
              </w:rPr>
            </w:pPr>
            <w:r w:rsidRPr="003118BC">
              <w:rPr>
                <w:rFonts w:ascii="Times New Roman" w:hAnsi="Times New Roman" w:cs="Times New Roman"/>
                <w:sz w:val="24"/>
                <w:szCs w:val="24"/>
              </w:rPr>
              <w:t>Winogrona</w:t>
            </w:r>
          </w:p>
        </w:tc>
        <w:tc>
          <w:tcPr>
            <w:tcW w:w="724" w:type="dxa"/>
            <w:tcBorders>
              <w:top w:val="single" w:sz="4" w:space="0" w:color="auto"/>
              <w:left w:val="single" w:sz="4" w:space="0" w:color="auto"/>
              <w:bottom w:val="single" w:sz="4" w:space="0" w:color="auto"/>
              <w:right w:val="single" w:sz="4" w:space="0" w:color="auto"/>
            </w:tcBorders>
            <w:vAlign w:val="bottom"/>
          </w:tcPr>
          <w:p w:rsidR="00735402" w:rsidRPr="003118BC" w:rsidRDefault="00735402" w:rsidP="00A969C9">
            <w:pPr>
              <w:pStyle w:val="Bezodstpw"/>
              <w:rPr>
                <w:rFonts w:ascii="Times New Roman" w:hAnsi="Times New Roman" w:cs="Times New Roman"/>
                <w:sz w:val="24"/>
                <w:szCs w:val="24"/>
              </w:rPr>
            </w:pPr>
            <w:r w:rsidRPr="003118BC">
              <w:rPr>
                <w:rFonts w:ascii="Times New Roman" w:hAnsi="Times New Roman" w:cs="Times New Roman"/>
                <w:sz w:val="24"/>
                <w:szCs w:val="24"/>
              </w:rPr>
              <w:t>kg</w:t>
            </w:r>
          </w:p>
        </w:tc>
        <w:tc>
          <w:tcPr>
            <w:tcW w:w="964" w:type="dxa"/>
            <w:tcBorders>
              <w:top w:val="single" w:sz="4" w:space="0" w:color="auto"/>
              <w:left w:val="single" w:sz="4" w:space="0" w:color="auto"/>
              <w:bottom w:val="single" w:sz="4" w:space="0" w:color="auto"/>
              <w:right w:val="single" w:sz="4" w:space="0" w:color="auto"/>
            </w:tcBorders>
            <w:vAlign w:val="bottom"/>
          </w:tcPr>
          <w:p w:rsidR="00735402" w:rsidRPr="001129B6" w:rsidRDefault="00735402" w:rsidP="00A969C9">
            <w:pPr>
              <w:pStyle w:val="Bezodstpw"/>
              <w:rPr>
                <w:rFonts w:ascii="Times New Roman" w:hAnsi="Times New Roman" w:cs="Times New Roman"/>
                <w:sz w:val="24"/>
                <w:szCs w:val="24"/>
              </w:rPr>
            </w:pPr>
            <w:r w:rsidRPr="001129B6">
              <w:rPr>
                <w:rFonts w:ascii="Times New Roman" w:hAnsi="Times New Roman" w:cs="Times New Roman"/>
                <w:sz w:val="24"/>
                <w:szCs w:val="24"/>
              </w:rPr>
              <w:t>100</w:t>
            </w:r>
          </w:p>
        </w:tc>
        <w:tc>
          <w:tcPr>
            <w:tcW w:w="1086" w:type="dxa"/>
            <w:tcBorders>
              <w:top w:val="single" w:sz="4" w:space="0" w:color="auto"/>
              <w:left w:val="single" w:sz="4" w:space="0" w:color="auto"/>
              <w:bottom w:val="single" w:sz="4" w:space="0" w:color="auto"/>
              <w:right w:val="single" w:sz="4" w:space="0" w:color="auto"/>
            </w:tcBorders>
            <w:vAlign w:val="center"/>
          </w:tcPr>
          <w:p w:rsidR="00735402" w:rsidRPr="00691CD7" w:rsidRDefault="00735402" w:rsidP="00A969C9">
            <w:pPr>
              <w:pStyle w:val="Bezodstpw"/>
              <w:rPr>
                <w:rFonts w:ascii="Times New Roman" w:hAnsi="Times New Roman" w:cs="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rsidR="00735402" w:rsidRPr="00691CD7" w:rsidRDefault="00735402" w:rsidP="00A969C9">
            <w:pPr>
              <w:pStyle w:val="Bezodstpw"/>
              <w:rPr>
                <w:rFonts w:ascii="Times New Roman" w:hAnsi="Times New Roman" w:cs="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rsidR="00735402" w:rsidRPr="00691CD7" w:rsidRDefault="00735402" w:rsidP="00A969C9">
            <w:pPr>
              <w:pStyle w:val="Bezodstpw"/>
              <w:rPr>
                <w:rFonts w:ascii="Times New Roman" w:hAnsi="Times New Roman" w:cs="Times New Roman"/>
              </w:rPr>
            </w:pPr>
          </w:p>
        </w:tc>
        <w:tc>
          <w:tcPr>
            <w:tcW w:w="982" w:type="dxa"/>
            <w:tcBorders>
              <w:top w:val="single" w:sz="4" w:space="0" w:color="auto"/>
              <w:left w:val="single" w:sz="4" w:space="0" w:color="auto"/>
              <w:bottom w:val="single" w:sz="4" w:space="0" w:color="auto"/>
              <w:right w:val="single" w:sz="4" w:space="0" w:color="auto"/>
            </w:tcBorders>
            <w:vAlign w:val="center"/>
          </w:tcPr>
          <w:p w:rsidR="00735402" w:rsidRPr="00691CD7" w:rsidRDefault="00735402" w:rsidP="00A969C9">
            <w:pPr>
              <w:pStyle w:val="Bezodstpw"/>
              <w:rPr>
                <w:rFonts w:ascii="Times New Roman" w:hAnsi="Times New Roman" w:cs="Times New Roman"/>
              </w:rPr>
            </w:pPr>
          </w:p>
        </w:tc>
      </w:tr>
      <w:tr w:rsidR="00735402" w:rsidRPr="00691CD7" w:rsidTr="00A969C9">
        <w:trPr>
          <w:trHeight w:val="259"/>
        </w:trPr>
        <w:tc>
          <w:tcPr>
            <w:tcW w:w="6323" w:type="dxa"/>
            <w:gridSpan w:val="5"/>
            <w:tcBorders>
              <w:top w:val="single" w:sz="4" w:space="0" w:color="auto"/>
              <w:left w:val="single" w:sz="4" w:space="0" w:color="auto"/>
              <w:bottom w:val="single" w:sz="4" w:space="0" w:color="auto"/>
              <w:right w:val="single" w:sz="4" w:space="0" w:color="auto"/>
            </w:tcBorders>
            <w:vAlign w:val="bottom"/>
            <w:hideMark/>
          </w:tcPr>
          <w:p w:rsidR="00735402" w:rsidRPr="00691CD7" w:rsidRDefault="00735402" w:rsidP="00A969C9">
            <w:pPr>
              <w:pStyle w:val="Bezodstpw"/>
              <w:jc w:val="center"/>
              <w:rPr>
                <w:rFonts w:ascii="Times New Roman" w:hAnsi="Times New Roman" w:cs="Times New Roman"/>
              </w:rPr>
            </w:pPr>
            <w:r w:rsidRPr="00691CD7">
              <w:rPr>
                <w:rFonts w:ascii="Times New Roman" w:hAnsi="Times New Roman" w:cs="Times New Roman"/>
              </w:rPr>
              <w:t>Razem za część I:</w:t>
            </w:r>
          </w:p>
        </w:tc>
        <w:tc>
          <w:tcPr>
            <w:tcW w:w="1086" w:type="dxa"/>
            <w:tcBorders>
              <w:top w:val="single" w:sz="4" w:space="0" w:color="auto"/>
              <w:left w:val="single" w:sz="4" w:space="0" w:color="auto"/>
              <w:bottom w:val="single" w:sz="4" w:space="0" w:color="auto"/>
              <w:right w:val="single" w:sz="4" w:space="0" w:color="auto"/>
            </w:tcBorders>
            <w:vAlign w:val="center"/>
          </w:tcPr>
          <w:p w:rsidR="00735402" w:rsidRPr="00691CD7" w:rsidRDefault="00735402" w:rsidP="00A969C9">
            <w:pPr>
              <w:pStyle w:val="Bezodstpw"/>
              <w:jc w:val="center"/>
              <w:rPr>
                <w:rFonts w:ascii="Times New Roman" w:hAnsi="Times New Roman" w:cs="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rsidR="00735402" w:rsidRPr="00691CD7" w:rsidRDefault="00735402" w:rsidP="00A969C9">
            <w:pPr>
              <w:pStyle w:val="Bezodstpw"/>
              <w:jc w:val="center"/>
              <w:rPr>
                <w:rFonts w:ascii="Times New Roman" w:hAnsi="Times New Roman" w:cs="Times New Roman"/>
              </w:rPr>
            </w:pPr>
            <w:r>
              <w:rPr>
                <w:rFonts w:ascii="Times New Roman" w:hAnsi="Times New Roman" w:cs="Times New Roman"/>
              </w:rPr>
              <w:t>x</w:t>
            </w:r>
          </w:p>
        </w:tc>
        <w:tc>
          <w:tcPr>
            <w:tcW w:w="982" w:type="dxa"/>
            <w:tcBorders>
              <w:top w:val="single" w:sz="4" w:space="0" w:color="auto"/>
              <w:left w:val="single" w:sz="4" w:space="0" w:color="auto"/>
              <w:bottom w:val="single" w:sz="4" w:space="0" w:color="auto"/>
              <w:right w:val="single" w:sz="4" w:space="0" w:color="auto"/>
            </w:tcBorders>
            <w:vAlign w:val="center"/>
          </w:tcPr>
          <w:p w:rsidR="00735402" w:rsidRPr="00691CD7" w:rsidRDefault="00735402" w:rsidP="00A969C9">
            <w:pPr>
              <w:pStyle w:val="Bezodstpw"/>
              <w:jc w:val="center"/>
              <w:rPr>
                <w:rFonts w:ascii="Times New Roman" w:hAnsi="Times New Roman" w:cs="Times New Roman"/>
              </w:rPr>
            </w:pPr>
          </w:p>
        </w:tc>
      </w:tr>
    </w:tbl>
    <w:p w:rsidR="00552B59" w:rsidRDefault="00552B59" w:rsidP="00552B59">
      <w:pPr>
        <w:spacing w:after="0" w:line="240" w:lineRule="auto"/>
        <w:jc w:val="both"/>
        <w:rPr>
          <w:b/>
          <w:bCs/>
        </w:rPr>
      </w:pPr>
    </w:p>
    <w:p w:rsidR="00552B59" w:rsidRPr="00552B59" w:rsidRDefault="00552B59" w:rsidP="00552B59">
      <w:pPr>
        <w:spacing w:after="0" w:line="240" w:lineRule="auto"/>
        <w:rPr>
          <w:rFonts w:ascii="Times New Roman" w:hAnsi="Times New Roman" w:cs="Times New Roman"/>
          <w:u w:val="single"/>
        </w:rPr>
      </w:pPr>
      <w:r w:rsidRPr="00552B59">
        <w:rPr>
          <w:rFonts w:ascii="Times New Roman" w:hAnsi="Times New Roman" w:cs="Times New Roman"/>
          <w:b/>
          <w:u w:val="single"/>
        </w:rPr>
        <w:t>Część I</w:t>
      </w:r>
      <w:r>
        <w:rPr>
          <w:rFonts w:ascii="Times New Roman" w:hAnsi="Times New Roman" w:cs="Times New Roman"/>
          <w:b/>
          <w:u w:val="single"/>
        </w:rPr>
        <w:t>I</w:t>
      </w:r>
    </w:p>
    <w:p w:rsidR="00552B59" w:rsidRPr="00552B59" w:rsidRDefault="00552B59" w:rsidP="00552B59">
      <w:pPr>
        <w:spacing w:after="0" w:line="240" w:lineRule="auto"/>
        <w:rPr>
          <w:rFonts w:ascii="Times New Roman" w:hAnsi="Times New Roman" w:cs="Times New Roman"/>
        </w:rPr>
      </w:pPr>
      <w:r w:rsidRPr="00552B59">
        <w:rPr>
          <w:rFonts w:ascii="Times New Roman" w:hAnsi="Times New Roman" w:cs="Times New Roman"/>
        </w:rPr>
        <w:t xml:space="preserve">cena </w:t>
      </w:r>
    </w:p>
    <w:p w:rsidR="00552B59" w:rsidRPr="00552B59" w:rsidRDefault="00552B59" w:rsidP="00552B59">
      <w:pPr>
        <w:spacing w:after="0" w:line="240" w:lineRule="auto"/>
        <w:rPr>
          <w:rFonts w:ascii="Times New Roman" w:hAnsi="Times New Roman" w:cs="Times New Roman"/>
        </w:rPr>
      </w:pPr>
      <w:r w:rsidRPr="00552B59">
        <w:rPr>
          <w:rFonts w:ascii="Times New Roman" w:hAnsi="Times New Roman" w:cs="Times New Roman"/>
        </w:rPr>
        <w:t xml:space="preserve">netto.......................................................................................................................................PLN </w:t>
      </w:r>
      <w:r w:rsidRPr="00552B59">
        <w:rPr>
          <w:rFonts w:ascii="Times New Roman" w:hAnsi="Times New Roman" w:cs="Times New Roman"/>
        </w:rPr>
        <w:cr/>
      </w:r>
    </w:p>
    <w:p w:rsidR="00552B59" w:rsidRPr="00552B59" w:rsidRDefault="00552B59" w:rsidP="00552B59">
      <w:pPr>
        <w:spacing w:after="0" w:line="240" w:lineRule="auto"/>
        <w:rPr>
          <w:rFonts w:ascii="Times New Roman" w:hAnsi="Times New Roman" w:cs="Times New Roman"/>
        </w:rPr>
      </w:pPr>
      <w:r w:rsidRPr="00552B59">
        <w:rPr>
          <w:rFonts w:ascii="Times New Roman" w:hAnsi="Times New Roman" w:cs="Times New Roman"/>
        </w:rPr>
        <w:t>(słownie: .....................................................................................................................................)</w:t>
      </w:r>
    </w:p>
    <w:p w:rsidR="00552B59" w:rsidRPr="00552B59" w:rsidRDefault="00552B59" w:rsidP="00552B59">
      <w:pPr>
        <w:spacing w:after="0" w:line="240" w:lineRule="auto"/>
        <w:rPr>
          <w:rFonts w:ascii="Times New Roman" w:hAnsi="Times New Roman" w:cs="Times New Roman"/>
        </w:rPr>
      </w:pPr>
    </w:p>
    <w:p w:rsidR="00552B59" w:rsidRPr="00552B59" w:rsidRDefault="00552B59" w:rsidP="00552B59">
      <w:pPr>
        <w:spacing w:after="0" w:line="240" w:lineRule="auto"/>
        <w:rPr>
          <w:rFonts w:ascii="Times New Roman" w:hAnsi="Times New Roman" w:cs="Times New Roman"/>
        </w:rPr>
      </w:pPr>
      <w:r w:rsidRPr="00552B59">
        <w:rPr>
          <w:rFonts w:ascii="Times New Roman" w:hAnsi="Times New Roman" w:cs="Times New Roman"/>
        </w:rPr>
        <w:t>podatek VAT...........................................PLN</w:t>
      </w:r>
      <w:r w:rsidRPr="00552B59">
        <w:rPr>
          <w:rFonts w:ascii="Times New Roman" w:hAnsi="Times New Roman" w:cs="Times New Roman"/>
        </w:rPr>
        <w:cr/>
      </w:r>
    </w:p>
    <w:p w:rsidR="00552B59" w:rsidRPr="00552B59" w:rsidRDefault="00552B59" w:rsidP="00552B59">
      <w:pPr>
        <w:spacing w:after="0" w:line="240" w:lineRule="auto"/>
        <w:rPr>
          <w:rFonts w:ascii="Times New Roman" w:hAnsi="Times New Roman" w:cs="Times New Roman"/>
        </w:rPr>
      </w:pPr>
      <w:r w:rsidRPr="00552B59">
        <w:rPr>
          <w:rFonts w:ascii="Times New Roman" w:hAnsi="Times New Roman" w:cs="Times New Roman"/>
          <w:b/>
        </w:rPr>
        <w:t>cena brutto</w:t>
      </w:r>
      <w:r w:rsidRPr="00552B59">
        <w:rPr>
          <w:rFonts w:ascii="Times New Roman" w:hAnsi="Times New Roman" w:cs="Times New Roman"/>
        </w:rPr>
        <w:t>....................................................................................................................................PLN</w:t>
      </w:r>
    </w:p>
    <w:p w:rsidR="00552B59" w:rsidRPr="00552B59" w:rsidRDefault="00552B59" w:rsidP="00552B59">
      <w:pPr>
        <w:spacing w:after="0" w:line="240" w:lineRule="auto"/>
        <w:jc w:val="both"/>
        <w:rPr>
          <w:rFonts w:ascii="Times New Roman" w:hAnsi="Times New Roman" w:cs="Times New Roman"/>
        </w:rPr>
      </w:pPr>
    </w:p>
    <w:p w:rsidR="00552B59" w:rsidRPr="00552B59" w:rsidRDefault="00552B59" w:rsidP="00552B59">
      <w:pPr>
        <w:spacing w:after="0" w:line="240" w:lineRule="auto"/>
        <w:jc w:val="both"/>
        <w:rPr>
          <w:rFonts w:ascii="Times New Roman" w:hAnsi="Times New Roman" w:cs="Times New Roman"/>
          <w:b/>
        </w:rPr>
      </w:pPr>
      <w:r w:rsidRPr="00552B59">
        <w:rPr>
          <w:rFonts w:ascii="Times New Roman" w:hAnsi="Times New Roman" w:cs="Times New Roman"/>
        </w:rPr>
        <w:t>(słownie: .....................................................................................................................................)</w:t>
      </w:r>
    </w:p>
    <w:p w:rsidR="00552B59" w:rsidRDefault="00552B59" w:rsidP="00552B59">
      <w:pPr>
        <w:spacing w:after="0" w:line="240" w:lineRule="auto"/>
        <w:jc w:val="both"/>
        <w:rPr>
          <w:b/>
          <w:bCs/>
        </w:rPr>
      </w:pPr>
    </w:p>
    <w:tbl>
      <w:tblPr>
        <w:tblW w:w="947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71"/>
        <w:gridCol w:w="3078"/>
        <w:gridCol w:w="724"/>
        <w:gridCol w:w="964"/>
        <w:gridCol w:w="1086"/>
        <w:gridCol w:w="1086"/>
        <w:gridCol w:w="1086"/>
        <w:gridCol w:w="982"/>
      </w:tblGrid>
      <w:tr w:rsidR="005C7EF9" w:rsidRPr="00691CD7" w:rsidTr="00A969C9">
        <w:trPr>
          <w:trHeight w:val="760"/>
        </w:trPr>
        <w:tc>
          <w:tcPr>
            <w:tcW w:w="471" w:type="dxa"/>
            <w:tcBorders>
              <w:top w:val="single" w:sz="4" w:space="0" w:color="auto"/>
              <w:left w:val="single" w:sz="4" w:space="0" w:color="auto"/>
              <w:bottom w:val="single" w:sz="4" w:space="0" w:color="auto"/>
              <w:right w:val="single" w:sz="4" w:space="0" w:color="auto"/>
            </w:tcBorders>
            <w:vAlign w:val="center"/>
            <w:hideMark/>
          </w:tcPr>
          <w:p w:rsidR="005C7EF9" w:rsidRPr="00691CD7" w:rsidRDefault="005C7EF9" w:rsidP="00A969C9">
            <w:pPr>
              <w:pStyle w:val="Bezodstpw"/>
              <w:jc w:val="center"/>
              <w:rPr>
                <w:rFonts w:ascii="Times New Roman" w:hAnsi="Times New Roman" w:cs="Times New Roman"/>
              </w:rPr>
            </w:pPr>
            <w:r w:rsidRPr="00691CD7">
              <w:rPr>
                <w:rFonts w:ascii="Times New Roman" w:hAnsi="Times New Roman" w:cs="Times New Roman"/>
              </w:rPr>
              <w:t>lp.</w:t>
            </w:r>
          </w:p>
        </w:tc>
        <w:tc>
          <w:tcPr>
            <w:tcW w:w="3078" w:type="dxa"/>
            <w:tcBorders>
              <w:top w:val="single" w:sz="4" w:space="0" w:color="auto"/>
              <w:left w:val="single" w:sz="4" w:space="0" w:color="auto"/>
              <w:bottom w:val="single" w:sz="4" w:space="0" w:color="auto"/>
              <w:right w:val="single" w:sz="4" w:space="0" w:color="auto"/>
            </w:tcBorders>
            <w:vAlign w:val="center"/>
          </w:tcPr>
          <w:p w:rsidR="005C7EF9" w:rsidRPr="00691CD7" w:rsidRDefault="005C7EF9" w:rsidP="00A969C9">
            <w:pPr>
              <w:pStyle w:val="Bezodstpw"/>
              <w:jc w:val="center"/>
              <w:rPr>
                <w:rFonts w:ascii="Times New Roman" w:hAnsi="Times New Roman" w:cs="Times New Roman"/>
              </w:rPr>
            </w:pPr>
          </w:p>
          <w:p w:rsidR="005C7EF9" w:rsidRPr="00691CD7" w:rsidRDefault="005C7EF9" w:rsidP="00A969C9">
            <w:pPr>
              <w:pStyle w:val="Bezodstpw"/>
              <w:jc w:val="center"/>
              <w:rPr>
                <w:rFonts w:ascii="Times New Roman" w:hAnsi="Times New Roman" w:cs="Times New Roman"/>
              </w:rPr>
            </w:pPr>
            <w:r w:rsidRPr="00691CD7">
              <w:rPr>
                <w:rFonts w:ascii="Times New Roman" w:hAnsi="Times New Roman" w:cs="Times New Roman"/>
              </w:rPr>
              <w:t>przedmiot zamówienia</w:t>
            </w:r>
          </w:p>
          <w:p w:rsidR="005C7EF9" w:rsidRPr="00691CD7" w:rsidRDefault="005C7EF9" w:rsidP="00A969C9">
            <w:pPr>
              <w:pStyle w:val="Bezodstpw"/>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vAlign w:val="center"/>
            <w:hideMark/>
          </w:tcPr>
          <w:p w:rsidR="005C7EF9" w:rsidRPr="00691CD7" w:rsidRDefault="005C7EF9" w:rsidP="00A969C9">
            <w:pPr>
              <w:pStyle w:val="Bezodstpw"/>
              <w:jc w:val="center"/>
              <w:rPr>
                <w:rFonts w:ascii="Times New Roman" w:hAnsi="Times New Roman" w:cs="Times New Roman"/>
              </w:rPr>
            </w:pPr>
            <w:r w:rsidRPr="00691CD7">
              <w:rPr>
                <w:rFonts w:ascii="Times New Roman" w:hAnsi="Times New Roman" w:cs="Times New Roman"/>
              </w:rPr>
              <w:t>j.m.</w:t>
            </w:r>
          </w:p>
        </w:tc>
        <w:tc>
          <w:tcPr>
            <w:tcW w:w="964" w:type="dxa"/>
            <w:tcBorders>
              <w:top w:val="single" w:sz="4" w:space="0" w:color="auto"/>
              <w:left w:val="single" w:sz="4" w:space="0" w:color="auto"/>
              <w:bottom w:val="single" w:sz="4" w:space="0" w:color="auto"/>
              <w:right w:val="single" w:sz="4" w:space="0" w:color="auto"/>
            </w:tcBorders>
            <w:vAlign w:val="center"/>
            <w:hideMark/>
          </w:tcPr>
          <w:p w:rsidR="005C7EF9" w:rsidRPr="00691CD7" w:rsidRDefault="005C7EF9" w:rsidP="00A969C9">
            <w:pPr>
              <w:pStyle w:val="Bezodstpw"/>
              <w:jc w:val="center"/>
              <w:rPr>
                <w:rFonts w:ascii="Times New Roman" w:hAnsi="Times New Roman" w:cs="Times New Roman"/>
              </w:rPr>
            </w:pPr>
            <w:r w:rsidRPr="00691CD7">
              <w:rPr>
                <w:rFonts w:ascii="Times New Roman" w:hAnsi="Times New Roman" w:cs="Times New Roman"/>
              </w:rPr>
              <w:t>Ilość</w:t>
            </w:r>
          </w:p>
        </w:tc>
        <w:tc>
          <w:tcPr>
            <w:tcW w:w="1086" w:type="dxa"/>
            <w:tcBorders>
              <w:top w:val="single" w:sz="4" w:space="0" w:color="auto"/>
              <w:left w:val="single" w:sz="4" w:space="0" w:color="auto"/>
              <w:bottom w:val="single" w:sz="4" w:space="0" w:color="auto"/>
              <w:right w:val="single" w:sz="4" w:space="0" w:color="auto"/>
            </w:tcBorders>
            <w:vAlign w:val="center"/>
            <w:hideMark/>
          </w:tcPr>
          <w:p w:rsidR="005C7EF9" w:rsidRPr="00691CD7" w:rsidRDefault="005C7EF9" w:rsidP="00A969C9">
            <w:pPr>
              <w:pStyle w:val="Bezodstpw"/>
              <w:jc w:val="center"/>
              <w:rPr>
                <w:rFonts w:ascii="Times New Roman" w:hAnsi="Times New Roman" w:cs="Times New Roman"/>
              </w:rPr>
            </w:pPr>
            <w:r w:rsidRPr="00691CD7">
              <w:rPr>
                <w:rFonts w:ascii="Times New Roman" w:hAnsi="Times New Roman" w:cs="Times New Roman"/>
              </w:rPr>
              <w:t>cena jednostkowa netto</w:t>
            </w:r>
          </w:p>
        </w:tc>
        <w:tc>
          <w:tcPr>
            <w:tcW w:w="1086" w:type="dxa"/>
            <w:tcBorders>
              <w:top w:val="single" w:sz="4" w:space="0" w:color="auto"/>
              <w:left w:val="single" w:sz="4" w:space="0" w:color="auto"/>
              <w:bottom w:val="single" w:sz="4" w:space="0" w:color="auto"/>
              <w:right w:val="single" w:sz="4" w:space="0" w:color="auto"/>
            </w:tcBorders>
            <w:vAlign w:val="center"/>
            <w:hideMark/>
          </w:tcPr>
          <w:p w:rsidR="005C7EF9" w:rsidRPr="00691CD7" w:rsidRDefault="005C7EF9" w:rsidP="00A969C9">
            <w:pPr>
              <w:pStyle w:val="Bezodstpw"/>
              <w:jc w:val="center"/>
              <w:rPr>
                <w:rFonts w:ascii="Times New Roman" w:hAnsi="Times New Roman" w:cs="Times New Roman"/>
              </w:rPr>
            </w:pPr>
            <w:r w:rsidRPr="00691CD7">
              <w:rPr>
                <w:rFonts w:ascii="Times New Roman" w:hAnsi="Times New Roman" w:cs="Times New Roman"/>
              </w:rPr>
              <w:t>wartość netto</w:t>
            </w:r>
          </w:p>
        </w:tc>
        <w:tc>
          <w:tcPr>
            <w:tcW w:w="1086" w:type="dxa"/>
            <w:tcBorders>
              <w:top w:val="single" w:sz="4" w:space="0" w:color="auto"/>
              <w:left w:val="single" w:sz="4" w:space="0" w:color="auto"/>
              <w:bottom w:val="single" w:sz="4" w:space="0" w:color="auto"/>
              <w:right w:val="single" w:sz="4" w:space="0" w:color="auto"/>
            </w:tcBorders>
            <w:vAlign w:val="center"/>
          </w:tcPr>
          <w:p w:rsidR="005C7EF9" w:rsidRPr="00691CD7" w:rsidRDefault="005C7EF9" w:rsidP="00A969C9">
            <w:pPr>
              <w:pStyle w:val="Bezodstpw"/>
              <w:jc w:val="center"/>
              <w:rPr>
                <w:rFonts w:ascii="Times New Roman" w:hAnsi="Times New Roman" w:cs="Times New Roman"/>
              </w:rPr>
            </w:pPr>
            <w:r w:rsidRPr="00691CD7">
              <w:rPr>
                <w:rFonts w:ascii="Times New Roman" w:hAnsi="Times New Roman" w:cs="Times New Roman"/>
              </w:rPr>
              <w:t>podatek VAT</w:t>
            </w:r>
          </w:p>
          <w:p w:rsidR="005C7EF9" w:rsidRPr="00691CD7" w:rsidRDefault="005C7EF9" w:rsidP="00A969C9">
            <w:pPr>
              <w:pStyle w:val="Bezodstpw"/>
              <w:jc w:val="center"/>
              <w:rPr>
                <w:rFonts w:ascii="Times New Roman" w:hAnsi="Times New Roman" w:cs="Times New Roman"/>
              </w:rPr>
            </w:pPr>
            <w:r w:rsidRPr="00691CD7">
              <w:rPr>
                <w:rFonts w:ascii="Times New Roman" w:hAnsi="Times New Roman" w:cs="Times New Roman"/>
              </w:rPr>
              <w:t>[%]</w:t>
            </w:r>
          </w:p>
        </w:tc>
        <w:tc>
          <w:tcPr>
            <w:tcW w:w="982" w:type="dxa"/>
            <w:tcBorders>
              <w:top w:val="single" w:sz="4" w:space="0" w:color="auto"/>
              <w:left w:val="single" w:sz="4" w:space="0" w:color="auto"/>
              <w:bottom w:val="single" w:sz="4" w:space="0" w:color="auto"/>
              <w:right w:val="single" w:sz="4" w:space="0" w:color="auto"/>
            </w:tcBorders>
            <w:vAlign w:val="center"/>
          </w:tcPr>
          <w:p w:rsidR="005C7EF9" w:rsidRPr="00691CD7" w:rsidRDefault="005C7EF9" w:rsidP="00A969C9">
            <w:pPr>
              <w:pStyle w:val="Bezodstpw"/>
              <w:jc w:val="center"/>
              <w:rPr>
                <w:rFonts w:ascii="Times New Roman" w:hAnsi="Times New Roman" w:cs="Times New Roman"/>
              </w:rPr>
            </w:pPr>
            <w:r w:rsidRPr="00691CD7">
              <w:rPr>
                <w:rFonts w:ascii="Times New Roman" w:hAnsi="Times New Roman" w:cs="Times New Roman"/>
              </w:rPr>
              <w:t>wartość brutto</w:t>
            </w:r>
          </w:p>
          <w:p w:rsidR="005C7EF9" w:rsidRPr="00691CD7" w:rsidRDefault="005C7EF9" w:rsidP="00A969C9">
            <w:pPr>
              <w:pStyle w:val="Bezodstpw"/>
              <w:jc w:val="center"/>
              <w:rPr>
                <w:rFonts w:ascii="Times New Roman" w:hAnsi="Times New Roman" w:cs="Times New Roman"/>
              </w:rPr>
            </w:pPr>
          </w:p>
        </w:tc>
      </w:tr>
      <w:tr w:rsidR="005C7EF9" w:rsidRPr="00691CD7" w:rsidTr="00A969C9">
        <w:trPr>
          <w:trHeight w:val="259"/>
        </w:trPr>
        <w:tc>
          <w:tcPr>
            <w:tcW w:w="471" w:type="dxa"/>
            <w:tcBorders>
              <w:top w:val="single" w:sz="4" w:space="0" w:color="auto"/>
              <w:left w:val="single" w:sz="4" w:space="0" w:color="auto"/>
              <w:bottom w:val="single" w:sz="4" w:space="0" w:color="auto"/>
              <w:right w:val="single" w:sz="4" w:space="0" w:color="auto"/>
            </w:tcBorders>
            <w:vAlign w:val="center"/>
            <w:hideMark/>
          </w:tcPr>
          <w:p w:rsidR="005C7EF9" w:rsidRPr="00691CD7" w:rsidRDefault="005C7EF9" w:rsidP="00A969C9">
            <w:pPr>
              <w:pStyle w:val="Bezodstpw"/>
              <w:jc w:val="center"/>
              <w:rPr>
                <w:rFonts w:ascii="Times New Roman" w:hAnsi="Times New Roman" w:cs="Times New Roman"/>
              </w:rPr>
            </w:pPr>
            <w:r w:rsidRPr="00691CD7">
              <w:rPr>
                <w:rFonts w:ascii="Times New Roman" w:hAnsi="Times New Roman" w:cs="Times New Roman"/>
              </w:rPr>
              <w:t>1</w:t>
            </w:r>
          </w:p>
        </w:tc>
        <w:tc>
          <w:tcPr>
            <w:tcW w:w="3078" w:type="dxa"/>
            <w:tcBorders>
              <w:top w:val="single" w:sz="4" w:space="0" w:color="auto"/>
              <w:left w:val="single" w:sz="4" w:space="0" w:color="auto"/>
              <w:bottom w:val="single" w:sz="4" w:space="0" w:color="auto"/>
              <w:right w:val="single" w:sz="4" w:space="0" w:color="auto"/>
            </w:tcBorders>
            <w:vAlign w:val="center"/>
            <w:hideMark/>
          </w:tcPr>
          <w:p w:rsidR="005C7EF9" w:rsidRPr="00691CD7" w:rsidRDefault="005C7EF9" w:rsidP="00A969C9">
            <w:pPr>
              <w:pStyle w:val="Bezodstpw"/>
              <w:jc w:val="center"/>
              <w:rPr>
                <w:rFonts w:ascii="Times New Roman" w:hAnsi="Times New Roman" w:cs="Times New Roman"/>
              </w:rPr>
            </w:pPr>
            <w:r w:rsidRPr="00691CD7">
              <w:rPr>
                <w:rFonts w:ascii="Times New Roman" w:hAnsi="Times New Roman" w:cs="Times New Roman"/>
              </w:rPr>
              <w:t>2</w:t>
            </w:r>
          </w:p>
        </w:tc>
        <w:tc>
          <w:tcPr>
            <w:tcW w:w="724" w:type="dxa"/>
            <w:tcBorders>
              <w:top w:val="single" w:sz="4" w:space="0" w:color="auto"/>
              <w:left w:val="single" w:sz="4" w:space="0" w:color="auto"/>
              <w:bottom w:val="single" w:sz="4" w:space="0" w:color="auto"/>
              <w:right w:val="single" w:sz="4" w:space="0" w:color="auto"/>
            </w:tcBorders>
            <w:vAlign w:val="center"/>
            <w:hideMark/>
          </w:tcPr>
          <w:p w:rsidR="005C7EF9" w:rsidRPr="00691CD7" w:rsidRDefault="005C7EF9" w:rsidP="00A969C9">
            <w:pPr>
              <w:pStyle w:val="Bezodstpw"/>
              <w:jc w:val="center"/>
              <w:rPr>
                <w:rFonts w:ascii="Times New Roman" w:hAnsi="Times New Roman" w:cs="Times New Roman"/>
              </w:rPr>
            </w:pPr>
            <w:r w:rsidRPr="00691CD7">
              <w:rPr>
                <w:rFonts w:ascii="Times New Roman" w:hAnsi="Times New Roman" w:cs="Times New Roman"/>
              </w:rPr>
              <w:t>3</w:t>
            </w:r>
          </w:p>
        </w:tc>
        <w:tc>
          <w:tcPr>
            <w:tcW w:w="964" w:type="dxa"/>
            <w:tcBorders>
              <w:top w:val="single" w:sz="4" w:space="0" w:color="auto"/>
              <w:left w:val="single" w:sz="4" w:space="0" w:color="auto"/>
              <w:bottom w:val="single" w:sz="4" w:space="0" w:color="auto"/>
              <w:right w:val="single" w:sz="4" w:space="0" w:color="auto"/>
            </w:tcBorders>
            <w:vAlign w:val="center"/>
            <w:hideMark/>
          </w:tcPr>
          <w:p w:rsidR="005C7EF9" w:rsidRPr="00691CD7" w:rsidRDefault="005C7EF9" w:rsidP="00A969C9">
            <w:pPr>
              <w:pStyle w:val="Bezodstpw"/>
              <w:jc w:val="center"/>
              <w:rPr>
                <w:rFonts w:ascii="Times New Roman" w:hAnsi="Times New Roman" w:cs="Times New Roman"/>
              </w:rPr>
            </w:pPr>
            <w:r w:rsidRPr="00691CD7">
              <w:rPr>
                <w:rFonts w:ascii="Times New Roman" w:hAnsi="Times New Roman" w:cs="Times New Roman"/>
              </w:rPr>
              <w:t>4</w:t>
            </w:r>
          </w:p>
        </w:tc>
        <w:tc>
          <w:tcPr>
            <w:tcW w:w="1086" w:type="dxa"/>
            <w:tcBorders>
              <w:top w:val="single" w:sz="4" w:space="0" w:color="auto"/>
              <w:left w:val="single" w:sz="4" w:space="0" w:color="auto"/>
              <w:bottom w:val="single" w:sz="4" w:space="0" w:color="auto"/>
              <w:right w:val="single" w:sz="4" w:space="0" w:color="auto"/>
            </w:tcBorders>
            <w:vAlign w:val="center"/>
            <w:hideMark/>
          </w:tcPr>
          <w:p w:rsidR="005C7EF9" w:rsidRPr="00691CD7" w:rsidRDefault="005C7EF9" w:rsidP="00A969C9">
            <w:pPr>
              <w:pStyle w:val="Bezodstpw"/>
              <w:jc w:val="center"/>
              <w:rPr>
                <w:rFonts w:ascii="Times New Roman" w:hAnsi="Times New Roman" w:cs="Times New Roman"/>
              </w:rPr>
            </w:pPr>
            <w:r w:rsidRPr="00691CD7">
              <w:rPr>
                <w:rFonts w:ascii="Times New Roman" w:hAnsi="Times New Roman" w:cs="Times New Roman"/>
              </w:rPr>
              <w:t>5</w:t>
            </w:r>
          </w:p>
        </w:tc>
        <w:tc>
          <w:tcPr>
            <w:tcW w:w="1086" w:type="dxa"/>
            <w:tcBorders>
              <w:top w:val="single" w:sz="4" w:space="0" w:color="auto"/>
              <w:left w:val="single" w:sz="4" w:space="0" w:color="auto"/>
              <w:bottom w:val="single" w:sz="4" w:space="0" w:color="auto"/>
              <w:right w:val="single" w:sz="4" w:space="0" w:color="auto"/>
            </w:tcBorders>
            <w:vAlign w:val="center"/>
            <w:hideMark/>
          </w:tcPr>
          <w:p w:rsidR="005C7EF9" w:rsidRPr="00691CD7" w:rsidRDefault="005C7EF9" w:rsidP="00A969C9">
            <w:pPr>
              <w:pStyle w:val="Bezodstpw"/>
              <w:jc w:val="center"/>
              <w:rPr>
                <w:rFonts w:ascii="Times New Roman" w:hAnsi="Times New Roman" w:cs="Times New Roman"/>
              </w:rPr>
            </w:pPr>
            <w:r w:rsidRPr="00691CD7">
              <w:rPr>
                <w:rFonts w:ascii="Times New Roman" w:hAnsi="Times New Roman" w:cs="Times New Roman"/>
              </w:rPr>
              <w:t>6</w:t>
            </w:r>
          </w:p>
        </w:tc>
        <w:tc>
          <w:tcPr>
            <w:tcW w:w="1086" w:type="dxa"/>
            <w:tcBorders>
              <w:top w:val="single" w:sz="4" w:space="0" w:color="auto"/>
              <w:left w:val="single" w:sz="4" w:space="0" w:color="auto"/>
              <w:bottom w:val="single" w:sz="4" w:space="0" w:color="auto"/>
              <w:right w:val="single" w:sz="4" w:space="0" w:color="auto"/>
            </w:tcBorders>
            <w:vAlign w:val="center"/>
            <w:hideMark/>
          </w:tcPr>
          <w:p w:rsidR="005C7EF9" w:rsidRPr="00691CD7" w:rsidRDefault="005C7EF9" w:rsidP="00A969C9">
            <w:pPr>
              <w:pStyle w:val="Bezodstpw"/>
              <w:jc w:val="center"/>
              <w:rPr>
                <w:rFonts w:ascii="Times New Roman" w:hAnsi="Times New Roman" w:cs="Times New Roman"/>
              </w:rPr>
            </w:pPr>
            <w:r w:rsidRPr="00691CD7">
              <w:rPr>
                <w:rFonts w:ascii="Times New Roman" w:hAnsi="Times New Roman" w:cs="Times New Roman"/>
              </w:rPr>
              <w:t>7</w:t>
            </w:r>
          </w:p>
        </w:tc>
        <w:tc>
          <w:tcPr>
            <w:tcW w:w="982" w:type="dxa"/>
            <w:tcBorders>
              <w:top w:val="single" w:sz="4" w:space="0" w:color="auto"/>
              <w:left w:val="single" w:sz="4" w:space="0" w:color="auto"/>
              <w:bottom w:val="single" w:sz="4" w:space="0" w:color="auto"/>
              <w:right w:val="single" w:sz="4" w:space="0" w:color="auto"/>
            </w:tcBorders>
            <w:vAlign w:val="center"/>
            <w:hideMark/>
          </w:tcPr>
          <w:p w:rsidR="005C7EF9" w:rsidRPr="00691CD7" w:rsidRDefault="005C7EF9" w:rsidP="00A969C9">
            <w:pPr>
              <w:pStyle w:val="Bezodstpw"/>
              <w:jc w:val="center"/>
              <w:rPr>
                <w:rFonts w:ascii="Times New Roman" w:hAnsi="Times New Roman" w:cs="Times New Roman"/>
              </w:rPr>
            </w:pPr>
            <w:r w:rsidRPr="00691CD7">
              <w:rPr>
                <w:rFonts w:ascii="Times New Roman" w:hAnsi="Times New Roman" w:cs="Times New Roman"/>
              </w:rPr>
              <w:t>8</w:t>
            </w:r>
          </w:p>
        </w:tc>
      </w:tr>
      <w:tr w:rsidR="005C7EF9" w:rsidRPr="00691CD7" w:rsidTr="00A969C9">
        <w:trPr>
          <w:trHeight w:val="251"/>
        </w:trPr>
        <w:tc>
          <w:tcPr>
            <w:tcW w:w="9477" w:type="dxa"/>
            <w:gridSpan w:val="8"/>
            <w:tcBorders>
              <w:top w:val="single" w:sz="4" w:space="0" w:color="auto"/>
              <w:left w:val="single" w:sz="4" w:space="0" w:color="auto"/>
              <w:bottom w:val="single" w:sz="4" w:space="0" w:color="auto"/>
              <w:right w:val="single" w:sz="4" w:space="0" w:color="auto"/>
            </w:tcBorders>
            <w:vAlign w:val="bottom"/>
            <w:hideMark/>
          </w:tcPr>
          <w:p w:rsidR="005C7EF9" w:rsidRPr="00691CD7" w:rsidRDefault="005C7EF9" w:rsidP="00A969C9">
            <w:pPr>
              <w:pStyle w:val="Bezodstpw"/>
              <w:jc w:val="center"/>
              <w:rPr>
                <w:rFonts w:ascii="Times New Roman" w:hAnsi="Times New Roman" w:cs="Times New Roman"/>
              </w:rPr>
            </w:pPr>
            <w:r w:rsidRPr="00691CD7">
              <w:rPr>
                <w:rFonts w:ascii="Times New Roman" w:hAnsi="Times New Roman" w:cs="Times New Roman"/>
              </w:rPr>
              <w:t>Część II: KOD CPV: 03212100-1 Ziemniaki</w:t>
            </w:r>
          </w:p>
        </w:tc>
      </w:tr>
      <w:tr w:rsidR="005C7EF9" w:rsidRPr="00691CD7" w:rsidTr="00A969C9">
        <w:trPr>
          <w:trHeight w:val="259"/>
        </w:trPr>
        <w:tc>
          <w:tcPr>
            <w:tcW w:w="471" w:type="dxa"/>
            <w:tcBorders>
              <w:top w:val="single" w:sz="4" w:space="0" w:color="auto"/>
              <w:left w:val="single" w:sz="4" w:space="0" w:color="auto"/>
              <w:bottom w:val="single" w:sz="4" w:space="0" w:color="auto"/>
              <w:right w:val="single" w:sz="4" w:space="0" w:color="auto"/>
            </w:tcBorders>
            <w:vAlign w:val="bottom"/>
            <w:hideMark/>
          </w:tcPr>
          <w:p w:rsidR="005C7EF9" w:rsidRPr="00691CD7" w:rsidRDefault="005C7EF9" w:rsidP="00A969C9">
            <w:pPr>
              <w:pStyle w:val="Bezodstpw"/>
              <w:rPr>
                <w:rFonts w:ascii="Times New Roman" w:hAnsi="Times New Roman" w:cs="Times New Roman"/>
              </w:rPr>
            </w:pPr>
            <w:r>
              <w:rPr>
                <w:rFonts w:ascii="Times New Roman" w:hAnsi="Times New Roman" w:cs="Times New Roman"/>
              </w:rPr>
              <w:t>1</w:t>
            </w:r>
          </w:p>
        </w:tc>
        <w:tc>
          <w:tcPr>
            <w:tcW w:w="3078" w:type="dxa"/>
            <w:tcBorders>
              <w:top w:val="single" w:sz="4" w:space="0" w:color="auto"/>
              <w:left w:val="single" w:sz="4" w:space="0" w:color="auto"/>
              <w:bottom w:val="single" w:sz="4" w:space="0" w:color="auto"/>
              <w:right w:val="single" w:sz="4" w:space="0" w:color="auto"/>
            </w:tcBorders>
            <w:vAlign w:val="bottom"/>
            <w:hideMark/>
          </w:tcPr>
          <w:p w:rsidR="005C7EF9" w:rsidRPr="00691CD7" w:rsidRDefault="005C7EF9" w:rsidP="00A969C9">
            <w:pPr>
              <w:pStyle w:val="Bezodstpw"/>
              <w:rPr>
                <w:rFonts w:ascii="Times New Roman" w:hAnsi="Times New Roman" w:cs="Times New Roman"/>
              </w:rPr>
            </w:pPr>
            <w:r w:rsidRPr="00691CD7">
              <w:rPr>
                <w:rFonts w:ascii="Times New Roman" w:hAnsi="Times New Roman" w:cs="Times New Roman"/>
              </w:rPr>
              <w:t>Ziemniaki jadalne</w:t>
            </w:r>
          </w:p>
        </w:tc>
        <w:tc>
          <w:tcPr>
            <w:tcW w:w="724" w:type="dxa"/>
            <w:tcBorders>
              <w:top w:val="single" w:sz="4" w:space="0" w:color="auto"/>
              <w:left w:val="single" w:sz="4" w:space="0" w:color="auto"/>
              <w:bottom w:val="single" w:sz="4" w:space="0" w:color="auto"/>
              <w:right w:val="single" w:sz="4" w:space="0" w:color="auto"/>
            </w:tcBorders>
            <w:vAlign w:val="bottom"/>
            <w:hideMark/>
          </w:tcPr>
          <w:p w:rsidR="005C7EF9" w:rsidRPr="00691CD7" w:rsidRDefault="005C7EF9" w:rsidP="00A969C9">
            <w:pPr>
              <w:pStyle w:val="Bezodstpw"/>
              <w:rPr>
                <w:rFonts w:ascii="Times New Roman" w:hAnsi="Times New Roman" w:cs="Times New Roman"/>
              </w:rPr>
            </w:pPr>
            <w:r w:rsidRPr="00691CD7">
              <w:rPr>
                <w:rFonts w:ascii="Times New Roman" w:hAnsi="Times New Roman" w:cs="Times New Roman"/>
              </w:rPr>
              <w:t>kg</w:t>
            </w:r>
          </w:p>
        </w:tc>
        <w:tc>
          <w:tcPr>
            <w:tcW w:w="964" w:type="dxa"/>
            <w:tcBorders>
              <w:top w:val="single" w:sz="4" w:space="0" w:color="auto"/>
              <w:left w:val="single" w:sz="4" w:space="0" w:color="auto"/>
              <w:bottom w:val="single" w:sz="4" w:space="0" w:color="auto"/>
              <w:right w:val="single" w:sz="4" w:space="0" w:color="auto"/>
            </w:tcBorders>
            <w:vAlign w:val="bottom"/>
          </w:tcPr>
          <w:p w:rsidR="005C7EF9" w:rsidRPr="00691CD7" w:rsidRDefault="005C7EF9" w:rsidP="00A969C9">
            <w:pPr>
              <w:pStyle w:val="Bezodstpw"/>
              <w:jc w:val="right"/>
              <w:rPr>
                <w:rFonts w:ascii="Times New Roman" w:hAnsi="Times New Roman" w:cs="Times New Roman"/>
              </w:rPr>
            </w:pPr>
            <w:r>
              <w:rPr>
                <w:rFonts w:ascii="Times New Roman" w:hAnsi="Times New Roman" w:cs="Times New Roman"/>
              </w:rPr>
              <w:t>15 000</w:t>
            </w:r>
          </w:p>
        </w:tc>
        <w:tc>
          <w:tcPr>
            <w:tcW w:w="1086" w:type="dxa"/>
            <w:tcBorders>
              <w:top w:val="single" w:sz="4" w:space="0" w:color="auto"/>
              <w:left w:val="single" w:sz="4" w:space="0" w:color="auto"/>
              <w:bottom w:val="single" w:sz="4" w:space="0" w:color="auto"/>
              <w:right w:val="single" w:sz="4" w:space="0" w:color="auto"/>
            </w:tcBorders>
            <w:vAlign w:val="center"/>
          </w:tcPr>
          <w:p w:rsidR="005C7EF9" w:rsidRPr="00691CD7" w:rsidRDefault="005C7EF9" w:rsidP="00A969C9">
            <w:pPr>
              <w:pStyle w:val="Bezodstpw"/>
              <w:rPr>
                <w:rFonts w:ascii="Times New Roman" w:hAnsi="Times New Roman" w:cs="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rsidR="005C7EF9" w:rsidRPr="00691CD7" w:rsidRDefault="005C7EF9" w:rsidP="00A969C9">
            <w:pPr>
              <w:pStyle w:val="Bezodstpw"/>
              <w:rPr>
                <w:rFonts w:ascii="Times New Roman" w:hAnsi="Times New Roman" w:cs="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rsidR="005C7EF9" w:rsidRPr="00691CD7" w:rsidRDefault="005C7EF9" w:rsidP="00A969C9">
            <w:pPr>
              <w:pStyle w:val="Bezodstpw"/>
              <w:rPr>
                <w:rFonts w:ascii="Times New Roman" w:hAnsi="Times New Roman" w:cs="Times New Roman"/>
              </w:rPr>
            </w:pPr>
          </w:p>
        </w:tc>
        <w:tc>
          <w:tcPr>
            <w:tcW w:w="982" w:type="dxa"/>
            <w:tcBorders>
              <w:top w:val="single" w:sz="4" w:space="0" w:color="auto"/>
              <w:left w:val="single" w:sz="4" w:space="0" w:color="auto"/>
              <w:bottom w:val="single" w:sz="4" w:space="0" w:color="auto"/>
              <w:right w:val="single" w:sz="4" w:space="0" w:color="auto"/>
            </w:tcBorders>
            <w:vAlign w:val="center"/>
          </w:tcPr>
          <w:p w:rsidR="005C7EF9" w:rsidRPr="00691CD7" w:rsidRDefault="005C7EF9" w:rsidP="00A969C9">
            <w:pPr>
              <w:pStyle w:val="Bezodstpw"/>
              <w:rPr>
                <w:rFonts w:ascii="Times New Roman" w:hAnsi="Times New Roman" w:cs="Times New Roman"/>
              </w:rPr>
            </w:pPr>
          </w:p>
        </w:tc>
      </w:tr>
      <w:tr w:rsidR="005C7EF9" w:rsidRPr="00691CD7" w:rsidTr="00A969C9">
        <w:trPr>
          <w:trHeight w:val="259"/>
        </w:trPr>
        <w:tc>
          <w:tcPr>
            <w:tcW w:w="6323" w:type="dxa"/>
            <w:gridSpan w:val="5"/>
            <w:tcBorders>
              <w:top w:val="single" w:sz="4" w:space="0" w:color="auto"/>
              <w:left w:val="single" w:sz="4" w:space="0" w:color="auto"/>
              <w:bottom w:val="single" w:sz="4" w:space="0" w:color="auto"/>
              <w:right w:val="single" w:sz="4" w:space="0" w:color="auto"/>
            </w:tcBorders>
            <w:vAlign w:val="bottom"/>
            <w:hideMark/>
          </w:tcPr>
          <w:p w:rsidR="005C7EF9" w:rsidRPr="00691CD7" w:rsidRDefault="005C7EF9" w:rsidP="00A969C9">
            <w:pPr>
              <w:pStyle w:val="Bezodstpw"/>
              <w:jc w:val="center"/>
              <w:rPr>
                <w:rFonts w:ascii="Times New Roman" w:hAnsi="Times New Roman" w:cs="Times New Roman"/>
              </w:rPr>
            </w:pPr>
            <w:r w:rsidRPr="00691CD7">
              <w:rPr>
                <w:rFonts w:ascii="Times New Roman" w:hAnsi="Times New Roman" w:cs="Times New Roman"/>
              </w:rPr>
              <w:t>Razem za część II:</w:t>
            </w:r>
          </w:p>
        </w:tc>
        <w:tc>
          <w:tcPr>
            <w:tcW w:w="1086" w:type="dxa"/>
            <w:tcBorders>
              <w:top w:val="single" w:sz="4" w:space="0" w:color="auto"/>
              <w:left w:val="single" w:sz="4" w:space="0" w:color="auto"/>
              <w:bottom w:val="single" w:sz="4" w:space="0" w:color="auto"/>
              <w:right w:val="single" w:sz="4" w:space="0" w:color="auto"/>
            </w:tcBorders>
            <w:vAlign w:val="center"/>
          </w:tcPr>
          <w:p w:rsidR="005C7EF9" w:rsidRPr="00691CD7" w:rsidRDefault="005C7EF9" w:rsidP="00A969C9">
            <w:pPr>
              <w:pStyle w:val="Bezodstpw"/>
              <w:jc w:val="center"/>
              <w:rPr>
                <w:rFonts w:ascii="Times New Roman" w:hAnsi="Times New Roman" w:cs="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rsidR="005C7EF9" w:rsidRPr="00691CD7" w:rsidRDefault="005C7EF9" w:rsidP="00A969C9">
            <w:pPr>
              <w:pStyle w:val="Bezodstpw"/>
              <w:jc w:val="center"/>
              <w:rPr>
                <w:rFonts w:ascii="Times New Roman" w:hAnsi="Times New Roman" w:cs="Times New Roman"/>
              </w:rPr>
            </w:pPr>
            <w:r w:rsidRPr="00691CD7">
              <w:rPr>
                <w:rFonts w:ascii="Times New Roman" w:hAnsi="Times New Roman" w:cs="Times New Roman"/>
              </w:rPr>
              <w:t>x</w:t>
            </w:r>
          </w:p>
        </w:tc>
        <w:tc>
          <w:tcPr>
            <w:tcW w:w="982" w:type="dxa"/>
            <w:tcBorders>
              <w:top w:val="single" w:sz="4" w:space="0" w:color="auto"/>
              <w:left w:val="single" w:sz="4" w:space="0" w:color="auto"/>
              <w:bottom w:val="single" w:sz="4" w:space="0" w:color="auto"/>
              <w:right w:val="single" w:sz="4" w:space="0" w:color="auto"/>
            </w:tcBorders>
            <w:vAlign w:val="center"/>
          </w:tcPr>
          <w:p w:rsidR="005C7EF9" w:rsidRPr="00691CD7" w:rsidRDefault="005C7EF9" w:rsidP="00A969C9">
            <w:pPr>
              <w:pStyle w:val="Bezodstpw"/>
              <w:jc w:val="center"/>
              <w:rPr>
                <w:rFonts w:ascii="Times New Roman" w:hAnsi="Times New Roman" w:cs="Times New Roman"/>
              </w:rPr>
            </w:pPr>
          </w:p>
        </w:tc>
      </w:tr>
    </w:tbl>
    <w:p w:rsidR="00552B59" w:rsidRDefault="00552B59" w:rsidP="00552B59">
      <w:pPr>
        <w:spacing w:after="0" w:line="240" w:lineRule="auto"/>
        <w:jc w:val="both"/>
        <w:rPr>
          <w:b/>
          <w:bCs/>
        </w:rPr>
      </w:pPr>
    </w:p>
    <w:p w:rsidR="00552B59" w:rsidRDefault="00552B59" w:rsidP="00552B59">
      <w:pPr>
        <w:spacing w:after="0" w:line="240" w:lineRule="auto"/>
        <w:jc w:val="both"/>
        <w:rPr>
          <w:b/>
          <w:bCs/>
        </w:rPr>
      </w:pPr>
    </w:p>
    <w:p w:rsidR="00552B59" w:rsidRPr="00552B59" w:rsidRDefault="00552B59" w:rsidP="00552B59">
      <w:pPr>
        <w:spacing w:after="0" w:line="240" w:lineRule="auto"/>
        <w:rPr>
          <w:rFonts w:ascii="Times New Roman" w:hAnsi="Times New Roman" w:cs="Times New Roman"/>
          <w:u w:val="single"/>
        </w:rPr>
      </w:pPr>
      <w:r w:rsidRPr="00552B59">
        <w:rPr>
          <w:rFonts w:ascii="Times New Roman" w:hAnsi="Times New Roman" w:cs="Times New Roman"/>
          <w:b/>
          <w:u w:val="single"/>
        </w:rPr>
        <w:t>Część I</w:t>
      </w:r>
      <w:r>
        <w:rPr>
          <w:rFonts w:ascii="Times New Roman" w:hAnsi="Times New Roman" w:cs="Times New Roman"/>
          <w:b/>
          <w:u w:val="single"/>
        </w:rPr>
        <w:t>II</w:t>
      </w:r>
    </w:p>
    <w:p w:rsidR="00552B59" w:rsidRPr="00552B59" w:rsidRDefault="00552B59" w:rsidP="00552B59">
      <w:pPr>
        <w:spacing w:after="0" w:line="240" w:lineRule="auto"/>
        <w:rPr>
          <w:rFonts w:ascii="Times New Roman" w:hAnsi="Times New Roman" w:cs="Times New Roman"/>
        </w:rPr>
      </w:pPr>
      <w:r w:rsidRPr="00552B59">
        <w:rPr>
          <w:rFonts w:ascii="Times New Roman" w:hAnsi="Times New Roman" w:cs="Times New Roman"/>
        </w:rPr>
        <w:t xml:space="preserve">cena </w:t>
      </w:r>
    </w:p>
    <w:p w:rsidR="00552B59" w:rsidRPr="00552B59" w:rsidRDefault="00552B59" w:rsidP="00552B59">
      <w:pPr>
        <w:spacing w:after="0" w:line="240" w:lineRule="auto"/>
        <w:rPr>
          <w:rFonts w:ascii="Times New Roman" w:hAnsi="Times New Roman" w:cs="Times New Roman"/>
        </w:rPr>
      </w:pPr>
      <w:r w:rsidRPr="00552B59">
        <w:rPr>
          <w:rFonts w:ascii="Times New Roman" w:hAnsi="Times New Roman" w:cs="Times New Roman"/>
        </w:rPr>
        <w:t xml:space="preserve">netto.......................................................................................................................................PLN </w:t>
      </w:r>
      <w:r w:rsidRPr="00552B59">
        <w:rPr>
          <w:rFonts w:ascii="Times New Roman" w:hAnsi="Times New Roman" w:cs="Times New Roman"/>
        </w:rPr>
        <w:cr/>
      </w:r>
    </w:p>
    <w:p w:rsidR="00552B59" w:rsidRPr="00552B59" w:rsidRDefault="00552B59" w:rsidP="00552B59">
      <w:pPr>
        <w:spacing w:after="0" w:line="240" w:lineRule="auto"/>
        <w:rPr>
          <w:rFonts w:ascii="Times New Roman" w:hAnsi="Times New Roman" w:cs="Times New Roman"/>
        </w:rPr>
      </w:pPr>
      <w:r w:rsidRPr="00552B59">
        <w:rPr>
          <w:rFonts w:ascii="Times New Roman" w:hAnsi="Times New Roman" w:cs="Times New Roman"/>
        </w:rPr>
        <w:t>(słownie: .....................................................................................................................................)</w:t>
      </w:r>
    </w:p>
    <w:p w:rsidR="00552B59" w:rsidRPr="00552B59" w:rsidRDefault="00552B59" w:rsidP="00552B59">
      <w:pPr>
        <w:spacing w:after="0" w:line="240" w:lineRule="auto"/>
        <w:rPr>
          <w:rFonts w:ascii="Times New Roman" w:hAnsi="Times New Roman" w:cs="Times New Roman"/>
        </w:rPr>
      </w:pPr>
    </w:p>
    <w:p w:rsidR="00552B59" w:rsidRPr="00552B59" w:rsidRDefault="00552B59" w:rsidP="00552B59">
      <w:pPr>
        <w:spacing w:after="0" w:line="240" w:lineRule="auto"/>
        <w:rPr>
          <w:rFonts w:ascii="Times New Roman" w:hAnsi="Times New Roman" w:cs="Times New Roman"/>
        </w:rPr>
      </w:pPr>
      <w:r w:rsidRPr="00552B59">
        <w:rPr>
          <w:rFonts w:ascii="Times New Roman" w:hAnsi="Times New Roman" w:cs="Times New Roman"/>
        </w:rPr>
        <w:t>podatek VAT...........................................PLN</w:t>
      </w:r>
      <w:r w:rsidRPr="00552B59">
        <w:rPr>
          <w:rFonts w:ascii="Times New Roman" w:hAnsi="Times New Roman" w:cs="Times New Roman"/>
        </w:rPr>
        <w:cr/>
      </w:r>
    </w:p>
    <w:p w:rsidR="00552B59" w:rsidRPr="00552B59" w:rsidRDefault="00552B59" w:rsidP="00552B59">
      <w:pPr>
        <w:spacing w:after="0" w:line="240" w:lineRule="auto"/>
        <w:rPr>
          <w:rFonts w:ascii="Times New Roman" w:hAnsi="Times New Roman" w:cs="Times New Roman"/>
        </w:rPr>
      </w:pPr>
      <w:r w:rsidRPr="00552B59">
        <w:rPr>
          <w:rFonts w:ascii="Times New Roman" w:hAnsi="Times New Roman" w:cs="Times New Roman"/>
          <w:b/>
        </w:rPr>
        <w:t>cena brutto</w:t>
      </w:r>
      <w:r w:rsidRPr="00552B59">
        <w:rPr>
          <w:rFonts w:ascii="Times New Roman" w:hAnsi="Times New Roman" w:cs="Times New Roman"/>
        </w:rPr>
        <w:t>....................................................................................................................................PLN</w:t>
      </w:r>
    </w:p>
    <w:p w:rsidR="00552B59" w:rsidRPr="00552B59" w:rsidRDefault="00552B59" w:rsidP="00552B59">
      <w:pPr>
        <w:spacing w:after="0" w:line="240" w:lineRule="auto"/>
        <w:jc w:val="both"/>
        <w:rPr>
          <w:rFonts w:ascii="Times New Roman" w:hAnsi="Times New Roman" w:cs="Times New Roman"/>
        </w:rPr>
      </w:pPr>
    </w:p>
    <w:p w:rsidR="00552B59" w:rsidRPr="00552B59" w:rsidRDefault="00552B59" w:rsidP="00552B59">
      <w:pPr>
        <w:spacing w:after="0" w:line="240" w:lineRule="auto"/>
        <w:jc w:val="both"/>
        <w:rPr>
          <w:rFonts w:ascii="Times New Roman" w:hAnsi="Times New Roman" w:cs="Times New Roman"/>
          <w:b/>
        </w:rPr>
      </w:pPr>
      <w:r w:rsidRPr="00552B59">
        <w:rPr>
          <w:rFonts w:ascii="Times New Roman" w:hAnsi="Times New Roman" w:cs="Times New Roman"/>
        </w:rPr>
        <w:t>(słownie: .....................................................................................................................................)</w:t>
      </w:r>
    </w:p>
    <w:p w:rsidR="00552B59" w:rsidRDefault="00552B59" w:rsidP="00552B59">
      <w:pPr>
        <w:spacing w:after="0" w:line="240" w:lineRule="auto"/>
        <w:jc w:val="both"/>
        <w:rPr>
          <w:b/>
          <w:bCs/>
        </w:rPr>
      </w:pPr>
    </w:p>
    <w:p w:rsidR="00552B59" w:rsidRPr="00932004" w:rsidRDefault="00552B59" w:rsidP="00552B59">
      <w:pPr>
        <w:framePr w:hSpace="141" w:wrap="around" w:vAnchor="text" w:hAnchor="text" w:y="1"/>
        <w:spacing w:after="0" w:line="240" w:lineRule="auto"/>
        <w:ind w:right="-709"/>
        <w:suppressOverlap/>
      </w:pPr>
    </w:p>
    <w:p w:rsidR="00552B59" w:rsidRDefault="00552B59" w:rsidP="00552B59">
      <w:pPr>
        <w:spacing w:after="0" w:line="240" w:lineRule="auto"/>
        <w:ind w:left="6373"/>
        <w:jc w:val="right"/>
        <w:rPr>
          <w:b/>
          <w:i/>
          <w:u w:val="single"/>
        </w:rPr>
      </w:pPr>
    </w:p>
    <w:tbl>
      <w:tblPr>
        <w:tblW w:w="947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71"/>
        <w:gridCol w:w="3078"/>
        <w:gridCol w:w="724"/>
        <w:gridCol w:w="964"/>
        <w:gridCol w:w="1086"/>
        <w:gridCol w:w="1086"/>
        <w:gridCol w:w="1086"/>
        <w:gridCol w:w="982"/>
      </w:tblGrid>
      <w:tr w:rsidR="005C7EF9" w:rsidRPr="00691CD7" w:rsidTr="00A969C9">
        <w:trPr>
          <w:trHeight w:val="760"/>
        </w:trPr>
        <w:tc>
          <w:tcPr>
            <w:tcW w:w="471" w:type="dxa"/>
            <w:tcBorders>
              <w:top w:val="single" w:sz="4" w:space="0" w:color="auto"/>
              <w:left w:val="single" w:sz="4" w:space="0" w:color="auto"/>
              <w:bottom w:val="single" w:sz="4" w:space="0" w:color="auto"/>
              <w:right w:val="single" w:sz="4" w:space="0" w:color="auto"/>
            </w:tcBorders>
            <w:vAlign w:val="center"/>
            <w:hideMark/>
          </w:tcPr>
          <w:p w:rsidR="005C7EF9" w:rsidRPr="00691CD7" w:rsidRDefault="005C7EF9" w:rsidP="00A969C9">
            <w:pPr>
              <w:pStyle w:val="Bezodstpw"/>
              <w:jc w:val="center"/>
              <w:rPr>
                <w:rFonts w:ascii="Times New Roman" w:hAnsi="Times New Roman" w:cs="Times New Roman"/>
              </w:rPr>
            </w:pPr>
            <w:r w:rsidRPr="00691CD7">
              <w:rPr>
                <w:rFonts w:ascii="Times New Roman" w:hAnsi="Times New Roman" w:cs="Times New Roman"/>
              </w:rPr>
              <w:t>lp.</w:t>
            </w:r>
          </w:p>
        </w:tc>
        <w:tc>
          <w:tcPr>
            <w:tcW w:w="3078" w:type="dxa"/>
            <w:tcBorders>
              <w:top w:val="single" w:sz="4" w:space="0" w:color="auto"/>
              <w:left w:val="single" w:sz="4" w:space="0" w:color="auto"/>
              <w:bottom w:val="single" w:sz="4" w:space="0" w:color="auto"/>
              <w:right w:val="single" w:sz="4" w:space="0" w:color="auto"/>
            </w:tcBorders>
            <w:vAlign w:val="center"/>
          </w:tcPr>
          <w:p w:rsidR="005C7EF9" w:rsidRPr="00691CD7" w:rsidRDefault="005C7EF9" w:rsidP="00A969C9">
            <w:pPr>
              <w:pStyle w:val="Bezodstpw"/>
              <w:jc w:val="center"/>
              <w:rPr>
                <w:rFonts w:ascii="Times New Roman" w:hAnsi="Times New Roman" w:cs="Times New Roman"/>
              </w:rPr>
            </w:pPr>
          </w:p>
          <w:p w:rsidR="005C7EF9" w:rsidRPr="00691CD7" w:rsidRDefault="005C7EF9" w:rsidP="00A969C9">
            <w:pPr>
              <w:pStyle w:val="Bezodstpw"/>
              <w:jc w:val="center"/>
              <w:rPr>
                <w:rFonts w:ascii="Times New Roman" w:hAnsi="Times New Roman" w:cs="Times New Roman"/>
              </w:rPr>
            </w:pPr>
            <w:r w:rsidRPr="00691CD7">
              <w:rPr>
                <w:rFonts w:ascii="Times New Roman" w:hAnsi="Times New Roman" w:cs="Times New Roman"/>
              </w:rPr>
              <w:t>przedmiot zamówienia</w:t>
            </w:r>
          </w:p>
          <w:p w:rsidR="005C7EF9" w:rsidRPr="00691CD7" w:rsidRDefault="005C7EF9" w:rsidP="00A969C9">
            <w:pPr>
              <w:pStyle w:val="Bezodstpw"/>
              <w:jc w:val="cente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vAlign w:val="center"/>
            <w:hideMark/>
          </w:tcPr>
          <w:p w:rsidR="005C7EF9" w:rsidRPr="00691CD7" w:rsidRDefault="005C7EF9" w:rsidP="00A969C9">
            <w:pPr>
              <w:pStyle w:val="Bezodstpw"/>
              <w:jc w:val="center"/>
              <w:rPr>
                <w:rFonts w:ascii="Times New Roman" w:hAnsi="Times New Roman" w:cs="Times New Roman"/>
              </w:rPr>
            </w:pPr>
            <w:r w:rsidRPr="00691CD7">
              <w:rPr>
                <w:rFonts w:ascii="Times New Roman" w:hAnsi="Times New Roman" w:cs="Times New Roman"/>
              </w:rPr>
              <w:t>j.m.</w:t>
            </w:r>
          </w:p>
        </w:tc>
        <w:tc>
          <w:tcPr>
            <w:tcW w:w="964" w:type="dxa"/>
            <w:tcBorders>
              <w:top w:val="single" w:sz="4" w:space="0" w:color="auto"/>
              <w:left w:val="single" w:sz="4" w:space="0" w:color="auto"/>
              <w:bottom w:val="single" w:sz="4" w:space="0" w:color="auto"/>
              <w:right w:val="single" w:sz="4" w:space="0" w:color="auto"/>
            </w:tcBorders>
            <w:vAlign w:val="center"/>
            <w:hideMark/>
          </w:tcPr>
          <w:p w:rsidR="005C7EF9" w:rsidRPr="00691CD7" w:rsidRDefault="005C7EF9" w:rsidP="00A969C9">
            <w:pPr>
              <w:pStyle w:val="Bezodstpw"/>
              <w:jc w:val="center"/>
              <w:rPr>
                <w:rFonts w:ascii="Times New Roman" w:hAnsi="Times New Roman" w:cs="Times New Roman"/>
              </w:rPr>
            </w:pPr>
            <w:r w:rsidRPr="00691CD7">
              <w:rPr>
                <w:rFonts w:ascii="Times New Roman" w:hAnsi="Times New Roman" w:cs="Times New Roman"/>
              </w:rPr>
              <w:t>Ilość</w:t>
            </w:r>
          </w:p>
        </w:tc>
        <w:tc>
          <w:tcPr>
            <w:tcW w:w="1086" w:type="dxa"/>
            <w:tcBorders>
              <w:top w:val="single" w:sz="4" w:space="0" w:color="auto"/>
              <w:left w:val="single" w:sz="4" w:space="0" w:color="auto"/>
              <w:bottom w:val="single" w:sz="4" w:space="0" w:color="auto"/>
              <w:right w:val="single" w:sz="4" w:space="0" w:color="auto"/>
            </w:tcBorders>
            <w:vAlign w:val="center"/>
            <w:hideMark/>
          </w:tcPr>
          <w:p w:rsidR="005C7EF9" w:rsidRPr="00691CD7" w:rsidRDefault="005C7EF9" w:rsidP="00A969C9">
            <w:pPr>
              <w:pStyle w:val="Bezodstpw"/>
              <w:jc w:val="center"/>
              <w:rPr>
                <w:rFonts w:ascii="Times New Roman" w:hAnsi="Times New Roman" w:cs="Times New Roman"/>
              </w:rPr>
            </w:pPr>
            <w:r w:rsidRPr="00691CD7">
              <w:rPr>
                <w:rFonts w:ascii="Times New Roman" w:hAnsi="Times New Roman" w:cs="Times New Roman"/>
              </w:rPr>
              <w:t>cena jednostkowa netto</w:t>
            </w:r>
          </w:p>
        </w:tc>
        <w:tc>
          <w:tcPr>
            <w:tcW w:w="1086" w:type="dxa"/>
            <w:tcBorders>
              <w:top w:val="single" w:sz="4" w:space="0" w:color="auto"/>
              <w:left w:val="single" w:sz="4" w:space="0" w:color="auto"/>
              <w:bottom w:val="single" w:sz="4" w:space="0" w:color="auto"/>
              <w:right w:val="single" w:sz="4" w:space="0" w:color="auto"/>
            </w:tcBorders>
            <w:vAlign w:val="center"/>
            <w:hideMark/>
          </w:tcPr>
          <w:p w:rsidR="005C7EF9" w:rsidRPr="00691CD7" w:rsidRDefault="005C7EF9" w:rsidP="00A969C9">
            <w:pPr>
              <w:pStyle w:val="Bezodstpw"/>
              <w:jc w:val="center"/>
              <w:rPr>
                <w:rFonts w:ascii="Times New Roman" w:hAnsi="Times New Roman" w:cs="Times New Roman"/>
              </w:rPr>
            </w:pPr>
            <w:r w:rsidRPr="00691CD7">
              <w:rPr>
                <w:rFonts w:ascii="Times New Roman" w:hAnsi="Times New Roman" w:cs="Times New Roman"/>
              </w:rPr>
              <w:t>wartość netto</w:t>
            </w:r>
          </w:p>
        </w:tc>
        <w:tc>
          <w:tcPr>
            <w:tcW w:w="1086" w:type="dxa"/>
            <w:tcBorders>
              <w:top w:val="single" w:sz="4" w:space="0" w:color="auto"/>
              <w:left w:val="single" w:sz="4" w:space="0" w:color="auto"/>
              <w:bottom w:val="single" w:sz="4" w:space="0" w:color="auto"/>
              <w:right w:val="single" w:sz="4" w:space="0" w:color="auto"/>
            </w:tcBorders>
            <w:vAlign w:val="center"/>
          </w:tcPr>
          <w:p w:rsidR="005C7EF9" w:rsidRPr="00691CD7" w:rsidRDefault="005C7EF9" w:rsidP="00A969C9">
            <w:pPr>
              <w:pStyle w:val="Bezodstpw"/>
              <w:jc w:val="center"/>
              <w:rPr>
                <w:rFonts w:ascii="Times New Roman" w:hAnsi="Times New Roman" w:cs="Times New Roman"/>
              </w:rPr>
            </w:pPr>
            <w:r w:rsidRPr="00691CD7">
              <w:rPr>
                <w:rFonts w:ascii="Times New Roman" w:hAnsi="Times New Roman" w:cs="Times New Roman"/>
              </w:rPr>
              <w:t>podatek VAT</w:t>
            </w:r>
          </w:p>
          <w:p w:rsidR="005C7EF9" w:rsidRPr="00691CD7" w:rsidRDefault="005C7EF9" w:rsidP="00A969C9">
            <w:pPr>
              <w:pStyle w:val="Bezodstpw"/>
              <w:jc w:val="center"/>
              <w:rPr>
                <w:rFonts w:ascii="Times New Roman" w:hAnsi="Times New Roman" w:cs="Times New Roman"/>
              </w:rPr>
            </w:pPr>
            <w:r w:rsidRPr="00691CD7">
              <w:rPr>
                <w:rFonts w:ascii="Times New Roman" w:hAnsi="Times New Roman" w:cs="Times New Roman"/>
              </w:rPr>
              <w:t>[%]</w:t>
            </w:r>
          </w:p>
        </w:tc>
        <w:tc>
          <w:tcPr>
            <w:tcW w:w="982" w:type="dxa"/>
            <w:tcBorders>
              <w:top w:val="single" w:sz="4" w:space="0" w:color="auto"/>
              <w:left w:val="single" w:sz="4" w:space="0" w:color="auto"/>
              <w:bottom w:val="single" w:sz="4" w:space="0" w:color="auto"/>
              <w:right w:val="single" w:sz="4" w:space="0" w:color="auto"/>
            </w:tcBorders>
            <w:vAlign w:val="center"/>
          </w:tcPr>
          <w:p w:rsidR="005C7EF9" w:rsidRPr="00691CD7" w:rsidRDefault="005C7EF9" w:rsidP="00A969C9">
            <w:pPr>
              <w:pStyle w:val="Bezodstpw"/>
              <w:jc w:val="center"/>
              <w:rPr>
                <w:rFonts w:ascii="Times New Roman" w:hAnsi="Times New Roman" w:cs="Times New Roman"/>
              </w:rPr>
            </w:pPr>
            <w:r w:rsidRPr="00691CD7">
              <w:rPr>
                <w:rFonts w:ascii="Times New Roman" w:hAnsi="Times New Roman" w:cs="Times New Roman"/>
              </w:rPr>
              <w:t>wartość brutto</w:t>
            </w:r>
          </w:p>
          <w:p w:rsidR="005C7EF9" w:rsidRPr="00691CD7" w:rsidRDefault="005C7EF9" w:rsidP="00A969C9">
            <w:pPr>
              <w:pStyle w:val="Bezodstpw"/>
              <w:jc w:val="center"/>
              <w:rPr>
                <w:rFonts w:ascii="Times New Roman" w:hAnsi="Times New Roman" w:cs="Times New Roman"/>
              </w:rPr>
            </w:pPr>
          </w:p>
        </w:tc>
      </w:tr>
      <w:tr w:rsidR="005C7EF9" w:rsidRPr="00691CD7" w:rsidTr="00A969C9">
        <w:trPr>
          <w:trHeight w:val="259"/>
        </w:trPr>
        <w:tc>
          <w:tcPr>
            <w:tcW w:w="471" w:type="dxa"/>
            <w:tcBorders>
              <w:top w:val="single" w:sz="4" w:space="0" w:color="auto"/>
              <w:left w:val="single" w:sz="4" w:space="0" w:color="auto"/>
              <w:bottom w:val="single" w:sz="4" w:space="0" w:color="auto"/>
              <w:right w:val="single" w:sz="4" w:space="0" w:color="auto"/>
            </w:tcBorders>
            <w:vAlign w:val="center"/>
            <w:hideMark/>
          </w:tcPr>
          <w:p w:rsidR="005C7EF9" w:rsidRPr="00691CD7" w:rsidRDefault="005C7EF9" w:rsidP="00A969C9">
            <w:pPr>
              <w:pStyle w:val="Bezodstpw"/>
              <w:jc w:val="center"/>
              <w:rPr>
                <w:rFonts w:ascii="Times New Roman" w:hAnsi="Times New Roman" w:cs="Times New Roman"/>
              </w:rPr>
            </w:pPr>
            <w:r w:rsidRPr="00691CD7">
              <w:rPr>
                <w:rFonts w:ascii="Times New Roman" w:hAnsi="Times New Roman" w:cs="Times New Roman"/>
              </w:rPr>
              <w:t>1</w:t>
            </w:r>
          </w:p>
        </w:tc>
        <w:tc>
          <w:tcPr>
            <w:tcW w:w="3078" w:type="dxa"/>
            <w:tcBorders>
              <w:top w:val="single" w:sz="4" w:space="0" w:color="auto"/>
              <w:left w:val="single" w:sz="4" w:space="0" w:color="auto"/>
              <w:bottom w:val="single" w:sz="4" w:space="0" w:color="auto"/>
              <w:right w:val="single" w:sz="4" w:space="0" w:color="auto"/>
            </w:tcBorders>
            <w:vAlign w:val="center"/>
            <w:hideMark/>
          </w:tcPr>
          <w:p w:rsidR="005C7EF9" w:rsidRPr="00691CD7" w:rsidRDefault="005C7EF9" w:rsidP="00A969C9">
            <w:pPr>
              <w:pStyle w:val="Bezodstpw"/>
              <w:jc w:val="center"/>
              <w:rPr>
                <w:rFonts w:ascii="Times New Roman" w:hAnsi="Times New Roman" w:cs="Times New Roman"/>
              </w:rPr>
            </w:pPr>
            <w:r w:rsidRPr="00691CD7">
              <w:rPr>
                <w:rFonts w:ascii="Times New Roman" w:hAnsi="Times New Roman" w:cs="Times New Roman"/>
              </w:rPr>
              <w:t>2</w:t>
            </w:r>
          </w:p>
        </w:tc>
        <w:tc>
          <w:tcPr>
            <w:tcW w:w="724" w:type="dxa"/>
            <w:tcBorders>
              <w:top w:val="single" w:sz="4" w:space="0" w:color="auto"/>
              <w:left w:val="single" w:sz="4" w:space="0" w:color="auto"/>
              <w:bottom w:val="single" w:sz="4" w:space="0" w:color="auto"/>
              <w:right w:val="single" w:sz="4" w:space="0" w:color="auto"/>
            </w:tcBorders>
            <w:vAlign w:val="center"/>
            <w:hideMark/>
          </w:tcPr>
          <w:p w:rsidR="005C7EF9" w:rsidRPr="00691CD7" w:rsidRDefault="005C7EF9" w:rsidP="00A969C9">
            <w:pPr>
              <w:pStyle w:val="Bezodstpw"/>
              <w:jc w:val="center"/>
              <w:rPr>
                <w:rFonts w:ascii="Times New Roman" w:hAnsi="Times New Roman" w:cs="Times New Roman"/>
              </w:rPr>
            </w:pPr>
            <w:r w:rsidRPr="00691CD7">
              <w:rPr>
                <w:rFonts w:ascii="Times New Roman" w:hAnsi="Times New Roman" w:cs="Times New Roman"/>
              </w:rPr>
              <w:t>3</w:t>
            </w:r>
          </w:p>
        </w:tc>
        <w:tc>
          <w:tcPr>
            <w:tcW w:w="964" w:type="dxa"/>
            <w:tcBorders>
              <w:top w:val="single" w:sz="4" w:space="0" w:color="auto"/>
              <w:left w:val="single" w:sz="4" w:space="0" w:color="auto"/>
              <w:bottom w:val="single" w:sz="4" w:space="0" w:color="auto"/>
              <w:right w:val="single" w:sz="4" w:space="0" w:color="auto"/>
            </w:tcBorders>
            <w:vAlign w:val="center"/>
            <w:hideMark/>
          </w:tcPr>
          <w:p w:rsidR="005C7EF9" w:rsidRPr="00691CD7" w:rsidRDefault="005C7EF9" w:rsidP="00A969C9">
            <w:pPr>
              <w:pStyle w:val="Bezodstpw"/>
              <w:jc w:val="center"/>
              <w:rPr>
                <w:rFonts w:ascii="Times New Roman" w:hAnsi="Times New Roman" w:cs="Times New Roman"/>
              </w:rPr>
            </w:pPr>
            <w:r w:rsidRPr="00691CD7">
              <w:rPr>
                <w:rFonts w:ascii="Times New Roman" w:hAnsi="Times New Roman" w:cs="Times New Roman"/>
              </w:rPr>
              <w:t>4</w:t>
            </w:r>
          </w:p>
        </w:tc>
        <w:tc>
          <w:tcPr>
            <w:tcW w:w="1086" w:type="dxa"/>
            <w:tcBorders>
              <w:top w:val="single" w:sz="4" w:space="0" w:color="auto"/>
              <w:left w:val="single" w:sz="4" w:space="0" w:color="auto"/>
              <w:bottom w:val="single" w:sz="4" w:space="0" w:color="auto"/>
              <w:right w:val="single" w:sz="4" w:space="0" w:color="auto"/>
            </w:tcBorders>
            <w:vAlign w:val="center"/>
            <w:hideMark/>
          </w:tcPr>
          <w:p w:rsidR="005C7EF9" w:rsidRPr="00691CD7" w:rsidRDefault="005C7EF9" w:rsidP="00A969C9">
            <w:pPr>
              <w:pStyle w:val="Bezodstpw"/>
              <w:jc w:val="center"/>
              <w:rPr>
                <w:rFonts w:ascii="Times New Roman" w:hAnsi="Times New Roman" w:cs="Times New Roman"/>
              </w:rPr>
            </w:pPr>
            <w:r w:rsidRPr="00691CD7">
              <w:rPr>
                <w:rFonts w:ascii="Times New Roman" w:hAnsi="Times New Roman" w:cs="Times New Roman"/>
              </w:rPr>
              <w:t>5</w:t>
            </w:r>
          </w:p>
        </w:tc>
        <w:tc>
          <w:tcPr>
            <w:tcW w:w="1086" w:type="dxa"/>
            <w:tcBorders>
              <w:top w:val="single" w:sz="4" w:space="0" w:color="auto"/>
              <w:left w:val="single" w:sz="4" w:space="0" w:color="auto"/>
              <w:bottom w:val="single" w:sz="4" w:space="0" w:color="auto"/>
              <w:right w:val="single" w:sz="4" w:space="0" w:color="auto"/>
            </w:tcBorders>
            <w:vAlign w:val="center"/>
            <w:hideMark/>
          </w:tcPr>
          <w:p w:rsidR="005C7EF9" w:rsidRPr="00691CD7" w:rsidRDefault="005C7EF9" w:rsidP="00A969C9">
            <w:pPr>
              <w:pStyle w:val="Bezodstpw"/>
              <w:jc w:val="center"/>
              <w:rPr>
                <w:rFonts w:ascii="Times New Roman" w:hAnsi="Times New Roman" w:cs="Times New Roman"/>
              </w:rPr>
            </w:pPr>
            <w:r w:rsidRPr="00691CD7">
              <w:rPr>
                <w:rFonts w:ascii="Times New Roman" w:hAnsi="Times New Roman" w:cs="Times New Roman"/>
              </w:rPr>
              <w:t>6</w:t>
            </w:r>
          </w:p>
        </w:tc>
        <w:tc>
          <w:tcPr>
            <w:tcW w:w="1086" w:type="dxa"/>
            <w:tcBorders>
              <w:top w:val="single" w:sz="4" w:space="0" w:color="auto"/>
              <w:left w:val="single" w:sz="4" w:space="0" w:color="auto"/>
              <w:bottom w:val="single" w:sz="4" w:space="0" w:color="auto"/>
              <w:right w:val="single" w:sz="4" w:space="0" w:color="auto"/>
            </w:tcBorders>
            <w:vAlign w:val="center"/>
            <w:hideMark/>
          </w:tcPr>
          <w:p w:rsidR="005C7EF9" w:rsidRPr="00691CD7" w:rsidRDefault="005C7EF9" w:rsidP="00A969C9">
            <w:pPr>
              <w:pStyle w:val="Bezodstpw"/>
              <w:jc w:val="center"/>
              <w:rPr>
                <w:rFonts w:ascii="Times New Roman" w:hAnsi="Times New Roman" w:cs="Times New Roman"/>
              </w:rPr>
            </w:pPr>
            <w:r w:rsidRPr="00691CD7">
              <w:rPr>
                <w:rFonts w:ascii="Times New Roman" w:hAnsi="Times New Roman" w:cs="Times New Roman"/>
              </w:rPr>
              <w:t>7</w:t>
            </w:r>
          </w:p>
        </w:tc>
        <w:tc>
          <w:tcPr>
            <w:tcW w:w="982" w:type="dxa"/>
            <w:tcBorders>
              <w:top w:val="single" w:sz="4" w:space="0" w:color="auto"/>
              <w:left w:val="single" w:sz="4" w:space="0" w:color="auto"/>
              <w:bottom w:val="single" w:sz="4" w:space="0" w:color="auto"/>
              <w:right w:val="single" w:sz="4" w:space="0" w:color="auto"/>
            </w:tcBorders>
            <w:vAlign w:val="center"/>
            <w:hideMark/>
          </w:tcPr>
          <w:p w:rsidR="005C7EF9" w:rsidRPr="00691CD7" w:rsidRDefault="005C7EF9" w:rsidP="00A969C9">
            <w:pPr>
              <w:pStyle w:val="Bezodstpw"/>
              <w:jc w:val="center"/>
              <w:rPr>
                <w:rFonts w:ascii="Times New Roman" w:hAnsi="Times New Roman" w:cs="Times New Roman"/>
              </w:rPr>
            </w:pPr>
            <w:r w:rsidRPr="00691CD7">
              <w:rPr>
                <w:rFonts w:ascii="Times New Roman" w:hAnsi="Times New Roman" w:cs="Times New Roman"/>
              </w:rPr>
              <w:t>8</w:t>
            </w:r>
          </w:p>
        </w:tc>
      </w:tr>
      <w:tr w:rsidR="005C7EF9" w:rsidRPr="00691CD7" w:rsidTr="00A969C9">
        <w:trPr>
          <w:trHeight w:val="251"/>
        </w:trPr>
        <w:tc>
          <w:tcPr>
            <w:tcW w:w="9477" w:type="dxa"/>
            <w:gridSpan w:val="8"/>
            <w:tcBorders>
              <w:top w:val="single" w:sz="4" w:space="0" w:color="auto"/>
              <w:left w:val="single" w:sz="4" w:space="0" w:color="auto"/>
              <w:bottom w:val="single" w:sz="4" w:space="0" w:color="auto"/>
              <w:right w:val="single" w:sz="4" w:space="0" w:color="auto"/>
            </w:tcBorders>
            <w:vAlign w:val="bottom"/>
            <w:hideMark/>
          </w:tcPr>
          <w:p w:rsidR="005C7EF9" w:rsidRPr="00691CD7" w:rsidRDefault="005C7EF9" w:rsidP="00A969C9">
            <w:pPr>
              <w:pStyle w:val="Bezodstpw"/>
              <w:jc w:val="center"/>
              <w:rPr>
                <w:rFonts w:ascii="Times New Roman" w:hAnsi="Times New Roman" w:cs="Times New Roman"/>
              </w:rPr>
            </w:pPr>
            <w:r w:rsidRPr="00691CD7">
              <w:rPr>
                <w:rFonts w:ascii="Times New Roman" w:hAnsi="Times New Roman" w:cs="Times New Roman"/>
              </w:rPr>
              <w:t>Część III: KOD CPV: 03222110-7  Owoce tropikalne</w:t>
            </w:r>
          </w:p>
        </w:tc>
      </w:tr>
      <w:tr w:rsidR="005C7EF9" w:rsidRPr="00691CD7" w:rsidTr="00A969C9">
        <w:trPr>
          <w:trHeight w:val="276"/>
        </w:trPr>
        <w:tc>
          <w:tcPr>
            <w:tcW w:w="471" w:type="dxa"/>
            <w:tcBorders>
              <w:top w:val="single" w:sz="4" w:space="0" w:color="auto"/>
              <w:left w:val="single" w:sz="4" w:space="0" w:color="auto"/>
              <w:bottom w:val="single" w:sz="4" w:space="0" w:color="auto"/>
              <w:right w:val="single" w:sz="4" w:space="0" w:color="auto"/>
            </w:tcBorders>
            <w:vAlign w:val="bottom"/>
            <w:hideMark/>
          </w:tcPr>
          <w:p w:rsidR="005C7EF9" w:rsidRPr="003118BC" w:rsidRDefault="005C7EF9" w:rsidP="00A969C9">
            <w:pPr>
              <w:pStyle w:val="Bezodstpw"/>
              <w:rPr>
                <w:rFonts w:ascii="Times New Roman" w:hAnsi="Times New Roman" w:cs="Times New Roman"/>
                <w:sz w:val="24"/>
                <w:szCs w:val="24"/>
              </w:rPr>
            </w:pPr>
            <w:r w:rsidRPr="003118BC">
              <w:rPr>
                <w:rFonts w:ascii="Times New Roman" w:hAnsi="Times New Roman" w:cs="Times New Roman"/>
                <w:sz w:val="24"/>
                <w:szCs w:val="24"/>
              </w:rPr>
              <w:t>37</w:t>
            </w:r>
          </w:p>
        </w:tc>
        <w:tc>
          <w:tcPr>
            <w:tcW w:w="3078" w:type="dxa"/>
            <w:tcBorders>
              <w:top w:val="single" w:sz="4" w:space="0" w:color="auto"/>
              <w:left w:val="single" w:sz="4" w:space="0" w:color="auto"/>
              <w:bottom w:val="single" w:sz="4" w:space="0" w:color="auto"/>
              <w:right w:val="single" w:sz="4" w:space="0" w:color="auto"/>
            </w:tcBorders>
            <w:vAlign w:val="bottom"/>
            <w:hideMark/>
          </w:tcPr>
          <w:p w:rsidR="005C7EF9" w:rsidRPr="003118BC" w:rsidRDefault="005C7EF9" w:rsidP="00A969C9">
            <w:pPr>
              <w:pStyle w:val="Bezodstpw"/>
              <w:rPr>
                <w:rFonts w:ascii="Times New Roman" w:hAnsi="Times New Roman" w:cs="Times New Roman"/>
                <w:sz w:val="24"/>
                <w:szCs w:val="24"/>
              </w:rPr>
            </w:pPr>
            <w:r w:rsidRPr="003118BC">
              <w:rPr>
                <w:rFonts w:ascii="Times New Roman" w:hAnsi="Times New Roman" w:cs="Times New Roman"/>
                <w:sz w:val="24"/>
                <w:szCs w:val="24"/>
              </w:rPr>
              <w:t>Banany</w:t>
            </w:r>
          </w:p>
        </w:tc>
        <w:tc>
          <w:tcPr>
            <w:tcW w:w="724" w:type="dxa"/>
            <w:tcBorders>
              <w:top w:val="single" w:sz="4" w:space="0" w:color="auto"/>
              <w:left w:val="single" w:sz="4" w:space="0" w:color="auto"/>
              <w:bottom w:val="single" w:sz="4" w:space="0" w:color="auto"/>
              <w:right w:val="single" w:sz="4" w:space="0" w:color="auto"/>
            </w:tcBorders>
            <w:vAlign w:val="bottom"/>
            <w:hideMark/>
          </w:tcPr>
          <w:p w:rsidR="005C7EF9" w:rsidRPr="003118BC" w:rsidRDefault="005C7EF9" w:rsidP="00A969C9">
            <w:pPr>
              <w:pStyle w:val="Bezodstpw"/>
              <w:rPr>
                <w:rFonts w:ascii="Times New Roman" w:hAnsi="Times New Roman" w:cs="Times New Roman"/>
                <w:sz w:val="24"/>
                <w:szCs w:val="24"/>
              </w:rPr>
            </w:pPr>
            <w:r w:rsidRPr="003118BC">
              <w:rPr>
                <w:rFonts w:ascii="Times New Roman" w:hAnsi="Times New Roman" w:cs="Times New Roman"/>
                <w:sz w:val="24"/>
                <w:szCs w:val="24"/>
              </w:rPr>
              <w:t>kg</w:t>
            </w:r>
          </w:p>
        </w:tc>
        <w:tc>
          <w:tcPr>
            <w:tcW w:w="964" w:type="dxa"/>
            <w:tcBorders>
              <w:top w:val="single" w:sz="4" w:space="0" w:color="auto"/>
              <w:left w:val="single" w:sz="4" w:space="0" w:color="auto"/>
              <w:bottom w:val="single" w:sz="4" w:space="0" w:color="auto"/>
              <w:right w:val="single" w:sz="4" w:space="0" w:color="auto"/>
            </w:tcBorders>
            <w:vAlign w:val="bottom"/>
          </w:tcPr>
          <w:p w:rsidR="005C7EF9" w:rsidRPr="001129B6" w:rsidRDefault="005C7EF9" w:rsidP="00A969C9">
            <w:pPr>
              <w:pStyle w:val="Bezodstpw"/>
              <w:rPr>
                <w:rFonts w:ascii="Times New Roman" w:hAnsi="Times New Roman" w:cs="Times New Roman"/>
                <w:sz w:val="24"/>
                <w:szCs w:val="24"/>
              </w:rPr>
            </w:pPr>
            <w:r w:rsidRPr="001129B6">
              <w:rPr>
                <w:rFonts w:ascii="Times New Roman" w:hAnsi="Times New Roman" w:cs="Times New Roman"/>
                <w:sz w:val="24"/>
                <w:szCs w:val="24"/>
              </w:rPr>
              <w:t>1 300</w:t>
            </w:r>
          </w:p>
        </w:tc>
        <w:tc>
          <w:tcPr>
            <w:tcW w:w="1086" w:type="dxa"/>
            <w:tcBorders>
              <w:top w:val="single" w:sz="4" w:space="0" w:color="auto"/>
              <w:left w:val="single" w:sz="4" w:space="0" w:color="auto"/>
              <w:bottom w:val="single" w:sz="4" w:space="0" w:color="auto"/>
              <w:right w:val="single" w:sz="4" w:space="0" w:color="auto"/>
            </w:tcBorders>
            <w:vAlign w:val="center"/>
          </w:tcPr>
          <w:p w:rsidR="005C7EF9" w:rsidRPr="00691CD7" w:rsidRDefault="005C7EF9" w:rsidP="00A969C9">
            <w:pPr>
              <w:pStyle w:val="Bezodstpw"/>
              <w:rPr>
                <w:rFonts w:ascii="Times New Roman" w:hAnsi="Times New Roman" w:cs="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rsidR="005C7EF9" w:rsidRPr="00691CD7" w:rsidRDefault="005C7EF9" w:rsidP="00A969C9">
            <w:pPr>
              <w:pStyle w:val="Bezodstpw"/>
              <w:rPr>
                <w:rFonts w:ascii="Times New Roman" w:hAnsi="Times New Roman" w:cs="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rsidR="005C7EF9" w:rsidRPr="00691CD7" w:rsidRDefault="005C7EF9" w:rsidP="00A969C9">
            <w:pPr>
              <w:pStyle w:val="Bezodstpw"/>
              <w:rPr>
                <w:rFonts w:ascii="Times New Roman" w:hAnsi="Times New Roman" w:cs="Times New Roman"/>
              </w:rPr>
            </w:pPr>
          </w:p>
        </w:tc>
        <w:tc>
          <w:tcPr>
            <w:tcW w:w="982" w:type="dxa"/>
            <w:tcBorders>
              <w:top w:val="single" w:sz="4" w:space="0" w:color="auto"/>
              <w:left w:val="single" w:sz="4" w:space="0" w:color="auto"/>
              <w:bottom w:val="single" w:sz="4" w:space="0" w:color="auto"/>
              <w:right w:val="single" w:sz="4" w:space="0" w:color="auto"/>
            </w:tcBorders>
            <w:vAlign w:val="center"/>
          </w:tcPr>
          <w:p w:rsidR="005C7EF9" w:rsidRPr="00691CD7" w:rsidRDefault="005C7EF9" w:rsidP="00A969C9">
            <w:pPr>
              <w:pStyle w:val="Bezodstpw"/>
              <w:rPr>
                <w:rFonts w:ascii="Times New Roman" w:hAnsi="Times New Roman" w:cs="Times New Roman"/>
              </w:rPr>
            </w:pPr>
          </w:p>
        </w:tc>
      </w:tr>
      <w:tr w:rsidR="005C7EF9" w:rsidRPr="00691CD7" w:rsidTr="00A969C9">
        <w:trPr>
          <w:trHeight w:val="284"/>
        </w:trPr>
        <w:tc>
          <w:tcPr>
            <w:tcW w:w="471" w:type="dxa"/>
            <w:tcBorders>
              <w:top w:val="single" w:sz="4" w:space="0" w:color="auto"/>
              <w:left w:val="single" w:sz="4" w:space="0" w:color="auto"/>
              <w:bottom w:val="single" w:sz="4" w:space="0" w:color="auto"/>
              <w:right w:val="single" w:sz="4" w:space="0" w:color="auto"/>
            </w:tcBorders>
            <w:vAlign w:val="bottom"/>
            <w:hideMark/>
          </w:tcPr>
          <w:p w:rsidR="005C7EF9" w:rsidRPr="003118BC" w:rsidRDefault="005C7EF9" w:rsidP="00A969C9">
            <w:pPr>
              <w:pStyle w:val="Bezodstpw"/>
              <w:rPr>
                <w:rFonts w:ascii="Times New Roman" w:hAnsi="Times New Roman" w:cs="Times New Roman"/>
                <w:sz w:val="24"/>
                <w:szCs w:val="24"/>
              </w:rPr>
            </w:pPr>
            <w:r w:rsidRPr="003118BC">
              <w:rPr>
                <w:rFonts w:ascii="Times New Roman" w:hAnsi="Times New Roman" w:cs="Times New Roman"/>
                <w:sz w:val="24"/>
                <w:szCs w:val="24"/>
              </w:rPr>
              <w:t>38</w:t>
            </w:r>
          </w:p>
        </w:tc>
        <w:tc>
          <w:tcPr>
            <w:tcW w:w="3078" w:type="dxa"/>
            <w:tcBorders>
              <w:top w:val="single" w:sz="4" w:space="0" w:color="auto"/>
              <w:left w:val="single" w:sz="4" w:space="0" w:color="auto"/>
              <w:bottom w:val="single" w:sz="4" w:space="0" w:color="auto"/>
              <w:right w:val="single" w:sz="4" w:space="0" w:color="auto"/>
            </w:tcBorders>
            <w:vAlign w:val="bottom"/>
            <w:hideMark/>
          </w:tcPr>
          <w:p w:rsidR="005C7EF9" w:rsidRPr="003118BC" w:rsidRDefault="005C7EF9" w:rsidP="00A969C9">
            <w:pPr>
              <w:pStyle w:val="Bezodstpw"/>
              <w:rPr>
                <w:rFonts w:ascii="Times New Roman" w:hAnsi="Times New Roman" w:cs="Times New Roman"/>
                <w:sz w:val="24"/>
                <w:szCs w:val="24"/>
              </w:rPr>
            </w:pPr>
            <w:r w:rsidRPr="003118BC">
              <w:rPr>
                <w:rFonts w:ascii="Times New Roman" w:hAnsi="Times New Roman" w:cs="Times New Roman"/>
                <w:sz w:val="24"/>
                <w:szCs w:val="24"/>
              </w:rPr>
              <w:t>Cytryny</w:t>
            </w:r>
          </w:p>
        </w:tc>
        <w:tc>
          <w:tcPr>
            <w:tcW w:w="724" w:type="dxa"/>
            <w:tcBorders>
              <w:top w:val="single" w:sz="4" w:space="0" w:color="auto"/>
              <w:left w:val="single" w:sz="4" w:space="0" w:color="auto"/>
              <w:bottom w:val="single" w:sz="4" w:space="0" w:color="auto"/>
              <w:right w:val="single" w:sz="4" w:space="0" w:color="auto"/>
            </w:tcBorders>
            <w:vAlign w:val="bottom"/>
            <w:hideMark/>
          </w:tcPr>
          <w:p w:rsidR="005C7EF9" w:rsidRPr="003118BC" w:rsidRDefault="005C7EF9" w:rsidP="00A969C9">
            <w:pPr>
              <w:pStyle w:val="Bezodstpw"/>
              <w:rPr>
                <w:rFonts w:ascii="Times New Roman" w:hAnsi="Times New Roman" w:cs="Times New Roman"/>
                <w:sz w:val="24"/>
                <w:szCs w:val="24"/>
              </w:rPr>
            </w:pPr>
            <w:r w:rsidRPr="003118BC">
              <w:rPr>
                <w:rFonts w:ascii="Times New Roman" w:hAnsi="Times New Roman" w:cs="Times New Roman"/>
                <w:sz w:val="24"/>
                <w:szCs w:val="24"/>
              </w:rPr>
              <w:t>kg</w:t>
            </w:r>
          </w:p>
        </w:tc>
        <w:tc>
          <w:tcPr>
            <w:tcW w:w="964" w:type="dxa"/>
            <w:tcBorders>
              <w:top w:val="single" w:sz="4" w:space="0" w:color="auto"/>
              <w:left w:val="single" w:sz="4" w:space="0" w:color="auto"/>
              <w:bottom w:val="single" w:sz="4" w:space="0" w:color="auto"/>
              <w:right w:val="single" w:sz="4" w:space="0" w:color="auto"/>
            </w:tcBorders>
            <w:vAlign w:val="bottom"/>
          </w:tcPr>
          <w:p w:rsidR="005C7EF9" w:rsidRPr="001129B6" w:rsidRDefault="005C7EF9" w:rsidP="00A969C9">
            <w:pPr>
              <w:pStyle w:val="Bezodstpw"/>
              <w:rPr>
                <w:rFonts w:ascii="Times New Roman" w:hAnsi="Times New Roman" w:cs="Times New Roman"/>
                <w:sz w:val="24"/>
                <w:szCs w:val="24"/>
              </w:rPr>
            </w:pPr>
            <w:r w:rsidRPr="001129B6">
              <w:rPr>
                <w:rFonts w:ascii="Times New Roman" w:hAnsi="Times New Roman" w:cs="Times New Roman"/>
                <w:sz w:val="24"/>
                <w:szCs w:val="24"/>
              </w:rPr>
              <w:t>30</w:t>
            </w:r>
          </w:p>
        </w:tc>
        <w:tc>
          <w:tcPr>
            <w:tcW w:w="1086" w:type="dxa"/>
            <w:tcBorders>
              <w:top w:val="single" w:sz="4" w:space="0" w:color="auto"/>
              <w:left w:val="single" w:sz="4" w:space="0" w:color="auto"/>
              <w:bottom w:val="single" w:sz="4" w:space="0" w:color="auto"/>
              <w:right w:val="single" w:sz="4" w:space="0" w:color="auto"/>
            </w:tcBorders>
            <w:vAlign w:val="center"/>
          </w:tcPr>
          <w:p w:rsidR="005C7EF9" w:rsidRPr="00691CD7" w:rsidRDefault="005C7EF9" w:rsidP="00A969C9">
            <w:pPr>
              <w:pStyle w:val="Bezodstpw"/>
              <w:rPr>
                <w:rFonts w:ascii="Times New Roman" w:hAnsi="Times New Roman" w:cs="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rsidR="005C7EF9" w:rsidRPr="00691CD7" w:rsidRDefault="005C7EF9" w:rsidP="00A969C9">
            <w:pPr>
              <w:pStyle w:val="Bezodstpw"/>
              <w:rPr>
                <w:rFonts w:ascii="Times New Roman" w:hAnsi="Times New Roman" w:cs="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rsidR="005C7EF9" w:rsidRPr="00691CD7" w:rsidRDefault="005C7EF9" w:rsidP="00A969C9">
            <w:pPr>
              <w:pStyle w:val="Bezodstpw"/>
              <w:rPr>
                <w:rFonts w:ascii="Times New Roman" w:hAnsi="Times New Roman" w:cs="Times New Roman"/>
              </w:rPr>
            </w:pPr>
          </w:p>
        </w:tc>
        <w:tc>
          <w:tcPr>
            <w:tcW w:w="982" w:type="dxa"/>
            <w:tcBorders>
              <w:top w:val="single" w:sz="4" w:space="0" w:color="auto"/>
              <w:left w:val="single" w:sz="4" w:space="0" w:color="auto"/>
              <w:bottom w:val="single" w:sz="4" w:space="0" w:color="auto"/>
              <w:right w:val="single" w:sz="4" w:space="0" w:color="auto"/>
            </w:tcBorders>
            <w:vAlign w:val="center"/>
          </w:tcPr>
          <w:p w:rsidR="005C7EF9" w:rsidRPr="00691CD7" w:rsidRDefault="005C7EF9" w:rsidP="00A969C9">
            <w:pPr>
              <w:pStyle w:val="Bezodstpw"/>
              <w:rPr>
                <w:rFonts w:ascii="Times New Roman" w:hAnsi="Times New Roman" w:cs="Times New Roman"/>
              </w:rPr>
            </w:pPr>
          </w:p>
        </w:tc>
      </w:tr>
      <w:tr w:rsidR="005C7EF9" w:rsidRPr="00691CD7" w:rsidTr="00A969C9">
        <w:trPr>
          <w:trHeight w:val="276"/>
        </w:trPr>
        <w:tc>
          <w:tcPr>
            <w:tcW w:w="471" w:type="dxa"/>
            <w:tcBorders>
              <w:top w:val="single" w:sz="4" w:space="0" w:color="auto"/>
              <w:left w:val="single" w:sz="4" w:space="0" w:color="auto"/>
              <w:bottom w:val="single" w:sz="4" w:space="0" w:color="auto"/>
              <w:right w:val="single" w:sz="4" w:space="0" w:color="auto"/>
            </w:tcBorders>
            <w:vAlign w:val="bottom"/>
            <w:hideMark/>
          </w:tcPr>
          <w:p w:rsidR="005C7EF9" w:rsidRPr="003118BC" w:rsidRDefault="005C7EF9" w:rsidP="00A969C9">
            <w:pPr>
              <w:pStyle w:val="Bezodstpw"/>
              <w:rPr>
                <w:rFonts w:ascii="Times New Roman" w:hAnsi="Times New Roman" w:cs="Times New Roman"/>
                <w:sz w:val="24"/>
                <w:szCs w:val="24"/>
              </w:rPr>
            </w:pPr>
            <w:r w:rsidRPr="003118BC">
              <w:rPr>
                <w:rFonts w:ascii="Times New Roman" w:hAnsi="Times New Roman" w:cs="Times New Roman"/>
                <w:sz w:val="24"/>
                <w:szCs w:val="24"/>
              </w:rPr>
              <w:t>39</w:t>
            </w:r>
          </w:p>
        </w:tc>
        <w:tc>
          <w:tcPr>
            <w:tcW w:w="3078" w:type="dxa"/>
            <w:tcBorders>
              <w:top w:val="single" w:sz="4" w:space="0" w:color="auto"/>
              <w:left w:val="single" w:sz="4" w:space="0" w:color="auto"/>
              <w:bottom w:val="single" w:sz="4" w:space="0" w:color="auto"/>
              <w:right w:val="single" w:sz="4" w:space="0" w:color="auto"/>
            </w:tcBorders>
            <w:vAlign w:val="bottom"/>
            <w:hideMark/>
          </w:tcPr>
          <w:p w:rsidR="005C7EF9" w:rsidRPr="003118BC" w:rsidRDefault="005C7EF9" w:rsidP="00A969C9">
            <w:pPr>
              <w:pStyle w:val="Bezodstpw"/>
              <w:rPr>
                <w:rFonts w:ascii="Times New Roman" w:hAnsi="Times New Roman" w:cs="Times New Roman"/>
                <w:sz w:val="24"/>
                <w:szCs w:val="24"/>
              </w:rPr>
            </w:pPr>
            <w:r w:rsidRPr="003118BC">
              <w:rPr>
                <w:rFonts w:ascii="Times New Roman" w:hAnsi="Times New Roman" w:cs="Times New Roman"/>
                <w:sz w:val="24"/>
                <w:szCs w:val="24"/>
              </w:rPr>
              <w:t>Kiwi</w:t>
            </w:r>
          </w:p>
        </w:tc>
        <w:tc>
          <w:tcPr>
            <w:tcW w:w="724" w:type="dxa"/>
            <w:tcBorders>
              <w:top w:val="single" w:sz="4" w:space="0" w:color="auto"/>
              <w:left w:val="single" w:sz="4" w:space="0" w:color="auto"/>
              <w:bottom w:val="single" w:sz="4" w:space="0" w:color="auto"/>
              <w:right w:val="single" w:sz="4" w:space="0" w:color="auto"/>
            </w:tcBorders>
            <w:vAlign w:val="bottom"/>
            <w:hideMark/>
          </w:tcPr>
          <w:p w:rsidR="005C7EF9" w:rsidRPr="003118BC" w:rsidRDefault="005C7EF9" w:rsidP="00A969C9">
            <w:pPr>
              <w:pStyle w:val="Bezodstpw"/>
              <w:rPr>
                <w:rFonts w:ascii="Times New Roman" w:hAnsi="Times New Roman" w:cs="Times New Roman"/>
                <w:sz w:val="24"/>
                <w:szCs w:val="24"/>
              </w:rPr>
            </w:pPr>
            <w:r w:rsidRPr="003118BC">
              <w:rPr>
                <w:rFonts w:ascii="Times New Roman" w:hAnsi="Times New Roman" w:cs="Times New Roman"/>
                <w:sz w:val="24"/>
                <w:szCs w:val="24"/>
              </w:rPr>
              <w:t>kg</w:t>
            </w:r>
          </w:p>
        </w:tc>
        <w:tc>
          <w:tcPr>
            <w:tcW w:w="964" w:type="dxa"/>
            <w:tcBorders>
              <w:top w:val="single" w:sz="4" w:space="0" w:color="auto"/>
              <w:left w:val="single" w:sz="4" w:space="0" w:color="auto"/>
              <w:bottom w:val="single" w:sz="4" w:space="0" w:color="auto"/>
              <w:right w:val="single" w:sz="4" w:space="0" w:color="auto"/>
            </w:tcBorders>
            <w:vAlign w:val="bottom"/>
          </w:tcPr>
          <w:p w:rsidR="005C7EF9" w:rsidRPr="001129B6" w:rsidRDefault="005C7EF9" w:rsidP="00A969C9">
            <w:pPr>
              <w:pStyle w:val="Bezodstpw"/>
              <w:rPr>
                <w:rFonts w:ascii="Times New Roman" w:hAnsi="Times New Roman" w:cs="Times New Roman"/>
                <w:sz w:val="24"/>
                <w:szCs w:val="24"/>
              </w:rPr>
            </w:pPr>
            <w:r w:rsidRPr="001129B6">
              <w:rPr>
                <w:rFonts w:ascii="Times New Roman" w:hAnsi="Times New Roman" w:cs="Times New Roman"/>
                <w:sz w:val="24"/>
                <w:szCs w:val="24"/>
              </w:rPr>
              <w:t>150</w:t>
            </w:r>
          </w:p>
        </w:tc>
        <w:tc>
          <w:tcPr>
            <w:tcW w:w="1086" w:type="dxa"/>
            <w:tcBorders>
              <w:top w:val="single" w:sz="4" w:space="0" w:color="auto"/>
              <w:left w:val="single" w:sz="4" w:space="0" w:color="auto"/>
              <w:bottom w:val="single" w:sz="4" w:space="0" w:color="auto"/>
              <w:right w:val="single" w:sz="4" w:space="0" w:color="auto"/>
            </w:tcBorders>
            <w:vAlign w:val="center"/>
          </w:tcPr>
          <w:p w:rsidR="005C7EF9" w:rsidRPr="00691CD7" w:rsidRDefault="005C7EF9" w:rsidP="00A969C9">
            <w:pPr>
              <w:pStyle w:val="Bezodstpw"/>
              <w:rPr>
                <w:rFonts w:ascii="Times New Roman" w:hAnsi="Times New Roman" w:cs="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rsidR="005C7EF9" w:rsidRPr="00691CD7" w:rsidRDefault="005C7EF9" w:rsidP="00A969C9">
            <w:pPr>
              <w:pStyle w:val="Bezodstpw"/>
              <w:rPr>
                <w:rFonts w:ascii="Times New Roman" w:hAnsi="Times New Roman" w:cs="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rsidR="005C7EF9" w:rsidRPr="00691CD7" w:rsidRDefault="005C7EF9" w:rsidP="00A969C9">
            <w:pPr>
              <w:pStyle w:val="Bezodstpw"/>
              <w:rPr>
                <w:rFonts w:ascii="Times New Roman" w:hAnsi="Times New Roman" w:cs="Times New Roman"/>
              </w:rPr>
            </w:pPr>
          </w:p>
        </w:tc>
        <w:tc>
          <w:tcPr>
            <w:tcW w:w="982" w:type="dxa"/>
            <w:tcBorders>
              <w:top w:val="single" w:sz="4" w:space="0" w:color="auto"/>
              <w:left w:val="single" w:sz="4" w:space="0" w:color="auto"/>
              <w:bottom w:val="single" w:sz="4" w:space="0" w:color="auto"/>
              <w:right w:val="single" w:sz="4" w:space="0" w:color="auto"/>
            </w:tcBorders>
            <w:vAlign w:val="center"/>
          </w:tcPr>
          <w:p w:rsidR="005C7EF9" w:rsidRPr="00691CD7" w:rsidRDefault="005C7EF9" w:rsidP="00A969C9">
            <w:pPr>
              <w:pStyle w:val="Bezodstpw"/>
              <w:rPr>
                <w:rFonts w:ascii="Times New Roman" w:hAnsi="Times New Roman" w:cs="Times New Roman"/>
              </w:rPr>
            </w:pPr>
          </w:p>
        </w:tc>
      </w:tr>
      <w:tr w:rsidR="005C7EF9" w:rsidRPr="00691CD7" w:rsidTr="00A969C9">
        <w:trPr>
          <w:trHeight w:val="276"/>
        </w:trPr>
        <w:tc>
          <w:tcPr>
            <w:tcW w:w="471" w:type="dxa"/>
            <w:tcBorders>
              <w:top w:val="single" w:sz="4" w:space="0" w:color="auto"/>
              <w:left w:val="single" w:sz="4" w:space="0" w:color="auto"/>
              <w:bottom w:val="single" w:sz="4" w:space="0" w:color="auto"/>
              <w:right w:val="single" w:sz="4" w:space="0" w:color="auto"/>
            </w:tcBorders>
            <w:vAlign w:val="bottom"/>
            <w:hideMark/>
          </w:tcPr>
          <w:p w:rsidR="005C7EF9" w:rsidRPr="003118BC" w:rsidRDefault="005C7EF9" w:rsidP="00A969C9">
            <w:pPr>
              <w:pStyle w:val="Bezodstpw"/>
              <w:rPr>
                <w:rFonts w:ascii="Times New Roman" w:hAnsi="Times New Roman" w:cs="Times New Roman"/>
                <w:sz w:val="24"/>
                <w:szCs w:val="24"/>
              </w:rPr>
            </w:pPr>
            <w:r w:rsidRPr="003118BC">
              <w:rPr>
                <w:rFonts w:ascii="Times New Roman" w:hAnsi="Times New Roman" w:cs="Times New Roman"/>
                <w:sz w:val="24"/>
                <w:szCs w:val="24"/>
              </w:rPr>
              <w:t>40</w:t>
            </w:r>
          </w:p>
        </w:tc>
        <w:tc>
          <w:tcPr>
            <w:tcW w:w="3078" w:type="dxa"/>
            <w:tcBorders>
              <w:top w:val="single" w:sz="4" w:space="0" w:color="auto"/>
              <w:left w:val="single" w:sz="4" w:space="0" w:color="auto"/>
              <w:bottom w:val="single" w:sz="4" w:space="0" w:color="auto"/>
              <w:right w:val="single" w:sz="4" w:space="0" w:color="auto"/>
            </w:tcBorders>
            <w:vAlign w:val="bottom"/>
            <w:hideMark/>
          </w:tcPr>
          <w:p w:rsidR="005C7EF9" w:rsidRPr="003118BC" w:rsidRDefault="005C7EF9" w:rsidP="00A969C9">
            <w:pPr>
              <w:pStyle w:val="Bezodstpw"/>
              <w:rPr>
                <w:rFonts w:ascii="Times New Roman" w:hAnsi="Times New Roman" w:cs="Times New Roman"/>
                <w:sz w:val="24"/>
                <w:szCs w:val="24"/>
              </w:rPr>
            </w:pPr>
            <w:r w:rsidRPr="003118BC">
              <w:rPr>
                <w:rFonts w:ascii="Times New Roman" w:hAnsi="Times New Roman" w:cs="Times New Roman"/>
                <w:sz w:val="24"/>
                <w:szCs w:val="24"/>
              </w:rPr>
              <w:t>Mandarynki</w:t>
            </w:r>
          </w:p>
        </w:tc>
        <w:tc>
          <w:tcPr>
            <w:tcW w:w="724" w:type="dxa"/>
            <w:tcBorders>
              <w:top w:val="single" w:sz="4" w:space="0" w:color="auto"/>
              <w:left w:val="single" w:sz="4" w:space="0" w:color="auto"/>
              <w:bottom w:val="single" w:sz="4" w:space="0" w:color="auto"/>
              <w:right w:val="single" w:sz="4" w:space="0" w:color="auto"/>
            </w:tcBorders>
            <w:vAlign w:val="bottom"/>
            <w:hideMark/>
          </w:tcPr>
          <w:p w:rsidR="005C7EF9" w:rsidRPr="003118BC" w:rsidRDefault="005C7EF9" w:rsidP="00A969C9">
            <w:pPr>
              <w:pStyle w:val="Bezodstpw"/>
              <w:rPr>
                <w:rFonts w:ascii="Times New Roman" w:hAnsi="Times New Roman" w:cs="Times New Roman"/>
                <w:sz w:val="24"/>
                <w:szCs w:val="24"/>
              </w:rPr>
            </w:pPr>
            <w:r w:rsidRPr="003118BC">
              <w:rPr>
                <w:rFonts w:ascii="Times New Roman" w:hAnsi="Times New Roman" w:cs="Times New Roman"/>
                <w:sz w:val="24"/>
                <w:szCs w:val="24"/>
              </w:rPr>
              <w:t>kg</w:t>
            </w:r>
          </w:p>
        </w:tc>
        <w:tc>
          <w:tcPr>
            <w:tcW w:w="964" w:type="dxa"/>
            <w:tcBorders>
              <w:top w:val="single" w:sz="4" w:space="0" w:color="auto"/>
              <w:left w:val="single" w:sz="4" w:space="0" w:color="auto"/>
              <w:bottom w:val="single" w:sz="4" w:space="0" w:color="auto"/>
              <w:right w:val="single" w:sz="4" w:space="0" w:color="auto"/>
            </w:tcBorders>
            <w:vAlign w:val="bottom"/>
          </w:tcPr>
          <w:p w:rsidR="005C7EF9" w:rsidRPr="001129B6" w:rsidRDefault="005C7EF9" w:rsidP="00A969C9">
            <w:pPr>
              <w:pStyle w:val="Bezodstpw"/>
              <w:rPr>
                <w:rFonts w:ascii="Times New Roman" w:hAnsi="Times New Roman" w:cs="Times New Roman"/>
                <w:sz w:val="24"/>
                <w:szCs w:val="24"/>
              </w:rPr>
            </w:pPr>
            <w:r w:rsidRPr="001129B6">
              <w:rPr>
                <w:rFonts w:ascii="Times New Roman" w:hAnsi="Times New Roman" w:cs="Times New Roman"/>
                <w:sz w:val="24"/>
                <w:szCs w:val="24"/>
              </w:rPr>
              <w:t>350</w:t>
            </w:r>
          </w:p>
        </w:tc>
        <w:tc>
          <w:tcPr>
            <w:tcW w:w="1086" w:type="dxa"/>
            <w:tcBorders>
              <w:top w:val="single" w:sz="4" w:space="0" w:color="auto"/>
              <w:left w:val="single" w:sz="4" w:space="0" w:color="auto"/>
              <w:bottom w:val="single" w:sz="4" w:space="0" w:color="auto"/>
              <w:right w:val="single" w:sz="4" w:space="0" w:color="auto"/>
            </w:tcBorders>
            <w:vAlign w:val="center"/>
          </w:tcPr>
          <w:p w:rsidR="005C7EF9" w:rsidRPr="00691CD7" w:rsidRDefault="005C7EF9" w:rsidP="00A969C9">
            <w:pPr>
              <w:pStyle w:val="Bezodstpw"/>
              <w:rPr>
                <w:rFonts w:ascii="Times New Roman" w:hAnsi="Times New Roman" w:cs="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rsidR="005C7EF9" w:rsidRPr="00691CD7" w:rsidRDefault="005C7EF9" w:rsidP="00A969C9">
            <w:pPr>
              <w:pStyle w:val="Bezodstpw"/>
              <w:rPr>
                <w:rFonts w:ascii="Times New Roman" w:hAnsi="Times New Roman" w:cs="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rsidR="005C7EF9" w:rsidRPr="00691CD7" w:rsidRDefault="005C7EF9" w:rsidP="00A969C9">
            <w:pPr>
              <w:pStyle w:val="Bezodstpw"/>
              <w:rPr>
                <w:rFonts w:ascii="Times New Roman" w:hAnsi="Times New Roman" w:cs="Times New Roman"/>
              </w:rPr>
            </w:pPr>
          </w:p>
        </w:tc>
        <w:tc>
          <w:tcPr>
            <w:tcW w:w="982" w:type="dxa"/>
            <w:tcBorders>
              <w:top w:val="single" w:sz="4" w:space="0" w:color="auto"/>
              <w:left w:val="single" w:sz="4" w:space="0" w:color="auto"/>
              <w:bottom w:val="single" w:sz="4" w:space="0" w:color="auto"/>
              <w:right w:val="single" w:sz="4" w:space="0" w:color="auto"/>
            </w:tcBorders>
            <w:vAlign w:val="center"/>
          </w:tcPr>
          <w:p w:rsidR="005C7EF9" w:rsidRPr="00691CD7" w:rsidRDefault="005C7EF9" w:rsidP="00A969C9">
            <w:pPr>
              <w:pStyle w:val="Bezodstpw"/>
              <w:rPr>
                <w:rFonts w:ascii="Times New Roman" w:hAnsi="Times New Roman" w:cs="Times New Roman"/>
              </w:rPr>
            </w:pPr>
          </w:p>
        </w:tc>
      </w:tr>
      <w:tr w:rsidR="005C7EF9" w:rsidRPr="00691CD7" w:rsidTr="00A969C9">
        <w:trPr>
          <w:trHeight w:val="284"/>
        </w:trPr>
        <w:tc>
          <w:tcPr>
            <w:tcW w:w="471" w:type="dxa"/>
            <w:tcBorders>
              <w:top w:val="single" w:sz="4" w:space="0" w:color="auto"/>
              <w:left w:val="single" w:sz="4" w:space="0" w:color="auto"/>
              <w:bottom w:val="single" w:sz="4" w:space="0" w:color="auto"/>
              <w:right w:val="single" w:sz="4" w:space="0" w:color="auto"/>
            </w:tcBorders>
            <w:vAlign w:val="bottom"/>
          </w:tcPr>
          <w:p w:rsidR="005C7EF9" w:rsidRPr="003118BC" w:rsidRDefault="005C7EF9" w:rsidP="00A969C9">
            <w:pPr>
              <w:pStyle w:val="Bezodstpw"/>
              <w:rPr>
                <w:rFonts w:ascii="Times New Roman" w:hAnsi="Times New Roman" w:cs="Times New Roman"/>
                <w:sz w:val="24"/>
                <w:szCs w:val="24"/>
              </w:rPr>
            </w:pPr>
            <w:r w:rsidRPr="003118BC">
              <w:rPr>
                <w:rFonts w:ascii="Times New Roman" w:hAnsi="Times New Roman" w:cs="Times New Roman"/>
                <w:sz w:val="24"/>
                <w:szCs w:val="24"/>
              </w:rPr>
              <w:t>41</w:t>
            </w:r>
          </w:p>
        </w:tc>
        <w:tc>
          <w:tcPr>
            <w:tcW w:w="3078" w:type="dxa"/>
            <w:tcBorders>
              <w:top w:val="single" w:sz="4" w:space="0" w:color="auto"/>
              <w:left w:val="single" w:sz="4" w:space="0" w:color="auto"/>
              <w:bottom w:val="single" w:sz="4" w:space="0" w:color="auto"/>
              <w:right w:val="single" w:sz="4" w:space="0" w:color="auto"/>
            </w:tcBorders>
            <w:vAlign w:val="bottom"/>
          </w:tcPr>
          <w:p w:rsidR="005C7EF9" w:rsidRPr="003118BC" w:rsidRDefault="005C7EF9" w:rsidP="00A969C9">
            <w:pPr>
              <w:pStyle w:val="Bezodstpw"/>
              <w:rPr>
                <w:rFonts w:ascii="Times New Roman" w:hAnsi="Times New Roman" w:cs="Times New Roman"/>
                <w:sz w:val="24"/>
                <w:szCs w:val="24"/>
              </w:rPr>
            </w:pPr>
            <w:r w:rsidRPr="003118BC">
              <w:rPr>
                <w:rFonts w:ascii="Times New Roman" w:hAnsi="Times New Roman" w:cs="Times New Roman"/>
                <w:sz w:val="24"/>
                <w:szCs w:val="24"/>
              </w:rPr>
              <w:t>Melony</w:t>
            </w:r>
          </w:p>
        </w:tc>
        <w:tc>
          <w:tcPr>
            <w:tcW w:w="724" w:type="dxa"/>
            <w:tcBorders>
              <w:top w:val="single" w:sz="4" w:space="0" w:color="auto"/>
              <w:left w:val="single" w:sz="4" w:space="0" w:color="auto"/>
              <w:bottom w:val="single" w:sz="4" w:space="0" w:color="auto"/>
              <w:right w:val="single" w:sz="4" w:space="0" w:color="auto"/>
            </w:tcBorders>
            <w:vAlign w:val="bottom"/>
          </w:tcPr>
          <w:p w:rsidR="005C7EF9" w:rsidRPr="003118BC" w:rsidRDefault="005C7EF9" w:rsidP="00A969C9">
            <w:pPr>
              <w:pStyle w:val="Bezodstpw"/>
              <w:rPr>
                <w:rFonts w:ascii="Times New Roman" w:hAnsi="Times New Roman" w:cs="Times New Roman"/>
                <w:sz w:val="24"/>
                <w:szCs w:val="24"/>
              </w:rPr>
            </w:pPr>
            <w:r w:rsidRPr="003118BC">
              <w:rPr>
                <w:rFonts w:ascii="Times New Roman" w:hAnsi="Times New Roman" w:cs="Times New Roman"/>
                <w:sz w:val="24"/>
                <w:szCs w:val="24"/>
              </w:rPr>
              <w:t>kg</w:t>
            </w:r>
          </w:p>
        </w:tc>
        <w:tc>
          <w:tcPr>
            <w:tcW w:w="964" w:type="dxa"/>
            <w:tcBorders>
              <w:top w:val="single" w:sz="4" w:space="0" w:color="auto"/>
              <w:left w:val="single" w:sz="4" w:space="0" w:color="auto"/>
              <w:bottom w:val="single" w:sz="4" w:space="0" w:color="auto"/>
              <w:right w:val="single" w:sz="4" w:space="0" w:color="auto"/>
            </w:tcBorders>
            <w:vAlign w:val="bottom"/>
          </w:tcPr>
          <w:p w:rsidR="005C7EF9" w:rsidRPr="001129B6" w:rsidRDefault="005C7EF9" w:rsidP="00A969C9">
            <w:pPr>
              <w:pStyle w:val="Bezodstpw"/>
              <w:rPr>
                <w:rFonts w:ascii="Times New Roman" w:hAnsi="Times New Roman" w:cs="Times New Roman"/>
                <w:sz w:val="24"/>
                <w:szCs w:val="24"/>
              </w:rPr>
            </w:pPr>
            <w:r w:rsidRPr="001129B6">
              <w:rPr>
                <w:rFonts w:ascii="Times New Roman" w:hAnsi="Times New Roman" w:cs="Times New Roman"/>
                <w:sz w:val="24"/>
                <w:szCs w:val="24"/>
              </w:rPr>
              <w:t>200</w:t>
            </w:r>
          </w:p>
        </w:tc>
        <w:tc>
          <w:tcPr>
            <w:tcW w:w="1086" w:type="dxa"/>
            <w:tcBorders>
              <w:top w:val="single" w:sz="4" w:space="0" w:color="auto"/>
              <w:left w:val="single" w:sz="4" w:space="0" w:color="auto"/>
              <w:bottom w:val="single" w:sz="4" w:space="0" w:color="auto"/>
              <w:right w:val="single" w:sz="4" w:space="0" w:color="auto"/>
            </w:tcBorders>
            <w:vAlign w:val="center"/>
          </w:tcPr>
          <w:p w:rsidR="005C7EF9" w:rsidRPr="00691CD7" w:rsidRDefault="005C7EF9" w:rsidP="00A969C9">
            <w:pPr>
              <w:pStyle w:val="Bezodstpw"/>
              <w:rPr>
                <w:rFonts w:ascii="Times New Roman" w:hAnsi="Times New Roman" w:cs="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rsidR="005C7EF9" w:rsidRPr="00691CD7" w:rsidRDefault="005C7EF9" w:rsidP="00A969C9">
            <w:pPr>
              <w:pStyle w:val="Bezodstpw"/>
              <w:rPr>
                <w:rFonts w:ascii="Times New Roman" w:hAnsi="Times New Roman" w:cs="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rsidR="005C7EF9" w:rsidRPr="00691CD7" w:rsidRDefault="005C7EF9" w:rsidP="00A969C9">
            <w:pPr>
              <w:pStyle w:val="Bezodstpw"/>
              <w:rPr>
                <w:rFonts w:ascii="Times New Roman" w:hAnsi="Times New Roman" w:cs="Times New Roman"/>
              </w:rPr>
            </w:pPr>
          </w:p>
        </w:tc>
        <w:tc>
          <w:tcPr>
            <w:tcW w:w="982" w:type="dxa"/>
            <w:tcBorders>
              <w:top w:val="single" w:sz="4" w:space="0" w:color="auto"/>
              <w:left w:val="single" w:sz="4" w:space="0" w:color="auto"/>
              <w:bottom w:val="single" w:sz="4" w:space="0" w:color="auto"/>
              <w:right w:val="single" w:sz="4" w:space="0" w:color="auto"/>
            </w:tcBorders>
            <w:vAlign w:val="center"/>
          </w:tcPr>
          <w:p w:rsidR="005C7EF9" w:rsidRPr="00691CD7" w:rsidRDefault="005C7EF9" w:rsidP="00A969C9">
            <w:pPr>
              <w:pStyle w:val="Bezodstpw"/>
              <w:rPr>
                <w:rFonts w:ascii="Times New Roman" w:hAnsi="Times New Roman" w:cs="Times New Roman"/>
              </w:rPr>
            </w:pPr>
          </w:p>
        </w:tc>
      </w:tr>
      <w:tr w:rsidR="005C7EF9" w:rsidRPr="00691CD7" w:rsidTr="00A969C9">
        <w:trPr>
          <w:trHeight w:val="276"/>
        </w:trPr>
        <w:tc>
          <w:tcPr>
            <w:tcW w:w="471" w:type="dxa"/>
            <w:tcBorders>
              <w:top w:val="single" w:sz="4" w:space="0" w:color="auto"/>
              <w:left w:val="single" w:sz="4" w:space="0" w:color="auto"/>
              <w:bottom w:val="single" w:sz="4" w:space="0" w:color="auto"/>
              <w:right w:val="single" w:sz="4" w:space="0" w:color="auto"/>
            </w:tcBorders>
            <w:vAlign w:val="bottom"/>
          </w:tcPr>
          <w:p w:rsidR="005C7EF9" w:rsidRPr="003118BC" w:rsidRDefault="005C7EF9" w:rsidP="00A969C9">
            <w:pPr>
              <w:pStyle w:val="Bezodstpw"/>
              <w:rPr>
                <w:rFonts w:ascii="Times New Roman" w:hAnsi="Times New Roman" w:cs="Times New Roman"/>
                <w:sz w:val="24"/>
                <w:szCs w:val="24"/>
              </w:rPr>
            </w:pPr>
            <w:r w:rsidRPr="003118BC">
              <w:rPr>
                <w:rFonts w:ascii="Times New Roman" w:hAnsi="Times New Roman" w:cs="Times New Roman"/>
                <w:sz w:val="24"/>
                <w:szCs w:val="24"/>
              </w:rPr>
              <w:t>42</w:t>
            </w:r>
          </w:p>
        </w:tc>
        <w:tc>
          <w:tcPr>
            <w:tcW w:w="3078" w:type="dxa"/>
            <w:tcBorders>
              <w:top w:val="single" w:sz="4" w:space="0" w:color="auto"/>
              <w:left w:val="single" w:sz="4" w:space="0" w:color="auto"/>
              <w:bottom w:val="single" w:sz="4" w:space="0" w:color="auto"/>
              <w:right w:val="single" w:sz="4" w:space="0" w:color="auto"/>
            </w:tcBorders>
            <w:vAlign w:val="bottom"/>
          </w:tcPr>
          <w:p w:rsidR="005C7EF9" w:rsidRPr="003118BC" w:rsidRDefault="005C7EF9" w:rsidP="00A969C9">
            <w:pPr>
              <w:pStyle w:val="Bezodstpw"/>
              <w:rPr>
                <w:rFonts w:ascii="Times New Roman" w:hAnsi="Times New Roman" w:cs="Times New Roman"/>
                <w:sz w:val="24"/>
                <w:szCs w:val="24"/>
              </w:rPr>
            </w:pPr>
            <w:r w:rsidRPr="003118BC">
              <w:rPr>
                <w:rFonts w:ascii="Times New Roman" w:hAnsi="Times New Roman" w:cs="Times New Roman"/>
                <w:sz w:val="24"/>
                <w:szCs w:val="24"/>
              </w:rPr>
              <w:t>Pomarańcze</w:t>
            </w:r>
          </w:p>
        </w:tc>
        <w:tc>
          <w:tcPr>
            <w:tcW w:w="724" w:type="dxa"/>
            <w:tcBorders>
              <w:top w:val="single" w:sz="4" w:space="0" w:color="auto"/>
              <w:left w:val="single" w:sz="4" w:space="0" w:color="auto"/>
              <w:bottom w:val="single" w:sz="4" w:space="0" w:color="auto"/>
              <w:right w:val="single" w:sz="4" w:space="0" w:color="auto"/>
            </w:tcBorders>
            <w:vAlign w:val="bottom"/>
          </w:tcPr>
          <w:p w:rsidR="005C7EF9" w:rsidRPr="003118BC" w:rsidRDefault="005C7EF9" w:rsidP="00A969C9">
            <w:pPr>
              <w:pStyle w:val="Bezodstpw"/>
              <w:rPr>
                <w:rFonts w:ascii="Times New Roman" w:hAnsi="Times New Roman" w:cs="Times New Roman"/>
                <w:sz w:val="24"/>
                <w:szCs w:val="24"/>
              </w:rPr>
            </w:pPr>
            <w:r w:rsidRPr="003118BC">
              <w:rPr>
                <w:rFonts w:ascii="Times New Roman" w:hAnsi="Times New Roman" w:cs="Times New Roman"/>
                <w:sz w:val="24"/>
                <w:szCs w:val="24"/>
              </w:rPr>
              <w:t>kg</w:t>
            </w:r>
          </w:p>
        </w:tc>
        <w:tc>
          <w:tcPr>
            <w:tcW w:w="964" w:type="dxa"/>
            <w:tcBorders>
              <w:top w:val="single" w:sz="4" w:space="0" w:color="auto"/>
              <w:left w:val="single" w:sz="4" w:space="0" w:color="auto"/>
              <w:bottom w:val="single" w:sz="4" w:space="0" w:color="auto"/>
              <w:right w:val="single" w:sz="4" w:space="0" w:color="auto"/>
            </w:tcBorders>
            <w:vAlign w:val="bottom"/>
          </w:tcPr>
          <w:p w:rsidR="005C7EF9" w:rsidRPr="001129B6" w:rsidRDefault="005C7EF9" w:rsidP="00A969C9">
            <w:pPr>
              <w:pStyle w:val="Bezodstpw"/>
              <w:rPr>
                <w:rFonts w:ascii="Times New Roman" w:hAnsi="Times New Roman" w:cs="Times New Roman"/>
                <w:sz w:val="24"/>
                <w:szCs w:val="24"/>
              </w:rPr>
            </w:pPr>
            <w:r w:rsidRPr="001129B6">
              <w:rPr>
                <w:rFonts w:ascii="Times New Roman" w:hAnsi="Times New Roman" w:cs="Times New Roman"/>
                <w:sz w:val="24"/>
                <w:szCs w:val="24"/>
              </w:rPr>
              <w:t>200</w:t>
            </w:r>
          </w:p>
        </w:tc>
        <w:tc>
          <w:tcPr>
            <w:tcW w:w="1086" w:type="dxa"/>
            <w:tcBorders>
              <w:top w:val="single" w:sz="4" w:space="0" w:color="auto"/>
              <w:left w:val="single" w:sz="4" w:space="0" w:color="auto"/>
              <w:bottom w:val="single" w:sz="4" w:space="0" w:color="auto"/>
              <w:right w:val="single" w:sz="4" w:space="0" w:color="auto"/>
            </w:tcBorders>
            <w:vAlign w:val="center"/>
          </w:tcPr>
          <w:p w:rsidR="005C7EF9" w:rsidRPr="00691CD7" w:rsidRDefault="005C7EF9" w:rsidP="00A969C9">
            <w:pPr>
              <w:pStyle w:val="Bezodstpw"/>
              <w:rPr>
                <w:rFonts w:ascii="Times New Roman" w:hAnsi="Times New Roman" w:cs="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rsidR="005C7EF9" w:rsidRPr="00691CD7" w:rsidRDefault="005C7EF9" w:rsidP="00A969C9">
            <w:pPr>
              <w:pStyle w:val="Bezodstpw"/>
              <w:rPr>
                <w:rFonts w:ascii="Times New Roman" w:hAnsi="Times New Roman" w:cs="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rsidR="005C7EF9" w:rsidRPr="00691CD7" w:rsidRDefault="005C7EF9" w:rsidP="00A969C9">
            <w:pPr>
              <w:pStyle w:val="Bezodstpw"/>
              <w:rPr>
                <w:rFonts w:ascii="Times New Roman" w:hAnsi="Times New Roman" w:cs="Times New Roman"/>
              </w:rPr>
            </w:pPr>
          </w:p>
        </w:tc>
        <w:tc>
          <w:tcPr>
            <w:tcW w:w="982" w:type="dxa"/>
            <w:tcBorders>
              <w:top w:val="single" w:sz="4" w:space="0" w:color="auto"/>
              <w:left w:val="single" w:sz="4" w:space="0" w:color="auto"/>
              <w:bottom w:val="single" w:sz="4" w:space="0" w:color="auto"/>
              <w:right w:val="single" w:sz="4" w:space="0" w:color="auto"/>
            </w:tcBorders>
            <w:vAlign w:val="center"/>
          </w:tcPr>
          <w:p w:rsidR="005C7EF9" w:rsidRPr="00691CD7" w:rsidRDefault="005C7EF9" w:rsidP="00A969C9">
            <w:pPr>
              <w:pStyle w:val="Bezodstpw"/>
              <w:rPr>
                <w:rFonts w:ascii="Times New Roman" w:hAnsi="Times New Roman" w:cs="Times New Roman"/>
              </w:rPr>
            </w:pPr>
          </w:p>
        </w:tc>
      </w:tr>
      <w:tr w:rsidR="005C7EF9" w:rsidRPr="00691CD7" w:rsidTr="00A969C9">
        <w:trPr>
          <w:trHeight w:val="259"/>
        </w:trPr>
        <w:tc>
          <w:tcPr>
            <w:tcW w:w="5237" w:type="dxa"/>
            <w:gridSpan w:val="4"/>
            <w:tcBorders>
              <w:top w:val="single" w:sz="4" w:space="0" w:color="auto"/>
              <w:left w:val="single" w:sz="4" w:space="0" w:color="auto"/>
              <w:bottom w:val="single" w:sz="4" w:space="0" w:color="auto"/>
              <w:right w:val="single" w:sz="4" w:space="0" w:color="auto"/>
            </w:tcBorders>
            <w:vAlign w:val="bottom"/>
            <w:hideMark/>
          </w:tcPr>
          <w:p w:rsidR="005C7EF9" w:rsidRPr="00691CD7" w:rsidRDefault="005C7EF9" w:rsidP="00A969C9">
            <w:pPr>
              <w:pStyle w:val="Bezodstpw"/>
              <w:jc w:val="center"/>
              <w:rPr>
                <w:rFonts w:ascii="Times New Roman" w:hAnsi="Times New Roman" w:cs="Times New Roman"/>
              </w:rPr>
            </w:pPr>
            <w:r w:rsidRPr="00691CD7">
              <w:rPr>
                <w:rFonts w:ascii="Times New Roman" w:hAnsi="Times New Roman" w:cs="Times New Roman"/>
              </w:rPr>
              <w:t>Razem za część III:</w:t>
            </w:r>
          </w:p>
        </w:tc>
        <w:tc>
          <w:tcPr>
            <w:tcW w:w="1086" w:type="dxa"/>
            <w:tcBorders>
              <w:top w:val="single" w:sz="4" w:space="0" w:color="auto"/>
              <w:left w:val="single" w:sz="4" w:space="0" w:color="auto"/>
              <w:bottom w:val="single" w:sz="4" w:space="0" w:color="auto"/>
              <w:right w:val="single" w:sz="4" w:space="0" w:color="auto"/>
            </w:tcBorders>
            <w:vAlign w:val="center"/>
          </w:tcPr>
          <w:p w:rsidR="005C7EF9" w:rsidRPr="00691CD7" w:rsidRDefault="005C7EF9" w:rsidP="00A969C9">
            <w:pPr>
              <w:pStyle w:val="Bezodstpw"/>
              <w:jc w:val="center"/>
              <w:rPr>
                <w:rFonts w:ascii="Times New Roman" w:hAnsi="Times New Roman" w:cs="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rsidR="005C7EF9" w:rsidRPr="00691CD7" w:rsidRDefault="005C7EF9" w:rsidP="00A969C9">
            <w:pPr>
              <w:pStyle w:val="Bezodstpw"/>
              <w:jc w:val="center"/>
              <w:rPr>
                <w:rFonts w:ascii="Times New Roman" w:hAnsi="Times New Roman" w:cs="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rsidR="005C7EF9" w:rsidRPr="00691CD7" w:rsidRDefault="005C7EF9" w:rsidP="00A969C9">
            <w:pPr>
              <w:pStyle w:val="Bezodstpw"/>
              <w:jc w:val="center"/>
              <w:rPr>
                <w:rFonts w:ascii="Times New Roman" w:hAnsi="Times New Roman" w:cs="Times New Roman"/>
              </w:rPr>
            </w:pPr>
            <w:r w:rsidRPr="00691CD7">
              <w:rPr>
                <w:rFonts w:ascii="Times New Roman" w:hAnsi="Times New Roman" w:cs="Times New Roman"/>
              </w:rPr>
              <w:t>x</w:t>
            </w:r>
          </w:p>
        </w:tc>
        <w:tc>
          <w:tcPr>
            <w:tcW w:w="982" w:type="dxa"/>
            <w:tcBorders>
              <w:top w:val="single" w:sz="4" w:space="0" w:color="auto"/>
              <w:left w:val="single" w:sz="4" w:space="0" w:color="auto"/>
              <w:bottom w:val="single" w:sz="4" w:space="0" w:color="auto"/>
              <w:right w:val="single" w:sz="4" w:space="0" w:color="auto"/>
            </w:tcBorders>
            <w:vAlign w:val="center"/>
          </w:tcPr>
          <w:p w:rsidR="005C7EF9" w:rsidRPr="00691CD7" w:rsidRDefault="005C7EF9" w:rsidP="00A969C9">
            <w:pPr>
              <w:pStyle w:val="Bezodstpw"/>
              <w:jc w:val="center"/>
              <w:rPr>
                <w:rFonts w:ascii="Times New Roman" w:hAnsi="Times New Roman" w:cs="Times New Roman"/>
              </w:rPr>
            </w:pPr>
          </w:p>
        </w:tc>
      </w:tr>
    </w:tbl>
    <w:p w:rsidR="00552B59" w:rsidRDefault="00552B59" w:rsidP="00552B59">
      <w:pPr>
        <w:spacing w:after="0" w:line="240" w:lineRule="auto"/>
        <w:ind w:left="6373"/>
        <w:jc w:val="right"/>
        <w:rPr>
          <w:b/>
          <w:i/>
          <w:u w:val="single"/>
        </w:rPr>
      </w:pPr>
    </w:p>
    <w:p w:rsidR="00552B59" w:rsidRDefault="00552B59" w:rsidP="00A11C3F">
      <w:pPr>
        <w:pStyle w:val="Akapitzlist"/>
        <w:spacing w:after="0" w:line="240" w:lineRule="auto"/>
        <w:ind w:left="426"/>
        <w:rPr>
          <w:rFonts w:ascii="Times New Roman" w:eastAsia="Times New Roman" w:hAnsi="Times New Roman" w:cs="Times New Roman"/>
          <w:b/>
          <w:lang w:eastAsia="pl-PL"/>
        </w:rPr>
      </w:pPr>
    </w:p>
    <w:p w:rsidR="007A004B" w:rsidRPr="007A004B" w:rsidRDefault="007A004B" w:rsidP="007A004B">
      <w:pPr>
        <w:spacing w:after="60" w:line="276" w:lineRule="auto"/>
        <w:ind w:right="170"/>
        <w:jc w:val="both"/>
        <w:rPr>
          <w:rFonts w:ascii="Times New Roman" w:hAnsi="Times New Roman" w:cs="Times New Roman"/>
          <w:color w:val="000000"/>
        </w:rPr>
      </w:pPr>
      <w:r w:rsidRPr="007A004B">
        <w:rPr>
          <w:rFonts w:ascii="Times New Roman" w:hAnsi="Times New Roman" w:cs="Times New Roman"/>
          <w:color w:val="000000"/>
        </w:rPr>
        <w:t>Oświadczam, że dostarczany towar, będący przedmiotem zamówienia spełnia wymagania obowiązujących przepisów prawa, a w szczególności:</w:t>
      </w:r>
    </w:p>
    <w:p w:rsidR="007A004B" w:rsidRPr="007A004B" w:rsidRDefault="007A004B" w:rsidP="007A004B">
      <w:pPr>
        <w:numPr>
          <w:ilvl w:val="0"/>
          <w:numId w:val="42"/>
        </w:numPr>
        <w:tabs>
          <w:tab w:val="clear" w:pos="1068"/>
        </w:tabs>
        <w:spacing w:after="60" w:line="279" w:lineRule="atLeast"/>
        <w:ind w:left="426"/>
        <w:jc w:val="both"/>
        <w:rPr>
          <w:rFonts w:ascii="Times New Roman" w:eastAsia="Calibri" w:hAnsi="Times New Roman" w:cs="Times New Roman"/>
          <w:color w:val="444444"/>
        </w:rPr>
      </w:pPr>
      <w:r w:rsidRPr="007A004B">
        <w:rPr>
          <w:rFonts w:ascii="Times New Roman" w:eastAsia="Calibri" w:hAnsi="Times New Roman" w:cs="Times New Roman"/>
        </w:rPr>
        <w:t xml:space="preserve">Rozporządzenia (WE) nr 1935 Parlamentu Europejskiego i Rady z dnia </w:t>
      </w:r>
      <w:r w:rsidRPr="007A004B">
        <w:rPr>
          <w:rFonts w:ascii="Times New Roman" w:eastAsia="Calibri" w:hAnsi="Times New Roman" w:cs="Times New Roman"/>
        </w:rPr>
        <w:br/>
        <w:t xml:space="preserve">27 października 2004r., w sprawie materiałów i wyrobów przeznaczonych do kontaktu </w:t>
      </w:r>
      <w:r w:rsidRPr="007A004B">
        <w:rPr>
          <w:rFonts w:ascii="Times New Roman" w:eastAsia="Calibri" w:hAnsi="Times New Roman" w:cs="Times New Roman"/>
        </w:rPr>
        <w:br/>
        <w:t>z żywnością oraz uchylające Dyrektywy 80/590/EWG i 89/109/EWG,</w:t>
      </w:r>
      <w:r w:rsidRPr="007A004B">
        <w:rPr>
          <w:rFonts w:ascii="Times New Roman" w:eastAsia="Calibri" w:hAnsi="Times New Roman" w:cs="Times New Roman"/>
          <w:u w:val="single"/>
        </w:rPr>
        <w:t xml:space="preserve"> Najnowsza wersja skonsolidowana: </w:t>
      </w:r>
      <w:hyperlink r:id="rId30" w:history="1">
        <w:r w:rsidRPr="007A004B">
          <w:rPr>
            <w:rFonts w:ascii="Times New Roman" w:eastAsia="Calibri" w:hAnsi="Times New Roman" w:cs="Times New Roman"/>
            <w:i/>
            <w:iCs/>
            <w:color w:val="0000FF"/>
            <w:u w:val="single"/>
          </w:rPr>
          <w:t>07/08/2009</w:t>
        </w:r>
      </w:hyperlink>
    </w:p>
    <w:p w:rsidR="007A004B" w:rsidRPr="007A004B" w:rsidRDefault="007A004B" w:rsidP="007A004B">
      <w:pPr>
        <w:numPr>
          <w:ilvl w:val="0"/>
          <w:numId w:val="42"/>
        </w:numPr>
        <w:tabs>
          <w:tab w:val="clear" w:pos="1068"/>
        </w:tabs>
        <w:spacing w:after="60" w:line="279" w:lineRule="atLeast"/>
        <w:ind w:left="426"/>
        <w:jc w:val="both"/>
        <w:rPr>
          <w:rFonts w:ascii="Times New Roman" w:eastAsia="Calibri" w:hAnsi="Times New Roman" w:cs="Times New Roman"/>
          <w:color w:val="444444"/>
        </w:rPr>
      </w:pPr>
      <w:r w:rsidRPr="007A004B">
        <w:rPr>
          <w:rFonts w:ascii="Times New Roman" w:eastAsia="Calibri" w:hAnsi="Times New Roman" w:cs="Times New Roman"/>
          <w:color w:val="000000"/>
          <w:shd w:val="clear" w:color="auto" w:fill="FFFFFF"/>
        </w:rPr>
        <w:t>Rozporządzenie Ministra Rolnictwa i Rozwoju Wsi z dnia 23 grudnia 2014 r. w sprawie znakowania poszczególnych rodzajów środków spożywczych</w:t>
      </w:r>
      <w:r w:rsidRPr="007A004B">
        <w:rPr>
          <w:rFonts w:ascii="Times New Roman" w:eastAsia="Calibri" w:hAnsi="Times New Roman" w:cs="Times New Roman"/>
        </w:rPr>
        <w:t xml:space="preserve"> (</w:t>
      </w:r>
      <w:r w:rsidRPr="007A004B">
        <w:rPr>
          <w:rFonts w:ascii="Times New Roman" w:eastAsia="Calibri" w:hAnsi="Times New Roman" w:cs="Times New Roman"/>
          <w:iCs/>
          <w:shd w:val="clear" w:color="auto" w:fill="FFFFFF"/>
        </w:rPr>
        <w:t>Dz. U. 2015 poz. 29;</w:t>
      </w:r>
      <w:r w:rsidRPr="007A004B">
        <w:rPr>
          <w:rFonts w:ascii="Times New Roman" w:eastAsia="Calibri" w:hAnsi="Times New Roman" w:cs="Times New Roman"/>
        </w:rPr>
        <w:t>)</w:t>
      </w:r>
    </w:p>
    <w:p w:rsidR="007A004B" w:rsidRPr="007A004B" w:rsidRDefault="007A004B" w:rsidP="007A004B">
      <w:pPr>
        <w:numPr>
          <w:ilvl w:val="0"/>
          <w:numId w:val="42"/>
        </w:numPr>
        <w:tabs>
          <w:tab w:val="clear" w:pos="1068"/>
        </w:tabs>
        <w:spacing w:after="60"/>
        <w:ind w:left="426"/>
        <w:jc w:val="both"/>
        <w:rPr>
          <w:rFonts w:ascii="Times New Roman" w:eastAsia="Calibri" w:hAnsi="Times New Roman" w:cs="Times New Roman"/>
        </w:rPr>
      </w:pPr>
      <w:r w:rsidRPr="007A004B">
        <w:rPr>
          <w:rFonts w:ascii="Times New Roman" w:eastAsia="Calibri" w:hAnsi="Times New Roman" w:cs="Times New Roman"/>
        </w:rPr>
        <w:t>Ustawy z dnia 21 grudnia 2000r, o jakości handlowej artykułów rolno-spożywczych. (</w:t>
      </w:r>
      <w:proofErr w:type="spellStart"/>
      <w:r w:rsidRPr="007A004B">
        <w:rPr>
          <w:rFonts w:ascii="Times New Roman" w:eastAsia="Calibri" w:hAnsi="Times New Roman" w:cs="Times New Roman"/>
        </w:rPr>
        <w:t>t.j</w:t>
      </w:r>
      <w:proofErr w:type="spellEnd"/>
      <w:r w:rsidRPr="007A004B">
        <w:rPr>
          <w:rFonts w:ascii="Times New Roman" w:eastAsia="Calibri" w:hAnsi="Times New Roman" w:cs="Times New Roman"/>
        </w:rPr>
        <w:t xml:space="preserve">. </w:t>
      </w:r>
      <w:r w:rsidRPr="007A004B">
        <w:rPr>
          <w:rFonts w:ascii="Times New Roman" w:eastAsia="Calibri" w:hAnsi="Times New Roman" w:cs="Times New Roman"/>
          <w:iCs/>
          <w:szCs w:val="20"/>
        </w:rPr>
        <w:t>Dz.U. 2019 poz. 2178</w:t>
      </w:r>
      <w:r w:rsidRPr="007A004B">
        <w:rPr>
          <w:rFonts w:ascii="Times New Roman" w:eastAsia="Calibri" w:hAnsi="Times New Roman" w:cs="Times New Roman"/>
        </w:rPr>
        <w:t>),</w:t>
      </w:r>
      <w:r w:rsidRPr="007A004B">
        <w:rPr>
          <w:rFonts w:ascii="Times New Roman" w:eastAsia="Calibri" w:hAnsi="Times New Roman" w:cs="Times New Roman"/>
          <w:bCs/>
        </w:rPr>
        <w:t xml:space="preserve"> oraz aktami wykonawczymi wydanymi na podstawie tej ustawy,</w:t>
      </w:r>
    </w:p>
    <w:p w:rsidR="007A004B" w:rsidRPr="007A004B" w:rsidRDefault="007A004B" w:rsidP="007A004B">
      <w:pPr>
        <w:numPr>
          <w:ilvl w:val="0"/>
          <w:numId w:val="42"/>
        </w:numPr>
        <w:tabs>
          <w:tab w:val="clear" w:pos="1068"/>
        </w:tabs>
        <w:ind w:left="426"/>
        <w:jc w:val="both"/>
        <w:rPr>
          <w:rFonts w:ascii="Times New Roman" w:eastAsia="Calibri" w:hAnsi="Times New Roman" w:cs="Times New Roman"/>
        </w:rPr>
      </w:pPr>
      <w:r w:rsidRPr="007A004B">
        <w:rPr>
          <w:rFonts w:ascii="Times New Roman" w:eastAsia="Calibri" w:hAnsi="Times New Roman" w:cs="Times New Roman"/>
        </w:rPr>
        <w:t>Ustawą z dnia 25 sierpnia 2006 r. o bezpieczeństwie żywności i żywienia. (</w:t>
      </w:r>
      <w:proofErr w:type="spellStart"/>
      <w:r w:rsidRPr="007A004B">
        <w:rPr>
          <w:rFonts w:ascii="Times New Roman" w:eastAsia="Calibri" w:hAnsi="Times New Roman" w:cs="Times New Roman"/>
        </w:rPr>
        <w:t>t.j</w:t>
      </w:r>
      <w:proofErr w:type="spellEnd"/>
      <w:r w:rsidRPr="007A004B">
        <w:rPr>
          <w:rFonts w:ascii="Times New Roman" w:eastAsia="Calibri" w:hAnsi="Times New Roman" w:cs="Times New Roman"/>
        </w:rPr>
        <w:t xml:space="preserve">. </w:t>
      </w:r>
      <w:r w:rsidRPr="007A004B">
        <w:rPr>
          <w:rFonts w:ascii="Times New Roman" w:eastAsia="Calibri" w:hAnsi="Times New Roman" w:cs="Times New Roman"/>
          <w:bCs/>
          <w:shd w:val="clear" w:color="auto" w:fill="FFFFFF"/>
        </w:rPr>
        <w:t xml:space="preserve">Dz.U. 2019 poz. 1252 z </w:t>
      </w:r>
      <w:proofErr w:type="spellStart"/>
      <w:r w:rsidRPr="007A004B">
        <w:rPr>
          <w:rFonts w:ascii="Times New Roman" w:eastAsia="Calibri" w:hAnsi="Times New Roman" w:cs="Times New Roman"/>
          <w:bCs/>
          <w:shd w:val="clear" w:color="auto" w:fill="FFFFFF"/>
        </w:rPr>
        <w:t>późn</w:t>
      </w:r>
      <w:proofErr w:type="spellEnd"/>
      <w:r w:rsidRPr="007A004B">
        <w:rPr>
          <w:rFonts w:ascii="Times New Roman" w:eastAsia="Calibri" w:hAnsi="Times New Roman" w:cs="Times New Roman"/>
          <w:bCs/>
          <w:shd w:val="clear" w:color="auto" w:fill="FFFFFF"/>
        </w:rPr>
        <w:t>. zm.</w:t>
      </w:r>
      <w:r w:rsidRPr="007A004B">
        <w:rPr>
          <w:rFonts w:ascii="Times New Roman" w:eastAsia="Calibri" w:hAnsi="Times New Roman" w:cs="Times New Roman"/>
          <w:iCs/>
        </w:rPr>
        <w:t>)</w:t>
      </w:r>
      <w:r w:rsidRPr="007A004B">
        <w:rPr>
          <w:rFonts w:ascii="Times New Roman" w:eastAsia="Calibri" w:hAnsi="Times New Roman" w:cs="Times New Roman"/>
          <w:bCs/>
        </w:rPr>
        <w:t>, oraz aktami wykonawczymi wydanymi na podstawie tej ustawy;</w:t>
      </w:r>
    </w:p>
    <w:p w:rsidR="005C7EF9" w:rsidRDefault="005C7EF9" w:rsidP="00A11C3F">
      <w:pPr>
        <w:pStyle w:val="Akapitzlist"/>
        <w:spacing w:after="0" w:line="240" w:lineRule="auto"/>
        <w:ind w:left="426"/>
        <w:rPr>
          <w:rFonts w:ascii="Times New Roman" w:eastAsia="Times New Roman" w:hAnsi="Times New Roman" w:cs="Times New Roman"/>
          <w:b/>
          <w:lang w:eastAsia="pl-PL"/>
        </w:rPr>
      </w:pPr>
    </w:p>
    <w:p w:rsidR="005C7EF9" w:rsidRPr="00552B59" w:rsidRDefault="005C7EF9" w:rsidP="005C7EF9">
      <w:pPr>
        <w:spacing w:after="0" w:line="240" w:lineRule="auto"/>
        <w:ind w:left="6373"/>
        <w:jc w:val="right"/>
        <w:rPr>
          <w:rFonts w:ascii="Times New Roman" w:hAnsi="Times New Roman" w:cs="Times New Roman"/>
          <w:b/>
          <w:i/>
          <w:u w:val="single"/>
        </w:rPr>
      </w:pPr>
      <w:r w:rsidRPr="00552B59">
        <w:rPr>
          <w:rFonts w:ascii="Times New Roman" w:hAnsi="Times New Roman" w:cs="Times New Roman"/>
          <w:b/>
          <w:i/>
          <w:u w:val="single"/>
        </w:rPr>
        <w:lastRenderedPageBreak/>
        <w:t xml:space="preserve">ZAŁĄCZNIK NR </w:t>
      </w:r>
      <w:r>
        <w:rPr>
          <w:rFonts w:ascii="Times New Roman" w:hAnsi="Times New Roman" w:cs="Times New Roman"/>
          <w:b/>
          <w:i/>
          <w:u w:val="single"/>
        </w:rPr>
        <w:t>2</w:t>
      </w:r>
    </w:p>
    <w:p w:rsidR="005C7EF9" w:rsidRDefault="005C7EF9" w:rsidP="00A11C3F">
      <w:pPr>
        <w:pStyle w:val="Akapitzlist"/>
        <w:spacing w:after="0" w:line="240" w:lineRule="auto"/>
        <w:ind w:left="426"/>
        <w:rPr>
          <w:rFonts w:ascii="Times New Roman" w:eastAsia="Times New Roman" w:hAnsi="Times New Roman" w:cs="Times New Roman"/>
          <w:b/>
          <w:lang w:eastAsia="pl-PL"/>
        </w:rPr>
      </w:pPr>
    </w:p>
    <w:p w:rsidR="005C7EF9" w:rsidRPr="00691CD7" w:rsidRDefault="005C7EF9" w:rsidP="005C7EF9">
      <w:pPr>
        <w:spacing w:after="0" w:line="240" w:lineRule="auto"/>
        <w:rPr>
          <w:rFonts w:ascii="Times New Roman" w:eastAsia="Times New Roman" w:hAnsi="Times New Roman" w:cs="Times New Roman"/>
          <w:b/>
          <w:sz w:val="24"/>
          <w:szCs w:val="24"/>
          <w:lang w:eastAsia="pl-PL"/>
        </w:rPr>
      </w:pPr>
    </w:p>
    <w:p w:rsidR="005C7EF9" w:rsidRPr="00691CD7" w:rsidRDefault="005C7EF9" w:rsidP="007A004B">
      <w:pPr>
        <w:pStyle w:val="Bezodstpw"/>
        <w:numPr>
          <w:ilvl w:val="0"/>
          <w:numId w:val="40"/>
        </w:numPr>
        <w:suppressAutoHyphens w:val="0"/>
        <w:spacing w:after="240"/>
        <w:rPr>
          <w:rFonts w:ascii="Times New Roman" w:hAnsi="Times New Roman" w:cs="Times New Roman"/>
          <w:b/>
          <w:lang w:eastAsia="pl-PL"/>
        </w:rPr>
      </w:pPr>
      <w:r w:rsidRPr="00691CD7">
        <w:rPr>
          <w:rFonts w:ascii="Times New Roman" w:hAnsi="Times New Roman" w:cs="Times New Roman"/>
          <w:b/>
          <w:lang w:eastAsia="pl-PL"/>
        </w:rPr>
        <w:t>Opis przedmiotu zamówienia:</w:t>
      </w:r>
    </w:p>
    <w:p w:rsidR="005C7EF9" w:rsidRPr="00691CD7" w:rsidRDefault="005C7EF9" w:rsidP="005C7EF9">
      <w:pPr>
        <w:pStyle w:val="Bezodstpw"/>
        <w:ind w:left="708"/>
        <w:jc w:val="both"/>
        <w:rPr>
          <w:rFonts w:ascii="Times New Roman" w:hAnsi="Times New Roman" w:cs="Times New Roman"/>
        </w:rPr>
      </w:pPr>
      <w:r w:rsidRPr="00691CD7">
        <w:rPr>
          <w:rFonts w:ascii="Times New Roman" w:hAnsi="Times New Roman" w:cs="Times New Roman"/>
        </w:rPr>
        <w:t xml:space="preserve">Przedmiotem zamówienia jest dostawa warzyw i owoców świeżych, warzyw konserwowanych i/lub puszkowanych i owoców tropikalnych dla AMW </w:t>
      </w:r>
      <w:r>
        <w:rPr>
          <w:rFonts w:ascii="Times New Roman" w:hAnsi="Times New Roman" w:cs="Times New Roman"/>
        </w:rPr>
        <w:t>w drugim kwartale 2021 roku.</w:t>
      </w:r>
    </w:p>
    <w:p w:rsidR="005C7EF9" w:rsidRPr="00691CD7" w:rsidRDefault="005C7EF9" w:rsidP="005C7EF9">
      <w:pPr>
        <w:pStyle w:val="Bezodstpw"/>
        <w:ind w:left="708"/>
        <w:rPr>
          <w:rFonts w:ascii="Times New Roman" w:hAnsi="Times New Roman" w:cs="Times New Roman"/>
        </w:rPr>
      </w:pPr>
    </w:p>
    <w:tbl>
      <w:tblPr>
        <w:tblpPr w:leftFromText="141" w:rightFromText="141" w:vertAnchor="text" w:horzAnchor="page" w:tblpX="2048" w:tblpY="116"/>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6"/>
        <w:gridCol w:w="3735"/>
        <w:gridCol w:w="693"/>
        <w:gridCol w:w="2709"/>
      </w:tblGrid>
      <w:tr w:rsidR="005C7EF9" w:rsidRPr="001129B6" w:rsidTr="00A969C9">
        <w:trPr>
          <w:trHeight w:val="322"/>
        </w:trPr>
        <w:tc>
          <w:tcPr>
            <w:tcW w:w="626" w:type="dxa"/>
          </w:tcPr>
          <w:p w:rsidR="005C7EF9" w:rsidRPr="001129B6" w:rsidRDefault="005C7EF9" w:rsidP="00A969C9">
            <w:pPr>
              <w:pStyle w:val="Bezodstpw"/>
              <w:jc w:val="center"/>
              <w:rPr>
                <w:rFonts w:ascii="Times New Roman" w:hAnsi="Times New Roman" w:cs="Times New Roman"/>
                <w:sz w:val="24"/>
                <w:szCs w:val="24"/>
              </w:rPr>
            </w:pPr>
            <w:r w:rsidRPr="001129B6">
              <w:rPr>
                <w:rFonts w:ascii="Times New Roman" w:hAnsi="Times New Roman" w:cs="Times New Roman"/>
                <w:sz w:val="24"/>
                <w:szCs w:val="24"/>
              </w:rPr>
              <w:t>Lp.</w:t>
            </w:r>
          </w:p>
        </w:tc>
        <w:tc>
          <w:tcPr>
            <w:tcW w:w="3735" w:type="dxa"/>
          </w:tcPr>
          <w:p w:rsidR="005C7EF9" w:rsidRPr="001129B6" w:rsidRDefault="005C7EF9" w:rsidP="00A969C9">
            <w:pPr>
              <w:pStyle w:val="Bezodstpw"/>
              <w:jc w:val="center"/>
              <w:rPr>
                <w:rFonts w:ascii="Times New Roman" w:hAnsi="Times New Roman" w:cs="Times New Roman"/>
                <w:sz w:val="24"/>
                <w:szCs w:val="24"/>
              </w:rPr>
            </w:pPr>
            <w:r w:rsidRPr="001129B6">
              <w:rPr>
                <w:rFonts w:ascii="Times New Roman" w:hAnsi="Times New Roman" w:cs="Times New Roman"/>
                <w:sz w:val="24"/>
                <w:szCs w:val="24"/>
              </w:rPr>
              <w:t>Przedmiot zamówienia</w:t>
            </w:r>
          </w:p>
        </w:tc>
        <w:tc>
          <w:tcPr>
            <w:tcW w:w="693" w:type="dxa"/>
          </w:tcPr>
          <w:p w:rsidR="005C7EF9" w:rsidRPr="001129B6" w:rsidRDefault="005C7EF9" w:rsidP="00A969C9">
            <w:pPr>
              <w:pStyle w:val="Bezodstpw"/>
              <w:jc w:val="center"/>
              <w:rPr>
                <w:rFonts w:ascii="Times New Roman" w:hAnsi="Times New Roman" w:cs="Times New Roman"/>
                <w:sz w:val="24"/>
                <w:szCs w:val="24"/>
              </w:rPr>
            </w:pPr>
            <w:r w:rsidRPr="001129B6">
              <w:rPr>
                <w:rFonts w:ascii="Times New Roman" w:hAnsi="Times New Roman" w:cs="Times New Roman"/>
                <w:sz w:val="24"/>
                <w:szCs w:val="24"/>
              </w:rPr>
              <w:t>J.m.</w:t>
            </w:r>
          </w:p>
        </w:tc>
        <w:tc>
          <w:tcPr>
            <w:tcW w:w="2709" w:type="dxa"/>
          </w:tcPr>
          <w:p w:rsidR="005C7EF9" w:rsidRPr="001129B6" w:rsidRDefault="005C7EF9" w:rsidP="00A969C9">
            <w:pPr>
              <w:pStyle w:val="Bezodstpw"/>
              <w:jc w:val="center"/>
              <w:rPr>
                <w:rFonts w:ascii="Times New Roman" w:hAnsi="Times New Roman" w:cs="Times New Roman"/>
                <w:sz w:val="24"/>
                <w:szCs w:val="24"/>
              </w:rPr>
            </w:pPr>
            <w:r w:rsidRPr="001129B6">
              <w:rPr>
                <w:rFonts w:ascii="Times New Roman" w:hAnsi="Times New Roman" w:cs="Times New Roman"/>
                <w:sz w:val="24"/>
                <w:szCs w:val="24"/>
              </w:rPr>
              <w:t>Ilość</w:t>
            </w:r>
          </w:p>
        </w:tc>
      </w:tr>
      <w:tr w:rsidR="005C7EF9" w:rsidRPr="001129B6" w:rsidTr="00A969C9">
        <w:trPr>
          <w:trHeight w:val="372"/>
        </w:trPr>
        <w:tc>
          <w:tcPr>
            <w:tcW w:w="7763" w:type="dxa"/>
            <w:gridSpan w:val="4"/>
          </w:tcPr>
          <w:p w:rsidR="005C7EF9" w:rsidRPr="001129B6" w:rsidRDefault="005C7EF9" w:rsidP="00A969C9">
            <w:pPr>
              <w:pStyle w:val="Bezodstpw"/>
              <w:jc w:val="center"/>
              <w:rPr>
                <w:rFonts w:ascii="Times New Roman" w:hAnsi="Times New Roman" w:cs="Times New Roman"/>
                <w:sz w:val="24"/>
                <w:szCs w:val="24"/>
              </w:rPr>
            </w:pPr>
            <w:r w:rsidRPr="001129B6">
              <w:rPr>
                <w:rFonts w:ascii="Times New Roman" w:hAnsi="Times New Roman" w:cs="Times New Roman"/>
                <w:sz w:val="24"/>
                <w:szCs w:val="24"/>
              </w:rPr>
              <w:t>GRUPA I: KOD CPV:03110000-5 Rośliny uprawne, produkty warzywnictwa i ogrodnictwa, 15331400-1 Warzywa konserwowane i/lub puszkowane</w:t>
            </w:r>
          </w:p>
        </w:tc>
      </w:tr>
      <w:tr w:rsidR="005C7EF9" w:rsidRPr="001129B6" w:rsidTr="00A969C9">
        <w:trPr>
          <w:trHeight w:val="311"/>
        </w:trPr>
        <w:tc>
          <w:tcPr>
            <w:tcW w:w="626" w:type="dxa"/>
            <w:vAlign w:val="bottom"/>
          </w:tcPr>
          <w:p w:rsidR="005C7EF9" w:rsidRPr="001129B6" w:rsidRDefault="005C7EF9" w:rsidP="00A969C9">
            <w:pPr>
              <w:pStyle w:val="Bezodstpw"/>
              <w:rPr>
                <w:rFonts w:ascii="Times New Roman" w:hAnsi="Times New Roman" w:cs="Times New Roman"/>
                <w:sz w:val="24"/>
                <w:szCs w:val="24"/>
              </w:rPr>
            </w:pPr>
            <w:r w:rsidRPr="001129B6">
              <w:rPr>
                <w:rFonts w:ascii="Times New Roman" w:hAnsi="Times New Roman" w:cs="Times New Roman"/>
                <w:sz w:val="24"/>
                <w:szCs w:val="24"/>
              </w:rPr>
              <w:t>1</w:t>
            </w:r>
          </w:p>
        </w:tc>
        <w:tc>
          <w:tcPr>
            <w:tcW w:w="3735" w:type="dxa"/>
            <w:vAlign w:val="bottom"/>
          </w:tcPr>
          <w:p w:rsidR="005C7EF9" w:rsidRPr="001129B6" w:rsidRDefault="005C7EF9" w:rsidP="00A969C9">
            <w:pPr>
              <w:pStyle w:val="Bezodstpw"/>
              <w:rPr>
                <w:rFonts w:ascii="Times New Roman" w:hAnsi="Times New Roman" w:cs="Times New Roman"/>
                <w:sz w:val="24"/>
                <w:szCs w:val="24"/>
              </w:rPr>
            </w:pPr>
            <w:r w:rsidRPr="001129B6">
              <w:rPr>
                <w:rFonts w:ascii="Times New Roman" w:hAnsi="Times New Roman" w:cs="Times New Roman"/>
                <w:sz w:val="24"/>
                <w:szCs w:val="24"/>
              </w:rPr>
              <w:t>Bakłażany</w:t>
            </w:r>
          </w:p>
        </w:tc>
        <w:tc>
          <w:tcPr>
            <w:tcW w:w="693" w:type="dxa"/>
            <w:vAlign w:val="bottom"/>
          </w:tcPr>
          <w:p w:rsidR="005C7EF9" w:rsidRPr="001129B6" w:rsidRDefault="005C7EF9" w:rsidP="00A969C9">
            <w:pPr>
              <w:pStyle w:val="Bezodstpw"/>
              <w:rPr>
                <w:rFonts w:ascii="Times New Roman" w:hAnsi="Times New Roman" w:cs="Times New Roman"/>
                <w:sz w:val="24"/>
                <w:szCs w:val="24"/>
              </w:rPr>
            </w:pPr>
            <w:r w:rsidRPr="001129B6">
              <w:rPr>
                <w:rFonts w:ascii="Times New Roman" w:hAnsi="Times New Roman" w:cs="Times New Roman"/>
                <w:sz w:val="24"/>
                <w:szCs w:val="24"/>
              </w:rPr>
              <w:t>kg</w:t>
            </w:r>
          </w:p>
        </w:tc>
        <w:tc>
          <w:tcPr>
            <w:tcW w:w="2709" w:type="dxa"/>
            <w:vAlign w:val="bottom"/>
          </w:tcPr>
          <w:p w:rsidR="005C7EF9" w:rsidRPr="001129B6" w:rsidRDefault="005C7EF9" w:rsidP="00A969C9">
            <w:pPr>
              <w:pStyle w:val="Bezodstpw"/>
              <w:rPr>
                <w:rFonts w:ascii="Times New Roman" w:hAnsi="Times New Roman" w:cs="Times New Roman"/>
                <w:sz w:val="24"/>
                <w:szCs w:val="24"/>
              </w:rPr>
            </w:pPr>
            <w:r w:rsidRPr="001129B6">
              <w:rPr>
                <w:rFonts w:ascii="Times New Roman" w:hAnsi="Times New Roman" w:cs="Times New Roman"/>
                <w:sz w:val="24"/>
                <w:szCs w:val="24"/>
              </w:rPr>
              <w:t>50</w:t>
            </w:r>
          </w:p>
        </w:tc>
      </w:tr>
      <w:tr w:rsidR="005C7EF9" w:rsidRPr="001129B6" w:rsidTr="00A969C9">
        <w:trPr>
          <w:trHeight w:val="311"/>
        </w:trPr>
        <w:tc>
          <w:tcPr>
            <w:tcW w:w="626" w:type="dxa"/>
            <w:vAlign w:val="bottom"/>
          </w:tcPr>
          <w:p w:rsidR="005C7EF9" w:rsidRPr="001129B6" w:rsidRDefault="005C7EF9" w:rsidP="00A969C9">
            <w:pPr>
              <w:pStyle w:val="Bezodstpw"/>
              <w:rPr>
                <w:rFonts w:ascii="Times New Roman" w:hAnsi="Times New Roman" w:cs="Times New Roman"/>
                <w:sz w:val="24"/>
                <w:szCs w:val="24"/>
              </w:rPr>
            </w:pPr>
            <w:r w:rsidRPr="001129B6">
              <w:rPr>
                <w:rFonts w:ascii="Times New Roman" w:hAnsi="Times New Roman" w:cs="Times New Roman"/>
                <w:sz w:val="24"/>
                <w:szCs w:val="24"/>
              </w:rPr>
              <w:t>2</w:t>
            </w:r>
          </w:p>
        </w:tc>
        <w:tc>
          <w:tcPr>
            <w:tcW w:w="3735" w:type="dxa"/>
            <w:vAlign w:val="bottom"/>
          </w:tcPr>
          <w:p w:rsidR="005C7EF9" w:rsidRPr="001129B6" w:rsidRDefault="005C7EF9" w:rsidP="00A969C9">
            <w:pPr>
              <w:pStyle w:val="Bezodstpw"/>
              <w:rPr>
                <w:rFonts w:ascii="Times New Roman" w:hAnsi="Times New Roman" w:cs="Times New Roman"/>
                <w:sz w:val="24"/>
                <w:szCs w:val="24"/>
              </w:rPr>
            </w:pPr>
            <w:r w:rsidRPr="001129B6">
              <w:rPr>
                <w:rFonts w:ascii="Times New Roman" w:hAnsi="Times New Roman" w:cs="Times New Roman"/>
                <w:sz w:val="24"/>
                <w:szCs w:val="24"/>
              </w:rPr>
              <w:t>Botwina</w:t>
            </w:r>
          </w:p>
        </w:tc>
        <w:tc>
          <w:tcPr>
            <w:tcW w:w="693" w:type="dxa"/>
            <w:vAlign w:val="bottom"/>
          </w:tcPr>
          <w:p w:rsidR="005C7EF9" w:rsidRPr="001129B6" w:rsidRDefault="005C7EF9" w:rsidP="00A969C9">
            <w:pPr>
              <w:pStyle w:val="Bezodstpw"/>
              <w:rPr>
                <w:rFonts w:ascii="Times New Roman" w:hAnsi="Times New Roman" w:cs="Times New Roman"/>
                <w:sz w:val="24"/>
                <w:szCs w:val="24"/>
              </w:rPr>
            </w:pPr>
            <w:r w:rsidRPr="001129B6">
              <w:rPr>
                <w:rFonts w:ascii="Times New Roman" w:hAnsi="Times New Roman" w:cs="Times New Roman"/>
                <w:sz w:val="24"/>
                <w:szCs w:val="24"/>
              </w:rPr>
              <w:t>kg</w:t>
            </w:r>
          </w:p>
        </w:tc>
        <w:tc>
          <w:tcPr>
            <w:tcW w:w="2709" w:type="dxa"/>
            <w:vAlign w:val="bottom"/>
          </w:tcPr>
          <w:p w:rsidR="005C7EF9" w:rsidRPr="001129B6" w:rsidRDefault="005C7EF9" w:rsidP="00A969C9">
            <w:pPr>
              <w:pStyle w:val="Bezodstpw"/>
              <w:rPr>
                <w:rFonts w:ascii="Times New Roman" w:hAnsi="Times New Roman" w:cs="Times New Roman"/>
                <w:sz w:val="24"/>
                <w:szCs w:val="24"/>
              </w:rPr>
            </w:pPr>
            <w:r w:rsidRPr="001129B6">
              <w:rPr>
                <w:rFonts w:ascii="Times New Roman" w:hAnsi="Times New Roman" w:cs="Times New Roman"/>
                <w:sz w:val="24"/>
                <w:szCs w:val="24"/>
              </w:rPr>
              <w:t>30</w:t>
            </w:r>
          </w:p>
        </w:tc>
      </w:tr>
      <w:tr w:rsidR="005C7EF9" w:rsidRPr="001129B6" w:rsidTr="00A969C9">
        <w:trPr>
          <w:trHeight w:val="311"/>
        </w:trPr>
        <w:tc>
          <w:tcPr>
            <w:tcW w:w="626" w:type="dxa"/>
            <w:vAlign w:val="bottom"/>
          </w:tcPr>
          <w:p w:rsidR="005C7EF9" w:rsidRPr="001129B6" w:rsidRDefault="005C7EF9" w:rsidP="00A969C9">
            <w:pPr>
              <w:pStyle w:val="Bezodstpw"/>
              <w:rPr>
                <w:rFonts w:ascii="Times New Roman" w:hAnsi="Times New Roman" w:cs="Times New Roman"/>
                <w:sz w:val="24"/>
                <w:szCs w:val="24"/>
              </w:rPr>
            </w:pPr>
            <w:r w:rsidRPr="001129B6">
              <w:rPr>
                <w:rFonts w:ascii="Times New Roman" w:hAnsi="Times New Roman" w:cs="Times New Roman"/>
                <w:sz w:val="24"/>
                <w:szCs w:val="24"/>
              </w:rPr>
              <w:t>3</w:t>
            </w:r>
          </w:p>
        </w:tc>
        <w:tc>
          <w:tcPr>
            <w:tcW w:w="3735" w:type="dxa"/>
            <w:vAlign w:val="bottom"/>
          </w:tcPr>
          <w:p w:rsidR="005C7EF9" w:rsidRPr="001129B6" w:rsidRDefault="005C7EF9" w:rsidP="00A969C9">
            <w:pPr>
              <w:pStyle w:val="Bezodstpw"/>
              <w:rPr>
                <w:rFonts w:ascii="Times New Roman" w:hAnsi="Times New Roman" w:cs="Times New Roman"/>
                <w:sz w:val="24"/>
                <w:szCs w:val="24"/>
              </w:rPr>
            </w:pPr>
            <w:r w:rsidRPr="001129B6">
              <w:rPr>
                <w:rFonts w:ascii="Times New Roman" w:hAnsi="Times New Roman" w:cs="Times New Roman"/>
                <w:sz w:val="24"/>
                <w:szCs w:val="24"/>
              </w:rPr>
              <w:t>Brokuły</w:t>
            </w:r>
          </w:p>
        </w:tc>
        <w:tc>
          <w:tcPr>
            <w:tcW w:w="693" w:type="dxa"/>
            <w:vAlign w:val="bottom"/>
          </w:tcPr>
          <w:p w:rsidR="005C7EF9" w:rsidRPr="001129B6" w:rsidRDefault="005C7EF9" w:rsidP="00A969C9">
            <w:pPr>
              <w:pStyle w:val="Bezodstpw"/>
              <w:rPr>
                <w:rFonts w:ascii="Times New Roman" w:hAnsi="Times New Roman" w:cs="Times New Roman"/>
                <w:sz w:val="24"/>
                <w:szCs w:val="24"/>
              </w:rPr>
            </w:pPr>
            <w:r w:rsidRPr="001129B6">
              <w:rPr>
                <w:rFonts w:ascii="Times New Roman" w:hAnsi="Times New Roman" w:cs="Times New Roman"/>
                <w:sz w:val="24"/>
                <w:szCs w:val="24"/>
              </w:rPr>
              <w:t>kg</w:t>
            </w:r>
          </w:p>
        </w:tc>
        <w:tc>
          <w:tcPr>
            <w:tcW w:w="2709" w:type="dxa"/>
            <w:vAlign w:val="bottom"/>
          </w:tcPr>
          <w:p w:rsidR="005C7EF9" w:rsidRPr="001129B6" w:rsidRDefault="005C7EF9" w:rsidP="00A969C9">
            <w:pPr>
              <w:pStyle w:val="Bezodstpw"/>
              <w:rPr>
                <w:rFonts w:ascii="Times New Roman" w:hAnsi="Times New Roman" w:cs="Times New Roman"/>
                <w:sz w:val="24"/>
                <w:szCs w:val="24"/>
              </w:rPr>
            </w:pPr>
            <w:r w:rsidRPr="001129B6">
              <w:rPr>
                <w:rFonts w:ascii="Times New Roman" w:hAnsi="Times New Roman" w:cs="Times New Roman"/>
                <w:sz w:val="24"/>
                <w:szCs w:val="24"/>
              </w:rPr>
              <w:t>50</w:t>
            </w:r>
          </w:p>
        </w:tc>
      </w:tr>
      <w:tr w:rsidR="005C7EF9" w:rsidRPr="001129B6" w:rsidTr="00A969C9">
        <w:trPr>
          <w:trHeight w:val="322"/>
        </w:trPr>
        <w:tc>
          <w:tcPr>
            <w:tcW w:w="626" w:type="dxa"/>
            <w:vAlign w:val="bottom"/>
          </w:tcPr>
          <w:p w:rsidR="005C7EF9" w:rsidRPr="001129B6" w:rsidRDefault="005C7EF9" w:rsidP="00A969C9">
            <w:pPr>
              <w:pStyle w:val="Bezodstpw"/>
              <w:rPr>
                <w:rFonts w:ascii="Times New Roman" w:hAnsi="Times New Roman" w:cs="Times New Roman"/>
                <w:sz w:val="24"/>
                <w:szCs w:val="24"/>
              </w:rPr>
            </w:pPr>
            <w:r w:rsidRPr="001129B6">
              <w:rPr>
                <w:rFonts w:ascii="Times New Roman" w:hAnsi="Times New Roman" w:cs="Times New Roman"/>
                <w:sz w:val="24"/>
                <w:szCs w:val="24"/>
              </w:rPr>
              <w:t>4</w:t>
            </w:r>
          </w:p>
        </w:tc>
        <w:tc>
          <w:tcPr>
            <w:tcW w:w="3735" w:type="dxa"/>
            <w:vAlign w:val="bottom"/>
          </w:tcPr>
          <w:p w:rsidR="005C7EF9" w:rsidRPr="001129B6" w:rsidRDefault="005C7EF9" w:rsidP="00A969C9">
            <w:pPr>
              <w:pStyle w:val="Bezodstpw"/>
              <w:rPr>
                <w:rFonts w:ascii="Times New Roman" w:hAnsi="Times New Roman" w:cs="Times New Roman"/>
                <w:sz w:val="24"/>
                <w:szCs w:val="24"/>
              </w:rPr>
            </w:pPr>
            <w:r w:rsidRPr="001129B6">
              <w:rPr>
                <w:rFonts w:ascii="Times New Roman" w:hAnsi="Times New Roman" w:cs="Times New Roman"/>
                <w:sz w:val="24"/>
                <w:szCs w:val="24"/>
              </w:rPr>
              <w:t>Buraki ćwikłowe</w:t>
            </w:r>
          </w:p>
        </w:tc>
        <w:tc>
          <w:tcPr>
            <w:tcW w:w="693" w:type="dxa"/>
            <w:vAlign w:val="bottom"/>
          </w:tcPr>
          <w:p w:rsidR="005C7EF9" w:rsidRPr="001129B6" w:rsidRDefault="005C7EF9" w:rsidP="00A969C9">
            <w:pPr>
              <w:pStyle w:val="Bezodstpw"/>
              <w:rPr>
                <w:rFonts w:ascii="Times New Roman" w:hAnsi="Times New Roman" w:cs="Times New Roman"/>
                <w:sz w:val="24"/>
                <w:szCs w:val="24"/>
              </w:rPr>
            </w:pPr>
            <w:r w:rsidRPr="001129B6">
              <w:rPr>
                <w:rFonts w:ascii="Times New Roman" w:hAnsi="Times New Roman" w:cs="Times New Roman"/>
                <w:sz w:val="24"/>
                <w:szCs w:val="24"/>
              </w:rPr>
              <w:t>kg</w:t>
            </w:r>
          </w:p>
        </w:tc>
        <w:tc>
          <w:tcPr>
            <w:tcW w:w="2709" w:type="dxa"/>
            <w:vAlign w:val="bottom"/>
          </w:tcPr>
          <w:p w:rsidR="005C7EF9" w:rsidRPr="001129B6" w:rsidRDefault="005C7EF9" w:rsidP="00A969C9">
            <w:pPr>
              <w:pStyle w:val="Bezodstpw"/>
              <w:rPr>
                <w:rFonts w:ascii="Times New Roman" w:hAnsi="Times New Roman" w:cs="Times New Roman"/>
                <w:sz w:val="24"/>
                <w:szCs w:val="24"/>
              </w:rPr>
            </w:pPr>
            <w:r w:rsidRPr="001129B6">
              <w:rPr>
                <w:rFonts w:ascii="Times New Roman" w:hAnsi="Times New Roman" w:cs="Times New Roman"/>
                <w:sz w:val="24"/>
                <w:szCs w:val="24"/>
              </w:rPr>
              <w:t>1 200</w:t>
            </w:r>
          </w:p>
        </w:tc>
      </w:tr>
      <w:tr w:rsidR="005C7EF9" w:rsidRPr="001129B6" w:rsidTr="00A969C9">
        <w:trPr>
          <w:trHeight w:val="322"/>
        </w:trPr>
        <w:tc>
          <w:tcPr>
            <w:tcW w:w="626" w:type="dxa"/>
            <w:vAlign w:val="bottom"/>
          </w:tcPr>
          <w:p w:rsidR="005C7EF9" w:rsidRPr="001129B6" w:rsidRDefault="005C7EF9" w:rsidP="00A969C9">
            <w:pPr>
              <w:pStyle w:val="Bezodstpw"/>
              <w:rPr>
                <w:rFonts w:ascii="Times New Roman" w:hAnsi="Times New Roman" w:cs="Times New Roman"/>
                <w:sz w:val="24"/>
                <w:szCs w:val="24"/>
              </w:rPr>
            </w:pPr>
            <w:r w:rsidRPr="001129B6">
              <w:rPr>
                <w:rFonts w:ascii="Times New Roman" w:hAnsi="Times New Roman" w:cs="Times New Roman"/>
                <w:sz w:val="24"/>
                <w:szCs w:val="24"/>
              </w:rPr>
              <w:t>5</w:t>
            </w:r>
          </w:p>
        </w:tc>
        <w:tc>
          <w:tcPr>
            <w:tcW w:w="3735" w:type="dxa"/>
            <w:vAlign w:val="bottom"/>
          </w:tcPr>
          <w:p w:rsidR="005C7EF9" w:rsidRPr="001129B6" w:rsidRDefault="005C7EF9" w:rsidP="00A969C9">
            <w:pPr>
              <w:pStyle w:val="Bezodstpw"/>
              <w:rPr>
                <w:rFonts w:ascii="Times New Roman" w:hAnsi="Times New Roman" w:cs="Times New Roman"/>
                <w:sz w:val="24"/>
                <w:szCs w:val="24"/>
              </w:rPr>
            </w:pPr>
            <w:r w:rsidRPr="001129B6">
              <w:rPr>
                <w:rFonts w:ascii="Times New Roman" w:hAnsi="Times New Roman" w:cs="Times New Roman"/>
                <w:sz w:val="24"/>
                <w:szCs w:val="24"/>
              </w:rPr>
              <w:t>Cebula</w:t>
            </w:r>
          </w:p>
        </w:tc>
        <w:tc>
          <w:tcPr>
            <w:tcW w:w="693" w:type="dxa"/>
            <w:vAlign w:val="bottom"/>
          </w:tcPr>
          <w:p w:rsidR="005C7EF9" w:rsidRPr="001129B6" w:rsidRDefault="005C7EF9" w:rsidP="00A969C9">
            <w:pPr>
              <w:pStyle w:val="Bezodstpw"/>
              <w:rPr>
                <w:rFonts w:ascii="Times New Roman" w:hAnsi="Times New Roman" w:cs="Times New Roman"/>
                <w:sz w:val="24"/>
                <w:szCs w:val="24"/>
              </w:rPr>
            </w:pPr>
            <w:r w:rsidRPr="001129B6">
              <w:rPr>
                <w:rFonts w:ascii="Times New Roman" w:hAnsi="Times New Roman" w:cs="Times New Roman"/>
                <w:sz w:val="24"/>
                <w:szCs w:val="24"/>
              </w:rPr>
              <w:t>kg</w:t>
            </w:r>
          </w:p>
        </w:tc>
        <w:tc>
          <w:tcPr>
            <w:tcW w:w="2709" w:type="dxa"/>
            <w:vAlign w:val="bottom"/>
          </w:tcPr>
          <w:p w:rsidR="005C7EF9" w:rsidRPr="001129B6" w:rsidRDefault="005C7EF9" w:rsidP="00A969C9">
            <w:pPr>
              <w:pStyle w:val="Bezodstpw"/>
              <w:rPr>
                <w:rFonts w:ascii="Times New Roman" w:hAnsi="Times New Roman" w:cs="Times New Roman"/>
                <w:sz w:val="24"/>
                <w:szCs w:val="24"/>
              </w:rPr>
            </w:pPr>
            <w:r w:rsidRPr="001129B6">
              <w:rPr>
                <w:rFonts w:ascii="Times New Roman" w:hAnsi="Times New Roman" w:cs="Times New Roman"/>
                <w:sz w:val="24"/>
                <w:szCs w:val="24"/>
              </w:rPr>
              <w:t>700</w:t>
            </w:r>
          </w:p>
        </w:tc>
      </w:tr>
      <w:tr w:rsidR="005C7EF9" w:rsidRPr="001129B6" w:rsidTr="00A969C9">
        <w:trPr>
          <w:trHeight w:val="311"/>
        </w:trPr>
        <w:tc>
          <w:tcPr>
            <w:tcW w:w="626" w:type="dxa"/>
            <w:vAlign w:val="bottom"/>
          </w:tcPr>
          <w:p w:rsidR="005C7EF9" w:rsidRPr="001129B6" w:rsidRDefault="005C7EF9" w:rsidP="00A969C9">
            <w:pPr>
              <w:pStyle w:val="Bezodstpw"/>
              <w:rPr>
                <w:rFonts w:ascii="Times New Roman" w:hAnsi="Times New Roman" w:cs="Times New Roman"/>
                <w:sz w:val="24"/>
                <w:szCs w:val="24"/>
              </w:rPr>
            </w:pPr>
            <w:r w:rsidRPr="001129B6">
              <w:rPr>
                <w:rFonts w:ascii="Times New Roman" w:hAnsi="Times New Roman" w:cs="Times New Roman"/>
                <w:sz w:val="24"/>
                <w:szCs w:val="24"/>
              </w:rPr>
              <w:t>6</w:t>
            </w:r>
          </w:p>
        </w:tc>
        <w:tc>
          <w:tcPr>
            <w:tcW w:w="3735" w:type="dxa"/>
            <w:vAlign w:val="bottom"/>
          </w:tcPr>
          <w:p w:rsidR="005C7EF9" w:rsidRPr="001129B6" w:rsidRDefault="005C7EF9" w:rsidP="00A969C9">
            <w:pPr>
              <w:pStyle w:val="Bezodstpw"/>
              <w:rPr>
                <w:rFonts w:ascii="Times New Roman" w:hAnsi="Times New Roman" w:cs="Times New Roman"/>
                <w:sz w:val="24"/>
                <w:szCs w:val="24"/>
              </w:rPr>
            </w:pPr>
            <w:r w:rsidRPr="001129B6">
              <w:rPr>
                <w:rFonts w:ascii="Times New Roman" w:hAnsi="Times New Roman" w:cs="Times New Roman"/>
                <w:sz w:val="24"/>
                <w:szCs w:val="24"/>
              </w:rPr>
              <w:t>Cykoria</w:t>
            </w:r>
          </w:p>
        </w:tc>
        <w:tc>
          <w:tcPr>
            <w:tcW w:w="693" w:type="dxa"/>
            <w:vAlign w:val="bottom"/>
          </w:tcPr>
          <w:p w:rsidR="005C7EF9" w:rsidRPr="001129B6" w:rsidRDefault="005C7EF9" w:rsidP="00A969C9">
            <w:pPr>
              <w:pStyle w:val="Bezodstpw"/>
              <w:rPr>
                <w:rFonts w:ascii="Times New Roman" w:hAnsi="Times New Roman" w:cs="Times New Roman"/>
                <w:sz w:val="24"/>
                <w:szCs w:val="24"/>
              </w:rPr>
            </w:pPr>
            <w:r w:rsidRPr="001129B6">
              <w:rPr>
                <w:rFonts w:ascii="Times New Roman" w:hAnsi="Times New Roman" w:cs="Times New Roman"/>
                <w:sz w:val="24"/>
                <w:szCs w:val="24"/>
              </w:rPr>
              <w:t>kg</w:t>
            </w:r>
          </w:p>
        </w:tc>
        <w:tc>
          <w:tcPr>
            <w:tcW w:w="2709" w:type="dxa"/>
            <w:vAlign w:val="bottom"/>
          </w:tcPr>
          <w:p w:rsidR="005C7EF9" w:rsidRPr="001129B6" w:rsidRDefault="005C7EF9" w:rsidP="00A969C9">
            <w:pPr>
              <w:pStyle w:val="Bezodstpw"/>
              <w:rPr>
                <w:rFonts w:ascii="Times New Roman" w:hAnsi="Times New Roman" w:cs="Times New Roman"/>
                <w:sz w:val="24"/>
                <w:szCs w:val="24"/>
              </w:rPr>
            </w:pPr>
            <w:r w:rsidRPr="001129B6">
              <w:rPr>
                <w:rFonts w:ascii="Times New Roman" w:hAnsi="Times New Roman" w:cs="Times New Roman"/>
                <w:sz w:val="24"/>
                <w:szCs w:val="24"/>
              </w:rPr>
              <w:t>10</w:t>
            </w:r>
          </w:p>
        </w:tc>
      </w:tr>
      <w:tr w:rsidR="005C7EF9" w:rsidRPr="001129B6" w:rsidTr="00A969C9">
        <w:trPr>
          <w:trHeight w:val="311"/>
        </w:trPr>
        <w:tc>
          <w:tcPr>
            <w:tcW w:w="626" w:type="dxa"/>
            <w:vAlign w:val="bottom"/>
          </w:tcPr>
          <w:p w:rsidR="005C7EF9" w:rsidRPr="001129B6" w:rsidRDefault="005C7EF9" w:rsidP="00A969C9">
            <w:pPr>
              <w:pStyle w:val="Bezodstpw"/>
              <w:rPr>
                <w:rFonts w:ascii="Times New Roman" w:hAnsi="Times New Roman" w:cs="Times New Roman"/>
                <w:sz w:val="24"/>
                <w:szCs w:val="24"/>
              </w:rPr>
            </w:pPr>
            <w:r w:rsidRPr="001129B6">
              <w:rPr>
                <w:rFonts w:ascii="Times New Roman" w:hAnsi="Times New Roman" w:cs="Times New Roman"/>
                <w:sz w:val="24"/>
                <w:szCs w:val="24"/>
              </w:rPr>
              <w:t>7</w:t>
            </w:r>
          </w:p>
        </w:tc>
        <w:tc>
          <w:tcPr>
            <w:tcW w:w="3735" w:type="dxa"/>
            <w:vAlign w:val="bottom"/>
          </w:tcPr>
          <w:p w:rsidR="005C7EF9" w:rsidRPr="001129B6" w:rsidRDefault="005C7EF9" w:rsidP="00A969C9">
            <w:pPr>
              <w:pStyle w:val="Bezodstpw"/>
              <w:rPr>
                <w:rFonts w:ascii="Times New Roman" w:hAnsi="Times New Roman" w:cs="Times New Roman"/>
                <w:sz w:val="24"/>
                <w:szCs w:val="24"/>
              </w:rPr>
            </w:pPr>
            <w:r w:rsidRPr="001129B6">
              <w:rPr>
                <w:rFonts w:ascii="Times New Roman" w:hAnsi="Times New Roman" w:cs="Times New Roman"/>
                <w:sz w:val="24"/>
                <w:szCs w:val="24"/>
              </w:rPr>
              <w:t>Czarna rzepa</w:t>
            </w:r>
          </w:p>
        </w:tc>
        <w:tc>
          <w:tcPr>
            <w:tcW w:w="693" w:type="dxa"/>
            <w:vAlign w:val="bottom"/>
          </w:tcPr>
          <w:p w:rsidR="005C7EF9" w:rsidRPr="001129B6" w:rsidRDefault="005C7EF9" w:rsidP="00A969C9">
            <w:pPr>
              <w:pStyle w:val="Bezodstpw"/>
              <w:rPr>
                <w:rFonts w:ascii="Times New Roman" w:hAnsi="Times New Roman" w:cs="Times New Roman"/>
                <w:sz w:val="24"/>
                <w:szCs w:val="24"/>
              </w:rPr>
            </w:pPr>
            <w:r w:rsidRPr="001129B6">
              <w:rPr>
                <w:rFonts w:ascii="Times New Roman" w:hAnsi="Times New Roman" w:cs="Times New Roman"/>
                <w:sz w:val="24"/>
                <w:szCs w:val="24"/>
              </w:rPr>
              <w:t>kg</w:t>
            </w:r>
          </w:p>
        </w:tc>
        <w:tc>
          <w:tcPr>
            <w:tcW w:w="2709" w:type="dxa"/>
            <w:vAlign w:val="bottom"/>
          </w:tcPr>
          <w:p w:rsidR="005C7EF9" w:rsidRPr="001129B6" w:rsidRDefault="005C7EF9" w:rsidP="00A969C9">
            <w:pPr>
              <w:pStyle w:val="Bezodstpw"/>
              <w:rPr>
                <w:rFonts w:ascii="Times New Roman" w:hAnsi="Times New Roman" w:cs="Times New Roman"/>
                <w:sz w:val="24"/>
                <w:szCs w:val="24"/>
              </w:rPr>
            </w:pPr>
            <w:r w:rsidRPr="001129B6">
              <w:rPr>
                <w:rFonts w:ascii="Times New Roman" w:hAnsi="Times New Roman" w:cs="Times New Roman"/>
                <w:sz w:val="24"/>
                <w:szCs w:val="24"/>
              </w:rPr>
              <w:t>50</w:t>
            </w:r>
          </w:p>
        </w:tc>
      </w:tr>
      <w:tr w:rsidR="005C7EF9" w:rsidRPr="001129B6" w:rsidTr="00A969C9">
        <w:trPr>
          <w:trHeight w:val="311"/>
        </w:trPr>
        <w:tc>
          <w:tcPr>
            <w:tcW w:w="626" w:type="dxa"/>
            <w:vAlign w:val="bottom"/>
          </w:tcPr>
          <w:p w:rsidR="005C7EF9" w:rsidRPr="001129B6" w:rsidRDefault="005C7EF9" w:rsidP="00A969C9">
            <w:pPr>
              <w:pStyle w:val="Bezodstpw"/>
              <w:rPr>
                <w:rFonts w:ascii="Times New Roman" w:hAnsi="Times New Roman" w:cs="Times New Roman"/>
                <w:sz w:val="24"/>
                <w:szCs w:val="24"/>
              </w:rPr>
            </w:pPr>
            <w:r w:rsidRPr="001129B6">
              <w:rPr>
                <w:rFonts w:ascii="Times New Roman" w:hAnsi="Times New Roman" w:cs="Times New Roman"/>
                <w:sz w:val="24"/>
                <w:szCs w:val="24"/>
              </w:rPr>
              <w:t>8</w:t>
            </w:r>
          </w:p>
        </w:tc>
        <w:tc>
          <w:tcPr>
            <w:tcW w:w="3735" w:type="dxa"/>
            <w:vAlign w:val="bottom"/>
          </w:tcPr>
          <w:p w:rsidR="005C7EF9" w:rsidRPr="001129B6" w:rsidRDefault="005C7EF9" w:rsidP="00A969C9">
            <w:pPr>
              <w:pStyle w:val="Bezodstpw"/>
              <w:rPr>
                <w:rFonts w:ascii="Times New Roman" w:hAnsi="Times New Roman" w:cs="Times New Roman"/>
                <w:sz w:val="24"/>
                <w:szCs w:val="24"/>
              </w:rPr>
            </w:pPr>
            <w:r w:rsidRPr="001129B6">
              <w:rPr>
                <w:rFonts w:ascii="Times New Roman" w:hAnsi="Times New Roman" w:cs="Times New Roman"/>
                <w:sz w:val="24"/>
                <w:szCs w:val="24"/>
              </w:rPr>
              <w:t>Czosnek świeży</w:t>
            </w:r>
          </w:p>
        </w:tc>
        <w:tc>
          <w:tcPr>
            <w:tcW w:w="693" w:type="dxa"/>
            <w:vAlign w:val="bottom"/>
          </w:tcPr>
          <w:p w:rsidR="005C7EF9" w:rsidRPr="001129B6" w:rsidRDefault="005C7EF9" w:rsidP="00A969C9">
            <w:pPr>
              <w:pStyle w:val="Bezodstpw"/>
              <w:rPr>
                <w:rFonts w:ascii="Times New Roman" w:hAnsi="Times New Roman" w:cs="Times New Roman"/>
                <w:sz w:val="24"/>
                <w:szCs w:val="24"/>
              </w:rPr>
            </w:pPr>
            <w:r w:rsidRPr="001129B6">
              <w:rPr>
                <w:rFonts w:ascii="Times New Roman" w:hAnsi="Times New Roman" w:cs="Times New Roman"/>
                <w:sz w:val="24"/>
                <w:szCs w:val="24"/>
              </w:rPr>
              <w:t>kg</w:t>
            </w:r>
          </w:p>
        </w:tc>
        <w:tc>
          <w:tcPr>
            <w:tcW w:w="2709" w:type="dxa"/>
            <w:vAlign w:val="bottom"/>
          </w:tcPr>
          <w:p w:rsidR="005C7EF9" w:rsidRPr="001129B6" w:rsidRDefault="005C7EF9" w:rsidP="00A969C9">
            <w:pPr>
              <w:pStyle w:val="Bezodstpw"/>
              <w:rPr>
                <w:rFonts w:ascii="Times New Roman" w:hAnsi="Times New Roman" w:cs="Times New Roman"/>
                <w:sz w:val="24"/>
                <w:szCs w:val="24"/>
              </w:rPr>
            </w:pPr>
            <w:r w:rsidRPr="001129B6">
              <w:rPr>
                <w:rFonts w:ascii="Times New Roman" w:hAnsi="Times New Roman" w:cs="Times New Roman"/>
                <w:sz w:val="24"/>
                <w:szCs w:val="24"/>
              </w:rPr>
              <w:t>20</w:t>
            </w:r>
          </w:p>
        </w:tc>
      </w:tr>
      <w:tr w:rsidR="005C7EF9" w:rsidRPr="001129B6" w:rsidTr="00A969C9">
        <w:trPr>
          <w:trHeight w:val="322"/>
        </w:trPr>
        <w:tc>
          <w:tcPr>
            <w:tcW w:w="626" w:type="dxa"/>
            <w:vAlign w:val="bottom"/>
          </w:tcPr>
          <w:p w:rsidR="005C7EF9" w:rsidRPr="001129B6" w:rsidRDefault="005C7EF9" w:rsidP="00A969C9">
            <w:pPr>
              <w:pStyle w:val="Bezodstpw"/>
              <w:rPr>
                <w:rFonts w:ascii="Times New Roman" w:hAnsi="Times New Roman" w:cs="Times New Roman"/>
                <w:sz w:val="24"/>
                <w:szCs w:val="24"/>
              </w:rPr>
            </w:pPr>
            <w:r w:rsidRPr="001129B6">
              <w:rPr>
                <w:rFonts w:ascii="Times New Roman" w:hAnsi="Times New Roman" w:cs="Times New Roman"/>
                <w:sz w:val="24"/>
                <w:szCs w:val="24"/>
              </w:rPr>
              <w:t>9</w:t>
            </w:r>
          </w:p>
        </w:tc>
        <w:tc>
          <w:tcPr>
            <w:tcW w:w="3735" w:type="dxa"/>
            <w:vAlign w:val="bottom"/>
          </w:tcPr>
          <w:p w:rsidR="005C7EF9" w:rsidRPr="001129B6" w:rsidRDefault="005C7EF9" w:rsidP="00A969C9">
            <w:pPr>
              <w:pStyle w:val="Bezodstpw"/>
              <w:rPr>
                <w:rFonts w:ascii="Times New Roman" w:hAnsi="Times New Roman" w:cs="Times New Roman"/>
                <w:sz w:val="24"/>
                <w:szCs w:val="24"/>
              </w:rPr>
            </w:pPr>
            <w:r w:rsidRPr="001129B6">
              <w:rPr>
                <w:rFonts w:ascii="Times New Roman" w:hAnsi="Times New Roman" w:cs="Times New Roman"/>
                <w:sz w:val="24"/>
                <w:szCs w:val="24"/>
              </w:rPr>
              <w:t>Jabłka</w:t>
            </w:r>
          </w:p>
        </w:tc>
        <w:tc>
          <w:tcPr>
            <w:tcW w:w="693" w:type="dxa"/>
            <w:vAlign w:val="bottom"/>
          </w:tcPr>
          <w:p w:rsidR="005C7EF9" w:rsidRPr="001129B6" w:rsidRDefault="005C7EF9" w:rsidP="00A969C9">
            <w:pPr>
              <w:pStyle w:val="Bezodstpw"/>
              <w:rPr>
                <w:rFonts w:ascii="Times New Roman" w:hAnsi="Times New Roman" w:cs="Times New Roman"/>
                <w:sz w:val="24"/>
                <w:szCs w:val="24"/>
              </w:rPr>
            </w:pPr>
            <w:r w:rsidRPr="001129B6">
              <w:rPr>
                <w:rFonts w:ascii="Times New Roman" w:hAnsi="Times New Roman" w:cs="Times New Roman"/>
                <w:sz w:val="24"/>
                <w:szCs w:val="24"/>
              </w:rPr>
              <w:t>kg</w:t>
            </w:r>
          </w:p>
        </w:tc>
        <w:tc>
          <w:tcPr>
            <w:tcW w:w="2709" w:type="dxa"/>
            <w:vAlign w:val="bottom"/>
          </w:tcPr>
          <w:p w:rsidR="005C7EF9" w:rsidRPr="001129B6" w:rsidRDefault="005C7EF9" w:rsidP="00A969C9">
            <w:pPr>
              <w:pStyle w:val="Bezodstpw"/>
              <w:rPr>
                <w:rFonts w:ascii="Times New Roman" w:hAnsi="Times New Roman" w:cs="Times New Roman"/>
                <w:sz w:val="24"/>
                <w:szCs w:val="24"/>
              </w:rPr>
            </w:pPr>
            <w:r w:rsidRPr="001129B6">
              <w:rPr>
                <w:rFonts w:ascii="Times New Roman" w:hAnsi="Times New Roman" w:cs="Times New Roman"/>
                <w:sz w:val="24"/>
                <w:szCs w:val="24"/>
              </w:rPr>
              <w:t>3 000</w:t>
            </w:r>
          </w:p>
        </w:tc>
      </w:tr>
      <w:tr w:rsidR="005C7EF9" w:rsidRPr="001129B6" w:rsidTr="00A969C9">
        <w:trPr>
          <w:trHeight w:val="322"/>
        </w:trPr>
        <w:tc>
          <w:tcPr>
            <w:tcW w:w="626" w:type="dxa"/>
            <w:vAlign w:val="bottom"/>
          </w:tcPr>
          <w:p w:rsidR="005C7EF9" w:rsidRPr="001129B6" w:rsidRDefault="005C7EF9" w:rsidP="00A969C9">
            <w:pPr>
              <w:pStyle w:val="Bezodstpw"/>
              <w:rPr>
                <w:rFonts w:ascii="Times New Roman" w:hAnsi="Times New Roman" w:cs="Times New Roman"/>
                <w:sz w:val="24"/>
                <w:szCs w:val="24"/>
              </w:rPr>
            </w:pPr>
            <w:r w:rsidRPr="001129B6">
              <w:rPr>
                <w:rFonts w:ascii="Times New Roman" w:hAnsi="Times New Roman" w:cs="Times New Roman"/>
                <w:sz w:val="24"/>
                <w:szCs w:val="24"/>
              </w:rPr>
              <w:t>10</w:t>
            </w:r>
          </w:p>
        </w:tc>
        <w:tc>
          <w:tcPr>
            <w:tcW w:w="3735" w:type="dxa"/>
            <w:vAlign w:val="bottom"/>
          </w:tcPr>
          <w:p w:rsidR="005C7EF9" w:rsidRPr="001129B6" w:rsidRDefault="005C7EF9" w:rsidP="00A969C9">
            <w:pPr>
              <w:pStyle w:val="Bezodstpw"/>
              <w:rPr>
                <w:rFonts w:ascii="Times New Roman" w:hAnsi="Times New Roman" w:cs="Times New Roman"/>
                <w:sz w:val="24"/>
                <w:szCs w:val="24"/>
              </w:rPr>
            </w:pPr>
            <w:r w:rsidRPr="001129B6">
              <w:rPr>
                <w:rFonts w:ascii="Times New Roman" w:hAnsi="Times New Roman" w:cs="Times New Roman"/>
                <w:sz w:val="24"/>
                <w:szCs w:val="24"/>
              </w:rPr>
              <w:t>Kalafiory</w:t>
            </w:r>
          </w:p>
        </w:tc>
        <w:tc>
          <w:tcPr>
            <w:tcW w:w="693" w:type="dxa"/>
            <w:vAlign w:val="bottom"/>
          </w:tcPr>
          <w:p w:rsidR="005C7EF9" w:rsidRPr="001129B6" w:rsidRDefault="005C7EF9" w:rsidP="00A969C9">
            <w:pPr>
              <w:pStyle w:val="Bezodstpw"/>
              <w:rPr>
                <w:rFonts w:ascii="Times New Roman" w:hAnsi="Times New Roman" w:cs="Times New Roman"/>
                <w:sz w:val="24"/>
                <w:szCs w:val="24"/>
              </w:rPr>
            </w:pPr>
            <w:r w:rsidRPr="001129B6">
              <w:rPr>
                <w:rFonts w:ascii="Times New Roman" w:hAnsi="Times New Roman" w:cs="Times New Roman"/>
                <w:sz w:val="24"/>
                <w:szCs w:val="24"/>
              </w:rPr>
              <w:t>kg</w:t>
            </w:r>
          </w:p>
        </w:tc>
        <w:tc>
          <w:tcPr>
            <w:tcW w:w="2709" w:type="dxa"/>
            <w:vAlign w:val="bottom"/>
          </w:tcPr>
          <w:p w:rsidR="005C7EF9" w:rsidRPr="001129B6" w:rsidRDefault="005C7EF9" w:rsidP="00A969C9">
            <w:pPr>
              <w:pStyle w:val="Bezodstpw"/>
              <w:rPr>
                <w:rFonts w:ascii="Times New Roman" w:hAnsi="Times New Roman" w:cs="Times New Roman"/>
                <w:sz w:val="24"/>
                <w:szCs w:val="24"/>
              </w:rPr>
            </w:pPr>
            <w:r w:rsidRPr="001129B6">
              <w:rPr>
                <w:rFonts w:ascii="Times New Roman" w:hAnsi="Times New Roman" w:cs="Times New Roman"/>
                <w:sz w:val="24"/>
                <w:szCs w:val="24"/>
              </w:rPr>
              <w:t>100</w:t>
            </w:r>
          </w:p>
        </w:tc>
      </w:tr>
      <w:tr w:rsidR="005C7EF9" w:rsidRPr="001129B6" w:rsidTr="00A969C9">
        <w:trPr>
          <w:trHeight w:val="311"/>
        </w:trPr>
        <w:tc>
          <w:tcPr>
            <w:tcW w:w="626" w:type="dxa"/>
            <w:vAlign w:val="bottom"/>
          </w:tcPr>
          <w:p w:rsidR="005C7EF9" w:rsidRPr="001129B6" w:rsidRDefault="005C7EF9" w:rsidP="00A969C9">
            <w:pPr>
              <w:pStyle w:val="Bezodstpw"/>
              <w:rPr>
                <w:rFonts w:ascii="Times New Roman" w:hAnsi="Times New Roman" w:cs="Times New Roman"/>
                <w:sz w:val="24"/>
                <w:szCs w:val="24"/>
              </w:rPr>
            </w:pPr>
            <w:r w:rsidRPr="001129B6">
              <w:rPr>
                <w:rFonts w:ascii="Times New Roman" w:hAnsi="Times New Roman" w:cs="Times New Roman"/>
                <w:sz w:val="24"/>
                <w:szCs w:val="24"/>
              </w:rPr>
              <w:t>11</w:t>
            </w:r>
          </w:p>
        </w:tc>
        <w:tc>
          <w:tcPr>
            <w:tcW w:w="3735" w:type="dxa"/>
            <w:vAlign w:val="bottom"/>
          </w:tcPr>
          <w:p w:rsidR="005C7EF9" w:rsidRPr="001129B6" w:rsidRDefault="005C7EF9" w:rsidP="00A969C9">
            <w:pPr>
              <w:pStyle w:val="Bezodstpw"/>
              <w:rPr>
                <w:rFonts w:ascii="Times New Roman" w:hAnsi="Times New Roman" w:cs="Times New Roman"/>
                <w:sz w:val="24"/>
                <w:szCs w:val="24"/>
              </w:rPr>
            </w:pPr>
            <w:r w:rsidRPr="001129B6">
              <w:rPr>
                <w:rFonts w:ascii="Times New Roman" w:hAnsi="Times New Roman" w:cs="Times New Roman"/>
                <w:sz w:val="24"/>
                <w:szCs w:val="24"/>
              </w:rPr>
              <w:t>Kapusta biała</w:t>
            </w:r>
          </w:p>
        </w:tc>
        <w:tc>
          <w:tcPr>
            <w:tcW w:w="693" w:type="dxa"/>
            <w:vAlign w:val="bottom"/>
          </w:tcPr>
          <w:p w:rsidR="005C7EF9" w:rsidRPr="001129B6" w:rsidRDefault="005C7EF9" w:rsidP="00A969C9">
            <w:pPr>
              <w:pStyle w:val="Bezodstpw"/>
              <w:rPr>
                <w:rFonts w:ascii="Times New Roman" w:hAnsi="Times New Roman" w:cs="Times New Roman"/>
                <w:sz w:val="24"/>
                <w:szCs w:val="24"/>
              </w:rPr>
            </w:pPr>
            <w:r w:rsidRPr="001129B6">
              <w:rPr>
                <w:rFonts w:ascii="Times New Roman" w:hAnsi="Times New Roman" w:cs="Times New Roman"/>
                <w:sz w:val="24"/>
                <w:szCs w:val="24"/>
              </w:rPr>
              <w:t>kg</w:t>
            </w:r>
          </w:p>
        </w:tc>
        <w:tc>
          <w:tcPr>
            <w:tcW w:w="2709" w:type="dxa"/>
            <w:vAlign w:val="bottom"/>
          </w:tcPr>
          <w:p w:rsidR="005C7EF9" w:rsidRPr="001129B6" w:rsidRDefault="005C7EF9" w:rsidP="00A969C9">
            <w:pPr>
              <w:pStyle w:val="Bezodstpw"/>
              <w:rPr>
                <w:rFonts w:ascii="Times New Roman" w:hAnsi="Times New Roman" w:cs="Times New Roman"/>
                <w:sz w:val="24"/>
                <w:szCs w:val="24"/>
              </w:rPr>
            </w:pPr>
            <w:r w:rsidRPr="001129B6">
              <w:rPr>
                <w:rFonts w:ascii="Times New Roman" w:hAnsi="Times New Roman" w:cs="Times New Roman"/>
                <w:sz w:val="24"/>
                <w:szCs w:val="24"/>
              </w:rPr>
              <w:t>1 800</w:t>
            </w:r>
          </w:p>
        </w:tc>
      </w:tr>
      <w:tr w:rsidR="005C7EF9" w:rsidRPr="001129B6" w:rsidTr="00A969C9">
        <w:trPr>
          <w:trHeight w:val="311"/>
        </w:trPr>
        <w:tc>
          <w:tcPr>
            <w:tcW w:w="626" w:type="dxa"/>
            <w:vAlign w:val="bottom"/>
          </w:tcPr>
          <w:p w:rsidR="005C7EF9" w:rsidRPr="001129B6" w:rsidRDefault="005C7EF9" w:rsidP="00A969C9">
            <w:pPr>
              <w:pStyle w:val="Bezodstpw"/>
              <w:rPr>
                <w:rFonts w:ascii="Times New Roman" w:hAnsi="Times New Roman" w:cs="Times New Roman"/>
                <w:sz w:val="24"/>
                <w:szCs w:val="24"/>
              </w:rPr>
            </w:pPr>
            <w:r w:rsidRPr="001129B6">
              <w:rPr>
                <w:rFonts w:ascii="Times New Roman" w:hAnsi="Times New Roman" w:cs="Times New Roman"/>
                <w:sz w:val="24"/>
                <w:szCs w:val="24"/>
              </w:rPr>
              <w:t>12</w:t>
            </w:r>
          </w:p>
        </w:tc>
        <w:tc>
          <w:tcPr>
            <w:tcW w:w="3735" w:type="dxa"/>
            <w:vAlign w:val="bottom"/>
          </w:tcPr>
          <w:p w:rsidR="005C7EF9" w:rsidRPr="001129B6" w:rsidRDefault="005C7EF9" w:rsidP="00A969C9">
            <w:pPr>
              <w:pStyle w:val="Bezodstpw"/>
              <w:rPr>
                <w:rFonts w:ascii="Times New Roman" w:hAnsi="Times New Roman" w:cs="Times New Roman"/>
                <w:sz w:val="24"/>
                <w:szCs w:val="24"/>
              </w:rPr>
            </w:pPr>
            <w:r w:rsidRPr="001129B6">
              <w:rPr>
                <w:rFonts w:ascii="Times New Roman" w:hAnsi="Times New Roman" w:cs="Times New Roman"/>
                <w:sz w:val="24"/>
                <w:szCs w:val="24"/>
              </w:rPr>
              <w:t>Kapusta czerwona</w:t>
            </w:r>
          </w:p>
        </w:tc>
        <w:tc>
          <w:tcPr>
            <w:tcW w:w="693" w:type="dxa"/>
            <w:vAlign w:val="bottom"/>
          </w:tcPr>
          <w:p w:rsidR="005C7EF9" w:rsidRPr="001129B6" w:rsidRDefault="005C7EF9" w:rsidP="00A969C9">
            <w:pPr>
              <w:pStyle w:val="Bezodstpw"/>
              <w:rPr>
                <w:rFonts w:ascii="Times New Roman" w:hAnsi="Times New Roman" w:cs="Times New Roman"/>
                <w:sz w:val="24"/>
                <w:szCs w:val="24"/>
              </w:rPr>
            </w:pPr>
            <w:r w:rsidRPr="001129B6">
              <w:rPr>
                <w:rFonts w:ascii="Times New Roman" w:hAnsi="Times New Roman" w:cs="Times New Roman"/>
                <w:sz w:val="24"/>
                <w:szCs w:val="24"/>
              </w:rPr>
              <w:t>kg</w:t>
            </w:r>
          </w:p>
        </w:tc>
        <w:tc>
          <w:tcPr>
            <w:tcW w:w="2709" w:type="dxa"/>
            <w:vAlign w:val="bottom"/>
          </w:tcPr>
          <w:p w:rsidR="005C7EF9" w:rsidRPr="001129B6" w:rsidRDefault="005C7EF9" w:rsidP="00A969C9">
            <w:pPr>
              <w:pStyle w:val="Bezodstpw"/>
              <w:rPr>
                <w:rFonts w:ascii="Times New Roman" w:hAnsi="Times New Roman" w:cs="Times New Roman"/>
                <w:sz w:val="24"/>
                <w:szCs w:val="24"/>
              </w:rPr>
            </w:pPr>
            <w:r w:rsidRPr="001129B6">
              <w:rPr>
                <w:rFonts w:ascii="Times New Roman" w:hAnsi="Times New Roman" w:cs="Times New Roman"/>
                <w:sz w:val="24"/>
                <w:szCs w:val="24"/>
              </w:rPr>
              <w:t>400</w:t>
            </w:r>
          </w:p>
        </w:tc>
      </w:tr>
      <w:tr w:rsidR="005C7EF9" w:rsidRPr="001129B6" w:rsidTr="00A969C9">
        <w:trPr>
          <w:trHeight w:val="311"/>
        </w:trPr>
        <w:tc>
          <w:tcPr>
            <w:tcW w:w="626" w:type="dxa"/>
            <w:vAlign w:val="bottom"/>
          </w:tcPr>
          <w:p w:rsidR="005C7EF9" w:rsidRPr="001129B6" w:rsidRDefault="005C7EF9" w:rsidP="00A969C9">
            <w:pPr>
              <w:pStyle w:val="Bezodstpw"/>
              <w:rPr>
                <w:rFonts w:ascii="Times New Roman" w:hAnsi="Times New Roman" w:cs="Times New Roman"/>
                <w:sz w:val="24"/>
                <w:szCs w:val="24"/>
              </w:rPr>
            </w:pPr>
            <w:r w:rsidRPr="001129B6">
              <w:rPr>
                <w:rFonts w:ascii="Times New Roman" w:hAnsi="Times New Roman" w:cs="Times New Roman"/>
                <w:sz w:val="24"/>
                <w:szCs w:val="24"/>
              </w:rPr>
              <w:t>13</w:t>
            </w:r>
          </w:p>
        </w:tc>
        <w:tc>
          <w:tcPr>
            <w:tcW w:w="3735" w:type="dxa"/>
            <w:vAlign w:val="bottom"/>
          </w:tcPr>
          <w:p w:rsidR="005C7EF9" w:rsidRPr="001129B6" w:rsidRDefault="005C7EF9" w:rsidP="00A969C9">
            <w:pPr>
              <w:pStyle w:val="Bezodstpw"/>
              <w:rPr>
                <w:rFonts w:ascii="Times New Roman" w:hAnsi="Times New Roman" w:cs="Times New Roman"/>
                <w:sz w:val="24"/>
                <w:szCs w:val="24"/>
              </w:rPr>
            </w:pPr>
            <w:r w:rsidRPr="001129B6">
              <w:rPr>
                <w:rFonts w:ascii="Times New Roman" w:hAnsi="Times New Roman" w:cs="Times New Roman"/>
                <w:sz w:val="24"/>
                <w:szCs w:val="24"/>
              </w:rPr>
              <w:t>Kapusta kwaszona</w:t>
            </w:r>
          </w:p>
        </w:tc>
        <w:tc>
          <w:tcPr>
            <w:tcW w:w="693" w:type="dxa"/>
            <w:vAlign w:val="bottom"/>
          </w:tcPr>
          <w:p w:rsidR="005C7EF9" w:rsidRPr="001129B6" w:rsidRDefault="005C7EF9" w:rsidP="00A969C9">
            <w:pPr>
              <w:pStyle w:val="Bezodstpw"/>
              <w:rPr>
                <w:rFonts w:ascii="Times New Roman" w:hAnsi="Times New Roman" w:cs="Times New Roman"/>
                <w:sz w:val="24"/>
                <w:szCs w:val="24"/>
              </w:rPr>
            </w:pPr>
            <w:r w:rsidRPr="001129B6">
              <w:rPr>
                <w:rFonts w:ascii="Times New Roman" w:hAnsi="Times New Roman" w:cs="Times New Roman"/>
                <w:sz w:val="24"/>
                <w:szCs w:val="24"/>
              </w:rPr>
              <w:t>kg</w:t>
            </w:r>
          </w:p>
        </w:tc>
        <w:tc>
          <w:tcPr>
            <w:tcW w:w="2709" w:type="dxa"/>
            <w:vAlign w:val="bottom"/>
          </w:tcPr>
          <w:p w:rsidR="005C7EF9" w:rsidRPr="001129B6" w:rsidRDefault="005C7EF9" w:rsidP="00A969C9">
            <w:pPr>
              <w:pStyle w:val="Bezodstpw"/>
              <w:rPr>
                <w:rFonts w:ascii="Times New Roman" w:hAnsi="Times New Roman" w:cs="Times New Roman"/>
                <w:sz w:val="24"/>
                <w:szCs w:val="24"/>
              </w:rPr>
            </w:pPr>
            <w:r w:rsidRPr="001129B6">
              <w:rPr>
                <w:rFonts w:ascii="Times New Roman" w:hAnsi="Times New Roman" w:cs="Times New Roman"/>
                <w:sz w:val="24"/>
                <w:szCs w:val="24"/>
              </w:rPr>
              <w:t>1 100</w:t>
            </w:r>
          </w:p>
        </w:tc>
      </w:tr>
      <w:tr w:rsidR="005C7EF9" w:rsidRPr="001129B6" w:rsidTr="00A969C9">
        <w:trPr>
          <w:trHeight w:val="322"/>
        </w:trPr>
        <w:tc>
          <w:tcPr>
            <w:tcW w:w="626" w:type="dxa"/>
            <w:vAlign w:val="bottom"/>
          </w:tcPr>
          <w:p w:rsidR="005C7EF9" w:rsidRPr="001129B6" w:rsidRDefault="005C7EF9" w:rsidP="00A969C9">
            <w:pPr>
              <w:pStyle w:val="Bezodstpw"/>
              <w:rPr>
                <w:rFonts w:ascii="Times New Roman" w:hAnsi="Times New Roman" w:cs="Times New Roman"/>
                <w:sz w:val="24"/>
                <w:szCs w:val="24"/>
              </w:rPr>
            </w:pPr>
            <w:r w:rsidRPr="001129B6">
              <w:rPr>
                <w:rFonts w:ascii="Times New Roman" w:hAnsi="Times New Roman" w:cs="Times New Roman"/>
                <w:sz w:val="24"/>
                <w:szCs w:val="24"/>
              </w:rPr>
              <w:t>14</w:t>
            </w:r>
          </w:p>
        </w:tc>
        <w:tc>
          <w:tcPr>
            <w:tcW w:w="3735" w:type="dxa"/>
            <w:vAlign w:val="bottom"/>
          </w:tcPr>
          <w:p w:rsidR="005C7EF9" w:rsidRPr="001129B6" w:rsidRDefault="005C7EF9" w:rsidP="00A969C9">
            <w:pPr>
              <w:pStyle w:val="Bezodstpw"/>
              <w:rPr>
                <w:rFonts w:ascii="Times New Roman" w:hAnsi="Times New Roman" w:cs="Times New Roman"/>
                <w:sz w:val="24"/>
                <w:szCs w:val="24"/>
              </w:rPr>
            </w:pPr>
            <w:r w:rsidRPr="001129B6">
              <w:rPr>
                <w:rFonts w:ascii="Times New Roman" w:hAnsi="Times New Roman" w:cs="Times New Roman"/>
                <w:sz w:val="24"/>
                <w:szCs w:val="24"/>
              </w:rPr>
              <w:t>Kapusta pekińska</w:t>
            </w:r>
          </w:p>
        </w:tc>
        <w:tc>
          <w:tcPr>
            <w:tcW w:w="693" w:type="dxa"/>
            <w:vAlign w:val="bottom"/>
          </w:tcPr>
          <w:p w:rsidR="005C7EF9" w:rsidRPr="001129B6" w:rsidRDefault="005C7EF9" w:rsidP="00A969C9">
            <w:pPr>
              <w:pStyle w:val="Bezodstpw"/>
              <w:rPr>
                <w:rFonts w:ascii="Times New Roman" w:hAnsi="Times New Roman" w:cs="Times New Roman"/>
                <w:sz w:val="24"/>
                <w:szCs w:val="24"/>
              </w:rPr>
            </w:pPr>
            <w:r w:rsidRPr="001129B6">
              <w:rPr>
                <w:rFonts w:ascii="Times New Roman" w:hAnsi="Times New Roman" w:cs="Times New Roman"/>
                <w:sz w:val="24"/>
                <w:szCs w:val="24"/>
              </w:rPr>
              <w:t>kg</w:t>
            </w:r>
          </w:p>
        </w:tc>
        <w:tc>
          <w:tcPr>
            <w:tcW w:w="2709" w:type="dxa"/>
            <w:vAlign w:val="bottom"/>
          </w:tcPr>
          <w:p w:rsidR="005C7EF9" w:rsidRPr="001129B6" w:rsidRDefault="005C7EF9" w:rsidP="00A969C9">
            <w:pPr>
              <w:pStyle w:val="Bezodstpw"/>
              <w:rPr>
                <w:rFonts w:ascii="Times New Roman" w:hAnsi="Times New Roman" w:cs="Times New Roman"/>
                <w:sz w:val="24"/>
                <w:szCs w:val="24"/>
              </w:rPr>
            </w:pPr>
            <w:r w:rsidRPr="001129B6">
              <w:rPr>
                <w:rFonts w:ascii="Times New Roman" w:hAnsi="Times New Roman" w:cs="Times New Roman"/>
                <w:sz w:val="24"/>
                <w:szCs w:val="24"/>
              </w:rPr>
              <w:t>700</w:t>
            </w:r>
          </w:p>
        </w:tc>
      </w:tr>
      <w:tr w:rsidR="005C7EF9" w:rsidRPr="001129B6" w:rsidTr="00A969C9">
        <w:trPr>
          <w:trHeight w:val="322"/>
        </w:trPr>
        <w:tc>
          <w:tcPr>
            <w:tcW w:w="626" w:type="dxa"/>
            <w:vAlign w:val="bottom"/>
          </w:tcPr>
          <w:p w:rsidR="005C7EF9" w:rsidRPr="001129B6" w:rsidRDefault="005C7EF9" w:rsidP="00A969C9">
            <w:pPr>
              <w:pStyle w:val="Bezodstpw"/>
              <w:rPr>
                <w:rFonts w:ascii="Times New Roman" w:hAnsi="Times New Roman" w:cs="Times New Roman"/>
                <w:sz w:val="24"/>
                <w:szCs w:val="24"/>
              </w:rPr>
            </w:pPr>
            <w:r w:rsidRPr="001129B6">
              <w:rPr>
                <w:rFonts w:ascii="Times New Roman" w:hAnsi="Times New Roman" w:cs="Times New Roman"/>
                <w:sz w:val="24"/>
                <w:szCs w:val="24"/>
              </w:rPr>
              <w:t>15</w:t>
            </w:r>
          </w:p>
        </w:tc>
        <w:tc>
          <w:tcPr>
            <w:tcW w:w="3735" w:type="dxa"/>
            <w:vAlign w:val="bottom"/>
          </w:tcPr>
          <w:p w:rsidR="005C7EF9" w:rsidRPr="001129B6" w:rsidRDefault="005C7EF9" w:rsidP="00A969C9">
            <w:pPr>
              <w:pStyle w:val="Bezodstpw"/>
              <w:rPr>
                <w:rFonts w:ascii="Times New Roman" w:hAnsi="Times New Roman" w:cs="Times New Roman"/>
                <w:sz w:val="24"/>
                <w:szCs w:val="24"/>
              </w:rPr>
            </w:pPr>
            <w:r w:rsidRPr="001129B6">
              <w:rPr>
                <w:rFonts w:ascii="Times New Roman" w:hAnsi="Times New Roman" w:cs="Times New Roman"/>
                <w:sz w:val="24"/>
                <w:szCs w:val="24"/>
              </w:rPr>
              <w:t>Kapusta włoska</w:t>
            </w:r>
          </w:p>
        </w:tc>
        <w:tc>
          <w:tcPr>
            <w:tcW w:w="693" w:type="dxa"/>
            <w:vAlign w:val="bottom"/>
          </w:tcPr>
          <w:p w:rsidR="005C7EF9" w:rsidRPr="001129B6" w:rsidRDefault="005C7EF9" w:rsidP="00A969C9">
            <w:pPr>
              <w:pStyle w:val="Bezodstpw"/>
              <w:rPr>
                <w:rFonts w:ascii="Times New Roman" w:hAnsi="Times New Roman" w:cs="Times New Roman"/>
                <w:sz w:val="24"/>
                <w:szCs w:val="24"/>
              </w:rPr>
            </w:pPr>
            <w:r w:rsidRPr="001129B6">
              <w:rPr>
                <w:rFonts w:ascii="Times New Roman" w:hAnsi="Times New Roman" w:cs="Times New Roman"/>
                <w:sz w:val="24"/>
                <w:szCs w:val="24"/>
              </w:rPr>
              <w:t>kg</w:t>
            </w:r>
          </w:p>
        </w:tc>
        <w:tc>
          <w:tcPr>
            <w:tcW w:w="2709" w:type="dxa"/>
            <w:vAlign w:val="bottom"/>
          </w:tcPr>
          <w:p w:rsidR="005C7EF9" w:rsidRPr="001129B6" w:rsidRDefault="005C7EF9" w:rsidP="00A969C9">
            <w:pPr>
              <w:pStyle w:val="Bezodstpw"/>
              <w:rPr>
                <w:rFonts w:ascii="Times New Roman" w:hAnsi="Times New Roman" w:cs="Times New Roman"/>
                <w:sz w:val="24"/>
                <w:szCs w:val="24"/>
              </w:rPr>
            </w:pPr>
            <w:r w:rsidRPr="001129B6">
              <w:rPr>
                <w:rFonts w:ascii="Times New Roman" w:hAnsi="Times New Roman" w:cs="Times New Roman"/>
                <w:sz w:val="24"/>
                <w:szCs w:val="24"/>
              </w:rPr>
              <w:t>200</w:t>
            </w:r>
          </w:p>
        </w:tc>
      </w:tr>
      <w:tr w:rsidR="005C7EF9" w:rsidRPr="001129B6" w:rsidTr="00A969C9">
        <w:trPr>
          <w:trHeight w:val="311"/>
        </w:trPr>
        <w:tc>
          <w:tcPr>
            <w:tcW w:w="626" w:type="dxa"/>
            <w:vAlign w:val="bottom"/>
          </w:tcPr>
          <w:p w:rsidR="005C7EF9" w:rsidRPr="001129B6" w:rsidRDefault="005C7EF9" w:rsidP="00A969C9">
            <w:pPr>
              <w:pStyle w:val="Bezodstpw"/>
              <w:rPr>
                <w:rFonts w:ascii="Times New Roman" w:hAnsi="Times New Roman" w:cs="Times New Roman"/>
                <w:sz w:val="24"/>
                <w:szCs w:val="24"/>
              </w:rPr>
            </w:pPr>
            <w:r w:rsidRPr="001129B6">
              <w:rPr>
                <w:rFonts w:ascii="Times New Roman" w:hAnsi="Times New Roman" w:cs="Times New Roman"/>
                <w:sz w:val="24"/>
                <w:szCs w:val="24"/>
              </w:rPr>
              <w:t>16</w:t>
            </w:r>
          </w:p>
        </w:tc>
        <w:tc>
          <w:tcPr>
            <w:tcW w:w="3735" w:type="dxa"/>
            <w:vAlign w:val="bottom"/>
          </w:tcPr>
          <w:p w:rsidR="005C7EF9" w:rsidRPr="001129B6" w:rsidRDefault="005C7EF9" w:rsidP="00A969C9">
            <w:pPr>
              <w:pStyle w:val="Bezodstpw"/>
              <w:rPr>
                <w:rFonts w:ascii="Times New Roman" w:hAnsi="Times New Roman" w:cs="Times New Roman"/>
                <w:sz w:val="24"/>
                <w:szCs w:val="24"/>
              </w:rPr>
            </w:pPr>
            <w:r w:rsidRPr="001129B6">
              <w:rPr>
                <w:rFonts w:ascii="Times New Roman" w:hAnsi="Times New Roman" w:cs="Times New Roman"/>
                <w:sz w:val="24"/>
                <w:szCs w:val="24"/>
              </w:rPr>
              <w:t>Koperek zielony</w:t>
            </w:r>
          </w:p>
        </w:tc>
        <w:tc>
          <w:tcPr>
            <w:tcW w:w="693" w:type="dxa"/>
            <w:vAlign w:val="bottom"/>
          </w:tcPr>
          <w:p w:rsidR="005C7EF9" w:rsidRPr="001129B6" w:rsidRDefault="005C7EF9" w:rsidP="00A969C9">
            <w:pPr>
              <w:pStyle w:val="Bezodstpw"/>
              <w:rPr>
                <w:rFonts w:ascii="Times New Roman" w:hAnsi="Times New Roman" w:cs="Times New Roman"/>
                <w:sz w:val="24"/>
                <w:szCs w:val="24"/>
              </w:rPr>
            </w:pPr>
            <w:r w:rsidRPr="001129B6">
              <w:rPr>
                <w:rFonts w:ascii="Times New Roman" w:hAnsi="Times New Roman" w:cs="Times New Roman"/>
                <w:sz w:val="24"/>
                <w:szCs w:val="24"/>
              </w:rPr>
              <w:t>kg</w:t>
            </w:r>
          </w:p>
        </w:tc>
        <w:tc>
          <w:tcPr>
            <w:tcW w:w="2709" w:type="dxa"/>
            <w:vAlign w:val="bottom"/>
          </w:tcPr>
          <w:p w:rsidR="005C7EF9" w:rsidRPr="001129B6" w:rsidRDefault="005C7EF9" w:rsidP="00A969C9">
            <w:pPr>
              <w:pStyle w:val="Bezodstpw"/>
              <w:rPr>
                <w:rFonts w:ascii="Times New Roman" w:hAnsi="Times New Roman" w:cs="Times New Roman"/>
                <w:sz w:val="24"/>
                <w:szCs w:val="24"/>
              </w:rPr>
            </w:pPr>
            <w:r w:rsidRPr="001129B6">
              <w:rPr>
                <w:rFonts w:ascii="Times New Roman" w:hAnsi="Times New Roman" w:cs="Times New Roman"/>
                <w:sz w:val="24"/>
                <w:szCs w:val="24"/>
              </w:rPr>
              <w:t>30</w:t>
            </w:r>
          </w:p>
        </w:tc>
      </w:tr>
      <w:tr w:rsidR="005C7EF9" w:rsidRPr="001129B6" w:rsidTr="00A969C9">
        <w:trPr>
          <w:trHeight w:val="311"/>
        </w:trPr>
        <w:tc>
          <w:tcPr>
            <w:tcW w:w="626" w:type="dxa"/>
            <w:vAlign w:val="bottom"/>
          </w:tcPr>
          <w:p w:rsidR="005C7EF9" w:rsidRPr="001129B6" w:rsidRDefault="005C7EF9" w:rsidP="00A969C9">
            <w:pPr>
              <w:pStyle w:val="Bezodstpw"/>
              <w:rPr>
                <w:rFonts w:ascii="Times New Roman" w:hAnsi="Times New Roman" w:cs="Times New Roman"/>
                <w:sz w:val="24"/>
                <w:szCs w:val="24"/>
              </w:rPr>
            </w:pPr>
            <w:r w:rsidRPr="001129B6">
              <w:rPr>
                <w:rFonts w:ascii="Times New Roman" w:hAnsi="Times New Roman" w:cs="Times New Roman"/>
                <w:sz w:val="24"/>
                <w:szCs w:val="24"/>
              </w:rPr>
              <w:t>17</w:t>
            </w:r>
          </w:p>
        </w:tc>
        <w:tc>
          <w:tcPr>
            <w:tcW w:w="3735" w:type="dxa"/>
            <w:vAlign w:val="bottom"/>
          </w:tcPr>
          <w:p w:rsidR="005C7EF9" w:rsidRPr="001129B6" w:rsidRDefault="005C7EF9" w:rsidP="00A969C9">
            <w:pPr>
              <w:pStyle w:val="Bezodstpw"/>
              <w:rPr>
                <w:rFonts w:ascii="Times New Roman" w:hAnsi="Times New Roman" w:cs="Times New Roman"/>
                <w:sz w:val="24"/>
                <w:szCs w:val="24"/>
              </w:rPr>
            </w:pPr>
            <w:r w:rsidRPr="001129B6">
              <w:rPr>
                <w:rFonts w:ascii="Times New Roman" w:hAnsi="Times New Roman" w:cs="Times New Roman"/>
                <w:sz w:val="24"/>
                <w:szCs w:val="24"/>
              </w:rPr>
              <w:t>Marchew</w:t>
            </w:r>
          </w:p>
        </w:tc>
        <w:tc>
          <w:tcPr>
            <w:tcW w:w="693" w:type="dxa"/>
            <w:vAlign w:val="bottom"/>
          </w:tcPr>
          <w:p w:rsidR="005C7EF9" w:rsidRPr="001129B6" w:rsidRDefault="005C7EF9" w:rsidP="00A969C9">
            <w:pPr>
              <w:pStyle w:val="Bezodstpw"/>
              <w:rPr>
                <w:rFonts w:ascii="Times New Roman" w:hAnsi="Times New Roman" w:cs="Times New Roman"/>
                <w:sz w:val="24"/>
                <w:szCs w:val="24"/>
              </w:rPr>
            </w:pPr>
            <w:r w:rsidRPr="001129B6">
              <w:rPr>
                <w:rFonts w:ascii="Times New Roman" w:hAnsi="Times New Roman" w:cs="Times New Roman"/>
                <w:sz w:val="24"/>
                <w:szCs w:val="24"/>
              </w:rPr>
              <w:t>kg</w:t>
            </w:r>
          </w:p>
        </w:tc>
        <w:tc>
          <w:tcPr>
            <w:tcW w:w="2709" w:type="dxa"/>
            <w:vAlign w:val="bottom"/>
          </w:tcPr>
          <w:p w:rsidR="005C7EF9" w:rsidRPr="001129B6" w:rsidRDefault="005C7EF9" w:rsidP="00A969C9">
            <w:pPr>
              <w:pStyle w:val="Bezodstpw"/>
              <w:rPr>
                <w:rFonts w:ascii="Times New Roman" w:hAnsi="Times New Roman" w:cs="Times New Roman"/>
                <w:sz w:val="24"/>
                <w:szCs w:val="24"/>
              </w:rPr>
            </w:pPr>
            <w:r w:rsidRPr="001129B6">
              <w:rPr>
                <w:rFonts w:ascii="Times New Roman" w:hAnsi="Times New Roman" w:cs="Times New Roman"/>
                <w:sz w:val="24"/>
                <w:szCs w:val="24"/>
              </w:rPr>
              <w:t>2 000</w:t>
            </w:r>
          </w:p>
        </w:tc>
      </w:tr>
      <w:tr w:rsidR="005C7EF9" w:rsidRPr="001129B6" w:rsidTr="00A969C9">
        <w:trPr>
          <w:trHeight w:val="311"/>
        </w:trPr>
        <w:tc>
          <w:tcPr>
            <w:tcW w:w="626" w:type="dxa"/>
            <w:vAlign w:val="bottom"/>
          </w:tcPr>
          <w:p w:rsidR="005C7EF9" w:rsidRPr="001129B6" w:rsidRDefault="005C7EF9" w:rsidP="00A969C9">
            <w:pPr>
              <w:pStyle w:val="Bezodstpw"/>
              <w:rPr>
                <w:rFonts w:ascii="Times New Roman" w:hAnsi="Times New Roman" w:cs="Times New Roman"/>
                <w:sz w:val="24"/>
                <w:szCs w:val="24"/>
              </w:rPr>
            </w:pPr>
            <w:r w:rsidRPr="001129B6">
              <w:rPr>
                <w:rFonts w:ascii="Times New Roman" w:hAnsi="Times New Roman" w:cs="Times New Roman"/>
                <w:sz w:val="24"/>
                <w:szCs w:val="24"/>
              </w:rPr>
              <w:t>18</w:t>
            </w:r>
          </w:p>
        </w:tc>
        <w:tc>
          <w:tcPr>
            <w:tcW w:w="3735" w:type="dxa"/>
            <w:vAlign w:val="bottom"/>
          </w:tcPr>
          <w:p w:rsidR="005C7EF9" w:rsidRPr="001129B6" w:rsidRDefault="005C7EF9" w:rsidP="00A969C9">
            <w:pPr>
              <w:pStyle w:val="Bezodstpw"/>
              <w:rPr>
                <w:rFonts w:ascii="Times New Roman" w:hAnsi="Times New Roman" w:cs="Times New Roman"/>
                <w:sz w:val="24"/>
                <w:szCs w:val="24"/>
              </w:rPr>
            </w:pPr>
            <w:r w:rsidRPr="001129B6">
              <w:rPr>
                <w:rFonts w:ascii="Times New Roman" w:hAnsi="Times New Roman" w:cs="Times New Roman"/>
                <w:sz w:val="24"/>
                <w:szCs w:val="24"/>
              </w:rPr>
              <w:t>Natka kolendry</w:t>
            </w:r>
          </w:p>
        </w:tc>
        <w:tc>
          <w:tcPr>
            <w:tcW w:w="693" w:type="dxa"/>
            <w:vAlign w:val="bottom"/>
          </w:tcPr>
          <w:p w:rsidR="005C7EF9" w:rsidRPr="001129B6" w:rsidRDefault="005C7EF9" w:rsidP="00A969C9">
            <w:pPr>
              <w:pStyle w:val="Bezodstpw"/>
              <w:rPr>
                <w:rFonts w:ascii="Times New Roman" w:hAnsi="Times New Roman" w:cs="Times New Roman"/>
                <w:sz w:val="24"/>
                <w:szCs w:val="24"/>
              </w:rPr>
            </w:pPr>
            <w:r w:rsidRPr="001129B6">
              <w:rPr>
                <w:rFonts w:ascii="Times New Roman" w:hAnsi="Times New Roman" w:cs="Times New Roman"/>
                <w:sz w:val="24"/>
                <w:szCs w:val="24"/>
              </w:rPr>
              <w:t>kg</w:t>
            </w:r>
          </w:p>
        </w:tc>
        <w:tc>
          <w:tcPr>
            <w:tcW w:w="2709" w:type="dxa"/>
            <w:vAlign w:val="bottom"/>
          </w:tcPr>
          <w:p w:rsidR="005C7EF9" w:rsidRPr="001129B6" w:rsidRDefault="005C7EF9" w:rsidP="00A969C9">
            <w:pPr>
              <w:pStyle w:val="Bezodstpw"/>
              <w:rPr>
                <w:rFonts w:ascii="Times New Roman" w:hAnsi="Times New Roman" w:cs="Times New Roman"/>
                <w:sz w:val="24"/>
                <w:szCs w:val="24"/>
              </w:rPr>
            </w:pPr>
            <w:r w:rsidRPr="001129B6">
              <w:rPr>
                <w:rFonts w:ascii="Times New Roman" w:hAnsi="Times New Roman" w:cs="Times New Roman"/>
                <w:sz w:val="24"/>
                <w:szCs w:val="24"/>
              </w:rPr>
              <w:t>12</w:t>
            </w:r>
          </w:p>
        </w:tc>
      </w:tr>
      <w:tr w:rsidR="005C7EF9" w:rsidRPr="001129B6" w:rsidTr="00A969C9">
        <w:trPr>
          <w:trHeight w:val="311"/>
        </w:trPr>
        <w:tc>
          <w:tcPr>
            <w:tcW w:w="626" w:type="dxa"/>
            <w:vAlign w:val="bottom"/>
          </w:tcPr>
          <w:p w:rsidR="005C7EF9" w:rsidRPr="001129B6" w:rsidRDefault="005C7EF9" w:rsidP="00A969C9">
            <w:pPr>
              <w:pStyle w:val="Bezodstpw"/>
              <w:rPr>
                <w:rFonts w:ascii="Times New Roman" w:hAnsi="Times New Roman" w:cs="Times New Roman"/>
                <w:sz w:val="24"/>
                <w:szCs w:val="24"/>
              </w:rPr>
            </w:pPr>
            <w:r w:rsidRPr="001129B6">
              <w:rPr>
                <w:rFonts w:ascii="Times New Roman" w:hAnsi="Times New Roman" w:cs="Times New Roman"/>
                <w:sz w:val="24"/>
                <w:szCs w:val="24"/>
              </w:rPr>
              <w:t>19</w:t>
            </w:r>
          </w:p>
        </w:tc>
        <w:tc>
          <w:tcPr>
            <w:tcW w:w="3735" w:type="dxa"/>
            <w:vAlign w:val="bottom"/>
          </w:tcPr>
          <w:p w:rsidR="005C7EF9" w:rsidRPr="001129B6" w:rsidRDefault="005C7EF9" w:rsidP="00A969C9">
            <w:pPr>
              <w:pStyle w:val="Bezodstpw"/>
              <w:rPr>
                <w:rFonts w:ascii="Times New Roman" w:hAnsi="Times New Roman" w:cs="Times New Roman"/>
                <w:sz w:val="24"/>
                <w:szCs w:val="24"/>
              </w:rPr>
            </w:pPr>
            <w:r w:rsidRPr="001129B6">
              <w:rPr>
                <w:rFonts w:ascii="Times New Roman" w:hAnsi="Times New Roman" w:cs="Times New Roman"/>
                <w:sz w:val="24"/>
                <w:szCs w:val="24"/>
              </w:rPr>
              <w:t>Natka pietruszki</w:t>
            </w:r>
          </w:p>
        </w:tc>
        <w:tc>
          <w:tcPr>
            <w:tcW w:w="693" w:type="dxa"/>
            <w:vAlign w:val="bottom"/>
          </w:tcPr>
          <w:p w:rsidR="005C7EF9" w:rsidRPr="001129B6" w:rsidRDefault="005C7EF9" w:rsidP="00A969C9">
            <w:pPr>
              <w:pStyle w:val="Bezodstpw"/>
              <w:rPr>
                <w:rFonts w:ascii="Times New Roman" w:hAnsi="Times New Roman" w:cs="Times New Roman"/>
                <w:sz w:val="24"/>
                <w:szCs w:val="24"/>
              </w:rPr>
            </w:pPr>
            <w:r w:rsidRPr="001129B6">
              <w:rPr>
                <w:rFonts w:ascii="Times New Roman" w:hAnsi="Times New Roman" w:cs="Times New Roman"/>
                <w:sz w:val="24"/>
                <w:szCs w:val="24"/>
              </w:rPr>
              <w:t>kg</w:t>
            </w:r>
          </w:p>
        </w:tc>
        <w:tc>
          <w:tcPr>
            <w:tcW w:w="2709" w:type="dxa"/>
            <w:vAlign w:val="bottom"/>
          </w:tcPr>
          <w:p w:rsidR="005C7EF9" w:rsidRPr="001129B6" w:rsidRDefault="005C7EF9" w:rsidP="00A969C9">
            <w:pPr>
              <w:pStyle w:val="Bezodstpw"/>
              <w:rPr>
                <w:rFonts w:ascii="Times New Roman" w:hAnsi="Times New Roman" w:cs="Times New Roman"/>
                <w:sz w:val="24"/>
                <w:szCs w:val="24"/>
              </w:rPr>
            </w:pPr>
            <w:r w:rsidRPr="001129B6">
              <w:rPr>
                <w:rFonts w:ascii="Times New Roman" w:hAnsi="Times New Roman" w:cs="Times New Roman"/>
                <w:sz w:val="24"/>
                <w:szCs w:val="24"/>
              </w:rPr>
              <w:t>300</w:t>
            </w:r>
          </w:p>
        </w:tc>
      </w:tr>
      <w:tr w:rsidR="005C7EF9" w:rsidRPr="001129B6" w:rsidTr="00A969C9">
        <w:trPr>
          <w:trHeight w:val="322"/>
        </w:trPr>
        <w:tc>
          <w:tcPr>
            <w:tcW w:w="626" w:type="dxa"/>
            <w:vAlign w:val="bottom"/>
          </w:tcPr>
          <w:p w:rsidR="005C7EF9" w:rsidRPr="001129B6" w:rsidRDefault="005C7EF9" w:rsidP="00A969C9">
            <w:pPr>
              <w:pStyle w:val="Bezodstpw"/>
              <w:rPr>
                <w:rFonts w:ascii="Times New Roman" w:hAnsi="Times New Roman" w:cs="Times New Roman"/>
                <w:sz w:val="24"/>
                <w:szCs w:val="24"/>
              </w:rPr>
            </w:pPr>
            <w:r w:rsidRPr="001129B6">
              <w:rPr>
                <w:rFonts w:ascii="Times New Roman" w:hAnsi="Times New Roman" w:cs="Times New Roman"/>
                <w:sz w:val="24"/>
                <w:szCs w:val="24"/>
              </w:rPr>
              <w:t>20</w:t>
            </w:r>
          </w:p>
        </w:tc>
        <w:tc>
          <w:tcPr>
            <w:tcW w:w="3735" w:type="dxa"/>
            <w:vAlign w:val="bottom"/>
          </w:tcPr>
          <w:p w:rsidR="005C7EF9" w:rsidRPr="001129B6" w:rsidRDefault="005C7EF9" w:rsidP="00A969C9">
            <w:pPr>
              <w:pStyle w:val="Bezodstpw"/>
              <w:rPr>
                <w:rFonts w:ascii="Times New Roman" w:hAnsi="Times New Roman" w:cs="Times New Roman"/>
                <w:sz w:val="24"/>
                <w:szCs w:val="24"/>
              </w:rPr>
            </w:pPr>
            <w:r w:rsidRPr="001129B6">
              <w:rPr>
                <w:rFonts w:ascii="Times New Roman" w:hAnsi="Times New Roman" w:cs="Times New Roman"/>
                <w:sz w:val="24"/>
                <w:szCs w:val="24"/>
              </w:rPr>
              <w:t>Ogórki kwaszone</w:t>
            </w:r>
          </w:p>
        </w:tc>
        <w:tc>
          <w:tcPr>
            <w:tcW w:w="693" w:type="dxa"/>
            <w:vAlign w:val="bottom"/>
          </w:tcPr>
          <w:p w:rsidR="005C7EF9" w:rsidRPr="001129B6" w:rsidRDefault="005C7EF9" w:rsidP="00A969C9">
            <w:pPr>
              <w:pStyle w:val="Bezodstpw"/>
              <w:rPr>
                <w:rFonts w:ascii="Times New Roman" w:hAnsi="Times New Roman" w:cs="Times New Roman"/>
                <w:sz w:val="24"/>
                <w:szCs w:val="24"/>
              </w:rPr>
            </w:pPr>
            <w:r w:rsidRPr="001129B6">
              <w:rPr>
                <w:rFonts w:ascii="Times New Roman" w:hAnsi="Times New Roman" w:cs="Times New Roman"/>
                <w:sz w:val="24"/>
                <w:szCs w:val="24"/>
              </w:rPr>
              <w:t>kg</w:t>
            </w:r>
          </w:p>
        </w:tc>
        <w:tc>
          <w:tcPr>
            <w:tcW w:w="2709" w:type="dxa"/>
            <w:vAlign w:val="bottom"/>
          </w:tcPr>
          <w:p w:rsidR="005C7EF9" w:rsidRPr="001129B6" w:rsidRDefault="005C7EF9" w:rsidP="00A969C9">
            <w:pPr>
              <w:pStyle w:val="Bezodstpw"/>
              <w:rPr>
                <w:rFonts w:ascii="Times New Roman" w:hAnsi="Times New Roman" w:cs="Times New Roman"/>
                <w:sz w:val="24"/>
                <w:szCs w:val="24"/>
              </w:rPr>
            </w:pPr>
            <w:r w:rsidRPr="001129B6">
              <w:rPr>
                <w:rFonts w:ascii="Times New Roman" w:hAnsi="Times New Roman" w:cs="Times New Roman"/>
                <w:sz w:val="24"/>
                <w:szCs w:val="24"/>
              </w:rPr>
              <w:t>600</w:t>
            </w:r>
          </w:p>
        </w:tc>
      </w:tr>
      <w:tr w:rsidR="005C7EF9" w:rsidRPr="001129B6" w:rsidTr="00A969C9">
        <w:trPr>
          <w:trHeight w:val="322"/>
        </w:trPr>
        <w:tc>
          <w:tcPr>
            <w:tcW w:w="626" w:type="dxa"/>
            <w:vAlign w:val="bottom"/>
          </w:tcPr>
          <w:p w:rsidR="005C7EF9" w:rsidRPr="001129B6" w:rsidRDefault="005C7EF9" w:rsidP="00A969C9">
            <w:pPr>
              <w:pStyle w:val="Bezodstpw"/>
              <w:rPr>
                <w:rFonts w:ascii="Times New Roman" w:hAnsi="Times New Roman" w:cs="Times New Roman"/>
                <w:sz w:val="24"/>
                <w:szCs w:val="24"/>
              </w:rPr>
            </w:pPr>
            <w:r w:rsidRPr="001129B6">
              <w:rPr>
                <w:rFonts w:ascii="Times New Roman" w:hAnsi="Times New Roman" w:cs="Times New Roman"/>
                <w:sz w:val="24"/>
                <w:szCs w:val="24"/>
              </w:rPr>
              <w:t>21</w:t>
            </w:r>
          </w:p>
        </w:tc>
        <w:tc>
          <w:tcPr>
            <w:tcW w:w="3735" w:type="dxa"/>
            <w:vAlign w:val="bottom"/>
          </w:tcPr>
          <w:p w:rsidR="005C7EF9" w:rsidRPr="001129B6" w:rsidRDefault="005C7EF9" w:rsidP="00A969C9">
            <w:pPr>
              <w:pStyle w:val="Bezodstpw"/>
              <w:rPr>
                <w:rFonts w:ascii="Times New Roman" w:hAnsi="Times New Roman" w:cs="Times New Roman"/>
                <w:sz w:val="24"/>
                <w:szCs w:val="24"/>
              </w:rPr>
            </w:pPr>
            <w:r w:rsidRPr="001129B6">
              <w:rPr>
                <w:rFonts w:ascii="Times New Roman" w:hAnsi="Times New Roman" w:cs="Times New Roman"/>
                <w:sz w:val="24"/>
                <w:szCs w:val="24"/>
              </w:rPr>
              <w:t>Ogórki świeże</w:t>
            </w:r>
          </w:p>
        </w:tc>
        <w:tc>
          <w:tcPr>
            <w:tcW w:w="693" w:type="dxa"/>
            <w:vAlign w:val="bottom"/>
          </w:tcPr>
          <w:p w:rsidR="005C7EF9" w:rsidRPr="001129B6" w:rsidRDefault="005C7EF9" w:rsidP="00A969C9">
            <w:pPr>
              <w:pStyle w:val="Bezodstpw"/>
              <w:rPr>
                <w:rFonts w:ascii="Times New Roman" w:hAnsi="Times New Roman" w:cs="Times New Roman"/>
                <w:sz w:val="24"/>
                <w:szCs w:val="24"/>
              </w:rPr>
            </w:pPr>
            <w:r w:rsidRPr="001129B6">
              <w:rPr>
                <w:rFonts w:ascii="Times New Roman" w:hAnsi="Times New Roman" w:cs="Times New Roman"/>
                <w:sz w:val="24"/>
                <w:szCs w:val="24"/>
              </w:rPr>
              <w:t>kg</w:t>
            </w:r>
          </w:p>
        </w:tc>
        <w:tc>
          <w:tcPr>
            <w:tcW w:w="2709" w:type="dxa"/>
            <w:vAlign w:val="bottom"/>
          </w:tcPr>
          <w:p w:rsidR="005C7EF9" w:rsidRPr="001129B6" w:rsidRDefault="005C7EF9" w:rsidP="00A969C9">
            <w:pPr>
              <w:pStyle w:val="Bezodstpw"/>
              <w:rPr>
                <w:rFonts w:ascii="Times New Roman" w:hAnsi="Times New Roman" w:cs="Times New Roman"/>
                <w:sz w:val="24"/>
                <w:szCs w:val="24"/>
              </w:rPr>
            </w:pPr>
            <w:r w:rsidRPr="001129B6">
              <w:rPr>
                <w:rFonts w:ascii="Times New Roman" w:hAnsi="Times New Roman" w:cs="Times New Roman"/>
                <w:sz w:val="24"/>
                <w:szCs w:val="24"/>
              </w:rPr>
              <w:t>800</w:t>
            </w:r>
          </w:p>
        </w:tc>
      </w:tr>
      <w:tr w:rsidR="005C7EF9" w:rsidRPr="001129B6" w:rsidTr="00A969C9">
        <w:trPr>
          <w:trHeight w:val="311"/>
        </w:trPr>
        <w:tc>
          <w:tcPr>
            <w:tcW w:w="626" w:type="dxa"/>
            <w:vAlign w:val="bottom"/>
          </w:tcPr>
          <w:p w:rsidR="005C7EF9" w:rsidRPr="001129B6" w:rsidRDefault="005C7EF9" w:rsidP="00A969C9">
            <w:pPr>
              <w:pStyle w:val="Bezodstpw"/>
              <w:rPr>
                <w:rFonts w:ascii="Times New Roman" w:hAnsi="Times New Roman" w:cs="Times New Roman"/>
                <w:sz w:val="24"/>
                <w:szCs w:val="24"/>
              </w:rPr>
            </w:pPr>
            <w:r w:rsidRPr="001129B6">
              <w:rPr>
                <w:rFonts w:ascii="Times New Roman" w:hAnsi="Times New Roman" w:cs="Times New Roman"/>
                <w:sz w:val="24"/>
                <w:szCs w:val="24"/>
              </w:rPr>
              <w:t>22</w:t>
            </w:r>
          </w:p>
        </w:tc>
        <w:tc>
          <w:tcPr>
            <w:tcW w:w="3735" w:type="dxa"/>
            <w:vAlign w:val="bottom"/>
          </w:tcPr>
          <w:p w:rsidR="005C7EF9" w:rsidRPr="001129B6" w:rsidRDefault="005C7EF9" w:rsidP="00A969C9">
            <w:pPr>
              <w:pStyle w:val="Bezodstpw"/>
              <w:rPr>
                <w:rFonts w:ascii="Times New Roman" w:hAnsi="Times New Roman" w:cs="Times New Roman"/>
                <w:sz w:val="24"/>
                <w:szCs w:val="24"/>
              </w:rPr>
            </w:pPr>
            <w:r w:rsidRPr="001129B6">
              <w:rPr>
                <w:rFonts w:ascii="Times New Roman" w:hAnsi="Times New Roman" w:cs="Times New Roman"/>
                <w:sz w:val="24"/>
                <w:szCs w:val="24"/>
              </w:rPr>
              <w:t>Papryka słodka</w:t>
            </w:r>
          </w:p>
        </w:tc>
        <w:tc>
          <w:tcPr>
            <w:tcW w:w="693" w:type="dxa"/>
            <w:vAlign w:val="bottom"/>
          </w:tcPr>
          <w:p w:rsidR="005C7EF9" w:rsidRPr="001129B6" w:rsidRDefault="005C7EF9" w:rsidP="00A969C9">
            <w:pPr>
              <w:pStyle w:val="Bezodstpw"/>
              <w:rPr>
                <w:rFonts w:ascii="Times New Roman" w:hAnsi="Times New Roman" w:cs="Times New Roman"/>
                <w:sz w:val="24"/>
                <w:szCs w:val="24"/>
              </w:rPr>
            </w:pPr>
            <w:r w:rsidRPr="001129B6">
              <w:rPr>
                <w:rFonts w:ascii="Times New Roman" w:hAnsi="Times New Roman" w:cs="Times New Roman"/>
                <w:sz w:val="24"/>
                <w:szCs w:val="24"/>
              </w:rPr>
              <w:t>kg</w:t>
            </w:r>
          </w:p>
        </w:tc>
        <w:tc>
          <w:tcPr>
            <w:tcW w:w="2709" w:type="dxa"/>
            <w:vAlign w:val="bottom"/>
          </w:tcPr>
          <w:p w:rsidR="005C7EF9" w:rsidRPr="001129B6" w:rsidRDefault="005C7EF9" w:rsidP="00A969C9">
            <w:pPr>
              <w:pStyle w:val="Bezodstpw"/>
              <w:rPr>
                <w:rFonts w:ascii="Times New Roman" w:hAnsi="Times New Roman" w:cs="Times New Roman"/>
                <w:sz w:val="24"/>
                <w:szCs w:val="24"/>
              </w:rPr>
            </w:pPr>
            <w:r w:rsidRPr="001129B6">
              <w:rPr>
                <w:rFonts w:ascii="Times New Roman" w:hAnsi="Times New Roman" w:cs="Times New Roman"/>
                <w:sz w:val="24"/>
                <w:szCs w:val="24"/>
              </w:rPr>
              <w:t>150</w:t>
            </w:r>
          </w:p>
        </w:tc>
      </w:tr>
      <w:tr w:rsidR="005C7EF9" w:rsidRPr="001129B6" w:rsidTr="00A969C9">
        <w:trPr>
          <w:trHeight w:val="311"/>
        </w:trPr>
        <w:tc>
          <w:tcPr>
            <w:tcW w:w="626" w:type="dxa"/>
            <w:vAlign w:val="bottom"/>
          </w:tcPr>
          <w:p w:rsidR="005C7EF9" w:rsidRPr="001129B6" w:rsidRDefault="005C7EF9" w:rsidP="00A969C9">
            <w:pPr>
              <w:pStyle w:val="Bezodstpw"/>
              <w:rPr>
                <w:rFonts w:ascii="Times New Roman" w:hAnsi="Times New Roman" w:cs="Times New Roman"/>
                <w:sz w:val="24"/>
                <w:szCs w:val="24"/>
              </w:rPr>
            </w:pPr>
            <w:r w:rsidRPr="001129B6">
              <w:rPr>
                <w:rFonts w:ascii="Times New Roman" w:hAnsi="Times New Roman" w:cs="Times New Roman"/>
                <w:sz w:val="24"/>
                <w:szCs w:val="24"/>
              </w:rPr>
              <w:t>23</w:t>
            </w:r>
          </w:p>
        </w:tc>
        <w:tc>
          <w:tcPr>
            <w:tcW w:w="3735" w:type="dxa"/>
            <w:vAlign w:val="bottom"/>
          </w:tcPr>
          <w:p w:rsidR="005C7EF9" w:rsidRPr="001129B6" w:rsidRDefault="005C7EF9" w:rsidP="00A969C9">
            <w:pPr>
              <w:pStyle w:val="Bezodstpw"/>
              <w:rPr>
                <w:rFonts w:ascii="Times New Roman" w:hAnsi="Times New Roman" w:cs="Times New Roman"/>
                <w:sz w:val="24"/>
                <w:szCs w:val="24"/>
              </w:rPr>
            </w:pPr>
            <w:r w:rsidRPr="001129B6">
              <w:rPr>
                <w:rFonts w:ascii="Times New Roman" w:hAnsi="Times New Roman" w:cs="Times New Roman"/>
                <w:sz w:val="24"/>
                <w:szCs w:val="24"/>
              </w:rPr>
              <w:t>Pieczarki</w:t>
            </w:r>
          </w:p>
        </w:tc>
        <w:tc>
          <w:tcPr>
            <w:tcW w:w="693" w:type="dxa"/>
            <w:vAlign w:val="bottom"/>
          </w:tcPr>
          <w:p w:rsidR="005C7EF9" w:rsidRPr="001129B6" w:rsidRDefault="005C7EF9" w:rsidP="00A969C9">
            <w:pPr>
              <w:pStyle w:val="Bezodstpw"/>
              <w:rPr>
                <w:rFonts w:ascii="Times New Roman" w:hAnsi="Times New Roman" w:cs="Times New Roman"/>
                <w:sz w:val="24"/>
                <w:szCs w:val="24"/>
              </w:rPr>
            </w:pPr>
            <w:r w:rsidRPr="001129B6">
              <w:rPr>
                <w:rFonts w:ascii="Times New Roman" w:hAnsi="Times New Roman" w:cs="Times New Roman"/>
                <w:sz w:val="24"/>
                <w:szCs w:val="24"/>
              </w:rPr>
              <w:t>kg</w:t>
            </w:r>
          </w:p>
        </w:tc>
        <w:tc>
          <w:tcPr>
            <w:tcW w:w="2709" w:type="dxa"/>
            <w:vAlign w:val="bottom"/>
          </w:tcPr>
          <w:p w:rsidR="005C7EF9" w:rsidRPr="001129B6" w:rsidRDefault="005C7EF9" w:rsidP="00A969C9">
            <w:pPr>
              <w:pStyle w:val="Bezodstpw"/>
              <w:rPr>
                <w:rFonts w:ascii="Times New Roman" w:hAnsi="Times New Roman" w:cs="Times New Roman"/>
                <w:sz w:val="24"/>
                <w:szCs w:val="24"/>
              </w:rPr>
            </w:pPr>
            <w:r w:rsidRPr="001129B6">
              <w:rPr>
                <w:rFonts w:ascii="Times New Roman" w:hAnsi="Times New Roman" w:cs="Times New Roman"/>
                <w:sz w:val="24"/>
                <w:szCs w:val="24"/>
              </w:rPr>
              <w:t>150</w:t>
            </w:r>
          </w:p>
        </w:tc>
      </w:tr>
      <w:tr w:rsidR="005C7EF9" w:rsidRPr="001129B6" w:rsidTr="00A969C9">
        <w:trPr>
          <w:trHeight w:val="311"/>
        </w:trPr>
        <w:tc>
          <w:tcPr>
            <w:tcW w:w="626" w:type="dxa"/>
            <w:vAlign w:val="bottom"/>
          </w:tcPr>
          <w:p w:rsidR="005C7EF9" w:rsidRPr="001129B6" w:rsidRDefault="005C7EF9" w:rsidP="00A969C9">
            <w:pPr>
              <w:pStyle w:val="Bezodstpw"/>
              <w:rPr>
                <w:rFonts w:ascii="Times New Roman" w:hAnsi="Times New Roman" w:cs="Times New Roman"/>
                <w:sz w:val="24"/>
                <w:szCs w:val="24"/>
              </w:rPr>
            </w:pPr>
            <w:r w:rsidRPr="001129B6">
              <w:rPr>
                <w:rFonts w:ascii="Times New Roman" w:hAnsi="Times New Roman" w:cs="Times New Roman"/>
                <w:sz w:val="24"/>
                <w:szCs w:val="24"/>
              </w:rPr>
              <w:t>24</w:t>
            </w:r>
          </w:p>
        </w:tc>
        <w:tc>
          <w:tcPr>
            <w:tcW w:w="3735" w:type="dxa"/>
            <w:vAlign w:val="bottom"/>
          </w:tcPr>
          <w:p w:rsidR="005C7EF9" w:rsidRPr="001129B6" w:rsidRDefault="005C7EF9" w:rsidP="00A969C9">
            <w:pPr>
              <w:pStyle w:val="Bezodstpw"/>
              <w:rPr>
                <w:rFonts w:ascii="Times New Roman" w:hAnsi="Times New Roman" w:cs="Times New Roman"/>
                <w:sz w:val="24"/>
                <w:szCs w:val="24"/>
              </w:rPr>
            </w:pPr>
            <w:r w:rsidRPr="001129B6">
              <w:rPr>
                <w:rFonts w:ascii="Times New Roman" w:hAnsi="Times New Roman" w:cs="Times New Roman"/>
                <w:sz w:val="24"/>
                <w:szCs w:val="24"/>
              </w:rPr>
              <w:t>Pietruszka korzeniowa</w:t>
            </w:r>
          </w:p>
        </w:tc>
        <w:tc>
          <w:tcPr>
            <w:tcW w:w="693" w:type="dxa"/>
            <w:vAlign w:val="bottom"/>
          </w:tcPr>
          <w:p w:rsidR="005C7EF9" w:rsidRPr="001129B6" w:rsidRDefault="005C7EF9" w:rsidP="00A969C9">
            <w:pPr>
              <w:pStyle w:val="Bezodstpw"/>
              <w:rPr>
                <w:rFonts w:ascii="Times New Roman" w:hAnsi="Times New Roman" w:cs="Times New Roman"/>
                <w:sz w:val="24"/>
                <w:szCs w:val="24"/>
              </w:rPr>
            </w:pPr>
            <w:r w:rsidRPr="001129B6">
              <w:rPr>
                <w:rFonts w:ascii="Times New Roman" w:hAnsi="Times New Roman" w:cs="Times New Roman"/>
                <w:sz w:val="24"/>
                <w:szCs w:val="24"/>
              </w:rPr>
              <w:t>kg</w:t>
            </w:r>
          </w:p>
        </w:tc>
        <w:tc>
          <w:tcPr>
            <w:tcW w:w="2709" w:type="dxa"/>
            <w:vAlign w:val="bottom"/>
          </w:tcPr>
          <w:p w:rsidR="005C7EF9" w:rsidRPr="001129B6" w:rsidRDefault="005C7EF9" w:rsidP="00A969C9">
            <w:pPr>
              <w:pStyle w:val="Bezodstpw"/>
              <w:rPr>
                <w:rFonts w:ascii="Times New Roman" w:hAnsi="Times New Roman" w:cs="Times New Roman"/>
                <w:sz w:val="24"/>
                <w:szCs w:val="24"/>
              </w:rPr>
            </w:pPr>
            <w:r w:rsidRPr="001129B6">
              <w:rPr>
                <w:rFonts w:ascii="Times New Roman" w:hAnsi="Times New Roman" w:cs="Times New Roman"/>
                <w:sz w:val="24"/>
                <w:szCs w:val="24"/>
              </w:rPr>
              <w:t>400</w:t>
            </w:r>
          </w:p>
        </w:tc>
      </w:tr>
      <w:tr w:rsidR="005C7EF9" w:rsidRPr="001129B6" w:rsidTr="00A969C9">
        <w:trPr>
          <w:trHeight w:val="311"/>
        </w:trPr>
        <w:tc>
          <w:tcPr>
            <w:tcW w:w="626" w:type="dxa"/>
            <w:vAlign w:val="bottom"/>
          </w:tcPr>
          <w:p w:rsidR="005C7EF9" w:rsidRPr="001129B6" w:rsidRDefault="005C7EF9" w:rsidP="00A969C9">
            <w:pPr>
              <w:pStyle w:val="Bezodstpw"/>
              <w:rPr>
                <w:rFonts w:ascii="Times New Roman" w:hAnsi="Times New Roman" w:cs="Times New Roman"/>
                <w:sz w:val="24"/>
                <w:szCs w:val="24"/>
              </w:rPr>
            </w:pPr>
            <w:r w:rsidRPr="001129B6">
              <w:rPr>
                <w:rFonts w:ascii="Times New Roman" w:hAnsi="Times New Roman" w:cs="Times New Roman"/>
                <w:sz w:val="24"/>
                <w:szCs w:val="24"/>
              </w:rPr>
              <w:t>25</w:t>
            </w:r>
          </w:p>
        </w:tc>
        <w:tc>
          <w:tcPr>
            <w:tcW w:w="3735" w:type="dxa"/>
            <w:vAlign w:val="bottom"/>
          </w:tcPr>
          <w:p w:rsidR="005C7EF9" w:rsidRPr="001129B6" w:rsidRDefault="005C7EF9" w:rsidP="00A969C9">
            <w:pPr>
              <w:pStyle w:val="Bezodstpw"/>
              <w:rPr>
                <w:rFonts w:ascii="Times New Roman" w:hAnsi="Times New Roman" w:cs="Times New Roman"/>
                <w:sz w:val="24"/>
                <w:szCs w:val="24"/>
              </w:rPr>
            </w:pPr>
            <w:r w:rsidRPr="001129B6">
              <w:rPr>
                <w:rFonts w:ascii="Times New Roman" w:hAnsi="Times New Roman" w:cs="Times New Roman"/>
                <w:sz w:val="24"/>
                <w:szCs w:val="24"/>
              </w:rPr>
              <w:t>Pomidorki koktajlowe</w:t>
            </w:r>
          </w:p>
        </w:tc>
        <w:tc>
          <w:tcPr>
            <w:tcW w:w="693" w:type="dxa"/>
            <w:vAlign w:val="bottom"/>
          </w:tcPr>
          <w:p w:rsidR="005C7EF9" w:rsidRPr="001129B6" w:rsidRDefault="005C7EF9" w:rsidP="00A969C9">
            <w:pPr>
              <w:pStyle w:val="Bezodstpw"/>
              <w:rPr>
                <w:rFonts w:ascii="Times New Roman" w:hAnsi="Times New Roman" w:cs="Times New Roman"/>
                <w:sz w:val="24"/>
                <w:szCs w:val="24"/>
              </w:rPr>
            </w:pPr>
            <w:r w:rsidRPr="001129B6">
              <w:rPr>
                <w:rFonts w:ascii="Times New Roman" w:hAnsi="Times New Roman" w:cs="Times New Roman"/>
                <w:sz w:val="24"/>
                <w:szCs w:val="24"/>
              </w:rPr>
              <w:t>kg</w:t>
            </w:r>
          </w:p>
        </w:tc>
        <w:tc>
          <w:tcPr>
            <w:tcW w:w="2709" w:type="dxa"/>
            <w:vAlign w:val="bottom"/>
          </w:tcPr>
          <w:p w:rsidR="005C7EF9" w:rsidRPr="001129B6" w:rsidRDefault="005C7EF9" w:rsidP="00A969C9">
            <w:pPr>
              <w:pStyle w:val="Bezodstpw"/>
              <w:rPr>
                <w:rFonts w:ascii="Times New Roman" w:hAnsi="Times New Roman" w:cs="Times New Roman"/>
                <w:sz w:val="24"/>
                <w:szCs w:val="24"/>
              </w:rPr>
            </w:pPr>
            <w:r w:rsidRPr="001129B6">
              <w:rPr>
                <w:rFonts w:ascii="Times New Roman" w:hAnsi="Times New Roman" w:cs="Times New Roman"/>
                <w:sz w:val="24"/>
                <w:szCs w:val="24"/>
              </w:rPr>
              <w:t>50</w:t>
            </w:r>
          </w:p>
        </w:tc>
      </w:tr>
      <w:tr w:rsidR="005C7EF9" w:rsidRPr="001129B6" w:rsidTr="00A969C9">
        <w:trPr>
          <w:trHeight w:val="311"/>
        </w:trPr>
        <w:tc>
          <w:tcPr>
            <w:tcW w:w="626" w:type="dxa"/>
            <w:vAlign w:val="bottom"/>
          </w:tcPr>
          <w:p w:rsidR="005C7EF9" w:rsidRPr="001129B6" w:rsidRDefault="005C7EF9" w:rsidP="00A969C9">
            <w:pPr>
              <w:pStyle w:val="Bezodstpw"/>
              <w:rPr>
                <w:rFonts w:ascii="Times New Roman" w:hAnsi="Times New Roman" w:cs="Times New Roman"/>
                <w:sz w:val="24"/>
                <w:szCs w:val="24"/>
              </w:rPr>
            </w:pPr>
            <w:r w:rsidRPr="001129B6">
              <w:rPr>
                <w:rFonts w:ascii="Times New Roman" w:hAnsi="Times New Roman" w:cs="Times New Roman"/>
                <w:sz w:val="24"/>
                <w:szCs w:val="24"/>
              </w:rPr>
              <w:t>26</w:t>
            </w:r>
          </w:p>
        </w:tc>
        <w:tc>
          <w:tcPr>
            <w:tcW w:w="3735" w:type="dxa"/>
            <w:vAlign w:val="bottom"/>
          </w:tcPr>
          <w:p w:rsidR="005C7EF9" w:rsidRPr="001129B6" w:rsidRDefault="005C7EF9" w:rsidP="00A969C9">
            <w:pPr>
              <w:pStyle w:val="Bezodstpw"/>
              <w:rPr>
                <w:rFonts w:ascii="Times New Roman" w:hAnsi="Times New Roman" w:cs="Times New Roman"/>
                <w:sz w:val="24"/>
                <w:szCs w:val="24"/>
              </w:rPr>
            </w:pPr>
            <w:r w:rsidRPr="001129B6">
              <w:rPr>
                <w:rFonts w:ascii="Times New Roman" w:hAnsi="Times New Roman" w:cs="Times New Roman"/>
                <w:sz w:val="24"/>
                <w:szCs w:val="24"/>
              </w:rPr>
              <w:t>Pomidory</w:t>
            </w:r>
          </w:p>
        </w:tc>
        <w:tc>
          <w:tcPr>
            <w:tcW w:w="693" w:type="dxa"/>
            <w:vAlign w:val="bottom"/>
          </w:tcPr>
          <w:p w:rsidR="005C7EF9" w:rsidRPr="001129B6" w:rsidRDefault="005C7EF9" w:rsidP="00A969C9">
            <w:pPr>
              <w:pStyle w:val="Bezodstpw"/>
              <w:rPr>
                <w:rFonts w:ascii="Times New Roman" w:hAnsi="Times New Roman" w:cs="Times New Roman"/>
                <w:sz w:val="24"/>
                <w:szCs w:val="24"/>
              </w:rPr>
            </w:pPr>
            <w:r w:rsidRPr="001129B6">
              <w:rPr>
                <w:rFonts w:ascii="Times New Roman" w:hAnsi="Times New Roman" w:cs="Times New Roman"/>
                <w:sz w:val="24"/>
                <w:szCs w:val="24"/>
              </w:rPr>
              <w:t>kg</w:t>
            </w:r>
          </w:p>
        </w:tc>
        <w:tc>
          <w:tcPr>
            <w:tcW w:w="2709" w:type="dxa"/>
            <w:vAlign w:val="bottom"/>
          </w:tcPr>
          <w:p w:rsidR="005C7EF9" w:rsidRPr="001129B6" w:rsidRDefault="005C7EF9" w:rsidP="00A969C9">
            <w:pPr>
              <w:pStyle w:val="Bezodstpw"/>
              <w:rPr>
                <w:rFonts w:ascii="Times New Roman" w:hAnsi="Times New Roman" w:cs="Times New Roman"/>
                <w:sz w:val="24"/>
                <w:szCs w:val="24"/>
              </w:rPr>
            </w:pPr>
            <w:r w:rsidRPr="001129B6">
              <w:rPr>
                <w:rFonts w:ascii="Times New Roman" w:hAnsi="Times New Roman" w:cs="Times New Roman"/>
                <w:sz w:val="24"/>
                <w:szCs w:val="24"/>
              </w:rPr>
              <w:t>1 200</w:t>
            </w:r>
          </w:p>
        </w:tc>
      </w:tr>
      <w:tr w:rsidR="005C7EF9" w:rsidRPr="001129B6" w:rsidTr="00A969C9">
        <w:trPr>
          <w:trHeight w:val="311"/>
        </w:trPr>
        <w:tc>
          <w:tcPr>
            <w:tcW w:w="626" w:type="dxa"/>
            <w:vAlign w:val="bottom"/>
          </w:tcPr>
          <w:p w:rsidR="005C7EF9" w:rsidRPr="001129B6" w:rsidRDefault="005C7EF9" w:rsidP="00A969C9">
            <w:pPr>
              <w:pStyle w:val="Bezodstpw"/>
              <w:rPr>
                <w:rFonts w:ascii="Times New Roman" w:hAnsi="Times New Roman" w:cs="Times New Roman"/>
                <w:sz w:val="24"/>
                <w:szCs w:val="24"/>
              </w:rPr>
            </w:pPr>
            <w:r w:rsidRPr="001129B6">
              <w:rPr>
                <w:rFonts w:ascii="Times New Roman" w:hAnsi="Times New Roman" w:cs="Times New Roman"/>
                <w:sz w:val="24"/>
                <w:szCs w:val="24"/>
              </w:rPr>
              <w:t>27</w:t>
            </w:r>
          </w:p>
        </w:tc>
        <w:tc>
          <w:tcPr>
            <w:tcW w:w="3735" w:type="dxa"/>
            <w:vAlign w:val="bottom"/>
          </w:tcPr>
          <w:p w:rsidR="005C7EF9" w:rsidRPr="001129B6" w:rsidRDefault="005C7EF9" w:rsidP="00A969C9">
            <w:pPr>
              <w:pStyle w:val="Bezodstpw"/>
              <w:rPr>
                <w:rFonts w:ascii="Times New Roman" w:hAnsi="Times New Roman" w:cs="Times New Roman"/>
                <w:sz w:val="24"/>
                <w:szCs w:val="24"/>
              </w:rPr>
            </w:pPr>
            <w:r w:rsidRPr="001129B6">
              <w:rPr>
                <w:rFonts w:ascii="Times New Roman" w:hAnsi="Times New Roman" w:cs="Times New Roman"/>
                <w:sz w:val="24"/>
                <w:szCs w:val="24"/>
              </w:rPr>
              <w:t>Por</w:t>
            </w:r>
          </w:p>
        </w:tc>
        <w:tc>
          <w:tcPr>
            <w:tcW w:w="693" w:type="dxa"/>
            <w:vAlign w:val="bottom"/>
          </w:tcPr>
          <w:p w:rsidR="005C7EF9" w:rsidRPr="001129B6" w:rsidRDefault="005C7EF9" w:rsidP="00A969C9">
            <w:pPr>
              <w:pStyle w:val="Bezodstpw"/>
              <w:rPr>
                <w:rFonts w:ascii="Times New Roman" w:hAnsi="Times New Roman" w:cs="Times New Roman"/>
                <w:sz w:val="24"/>
                <w:szCs w:val="24"/>
              </w:rPr>
            </w:pPr>
            <w:r w:rsidRPr="001129B6">
              <w:rPr>
                <w:rFonts w:ascii="Times New Roman" w:hAnsi="Times New Roman" w:cs="Times New Roman"/>
                <w:sz w:val="24"/>
                <w:szCs w:val="24"/>
              </w:rPr>
              <w:t>kg</w:t>
            </w:r>
          </w:p>
        </w:tc>
        <w:tc>
          <w:tcPr>
            <w:tcW w:w="2709" w:type="dxa"/>
            <w:vAlign w:val="bottom"/>
          </w:tcPr>
          <w:p w:rsidR="005C7EF9" w:rsidRPr="001129B6" w:rsidRDefault="005C7EF9" w:rsidP="00A969C9">
            <w:pPr>
              <w:pStyle w:val="Bezodstpw"/>
              <w:rPr>
                <w:rFonts w:ascii="Times New Roman" w:hAnsi="Times New Roman" w:cs="Times New Roman"/>
                <w:sz w:val="24"/>
                <w:szCs w:val="24"/>
              </w:rPr>
            </w:pPr>
            <w:r w:rsidRPr="001129B6">
              <w:rPr>
                <w:rFonts w:ascii="Times New Roman" w:hAnsi="Times New Roman" w:cs="Times New Roman"/>
                <w:sz w:val="24"/>
                <w:szCs w:val="24"/>
              </w:rPr>
              <w:t>350</w:t>
            </w:r>
          </w:p>
        </w:tc>
      </w:tr>
      <w:tr w:rsidR="005C7EF9" w:rsidRPr="001129B6" w:rsidTr="00A969C9">
        <w:trPr>
          <w:trHeight w:val="311"/>
        </w:trPr>
        <w:tc>
          <w:tcPr>
            <w:tcW w:w="626" w:type="dxa"/>
            <w:vAlign w:val="bottom"/>
          </w:tcPr>
          <w:p w:rsidR="005C7EF9" w:rsidRPr="001129B6" w:rsidRDefault="005C7EF9" w:rsidP="00A969C9">
            <w:pPr>
              <w:pStyle w:val="Bezodstpw"/>
              <w:rPr>
                <w:rFonts w:ascii="Times New Roman" w:hAnsi="Times New Roman" w:cs="Times New Roman"/>
                <w:sz w:val="24"/>
                <w:szCs w:val="24"/>
              </w:rPr>
            </w:pPr>
            <w:r w:rsidRPr="001129B6">
              <w:rPr>
                <w:rFonts w:ascii="Times New Roman" w:hAnsi="Times New Roman" w:cs="Times New Roman"/>
                <w:sz w:val="24"/>
                <w:szCs w:val="24"/>
              </w:rPr>
              <w:t>28</w:t>
            </w:r>
          </w:p>
        </w:tc>
        <w:tc>
          <w:tcPr>
            <w:tcW w:w="3735" w:type="dxa"/>
            <w:vAlign w:val="bottom"/>
          </w:tcPr>
          <w:p w:rsidR="005C7EF9" w:rsidRPr="001129B6" w:rsidRDefault="005C7EF9" w:rsidP="00A969C9">
            <w:pPr>
              <w:pStyle w:val="Bezodstpw"/>
              <w:rPr>
                <w:rFonts w:ascii="Times New Roman" w:hAnsi="Times New Roman" w:cs="Times New Roman"/>
                <w:sz w:val="24"/>
                <w:szCs w:val="24"/>
              </w:rPr>
            </w:pPr>
            <w:r w:rsidRPr="001129B6">
              <w:rPr>
                <w:rFonts w:ascii="Times New Roman" w:hAnsi="Times New Roman" w:cs="Times New Roman"/>
                <w:sz w:val="24"/>
                <w:szCs w:val="24"/>
              </w:rPr>
              <w:t>Rzodkiewka</w:t>
            </w:r>
          </w:p>
        </w:tc>
        <w:tc>
          <w:tcPr>
            <w:tcW w:w="693" w:type="dxa"/>
            <w:vAlign w:val="bottom"/>
          </w:tcPr>
          <w:p w:rsidR="005C7EF9" w:rsidRPr="001129B6" w:rsidRDefault="005C7EF9" w:rsidP="00A969C9">
            <w:pPr>
              <w:pStyle w:val="Bezodstpw"/>
              <w:rPr>
                <w:rFonts w:ascii="Times New Roman" w:hAnsi="Times New Roman" w:cs="Times New Roman"/>
                <w:sz w:val="24"/>
                <w:szCs w:val="24"/>
              </w:rPr>
            </w:pPr>
            <w:r w:rsidRPr="001129B6">
              <w:rPr>
                <w:rFonts w:ascii="Times New Roman" w:hAnsi="Times New Roman" w:cs="Times New Roman"/>
                <w:sz w:val="24"/>
                <w:szCs w:val="24"/>
              </w:rPr>
              <w:t>kg</w:t>
            </w:r>
          </w:p>
        </w:tc>
        <w:tc>
          <w:tcPr>
            <w:tcW w:w="2709" w:type="dxa"/>
            <w:vAlign w:val="bottom"/>
          </w:tcPr>
          <w:p w:rsidR="005C7EF9" w:rsidRPr="001129B6" w:rsidRDefault="005C7EF9" w:rsidP="00A969C9">
            <w:pPr>
              <w:pStyle w:val="Bezodstpw"/>
              <w:rPr>
                <w:rFonts w:ascii="Times New Roman" w:hAnsi="Times New Roman" w:cs="Times New Roman"/>
                <w:sz w:val="24"/>
                <w:szCs w:val="24"/>
              </w:rPr>
            </w:pPr>
            <w:r w:rsidRPr="001129B6">
              <w:rPr>
                <w:rFonts w:ascii="Times New Roman" w:hAnsi="Times New Roman" w:cs="Times New Roman"/>
                <w:sz w:val="24"/>
                <w:szCs w:val="24"/>
              </w:rPr>
              <w:t>300</w:t>
            </w:r>
          </w:p>
        </w:tc>
      </w:tr>
      <w:tr w:rsidR="005C7EF9" w:rsidRPr="001129B6" w:rsidTr="00A969C9">
        <w:trPr>
          <w:trHeight w:val="311"/>
        </w:trPr>
        <w:tc>
          <w:tcPr>
            <w:tcW w:w="626" w:type="dxa"/>
            <w:vAlign w:val="bottom"/>
          </w:tcPr>
          <w:p w:rsidR="005C7EF9" w:rsidRPr="001129B6" w:rsidRDefault="005C7EF9" w:rsidP="00A969C9">
            <w:pPr>
              <w:pStyle w:val="Bezodstpw"/>
              <w:rPr>
                <w:rFonts w:ascii="Times New Roman" w:hAnsi="Times New Roman" w:cs="Times New Roman"/>
                <w:sz w:val="24"/>
                <w:szCs w:val="24"/>
              </w:rPr>
            </w:pPr>
            <w:r w:rsidRPr="001129B6">
              <w:rPr>
                <w:rFonts w:ascii="Times New Roman" w:hAnsi="Times New Roman" w:cs="Times New Roman"/>
                <w:sz w:val="24"/>
                <w:szCs w:val="24"/>
              </w:rPr>
              <w:t>29</w:t>
            </w:r>
          </w:p>
        </w:tc>
        <w:tc>
          <w:tcPr>
            <w:tcW w:w="3735" w:type="dxa"/>
            <w:vAlign w:val="bottom"/>
          </w:tcPr>
          <w:p w:rsidR="005C7EF9" w:rsidRPr="001129B6" w:rsidRDefault="005C7EF9" w:rsidP="00A969C9">
            <w:pPr>
              <w:pStyle w:val="Bezodstpw"/>
              <w:rPr>
                <w:rFonts w:ascii="Times New Roman" w:hAnsi="Times New Roman" w:cs="Times New Roman"/>
                <w:sz w:val="24"/>
                <w:szCs w:val="24"/>
              </w:rPr>
            </w:pPr>
            <w:r w:rsidRPr="001129B6">
              <w:rPr>
                <w:rFonts w:ascii="Times New Roman" w:hAnsi="Times New Roman" w:cs="Times New Roman"/>
                <w:sz w:val="24"/>
                <w:szCs w:val="24"/>
              </w:rPr>
              <w:t>Sałata</w:t>
            </w:r>
          </w:p>
        </w:tc>
        <w:tc>
          <w:tcPr>
            <w:tcW w:w="693" w:type="dxa"/>
            <w:vAlign w:val="bottom"/>
          </w:tcPr>
          <w:p w:rsidR="005C7EF9" w:rsidRPr="001129B6" w:rsidRDefault="005C7EF9" w:rsidP="00A969C9">
            <w:pPr>
              <w:pStyle w:val="Bezodstpw"/>
              <w:rPr>
                <w:rFonts w:ascii="Times New Roman" w:hAnsi="Times New Roman" w:cs="Times New Roman"/>
                <w:sz w:val="24"/>
                <w:szCs w:val="24"/>
              </w:rPr>
            </w:pPr>
            <w:r w:rsidRPr="001129B6">
              <w:rPr>
                <w:rFonts w:ascii="Times New Roman" w:hAnsi="Times New Roman" w:cs="Times New Roman"/>
                <w:sz w:val="24"/>
                <w:szCs w:val="24"/>
              </w:rPr>
              <w:t>kg</w:t>
            </w:r>
          </w:p>
        </w:tc>
        <w:tc>
          <w:tcPr>
            <w:tcW w:w="2709" w:type="dxa"/>
            <w:vAlign w:val="bottom"/>
          </w:tcPr>
          <w:p w:rsidR="005C7EF9" w:rsidRPr="001129B6" w:rsidRDefault="005C7EF9" w:rsidP="00A969C9">
            <w:pPr>
              <w:pStyle w:val="Bezodstpw"/>
              <w:rPr>
                <w:rFonts w:ascii="Times New Roman" w:hAnsi="Times New Roman" w:cs="Times New Roman"/>
                <w:sz w:val="24"/>
                <w:szCs w:val="24"/>
              </w:rPr>
            </w:pPr>
            <w:r w:rsidRPr="001129B6">
              <w:rPr>
                <w:rFonts w:ascii="Times New Roman" w:hAnsi="Times New Roman" w:cs="Times New Roman"/>
                <w:sz w:val="24"/>
                <w:szCs w:val="24"/>
              </w:rPr>
              <w:t>900</w:t>
            </w:r>
          </w:p>
        </w:tc>
      </w:tr>
      <w:tr w:rsidR="005C7EF9" w:rsidRPr="001129B6" w:rsidTr="00A969C9">
        <w:trPr>
          <w:trHeight w:val="311"/>
        </w:trPr>
        <w:tc>
          <w:tcPr>
            <w:tcW w:w="626" w:type="dxa"/>
            <w:vAlign w:val="bottom"/>
          </w:tcPr>
          <w:p w:rsidR="005C7EF9" w:rsidRPr="001129B6" w:rsidRDefault="005C7EF9" w:rsidP="00A969C9">
            <w:pPr>
              <w:pStyle w:val="Bezodstpw"/>
              <w:rPr>
                <w:rFonts w:ascii="Times New Roman" w:hAnsi="Times New Roman" w:cs="Times New Roman"/>
                <w:sz w:val="24"/>
                <w:szCs w:val="24"/>
              </w:rPr>
            </w:pPr>
            <w:r w:rsidRPr="001129B6">
              <w:rPr>
                <w:rFonts w:ascii="Times New Roman" w:hAnsi="Times New Roman" w:cs="Times New Roman"/>
                <w:sz w:val="24"/>
                <w:szCs w:val="24"/>
              </w:rPr>
              <w:t>30</w:t>
            </w:r>
          </w:p>
        </w:tc>
        <w:tc>
          <w:tcPr>
            <w:tcW w:w="3735" w:type="dxa"/>
            <w:vAlign w:val="bottom"/>
          </w:tcPr>
          <w:p w:rsidR="005C7EF9" w:rsidRPr="001129B6" w:rsidRDefault="005C7EF9" w:rsidP="00A969C9">
            <w:pPr>
              <w:pStyle w:val="Bezodstpw"/>
              <w:rPr>
                <w:rFonts w:ascii="Times New Roman" w:hAnsi="Times New Roman" w:cs="Times New Roman"/>
                <w:sz w:val="24"/>
                <w:szCs w:val="24"/>
              </w:rPr>
            </w:pPr>
            <w:r w:rsidRPr="001129B6">
              <w:rPr>
                <w:rFonts w:ascii="Times New Roman" w:hAnsi="Times New Roman" w:cs="Times New Roman"/>
                <w:sz w:val="24"/>
                <w:szCs w:val="24"/>
              </w:rPr>
              <w:t>Sałata lodowa</w:t>
            </w:r>
          </w:p>
        </w:tc>
        <w:tc>
          <w:tcPr>
            <w:tcW w:w="693" w:type="dxa"/>
            <w:vAlign w:val="bottom"/>
          </w:tcPr>
          <w:p w:rsidR="005C7EF9" w:rsidRPr="001129B6" w:rsidRDefault="005C7EF9" w:rsidP="00A969C9">
            <w:pPr>
              <w:pStyle w:val="Bezodstpw"/>
              <w:rPr>
                <w:rFonts w:ascii="Times New Roman" w:hAnsi="Times New Roman" w:cs="Times New Roman"/>
                <w:sz w:val="24"/>
                <w:szCs w:val="24"/>
              </w:rPr>
            </w:pPr>
            <w:r w:rsidRPr="001129B6">
              <w:rPr>
                <w:rFonts w:ascii="Times New Roman" w:hAnsi="Times New Roman" w:cs="Times New Roman"/>
                <w:sz w:val="24"/>
                <w:szCs w:val="24"/>
              </w:rPr>
              <w:t>kg</w:t>
            </w:r>
          </w:p>
        </w:tc>
        <w:tc>
          <w:tcPr>
            <w:tcW w:w="2709" w:type="dxa"/>
            <w:vAlign w:val="bottom"/>
          </w:tcPr>
          <w:p w:rsidR="005C7EF9" w:rsidRPr="001129B6" w:rsidRDefault="005C7EF9" w:rsidP="00A969C9">
            <w:pPr>
              <w:pStyle w:val="Bezodstpw"/>
              <w:rPr>
                <w:rFonts w:ascii="Times New Roman" w:hAnsi="Times New Roman" w:cs="Times New Roman"/>
                <w:sz w:val="24"/>
                <w:szCs w:val="24"/>
              </w:rPr>
            </w:pPr>
            <w:r w:rsidRPr="001129B6">
              <w:rPr>
                <w:rFonts w:ascii="Times New Roman" w:hAnsi="Times New Roman" w:cs="Times New Roman"/>
                <w:sz w:val="24"/>
                <w:szCs w:val="24"/>
              </w:rPr>
              <w:t>350</w:t>
            </w:r>
          </w:p>
        </w:tc>
      </w:tr>
      <w:tr w:rsidR="005C7EF9" w:rsidRPr="001129B6" w:rsidTr="00A969C9">
        <w:trPr>
          <w:trHeight w:val="311"/>
        </w:trPr>
        <w:tc>
          <w:tcPr>
            <w:tcW w:w="626" w:type="dxa"/>
            <w:vAlign w:val="bottom"/>
          </w:tcPr>
          <w:p w:rsidR="005C7EF9" w:rsidRPr="001129B6" w:rsidRDefault="005C7EF9" w:rsidP="00A969C9">
            <w:pPr>
              <w:pStyle w:val="Bezodstpw"/>
              <w:rPr>
                <w:rFonts w:ascii="Times New Roman" w:hAnsi="Times New Roman" w:cs="Times New Roman"/>
                <w:sz w:val="24"/>
                <w:szCs w:val="24"/>
              </w:rPr>
            </w:pPr>
            <w:r w:rsidRPr="001129B6">
              <w:rPr>
                <w:rFonts w:ascii="Times New Roman" w:hAnsi="Times New Roman" w:cs="Times New Roman"/>
                <w:sz w:val="24"/>
                <w:szCs w:val="24"/>
              </w:rPr>
              <w:t>31</w:t>
            </w:r>
          </w:p>
        </w:tc>
        <w:tc>
          <w:tcPr>
            <w:tcW w:w="3735" w:type="dxa"/>
            <w:vAlign w:val="bottom"/>
          </w:tcPr>
          <w:p w:rsidR="005C7EF9" w:rsidRPr="001129B6" w:rsidRDefault="005C7EF9" w:rsidP="00A969C9">
            <w:pPr>
              <w:pStyle w:val="Bezodstpw"/>
              <w:rPr>
                <w:rFonts w:ascii="Times New Roman" w:hAnsi="Times New Roman" w:cs="Times New Roman"/>
                <w:sz w:val="24"/>
                <w:szCs w:val="24"/>
              </w:rPr>
            </w:pPr>
            <w:r w:rsidRPr="001129B6">
              <w:rPr>
                <w:rFonts w:ascii="Times New Roman" w:hAnsi="Times New Roman" w:cs="Times New Roman"/>
                <w:sz w:val="24"/>
                <w:szCs w:val="24"/>
              </w:rPr>
              <w:t>Seler korzeniowy</w:t>
            </w:r>
          </w:p>
        </w:tc>
        <w:tc>
          <w:tcPr>
            <w:tcW w:w="693" w:type="dxa"/>
            <w:vAlign w:val="bottom"/>
          </w:tcPr>
          <w:p w:rsidR="005C7EF9" w:rsidRPr="001129B6" w:rsidRDefault="005C7EF9" w:rsidP="00A969C9">
            <w:pPr>
              <w:pStyle w:val="Bezodstpw"/>
              <w:rPr>
                <w:rFonts w:ascii="Times New Roman" w:hAnsi="Times New Roman" w:cs="Times New Roman"/>
                <w:sz w:val="24"/>
                <w:szCs w:val="24"/>
              </w:rPr>
            </w:pPr>
            <w:r w:rsidRPr="001129B6">
              <w:rPr>
                <w:rFonts w:ascii="Times New Roman" w:hAnsi="Times New Roman" w:cs="Times New Roman"/>
                <w:sz w:val="24"/>
                <w:szCs w:val="24"/>
              </w:rPr>
              <w:t>kg</w:t>
            </w:r>
          </w:p>
        </w:tc>
        <w:tc>
          <w:tcPr>
            <w:tcW w:w="2709" w:type="dxa"/>
            <w:vAlign w:val="bottom"/>
          </w:tcPr>
          <w:p w:rsidR="005C7EF9" w:rsidRPr="001129B6" w:rsidRDefault="005C7EF9" w:rsidP="00A969C9">
            <w:pPr>
              <w:pStyle w:val="Bezodstpw"/>
              <w:rPr>
                <w:rFonts w:ascii="Times New Roman" w:hAnsi="Times New Roman" w:cs="Times New Roman"/>
                <w:sz w:val="24"/>
                <w:szCs w:val="24"/>
              </w:rPr>
            </w:pPr>
            <w:r w:rsidRPr="001129B6">
              <w:rPr>
                <w:rFonts w:ascii="Times New Roman" w:hAnsi="Times New Roman" w:cs="Times New Roman"/>
                <w:sz w:val="24"/>
                <w:szCs w:val="24"/>
              </w:rPr>
              <w:t>700</w:t>
            </w:r>
          </w:p>
        </w:tc>
      </w:tr>
      <w:tr w:rsidR="005C7EF9" w:rsidRPr="001129B6" w:rsidTr="00A969C9">
        <w:trPr>
          <w:trHeight w:val="311"/>
        </w:trPr>
        <w:tc>
          <w:tcPr>
            <w:tcW w:w="626" w:type="dxa"/>
            <w:vAlign w:val="bottom"/>
          </w:tcPr>
          <w:p w:rsidR="005C7EF9" w:rsidRPr="001129B6" w:rsidRDefault="005C7EF9" w:rsidP="00A969C9">
            <w:pPr>
              <w:pStyle w:val="Bezodstpw"/>
              <w:rPr>
                <w:rFonts w:ascii="Times New Roman" w:hAnsi="Times New Roman" w:cs="Times New Roman"/>
                <w:sz w:val="24"/>
                <w:szCs w:val="24"/>
              </w:rPr>
            </w:pPr>
            <w:r w:rsidRPr="001129B6">
              <w:rPr>
                <w:rFonts w:ascii="Times New Roman" w:hAnsi="Times New Roman" w:cs="Times New Roman"/>
                <w:sz w:val="24"/>
                <w:szCs w:val="24"/>
              </w:rPr>
              <w:t>32</w:t>
            </w:r>
          </w:p>
        </w:tc>
        <w:tc>
          <w:tcPr>
            <w:tcW w:w="3735" w:type="dxa"/>
            <w:vAlign w:val="bottom"/>
          </w:tcPr>
          <w:p w:rsidR="005C7EF9" w:rsidRPr="001129B6" w:rsidRDefault="005C7EF9" w:rsidP="00A969C9">
            <w:pPr>
              <w:pStyle w:val="Bezodstpw"/>
              <w:rPr>
                <w:rFonts w:ascii="Times New Roman" w:hAnsi="Times New Roman" w:cs="Times New Roman"/>
                <w:sz w:val="24"/>
                <w:szCs w:val="24"/>
              </w:rPr>
            </w:pPr>
            <w:r w:rsidRPr="001129B6">
              <w:rPr>
                <w:rFonts w:ascii="Times New Roman" w:hAnsi="Times New Roman" w:cs="Times New Roman"/>
                <w:sz w:val="24"/>
                <w:szCs w:val="24"/>
              </w:rPr>
              <w:t>Seler naciowy</w:t>
            </w:r>
          </w:p>
        </w:tc>
        <w:tc>
          <w:tcPr>
            <w:tcW w:w="693" w:type="dxa"/>
            <w:vAlign w:val="bottom"/>
          </w:tcPr>
          <w:p w:rsidR="005C7EF9" w:rsidRPr="001129B6" w:rsidRDefault="005C7EF9" w:rsidP="00A969C9">
            <w:pPr>
              <w:pStyle w:val="Bezodstpw"/>
              <w:rPr>
                <w:rFonts w:ascii="Times New Roman" w:hAnsi="Times New Roman" w:cs="Times New Roman"/>
                <w:sz w:val="24"/>
                <w:szCs w:val="24"/>
              </w:rPr>
            </w:pPr>
            <w:r w:rsidRPr="001129B6">
              <w:rPr>
                <w:rFonts w:ascii="Times New Roman" w:hAnsi="Times New Roman" w:cs="Times New Roman"/>
                <w:sz w:val="24"/>
                <w:szCs w:val="24"/>
              </w:rPr>
              <w:t>kg</w:t>
            </w:r>
          </w:p>
        </w:tc>
        <w:tc>
          <w:tcPr>
            <w:tcW w:w="2709" w:type="dxa"/>
            <w:vAlign w:val="bottom"/>
          </w:tcPr>
          <w:p w:rsidR="005C7EF9" w:rsidRPr="001129B6" w:rsidRDefault="005C7EF9" w:rsidP="00A969C9">
            <w:pPr>
              <w:pStyle w:val="Bezodstpw"/>
              <w:rPr>
                <w:rFonts w:ascii="Times New Roman" w:hAnsi="Times New Roman" w:cs="Times New Roman"/>
                <w:sz w:val="24"/>
                <w:szCs w:val="24"/>
              </w:rPr>
            </w:pPr>
            <w:r w:rsidRPr="001129B6">
              <w:rPr>
                <w:rFonts w:ascii="Times New Roman" w:hAnsi="Times New Roman" w:cs="Times New Roman"/>
                <w:sz w:val="24"/>
                <w:szCs w:val="24"/>
              </w:rPr>
              <w:t>15</w:t>
            </w:r>
          </w:p>
        </w:tc>
      </w:tr>
      <w:tr w:rsidR="005C7EF9" w:rsidRPr="001129B6" w:rsidTr="00A969C9">
        <w:trPr>
          <w:trHeight w:val="311"/>
        </w:trPr>
        <w:tc>
          <w:tcPr>
            <w:tcW w:w="626" w:type="dxa"/>
            <w:vAlign w:val="bottom"/>
          </w:tcPr>
          <w:p w:rsidR="005C7EF9" w:rsidRPr="001129B6" w:rsidRDefault="005C7EF9" w:rsidP="00A969C9">
            <w:pPr>
              <w:pStyle w:val="Bezodstpw"/>
              <w:rPr>
                <w:rFonts w:ascii="Times New Roman" w:hAnsi="Times New Roman" w:cs="Times New Roman"/>
                <w:sz w:val="24"/>
                <w:szCs w:val="24"/>
              </w:rPr>
            </w:pPr>
            <w:r w:rsidRPr="001129B6">
              <w:rPr>
                <w:rFonts w:ascii="Times New Roman" w:hAnsi="Times New Roman" w:cs="Times New Roman"/>
                <w:sz w:val="24"/>
                <w:szCs w:val="24"/>
              </w:rPr>
              <w:t>33</w:t>
            </w:r>
          </w:p>
        </w:tc>
        <w:tc>
          <w:tcPr>
            <w:tcW w:w="3735" w:type="dxa"/>
            <w:vAlign w:val="bottom"/>
          </w:tcPr>
          <w:p w:rsidR="005C7EF9" w:rsidRPr="001129B6" w:rsidRDefault="005C7EF9" w:rsidP="00A969C9">
            <w:pPr>
              <w:pStyle w:val="Bezodstpw"/>
              <w:rPr>
                <w:rFonts w:ascii="Times New Roman" w:hAnsi="Times New Roman" w:cs="Times New Roman"/>
                <w:sz w:val="24"/>
                <w:szCs w:val="24"/>
              </w:rPr>
            </w:pPr>
            <w:r w:rsidRPr="001129B6">
              <w:rPr>
                <w:rFonts w:ascii="Times New Roman" w:hAnsi="Times New Roman" w:cs="Times New Roman"/>
                <w:sz w:val="24"/>
                <w:szCs w:val="24"/>
              </w:rPr>
              <w:t>Szczypiorek</w:t>
            </w:r>
          </w:p>
        </w:tc>
        <w:tc>
          <w:tcPr>
            <w:tcW w:w="693" w:type="dxa"/>
            <w:vAlign w:val="bottom"/>
          </w:tcPr>
          <w:p w:rsidR="005C7EF9" w:rsidRPr="001129B6" w:rsidRDefault="005C7EF9" w:rsidP="00A969C9">
            <w:pPr>
              <w:pStyle w:val="Bezodstpw"/>
              <w:rPr>
                <w:rFonts w:ascii="Times New Roman" w:hAnsi="Times New Roman" w:cs="Times New Roman"/>
                <w:sz w:val="24"/>
                <w:szCs w:val="24"/>
              </w:rPr>
            </w:pPr>
            <w:r w:rsidRPr="001129B6">
              <w:rPr>
                <w:rFonts w:ascii="Times New Roman" w:hAnsi="Times New Roman" w:cs="Times New Roman"/>
                <w:sz w:val="24"/>
                <w:szCs w:val="24"/>
              </w:rPr>
              <w:t>kg</w:t>
            </w:r>
          </w:p>
        </w:tc>
        <w:tc>
          <w:tcPr>
            <w:tcW w:w="2709" w:type="dxa"/>
            <w:vAlign w:val="bottom"/>
          </w:tcPr>
          <w:p w:rsidR="005C7EF9" w:rsidRPr="001129B6" w:rsidRDefault="005C7EF9" w:rsidP="00A969C9">
            <w:pPr>
              <w:pStyle w:val="Bezodstpw"/>
              <w:rPr>
                <w:rFonts w:ascii="Times New Roman" w:hAnsi="Times New Roman" w:cs="Times New Roman"/>
                <w:sz w:val="24"/>
                <w:szCs w:val="24"/>
              </w:rPr>
            </w:pPr>
            <w:r w:rsidRPr="001129B6">
              <w:rPr>
                <w:rFonts w:ascii="Times New Roman" w:hAnsi="Times New Roman" w:cs="Times New Roman"/>
                <w:sz w:val="24"/>
                <w:szCs w:val="24"/>
              </w:rPr>
              <w:t>70</w:t>
            </w:r>
          </w:p>
        </w:tc>
      </w:tr>
      <w:tr w:rsidR="005C7EF9" w:rsidRPr="001129B6" w:rsidTr="00A969C9">
        <w:trPr>
          <w:trHeight w:val="311"/>
        </w:trPr>
        <w:tc>
          <w:tcPr>
            <w:tcW w:w="626" w:type="dxa"/>
            <w:vAlign w:val="bottom"/>
          </w:tcPr>
          <w:p w:rsidR="005C7EF9" w:rsidRPr="001129B6" w:rsidRDefault="005C7EF9" w:rsidP="00A969C9">
            <w:pPr>
              <w:pStyle w:val="Bezodstpw"/>
              <w:rPr>
                <w:rFonts w:ascii="Times New Roman" w:hAnsi="Times New Roman" w:cs="Times New Roman"/>
                <w:sz w:val="24"/>
                <w:szCs w:val="24"/>
              </w:rPr>
            </w:pPr>
            <w:r w:rsidRPr="001129B6">
              <w:rPr>
                <w:rFonts w:ascii="Times New Roman" w:hAnsi="Times New Roman" w:cs="Times New Roman"/>
                <w:sz w:val="24"/>
                <w:szCs w:val="24"/>
              </w:rPr>
              <w:lastRenderedPageBreak/>
              <w:t>34</w:t>
            </w:r>
          </w:p>
        </w:tc>
        <w:tc>
          <w:tcPr>
            <w:tcW w:w="3735" w:type="dxa"/>
            <w:vAlign w:val="bottom"/>
          </w:tcPr>
          <w:p w:rsidR="005C7EF9" w:rsidRPr="001129B6" w:rsidRDefault="005C7EF9" w:rsidP="00A969C9">
            <w:pPr>
              <w:pStyle w:val="Bezodstpw"/>
              <w:rPr>
                <w:rFonts w:ascii="Times New Roman" w:hAnsi="Times New Roman" w:cs="Times New Roman"/>
                <w:sz w:val="24"/>
                <w:szCs w:val="24"/>
              </w:rPr>
            </w:pPr>
            <w:r w:rsidRPr="001129B6">
              <w:rPr>
                <w:rFonts w:ascii="Times New Roman" w:hAnsi="Times New Roman" w:cs="Times New Roman"/>
                <w:sz w:val="24"/>
                <w:szCs w:val="24"/>
              </w:rPr>
              <w:t>Szpinak świeży</w:t>
            </w:r>
          </w:p>
        </w:tc>
        <w:tc>
          <w:tcPr>
            <w:tcW w:w="693" w:type="dxa"/>
            <w:vAlign w:val="bottom"/>
          </w:tcPr>
          <w:p w:rsidR="005C7EF9" w:rsidRPr="001129B6" w:rsidRDefault="005C7EF9" w:rsidP="00A969C9">
            <w:pPr>
              <w:pStyle w:val="Bezodstpw"/>
              <w:rPr>
                <w:rFonts w:ascii="Times New Roman" w:hAnsi="Times New Roman" w:cs="Times New Roman"/>
                <w:sz w:val="24"/>
                <w:szCs w:val="24"/>
              </w:rPr>
            </w:pPr>
            <w:r w:rsidRPr="001129B6">
              <w:rPr>
                <w:rFonts w:ascii="Times New Roman" w:hAnsi="Times New Roman" w:cs="Times New Roman"/>
                <w:sz w:val="24"/>
                <w:szCs w:val="24"/>
              </w:rPr>
              <w:t>kg</w:t>
            </w:r>
          </w:p>
        </w:tc>
        <w:tc>
          <w:tcPr>
            <w:tcW w:w="2709" w:type="dxa"/>
            <w:vAlign w:val="bottom"/>
          </w:tcPr>
          <w:p w:rsidR="005C7EF9" w:rsidRPr="001129B6" w:rsidRDefault="005C7EF9" w:rsidP="00A969C9">
            <w:pPr>
              <w:pStyle w:val="Bezodstpw"/>
              <w:rPr>
                <w:rFonts w:ascii="Times New Roman" w:hAnsi="Times New Roman" w:cs="Times New Roman"/>
                <w:sz w:val="24"/>
                <w:szCs w:val="24"/>
              </w:rPr>
            </w:pPr>
            <w:r w:rsidRPr="001129B6">
              <w:rPr>
                <w:rFonts w:ascii="Times New Roman" w:hAnsi="Times New Roman" w:cs="Times New Roman"/>
                <w:sz w:val="24"/>
                <w:szCs w:val="24"/>
              </w:rPr>
              <w:t>10</w:t>
            </w:r>
          </w:p>
        </w:tc>
      </w:tr>
      <w:tr w:rsidR="005C7EF9" w:rsidRPr="001129B6" w:rsidTr="00A969C9">
        <w:trPr>
          <w:trHeight w:val="311"/>
        </w:trPr>
        <w:tc>
          <w:tcPr>
            <w:tcW w:w="626" w:type="dxa"/>
            <w:vAlign w:val="bottom"/>
          </w:tcPr>
          <w:p w:rsidR="005C7EF9" w:rsidRPr="001129B6" w:rsidRDefault="005C7EF9" w:rsidP="00A969C9">
            <w:pPr>
              <w:pStyle w:val="Bezodstpw"/>
              <w:rPr>
                <w:rFonts w:ascii="Times New Roman" w:hAnsi="Times New Roman" w:cs="Times New Roman"/>
                <w:sz w:val="24"/>
                <w:szCs w:val="24"/>
              </w:rPr>
            </w:pPr>
            <w:r w:rsidRPr="001129B6">
              <w:rPr>
                <w:rFonts w:ascii="Times New Roman" w:hAnsi="Times New Roman" w:cs="Times New Roman"/>
                <w:sz w:val="24"/>
                <w:szCs w:val="24"/>
              </w:rPr>
              <w:t>35</w:t>
            </w:r>
          </w:p>
        </w:tc>
        <w:tc>
          <w:tcPr>
            <w:tcW w:w="3735" w:type="dxa"/>
            <w:vAlign w:val="bottom"/>
          </w:tcPr>
          <w:p w:rsidR="005C7EF9" w:rsidRPr="001129B6" w:rsidRDefault="005C7EF9" w:rsidP="00A969C9">
            <w:pPr>
              <w:pStyle w:val="Bezodstpw"/>
              <w:rPr>
                <w:rFonts w:ascii="Times New Roman" w:hAnsi="Times New Roman" w:cs="Times New Roman"/>
                <w:sz w:val="24"/>
                <w:szCs w:val="24"/>
              </w:rPr>
            </w:pPr>
            <w:r w:rsidRPr="001129B6">
              <w:rPr>
                <w:rFonts w:ascii="Times New Roman" w:hAnsi="Times New Roman" w:cs="Times New Roman"/>
                <w:sz w:val="24"/>
                <w:szCs w:val="24"/>
              </w:rPr>
              <w:t>Winogrona</w:t>
            </w:r>
          </w:p>
        </w:tc>
        <w:tc>
          <w:tcPr>
            <w:tcW w:w="693" w:type="dxa"/>
            <w:vAlign w:val="bottom"/>
          </w:tcPr>
          <w:p w:rsidR="005C7EF9" w:rsidRPr="001129B6" w:rsidRDefault="005C7EF9" w:rsidP="00A969C9">
            <w:pPr>
              <w:pStyle w:val="Bezodstpw"/>
              <w:rPr>
                <w:rFonts w:ascii="Times New Roman" w:hAnsi="Times New Roman" w:cs="Times New Roman"/>
                <w:sz w:val="24"/>
                <w:szCs w:val="24"/>
              </w:rPr>
            </w:pPr>
            <w:r w:rsidRPr="001129B6">
              <w:rPr>
                <w:rFonts w:ascii="Times New Roman" w:hAnsi="Times New Roman" w:cs="Times New Roman"/>
                <w:sz w:val="24"/>
                <w:szCs w:val="24"/>
              </w:rPr>
              <w:t>kg</w:t>
            </w:r>
          </w:p>
        </w:tc>
        <w:tc>
          <w:tcPr>
            <w:tcW w:w="2709" w:type="dxa"/>
            <w:vAlign w:val="bottom"/>
          </w:tcPr>
          <w:p w:rsidR="005C7EF9" w:rsidRPr="001129B6" w:rsidRDefault="005C7EF9" w:rsidP="00A969C9">
            <w:pPr>
              <w:pStyle w:val="Bezodstpw"/>
              <w:rPr>
                <w:rFonts w:ascii="Times New Roman" w:hAnsi="Times New Roman" w:cs="Times New Roman"/>
                <w:sz w:val="24"/>
                <w:szCs w:val="24"/>
              </w:rPr>
            </w:pPr>
            <w:r w:rsidRPr="001129B6">
              <w:rPr>
                <w:rFonts w:ascii="Times New Roman" w:hAnsi="Times New Roman" w:cs="Times New Roman"/>
                <w:sz w:val="24"/>
                <w:szCs w:val="24"/>
              </w:rPr>
              <w:t>100</w:t>
            </w:r>
          </w:p>
        </w:tc>
      </w:tr>
      <w:tr w:rsidR="005C7EF9" w:rsidRPr="001129B6" w:rsidTr="00A969C9">
        <w:trPr>
          <w:trHeight w:val="311"/>
        </w:trPr>
        <w:tc>
          <w:tcPr>
            <w:tcW w:w="7763" w:type="dxa"/>
            <w:gridSpan w:val="4"/>
            <w:vAlign w:val="bottom"/>
          </w:tcPr>
          <w:p w:rsidR="005C7EF9" w:rsidRPr="001129B6" w:rsidRDefault="005C7EF9" w:rsidP="00A969C9">
            <w:pPr>
              <w:pStyle w:val="Bezodstpw"/>
              <w:jc w:val="center"/>
              <w:rPr>
                <w:rFonts w:ascii="Times New Roman" w:hAnsi="Times New Roman" w:cs="Times New Roman"/>
                <w:sz w:val="24"/>
                <w:szCs w:val="24"/>
              </w:rPr>
            </w:pPr>
            <w:r w:rsidRPr="001129B6">
              <w:rPr>
                <w:rFonts w:ascii="Times New Roman" w:hAnsi="Times New Roman" w:cs="Times New Roman"/>
                <w:sz w:val="24"/>
                <w:szCs w:val="24"/>
              </w:rPr>
              <w:t>KOD CPV: 03212100-1 Ziemniaki</w:t>
            </w:r>
          </w:p>
        </w:tc>
      </w:tr>
      <w:tr w:rsidR="005C7EF9" w:rsidRPr="001129B6" w:rsidTr="00A969C9">
        <w:trPr>
          <w:trHeight w:val="311"/>
        </w:trPr>
        <w:tc>
          <w:tcPr>
            <w:tcW w:w="626" w:type="dxa"/>
            <w:vAlign w:val="bottom"/>
          </w:tcPr>
          <w:p w:rsidR="005C7EF9" w:rsidRPr="001129B6" w:rsidRDefault="005C7EF9" w:rsidP="00A969C9">
            <w:pPr>
              <w:pStyle w:val="Bezodstpw"/>
              <w:rPr>
                <w:rFonts w:ascii="Times New Roman" w:hAnsi="Times New Roman" w:cs="Times New Roman"/>
                <w:sz w:val="24"/>
                <w:szCs w:val="24"/>
              </w:rPr>
            </w:pPr>
            <w:r w:rsidRPr="001129B6">
              <w:rPr>
                <w:rFonts w:ascii="Times New Roman" w:hAnsi="Times New Roman" w:cs="Times New Roman"/>
                <w:sz w:val="24"/>
                <w:szCs w:val="24"/>
              </w:rPr>
              <w:t>36</w:t>
            </w:r>
          </w:p>
        </w:tc>
        <w:tc>
          <w:tcPr>
            <w:tcW w:w="3735" w:type="dxa"/>
            <w:vAlign w:val="bottom"/>
          </w:tcPr>
          <w:p w:rsidR="005C7EF9" w:rsidRPr="001129B6" w:rsidRDefault="005C7EF9" w:rsidP="00A969C9">
            <w:pPr>
              <w:pStyle w:val="Bezodstpw"/>
              <w:rPr>
                <w:rFonts w:ascii="Times New Roman" w:hAnsi="Times New Roman" w:cs="Times New Roman"/>
                <w:sz w:val="24"/>
                <w:szCs w:val="24"/>
              </w:rPr>
            </w:pPr>
            <w:r w:rsidRPr="001129B6">
              <w:rPr>
                <w:rFonts w:ascii="Times New Roman" w:hAnsi="Times New Roman" w:cs="Times New Roman"/>
                <w:sz w:val="24"/>
                <w:szCs w:val="24"/>
              </w:rPr>
              <w:t>Ziemniaki jadalne</w:t>
            </w:r>
          </w:p>
        </w:tc>
        <w:tc>
          <w:tcPr>
            <w:tcW w:w="693" w:type="dxa"/>
            <w:vAlign w:val="bottom"/>
          </w:tcPr>
          <w:p w:rsidR="005C7EF9" w:rsidRPr="001129B6" w:rsidRDefault="005C7EF9" w:rsidP="00A969C9">
            <w:pPr>
              <w:pStyle w:val="Bezodstpw"/>
              <w:rPr>
                <w:rFonts w:ascii="Times New Roman" w:hAnsi="Times New Roman" w:cs="Times New Roman"/>
                <w:sz w:val="24"/>
                <w:szCs w:val="24"/>
              </w:rPr>
            </w:pPr>
            <w:r w:rsidRPr="001129B6">
              <w:rPr>
                <w:rFonts w:ascii="Times New Roman" w:hAnsi="Times New Roman" w:cs="Times New Roman"/>
                <w:sz w:val="24"/>
                <w:szCs w:val="24"/>
              </w:rPr>
              <w:t>kg</w:t>
            </w:r>
          </w:p>
        </w:tc>
        <w:tc>
          <w:tcPr>
            <w:tcW w:w="2709" w:type="dxa"/>
            <w:vAlign w:val="bottom"/>
          </w:tcPr>
          <w:p w:rsidR="005C7EF9" w:rsidRPr="001129B6" w:rsidRDefault="005C7EF9" w:rsidP="00A969C9">
            <w:pPr>
              <w:pStyle w:val="Bezodstpw"/>
              <w:rPr>
                <w:rFonts w:ascii="Times New Roman" w:hAnsi="Times New Roman" w:cs="Times New Roman"/>
                <w:sz w:val="24"/>
                <w:szCs w:val="24"/>
              </w:rPr>
            </w:pPr>
            <w:r w:rsidRPr="001129B6">
              <w:rPr>
                <w:rFonts w:ascii="Times New Roman" w:hAnsi="Times New Roman" w:cs="Times New Roman"/>
                <w:sz w:val="24"/>
                <w:szCs w:val="24"/>
              </w:rPr>
              <w:t>15 000</w:t>
            </w:r>
          </w:p>
        </w:tc>
      </w:tr>
      <w:tr w:rsidR="005C7EF9" w:rsidRPr="001129B6" w:rsidTr="00A969C9">
        <w:trPr>
          <w:trHeight w:val="322"/>
        </w:trPr>
        <w:tc>
          <w:tcPr>
            <w:tcW w:w="7763" w:type="dxa"/>
            <w:gridSpan w:val="4"/>
            <w:vAlign w:val="bottom"/>
          </w:tcPr>
          <w:p w:rsidR="005C7EF9" w:rsidRPr="001129B6" w:rsidRDefault="005C7EF9" w:rsidP="00A969C9">
            <w:pPr>
              <w:pStyle w:val="Bezodstpw"/>
              <w:jc w:val="center"/>
              <w:rPr>
                <w:rFonts w:ascii="Times New Roman" w:hAnsi="Times New Roman" w:cs="Times New Roman"/>
                <w:sz w:val="24"/>
                <w:szCs w:val="24"/>
              </w:rPr>
            </w:pPr>
            <w:r w:rsidRPr="001129B6">
              <w:rPr>
                <w:rFonts w:ascii="Times New Roman" w:hAnsi="Times New Roman" w:cs="Times New Roman"/>
                <w:sz w:val="24"/>
                <w:szCs w:val="24"/>
              </w:rPr>
              <w:t>KOD CPV: 03222110-7  Owoce tropikalne</w:t>
            </w:r>
          </w:p>
        </w:tc>
      </w:tr>
      <w:tr w:rsidR="005C7EF9" w:rsidRPr="001129B6" w:rsidTr="00A969C9">
        <w:trPr>
          <w:trHeight w:val="311"/>
        </w:trPr>
        <w:tc>
          <w:tcPr>
            <w:tcW w:w="626" w:type="dxa"/>
            <w:vAlign w:val="bottom"/>
          </w:tcPr>
          <w:p w:rsidR="005C7EF9" w:rsidRPr="001129B6" w:rsidRDefault="005C7EF9" w:rsidP="00A969C9">
            <w:pPr>
              <w:pStyle w:val="Bezodstpw"/>
              <w:rPr>
                <w:rFonts w:ascii="Times New Roman" w:hAnsi="Times New Roman" w:cs="Times New Roman"/>
                <w:sz w:val="24"/>
                <w:szCs w:val="24"/>
              </w:rPr>
            </w:pPr>
            <w:r w:rsidRPr="001129B6">
              <w:rPr>
                <w:rFonts w:ascii="Times New Roman" w:hAnsi="Times New Roman" w:cs="Times New Roman"/>
                <w:sz w:val="24"/>
                <w:szCs w:val="24"/>
              </w:rPr>
              <w:t>37</w:t>
            </w:r>
          </w:p>
        </w:tc>
        <w:tc>
          <w:tcPr>
            <w:tcW w:w="3735" w:type="dxa"/>
            <w:vAlign w:val="bottom"/>
          </w:tcPr>
          <w:p w:rsidR="005C7EF9" w:rsidRPr="001129B6" w:rsidRDefault="005C7EF9" w:rsidP="00A969C9">
            <w:pPr>
              <w:pStyle w:val="Bezodstpw"/>
              <w:rPr>
                <w:rFonts w:ascii="Times New Roman" w:hAnsi="Times New Roman" w:cs="Times New Roman"/>
                <w:sz w:val="24"/>
                <w:szCs w:val="24"/>
              </w:rPr>
            </w:pPr>
            <w:r w:rsidRPr="001129B6">
              <w:rPr>
                <w:rFonts w:ascii="Times New Roman" w:hAnsi="Times New Roman" w:cs="Times New Roman"/>
                <w:sz w:val="24"/>
                <w:szCs w:val="24"/>
              </w:rPr>
              <w:t>Banany</w:t>
            </w:r>
          </w:p>
        </w:tc>
        <w:tc>
          <w:tcPr>
            <w:tcW w:w="693" w:type="dxa"/>
            <w:vAlign w:val="bottom"/>
          </w:tcPr>
          <w:p w:rsidR="005C7EF9" w:rsidRPr="001129B6" w:rsidRDefault="005C7EF9" w:rsidP="00A969C9">
            <w:pPr>
              <w:pStyle w:val="Bezodstpw"/>
              <w:rPr>
                <w:rFonts w:ascii="Times New Roman" w:hAnsi="Times New Roman" w:cs="Times New Roman"/>
                <w:sz w:val="24"/>
                <w:szCs w:val="24"/>
              </w:rPr>
            </w:pPr>
            <w:r w:rsidRPr="001129B6">
              <w:rPr>
                <w:rFonts w:ascii="Times New Roman" w:hAnsi="Times New Roman" w:cs="Times New Roman"/>
                <w:sz w:val="24"/>
                <w:szCs w:val="24"/>
              </w:rPr>
              <w:t>kg</w:t>
            </w:r>
          </w:p>
        </w:tc>
        <w:tc>
          <w:tcPr>
            <w:tcW w:w="2709" w:type="dxa"/>
            <w:vAlign w:val="bottom"/>
          </w:tcPr>
          <w:p w:rsidR="005C7EF9" w:rsidRPr="001129B6" w:rsidRDefault="005C7EF9" w:rsidP="00A969C9">
            <w:pPr>
              <w:pStyle w:val="Bezodstpw"/>
              <w:rPr>
                <w:rFonts w:ascii="Times New Roman" w:hAnsi="Times New Roman" w:cs="Times New Roman"/>
                <w:sz w:val="24"/>
                <w:szCs w:val="24"/>
              </w:rPr>
            </w:pPr>
            <w:r w:rsidRPr="001129B6">
              <w:rPr>
                <w:rFonts w:ascii="Times New Roman" w:hAnsi="Times New Roman" w:cs="Times New Roman"/>
                <w:sz w:val="24"/>
                <w:szCs w:val="24"/>
              </w:rPr>
              <w:t>1 300</w:t>
            </w:r>
          </w:p>
        </w:tc>
      </w:tr>
      <w:tr w:rsidR="005C7EF9" w:rsidRPr="001129B6" w:rsidTr="00A969C9">
        <w:trPr>
          <w:trHeight w:val="311"/>
        </w:trPr>
        <w:tc>
          <w:tcPr>
            <w:tcW w:w="626" w:type="dxa"/>
            <w:vAlign w:val="bottom"/>
          </w:tcPr>
          <w:p w:rsidR="005C7EF9" w:rsidRPr="001129B6" w:rsidRDefault="005C7EF9" w:rsidP="00A969C9">
            <w:pPr>
              <w:pStyle w:val="Bezodstpw"/>
              <w:rPr>
                <w:rFonts w:ascii="Times New Roman" w:hAnsi="Times New Roman" w:cs="Times New Roman"/>
                <w:sz w:val="24"/>
                <w:szCs w:val="24"/>
              </w:rPr>
            </w:pPr>
            <w:r w:rsidRPr="001129B6">
              <w:rPr>
                <w:rFonts w:ascii="Times New Roman" w:hAnsi="Times New Roman" w:cs="Times New Roman"/>
                <w:sz w:val="24"/>
                <w:szCs w:val="24"/>
              </w:rPr>
              <w:t>38</w:t>
            </w:r>
          </w:p>
        </w:tc>
        <w:tc>
          <w:tcPr>
            <w:tcW w:w="3735" w:type="dxa"/>
            <w:vAlign w:val="bottom"/>
          </w:tcPr>
          <w:p w:rsidR="005C7EF9" w:rsidRPr="001129B6" w:rsidRDefault="005C7EF9" w:rsidP="00A969C9">
            <w:pPr>
              <w:pStyle w:val="Bezodstpw"/>
              <w:rPr>
                <w:rFonts w:ascii="Times New Roman" w:hAnsi="Times New Roman" w:cs="Times New Roman"/>
                <w:sz w:val="24"/>
                <w:szCs w:val="24"/>
              </w:rPr>
            </w:pPr>
            <w:r w:rsidRPr="001129B6">
              <w:rPr>
                <w:rFonts w:ascii="Times New Roman" w:hAnsi="Times New Roman" w:cs="Times New Roman"/>
                <w:sz w:val="24"/>
                <w:szCs w:val="24"/>
              </w:rPr>
              <w:t>Cytryny</w:t>
            </w:r>
          </w:p>
        </w:tc>
        <w:tc>
          <w:tcPr>
            <w:tcW w:w="693" w:type="dxa"/>
            <w:vAlign w:val="bottom"/>
          </w:tcPr>
          <w:p w:rsidR="005C7EF9" w:rsidRPr="001129B6" w:rsidRDefault="005C7EF9" w:rsidP="00A969C9">
            <w:pPr>
              <w:pStyle w:val="Bezodstpw"/>
              <w:rPr>
                <w:rFonts w:ascii="Times New Roman" w:hAnsi="Times New Roman" w:cs="Times New Roman"/>
                <w:sz w:val="24"/>
                <w:szCs w:val="24"/>
              </w:rPr>
            </w:pPr>
            <w:r w:rsidRPr="001129B6">
              <w:rPr>
                <w:rFonts w:ascii="Times New Roman" w:hAnsi="Times New Roman" w:cs="Times New Roman"/>
                <w:sz w:val="24"/>
                <w:szCs w:val="24"/>
              </w:rPr>
              <w:t>kg</w:t>
            </w:r>
          </w:p>
        </w:tc>
        <w:tc>
          <w:tcPr>
            <w:tcW w:w="2709" w:type="dxa"/>
            <w:vAlign w:val="bottom"/>
          </w:tcPr>
          <w:p w:rsidR="005C7EF9" w:rsidRPr="001129B6" w:rsidRDefault="005C7EF9" w:rsidP="00A969C9">
            <w:pPr>
              <w:pStyle w:val="Bezodstpw"/>
              <w:rPr>
                <w:rFonts w:ascii="Times New Roman" w:hAnsi="Times New Roman" w:cs="Times New Roman"/>
                <w:sz w:val="24"/>
                <w:szCs w:val="24"/>
              </w:rPr>
            </w:pPr>
            <w:r w:rsidRPr="001129B6">
              <w:rPr>
                <w:rFonts w:ascii="Times New Roman" w:hAnsi="Times New Roman" w:cs="Times New Roman"/>
                <w:sz w:val="24"/>
                <w:szCs w:val="24"/>
              </w:rPr>
              <w:t>30</w:t>
            </w:r>
          </w:p>
        </w:tc>
      </w:tr>
      <w:tr w:rsidR="005C7EF9" w:rsidRPr="001129B6" w:rsidTr="00A969C9">
        <w:trPr>
          <w:trHeight w:val="311"/>
        </w:trPr>
        <w:tc>
          <w:tcPr>
            <w:tcW w:w="626" w:type="dxa"/>
            <w:vAlign w:val="bottom"/>
          </w:tcPr>
          <w:p w:rsidR="005C7EF9" w:rsidRPr="001129B6" w:rsidRDefault="005C7EF9" w:rsidP="00A969C9">
            <w:pPr>
              <w:pStyle w:val="Bezodstpw"/>
              <w:rPr>
                <w:rFonts w:ascii="Times New Roman" w:hAnsi="Times New Roman" w:cs="Times New Roman"/>
                <w:sz w:val="24"/>
                <w:szCs w:val="24"/>
              </w:rPr>
            </w:pPr>
            <w:r w:rsidRPr="001129B6">
              <w:rPr>
                <w:rFonts w:ascii="Times New Roman" w:hAnsi="Times New Roman" w:cs="Times New Roman"/>
                <w:sz w:val="24"/>
                <w:szCs w:val="24"/>
              </w:rPr>
              <w:t>39</w:t>
            </w:r>
          </w:p>
        </w:tc>
        <w:tc>
          <w:tcPr>
            <w:tcW w:w="3735" w:type="dxa"/>
            <w:vAlign w:val="bottom"/>
          </w:tcPr>
          <w:p w:rsidR="005C7EF9" w:rsidRPr="001129B6" w:rsidRDefault="005C7EF9" w:rsidP="00A969C9">
            <w:pPr>
              <w:pStyle w:val="Bezodstpw"/>
              <w:rPr>
                <w:rFonts w:ascii="Times New Roman" w:hAnsi="Times New Roman" w:cs="Times New Roman"/>
                <w:sz w:val="24"/>
                <w:szCs w:val="24"/>
              </w:rPr>
            </w:pPr>
            <w:r w:rsidRPr="001129B6">
              <w:rPr>
                <w:rFonts w:ascii="Times New Roman" w:hAnsi="Times New Roman" w:cs="Times New Roman"/>
                <w:sz w:val="24"/>
                <w:szCs w:val="24"/>
              </w:rPr>
              <w:t>Kiwi</w:t>
            </w:r>
          </w:p>
        </w:tc>
        <w:tc>
          <w:tcPr>
            <w:tcW w:w="693" w:type="dxa"/>
            <w:vAlign w:val="bottom"/>
          </w:tcPr>
          <w:p w:rsidR="005C7EF9" w:rsidRPr="001129B6" w:rsidRDefault="005C7EF9" w:rsidP="00A969C9">
            <w:pPr>
              <w:pStyle w:val="Bezodstpw"/>
              <w:rPr>
                <w:rFonts w:ascii="Times New Roman" w:hAnsi="Times New Roman" w:cs="Times New Roman"/>
                <w:sz w:val="24"/>
                <w:szCs w:val="24"/>
              </w:rPr>
            </w:pPr>
            <w:r w:rsidRPr="001129B6">
              <w:rPr>
                <w:rFonts w:ascii="Times New Roman" w:hAnsi="Times New Roman" w:cs="Times New Roman"/>
                <w:sz w:val="24"/>
                <w:szCs w:val="24"/>
              </w:rPr>
              <w:t>kg</w:t>
            </w:r>
          </w:p>
        </w:tc>
        <w:tc>
          <w:tcPr>
            <w:tcW w:w="2709" w:type="dxa"/>
            <w:vAlign w:val="bottom"/>
          </w:tcPr>
          <w:p w:rsidR="005C7EF9" w:rsidRPr="001129B6" w:rsidRDefault="005C7EF9" w:rsidP="00A969C9">
            <w:pPr>
              <w:pStyle w:val="Bezodstpw"/>
              <w:rPr>
                <w:rFonts w:ascii="Times New Roman" w:hAnsi="Times New Roman" w:cs="Times New Roman"/>
                <w:sz w:val="24"/>
                <w:szCs w:val="24"/>
              </w:rPr>
            </w:pPr>
            <w:r w:rsidRPr="001129B6">
              <w:rPr>
                <w:rFonts w:ascii="Times New Roman" w:hAnsi="Times New Roman" w:cs="Times New Roman"/>
                <w:sz w:val="24"/>
                <w:szCs w:val="24"/>
              </w:rPr>
              <w:t>150</w:t>
            </w:r>
          </w:p>
        </w:tc>
      </w:tr>
      <w:tr w:rsidR="005C7EF9" w:rsidRPr="001129B6" w:rsidTr="00A969C9">
        <w:trPr>
          <w:trHeight w:val="311"/>
        </w:trPr>
        <w:tc>
          <w:tcPr>
            <w:tcW w:w="626" w:type="dxa"/>
            <w:vAlign w:val="bottom"/>
          </w:tcPr>
          <w:p w:rsidR="005C7EF9" w:rsidRPr="001129B6" w:rsidRDefault="005C7EF9" w:rsidP="00A969C9">
            <w:pPr>
              <w:pStyle w:val="Bezodstpw"/>
              <w:rPr>
                <w:rFonts w:ascii="Times New Roman" w:hAnsi="Times New Roman" w:cs="Times New Roman"/>
                <w:sz w:val="24"/>
                <w:szCs w:val="24"/>
              </w:rPr>
            </w:pPr>
            <w:r w:rsidRPr="001129B6">
              <w:rPr>
                <w:rFonts w:ascii="Times New Roman" w:hAnsi="Times New Roman" w:cs="Times New Roman"/>
                <w:sz w:val="24"/>
                <w:szCs w:val="24"/>
              </w:rPr>
              <w:t>40</w:t>
            </w:r>
          </w:p>
        </w:tc>
        <w:tc>
          <w:tcPr>
            <w:tcW w:w="3735" w:type="dxa"/>
            <w:vAlign w:val="bottom"/>
          </w:tcPr>
          <w:p w:rsidR="005C7EF9" w:rsidRPr="001129B6" w:rsidRDefault="005C7EF9" w:rsidP="00A969C9">
            <w:pPr>
              <w:pStyle w:val="Bezodstpw"/>
              <w:rPr>
                <w:rFonts w:ascii="Times New Roman" w:hAnsi="Times New Roman" w:cs="Times New Roman"/>
                <w:sz w:val="24"/>
                <w:szCs w:val="24"/>
              </w:rPr>
            </w:pPr>
            <w:r w:rsidRPr="001129B6">
              <w:rPr>
                <w:rFonts w:ascii="Times New Roman" w:hAnsi="Times New Roman" w:cs="Times New Roman"/>
                <w:sz w:val="24"/>
                <w:szCs w:val="24"/>
              </w:rPr>
              <w:t>Mandarynki</w:t>
            </w:r>
          </w:p>
        </w:tc>
        <w:tc>
          <w:tcPr>
            <w:tcW w:w="693" w:type="dxa"/>
            <w:vAlign w:val="bottom"/>
          </w:tcPr>
          <w:p w:rsidR="005C7EF9" w:rsidRPr="001129B6" w:rsidRDefault="005C7EF9" w:rsidP="00A969C9">
            <w:pPr>
              <w:pStyle w:val="Bezodstpw"/>
              <w:rPr>
                <w:rFonts w:ascii="Times New Roman" w:hAnsi="Times New Roman" w:cs="Times New Roman"/>
                <w:sz w:val="24"/>
                <w:szCs w:val="24"/>
              </w:rPr>
            </w:pPr>
            <w:r w:rsidRPr="001129B6">
              <w:rPr>
                <w:rFonts w:ascii="Times New Roman" w:hAnsi="Times New Roman" w:cs="Times New Roman"/>
                <w:sz w:val="24"/>
                <w:szCs w:val="24"/>
              </w:rPr>
              <w:t>kg</w:t>
            </w:r>
          </w:p>
        </w:tc>
        <w:tc>
          <w:tcPr>
            <w:tcW w:w="2709" w:type="dxa"/>
            <w:vAlign w:val="bottom"/>
          </w:tcPr>
          <w:p w:rsidR="005C7EF9" w:rsidRPr="001129B6" w:rsidRDefault="005C7EF9" w:rsidP="00A969C9">
            <w:pPr>
              <w:pStyle w:val="Bezodstpw"/>
              <w:rPr>
                <w:rFonts w:ascii="Times New Roman" w:hAnsi="Times New Roman" w:cs="Times New Roman"/>
                <w:sz w:val="24"/>
                <w:szCs w:val="24"/>
              </w:rPr>
            </w:pPr>
            <w:r w:rsidRPr="001129B6">
              <w:rPr>
                <w:rFonts w:ascii="Times New Roman" w:hAnsi="Times New Roman" w:cs="Times New Roman"/>
                <w:sz w:val="24"/>
                <w:szCs w:val="24"/>
              </w:rPr>
              <w:t>350</w:t>
            </w:r>
          </w:p>
        </w:tc>
      </w:tr>
      <w:tr w:rsidR="005C7EF9" w:rsidRPr="001129B6" w:rsidTr="00A969C9">
        <w:trPr>
          <w:trHeight w:val="311"/>
        </w:trPr>
        <w:tc>
          <w:tcPr>
            <w:tcW w:w="626" w:type="dxa"/>
            <w:vAlign w:val="bottom"/>
          </w:tcPr>
          <w:p w:rsidR="005C7EF9" w:rsidRPr="001129B6" w:rsidRDefault="005C7EF9" w:rsidP="00A969C9">
            <w:pPr>
              <w:pStyle w:val="Bezodstpw"/>
              <w:rPr>
                <w:rFonts w:ascii="Times New Roman" w:hAnsi="Times New Roman" w:cs="Times New Roman"/>
                <w:sz w:val="24"/>
                <w:szCs w:val="24"/>
              </w:rPr>
            </w:pPr>
            <w:r w:rsidRPr="001129B6">
              <w:rPr>
                <w:rFonts w:ascii="Times New Roman" w:hAnsi="Times New Roman" w:cs="Times New Roman"/>
                <w:sz w:val="24"/>
                <w:szCs w:val="24"/>
              </w:rPr>
              <w:t>41</w:t>
            </w:r>
          </w:p>
        </w:tc>
        <w:tc>
          <w:tcPr>
            <w:tcW w:w="3735" w:type="dxa"/>
            <w:vAlign w:val="bottom"/>
          </w:tcPr>
          <w:p w:rsidR="005C7EF9" w:rsidRPr="001129B6" w:rsidRDefault="005C7EF9" w:rsidP="00A969C9">
            <w:pPr>
              <w:pStyle w:val="Bezodstpw"/>
              <w:rPr>
                <w:rFonts w:ascii="Times New Roman" w:hAnsi="Times New Roman" w:cs="Times New Roman"/>
                <w:sz w:val="24"/>
                <w:szCs w:val="24"/>
              </w:rPr>
            </w:pPr>
            <w:r w:rsidRPr="001129B6">
              <w:rPr>
                <w:rFonts w:ascii="Times New Roman" w:hAnsi="Times New Roman" w:cs="Times New Roman"/>
                <w:sz w:val="24"/>
                <w:szCs w:val="24"/>
              </w:rPr>
              <w:t>Melony</w:t>
            </w:r>
          </w:p>
        </w:tc>
        <w:tc>
          <w:tcPr>
            <w:tcW w:w="693" w:type="dxa"/>
            <w:vAlign w:val="bottom"/>
          </w:tcPr>
          <w:p w:rsidR="005C7EF9" w:rsidRPr="001129B6" w:rsidRDefault="005C7EF9" w:rsidP="00A969C9">
            <w:pPr>
              <w:pStyle w:val="Bezodstpw"/>
              <w:rPr>
                <w:rFonts w:ascii="Times New Roman" w:hAnsi="Times New Roman" w:cs="Times New Roman"/>
                <w:sz w:val="24"/>
                <w:szCs w:val="24"/>
              </w:rPr>
            </w:pPr>
            <w:r w:rsidRPr="001129B6">
              <w:rPr>
                <w:rFonts w:ascii="Times New Roman" w:hAnsi="Times New Roman" w:cs="Times New Roman"/>
                <w:sz w:val="24"/>
                <w:szCs w:val="24"/>
              </w:rPr>
              <w:t>kg</w:t>
            </w:r>
          </w:p>
        </w:tc>
        <w:tc>
          <w:tcPr>
            <w:tcW w:w="2709" w:type="dxa"/>
            <w:vAlign w:val="bottom"/>
          </w:tcPr>
          <w:p w:rsidR="005C7EF9" w:rsidRPr="001129B6" w:rsidRDefault="005C7EF9" w:rsidP="00A969C9">
            <w:pPr>
              <w:pStyle w:val="Bezodstpw"/>
              <w:rPr>
                <w:rFonts w:ascii="Times New Roman" w:hAnsi="Times New Roman" w:cs="Times New Roman"/>
                <w:sz w:val="24"/>
                <w:szCs w:val="24"/>
              </w:rPr>
            </w:pPr>
            <w:r w:rsidRPr="001129B6">
              <w:rPr>
                <w:rFonts w:ascii="Times New Roman" w:hAnsi="Times New Roman" w:cs="Times New Roman"/>
                <w:sz w:val="24"/>
                <w:szCs w:val="24"/>
              </w:rPr>
              <w:t>200</w:t>
            </w:r>
          </w:p>
        </w:tc>
      </w:tr>
      <w:tr w:rsidR="005C7EF9" w:rsidRPr="001129B6" w:rsidTr="00A969C9">
        <w:trPr>
          <w:trHeight w:val="311"/>
        </w:trPr>
        <w:tc>
          <w:tcPr>
            <w:tcW w:w="626" w:type="dxa"/>
            <w:vAlign w:val="bottom"/>
          </w:tcPr>
          <w:p w:rsidR="005C7EF9" w:rsidRPr="001129B6" w:rsidRDefault="005C7EF9" w:rsidP="00A969C9">
            <w:pPr>
              <w:pStyle w:val="Bezodstpw"/>
              <w:rPr>
                <w:rFonts w:ascii="Times New Roman" w:hAnsi="Times New Roman" w:cs="Times New Roman"/>
                <w:sz w:val="24"/>
                <w:szCs w:val="24"/>
              </w:rPr>
            </w:pPr>
            <w:r w:rsidRPr="001129B6">
              <w:rPr>
                <w:rFonts w:ascii="Times New Roman" w:hAnsi="Times New Roman" w:cs="Times New Roman"/>
                <w:sz w:val="24"/>
                <w:szCs w:val="24"/>
              </w:rPr>
              <w:t>42</w:t>
            </w:r>
          </w:p>
        </w:tc>
        <w:tc>
          <w:tcPr>
            <w:tcW w:w="3735" w:type="dxa"/>
            <w:vAlign w:val="bottom"/>
          </w:tcPr>
          <w:p w:rsidR="005C7EF9" w:rsidRPr="001129B6" w:rsidRDefault="005C7EF9" w:rsidP="00A969C9">
            <w:pPr>
              <w:pStyle w:val="Bezodstpw"/>
              <w:rPr>
                <w:rFonts w:ascii="Times New Roman" w:hAnsi="Times New Roman" w:cs="Times New Roman"/>
                <w:sz w:val="24"/>
                <w:szCs w:val="24"/>
              </w:rPr>
            </w:pPr>
            <w:r w:rsidRPr="001129B6">
              <w:rPr>
                <w:rFonts w:ascii="Times New Roman" w:hAnsi="Times New Roman" w:cs="Times New Roman"/>
                <w:sz w:val="24"/>
                <w:szCs w:val="24"/>
              </w:rPr>
              <w:t>Pomarańcze</w:t>
            </w:r>
          </w:p>
        </w:tc>
        <w:tc>
          <w:tcPr>
            <w:tcW w:w="693" w:type="dxa"/>
            <w:vAlign w:val="bottom"/>
          </w:tcPr>
          <w:p w:rsidR="005C7EF9" w:rsidRPr="001129B6" w:rsidRDefault="005C7EF9" w:rsidP="00A969C9">
            <w:pPr>
              <w:pStyle w:val="Bezodstpw"/>
              <w:rPr>
                <w:rFonts w:ascii="Times New Roman" w:hAnsi="Times New Roman" w:cs="Times New Roman"/>
                <w:sz w:val="24"/>
                <w:szCs w:val="24"/>
              </w:rPr>
            </w:pPr>
            <w:r w:rsidRPr="001129B6">
              <w:rPr>
                <w:rFonts w:ascii="Times New Roman" w:hAnsi="Times New Roman" w:cs="Times New Roman"/>
                <w:sz w:val="24"/>
                <w:szCs w:val="24"/>
              </w:rPr>
              <w:t>kg</w:t>
            </w:r>
          </w:p>
        </w:tc>
        <w:tc>
          <w:tcPr>
            <w:tcW w:w="2709" w:type="dxa"/>
            <w:vAlign w:val="bottom"/>
          </w:tcPr>
          <w:p w:rsidR="005C7EF9" w:rsidRPr="001129B6" w:rsidRDefault="005C7EF9" w:rsidP="00A969C9">
            <w:pPr>
              <w:pStyle w:val="Bezodstpw"/>
              <w:rPr>
                <w:rFonts w:ascii="Times New Roman" w:hAnsi="Times New Roman" w:cs="Times New Roman"/>
                <w:sz w:val="24"/>
                <w:szCs w:val="24"/>
              </w:rPr>
            </w:pPr>
            <w:r w:rsidRPr="001129B6">
              <w:rPr>
                <w:rFonts w:ascii="Times New Roman" w:hAnsi="Times New Roman" w:cs="Times New Roman"/>
                <w:sz w:val="24"/>
                <w:szCs w:val="24"/>
              </w:rPr>
              <w:t>200</w:t>
            </w:r>
          </w:p>
        </w:tc>
      </w:tr>
    </w:tbl>
    <w:p w:rsidR="005C7EF9" w:rsidRPr="00691CD7" w:rsidRDefault="005C7EF9" w:rsidP="005C7EF9">
      <w:pPr>
        <w:pStyle w:val="Bezodstpw"/>
        <w:ind w:left="708"/>
        <w:rPr>
          <w:rFonts w:ascii="Times New Roman" w:hAnsi="Times New Roman" w:cs="Times New Roman"/>
        </w:rPr>
      </w:pPr>
    </w:p>
    <w:p w:rsidR="005C7EF9" w:rsidRPr="00691CD7" w:rsidRDefault="005C7EF9" w:rsidP="005C7EF9">
      <w:pPr>
        <w:pStyle w:val="Bezodstpw"/>
        <w:ind w:left="708"/>
        <w:rPr>
          <w:rFonts w:ascii="Times New Roman" w:hAnsi="Times New Roman" w:cs="Times New Roman"/>
        </w:rPr>
      </w:pPr>
    </w:p>
    <w:p w:rsidR="005C7EF9" w:rsidRPr="00691CD7" w:rsidRDefault="005C7EF9" w:rsidP="005C7EF9">
      <w:pPr>
        <w:pStyle w:val="Bezodstpw"/>
        <w:ind w:left="708"/>
        <w:rPr>
          <w:rFonts w:ascii="Times New Roman" w:hAnsi="Times New Roman" w:cs="Times New Roman"/>
        </w:rPr>
      </w:pPr>
    </w:p>
    <w:p w:rsidR="005C7EF9" w:rsidRDefault="005C7EF9" w:rsidP="005C7EF9">
      <w:pPr>
        <w:pStyle w:val="Bezodstpw"/>
        <w:ind w:left="708"/>
        <w:rPr>
          <w:rFonts w:ascii="Times New Roman" w:hAnsi="Times New Roman" w:cs="Times New Roman"/>
        </w:rPr>
      </w:pPr>
    </w:p>
    <w:p w:rsidR="005C7EF9" w:rsidRDefault="005C7EF9" w:rsidP="005C7EF9">
      <w:pPr>
        <w:pStyle w:val="Bezodstpw"/>
        <w:ind w:left="708"/>
        <w:rPr>
          <w:rFonts w:ascii="Times New Roman" w:hAnsi="Times New Roman" w:cs="Times New Roman"/>
        </w:rPr>
      </w:pPr>
    </w:p>
    <w:p w:rsidR="005C7EF9" w:rsidRDefault="005C7EF9" w:rsidP="005C7EF9">
      <w:pPr>
        <w:pStyle w:val="Bezodstpw"/>
        <w:ind w:left="708"/>
        <w:rPr>
          <w:rFonts w:ascii="Times New Roman" w:hAnsi="Times New Roman" w:cs="Times New Roman"/>
        </w:rPr>
      </w:pPr>
    </w:p>
    <w:p w:rsidR="005C7EF9" w:rsidRDefault="005C7EF9" w:rsidP="005C7EF9">
      <w:pPr>
        <w:pStyle w:val="Bezodstpw"/>
        <w:ind w:left="708"/>
        <w:rPr>
          <w:rFonts w:ascii="Times New Roman" w:hAnsi="Times New Roman" w:cs="Times New Roman"/>
        </w:rPr>
      </w:pPr>
    </w:p>
    <w:p w:rsidR="005C7EF9" w:rsidRDefault="005C7EF9" w:rsidP="005C7EF9">
      <w:pPr>
        <w:pStyle w:val="Bezodstpw"/>
        <w:ind w:left="708"/>
        <w:rPr>
          <w:rFonts w:ascii="Times New Roman" w:hAnsi="Times New Roman" w:cs="Times New Roman"/>
        </w:rPr>
      </w:pPr>
    </w:p>
    <w:p w:rsidR="005C7EF9" w:rsidRPr="00691CD7" w:rsidRDefault="005C7EF9" w:rsidP="005C7EF9">
      <w:pPr>
        <w:pStyle w:val="Bezodstpw"/>
        <w:ind w:left="708"/>
        <w:jc w:val="center"/>
        <w:rPr>
          <w:rFonts w:ascii="Times New Roman" w:hAnsi="Times New Roman" w:cs="Times New Roman"/>
        </w:rPr>
      </w:pPr>
    </w:p>
    <w:p w:rsidR="005C7EF9" w:rsidRPr="00691CD7" w:rsidRDefault="005C7EF9" w:rsidP="007A004B">
      <w:pPr>
        <w:pStyle w:val="Bezodstpw"/>
        <w:numPr>
          <w:ilvl w:val="0"/>
          <w:numId w:val="40"/>
        </w:numPr>
        <w:suppressAutoHyphens w:val="0"/>
        <w:spacing w:before="240" w:after="240"/>
        <w:rPr>
          <w:rFonts w:ascii="Times New Roman" w:hAnsi="Times New Roman" w:cs="Times New Roman"/>
          <w:b/>
          <w:lang w:eastAsia="pl-PL"/>
        </w:rPr>
      </w:pPr>
      <w:r w:rsidRPr="00691CD7">
        <w:rPr>
          <w:rFonts w:ascii="Times New Roman" w:hAnsi="Times New Roman" w:cs="Times New Roman"/>
          <w:b/>
          <w:lang w:eastAsia="pl-PL"/>
        </w:rPr>
        <w:t>Wymogi dotyczące gwarancji i serwisu gwarancyjnego oraz pogwarancyjnego.</w:t>
      </w:r>
    </w:p>
    <w:p w:rsidR="005C7EF9" w:rsidRPr="00691CD7" w:rsidRDefault="005C7EF9" w:rsidP="005C7EF9">
      <w:pPr>
        <w:pStyle w:val="Bezodstpw"/>
        <w:ind w:left="720"/>
        <w:rPr>
          <w:rFonts w:ascii="Times New Roman" w:hAnsi="Times New Roman" w:cs="Times New Roman"/>
        </w:rPr>
      </w:pPr>
      <w:r w:rsidRPr="00691CD7">
        <w:rPr>
          <w:rFonts w:ascii="Times New Roman" w:hAnsi="Times New Roman" w:cs="Times New Roman"/>
          <w:bCs/>
          <w:color w:val="000000"/>
        </w:rPr>
        <w:t>Przedmiot zamówienia winien być wytwarzany zgodnie z obowiązującymi przepisami, a w szczególności z:</w:t>
      </w:r>
    </w:p>
    <w:p w:rsidR="005C7EF9" w:rsidRPr="00691CD7" w:rsidRDefault="005C7EF9" w:rsidP="007A004B">
      <w:pPr>
        <w:pStyle w:val="Bezodstpw"/>
        <w:numPr>
          <w:ilvl w:val="1"/>
          <w:numId w:val="40"/>
        </w:numPr>
        <w:suppressAutoHyphens w:val="0"/>
        <w:rPr>
          <w:rFonts w:ascii="Times New Roman" w:hAnsi="Times New Roman" w:cs="Times New Roman"/>
        </w:rPr>
      </w:pPr>
      <w:r w:rsidRPr="00691CD7">
        <w:rPr>
          <w:rStyle w:val="eltit"/>
          <w:rFonts w:ascii="Times New Roman" w:hAnsi="Times New Roman" w:cs="Times New Roman"/>
          <w:sz w:val="24"/>
        </w:rPr>
        <w:t>Ustawą z dnia 25 sierpnia 2006 r. o bezpieczeństwie żywności i żywienia. (</w:t>
      </w:r>
      <w:proofErr w:type="spellStart"/>
      <w:r w:rsidRPr="00691CD7">
        <w:rPr>
          <w:rStyle w:val="eltit"/>
          <w:rFonts w:ascii="Times New Roman" w:hAnsi="Times New Roman" w:cs="Times New Roman"/>
          <w:sz w:val="24"/>
        </w:rPr>
        <w:t>t.j</w:t>
      </w:r>
      <w:proofErr w:type="spellEnd"/>
      <w:r w:rsidRPr="00691CD7">
        <w:rPr>
          <w:rStyle w:val="eltit"/>
          <w:rFonts w:ascii="Times New Roman" w:hAnsi="Times New Roman" w:cs="Times New Roman"/>
          <w:sz w:val="24"/>
        </w:rPr>
        <w:t xml:space="preserve">. </w:t>
      </w:r>
      <w:r w:rsidRPr="00271D43">
        <w:rPr>
          <w:rFonts w:ascii="Times New Roman" w:hAnsi="Times New Roman" w:cs="Times New Roman"/>
          <w:iCs/>
          <w:szCs w:val="21"/>
          <w:shd w:val="clear" w:color="auto" w:fill="F5F5F5"/>
        </w:rPr>
        <w:t>Dz.U. 2020 poz. 2021</w:t>
      </w:r>
      <w:r w:rsidRPr="00691CD7">
        <w:rPr>
          <w:rFonts w:ascii="Times New Roman" w:hAnsi="Times New Roman" w:cs="Times New Roman"/>
          <w:iCs/>
        </w:rPr>
        <w:t>)</w:t>
      </w:r>
      <w:r w:rsidRPr="00691CD7">
        <w:rPr>
          <w:rFonts w:ascii="Times New Roman" w:hAnsi="Times New Roman" w:cs="Times New Roman"/>
          <w:bCs/>
          <w:color w:val="000000"/>
        </w:rPr>
        <w:t>, oraz aktami wykonawczymi wydanymi na podstawie tej ustawy</w:t>
      </w:r>
    </w:p>
    <w:p w:rsidR="005C7EF9" w:rsidRPr="00691CD7" w:rsidRDefault="005C7EF9" w:rsidP="007A004B">
      <w:pPr>
        <w:pStyle w:val="Bezodstpw"/>
        <w:numPr>
          <w:ilvl w:val="1"/>
          <w:numId w:val="40"/>
        </w:numPr>
        <w:suppressAutoHyphens w:val="0"/>
        <w:spacing w:line="279" w:lineRule="atLeast"/>
        <w:rPr>
          <w:rFonts w:ascii="Times New Roman" w:hAnsi="Times New Roman" w:cs="Times New Roman"/>
          <w:color w:val="444444"/>
          <w:sz w:val="20"/>
          <w:szCs w:val="20"/>
        </w:rPr>
      </w:pPr>
      <w:r w:rsidRPr="00691CD7">
        <w:rPr>
          <w:rFonts w:ascii="Times New Roman" w:hAnsi="Times New Roman" w:cs="Times New Roman"/>
        </w:rPr>
        <w:t xml:space="preserve">Ustawy z dnia 21 grudnia 2000r o jakości handlowej artykułów rolno – spożywczych. </w:t>
      </w:r>
      <w:r w:rsidRPr="00691CD7">
        <w:rPr>
          <w:rFonts w:ascii="Times New Roman" w:hAnsi="Times New Roman" w:cs="Times New Roman"/>
          <w:sz w:val="24"/>
          <w:szCs w:val="24"/>
        </w:rPr>
        <w:t xml:space="preserve">(tj. </w:t>
      </w:r>
      <w:hyperlink r:id="rId31" w:history="1">
        <w:r w:rsidRPr="003118BC">
          <w:rPr>
            <w:rStyle w:val="Hipercze"/>
            <w:rFonts w:ascii="Times New Roman" w:hAnsi="Times New Roman" w:cs="Times New Roman"/>
          </w:rPr>
          <w:t>Dz.U. 2019 poz. 2178</w:t>
        </w:r>
      </w:hyperlink>
      <w:r w:rsidRPr="003118BC">
        <w:rPr>
          <w:rFonts w:ascii="Times New Roman" w:hAnsi="Times New Roman" w:cs="Times New Roman"/>
          <w:sz w:val="24"/>
          <w:szCs w:val="24"/>
        </w:rPr>
        <w:t>)</w:t>
      </w:r>
    </w:p>
    <w:p w:rsidR="005C7EF9" w:rsidRPr="00691CD7" w:rsidRDefault="005C7EF9" w:rsidP="007A004B">
      <w:pPr>
        <w:pStyle w:val="Bezodstpw"/>
        <w:numPr>
          <w:ilvl w:val="1"/>
          <w:numId w:val="40"/>
        </w:numPr>
        <w:suppressAutoHyphens w:val="0"/>
        <w:spacing w:line="279" w:lineRule="atLeast"/>
        <w:rPr>
          <w:rFonts w:ascii="Times New Roman" w:hAnsi="Times New Roman" w:cs="Times New Roman"/>
          <w:color w:val="444444"/>
        </w:rPr>
      </w:pPr>
      <w:r w:rsidRPr="00691CD7">
        <w:rPr>
          <w:rFonts w:ascii="Times New Roman" w:hAnsi="Times New Roman" w:cs="Times New Roman"/>
          <w:bCs/>
          <w:color w:val="000000"/>
        </w:rPr>
        <w:t xml:space="preserve">Rozporządzeniem WE nr 852/2004 Parlamentu Europejskiego i Rady </w:t>
      </w:r>
      <w:r w:rsidRPr="00691CD7">
        <w:rPr>
          <w:rFonts w:ascii="Times New Roman" w:eastAsia="EUAlbertina-Bold-Identity-H" w:hAnsi="Times New Roman" w:cs="Times New Roman"/>
          <w:bCs/>
        </w:rPr>
        <w:t>z dnia 29 kwietnia 2004 r. w sprawie higieny środków spożywczych (Dz. Urz. UE L 139 z dnia 30.04.2004 r.;</w:t>
      </w:r>
      <w:r w:rsidRPr="00691CD7">
        <w:rPr>
          <w:rFonts w:ascii="Times New Roman" w:eastAsia="EUAlbertina-Bold-Identity-H" w:hAnsi="Times New Roman" w:cs="Times New Roman"/>
          <w:bCs/>
          <w:sz w:val="24"/>
          <w:szCs w:val="24"/>
        </w:rPr>
        <w:t xml:space="preserve"> </w:t>
      </w:r>
      <w:r w:rsidRPr="00691CD7">
        <w:rPr>
          <w:rFonts w:ascii="Times New Roman" w:hAnsi="Times New Roman" w:cs="Times New Roman"/>
          <w:sz w:val="24"/>
          <w:szCs w:val="24"/>
          <w:u w:val="single"/>
        </w:rPr>
        <w:t xml:space="preserve">Najnowsza wersja skonsolidowana: </w:t>
      </w:r>
      <w:hyperlink r:id="rId32" w:history="1">
        <w:r w:rsidRPr="00691CD7">
          <w:rPr>
            <w:rStyle w:val="Hipercze"/>
            <w:rFonts w:ascii="Times New Roman" w:hAnsi="Times New Roman" w:cs="Times New Roman"/>
            <w:sz w:val="24"/>
            <w:szCs w:val="24"/>
            <w:u w:val="single"/>
          </w:rPr>
          <w:t>20/04/2009</w:t>
        </w:r>
      </w:hyperlink>
      <w:r w:rsidRPr="00691CD7">
        <w:rPr>
          <w:rFonts w:ascii="Times New Roman" w:eastAsia="EUAlbertina-Bold-Identity-H" w:hAnsi="Times New Roman" w:cs="Times New Roman"/>
          <w:bCs/>
        </w:rPr>
        <w:t>)</w:t>
      </w:r>
    </w:p>
    <w:p w:rsidR="005C7EF9" w:rsidRPr="00414AE2" w:rsidRDefault="005C7EF9" w:rsidP="007A004B">
      <w:pPr>
        <w:pStyle w:val="Bezodstpw"/>
        <w:numPr>
          <w:ilvl w:val="1"/>
          <w:numId w:val="40"/>
        </w:numPr>
        <w:suppressAutoHyphens w:val="0"/>
        <w:spacing w:line="279" w:lineRule="atLeast"/>
        <w:rPr>
          <w:rFonts w:ascii="Times New Roman" w:hAnsi="Times New Roman" w:cs="Times New Roman"/>
          <w:color w:val="444444"/>
        </w:rPr>
      </w:pPr>
      <w:r w:rsidRPr="00691CD7">
        <w:rPr>
          <w:rFonts w:ascii="Times New Roman" w:hAnsi="Times New Roman" w:cs="Times New Roman"/>
        </w:rPr>
        <w:t xml:space="preserve">Rozporządzeniem Komisji (WE) nr 1881/2006 z dnia 19 grudnia 2006 ustalającego najwyższe dopuszczalne poziomy zanieczyszczeń w środkach spożywczych (Dz. Urz. UE. L z dnia 20 grudnia 2006 Nr 364. 5; </w:t>
      </w:r>
    </w:p>
    <w:p w:rsidR="005C7EF9" w:rsidRPr="00691CD7" w:rsidRDefault="005C7EF9" w:rsidP="005C7EF9">
      <w:pPr>
        <w:pStyle w:val="Bezodstpw"/>
        <w:spacing w:line="279" w:lineRule="atLeast"/>
        <w:ind w:left="1440"/>
        <w:rPr>
          <w:rFonts w:ascii="Times New Roman" w:hAnsi="Times New Roman" w:cs="Times New Roman"/>
          <w:color w:val="444444"/>
        </w:rPr>
      </w:pPr>
      <w:r w:rsidRPr="00337DC1">
        <w:rPr>
          <w:rFonts w:ascii="Times New Roman" w:hAnsi="Times New Roman" w:cs="Times New Roman"/>
          <w:shd w:val="clear" w:color="auto" w:fill="FFFFFF"/>
        </w:rPr>
        <w:t>Aktualna wersja skonsolidowana: </w:t>
      </w:r>
      <w:hyperlink r:id="rId33" w:history="1">
        <w:r w:rsidRPr="00337DC1">
          <w:rPr>
            <w:rFonts w:ascii="Times New Roman" w:hAnsi="Times New Roman" w:cs="Times New Roman"/>
            <w:u w:val="single"/>
            <w:shd w:val="clear" w:color="auto" w:fill="FFFFFF"/>
          </w:rPr>
          <w:t>14/10/2020</w:t>
        </w:r>
      </w:hyperlink>
      <w:r w:rsidRPr="00691CD7">
        <w:rPr>
          <w:rFonts w:ascii="Times New Roman" w:hAnsi="Times New Roman" w:cs="Times New Roman"/>
        </w:rPr>
        <w:t>)</w:t>
      </w:r>
    </w:p>
    <w:p w:rsidR="005C7EF9" w:rsidRPr="00691CD7" w:rsidRDefault="005C7EF9" w:rsidP="007A004B">
      <w:pPr>
        <w:pStyle w:val="Bezodstpw"/>
        <w:numPr>
          <w:ilvl w:val="1"/>
          <w:numId w:val="40"/>
        </w:numPr>
        <w:suppressAutoHyphens w:val="0"/>
        <w:rPr>
          <w:rFonts w:ascii="Times New Roman" w:hAnsi="Times New Roman" w:cs="Times New Roman"/>
        </w:rPr>
      </w:pPr>
      <w:r w:rsidRPr="00691CD7">
        <w:rPr>
          <w:rStyle w:val="eltit"/>
          <w:rFonts w:ascii="Times New Roman" w:hAnsi="Times New Roman" w:cs="Times New Roman"/>
          <w:sz w:val="24"/>
        </w:rPr>
        <w:t>Rozporządzenie Ministra Rolnictwa i Rozwoju Wsi z dnia 23 grudnia 2014 r. w sprawie znakowania poszczególnych środków spożywczych (</w:t>
      </w:r>
      <w:r w:rsidRPr="00691CD7">
        <w:rPr>
          <w:rFonts w:ascii="Times New Roman" w:hAnsi="Times New Roman" w:cs="Times New Roman"/>
          <w:iCs/>
        </w:rPr>
        <w:t>Dz. U. 2015 poz. 29)</w:t>
      </w:r>
    </w:p>
    <w:p w:rsidR="005C7EF9" w:rsidRPr="00691CD7" w:rsidRDefault="005C7EF9" w:rsidP="007A004B">
      <w:pPr>
        <w:pStyle w:val="Bezodstpw"/>
        <w:numPr>
          <w:ilvl w:val="0"/>
          <w:numId w:val="40"/>
        </w:numPr>
        <w:suppressAutoHyphens w:val="0"/>
        <w:spacing w:before="240" w:after="240"/>
        <w:rPr>
          <w:rFonts w:ascii="Times New Roman" w:hAnsi="Times New Roman" w:cs="Times New Roman"/>
          <w:b/>
          <w:lang w:eastAsia="pl-PL"/>
        </w:rPr>
      </w:pPr>
      <w:r w:rsidRPr="00691CD7">
        <w:rPr>
          <w:rFonts w:ascii="Times New Roman" w:hAnsi="Times New Roman" w:cs="Times New Roman"/>
          <w:b/>
          <w:lang w:eastAsia="pl-PL"/>
        </w:rPr>
        <w:t>Wymagania dotyczące opakowań (dostawy).</w:t>
      </w:r>
    </w:p>
    <w:p w:rsidR="005C7EF9" w:rsidRPr="00691CD7" w:rsidRDefault="005C7EF9" w:rsidP="005C7EF9">
      <w:pPr>
        <w:pStyle w:val="Bezodstpw"/>
        <w:ind w:firstLine="708"/>
        <w:rPr>
          <w:rFonts w:ascii="Times New Roman" w:hAnsi="Times New Roman" w:cs="Times New Roman"/>
          <w:lang w:eastAsia="pl-PL"/>
        </w:rPr>
      </w:pPr>
      <w:r w:rsidRPr="00691CD7">
        <w:rPr>
          <w:rFonts w:ascii="Times New Roman" w:hAnsi="Times New Roman" w:cs="Times New Roman"/>
        </w:rPr>
        <w:t xml:space="preserve">wg Opisu przedmiotu zamówienia </w:t>
      </w:r>
      <w:r>
        <w:rPr>
          <w:rFonts w:ascii="Times New Roman" w:hAnsi="Times New Roman" w:cs="Times New Roman"/>
        </w:rPr>
        <w:t>dołączonego do SWZ</w:t>
      </w:r>
      <w:r w:rsidRPr="00691CD7">
        <w:rPr>
          <w:rFonts w:ascii="Times New Roman" w:hAnsi="Times New Roman" w:cs="Times New Roman"/>
        </w:rPr>
        <w:t>.</w:t>
      </w:r>
    </w:p>
    <w:p w:rsidR="005C7EF9" w:rsidRPr="00691CD7" w:rsidRDefault="005C7EF9" w:rsidP="007A004B">
      <w:pPr>
        <w:pStyle w:val="Bezodstpw"/>
        <w:numPr>
          <w:ilvl w:val="0"/>
          <w:numId w:val="40"/>
        </w:numPr>
        <w:suppressAutoHyphens w:val="0"/>
        <w:spacing w:before="240" w:after="240"/>
        <w:rPr>
          <w:rFonts w:ascii="Times New Roman" w:hAnsi="Times New Roman" w:cs="Times New Roman"/>
          <w:b/>
          <w:lang w:eastAsia="pl-PL"/>
        </w:rPr>
      </w:pPr>
      <w:r w:rsidRPr="00691CD7">
        <w:rPr>
          <w:rFonts w:ascii="Times New Roman" w:hAnsi="Times New Roman" w:cs="Times New Roman"/>
          <w:b/>
          <w:lang w:eastAsia="pl-PL"/>
        </w:rPr>
        <w:t>Terminy i forma dostarczenia (dostawy).</w:t>
      </w:r>
    </w:p>
    <w:p w:rsidR="005C7EF9" w:rsidRPr="00691CD7" w:rsidRDefault="005C7EF9" w:rsidP="007A004B">
      <w:pPr>
        <w:pStyle w:val="Bezodstpw"/>
        <w:numPr>
          <w:ilvl w:val="0"/>
          <w:numId w:val="41"/>
        </w:numPr>
        <w:suppressAutoHyphens w:val="0"/>
        <w:jc w:val="both"/>
        <w:rPr>
          <w:rFonts w:ascii="Times New Roman" w:hAnsi="Times New Roman" w:cs="Times New Roman"/>
          <w:sz w:val="20"/>
        </w:rPr>
      </w:pPr>
      <w:r w:rsidRPr="00691CD7">
        <w:rPr>
          <w:rFonts w:ascii="Times New Roman" w:hAnsi="Times New Roman" w:cs="Times New Roman"/>
          <w:szCs w:val="24"/>
        </w:rPr>
        <w:t>zamówienia będą składane przez Zamawiającego bezpośrednio do Wykonawcy pisemnie za pomocą poczty email, faksu lub telefonicznie z co najmniej jednodniowym wyprzedzeniem</w:t>
      </w:r>
    </w:p>
    <w:p w:rsidR="005C7EF9" w:rsidRPr="00691CD7" w:rsidRDefault="005C7EF9" w:rsidP="007A004B">
      <w:pPr>
        <w:pStyle w:val="Bezodstpw"/>
        <w:numPr>
          <w:ilvl w:val="0"/>
          <w:numId w:val="41"/>
        </w:numPr>
        <w:suppressAutoHyphens w:val="0"/>
        <w:jc w:val="both"/>
        <w:rPr>
          <w:rFonts w:ascii="Times New Roman" w:hAnsi="Times New Roman" w:cs="Times New Roman"/>
        </w:rPr>
      </w:pPr>
      <w:r w:rsidRPr="00691CD7">
        <w:rPr>
          <w:rFonts w:ascii="Times New Roman" w:hAnsi="Times New Roman" w:cs="Times New Roman"/>
        </w:rPr>
        <w:t>dostawy odbywać się będą do magazynów AMW na koszt wykonawcy,</w:t>
      </w:r>
    </w:p>
    <w:p w:rsidR="005C7EF9" w:rsidRPr="00691CD7" w:rsidRDefault="005C7EF9" w:rsidP="007A004B">
      <w:pPr>
        <w:pStyle w:val="Bezodstpw"/>
        <w:numPr>
          <w:ilvl w:val="0"/>
          <w:numId w:val="41"/>
        </w:numPr>
        <w:suppressAutoHyphens w:val="0"/>
        <w:jc w:val="both"/>
        <w:rPr>
          <w:rFonts w:ascii="Times New Roman" w:hAnsi="Times New Roman" w:cs="Times New Roman"/>
        </w:rPr>
      </w:pPr>
      <w:r w:rsidRPr="00691CD7">
        <w:rPr>
          <w:rFonts w:ascii="Times New Roman" w:hAnsi="Times New Roman" w:cs="Times New Roman"/>
        </w:rPr>
        <w:t xml:space="preserve">odbiór ilościowy i jakościowy odbywać się będzie w magazynach AMW, </w:t>
      </w:r>
    </w:p>
    <w:p w:rsidR="005C7EF9" w:rsidRDefault="005C7EF9" w:rsidP="007A004B">
      <w:pPr>
        <w:pStyle w:val="Bezodstpw"/>
        <w:numPr>
          <w:ilvl w:val="0"/>
          <w:numId w:val="41"/>
        </w:numPr>
        <w:suppressAutoHyphens w:val="0"/>
        <w:jc w:val="both"/>
        <w:rPr>
          <w:rFonts w:ascii="Times New Roman" w:hAnsi="Times New Roman" w:cs="Times New Roman"/>
        </w:rPr>
      </w:pPr>
      <w:r w:rsidRPr="00EC6403">
        <w:rPr>
          <w:rFonts w:ascii="Times New Roman" w:hAnsi="Times New Roman" w:cs="Times New Roman"/>
        </w:rPr>
        <w:t>dostawca uwzględni w swoich kalkulacjach dostawy</w:t>
      </w:r>
      <w:r>
        <w:rPr>
          <w:rFonts w:ascii="Times New Roman" w:hAnsi="Times New Roman" w:cs="Times New Roman"/>
        </w:rPr>
        <w:t>:</w:t>
      </w:r>
    </w:p>
    <w:p w:rsidR="005C7EF9" w:rsidRDefault="005C7EF9" w:rsidP="007A004B">
      <w:pPr>
        <w:pStyle w:val="Bezodstpw"/>
        <w:numPr>
          <w:ilvl w:val="1"/>
          <w:numId w:val="41"/>
        </w:numPr>
        <w:suppressAutoHyphens w:val="0"/>
        <w:ind w:left="993"/>
        <w:jc w:val="both"/>
        <w:rPr>
          <w:rFonts w:ascii="Times New Roman" w:hAnsi="Times New Roman" w:cs="Times New Roman"/>
        </w:rPr>
      </w:pPr>
      <w:r w:rsidRPr="00EC6403">
        <w:rPr>
          <w:rFonts w:ascii="Times New Roman" w:hAnsi="Times New Roman" w:cs="Times New Roman"/>
        </w:rPr>
        <w:t xml:space="preserve">trzy razy w tygodniu do AMW Gdynia przez cały okres obowiązywania umowy </w:t>
      </w:r>
    </w:p>
    <w:p w:rsidR="005C7EF9" w:rsidRDefault="005C7EF9" w:rsidP="007A004B">
      <w:pPr>
        <w:pStyle w:val="Bezodstpw"/>
        <w:numPr>
          <w:ilvl w:val="1"/>
          <w:numId w:val="41"/>
        </w:numPr>
        <w:suppressAutoHyphens w:val="0"/>
        <w:ind w:left="993"/>
        <w:jc w:val="both"/>
        <w:rPr>
          <w:rFonts w:ascii="Times New Roman" w:hAnsi="Times New Roman" w:cs="Times New Roman"/>
        </w:rPr>
      </w:pPr>
      <w:r>
        <w:rPr>
          <w:rFonts w:ascii="Times New Roman" w:hAnsi="Times New Roman" w:cs="Times New Roman"/>
        </w:rPr>
        <w:t>dwa</w:t>
      </w:r>
      <w:r w:rsidRPr="00EC6403">
        <w:rPr>
          <w:rFonts w:ascii="Times New Roman" w:hAnsi="Times New Roman" w:cs="Times New Roman"/>
        </w:rPr>
        <w:t xml:space="preserve"> razy w tygodniu do </w:t>
      </w:r>
      <w:r w:rsidRPr="00155B35">
        <w:rPr>
          <w:rFonts w:ascii="Times New Roman" w:hAnsi="Times New Roman" w:cs="Times New Roman"/>
        </w:rPr>
        <w:t xml:space="preserve">w miesiącach </w:t>
      </w:r>
      <w:r>
        <w:rPr>
          <w:rFonts w:ascii="Times New Roman" w:hAnsi="Times New Roman" w:cs="Times New Roman"/>
        </w:rPr>
        <w:t>od kwietnia do czerwca</w:t>
      </w:r>
      <w:r w:rsidRPr="00155B35">
        <w:rPr>
          <w:rFonts w:ascii="Times New Roman" w:hAnsi="Times New Roman" w:cs="Times New Roman"/>
        </w:rPr>
        <w:t xml:space="preserve"> do m.</w:t>
      </w:r>
      <w:r>
        <w:rPr>
          <w:rFonts w:ascii="Times New Roman" w:hAnsi="Times New Roman" w:cs="Times New Roman"/>
        </w:rPr>
        <w:t> </w:t>
      </w:r>
      <w:r w:rsidRPr="00155B35">
        <w:rPr>
          <w:rFonts w:ascii="Times New Roman" w:hAnsi="Times New Roman" w:cs="Times New Roman"/>
        </w:rPr>
        <w:t xml:space="preserve">Czernica koło Chojnic. </w:t>
      </w:r>
    </w:p>
    <w:p w:rsidR="005C7EF9" w:rsidRPr="00EC6403" w:rsidRDefault="005C7EF9" w:rsidP="007A004B">
      <w:pPr>
        <w:pStyle w:val="Bezodstpw"/>
        <w:numPr>
          <w:ilvl w:val="0"/>
          <w:numId w:val="41"/>
        </w:numPr>
        <w:suppressAutoHyphens w:val="0"/>
        <w:jc w:val="both"/>
        <w:rPr>
          <w:rFonts w:ascii="Times New Roman" w:hAnsi="Times New Roman" w:cs="Times New Roman"/>
        </w:rPr>
      </w:pPr>
      <w:r w:rsidRPr="00EC6403">
        <w:rPr>
          <w:rFonts w:ascii="Times New Roman" w:hAnsi="Times New Roman" w:cs="Times New Roman"/>
        </w:rPr>
        <w:t>dostawy przedmiotu zamówienia do AMW będą się odbywać na podstawie zamówień, od poniedziałku do soboty nie później niż do godz. 12.00 lub wg potrzeb Zamawiającego.</w:t>
      </w:r>
    </w:p>
    <w:p w:rsidR="005C7EF9" w:rsidRPr="00691CD7" w:rsidRDefault="005C7EF9" w:rsidP="007A004B">
      <w:pPr>
        <w:pStyle w:val="Bezodstpw"/>
        <w:numPr>
          <w:ilvl w:val="0"/>
          <w:numId w:val="41"/>
        </w:numPr>
        <w:suppressAutoHyphens w:val="0"/>
        <w:jc w:val="both"/>
        <w:rPr>
          <w:rFonts w:ascii="Times New Roman" w:hAnsi="Times New Roman" w:cs="Times New Roman"/>
        </w:rPr>
      </w:pPr>
      <w:r w:rsidRPr="00691CD7">
        <w:rPr>
          <w:rFonts w:ascii="Times New Roman" w:hAnsi="Times New Roman" w:cs="Times New Roman"/>
        </w:rPr>
        <w:t xml:space="preserve">Procedura odbioru polegać będzie na ocenie zgodności rzeczowej dostarczonych produktów z zapotrzebowaniem, dokumentem dostawy, znakowaniem opakowań jednostkowych, terminami ważności, poprawnością opakowania, ocenie jakości produktów, wg cech organoleptycznych, możliwej do dokonania przez odbierającego na etapie odbioru bez naruszenia opakowania </w:t>
      </w:r>
      <w:r w:rsidRPr="00691CD7">
        <w:rPr>
          <w:rFonts w:ascii="Times New Roman" w:hAnsi="Times New Roman" w:cs="Times New Roman"/>
        </w:rPr>
        <w:lastRenderedPageBreak/>
        <w:t>jednostkowego oraz zgodności z procedurami systemu HACCP Zamawiającego. Stwierdzenie jakichkolwiek niezgodności w powyższym zakresie skutkować będzie odmową dokonania odbioru zakwestionowanej partii produktów i stwierdzeniem tego faktu na dokumencie dostawy – w takim przypadku kserokopia dowodu dostawy pozostaje u Zamawiającego. Okoliczności te należy traktować jako niezrealizowanie przez Wykonawcę dostawy wg zgłoszonego zapotrzebowania. Realizację dostawy produktów z opóźnieniem terminowym lub w ilości niezgodnej z zapotrzebowaniem należy odnotować na dokumencie dostawy jako odbiór z uwagami po którym nastąpi stosowna reakcja Zamawiającego. Potrójna odmowa przyjęcia towaru przez Zamawiającego skutkować będzie rozwiązaniem umowy z winy Wykonawcy. Odbiór bez uwag odnotowany na dokumencie dostawy i odbiór z uwagami traktowany będzie jako zakończenie procedury odbioru danej partii dostawy produktów.</w:t>
      </w:r>
    </w:p>
    <w:p w:rsidR="005C7EF9" w:rsidRPr="00691CD7" w:rsidRDefault="005C7EF9" w:rsidP="007A004B">
      <w:pPr>
        <w:pStyle w:val="Bezodstpw"/>
        <w:numPr>
          <w:ilvl w:val="0"/>
          <w:numId w:val="41"/>
        </w:numPr>
        <w:suppressAutoHyphens w:val="0"/>
        <w:jc w:val="both"/>
        <w:rPr>
          <w:rFonts w:ascii="Times New Roman" w:hAnsi="Times New Roman" w:cs="Times New Roman"/>
        </w:rPr>
      </w:pPr>
      <w:r w:rsidRPr="00691CD7">
        <w:rPr>
          <w:rFonts w:ascii="Times New Roman" w:hAnsi="Times New Roman" w:cs="Times New Roman"/>
        </w:rPr>
        <w:t>Jeżeli opóźnienie w dostawie towarów przekroczy 48 godzin, Zamawiający może odstąpić od umowy z winy Wykonawcy, o czym Zamawiający powiadomi Wykonawcę na piśmie, a Wykonawca jest zobowiązany zapłacić Zamawiającemu karę umowną.</w:t>
      </w:r>
    </w:p>
    <w:p w:rsidR="005C7EF9" w:rsidRPr="00691CD7" w:rsidRDefault="005C7EF9" w:rsidP="007A004B">
      <w:pPr>
        <w:pStyle w:val="Bezodstpw"/>
        <w:numPr>
          <w:ilvl w:val="0"/>
          <w:numId w:val="41"/>
        </w:numPr>
        <w:suppressAutoHyphens w:val="0"/>
        <w:jc w:val="both"/>
        <w:rPr>
          <w:rFonts w:ascii="Times New Roman" w:hAnsi="Times New Roman" w:cs="Times New Roman"/>
        </w:rPr>
      </w:pPr>
      <w:r w:rsidRPr="00691CD7">
        <w:rPr>
          <w:rFonts w:ascii="Times New Roman" w:hAnsi="Times New Roman" w:cs="Times New Roman"/>
        </w:rPr>
        <w:t>ZAMAWIAJĄCY zastrzega sobie prawo przeprowadzenia u WYKONAWCY kontroli i sprawowania nadzoru przez uprawnione przez WYKONAWCĘ osoby i/lub inspektorów Wojskowego Ośrodka Medycyny Prewencyjnej w Gdyni w zakresie:</w:t>
      </w:r>
    </w:p>
    <w:p w:rsidR="005C7EF9" w:rsidRPr="00691CD7" w:rsidRDefault="005C7EF9" w:rsidP="007A004B">
      <w:pPr>
        <w:pStyle w:val="Bezodstpw"/>
        <w:numPr>
          <w:ilvl w:val="1"/>
          <w:numId w:val="41"/>
        </w:numPr>
        <w:suppressAutoHyphens w:val="0"/>
        <w:jc w:val="both"/>
        <w:rPr>
          <w:rFonts w:ascii="Times New Roman" w:hAnsi="Times New Roman" w:cs="Times New Roman"/>
        </w:rPr>
      </w:pPr>
      <w:r w:rsidRPr="00691CD7">
        <w:rPr>
          <w:rFonts w:ascii="Times New Roman" w:hAnsi="Times New Roman" w:cs="Times New Roman"/>
        </w:rPr>
        <w:t>stanu sanitarno-higienicznego pomieszczeń, urządzeń i maszyn produkcyjnych,</w:t>
      </w:r>
    </w:p>
    <w:p w:rsidR="005C7EF9" w:rsidRPr="00691CD7" w:rsidRDefault="005C7EF9" w:rsidP="007A004B">
      <w:pPr>
        <w:pStyle w:val="Bezodstpw"/>
        <w:numPr>
          <w:ilvl w:val="1"/>
          <w:numId w:val="41"/>
        </w:numPr>
        <w:suppressAutoHyphens w:val="0"/>
        <w:jc w:val="both"/>
        <w:rPr>
          <w:rFonts w:ascii="Times New Roman" w:hAnsi="Times New Roman" w:cs="Times New Roman"/>
        </w:rPr>
      </w:pPr>
      <w:r w:rsidRPr="00691CD7">
        <w:rPr>
          <w:rFonts w:ascii="Times New Roman" w:hAnsi="Times New Roman" w:cs="Times New Roman"/>
        </w:rPr>
        <w:t>warunków magazynowania towaru</w:t>
      </w:r>
    </w:p>
    <w:p w:rsidR="005C7EF9" w:rsidRPr="005C7EF9" w:rsidRDefault="005C7EF9" w:rsidP="005C7EF9">
      <w:pPr>
        <w:rPr>
          <w:lang w:eastAsia="pl-PL"/>
        </w:rPr>
      </w:pPr>
    </w:p>
    <w:p w:rsidR="005C7EF9" w:rsidRPr="005C7EF9" w:rsidRDefault="005C7EF9" w:rsidP="005C7EF9">
      <w:pPr>
        <w:rPr>
          <w:lang w:eastAsia="pl-PL"/>
        </w:rPr>
      </w:pPr>
    </w:p>
    <w:p w:rsidR="005C7EF9" w:rsidRPr="005C7EF9" w:rsidRDefault="005C7EF9" w:rsidP="005C7EF9">
      <w:pPr>
        <w:rPr>
          <w:lang w:eastAsia="pl-PL"/>
        </w:rPr>
      </w:pPr>
    </w:p>
    <w:p w:rsidR="005C7EF9" w:rsidRPr="005C7EF9" w:rsidRDefault="005C7EF9" w:rsidP="005C7EF9">
      <w:pPr>
        <w:rPr>
          <w:lang w:eastAsia="pl-PL"/>
        </w:rPr>
      </w:pPr>
    </w:p>
    <w:p w:rsidR="005C7EF9" w:rsidRPr="005C7EF9" w:rsidRDefault="005C7EF9" w:rsidP="005C7EF9">
      <w:pPr>
        <w:rPr>
          <w:lang w:eastAsia="pl-PL"/>
        </w:rPr>
      </w:pPr>
    </w:p>
    <w:p w:rsidR="005C7EF9" w:rsidRPr="005C7EF9" w:rsidRDefault="005C7EF9" w:rsidP="005C7EF9">
      <w:pPr>
        <w:rPr>
          <w:lang w:eastAsia="pl-PL"/>
        </w:rPr>
      </w:pPr>
    </w:p>
    <w:p w:rsidR="005C7EF9" w:rsidRPr="005C7EF9" w:rsidRDefault="005C7EF9" w:rsidP="005C7EF9">
      <w:pPr>
        <w:rPr>
          <w:lang w:eastAsia="pl-PL"/>
        </w:rPr>
      </w:pPr>
    </w:p>
    <w:p w:rsidR="005C7EF9" w:rsidRPr="005C7EF9" w:rsidRDefault="005C7EF9" w:rsidP="005C7EF9">
      <w:pPr>
        <w:rPr>
          <w:lang w:eastAsia="pl-PL"/>
        </w:rPr>
      </w:pPr>
    </w:p>
    <w:p w:rsidR="005C7EF9" w:rsidRPr="005C7EF9" w:rsidRDefault="005C7EF9" w:rsidP="005C7EF9">
      <w:pPr>
        <w:rPr>
          <w:lang w:eastAsia="pl-PL"/>
        </w:rPr>
      </w:pPr>
    </w:p>
    <w:p w:rsidR="005C7EF9" w:rsidRPr="005C7EF9" w:rsidRDefault="005C7EF9" w:rsidP="005C7EF9">
      <w:pPr>
        <w:rPr>
          <w:lang w:eastAsia="pl-PL"/>
        </w:rPr>
      </w:pPr>
    </w:p>
    <w:p w:rsidR="005C7EF9" w:rsidRDefault="005C7EF9" w:rsidP="005C7EF9">
      <w:pPr>
        <w:rPr>
          <w:lang w:eastAsia="pl-PL"/>
        </w:rPr>
      </w:pPr>
    </w:p>
    <w:p w:rsidR="005C7EF9" w:rsidRDefault="005C7EF9" w:rsidP="005C7EF9">
      <w:pPr>
        <w:rPr>
          <w:lang w:eastAsia="pl-PL"/>
        </w:rPr>
      </w:pPr>
    </w:p>
    <w:p w:rsidR="005C7EF9" w:rsidRDefault="005C7EF9" w:rsidP="005C7EF9">
      <w:pPr>
        <w:rPr>
          <w:lang w:eastAsia="pl-PL"/>
        </w:rPr>
      </w:pPr>
    </w:p>
    <w:p w:rsidR="005C7EF9" w:rsidRDefault="005C7EF9" w:rsidP="005C7EF9">
      <w:pPr>
        <w:rPr>
          <w:lang w:eastAsia="pl-PL"/>
        </w:rPr>
      </w:pPr>
    </w:p>
    <w:p w:rsidR="005C7EF9" w:rsidRDefault="005C7EF9" w:rsidP="005C7EF9">
      <w:pPr>
        <w:rPr>
          <w:lang w:eastAsia="pl-PL"/>
        </w:rPr>
      </w:pPr>
    </w:p>
    <w:p w:rsidR="005C7EF9" w:rsidRDefault="005C7EF9" w:rsidP="005C7EF9">
      <w:pPr>
        <w:rPr>
          <w:lang w:eastAsia="pl-PL"/>
        </w:rPr>
      </w:pPr>
    </w:p>
    <w:p w:rsidR="005C7EF9" w:rsidRDefault="005C7EF9" w:rsidP="005C7EF9">
      <w:pPr>
        <w:rPr>
          <w:lang w:eastAsia="pl-PL"/>
        </w:rPr>
      </w:pPr>
    </w:p>
    <w:p w:rsidR="005C7EF9" w:rsidRDefault="005C7EF9" w:rsidP="005C7EF9">
      <w:pPr>
        <w:rPr>
          <w:lang w:eastAsia="pl-PL"/>
        </w:rPr>
      </w:pPr>
    </w:p>
    <w:p w:rsidR="005C7EF9" w:rsidRDefault="005C7EF9" w:rsidP="005C7EF9">
      <w:pPr>
        <w:rPr>
          <w:lang w:eastAsia="pl-PL"/>
        </w:rPr>
      </w:pPr>
    </w:p>
    <w:p w:rsidR="005C7EF9" w:rsidRPr="005C7EF9" w:rsidRDefault="005C7EF9" w:rsidP="005C7EF9">
      <w:pPr>
        <w:rPr>
          <w:lang w:eastAsia="pl-PL"/>
        </w:rPr>
      </w:pPr>
    </w:p>
    <w:p w:rsidR="005C7EF9" w:rsidRPr="007A004B" w:rsidRDefault="005C7EF9" w:rsidP="005C7EF9">
      <w:pPr>
        <w:spacing w:after="0" w:line="240" w:lineRule="auto"/>
        <w:ind w:left="6373"/>
        <w:jc w:val="right"/>
        <w:rPr>
          <w:rFonts w:ascii="Times New Roman" w:hAnsi="Times New Roman" w:cs="Times New Roman"/>
          <w:b/>
          <w:i/>
          <w:u w:val="single"/>
        </w:rPr>
      </w:pPr>
      <w:r w:rsidRPr="007A004B">
        <w:rPr>
          <w:rFonts w:ascii="Times New Roman" w:hAnsi="Times New Roman" w:cs="Times New Roman"/>
          <w:lang w:eastAsia="pl-PL"/>
        </w:rPr>
        <w:lastRenderedPageBreak/>
        <w:tab/>
      </w:r>
      <w:r w:rsidRPr="007A004B">
        <w:rPr>
          <w:rFonts w:ascii="Times New Roman" w:hAnsi="Times New Roman" w:cs="Times New Roman"/>
          <w:b/>
          <w:i/>
          <w:u w:val="single"/>
        </w:rPr>
        <w:t>ZAŁĄCZNIK NR 3</w:t>
      </w:r>
    </w:p>
    <w:p w:rsidR="007A004B" w:rsidRPr="007A004B" w:rsidRDefault="007A004B" w:rsidP="007A004B">
      <w:pPr>
        <w:spacing w:line="276" w:lineRule="auto"/>
        <w:jc w:val="center"/>
        <w:rPr>
          <w:rFonts w:ascii="Times New Roman" w:hAnsi="Times New Roman" w:cs="Times New Roman"/>
          <w:b/>
          <w:bCs/>
        </w:rPr>
      </w:pPr>
      <w:r w:rsidRPr="007A004B">
        <w:rPr>
          <w:rFonts w:ascii="Times New Roman" w:hAnsi="Times New Roman" w:cs="Times New Roman"/>
          <w:b/>
          <w:bCs/>
        </w:rPr>
        <w:t>UMOWA</w:t>
      </w:r>
    </w:p>
    <w:p w:rsidR="007A004B" w:rsidRPr="007A004B" w:rsidRDefault="007A004B" w:rsidP="007A004B">
      <w:pPr>
        <w:spacing w:after="240" w:line="276" w:lineRule="auto"/>
        <w:jc w:val="center"/>
        <w:rPr>
          <w:rFonts w:ascii="Times New Roman" w:hAnsi="Times New Roman" w:cs="Times New Roman"/>
          <w:b/>
          <w:bCs/>
        </w:rPr>
      </w:pPr>
      <w:r w:rsidRPr="007A004B">
        <w:rPr>
          <w:rFonts w:ascii="Times New Roman" w:hAnsi="Times New Roman" w:cs="Times New Roman"/>
          <w:b/>
          <w:bCs/>
        </w:rPr>
        <w:t xml:space="preserve">Nr </w:t>
      </w:r>
      <w:r w:rsidRPr="007A004B">
        <w:rPr>
          <w:rFonts w:ascii="Times New Roman" w:hAnsi="Times New Roman" w:cs="Times New Roman"/>
          <w:b/>
          <w:bCs/>
          <w:vertAlign w:val="subscript"/>
        </w:rPr>
        <w:t>……………………………….</w:t>
      </w:r>
      <w:r w:rsidRPr="007A004B">
        <w:rPr>
          <w:rFonts w:ascii="Times New Roman" w:hAnsi="Times New Roman" w:cs="Times New Roman"/>
          <w:b/>
          <w:bCs/>
        </w:rPr>
        <w:t xml:space="preserve"> </w:t>
      </w:r>
    </w:p>
    <w:p w:rsidR="007A004B" w:rsidRPr="007A004B" w:rsidRDefault="007A004B" w:rsidP="007A004B">
      <w:pPr>
        <w:ind w:left="284"/>
        <w:jc w:val="center"/>
        <w:rPr>
          <w:rFonts w:ascii="Times New Roman" w:hAnsi="Times New Roman" w:cs="Times New Roman"/>
          <w:b/>
          <w:bCs/>
        </w:rPr>
      </w:pPr>
      <w:r w:rsidRPr="007A004B">
        <w:rPr>
          <w:rFonts w:ascii="Times New Roman" w:hAnsi="Times New Roman" w:cs="Times New Roman"/>
          <w:b/>
          <w:bCs/>
        </w:rPr>
        <w:t>na dostawę owoców i warzyw w drugim kwartale 2021 roku</w:t>
      </w:r>
    </w:p>
    <w:p w:rsidR="007A004B" w:rsidRPr="007A004B" w:rsidRDefault="007A004B" w:rsidP="007A004B">
      <w:pPr>
        <w:spacing w:before="240" w:after="240" w:line="276" w:lineRule="auto"/>
        <w:rPr>
          <w:rFonts w:ascii="Times New Roman" w:hAnsi="Times New Roman" w:cs="Times New Roman"/>
        </w:rPr>
      </w:pPr>
      <w:r w:rsidRPr="007A004B">
        <w:rPr>
          <w:rFonts w:ascii="Times New Roman" w:hAnsi="Times New Roman" w:cs="Times New Roman"/>
        </w:rPr>
        <w:t>zawarta w dniu ………………… roku w Gdyni pomiędzy:</w:t>
      </w:r>
    </w:p>
    <w:p w:rsidR="007A004B" w:rsidRPr="007A004B" w:rsidRDefault="007A004B" w:rsidP="007A004B">
      <w:pPr>
        <w:spacing w:line="276" w:lineRule="auto"/>
        <w:jc w:val="both"/>
        <w:rPr>
          <w:rFonts w:ascii="Times New Roman" w:hAnsi="Times New Roman" w:cs="Times New Roman"/>
        </w:rPr>
      </w:pPr>
      <w:r w:rsidRPr="007A004B">
        <w:rPr>
          <w:rFonts w:ascii="Times New Roman" w:hAnsi="Times New Roman" w:cs="Times New Roman"/>
          <w:b/>
          <w:bCs/>
        </w:rPr>
        <w:t xml:space="preserve">AKADEMIĄ MARYNARKI WOJENNEJ IM. BOHATERÓW WESTERPLATTE, </w:t>
      </w:r>
      <w:r w:rsidRPr="007A004B">
        <w:rPr>
          <w:rFonts w:ascii="Times New Roman" w:hAnsi="Times New Roman" w:cs="Times New Roman"/>
        </w:rPr>
        <w:t>reprezentowaną przez:</w:t>
      </w:r>
    </w:p>
    <w:p w:rsidR="007A004B" w:rsidRPr="007A004B" w:rsidRDefault="007A004B" w:rsidP="007A004B">
      <w:pPr>
        <w:pStyle w:val="Akapitzlist"/>
        <w:spacing w:line="276" w:lineRule="auto"/>
        <w:ind w:left="907"/>
        <w:rPr>
          <w:rFonts w:ascii="Times New Roman" w:hAnsi="Times New Roman" w:cs="Times New Roman"/>
          <w:b/>
          <w:bCs/>
        </w:rPr>
      </w:pPr>
      <w:r w:rsidRPr="007A004B">
        <w:rPr>
          <w:rStyle w:val="Numerstrony"/>
          <w:rFonts w:ascii="Times New Roman" w:hAnsi="Times New Roman" w:cs="Times New Roman"/>
          <w:b/>
          <w:bCs/>
        </w:rPr>
        <w:t xml:space="preserve">Rektora – Komendanta AMW, </w:t>
      </w:r>
      <w:r w:rsidRPr="007A004B">
        <w:rPr>
          <w:rFonts w:ascii="Times New Roman" w:hAnsi="Times New Roman" w:cs="Times New Roman"/>
          <w:b/>
          <w:bCs/>
        </w:rPr>
        <w:t>kontradmirała prof. dr. hab. Tomasza SZUBRYCHTA,</w:t>
      </w:r>
    </w:p>
    <w:p w:rsidR="007A004B" w:rsidRPr="007A004B" w:rsidRDefault="007A004B" w:rsidP="007A004B">
      <w:pPr>
        <w:spacing w:line="276" w:lineRule="auto"/>
        <w:jc w:val="both"/>
        <w:rPr>
          <w:rFonts w:ascii="Times New Roman" w:hAnsi="Times New Roman" w:cs="Times New Roman"/>
        </w:rPr>
      </w:pPr>
      <w:r w:rsidRPr="007A004B">
        <w:rPr>
          <w:rFonts w:ascii="Times New Roman" w:hAnsi="Times New Roman" w:cs="Times New Roman"/>
        </w:rPr>
        <w:t xml:space="preserve">zwaną w treści umowy </w:t>
      </w:r>
      <w:r w:rsidRPr="007A004B">
        <w:rPr>
          <w:rFonts w:ascii="Times New Roman" w:hAnsi="Times New Roman" w:cs="Times New Roman"/>
          <w:b/>
          <w:bCs/>
        </w:rPr>
        <w:t>„ZAMAWIAJĄCYM”</w:t>
      </w:r>
    </w:p>
    <w:p w:rsidR="007A004B" w:rsidRPr="007A004B" w:rsidRDefault="007A004B" w:rsidP="007A004B">
      <w:pPr>
        <w:spacing w:line="276" w:lineRule="auto"/>
        <w:jc w:val="both"/>
        <w:rPr>
          <w:rFonts w:ascii="Times New Roman" w:hAnsi="Times New Roman" w:cs="Times New Roman"/>
        </w:rPr>
      </w:pPr>
      <w:r w:rsidRPr="007A004B">
        <w:rPr>
          <w:rFonts w:ascii="Times New Roman" w:hAnsi="Times New Roman" w:cs="Times New Roman"/>
        </w:rPr>
        <w:t xml:space="preserve">a </w:t>
      </w:r>
    </w:p>
    <w:p w:rsidR="007A004B" w:rsidRPr="007A004B" w:rsidRDefault="007A004B" w:rsidP="007A004B">
      <w:pPr>
        <w:spacing w:line="276" w:lineRule="auto"/>
        <w:jc w:val="both"/>
        <w:rPr>
          <w:rFonts w:ascii="Times New Roman" w:hAnsi="Times New Roman" w:cs="Times New Roman"/>
        </w:rPr>
      </w:pPr>
      <w:r w:rsidRPr="007A004B">
        <w:rPr>
          <w:rFonts w:ascii="Times New Roman" w:hAnsi="Times New Roman" w:cs="Times New Roman"/>
          <w:b/>
          <w:bCs/>
        </w:rPr>
        <w:t xml:space="preserve">…………………………………… </w:t>
      </w:r>
      <w:r w:rsidRPr="007A004B">
        <w:rPr>
          <w:rFonts w:ascii="Times New Roman" w:hAnsi="Times New Roman" w:cs="Times New Roman"/>
        </w:rPr>
        <w:t>reprezentowanym przez: ………………………………,</w:t>
      </w:r>
    </w:p>
    <w:p w:rsidR="007A004B" w:rsidRPr="007A004B" w:rsidRDefault="007A004B" w:rsidP="007A004B">
      <w:pPr>
        <w:spacing w:line="276" w:lineRule="auto"/>
        <w:jc w:val="both"/>
        <w:rPr>
          <w:rFonts w:ascii="Times New Roman" w:hAnsi="Times New Roman" w:cs="Times New Roman"/>
        </w:rPr>
      </w:pPr>
      <w:r w:rsidRPr="007A004B">
        <w:rPr>
          <w:rFonts w:ascii="Times New Roman" w:hAnsi="Times New Roman" w:cs="Times New Roman"/>
        </w:rPr>
        <w:t>zwanym dalej: „</w:t>
      </w:r>
      <w:r w:rsidRPr="007A004B">
        <w:rPr>
          <w:rFonts w:ascii="Times New Roman" w:hAnsi="Times New Roman" w:cs="Times New Roman"/>
          <w:b/>
          <w:bCs/>
        </w:rPr>
        <w:t>WYKONAWCĄ”</w:t>
      </w:r>
      <w:r w:rsidRPr="007A004B">
        <w:rPr>
          <w:rFonts w:ascii="Times New Roman" w:hAnsi="Times New Roman" w:cs="Times New Roman"/>
        </w:rPr>
        <w:t>,</w:t>
      </w:r>
    </w:p>
    <w:p w:rsidR="007A004B" w:rsidRPr="007A004B" w:rsidRDefault="007A004B" w:rsidP="007A004B">
      <w:pPr>
        <w:spacing w:line="276" w:lineRule="auto"/>
        <w:jc w:val="both"/>
        <w:rPr>
          <w:rFonts w:ascii="Times New Roman" w:hAnsi="Times New Roman" w:cs="Times New Roman"/>
        </w:rPr>
      </w:pPr>
    </w:p>
    <w:p w:rsidR="007A004B" w:rsidRPr="007A004B" w:rsidRDefault="007A004B" w:rsidP="007A004B">
      <w:pPr>
        <w:spacing w:line="276" w:lineRule="auto"/>
        <w:jc w:val="both"/>
        <w:rPr>
          <w:rFonts w:ascii="Times New Roman" w:hAnsi="Times New Roman" w:cs="Times New Roman"/>
        </w:rPr>
      </w:pPr>
      <w:r w:rsidRPr="007A004B">
        <w:rPr>
          <w:rFonts w:ascii="Times New Roman" w:hAnsi="Times New Roman" w:cs="Times New Roman"/>
        </w:rPr>
        <w:t>o następującej treści:</w:t>
      </w:r>
    </w:p>
    <w:p w:rsidR="007A004B" w:rsidRPr="007A004B" w:rsidRDefault="007A004B" w:rsidP="007A004B">
      <w:pPr>
        <w:spacing w:line="276" w:lineRule="auto"/>
        <w:jc w:val="center"/>
        <w:rPr>
          <w:rFonts w:ascii="Times New Roman" w:hAnsi="Times New Roman" w:cs="Times New Roman"/>
          <w:b/>
          <w:bCs/>
        </w:rPr>
      </w:pPr>
      <w:r w:rsidRPr="007A004B">
        <w:rPr>
          <w:rFonts w:ascii="Times New Roman" w:hAnsi="Times New Roman" w:cs="Times New Roman"/>
          <w:b/>
          <w:bCs/>
        </w:rPr>
        <w:t>§ 1 - TERMINOLOGIA</w:t>
      </w:r>
    </w:p>
    <w:p w:rsidR="007A004B" w:rsidRPr="007A004B" w:rsidRDefault="007A004B" w:rsidP="007A004B">
      <w:pPr>
        <w:spacing w:line="276" w:lineRule="auto"/>
        <w:jc w:val="both"/>
        <w:rPr>
          <w:rFonts w:ascii="Times New Roman" w:hAnsi="Times New Roman" w:cs="Times New Roman"/>
        </w:rPr>
      </w:pPr>
      <w:r w:rsidRPr="007A004B">
        <w:rPr>
          <w:rFonts w:ascii="Times New Roman" w:hAnsi="Times New Roman" w:cs="Times New Roman"/>
        </w:rPr>
        <w:t>Przez określenia użyte w niniejszej umowie należy rozumieć:</w:t>
      </w:r>
    </w:p>
    <w:p w:rsidR="007A004B" w:rsidRPr="007A004B" w:rsidRDefault="007A004B" w:rsidP="007A004B">
      <w:pPr>
        <w:spacing w:line="276" w:lineRule="auto"/>
        <w:jc w:val="both"/>
        <w:rPr>
          <w:rStyle w:val="Numerstrony"/>
          <w:rFonts w:ascii="Times New Roman" w:hAnsi="Times New Roman" w:cs="Times New Roman"/>
        </w:rPr>
      </w:pPr>
    </w:p>
    <w:tbl>
      <w:tblPr>
        <w:tblStyle w:val="TableNormal"/>
        <w:tblW w:w="969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47"/>
        <w:gridCol w:w="1614"/>
        <w:gridCol w:w="7535"/>
      </w:tblGrid>
      <w:tr w:rsidR="007A004B" w:rsidRPr="007A004B" w:rsidTr="005E2722">
        <w:trPr>
          <w:trHeight w:val="133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A004B" w:rsidRPr="007A004B" w:rsidRDefault="007A004B" w:rsidP="005E2722">
            <w:pPr>
              <w:rPr>
                <w:sz w:val="22"/>
                <w:szCs w:val="22"/>
              </w:rPr>
            </w:pPr>
          </w:p>
        </w:tc>
        <w:tc>
          <w:tcPr>
            <w:tcW w:w="1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A004B" w:rsidRPr="007A004B" w:rsidRDefault="007A004B" w:rsidP="005E2722">
            <w:pPr>
              <w:spacing w:line="276" w:lineRule="auto"/>
              <w:jc w:val="both"/>
              <w:rPr>
                <w:sz w:val="22"/>
                <w:szCs w:val="22"/>
              </w:rPr>
            </w:pPr>
            <w:r w:rsidRPr="007A004B">
              <w:rPr>
                <w:i/>
                <w:iCs/>
                <w:sz w:val="22"/>
                <w:szCs w:val="22"/>
              </w:rPr>
              <w:t>Wykonawca</w:t>
            </w:r>
          </w:p>
        </w:tc>
        <w:tc>
          <w:tcPr>
            <w:tcW w:w="7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A004B" w:rsidRPr="007A004B" w:rsidRDefault="007A004B" w:rsidP="005E2722">
            <w:pPr>
              <w:spacing w:line="276" w:lineRule="auto"/>
              <w:jc w:val="both"/>
              <w:rPr>
                <w:sz w:val="22"/>
                <w:szCs w:val="22"/>
              </w:rPr>
            </w:pPr>
            <w:r w:rsidRPr="007A004B">
              <w:rPr>
                <w:sz w:val="22"/>
                <w:szCs w:val="22"/>
              </w:rPr>
              <w:t>………………………………………………………………….</w:t>
            </w:r>
          </w:p>
          <w:p w:rsidR="007A004B" w:rsidRPr="007A004B" w:rsidRDefault="007A004B" w:rsidP="005E2722">
            <w:pPr>
              <w:spacing w:line="276" w:lineRule="auto"/>
              <w:jc w:val="both"/>
              <w:rPr>
                <w:sz w:val="22"/>
                <w:szCs w:val="22"/>
              </w:rPr>
            </w:pPr>
            <w:r w:rsidRPr="007A004B">
              <w:rPr>
                <w:sz w:val="22"/>
                <w:szCs w:val="22"/>
              </w:rPr>
              <w:t>………………………………………………………………….</w:t>
            </w:r>
          </w:p>
          <w:p w:rsidR="007A004B" w:rsidRPr="007A004B" w:rsidRDefault="007A004B" w:rsidP="005E2722">
            <w:pPr>
              <w:spacing w:line="276" w:lineRule="auto"/>
              <w:jc w:val="both"/>
              <w:rPr>
                <w:sz w:val="22"/>
                <w:szCs w:val="22"/>
              </w:rPr>
            </w:pPr>
            <w:r w:rsidRPr="007A004B">
              <w:rPr>
                <w:sz w:val="22"/>
                <w:szCs w:val="22"/>
              </w:rPr>
              <w:t>NIP ………………………. REGON ………………………….</w:t>
            </w:r>
          </w:p>
          <w:p w:rsidR="007A004B" w:rsidRPr="007A004B" w:rsidRDefault="007A004B" w:rsidP="005E2722">
            <w:pPr>
              <w:spacing w:line="276" w:lineRule="auto"/>
              <w:jc w:val="both"/>
              <w:rPr>
                <w:sz w:val="22"/>
                <w:szCs w:val="22"/>
              </w:rPr>
            </w:pPr>
            <w:r w:rsidRPr="007A004B">
              <w:rPr>
                <w:sz w:val="22"/>
                <w:szCs w:val="22"/>
              </w:rPr>
              <w:t xml:space="preserve"> tel.: ………………………….</w:t>
            </w:r>
          </w:p>
        </w:tc>
      </w:tr>
      <w:tr w:rsidR="007A004B" w:rsidRPr="007A004B" w:rsidTr="005E2722">
        <w:trPr>
          <w:trHeight w:val="133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A004B" w:rsidRPr="007A004B" w:rsidRDefault="007A004B" w:rsidP="005E2722">
            <w:pPr>
              <w:rPr>
                <w:sz w:val="22"/>
                <w:szCs w:val="22"/>
              </w:rPr>
            </w:pPr>
          </w:p>
        </w:tc>
        <w:tc>
          <w:tcPr>
            <w:tcW w:w="1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A004B" w:rsidRPr="007A004B" w:rsidRDefault="007A004B" w:rsidP="005E2722">
            <w:pPr>
              <w:spacing w:line="276" w:lineRule="auto"/>
              <w:jc w:val="both"/>
              <w:rPr>
                <w:i/>
                <w:iCs/>
                <w:sz w:val="22"/>
                <w:szCs w:val="22"/>
              </w:rPr>
            </w:pPr>
            <w:r w:rsidRPr="007A004B">
              <w:rPr>
                <w:i/>
                <w:iCs/>
                <w:sz w:val="22"/>
                <w:szCs w:val="22"/>
              </w:rPr>
              <w:t>Zamawiający/</w:t>
            </w:r>
          </w:p>
          <w:p w:rsidR="007A004B" w:rsidRPr="007A004B" w:rsidRDefault="007A004B" w:rsidP="005E2722">
            <w:pPr>
              <w:spacing w:line="276" w:lineRule="auto"/>
              <w:jc w:val="both"/>
              <w:rPr>
                <w:sz w:val="22"/>
                <w:szCs w:val="22"/>
              </w:rPr>
            </w:pPr>
            <w:r w:rsidRPr="007A004B">
              <w:rPr>
                <w:i/>
                <w:iCs/>
                <w:sz w:val="22"/>
                <w:szCs w:val="22"/>
              </w:rPr>
              <w:t>Odbiorca</w:t>
            </w:r>
          </w:p>
        </w:tc>
        <w:tc>
          <w:tcPr>
            <w:tcW w:w="7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A004B" w:rsidRPr="007A004B" w:rsidRDefault="007A004B" w:rsidP="005E2722">
            <w:pPr>
              <w:spacing w:line="276" w:lineRule="auto"/>
              <w:jc w:val="both"/>
              <w:rPr>
                <w:sz w:val="22"/>
                <w:szCs w:val="22"/>
              </w:rPr>
            </w:pPr>
            <w:r w:rsidRPr="007A004B">
              <w:rPr>
                <w:b/>
                <w:bCs/>
                <w:sz w:val="22"/>
                <w:szCs w:val="22"/>
              </w:rPr>
              <w:t xml:space="preserve">AKADEMIA MARYNARKI WOJENNEJ, </w:t>
            </w:r>
          </w:p>
          <w:p w:rsidR="007A004B" w:rsidRPr="007A004B" w:rsidRDefault="007A004B" w:rsidP="005E2722">
            <w:pPr>
              <w:spacing w:line="276" w:lineRule="auto"/>
              <w:jc w:val="both"/>
              <w:rPr>
                <w:sz w:val="22"/>
                <w:szCs w:val="22"/>
              </w:rPr>
            </w:pPr>
            <w:r w:rsidRPr="007A004B">
              <w:rPr>
                <w:sz w:val="22"/>
                <w:szCs w:val="22"/>
              </w:rPr>
              <w:t>ul. Śmidowicza 69, 81-127 Gdynia,</w:t>
            </w:r>
          </w:p>
          <w:p w:rsidR="007A004B" w:rsidRPr="007A004B" w:rsidRDefault="007A004B" w:rsidP="005E2722">
            <w:pPr>
              <w:spacing w:line="276" w:lineRule="auto"/>
              <w:jc w:val="both"/>
              <w:rPr>
                <w:sz w:val="22"/>
                <w:szCs w:val="22"/>
              </w:rPr>
            </w:pPr>
            <w:r w:rsidRPr="007A004B">
              <w:rPr>
                <w:sz w:val="22"/>
                <w:szCs w:val="22"/>
                <w:shd w:val="clear" w:color="auto" w:fill="FFFFFF"/>
              </w:rPr>
              <w:t>tel. 261 26 27 51 fax. 261 26 29 63</w:t>
            </w:r>
          </w:p>
          <w:p w:rsidR="007A004B" w:rsidRPr="007A004B" w:rsidRDefault="007A004B" w:rsidP="005E2722">
            <w:pPr>
              <w:spacing w:line="276" w:lineRule="auto"/>
              <w:jc w:val="both"/>
              <w:rPr>
                <w:sz w:val="22"/>
                <w:szCs w:val="22"/>
              </w:rPr>
            </w:pPr>
            <w:r w:rsidRPr="007A004B">
              <w:rPr>
                <w:sz w:val="22"/>
                <w:szCs w:val="22"/>
              </w:rPr>
              <w:t xml:space="preserve">NIP 586 – 010 – 46 -93 </w:t>
            </w:r>
            <w:r w:rsidRPr="007A004B">
              <w:rPr>
                <w:sz w:val="22"/>
                <w:szCs w:val="22"/>
              </w:rPr>
              <w:tab/>
              <w:t>REGON 190064136</w:t>
            </w:r>
          </w:p>
        </w:tc>
      </w:tr>
      <w:tr w:rsidR="007A004B" w:rsidRPr="007A004B" w:rsidTr="005E2722">
        <w:trPr>
          <w:trHeight w:val="643"/>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A004B" w:rsidRPr="007A004B" w:rsidRDefault="007A004B" w:rsidP="005E2722">
            <w:pPr>
              <w:rPr>
                <w:sz w:val="22"/>
                <w:szCs w:val="22"/>
              </w:rPr>
            </w:pPr>
          </w:p>
        </w:tc>
        <w:tc>
          <w:tcPr>
            <w:tcW w:w="1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A004B" w:rsidRPr="007A004B" w:rsidRDefault="007A004B" w:rsidP="005E2722">
            <w:pPr>
              <w:spacing w:line="276" w:lineRule="auto"/>
              <w:jc w:val="both"/>
              <w:rPr>
                <w:sz w:val="22"/>
                <w:szCs w:val="22"/>
              </w:rPr>
            </w:pPr>
            <w:r w:rsidRPr="007A004B">
              <w:rPr>
                <w:i/>
                <w:iCs/>
                <w:sz w:val="22"/>
                <w:szCs w:val="22"/>
              </w:rPr>
              <w:t>Odbiorca</w:t>
            </w:r>
          </w:p>
        </w:tc>
        <w:tc>
          <w:tcPr>
            <w:tcW w:w="7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A004B" w:rsidRPr="007A004B" w:rsidRDefault="007A004B" w:rsidP="005E2722">
            <w:pPr>
              <w:spacing w:line="276" w:lineRule="auto"/>
              <w:jc w:val="both"/>
              <w:rPr>
                <w:sz w:val="22"/>
                <w:szCs w:val="22"/>
              </w:rPr>
            </w:pPr>
            <w:r w:rsidRPr="007A004B">
              <w:rPr>
                <w:b/>
                <w:bCs/>
                <w:sz w:val="22"/>
                <w:szCs w:val="22"/>
              </w:rPr>
              <w:t xml:space="preserve">Akademicki Ośrodek Szkoleniowy </w:t>
            </w:r>
            <w:r w:rsidRPr="007A004B">
              <w:rPr>
                <w:sz w:val="22"/>
                <w:szCs w:val="22"/>
              </w:rPr>
              <w:t>Akademii Marynarki Wojennej w m. Czernica, ul. Leśna 26, Czernica, 89-632 Brusy, tel./fax (52) 398 16 76</w:t>
            </w:r>
          </w:p>
        </w:tc>
      </w:tr>
      <w:tr w:rsidR="007A004B" w:rsidRPr="007A004B" w:rsidTr="005E2722">
        <w:trPr>
          <w:trHeight w:val="210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A004B" w:rsidRPr="007A004B" w:rsidRDefault="007A004B" w:rsidP="005E2722">
            <w:pPr>
              <w:rPr>
                <w:sz w:val="22"/>
                <w:szCs w:val="22"/>
              </w:rPr>
            </w:pPr>
          </w:p>
        </w:tc>
        <w:tc>
          <w:tcPr>
            <w:tcW w:w="1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A004B" w:rsidRPr="007A004B" w:rsidRDefault="007A004B" w:rsidP="005E2722">
            <w:pPr>
              <w:spacing w:line="276" w:lineRule="auto"/>
              <w:jc w:val="both"/>
              <w:rPr>
                <w:sz w:val="22"/>
                <w:szCs w:val="22"/>
              </w:rPr>
            </w:pPr>
            <w:r w:rsidRPr="007A004B">
              <w:rPr>
                <w:i/>
                <w:iCs/>
                <w:sz w:val="22"/>
                <w:szCs w:val="22"/>
              </w:rPr>
              <w:t>Przedmiot zamówienia (towar):</w:t>
            </w:r>
          </w:p>
        </w:tc>
        <w:tc>
          <w:tcPr>
            <w:tcW w:w="7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A004B" w:rsidRPr="007A004B" w:rsidRDefault="007A004B" w:rsidP="005E2722">
            <w:pPr>
              <w:rPr>
                <w:sz w:val="22"/>
                <w:szCs w:val="22"/>
              </w:rPr>
            </w:pPr>
            <w:r w:rsidRPr="007A004B">
              <w:rPr>
                <w:sz w:val="22"/>
                <w:szCs w:val="22"/>
              </w:rPr>
              <w:t>dostawa owoców i warzyw w systemie zaopatrywania jesienno-zimowego</w:t>
            </w:r>
          </w:p>
          <w:p w:rsidR="007A004B" w:rsidRPr="007A004B" w:rsidRDefault="007A004B" w:rsidP="005E2722">
            <w:pPr>
              <w:pStyle w:val="Tekstpodstawowywcity3"/>
              <w:spacing w:after="0"/>
              <w:ind w:left="0"/>
              <w:rPr>
                <w:rFonts w:cs="Times New Roman"/>
                <w:sz w:val="22"/>
                <w:szCs w:val="22"/>
              </w:rPr>
            </w:pPr>
            <w:r w:rsidRPr="007A004B">
              <w:rPr>
                <w:rFonts w:cs="Times New Roman"/>
                <w:sz w:val="22"/>
                <w:szCs w:val="22"/>
              </w:rPr>
              <w:t xml:space="preserve"> Część I</w:t>
            </w:r>
            <w:r w:rsidRPr="007A004B">
              <w:rPr>
                <w:rFonts w:cs="Times New Roman"/>
                <w:sz w:val="22"/>
                <w:szCs w:val="22"/>
              </w:rPr>
              <w:tab/>
              <w:t>KOD CPV: 03110000-5 Rośliny uprawne, produkty warzywnictwa i ogrodnictwa, 15331400-1 Warzywa konserwowane i/lub puszkowane</w:t>
            </w:r>
          </w:p>
          <w:p w:rsidR="007A004B" w:rsidRPr="007A004B" w:rsidRDefault="007A004B" w:rsidP="005E2722">
            <w:pPr>
              <w:pStyle w:val="Tekstpodstawowywcity3"/>
              <w:spacing w:after="0"/>
              <w:ind w:left="0"/>
              <w:rPr>
                <w:rFonts w:cs="Times New Roman"/>
                <w:sz w:val="22"/>
                <w:szCs w:val="22"/>
              </w:rPr>
            </w:pPr>
            <w:r w:rsidRPr="007A004B">
              <w:rPr>
                <w:rFonts w:cs="Times New Roman"/>
                <w:sz w:val="22"/>
                <w:szCs w:val="22"/>
              </w:rPr>
              <w:t>Część II</w:t>
            </w:r>
            <w:r w:rsidRPr="007A004B">
              <w:rPr>
                <w:rFonts w:cs="Times New Roman"/>
                <w:sz w:val="22"/>
                <w:szCs w:val="22"/>
              </w:rPr>
              <w:tab/>
              <w:t>KOD CPV: 03212100-1 Ziemniaki</w:t>
            </w:r>
          </w:p>
          <w:p w:rsidR="007A004B" w:rsidRPr="007A004B" w:rsidRDefault="007A004B" w:rsidP="005E2722">
            <w:pPr>
              <w:pStyle w:val="Tekstpodstawowywcity3"/>
              <w:spacing w:after="0"/>
              <w:ind w:left="0"/>
              <w:rPr>
                <w:rFonts w:cs="Times New Roman"/>
                <w:sz w:val="22"/>
                <w:szCs w:val="22"/>
              </w:rPr>
            </w:pPr>
            <w:r w:rsidRPr="007A004B">
              <w:rPr>
                <w:rFonts w:cs="Times New Roman"/>
                <w:sz w:val="22"/>
                <w:szCs w:val="22"/>
              </w:rPr>
              <w:t>Część III</w:t>
            </w:r>
            <w:r w:rsidRPr="007A004B">
              <w:rPr>
                <w:rFonts w:cs="Times New Roman"/>
                <w:sz w:val="22"/>
                <w:szCs w:val="22"/>
              </w:rPr>
              <w:tab/>
              <w:t>KOD CPV: 03222110-7  Owoce tropikalne</w:t>
            </w:r>
          </w:p>
          <w:p w:rsidR="007A004B" w:rsidRPr="007A004B" w:rsidRDefault="007A004B" w:rsidP="005E2722">
            <w:pPr>
              <w:spacing w:line="276" w:lineRule="auto"/>
              <w:jc w:val="both"/>
              <w:rPr>
                <w:sz w:val="22"/>
                <w:szCs w:val="22"/>
              </w:rPr>
            </w:pPr>
            <w:r w:rsidRPr="007A004B">
              <w:rPr>
                <w:sz w:val="22"/>
                <w:szCs w:val="22"/>
              </w:rPr>
              <w:t>w asortymencie i ilości określonej w Załączniku nr 1</w:t>
            </w:r>
          </w:p>
        </w:tc>
      </w:tr>
      <w:tr w:rsidR="007A004B" w:rsidRPr="007A004B" w:rsidTr="005E2722">
        <w:trPr>
          <w:trHeight w:val="643"/>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A004B" w:rsidRPr="007A004B" w:rsidRDefault="007A004B" w:rsidP="005E2722">
            <w:pPr>
              <w:rPr>
                <w:sz w:val="22"/>
                <w:szCs w:val="22"/>
              </w:rPr>
            </w:pPr>
          </w:p>
        </w:tc>
        <w:tc>
          <w:tcPr>
            <w:tcW w:w="1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A004B" w:rsidRPr="007A004B" w:rsidRDefault="007A004B" w:rsidP="005E2722">
            <w:pPr>
              <w:spacing w:line="276" w:lineRule="auto"/>
              <w:jc w:val="both"/>
              <w:rPr>
                <w:sz w:val="22"/>
                <w:szCs w:val="22"/>
              </w:rPr>
            </w:pPr>
            <w:r w:rsidRPr="007A004B">
              <w:rPr>
                <w:i/>
                <w:iCs/>
                <w:sz w:val="22"/>
                <w:szCs w:val="22"/>
              </w:rPr>
              <w:t>Norma jakościowa</w:t>
            </w:r>
          </w:p>
        </w:tc>
        <w:tc>
          <w:tcPr>
            <w:tcW w:w="7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A004B" w:rsidRPr="007A004B" w:rsidRDefault="007A004B" w:rsidP="005E2722">
            <w:pPr>
              <w:spacing w:line="276" w:lineRule="auto"/>
              <w:rPr>
                <w:sz w:val="22"/>
                <w:szCs w:val="22"/>
              </w:rPr>
            </w:pPr>
            <w:r w:rsidRPr="007A004B">
              <w:rPr>
                <w:sz w:val="22"/>
                <w:szCs w:val="22"/>
              </w:rPr>
              <w:t>Zgodnie z Załącznikiem nr 2 do umowy</w:t>
            </w:r>
          </w:p>
        </w:tc>
      </w:tr>
      <w:tr w:rsidR="007A004B" w:rsidRPr="007A004B" w:rsidTr="005E2722">
        <w:trPr>
          <w:trHeight w:val="30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A004B" w:rsidRPr="007A004B" w:rsidRDefault="007A004B" w:rsidP="005E2722">
            <w:pPr>
              <w:rPr>
                <w:sz w:val="22"/>
                <w:szCs w:val="22"/>
              </w:rPr>
            </w:pPr>
          </w:p>
        </w:tc>
        <w:tc>
          <w:tcPr>
            <w:tcW w:w="1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A004B" w:rsidRPr="007A004B" w:rsidRDefault="007A004B" w:rsidP="005E2722">
            <w:pPr>
              <w:spacing w:line="276" w:lineRule="auto"/>
              <w:jc w:val="both"/>
              <w:rPr>
                <w:sz w:val="22"/>
                <w:szCs w:val="22"/>
              </w:rPr>
            </w:pPr>
            <w:r w:rsidRPr="007A004B">
              <w:rPr>
                <w:i/>
                <w:iCs/>
                <w:sz w:val="22"/>
                <w:szCs w:val="22"/>
              </w:rPr>
              <w:t>WOMP</w:t>
            </w:r>
          </w:p>
        </w:tc>
        <w:tc>
          <w:tcPr>
            <w:tcW w:w="7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A004B" w:rsidRPr="007A004B" w:rsidRDefault="007A004B" w:rsidP="005E2722">
            <w:pPr>
              <w:spacing w:line="276" w:lineRule="auto"/>
              <w:rPr>
                <w:sz w:val="22"/>
                <w:szCs w:val="22"/>
              </w:rPr>
            </w:pPr>
            <w:r w:rsidRPr="007A004B">
              <w:rPr>
                <w:sz w:val="22"/>
                <w:szCs w:val="22"/>
              </w:rPr>
              <w:t>Wojskowy Ośrodek Medycyny Prewencyjnej</w:t>
            </w:r>
          </w:p>
        </w:tc>
      </w:tr>
      <w:tr w:rsidR="007A004B" w:rsidRPr="007A004B" w:rsidTr="005E2722">
        <w:trPr>
          <w:trHeight w:val="643"/>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A004B" w:rsidRPr="007A004B" w:rsidRDefault="007A004B" w:rsidP="005E2722">
            <w:pPr>
              <w:rPr>
                <w:sz w:val="22"/>
                <w:szCs w:val="22"/>
              </w:rPr>
            </w:pPr>
          </w:p>
        </w:tc>
        <w:tc>
          <w:tcPr>
            <w:tcW w:w="1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A004B" w:rsidRPr="007A004B" w:rsidRDefault="007A004B" w:rsidP="005E2722">
            <w:pPr>
              <w:spacing w:line="276" w:lineRule="auto"/>
              <w:jc w:val="both"/>
              <w:rPr>
                <w:sz w:val="22"/>
                <w:szCs w:val="22"/>
              </w:rPr>
            </w:pPr>
            <w:r w:rsidRPr="007A004B">
              <w:rPr>
                <w:i/>
                <w:iCs/>
                <w:sz w:val="22"/>
                <w:szCs w:val="22"/>
              </w:rPr>
              <w:t>WIJIMRS</w:t>
            </w:r>
          </w:p>
        </w:tc>
        <w:tc>
          <w:tcPr>
            <w:tcW w:w="7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A004B" w:rsidRPr="007A004B" w:rsidRDefault="007A004B" w:rsidP="005E2722">
            <w:pPr>
              <w:spacing w:line="276" w:lineRule="auto"/>
              <w:jc w:val="both"/>
              <w:rPr>
                <w:sz w:val="22"/>
                <w:szCs w:val="22"/>
              </w:rPr>
            </w:pPr>
            <w:r w:rsidRPr="007A004B">
              <w:rPr>
                <w:sz w:val="22"/>
                <w:szCs w:val="22"/>
              </w:rPr>
              <w:t>Wojewódzka Inspekcja Jakości Handlowej Artykułów Rolno</w:t>
            </w:r>
          </w:p>
          <w:p w:rsidR="007A004B" w:rsidRPr="007A004B" w:rsidRDefault="007A004B" w:rsidP="005E2722">
            <w:pPr>
              <w:spacing w:line="276" w:lineRule="auto"/>
              <w:jc w:val="both"/>
              <w:rPr>
                <w:sz w:val="22"/>
                <w:szCs w:val="22"/>
              </w:rPr>
            </w:pPr>
            <w:r w:rsidRPr="007A004B">
              <w:rPr>
                <w:sz w:val="22"/>
                <w:szCs w:val="22"/>
              </w:rPr>
              <w:t>- Spożywczych</w:t>
            </w:r>
          </w:p>
        </w:tc>
      </w:tr>
      <w:tr w:rsidR="007A004B" w:rsidRPr="007A004B" w:rsidTr="005E2722">
        <w:trPr>
          <w:trHeight w:val="987"/>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A004B" w:rsidRPr="007A004B" w:rsidRDefault="007A004B" w:rsidP="005E2722">
            <w:pPr>
              <w:rPr>
                <w:sz w:val="22"/>
                <w:szCs w:val="22"/>
              </w:rPr>
            </w:pPr>
          </w:p>
        </w:tc>
        <w:tc>
          <w:tcPr>
            <w:tcW w:w="1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A004B" w:rsidRPr="007A004B" w:rsidRDefault="007A004B" w:rsidP="005E2722">
            <w:pPr>
              <w:spacing w:line="276" w:lineRule="auto"/>
              <w:jc w:val="both"/>
              <w:rPr>
                <w:sz w:val="22"/>
                <w:szCs w:val="22"/>
              </w:rPr>
            </w:pPr>
            <w:r w:rsidRPr="007A004B">
              <w:rPr>
                <w:sz w:val="22"/>
                <w:szCs w:val="22"/>
              </w:rPr>
              <w:t>Załącznik nr 1, 2, 3</w:t>
            </w:r>
          </w:p>
        </w:tc>
        <w:tc>
          <w:tcPr>
            <w:tcW w:w="7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A004B" w:rsidRPr="007A004B" w:rsidRDefault="007A004B" w:rsidP="005E2722">
            <w:pPr>
              <w:spacing w:line="276" w:lineRule="auto"/>
              <w:jc w:val="both"/>
              <w:rPr>
                <w:sz w:val="22"/>
                <w:szCs w:val="22"/>
              </w:rPr>
            </w:pPr>
            <w:r w:rsidRPr="007A004B">
              <w:rPr>
                <w:b/>
                <w:bCs/>
                <w:sz w:val="22"/>
                <w:szCs w:val="22"/>
              </w:rPr>
              <w:t>Załącznik nr 1</w:t>
            </w:r>
            <w:r w:rsidRPr="007A004B">
              <w:rPr>
                <w:sz w:val="22"/>
                <w:szCs w:val="22"/>
              </w:rPr>
              <w:t xml:space="preserve"> umowy stanowi „Wykaz cenowy” na część …</w:t>
            </w:r>
          </w:p>
          <w:p w:rsidR="007A004B" w:rsidRPr="007A004B" w:rsidRDefault="007A004B" w:rsidP="005E2722">
            <w:pPr>
              <w:spacing w:line="276" w:lineRule="auto"/>
              <w:jc w:val="both"/>
              <w:rPr>
                <w:sz w:val="22"/>
                <w:szCs w:val="22"/>
              </w:rPr>
            </w:pPr>
            <w:r w:rsidRPr="007A004B">
              <w:rPr>
                <w:b/>
                <w:bCs/>
                <w:sz w:val="22"/>
                <w:szCs w:val="22"/>
              </w:rPr>
              <w:t>Załącznik nr 2</w:t>
            </w:r>
            <w:r w:rsidRPr="007A004B">
              <w:rPr>
                <w:sz w:val="22"/>
                <w:szCs w:val="22"/>
              </w:rPr>
              <w:t xml:space="preserve"> umowy stanowi „Opis przedmiotu zamówienia”</w:t>
            </w:r>
          </w:p>
          <w:p w:rsidR="007A004B" w:rsidRPr="007A004B" w:rsidRDefault="007A004B" w:rsidP="005E2722">
            <w:pPr>
              <w:spacing w:after="240" w:line="276" w:lineRule="auto"/>
              <w:jc w:val="both"/>
              <w:rPr>
                <w:sz w:val="22"/>
                <w:szCs w:val="22"/>
              </w:rPr>
            </w:pPr>
            <w:r w:rsidRPr="007A004B">
              <w:rPr>
                <w:b/>
                <w:bCs/>
                <w:sz w:val="22"/>
                <w:szCs w:val="22"/>
              </w:rPr>
              <w:t>Załącznik nr 3</w:t>
            </w:r>
            <w:r w:rsidRPr="007A004B">
              <w:rPr>
                <w:sz w:val="22"/>
                <w:szCs w:val="22"/>
              </w:rPr>
              <w:t xml:space="preserve"> umowy stanowi „Protokół reklamacyjny</w:t>
            </w:r>
          </w:p>
        </w:tc>
      </w:tr>
    </w:tbl>
    <w:p w:rsidR="007A004B" w:rsidRPr="007A004B" w:rsidRDefault="007A004B" w:rsidP="007A004B">
      <w:pPr>
        <w:spacing w:line="276" w:lineRule="auto"/>
        <w:rPr>
          <w:rFonts w:ascii="Times New Roman" w:hAnsi="Times New Roman" w:cs="Times New Roman"/>
          <w:b/>
          <w:bCs/>
        </w:rPr>
      </w:pPr>
    </w:p>
    <w:p w:rsidR="007A004B" w:rsidRPr="007A004B" w:rsidRDefault="007A004B" w:rsidP="007A004B">
      <w:pPr>
        <w:spacing w:line="276" w:lineRule="auto"/>
        <w:jc w:val="center"/>
        <w:rPr>
          <w:rFonts w:ascii="Times New Roman" w:hAnsi="Times New Roman" w:cs="Times New Roman"/>
          <w:b/>
          <w:bCs/>
        </w:rPr>
      </w:pPr>
      <w:r w:rsidRPr="007A004B">
        <w:rPr>
          <w:rFonts w:ascii="Times New Roman" w:hAnsi="Times New Roman" w:cs="Times New Roman"/>
          <w:b/>
          <w:bCs/>
        </w:rPr>
        <w:t>§ 2 - PRZEDMIOT UMOWY</w:t>
      </w:r>
    </w:p>
    <w:p w:rsidR="007A004B" w:rsidRPr="007A004B" w:rsidRDefault="007A004B" w:rsidP="007A004B">
      <w:pPr>
        <w:pStyle w:val="Akapitzlist"/>
        <w:numPr>
          <w:ilvl w:val="0"/>
          <w:numId w:val="44"/>
        </w:numPr>
        <w:pBdr>
          <w:top w:val="nil"/>
          <w:left w:val="nil"/>
          <w:bottom w:val="nil"/>
          <w:right w:val="nil"/>
          <w:between w:val="nil"/>
          <w:bar w:val="nil"/>
        </w:pBdr>
        <w:spacing w:after="0" w:line="276" w:lineRule="auto"/>
        <w:contextualSpacing w:val="0"/>
        <w:jc w:val="both"/>
        <w:rPr>
          <w:rFonts w:ascii="Times New Roman" w:hAnsi="Times New Roman" w:cs="Times New Roman"/>
        </w:rPr>
      </w:pPr>
      <w:r w:rsidRPr="007A004B">
        <w:rPr>
          <w:rStyle w:val="Numerstrony"/>
          <w:rFonts w:ascii="Times New Roman" w:hAnsi="Times New Roman" w:cs="Times New Roman"/>
        </w:rPr>
        <w:t>Mocą niniejszej umowy Wykonawca zobowiązany jest do dostarczenia towaru na zasadach określonych treścią niniejszej umowy w asortymencie i ilościach zgodnie z Załącznikiem nr 1 i 2 do niniejszej umowy.</w:t>
      </w:r>
    </w:p>
    <w:p w:rsidR="007A004B" w:rsidRPr="007A004B" w:rsidRDefault="007A004B" w:rsidP="007A004B">
      <w:pPr>
        <w:pStyle w:val="Akapitzlist"/>
        <w:numPr>
          <w:ilvl w:val="0"/>
          <w:numId w:val="44"/>
        </w:numPr>
        <w:pBdr>
          <w:top w:val="nil"/>
          <w:left w:val="nil"/>
          <w:bottom w:val="nil"/>
          <w:right w:val="nil"/>
          <w:between w:val="nil"/>
          <w:bar w:val="nil"/>
        </w:pBdr>
        <w:spacing w:after="0" w:line="276" w:lineRule="auto"/>
        <w:contextualSpacing w:val="0"/>
        <w:jc w:val="both"/>
        <w:rPr>
          <w:rFonts w:ascii="Times New Roman" w:hAnsi="Times New Roman" w:cs="Times New Roman"/>
        </w:rPr>
      </w:pPr>
      <w:r w:rsidRPr="007A004B">
        <w:rPr>
          <w:rStyle w:val="Numerstrony"/>
          <w:rFonts w:ascii="Times New Roman" w:hAnsi="Times New Roman" w:cs="Times New Roman"/>
        </w:rPr>
        <w:t>Przedmiot zamówienia będzie wytworzony i dostarczony zgodnie z wymaganiami wskazanymi przez Zamawiającego w Załączniku nr 2 umowy.</w:t>
      </w:r>
    </w:p>
    <w:p w:rsidR="007A004B" w:rsidRPr="007A004B" w:rsidRDefault="007A004B" w:rsidP="007A004B">
      <w:pPr>
        <w:pStyle w:val="Akapitzlist"/>
        <w:numPr>
          <w:ilvl w:val="0"/>
          <w:numId w:val="44"/>
        </w:numPr>
        <w:pBdr>
          <w:top w:val="nil"/>
          <w:left w:val="nil"/>
          <w:bottom w:val="nil"/>
          <w:right w:val="nil"/>
          <w:between w:val="nil"/>
          <w:bar w:val="nil"/>
        </w:pBdr>
        <w:spacing w:after="0" w:line="276" w:lineRule="auto"/>
        <w:contextualSpacing w:val="0"/>
        <w:jc w:val="both"/>
        <w:rPr>
          <w:rFonts w:ascii="Times New Roman" w:hAnsi="Times New Roman" w:cs="Times New Roman"/>
        </w:rPr>
      </w:pPr>
      <w:r w:rsidRPr="007A004B">
        <w:rPr>
          <w:rStyle w:val="Numerstrony"/>
          <w:rFonts w:ascii="Times New Roman" w:hAnsi="Times New Roman" w:cs="Times New Roman"/>
        </w:rPr>
        <w:t>Wykonawca dostarczy świeży przedmiot zamówienia, którego termin przydatności do spożycia określa Załącznik nr 2 do umowy.</w:t>
      </w:r>
    </w:p>
    <w:p w:rsidR="007A004B" w:rsidRPr="007A004B" w:rsidRDefault="007A004B" w:rsidP="007A004B">
      <w:pPr>
        <w:pStyle w:val="Akapitzlist"/>
        <w:numPr>
          <w:ilvl w:val="0"/>
          <w:numId w:val="44"/>
        </w:numPr>
        <w:pBdr>
          <w:top w:val="nil"/>
          <w:left w:val="nil"/>
          <w:bottom w:val="nil"/>
          <w:right w:val="nil"/>
          <w:between w:val="nil"/>
          <w:bar w:val="nil"/>
        </w:pBdr>
        <w:spacing w:after="0" w:line="276" w:lineRule="auto"/>
        <w:contextualSpacing w:val="0"/>
        <w:jc w:val="both"/>
        <w:rPr>
          <w:rFonts w:ascii="Times New Roman" w:hAnsi="Times New Roman" w:cs="Times New Roman"/>
        </w:rPr>
      </w:pPr>
      <w:r w:rsidRPr="007A004B">
        <w:rPr>
          <w:rStyle w:val="Numerstrony"/>
          <w:rFonts w:ascii="Times New Roman" w:hAnsi="Times New Roman" w:cs="Times New Roman"/>
        </w:rPr>
        <w:t>Przedmiot zamówienia musi spełniać wymagania zgodnie z obowiązującymi przepisami prawa żywnościowego, a w szczególności m.in.:</w:t>
      </w:r>
    </w:p>
    <w:p w:rsidR="007A004B" w:rsidRPr="007A004B" w:rsidRDefault="007A004B" w:rsidP="007A004B">
      <w:pPr>
        <w:pStyle w:val="Akapitzlist"/>
        <w:numPr>
          <w:ilvl w:val="1"/>
          <w:numId w:val="44"/>
        </w:numPr>
        <w:pBdr>
          <w:top w:val="nil"/>
          <w:left w:val="nil"/>
          <w:bottom w:val="nil"/>
          <w:right w:val="nil"/>
          <w:between w:val="nil"/>
          <w:bar w:val="nil"/>
        </w:pBdr>
        <w:spacing w:after="0" w:line="276" w:lineRule="auto"/>
        <w:contextualSpacing w:val="0"/>
        <w:jc w:val="both"/>
        <w:rPr>
          <w:rFonts w:ascii="Times New Roman" w:hAnsi="Times New Roman" w:cs="Times New Roman"/>
        </w:rPr>
      </w:pPr>
      <w:r w:rsidRPr="007A004B">
        <w:rPr>
          <w:rStyle w:val="Numerstrony"/>
          <w:rFonts w:ascii="Times New Roman" w:hAnsi="Times New Roman" w:cs="Times New Roman"/>
        </w:rPr>
        <w:t xml:space="preserve">1) ustawą z dnia 25 sierpnia 2006 r. o bezpieczeństwie żywności i żywienia (t. j. </w:t>
      </w:r>
      <w:r w:rsidRPr="007A004B">
        <w:rPr>
          <w:rFonts w:ascii="Times New Roman" w:hAnsi="Times New Roman" w:cs="Times New Roman"/>
        </w:rPr>
        <w:t xml:space="preserve">Dz. U. z 2020 r., poz. 2021 z </w:t>
      </w:r>
      <w:proofErr w:type="spellStart"/>
      <w:r w:rsidRPr="007A004B">
        <w:rPr>
          <w:rFonts w:ascii="Times New Roman" w:hAnsi="Times New Roman" w:cs="Times New Roman"/>
        </w:rPr>
        <w:t>późn</w:t>
      </w:r>
      <w:proofErr w:type="spellEnd"/>
      <w:r w:rsidRPr="007A004B">
        <w:rPr>
          <w:rFonts w:ascii="Times New Roman" w:hAnsi="Times New Roman" w:cs="Times New Roman"/>
        </w:rPr>
        <w:t>. zm.</w:t>
      </w:r>
      <w:r w:rsidRPr="007A004B">
        <w:rPr>
          <w:rStyle w:val="Numerstrony"/>
          <w:rFonts w:ascii="Times New Roman" w:hAnsi="Times New Roman" w:cs="Times New Roman"/>
        </w:rPr>
        <w:t xml:space="preserve">); </w:t>
      </w:r>
    </w:p>
    <w:p w:rsidR="007A004B" w:rsidRPr="007A004B" w:rsidRDefault="007A004B" w:rsidP="007A004B">
      <w:pPr>
        <w:pStyle w:val="Akapitzlist"/>
        <w:numPr>
          <w:ilvl w:val="1"/>
          <w:numId w:val="44"/>
        </w:numPr>
        <w:pBdr>
          <w:top w:val="nil"/>
          <w:left w:val="nil"/>
          <w:bottom w:val="nil"/>
          <w:right w:val="nil"/>
          <w:between w:val="nil"/>
          <w:bar w:val="nil"/>
        </w:pBdr>
        <w:spacing w:after="0" w:line="276" w:lineRule="auto"/>
        <w:contextualSpacing w:val="0"/>
        <w:jc w:val="both"/>
        <w:rPr>
          <w:rFonts w:ascii="Times New Roman" w:hAnsi="Times New Roman" w:cs="Times New Roman"/>
        </w:rPr>
      </w:pPr>
      <w:r w:rsidRPr="007A004B">
        <w:rPr>
          <w:rStyle w:val="Numerstrony"/>
          <w:rFonts w:ascii="Times New Roman" w:hAnsi="Times New Roman" w:cs="Times New Roman"/>
        </w:rPr>
        <w:t>ustawą z dnia 21 grudnia 2000 r. o jakości handlowej artykułów rolno – spożywczych (</w:t>
      </w:r>
      <w:r w:rsidRPr="007A004B">
        <w:rPr>
          <w:rFonts w:ascii="Times New Roman" w:hAnsi="Times New Roman" w:cs="Times New Roman"/>
        </w:rPr>
        <w:t xml:space="preserve">t. j. Dz. U. z 2019 r., poz. 2178 z </w:t>
      </w:r>
      <w:proofErr w:type="spellStart"/>
      <w:r w:rsidRPr="007A004B">
        <w:rPr>
          <w:rFonts w:ascii="Times New Roman" w:hAnsi="Times New Roman" w:cs="Times New Roman"/>
        </w:rPr>
        <w:t>późn</w:t>
      </w:r>
      <w:proofErr w:type="spellEnd"/>
      <w:r w:rsidRPr="007A004B">
        <w:rPr>
          <w:rFonts w:ascii="Times New Roman" w:hAnsi="Times New Roman" w:cs="Times New Roman"/>
        </w:rPr>
        <w:t>. zm.</w:t>
      </w:r>
      <w:r w:rsidRPr="007A004B">
        <w:rPr>
          <w:rStyle w:val="Numerstrony"/>
          <w:rFonts w:ascii="Times New Roman" w:hAnsi="Times New Roman" w:cs="Times New Roman"/>
        </w:rPr>
        <w:t xml:space="preserve">); </w:t>
      </w:r>
    </w:p>
    <w:p w:rsidR="007A004B" w:rsidRPr="007A004B" w:rsidRDefault="007A004B" w:rsidP="007A004B">
      <w:pPr>
        <w:pStyle w:val="Akapitzlist"/>
        <w:numPr>
          <w:ilvl w:val="1"/>
          <w:numId w:val="44"/>
        </w:numPr>
        <w:pBdr>
          <w:top w:val="nil"/>
          <w:left w:val="nil"/>
          <w:bottom w:val="nil"/>
          <w:right w:val="nil"/>
          <w:between w:val="nil"/>
          <w:bar w:val="nil"/>
        </w:pBdr>
        <w:spacing w:after="0" w:line="276" w:lineRule="auto"/>
        <w:contextualSpacing w:val="0"/>
        <w:jc w:val="both"/>
        <w:rPr>
          <w:rFonts w:ascii="Times New Roman" w:hAnsi="Times New Roman" w:cs="Times New Roman"/>
        </w:rPr>
      </w:pPr>
      <w:r w:rsidRPr="007A004B">
        <w:rPr>
          <w:rStyle w:val="Numerstrony"/>
          <w:rFonts w:ascii="Times New Roman" w:hAnsi="Times New Roman" w:cs="Times New Roman"/>
        </w:rPr>
        <w:t>rozporządzeniem WE nr 852/2004 Parlamentu Europejskiego i Rady z dnia 29 kwietnia 2004 r. w sprawie higieny środków spożywczych (Dz. Urz. UE L 139 z 30.04.2004 r. z </w:t>
      </w:r>
      <w:proofErr w:type="spellStart"/>
      <w:r w:rsidRPr="007A004B">
        <w:rPr>
          <w:rStyle w:val="Numerstrony"/>
          <w:rFonts w:ascii="Times New Roman" w:hAnsi="Times New Roman" w:cs="Times New Roman"/>
        </w:rPr>
        <w:t>późn</w:t>
      </w:r>
      <w:proofErr w:type="spellEnd"/>
      <w:r w:rsidRPr="007A004B">
        <w:rPr>
          <w:rStyle w:val="Numerstrony"/>
          <w:rFonts w:ascii="Times New Roman" w:hAnsi="Times New Roman" w:cs="Times New Roman"/>
        </w:rPr>
        <w:t xml:space="preserve">. zm.); </w:t>
      </w:r>
    </w:p>
    <w:p w:rsidR="007A004B" w:rsidRPr="007A004B" w:rsidRDefault="007A004B" w:rsidP="007A004B">
      <w:pPr>
        <w:pStyle w:val="Akapitzlist"/>
        <w:numPr>
          <w:ilvl w:val="1"/>
          <w:numId w:val="44"/>
        </w:numPr>
        <w:pBdr>
          <w:top w:val="nil"/>
          <w:left w:val="nil"/>
          <w:bottom w:val="nil"/>
          <w:right w:val="nil"/>
          <w:between w:val="nil"/>
          <w:bar w:val="nil"/>
        </w:pBdr>
        <w:spacing w:after="0" w:line="276" w:lineRule="auto"/>
        <w:contextualSpacing w:val="0"/>
        <w:jc w:val="both"/>
        <w:rPr>
          <w:rFonts w:ascii="Times New Roman" w:hAnsi="Times New Roman" w:cs="Times New Roman"/>
        </w:rPr>
      </w:pPr>
      <w:r w:rsidRPr="007A004B">
        <w:rPr>
          <w:rStyle w:val="Numerstrony"/>
          <w:rFonts w:ascii="Times New Roman" w:hAnsi="Times New Roman" w:cs="Times New Roman"/>
        </w:rPr>
        <w:t xml:space="preserve">rozporządzeniem WE nr 178/2002 Parlamentu Europejskiego i Rady z dnia 28 stycznia 2002 r. ustanawiające ogólne zasady i wymagania prawa żywnościowego, powołujące Europejski Urząd ds. Bezpieczeństwa Żywności oraz ustanawiające procedury w zakresie bezpieczeństwa żywności (Dz. U. UE L 031 z dnia 1 lutego 2002 r. z </w:t>
      </w:r>
      <w:proofErr w:type="spellStart"/>
      <w:r w:rsidRPr="007A004B">
        <w:rPr>
          <w:rStyle w:val="Numerstrony"/>
          <w:rFonts w:ascii="Times New Roman" w:hAnsi="Times New Roman" w:cs="Times New Roman"/>
        </w:rPr>
        <w:t>późn</w:t>
      </w:r>
      <w:proofErr w:type="spellEnd"/>
      <w:r w:rsidRPr="007A004B">
        <w:rPr>
          <w:rStyle w:val="Numerstrony"/>
          <w:rFonts w:ascii="Times New Roman" w:hAnsi="Times New Roman" w:cs="Times New Roman"/>
        </w:rPr>
        <w:t>. zm.).</w:t>
      </w:r>
    </w:p>
    <w:p w:rsidR="007A004B" w:rsidRPr="007A004B" w:rsidRDefault="007A004B" w:rsidP="007A004B">
      <w:pPr>
        <w:pStyle w:val="Akapitzlist"/>
        <w:numPr>
          <w:ilvl w:val="0"/>
          <w:numId w:val="44"/>
        </w:numPr>
        <w:pBdr>
          <w:top w:val="nil"/>
          <w:left w:val="nil"/>
          <w:bottom w:val="nil"/>
          <w:right w:val="nil"/>
          <w:between w:val="nil"/>
          <w:bar w:val="nil"/>
        </w:pBdr>
        <w:spacing w:after="0" w:line="276" w:lineRule="auto"/>
        <w:contextualSpacing w:val="0"/>
        <w:jc w:val="both"/>
        <w:rPr>
          <w:rFonts w:ascii="Times New Roman" w:hAnsi="Times New Roman" w:cs="Times New Roman"/>
        </w:rPr>
      </w:pPr>
      <w:r w:rsidRPr="007A004B">
        <w:rPr>
          <w:rStyle w:val="Numerstrony"/>
          <w:rFonts w:ascii="Times New Roman" w:hAnsi="Times New Roman" w:cs="Times New Roman"/>
        </w:rPr>
        <w:t>Przedmiot zamówienia dostarczony będzie w opakowaniach oznakowanych zgodnie z </w:t>
      </w:r>
      <w:r w:rsidRPr="007A004B">
        <w:rPr>
          <w:rFonts w:ascii="Times New Roman" w:hAnsi="Times New Roman" w:cs="Times New Roman"/>
          <w:shd w:val="clear" w:color="auto" w:fill="FFFFFF"/>
        </w:rPr>
        <w:t>Rozporządzeniem Ministra Rolnictwa i Rozwoju Wsi z dnia 23 grudnia 2014 r. w sprawie znakowania poszczególnych rodzajów środków spożywczych</w:t>
      </w:r>
      <w:r w:rsidRPr="007A004B">
        <w:rPr>
          <w:rStyle w:val="Numerstrony"/>
          <w:rFonts w:ascii="Times New Roman" w:hAnsi="Times New Roman" w:cs="Times New Roman"/>
        </w:rPr>
        <w:t xml:space="preserve"> (</w:t>
      </w:r>
      <w:r w:rsidRPr="007A004B">
        <w:rPr>
          <w:rFonts w:ascii="Times New Roman" w:hAnsi="Times New Roman" w:cs="Times New Roman"/>
          <w:shd w:val="clear" w:color="auto" w:fill="FFFFFF"/>
        </w:rPr>
        <w:t xml:space="preserve">Dz. U. z 2015 r., poz. 29 z </w:t>
      </w:r>
      <w:proofErr w:type="spellStart"/>
      <w:r w:rsidRPr="007A004B">
        <w:rPr>
          <w:rFonts w:ascii="Times New Roman" w:hAnsi="Times New Roman" w:cs="Times New Roman"/>
          <w:shd w:val="clear" w:color="auto" w:fill="FFFFFF"/>
        </w:rPr>
        <w:t>późn</w:t>
      </w:r>
      <w:proofErr w:type="spellEnd"/>
      <w:r w:rsidRPr="007A004B">
        <w:rPr>
          <w:rFonts w:ascii="Times New Roman" w:hAnsi="Times New Roman" w:cs="Times New Roman"/>
          <w:shd w:val="clear" w:color="auto" w:fill="FFFFFF"/>
        </w:rPr>
        <w:t>. zm.</w:t>
      </w:r>
      <w:r w:rsidRPr="007A004B">
        <w:rPr>
          <w:rStyle w:val="Numerstrony"/>
          <w:rFonts w:ascii="Times New Roman" w:hAnsi="Times New Roman" w:cs="Times New Roman"/>
        </w:rPr>
        <w:t>) oraz Rozporządzeniem WE nr 1935 Parlamentu Europejskiego i Rady z dnia 27 października 2004 r. w sprawie materiałów i wyrobów przeznaczonych do kontaktu z żywnością oraz uchylającym Dyrektywy 80/590/</w:t>
      </w:r>
      <w:proofErr w:type="spellStart"/>
      <w:r w:rsidRPr="007A004B">
        <w:rPr>
          <w:rStyle w:val="Numerstrony"/>
          <w:rFonts w:ascii="Times New Roman" w:hAnsi="Times New Roman" w:cs="Times New Roman"/>
        </w:rPr>
        <w:t>EWGi</w:t>
      </w:r>
      <w:proofErr w:type="spellEnd"/>
      <w:r w:rsidRPr="007A004B">
        <w:rPr>
          <w:rStyle w:val="Numerstrony"/>
          <w:rFonts w:ascii="Times New Roman" w:hAnsi="Times New Roman" w:cs="Times New Roman"/>
        </w:rPr>
        <w:t xml:space="preserve"> 89/ 109/EWG, a także ustawą z dnia 25 sierpnia 2006 r. o bezpieczeństwie żywności i żywienia (t. j. </w:t>
      </w:r>
      <w:r w:rsidRPr="007A004B">
        <w:rPr>
          <w:rFonts w:ascii="Times New Roman" w:hAnsi="Times New Roman" w:cs="Times New Roman"/>
        </w:rPr>
        <w:t xml:space="preserve">Dz. U. z 2020 r., poz. 2021 z </w:t>
      </w:r>
      <w:proofErr w:type="spellStart"/>
      <w:r w:rsidRPr="007A004B">
        <w:rPr>
          <w:rFonts w:ascii="Times New Roman" w:hAnsi="Times New Roman" w:cs="Times New Roman"/>
        </w:rPr>
        <w:t>późn</w:t>
      </w:r>
      <w:proofErr w:type="spellEnd"/>
      <w:r w:rsidRPr="007A004B">
        <w:rPr>
          <w:rFonts w:ascii="Times New Roman" w:hAnsi="Times New Roman" w:cs="Times New Roman"/>
        </w:rPr>
        <w:t>. zm.</w:t>
      </w:r>
      <w:r w:rsidRPr="007A004B">
        <w:rPr>
          <w:rStyle w:val="Numerstrony"/>
          <w:rFonts w:ascii="Times New Roman" w:hAnsi="Times New Roman" w:cs="Times New Roman"/>
        </w:rPr>
        <w:t>). Opakowanie musi zawierać co najmniej informacje wskazane w treści Załącznika nr 2 umowy.</w:t>
      </w:r>
    </w:p>
    <w:p w:rsidR="007A004B" w:rsidRPr="007A004B" w:rsidRDefault="007A004B" w:rsidP="007A004B">
      <w:pPr>
        <w:spacing w:line="360" w:lineRule="auto"/>
        <w:ind w:firstLine="708"/>
        <w:jc w:val="both"/>
        <w:rPr>
          <w:rStyle w:val="Numerstrony"/>
          <w:rFonts w:ascii="Times New Roman" w:hAnsi="Times New Roman" w:cs="Times New Roman"/>
        </w:rPr>
      </w:pPr>
    </w:p>
    <w:p w:rsidR="007A004B" w:rsidRPr="007A004B" w:rsidRDefault="007A004B" w:rsidP="007A004B">
      <w:pPr>
        <w:spacing w:line="360" w:lineRule="auto"/>
        <w:ind w:firstLine="708"/>
        <w:jc w:val="both"/>
        <w:rPr>
          <w:rStyle w:val="Numerstrony"/>
          <w:rFonts w:ascii="Times New Roman" w:hAnsi="Times New Roman" w:cs="Times New Roman"/>
        </w:rPr>
      </w:pPr>
    </w:p>
    <w:p w:rsidR="007A004B" w:rsidRPr="007A004B" w:rsidRDefault="007A004B" w:rsidP="007A004B">
      <w:pPr>
        <w:spacing w:line="276" w:lineRule="auto"/>
        <w:jc w:val="center"/>
        <w:rPr>
          <w:rFonts w:ascii="Times New Roman" w:hAnsi="Times New Roman" w:cs="Times New Roman"/>
          <w:b/>
          <w:bCs/>
        </w:rPr>
      </w:pPr>
      <w:r w:rsidRPr="007A004B">
        <w:rPr>
          <w:rFonts w:ascii="Times New Roman" w:hAnsi="Times New Roman" w:cs="Times New Roman"/>
          <w:b/>
          <w:bCs/>
        </w:rPr>
        <w:lastRenderedPageBreak/>
        <w:t>§ 3 - TERMIN WYKONANIA UMOWY</w:t>
      </w:r>
    </w:p>
    <w:p w:rsidR="007A004B" w:rsidRPr="007A004B" w:rsidRDefault="007A004B" w:rsidP="007A004B">
      <w:pPr>
        <w:pStyle w:val="Akapitzlist"/>
        <w:numPr>
          <w:ilvl w:val="0"/>
          <w:numId w:val="46"/>
        </w:numPr>
        <w:pBdr>
          <w:top w:val="nil"/>
          <w:left w:val="nil"/>
          <w:bottom w:val="nil"/>
          <w:right w:val="nil"/>
          <w:between w:val="nil"/>
          <w:bar w:val="nil"/>
        </w:pBdr>
        <w:spacing w:after="0" w:line="276" w:lineRule="auto"/>
        <w:contextualSpacing w:val="0"/>
        <w:jc w:val="both"/>
        <w:rPr>
          <w:rFonts w:ascii="Times New Roman" w:hAnsi="Times New Roman" w:cs="Times New Roman"/>
        </w:rPr>
      </w:pPr>
      <w:r w:rsidRPr="007A004B">
        <w:rPr>
          <w:rStyle w:val="Numerstrony"/>
          <w:rFonts w:ascii="Times New Roman" w:hAnsi="Times New Roman" w:cs="Times New Roman"/>
        </w:rPr>
        <w:t xml:space="preserve">Dostawy przedmiotu zamówienia będą realizowane w okresie obowiązywania niniejszej umowy tj. w okresie </w:t>
      </w:r>
      <w:r w:rsidRPr="007A004B">
        <w:rPr>
          <w:rFonts w:ascii="Times New Roman" w:hAnsi="Times New Roman" w:cs="Times New Roman"/>
          <w:b/>
          <w:bCs/>
        </w:rPr>
        <w:t xml:space="preserve">od dnia podpisania umowy do dnia 31.07.2021 r. lub do czasu pełnego wyczerpania wartości zamówienia, w zależności nastąpi wcześniej. </w:t>
      </w:r>
    </w:p>
    <w:p w:rsidR="007A004B" w:rsidRPr="007A004B" w:rsidRDefault="007A004B" w:rsidP="007A004B">
      <w:pPr>
        <w:pStyle w:val="Akapitzlist"/>
        <w:numPr>
          <w:ilvl w:val="0"/>
          <w:numId w:val="46"/>
        </w:numPr>
        <w:pBdr>
          <w:top w:val="nil"/>
          <w:left w:val="nil"/>
          <w:bottom w:val="nil"/>
          <w:right w:val="nil"/>
          <w:between w:val="nil"/>
          <w:bar w:val="nil"/>
        </w:pBdr>
        <w:spacing w:after="0" w:line="276" w:lineRule="auto"/>
        <w:contextualSpacing w:val="0"/>
        <w:jc w:val="both"/>
        <w:rPr>
          <w:rFonts w:ascii="Times New Roman" w:hAnsi="Times New Roman" w:cs="Times New Roman"/>
        </w:rPr>
      </w:pPr>
      <w:r w:rsidRPr="007A004B">
        <w:rPr>
          <w:rStyle w:val="Numerstrony"/>
          <w:rFonts w:ascii="Times New Roman" w:hAnsi="Times New Roman" w:cs="Times New Roman"/>
        </w:rPr>
        <w:t xml:space="preserve">Zamówienia będą składane przez Zamawiającego bezpośrednio do Wykonawcy pisemnie za pomocą poczty email, faksu lub telefonicznie z co najmniej jednodniowym wyprzedzeniem. </w:t>
      </w:r>
    </w:p>
    <w:p w:rsidR="007A004B" w:rsidRPr="007A004B" w:rsidRDefault="007A004B" w:rsidP="007A004B">
      <w:pPr>
        <w:pStyle w:val="Akapitzlist"/>
        <w:numPr>
          <w:ilvl w:val="0"/>
          <w:numId w:val="46"/>
        </w:numPr>
        <w:pBdr>
          <w:top w:val="nil"/>
          <w:left w:val="nil"/>
          <w:bottom w:val="nil"/>
          <w:right w:val="nil"/>
          <w:between w:val="nil"/>
          <w:bar w:val="nil"/>
        </w:pBdr>
        <w:spacing w:after="0" w:line="276" w:lineRule="auto"/>
        <w:contextualSpacing w:val="0"/>
        <w:jc w:val="both"/>
        <w:rPr>
          <w:rFonts w:ascii="Times New Roman" w:hAnsi="Times New Roman" w:cs="Times New Roman"/>
        </w:rPr>
      </w:pPr>
      <w:r w:rsidRPr="007A004B">
        <w:rPr>
          <w:rStyle w:val="Numerstrony"/>
          <w:rFonts w:ascii="Times New Roman" w:hAnsi="Times New Roman" w:cs="Times New Roman"/>
        </w:rPr>
        <w:t xml:space="preserve">W zamówieniach Zamawiający określi zgodnie z umową: towar, ilość, </w:t>
      </w:r>
      <w:proofErr w:type="spellStart"/>
      <w:r w:rsidRPr="007A004B">
        <w:rPr>
          <w:rStyle w:val="Numerstrony"/>
          <w:rFonts w:ascii="Times New Roman" w:hAnsi="Times New Roman" w:cs="Times New Roman"/>
        </w:rPr>
        <w:t>jm</w:t>
      </w:r>
      <w:proofErr w:type="spellEnd"/>
      <w:r w:rsidRPr="007A004B">
        <w:rPr>
          <w:rStyle w:val="Numerstrony"/>
          <w:rFonts w:ascii="Times New Roman" w:hAnsi="Times New Roman" w:cs="Times New Roman"/>
        </w:rPr>
        <w:t xml:space="preserve">., wielkość opakowania jednostkowego oraz dzień, godzinę dostawy w oparciu o § 4 umowy i Załącznik nr 1 umowy. </w:t>
      </w:r>
    </w:p>
    <w:p w:rsidR="007A004B" w:rsidRPr="007A004B" w:rsidRDefault="007A004B" w:rsidP="007A004B">
      <w:pPr>
        <w:jc w:val="center"/>
        <w:rPr>
          <w:rFonts w:ascii="Times New Roman" w:hAnsi="Times New Roman" w:cs="Times New Roman"/>
          <w:b/>
          <w:bCs/>
        </w:rPr>
      </w:pPr>
      <w:r w:rsidRPr="007A004B">
        <w:rPr>
          <w:rFonts w:ascii="Times New Roman" w:hAnsi="Times New Roman" w:cs="Times New Roman"/>
          <w:b/>
          <w:bCs/>
        </w:rPr>
        <w:t>§ 4 - SPOSÓB, MIEJSCE I ODBIÓR DOSTAWY</w:t>
      </w:r>
    </w:p>
    <w:p w:rsidR="007A004B" w:rsidRPr="007A004B" w:rsidRDefault="007A004B" w:rsidP="007A004B">
      <w:pPr>
        <w:numPr>
          <w:ilvl w:val="0"/>
          <w:numId w:val="48"/>
        </w:numPr>
        <w:pBdr>
          <w:top w:val="nil"/>
          <w:left w:val="nil"/>
          <w:bottom w:val="nil"/>
          <w:right w:val="nil"/>
          <w:between w:val="nil"/>
          <w:bar w:val="nil"/>
        </w:pBdr>
        <w:spacing w:after="0" w:line="276" w:lineRule="auto"/>
        <w:jc w:val="both"/>
        <w:rPr>
          <w:rFonts w:ascii="Times New Roman" w:hAnsi="Times New Roman" w:cs="Times New Roman"/>
        </w:rPr>
      </w:pPr>
      <w:r w:rsidRPr="007A004B">
        <w:rPr>
          <w:rStyle w:val="Numerstrony"/>
          <w:rFonts w:ascii="Times New Roman" w:hAnsi="Times New Roman" w:cs="Times New Roman"/>
        </w:rPr>
        <w:t>WYKONAWCA zobowiązuje się zorganizować dostawy towarów, na koszt własny, własnym specjalistycznym ubezpieczonym transportem:</w:t>
      </w:r>
    </w:p>
    <w:p w:rsidR="007A004B" w:rsidRPr="007A004B" w:rsidRDefault="007A004B" w:rsidP="007A004B">
      <w:pPr>
        <w:pStyle w:val="Bezodstpw"/>
        <w:numPr>
          <w:ilvl w:val="1"/>
          <w:numId w:val="50"/>
        </w:numPr>
        <w:pBdr>
          <w:top w:val="nil"/>
          <w:left w:val="nil"/>
          <w:bottom w:val="nil"/>
          <w:right w:val="nil"/>
          <w:between w:val="nil"/>
          <w:bar w:val="nil"/>
        </w:pBdr>
        <w:suppressAutoHyphens w:val="0"/>
        <w:jc w:val="both"/>
        <w:rPr>
          <w:rFonts w:ascii="Times New Roman" w:hAnsi="Times New Roman" w:cs="Times New Roman"/>
        </w:rPr>
      </w:pPr>
      <w:r w:rsidRPr="007A004B">
        <w:rPr>
          <w:rStyle w:val="Numerstrony"/>
          <w:rFonts w:ascii="Times New Roman" w:hAnsi="Times New Roman" w:cs="Times New Roman"/>
        </w:rPr>
        <w:t xml:space="preserve">co najmniej trzy razy w tygodniu do godziny 12.00 do </w:t>
      </w:r>
      <w:r w:rsidRPr="007A004B">
        <w:rPr>
          <w:rFonts w:ascii="Times New Roman" w:hAnsi="Times New Roman" w:cs="Times New Roman"/>
        </w:rPr>
        <w:t>Akademii Marynarki Wojennej im. Bohaterów Westerplatte</w:t>
      </w:r>
      <w:r w:rsidRPr="007A004B">
        <w:rPr>
          <w:rStyle w:val="Numerstrony"/>
          <w:rFonts w:ascii="Times New Roman" w:hAnsi="Times New Roman" w:cs="Times New Roman"/>
        </w:rPr>
        <w:t xml:space="preserve"> przez cały okres obowiązywania umowy;</w:t>
      </w:r>
    </w:p>
    <w:p w:rsidR="007A004B" w:rsidRPr="007A004B" w:rsidRDefault="007A004B" w:rsidP="007A004B">
      <w:pPr>
        <w:pStyle w:val="Bezodstpw"/>
        <w:numPr>
          <w:ilvl w:val="1"/>
          <w:numId w:val="50"/>
        </w:numPr>
        <w:pBdr>
          <w:top w:val="nil"/>
          <w:left w:val="nil"/>
          <w:bottom w:val="nil"/>
          <w:right w:val="nil"/>
          <w:between w:val="nil"/>
          <w:bar w:val="nil"/>
        </w:pBdr>
        <w:suppressAutoHyphens w:val="0"/>
        <w:jc w:val="both"/>
        <w:rPr>
          <w:rFonts w:ascii="Times New Roman" w:hAnsi="Times New Roman" w:cs="Times New Roman"/>
        </w:rPr>
      </w:pPr>
      <w:r w:rsidRPr="007A004B">
        <w:rPr>
          <w:rStyle w:val="Numerstrony"/>
          <w:rFonts w:ascii="Times New Roman" w:hAnsi="Times New Roman" w:cs="Times New Roman"/>
        </w:rPr>
        <w:t xml:space="preserve">dwa razy w tygodniu do godziny 12.00 w miesiącach od kwietnia 2021 roku do czerwca 2021 roku do m. Czernica koło Chojnic. </w:t>
      </w:r>
    </w:p>
    <w:p w:rsidR="007A004B" w:rsidRPr="007A004B" w:rsidRDefault="007A004B" w:rsidP="007A004B">
      <w:pPr>
        <w:pStyle w:val="Akapitzlist"/>
        <w:numPr>
          <w:ilvl w:val="0"/>
          <w:numId w:val="51"/>
        </w:numPr>
        <w:pBdr>
          <w:top w:val="nil"/>
          <w:left w:val="nil"/>
          <w:bottom w:val="nil"/>
          <w:right w:val="nil"/>
          <w:between w:val="nil"/>
          <w:bar w:val="nil"/>
        </w:pBdr>
        <w:spacing w:after="0" w:line="276" w:lineRule="auto"/>
        <w:contextualSpacing w:val="0"/>
        <w:jc w:val="both"/>
        <w:rPr>
          <w:rFonts w:ascii="Times New Roman" w:hAnsi="Times New Roman" w:cs="Times New Roman"/>
        </w:rPr>
      </w:pPr>
      <w:r w:rsidRPr="007A004B">
        <w:rPr>
          <w:rStyle w:val="Numerstrony"/>
          <w:rFonts w:ascii="Times New Roman" w:hAnsi="Times New Roman" w:cs="Times New Roman"/>
        </w:rPr>
        <w:t xml:space="preserve">Ilościowy i jakościowy odbiór towaru będzie dokonywany w magazynach Zamawiającego, przez osoby przez niego upoważnione w oparciu o dowód dostawy lub fakturę i złożone zamówienie. </w:t>
      </w:r>
    </w:p>
    <w:p w:rsidR="007A004B" w:rsidRPr="007A004B" w:rsidRDefault="007A004B" w:rsidP="007A004B">
      <w:pPr>
        <w:pStyle w:val="Akapitzlist"/>
        <w:numPr>
          <w:ilvl w:val="0"/>
          <w:numId w:val="51"/>
        </w:numPr>
        <w:pBdr>
          <w:top w:val="nil"/>
          <w:left w:val="nil"/>
          <w:bottom w:val="nil"/>
          <w:right w:val="nil"/>
          <w:between w:val="nil"/>
          <w:bar w:val="nil"/>
        </w:pBdr>
        <w:spacing w:after="0" w:line="276" w:lineRule="auto"/>
        <w:contextualSpacing w:val="0"/>
        <w:jc w:val="both"/>
        <w:rPr>
          <w:rFonts w:ascii="Times New Roman" w:hAnsi="Times New Roman" w:cs="Times New Roman"/>
        </w:rPr>
      </w:pPr>
      <w:r w:rsidRPr="007A004B">
        <w:rPr>
          <w:rStyle w:val="Numerstrony"/>
          <w:rFonts w:ascii="Times New Roman" w:hAnsi="Times New Roman" w:cs="Times New Roman"/>
        </w:rPr>
        <w:t xml:space="preserve">Przedmiot zamówienia dostarczony będzie środkiem transportu spełniającym wymagania określone w rozdziale IV Załącznika m II Rozporządzenia (WE) Nr 852/2004 Parlamentu Europejskiego i Rady Europy z dnia 29 kwietnia 2004 r. w sprawie higieny środków spożywczych, w związku z ustawą z dnia 25 sierpnia 2006 r. o bezpieczeństwie żywności i żywienia (t. j. </w:t>
      </w:r>
      <w:r w:rsidRPr="007A004B">
        <w:rPr>
          <w:rFonts w:ascii="Times New Roman" w:hAnsi="Times New Roman" w:cs="Times New Roman"/>
        </w:rPr>
        <w:t xml:space="preserve">Dz. U. z 2020 r., poz. 2021 z </w:t>
      </w:r>
      <w:proofErr w:type="spellStart"/>
      <w:r w:rsidRPr="007A004B">
        <w:rPr>
          <w:rFonts w:ascii="Times New Roman" w:hAnsi="Times New Roman" w:cs="Times New Roman"/>
        </w:rPr>
        <w:t>późn</w:t>
      </w:r>
      <w:proofErr w:type="spellEnd"/>
      <w:r w:rsidRPr="007A004B">
        <w:rPr>
          <w:rFonts w:ascii="Times New Roman" w:hAnsi="Times New Roman" w:cs="Times New Roman"/>
        </w:rPr>
        <w:t>. zm.</w:t>
      </w:r>
      <w:r w:rsidRPr="007A004B">
        <w:rPr>
          <w:rStyle w:val="Numerstrony"/>
          <w:rFonts w:ascii="Times New Roman" w:hAnsi="Times New Roman" w:cs="Times New Roman"/>
        </w:rPr>
        <w:t xml:space="preserve">). </w:t>
      </w:r>
    </w:p>
    <w:p w:rsidR="007A004B" w:rsidRPr="007A004B" w:rsidRDefault="007A004B" w:rsidP="007A004B">
      <w:pPr>
        <w:pStyle w:val="Akapitzlist"/>
        <w:numPr>
          <w:ilvl w:val="0"/>
          <w:numId w:val="51"/>
        </w:numPr>
        <w:pBdr>
          <w:top w:val="nil"/>
          <w:left w:val="nil"/>
          <w:bottom w:val="nil"/>
          <w:right w:val="nil"/>
          <w:between w:val="nil"/>
          <w:bar w:val="nil"/>
        </w:pBdr>
        <w:spacing w:after="0" w:line="276" w:lineRule="auto"/>
        <w:contextualSpacing w:val="0"/>
        <w:jc w:val="both"/>
        <w:rPr>
          <w:rFonts w:ascii="Times New Roman" w:hAnsi="Times New Roman" w:cs="Times New Roman"/>
        </w:rPr>
      </w:pPr>
      <w:r w:rsidRPr="007A004B">
        <w:rPr>
          <w:rStyle w:val="Numerstrony"/>
          <w:rFonts w:ascii="Times New Roman" w:hAnsi="Times New Roman" w:cs="Times New Roman"/>
        </w:rPr>
        <w:t xml:space="preserve">Wykonawca zabezpieczy należycie towar na czas przewozu ponosząc całkowitą odpowiedzialność (ryzyko utraty, uszkodzenia, itp. powstałe w czasie transportu) za dostawę przedmiotu zamówienia i jego jakość do czasu formalnego przyjęcia przez Zamawiającego zgodnie z § 4 ust. 2. </w:t>
      </w:r>
    </w:p>
    <w:p w:rsidR="007A004B" w:rsidRPr="007A004B" w:rsidRDefault="007A004B" w:rsidP="007A004B">
      <w:pPr>
        <w:pStyle w:val="Akapitzlist"/>
        <w:numPr>
          <w:ilvl w:val="0"/>
          <w:numId w:val="51"/>
        </w:numPr>
        <w:pBdr>
          <w:top w:val="nil"/>
          <w:left w:val="nil"/>
          <w:bottom w:val="nil"/>
          <w:right w:val="nil"/>
          <w:between w:val="nil"/>
          <w:bar w:val="nil"/>
        </w:pBdr>
        <w:spacing w:after="0" w:line="276" w:lineRule="auto"/>
        <w:contextualSpacing w:val="0"/>
        <w:jc w:val="both"/>
        <w:rPr>
          <w:rFonts w:ascii="Times New Roman" w:hAnsi="Times New Roman" w:cs="Times New Roman"/>
        </w:rPr>
      </w:pPr>
      <w:r w:rsidRPr="007A004B">
        <w:rPr>
          <w:rStyle w:val="Numerstrony"/>
          <w:rFonts w:ascii="Times New Roman" w:hAnsi="Times New Roman" w:cs="Times New Roman"/>
        </w:rPr>
        <w:t>Wykonawca (lub osoba przez Niego wyznaczona) będzie brał czynny udział w rozładunku towaru ze środków transportu zapewniając dostawę towaru na rampę lub pod drzwi magazynu.</w:t>
      </w:r>
    </w:p>
    <w:p w:rsidR="007A004B" w:rsidRPr="007A004B" w:rsidRDefault="007A004B" w:rsidP="007A004B">
      <w:pPr>
        <w:pStyle w:val="Akapitzlist"/>
        <w:numPr>
          <w:ilvl w:val="0"/>
          <w:numId w:val="51"/>
        </w:numPr>
        <w:pBdr>
          <w:top w:val="nil"/>
          <w:left w:val="nil"/>
          <w:bottom w:val="nil"/>
          <w:right w:val="nil"/>
          <w:between w:val="nil"/>
          <w:bar w:val="nil"/>
        </w:pBdr>
        <w:spacing w:after="0" w:line="276" w:lineRule="auto"/>
        <w:contextualSpacing w:val="0"/>
        <w:jc w:val="both"/>
        <w:rPr>
          <w:rFonts w:ascii="Times New Roman" w:hAnsi="Times New Roman" w:cs="Times New Roman"/>
        </w:rPr>
      </w:pPr>
      <w:r w:rsidRPr="007A004B">
        <w:rPr>
          <w:rFonts w:ascii="Times New Roman" w:hAnsi="Times New Roman" w:cs="Times New Roman"/>
        </w:rPr>
        <w:t>Wykonawca podda się rygorom procedur bezpieczeństwa realizowanym w trakcie przyjmowania dostaw przez Służby Dyżurne Akademii Marynarki Wojennej (zgodnie z wymogami ustawy z dnia 22 sierpnia 1997 r. o ochronie osób i mienia – (</w:t>
      </w:r>
      <w:proofErr w:type="spellStart"/>
      <w:r w:rsidRPr="007A004B">
        <w:rPr>
          <w:rFonts w:ascii="Times New Roman" w:hAnsi="Times New Roman" w:cs="Times New Roman"/>
        </w:rPr>
        <w:t>t.j</w:t>
      </w:r>
      <w:proofErr w:type="spellEnd"/>
      <w:r w:rsidRPr="007A004B">
        <w:rPr>
          <w:rFonts w:ascii="Times New Roman" w:hAnsi="Times New Roman" w:cs="Times New Roman"/>
        </w:rPr>
        <w:t>. Dz. U. z 2020 r., poz. 838</w:t>
      </w:r>
      <w:r w:rsidRPr="007A004B">
        <w:rPr>
          <w:rFonts w:ascii="Times New Roman" w:hAnsi="Times New Roman" w:cs="Times New Roman"/>
          <w:b/>
          <w:bCs/>
          <w:shd w:val="clear" w:color="auto" w:fill="FFFFFF"/>
        </w:rPr>
        <w:t>)</w:t>
      </w:r>
      <w:r w:rsidRPr="007A004B">
        <w:rPr>
          <w:rFonts w:ascii="Times New Roman" w:hAnsi="Times New Roman" w:cs="Times New Roman"/>
        </w:rPr>
        <w:t>; w zakresie działania „Wewnętrznych Służb Dyżurnych” oraz procedur związanych z ustawą z dnia 22 stycznia 1999 r. o ochronie informacji niejawnych – (</w:t>
      </w:r>
      <w:proofErr w:type="spellStart"/>
      <w:r w:rsidRPr="007A004B">
        <w:rPr>
          <w:rFonts w:ascii="Times New Roman" w:hAnsi="Times New Roman" w:cs="Times New Roman"/>
        </w:rPr>
        <w:t>t.j</w:t>
      </w:r>
      <w:proofErr w:type="spellEnd"/>
      <w:r w:rsidRPr="007A004B">
        <w:rPr>
          <w:rFonts w:ascii="Times New Roman" w:hAnsi="Times New Roman" w:cs="Times New Roman"/>
        </w:rPr>
        <w:t>. Dz. U. z 2019 r., poz. 742</w:t>
      </w:r>
      <w:r w:rsidRPr="007A004B">
        <w:rPr>
          <w:rFonts w:ascii="Times New Roman" w:hAnsi="Times New Roman" w:cs="Times New Roman"/>
          <w:b/>
          <w:bCs/>
          <w:shd w:val="clear" w:color="auto" w:fill="FFFFFF"/>
        </w:rPr>
        <w:t>)</w:t>
      </w:r>
      <w:r w:rsidRPr="007A004B">
        <w:rPr>
          <w:rFonts w:ascii="Times New Roman" w:hAnsi="Times New Roman" w:cs="Times New Roman"/>
        </w:rPr>
        <w:t xml:space="preserve"> i regułami przyjętymi przez Zamawiającego).</w:t>
      </w:r>
    </w:p>
    <w:p w:rsidR="007A004B" w:rsidRPr="007A004B" w:rsidRDefault="007A004B" w:rsidP="007A004B">
      <w:pPr>
        <w:spacing w:line="276" w:lineRule="auto"/>
        <w:rPr>
          <w:rStyle w:val="Numerstrony"/>
          <w:rFonts w:ascii="Times New Roman" w:hAnsi="Times New Roman" w:cs="Times New Roman"/>
        </w:rPr>
      </w:pPr>
    </w:p>
    <w:p w:rsidR="007A004B" w:rsidRPr="007A004B" w:rsidRDefault="007A004B" w:rsidP="007A004B">
      <w:pPr>
        <w:spacing w:line="276" w:lineRule="auto"/>
        <w:jc w:val="center"/>
        <w:rPr>
          <w:rFonts w:ascii="Times New Roman" w:hAnsi="Times New Roman" w:cs="Times New Roman"/>
          <w:b/>
          <w:bCs/>
        </w:rPr>
      </w:pPr>
      <w:r w:rsidRPr="007A004B">
        <w:rPr>
          <w:rFonts w:ascii="Times New Roman" w:hAnsi="Times New Roman" w:cs="Times New Roman"/>
          <w:b/>
          <w:bCs/>
        </w:rPr>
        <w:t>§ 5 - WARTOŚĆ UMOWY</w:t>
      </w:r>
    </w:p>
    <w:p w:rsidR="007A004B" w:rsidRPr="007A004B" w:rsidRDefault="007A004B" w:rsidP="007A004B">
      <w:pPr>
        <w:pStyle w:val="Akapitzlist"/>
        <w:numPr>
          <w:ilvl w:val="0"/>
          <w:numId w:val="53"/>
        </w:numPr>
        <w:pBdr>
          <w:top w:val="nil"/>
          <w:left w:val="nil"/>
          <w:bottom w:val="nil"/>
          <w:right w:val="nil"/>
          <w:between w:val="nil"/>
          <w:bar w:val="nil"/>
        </w:pBdr>
        <w:spacing w:after="0" w:line="276" w:lineRule="auto"/>
        <w:contextualSpacing w:val="0"/>
        <w:jc w:val="both"/>
        <w:rPr>
          <w:rFonts w:ascii="Times New Roman" w:hAnsi="Times New Roman" w:cs="Times New Roman"/>
        </w:rPr>
      </w:pPr>
      <w:r w:rsidRPr="007A004B">
        <w:rPr>
          <w:rFonts w:ascii="Times New Roman" w:hAnsi="Times New Roman" w:cs="Times New Roman"/>
        </w:rPr>
        <w:t xml:space="preserve">Za realizację przedmiotu umowy w pełnym zakresie, </w:t>
      </w:r>
      <w:r w:rsidRPr="007A004B">
        <w:rPr>
          <w:rStyle w:val="Numerstrony"/>
          <w:rFonts w:ascii="Times New Roman" w:hAnsi="Times New Roman" w:cs="Times New Roman"/>
        </w:rPr>
        <w:t xml:space="preserve">Zamawiający zobowiązany jest do zapłaty na rzecz Wykonawcy ceny całkowitej, ustalonej w wyniku przeprowadzonego postępowania w wysokości: </w:t>
      </w:r>
      <w:r w:rsidRPr="007A004B">
        <w:rPr>
          <w:rFonts w:ascii="Times New Roman" w:hAnsi="Times New Roman" w:cs="Times New Roman"/>
          <w:b/>
          <w:bCs/>
        </w:rPr>
        <w:t>………………….</w:t>
      </w:r>
      <w:r w:rsidRPr="007A004B">
        <w:rPr>
          <w:rStyle w:val="Numerstrony"/>
          <w:rFonts w:ascii="Times New Roman" w:hAnsi="Times New Roman" w:cs="Times New Roman"/>
        </w:rPr>
        <w:t xml:space="preserve"> zł (słownie: ………………. …………………………….. złotych) netto wraz z podatkiem VAT rozliczonym według obowiązujących w tym zakresie przepisów w dniu wystawienia faktury za poszczególne dostawy, na podstawie złożonej oferty.</w:t>
      </w:r>
    </w:p>
    <w:p w:rsidR="007A004B" w:rsidRPr="007A004B" w:rsidRDefault="007A004B" w:rsidP="007A004B">
      <w:pPr>
        <w:pStyle w:val="Akapitzlist"/>
        <w:numPr>
          <w:ilvl w:val="0"/>
          <w:numId w:val="53"/>
        </w:numPr>
        <w:pBdr>
          <w:top w:val="nil"/>
          <w:left w:val="nil"/>
          <w:bottom w:val="nil"/>
          <w:right w:val="nil"/>
          <w:between w:val="nil"/>
          <w:bar w:val="nil"/>
        </w:pBdr>
        <w:spacing w:after="0" w:line="276" w:lineRule="auto"/>
        <w:contextualSpacing w:val="0"/>
        <w:jc w:val="both"/>
        <w:rPr>
          <w:rFonts w:ascii="Times New Roman" w:hAnsi="Times New Roman" w:cs="Times New Roman"/>
        </w:rPr>
      </w:pPr>
      <w:r w:rsidRPr="007A004B">
        <w:rPr>
          <w:rStyle w:val="Numerstrony"/>
          <w:rFonts w:ascii="Times New Roman" w:hAnsi="Times New Roman" w:cs="Times New Roman"/>
        </w:rPr>
        <w:t>Cena określona w ust. 1 niniejszego paragrafu obejmuje całkowitą realizację wszystkich dostaw w trakcie trwania niniejszej umowy.</w:t>
      </w:r>
    </w:p>
    <w:p w:rsidR="007A004B" w:rsidRPr="007A004B" w:rsidRDefault="007A004B" w:rsidP="007A004B">
      <w:pPr>
        <w:spacing w:line="276" w:lineRule="auto"/>
        <w:jc w:val="center"/>
        <w:rPr>
          <w:rStyle w:val="Numerstrony"/>
          <w:rFonts w:ascii="Times New Roman" w:hAnsi="Times New Roman" w:cs="Times New Roman"/>
        </w:rPr>
      </w:pPr>
    </w:p>
    <w:p w:rsidR="007A004B" w:rsidRPr="007A004B" w:rsidRDefault="007A004B" w:rsidP="007A004B">
      <w:pPr>
        <w:spacing w:line="276" w:lineRule="auto"/>
        <w:jc w:val="center"/>
        <w:rPr>
          <w:rFonts w:ascii="Times New Roman" w:hAnsi="Times New Roman" w:cs="Times New Roman"/>
          <w:b/>
          <w:bCs/>
        </w:rPr>
      </w:pPr>
      <w:r w:rsidRPr="007A004B">
        <w:rPr>
          <w:rFonts w:ascii="Times New Roman" w:hAnsi="Times New Roman" w:cs="Times New Roman"/>
          <w:b/>
          <w:bCs/>
        </w:rPr>
        <w:lastRenderedPageBreak/>
        <w:t>§ 6 - WARUNKI PŁATNOŚCI</w:t>
      </w:r>
    </w:p>
    <w:p w:rsidR="007A004B" w:rsidRPr="007A004B" w:rsidRDefault="007A004B" w:rsidP="007A004B">
      <w:pPr>
        <w:pStyle w:val="Akapitzlist"/>
        <w:numPr>
          <w:ilvl w:val="0"/>
          <w:numId w:val="55"/>
        </w:numPr>
        <w:pBdr>
          <w:top w:val="nil"/>
          <w:left w:val="nil"/>
          <w:bottom w:val="nil"/>
          <w:right w:val="nil"/>
          <w:between w:val="nil"/>
          <w:bar w:val="nil"/>
        </w:pBdr>
        <w:spacing w:after="0" w:line="276" w:lineRule="auto"/>
        <w:contextualSpacing w:val="0"/>
        <w:jc w:val="both"/>
        <w:rPr>
          <w:rFonts w:ascii="Times New Roman" w:hAnsi="Times New Roman" w:cs="Times New Roman"/>
        </w:rPr>
      </w:pPr>
      <w:r w:rsidRPr="007A004B">
        <w:rPr>
          <w:rFonts w:ascii="Times New Roman" w:hAnsi="Times New Roman" w:cs="Times New Roman"/>
        </w:rPr>
        <w:t>Każdorazowa d</w:t>
      </w:r>
      <w:r w:rsidRPr="007A004B">
        <w:rPr>
          <w:rStyle w:val="Numerstrony"/>
          <w:rFonts w:ascii="Times New Roman" w:hAnsi="Times New Roman" w:cs="Times New Roman"/>
        </w:rPr>
        <w:t>ostawa towarów objętych niniejszą umową będzie opłacana wg ilości i wartości odebranego towaru przez Zamawiającego, po cenie proporcjonalnej w stosunku do ceny całkowitej, określonej w § 5 ust. 1 niniejszej umowy.</w:t>
      </w:r>
    </w:p>
    <w:p w:rsidR="007A004B" w:rsidRPr="007A004B" w:rsidRDefault="007A004B" w:rsidP="007A004B">
      <w:pPr>
        <w:pStyle w:val="Akapitzlist"/>
        <w:numPr>
          <w:ilvl w:val="0"/>
          <w:numId w:val="55"/>
        </w:numPr>
        <w:pBdr>
          <w:top w:val="nil"/>
          <w:left w:val="nil"/>
          <w:bottom w:val="nil"/>
          <w:right w:val="nil"/>
          <w:between w:val="nil"/>
          <w:bar w:val="nil"/>
        </w:pBdr>
        <w:spacing w:after="0" w:line="276" w:lineRule="auto"/>
        <w:contextualSpacing w:val="0"/>
        <w:jc w:val="both"/>
        <w:rPr>
          <w:rFonts w:ascii="Times New Roman" w:hAnsi="Times New Roman" w:cs="Times New Roman"/>
        </w:rPr>
      </w:pPr>
      <w:r w:rsidRPr="007A004B">
        <w:rPr>
          <w:rStyle w:val="Numerstrony"/>
          <w:rFonts w:ascii="Times New Roman" w:hAnsi="Times New Roman" w:cs="Times New Roman"/>
        </w:rPr>
        <w:t>Zapłata należności za dostarczony towar nastąpi w formie polecenia przelewu z rachunku Zamawiającego na rachunek bankowy Wykonawcy umieszczony na fakturze, w terminie do 30 dni od daty otrzymania przez Zamawiającego dwóch egzemplarzy faktur wystawionych zgodnie z uwarunkowaniami i cenami określonymi w niniejszej umowie.</w:t>
      </w:r>
    </w:p>
    <w:p w:rsidR="007A004B" w:rsidRPr="007A004B" w:rsidRDefault="007A004B" w:rsidP="007A004B">
      <w:pPr>
        <w:pStyle w:val="Akapitzlist"/>
        <w:numPr>
          <w:ilvl w:val="0"/>
          <w:numId w:val="55"/>
        </w:numPr>
        <w:pBdr>
          <w:top w:val="nil"/>
          <w:left w:val="nil"/>
          <w:bottom w:val="nil"/>
          <w:right w:val="nil"/>
          <w:between w:val="nil"/>
          <w:bar w:val="nil"/>
        </w:pBdr>
        <w:spacing w:after="0" w:line="276" w:lineRule="auto"/>
        <w:contextualSpacing w:val="0"/>
        <w:jc w:val="both"/>
        <w:rPr>
          <w:rFonts w:ascii="Times New Roman" w:hAnsi="Times New Roman" w:cs="Times New Roman"/>
        </w:rPr>
      </w:pPr>
      <w:r w:rsidRPr="007A004B">
        <w:rPr>
          <w:rStyle w:val="Numerstrony"/>
          <w:rFonts w:ascii="Times New Roman" w:hAnsi="Times New Roman" w:cs="Times New Roman"/>
        </w:rPr>
        <w:t>Wykonawca zobowiązany jest dostarczyć do każdej dostawy towaru:</w:t>
      </w:r>
    </w:p>
    <w:p w:rsidR="007A004B" w:rsidRPr="007A004B" w:rsidRDefault="007A004B" w:rsidP="007A004B">
      <w:pPr>
        <w:pStyle w:val="Akapitzlist"/>
        <w:numPr>
          <w:ilvl w:val="1"/>
          <w:numId w:val="55"/>
        </w:numPr>
        <w:pBdr>
          <w:top w:val="nil"/>
          <w:left w:val="nil"/>
          <w:bottom w:val="nil"/>
          <w:right w:val="nil"/>
          <w:between w:val="nil"/>
          <w:bar w:val="nil"/>
        </w:pBdr>
        <w:spacing w:after="0" w:line="276" w:lineRule="auto"/>
        <w:contextualSpacing w:val="0"/>
        <w:jc w:val="both"/>
        <w:rPr>
          <w:rFonts w:ascii="Times New Roman" w:hAnsi="Times New Roman" w:cs="Times New Roman"/>
        </w:rPr>
      </w:pPr>
      <w:r w:rsidRPr="007A004B">
        <w:rPr>
          <w:rStyle w:val="Numerstrony"/>
          <w:rFonts w:ascii="Times New Roman" w:hAnsi="Times New Roman" w:cs="Times New Roman"/>
        </w:rPr>
        <w:t>trzy egzemplarze faktur, w tym:</w:t>
      </w:r>
    </w:p>
    <w:p w:rsidR="007A004B" w:rsidRPr="007A004B" w:rsidRDefault="007A004B" w:rsidP="007A004B">
      <w:pPr>
        <w:spacing w:line="276" w:lineRule="auto"/>
        <w:ind w:left="1980"/>
        <w:jc w:val="both"/>
        <w:rPr>
          <w:rFonts w:ascii="Times New Roman" w:hAnsi="Times New Roman" w:cs="Times New Roman"/>
        </w:rPr>
      </w:pPr>
      <w:r w:rsidRPr="007A004B">
        <w:rPr>
          <w:rFonts w:ascii="Times New Roman" w:hAnsi="Times New Roman" w:cs="Times New Roman"/>
        </w:rPr>
        <w:t>egz. nr 1(oryginał) i 2 otrzymuje przy dostawie Zamawiający,</w:t>
      </w:r>
    </w:p>
    <w:p w:rsidR="007A004B" w:rsidRPr="007A004B" w:rsidRDefault="007A004B" w:rsidP="007A004B">
      <w:pPr>
        <w:spacing w:line="276" w:lineRule="auto"/>
        <w:ind w:left="1980"/>
        <w:jc w:val="both"/>
        <w:rPr>
          <w:rFonts w:ascii="Times New Roman" w:hAnsi="Times New Roman" w:cs="Times New Roman"/>
        </w:rPr>
      </w:pPr>
      <w:r w:rsidRPr="007A004B">
        <w:rPr>
          <w:rFonts w:ascii="Times New Roman" w:hAnsi="Times New Roman" w:cs="Times New Roman"/>
        </w:rPr>
        <w:t xml:space="preserve">egz. nr 3, który po przyjęciu towaru i podpisaniu zwracany jest Wykonawcy. </w:t>
      </w:r>
    </w:p>
    <w:p w:rsidR="007A004B" w:rsidRPr="007A004B" w:rsidRDefault="007A004B" w:rsidP="007A004B">
      <w:pPr>
        <w:pStyle w:val="Akapitzlist"/>
        <w:numPr>
          <w:ilvl w:val="0"/>
          <w:numId w:val="55"/>
        </w:numPr>
        <w:pBdr>
          <w:top w:val="nil"/>
          <w:left w:val="nil"/>
          <w:bottom w:val="nil"/>
          <w:right w:val="nil"/>
          <w:between w:val="nil"/>
          <w:bar w:val="nil"/>
        </w:pBdr>
        <w:spacing w:after="0" w:line="276" w:lineRule="auto"/>
        <w:contextualSpacing w:val="0"/>
        <w:jc w:val="both"/>
        <w:rPr>
          <w:rFonts w:ascii="Times New Roman" w:hAnsi="Times New Roman" w:cs="Times New Roman"/>
        </w:rPr>
      </w:pPr>
      <w:r w:rsidRPr="007A004B">
        <w:rPr>
          <w:rStyle w:val="Numerstrony"/>
          <w:rFonts w:ascii="Times New Roman" w:hAnsi="Times New Roman" w:cs="Times New Roman"/>
        </w:rPr>
        <w:t>Na fakturze Wykonawca wymieni przedmiot zamówienia, jednostkę miary, ilość, cenę jednostkową netto, stawkę podatku VAT, wartość netto i wartość brutto.</w:t>
      </w:r>
    </w:p>
    <w:p w:rsidR="007A004B" w:rsidRPr="007A004B" w:rsidRDefault="007A004B" w:rsidP="007A004B">
      <w:pPr>
        <w:pStyle w:val="Akapitzlist"/>
        <w:numPr>
          <w:ilvl w:val="0"/>
          <w:numId w:val="55"/>
        </w:numPr>
        <w:pBdr>
          <w:top w:val="nil"/>
          <w:left w:val="nil"/>
          <w:bottom w:val="nil"/>
          <w:right w:val="nil"/>
          <w:between w:val="nil"/>
          <w:bar w:val="nil"/>
        </w:pBdr>
        <w:spacing w:after="0" w:line="276" w:lineRule="auto"/>
        <w:contextualSpacing w:val="0"/>
        <w:jc w:val="both"/>
        <w:rPr>
          <w:rFonts w:ascii="Times New Roman" w:hAnsi="Times New Roman" w:cs="Times New Roman"/>
        </w:rPr>
      </w:pPr>
      <w:r w:rsidRPr="007A004B">
        <w:rPr>
          <w:rStyle w:val="Numerstrony"/>
          <w:rFonts w:ascii="Times New Roman" w:hAnsi="Times New Roman" w:cs="Times New Roman"/>
        </w:rPr>
        <w:t xml:space="preserve">W przypadku niedopełnienia zobowiązań w zakresie prawidłowości i kompletności wymaganych treścią umowy i wystawionych przez Wykonawcę dokumentów, określonych § 6, Zamawiający wstrzyma się od zapłaty całości należności do czasu uzupełnienia dokumentów lub ich korekty, przy czym termin zapłaty liczyć się będzie od dnia otrzymania przez Zamawiającego prawidłowych dokumentów. </w:t>
      </w:r>
    </w:p>
    <w:p w:rsidR="007A004B" w:rsidRPr="007A004B" w:rsidRDefault="007A004B" w:rsidP="007A004B">
      <w:pPr>
        <w:pStyle w:val="Akapitzlist"/>
        <w:numPr>
          <w:ilvl w:val="0"/>
          <w:numId w:val="55"/>
        </w:numPr>
        <w:pBdr>
          <w:top w:val="nil"/>
          <w:left w:val="nil"/>
          <w:bottom w:val="nil"/>
          <w:right w:val="nil"/>
          <w:between w:val="nil"/>
          <w:bar w:val="nil"/>
        </w:pBdr>
        <w:spacing w:after="0" w:line="276" w:lineRule="auto"/>
        <w:contextualSpacing w:val="0"/>
        <w:jc w:val="both"/>
        <w:rPr>
          <w:rFonts w:ascii="Times New Roman" w:hAnsi="Times New Roman" w:cs="Times New Roman"/>
        </w:rPr>
      </w:pPr>
      <w:r w:rsidRPr="007A004B">
        <w:rPr>
          <w:rStyle w:val="Numerstrony"/>
          <w:rFonts w:ascii="Times New Roman" w:hAnsi="Times New Roman" w:cs="Times New Roman"/>
        </w:rPr>
        <w:t xml:space="preserve">Zamawiający zobowiązuje Wykonawcę pod rygorem nieopłacenia faktury do: </w:t>
      </w:r>
    </w:p>
    <w:p w:rsidR="007A004B" w:rsidRPr="007A004B" w:rsidRDefault="007A004B" w:rsidP="007A004B">
      <w:pPr>
        <w:pStyle w:val="Akapitzlist"/>
        <w:numPr>
          <w:ilvl w:val="1"/>
          <w:numId w:val="55"/>
        </w:numPr>
        <w:pBdr>
          <w:top w:val="nil"/>
          <w:left w:val="nil"/>
          <w:bottom w:val="nil"/>
          <w:right w:val="nil"/>
          <w:between w:val="nil"/>
          <w:bar w:val="nil"/>
        </w:pBdr>
        <w:spacing w:after="0" w:line="276" w:lineRule="auto"/>
        <w:contextualSpacing w:val="0"/>
        <w:jc w:val="both"/>
        <w:rPr>
          <w:rFonts w:ascii="Times New Roman" w:hAnsi="Times New Roman" w:cs="Times New Roman"/>
        </w:rPr>
      </w:pPr>
      <w:r w:rsidRPr="007A004B">
        <w:rPr>
          <w:rStyle w:val="Numerstrony"/>
          <w:rFonts w:ascii="Times New Roman" w:hAnsi="Times New Roman" w:cs="Times New Roman"/>
        </w:rPr>
        <w:t xml:space="preserve">dostarczenia tylko i wyłącznie towarów będących przedmiotem umowy przez Wykonawcę o wymaganiach zgodnie z treścią Załącznika nr 2; </w:t>
      </w:r>
    </w:p>
    <w:p w:rsidR="007A004B" w:rsidRPr="007A004B" w:rsidRDefault="007A004B" w:rsidP="007A004B">
      <w:pPr>
        <w:pStyle w:val="Akapitzlist"/>
        <w:numPr>
          <w:ilvl w:val="1"/>
          <w:numId w:val="55"/>
        </w:numPr>
        <w:pBdr>
          <w:top w:val="nil"/>
          <w:left w:val="nil"/>
          <w:bottom w:val="nil"/>
          <w:right w:val="nil"/>
          <w:between w:val="nil"/>
          <w:bar w:val="nil"/>
        </w:pBdr>
        <w:spacing w:after="0" w:line="276" w:lineRule="auto"/>
        <w:contextualSpacing w:val="0"/>
        <w:jc w:val="both"/>
        <w:rPr>
          <w:rFonts w:ascii="Times New Roman" w:hAnsi="Times New Roman" w:cs="Times New Roman"/>
        </w:rPr>
      </w:pPr>
      <w:r w:rsidRPr="007A004B">
        <w:rPr>
          <w:rStyle w:val="Numerstrony"/>
          <w:rFonts w:ascii="Times New Roman" w:hAnsi="Times New Roman" w:cs="Times New Roman"/>
        </w:rPr>
        <w:t xml:space="preserve">posługiwania się nazwami towarów i jednostkami miary zawartymi w umowie o wymaganiach zgodnie z treścią Załącznika nr 2 umowy; </w:t>
      </w:r>
    </w:p>
    <w:p w:rsidR="007A004B" w:rsidRPr="007A004B" w:rsidRDefault="007A004B" w:rsidP="007A004B">
      <w:pPr>
        <w:pStyle w:val="Akapitzlist"/>
        <w:numPr>
          <w:ilvl w:val="1"/>
          <w:numId w:val="55"/>
        </w:numPr>
        <w:pBdr>
          <w:top w:val="nil"/>
          <w:left w:val="nil"/>
          <w:bottom w:val="nil"/>
          <w:right w:val="nil"/>
          <w:between w:val="nil"/>
          <w:bar w:val="nil"/>
        </w:pBdr>
        <w:spacing w:after="0" w:line="276" w:lineRule="auto"/>
        <w:contextualSpacing w:val="0"/>
        <w:jc w:val="both"/>
        <w:rPr>
          <w:rFonts w:ascii="Times New Roman" w:hAnsi="Times New Roman" w:cs="Times New Roman"/>
        </w:rPr>
      </w:pPr>
      <w:r w:rsidRPr="007A004B">
        <w:rPr>
          <w:rStyle w:val="Numerstrony"/>
          <w:rFonts w:ascii="Times New Roman" w:hAnsi="Times New Roman" w:cs="Times New Roman"/>
        </w:rPr>
        <w:t xml:space="preserve">nie przekraczania bez zgody pisemnej Zamawiającego, ilości towarów dostarczanych do Zamawiającego; </w:t>
      </w:r>
    </w:p>
    <w:p w:rsidR="007A004B" w:rsidRPr="007A004B" w:rsidRDefault="007A004B" w:rsidP="007A004B">
      <w:pPr>
        <w:pStyle w:val="Akapitzlist"/>
        <w:numPr>
          <w:ilvl w:val="1"/>
          <w:numId w:val="55"/>
        </w:numPr>
        <w:pBdr>
          <w:top w:val="nil"/>
          <w:left w:val="nil"/>
          <w:bottom w:val="nil"/>
          <w:right w:val="nil"/>
          <w:between w:val="nil"/>
          <w:bar w:val="nil"/>
        </w:pBdr>
        <w:spacing w:after="0" w:line="276" w:lineRule="auto"/>
        <w:contextualSpacing w:val="0"/>
        <w:jc w:val="both"/>
        <w:rPr>
          <w:rFonts w:ascii="Times New Roman" w:hAnsi="Times New Roman" w:cs="Times New Roman"/>
        </w:rPr>
      </w:pPr>
      <w:r w:rsidRPr="007A004B">
        <w:rPr>
          <w:rStyle w:val="Numerstrony"/>
          <w:rFonts w:ascii="Times New Roman" w:hAnsi="Times New Roman" w:cs="Times New Roman"/>
        </w:rPr>
        <w:t>realizacji dostaw towarów nie wykraczających wartością poza wartość przedmiotu umowy określoną w § 5 ust. 1.</w:t>
      </w:r>
    </w:p>
    <w:p w:rsidR="007A004B" w:rsidRPr="007A004B" w:rsidRDefault="007A004B" w:rsidP="007A004B">
      <w:pPr>
        <w:rPr>
          <w:rStyle w:val="Numerstrony"/>
          <w:rFonts w:ascii="Times New Roman" w:hAnsi="Times New Roman" w:cs="Times New Roman"/>
        </w:rPr>
      </w:pPr>
    </w:p>
    <w:p w:rsidR="007A004B" w:rsidRPr="007A004B" w:rsidRDefault="007A004B" w:rsidP="007A004B">
      <w:pPr>
        <w:spacing w:line="276" w:lineRule="auto"/>
        <w:jc w:val="center"/>
        <w:rPr>
          <w:rFonts w:ascii="Times New Roman" w:hAnsi="Times New Roman" w:cs="Times New Roman"/>
          <w:b/>
          <w:bCs/>
        </w:rPr>
      </w:pPr>
      <w:r w:rsidRPr="007A004B">
        <w:rPr>
          <w:rFonts w:ascii="Times New Roman" w:hAnsi="Times New Roman" w:cs="Times New Roman"/>
          <w:b/>
          <w:bCs/>
        </w:rPr>
        <w:t>§ 7 - UWARUNKOWANIA SPECYFIKI DOSTAW PRZEDMIOTU ZAMÓWIENIA</w:t>
      </w:r>
    </w:p>
    <w:p w:rsidR="007A004B" w:rsidRPr="007A004B" w:rsidRDefault="007A004B" w:rsidP="007A004B">
      <w:pPr>
        <w:pStyle w:val="Listanumerowana2"/>
        <w:numPr>
          <w:ilvl w:val="0"/>
          <w:numId w:val="57"/>
        </w:numPr>
        <w:spacing w:line="276" w:lineRule="auto"/>
        <w:rPr>
          <w:rFonts w:ascii="Times New Roman" w:hAnsi="Times New Roman" w:cs="Times New Roman"/>
        </w:rPr>
      </w:pPr>
      <w:r w:rsidRPr="007A004B">
        <w:rPr>
          <w:rStyle w:val="Numerstrony"/>
          <w:rFonts w:ascii="Times New Roman" w:hAnsi="Times New Roman" w:cs="Times New Roman"/>
        </w:rPr>
        <w:t xml:space="preserve">Dla wszystkich zadań zgodnie z art. 441 ust. 1 </w:t>
      </w:r>
      <w:proofErr w:type="spellStart"/>
      <w:r w:rsidRPr="007A004B">
        <w:rPr>
          <w:rStyle w:val="Numerstrony"/>
          <w:rFonts w:ascii="Times New Roman" w:hAnsi="Times New Roman" w:cs="Times New Roman"/>
        </w:rPr>
        <w:t>Pzp</w:t>
      </w:r>
      <w:proofErr w:type="spellEnd"/>
      <w:r w:rsidRPr="007A004B">
        <w:rPr>
          <w:rStyle w:val="Numerstrony"/>
          <w:rFonts w:ascii="Times New Roman" w:hAnsi="Times New Roman" w:cs="Times New Roman"/>
        </w:rPr>
        <w:t xml:space="preserve"> Zamawiający w ramach opcji przewiduje możliwość zmniejszenia bądź zwiększenia przyjętych w umowie ilości i częstotliwości dostaw w sytuacjach, których Zamawiających nie mógł przewidzieć w chwili jej zawarcia (np.: restrukturyzacja sił zbrojnych, zmiana ilości żywionych, osiągania wyższych stanów gotowości bojowej, szkolenia rezerw osobowych, likwidacji klęsk żywiołowych kryzysu, zagrożenia lub wojny lub innych zadań postawionych Zamawiającemu przez organa władzy państwowej). Wykonawca zagwarantuje bezpłatny dowóz towaru oraz zwiększenie ilości i częstotliwości dostaw do innych miejsc wskazanych przez Zamawiającego. Maksymalna wartość opcji, o której mowa w niniejszym ustępie wynosi 50% całkowitej ceny określonej w § 5 ust. 1 niniejszej umowy. </w:t>
      </w:r>
      <w:r w:rsidRPr="007A004B">
        <w:rPr>
          <w:rFonts w:ascii="Times New Roman" w:hAnsi="Times New Roman" w:cs="Times New Roman"/>
        </w:rPr>
        <w:t xml:space="preserve">Skorzystanie z opcji powoduje wyłącznie zmianę w zakresie wskazanym w </w:t>
      </w:r>
      <w:proofErr w:type="spellStart"/>
      <w:r w:rsidRPr="007A004B">
        <w:rPr>
          <w:rFonts w:ascii="Times New Roman" w:hAnsi="Times New Roman" w:cs="Times New Roman"/>
        </w:rPr>
        <w:t>zd</w:t>
      </w:r>
      <w:proofErr w:type="spellEnd"/>
      <w:r w:rsidRPr="007A004B">
        <w:rPr>
          <w:rFonts w:ascii="Times New Roman" w:hAnsi="Times New Roman" w:cs="Times New Roman"/>
        </w:rPr>
        <w:t xml:space="preserve">. 1 niniejszego ustępu oraz zwiększenie bądź zmniejszenie całkowitej ceny określonej w § 5 ust. 1 niniejszej umowy. W przypadku skorzystania z opcji, postanowienia umowy stosuje się bezpośrednio do zwiększonego bądź zmniejszonego zakresu </w:t>
      </w:r>
      <w:proofErr w:type="spellStart"/>
      <w:r w:rsidRPr="007A004B">
        <w:rPr>
          <w:rFonts w:ascii="Times New Roman" w:hAnsi="Times New Roman" w:cs="Times New Roman"/>
        </w:rPr>
        <w:t>zam</w:t>
      </w:r>
      <w:proofErr w:type="spellEnd"/>
      <w:r w:rsidRPr="007A004B">
        <w:rPr>
          <w:rFonts w:ascii="Times New Roman" w:hAnsi="Times New Roman" w:cs="Times New Roman"/>
          <w:lang w:val="es-ES_tradnl"/>
        </w:rPr>
        <w:t>ó</w:t>
      </w:r>
      <w:proofErr w:type="spellStart"/>
      <w:r w:rsidRPr="007A004B">
        <w:rPr>
          <w:rFonts w:ascii="Times New Roman" w:hAnsi="Times New Roman" w:cs="Times New Roman"/>
        </w:rPr>
        <w:t>wienia</w:t>
      </w:r>
      <w:proofErr w:type="spellEnd"/>
      <w:r w:rsidRPr="007A004B">
        <w:rPr>
          <w:rFonts w:ascii="Times New Roman" w:hAnsi="Times New Roman" w:cs="Times New Roman"/>
        </w:rPr>
        <w:t>.</w:t>
      </w:r>
    </w:p>
    <w:p w:rsidR="007A004B" w:rsidRPr="007A004B" w:rsidRDefault="007A004B" w:rsidP="007A004B">
      <w:pPr>
        <w:pStyle w:val="Akapitzlist"/>
        <w:numPr>
          <w:ilvl w:val="0"/>
          <w:numId w:val="58"/>
        </w:numPr>
        <w:pBdr>
          <w:top w:val="nil"/>
          <w:left w:val="nil"/>
          <w:bottom w:val="nil"/>
          <w:right w:val="nil"/>
          <w:between w:val="nil"/>
          <w:bar w:val="nil"/>
        </w:pBdr>
        <w:spacing w:after="0" w:line="276" w:lineRule="auto"/>
        <w:contextualSpacing w:val="0"/>
        <w:jc w:val="both"/>
        <w:rPr>
          <w:rFonts w:ascii="Times New Roman" w:hAnsi="Times New Roman" w:cs="Times New Roman"/>
        </w:rPr>
      </w:pPr>
      <w:r w:rsidRPr="007A004B">
        <w:rPr>
          <w:rStyle w:val="Numerstrony"/>
          <w:rFonts w:ascii="Times New Roman" w:hAnsi="Times New Roman" w:cs="Times New Roman"/>
        </w:rPr>
        <w:t xml:space="preserve">Zamawiający nie będzie ponosił ujemnych skutków zmniejszenia ilości i wartości dostaw przewidzianych w umowie, a Wykonawca zrzeka się prawa żądania roszczeń z tego tytułu. </w:t>
      </w:r>
    </w:p>
    <w:p w:rsidR="007A004B" w:rsidRPr="007A004B" w:rsidRDefault="007A004B" w:rsidP="007A004B">
      <w:pPr>
        <w:pStyle w:val="Akapitzlist"/>
        <w:numPr>
          <w:ilvl w:val="0"/>
          <w:numId w:val="58"/>
        </w:numPr>
        <w:pBdr>
          <w:top w:val="nil"/>
          <w:left w:val="nil"/>
          <w:bottom w:val="nil"/>
          <w:right w:val="nil"/>
          <w:between w:val="nil"/>
          <w:bar w:val="nil"/>
        </w:pBdr>
        <w:spacing w:after="0" w:line="276" w:lineRule="auto"/>
        <w:contextualSpacing w:val="0"/>
        <w:jc w:val="both"/>
        <w:rPr>
          <w:rFonts w:ascii="Times New Roman" w:hAnsi="Times New Roman" w:cs="Times New Roman"/>
        </w:rPr>
      </w:pPr>
      <w:r w:rsidRPr="007A004B">
        <w:rPr>
          <w:rStyle w:val="Numerstrony"/>
          <w:rFonts w:ascii="Times New Roman" w:hAnsi="Times New Roman" w:cs="Times New Roman"/>
        </w:rPr>
        <w:lastRenderedPageBreak/>
        <w:t>Zamawiający powiadomi pisemnie Wykonawcę o zmianach, o których mowa w § 7 ust. 1 ze wskazaniem ich przyczyny, określeniem wymaganych ilości towaru, częstotliwości dostaw, z konkretnym wskazaniem dnia, do którego będą zmiany obowiązywały.</w:t>
      </w:r>
    </w:p>
    <w:p w:rsidR="007A004B" w:rsidRDefault="007A004B" w:rsidP="007A004B">
      <w:pPr>
        <w:jc w:val="center"/>
        <w:rPr>
          <w:rFonts w:ascii="Times New Roman" w:hAnsi="Times New Roman" w:cs="Times New Roman"/>
          <w:b/>
          <w:bCs/>
        </w:rPr>
      </w:pPr>
    </w:p>
    <w:p w:rsidR="007A004B" w:rsidRPr="007A004B" w:rsidRDefault="007A004B" w:rsidP="007A004B">
      <w:pPr>
        <w:jc w:val="center"/>
        <w:rPr>
          <w:rFonts w:ascii="Times New Roman" w:hAnsi="Times New Roman" w:cs="Times New Roman"/>
          <w:b/>
          <w:bCs/>
        </w:rPr>
      </w:pPr>
      <w:r w:rsidRPr="007A004B">
        <w:rPr>
          <w:rFonts w:ascii="Times New Roman" w:hAnsi="Times New Roman" w:cs="Times New Roman"/>
          <w:b/>
          <w:bCs/>
        </w:rPr>
        <w:t>§ 8 - ZOBOWIĄZANIA WYKONAWCY</w:t>
      </w:r>
    </w:p>
    <w:p w:rsidR="007A004B" w:rsidRPr="007A004B" w:rsidRDefault="007A004B" w:rsidP="007A004B">
      <w:pPr>
        <w:pStyle w:val="Akapitzlist"/>
        <w:numPr>
          <w:ilvl w:val="0"/>
          <w:numId w:val="60"/>
        </w:numPr>
        <w:pBdr>
          <w:top w:val="nil"/>
          <w:left w:val="nil"/>
          <w:bottom w:val="nil"/>
          <w:right w:val="nil"/>
          <w:between w:val="nil"/>
          <w:bar w:val="nil"/>
        </w:pBdr>
        <w:spacing w:after="0" w:line="276" w:lineRule="auto"/>
        <w:contextualSpacing w:val="0"/>
        <w:jc w:val="both"/>
        <w:rPr>
          <w:rFonts w:ascii="Times New Roman" w:hAnsi="Times New Roman" w:cs="Times New Roman"/>
        </w:rPr>
      </w:pPr>
      <w:r w:rsidRPr="007A004B">
        <w:rPr>
          <w:rStyle w:val="Numerstrony"/>
          <w:rFonts w:ascii="Times New Roman" w:hAnsi="Times New Roman" w:cs="Times New Roman"/>
        </w:rPr>
        <w:t xml:space="preserve">Wykonawca oświadcza, że posiada wdrożony system HACCP i stosuje zasady systemu HACCP lub w przypadku producentów na etapie produkcji pierwotnej - Wykonawca oświadcza że, stosuje zasady dobrej praktyki higienicznej (GHP). </w:t>
      </w:r>
    </w:p>
    <w:p w:rsidR="007A004B" w:rsidRPr="007A004B" w:rsidRDefault="007A004B" w:rsidP="007A004B">
      <w:pPr>
        <w:pStyle w:val="Akapitzlist"/>
        <w:numPr>
          <w:ilvl w:val="0"/>
          <w:numId w:val="60"/>
        </w:numPr>
        <w:pBdr>
          <w:top w:val="nil"/>
          <w:left w:val="nil"/>
          <w:bottom w:val="nil"/>
          <w:right w:val="nil"/>
          <w:between w:val="nil"/>
          <w:bar w:val="nil"/>
        </w:pBdr>
        <w:spacing w:after="0" w:line="276" w:lineRule="auto"/>
        <w:contextualSpacing w:val="0"/>
        <w:jc w:val="both"/>
        <w:rPr>
          <w:rFonts w:ascii="Times New Roman" w:hAnsi="Times New Roman" w:cs="Times New Roman"/>
        </w:rPr>
      </w:pPr>
      <w:r w:rsidRPr="007A004B">
        <w:rPr>
          <w:rStyle w:val="Numerstrony"/>
          <w:rFonts w:ascii="Times New Roman" w:hAnsi="Times New Roman" w:cs="Times New Roman"/>
        </w:rPr>
        <w:t xml:space="preserve">Zamawiający w czasie trwania umowy zastrzega sobie prawo do trzykrotnego w przeciągu trwania umowy, poboru próbek produktu i ich przebadania na koszt Wykonawcy (oprócz badań o których mowa w treści § 9) we właściwym miejscowo dla Zamawiającego laboratorium akredytowanym, celem określenia zgodności z normami jakościowymi i handlowymi dostarczanych produktów przez uprawniony organ (np. Inspektora WOMP, Inspektora WIJHARS, uprawnionego rzeczoznawcę). Strony mają prawo uczestnictwa w czynności pobrania prób. </w:t>
      </w:r>
    </w:p>
    <w:p w:rsidR="007A004B" w:rsidRPr="007A004B" w:rsidRDefault="007A004B" w:rsidP="007A004B">
      <w:pPr>
        <w:pStyle w:val="Akapitzlist"/>
        <w:numPr>
          <w:ilvl w:val="0"/>
          <w:numId w:val="60"/>
        </w:numPr>
        <w:pBdr>
          <w:top w:val="nil"/>
          <w:left w:val="nil"/>
          <w:bottom w:val="nil"/>
          <w:right w:val="nil"/>
          <w:between w:val="nil"/>
          <w:bar w:val="nil"/>
        </w:pBdr>
        <w:spacing w:after="0" w:line="276" w:lineRule="auto"/>
        <w:contextualSpacing w:val="0"/>
        <w:jc w:val="both"/>
        <w:rPr>
          <w:rFonts w:ascii="Times New Roman" w:hAnsi="Times New Roman" w:cs="Times New Roman"/>
        </w:rPr>
      </w:pPr>
      <w:r w:rsidRPr="007A004B">
        <w:rPr>
          <w:rStyle w:val="Numerstrony"/>
          <w:rFonts w:ascii="Times New Roman" w:hAnsi="Times New Roman" w:cs="Times New Roman"/>
        </w:rPr>
        <w:t xml:space="preserve">Dla określenia jakości odbieranego towaru Zamawiający zastrzega sobie prawo kontroli podmiotu zaopatrującego przez właściwego miejscowo inspektora WOMP, zgodnie z procedurami określonymi w Decyzji Ministra Obrony Narodowej Nr 32/MON z dnia 23 stycznia 2007 r. w sprawie zakresu działania Inspektoratu Wojskowej Służby Zdrowia (w przeprowadzanej kontroli ma prawo uczestniczyć przedstawiciel Zamawiającego) w zakresie: procesów technologicznych, jakości surowców użytych do produkcji, stanu </w:t>
      </w:r>
      <w:proofErr w:type="spellStart"/>
      <w:r w:rsidRPr="007A004B">
        <w:rPr>
          <w:rStyle w:val="Numerstrony"/>
          <w:rFonts w:ascii="Times New Roman" w:hAnsi="Times New Roman" w:cs="Times New Roman"/>
        </w:rPr>
        <w:t>sanitarno</w:t>
      </w:r>
      <w:proofErr w:type="spellEnd"/>
      <w:r w:rsidRPr="007A004B">
        <w:rPr>
          <w:rStyle w:val="Numerstrony"/>
          <w:rFonts w:ascii="Times New Roman" w:hAnsi="Times New Roman" w:cs="Times New Roman"/>
        </w:rPr>
        <w:t xml:space="preserve"> - higienicznego pomieszczeń, urządzeń i maszyn produkcyjnych, higieny osobistej zatrudnionego personelu, warunków socjalnych, warunków magazynowania surowców i gotowych przetworów, sposobu transportu towaru. </w:t>
      </w:r>
    </w:p>
    <w:p w:rsidR="007A004B" w:rsidRPr="007A004B" w:rsidRDefault="007A004B" w:rsidP="007A004B">
      <w:pPr>
        <w:pStyle w:val="Akapitzlist"/>
        <w:numPr>
          <w:ilvl w:val="0"/>
          <w:numId w:val="60"/>
        </w:numPr>
        <w:pBdr>
          <w:top w:val="nil"/>
          <w:left w:val="nil"/>
          <w:bottom w:val="nil"/>
          <w:right w:val="nil"/>
          <w:between w:val="nil"/>
          <w:bar w:val="nil"/>
        </w:pBdr>
        <w:spacing w:after="0" w:line="276" w:lineRule="auto"/>
        <w:contextualSpacing w:val="0"/>
        <w:jc w:val="both"/>
        <w:rPr>
          <w:rFonts w:ascii="Times New Roman" w:hAnsi="Times New Roman" w:cs="Times New Roman"/>
        </w:rPr>
      </w:pPr>
      <w:r w:rsidRPr="007A004B">
        <w:rPr>
          <w:rStyle w:val="Numerstrony"/>
          <w:rFonts w:ascii="Times New Roman" w:hAnsi="Times New Roman" w:cs="Times New Roman"/>
        </w:rPr>
        <w:t xml:space="preserve">Zamawiający oprócz czynności określonych w § 8 ust. 2 i 3 zastrzega sobie prawo do pobierania prób dostarczanych produktów i przeprowadzenia badań jakości handlowej w trakcie realizacji umowy przez właściwy miejscowo WIJHARS. W sytuacji gdy Zamawiający przeprowadzi w odstępach czasowych co najmniej 3 krotnie badania jak powyżej jakichkolwiek produktów objętych niniejszą umową i otrzymania wyników badań od WIJHARS stwierdzających pogorszenie się jakości produktów Zamawiający przekaże kopię wyników badań Wykonawcy oraz ma prawo do naliczenia kary umownej w wysokości 1% wartości netto umowy. </w:t>
      </w:r>
    </w:p>
    <w:p w:rsidR="007A004B" w:rsidRPr="007A004B" w:rsidRDefault="007A004B" w:rsidP="007A004B">
      <w:pPr>
        <w:pStyle w:val="Akapitzlist"/>
        <w:numPr>
          <w:ilvl w:val="0"/>
          <w:numId w:val="60"/>
        </w:numPr>
        <w:pBdr>
          <w:top w:val="nil"/>
          <w:left w:val="nil"/>
          <w:bottom w:val="nil"/>
          <w:right w:val="nil"/>
          <w:between w:val="nil"/>
          <w:bar w:val="nil"/>
        </w:pBdr>
        <w:spacing w:after="0" w:line="276" w:lineRule="auto"/>
        <w:contextualSpacing w:val="0"/>
        <w:jc w:val="both"/>
        <w:rPr>
          <w:rStyle w:val="Numerstrony"/>
          <w:rFonts w:ascii="Times New Roman" w:hAnsi="Times New Roman" w:cs="Times New Roman"/>
        </w:rPr>
      </w:pPr>
      <w:r w:rsidRPr="007A004B">
        <w:rPr>
          <w:rStyle w:val="Numerstrony"/>
          <w:rFonts w:ascii="Times New Roman" w:hAnsi="Times New Roman" w:cs="Times New Roman"/>
        </w:rPr>
        <w:t>Wykonawca w odpowiedzi na każde żądanie Zamawiającego jest zobowiązany do przedłożenia aktualnych świadectw jakości wystawionych po dacie zgłoszenia żądania jak wyżej, po uprzednim wykonaniu badań organoleptycznych i ﬁzykochemicznych przez WIJHARS dostarczanych produktów objętych niniejszą umową.</w:t>
      </w:r>
    </w:p>
    <w:p w:rsidR="007A004B" w:rsidRPr="007A004B" w:rsidRDefault="007A004B" w:rsidP="007A004B">
      <w:pPr>
        <w:spacing w:line="276" w:lineRule="auto"/>
        <w:jc w:val="center"/>
        <w:rPr>
          <w:rFonts w:ascii="Times New Roman" w:hAnsi="Times New Roman" w:cs="Times New Roman"/>
          <w:b/>
          <w:bCs/>
        </w:rPr>
      </w:pPr>
      <w:r w:rsidRPr="007A004B">
        <w:rPr>
          <w:rFonts w:ascii="Times New Roman" w:hAnsi="Times New Roman" w:cs="Times New Roman"/>
          <w:b/>
          <w:bCs/>
        </w:rPr>
        <w:t>§ 9 - REKLAMACJE</w:t>
      </w:r>
    </w:p>
    <w:p w:rsidR="007A004B" w:rsidRPr="007A004B" w:rsidRDefault="007A004B" w:rsidP="007A004B">
      <w:pPr>
        <w:pStyle w:val="Akapitzlist"/>
        <w:numPr>
          <w:ilvl w:val="0"/>
          <w:numId w:val="62"/>
        </w:numPr>
        <w:pBdr>
          <w:top w:val="nil"/>
          <w:left w:val="nil"/>
          <w:bottom w:val="nil"/>
          <w:right w:val="nil"/>
          <w:between w:val="nil"/>
          <w:bar w:val="nil"/>
        </w:pBdr>
        <w:spacing w:after="0" w:line="276" w:lineRule="auto"/>
        <w:contextualSpacing w:val="0"/>
        <w:jc w:val="both"/>
        <w:rPr>
          <w:rFonts w:ascii="Times New Roman" w:hAnsi="Times New Roman" w:cs="Times New Roman"/>
        </w:rPr>
      </w:pPr>
      <w:r w:rsidRPr="007A004B">
        <w:rPr>
          <w:rFonts w:ascii="Times New Roman" w:hAnsi="Times New Roman" w:cs="Times New Roman"/>
        </w:rPr>
        <w:t>Strony ustalają następującą procedurę</w:t>
      </w:r>
      <w:r w:rsidRPr="007A004B">
        <w:rPr>
          <w:rFonts w:ascii="Times New Roman" w:hAnsi="Times New Roman" w:cs="Times New Roman"/>
          <w:b/>
          <w:bCs/>
        </w:rPr>
        <w:t xml:space="preserve"> </w:t>
      </w:r>
      <w:r w:rsidRPr="007A004B">
        <w:rPr>
          <w:rFonts w:ascii="Times New Roman" w:hAnsi="Times New Roman" w:cs="Times New Roman"/>
        </w:rPr>
        <w:t>r</w:t>
      </w:r>
      <w:r w:rsidRPr="007A004B">
        <w:rPr>
          <w:rStyle w:val="Numerstrony"/>
          <w:rFonts w:ascii="Times New Roman" w:hAnsi="Times New Roman" w:cs="Times New Roman"/>
        </w:rPr>
        <w:t>eklamacyjną w przypadku dostawy towaru:</w:t>
      </w:r>
    </w:p>
    <w:p w:rsidR="007A004B" w:rsidRPr="007A004B" w:rsidRDefault="007A004B" w:rsidP="007A004B">
      <w:pPr>
        <w:pStyle w:val="Akapitzlist"/>
        <w:numPr>
          <w:ilvl w:val="1"/>
          <w:numId w:val="60"/>
        </w:numPr>
        <w:pBdr>
          <w:top w:val="nil"/>
          <w:left w:val="nil"/>
          <w:bottom w:val="nil"/>
          <w:right w:val="nil"/>
          <w:between w:val="nil"/>
          <w:bar w:val="nil"/>
        </w:pBdr>
        <w:spacing w:after="0" w:line="276" w:lineRule="auto"/>
        <w:contextualSpacing w:val="0"/>
        <w:jc w:val="both"/>
        <w:rPr>
          <w:rFonts w:ascii="Times New Roman" w:hAnsi="Times New Roman" w:cs="Times New Roman"/>
        </w:rPr>
      </w:pPr>
      <w:r w:rsidRPr="007A004B">
        <w:rPr>
          <w:rStyle w:val="Numerstrony"/>
          <w:rFonts w:ascii="Times New Roman" w:hAnsi="Times New Roman" w:cs="Times New Roman"/>
        </w:rPr>
        <w:t>z wadami ilościowymi:</w:t>
      </w:r>
    </w:p>
    <w:p w:rsidR="007A004B" w:rsidRPr="007A004B" w:rsidRDefault="007A004B" w:rsidP="007A004B">
      <w:pPr>
        <w:pStyle w:val="Akapitzlist"/>
        <w:numPr>
          <w:ilvl w:val="0"/>
          <w:numId w:val="64"/>
        </w:numPr>
        <w:pBdr>
          <w:top w:val="nil"/>
          <w:left w:val="nil"/>
          <w:bottom w:val="nil"/>
          <w:right w:val="nil"/>
          <w:between w:val="nil"/>
          <w:bar w:val="nil"/>
        </w:pBdr>
        <w:spacing w:after="0" w:line="276" w:lineRule="auto"/>
        <w:contextualSpacing w:val="0"/>
        <w:jc w:val="both"/>
        <w:rPr>
          <w:rFonts w:ascii="Times New Roman" w:hAnsi="Times New Roman" w:cs="Times New Roman"/>
        </w:rPr>
      </w:pPr>
      <w:r w:rsidRPr="007A004B">
        <w:rPr>
          <w:rStyle w:val="Numerstrony"/>
          <w:rFonts w:ascii="Times New Roman" w:hAnsi="Times New Roman" w:cs="Times New Roman"/>
        </w:rPr>
        <w:t xml:space="preserve">Zamawiający po stwierdzeniu braków ilościowych może postawić towar do dyspozycji Wykonawcy lub odmówić przyjęcia dostawy jeżeli braki ilościowe uniemożliwią zapewnienie pełnego wyżywienia zaprowiantowanym według norm stosowanych przez Zamawiającego; </w:t>
      </w:r>
    </w:p>
    <w:p w:rsidR="007A004B" w:rsidRPr="007A004B" w:rsidRDefault="007A004B" w:rsidP="007A004B">
      <w:pPr>
        <w:pStyle w:val="Akapitzlist"/>
        <w:numPr>
          <w:ilvl w:val="0"/>
          <w:numId w:val="64"/>
        </w:numPr>
        <w:pBdr>
          <w:top w:val="nil"/>
          <w:left w:val="nil"/>
          <w:bottom w:val="nil"/>
          <w:right w:val="nil"/>
          <w:between w:val="nil"/>
          <w:bar w:val="nil"/>
        </w:pBdr>
        <w:spacing w:after="0" w:line="276" w:lineRule="auto"/>
        <w:contextualSpacing w:val="0"/>
        <w:jc w:val="both"/>
        <w:rPr>
          <w:rFonts w:ascii="Times New Roman" w:hAnsi="Times New Roman" w:cs="Times New Roman"/>
        </w:rPr>
      </w:pPr>
      <w:r w:rsidRPr="007A004B">
        <w:rPr>
          <w:rStyle w:val="Numerstrony"/>
          <w:rFonts w:ascii="Times New Roman" w:hAnsi="Times New Roman" w:cs="Times New Roman"/>
        </w:rPr>
        <w:t>Zamawiający może odmówić przyjęcia towaru ze względu na niezgodny ze złożonym zamówieniem - rodzajem asortymentu;</w:t>
      </w:r>
    </w:p>
    <w:p w:rsidR="007A004B" w:rsidRPr="007A004B" w:rsidRDefault="007A004B" w:rsidP="007A004B">
      <w:pPr>
        <w:pStyle w:val="Akapitzlist"/>
        <w:numPr>
          <w:ilvl w:val="1"/>
          <w:numId w:val="65"/>
        </w:numPr>
        <w:pBdr>
          <w:top w:val="nil"/>
          <w:left w:val="nil"/>
          <w:bottom w:val="nil"/>
          <w:right w:val="nil"/>
          <w:between w:val="nil"/>
          <w:bar w:val="nil"/>
        </w:pBdr>
        <w:spacing w:after="0" w:line="276" w:lineRule="auto"/>
        <w:contextualSpacing w:val="0"/>
        <w:jc w:val="both"/>
        <w:rPr>
          <w:rFonts w:ascii="Times New Roman" w:hAnsi="Times New Roman" w:cs="Times New Roman"/>
        </w:rPr>
      </w:pPr>
      <w:r w:rsidRPr="007A004B">
        <w:rPr>
          <w:rStyle w:val="Numerstrony"/>
          <w:rFonts w:ascii="Times New Roman" w:hAnsi="Times New Roman" w:cs="Times New Roman"/>
        </w:rPr>
        <w:t>z wadami jakościowymi:</w:t>
      </w:r>
    </w:p>
    <w:p w:rsidR="007A004B" w:rsidRPr="007A004B" w:rsidRDefault="007A004B" w:rsidP="007A004B">
      <w:pPr>
        <w:pStyle w:val="Akapitzlist"/>
        <w:numPr>
          <w:ilvl w:val="0"/>
          <w:numId w:val="67"/>
        </w:numPr>
        <w:pBdr>
          <w:top w:val="nil"/>
          <w:left w:val="nil"/>
          <w:bottom w:val="nil"/>
          <w:right w:val="nil"/>
          <w:between w:val="nil"/>
          <w:bar w:val="nil"/>
        </w:pBdr>
        <w:spacing w:after="0" w:line="276" w:lineRule="auto"/>
        <w:contextualSpacing w:val="0"/>
        <w:jc w:val="both"/>
        <w:rPr>
          <w:rFonts w:ascii="Times New Roman" w:hAnsi="Times New Roman" w:cs="Times New Roman"/>
        </w:rPr>
      </w:pPr>
      <w:r w:rsidRPr="007A004B">
        <w:rPr>
          <w:rStyle w:val="Numerstrony"/>
          <w:rFonts w:ascii="Times New Roman" w:hAnsi="Times New Roman" w:cs="Times New Roman"/>
        </w:rPr>
        <w:lastRenderedPageBreak/>
        <w:t>Zamawiający może odmówić przyjęcia całej partii towaru, w której znajdują się towary z wadami lub odmówić przyjęcia z całej dostarczonej partii tylko tych towarów, które posiadają wady i żądać wymiany na towar wolny od wad;</w:t>
      </w:r>
    </w:p>
    <w:p w:rsidR="007A004B" w:rsidRPr="007A004B" w:rsidRDefault="007A004B" w:rsidP="007A004B">
      <w:pPr>
        <w:pStyle w:val="Akapitzlist"/>
        <w:numPr>
          <w:ilvl w:val="1"/>
          <w:numId w:val="68"/>
        </w:numPr>
        <w:pBdr>
          <w:top w:val="nil"/>
          <w:left w:val="nil"/>
          <w:bottom w:val="nil"/>
          <w:right w:val="nil"/>
          <w:between w:val="nil"/>
          <w:bar w:val="nil"/>
        </w:pBdr>
        <w:spacing w:after="0" w:line="276" w:lineRule="auto"/>
        <w:contextualSpacing w:val="0"/>
        <w:jc w:val="both"/>
        <w:rPr>
          <w:rFonts w:ascii="Times New Roman" w:hAnsi="Times New Roman" w:cs="Times New Roman"/>
        </w:rPr>
      </w:pPr>
      <w:r w:rsidRPr="007A004B">
        <w:rPr>
          <w:rStyle w:val="Numerstrony"/>
          <w:rFonts w:ascii="Times New Roman" w:hAnsi="Times New Roman" w:cs="Times New Roman"/>
        </w:rPr>
        <w:t>inne:</w:t>
      </w:r>
    </w:p>
    <w:p w:rsidR="007A004B" w:rsidRPr="007A004B" w:rsidRDefault="007A004B" w:rsidP="007A004B">
      <w:pPr>
        <w:pStyle w:val="Akapitzlist"/>
        <w:numPr>
          <w:ilvl w:val="0"/>
          <w:numId w:val="70"/>
        </w:numPr>
        <w:pBdr>
          <w:top w:val="nil"/>
          <w:left w:val="nil"/>
          <w:bottom w:val="nil"/>
          <w:right w:val="nil"/>
          <w:between w:val="nil"/>
          <w:bar w:val="nil"/>
        </w:pBdr>
        <w:spacing w:after="0" w:line="276" w:lineRule="auto"/>
        <w:contextualSpacing w:val="0"/>
        <w:jc w:val="both"/>
        <w:rPr>
          <w:rFonts w:ascii="Times New Roman" w:hAnsi="Times New Roman" w:cs="Times New Roman"/>
        </w:rPr>
      </w:pPr>
      <w:r w:rsidRPr="007A004B">
        <w:rPr>
          <w:rStyle w:val="Numerstrony"/>
          <w:rFonts w:ascii="Times New Roman" w:hAnsi="Times New Roman" w:cs="Times New Roman"/>
        </w:rPr>
        <w:t xml:space="preserve">Zamawiający po stwierdzeniu, że dostawa ma miejsce niewłaściwym środkiem transportu odmówi przyjęcia towaru ze względu na ryzyko zagrożenia bezpieczeństwa i jakości produktów i nieznane źródło pochodzenia żywności; </w:t>
      </w:r>
    </w:p>
    <w:p w:rsidR="007A004B" w:rsidRPr="007A004B" w:rsidRDefault="007A004B" w:rsidP="007A004B">
      <w:pPr>
        <w:pStyle w:val="Akapitzlist"/>
        <w:numPr>
          <w:ilvl w:val="0"/>
          <w:numId w:val="70"/>
        </w:numPr>
        <w:pBdr>
          <w:top w:val="nil"/>
          <w:left w:val="nil"/>
          <w:bottom w:val="nil"/>
          <w:right w:val="nil"/>
          <w:between w:val="nil"/>
          <w:bar w:val="nil"/>
        </w:pBdr>
        <w:spacing w:after="0" w:line="276" w:lineRule="auto"/>
        <w:contextualSpacing w:val="0"/>
        <w:jc w:val="both"/>
        <w:rPr>
          <w:rFonts w:ascii="Times New Roman" w:hAnsi="Times New Roman" w:cs="Times New Roman"/>
        </w:rPr>
      </w:pPr>
      <w:r w:rsidRPr="007A004B">
        <w:rPr>
          <w:rStyle w:val="Numerstrony"/>
          <w:rFonts w:ascii="Times New Roman" w:hAnsi="Times New Roman" w:cs="Times New Roman"/>
        </w:rPr>
        <w:t>w przypadku nie wywiązywania się Wykonawcy z terminów realizacji zamówień Zamawiający może odmówić przyjęcia towaru;</w:t>
      </w:r>
    </w:p>
    <w:p w:rsidR="007A004B" w:rsidRPr="007A004B" w:rsidRDefault="007A004B" w:rsidP="007A004B">
      <w:pPr>
        <w:pStyle w:val="Akapitzlist"/>
        <w:numPr>
          <w:ilvl w:val="0"/>
          <w:numId w:val="71"/>
        </w:numPr>
        <w:pBdr>
          <w:top w:val="nil"/>
          <w:left w:val="nil"/>
          <w:bottom w:val="nil"/>
          <w:right w:val="nil"/>
          <w:between w:val="nil"/>
          <w:bar w:val="nil"/>
        </w:pBdr>
        <w:spacing w:after="0" w:line="276" w:lineRule="auto"/>
        <w:contextualSpacing w:val="0"/>
        <w:jc w:val="both"/>
        <w:rPr>
          <w:rFonts w:ascii="Times New Roman" w:hAnsi="Times New Roman" w:cs="Times New Roman"/>
        </w:rPr>
      </w:pPr>
      <w:r w:rsidRPr="007A004B">
        <w:rPr>
          <w:rStyle w:val="Numerstrony"/>
          <w:rFonts w:ascii="Times New Roman" w:hAnsi="Times New Roman" w:cs="Times New Roman"/>
        </w:rPr>
        <w:t>W przypadku ujawnienia wad ilościowych lub jakościowych, których nie można było stwierdzić podczas odbioru towaru, Zamawiający niezwłocznie powiadomi Wykonawcę na piśmie, określając żądanie reklamacyjne (np. żądanie wymiany na towar wolny od wad w wyznaczonym przez Zamawiającego terminie, obniżenie ceny o wartość towaru z wadami) w formie protokołu reklamacyjnego stanowiącego Załącznik nr 3 do umowy;</w:t>
      </w:r>
    </w:p>
    <w:p w:rsidR="007A004B" w:rsidRPr="007A004B" w:rsidRDefault="007A004B" w:rsidP="007A004B">
      <w:pPr>
        <w:pStyle w:val="Akapitzlist"/>
        <w:numPr>
          <w:ilvl w:val="0"/>
          <w:numId w:val="62"/>
        </w:numPr>
        <w:pBdr>
          <w:top w:val="nil"/>
          <w:left w:val="nil"/>
          <w:bottom w:val="nil"/>
          <w:right w:val="nil"/>
          <w:between w:val="nil"/>
          <w:bar w:val="nil"/>
        </w:pBdr>
        <w:spacing w:after="0" w:line="276" w:lineRule="auto"/>
        <w:contextualSpacing w:val="0"/>
        <w:jc w:val="both"/>
        <w:rPr>
          <w:rFonts w:ascii="Times New Roman" w:hAnsi="Times New Roman" w:cs="Times New Roman"/>
        </w:rPr>
      </w:pPr>
      <w:r w:rsidRPr="007A004B">
        <w:rPr>
          <w:rStyle w:val="Numerstrony"/>
          <w:rFonts w:ascii="Times New Roman" w:hAnsi="Times New Roman" w:cs="Times New Roman"/>
        </w:rPr>
        <w:t>W przypadku realizacji dostawy towaru niezgodnie ze złożonym zamówieniem Zamawiający nie ma obowiązku przyjęcia takiej dostawy w terminie późniejszym.</w:t>
      </w:r>
    </w:p>
    <w:p w:rsidR="007A004B" w:rsidRPr="007A004B" w:rsidRDefault="007A004B" w:rsidP="007A004B">
      <w:pPr>
        <w:pStyle w:val="Akapitzlist"/>
        <w:numPr>
          <w:ilvl w:val="0"/>
          <w:numId w:val="62"/>
        </w:numPr>
        <w:pBdr>
          <w:top w:val="nil"/>
          <w:left w:val="nil"/>
          <w:bottom w:val="nil"/>
          <w:right w:val="nil"/>
          <w:between w:val="nil"/>
          <w:bar w:val="nil"/>
        </w:pBdr>
        <w:spacing w:after="0" w:line="276" w:lineRule="auto"/>
        <w:contextualSpacing w:val="0"/>
        <w:jc w:val="both"/>
        <w:rPr>
          <w:rFonts w:ascii="Times New Roman" w:hAnsi="Times New Roman" w:cs="Times New Roman"/>
        </w:rPr>
      </w:pPr>
      <w:r w:rsidRPr="007A004B">
        <w:rPr>
          <w:rStyle w:val="Numerstrony"/>
          <w:rFonts w:ascii="Times New Roman" w:hAnsi="Times New Roman" w:cs="Times New Roman"/>
        </w:rPr>
        <w:t>Obieg dokumentacji reklamacyjnej:</w:t>
      </w:r>
    </w:p>
    <w:p w:rsidR="007A004B" w:rsidRPr="007A004B" w:rsidRDefault="007A004B" w:rsidP="007A004B">
      <w:pPr>
        <w:pStyle w:val="Akapitzlist"/>
        <w:numPr>
          <w:ilvl w:val="0"/>
          <w:numId w:val="73"/>
        </w:numPr>
        <w:pBdr>
          <w:top w:val="nil"/>
          <w:left w:val="nil"/>
          <w:bottom w:val="nil"/>
          <w:right w:val="nil"/>
          <w:between w:val="nil"/>
          <w:bar w:val="nil"/>
        </w:pBdr>
        <w:spacing w:after="0" w:line="276" w:lineRule="auto"/>
        <w:contextualSpacing w:val="0"/>
        <w:jc w:val="both"/>
        <w:rPr>
          <w:rFonts w:ascii="Times New Roman" w:hAnsi="Times New Roman" w:cs="Times New Roman"/>
        </w:rPr>
      </w:pPr>
      <w:r w:rsidRPr="007A004B">
        <w:rPr>
          <w:rStyle w:val="Numerstrony"/>
          <w:rFonts w:ascii="Times New Roman" w:hAnsi="Times New Roman" w:cs="Times New Roman"/>
        </w:rPr>
        <w:t>podstawą reklamacji jest sporządzenie stosownego protokołu reklamacyjnego (zgodnie  z zał. nr 3 do umowy) przez Zamawiającego z udziałem Wykonawcy lub jego przedstawiciela z zastrzeżeniem § 4 ust. 2. Zamawiający niezwłocznie przesyła faksem egz. Nr 2 do Wykonawcy; za sporządzenie protokołu reklamacyjnego odpowiedzialny jest Zamawiający;</w:t>
      </w:r>
    </w:p>
    <w:p w:rsidR="007A004B" w:rsidRPr="007A004B" w:rsidRDefault="007A004B" w:rsidP="007A004B">
      <w:pPr>
        <w:pStyle w:val="Akapitzlist"/>
        <w:numPr>
          <w:ilvl w:val="0"/>
          <w:numId w:val="74"/>
        </w:numPr>
        <w:pBdr>
          <w:top w:val="nil"/>
          <w:left w:val="nil"/>
          <w:bottom w:val="nil"/>
          <w:right w:val="nil"/>
          <w:between w:val="nil"/>
          <w:bar w:val="nil"/>
        </w:pBdr>
        <w:spacing w:after="0" w:line="276" w:lineRule="auto"/>
        <w:contextualSpacing w:val="0"/>
        <w:jc w:val="both"/>
        <w:rPr>
          <w:rFonts w:ascii="Times New Roman" w:hAnsi="Times New Roman" w:cs="Times New Roman"/>
        </w:rPr>
      </w:pPr>
      <w:r w:rsidRPr="007A004B">
        <w:rPr>
          <w:rStyle w:val="Numerstrony"/>
          <w:rFonts w:ascii="Times New Roman" w:hAnsi="Times New Roman" w:cs="Times New Roman"/>
        </w:rPr>
        <w:t>Uwzględnienie reklamacji:</w:t>
      </w:r>
    </w:p>
    <w:p w:rsidR="007A004B" w:rsidRPr="007A004B" w:rsidRDefault="007A004B" w:rsidP="007A004B">
      <w:pPr>
        <w:pStyle w:val="Akapitzlist"/>
        <w:numPr>
          <w:ilvl w:val="0"/>
          <w:numId w:val="76"/>
        </w:numPr>
        <w:pBdr>
          <w:top w:val="nil"/>
          <w:left w:val="nil"/>
          <w:bottom w:val="nil"/>
          <w:right w:val="nil"/>
          <w:between w:val="nil"/>
          <w:bar w:val="nil"/>
        </w:pBdr>
        <w:spacing w:after="0" w:line="276" w:lineRule="auto"/>
        <w:contextualSpacing w:val="0"/>
        <w:jc w:val="both"/>
        <w:rPr>
          <w:rFonts w:ascii="Times New Roman" w:hAnsi="Times New Roman" w:cs="Times New Roman"/>
        </w:rPr>
      </w:pPr>
      <w:r w:rsidRPr="007A004B">
        <w:rPr>
          <w:rStyle w:val="Numerstrony"/>
          <w:rFonts w:ascii="Times New Roman" w:hAnsi="Times New Roman" w:cs="Times New Roman"/>
        </w:rPr>
        <w:t xml:space="preserve">Wykonawca zobowiązany jest dostarczyć brakującą ilość towaru lub wykonać wymianę towaru na wolny od wad jakościowych na swój koszt, najpóźniej w dniu następnym po dniu dostawy, w której stwierdzono braki ilościowe lub wady jakościowe, w godzinach 8.00-10.00 do Wykonawcy bez prawa żądania dodatkowych opłat z tego tytułu, chyba że Wykonawca zrezygnuje z realizacji zamówienia z powodu, że potrzeby żywnościowe będą w wyniku realizacji nowego zamówienia wystarczające; </w:t>
      </w:r>
    </w:p>
    <w:p w:rsidR="007A004B" w:rsidRPr="007A004B" w:rsidRDefault="007A004B" w:rsidP="007A004B">
      <w:pPr>
        <w:pStyle w:val="Akapitzlist"/>
        <w:numPr>
          <w:ilvl w:val="0"/>
          <w:numId w:val="76"/>
        </w:numPr>
        <w:pBdr>
          <w:top w:val="nil"/>
          <w:left w:val="nil"/>
          <w:bottom w:val="nil"/>
          <w:right w:val="nil"/>
          <w:between w:val="nil"/>
          <w:bar w:val="nil"/>
        </w:pBdr>
        <w:spacing w:after="0" w:line="276" w:lineRule="auto"/>
        <w:contextualSpacing w:val="0"/>
        <w:jc w:val="both"/>
        <w:rPr>
          <w:rFonts w:ascii="Times New Roman" w:hAnsi="Times New Roman" w:cs="Times New Roman"/>
        </w:rPr>
      </w:pPr>
      <w:r w:rsidRPr="007A004B">
        <w:rPr>
          <w:rStyle w:val="Numerstrony"/>
          <w:rFonts w:ascii="Times New Roman" w:hAnsi="Times New Roman" w:cs="Times New Roman"/>
        </w:rPr>
        <w:t>o sposobie załatwienia uwzględnionej reklamacji Wykonawca informuje Zamawiającego w formie pisemnej (faksem) w ciągu 3 dni od daty faktycznego jej załatwienia.</w:t>
      </w:r>
    </w:p>
    <w:p w:rsidR="007A004B" w:rsidRPr="007A004B" w:rsidRDefault="007A004B" w:rsidP="007A004B">
      <w:pPr>
        <w:pStyle w:val="Akapitzlist"/>
        <w:numPr>
          <w:ilvl w:val="0"/>
          <w:numId w:val="77"/>
        </w:numPr>
        <w:pBdr>
          <w:top w:val="nil"/>
          <w:left w:val="nil"/>
          <w:bottom w:val="nil"/>
          <w:right w:val="nil"/>
          <w:between w:val="nil"/>
          <w:bar w:val="nil"/>
        </w:pBdr>
        <w:spacing w:after="0" w:line="276" w:lineRule="auto"/>
        <w:contextualSpacing w:val="0"/>
        <w:jc w:val="both"/>
        <w:rPr>
          <w:rFonts w:ascii="Times New Roman" w:hAnsi="Times New Roman" w:cs="Times New Roman"/>
        </w:rPr>
      </w:pPr>
      <w:r w:rsidRPr="007A004B">
        <w:rPr>
          <w:rStyle w:val="Numerstrony"/>
          <w:rFonts w:ascii="Times New Roman" w:hAnsi="Times New Roman" w:cs="Times New Roman"/>
        </w:rPr>
        <w:t>Odmowa uwzględnienia reklamacji:</w:t>
      </w:r>
    </w:p>
    <w:p w:rsidR="007A004B" w:rsidRPr="007A004B" w:rsidRDefault="007A004B" w:rsidP="007A004B">
      <w:pPr>
        <w:pStyle w:val="Akapitzlist"/>
        <w:numPr>
          <w:ilvl w:val="0"/>
          <w:numId w:val="79"/>
        </w:numPr>
        <w:pBdr>
          <w:top w:val="nil"/>
          <w:left w:val="nil"/>
          <w:bottom w:val="nil"/>
          <w:right w:val="nil"/>
          <w:between w:val="nil"/>
          <w:bar w:val="nil"/>
        </w:pBdr>
        <w:spacing w:after="0" w:line="276" w:lineRule="auto"/>
        <w:contextualSpacing w:val="0"/>
        <w:jc w:val="both"/>
        <w:rPr>
          <w:rFonts w:ascii="Times New Roman" w:hAnsi="Times New Roman" w:cs="Times New Roman"/>
        </w:rPr>
      </w:pPr>
      <w:r w:rsidRPr="007A004B">
        <w:rPr>
          <w:rStyle w:val="Numerstrony"/>
          <w:rFonts w:ascii="Times New Roman" w:hAnsi="Times New Roman" w:cs="Times New Roman"/>
        </w:rPr>
        <w:t xml:space="preserve">jeżeli Wykonawca nie uzna reklamacji lub na nią niezwłocznie nie zareaguje, Zamawiający zleci Stacji Sanitarno-Epidemiologicznej lub Inspekcji Jakości Handlowej Artykułów Rolno-Spożywczych właściwej miejscowo dla Zamawiającego pobranie prób towaru lub ich zbadanie bądź wykonanie badania prób towaru pobranych do zbadania przez właściwego miejscowo inspektora WOMP lub uprawnionego </w:t>
      </w:r>
      <w:proofErr w:type="spellStart"/>
      <w:r w:rsidRPr="007A004B">
        <w:rPr>
          <w:rStyle w:val="Numerstrony"/>
          <w:rFonts w:ascii="Times New Roman" w:hAnsi="Times New Roman" w:cs="Times New Roman"/>
        </w:rPr>
        <w:t>próbobiorcę</w:t>
      </w:r>
      <w:proofErr w:type="spellEnd"/>
      <w:r w:rsidRPr="007A004B">
        <w:rPr>
          <w:rStyle w:val="Numerstrony"/>
          <w:rFonts w:ascii="Times New Roman" w:hAnsi="Times New Roman" w:cs="Times New Roman"/>
        </w:rPr>
        <w:t xml:space="preserve">. Przy pobieraniu prób może być obecny przedstawiciel Wykonawcy; </w:t>
      </w:r>
    </w:p>
    <w:p w:rsidR="007A004B" w:rsidRPr="007A004B" w:rsidRDefault="007A004B" w:rsidP="007A004B">
      <w:pPr>
        <w:pStyle w:val="Akapitzlist"/>
        <w:numPr>
          <w:ilvl w:val="0"/>
          <w:numId w:val="79"/>
        </w:numPr>
        <w:pBdr>
          <w:top w:val="nil"/>
          <w:left w:val="nil"/>
          <w:bottom w:val="nil"/>
          <w:right w:val="nil"/>
          <w:between w:val="nil"/>
          <w:bar w:val="nil"/>
        </w:pBdr>
        <w:spacing w:after="0" w:line="276" w:lineRule="auto"/>
        <w:contextualSpacing w:val="0"/>
        <w:jc w:val="both"/>
        <w:rPr>
          <w:rFonts w:ascii="Times New Roman" w:hAnsi="Times New Roman" w:cs="Times New Roman"/>
        </w:rPr>
      </w:pPr>
      <w:r w:rsidRPr="007A004B">
        <w:rPr>
          <w:rStyle w:val="Numerstrony"/>
          <w:rFonts w:ascii="Times New Roman" w:hAnsi="Times New Roman" w:cs="Times New Roman"/>
        </w:rPr>
        <w:t xml:space="preserve">W przypadku, gdy Stacja </w:t>
      </w:r>
      <w:proofErr w:type="spellStart"/>
      <w:r w:rsidRPr="007A004B">
        <w:rPr>
          <w:rStyle w:val="Numerstrony"/>
          <w:rFonts w:ascii="Times New Roman" w:hAnsi="Times New Roman" w:cs="Times New Roman"/>
        </w:rPr>
        <w:t>Sanitamo</w:t>
      </w:r>
      <w:proofErr w:type="spellEnd"/>
      <w:r w:rsidRPr="007A004B">
        <w:rPr>
          <w:rStyle w:val="Numerstrony"/>
          <w:rFonts w:ascii="Times New Roman" w:hAnsi="Times New Roman" w:cs="Times New Roman"/>
        </w:rPr>
        <w:t xml:space="preserve">-Epidemiologiczna lub Inspekcja Jakości Handlowej Artykułów Rolno-Spożywczych właściwa miejscowo dla Wykonawcy określonych badań nie wykonuje, Wykonawca może zlecić ich wykonanie innemu akredytowanemu laboratorium badania żywności; </w:t>
      </w:r>
    </w:p>
    <w:p w:rsidR="007A004B" w:rsidRPr="007A004B" w:rsidRDefault="007A004B" w:rsidP="007A004B">
      <w:pPr>
        <w:pStyle w:val="Akapitzlist"/>
        <w:numPr>
          <w:ilvl w:val="0"/>
          <w:numId w:val="79"/>
        </w:numPr>
        <w:pBdr>
          <w:top w:val="nil"/>
          <w:left w:val="nil"/>
          <w:bottom w:val="nil"/>
          <w:right w:val="nil"/>
          <w:between w:val="nil"/>
          <w:bar w:val="nil"/>
        </w:pBdr>
        <w:spacing w:after="0" w:line="276" w:lineRule="auto"/>
        <w:contextualSpacing w:val="0"/>
        <w:jc w:val="both"/>
        <w:rPr>
          <w:rFonts w:ascii="Times New Roman" w:hAnsi="Times New Roman" w:cs="Times New Roman"/>
        </w:rPr>
      </w:pPr>
      <w:r w:rsidRPr="007A004B">
        <w:rPr>
          <w:rStyle w:val="Numerstrony"/>
          <w:rFonts w:ascii="Times New Roman" w:hAnsi="Times New Roman" w:cs="Times New Roman"/>
        </w:rPr>
        <w:t>Koszty badań laboratoryjnych ponosi strona, dla której ocena jakości okazała się niekorzystna. Orzeczenie Wydane przez laboratorium akredytowane będzie ostateczną podstawą do określenia jakości towaru i wiąże strony;</w:t>
      </w:r>
    </w:p>
    <w:p w:rsidR="007A004B" w:rsidRPr="007A004B" w:rsidRDefault="007A004B" w:rsidP="007A004B">
      <w:pPr>
        <w:pStyle w:val="Akapitzlist"/>
        <w:numPr>
          <w:ilvl w:val="0"/>
          <w:numId w:val="79"/>
        </w:numPr>
        <w:pBdr>
          <w:top w:val="nil"/>
          <w:left w:val="nil"/>
          <w:bottom w:val="nil"/>
          <w:right w:val="nil"/>
          <w:between w:val="nil"/>
          <w:bar w:val="nil"/>
        </w:pBdr>
        <w:spacing w:after="0" w:line="276" w:lineRule="auto"/>
        <w:contextualSpacing w:val="0"/>
        <w:jc w:val="both"/>
        <w:rPr>
          <w:rFonts w:ascii="Times New Roman" w:hAnsi="Times New Roman" w:cs="Times New Roman"/>
        </w:rPr>
      </w:pPr>
      <w:r w:rsidRPr="007A004B">
        <w:rPr>
          <w:rStyle w:val="Numerstrony"/>
          <w:rFonts w:ascii="Times New Roman" w:hAnsi="Times New Roman" w:cs="Times New Roman"/>
        </w:rPr>
        <w:t>W przypadku, gdy próba badanego towaru wypadnie negatywnie dla Sprzedającego (tj. wystąpi niezgodność wyniku badania z wymaganiami dla produktu) Zamawiający nie zapłaci za dostarczoną partię towaru z wadami.</w:t>
      </w:r>
    </w:p>
    <w:p w:rsidR="007A004B" w:rsidRPr="007A004B" w:rsidRDefault="007A004B" w:rsidP="007A004B">
      <w:pPr>
        <w:pStyle w:val="Akapitzlist"/>
        <w:numPr>
          <w:ilvl w:val="0"/>
          <w:numId w:val="62"/>
        </w:numPr>
        <w:pBdr>
          <w:top w:val="nil"/>
          <w:left w:val="nil"/>
          <w:bottom w:val="nil"/>
          <w:right w:val="nil"/>
          <w:between w:val="nil"/>
          <w:bar w:val="nil"/>
        </w:pBdr>
        <w:spacing w:after="0" w:line="276" w:lineRule="auto"/>
        <w:contextualSpacing w:val="0"/>
        <w:jc w:val="both"/>
        <w:rPr>
          <w:rFonts w:ascii="Times New Roman" w:hAnsi="Times New Roman" w:cs="Times New Roman"/>
        </w:rPr>
      </w:pPr>
      <w:r w:rsidRPr="007A004B">
        <w:rPr>
          <w:rFonts w:ascii="Times New Roman" w:hAnsi="Times New Roman" w:cs="Times New Roman"/>
        </w:rPr>
        <w:lastRenderedPageBreak/>
        <w:t>W przypadku wystąpienia zatruć i innego rodzaju uszczerbków na zdrowiu, spowodowanych niewłaściwą jakością zdrowotną dostarczonego towaru, Wykonawca zobowiązany jest pokryć wszelkie koszty leczenia osób poszkodowanych i przeprowadzenia koniecznych zabiegów sanitarnych.</w:t>
      </w:r>
    </w:p>
    <w:p w:rsidR="007A004B" w:rsidRPr="007A004B" w:rsidRDefault="007A004B" w:rsidP="007A004B">
      <w:pPr>
        <w:spacing w:line="276" w:lineRule="auto"/>
        <w:jc w:val="center"/>
        <w:rPr>
          <w:rFonts w:ascii="Times New Roman" w:hAnsi="Times New Roman" w:cs="Times New Roman"/>
          <w:b/>
          <w:bCs/>
        </w:rPr>
      </w:pPr>
      <w:r w:rsidRPr="007A004B">
        <w:rPr>
          <w:rFonts w:ascii="Times New Roman" w:hAnsi="Times New Roman" w:cs="Times New Roman"/>
          <w:b/>
          <w:bCs/>
        </w:rPr>
        <w:t>§ 10 - KARY UMOWNE</w:t>
      </w:r>
    </w:p>
    <w:p w:rsidR="007A004B" w:rsidRPr="007A004B" w:rsidRDefault="007A004B" w:rsidP="007A004B">
      <w:pPr>
        <w:pStyle w:val="Akapitzlist"/>
        <w:numPr>
          <w:ilvl w:val="0"/>
          <w:numId w:val="81"/>
        </w:numPr>
        <w:pBdr>
          <w:top w:val="nil"/>
          <w:left w:val="nil"/>
          <w:bottom w:val="nil"/>
          <w:right w:val="nil"/>
          <w:between w:val="nil"/>
          <w:bar w:val="nil"/>
        </w:pBdr>
        <w:spacing w:after="0" w:line="276" w:lineRule="auto"/>
        <w:contextualSpacing w:val="0"/>
        <w:jc w:val="both"/>
        <w:rPr>
          <w:rFonts w:ascii="Times New Roman" w:hAnsi="Times New Roman" w:cs="Times New Roman"/>
        </w:rPr>
      </w:pPr>
      <w:r w:rsidRPr="007A004B">
        <w:rPr>
          <w:rStyle w:val="Numerstrony"/>
          <w:rFonts w:ascii="Times New Roman" w:hAnsi="Times New Roman" w:cs="Times New Roman"/>
        </w:rPr>
        <w:t>W razie niewykonania lub nienależytego wykonania niniejszej umowy Wykonawca zapłaci Zamawiającemu kary umowne w następujących wypadkach i wysokościach:</w:t>
      </w:r>
    </w:p>
    <w:p w:rsidR="007A004B" w:rsidRPr="007A004B" w:rsidRDefault="007A004B" w:rsidP="007A004B">
      <w:pPr>
        <w:pStyle w:val="Akapitzlist"/>
        <w:numPr>
          <w:ilvl w:val="0"/>
          <w:numId w:val="83"/>
        </w:numPr>
        <w:pBdr>
          <w:top w:val="nil"/>
          <w:left w:val="nil"/>
          <w:bottom w:val="nil"/>
          <w:right w:val="nil"/>
          <w:between w:val="nil"/>
          <w:bar w:val="nil"/>
        </w:pBdr>
        <w:spacing w:after="0" w:line="276" w:lineRule="auto"/>
        <w:contextualSpacing w:val="0"/>
        <w:jc w:val="both"/>
        <w:rPr>
          <w:rFonts w:ascii="Times New Roman" w:hAnsi="Times New Roman" w:cs="Times New Roman"/>
        </w:rPr>
      </w:pPr>
      <w:r w:rsidRPr="007A004B">
        <w:rPr>
          <w:rStyle w:val="Numerstrony"/>
          <w:rFonts w:ascii="Times New Roman" w:hAnsi="Times New Roman" w:cs="Times New Roman"/>
        </w:rPr>
        <w:t xml:space="preserve">10% wartości netto umowy określonej w § 5 ust. l umowy, gdy Zamawiający odstąpi od umowy lub jej części z powodu okoliczności, za które odpowiada Wykonawca; </w:t>
      </w:r>
    </w:p>
    <w:p w:rsidR="007A004B" w:rsidRPr="007A004B" w:rsidRDefault="007A004B" w:rsidP="007A004B">
      <w:pPr>
        <w:pStyle w:val="Akapitzlist"/>
        <w:numPr>
          <w:ilvl w:val="0"/>
          <w:numId w:val="83"/>
        </w:numPr>
        <w:pBdr>
          <w:top w:val="nil"/>
          <w:left w:val="nil"/>
          <w:bottom w:val="nil"/>
          <w:right w:val="nil"/>
          <w:between w:val="nil"/>
          <w:bar w:val="nil"/>
        </w:pBdr>
        <w:spacing w:after="0" w:line="276" w:lineRule="auto"/>
        <w:contextualSpacing w:val="0"/>
        <w:jc w:val="both"/>
        <w:rPr>
          <w:rFonts w:ascii="Times New Roman" w:hAnsi="Times New Roman" w:cs="Times New Roman"/>
        </w:rPr>
      </w:pPr>
      <w:r w:rsidRPr="007A004B">
        <w:rPr>
          <w:rStyle w:val="Numerstrony"/>
          <w:rFonts w:ascii="Times New Roman" w:hAnsi="Times New Roman" w:cs="Times New Roman"/>
        </w:rPr>
        <w:t xml:space="preserve">2% Wartości netto towaru z wadami ilościowymi lub jakościowymi za każdy rozpoczęty dzień opóźnienia w dostarczeniu towaru wolnego od wad w miejsce wadliwego, nie więcej jednak niż 20% </w:t>
      </w:r>
      <w:r w:rsidRPr="007A004B">
        <w:rPr>
          <w:rFonts w:ascii="Times New Roman" w:hAnsi="Times New Roman" w:cs="Times New Roman"/>
        </w:rPr>
        <w:t>wartości netto umowy określonej w § 5 ust. l umowy</w:t>
      </w:r>
      <w:r w:rsidRPr="007A004B">
        <w:rPr>
          <w:rStyle w:val="Numerstrony"/>
          <w:rFonts w:ascii="Times New Roman" w:hAnsi="Times New Roman" w:cs="Times New Roman"/>
        </w:rPr>
        <w:t>;</w:t>
      </w:r>
    </w:p>
    <w:p w:rsidR="007A004B" w:rsidRPr="007A004B" w:rsidRDefault="007A004B" w:rsidP="007A004B">
      <w:pPr>
        <w:pStyle w:val="Akapitzlist"/>
        <w:numPr>
          <w:ilvl w:val="0"/>
          <w:numId w:val="83"/>
        </w:numPr>
        <w:pBdr>
          <w:top w:val="nil"/>
          <w:left w:val="nil"/>
          <w:bottom w:val="nil"/>
          <w:right w:val="nil"/>
          <w:between w:val="nil"/>
          <w:bar w:val="nil"/>
        </w:pBdr>
        <w:spacing w:after="0" w:line="276" w:lineRule="auto"/>
        <w:contextualSpacing w:val="0"/>
        <w:jc w:val="both"/>
        <w:rPr>
          <w:rFonts w:ascii="Times New Roman" w:hAnsi="Times New Roman" w:cs="Times New Roman"/>
        </w:rPr>
      </w:pPr>
      <w:r w:rsidRPr="007A004B">
        <w:rPr>
          <w:rStyle w:val="Numerstrony"/>
          <w:rFonts w:ascii="Times New Roman" w:hAnsi="Times New Roman" w:cs="Times New Roman"/>
        </w:rPr>
        <w:t>10% wartości netto towarów z wadami w przypadku nie uznania reklamacji przez Wykonawcę i następnie potwierdzenia niezgodności z wymaganiami dla produktu stwierdzonych badaniem pobranych próbek reklamowanego towaru przez laboratorium akredytowane.</w:t>
      </w:r>
    </w:p>
    <w:p w:rsidR="007A004B" w:rsidRPr="007A004B" w:rsidRDefault="007A004B" w:rsidP="007A004B">
      <w:pPr>
        <w:pStyle w:val="Akapitzlist"/>
        <w:numPr>
          <w:ilvl w:val="0"/>
          <w:numId w:val="84"/>
        </w:numPr>
        <w:pBdr>
          <w:top w:val="nil"/>
          <w:left w:val="nil"/>
          <w:bottom w:val="nil"/>
          <w:right w:val="nil"/>
          <w:between w:val="nil"/>
          <w:bar w:val="nil"/>
        </w:pBdr>
        <w:spacing w:after="0" w:line="276" w:lineRule="auto"/>
        <w:contextualSpacing w:val="0"/>
        <w:jc w:val="both"/>
        <w:rPr>
          <w:rFonts w:ascii="Times New Roman" w:hAnsi="Times New Roman" w:cs="Times New Roman"/>
        </w:rPr>
      </w:pPr>
      <w:r w:rsidRPr="007A004B">
        <w:rPr>
          <w:rStyle w:val="Numerstrony"/>
          <w:rFonts w:ascii="Times New Roman" w:hAnsi="Times New Roman" w:cs="Times New Roman"/>
        </w:rPr>
        <w:t>W przypadku opóźnień (do trzech dni) w realizacji konkretnego zamówienia w stosunku do terminu wskazanego przez Zamawiającego w treści zamówienia (dostawy zamówionej partii towaru), Zamawiający ma prawo do naliczenia kary umownej w wysokości 2% wartości netto zamówionej partii towaru za każdy rozpoczęty dzień opóźnienia w jego dostarczeniu</w:t>
      </w:r>
      <w:r w:rsidRPr="007A004B">
        <w:rPr>
          <w:rFonts w:ascii="Times New Roman" w:hAnsi="Times New Roman" w:cs="Times New Roman"/>
        </w:rPr>
        <w:t>, nie więcej jednak niż 20% wartości netto umowy określonej w § 5 ust. l umowy</w:t>
      </w:r>
      <w:r w:rsidRPr="007A004B">
        <w:rPr>
          <w:rStyle w:val="Numerstrony"/>
          <w:rFonts w:ascii="Times New Roman" w:hAnsi="Times New Roman" w:cs="Times New Roman"/>
        </w:rPr>
        <w:t>.</w:t>
      </w:r>
    </w:p>
    <w:p w:rsidR="007A004B" w:rsidRPr="007A004B" w:rsidRDefault="007A004B" w:rsidP="007A004B">
      <w:pPr>
        <w:pStyle w:val="Akapitzlist"/>
        <w:numPr>
          <w:ilvl w:val="0"/>
          <w:numId w:val="81"/>
        </w:numPr>
        <w:pBdr>
          <w:top w:val="nil"/>
          <w:left w:val="nil"/>
          <w:bottom w:val="nil"/>
          <w:right w:val="nil"/>
          <w:between w:val="nil"/>
          <w:bar w:val="nil"/>
        </w:pBdr>
        <w:spacing w:after="0" w:line="276" w:lineRule="auto"/>
        <w:contextualSpacing w:val="0"/>
        <w:jc w:val="both"/>
        <w:rPr>
          <w:rFonts w:ascii="Times New Roman" w:hAnsi="Times New Roman" w:cs="Times New Roman"/>
        </w:rPr>
      </w:pPr>
      <w:r w:rsidRPr="007A004B">
        <w:rPr>
          <w:rStyle w:val="Numerstrony"/>
          <w:rFonts w:ascii="Times New Roman" w:hAnsi="Times New Roman" w:cs="Times New Roman"/>
        </w:rPr>
        <w:t xml:space="preserve">W przypadku niezrealizowania (częściowo lub całkowicie) danej dostawy, Zamawiający ma prawo do naliczenia kary umownej w wysokości 30% wartości netto niezrealizowanej dostawy lub jego niezrealizowanej części. </w:t>
      </w:r>
    </w:p>
    <w:p w:rsidR="007A004B" w:rsidRPr="007A004B" w:rsidRDefault="007A004B" w:rsidP="007A004B">
      <w:pPr>
        <w:pStyle w:val="Akapitzlist"/>
        <w:numPr>
          <w:ilvl w:val="0"/>
          <w:numId w:val="81"/>
        </w:numPr>
        <w:pBdr>
          <w:top w:val="nil"/>
          <w:left w:val="nil"/>
          <w:bottom w:val="nil"/>
          <w:right w:val="nil"/>
          <w:between w:val="nil"/>
          <w:bar w:val="nil"/>
        </w:pBdr>
        <w:spacing w:after="0" w:line="276" w:lineRule="auto"/>
        <w:contextualSpacing w:val="0"/>
        <w:jc w:val="both"/>
        <w:rPr>
          <w:rFonts w:ascii="Times New Roman" w:hAnsi="Times New Roman" w:cs="Times New Roman"/>
        </w:rPr>
      </w:pPr>
      <w:r w:rsidRPr="007A004B">
        <w:rPr>
          <w:rStyle w:val="Numerstrony"/>
          <w:rFonts w:ascii="Times New Roman" w:hAnsi="Times New Roman" w:cs="Times New Roman"/>
        </w:rPr>
        <w:t xml:space="preserve">Zamawiający zastrzega sobie prawo potrącenia równowartości naliczonych kar umownych z wynagrodzenia Wykonawcy wynikającego z bieżących opłat za faktury. </w:t>
      </w:r>
    </w:p>
    <w:p w:rsidR="007A004B" w:rsidRPr="007A004B" w:rsidRDefault="007A004B" w:rsidP="007A004B">
      <w:pPr>
        <w:pStyle w:val="Akapitzlist"/>
        <w:numPr>
          <w:ilvl w:val="0"/>
          <w:numId w:val="81"/>
        </w:numPr>
        <w:pBdr>
          <w:top w:val="nil"/>
          <w:left w:val="nil"/>
          <w:bottom w:val="nil"/>
          <w:right w:val="nil"/>
          <w:between w:val="nil"/>
          <w:bar w:val="nil"/>
        </w:pBdr>
        <w:spacing w:after="0" w:line="276" w:lineRule="auto"/>
        <w:contextualSpacing w:val="0"/>
        <w:jc w:val="both"/>
        <w:rPr>
          <w:rFonts w:ascii="Times New Roman" w:hAnsi="Times New Roman" w:cs="Times New Roman"/>
        </w:rPr>
      </w:pPr>
      <w:r w:rsidRPr="007A004B">
        <w:rPr>
          <w:rStyle w:val="Numerstrony"/>
          <w:rFonts w:ascii="Times New Roman" w:hAnsi="Times New Roman" w:cs="Times New Roman"/>
        </w:rPr>
        <w:t>Jeżeli szkoda spowodowana niewykonaniem lub nienależytym wykonaniem umowy przekroczy wartość zastrzeżonych kar umownych, bądź wynika z innych tytułów niż zastrzeżone, Zamawiający zastrzega sobie prawo dochodzenia odszkodowania do pełnej wysokości szkody.</w:t>
      </w:r>
    </w:p>
    <w:p w:rsidR="007A004B" w:rsidRPr="007A004B" w:rsidRDefault="007A004B" w:rsidP="007A004B">
      <w:pPr>
        <w:pStyle w:val="Akapitzlist"/>
        <w:numPr>
          <w:ilvl w:val="0"/>
          <w:numId w:val="81"/>
        </w:numPr>
        <w:pBdr>
          <w:top w:val="nil"/>
          <w:left w:val="nil"/>
          <w:bottom w:val="nil"/>
          <w:right w:val="nil"/>
          <w:between w:val="nil"/>
          <w:bar w:val="nil"/>
        </w:pBdr>
        <w:spacing w:after="0" w:line="276" w:lineRule="auto"/>
        <w:contextualSpacing w:val="0"/>
        <w:jc w:val="both"/>
        <w:rPr>
          <w:rFonts w:ascii="Times New Roman" w:hAnsi="Times New Roman" w:cs="Times New Roman"/>
        </w:rPr>
      </w:pPr>
      <w:bookmarkStart w:id="4" w:name="_Hlk33297407"/>
      <w:r w:rsidRPr="007A004B">
        <w:rPr>
          <w:rStyle w:val="Numerstrony"/>
          <w:rFonts w:ascii="Times New Roman" w:hAnsi="Times New Roman" w:cs="Times New Roman"/>
        </w:rPr>
        <w:t xml:space="preserve">Łączna maksymalna wysokość kar umownych, </w:t>
      </w:r>
      <w:proofErr w:type="spellStart"/>
      <w:r w:rsidRPr="007A004B">
        <w:rPr>
          <w:rStyle w:val="Numerstrony"/>
          <w:rFonts w:ascii="Times New Roman" w:hAnsi="Times New Roman" w:cs="Times New Roman"/>
        </w:rPr>
        <w:t>kt</w:t>
      </w:r>
      <w:proofErr w:type="spellEnd"/>
      <w:r w:rsidRPr="007A004B">
        <w:rPr>
          <w:rFonts w:ascii="Times New Roman" w:hAnsi="Times New Roman" w:cs="Times New Roman"/>
          <w:lang w:val="es-ES_tradnl"/>
        </w:rPr>
        <w:t>ó</w:t>
      </w:r>
      <w:proofErr w:type="spellStart"/>
      <w:r w:rsidRPr="007A004B">
        <w:rPr>
          <w:rStyle w:val="Numerstrony"/>
          <w:rFonts w:ascii="Times New Roman" w:hAnsi="Times New Roman" w:cs="Times New Roman"/>
        </w:rPr>
        <w:t>rych</w:t>
      </w:r>
      <w:proofErr w:type="spellEnd"/>
      <w:r w:rsidRPr="007A004B">
        <w:rPr>
          <w:rStyle w:val="Numerstrony"/>
          <w:rFonts w:ascii="Times New Roman" w:hAnsi="Times New Roman" w:cs="Times New Roman"/>
        </w:rPr>
        <w:t xml:space="preserve"> dochodzić może każda ze Stron wynosi 40% wartości netto umowy określonej w § 5 ust. 1.</w:t>
      </w:r>
      <w:bookmarkEnd w:id="4"/>
    </w:p>
    <w:p w:rsidR="007A004B" w:rsidRPr="007A004B" w:rsidRDefault="007A004B" w:rsidP="007A004B">
      <w:pPr>
        <w:spacing w:line="276" w:lineRule="auto"/>
        <w:jc w:val="center"/>
        <w:rPr>
          <w:rFonts w:ascii="Times New Roman" w:hAnsi="Times New Roman" w:cs="Times New Roman"/>
          <w:b/>
          <w:bCs/>
        </w:rPr>
      </w:pPr>
      <w:r w:rsidRPr="007A004B">
        <w:rPr>
          <w:rFonts w:ascii="Times New Roman" w:hAnsi="Times New Roman" w:cs="Times New Roman"/>
          <w:b/>
          <w:bCs/>
        </w:rPr>
        <w:t>§ 11 - ODSTĄPIENIE OD REALIZACJI UMOWY</w:t>
      </w:r>
    </w:p>
    <w:p w:rsidR="007A004B" w:rsidRPr="007A004B" w:rsidRDefault="007A004B" w:rsidP="007A004B">
      <w:pPr>
        <w:pStyle w:val="Akapitzlist"/>
        <w:numPr>
          <w:ilvl w:val="0"/>
          <w:numId w:val="86"/>
        </w:numPr>
        <w:pBdr>
          <w:top w:val="nil"/>
          <w:left w:val="nil"/>
          <w:bottom w:val="nil"/>
          <w:right w:val="nil"/>
          <w:between w:val="nil"/>
          <w:bar w:val="nil"/>
        </w:pBdr>
        <w:spacing w:after="0" w:line="276" w:lineRule="auto"/>
        <w:contextualSpacing w:val="0"/>
        <w:jc w:val="both"/>
        <w:rPr>
          <w:rFonts w:ascii="Times New Roman" w:hAnsi="Times New Roman" w:cs="Times New Roman"/>
        </w:rPr>
      </w:pPr>
      <w:r w:rsidRPr="007A004B">
        <w:rPr>
          <w:rStyle w:val="Numerstrony"/>
          <w:rFonts w:ascii="Times New Roman" w:hAnsi="Times New Roman" w:cs="Times New Roman"/>
        </w:rPr>
        <w:t>Zamawiający zastrzega sobie prawo odstąpienia od umowy lub jej niezrealizowanej części w przypadkach określonych niniejszą umową oraz w każdym innym przypadku niewykonania lub nienależytego wykonania umowy przez Wykonawcę i naliczenia kary umownej określonej w szczególnych wypadkach przewidzianych w § 10, a także w wysokości 10 % wartości netto umowy określonej w § 5 ust. 1 umowy w przypadku:</w:t>
      </w:r>
    </w:p>
    <w:p w:rsidR="007A004B" w:rsidRPr="007A004B" w:rsidRDefault="007A004B" w:rsidP="007A004B">
      <w:pPr>
        <w:pStyle w:val="Akapitzlist"/>
        <w:numPr>
          <w:ilvl w:val="0"/>
          <w:numId w:val="88"/>
        </w:numPr>
        <w:pBdr>
          <w:top w:val="nil"/>
          <w:left w:val="nil"/>
          <w:bottom w:val="nil"/>
          <w:right w:val="nil"/>
          <w:between w:val="nil"/>
          <w:bar w:val="nil"/>
        </w:pBdr>
        <w:spacing w:after="0" w:line="276" w:lineRule="auto"/>
        <w:contextualSpacing w:val="0"/>
        <w:jc w:val="both"/>
        <w:rPr>
          <w:rFonts w:ascii="Times New Roman" w:hAnsi="Times New Roman" w:cs="Times New Roman"/>
        </w:rPr>
      </w:pPr>
      <w:r w:rsidRPr="007A004B">
        <w:rPr>
          <w:rStyle w:val="Numerstrony"/>
          <w:rFonts w:ascii="Times New Roman" w:hAnsi="Times New Roman" w:cs="Times New Roman"/>
        </w:rPr>
        <w:t>trzykrotnego uchybienia terminu dostaw przez Wykonawcę;</w:t>
      </w:r>
    </w:p>
    <w:p w:rsidR="007A004B" w:rsidRPr="007A004B" w:rsidRDefault="007A004B" w:rsidP="007A004B">
      <w:pPr>
        <w:pStyle w:val="Akapitzlist"/>
        <w:numPr>
          <w:ilvl w:val="0"/>
          <w:numId w:val="88"/>
        </w:numPr>
        <w:pBdr>
          <w:top w:val="nil"/>
          <w:left w:val="nil"/>
          <w:bottom w:val="nil"/>
          <w:right w:val="nil"/>
          <w:between w:val="nil"/>
          <w:bar w:val="nil"/>
        </w:pBdr>
        <w:spacing w:after="0" w:line="276" w:lineRule="auto"/>
        <w:contextualSpacing w:val="0"/>
        <w:jc w:val="both"/>
        <w:rPr>
          <w:rFonts w:ascii="Times New Roman" w:hAnsi="Times New Roman" w:cs="Times New Roman"/>
        </w:rPr>
      </w:pPr>
      <w:r w:rsidRPr="007A004B">
        <w:rPr>
          <w:rStyle w:val="Numerstrony"/>
          <w:rFonts w:ascii="Times New Roman" w:hAnsi="Times New Roman" w:cs="Times New Roman"/>
        </w:rPr>
        <w:t>dwukrotnego naruszenia norm jakościowych dostarczanych towarów przez Wykonawcę potwierdzonych wynikiem badań laboratoryjnych w laboratorium akredytowanym (np. m.in. dwukrotnie uzyskanie negatywnych wyników badań w zakresie niezgodności z wymaganiami Zamawiającego);</w:t>
      </w:r>
    </w:p>
    <w:p w:rsidR="007A004B" w:rsidRPr="007A004B" w:rsidRDefault="007A004B" w:rsidP="007A004B">
      <w:pPr>
        <w:pStyle w:val="Akapitzlist"/>
        <w:numPr>
          <w:ilvl w:val="0"/>
          <w:numId w:val="88"/>
        </w:numPr>
        <w:pBdr>
          <w:top w:val="nil"/>
          <w:left w:val="nil"/>
          <w:bottom w:val="nil"/>
          <w:right w:val="nil"/>
          <w:between w:val="nil"/>
          <w:bar w:val="nil"/>
        </w:pBdr>
        <w:spacing w:after="0" w:line="276" w:lineRule="auto"/>
        <w:contextualSpacing w:val="0"/>
        <w:jc w:val="both"/>
        <w:rPr>
          <w:rFonts w:ascii="Times New Roman" w:hAnsi="Times New Roman" w:cs="Times New Roman"/>
        </w:rPr>
      </w:pPr>
      <w:r w:rsidRPr="007A004B">
        <w:rPr>
          <w:rStyle w:val="Numerstrony"/>
          <w:rFonts w:ascii="Times New Roman" w:hAnsi="Times New Roman" w:cs="Times New Roman"/>
        </w:rPr>
        <w:t xml:space="preserve">otrzymania przez Zamawiającego decyzji wydanej przez właściwy organ urzędowej kontroli żywności (Państwowej Inspekcji Sanitarnej - Podstawa prawna ustawa  z dnia 14 marca 1985 r. o Państwowej Inspekcji Sanitarnej </w:t>
      </w:r>
      <w:r w:rsidRPr="007A004B">
        <w:rPr>
          <w:rFonts w:ascii="Times New Roman" w:hAnsi="Times New Roman" w:cs="Times New Roman"/>
          <w:shd w:val="clear" w:color="auto" w:fill="FFFFFF"/>
        </w:rPr>
        <w:t xml:space="preserve">(t. j. </w:t>
      </w:r>
      <w:r w:rsidRPr="007A004B">
        <w:rPr>
          <w:rFonts w:ascii="Times New Roman" w:hAnsi="Times New Roman" w:cs="Times New Roman"/>
        </w:rPr>
        <w:t>Dz. U. z 2021 r., poz. 195</w:t>
      </w:r>
      <w:r w:rsidRPr="007A004B">
        <w:rPr>
          <w:rFonts w:ascii="Times New Roman" w:hAnsi="Times New Roman" w:cs="Times New Roman"/>
          <w:shd w:val="clear" w:color="auto" w:fill="FFFFFF"/>
        </w:rPr>
        <w:t>)</w:t>
      </w:r>
      <w:r w:rsidRPr="007A004B">
        <w:rPr>
          <w:rStyle w:val="Numerstrony"/>
          <w:rFonts w:ascii="Times New Roman" w:hAnsi="Times New Roman" w:cs="Times New Roman"/>
        </w:rPr>
        <w:t xml:space="preserve"> o wstrzymaniu produkcji lub unieruchomieniu zakładu.</w:t>
      </w:r>
    </w:p>
    <w:p w:rsidR="007A004B" w:rsidRPr="007A004B" w:rsidRDefault="007A004B" w:rsidP="007A004B">
      <w:pPr>
        <w:pStyle w:val="Akapitzlist"/>
        <w:numPr>
          <w:ilvl w:val="0"/>
          <w:numId w:val="89"/>
        </w:numPr>
        <w:pBdr>
          <w:top w:val="nil"/>
          <w:left w:val="nil"/>
          <w:bottom w:val="nil"/>
          <w:right w:val="nil"/>
          <w:between w:val="nil"/>
          <w:bar w:val="nil"/>
        </w:pBdr>
        <w:spacing w:after="0" w:line="276" w:lineRule="auto"/>
        <w:contextualSpacing w:val="0"/>
        <w:jc w:val="both"/>
        <w:rPr>
          <w:rFonts w:ascii="Times New Roman" w:hAnsi="Times New Roman" w:cs="Times New Roman"/>
        </w:rPr>
      </w:pPr>
      <w:r w:rsidRPr="007A004B">
        <w:rPr>
          <w:rStyle w:val="Numerstrony"/>
          <w:rFonts w:ascii="Times New Roman" w:hAnsi="Times New Roman" w:cs="Times New Roman"/>
        </w:rPr>
        <w:t>Wyniki badań laboratorium akredytowanego są wiążące i ostateczne dla stron.</w:t>
      </w:r>
    </w:p>
    <w:p w:rsidR="007A004B" w:rsidRPr="007A004B" w:rsidRDefault="007A004B" w:rsidP="007A004B">
      <w:pPr>
        <w:pStyle w:val="Akapitzlist"/>
        <w:numPr>
          <w:ilvl w:val="0"/>
          <w:numId w:val="86"/>
        </w:numPr>
        <w:pBdr>
          <w:top w:val="nil"/>
          <w:left w:val="nil"/>
          <w:bottom w:val="nil"/>
          <w:right w:val="nil"/>
          <w:between w:val="nil"/>
          <w:bar w:val="nil"/>
        </w:pBdr>
        <w:spacing w:after="0" w:line="276" w:lineRule="auto"/>
        <w:contextualSpacing w:val="0"/>
        <w:jc w:val="both"/>
        <w:rPr>
          <w:rFonts w:ascii="Times New Roman" w:hAnsi="Times New Roman" w:cs="Times New Roman"/>
        </w:rPr>
      </w:pPr>
      <w:r w:rsidRPr="007A004B">
        <w:rPr>
          <w:rStyle w:val="Numerstrony"/>
          <w:rFonts w:ascii="Times New Roman" w:hAnsi="Times New Roman" w:cs="Times New Roman"/>
        </w:rPr>
        <w:lastRenderedPageBreak/>
        <w:t>Wykonawca nie będzie mógł zwolnić się od odpowiedzialności względem Zamawiającego z powodu, że niewykonanie lub nienależyte wykonanie umowy przez Wykonawcę było następstwem niewykonania lub nienależytego wykonania zobowiązań wobec Wykonawcy przez jego podwykonawców.</w:t>
      </w:r>
    </w:p>
    <w:p w:rsidR="007A004B" w:rsidRPr="007A004B" w:rsidRDefault="007A004B" w:rsidP="007A004B">
      <w:pPr>
        <w:pStyle w:val="Akapitzlist"/>
        <w:numPr>
          <w:ilvl w:val="0"/>
          <w:numId w:val="86"/>
        </w:numPr>
        <w:pBdr>
          <w:top w:val="nil"/>
          <w:left w:val="nil"/>
          <w:bottom w:val="nil"/>
          <w:right w:val="nil"/>
          <w:between w:val="nil"/>
          <w:bar w:val="nil"/>
        </w:pBdr>
        <w:spacing w:after="0" w:line="276" w:lineRule="auto"/>
        <w:contextualSpacing w:val="0"/>
        <w:jc w:val="both"/>
        <w:rPr>
          <w:rFonts w:ascii="Times New Roman" w:hAnsi="Times New Roman" w:cs="Times New Roman"/>
        </w:rPr>
      </w:pPr>
      <w:r w:rsidRPr="007A004B">
        <w:rPr>
          <w:rStyle w:val="Numerstrony"/>
          <w:rFonts w:ascii="Times New Roman" w:hAnsi="Times New Roman" w:cs="Times New Roman"/>
        </w:rPr>
        <w:t>W sytuacji nieprzestrzegania warunków jakościowych, sanitarnych produkcji i transportu, opakowań, Zamawiającemu służy prawo natychmiastowego odstąpienia od umowy lub jej niezrealizowanej części.</w:t>
      </w:r>
    </w:p>
    <w:p w:rsidR="007A004B" w:rsidRPr="007A004B" w:rsidRDefault="007A004B" w:rsidP="007A004B">
      <w:pPr>
        <w:pStyle w:val="Akapitzlist"/>
        <w:numPr>
          <w:ilvl w:val="0"/>
          <w:numId w:val="86"/>
        </w:numPr>
        <w:pBdr>
          <w:top w:val="nil"/>
          <w:left w:val="nil"/>
          <w:bottom w:val="nil"/>
          <w:right w:val="nil"/>
          <w:between w:val="nil"/>
          <w:bar w:val="nil"/>
        </w:pBdr>
        <w:spacing w:after="0" w:line="276" w:lineRule="auto"/>
        <w:contextualSpacing w:val="0"/>
        <w:jc w:val="both"/>
        <w:rPr>
          <w:rFonts w:ascii="Times New Roman" w:hAnsi="Times New Roman" w:cs="Times New Roman"/>
        </w:rPr>
      </w:pPr>
      <w:r w:rsidRPr="007A004B">
        <w:rPr>
          <w:rStyle w:val="Numerstrony"/>
          <w:rFonts w:ascii="Times New Roman" w:hAnsi="Times New Roman" w:cs="Times New Roman"/>
        </w:rPr>
        <w:t>Zamawiającemu przysługuje prawo jednostronnego odstąpienia od umowy lub jej części w każdym przypadku niewykonania lub nienależytego wykonania umowy przez Wykonawcę w terminie 10 dni od powzięcia wiadomości o okolicznościach stanowiących podstawę odstąpienia od umowy.</w:t>
      </w:r>
    </w:p>
    <w:p w:rsidR="007A004B" w:rsidRPr="007A004B" w:rsidRDefault="007A004B" w:rsidP="007A004B">
      <w:pPr>
        <w:pStyle w:val="Akapitzlist"/>
        <w:numPr>
          <w:ilvl w:val="0"/>
          <w:numId w:val="86"/>
        </w:numPr>
        <w:pBdr>
          <w:top w:val="nil"/>
          <w:left w:val="nil"/>
          <w:bottom w:val="nil"/>
          <w:right w:val="nil"/>
          <w:between w:val="nil"/>
          <w:bar w:val="nil"/>
        </w:pBdr>
        <w:spacing w:after="0" w:line="276" w:lineRule="auto"/>
        <w:contextualSpacing w:val="0"/>
        <w:jc w:val="both"/>
        <w:rPr>
          <w:rFonts w:ascii="Times New Roman" w:hAnsi="Times New Roman" w:cs="Times New Roman"/>
        </w:rPr>
      </w:pPr>
      <w:r w:rsidRPr="007A004B">
        <w:rPr>
          <w:rStyle w:val="Numerstrony"/>
          <w:rFonts w:ascii="Times New Roman" w:hAnsi="Times New Roman" w:cs="Times New Roman"/>
        </w:rPr>
        <w:t>Zamawiający może odstąpić od umowy:</w:t>
      </w:r>
    </w:p>
    <w:p w:rsidR="007A004B" w:rsidRPr="007A004B" w:rsidRDefault="007A004B" w:rsidP="007A004B">
      <w:pPr>
        <w:pStyle w:val="Akapitzlist"/>
        <w:numPr>
          <w:ilvl w:val="1"/>
          <w:numId w:val="86"/>
        </w:numPr>
        <w:pBdr>
          <w:top w:val="nil"/>
          <w:left w:val="nil"/>
          <w:bottom w:val="nil"/>
          <w:right w:val="nil"/>
          <w:between w:val="nil"/>
          <w:bar w:val="nil"/>
        </w:pBdr>
        <w:spacing w:after="0" w:line="276" w:lineRule="auto"/>
        <w:contextualSpacing w:val="0"/>
        <w:jc w:val="both"/>
        <w:rPr>
          <w:rFonts w:ascii="Times New Roman" w:hAnsi="Times New Roman" w:cs="Times New Roman"/>
        </w:rPr>
      </w:pPr>
      <w:r w:rsidRPr="007A004B">
        <w:rPr>
          <w:rStyle w:val="Numerstrony"/>
          <w:rFonts w:ascii="Times New Roman" w:hAnsi="Times New Roman" w:cs="Times New Roman"/>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7A004B" w:rsidRPr="007A004B" w:rsidRDefault="007A004B" w:rsidP="007A004B">
      <w:pPr>
        <w:pStyle w:val="Akapitzlist"/>
        <w:numPr>
          <w:ilvl w:val="1"/>
          <w:numId w:val="86"/>
        </w:numPr>
        <w:pBdr>
          <w:top w:val="nil"/>
          <w:left w:val="nil"/>
          <w:bottom w:val="nil"/>
          <w:right w:val="nil"/>
          <w:between w:val="nil"/>
          <w:bar w:val="nil"/>
        </w:pBdr>
        <w:spacing w:after="0" w:line="276" w:lineRule="auto"/>
        <w:contextualSpacing w:val="0"/>
        <w:jc w:val="both"/>
        <w:rPr>
          <w:rFonts w:ascii="Times New Roman" w:hAnsi="Times New Roman" w:cs="Times New Roman"/>
        </w:rPr>
      </w:pPr>
      <w:r w:rsidRPr="007A004B">
        <w:rPr>
          <w:rStyle w:val="Numerstrony"/>
          <w:rFonts w:ascii="Times New Roman" w:hAnsi="Times New Roman" w:cs="Times New Roman"/>
        </w:rPr>
        <w:t>jeżeli zachodzi co najmniej jedna z następujących okoliczności:</w:t>
      </w:r>
    </w:p>
    <w:p w:rsidR="007A004B" w:rsidRPr="007A004B" w:rsidRDefault="007A004B" w:rsidP="007A004B">
      <w:pPr>
        <w:pStyle w:val="Akapitzlist"/>
        <w:numPr>
          <w:ilvl w:val="2"/>
          <w:numId w:val="86"/>
        </w:numPr>
        <w:pBdr>
          <w:top w:val="nil"/>
          <w:left w:val="nil"/>
          <w:bottom w:val="nil"/>
          <w:right w:val="nil"/>
          <w:between w:val="nil"/>
          <w:bar w:val="nil"/>
        </w:pBdr>
        <w:spacing w:after="0" w:line="276" w:lineRule="auto"/>
        <w:contextualSpacing w:val="0"/>
        <w:jc w:val="both"/>
        <w:rPr>
          <w:rFonts w:ascii="Times New Roman" w:hAnsi="Times New Roman" w:cs="Times New Roman"/>
        </w:rPr>
      </w:pPr>
      <w:r w:rsidRPr="007A004B">
        <w:rPr>
          <w:rStyle w:val="Numerstrony"/>
          <w:rFonts w:ascii="Times New Roman" w:hAnsi="Times New Roman" w:cs="Times New Roman"/>
        </w:rPr>
        <w:t>dokonano zmiany umowy z naruszeniem art. 454 i art. 455,</w:t>
      </w:r>
    </w:p>
    <w:p w:rsidR="007A004B" w:rsidRPr="007A004B" w:rsidRDefault="007A004B" w:rsidP="007A004B">
      <w:pPr>
        <w:pStyle w:val="Akapitzlist"/>
        <w:numPr>
          <w:ilvl w:val="2"/>
          <w:numId w:val="86"/>
        </w:numPr>
        <w:pBdr>
          <w:top w:val="nil"/>
          <w:left w:val="nil"/>
          <w:bottom w:val="nil"/>
          <w:right w:val="nil"/>
          <w:between w:val="nil"/>
          <w:bar w:val="nil"/>
        </w:pBdr>
        <w:spacing w:after="0" w:line="276" w:lineRule="auto"/>
        <w:contextualSpacing w:val="0"/>
        <w:jc w:val="both"/>
        <w:rPr>
          <w:rFonts w:ascii="Times New Roman" w:hAnsi="Times New Roman" w:cs="Times New Roman"/>
        </w:rPr>
      </w:pPr>
      <w:r w:rsidRPr="007A004B">
        <w:rPr>
          <w:rStyle w:val="Numerstrony"/>
          <w:rFonts w:ascii="Times New Roman" w:hAnsi="Times New Roman" w:cs="Times New Roman"/>
        </w:rPr>
        <w:t>Wykonawca w chwili zawarcia umowy podlegał wykluczeniu na podstawie art. 108,</w:t>
      </w:r>
    </w:p>
    <w:p w:rsidR="007A004B" w:rsidRPr="007A004B" w:rsidRDefault="007A004B" w:rsidP="007A004B">
      <w:pPr>
        <w:pStyle w:val="Akapitzlist"/>
        <w:numPr>
          <w:ilvl w:val="2"/>
          <w:numId w:val="86"/>
        </w:numPr>
        <w:pBdr>
          <w:top w:val="nil"/>
          <w:left w:val="nil"/>
          <w:bottom w:val="nil"/>
          <w:right w:val="nil"/>
          <w:between w:val="nil"/>
          <w:bar w:val="nil"/>
        </w:pBdr>
        <w:spacing w:after="0" w:line="276" w:lineRule="auto"/>
        <w:contextualSpacing w:val="0"/>
        <w:jc w:val="both"/>
        <w:rPr>
          <w:rFonts w:ascii="Times New Roman" w:hAnsi="Times New Roman" w:cs="Times New Roman"/>
        </w:rPr>
      </w:pPr>
      <w:r w:rsidRPr="007A004B">
        <w:rPr>
          <w:rFonts w:ascii="Times New Roman" w:hAnsi="Times New Roman" w:cs="Times New Roman"/>
        </w:rPr>
        <w:t xml:space="preserve">Trybunał Sprawiedliwości Unii Europejskiej stwierdził, w ramach procedury przewidzianej w </w:t>
      </w:r>
      <w:hyperlink r:id="rId34" w:anchor="/document/17099384?unitId=art(258)&amp;cm=DOCUMENT" w:history="1">
        <w:r w:rsidRPr="007A004B">
          <w:rPr>
            <w:rStyle w:val="Hyperlink0"/>
            <w:rFonts w:ascii="Times New Roman" w:hAnsi="Times New Roman" w:cs="Times New Roman"/>
          </w:rPr>
          <w:t>art. 258</w:t>
        </w:r>
      </w:hyperlink>
      <w:r w:rsidRPr="007A004B">
        <w:rPr>
          <w:rFonts w:ascii="Times New Roman" w:hAnsi="Times New Roman" w:cs="Times New Roman"/>
        </w:rPr>
        <w:t xml:space="preserve"> Traktatu o funkcjonowaniu Unii Europejskiej, że Rzeczpospolita Polska uchybiła zobowiązaniom, które ciążą na niej na mocy Traktatów, </w:t>
      </w:r>
      <w:hyperlink r:id="rId35" w:anchor="/document/68413979?cm=DOCUMENT" w:history="1">
        <w:r w:rsidRPr="007A004B">
          <w:rPr>
            <w:rStyle w:val="Hyperlink0"/>
            <w:rFonts w:ascii="Times New Roman" w:hAnsi="Times New Roman" w:cs="Times New Roman"/>
          </w:rPr>
          <w:t>dyrektywy</w:t>
        </w:r>
      </w:hyperlink>
      <w:r w:rsidRPr="007A004B">
        <w:rPr>
          <w:rFonts w:ascii="Times New Roman" w:hAnsi="Times New Roman" w:cs="Times New Roman"/>
        </w:rPr>
        <w:t xml:space="preserve"> 2014/24/UE, </w:t>
      </w:r>
      <w:hyperlink r:id="rId36" w:anchor="/document/68413980?cm=DOCUMENT" w:history="1">
        <w:r w:rsidRPr="007A004B">
          <w:rPr>
            <w:rStyle w:val="Hyperlink0"/>
            <w:rFonts w:ascii="Times New Roman" w:hAnsi="Times New Roman" w:cs="Times New Roman"/>
          </w:rPr>
          <w:t>dyrektywy</w:t>
        </w:r>
      </w:hyperlink>
      <w:r w:rsidRPr="007A004B">
        <w:rPr>
          <w:rFonts w:ascii="Times New Roman" w:hAnsi="Times New Roman" w:cs="Times New Roman"/>
        </w:rPr>
        <w:t xml:space="preserve"> 2014/25/UE i </w:t>
      </w:r>
      <w:hyperlink r:id="rId37" w:anchor="/document/67894791?cm=DOCUMENT" w:history="1">
        <w:r w:rsidRPr="007A004B">
          <w:rPr>
            <w:rStyle w:val="Hyperlink0"/>
            <w:rFonts w:ascii="Times New Roman" w:hAnsi="Times New Roman" w:cs="Times New Roman"/>
          </w:rPr>
          <w:t>dyrektywy</w:t>
        </w:r>
      </w:hyperlink>
      <w:r w:rsidRPr="007A004B">
        <w:rPr>
          <w:rFonts w:ascii="Times New Roman" w:hAnsi="Times New Roman" w:cs="Times New Roman"/>
        </w:rPr>
        <w:t xml:space="preserve"> 2009/81/WE, z uwagi na to, że zamawiający udzielił zamówienia z naruszeniem prawa Unii Europejskiej.</w:t>
      </w:r>
    </w:p>
    <w:p w:rsidR="007A004B" w:rsidRPr="007A004B" w:rsidRDefault="007A004B" w:rsidP="007A004B">
      <w:pPr>
        <w:pStyle w:val="Akapitzlist"/>
        <w:numPr>
          <w:ilvl w:val="0"/>
          <w:numId w:val="86"/>
        </w:numPr>
        <w:pBdr>
          <w:top w:val="nil"/>
          <w:left w:val="nil"/>
          <w:bottom w:val="nil"/>
          <w:right w:val="nil"/>
          <w:between w:val="nil"/>
          <w:bar w:val="nil"/>
        </w:pBdr>
        <w:spacing w:after="0" w:line="276" w:lineRule="auto"/>
        <w:contextualSpacing w:val="0"/>
        <w:jc w:val="both"/>
        <w:rPr>
          <w:rFonts w:ascii="Times New Roman" w:hAnsi="Times New Roman" w:cs="Times New Roman"/>
        </w:rPr>
      </w:pPr>
      <w:r w:rsidRPr="007A004B">
        <w:rPr>
          <w:rStyle w:val="Numerstrony"/>
          <w:rFonts w:ascii="Times New Roman" w:hAnsi="Times New Roman" w:cs="Times New Roman"/>
        </w:rPr>
        <w:t>W przypadku, o którym mowa w ust. 5 i 6, Wykonawca może żądać wyłącznie wynagrodzenia należnego z tytułu wykonania części umowy.</w:t>
      </w:r>
    </w:p>
    <w:p w:rsidR="007A004B" w:rsidRPr="007A004B" w:rsidRDefault="007A004B" w:rsidP="007A004B">
      <w:pPr>
        <w:pStyle w:val="Akapitzlist"/>
        <w:numPr>
          <w:ilvl w:val="0"/>
          <w:numId w:val="86"/>
        </w:numPr>
        <w:pBdr>
          <w:top w:val="nil"/>
          <w:left w:val="nil"/>
          <w:bottom w:val="nil"/>
          <w:right w:val="nil"/>
          <w:between w:val="nil"/>
          <w:bar w:val="nil"/>
        </w:pBdr>
        <w:spacing w:after="0" w:line="276" w:lineRule="auto"/>
        <w:contextualSpacing w:val="0"/>
        <w:jc w:val="both"/>
        <w:rPr>
          <w:rStyle w:val="Numerstrony"/>
          <w:rFonts w:ascii="Times New Roman" w:hAnsi="Times New Roman" w:cs="Times New Roman"/>
        </w:rPr>
      </w:pPr>
      <w:r w:rsidRPr="007A004B">
        <w:rPr>
          <w:rStyle w:val="Numerstrony"/>
          <w:rFonts w:ascii="Times New Roman" w:hAnsi="Times New Roman" w:cs="Times New Roman"/>
        </w:rPr>
        <w:t>Zamawiający ma prawo potrącenia równowartości naliczonych kar umownych z wynagrodzenia dla Wykonawcy.</w:t>
      </w:r>
    </w:p>
    <w:p w:rsidR="007A004B" w:rsidRPr="007A004B" w:rsidRDefault="007A004B" w:rsidP="007A004B">
      <w:pPr>
        <w:spacing w:before="240" w:line="276" w:lineRule="auto"/>
        <w:jc w:val="center"/>
        <w:rPr>
          <w:rStyle w:val="Brak"/>
          <w:rFonts w:ascii="Times New Roman" w:hAnsi="Times New Roman" w:cs="Times New Roman"/>
          <w:b/>
          <w:bCs/>
        </w:rPr>
      </w:pPr>
      <w:r w:rsidRPr="007A004B">
        <w:rPr>
          <w:rStyle w:val="Brak"/>
          <w:rFonts w:ascii="Times New Roman" w:hAnsi="Times New Roman" w:cs="Times New Roman"/>
          <w:b/>
          <w:bCs/>
        </w:rPr>
        <w:t>§ 12 - POSTANOWIENIA DODATKOWE UMOWY</w:t>
      </w:r>
    </w:p>
    <w:p w:rsidR="007A004B" w:rsidRPr="007A004B" w:rsidRDefault="007A004B" w:rsidP="007A004B">
      <w:pPr>
        <w:jc w:val="both"/>
        <w:rPr>
          <w:rFonts w:ascii="Times New Roman" w:hAnsi="Times New Roman" w:cs="Times New Roman"/>
        </w:rPr>
      </w:pPr>
      <w:r w:rsidRPr="007A004B">
        <w:rPr>
          <w:rFonts w:ascii="Times New Roman" w:hAnsi="Times New Roman" w:cs="Times New Roman"/>
        </w:rPr>
        <w:t>Strony zgodnie oświadczają, iż tryb przewidziany w Ustawie z dnia 11 września 2019 r. - Prawo zamówień publicznych (Dz. U. z 2019 r., poz. 2019 z późniejszymi zmianami) i aktach wykonawczych do tej ustawy został zachowany.</w:t>
      </w:r>
    </w:p>
    <w:p w:rsidR="007A004B" w:rsidRPr="007A004B" w:rsidRDefault="007A004B" w:rsidP="007A004B">
      <w:pPr>
        <w:spacing w:line="276" w:lineRule="auto"/>
        <w:jc w:val="center"/>
        <w:rPr>
          <w:rStyle w:val="Brak"/>
          <w:rFonts w:ascii="Times New Roman" w:hAnsi="Times New Roman" w:cs="Times New Roman"/>
          <w:b/>
          <w:bCs/>
        </w:rPr>
      </w:pPr>
      <w:r w:rsidRPr="007A004B">
        <w:rPr>
          <w:rStyle w:val="Brak"/>
          <w:rFonts w:ascii="Times New Roman" w:hAnsi="Times New Roman" w:cs="Times New Roman"/>
          <w:b/>
          <w:bCs/>
        </w:rPr>
        <w:t>§ 13 -  WIERZYTELNOŚCI</w:t>
      </w:r>
    </w:p>
    <w:p w:rsidR="007A004B" w:rsidRPr="007A004B" w:rsidRDefault="007A004B" w:rsidP="007A004B">
      <w:pPr>
        <w:spacing w:line="276" w:lineRule="auto"/>
        <w:jc w:val="both"/>
        <w:rPr>
          <w:rStyle w:val="Brak"/>
          <w:rFonts w:ascii="Times New Roman" w:hAnsi="Times New Roman" w:cs="Times New Roman"/>
          <w:b/>
          <w:bCs/>
        </w:rPr>
      </w:pPr>
      <w:r w:rsidRPr="007A004B">
        <w:rPr>
          <w:rStyle w:val="Brak"/>
          <w:rFonts w:ascii="Times New Roman" w:hAnsi="Times New Roman" w:cs="Times New Roman"/>
        </w:rPr>
        <w:t>Wykonawca bez pisemnej zgody Zamawiającego nie może zbyć wierzytelności przysługujących mu wobec Zamawiającego.</w:t>
      </w:r>
    </w:p>
    <w:p w:rsidR="007A004B" w:rsidRPr="007A004B" w:rsidRDefault="007A004B" w:rsidP="007A004B">
      <w:pPr>
        <w:spacing w:line="276" w:lineRule="auto"/>
        <w:jc w:val="center"/>
        <w:rPr>
          <w:rStyle w:val="Brak"/>
          <w:rFonts w:ascii="Times New Roman" w:hAnsi="Times New Roman" w:cs="Times New Roman"/>
          <w:b/>
          <w:bCs/>
        </w:rPr>
      </w:pPr>
      <w:r w:rsidRPr="007A004B">
        <w:rPr>
          <w:rStyle w:val="Brak"/>
          <w:rFonts w:ascii="Times New Roman" w:hAnsi="Times New Roman" w:cs="Times New Roman"/>
          <w:b/>
          <w:bCs/>
        </w:rPr>
        <w:t>§ 14 - POZOSTAŁE POSTANOWIENIA UMOWY</w:t>
      </w:r>
    </w:p>
    <w:p w:rsidR="007A004B" w:rsidRPr="007A004B" w:rsidRDefault="007A004B" w:rsidP="007A004B">
      <w:pPr>
        <w:pStyle w:val="Akapitzlist"/>
        <w:numPr>
          <w:ilvl w:val="0"/>
          <w:numId w:val="91"/>
        </w:numPr>
        <w:pBdr>
          <w:top w:val="nil"/>
          <w:left w:val="nil"/>
          <w:bottom w:val="nil"/>
          <w:right w:val="nil"/>
          <w:between w:val="nil"/>
          <w:bar w:val="nil"/>
        </w:pBdr>
        <w:spacing w:after="0" w:line="276" w:lineRule="auto"/>
        <w:contextualSpacing w:val="0"/>
        <w:jc w:val="both"/>
        <w:rPr>
          <w:rFonts w:ascii="Times New Roman" w:hAnsi="Times New Roman" w:cs="Times New Roman"/>
        </w:rPr>
      </w:pPr>
      <w:r w:rsidRPr="007A004B">
        <w:rPr>
          <w:rStyle w:val="Numerstrony"/>
          <w:rFonts w:ascii="Times New Roman" w:hAnsi="Times New Roman" w:cs="Times New Roman"/>
        </w:rPr>
        <w:t xml:space="preserve">W przypadku zmian legislacyjnych przepisów aktów prawnych wyszczególnionych w niniejszej umowie w okresie realizacji umowy zastosowanie mieć będą przepisy prawa uwzględniające w/w zmiany. </w:t>
      </w:r>
    </w:p>
    <w:p w:rsidR="007A004B" w:rsidRPr="007A004B" w:rsidRDefault="007A004B" w:rsidP="007A004B">
      <w:pPr>
        <w:pStyle w:val="Akapitzlist"/>
        <w:numPr>
          <w:ilvl w:val="0"/>
          <w:numId w:val="91"/>
        </w:numPr>
        <w:pBdr>
          <w:top w:val="nil"/>
          <w:left w:val="nil"/>
          <w:bottom w:val="nil"/>
          <w:right w:val="nil"/>
          <w:between w:val="nil"/>
          <w:bar w:val="nil"/>
        </w:pBdr>
        <w:spacing w:after="0" w:line="276" w:lineRule="auto"/>
        <w:contextualSpacing w:val="0"/>
        <w:jc w:val="both"/>
        <w:rPr>
          <w:rFonts w:ascii="Times New Roman" w:hAnsi="Times New Roman" w:cs="Times New Roman"/>
        </w:rPr>
      </w:pPr>
      <w:r w:rsidRPr="007A004B">
        <w:rPr>
          <w:rStyle w:val="Numerstrony"/>
          <w:rFonts w:ascii="Times New Roman" w:hAnsi="Times New Roman" w:cs="Times New Roman"/>
        </w:rPr>
        <w:t xml:space="preserve">W razie gdy którekolwiek z postanowień niniejszej Umowy jest nieważne, postanowienia pozostałe są ważne i obowiązujące Strony. W takim przypadku Strony Umowy zastąpią  </w:t>
      </w:r>
      <w:r w:rsidRPr="007A004B">
        <w:rPr>
          <w:rStyle w:val="Numerstrony"/>
          <w:rFonts w:ascii="Times New Roman" w:hAnsi="Times New Roman" w:cs="Times New Roman"/>
        </w:rPr>
        <w:lastRenderedPageBreak/>
        <w:t xml:space="preserve">nieważne postanowienie innym,  które możliwie najwierniej oddaje zamierzony cel gospodarczy. </w:t>
      </w:r>
    </w:p>
    <w:p w:rsidR="007A004B" w:rsidRPr="007A004B" w:rsidRDefault="007A004B" w:rsidP="007A004B">
      <w:pPr>
        <w:pStyle w:val="Akapitzlist"/>
        <w:numPr>
          <w:ilvl w:val="0"/>
          <w:numId w:val="91"/>
        </w:numPr>
        <w:pBdr>
          <w:top w:val="nil"/>
          <w:left w:val="nil"/>
          <w:bottom w:val="nil"/>
          <w:right w:val="nil"/>
          <w:between w:val="nil"/>
          <w:bar w:val="nil"/>
        </w:pBdr>
        <w:spacing w:after="0" w:line="276" w:lineRule="auto"/>
        <w:contextualSpacing w:val="0"/>
        <w:jc w:val="both"/>
        <w:rPr>
          <w:rFonts w:ascii="Times New Roman" w:hAnsi="Times New Roman" w:cs="Times New Roman"/>
        </w:rPr>
      </w:pPr>
      <w:r w:rsidRPr="007A004B">
        <w:rPr>
          <w:rStyle w:val="Numerstrony"/>
          <w:rFonts w:ascii="Times New Roman" w:hAnsi="Times New Roman" w:cs="Times New Roman"/>
        </w:rPr>
        <w:t>W przypadku rozbieżności pomiędzy zapisami umowy, a treścią załączników do niej, pierwszeństwo zachowują postanowienia Umowy.</w:t>
      </w:r>
    </w:p>
    <w:p w:rsidR="007A004B" w:rsidRPr="007A004B" w:rsidRDefault="007A004B" w:rsidP="007A004B">
      <w:pPr>
        <w:pStyle w:val="Akapitzlist"/>
        <w:numPr>
          <w:ilvl w:val="0"/>
          <w:numId w:val="91"/>
        </w:numPr>
        <w:pBdr>
          <w:top w:val="nil"/>
          <w:left w:val="nil"/>
          <w:bottom w:val="nil"/>
          <w:right w:val="nil"/>
          <w:between w:val="nil"/>
          <w:bar w:val="nil"/>
        </w:pBdr>
        <w:spacing w:after="0" w:line="276" w:lineRule="auto"/>
        <w:contextualSpacing w:val="0"/>
        <w:jc w:val="both"/>
        <w:rPr>
          <w:rFonts w:ascii="Times New Roman" w:hAnsi="Times New Roman" w:cs="Times New Roman"/>
        </w:rPr>
      </w:pPr>
      <w:r w:rsidRPr="007A004B">
        <w:rPr>
          <w:rStyle w:val="Numerstrony"/>
          <w:rFonts w:ascii="Times New Roman" w:hAnsi="Times New Roman" w:cs="Times New Roman"/>
        </w:rPr>
        <w:t>Spory wynikłe z niniejszej umowy poddaje się rozstrzygnięciu sądu właściwego dla siedziby Zamawiającego.</w:t>
      </w:r>
    </w:p>
    <w:p w:rsidR="007A004B" w:rsidRPr="007A004B" w:rsidRDefault="007A004B" w:rsidP="007A004B">
      <w:pPr>
        <w:pStyle w:val="Akapitzlist"/>
        <w:numPr>
          <w:ilvl w:val="0"/>
          <w:numId w:val="91"/>
        </w:numPr>
        <w:pBdr>
          <w:top w:val="nil"/>
          <w:left w:val="nil"/>
          <w:bottom w:val="nil"/>
          <w:right w:val="nil"/>
          <w:between w:val="nil"/>
          <w:bar w:val="nil"/>
        </w:pBdr>
        <w:spacing w:after="0" w:line="276" w:lineRule="auto"/>
        <w:contextualSpacing w:val="0"/>
        <w:jc w:val="both"/>
        <w:rPr>
          <w:rFonts w:ascii="Times New Roman" w:hAnsi="Times New Roman" w:cs="Times New Roman"/>
        </w:rPr>
      </w:pPr>
      <w:r w:rsidRPr="007A004B">
        <w:rPr>
          <w:rStyle w:val="Numerstrony"/>
          <w:rFonts w:ascii="Times New Roman" w:hAnsi="Times New Roman" w:cs="Times New Roman"/>
        </w:rPr>
        <w:t>W sprawach nieuregulowanych umową zastosowanie mają przepisy Kodeksu Cywilnego.</w:t>
      </w:r>
    </w:p>
    <w:p w:rsidR="007A004B" w:rsidRPr="007A004B" w:rsidRDefault="007A004B" w:rsidP="007A004B">
      <w:pPr>
        <w:pStyle w:val="Akapitzlist"/>
        <w:numPr>
          <w:ilvl w:val="0"/>
          <w:numId w:val="91"/>
        </w:numPr>
        <w:pBdr>
          <w:top w:val="nil"/>
          <w:left w:val="nil"/>
          <w:bottom w:val="nil"/>
          <w:right w:val="nil"/>
          <w:between w:val="nil"/>
          <w:bar w:val="nil"/>
        </w:pBdr>
        <w:spacing w:after="0" w:line="276" w:lineRule="auto"/>
        <w:contextualSpacing w:val="0"/>
        <w:jc w:val="both"/>
        <w:rPr>
          <w:rFonts w:ascii="Times New Roman" w:hAnsi="Times New Roman" w:cs="Times New Roman"/>
        </w:rPr>
      </w:pPr>
      <w:r w:rsidRPr="007A004B">
        <w:rPr>
          <w:rStyle w:val="Numerstrony"/>
          <w:rFonts w:ascii="Times New Roman" w:hAnsi="Times New Roman" w:cs="Times New Roman"/>
        </w:rPr>
        <w:t xml:space="preserve">Umowa została sporządzona w 3 jednobrzmiących egzemplarzach. </w:t>
      </w:r>
    </w:p>
    <w:p w:rsidR="007A004B" w:rsidRPr="007A004B" w:rsidRDefault="007A004B" w:rsidP="007A004B">
      <w:pPr>
        <w:pStyle w:val="Akapitzlist"/>
        <w:numPr>
          <w:ilvl w:val="0"/>
          <w:numId w:val="91"/>
        </w:numPr>
        <w:pBdr>
          <w:top w:val="nil"/>
          <w:left w:val="nil"/>
          <w:bottom w:val="nil"/>
          <w:right w:val="nil"/>
          <w:between w:val="nil"/>
          <w:bar w:val="nil"/>
        </w:pBdr>
        <w:spacing w:after="0" w:line="276" w:lineRule="auto"/>
        <w:contextualSpacing w:val="0"/>
        <w:jc w:val="both"/>
        <w:rPr>
          <w:rFonts w:ascii="Times New Roman" w:hAnsi="Times New Roman" w:cs="Times New Roman"/>
        </w:rPr>
      </w:pPr>
      <w:r w:rsidRPr="007A004B">
        <w:rPr>
          <w:rStyle w:val="Numerstrony"/>
          <w:rFonts w:ascii="Times New Roman" w:hAnsi="Times New Roman" w:cs="Times New Roman"/>
        </w:rPr>
        <w:t>Umowa wchodzi w życie z dniem jej podpisania.</w:t>
      </w:r>
    </w:p>
    <w:p w:rsidR="007A004B" w:rsidRPr="007A004B" w:rsidRDefault="007A004B" w:rsidP="007A004B">
      <w:pPr>
        <w:spacing w:line="360" w:lineRule="auto"/>
        <w:jc w:val="both"/>
        <w:rPr>
          <w:rStyle w:val="Brak"/>
          <w:rFonts w:ascii="Times New Roman" w:hAnsi="Times New Roman" w:cs="Times New Roman"/>
        </w:rPr>
      </w:pPr>
      <w:r w:rsidRPr="007A004B">
        <w:rPr>
          <w:rStyle w:val="Numerstrony"/>
          <w:rFonts w:ascii="Times New Roman" w:hAnsi="Times New Roman" w:cs="Times New Roman"/>
        </w:rPr>
        <w:t xml:space="preserve">. </w:t>
      </w:r>
    </w:p>
    <w:p w:rsidR="007A004B" w:rsidRPr="007A004B" w:rsidRDefault="007A004B" w:rsidP="007A004B">
      <w:pPr>
        <w:tabs>
          <w:tab w:val="left" w:pos="851"/>
          <w:tab w:val="left" w:pos="1418"/>
        </w:tabs>
        <w:spacing w:line="276" w:lineRule="auto"/>
        <w:ind w:left="720"/>
        <w:jc w:val="both"/>
        <w:rPr>
          <w:rStyle w:val="Brak"/>
          <w:rFonts w:ascii="Times New Roman" w:hAnsi="Times New Roman" w:cs="Times New Roman"/>
          <w:b/>
          <w:bCs/>
        </w:rPr>
      </w:pPr>
      <w:r w:rsidRPr="007A004B">
        <w:rPr>
          <w:rStyle w:val="Brak"/>
          <w:rFonts w:ascii="Times New Roman" w:hAnsi="Times New Roman" w:cs="Times New Roman"/>
          <w:b/>
          <w:bCs/>
        </w:rPr>
        <w:t>W Y K O N A W C A</w:t>
      </w:r>
      <w:r w:rsidRPr="007A004B">
        <w:rPr>
          <w:rStyle w:val="Brak"/>
          <w:rFonts w:ascii="Times New Roman" w:hAnsi="Times New Roman" w:cs="Times New Roman"/>
          <w:b/>
          <w:bCs/>
        </w:rPr>
        <w:tab/>
      </w:r>
      <w:r w:rsidRPr="007A004B">
        <w:rPr>
          <w:rStyle w:val="Brak"/>
          <w:rFonts w:ascii="Times New Roman" w:hAnsi="Times New Roman" w:cs="Times New Roman"/>
          <w:b/>
          <w:bCs/>
        </w:rPr>
        <w:tab/>
      </w:r>
      <w:r w:rsidRPr="007A004B">
        <w:rPr>
          <w:rStyle w:val="Brak"/>
          <w:rFonts w:ascii="Times New Roman" w:hAnsi="Times New Roman" w:cs="Times New Roman"/>
          <w:b/>
          <w:bCs/>
        </w:rPr>
        <w:tab/>
      </w:r>
      <w:r w:rsidRPr="007A004B">
        <w:rPr>
          <w:rStyle w:val="Brak"/>
          <w:rFonts w:ascii="Times New Roman" w:hAnsi="Times New Roman" w:cs="Times New Roman"/>
          <w:b/>
          <w:bCs/>
        </w:rPr>
        <w:tab/>
      </w:r>
      <w:r w:rsidRPr="007A004B">
        <w:rPr>
          <w:rStyle w:val="Brak"/>
          <w:rFonts w:ascii="Times New Roman" w:hAnsi="Times New Roman" w:cs="Times New Roman"/>
          <w:b/>
          <w:bCs/>
        </w:rPr>
        <w:tab/>
        <w:t>Z A M A W I A J Ą C Y</w:t>
      </w:r>
    </w:p>
    <w:p w:rsidR="007A004B" w:rsidRPr="007A004B" w:rsidRDefault="007A004B" w:rsidP="007A004B">
      <w:pPr>
        <w:tabs>
          <w:tab w:val="left" w:pos="851"/>
          <w:tab w:val="left" w:pos="1418"/>
        </w:tabs>
        <w:spacing w:line="276" w:lineRule="auto"/>
        <w:ind w:left="720"/>
        <w:jc w:val="both"/>
        <w:rPr>
          <w:rStyle w:val="Brak"/>
          <w:rFonts w:ascii="Times New Roman" w:hAnsi="Times New Roman" w:cs="Times New Roman"/>
          <w:b/>
          <w:bCs/>
        </w:rPr>
      </w:pPr>
    </w:p>
    <w:p w:rsidR="007A004B" w:rsidRPr="007A004B" w:rsidRDefault="007A004B" w:rsidP="007A004B">
      <w:pPr>
        <w:tabs>
          <w:tab w:val="left" w:pos="851"/>
          <w:tab w:val="left" w:pos="1418"/>
        </w:tabs>
        <w:spacing w:line="276" w:lineRule="auto"/>
        <w:ind w:left="720"/>
        <w:jc w:val="both"/>
        <w:rPr>
          <w:rStyle w:val="Brak"/>
          <w:rFonts w:ascii="Times New Roman" w:hAnsi="Times New Roman" w:cs="Times New Roman"/>
          <w:b/>
          <w:bCs/>
        </w:rPr>
      </w:pPr>
    </w:p>
    <w:p w:rsidR="007A004B" w:rsidRPr="007A004B" w:rsidRDefault="007A004B" w:rsidP="007A004B">
      <w:pPr>
        <w:tabs>
          <w:tab w:val="left" w:pos="851"/>
          <w:tab w:val="left" w:pos="1418"/>
        </w:tabs>
        <w:spacing w:line="276" w:lineRule="auto"/>
        <w:jc w:val="both"/>
        <w:rPr>
          <w:rStyle w:val="Brak"/>
          <w:rFonts w:ascii="Times New Roman" w:hAnsi="Times New Roman" w:cs="Times New Roman"/>
          <w:b/>
          <w:bCs/>
        </w:rPr>
      </w:pPr>
      <w:r w:rsidRPr="007A004B">
        <w:rPr>
          <w:rStyle w:val="Brak"/>
          <w:rFonts w:ascii="Times New Roman" w:hAnsi="Times New Roman" w:cs="Times New Roman"/>
          <w:b/>
          <w:bCs/>
        </w:rPr>
        <w:tab/>
        <w:t>.....................................</w:t>
      </w:r>
      <w:r w:rsidRPr="007A004B">
        <w:rPr>
          <w:rStyle w:val="Brak"/>
          <w:rFonts w:ascii="Times New Roman" w:hAnsi="Times New Roman" w:cs="Times New Roman"/>
          <w:b/>
          <w:bCs/>
        </w:rPr>
        <w:tab/>
      </w:r>
      <w:r w:rsidRPr="007A004B">
        <w:rPr>
          <w:rStyle w:val="Brak"/>
          <w:rFonts w:ascii="Times New Roman" w:hAnsi="Times New Roman" w:cs="Times New Roman"/>
          <w:b/>
          <w:bCs/>
        </w:rPr>
        <w:tab/>
      </w:r>
      <w:r w:rsidRPr="007A004B">
        <w:rPr>
          <w:rStyle w:val="Brak"/>
          <w:rFonts w:ascii="Times New Roman" w:hAnsi="Times New Roman" w:cs="Times New Roman"/>
          <w:b/>
          <w:bCs/>
        </w:rPr>
        <w:tab/>
      </w:r>
      <w:r w:rsidRPr="007A004B">
        <w:rPr>
          <w:rStyle w:val="Brak"/>
          <w:rFonts w:ascii="Times New Roman" w:hAnsi="Times New Roman" w:cs="Times New Roman"/>
          <w:b/>
          <w:bCs/>
        </w:rPr>
        <w:tab/>
      </w:r>
      <w:r w:rsidRPr="007A004B">
        <w:rPr>
          <w:rStyle w:val="Brak"/>
          <w:rFonts w:ascii="Times New Roman" w:hAnsi="Times New Roman" w:cs="Times New Roman"/>
          <w:b/>
          <w:bCs/>
        </w:rPr>
        <w:tab/>
        <w:t>..........................................</w:t>
      </w:r>
    </w:p>
    <w:p w:rsidR="007A004B" w:rsidRPr="007A004B" w:rsidRDefault="007A004B" w:rsidP="007A004B">
      <w:pPr>
        <w:tabs>
          <w:tab w:val="left" w:pos="851"/>
          <w:tab w:val="left" w:pos="1418"/>
        </w:tabs>
        <w:spacing w:line="276" w:lineRule="auto"/>
        <w:jc w:val="both"/>
        <w:rPr>
          <w:rStyle w:val="Brak"/>
          <w:rFonts w:ascii="Times New Roman" w:hAnsi="Times New Roman" w:cs="Times New Roman"/>
          <w:b/>
          <w:bCs/>
        </w:rPr>
      </w:pPr>
    </w:p>
    <w:p w:rsidR="007A004B" w:rsidRPr="007A004B" w:rsidRDefault="007A004B" w:rsidP="007A004B">
      <w:pPr>
        <w:tabs>
          <w:tab w:val="left" w:pos="851"/>
          <w:tab w:val="left" w:pos="1418"/>
        </w:tabs>
        <w:spacing w:line="276" w:lineRule="auto"/>
        <w:rPr>
          <w:rFonts w:ascii="Times New Roman" w:hAnsi="Times New Roman" w:cs="Times New Roman"/>
        </w:rPr>
      </w:pPr>
      <w:r w:rsidRPr="007A004B">
        <w:rPr>
          <w:rStyle w:val="Brak"/>
          <w:rFonts w:ascii="Times New Roman" w:hAnsi="Times New Roman" w:cs="Times New Roman"/>
        </w:rPr>
        <w:br w:type="page"/>
      </w:r>
    </w:p>
    <w:p w:rsidR="007A004B" w:rsidRPr="007A004B" w:rsidRDefault="007A004B" w:rsidP="007A004B">
      <w:pPr>
        <w:tabs>
          <w:tab w:val="left" w:pos="851"/>
          <w:tab w:val="left" w:pos="1418"/>
        </w:tabs>
        <w:spacing w:line="276" w:lineRule="auto"/>
        <w:ind w:firstLine="708"/>
        <w:jc w:val="right"/>
        <w:rPr>
          <w:rFonts w:ascii="Times New Roman" w:hAnsi="Times New Roman" w:cs="Times New Roman"/>
        </w:rPr>
      </w:pPr>
      <w:r w:rsidRPr="007A004B">
        <w:rPr>
          <w:rStyle w:val="Numerstrony"/>
          <w:rFonts w:ascii="Times New Roman" w:hAnsi="Times New Roman" w:cs="Times New Roman"/>
        </w:rPr>
        <w:lastRenderedPageBreak/>
        <w:t>ZAŁĄCZNIK nr 1</w:t>
      </w:r>
    </w:p>
    <w:p w:rsidR="007A004B" w:rsidRPr="007A004B" w:rsidRDefault="007A004B" w:rsidP="007A004B">
      <w:pPr>
        <w:jc w:val="right"/>
        <w:rPr>
          <w:rFonts w:ascii="Times New Roman" w:hAnsi="Times New Roman" w:cs="Times New Roman"/>
        </w:rPr>
      </w:pPr>
    </w:p>
    <w:tbl>
      <w:tblPr>
        <w:tblStyle w:val="TableNormal"/>
        <w:tblW w:w="9477"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1"/>
        <w:gridCol w:w="3078"/>
        <w:gridCol w:w="724"/>
        <w:gridCol w:w="964"/>
        <w:gridCol w:w="1086"/>
        <w:gridCol w:w="1085"/>
        <w:gridCol w:w="1085"/>
        <w:gridCol w:w="984"/>
      </w:tblGrid>
      <w:tr w:rsidR="007A004B" w:rsidRPr="007A004B" w:rsidTr="005E2722">
        <w:trPr>
          <w:trHeight w:val="721"/>
          <w:jc w:val="right"/>
        </w:trPr>
        <w:tc>
          <w:tcPr>
            <w:tcW w:w="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004B" w:rsidRPr="007A004B" w:rsidRDefault="007A004B" w:rsidP="005E2722">
            <w:pPr>
              <w:pStyle w:val="Bezodstpw"/>
              <w:jc w:val="center"/>
              <w:rPr>
                <w:rFonts w:ascii="Times New Roman" w:hAnsi="Times New Roman" w:cs="Times New Roman"/>
                <w:sz w:val="22"/>
                <w:szCs w:val="22"/>
              </w:rPr>
            </w:pPr>
            <w:r w:rsidRPr="007A004B">
              <w:rPr>
                <w:rStyle w:val="Brak"/>
                <w:rFonts w:ascii="Times New Roman" w:hAnsi="Times New Roman" w:cs="Times New Roman"/>
                <w:sz w:val="22"/>
                <w:szCs w:val="22"/>
              </w:rPr>
              <w:t>lp.</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004B" w:rsidRPr="007A004B" w:rsidRDefault="007A004B" w:rsidP="005E2722">
            <w:pPr>
              <w:pStyle w:val="Bezodstpw"/>
              <w:jc w:val="center"/>
              <w:rPr>
                <w:rStyle w:val="Brak"/>
                <w:rFonts w:ascii="Times New Roman" w:eastAsia="Times New Roman" w:hAnsi="Times New Roman" w:cs="Times New Roman"/>
                <w:sz w:val="22"/>
                <w:szCs w:val="22"/>
              </w:rPr>
            </w:pPr>
          </w:p>
          <w:p w:rsidR="007A004B" w:rsidRPr="007A004B" w:rsidRDefault="007A004B" w:rsidP="005E2722">
            <w:pPr>
              <w:pStyle w:val="Bezodstpw"/>
              <w:jc w:val="center"/>
              <w:rPr>
                <w:rFonts w:ascii="Times New Roman" w:hAnsi="Times New Roman" w:cs="Times New Roman"/>
                <w:sz w:val="22"/>
                <w:szCs w:val="22"/>
              </w:rPr>
            </w:pPr>
            <w:r w:rsidRPr="007A004B">
              <w:rPr>
                <w:rStyle w:val="Brak"/>
                <w:rFonts w:ascii="Times New Roman" w:hAnsi="Times New Roman" w:cs="Times New Roman"/>
                <w:sz w:val="22"/>
                <w:szCs w:val="22"/>
              </w:rPr>
              <w:t>przedmiot zamówienia</w:t>
            </w:r>
          </w:p>
        </w:tc>
        <w:tc>
          <w:tcPr>
            <w:tcW w:w="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004B" w:rsidRPr="007A004B" w:rsidRDefault="007A004B" w:rsidP="005E2722">
            <w:pPr>
              <w:pStyle w:val="Bezodstpw"/>
              <w:jc w:val="center"/>
              <w:rPr>
                <w:rFonts w:ascii="Times New Roman" w:hAnsi="Times New Roman" w:cs="Times New Roman"/>
                <w:sz w:val="22"/>
                <w:szCs w:val="22"/>
              </w:rPr>
            </w:pPr>
            <w:r w:rsidRPr="007A004B">
              <w:rPr>
                <w:rStyle w:val="Brak"/>
                <w:rFonts w:ascii="Times New Roman" w:hAnsi="Times New Roman" w:cs="Times New Roman"/>
                <w:sz w:val="22"/>
                <w:szCs w:val="22"/>
              </w:rPr>
              <w:t>j.m.</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004B" w:rsidRPr="007A004B" w:rsidRDefault="007A004B" w:rsidP="005E2722">
            <w:pPr>
              <w:pStyle w:val="Bezodstpw"/>
              <w:jc w:val="center"/>
              <w:rPr>
                <w:rFonts w:ascii="Times New Roman" w:hAnsi="Times New Roman" w:cs="Times New Roman"/>
                <w:sz w:val="22"/>
                <w:szCs w:val="22"/>
              </w:rPr>
            </w:pPr>
            <w:r w:rsidRPr="007A004B">
              <w:rPr>
                <w:rStyle w:val="Brak"/>
                <w:rFonts w:ascii="Times New Roman" w:hAnsi="Times New Roman" w:cs="Times New Roman"/>
                <w:sz w:val="22"/>
                <w:szCs w:val="22"/>
              </w:rPr>
              <w:t>Ilość</w:t>
            </w: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004B" w:rsidRPr="007A004B" w:rsidRDefault="007A004B" w:rsidP="005E2722">
            <w:pPr>
              <w:pStyle w:val="Bezodstpw"/>
              <w:jc w:val="center"/>
              <w:rPr>
                <w:rFonts w:ascii="Times New Roman" w:hAnsi="Times New Roman" w:cs="Times New Roman"/>
                <w:sz w:val="22"/>
                <w:szCs w:val="22"/>
              </w:rPr>
            </w:pPr>
            <w:r w:rsidRPr="007A004B">
              <w:rPr>
                <w:rStyle w:val="Brak"/>
                <w:rFonts w:ascii="Times New Roman" w:hAnsi="Times New Roman" w:cs="Times New Roman"/>
                <w:sz w:val="22"/>
                <w:szCs w:val="22"/>
              </w:rPr>
              <w:t>cena jednostkowa netto</w:t>
            </w: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004B" w:rsidRPr="007A004B" w:rsidRDefault="007A004B" w:rsidP="005E2722">
            <w:pPr>
              <w:pStyle w:val="Bezodstpw"/>
              <w:jc w:val="center"/>
              <w:rPr>
                <w:rFonts w:ascii="Times New Roman" w:hAnsi="Times New Roman" w:cs="Times New Roman"/>
                <w:sz w:val="22"/>
                <w:szCs w:val="22"/>
              </w:rPr>
            </w:pPr>
            <w:r w:rsidRPr="007A004B">
              <w:rPr>
                <w:rStyle w:val="Brak"/>
                <w:rFonts w:ascii="Times New Roman" w:hAnsi="Times New Roman" w:cs="Times New Roman"/>
                <w:sz w:val="22"/>
                <w:szCs w:val="22"/>
              </w:rPr>
              <w:t>wartość netto</w:t>
            </w: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004B" w:rsidRPr="007A004B" w:rsidRDefault="007A004B" w:rsidP="005E2722">
            <w:pPr>
              <w:pStyle w:val="Bezodstpw"/>
              <w:jc w:val="center"/>
              <w:rPr>
                <w:rStyle w:val="Brak"/>
                <w:rFonts w:ascii="Times New Roman" w:eastAsia="Times New Roman" w:hAnsi="Times New Roman" w:cs="Times New Roman"/>
                <w:sz w:val="22"/>
                <w:szCs w:val="22"/>
              </w:rPr>
            </w:pPr>
            <w:r w:rsidRPr="007A004B">
              <w:rPr>
                <w:rStyle w:val="Brak"/>
                <w:rFonts w:ascii="Times New Roman" w:hAnsi="Times New Roman" w:cs="Times New Roman"/>
                <w:sz w:val="22"/>
                <w:szCs w:val="22"/>
              </w:rPr>
              <w:t>podatek VAT</w:t>
            </w:r>
          </w:p>
          <w:p w:rsidR="007A004B" w:rsidRPr="007A004B" w:rsidRDefault="007A004B" w:rsidP="005E2722">
            <w:pPr>
              <w:pStyle w:val="Bezodstpw"/>
              <w:jc w:val="center"/>
              <w:rPr>
                <w:rFonts w:ascii="Times New Roman" w:hAnsi="Times New Roman" w:cs="Times New Roman"/>
                <w:sz w:val="22"/>
                <w:szCs w:val="22"/>
              </w:rPr>
            </w:pPr>
            <w:r w:rsidRPr="007A004B">
              <w:rPr>
                <w:rStyle w:val="Brak"/>
                <w:rFonts w:ascii="Times New Roman" w:hAnsi="Times New Roman" w:cs="Times New Roman"/>
                <w:sz w:val="22"/>
                <w:szCs w:val="22"/>
              </w:rPr>
              <w:t>[%]</w:t>
            </w:r>
          </w:p>
        </w:tc>
        <w:tc>
          <w:tcPr>
            <w:tcW w:w="9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004B" w:rsidRPr="007A004B" w:rsidRDefault="007A004B" w:rsidP="005E2722">
            <w:pPr>
              <w:pStyle w:val="Bezodstpw"/>
              <w:jc w:val="center"/>
              <w:rPr>
                <w:rFonts w:ascii="Times New Roman" w:hAnsi="Times New Roman" w:cs="Times New Roman"/>
                <w:sz w:val="22"/>
                <w:szCs w:val="22"/>
              </w:rPr>
            </w:pPr>
            <w:r w:rsidRPr="007A004B">
              <w:rPr>
                <w:rStyle w:val="Brak"/>
                <w:rFonts w:ascii="Times New Roman" w:hAnsi="Times New Roman" w:cs="Times New Roman"/>
                <w:sz w:val="22"/>
                <w:szCs w:val="22"/>
              </w:rPr>
              <w:t>wartość brutto</w:t>
            </w:r>
          </w:p>
        </w:tc>
      </w:tr>
      <w:tr w:rsidR="007A004B" w:rsidRPr="007A004B" w:rsidTr="005E2722">
        <w:trPr>
          <w:trHeight w:val="241"/>
          <w:jc w:val="right"/>
        </w:trPr>
        <w:tc>
          <w:tcPr>
            <w:tcW w:w="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004B" w:rsidRPr="007A004B" w:rsidRDefault="007A004B" w:rsidP="005E2722">
            <w:pPr>
              <w:pStyle w:val="Bezodstpw"/>
              <w:jc w:val="center"/>
              <w:rPr>
                <w:rFonts w:ascii="Times New Roman" w:hAnsi="Times New Roman" w:cs="Times New Roman"/>
                <w:sz w:val="22"/>
                <w:szCs w:val="22"/>
              </w:rPr>
            </w:pPr>
            <w:r w:rsidRPr="007A004B">
              <w:rPr>
                <w:rStyle w:val="Brak"/>
                <w:rFonts w:ascii="Times New Roman" w:hAnsi="Times New Roman" w:cs="Times New Roman"/>
                <w:sz w:val="22"/>
                <w:szCs w:val="22"/>
              </w:rPr>
              <w:t>1</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004B" w:rsidRPr="007A004B" w:rsidRDefault="007A004B" w:rsidP="005E2722">
            <w:pPr>
              <w:pStyle w:val="Bezodstpw"/>
              <w:jc w:val="center"/>
              <w:rPr>
                <w:rFonts w:ascii="Times New Roman" w:hAnsi="Times New Roman" w:cs="Times New Roman"/>
                <w:sz w:val="22"/>
                <w:szCs w:val="22"/>
              </w:rPr>
            </w:pPr>
            <w:r w:rsidRPr="007A004B">
              <w:rPr>
                <w:rStyle w:val="Brak"/>
                <w:rFonts w:ascii="Times New Roman" w:hAnsi="Times New Roman" w:cs="Times New Roman"/>
                <w:sz w:val="22"/>
                <w:szCs w:val="22"/>
              </w:rPr>
              <w:t>2</w:t>
            </w:r>
          </w:p>
        </w:tc>
        <w:tc>
          <w:tcPr>
            <w:tcW w:w="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004B" w:rsidRPr="007A004B" w:rsidRDefault="007A004B" w:rsidP="005E2722">
            <w:pPr>
              <w:pStyle w:val="Bezodstpw"/>
              <w:jc w:val="center"/>
              <w:rPr>
                <w:rFonts w:ascii="Times New Roman" w:hAnsi="Times New Roman" w:cs="Times New Roman"/>
                <w:sz w:val="22"/>
                <w:szCs w:val="22"/>
              </w:rPr>
            </w:pPr>
            <w:r w:rsidRPr="007A004B">
              <w:rPr>
                <w:rStyle w:val="Brak"/>
                <w:rFonts w:ascii="Times New Roman" w:hAnsi="Times New Roman" w:cs="Times New Roman"/>
                <w:sz w:val="22"/>
                <w:szCs w:val="22"/>
              </w:rPr>
              <w:t>3</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004B" w:rsidRPr="007A004B" w:rsidRDefault="007A004B" w:rsidP="005E2722">
            <w:pPr>
              <w:pStyle w:val="Bezodstpw"/>
              <w:jc w:val="center"/>
              <w:rPr>
                <w:rFonts w:ascii="Times New Roman" w:hAnsi="Times New Roman" w:cs="Times New Roman"/>
                <w:sz w:val="22"/>
                <w:szCs w:val="22"/>
              </w:rPr>
            </w:pPr>
            <w:r w:rsidRPr="007A004B">
              <w:rPr>
                <w:rStyle w:val="Brak"/>
                <w:rFonts w:ascii="Times New Roman" w:hAnsi="Times New Roman" w:cs="Times New Roman"/>
                <w:sz w:val="22"/>
                <w:szCs w:val="22"/>
              </w:rPr>
              <w:t>4</w:t>
            </w: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004B" w:rsidRPr="007A004B" w:rsidRDefault="007A004B" w:rsidP="005E2722">
            <w:pPr>
              <w:pStyle w:val="Bezodstpw"/>
              <w:jc w:val="center"/>
              <w:rPr>
                <w:rFonts w:ascii="Times New Roman" w:hAnsi="Times New Roman" w:cs="Times New Roman"/>
                <w:sz w:val="22"/>
                <w:szCs w:val="22"/>
              </w:rPr>
            </w:pPr>
            <w:r w:rsidRPr="007A004B">
              <w:rPr>
                <w:rStyle w:val="Brak"/>
                <w:rFonts w:ascii="Times New Roman" w:hAnsi="Times New Roman" w:cs="Times New Roman"/>
                <w:sz w:val="22"/>
                <w:szCs w:val="22"/>
              </w:rPr>
              <w:t>5</w:t>
            </w: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004B" w:rsidRPr="007A004B" w:rsidRDefault="007A004B" w:rsidP="005E2722">
            <w:pPr>
              <w:pStyle w:val="Bezodstpw"/>
              <w:jc w:val="center"/>
              <w:rPr>
                <w:rFonts w:ascii="Times New Roman" w:hAnsi="Times New Roman" w:cs="Times New Roman"/>
                <w:sz w:val="22"/>
                <w:szCs w:val="22"/>
              </w:rPr>
            </w:pPr>
            <w:r w:rsidRPr="007A004B">
              <w:rPr>
                <w:rStyle w:val="Brak"/>
                <w:rFonts w:ascii="Times New Roman" w:hAnsi="Times New Roman" w:cs="Times New Roman"/>
                <w:sz w:val="22"/>
                <w:szCs w:val="22"/>
              </w:rPr>
              <w:t>6</w:t>
            </w: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004B" w:rsidRPr="007A004B" w:rsidRDefault="007A004B" w:rsidP="005E2722">
            <w:pPr>
              <w:pStyle w:val="Bezodstpw"/>
              <w:jc w:val="center"/>
              <w:rPr>
                <w:rFonts w:ascii="Times New Roman" w:hAnsi="Times New Roman" w:cs="Times New Roman"/>
                <w:sz w:val="22"/>
                <w:szCs w:val="22"/>
              </w:rPr>
            </w:pPr>
            <w:r w:rsidRPr="007A004B">
              <w:rPr>
                <w:rStyle w:val="Brak"/>
                <w:rFonts w:ascii="Times New Roman" w:hAnsi="Times New Roman" w:cs="Times New Roman"/>
                <w:sz w:val="22"/>
                <w:szCs w:val="22"/>
              </w:rPr>
              <w:t>7</w:t>
            </w:r>
          </w:p>
        </w:tc>
        <w:tc>
          <w:tcPr>
            <w:tcW w:w="9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004B" w:rsidRPr="007A004B" w:rsidRDefault="007A004B" w:rsidP="005E2722">
            <w:pPr>
              <w:pStyle w:val="Bezodstpw"/>
              <w:jc w:val="center"/>
              <w:rPr>
                <w:rFonts w:ascii="Times New Roman" w:hAnsi="Times New Roman" w:cs="Times New Roman"/>
                <w:sz w:val="22"/>
                <w:szCs w:val="22"/>
              </w:rPr>
            </w:pPr>
            <w:r w:rsidRPr="007A004B">
              <w:rPr>
                <w:rStyle w:val="Brak"/>
                <w:rFonts w:ascii="Times New Roman" w:hAnsi="Times New Roman" w:cs="Times New Roman"/>
                <w:sz w:val="22"/>
                <w:szCs w:val="22"/>
              </w:rPr>
              <w:t>8</w:t>
            </w:r>
          </w:p>
        </w:tc>
      </w:tr>
      <w:tr w:rsidR="007A004B" w:rsidRPr="007A004B" w:rsidTr="005E2722">
        <w:trPr>
          <w:trHeight w:val="481"/>
          <w:jc w:val="right"/>
        </w:trPr>
        <w:tc>
          <w:tcPr>
            <w:tcW w:w="9477"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004B" w:rsidRPr="007A004B" w:rsidRDefault="007A004B" w:rsidP="005E2722">
            <w:pPr>
              <w:pStyle w:val="Bezodstpw"/>
              <w:jc w:val="center"/>
              <w:rPr>
                <w:rStyle w:val="Brak"/>
                <w:rFonts w:ascii="Times New Roman" w:eastAsia="Times New Roman" w:hAnsi="Times New Roman" w:cs="Times New Roman"/>
                <w:sz w:val="22"/>
                <w:szCs w:val="22"/>
              </w:rPr>
            </w:pPr>
            <w:r w:rsidRPr="007A004B">
              <w:rPr>
                <w:rStyle w:val="Brak"/>
                <w:rFonts w:ascii="Times New Roman" w:hAnsi="Times New Roman" w:cs="Times New Roman"/>
                <w:sz w:val="22"/>
                <w:szCs w:val="22"/>
              </w:rPr>
              <w:t>GRUPA I: KOD CPV:03110000-5 Rośliny uprawne, produkty warzywnictwa i ogrodnictwa,</w:t>
            </w:r>
          </w:p>
          <w:p w:rsidR="007A004B" w:rsidRPr="007A004B" w:rsidRDefault="007A004B" w:rsidP="005E2722">
            <w:pPr>
              <w:pStyle w:val="Bezodstpw"/>
              <w:jc w:val="center"/>
              <w:rPr>
                <w:rFonts w:ascii="Times New Roman" w:hAnsi="Times New Roman" w:cs="Times New Roman"/>
                <w:sz w:val="22"/>
                <w:szCs w:val="22"/>
              </w:rPr>
            </w:pPr>
            <w:r w:rsidRPr="007A004B">
              <w:rPr>
                <w:rStyle w:val="Brak"/>
                <w:rFonts w:ascii="Times New Roman" w:hAnsi="Times New Roman" w:cs="Times New Roman"/>
                <w:sz w:val="22"/>
                <w:szCs w:val="22"/>
              </w:rPr>
              <w:t>15331400-1 Warzywa konserwowane i/lub puszkowane</w:t>
            </w:r>
          </w:p>
        </w:tc>
      </w:tr>
      <w:tr w:rsidR="007A004B" w:rsidRPr="007A004B" w:rsidTr="005E2722">
        <w:trPr>
          <w:trHeight w:val="300"/>
          <w:jc w:val="right"/>
        </w:trPr>
        <w:tc>
          <w:tcPr>
            <w:tcW w:w="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A004B" w:rsidRPr="007A004B" w:rsidRDefault="007A004B" w:rsidP="005E2722">
            <w:pPr>
              <w:pStyle w:val="Bezodstpw"/>
              <w:rPr>
                <w:rFonts w:ascii="Times New Roman" w:hAnsi="Times New Roman" w:cs="Times New Roman"/>
                <w:sz w:val="22"/>
                <w:szCs w:val="22"/>
              </w:rPr>
            </w:pPr>
            <w:r w:rsidRPr="007A004B">
              <w:rPr>
                <w:rStyle w:val="Brak"/>
                <w:rFonts w:ascii="Times New Roman" w:hAnsi="Times New Roman" w:cs="Times New Roman"/>
                <w:sz w:val="22"/>
                <w:szCs w:val="22"/>
              </w:rPr>
              <w:t>1</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A004B" w:rsidRPr="007A004B" w:rsidRDefault="007A004B" w:rsidP="005E2722">
            <w:pPr>
              <w:pStyle w:val="Bezodstpw"/>
              <w:rPr>
                <w:rFonts w:ascii="Times New Roman" w:hAnsi="Times New Roman" w:cs="Times New Roman"/>
                <w:sz w:val="22"/>
                <w:szCs w:val="22"/>
              </w:rPr>
            </w:pPr>
            <w:r w:rsidRPr="007A004B">
              <w:rPr>
                <w:rStyle w:val="Brak"/>
                <w:rFonts w:ascii="Times New Roman" w:hAnsi="Times New Roman" w:cs="Times New Roman"/>
                <w:sz w:val="22"/>
                <w:szCs w:val="22"/>
              </w:rPr>
              <w:t>Bakłażany</w:t>
            </w:r>
          </w:p>
        </w:tc>
        <w:tc>
          <w:tcPr>
            <w:tcW w:w="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A004B" w:rsidRPr="007A004B" w:rsidRDefault="007A004B" w:rsidP="005E2722">
            <w:pPr>
              <w:pStyle w:val="Bezodstpw"/>
              <w:rPr>
                <w:rFonts w:ascii="Times New Roman" w:hAnsi="Times New Roman" w:cs="Times New Roman"/>
                <w:sz w:val="22"/>
                <w:szCs w:val="22"/>
              </w:rPr>
            </w:pPr>
            <w:r w:rsidRPr="007A004B">
              <w:rPr>
                <w:rStyle w:val="Brak"/>
                <w:rFonts w:ascii="Times New Roman" w:hAnsi="Times New Roman" w:cs="Times New Roman"/>
                <w:sz w:val="22"/>
                <w:szCs w:val="22"/>
              </w:rPr>
              <w:t>kg</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A004B" w:rsidRPr="007A004B" w:rsidRDefault="007A004B" w:rsidP="005E2722">
            <w:pPr>
              <w:pStyle w:val="Bezodstpw"/>
              <w:rPr>
                <w:rFonts w:ascii="Times New Roman" w:hAnsi="Times New Roman" w:cs="Times New Roman"/>
                <w:sz w:val="22"/>
                <w:szCs w:val="22"/>
              </w:rPr>
            </w:pPr>
            <w:r w:rsidRPr="007A004B">
              <w:rPr>
                <w:rStyle w:val="Brak"/>
                <w:rFonts w:ascii="Times New Roman" w:hAnsi="Times New Roman" w:cs="Times New Roman"/>
                <w:sz w:val="22"/>
                <w:szCs w:val="22"/>
              </w:rPr>
              <w:t>50</w:t>
            </w: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004B" w:rsidRPr="007A004B" w:rsidRDefault="007A004B" w:rsidP="005E2722">
            <w:pPr>
              <w:rPr>
                <w:sz w:val="22"/>
                <w:szCs w:val="22"/>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004B" w:rsidRPr="007A004B" w:rsidRDefault="007A004B" w:rsidP="005E2722">
            <w:pPr>
              <w:rPr>
                <w:sz w:val="22"/>
                <w:szCs w:val="22"/>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004B" w:rsidRPr="007A004B" w:rsidRDefault="007A004B" w:rsidP="005E2722">
            <w:pPr>
              <w:rPr>
                <w:sz w:val="22"/>
                <w:szCs w:val="22"/>
              </w:rPr>
            </w:pPr>
          </w:p>
        </w:tc>
        <w:tc>
          <w:tcPr>
            <w:tcW w:w="9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004B" w:rsidRPr="007A004B" w:rsidRDefault="007A004B" w:rsidP="005E2722">
            <w:pPr>
              <w:rPr>
                <w:sz w:val="22"/>
                <w:szCs w:val="22"/>
              </w:rPr>
            </w:pPr>
          </w:p>
        </w:tc>
      </w:tr>
      <w:tr w:rsidR="007A004B" w:rsidRPr="007A004B" w:rsidTr="005E2722">
        <w:trPr>
          <w:trHeight w:val="300"/>
          <w:jc w:val="right"/>
        </w:trPr>
        <w:tc>
          <w:tcPr>
            <w:tcW w:w="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A004B" w:rsidRPr="007A004B" w:rsidRDefault="007A004B" w:rsidP="005E2722">
            <w:pPr>
              <w:pStyle w:val="Bezodstpw"/>
              <w:rPr>
                <w:rFonts w:ascii="Times New Roman" w:hAnsi="Times New Roman" w:cs="Times New Roman"/>
                <w:sz w:val="22"/>
                <w:szCs w:val="22"/>
              </w:rPr>
            </w:pPr>
            <w:r w:rsidRPr="007A004B">
              <w:rPr>
                <w:rStyle w:val="Brak"/>
                <w:rFonts w:ascii="Times New Roman" w:hAnsi="Times New Roman" w:cs="Times New Roman"/>
                <w:sz w:val="22"/>
                <w:szCs w:val="22"/>
              </w:rPr>
              <w:t>2</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A004B" w:rsidRPr="007A004B" w:rsidRDefault="007A004B" w:rsidP="005E2722">
            <w:pPr>
              <w:pStyle w:val="Bezodstpw"/>
              <w:rPr>
                <w:rFonts w:ascii="Times New Roman" w:hAnsi="Times New Roman" w:cs="Times New Roman"/>
                <w:sz w:val="22"/>
                <w:szCs w:val="22"/>
              </w:rPr>
            </w:pPr>
            <w:r w:rsidRPr="007A004B">
              <w:rPr>
                <w:rStyle w:val="Brak"/>
                <w:rFonts w:ascii="Times New Roman" w:hAnsi="Times New Roman" w:cs="Times New Roman"/>
                <w:sz w:val="22"/>
                <w:szCs w:val="22"/>
              </w:rPr>
              <w:t>Botwina</w:t>
            </w:r>
          </w:p>
        </w:tc>
        <w:tc>
          <w:tcPr>
            <w:tcW w:w="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A004B" w:rsidRPr="007A004B" w:rsidRDefault="007A004B" w:rsidP="005E2722">
            <w:pPr>
              <w:pStyle w:val="Bezodstpw"/>
              <w:rPr>
                <w:rFonts w:ascii="Times New Roman" w:hAnsi="Times New Roman" w:cs="Times New Roman"/>
                <w:sz w:val="22"/>
                <w:szCs w:val="22"/>
              </w:rPr>
            </w:pPr>
            <w:r w:rsidRPr="007A004B">
              <w:rPr>
                <w:rStyle w:val="Brak"/>
                <w:rFonts w:ascii="Times New Roman" w:hAnsi="Times New Roman" w:cs="Times New Roman"/>
                <w:sz w:val="22"/>
                <w:szCs w:val="22"/>
              </w:rPr>
              <w:t>kg</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A004B" w:rsidRPr="007A004B" w:rsidRDefault="007A004B" w:rsidP="005E2722">
            <w:pPr>
              <w:pStyle w:val="Bezodstpw"/>
              <w:rPr>
                <w:rFonts w:ascii="Times New Roman" w:hAnsi="Times New Roman" w:cs="Times New Roman"/>
                <w:sz w:val="22"/>
                <w:szCs w:val="22"/>
              </w:rPr>
            </w:pPr>
            <w:r w:rsidRPr="007A004B">
              <w:rPr>
                <w:rStyle w:val="Brak"/>
                <w:rFonts w:ascii="Times New Roman" w:hAnsi="Times New Roman" w:cs="Times New Roman"/>
                <w:sz w:val="22"/>
                <w:szCs w:val="22"/>
              </w:rPr>
              <w:t>30</w:t>
            </w: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004B" w:rsidRPr="007A004B" w:rsidRDefault="007A004B" w:rsidP="005E2722">
            <w:pPr>
              <w:rPr>
                <w:sz w:val="22"/>
                <w:szCs w:val="22"/>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004B" w:rsidRPr="007A004B" w:rsidRDefault="007A004B" w:rsidP="005E2722">
            <w:pPr>
              <w:rPr>
                <w:sz w:val="22"/>
                <w:szCs w:val="22"/>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004B" w:rsidRPr="007A004B" w:rsidRDefault="007A004B" w:rsidP="005E2722">
            <w:pPr>
              <w:rPr>
                <w:sz w:val="22"/>
                <w:szCs w:val="22"/>
              </w:rPr>
            </w:pPr>
          </w:p>
        </w:tc>
        <w:tc>
          <w:tcPr>
            <w:tcW w:w="9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004B" w:rsidRPr="007A004B" w:rsidRDefault="007A004B" w:rsidP="005E2722">
            <w:pPr>
              <w:rPr>
                <w:sz w:val="22"/>
                <w:szCs w:val="22"/>
              </w:rPr>
            </w:pPr>
          </w:p>
        </w:tc>
      </w:tr>
      <w:tr w:rsidR="007A004B" w:rsidRPr="007A004B" w:rsidTr="005E2722">
        <w:trPr>
          <w:trHeight w:val="300"/>
          <w:jc w:val="right"/>
        </w:trPr>
        <w:tc>
          <w:tcPr>
            <w:tcW w:w="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A004B" w:rsidRPr="007A004B" w:rsidRDefault="007A004B" w:rsidP="005E2722">
            <w:pPr>
              <w:pStyle w:val="Bezodstpw"/>
              <w:rPr>
                <w:rFonts w:ascii="Times New Roman" w:hAnsi="Times New Roman" w:cs="Times New Roman"/>
                <w:sz w:val="22"/>
                <w:szCs w:val="22"/>
              </w:rPr>
            </w:pPr>
            <w:r w:rsidRPr="007A004B">
              <w:rPr>
                <w:rStyle w:val="Brak"/>
                <w:rFonts w:ascii="Times New Roman" w:hAnsi="Times New Roman" w:cs="Times New Roman"/>
                <w:sz w:val="22"/>
                <w:szCs w:val="22"/>
              </w:rPr>
              <w:t>3</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A004B" w:rsidRPr="007A004B" w:rsidRDefault="007A004B" w:rsidP="005E2722">
            <w:pPr>
              <w:pStyle w:val="Bezodstpw"/>
              <w:rPr>
                <w:rFonts w:ascii="Times New Roman" w:hAnsi="Times New Roman" w:cs="Times New Roman"/>
                <w:sz w:val="22"/>
                <w:szCs w:val="22"/>
              </w:rPr>
            </w:pPr>
            <w:r w:rsidRPr="007A004B">
              <w:rPr>
                <w:rStyle w:val="Brak"/>
                <w:rFonts w:ascii="Times New Roman" w:hAnsi="Times New Roman" w:cs="Times New Roman"/>
                <w:sz w:val="22"/>
                <w:szCs w:val="22"/>
              </w:rPr>
              <w:t>Brokuły</w:t>
            </w:r>
          </w:p>
        </w:tc>
        <w:tc>
          <w:tcPr>
            <w:tcW w:w="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A004B" w:rsidRPr="007A004B" w:rsidRDefault="007A004B" w:rsidP="005E2722">
            <w:pPr>
              <w:pStyle w:val="Bezodstpw"/>
              <w:rPr>
                <w:rFonts w:ascii="Times New Roman" w:hAnsi="Times New Roman" w:cs="Times New Roman"/>
                <w:sz w:val="22"/>
                <w:szCs w:val="22"/>
              </w:rPr>
            </w:pPr>
            <w:r w:rsidRPr="007A004B">
              <w:rPr>
                <w:rStyle w:val="Brak"/>
                <w:rFonts w:ascii="Times New Roman" w:hAnsi="Times New Roman" w:cs="Times New Roman"/>
                <w:sz w:val="22"/>
                <w:szCs w:val="22"/>
              </w:rPr>
              <w:t>kg</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A004B" w:rsidRPr="007A004B" w:rsidRDefault="007A004B" w:rsidP="005E2722">
            <w:pPr>
              <w:pStyle w:val="Bezodstpw"/>
              <w:rPr>
                <w:rFonts w:ascii="Times New Roman" w:hAnsi="Times New Roman" w:cs="Times New Roman"/>
                <w:sz w:val="22"/>
                <w:szCs w:val="22"/>
              </w:rPr>
            </w:pPr>
            <w:r w:rsidRPr="007A004B">
              <w:rPr>
                <w:rStyle w:val="Brak"/>
                <w:rFonts w:ascii="Times New Roman" w:hAnsi="Times New Roman" w:cs="Times New Roman"/>
                <w:sz w:val="22"/>
                <w:szCs w:val="22"/>
              </w:rPr>
              <w:t>50</w:t>
            </w: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004B" w:rsidRPr="007A004B" w:rsidRDefault="007A004B" w:rsidP="005E2722">
            <w:pPr>
              <w:rPr>
                <w:sz w:val="22"/>
                <w:szCs w:val="22"/>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004B" w:rsidRPr="007A004B" w:rsidRDefault="007A004B" w:rsidP="005E2722">
            <w:pPr>
              <w:rPr>
                <w:sz w:val="22"/>
                <w:szCs w:val="22"/>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004B" w:rsidRPr="007A004B" w:rsidRDefault="007A004B" w:rsidP="005E2722">
            <w:pPr>
              <w:rPr>
                <w:sz w:val="22"/>
                <w:szCs w:val="22"/>
              </w:rPr>
            </w:pPr>
          </w:p>
        </w:tc>
        <w:tc>
          <w:tcPr>
            <w:tcW w:w="9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004B" w:rsidRPr="007A004B" w:rsidRDefault="007A004B" w:rsidP="005E2722">
            <w:pPr>
              <w:rPr>
                <w:sz w:val="22"/>
                <w:szCs w:val="22"/>
              </w:rPr>
            </w:pPr>
          </w:p>
        </w:tc>
      </w:tr>
      <w:tr w:rsidR="007A004B" w:rsidRPr="007A004B" w:rsidTr="005E2722">
        <w:trPr>
          <w:trHeight w:val="300"/>
          <w:jc w:val="right"/>
        </w:trPr>
        <w:tc>
          <w:tcPr>
            <w:tcW w:w="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A004B" w:rsidRPr="007A004B" w:rsidRDefault="007A004B" w:rsidP="005E2722">
            <w:pPr>
              <w:pStyle w:val="Bezodstpw"/>
              <w:rPr>
                <w:rFonts w:ascii="Times New Roman" w:hAnsi="Times New Roman" w:cs="Times New Roman"/>
                <w:sz w:val="22"/>
                <w:szCs w:val="22"/>
              </w:rPr>
            </w:pPr>
            <w:r w:rsidRPr="007A004B">
              <w:rPr>
                <w:rStyle w:val="Brak"/>
                <w:rFonts w:ascii="Times New Roman" w:hAnsi="Times New Roman" w:cs="Times New Roman"/>
                <w:sz w:val="22"/>
                <w:szCs w:val="22"/>
              </w:rPr>
              <w:t>4</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A004B" w:rsidRPr="007A004B" w:rsidRDefault="007A004B" w:rsidP="005E2722">
            <w:pPr>
              <w:pStyle w:val="Bezodstpw"/>
              <w:rPr>
                <w:rFonts w:ascii="Times New Roman" w:hAnsi="Times New Roman" w:cs="Times New Roman"/>
                <w:sz w:val="22"/>
                <w:szCs w:val="22"/>
              </w:rPr>
            </w:pPr>
            <w:r w:rsidRPr="007A004B">
              <w:rPr>
                <w:rStyle w:val="Brak"/>
                <w:rFonts w:ascii="Times New Roman" w:hAnsi="Times New Roman" w:cs="Times New Roman"/>
                <w:sz w:val="22"/>
                <w:szCs w:val="22"/>
              </w:rPr>
              <w:t>Buraki ćwikłowe</w:t>
            </w:r>
          </w:p>
        </w:tc>
        <w:tc>
          <w:tcPr>
            <w:tcW w:w="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A004B" w:rsidRPr="007A004B" w:rsidRDefault="007A004B" w:rsidP="005E2722">
            <w:pPr>
              <w:pStyle w:val="Bezodstpw"/>
              <w:rPr>
                <w:rFonts w:ascii="Times New Roman" w:hAnsi="Times New Roman" w:cs="Times New Roman"/>
                <w:sz w:val="22"/>
                <w:szCs w:val="22"/>
              </w:rPr>
            </w:pPr>
            <w:r w:rsidRPr="007A004B">
              <w:rPr>
                <w:rStyle w:val="Brak"/>
                <w:rFonts w:ascii="Times New Roman" w:hAnsi="Times New Roman" w:cs="Times New Roman"/>
                <w:sz w:val="22"/>
                <w:szCs w:val="22"/>
              </w:rPr>
              <w:t>kg</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A004B" w:rsidRPr="007A004B" w:rsidRDefault="007A004B" w:rsidP="005E2722">
            <w:pPr>
              <w:pStyle w:val="Bezodstpw"/>
              <w:rPr>
                <w:rFonts w:ascii="Times New Roman" w:hAnsi="Times New Roman" w:cs="Times New Roman"/>
                <w:sz w:val="22"/>
                <w:szCs w:val="22"/>
              </w:rPr>
            </w:pPr>
            <w:r w:rsidRPr="007A004B">
              <w:rPr>
                <w:rStyle w:val="Brak"/>
                <w:rFonts w:ascii="Times New Roman" w:hAnsi="Times New Roman" w:cs="Times New Roman"/>
                <w:sz w:val="22"/>
                <w:szCs w:val="22"/>
              </w:rPr>
              <w:t>1 200</w:t>
            </w: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004B" w:rsidRPr="007A004B" w:rsidRDefault="007A004B" w:rsidP="005E2722">
            <w:pPr>
              <w:rPr>
                <w:sz w:val="22"/>
                <w:szCs w:val="22"/>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004B" w:rsidRPr="007A004B" w:rsidRDefault="007A004B" w:rsidP="005E2722">
            <w:pPr>
              <w:rPr>
                <w:sz w:val="22"/>
                <w:szCs w:val="22"/>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004B" w:rsidRPr="007A004B" w:rsidRDefault="007A004B" w:rsidP="005E2722">
            <w:pPr>
              <w:rPr>
                <w:sz w:val="22"/>
                <w:szCs w:val="22"/>
              </w:rPr>
            </w:pPr>
          </w:p>
        </w:tc>
        <w:tc>
          <w:tcPr>
            <w:tcW w:w="9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004B" w:rsidRPr="007A004B" w:rsidRDefault="007A004B" w:rsidP="005E2722">
            <w:pPr>
              <w:rPr>
                <w:sz w:val="22"/>
                <w:szCs w:val="22"/>
              </w:rPr>
            </w:pPr>
          </w:p>
        </w:tc>
      </w:tr>
      <w:tr w:rsidR="007A004B" w:rsidRPr="007A004B" w:rsidTr="005E2722">
        <w:trPr>
          <w:trHeight w:val="300"/>
          <w:jc w:val="right"/>
        </w:trPr>
        <w:tc>
          <w:tcPr>
            <w:tcW w:w="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A004B" w:rsidRPr="007A004B" w:rsidRDefault="007A004B" w:rsidP="005E2722">
            <w:pPr>
              <w:pStyle w:val="Bezodstpw"/>
              <w:rPr>
                <w:rFonts w:ascii="Times New Roman" w:hAnsi="Times New Roman" w:cs="Times New Roman"/>
                <w:sz w:val="22"/>
                <w:szCs w:val="22"/>
              </w:rPr>
            </w:pPr>
            <w:r w:rsidRPr="007A004B">
              <w:rPr>
                <w:rStyle w:val="Brak"/>
                <w:rFonts w:ascii="Times New Roman" w:hAnsi="Times New Roman" w:cs="Times New Roman"/>
                <w:sz w:val="22"/>
                <w:szCs w:val="22"/>
              </w:rPr>
              <w:t>5</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A004B" w:rsidRPr="007A004B" w:rsidRDefault="007A004B" w:rsidP="005E2722">
            <w:pPr>
              <w:pStyle w:val="Bezodstpw"/>
              <w:rPr>
                <w:rFonts w:ascii="Times New Roman" w:hAnsi="Times New Roman" w:cs="Times New Roman"/>
                <w:sz w:val="22"/>
                <w:szCs w:val="22"/>
              </w:rPr>
            </w:pPr>
            <w:r w:rsidRPr="007A004B">
              <w:rPr>
                <w:rStyle w:val="Brak"/>
                <w:rFonts w:ascii="Times New Roman" w:hAnsi="Times New Roman" w:cs="Times New Roman"/>
                <w:sz w:val="22"/>
                <w:szCs w:val="22"/>
              </w:rPr>
              <w:t>Cebula</w:t>
            </w:r>
          </w:p>
        </w:tc>
        <w:tc>
          <w:tcPr>
            <w:tcW w:w="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A004B" w:rsidRPr="007A004B" w:rsidRDefault="007A004B" w:rsidP="005E2722">
            <w:pPr>
              <w:pStyle w:val="Bezodstpw"/>
              <w:rPr>
                <w:rFonts w:ascii="Times New Roman" w:hAnsi="Times New Roman" w:cs="Times New Roman"/>
                <w:sz w:val="22"/>
                <w:szCs w:val="22"/>
              </w:rPr>
            </w:pPr>
            <w:r w:rsidRPr="007A004B">
              <w:rPr>
                <w:rStyle w:val="Brak"/>
                <w:rFonts w:ascii="Times New Roman" w:hAnsi="Times New Roman" w:cs="Times New Roman"/>
                <w:sz w:val="22"/>
                <w:szCs w:val="22"/>
              </w:rPr>
              <w:t>kg</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A004B" w:rsidRPr="007A004B" w:rsidRDefault="007A004B" w:rsidP="005E2722">
            <w:pPr>
              <w:pStyle w:val="Bezodstpw"/>
              <w:rPr>
                <w:rFonts w:ascii="Times New Roman" w:hAnsi="Times New Roman" w:cs="Times New Roman"/>
                <w:sz w:val="22"/>
                <w:szCs w:val="22"/>
              </w:rPr>
            </w:pPr>
            <w:r w:rsidRPr="007A004B">
              <w:rPr>
                <w:rStyle w:val="Brak"/>
                <w:rFonts w:ascii="Times New Roman" w:hAnsi="Times New Roman" w:cs="Times New Roman"/>
                <w:sz w:val="22"/>
                <w:szCs w:val="22"/>
              </w:rPr>
              <w:t>700</w:t>
            </w: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004B" w:rsidRPr="007A004B" w:rsidRDefault="007A004B" w:rsidP="005E2722">
            <w:pPr>
              <w:rPr>
                <w:sz w:val="22"/>
                <w:szCs w:val="22"/>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004B" w:rsidRPr="007A004B" w:rsidRDefault="007A004B" w:rsidP="005E2722">
            <w:pPr>
              <w:rPr>
                <w:sz w:val="22"/>
                <w:szCs w:val="22"/>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004B" w:rsidRPr="007A004B" w:rsidRDefault="007A004B" w:rsidP="005E2722">
            <w:pPr>
              <w:rPr>
                <w:sz w:val="22"/>
                <w:szCs w:val="22"/>
              </w:rPr>
            </w:pPr>
          </w:p>
        </w:tc>
        <w:tc>
          <w:tcPr>
            <w:tcW w:w="9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004B" w:rsidRPr="007A004B" w:rsidRDefault="007A004B" w:rsidP="005E2722">
            <w:pPr>
              <w:rPr>
                <w:sz w:val="22"/>
                <w:szCs w:val="22"/>
              </w:rPr>
            </w:pPr>
          </w:p>
        </w:tc>
      </w:tr>
      <w:tr w:rsidR="007A004B" w:rsidRPr="007A004B" w:rsidTr="005E2722">
        <w:trPr>
          <w:trHeight w:val="300"/>
          <w:jc w:val="right"/>
        </w:trPr>
        <w:tc>
          <w:tcPr>
            <w:tcW w:w="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A004B" w:rsidRPr="007A004B" w:rsidRDefault="007A004B" w:rsidP="005E2722">
            <w:pPr>
              <w:pStyle w:val="Bezodstpw"/>
              <w:rPr>
                <w:rFonts w:ascii="Times New Roman" w:hAnsi="Times New Roman" w:cs="Times New Roman"/>
                <w:sz w:val="22"/>
                <w:szCs w:val="22"/>
              </w:rPr>
            </w:pPr>
            <w:r w:rsidRPr="007A004B">
              <w:rPr>
                <w:rStyle w:val="Brak"/>
                <w:rFonts w:ascii="Times New Roman" w:hAnsi="Times New Roman" w:cs="Times New Roman"/>
                <w:sz w:val="22"/>
                <w:szCs w:val="22"/>
              </w:rPr>
              <w:t>6</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A004B" w:rsidRPr="007A004B" w:rsidRDefault="007A004B" w:rsidP="005E2722">
            <w:pPr>
              <w:pStyle w:val="Bezodstpw"/>
              <w:rPr>
                <w:rFonts w:ascii="Times New Roman" w:hAnsi="Times New Roman" w:cs="Times New Roman"/>
                <w:sz w:val="22"/>
                <w:szCs w:val="22"/>
              </w:rPr>
            </w:pPr>
            <w:r w:rsidRPr="007A004B">
              <w:rPr>
                <w:rStyle w:val="Brak"/>
                <w:rFonts w:ascii="Times New Roman" w:hAnsi="Times New Roman" w:cs="Times New Roman"/>
                <w:sz w:val="22"/>
                <w:szCs w:val="22"/>
              </w:rPr>
              <w:t>Cykoria</w:t>
            </w:r>
          </w:p>
        </w:tc>
        <w:tc>
          <w:tcPr>
            <w:tcW w:w="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A004B" w:rsidRPr="007A004B" w:rsidRDefault="007A004B" w:rsidP="005E2722">
            <w:pPr>
              <w:pStyle w:val="Bezodstpw"/>
              <w:rPr>
                <w:rFonts w:ascii="Times New Roman" w:hAnsi="Times New Roman" w:cs="Times New Roman"/>
                <w:sz w:val="22"/>
                <w:szCs w:val="22"/>
              </w:rPr>
            </w:pPr>
            <w:r w:rsidRPr="007A004B">
              <w:rPr>
                <w:rStyle w:val="Brak"/>
                <w:rFonts w:ascii="Times New Roman" w:hAnsi="Times New Roman" w:cs="Times New Roman"/>
                <w:sz w:val="22"/>
                <w:szCs w:val="22"/>
              </w:rPr>
              <w:t>kg</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A004B" w:rsidRPr="007A004B" w:rsidRDefault="007A004B" w:rsidP="005E2722">
            <w:pPr>
              <w:pStyle w:val="Bezodstpw"/>
              <w:rPr>
                <w:rFonts w:ascii="Times New Roman" w:hAnsi="Times New Roman" w:cs="Times New Roman"/>
                <w:sz w:val="22"/>
                <w:szCs w:val="22"/>
              </w:rPr>
            </w:pPr>
            <w:r w:rsidRPr="007A004B">
              <w:rPr>
                <w:rStyle w:val="Brak"/>
                <w:rFonts w:ascii="Times New Roman" w:hAnsi="Times New Roman" w:cs="Times New Roman"/>
                <w:sz w:val="22"/>
                <w:szCs w:val="22"/>
              </w:rPr>
              <w:t>10</w:t>
            </w: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004B" w:rsidRPr="007A004B" w:rsidRDefault="007A004B" w:rsidP="005E2722">
            <w:pPr>
              <w:rPr>
                <w:sz w:val="22"/>
                <w:szCs w:val="22"/>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004B" w:rsidRPr="007A004B" w:rsidRDefault="007A004B" w:rsidP="005E2722">
            <w:pPr>
              <w:rPr>
                <w:sz w:val="22"/>
                <w:szCs w:val="22"/>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004B" w:rsidRPr="007A004B" w:rsidRDefault="007A004B" w:rsidP="005E2722">
            <w:pPr>
              <w:rPr>
                <w:sz w:val="22"/>
                <w:szCs w:val="22"/>
              </w:rPr>
            </w:pPr>
          </w:p>
        </w:tc>
        <w:tc>
          <w:tcPr>
            <w:tcW w:w="9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004B" w:rsidRPr="007A004B" w:rsidRDefault="007A004B" w:rsidP="005E2722">
            <w:pPr>
              <w:rPr>
                <w:sz w:val="22"/>
                <w:szCs w:val="22"/>
              </w:rPr>
            </w:pPr>
          </w:p>
        </w:tc>
      </w:tr>
      <w:tr w:rsidR="007A004B" w:rsidRPr="007A004B" w:rsidTr="005E2722">
        <w:trPr>
          <w:trHeight w:val="300"/>
          <w:jc w:val="right"/>
        </w:trPr>
        <w:tc>
          <w:tcPr>
            <w:tcW w:w="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A004B" w:rsidRPr="007A004B" w:rsidRDefault="007A004B" w:rsidP="005E2722">
            <w:pPr>
              <w:pStyle w:val="Bezodstpw"/>
              <w:rPr>
                <w:rFonts w:ascii="Times New Roman" w:hAnsi="Times New Roman" w:cs="Times New Roman"/>
                <w:sz w:val="22"/>
                <w:szCs w:val="22"/>
              </w:rPr>
            </w:pPr>
            <w:r w:rsidRPr="007A004B">
              <w:rPr>
                <w:rStyle w:val="Brak"/>
                <w:rFonts w:ascii="Times New Roman" w:hAnsi="Times New Roman" w:cs="Times New Roman"/>
                <w:sz w:val="22"/>
                <w:szCs w:val="22"/>
              </w:rPr>
              <w:t>7</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A004B" w:rsidRPr="007A004B" w:rsidRDefault="007A004B" w:rsidP="005E2722">
            <w:pPr>
              <w:pStyle w:val="Bezodstpw"/>
              <w:rPr>
                <w:rFonts w:ascii="Times New Roman" w:hAnsi="Times New Roman" w:cs="Times New Roman"/>
                <w:sz w:val="22"/>
                <w:szCs w:val="22"/>
              </w:rPr>
            </w:pPr>
            <w:r w:rsidRPr="007A004B">
              <w:rPr>
                <w:rStyle w:val="Brak"/>
                <w:rFonts w:ascii="Times New Roman" w:hAnsi="Times New Roman" w:cs="Times New Roman"/>
                <w:sz w:val="22"/>
                <w:szCs w:val="22"/>
              </w:rPr>
              <w:t>Czarna rzepa</w:t>
            </w:r>
          </w:p>
        </w:tc>
        <w:tc>
          <w:tcPr>
            <w:tcW w:w="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A004B" w:rsidRPr="007A004B" w:rsidRDefault="007A004B" w:rsidP="005E2722">
            <w:pPr>
              <w:pStyle w:val="Bezodstpw"/>
              <w:rPr>
                <w:rFonts w:ascii="Times New Roman" w:hAnsi="Times New Roman" w:cs="Times New Roman"/>
                <w:sz w:val="22"/>
                <w:szCs w:val="22"/>
              </w:rPr>
            </w:pPr>
            <w:r w:rsidRPr="007A004B">
              <w:rPr>
                <w:rStyle w:val="Brak"/>
                <w:rFonts w:ascii="Times New Roman" w:hAnsi="Times New Roman" w:cs="Times New Roman"/>
                <w:sz w:val="22"/>
                <w:szCs w:val="22"/>
              </w:rPr>
              <w:t>kg</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A004B" w:rsidRPr="007A004B" w:rsidRDefault="007A004B" w:rsidP="005E2722">
            <w:pPr>
              <w:pStyle w:val="Bezodstpw"/>
              <w:rPr>
                <w:rFonts w:ascii="Times New Roman" w:hAnsi="Times New Roman" w:cs="Times New Roman"/>
                <w:sz w:val="22"/>
                <w:szCs w:val="22"/>
              </w:rPr>
            </w:pPr>
            <w:r w:rsidRPr="007A004B">
              <w:rPr>
                <w:rStyle w:val="Brak"/>
                <w:rFonts w:ascii="Times New Roman" w:hAnsi="Times New Roman" w:cs="Times New Roman"/>
                <w:sz w:val="22"/>
                <w:szCs w:val="22"/>
              </w:rPr>
              <w:t>50</w:t>
            </w: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004B" w:rsidRPr="007A004B" w:rsidRDefault="007A004B" w:rsidP="005E2722">
            <w:pPr>
              <w:rPr>
                <w:sz w:val="22"/>
                <w:szCs w:val="22"/>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004B" w:rsidRPr="007A004B" w:rsidRDefault="007A004B" w:rsidP="005E2722">
            <w:pPr>
              <w:rPr>
                <w:sz w:val="22"/>
                <w:szCs w:val="22"/>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004B" w:rsidRPr="007A004B" w:rsidRDefault="007A004B" w:rsidP="005E2722">
            <w:pPr>
              <w:rPr>
                <w:sz w:val="22"/>
                <w:szCs w:val="22"/>
              </w:rPr>
            </w:pPr>
          </w:p>
        </w:tc>
        <w:tc>
          <w:tcPr>
            <w:tcW w:w="9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004B" w:rsidRPr="007A004B" w:rsidRDefault="007A004B" w:rsidP="005E2722">
            <w:pPr>
              <w:rPr>
                <w:sz w:val="22"/>
                <w:szCs w:val="22"/>
              </w:rPr>
            </w:pPr>
          </w:p>
        </w:tc>
      </w:tr>
      <w:tr w:rsidR="007A004B" w:rsidRPr="007A004B" w:rsidTr="005E2722">
        <w:trPr>
          <w:trHeight w:val="300"/>
          <w:jc w:val="right"/>
        </w:trPr>
        <w:tc>
          <w:tcPr>
            <w:tcW w:w="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A004B" w:rsidRPr="007A004B" w:rsidRDefault="007A004B" w:rsidP="005E2722">
            <w:pPr>
              <w:pStyle w:val="Bezodstpw"/>
              <w:rPr>
                <w:rFonts w:ascii="Times New Roman" w:hAnsi="Times New Roman" w:cs="Times New Roman"/>
                <w:sz w:val="22"/>
                <w:szCs w:val="22"/>
              </w:rPr>
            </w:pPr>
            <w:r w:rsidRPr="007A004B">
              <w:rPr>
                <w:rStyle w:val="Brak"/>
                <w:rFonts w:ascii="Times New Roman" w:hAnsi="Times New Roman" w:cs="Times New Roman"/>
                <w:sz w:val="22"/>
                <w:szCs w:val="22"/>
              </w:rPr>
              <w:t>8</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A004B" w:rsidRPr="007A004B" w:rsidRDefault="007A004B" w:rsidP="005E2722">
            <w:pPr>
              <w:pStyle w:val="Bezodstpw"/>
              <w:rPr>
                <w:rFonts w:ascii="Times New Roman" w:hAnsi="Times New Roman" w:cs="Times New Roman"/>
                <w:sz w:val="22"/>
                <w:szCs w:val="22"/>
              </w:rPr>
            </w:pPr>
            <w:r w:rsidRPr="007A004B">
              <w:rPr>
                <w:rStyle w:val="Brak"/>
                <w:rFonts w:ascii="Times New Roman" w:hAnsi="Times New Roman" w:cs="Times New Roman"/>
                <w:sz w:val="22"/>
                <w:szCs w:val="22"/>
              </w:rPr>
              <w:t>Czosnek świeży</w:t>
            </w:r>
          </w:p>
        </w:tc>
        <w:tc>
          <w:tcPr>
            <w:tcW w:w="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A004B" w:rsidRPr="007A004B" w:rsidRDefault="007A004B" w:rsidP="005E2722">
            <w:pPr>
              <w:pStyle w:val="Bezodstpw"/>
              <w:rPr>
                <w:rFonts w:ascii="Times New Roman" w:hAnsi="Times New Roman" w:cs="Times New Roman"/>
                <w:sz w:val="22"/>
                <w:szCs w:val="22"/>
              </w:rPr>
            </w:pPr>
            <w:r w:rsidRPr="007A004B">
              <w:rPr>
                <w:rStyle w:val="Brak"/>
                <w:rFonts w:ascii="Times New Roman" w:hAnsi="Times New Roman" w:cs="Times New Roman"/>
                <w:sz w:val="22"/>
                <w:szCs w:val="22"/>
              </w:rPr>
              <w:t>kg</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A004B" w:rsidRPr="007A004B" w:rsidRDefault="007A004B" w:rsidP="005E2722">
            <w:pPr>
              <w:pStyle w:val="Bezodstpw"/>
              <w:rPr>
                <w:rFonts w:ascii="Times New Roman" w:hAnsi="Times New Roman" w:cs="Times New Roman"/>
                <w:sz w:val="22"/>
                <w:szCs w:val="22"/>
              </w:rPr>
            </w:pPr>
            <w:r w:rsidRPr="007A004B">
              <w:rPr>
                <w:rStyle w:val="Brak"/>
                <w:rFonts w:ascii="Times New Roman" w:hAnsi="Times New Roman" w:cs="Times New Roman"/>
                <w:sz w:val="22"/>
                <w:szCs w:val="22"/>
              </w:rPr>
              <w:t>20</w:t>
            </w: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004B" w:rsidRPr="007A004B" w:rsidRDefault="007A004B" w:rsidP="005E2722">
            <w:pPr>
              <w:rPr>
                <w:sz w:val="22"/>
                <w:szCs w:val="22"/>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004B" w:rsidRPr="007A004B" w:rsidRDefault="007A004B" w:rsidP="005E2722">
            <w:pPr>
              <w:rPr>
                <w:sz w:val="22"/>
                <w:szCs w:val="22"/>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004B" w:rsidRPr="007A004B" w:rsidRDefault="007A004B" w:rsidP="005E2722">
            <w:pPr>
              <w:rPr>
                <w:sz w:val="22"/>
                <w:szCs w:val="22"/>
              </w:rPr>
            </w:pPr>
          </w:p>
        </w:tc>
        <w:tc>
          <w:tcPr>
            <w:tcW w:w="9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004B" w:rsidRPr="007A004B" w:rsidRDefault="007A004B" w:rsidP="005E2722">
            <w:pPr>
              <w:rPr>
                <w:sz w:val="22"/>
                <w:szCs w:val="22"/>
              </w:rPr>
            </w:pPr>
          </w:p>
        </w:tc>
      </w:tr>
      <w:tr w:rsidR="007A004B" w:rsidRPr="007A004B" w:rsidTr="005E2722">
        <w:trPr>
          <w:trHeight w:val="300"/>
          <w:jc w:val="right"/>
        </w:trPr>
        <w:tc>
          <w:tcPr>
            <w:tcW w:w="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A004B" w:rsidRPr="007A004B" w:rsidRDefault="007A004B" w:rsidP="005E2722">
            <w:pPr>
              <w:pStyle w:val="Bezodstpw"/>
              <w:rPr>
                <w:rFonts w:ascii="Times New Roman" w:hAnsi="Times New Roman" w:cs="Times New Roman"/>
                <w:sz w:val="22"/>
                <w:szCs w:val="22"/>
              </w:rPr>
            </w:pPr>
            <w:r w:rsidRPr="007A004B">
              <w:rPr>
                <w:rStyle w:val="Brak"/>
                <w:rFonts w:ascii="Times New Roman" w:hAnsi="Times New Roman" w:cs="Times New Roman"/>
                <w:sz w:val="22"/>
                <w:szCs w:val="22"/>
              </w:rPr>
              <w:t>9</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A004B" w:rsidRPr="007A004B" w:rsidRDefault="007A004B" w:rsidP="005E2722">
            <w:pPr>
              <w:pStyle w:val="Bezodstpw"/>
              <w:rPr>
                <w:rFonts w:ascii="Times New Roman" w:hAnsi="Times New Roman" w:cs="Times New Roman"/>
                <w:sz w:val="22"/>
                <w:szCs w:val="22"/>
              </w:rPr>
            </w:pPr>
            <w:r w:rsidRPr="007A004B">
              <w:rPr>
                <w:rStyle w:val="Brak"/>
                <w:rFonts w:ascii="Times New Roman" w:hAnsi="Times New Roman" w:cs="Times New Roman"/>
                <w:sz w:val="22"/>
                <w:szCs w:val="22"/>
              </w:rPr>
              <w:t>Jabłka</w:t>
            </w:r>
          </w:p>
        </w:tc>
        <w:tc>
          <w:tcPr>
            <w:tcW w:w="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A004B" w:rsidRPr="007A004B" w:rsidRDefault="007A004B" w:rsidP="005E2722">
            <w:pPr>
              <w:pStyle w:val="Bezodstpw"/>
              <w:rPr>
                <w:rFonts w:ascii="Times New Roman" w:hAnsi="Times New Roman" w:cs="Times New Roman"/>
                <w:sz w:val="22"/>
                <w:szCs w:val="22"/>
              </w:rPr>
            </w:pPr>
            <w:r w:rsidRPr="007A004B">
              <w:rPr>
                <w:rStyle w:val="Brak"/>
                <w:rFonts w:ascii="Times New Roman" w:hAnsi="Times New Roman" w:cs="Times New Roman"/>
                <w:sz w:val="22"/>
                <w:szCs w:val="22"/>
              </w:rPr>
              <w:t>kg</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A004B" w:rsidRPr="007A004B" w:rsidRDefault="007A004B" w:rsidP="005E2722">
            <w:pPr>
              <w:pStyle w:val="Bezodstpw"/>
              <w:rPr>
                <w:rFonts w:ascii="Times New Roman" w:hAnsi="Times New Roman" w:cs="Times New Roman"/>
                <w:sz w:val="22"/>
                <w:szCs w:val="22"/>
              </w:rPr>
            </w:pPr>
            <w:r w:rsidRPr="007A004B">
              <w:rPr>
                <w:rStyle w:val="Brak"/>
                <w:rFonts w:ascii="Times New Roman" w:hAnsi="Times New Roman" w:cs="Times New Roman"/>
                <w:sz w:val="22"/>
                <w:szCs w:val="22"/>
              </w:rPr>
              <w:t>3 000</w:t>
            </w: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004B" w:rsidRPr="007A004B" w:rsidRDefault="007A004B" w:rsidP="005E2722">
            <w:pPr>
              <w:rPr>
                <w:sz w:val="22"/>
                <w:szCs w:val="22"/>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004B" w:rsidRPr="007A004B" w:rsidRDefault="007A004B" w:rsidP="005E2722">
            <w:pPr>
              <w:rPr>
                <w:sz w:val="22"/>
                <w:szCs w:val="22"/>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004B" w:rsidRPr="007A004B" w:rsidRDefault="007A004B" w:rsidP="005E2722">
            <w:pPr>
              <w:rPr>
                <w:sz w:val="22"/>
                <w:szCs w:val="22"/>
              </w:rPr>
            </w:pPr>
          </w:p>
        </w:tc>
        <w:tc>
          <w:tcPr>
            <w:tcW w:w="9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004B" w:rsidRPr="007A004B" w:rsidRDefault="007A004B" w:rsidP="005E2722">
            <w:pPr>
              <w:rPr>
                <w:sz w:val="22"/>
                <w:szCs w:val="22"/>
              </w:rPr>
            </w:pPr>
          </w:p>
        </w:tc>
      </w:tr>
      <w:tr w:rsidR="007A004B" w:rsidRPr="007A004B" w:rsidTr="005E2722">
        <w:trPr>
          <w:trHeight w:val="300"/>
          <w:jc w:val="right"/>
        </w:trPr>
        <w:tc>
          <w:tcPr>
            <w:tcW w:w="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A004B" w:rsidRPr="007A004B" w:rsidRDefault="007A004B" w:rsidP="005E2722">
            <w:pPr>
              <w:pStyle w:val="Bezodstpw"/>
              <w:rPr>
                <w:rFonts w:ascii="Times New Roman" w:hAnsi="Times New Roman" w:cs="Times New Roman"/>
                <w:sz w:val="22"/>
                <w:szCs w:val="22"/>
              </w:rPr>
            </w:pPr>
            <w:r w:rsidRPr="007A004B">
              <w:rPr>
                <w:rStyle w:val="Brak"/>
                <w:rFonts w:ascii="Times New Roman" w:hAnsi="Times New Roman" w:cs="Times New Roman"/>
                <w:sz w:val="22"/>
                <w:szCs w:val="22"/>
              </w:rPr>
              <w:t>10</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A004B" w:rsidRPr="007A004B" w:rsidRDefault="007A004B" w:rsidP="005E2722">
            <w:pPr>
              <w:pStyle w:val="Bezodstpw"/>
              <w:rPr>
                <w:rFonts w:ascii="Times New Roman" w:hAnsi="Times New Roman" w:cs="Times New Roman"/>
                <w:sz w:val="22"/>
                <w:szCs w:val="22"/>
              </w:rPr>
            </w:pPr>
            <w:r w:rsidRPr="007A004B">
              <w:rPr>
                <w:rStyle w:val="Brak"/>
                <w:rFonts w:ascii="Times New Roman" w:hAnsi="Times New Roman" w:cs="Times New Roman"/>
                <w:sz w:val="22"/>
                <w:szCs w:val="22"/>
              </w:rPr>
              <w:t>Kalafiory</w:t>
            </w:r>
          </w:p>
        </w:tc>
        <w:tc>
          <w:tcPr>
            <w:tcW w:w="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A004B" w:rsidRPr="007A004B" w:rsidRDefault="007A004B" w:rsidP="005E2722">
            <w:pPr>
              <w:pStyle w:val="Bezodstpw"/>
              <w:rPr>
                <w:rFonts w:ascii="Times New Roman" w:hAnsi="Times New Roman" w:cs="Times New Roman"/>
                <w:sz w:val="22"/>
                <w:szCs w:val="22"/>
              </w:rPr>
            </w:pPr>
            <w:r w:rsidRPr="007A004B">
              <w:rPr>
                <w:rStyle w:val="Brak"/>
                <w:rFonts w:ascii="Times New Roman" w:hAnsi="Times New Roman" w:cs="Times New Roman"/>
                <w:sz w:val="22"/>
                <w:szCs w:val="22"/>
              </w:rPr>
              <w:t>kg</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A004B" w:rsidRPr="007A004B" w:rsidRDefault="007A004B" w:rsidP="005E2722">
            <w:pPr>
              <w:pStyle w:val="Bezodstpw"/>
              <w:rPr>
                <w:rFonts w:ascii="Times New Roman" w:hAnsi="Times New Roman" w:cs="Times New Roman"/>
                <w:sz w:val="22"/>
                <w:szCs w:val="22"/>
              </w:rPr>
            </w:pPr>
            <w:r w:rsidRPr="007A004B">
              <w:rPr>
                <w:rStyle w:val="Brak"/>
                <w:rFonts w:ascii="Times New Roman" w:hAnsi="Times New Roman" w:cs="Times New Roman"/>
                <w:sz w:val="22"/>
                <w:szCs w:val="22"/>
              </w:rPr>
              <w:t>100</w:t>
            </w: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004B" w:rsidRPr="007A004B" w:rsidRDefault="007A004B" w:rsidP="005E2722">
            <w:pPr>
              <w:rPr>
                <w:sz w:val="22"/>
                <w:szCs w:val="22"/>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004B" w:rsidRPr="007A004B" w:rsidRDefault="007A004B" w:rsidP="005E2722">
            <w:pPr>
              <w:rPr>
                <w:sz w:val="22"/>
                <w:szCs w:val="22"/>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004B" w:rsidRPr="007A004B" w:rsidRDefault="007A004B" w:rsidP="005E2722">
            <w:pPr>
              <w:rPr>
                <w:sz w:val="22"/>
                <w:szCs w:val="22"/>
              </w:rPr>
            </w:pPr>
          </w:p>
        </w:tc>
        <w:tc>
          <w:tcPr>
            <w:tcW w:w="9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004B" w:rsidRPr="007A004B" w:rsidRDefault="007A004B" w:rsidP="005E2722">
            <w:pPr>
              <w:rPr>
                <w:sz w:val="22"/>
                <w:szCs w:val="22"/>
              </w:rPr>
            </w:pPr>
          </w:p>
        </w:tc>
      </w:tr>
      <w:tr w:rsidR="007A004B" w:rsidRPr="007A004B" w:rsidTr="005E2722">
        <w:trPr>
          <w:trHeight w:val="300"/>
          <w:jc w:val="right"/>
        </w:trPr>
        <w:tc>
          <w:tcPr>
            <w:tcW w:w="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A004B" w:rsidRPr="007A004B" w:rsidRDefault="007A004B" w:rsidP="005E2722">
            <w:pPr>
              <w:pStyle w:val="Bezodstpw"/>
              <w:rPr>
                <w:rFonts w:ascii="Times New Roman" w:hAnsi="Times New Roman" w:cs="Times New Roman"/>
                <w:sz w:val="22"/>
                <w:szCs w:val="22"/>
              </w:rPr>
            </w:pPr>
            <w:r w:rsidRPr="007A004B">
              <w:rPr>
                <w:rStyle w:val="Brak"/>
                <w:rFonts w:ascii="Times New Roman" w:hAnsi="Times New Roman" w:cs="Times New Roman"/>
                <w:sz w:val="22"/>
                <w:szCs w:val="22"/>
              </w:rPr>
              <w:t>11</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A004B" w:rsidRPr="007A004B" w:rsidRDefault="007A004B" w:rsidP="005E2722">
            <w:pPr>
              <w:pStyle w:val="Bezodstpw"/>
              <w:rPr>
                <w:rFonts w:ascii="Times New Roman" w:hAnsi="Times New Roman" w:cs="Times New Roman"/>
                <w:sz w:val="22"/>
                <w:szCs w:val="22"/>
              </w:rPr>
            </w:pPr>
            <w:r w:rsidRPr="007A004B">
              <w:rPr>
                <w:rStyle w:val="Brak"/>
                <w:rFonts w:ascii="Times New Roman" w:hAnsi="Times New Roman" w:cs="Times New Roman"/>
                <w:sz w:val="22"/>
                <w:szCs w:val="22"/>
              </w:rPr>
              <w:t>Kapusta biała</w:t>
            </w:r>
          </w:p>
        </w:tc>
        <w:tc>
          <w:tcPr>
            <w:tcW w:w="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A004B" w:rsidRPr="007A004B" w:rsidRDefault="007A004B" w:rsidP="005E2722">
            <w:pPr>
              <w:pStyle w:val="Bezodstpw"/>
              <w:rPr>
                <w:rFonts w:ascii="Times New Roman" w:hAnsi="Times New Roman" w:cs="Times New Roman"/>
                <w:sz w:val="22"/>
                <w:szCs w:val="22"/>
              </w:rPr>
            </w:pPr>
            <w:r w:rsidRPr="007A004B">
              <w:rPr>
                <w:rStyle w:val="Brak"/>
                <w:rFonts w:ascii="Times New Roman" w:hAnsi="Times New Roman" w:cs="Times New Roman"/>
                <w:sz w:val="22"/>
                <w:szCs w:val="22"/>
              </w:rPr>
              <w:t>kg</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A004B" w:rsidRPr="007A004B" w:rsidRDefault="007A004B" w:rsidP="005E2722">
            <w:pPr>
              <w:pStyle w:val="Bezodstpw"/>
              <w:rPr>
                <w:rFonts w:ascii="Times New Roman" w:hAnsi="Times New Roman" w:cs="Times New Roman"/>
                <w:sz w:val="22"/>
                <w:szCs w:val="22"/>
              </w:rPr>
            </w:pPr>
            <w:r w:rsidRPr="007A004B">
              <w:rPr>
                <w:rStyle w:val="Brak"/>
                <w:rFonts w:ascii="Times New Roman" w:hAnsi="Times New Roman" w:cs="Times New Roman"/>
                <w:sz w:val="22"/>
                <w:szCs w:val="22"/>
              </w:rPr>
              <w:t>1 800</w:t>
            </w: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004B" w:rsidRPr="007A004B" w:rsidRDefault="007A004B" w:rsidP="005E2722">
            <w:pPr>
              <w:rPr>
                <w:sz w:val="22"/>
                <w:szCs w:val="22"/>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004B" w:rsidRPr="007A004B" w:rsidRDefault="007A004B" w:rsidP="005E2722">
            <w:pPr>
              <w:rPr>
                <w:sz w:val="22"/>
                <w:szCs w:val="22"/>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004B" w:rsidRPr="007A004B" w:rsidRDefault="007A004B" w:rsidP="005E2722">
            <w:pPr>
              <w:rPr>
                <w:sz w:val="22"/>
                <w:szCs w:val="22"/>
              </w:rPr>
            </w:pPr>
          </w:p>
        </w:tc>
        <w:tc>
          <w:tcPr>
            <w:tcW w:w="9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004B" w:rsidRPr="007A004B" w:rsidRDefault="007A004B" w:rsidP="005E2722">
            <w:pPr>
              <w:rPr>
                <w:sz w:val="22"/>
                <w:szCs w:val="22"/>
              </w:rPr>
            </w:pPr>
          </w:p>
        </w:tc>
      </w:tr>
      <w:tr w:rsidR="007A004B" w:rsidRPr="007A004B" w:rsidTr="005E2722">
        <w:trPr>
          <w:trHeight w:val="300"/>
          <w:jc w:val="right"/>
        </w:trPr>
        <w:tc>
          <w:tcPr>
            <w:tcW w:w="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A004B" w:rsidRPr="007A004B" w:rsidRDefault="007A004B" w:rsidP="005E2722">
            <w:pPr>
              <w:pStyle w:val="Bezodstpw"/>
              <w:rPr>
                <w:rFonts w:ascii="Times New Roman" w:hAnsi="Times New Roman" w:cs="Times New Roman"/>
                <w:sz w:val="22"/>
                <w:szCs w:val="22"/>
              </w:rPr>
            </w:pPr>
            <w:r w:rsidRPr="007A004B">
              <w:rPr>
                <w:rStyle w:val="Brak"/>
                <w:rFonts w:ascii="Times New Roman" w:hAnsi="Times New Roman" w:cs="Times New Roman"/>
                <w:sz w:val="22"/>
                <w:szCs w:val="22"/>
              </w:rPr>
              <w:t>12</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A004B" w:rsidRPr="007A004B" w:rsidRDefault="007A004B" w:rsidP="005E2722">
            <w:pPr>
              <w:pStyle w:val="Bezodstpw"/>
              <w:rPr>
                <w:rFonts w:ascii="Times New Roman" w:hAnsi="Times New Roman" w:cs="Times New Roman"/>
                <w:sz w:val="22"/>
                <w:szCs w:val="22"/>
              </w:rPr>
            </w:pPr>
            <w:r w:rsidRPr="007A004B">
              <w:rPr>
                <w:rStyle w:val="Brak"/>
                <w:rFonts w:ascii="Times New Roman" w:hAnsi="Times New Roman" w:cs="Times New Roman"/>
                <w:sz w:val="22"/>
                <w:szCs w:val="22"/>
              </w:rPr>
              <w:t>Kapusta czerwona</w:t>
            </w:r>
          </w:p>
        </w:tc>
        <w:tc>
          <w:tcPr>
            <w:tcW w:w="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A004B" w:rsidRPr="007A004B" w:rsidRDefault="007A004B" w:rsidP="005E2722">
            <w:pPr>
              <w:pStyle w:val="Bezodstpw"/>
              <w:rPr>
                <w:rFonts w:ascii="Times New Roman" w:hAnsi="Times New Roman" w:cs="Times New Roman"/>
                <w:sz w:val="22"/>
                <w:szCs w:val="22"/>
              </w:rPr>
            </w:pPr>
            <w:r w:rsidRPr="007A004B">
              <w:rPr>
                <w:rStyle w:val="Brak"/>
                <w:rFonts w:ascii="Times New Roman" w:hAnsi="Times New Roman" w:cs="Times New Roman"/>
                <w:sz w:val="22"/>
                <w:szCs w:val="22"/>
              </w:rPr>
              <w:t>kg</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A004B" w:rsidRPr="007A004B" w:rsidRDefault="007A004B" w:rsidP="005E2722">
            <w:pPr>
              <w:pStyle w:val="Bezodstpw"/>
              <w:rPr>
                <w:rFonts w:ascii="Times New Roman" w:hAnsi="Times New Roman" w:cs="Times New Roman"/>
                <w:sz w:val="22"/>
                <w:szCs w:val="22"/>
              </w:rPr>
            </w:pPr>
            <w:r w:rsidRPr="007A004B">
              <w:rPr>
                <w:rStyle w:val="Brak"/>
                <w:rFonts w:ascii="Times New Roman" w:hAnsi="Times New Roman" w:cs="Times New Roman"/>
                <w:sz w:val="22"/>
                <w:szCs w:val="22"/>
              </w:rPr>
              <w:t>400</w:t>
            </w: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004B" w:rsidRPr="007A004B" w:rsidRDefault="007A004B" w:rsidP="005E2722">
            <w:pPr>
              <w:rPr>
                <w:sz w:val="22"/>
                <w:szCs w:val="22"/>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004B" w:rsidRPr="007A004B" w:rsidRDefault="007A004B" w:rsidP="005E2722">
            <w:pPr>
              <w:rPr>
                <w:sz w:val="22"/>
                <w:szCs w:val="22"/>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004B" w:rsidRPr="007A004B" w:rsidRDefault="007A004B" w:rsidP="005E2722">
            <w:pPr>
              <w:rPr>
                <w:sz w:val="22"/>
                <w:szCs w:val="22"/>
              </w:rPr>
            </w:pPr>
          </w:p>
        </w:tc>
        <w:tc>
          <w:tcPr>
            <w:tcW w:w="9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004B" w:rsidRPr="007A004B" w:rsidRDefault="007A004B" w:rsidP="005E2722">
            <w:pPr>
              <w:rPr>
                <w:sz w:val="22"/>
                <w:szCs w:val="22"/>
              </w:rPr>
            </w:pPr>
          </w:p>
        </w:tc>
      </w:tr>
      <w:tr w:rsidR="007A004B" w:rsidRPr="007A004B" w:rsidTr="005E2722">
        <w:trPr>
          <w:trHeight w:val="300"/>
          <w:jc w:val="right"/>
        </w:trPr>
        <w:tc>
          <w:tcPr>
            <w:tcW w:w="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A004B" w:rsidRPr="007A004B" w:rsidRDefault="007A004B" w:rsidP="005E2722">
            <w:pPr>
              <w:pStyle w:val="Bezodstpw"/>
              <w:rPr>
                <w:rFonts w:ascii="Times New Roman" w:hAnsi="Times New Roman" w:cs="Times New Roman"/>
                <w:sz w:val="22"/>
                <w:szCs w:val="22"/>
              </w:rPr>
            </w:pPr>
            <w:r w:rsidRPr="007A004B">
              <w:rPr>
                <w:rStyle w:val="Brak"/>
                <w:rFonts w:ascii="Times New Roman" w:hAnsi="Times New Roman" w:cs="Times New Roman"/>
                <w:sz w:val="22"/>
                <w:szCs w:val="22"/>
              </w:rPr>
              <w:t>13</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A004B" w:rsidRPr="007A004B" w:rsidRDefault="007A004B" w:rsidP="005E2722">
            <w:pPr>
              <w:pStyle w:val="Bezodstpw"/>
              <w:rPr>
                <w:rFonts w:ascii="Times New Roman" w:hAnsi="Times New Roman" w:cs="Times New Roman"/>
                <w:sz w:val="22"/>
                <w:szCs w:val="22"/>
              </w:rPr>
            </w:pPr>
            <w:r w:rsidRPr="007A004B">
              <w:rPr>
                <w:rStyle w:val="Brak"/>
                <w:rFonts w:ascii="Times New Roman" w:hAnsi="Times New Roman" w:cs="Times New Roman"/>
                <w:sz w:val="22"/>
                <w:szCs w:val="22"/>
              </w:rPr>
              <w:t>Kapusta kwaszona</w:t>
            </w:r>
          </w:p>
        </w:tc>
        <w:tc>
          <w:tcPr>
            <w:tcW w:w="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A004B" w:rsidRPr="007A004B" w:rsidRDefault="007A004B" w:rsidP="005E2722">
            <w:pPr>
              <w:pStyle w:val="Bezodstpw"/>
              <w:rPr>
                <w:rFonts w:ascii="Times New Roman" w:hAnsi="Times New Roman" w:cs="Times New Roman"/>
                <w:sz w:val="22"/>
                <w:szCs w:val="22"/>
              </w:rPr>
            </w:pPr>
            <w:r w:rsidRPr="007A004B">
              <w:rPr>
                <w:rStyle w:val="Brak"/>
                <w:rFonts w:ascii="Times New Roman" w:hAnsi="Times New Roman" w:cs="Times New Roman"/>
                <w:sz w:val="22"/>
                <w:szCs w:val="22"/>
              </w:rPr>
              <w:t>kg</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A004B" w:rsidRPr="007A004B" w:rsidRDefault="007A004B" w:rsidP="005E2722">
            <w:pPr>
              <w:pStyle w:val="Bezodstpw"/>
              <w:rPr>
                <w:rFonts w:ascii="Times New Roman" w:hAnsi="Times New Roman" w:cs="Times New Roman"/>
                <w:sz w:val="22"/>
                <w:szCs w:val="22"/>
              </w:rPr>
            </w:pPr>
            <w:r w:rsidRPr="007A004B">
              <w:rPr>
                <w:rStyle w:val="Brak"/>
                <w:rFonts w:ascii="Times New Roman" w:hAnsi="Times New Roman" w:cs="Times New Roman"/>
                <w:sz w:val="22"/>
                <w:szCs w:val="22"/>
              </w:rPr>
              <w:t>1 100</w:t>
            </w: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004B" w:rsidRPr="007A004B" w:rsidRDefault="007A004B" w:rsidP="005E2722">
            <w:pPr>
              <w:rPr>
                <w:sz w:val="22"/>
                <w:szCs w:val="22"/>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004B" w:rsidRPr="007A004B" w:rsidRDefault="007A004B" w:rsidP="005E2722">
            <w:pPr>
              <w:rPr>
                <w:sz w:val="22"/>
                <w:szCs w:val="22"/>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004B" w:rsidRPr="007A004B" w:rsidRDefault="007A004B" w:rsidP="005E2722">
            <w:pPr>
              <w:rPr>
                <w:sz w:val="22"/>
                <w:szCs w:val="22"/>
              </w:rPr>
            </w:pPr>
          </w:p>
        </w:tc>
        <w:tc>
          <w:tcPr>
            <w:tcW w:w="9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004B" w:rsidRPr="007A004B" w:rsidRDefault="007A004B" w:rsidP="005E2722">
            <w:pPr>
              <w:rPr>
                <w:sz w:val="22"/>
                <w:szCs w:val="22"/>
              </w:rPr>
            </w:pPr>
          </w:p>
        </w:tc>
      </w:tr>
      <w:tr w:rsidR="007A004B" w:rsidRPr="007A004B" w:rsidTr="005E2722">
        <w:trPr>
          <w:trHeight w:val="300"/>
          <w:jc w:val="right"/>
        </w:trPr>
        <w:tc>
          <w:tcPr>
            <w:tcW w:w="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A004B" w:rsidRPr="007A004B" w:rsidRDefault="007A004B" w:rsidP="005E2722">
            <w:pPr>
              <w:pStyle w:val="Bezodstpw"/>
              <w:rPr>
                <w:rFonts w:ascii="Times New Roman" w:hAnsi="Times New Roman" w:cs="Times New Roman"/>
                <w:sz w:val="22"/>
                <w:szCs w:val="22"/>
              </w:rPr>
            </w:pPr>
            <w:r w:rsidRPr="007A004B">
              <w:rPr>
                <w:rStyle w:val="Brak"/>
                <w:rFonts w:ascii="Times New Roman" w:hAnsi="Times New Roman" w:cs="Times New Roman"/>
                <w:sz w:val="22"/>
                <w:szCs w:val="22"/>
              </w:rPr>
              <w:t>14</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A004B" w:rsidRPr="007A004B" w:rsidRDefault="007A004B" w:rsidP="005E2722">
            <w:pPr>
              <w:pStyle w:val="Bezodstpw"/>
              <w:rPr>
                <w:rFonts w:ascii="Times New Roman" w:hAnsi="Times New Roman" w:cs="Times New Roman"/>
                <w:sz w:val="22"/>
                <w:szCs w:val="22"/>
              </w:rPr>
            </w:pPr>
            <w:r w:rsidRPr="007A004B">
              <w:rPr>
                <w:rStyle w:val="Brak"/>
                <w:rFonts w:ascii="Times New Roman" w:hAnsi="Times New Roman" w:cs="Times New Roman"/>
                <w:sz w:val="22"/>
                <w:szCs w:val="22"/>
              </w:rPr>
              <w:t>Kapusta pekińska</w:t>
            </w:r>
          </w:p>
        </w:tc>
        <w:tc>
          <w:tcPr>
            <w:tcW w:w="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A004B" w:rsidRPr="007A004B" w:rsidRDefault="007A004B" w:rsidP="005E2722">
            <w:pPr>
              <w:pStyle w:val="Bezodstpw"/>
              <w:rPr>
                <w:rFonts w:ascii="Times New Roman" w:hAnsi="Times New Roman" w:cs="Times New Roman"/>
                <w:sz w:val="22"/>
                <w:szCs w:val="22"/>
              </w:rPr>
            </w:pPr>
            <w:r w:rsidRPr="007A004B">
              <w:rPr>
                <w:rStyle w:val="Brak"/>
                <w:rFonts w:ascii="Times New Roman" w:hAnsi="Times New Roman" w:cs="Times New Roman"/>
                <w:sz w:val="22"/>
                <w:szCs w:val="22"/>
              </w:rPr>
              <w:t>kg</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A004B" w:rsidRPr="007A004B" w:rsidRDefault="007A004B" w:rsidP="005E2722">
            <w:pPr>
              <w:pStyle w:val="Bezodstpw"/>
              <w:rPr>
                <w:rFonts w:ascii="Times New Roman" w:hAnsi="Times New Roman" w:cs="Times New Roman"/>
                <w:sz w:val="22"/>
                <w:szCs w:val="22"/>
              </w:rPr>
            </w:pPr>
            <w:r w:rsidRPr="007A004B">
              <w:rPr>
                <w:rStyle w:val="Brak"/>
                <w:rFonts w:ascii="Times New Roman" w:hAnsi="Times New Roman" w:cs="Times New Roman"/>
                <w:sz w:val="22"/>
                <w:szCs w:val="22"/>
              </w:rPr>
              <w:t>700</w:t>
            </w: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004B" w:rsidRPr="007A004B" w:rsidRDefault="007A004B" w:rsidP="005E2722">
            <w:pPr>
              <w:rPr>
                <w:sz w:val="22"/>
                <w:szCs w:val="22"/>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004B" w:rsidRPr="007A004B" w:rsidRDefault="007A004B" w:rsidP="005E2722">
            <w:pPr>
              <w:rPr>
                <w:sz w:val="22"/>
                <w:szCs w:val="22"/>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004B" w:rsidRPr="007A004B" w:rsidRDefault="007A004B" w:rsidP="005E2722">
            <w:pPr>
              <w:rPr>
                <w:sz w:val="22"/>
                <w:szCs w:val="22"/>
              </w:rPr>
            </w:pPr>
          </w:p>
        </w:tc>
        <w:tc>
          <w:tcPr>
            <w:tcW w:w="9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004B" w:rsidRPr="007A004B" w:rsidRDefault="007A004B" w:rsidP="005E2722">
            <w:pPr>
              <w:rPr>
                <w:sz w:val="22"/>
                <w:szCs w:val="22"/>
              </w:rPr>
            </w:pPr>
          </w:p>
        </w:tc>
      </w:tr>
      <w:tr w:rsidR="007A004B" w:rsidRPr="007A004B" w:rsidTr="005E2722">
        <w:trPr>
          <w:trHeight w:val="300"/>
          <w:jc w:val="right"/>
        </w:trPr>
        <w:tc>
          <w:tcPr>
            <w:tcW w:w="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A004B" w:rsidRPr="007A004B" w:rsidRDefault="007A004B" w:rsidP="005E2722">
            <w:pPr>
              <w:pStyle w:val="Bezodstpw"/>
              <w:rPr>
                <w:rFonts w:ascii="Times New Roman" w:hAnsi="Times New Roman" w:cs="Times New Roman"/>
                <w:sz w:val="22"/>
                <w:szCs w:val="22"/>
              </w:rPr>
            </w:pPr>
            <w:r w:rsidRPr="007A004B">
              <w:rPr>
                <w:rStyle w:val="Brak"/>
                <w:rFonts w:ascii="Times New Roman" w:hAnsi="Times New Roman" w:cs="Times New Roman"/>
                <w:sz w:val="22"/>
                <w:szCs w:val="22"/>
              </w:rPr>
              <w:t>15</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A004B" w:rsidRPr="007A004B" w:rsidRDefault="007A004B" w:rsidP="005E2722">
            <w:pPr>
              <w:pStyle w:val="Bezodstpw"/>
              <w:rPr>
                <w:rFonts w:ascii="Times New Roman" w:hAnsi="Times New Roman" w:cs="Times New Roman"/>
                <w:sz w:val="22"/>
                <w:szCs w:val="22"/>
              </w:rPr>
            </w:pPr>
            <w:r w:rsidRPr="007A004B">
              <w:rPr>
                <w:rStyle w:val="Brak"/>
                <w:rFonts w:ascii="Times New Roman" w:hAnsi="Times New Roman" w:cs="Times New Roman"/>
                <w:sz w:val="22"/>
                <w:szCs w:val="22"/>
              </w:rPr>
              <w:t>Kapusta włoska</w:t>
            </w:r>
          </w:p>
        </w:tc>
        <w:tc>
          <w:tcPr>
            <w:tcW w:w="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A004B" w:rsidRPr="007A004B" w:rsidRDefault="007A004B" w:rsidP="005E2722">
            <w:pPr>
              <w:pStyle w:val="Bezodstpw"/>
              <w:rPr>
                <w:rFonts w:ascii="Times New Roman" w:hAnsi="Times New Roman" w:cs="Times New Roman"/>
                <w:sz w:val="22"/>
                <w:szCs w:val="22"/>
              </w:rPr>
            </w:pPr>
            <w:r w:rsidRPr="007A004B">
              <w:rPr>
                <w:rStyle w:val="Brak"/>
                <w:rFonts w:ascii="Times New Roman" w:hAnsi="Times New Roman" w:cs="Times New Roman"/>
                <w:sz w:val="22"/>
                <w:szCs w:val="22"/>
              </w:rPr>
              <w:t>kg</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A004B" w:rsidRPr="007A004B" w:rsidRDefault="007A004B" w:rsidP="005E2722">
            <w:pPr>
              <w:pStyle w:val="Bezodstpw"/>
              <w:rPr>
                <w:rFonts w:ascii="Times New Roman" w:hAnsi="Times New Roman" w:cs="Times New Roman"/>
                <w:sz w:val="22"/>
                <w:szCs w:val="22"/>
              </w:rPr>
            </w:pPr>
            <w:r w:rsidRPr="007A004B">
              <w:rPr>
                <w:rStyle w:val="Brak"/>
                <w:rFonts w:ascii="Times New Roman" w:hAnsi="Times New Roman" w:cs="Times New Roman"/>
                <w:sz w:val="22"/>
                <w:szCs w:val="22"/>
              </w:rPr>
              <w:t>200</w:t>
            </w: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004B" w:rsidRPr="007A004B" w:rsidRDefault="007A004B" w:rsidP="005E2722">
            <w:pPr>
              <w:rPr>
                <w:sz w:val="22"/>
                <w:szCs w:val="22"/>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004B" w:rsidRPr="007A004B" w:rsidRDefault="007A004B" w:rsidP="005E2722">
            <w:pPr>
              <w:rPr>
                <w:sz w:val="22"/>
                <w:szCs w:val="22"/>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004B" w:rsidRPr="007A004B" w:rsidRDefault="007A004B" w:rsidP="005E2722">
            <w:pPr>
              <w:rPr>
                <w:sz w:val="22"/>
                <w:szCs w:val="22"/>
              </w:rPr>
            </w:pPr>
          </w:p>
        </w:tc>
        <w:tc>
          <w:tcPr>
            <w:tcW w:w="9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004B" w:rsidRPr="007A004B" w:rsidRDefault="007A004B" w:rsidP="005E2722">
            <w:pPr>
              <w:rPr>
                <w:sz w:val="22"/>
                <w:szCs w:val="22"/>
              </w:rPr>
            </w:pPr>
          </w:p>
        </w:tc>
      </w:tr>
      <w:tr w:rsidR="007A004B" w:rsidRPr="007A004B" w:rsidTr="005E2722">
        <w:trPr>
          <w:trHeight w:val="300"/>
          <w:jc w:val="right"/>
        </w:trPr>
        <w:tc>
          <w:tcPr>
            <w:tcW w:w="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A004B" w:rsidRPr="007A004B" w:rsidRDefault="007A004B" w:rsidP="005E2722">
            <w:pPr>
              <w:pStyle w:val="Bezodstpw"/>
              <w:rPr>
                <w:rFonts w:ascii="Times New Roman" w:hAnsi="Times New Roman" w:cs="Times New Roman"/>
                <w:sz w:val="22"/>
                <w:szCs w:val="22"/>
              </w:rPr>
            </w:pPr>
            <w:r w:rsidRPr="007A004B">
              <w:rPr>
                <w:rStyle w:val="Brak"/>
                <w:rFonts w:ascii="Times New Roman" w:hAnsi="Times New Roman" w:cs="Times New Roman"/>
                <w:sz w:val="22"/>
                <w:szCs w:val="22"/>
              </w:rPr>
              <w:t>16</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A004B" w:rsidRPr="007A004B" w:rsidRDefault="007A004B" w:rsidP="005E2722">
            <w:pPr>
              <w:pStyle w:val="Bezodstpw"/>
              <w:rPr>
                <w:rFonts w:ascii="Times New Roman" w:hAnsi="Times New Roman" w:cs="Times New Roman"/>
                <w:sz w:val="22"/>
                <w:szCs w:val="22"/>
              </w:rPr>
            </w:pPr>
            <w:r w:rsidRPr="007A004B">
              <w:rPr>
                <w:rStyle w:val="Brak"/>
                <w:rFonts w:ascii="Times New Roman" w:hAnsi="Times New Roman" w:cs="Times New Roman"/>
                <w:sz w:val="22"/>
                <w:szCs w:val="22"/>
              </w:rPr>
              <w:t>Koperek zielony</w:t>
            </w:r>
          </w:p>
        </w:tc>
        <w:tc>
          <w:tcPr>
            <w:tcW w:w="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A004B" w:rsidRPr="007A004B" w:rsidRDefault="007A004B" w:rsidP="005E2722">
            <w:pPr>
              <w:pStyle w:val="Bezodstpw"/>
              <w:rPr>
                <w:rFonts w:ascii="Times New Roman" w:hAnsi="Times New Roman" w:cs="Times New Roman"/>
                <w:sz w:val="22"/>
                <w:szCs w:val="22"/>
              </w:rPr>
            </w:pPr>
            <w:r w:rsidRPr="007A004B">
              <w:rPr>
                <w:rStyle w:val="Brak"/>
                <w:rFonts w:ascii="Times New Roman" w:hAnsi="Times New Roman" w:cs="Times New Roman"/>
                <w:sz w:val="22"/>
                <w:szCs w:val="22"/>
              </w:rPr>
              <w:t>kg</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A004B" w:rsidRPr="007A004B" w:rsidRDefault="007A004B" w:rsidP="005E2722">
            <w:pPr>
              <w:pStyle w:val="Bezodstpw"/>
              <w:rPr>
                <w:rFonts w:ascii="Times New Roman" w:hAnsi="Times New Roman" w:cs="Times New Roman"/>
                <w:sz w:val="22"/>
                <w:szCs w:val="22"/>
              </w:rPr>
            </w:pPr>
            <w:r w:rsidRPr="007A004B">
              <w:rPr>
                <w:rStyle w:val="Brak"/>
                <w:rFonts w:ascii="Times New Roman" w:hAnsi="Times New Roman" w:cs="Times New Roman"/>
                <w:sz w:val="22"/>
                <w:szCs w:val="22"/>
              </w:rPr>
              <w:t>30</w:t>
            </w: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004B" w:rsidRPr="007A004B" w:rsidRDefault="007A004B" w:rsidP="005E2722">
            <w:pPr>
              <w:rPr>
                <w:sz w:val="22"/>
                <w:szCs w:val="22"/>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004B" w:rsidRPr="007A004B" w:rsidRDefault="007A004B" w:rsidP="005E2722">
            <w:pPr>
              <w:rPr>
                <w:sz w:val="22"/>
                <w:szCs w:val="22"/>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004B" w:rsidRPr="007A004B" w:rsidRDefault="007A004B" w:rsidP="005E2722">
            <w:pPr>
              <w:rPr>
                <w:sz w:val="22"/>
                <w:szCs w:val="22"/>
              </w:rPr>
            </w:pPr>
          </w:p>
        </w:tc>
        <w:tc>
          <w:tcPr>
            <w:tcW w:w="9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004B" w:rsidRPr="007A004B" w:rsidRDefault="007A004B" w:rsidP="005E2722">
            <w:pPr>
              <w:rPr>
                <w:sz w:val="22"/>
                <w:szCs w:val="22"/>
              </w:rPr>
            </w:pPr>
          </w:p>
        </w:tc>
      </w:tr>
      <w:tr w:rsidR="007A004B" w:rsidRPr="007A004B" w:rsidTr="005E2722">
        <w:trPr>
          <w:trHeight w:val="300"/>
          <w:jc w:val="right"/>
        </w:trPr>
        <w:tc>
          <w:tcPr>
            <w:tcW w:w="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A004B" w:rsidRPr="007A004B" w:rsidRDefault="007A004B" w:rsidP="005E2722">
            <w:pPr>
              <w:pStyle w:val="Bezodstpw"/>
              <w:rPr>
                <w:rFonts w:ascii="Times New Roman" w:hAnsi="Times New Roman" w:cs="Times New Roman"/>
                <w:sz w:val="22"/>
                <w:szCs w:val="22"/>
              </w:rPr>
            </w:pPr>
            <w:r w:rsidRPr="007A004B">
              <w:rPr>
                <w:rStyle w:val="Brak"/>
                <w:rFonts w:ascii="Times New Roman" w:hAnsi="Times New Roman" w:cs="Times New Roman"/>
                <w:sz w:val="22"/>
                <w:szCs w:val="22"/>
              </w:rPr>
              <w:t>17</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A004B" w:rsidRPr="007A004B" w:rsidRDefault="007A004B" w:rsidP="005E2722">
            <w:pPr>
              <w:pStyle w:val="Bezodstpw"/>
              <w:rPr>
                <w:rFonts w:ascii="Times New Roman" w:hAnsi="Times New Roman" w:cs="Times New Roman"/>
                <w:sz w:val="22"/>
                <w:szCs w:val="22"/>
              </w:rPr>
            </w:pPr>
            <w:r w:rsidRPr="007A004B">
              <w:rPr>
                <w:rStyle w:val="Brak"/>
                <w:rFonts w:ascii="Times New Roman" w:hAnsi="Times New Roman" w:cs="Times New Roman"/>
                <w:sz w:val="22"/>
                <w:szCs w:val="22"/>
              </w:rPr>
              <w:t>Marchew</w:t>
            </w:r>
          </w:p>
        </w:tc>
        <w:tc>
          <w:tcPr>
            <w:tcW w:w="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A004B" w:rsidRPr="007A004B" w:rsidRDefault="007A004B" w:rsidP="005E2722">
            <w:pPr>
              <w:pStyle w:val="Bezodstpw"/>
              <w:rPr>
                <w:rFonts w:ascii="Times New Roman" w:hAnsi="Times New Roman" w:cs="Times New Roman"/>
                <w:sz w:val="22"/>
                <w:szCs w:val="22"/>
              </w:rPr>
            </w:pPr>
            <w:r w:rsidRPr="007A004B">
              <w:rPr>
                <w:rStyle w:val="Brak"/>
                <w:rFonts w:ascii="Times New Roman" w:hAnsi="Times New Roman" w:cs="Times New Roman"/>
                <w:sz w:val="22"/>
                <w:szCs w:val="22"/>
              </w:rPr>
              <w:t>kg</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A004B" w:rsidRPr="007A004B" w:rsidRDefault="007A004B" w:rsidP="005E2722">
            <w:pPr>
              <w:pStyle w:val="Bezodstpw"/>
              <w:rPr>
                <w:rFonts w:ascii="Times New Roman" w:hAnsi="Times New Roman" w:cs="Times New Roman"/>
                <w:sz w:val="22"/>
                <w:szCs w:val="22"/>
              </w:rPr>
            </w:pPr>
            <w:r w:rsidRPr="007A004B">
              <w:rPr>
                <w:rStyle w:val="Brak"/>
                <w:rFonts w:ascii="Times New Roman" w:hAnsi="Times New Roman" w:cs="Times New Roman"/>
                <w:sz w:val="22"/>
                <w:szCs w:val="22"/>
              </w:rPr>
              <w:t>2 000</w:t>
            </w: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004B" w:rsidRPr="007A004B" w:rsidRDefault="007A004B" w:rsidP="005E2722">
            <w:pPr>
              <w:rPr>
                <w:sz w:val="22"/>
                <w:szCs w:val="22"/>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004B" w:rsidRPr="007A004B" w:rsidRDefault="007A004B" w:rsidP="005E2722">
            <w:pPr>
              <w:rPr>
                <w:sz w:val="22"/>
                <w:szCs w:val="22"/>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004B" w:rsidRPr="007A004B" w:rsidRDefault="007A004B" w:rsidP="005E2722">
            <w:pPr>
              <w:rPr>
                <w:sz w:val="22"/>
                <w:szCs w:val="22"/>
              </w:rPr>
            </w:pPr>
          </w:p>
        </w:tc>
        <w:tc>
          <w:tcPr>
            <w:tcW w:w="9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004B" w:rsidRPr="007A004B" w:rsidRDefault="007A004B" w:rsidP="005E2722">
            <w:pPr>
              <w:rPr>
                <w:sz w:val="22"/>
                <w:szCs w:val="22"/>
              </w:rPr>
            </w:pPr>
          </w:p>
        </w:tc>
      </w:tr>
      <w:tr w:rsidR="007A004B" w:rsidRPr="007A004B" w:rsidTr="005E2722">
        <w:trPr>
          <w:trHeight w:val="300"/>
          <w:jc w:val="right"/>
        </w:trPr>
        <w:tc>
          <w:tcPr>
            <w:tcW w:w="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A004B" w:rsidRPr="007A004B" w:rsidRDefault="007A004B" w:rsidP="005E2722">
            <w:pPr>
              <w:pStyle w:val="Bezodstpw"/>
              <w:rPr>
                <w:rFonts w:ascii="Times New Roman" w:hAnsi="Times New Roman" w:cs="Times New Roman"/>
                <w:sz w:val="22"/>
                <w:szCs w:val="22"/>
              </w:rPr>
            </w:pPr>
            <w:r w:rsidRPr="007A004B">
              <w:rPr>
                <w:rStyle w:val="Brak"/>
                <w:rFonts w:ascii="Times New Roman" w:hAnsi="Times New Roman" w:cs="Times New Roman"/>
                <w:sz w:val="22"/>
                <w:szCs w:val="22"/>
              </w:rPr>
              <w:t>18</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A004B" w:rsidRPr="007A004B" w:rsidRDefault="007A004B" w:rsidP="005E2722">
            <w:pPr>
              <w:pStyle w:val="Bezodstpw"/>
              <w:rPr>
                <w:rFonts w:ascii="Times New Roman" w:hAnsi="Times New Roman" w:cs="Times New Roman"/>
                <w:sz w:val="22"/>
                <w:szCs w:val="22"/>
              </w:rPr>
            </w:pPr>
            <w:r w:rsidRPr="007A004B">
              <w:rPr>
                <w:rStyle w:val="Brak"/>
                <w:rFonts w:ascii="Times New Roman" w:hAnsi="Times New Roman" w:cs="Times New Roman"/>
                <w:sz w:val="22"/>
                <w:szCs w:val="22"/>
              </w:rPr>
              <w:t>Natka kolendry</w:t>
            </w:r>
          </w:p>
        </w:tc>
        <w:tc>
          <w:tcPr>
            <w:tcW w:w="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A004B" w:rsidRPr="007A004B" w:rsidRDefault="007A004B" w:rsidP="005E2722">
            <w:pPr>
              <w:pStyle w:val="Bezodstpw"/>
              <w:rPr>
                <w:rFonts w:ascii="Times New Roman" w:hAnsi="Times New Roman" w:cs="Times New Roman"/>
                <w:sz w:val="22"/>
                <w:szCs w:val="22"/>
              </w:rPr>
            </w:pPr>
            <w:r w:rsidRPr="007A004B">
              <w:rPr>
                <w:rStyle w:val="Brak"/>
                <w:rFonts w:ascii="Times New Roman" w:hAnsi="Times New Roman" w:cs="Times New Roman"/>
                <w:sz w:val="22"/>
                <w:szCs w:val="22"/>
              </w:rPr>
              <w:t>kg</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A004B" w:rsidRPr="007A004B" w:rsidRDefault="007A004B" w:rsidP="005E2722">
            <w:pPr>
              <w:pStyle w:val="Bezodstpw"/>
              <w:rPr>
                <w:rFonts w:ascii="Times New Roman" w:hAnsi="Times New Roman" w:cs="Times New Roman"/>
                <w:sz w:val="22"/>
                <w:szCs w:val="22"/>
              </w:rPr>
            </w:pPr>
            <w:r w:rsidRPr="007A004B">
              <w:rPr>
                <w:rStyle w:val="Brak"/>
                <w:rFonts w:ascii="Times New Roman" w:hAnsi="Times New Roman" w:cs="Times New Roman"/>
                <w:sz w:val="22"/>
                <w:szCs w:val="22"/>
              </w:rPr>
              <w:t>12</w:t>
            </w: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004B" w:rsidRPr="007A004B" w:rsidRDefault="007A004B" w:rsidP="005E2722">
            <w:pPr>
              <w:rPr>
                <w:sz w:val="22"/>
                <w:szCs w:val="22"/>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004B" w:rsidRPr="007A004B" w:rsidRDefault="007A004B" w:rsidP="005E2722">
            <w:pPr>
              <w:rPr>
                <w:sz w:val="22"/>
                <w:szCs w:val="22"/>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004B" w:rsidRPr="007A004B" w:rsidRDefault="007A004B" w:rsidP="005E2722">
            <w:pPr>
              <w:rPr>
                <w:sz w:val="22"/>
                <w:szCs w:val="22"/>
              </w:rPr>
            </w:pPr>
          </w:p>
        </w:tc>
        <w:tc>
          <w:tcPr>
            <w:tcW w:w="9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004B" w:rsidRPr="007A004B" w:rsidRDefault="007A004B" w:rsidP="005E2722">
            <w:pPr>
              <w:rPr>
                <w:sz w:val="22"/>
                <w:szCs w:val="22"/>
              </w:rPr>
            </w:pPr>
          </w:p>
        </w:tc>
      </w:tr>
      <w:tr w:rsidR="007A004B" w:rsidRPr="007A004B" w:rsidTr="005E2722">
        <w:trPr>
          <w:trHeight w:val="300"/>
          <w:jc w:val="right"/>
        </w:trPr>
        <w:tc>
          <w:tcPr>
            <w:tcW w:w="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A004B" w:rsidRPr="007A004B" w:rsidRDefault="007A004B" w:rsidP="005E2722">
            <w:pPr>
              <w:pStyle w:val="Bezodstpw"/>
              <w:rPr>
                <w:rFonts w:ascii="Times New Roman" w:hAnsi="Times New Roman" w:cs="Times New Roman"/>
                <w:sz w:val="22"/>
                <w:szCs w:val="22"/>
              </w:rPr>
            </w:pPr>
            <w:r w:rsidRPr="007A004B">
              <w:rPr>
                <w:rStyle w:val="Brak"/>
                <w:rFonts w:ascii="Times New Roman" w:hAnsi="Times New Roman" w:cs="Times New Roman"/>
                <w:sz w:val="22"/>
                <w:szCs w:val="22"/>
              </w:rPr>
              <w:t>19</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A004B" w:rsidRPr="007A004B" w:rsidRDefault="007A004B" w:rsidP="005E2722">
            <w:pPr>
              <w:pStyle w:val="Bezodstpw"/>
              <w:rPr>
                <w:rFonts w:ascii="Times New Roman" w:hAnsi="Times New Roman" w:cs="Times New Roman"/>
                <w:sz w:val="22"/>
                <w:szCs w:val="22"/>
              </w:rPr>
            </w:pPr>
            <w:r w:rsidRPr="007A004B">
              <w:rPr>
                <w:rStyle w:val="Brak"/>
                <w:rFonts w:ascii="Times New Roman" w:hAnsi="Times New Roman" w:cs="Times New Roman"/>
                <w:sz w:val="22"/>
                <w:szCs w:val="22"/>
              </w:rPr>
              <w:t>Natka pietruszki</w:t>
            </w:r>
          </w:p>
        </w:tc>
        <w:tc>
          <w:tcPr>
            <w:tcW w:w="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A004B" w:rsidRPr="007A004B" w:rsidRDefault="007A004B" w:rsidP="005E2722">
            <w:pPr>
              <w:pStyle w:val="Bezodstpw"/>
              <w:rPr>
                <w:rFonts w:ascii="Times New Roman" w:hAnsi="Times New Roman" w:cs="Times New Roman"/>
                <w:sz w:val="22"/>
                <w:szCs w:val="22"/>
              </w:rPr>
            </w:pPr>
            <w:r w:rsidRPr="007A004B">
              <w:rPr>
                <w:rStyle w:val="Brak"/>
                <w:rFonts w:ascii="Times New Roman" w:hAnsi="Times New Roman" w:cs="Times New Roman"/>
                <w:sz w:val="22"/>
                <w:szCs w:val="22"/>
              </w:rPr>
              <w:t>kg</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A004B" w:rsidRPr="007A004B" w:rsidRDefault="007A004B" w:rsidP="005E2722">
            <w:pPr>
              <w:pStyle w:val="Bezodstpw"/>
              <w:rPr>
                <w:rFonts w:ascii="Times New Roman" w:hAnsi="Times New Roman" w:cs="Times New Roman"/>
                <w:sz w:val="22"/>
                <w:szCs w:val="22"/>
              </w:rPr>
            </w:pPr>
            <w:r w:rsidRPr="007A004B">
              <w:rPr>
                <w:rStyle w:val="Brak"/>
                <w:rFonts w:ascii="Times New Roman" w:hAnsi="Times New Roman" w:cs="Times New Roman"/>
                <w:sz w:val="22"/>
                <w:szCs w:val="22"/>
              </w:rPr>
              <w:t>300</w:t>
            </w: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004B" w:rsidRPr="007A004B" w:rsidRDefault="007A004B" w:rsidP="005E2722">
            <w:pPr>
              <w:rPr>
                <w:sz w:val="22"/>
                <w:szCs w:val="22"/>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004B" w:rsidRPr="007A004B" w:rsidRDefault="007A004B" w:rsidP="005E2722">
            <w:pPr>
              <w:rPr>
                <w:sz w:val="22"/>
                <w:szCs w:val="22"/>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004B" w:rsidRPr="007A004B" w:rsidRDefault="007A004B" w:rsidP="005E2722">
            <w:pPr>
              <w:rPr>
                <w:sz w:val="22"/>
                <w:szCs w:val="22"/>
              </w:rPr>
            </w:pPr>
          </w:p>
        </w:tc>
        <w:tc>
          <w:tcPr>
            <w:tcW w:w="9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004B" w:rsidRPr="007A004B" w:rsidRDefault="007A004B" w:rsidP="005E2722">
            <w:pPr>
              <w:rPr>
                <w:sz w:val="22"/>
                <w:szCs w:val="22"/>
              </w:rPr>
            </w:pPr>
          </w:p>
        </w:tc>
      </w:tr>
      <w:tr w:rsidR="007A004B" w:rsidRPr="007A004B" w:rsidTr="005E2722">
        <w:trPr>
          <w:trHeight w:val="300"/>
          <w:jc w:val="right"/>
        </w:trPr>
        <w:tc>
          <w:tcPr>
            <w:tcW w:w="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A004B" w:rsidRPr="007A004B" w:rsidRDefault="007A004B" w:rsidP="005E2722">
            <w:pPr>
              <w:pStyle w:val="Bezodstpw"/>
              <w:rPr>
                <w:rFonts w:ascii="Times New Roman" w:hAnsi="Times New Roman" w:cs="Times New Roman"/>
                <w:sz w:val="22"/>
                <w:szCs w:val="22"/>
              </w:rPr>
            </w:pPr>
            <w:r w:rsidRPr="007A004B">
              <w:rPr>
                <w:rStyle w:val="Brak"/>
                <w:rFonts w:ascii="Times New Roman" w:hAnsi="Times New Roman" w:cs="Times New Roman"/>
                <w:sz w:val="22"/>
                <w:szCs w:val="22"/>
              </w:rPr>
              <w:t>20</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A004B" w:rsidRPr="007A004B" w:rsidRDefault="007A004B" w:rsidP="005E2722">
            <w:pPr>
              <w:pStyle w:val="Bezodstpw"/>
              <w:rPr>
                <w:rFonts w:ascii="Times New Roman" w:hAnsi="Times New Roman" w:cs="Times New Roman"/>
                <w:sz w:val="22"/>
                <w:szCs w:val="22"/>
              </w:rPr>
            </w:pPr>
            <w:r w:rsidRPr="007A004B">
              <w:rPr>
                <w:rStyle w:val="Brak"/>
                <w:rFonts w:ascii="Times New Roman" w:hAnsi="Times New Roman" w:cs="Times New Roman"/>
                <w:sz w:val="22"/>
                <w:szCs w:val="22"/>
              </w:rPr>
              <w:t>Ogórki kwaszone</w:t>
            </w:r>
          </w:p>
        </w:tc>
        <w:tc>
          <w:tcPr>
            <w:tcW w:w="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A004B" w:rsidRPr="007A004B" w:rsidRDefault="007A004B" w:rsidP="005E2722">
            <w:pPr>
              <w:pStyle w:val="Bezodstpw"/>
              <w:rPr>
                <w:rFonts w:ascii="Times New Roman" w:hAnsi="Times New Roman" w:cs="Times New Roman"/>
                <w:sz w:val="22"/>
                <w:szCs w:val="22"/>
              </w:rPr>
            </w:pPr>
            <w:r w:rsidRPr="007A004B">
              <w:rPr>
                <w:rStyle w:val="Brak"/>
                <w:rFonts w:ascii="Times New Roman" w:hAnsi="Times New Roman" w:cs="Times New Roman"/>
                <w:sz w:val="22"/>
                <w:szCs w:val="22"/>
              </w:rPr>
              <w:t>kg</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A004B" w:rsidRPr="007A004B" w:rsidRDefault="007A004B" w:rsidP="005E2722">
            <w:pPr>
              <w:pStyle w:val="Bezodstpw"/>
              <w:rPr>
                <w:rFonts w:ascii="Times New Roman" w:hAnsi="Times New Roman" w:cs="Times New Roman"/>
                <w:sz w:val="22"/>
                <w:szCs w:val="22"/>
              </w:rPr>
            </w:pPr>
            <w:r w:rsidRPr="007A004B">
              <w:rPr>
                <w:rStyle w:val="Brak"/>
                <w:rFonts w:ascii="Times New Roman" w:hAnsi="Times New Roman" w:cs="Times New Roman"/>
                <w:sz w:val="22"/>
                <w:szCs w:val="22"/>
              </w:rPr>
              <w:t>600</w:t>
            </w: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004B" w:rsidRPr="007A004B" w:rsidRDefault="007A004B" w:rsidP="005E2722">
            <w:pPr>
              <w:rPr>
                <w:sz w:val="22"/>
                <w:szCs w:val="22"/>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004B" w:rsidRPr="007A004B" w:rsidRDefault="007A004B" w:rsidP="005E2722">
            <w:pPr>
              <w:rPr>
                <w:sz w:val="22"/>
                <w:szCs w:val="22"/>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004B" w:rsidRPr="007A004B" w:rsidRDefault="007A004B" w:rsidP="005E2722">
            <w:pPr>
              <w:rPr>
                <w:sz w:val="22"/>
                <w:szCs w:val="22"/>
              </w:rPr>
            </w:pPr>
          </w:p>
        </w:tc>
        <w:tc>
          <w:tcPr>
            <w:tcW w:w="9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004B" w:rsidRPr="007A004B" w:rsidRDefault="007A004B" w:rsidP="005E2722">
            <w:pPr>
              <w:rPr>
                <w:sz w:val="22"/>
                <w:szCs w:val="22"/>
              </w:rPr>
            </w:pPr>
          </w:p>
        </w:tc>
      </w:tr>
      <w:tr w:rsidR="007A004B" w:rsidRPr="007A004B" w:rsidTr="005E2722">
        <w:trPr>
          <w:trHeight w:val="300"/>
          <w:jc w:val="right"/>
        </w:trPr>
        <w:tc>
          <w:tcPr>
            <w:tcW w:w="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A004B" w:rsidRPr="007A004B" w:rsidRDefault="007A004B" w:rsidP="005E2722">
            <w:pPr>
              <w:pStyle w:val="Bezodstpw"/>
              <w:rPr>
                <w:rFonts w:ascii="Times New Roman" w:hAnsi="Times New Roman" w:cs="Times New Roman"/>
                <w:sz w:val="22"/>
                <w:szCs w:val="22"/>
              </w:rPr>
            </w:pPr>
            <w:r w:rsidRPr="007A004B">
              <w:rPr>
                <w:rStyle w:val="Brak"/>
                <w:rFonts w:ascii="Times New Roman" w:hAnsi="Times New Roman" w:cs="Times New Roman"/>
                <w:sz w:val="22"/>
                <w:szCs w:val="22"/>
              </w:rPr>
              <w:t>21</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A004B" w:rsidRPr="007A004B" w:rsidRDefault="007A004B" w:rsidP="005E2722">
            <w:pPr>
              <w:pStyle w:val="Bezodstpw"/>
              <w:rPr>
                <w:rFonts w:ascii="Times New Roman" w:hAnsi="Times New Roman" w:cs="Times New Roman"/>
                <w:sz w:val="22"/>
                <w:szCs w:val="22"/>
              </w:rPr>
            </w:pPr>
            <w:r w:rsidRPr="007A004B">
              <w:rPr>
                <w:rStyle w:val="Brak"/>
                <w:rFonts w:ascii="Times New Roman" w:hAnsi="Times New Roman" w:cs="Times New Roman"/>
                <w:sz w:val="22"/>
                <w:szCs w:val="22"/>
              </w:rPr>
              <w:t>Ogórki świeże</w:t>
            </w:r>
          </w:p>
        </w:tc>
        <w:tc>
          <w:tcPr>
            <w:tcW w:w="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A004B" w:rsidRPr="007A004B" w:rsidRDefault="007A004B" w:rsidP="005E2722">
            <w:pPr>
              <w:pStyle w:val="Bezodstpw"/>
              <w:rPr>
                <w:rFonts w:ascii="Times New Roman" w:hAnsi="Times New Roman" w:cs="Times New Roman"/>
                <w:sz w:val="22"/>
                <w:szCs w:val="22"/>
              </w:rPr>
            </w:pPr>
            <w:r w:rsidRPr="007A004B">
              <w:rPr>
                <w:rStyle w:val="Brak"/>
                <w:rFonts w:ascii="Times New Roman" w:hAnsi="Times New Roman" w:cs="Times New Roman"/>
                <w:sz w:val="22"/>
                <w:szCs w:val="22"/>
              </w:rPr>
              <w:t>kg</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A004B" w:rsidRPr="007A004B" w:rsidRDefault="007A004B" w:rsidP="005E2722">
            <w:pPr>
              <w:pStyle w:val="Bezodstpw"/>
              <w:rPr>
                <w:rFonts w:ascii="Times New Roman" w:hAnsi="Times New Roman" w:cs="Times New Roman"/>
                <w:sz w:val="22"/>
                <w:szCs w:val="22"/>
              </w:rPr>
            </w:pPr>
            <w:r w:rsidRPr="007A004B">
              <w:rPr>
                <w:rStyle w:val="Brak"/>
                <w:rFonts w:ascii="Times New Roman" w:hAnsi="Times New Roman" w:cs="Times New Roman"/>
                <w:sz w:val="22"/>
                <w:szCs w:val="22"/>
              </w:rPr>
              <w:t>800</w:t>
            </w: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004B" w:rsidRPr="007A004B" w:rsidRDefault="007A004B" w:rsidP="005E2722">
            <w:pPr>
              <w:rPr>
                <w:sz w:val="22"/>
                <w:szCs w:val="22"/>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004B" w:rsidRPr="007A004B" w:rsidRDefault="007A004B" w:rsidP="005E2722">
            <w:pPr>
              <w:rPr>
                <w:sz w:val="22"/>
                <w:szCs w:val="22"/>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004B" w:rsidRPr="007A004B" w:rsidRDefault="007A004B" w:rsidP="005E2722">
            <w:pPr>
              <w:rPr>
                <w:sz w:val="22"/>
                <w:szCs w:val="22"/>
              </w:rPr>
            </w:pPr>
          </w:p>
        </w:tc>
        <w:tc>
          <w:tcPr>
            <w:tcW w:w="9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004B" w:rsidRPr="007A004B" w:rsidRDefault="007A004B" w:rsidP="005E2722">
            <w:pPr>
              <w:rPr>
                <w:sz w:val="22"/>
                <w:szCs w:val="22"/>
              </w:rPr>
            </w:pPr>
          </w:p>
        </w:tc>
      </w:tr>
      <w:tr w:rsidR="007A004B" w:rsidRPr="007A004B" w:rsidTr="005E2722">
        <w:trPr>
          <w:trHeight w:val="300"/>
          <w:jc w:val="right"/>
        </w:trPr>
        <w:tc>
          <w:tcPr>
            <w:tcW w:w="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A004B" w:rsidRPr="007A004B" w:rsidRDefault="007A004B" w:rsidP="005E2722">
            <w:pPr>
              <w:pStyle w:val="Bezodstpw"/>
              <w:rPr>
                <w:rFonts w:ascii="Times New Roman" w:hAnsi="Times New Roman" w:cs="Times New Roman"/>
                <w:sz w:val="22"/>
                <w:szCs w:val="22"/>
              </w:rPr>
            </w:pPr>
            <w:r w:rsidRPr="007A004B">
              <w:rPr>
                <w:rStyle w:val="Brak"/>
                <w:rFonts w:ascii="Times New Roman" w:hAnsi="Times New Roman" w:cs="Times New Roman"/>
                <w:sz w:val="22"/>
                <w:szCs w:val="22"/>
              </w:rPr>
              <w:t>22</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A004B" w:rsidRPr="007A004B" w:rsidRDefault="007A004B" w:rsidP="005E2722">
            <w:pPr>
              <w:pStyle w:val="Bezodstpw"/>
              <w:rPr>
                <w:rFonts w:ascii="Times New Roman" w:hAnsi="Times New Roman" w:cs="Times New Roman"/>
                <w:sz w:val="22"/>
                <w:szCs w:val="22"/>
              </w:rPr>
            </w:pPr>
            <w:r w:rsidRPr="007A004B">
              <w:rPr>
                <w:rStyle w:val="Brak"/>
                <w:rFonts w:ascii="Times New Roman" w:hAnsi="Times New Roman" w:cs="Times New Roman"/>
                <w:sz w:val="22"/>
                <w:szCs w:val="22"/>
              </w:rPr>
              <w:t>Papryka słodka</w:t>
            </w:r>
          </w:p>
        </w:tc>
        <w:tc>
          <w:tcPr>
            <w:tcW w:w="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A004B" w:rsidRPr="007A004B" w:rsidRDefault="007A004B" w:rsidP="005E2722">
            <w:pPr>
              <w:pStyle w:val="Bezodstpw"/>
              <w:rPr>
                <w:rFonts w:ascii="Times New Roman" w:hAnsi="Times New Roman" w:cs="Times New Roman"/>
                <w:sz w:val="22"/>
                <w:szCs w:val="22"/>
              </w:rPr>
            </w:pPr>
            <w:r w:rsidRPr="007A004B">
              <w:rPr>
                <w:rStyle w:val="Brak"/>
                <w:rFonts w:ascii="Times New Roman" w:hAnsi="Times New Roman" w:cs="Times New Roman"/>
                <w:sz w:val="22"/>
                <w:szCs w:val="22"/>
              </w:rPr>
              <w:t>kg</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A004B" w:rsidRPr="007A004B" w:rsidRDefault="007A004B" w:rsidP="005E2722">
            <w:pPr>
              <w:pStyle w:val="Bezodstpw"/>
              <w:rPr>
                <w:rFonts w:ascii="Times New Roman" w:hAnsi="Times New Roman" w:cs="Times New Roman"/>
                <w:sz w:val="22"/>
                <w:szCs w:val="22"/>
              </w:rPr>
            </w:pPr>
            <w:r w:rsidRPr="007A004B">
              <w:rPr>
                <w:rStyle w:val="Brak"/>
                <w:rFonts w:ascii="Times New Roman" w:hAnsi="Times New Roman" w:cs="Times New Roman"/>
                <w:sz w:val="22"/>
                <w:szCs w:val="22"/>
              </w:rPr>
              <w:t>150</w:t>
            </w: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004B" w:rsidRPr="007A004B" w:rsidRDefault="007A004B" w:rsidP="005E2722">
            <w:pPr>
              <w:rPr>
                <w:sz w:val="22"/>
                <w:szCs w:val="22"/>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004B" w:rsidRPr="007A004B" w:rsidRDefault="007A004B" w:rsidP="005E2722">
            <w:pPr>
              <w:rPr>
                <w:sz w:val="22"/>
                <w:szCs w:val="22"/>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004B" w:rsidRPr="007A004B" w:rsidRDefault="007A004B" w:rsidP="005E2722">
            <w:pPr>
              <w:rPr>
                <w:sz w:val="22"/>
                <w:szCs w:val="22"/>
              </w:rPr>
            </w:pPr>
          </w:p>
        </w:tc>
        <w:tc>
          <w:tcPr>
            <w:tcW w:w="9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004B" w:rsidRPr="007A004B" w:rsidRDefault="007A004B" w:rsidP="005E2722">
            <w:pPr>
              <w:rPr>
                <w:sz w:val="22"/>
                <w:szCs w:val="22"/>
              </w:rPr>
            </w:pPr>
          </w:p>
        </w:tc>
      </w:tr>
      <w:tr w:rsidR="007A004B" w:rsidRPr="007A004B" w:rsidTr="005E2722">
        <w:trPr>
          <w:trHeight w:val="300"/>
          <w:jc w:val="right"/>
        </w:trPr>
        <w:tc>
          <w:tcPr>
            <w:tcW w:w="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A004B" w:rsidRPr="007A004B" w:rsidRDefault="007A004B" w:rsidP="005E2722">
            <w:pPr>
              <w:pStyle w:val="Bezodstpw"/>
              <w:rPr>
                <w:rFonts w:ascii="Times New Roman" w:hAnsi="Times New Roman" w:cs="Times New Roman"/>
                <w:sz w:val="22"/>
                <w:szCs w:val="22"/>
              </w:rPr>
            </w:pPr>
            <w:r w:rsidRPr="007A004B">
              <w:rPr>
                <w:rStyle w:val="Brak"/>
                <w:rFonts w:ascii="Times New Roman" w:hAnsi="Times New Roman" w:cs="Times New Roman"/>
                <w:sz w:val="22"/>
                <w:szCs w:val="22"/>
              </w:rPr>
              <w:t>23</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A004B" w:rsidRPr="007A004B" w:rsidRDefault="007A004B" w:rsidP="005E2722">
            <w:pPr>
              <w:pStyle w:val="Bezodstpw"/>
              <w:rPr>
                <w:rFonts w:ascii="Times New Roman" w:hAnsi="Times New Roman" w:cs="Times New Roman"/>
                <w:sz w:val="22"/>
                <w:szCs w:val="22"/>
              </w:rPr>
            </w:pPr>
            <w:r w:rsidRPr="007A004B">
              <w:rPr>
                <w:rStyle w:val="Brak"/>
                <w:rFonts w:ascii="Times New Roman" w:hAnsi="Times New Roman" w:cs="Times New Roman"/>
                <w:sz w:val="22"/>
                <w:szCs w:val="22"/>
              </w:rPr>
              <w:t>Pieczarki</w:t>
            </w:r>
          </w:p>
        </w:tc>
        <w:tc>
          <w:tcPr>
            <w:tcW w:w="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A004B" w:rsidRPr="007A004B" w:rsidRDefault="007A004B" w:rsidP="005E2722">
            <w:pPr>
              <w:pStyle w:val="Bezodstpw"/>
              <w:rPr>
                <w:rFonts w:ascii="Times New Roman" w:hAnsi="Times New Roman" w:cs="Times New Roman"/>
                <w:sz w:val="22"/>
                <w:szCs w:val="22"/>
              </w:rPr>
            </w:pPr>
            <w:r w:rsidRPr="007A004B">
              <w:rPr>
                <w:rStyle w:val="Brak"/>
                <w:rFonts w:ascii="Times New Roman" w:hAnsi="Times New Roman" w:cs="Times New Roman"/>
                <w:sz w:val="22"/>
                <w:szCs w:val="22"/>
              </w:rPr>
              <w:t>kg</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A004B" w:rsidRPr="007A004B" w:rsidRDefault="007A004B" w:rsidP="005E2722">
            <w:pPr>
              <w:pStyle w:val="Bezodstpw"/>
              <w:rPr>
                <w:rFonts w:ascii="Times New Roman" w:hAnsi="Times New Roman" w:cs="Times New Roman"/>
                <w:sz w:val="22"/>
                <w:szCs w:val="22"/>
              </w:rPr>
            </w:pPr>
            <w:r w:rsidRPr="007A004B">
              <w:rPr>
                <w:rStyle w:val="Brak"/>
                <w:rFonts w:ascii="Times New Roman" w:hAnsi="Times New Roman" w:cs="Times New Roman"/>
                <w:sz w:val="22"/>
                <w:szCs w:val="22"/>
              </w:rPr>
              <w:t>150</w:t>
            </w: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004B" w:rsidRPr="007A004B" w:rsidRDefault="007A004B" w:rsidP="005E2722">
            <w:pPr>
              <w:rPr>
                <w:sz w:val="22"/>
                <w:szCs w:val="22"/>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004B" w:rsidRPr="007A004B" w:rsidRDefault="007A004B" w:rsidP="005E2722">
            <w:pPr>
              <w:rPr>
                <w:sz w:val="22"/>
                <w:szCs w:val="22"/>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004B" w:rsidRPr="007A004B" w:rsidRDefault="007A004B" w:rsidP="005E2722">
            <w:pPr>
              <w:rPr>
                <w:sz w:val="22"/>
                <w:szCs w:val="22"/>
              </w:rPr>
            </w:pPr>
          </w:p>
        </w:tc>
        <w:tc>
          <w:tcPr>
            <w:tcW w:w="9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004B" w:rsidRPr="007A004B" w:rsidRDefault="007A004B" w:rsidP="005E2722">
            <w:pPr>
              <w:rPr>
                <w:sz w:val="22"/>
                <w:szCs w:val="22"/>
              </w:rPr>
            </w:pPr>
          </w:p>
        </w:tc>
      </w:tr>
      <w:tr w:rsidR="007A004B" w:rsidRPr="007A004B" w:rsidTr="005E2722">
        <w:trPr>
          <w:trHeight w:val="300"/>
          <w:jc w:val="right"/>
        </w:trPr>
        <w:tc>
          <w:tcPr>
            <w:tcW w:w="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A004B" w:rsidRPr="007A004B" w:rsidRDefault="007A004B" w:rsidP="005E2722">
            <w:pPr>
              <w:pStyle w:val="Bezodstpw"/>
              <w:rPr>
                <w:rFonts w:ascii="Times New Roman" w:hAnsi="Times New Roman" w:cs="Times New Roman"/>
                <w:sz w:val="22"/>
                <w:szCs w:val="22"/>
              </w:rPr>
            </w:pPr>
            <w:r w:rsidRPr="007A004B">
              <w:rPr>
                <w:rStyle w:val="Brak"/>
                <w:rFonts w:ascii="Times New Roman" w:hAnsi="Times New Roman" w:cs="Times New Roman"/>
                <w:sz w:val="22"/>
                <w:szCs w:val="22"/>
              </w:rPr>
              <w:lastRenderedPageBreak/>
              <w:t>24</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A004B" w:rsidRPr="007A004B" w:rsidRDefault="007A004B" w:rsidP="005E2722">
            <w:pPr>
              <w:pStyle w:val="Bezodstpw"/>
              <w:rPr>
                <w:rFonts w:ascii="Times New Roman" w:hAnsi="Times New Roman" w:cs="Times New Roman"/>
                <w:sz w:val="22"/>
                <w:szCs w:val="22"/>
              </w:rPr>
            </w:pPr>
            <w:r w:rsidRPr="007A004B">
              <w:rPr>
                <w:rStyle w:val="Brak"/>
                <w:rFonts w:ascii="Times New Roman" w:hAnsi="Times New Roman" w:cs="Times New Roman"/>
                <w:sz w:val="22"/>
                <w:szCs w:val="22"/>
              </w:rPr>
              <w:t>Pietruszka korzeniowa</w:t>
            </w:r>
          </w:p>
        </w:tc>
        <w:tc>
          <w:tcPr>
            <w:tcW w:w="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A004B" w:rsidRPr="007A004B" w:rsidRDefault="007A004B" w:rsidP="005E2722">
            <w:pPr>
              <w:pStyle w:val="Bezodstpw"/>
              <w:rPr>
                <w:rFonts w:ascii="Times New Roman" w:hAnsi="Times New Roman" w:cs="Times New Roman"/>
                <w:sz w:val="22"/>
                <w:szCs w:val="22"/>
              </w:rPr>
            </w:pPr>
            <w:r w:rsidRPr="007A004B">
              <w:rPr>
                <w:rStyle w:val="Brak"/>
                <w:rFonts w:ascii="Times New Roman" w:hAnsi="Times New Roman" w:cs="Times New Roman"/>
                <w:sz w:val="22"/>
                <w:szCs w:val="22"/>
              </w:rPr>
              <w:t>kg</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A004B" w:rsidRPr="007A004B" w:rsidRDefault="007A004B" w:rsidP="005E2722">
            <w:pPr>
              <w:pStyle w:val="Bezodstpw"/>
              <w:rPr>
                <w:rFonts w:ascii="Times New Roman" w:hAnsi="Times New Roman" w:cs="Times New Roman"/>
                <w:sz w:val="22"/>
                <w:szCs w:val="22"/>
              </w:rPr>
            </w:pPr>
            <w:r w:rsidRPr="007A004B">
              <w:rPr>
                <w:rStyle w:val="Brak"/>
                <w:rFonts w:ascii="Times New Roman" w:hAnsi="Times New Roman" w:cs="Times New Roman"/>
                <w:sz w:val="22"/>
                <w:szCs w:val="22"/>
              </w:rPr>
              <w:t>400</w:t>
            </w: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004B" w:rsidRPr="007A004B" w:rsidRDefault="007A004B" w:rsidP="005E2722">
            <w:pPr>
              <w:rPr>
                <w:sz w:val="22"/>
                <w:szCs w:val="22"/>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004B" w:rsidRPr="007A004B" w:rsidRDefault="007A004B" w:rsidP="005E2722">
            <w:pPr>
              <w:rPr>
                <w:sz w:val="22"/>
                <w:szCs w:val="22"/>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004B" w:rsidRPr="007A004B" w:rsidRDefault="007A004B" w:rsidP="005E2722">
            <w:pPr>
              <w:rPr>
                <w:sz w:val="22"/>
                <w:szCs w:val="22"/>
              </w:rPr>
            </w:pPr>
          </w:p>
        </w:tc>
        <w:tc>
          <w:tcPr>
            <w:tcW w:w="9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004B" w:rsidRPr="007A004B" w:rsidRDefault="007A004B" w:rsidP="005E2722">
            <w:pPr>
              <w:rPr>
                <w:sz w:val="22"/>
                <w:szCs w:val="22"/>
              </w:rPr>
            </w:pPr>
          </w:p>
        </w:tc>
      </w:tr>
      <w:tr w:rsidR="007A004B" w:rsidRPr="007A004B" w:rsidTr="005E2722">
        <w:trPr>
          <w:trHeight w:val="300"/>
          <w:jc w:val="right"/>
        </w:trPr>
        <w:tc>
          <w:tcPr>
            <w:tcW w:w="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A004B" w:rsidRPr="007A004B" w:rsidRDefault="007A004B" w:rsidP="005E2722">
            <w:pPr>
              <w:pStyle w:val="Bezodstpw"/>
              <w:rPr>
                <w:rFonts w:ascii="Times New Roman" w:hAnsi="Times New Roman" w:cs="Times New Roman"/>
                <w:sz w:val="22"/>
                <w:szCs w:val="22"/>
              </w:rPr>
            </w:pPr>
            <w:r w:rsidRPr="007A004B">
              <w:rPr>
                <w:rStyle w:val="Brak"/>
                <w:rFonts w:ascii="Times New Roman" w:hAnsi="Times New Roman" w:cs="Times New Roman"/>
                <w:sz w:val="22"/>
                <w:szCs w:val="22"/>
              </w:rPr>
              <w:t>25</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A004B" w:rsidRPr="007A004B" w:rsidRDefault="007A004B" w:rsidP="005E2722">
            <w:pPr>
              <w:pStyle w:val="Bezodstpw"/>
              <w:rPr>
                <w:rFonts w:ascii="Times New Roman" w:hAnsi="Times New Roman" w:cs="Times New Roman"/>
                <w:sz w:val="22"/>
                <w:szCs w:val="22"/>
              </w:rPr>
            </w:pPr>
            <w:r w:rsidRPr="007A004B">
              <w:rPr>
                <w:rStyle w:val="Brak"/>
                <w:rFonts w:ascii="Times New Roman" w:hAnsi="Times New Roman" w:cs="Times New Roman"/>
                <w:sz w:val="22"/>
                <w:szCs w:val="22"/>
              </w:rPr>
              <w:t>Pomidorki koktajlowe</w:t>
            </w:r>
          </w:p>
        </w:tc>
        <w:tc>
          <w:tcPr>
            <w:tcW w:w="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A004B" w:rsidRPr="007A004B" w:rsidRDefault="007A004B" w:rsidP="005E2722">
            <w:pPr>
              <w:pStyle w:val="Bezodstpw"/>
              <w:rPr>
                <w:rFonts w:ascii="Times New Roman" w:hAnsi="Times New Roman" w:cs="Times New Roman"/>
                <w:sz w:val="22"/>
                <w:szCs w:val="22"/>
              </w:rPr>
            </w:pPr>
            <w:r w:rsidRPr="007A004B">
              <w:rPr>
                <w:rStyle w:val="Brak"/>
                <w:rFonts w:ascii="Times New Roman" w:hAnsi="Times New Roman" w:cs="Times New Roman"/>
                <w:sz w:val="22"/>
                <w:szCs w:val="22"/>
              </w:rPr>
              <w:t>kg</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A004B" w:rsidRPr="007A004B" w:rsidRDefault="007A004B" w:rsidP="005E2722">
            <w:pPr>
              <w:pStyle w:val="Bezodstpw"/>
              <w:rPr>
                <w:rFonts w:ascii="Times New Roman" w:hAnsi="Times New Roman" w:cs="Times New Roman"/>
                <w:sz w:val="22"/>
                <w:szCs w:val="22"/>
              </w:rPr>
            </w:pPr>
            <w:r w:rsidRPr="007A004B">
              <w:rPr>
                <w:rStyle w:val="Brak"/>
                <w:rFonts w:ascii="Times New Roman" w:hAnsi="Times New Roman" w:cs="Times New Roman"/>
                <w:sz w:val="22"/>
                <w:szCs w:val="22"/>
              </w:rPr>
              <w:t>50</w:t>
            </w: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004B" w:rsidRPr="007A004B" w:rsidRDefault="007A004B" w:rsidP="005E2722">
            <w:pPr>
              <w:rPr>
                <w:sz w:val="22"/>
                <w:szCs w:val="22"/>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004B" w:rsidRPr="007A004B" w:rsidRDefault="007A004B" w:rsidP="005E2722">
            <w:pPr>
              <w:rPr>
                <w:sz w:val="22"/>
                <w:szCs w:val="22"/>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004B" w:rsidRPr="007A004B" w:rsidRDefault="007A004B" w:rsidP="005E2722">
            <w:pPr>
              <w:rPr>
                <w:sz w:val="22"/>
                <w:szCs w:val="22"/>
              </w:rPr>
            </w:pPr>
          </w:p>
        </w:tc>
        <w:tc>
          <w:tcPr>
            <w:tcW w:w="9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004B" w:rsidRPr="007A004B" w:rsidRDefault="007A004B" w:rsidP="005E2722">
            <w:pPr>
              <w:rPr>
                <w:sz w:val="22"/>
                <w:szCs w:val="22"/>
              </w:rPr>
            </w:pPr>
          </w:p>
        </w:tc>
      </w:tr>
      <w:tr w:rsidR="007A004B" w:rsidRPr="007A004B" w:rsidTr="005E2722">
        <w:trPr>
          <w:trHeight w:val="300"/>
          <w:jc w:val="right"/>
        </w:trPr>
        <w:tc>
          <w:tcPr>
            <w:tcW w:w="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A004B" w:rsidRPr="007A004B" w:rsidRDefault="007A004B" w:rsidP="005E2722">
            <w:pPr>
              <w:pStyle w:val="Bezodstpw"/>
              <w:rPr>
                <w:rFonts w:ascii="Times New Roman" w:hAnsi="Times New Roman" w:cs="Times New Roman"/>
                <w:sz w:val="22"/>
                <w:szCs w:val="22"/>
              </w:rPr>
            </w:pPr>
            <w:r w:rsidRPr="007A004B">
              <w:rPr>
                <w:rStyle w:val="Brak"/>
                <w:rFonts w:ascii="Times New Roman" w:hAnsi="Times New Roman" w:cs="Times New Roman"/>
                <w:sz w:val="22"/>
                <w:szCs w:val="22"/>
              </w:rPr>
              <w:t>26</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A004B" w:rsidRPr="007A004B" w:rsidRDefault="007A004B" w:rsidP="005E2722">
            <w:pPr>
              <w:pStyle w:val="Bezodstpw"/>
              <w:rPr>
                <w:rFonts w:ascii="Times New Roman" w:hAnsi="Times New Roman" w:cs="Times New Roman"/>
                <w:sz w:val="22"/>
                <w:szCs w:val="22"/>
              </w:rPr>
            </w:pPr>
            <w:r w:rsidRPr="007A004B">
              <w:rPr>
                <w:rStyle w:val="Brak"/>
                <w:rFonts w:ascii="Times New Roman" w:hAnsi="Times New Roman" w:cs="Times New Roman"/>
                <w:sz w:val="22"/>
                <w:szCs w:val="22"/>
              </w:rPr>
              <w:t>Pomidory</w:t>
            </w:r>
          </w:p>
        </w:tc>
        <w:tc>
          <w:tcPr>
            <w:tcW w:w="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A004B" w:rsidRPr="007A004B" w:rsidRDefault="007A004B" w:rsidP="005E2722">
            <w:pPr>
              <w:pStyle w:val="Bezodstpw"/>
              <w:rPr>
                <w:rFonts w:ascii="Times New Roman" w:hAnsi="Times New Roman" w:cs="Times New Roman"/>
                <w:sz w:val="22"/>
                <w:szCs w:val="22"/>
              </w:rPr>
            </w:pPr>
            <w:r w:rsidRPr="007A004B">
              <w:rPr>
                <w:rStyle w:val="Brak"/>
                <w:rFonts w:ascii="Times New Roman" w:hAnsi="Times New Roman" w:cs="Times New Roman"/>
                <w:sz w:val="22"/>
                <w:szCs w:val="22"/>
              </w:rPr>
              <w:t>kg</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A004B" w:rsidRPr="007A004B" w:rsidRDefault="007A004B" w:rsidP="005E2722">
            <w:pPr>
              <w:pStyle w:val="Bezodstpw"/>
              <w:rPr>
                <w:rFonts w:ascii="Times New Roman" w:hAnsi="Times New Roman" w:cs="Times New Roman"/>
                <w:sz w:val="22"/>
                <w:szCs w:val="22"/>
              </w:rPr>
            </w:pPr>
            <w:r w:rsidRPr="007A004B">
              <w:rPr>
                <w:rStyle w:val="Brak"/>
                <w:rFonts w:ascii="Times New Roman" w:hAnsi="Times New Roman" w:cs="Times New Roman"/>
                <w:sz w:val="22"/>
                <w:szCs w:val="22"/>
              </w:rPr>
              <w:t>1 200</w:t>
            </w: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004B" w:rsidRPr="007A004B" w:rsidRDefault="007A004B" w:rsidP="005E2722">
            <w:pPr>
              <w:rPr>
                <w:sz w:val="22"/>
                <w:szCs w:val="22"/>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004B" w:rsidRPr="007A004B" w:rsidRDefault="007A004B" w:rsidP="005E2722">
            <w:pPr>
              <w:rPr>
                <w:sz w:val="22"/>
                <w:szCs w:val="22"/>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004B" w:rsidRPr="007A004B" w:rsidRDefault="007A004B" w:rsidP="005E2722">
            <w:pPr>
              <w:rPr>
                <w:sz w:val="22"/>
                <w:szCs w:val="22"/>
              </w:rPr>
            </w:pPr>
          </w:p>
        </w:tc>
        <w:tc>
          <w:tcPr>
            <w:tcW w:w="9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004B" w:rsidRPr="007A004B" w:rsidRDefault="007A004B" w:rsidP="005E2722">
            <w:pPr>
              <w:rPr>
                <w:sz w:val="22"/>
                <w:szCs w:val="22"/>
              </w:rPr>
            </w:pPr>
          </w:p>
        </w:tc>
      </w:tr>
      <w:tr w:rsidR="007A004B" w:rsidRPr="007A004B" w:rsidTr="005E2722">
        <w:trPr>
          <w:trHeight w:val="300"/>
          <w:jc w:val="right"/>
        </w:trPr>
        <w:tc>
          <w:tcPr>
            <w:tcW w:w="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A004B" w:rsidRPr="007A004B" w:rsidRDefault="007A004B" w:rsidP="005E2722">
            <w:pPr>
              <w:pStyle w:val="Bezodstpw"/>
              <w:rPr>
                <w:rFonts w:ascii="Times New Roman" w:hAnsi="Times New Roman" w:cs="Times New Roman"/>
                <w:sz w:val="22"/>
                <w:szCs w:val="22"/>
              </w:rPr>
            </w:pPr>
            <w:r w:rsidRPr="007A004B">
              <w:rPr>
                <w:rStyle w:val="Brak"/>
                <w:rFonts w:ascii="Times New Roman" w:hAnsi="Times New Roman" w:cs="Times New Roman"/>
                <w:sz w:val="22"/>
                <w:szCs w:val="22"/>
              </w:rPr>
              <w:t>27</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A004B" w:rsidRPr="007A004B" w:rsidRDefault="007A004B" w:rsidP="005E2722">
            <w:pPr>
              <w:pStyle w:val="Bezodstpw"/>
              <w:rPr>
                <w:rFonts w:ascii="Times New Roman" w:hAnsi="Times New Roman" w:cs="Times New Roman"/>
                <w:sz w:val="22"/>
                <w:szCs w:val="22"/>
              </w:rPr>
            </w:pPr>
            <w:r w:rsidRPr="007A004B">
              <w:rPr>
                <w:rStyle w:val="Brak"/>
                <w:rFonts w:ascii="Times New Roman" w:hAnsi="Times New Roman" w:cs="Times New Roman"/>
                <w:sz w:val="22"/>
                <w:szCs w:val="22"/>
              </w:rPr>
              <w:t>Por</w:t>
            </w:r>
          </w:p>
        </w:tc>
        <w:tc>
          <w:tcPr>
            <w:tcW w:w="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A004B" w:rsidRPr="007A004B" w:rsidRDefault="007A004B" w:rsidP="005E2722">
            <w:pPr>
              <w:pStyle w:val="Bezodstpw"/>
              <w:rPr>
                <w:rFonts w:ascii="Times New Roman" w:hAnsi="Times New Roman" w:cs="Times New Roman"/>
                <w:sz w:val="22"/>
                <w:szCs w:val="22"/>
              </w:rPr>
            </w:pPr>
            <w:r w:rsidRPr="007A004B">
              <w:rPr>
                <w:rStyle w:val="Brak"/>
                <w:rFonts w:ascii="Times New Roman" w:hAnsi="Times New Roman" w:cs="Times New Roman"/>
                <w:sz w:val="22"/>
                <w:szCs w:val="22"/>
              </w:rPr>
              <w:t>kg</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A004B" w:rsidRPr="007A004B" w:rsidRDefault="007A004B" w:rsidP="005E2722">
            <w:pPr>
              <w:pStyle w:val="Bezodstpw"/>
              <w:rPr>
                <w:rFonts w:ascii="Times New Roman" w:hAnsi="Times New Roman" w:cs="Times New Roman"/>
                <w:sz w:val="22"/>
                <w:szCs w:val="22"/>
              </w:rPr>
            </w:pPr>
            <w:r w:rsidRPr="007A004B">
              <w:rPr>
                <w:rStyle w:val="Brak"/>
                <w:rFonts w:ascii="Times New Roman" w:hAnsi="Times New Roman" w:cs="Times New Roman"/>
                <w:sz w:val="22"/>
                <w:szCs w:val="22"/>
              </w:rPr>
              <w:t>350</w:t>
            </w: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004B" w:rsidRPr="007A004B" w:rsidRDefault="007A004B" w:rsidP="005E2722">
            <w:pPr>
              <w:rPr>
                <w:sz w:val="22"/>
                <w:szCs w:val="22"/>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004B" w:rsidRPr="007A004B" w:rsidRDefault="007A004B" w:rsidP="005E2722">
            <w:pPr>
              <w:rPr>
                <w:sz w:val="22"/>
                <w:szCs w:val="22"/>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004B" w:rsidRPr="007A004B" w:rsidRDefault="007A004B" w:rsidP="005E2722">
            <w:pPr>
              <w:rPr>
                <w:sz w:val="22"/>
                <w:szCs w:val="22"/>
              </w:rPr>
            </w:pPr>
          </w:p>
        </w:tc>
        <w:tc>
          <w:tcPr>
            <w:tcW w:w="9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004B" w:rsidRPr="007A004B" w:rsidRDefault="007A004B" w:rsidP="005E2722">
            <w:pPr>
              <w:rPr>
                <w:sz w:val="22"/>
                <w:szCs w:val="22"/>
              </w:rPr>
            </w:pPr>
          </w:p>
        </w:tc>
      </w:tr>
      <w:tr w:rsidR="007A004B" w:rsidRPr="007A004B" w:rsidTr="005E2722">
        <w:trPr>
          <w:trHeight w:val="300"/>
          <w:jc w:val="right"/>
        </w:trPr>
        <w:tc>
          <w:tcPr>
            <w:tcW w:w="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A004B" w:rsidRPr="007A004B" w:rsidRDefault="007A004B" w:rsidP="005E2722">
            <w:pPr>
              <w:pStyle w:val="Bezodstpw"/>
              <w:rPr>
                <w:rFonts w:ascii="Times New Roman" w:hAnsi="Times New Roman" w:cs="Times New Roman"/>
                <w:sz w:val="22"/>
                <w:szCs w:val="22"/>
              </w:rPr>
            </w:pPr>
            <w:r w:rsidRPr="007A004B">
              <w:rPr>
                <w:rStyle w:val="Brak"/>
                <w:rFonts w:ascii="Times New Roman" w:hAnsi="Times New Roman" w:cs="Times New Roman"/>
                <w:sz w:val="22"/>
                <w:szCs w:val="22"/>
              </w:rPr>
              <w:t>28</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A004B" w:rsidRPr="007A004B" w:rsidRDefault="007A004B" w:rsidP="005E2722">
            <w:pPr>
              <w:pStyle w:val="Bezodstpw"/>
              <w:rPr>
                <w:rFonts w:ascii="Times New Roman" w:hAnsi="Times New Roman" w:cs="Times New Roman"/>
                <w:sz w:val="22"/>
                <w:szCs w:val="22"/>
              </w:rPr>
            </w:pPr>
            <w:r w:rsidRPr="007A004B">
              <w:rPr>
                <w:rStyle w:val="Brak"/>
                <w:rFonts w:ascii="Times New Roman" w:hAnsi="Times New Roman" w:cs="Times New Roman"/>
                <w:sz w:val="22"/>
                <w:szCs w:val="22"/>
              </w:rPr>
              <w:t>Rzodkiewka</w:t>
            </w:r>
          </w:p>
        </w:tc>
        <w:tc>
          <w:tcPr>
            <w:tcW w:w="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A004B" w:rsidRPr="007A004B" w:rsidRDefault="007A004B" w:rsidP="005E2722">
            <w:pPr>
              <w:pStyle w:val="Bezodstpw"/>
              <w:rPr>
                <w:rFonts w:ascii="Times New Roman" w:hAnsi="Times New Roman" w:cs="Times New Roman"/>
                <w:sz w:val="22"/>
                <w:szCs w:val="22"/>
              </w:rPr>
            </w:pPr>
            <w:r w:rsidRPr="007A004B">
              <w:rPr>
                <w:rStyle w:val="Brak"/>
                <w:rFonts w:ascii="Times New Roman" w:hAnsi="Times New Roman" w:cs="Times New Roman"/>
                <w:sz w:val="22"/>
                <w:szCs w:val="22"/>
              </w:rPr>
              <w:t>kg</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A004B" w:rsidRPr="007A004B" w:rsidRDefault="007A004B" w:rsidP="005E2722">
            <w:pPr>
              <w:pStyle w:val="Bezodstpw"/>
              <w:rPr>
                <w:rFonts w:ascii="Times New Roman" w:hAnsi="Times New Roman" w:cs="Times New Roman"/>
                <w:sz w:val="22"/>
                <w:szCs w:val="22"/>
              </w:rPr>
            </w:pPr>
            <w:r w:rsidRPr="007A004B">
              <w:rPr>
                <w:rStyle w:val="Brak"/>
                <w:rFonts w:ascii="Times New Roman" w:hAnsi="Times New Roman" w:cs="Times New Roman"/>
                <w:sz w:val="22"/>
                <w:szCs w:val="22"/>
              </w:rPr>
              <w:t>300</w:t>
            </w: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004B" w:rsidRPr="007A004B" w:rsidRDefault="007A004B" w:rsidP="005E2722">
            <w:pPr>
              <w:rPr>
                <w:sz w:val="22"/>
                <w:szCs w:val="22"/>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004B" w:rsidRPr="007A004B" w:rsidRDefault="007A004B" w:rsidP="005E2722">
            <w:pPr>
              <w:rPr>
                <w:sz w:val="22"/>
                <w:szCs w:val="22"/>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004B" w:rsidRPr="007A004B" w:rsidRDefault="007A004B" w:rsidP="005E2722">
            <w:pPr>
              <w:rPr>
                <w:sz w:val="22"/>
                <w:szCs w:val="22"/>
              </w:rPr>
            </w:pPr>
          </w:p>
        </w:tc>
        <w:tc>
          <w:tcPr>
            <w:tcW w:w="9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004B" w:rsidRPr="007A004B" w:rsidRDefault="007A004B" w:rsidP="005E2722">
            <w:pPr>
              <w:rPr>
                <w:sz w:val="22"/>
                <w:szCs w:val="22"/>
              </w:rPr>
            </w:pPr>
          </w:p>
        </w:tc>
      </w:tr>
      <w:tr w:rsidR="007A004B" w:rsidRPr="007A004B" w:rsidTr="005E2722">
        <w:trPr>
          <w:trHeight w:val="300"/>
          <w:jc w:val="right"/>
        </w:trPr>
        <w:tc>
          <w:tcPr>
            <w:tcW w:w="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A004B" w:rsidRPr="007A004B" w:rsidRDefault="007A004B" w:rsidP="005E2722">
            <w:pPr>
              <w:pStyle w:val="Bezodstpw"/>
              <w:rPr>
                <w:rFonts w:ascii="Times New Roman" w:hAnsi="Times New Roman" w:cs="Times New Roman"/>
                <w:sz w:val="22"/>
                <w:szCs w:val="22"/>
              </w:rPr>
            </w:pPr>
            <w:r w:rsidRPr="007A004B">
              <w:rPr>
                <w:rStyle w:val="Brak"/>
                <w:rFonts w:ascii="Times New Roman" w:hAnsi="Times New Roman" w:cs="Times New Roman"/>
                <w:sz w:val="22"/>
                <w:szCs w:val="22"/>
              </w:rPr>
              <w:t>29</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A004B" w:rsidRPr="007A004B" w:rsidRDefault="007A004B" w:rsidP="005E2722">
            <w:pPr>
              <w:pStyle w:val="Bezodstpw"/>
              <w:rPr>
                <w:rFonts w:ascii="Times New Roman" w:hAnsi="Times New Roman" w:cs="Times New Roman"/>
                <w:sz w:val="22"/>
                <w:szCs w:val="22"/>
              </w:rPr>
            </w:pPr>
            <w:r w:rsidRPr="007A004B">
              <w:rPr>
                <w:rStyle w:val="Brak"/>
                <w:rFonts w:ascii="Times New Roman" w:hAnsi="Times New Roman" w:cs="Times New Roman"/>
                <w:sz w:val="22"/>
                <w:szCs w:val="22"/>
              </w:rPr>
              <w:t>Sałata</w:t>
            </w:r>
          </w:p>
        </w:tc>
        <w:tc>
          <w:tcPr>
            <w:tcW w:w="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A004B" w:rsidRPr="007A004B" w:rsidRDefault="007A004B" w:rsidP="005E2722">
            <w:pPr>
              <w:pStyle w:val="Bezodstpw"/>
              <w:rPr>
                <w:rFonts w:ascii="Times New Roman" w:hAnsi="Times New Roman" w:cs="Times New Roman"/>
                <w:sz w:val="22"/>
                <w:szCs w:val="22"/>
              </w:rPr>
            </w:pPr>
            <w:r w:rsidRPr="007A004B">
              <w:rPr>
                <w:rStyle w:val="Brak"/>
                <w:rFonts w:ascii="Times New Roman" w:hAnsi="Times New Roman" w:cs="Times New Roman"/>
                <w:sz w:val="22"/>
                <w:szCs w:val="22"/>
              </w:rPr>
              <w:t>kg</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A004B" w:rsidRPr="007A004B" w:rsidRDefault="007A004B" w:rsidP="005E2722">
            <w:pPr>
              <w:pStyle w:val="Bezodstpw"/>
              <w:rPr>
                <w:rFonts w:ascii="Times New Roman" w:hAnsi="Times New Roman" w:cs="Times New Roman"/>
                <w:sz w:val="22"/>
                <w:szCs w:val="22"/>
              </w:rPr>
            </w:pPr>
            <w:r w:rsidRPr="007A004B">
              <w:rPr>
                <w:rStyle w:val="Brak"/>
                <w:rFonts w:ascii="Times New Roman" w:hAnsi="Times New Roman" w:cs="Times New Roman"/>
                <w:sz w:val="22"/>
                <w:szCs w:val="22"/>
              </w:rPr>
              <w:t>900</w:t>
            </w: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004B" w:rsidRPr="007A004B" w:rsidRDefault="007A004B" w:rsidP="005E2722">
            <w:pPr>
              <w:rPr>
                <w:sz w:val="22"/>
                <w:szCs w:val="22"/>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004B" w:rsidRPr="007A004B" w:rsidRDefault="007A004B" w:rsidP="005E2722">
            <w:pPr>
              <w:rPr>
                <w:sz w:val="22"/>
                <w:szCs w:val="22"/>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004B" w:rsidRPr="007A004B" w:rsidRDefault="007A004B" w:rsidP="005E2722">
            <w:pPr>
              <w:rPr>
                <w:sz w:val="22"/>
                <w:szCs w:val="22"/>
              </w:rPr>
            </w:pPr>
          </w:p>
        </w:tc>
        <w:tc>
          <w:tcPr>
            <w:tcW w:w="9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004B" w:rsidRPr="007A004B" w:rsidRDefault="007A004B" w:rsidP="005E2722">
            <w:pPr>
              <w:rPr>
                <w:sz w:val="22"/>
                <w:szCs w:val="22"/>
              </w:rPr>
            </w:pPr>
          </w:p>
        </w:tc>
      </w:tr>
      <w:tr w:rsidR="007A004B" w:rsidRPr="007A004B" w:rsidTr="005E2722">
        <w:trPr>
          <w:trHeight w:val="300"/>
          <w:jc w:val="right"/>
        </w:trPr>
        <w:tc>
          <w:tcPr>
            <w:tcW w:w="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A004B" w:rsidRPr="007A004B" w:rsidRDefault="007A004B" w:rsidP="005E2722">
            <w:pPr>
              <w:pStyle w:val="Bezodstpw"/>
              <w:rPr>
                <w:rFonts w:ascii="Times New Roman" w:hAnsi="Times New Roman" w:cs="Times New Roman"/>
                <w:sz w:val="22"/>
                <w:szCs w:val="22"/>
              </w:rPr>
            </w:pPr>
            <w:r w:rsidRPr="007A004B">
              <w:rPr>
                <w:rStyle w:val="Brak"/>
                <w:rFonts w:ascii="Times New Roman" w:hAnsi="Times New Roman" w:cs="Times New Roman"/>
                <w:sz w:val="22"/>
                <w:szCs w:val="22"/>
              </w:rPr>
              <w:t>30</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A004B" w:rsidRPr="007A004B" w:rsidRDefault="007A004B" w:rsidP="005E2722">
            <w:pPr>
              <w:pStyle w:val="Bezodstpw"/>
              <w:rPr>
                <w:rFonts w:ascii="Times New Roman" w:hAnsi="Times New Roman" w:cs="Times New Roman"/>
                <w:sz w:val="22"/>
                <w:szCs w:val="22"/>
              </w:rPr>
            </w:pPr>
            <w:r w:rsidRPr="007A004B">
              <w:rPr>
                <w:rStyle w:val="Brak"/>
                <w:rFonts w:ascii="Times New Roman" w:hAnsi="Times New Roman" w:cs="Times New Roman"/>
                <w:sz w:val="22"/>
                <w:szCs w:val="22"/>
              </w:rPr>
              <w:t>Sałata lodowa</w:t>
            </w:r>
          </w:p>
        </w:tc>
        <w:tc>
          <w:tcPr>
            <w:tcW w:w="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A004B" w:rsidRPr="007A004B" w:rsidRDefault="007A004B" w:rsidP="005E2722">
            <w:pPr>
              <w:pStyle w:val="Bezodstpw"/>
              <w:rPr>
                <w:rFonts w:ascii="Times New Roman" w:hAnsi="Times New Roman" w:cs="Times New Roman"/>
                <w:sz w:val="22"/>
                <w:szCs w:val="22"/>
              </w:rPr>
            </w:pPr>
            <w:r w:rsidRPr="007A004B">
              <w:rPr>
                <w:rStyle w:val="Brak"/>
                <w:rFonts w:ascii="Times New Roman" w:hAnsi="Times New Roman" w:cs="Times New Roman"/>
                <w:sz w:val="22"/>
                <w:szCs w:val="22"/>
              </w:rPr>
              <w:t>kg</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A004B" w:rsidRPr="007A004B" w:rsidRDefault="007A004B" w:rsidP="005E2722">
            <w:pPr>
              <w:pStyle w:val="Bezodstpw"/>
              <w:rPr>
                <w:rFonts w:ascii="Times New Roman" w:hAnsi="Times New Roman" w:cs="Times New Roman"/>
                <w:sz w:val="22"/>
                <w:szCs w:val="22"/>
              </w:rPr>
            </w:pPr>
            <w:r w:rsidRPr="007A004B">
              <w:rPr>
                <w:rStyle w:val="Brak"/>
                <w:rFonts w:ascii="Times New Roman" w:hAnsi="Times New Roman" w:cs="Times New Roman"/>
                <w:sz w:val="22"/>
                <w:szCs w:val="22"/>
              </w:rPr>
              <w:t>350</w:t>
            </w: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004B" w:rsidRPr="007A004B" w:rsidRDefault="007A004B" w:rsidP="005E2722">
            <w:pPr>
              <w:rPr>
                <w:sz w:val="22"/>
                <w:szCs w:val="22"/>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004B" w:rsidRPr="007A004B" w:rsidRDefault="007A004B" w:rsidP="005E2722">
            <w:pPr>
              <w:rPr>
                <w:sz w:val="22"/>
                <w:szCs w:val="22"/>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004B" w:rsidRPr="007A004B" w:rsidRDefault="007A004B" w:rsidP="005E2722">
            <w:pPr>
              <w:rPr>
                <w:sz w:val="22"/>
                <w:szCs w:val="22"/>
              </w:rPr>
            </w:pPr>
          </w:p>
        </w:tc>
        <w:tc>
          <w:tcPr>
            <w:tcW w:w="9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004B" w:rsidRPr="007A004B" w:rsidRDefault="007A004B" w:rsidP="005E2722">
            <w:pPr>
              <w:rPr>
                <w:sz w:val="22"/>
                <w:szCs w:val="22"/>
              </w:rPr>
            </w:pPr>
          </w:p>
        </w:tc>
      </w:tr>
      <w:tr w:rsidR="007A004B" w:rsidRPr="007A004B" w:rsidTr="005E2722">
        <w:trPr>
          <w:trHeight w:val="300"/>
          <w:jc w:val="right"/>
        </w:trPr>
        <w:tc>
          <w:tcPr>
            <w:tcW w:w="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A004B" w:rsidRPr="007A004B" w:rsidRDefault="007A004B" w:rsidP="005E2722">
            <w:pPr>
              <w:pStyle w:val="Bezodstpw"/>
              <w:rPr>
                <w:rFonts w:ascii="Times New Roman" w:hAnsi="Times New Roman" w:cs="Times New Roman"/>
                <w:sz w:val="22"/>
                <w:szCs w:val="22"/>
              </w:rPr>
            </w:pPr>
            <w:r w:rsidRPr="007A004B">
              <w:rPr>
                <w:rStyle w:val="Brak"/>
                <w:rFonts w:ascii="Times New Roman" w:hAnsi="Times New Roman" w:cs="Times New Roman"/>
                <w:sz w:val="22"/>
                <w:szCs w:val="22"/>
              </w:rPr>
              <w:t>31</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A004B" w:rsidRPr="007A004B" w:rsidRDefault="007A004B" w:rsidP="005E2722">
            <w:pPr>
              <w:pStyle w:val="Bezodstpw"/>
              <w:rPr>
                <w:rFonts w:ascii="Times New Roman" w:hAnsi="Times New Roman" w:cs="Times New Roman"/>
                <w:sz w:val="22"/>
                <w:szCs w:val="22"/>
              </w:rPr>
            </w:pPr>
            <w:r w:rsidRPr="007A004B">
              <w:rPr>
                <w:rStyle w:val="Brak"/>
                <w:rFonts w:ascii="Times New Roman" w:hAnsi="Times New Roman" w:cs="Times New Roman"/>
                <w:sz w:val="22"/>
                <w:szCs w:val="22"/>
              </w:rPr>
              <w:t>Seler korzeniowy</w:t>
            </w:r>
          </w:p>
        </w:tc>
        <w:tc>
          <w:tcPr>
            <w:tcW w:w="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A004B" w:rsidRPr="007A004B" w:rsidRDefault="007A004B" w:rsidP="005E2722">
            <w:pPr>
              <w:pStyle w:val="Bezodstpw"/>
              <w:rPr>
                <w:rFonts w:ascii="Times New Roman" w:hAnsi="Times New Roman" w:cs="Times New Roman"/>
                <w:sz w:val="22"/>
                <w:szCs w:val="22"/>
              </w:rPr>
            </w:pPr>
            <w:r w:rsidRPr="007A004B">
              <w:rPr>
                <w:rStyle w:val="Brak"/>
                <w:rFonts w:ascii="Times New Roman" w:hAnsi="Times New Roman" w:cs="Times New Roman"/>
                <w:sz w:val="22"/>
                <w:szCs w:val="22"/>
              </w:rPr>
              <w:t>kg</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A004B" w:rsidRPr="007A004B" w:rsidRDefault="007A004B" w:rsidP="005E2722">
            <w:pPr>
              <w:pStyle w:val="Bezodstpw"/>
              <w:rPr>
                <w:rFonts w:ascii="Times New Roman" w:hAnsi="Times New Roman" w:cs="Times New Roman"/>
                <w:sz w:val="22"/>
                <w:szCs w:val="22"/>
              </w:rPr>
            </w:pPr>
            <w:r w:rsidRPr="007A004B">
              <w:rPr>
                <w:rStyle w:val="Brak"/>
                <w:rFonts w:ascii="Times New Roman" w:hAnsi="Times New Roman" w:cs="Times New Roman"/>
                <w:sz w:val="22"/>
                <w:szCs w:val="22"/>
              </w:rPr>
              <w:t>700</w:t>
            </w: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004B" w:rsidRPr="007A004B" w:rsidRDefault="007A004B" w:rsidP="005E2722">
            <w:pPr>
              <w:rPr>
                <w:sz w:val="22"/>
                <w:szCs w:val="22"/>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004B" w:rsidRPr="007A004B" w:rsidRDefault="007A004B" w:rsidP="005E2722">
            <w:pPr>
              <w:rPr>
                <w:sz w:val="22"/>
                <w:szCs w:val="22"/>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004B" w:rsidRPr="007A004B" w:rsidRDefault="007A004B" w:rsidP="005E2722">
            <w:pPr>
              <w:rPr>
                <w:sz w:val="22"/>
                <w:szCs w:val="22"/>
              </w:rPr>
            </w:pPr>
          </w:p>
        </w:tc>
        <w:tc>
          <w:tcPr>
            <w:tcW w:w="9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004B" w:rsidRPr="007A004B" w:rsidRDefault="007A004B" w:rsidP="005E2722">
            <w:pPr>
              <w:rPr>
                <w:sz w:val="22"/>
                <w:szCs w:val="22"/>
              </w:rPr>
            </w:pPr>
          </w:p>
        </w:tc>
      </w:tr>
      <w:tr w:rsidR="007A004B" w:rsidRPr="007A004B" w:rsidTr="005E2722">
        <w:trPr>
          <w:trHeight w:val="300"/>
          <w:jc w:val="right"/>
        </w:trPr>
        <w:tc>
          <w:tcPr>
            <w:tcW w:w="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A004B" w:rsidRPr="007A004B" w:rsidRDefault="007A004B" w:rsidP="005E2722">
            <w:pPr>
              <w:pStyle w:val="Bezodstpw"/>
              <w:rPr>
                <w:rFonts w:ascii="Times New Roman" w:hAnsi="Times New Roman" w:cs="Times New Roman"/>
                <w:sz w:val="22"/>
                <w:szCs w:val="22"/>
              </w:rPr>
            </w:pPr>
            <w:r w:rsidRPr="007A004B">
              <w:rPr>
                <w:rStyle w:val="Brak"/>
                <w:rFonts w:ascii="Times New Roman" w:hAnsi="Times New Roman" w:cs="Times New Roman"/>
                <w:sz w:val="22"/>
                <w:szCs w:val="22"/>
              </w:rPr>
              <w:t>32</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A004B" w:rsidRPr="007A004B" w:rsidRDefault="007A004B" w:rsidP="005E2722">
            <w:pPr>
              <w:pStyle w:val="Bezodstpw"/>
              <w:rPr>
                <w:rFonts w:ascii="Times New Roman" w:hAnsi="Times New Roman" w:cs="Times New Roman"/>
                <w:sz w:val="22"/>
                <w:szCs w:val="22"/>
              </w:rPr>
            </w:pPr>
            <w:r w:rsidRPr="007A004B">
              <w:rPr>
                <w:rStyle w:val="Brak"/>
                <w:rFonts w:ascii="Times New Roman" w:hAnsi="Times New Roman" w:cs="Times New Roman"/>
                <w:sz w:val="22"/>
                <w:szCs w:val="22"/>
              </w:rPr>
              <w:t>Seler naciowy</w:t>
            </w:r>
          </w:p>
        </w:tc>
        <w:tc>
          <w:tcPr>
            <w:tcW w:w="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A004B" w:rsidRPr="007A004B" w:rsidRDefault="007A004B" w:rsidP="005E2722">
            <w:pPr>
              <w:pStyle w:val="Bezodstpw"/>
              <w:rPr>
                <w:rFonts w:ascii="Times New Roman" w:hAnsi="Times New Roman" w:cs="Times New Roman"/>
                <w:sz w:val="22"/>
                <w:szCs w:val="22"/>
              </w:rPr>
            </w:pPr>
            <w:r w:rsidRPr="007A004B">
              <w:rPr>
                <w:rStyle w:val="Brak"/>
                <w:rFonts w:ascii="Times New Roman" w:hAnsi="Times New Roman" w:cs="Times New Roman"/>
                <w:sz w:val="22"/>
                <w:szCs w:val="22"/>
              </w:rPr>
              <w:t>kg</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A004B" w:rsidRPr="007A004B" w:rsidRDefault="007A004B" w:rsidP="005E2722">
            <w:pPr>
              <w:pStyle w:val="Bezodstpw"/>
              <w:rPr>
                <w:rFonts w:ascii="Times New Roman" w:hAnsi="Times New Roman" w:cs="Times New Roman"/>
                <w:sz w:val="22"/>
                <w:szCs w:val="22"/>
              </w:rPr>
            </w:pPr>
            <w:r w:rsidRPr="007A004B">
              <w:rPr>
                <w:rStyle w:val="Brak"/>
                <w:rFonts w:ascii="Times New Roman" w:hAnsi="Times New Roman" w:cs="Times New Roman"/>
                <w:sz w:val="22"/>
                <w:szCs w:val="22"/>
              </w:rPr>
              <w:t>15</w:t>
            </w: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004B" w:rsidRPr="007A004B" w:rsidRDefault="007A004B" w:rsidP="005E2722">
            <w:pPr>
              <w:rPr>
                <w:sz w:val="22"/>
                <w:szCs w:val="22"/>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004B" w:rsidRPr="007A004B" w:rsidRDefault="007A004B" w:rsidP="005E2722">
            <w:pPr>
              <w:rPr>
                <w:sz w:val="22"/>
                <w:szCs w:val="22"/>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004B" w:rsidRPr="007A004B" w:rsidRDefault="007A004B" w:rsidP="005E2722">
            <w:pPr>
              <w:rPr>
                <w:sz w:val="22"/>
                <w:szCs w:val="22"/>
              </w:rPr>
            </w:pPr>
          </w:p>
        </w:tc>
        <w:tc>
          <w:tcPr>
            <w:tcW w:w="9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004B" w:rsidRPr="007A004B" w:rsidRDefault="007A004B" w:rsidP="005E2722">
            <w:pPr>
              <w:rPr>
                <w:sz w:val="22"/>
                <w:szCs w:val="22"/>
              </w:rPr>
            </w:pPr>
          </w:p>
        </w:tc>
      </w:tr>
      <w:tr w:rsidR="007A004B" w:rsidRPr="007A004B" w:rsidTr="005E2722">
        <w:trPr>
          <w:trHeight w:val="300"/>
          <w:jc w:val="right"/>
        </w:trPr>
        <w:tc>
          <w:tcPr>
            <w:tcW w:w="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A004B" w:rsidRPr="007A004B" w:rsidRDefault="007A004B" w:rsidP="005E2722">
            <w:pPr>
              <w:pStyle w:val="Bezodstpw"/>
              <w:rPr>
                <w:rFonts w:ascii="Times New Roman" w:hAnsi="Times New Roman" w:cs="Times New Roman"/>
                <w:sz w:val="22"/>
                <w:szCs w:val="22"/>
              </w:rPr>
            </w:pPr>
            <w:r w:rsidRPr="007A004B">
              <w:rPr>
                <w:rStyle w:val="Brak"/>
                <w:rFonts w:ascii="Times New Roman" w:hAnsi="Times New Roman" w:cs="Times New Roman"/>
                <w:sz w:val="22"/>
                <w:szCs w:val="22"/>
              </w:rPr>
              <w:t>33</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A004B" w:rsidRPr="007A004B" w:rsidRDefault="007A004B" w:rsidP="005E2722">
            <w:pPr>
              <w:pStyle w:val="Bezodstpw"/>
              <w:rPr>
                <w:rFonts w:ascii="Times New Roman" w:hAnsi="Times New Roman" w:cs="Times New Roman"/>
                <w:sz w:val="22"/>
                <w:szCs w:val="22"/>
              </w:rPr>
            </w:pPr>
            <w:r w:rsidRPr="007A004B">
              <w:rPr>
                <w:rStyle w:val="Brak"/>
                <w:rFonts w:ascii="Times New Roman" w:hAnsi="Times New Roman" w:cs="Times New Roman"/>
                <w:sz w:val="22"/>
                <w:szCs w:val="22"/>
              </w:rPr>
              <w:t>Szczypiorek</w:t>
            </w:r>
          </w:p>
        </w:tc>
        <w:tc>
          <w:tcPr>
            <w:tcW w:w="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A004B" w:rsidRPr="007A004B" w:rsidRDefault="007A004B" w:rsidP="005E2722">
            <w:pPr>
              <w:pStyle w:val="Bezodstpw"/>
              <w:rPr>
                <w:rFonts w:ascii="Times New Roman" w:hAnsi="Times New Roman" w:cs="Times New Roman"/>
                <w:sz w:val="22"/>
                <w:szCs w:val="22"/>
              </w:rPr>
            </w:pPr>
            <w:r w:rsidRPr="007A004B">
              <w:rPr>
                <w:rStyle w:val="Brak"/>
                <w:rFonts w:ascii="Times New Roman" w:hAnsi="Times New Roman" w:cs="Times New Roman"/>
                <w:sz w:val="22"/>
                <w:szCs w:val="22"/>
              </w:rPr>
              <w:t>kg</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A004B" w:rsidRPr="007A004B" w:rsidRDefault="007A004B" w:rsidP="005E2722">
            <w:pPr>
              <w:pStyle w:val="Bezodstpw"/>
              <w:rPr>
                <w:rFonts w:ascii="Times New Roman" w:hAnsi="Times New Roman" w:cs="Times New Roman"/>
                <w:sz w:val="22"/>
                <w:szCs w:val="22"/>
              </w:rPr>
            </w:pPr>
            <w:r w:rsidRPr="007A004B">
              <w:rPr>
                <w:rStyle w:val="Brak"/>
                <w:rFonts w:ascii="Times New Roman" w:hAnsi="Times New Roman" w:cs="Times New Roman"/>
                <w:sz w:val="22"/>
                <w:szCs w:val="22"/>
              </w:rPr>
              <w:t>70</w:t>
            </w: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004B" w:rsidRPr="007A004B" w:rsidRDefault="007A004B" w:rsidP="005E2722">
            <w:pPr>
              <w:rPr>
                <w:sz w:val="22"/>
                <w:szCs w:val="22"/>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004B" w:rsidRPr="007A004B" w:rsidRDefault="007A004B" w:rsidP="005E2722">
            <w:pPr>
              <w:rPr>
                <w:sz w:val="22"/>
                <w:szCs w:val="22"/>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004B" w:rsidRPr="007A004B" w:rsidRDefault="007A004B" w:rsidP="005E2722">
            <w:pPr>
              <w:rPr>
                <w:sz w:val="22"/>
                <w:szCs w:val="22"/>
              </w:rPr>
            </w:pPr>
          </w:p>
        </w:tc>
        <w:tc>
          <w:tcPr>
            <w:tcW w:w="9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004B" w:rsidRPr="007A004B" w:rsidRDefault="007A004B" w:rsidP="005E2722">
            <w:pPr>
              <w:rPr>
                <w:sz w:val="22"/>
                <w:szCs w:val="22"/>
              </w:rPr>
            </w:pPr>
          </w:p>
        </w:tc>
      </w:tr>
      <w:tr w:rsidR="007A004B" w:rsidRPr="007A004B" w:rsidTr="005E2722">
        <w:trPr>
          <w:trHeight w:val="300"/>
          <w:jc w:val="right"/>
        </w:trPr>
        <w:tc>
          <w:tcPr>
            <w:tcW w:w="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A004B" w:rsidRPr="007A004B" w:rsidRDefault="007A004B" w:rsidP="005E2722">
            <w:pPr>
              <w:pStyle w:val="Bezodstpw"/>
              <w:rPr>
                <w:rFonts w:ascii="Times New Roman" w:hAnsi="Times New Roman" w:cs="Times New Roman"/>
                <w:sz w:val="22"/>
                <w:szCs w:val="22"/>
              </w:rPr>
            </w:pPr>
            <w:r w:rsidRPr="007A004B">
              <w:rPr>
                <w:rStyle w:val="Brak"/>
                <w:rFonts w:ascii="Times New Roman" w:hAnsi="Times New Roman" w:cs="Times New Roman"/>
                <w:sz w:val="22"/>
                <w:szCs w:val="22"/>
              </w:rPr>
              <w:t>34</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A004B" w:rsidRPr="007A004B" w:rsidRDefault="007A004B" w:rsidP="005E2722">
            <w:pPr>
              <w:pStyle w:val="Bezodstpw"/>
              <w:rPr>
                <w:rFonts w:ascii="Times New Roman" w:hAnsi="Times New Roman" w:cs="Times New Roman"/>
                <w:sz w:val="22"/>
                <w:szCs w:val="22"/>
              </w:rPr>
            </w:pPr>
            <w:r w:rsidRPr="007A004B">
              <w:rPr>
                <w:rStyle w:val="Brak"/>
                <w:rFonts w:ascii="Times New Roman" w:hAnsi="Times New Roman" w:cs="Times New Roman"/>
                <w:sz w:val="22"/>
                <w:szCs w:val="22"/>
              </w:rPr>
              <w:t>Szpinak świeży</w:t>
            </w:r>
          </w:p>
        </w:tc>
        <w:tc>
          <w:tcPr>
            <w:tcW w:w="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A004B" w:rsidRPr="007A004B" w:rsidRDefault="007A004B" w:rsidP="005E2722">
            <w:pPr>
              <w:pStyle w:val="Bezodstpw"/>
              <w:rPr>
                <w:rFonts w:ascii="Times New Roman" w:hAnsi="Times New Roman" w:cs="Times New Roman"/>
                <w:sz w:val="22"/>
                <w:szCs w:val="22"/>
              </w:rPr>
            </w:pPr>
            <w:r w:rsidRPr="007A004B">
              <w:rPr>
                <w:rStyle w:val="Brak"/>
                <w:rFonts w:ascii="Times New Roman" w:hAnsi="Times New Roman" w:cs="Times New Roman"/>
                <w:sz w:val="22"/>
                <w:szCs w:val="22"/>
              </w:rPr>
              <w:t>kg</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A004B" w:rsidRPr="007A004B" w:rsidRDefault="007A004B" w:rsidP="005E2722">
            <w:pPr>
              <w:pStyle w:val="Bezodstpw"/>
              <w:rPr>
                <w:rFonts w:ascii="Times New Roman" w:hAnsi="Times New Roman" w:cs="Times New Roman"/>
                <w:sz w:val="22"/>
                <w:szCs w:val="22"/>
              </w:rPr>
            </w:pPr>
            <w:r w:rsidRPr="007A004B">
              <w:rPr>
                <w:rStyle w:val="Brak"/>
                <w:rFonts w:ascii="Times New Roman" w:hAnsi="Times New Roman" w:cs="Times New Roman"/>
                <w:sz w:val="22"/>
                <w:szCs w:val="22"/>
              </w:rPr>
              <w:t>10</w:t>
            </w: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004B" w:rsidRPr="007A004B" w:rsidRDefault="007A004B" w:rsidP="005E2722">
            <w:pPr>
              <w:rPr>
                <w:sz w:val="22"/>
                <w:szCs w:val="22"/>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004B" w:rsidRPr="007A004B" w:rsidRDefault="007A004B" w:rsidP="005E2722">
            <w:pPr>
              <w:rPr>
                <w:sz w:val="22"/>
                <w:szCs w:val="22"/>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004B" w:rsidRPr="007A004B" w:rsidRDefault="007A004B" w:rsidP="005E2722">
            <w:pPr>
              <w:rPr>
                <w:sz w:val="22"/>
                <w:szCs w:val="22"/>
              </w:rPr>
            </w:pPr>
          </w:p>
        </w:tc>
        <w:tc>
          <w:tcPr>
            <w:tcW w:w="9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004B" w:rsidRPr="007A004B" w:rsidRDefault="007A004B" w:rsidP="005E2722">
            <w:pPr>
              <w:rPr>
                <w:sz w:val="22"/>
                <w:szCs w:val="22"/>
              </w:rPr>
            </w:pPr>
          </w:p>
        </w:tc>
      </w:tr>
      <w:tr w:rsidR="007A004B" w:rsidRPr="007A004B" w:rsidTr="005E2722">
        <w:trPr>
          <w:trHeight w:val="300"/>
          <w:jc w:val="right"/>
        </w:trPr>
        <w:tc>
          <w:tcPr>
            <w:tcW w:w="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A004B" w:rsidRPr="007A004B" w:rsidRDefault="007A004B" w:rsidP="005E2722">
            <w:pPr>
              <w:pStyle w:val="Bezodstpw"/>
              <w:rPr>
                <w:rFonts w:ascii="Times New Roman" w:hAnsi="Times New Roman" w:cs="Times New Roman"/>
                <w:sz w:val="22"/>
                <w:szCs w:val="22"/>
              </w:rPr>
            </w:pPr>
            <w:r w:rsidRPr="007A004B">
              <w:rPr>
                <w:rStyle w:val="Brak"/>
                <w:rFonts w:ascii="Times New Roman" w:hAnsi="Times New Roman" w:cs="Times New Roman"/>
                <w:sz w:val="22"/>
                <w:szCs w:val="22"/>
              </w:rPr>
              <w:t>35</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A004B" w:rsidRPr="007A004B" w:rsidRDefault="007A004B" w:rsidP="005E2722">
            <w:pPr>
              <w:pStyle w:val="Bezodstpw"/>
              <w:rPr>
                <w:rFonts w:ascii="Times New Roman" w:hAnsi="Times New Roman" w:cs="Times New Roman"/>
                <w:sz w:val="22"/>
                <w:szCs w:val="22"/>
              </w:rPr>
            </w:pPr>
            <w:r w:rsidRPr="007A004B">
              <w:rPr>
                <w:rStyle w:val="Brak"/>
                <w:rFonts w:ascii="Times New Roman" w:hAnsi="Times New Roman" w:cs="Times New Roman"/>
                <w:sz w:val="22"/>
                <w:szCs w:val="22"/>
              </w:rPr>
              <w:t>Winogrona</w:t>
            </w:r>
          </w:p>
        </w:tc>
        <w:tc>
          <w:tcPr>
            <w:tcW w:w="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A004B" w:rsidRPr="007A004B" w:rsidRDefault="007A004B" w:rsidP="005E2722">
            <w:pPr>
              <w:pStyle w:val="Bezodstpw"/>
              <w:rPr>
                <w:rFonts w:ascii="Times New Roman" w:hAnsi="Times New Roman" w:cs="Times New Roman"/>
                <w:sz w:val="22"/>
                <w:szCs w:val="22"/>
              </w:rPr>
            </w:pPr>
            <w:r w:rsidRPr="007A004B">
              <w:rPr>
                <w:rStyle w:val="Brak"/>
                <w:rFonts w:ascii="Times New Roman" w:hAnsi="Times New Roman" w:cs="Times New Roman"/>
                <w:sz w:val="22"/>
                <w:szCs w:val="22"/>
              </w:rPr>
              <w:t>kg</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A004B" w:rsidRPr="007A004B" w:rsidRDefault="007A004B" w:rsidP="005E2722">
            <w:pPr>
              <w:pStyle w:val="Bezodstpw"/>
              <w:rPr>
                <w:rFonts w:ascii="Times New Roman" w:hAnsi="Times New Roman" w:cs="Times New Roman"/>
                <w:sz w:val="22"/>
                <w:szCs w:val="22"/>
              </w:rPr>
            </w:pPr>
            <w:r w:rsidRPr="007A004B">
              <w:rPr>
                <w:rStyle w:val="Brak"/>
                <w:rFonts w:ascii="Times New Roman" w:hAnsi="Times New Roman" w:cs="Times New Roman"/>
                <w:sz w:val="22"/>
                <w:szCs w:val="22"/>
              </w:rPr>
              <w:t>100</w:t>
            </w: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004B" w:rsidRPr="007A004B" w:rsidRDefault="007A004B" w:rsidP="005E2722">
            <w:pPr>
              <w:rPr>
                <w:sz w:val="22"/>
                <w:szCs w:val="22"/>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004B" w:rsidRPr="007A004B" w:rsidRDefault="007A004B" w:rsidP="005E2722">
            <w:pPr>
              <w:rPr>
                <w:sz w:val="22"/>
                <w:szCs w:val="22"/>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004B" w:rsidRPr="007A004B" w:rsidRDefault="007A004B" w:rsidP="005E2722">
            <w:pPr>
              <w:rPr>
                <w:sz w:val="22"/>
                <w:szCs w:val="22"/>
              </w:rPr>
            </w:pPr>
          </w:p>
        </w:tc>
        <w:tc>
          <w:tcPr>
            <w:tcW w:w="9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004B" w:rsidRPr="007A004B" w:rsidRDefault="007A004B" w:rsidP="005E2722">
            <w:pPr>
              <w:rPr>
                <w:sz w:val="22"/>
                <w:szCs w:val="22"/>
              </w:rPr>
            </w:pPr>
          </w:p>
        </w:tc>
      </w:tr>
      <w:tr w:rsidR="007A004B" w:rsidRPr="007A004B" w:rsidTr="005E2722">
        <w:trPr>
          <w:trHeight w:val="241"/>
          <w:jc w:val="right"/>
        </w:trPr>
        <w:tc>
          <w:tcPr>
            <w:tcW w:w="6323"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A004B" w:rsidRPr="007A004B" w:rsidRDefault="007A004B" w:rsidP="005E2722">
            <w:pPr>
              <w:pStyle w:val="Bezodstpw"/>
              <w:jc w:val="center"/>
              <w:rPr>
                <w:rFonts w:ascii="Times New Roman" w:hAnsi="Times New Roman" w:cs="Times New Roman"/>
                <w:sz w:val="22"/>
                <w:szCs w:val="22"/>
              </w:rPr>
            </w:pPr>
            <w:r w:rsidRPr="007A004B">
              <w:rPr>
                <w:rStyle w:val="Brak"/>
                <w:rFonts w:ascii="Times New Roman" w:hAnsi="Times New Roman" w:cs="Times New Roman"/>
                <w:sz w:val="22"/>
                <w:szCs w:val="22"/>
              </w:rPr>
              <w:t>Razem za część I:</w:t>
            </w: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004B" w:rsidRPr="007A004B" w:rsidRDefault="007A004B" w:rsidP="005E2722">
            <w:pPr>
              <w:rPr>
                <w:sz w:val="22"/>
                <w:szCs w:val="22"/>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004B" w:rsidRPr="007A004B" w:rsidRDefault="007A004B" w:rsidP="005E2722">
            <w:pPr>
              <w:pStyle w:val="Bezodstpw"/>
              <w:jc w:val="center"/>
              <w:rPr>
                <w:rFonts w:ascii="Times New Roman" w:hAnsi="Times New Roman" w:cs="Times New Roman"/>
                <w:sz w:val="22"/>
                <w:szCs w:val="22"/>
              </w:rPr>
            </w:pPr>
            <w:r w:rsidRPr="007A004B">
              <w:rPr>
                <w:rStyle w:val="Brak"/>
                <w:rFonts w:ascii="Times New Roman" w:hAnsi="Times New Roman" w:cs="Times New Roman"/>
                <w:sz w:val="22"/>
                <w:szCs w:val="22"/>
              </w:rPr>
              <w:t>x</w:t>
            </w:r>
          </w:p>
        </w:tc>
        <w:tc>
          <w:tcPr>
            <w:tcW w:w="9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004B" w:rsidRPr="007A004B" w:rsidRDefault="007A004B" w:rsidP="005E2722">
            <w:pPr>
              <w:rPr>
                <w:sz w:val="22"/>
                <w:szCs w:val="22"/>
              </w:rPr>
            </w:pPr>
          </w:p>
        </w:tc>
      </w:tr>
      <w:tr w:rsidR="007A004B" w:rsidRPr="007A004B" w:rsidTr="005E2722">
        <w:trPr>
          <w:trHeight w:val="241"/>
          <w:jc w:val="right"/>
        </w:trPr>
        <w:tc>
          <w:tcPr>
            <w:tcW w:w="9477"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A004B" w:rsidRPr="007A004B" w:rsidRDefault="007A004B" w:rsidP="005E2722">
            <w:pPr>
              <w:pStyle w:val="Bezodstpw"/>
              <w:jc w:val="center"/>
              <w:rPr>
                <w:rFonts w:ascii="Times New Roman" w:hAnsi="Times New Roman" w:cs="Times New Roman"/>
                <w:sz w:val="22"/>
                <w:szCs w:val="22"/>
              </w:rPr>
            </w:pPr>
            <w:r w:rsidRPr="007A004B">
              <w:rPr>
                <w:rStyle w:val="Brak"/>
                <w:rFonts w:ascii="Times New Roman" w:hAnsi="Times New Roman" w:cs="Times New Roman"/>
                <w:sz w:val="22"/>
                <w:szCs w:val="22"/>
              </w:rPr>
              <w:t>Część II: KOD CPV: 03212100-1 Ziemniaki</w:t>
            </w:r>
          </w:p>
        </w:tc>
      </w:tr>
      <w:tr w:rsidR="007A004B" w:rsidRPr="007A004B" w:rsidTr="005E2722">
        <w:trPr>
          <w:trHeight w:val="241"/>
          <w:jc w:val="right"/>
        </w:trPr>
        <w:tc>
          <w:tcPr>
            <w:tcW w:w="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A004B" w:rsidRPr="007A004B" w:rsidRDefault="007A004B" w:rsidP="005E2722">
            <w:pPr>
              <w:pStyle w:val="Bezodstpw"/>
              <w:rPr>
                <w:rFonts w:ascii="Times New Roman" w:hAnsi="Times New Roman" w:cs="Times New Roman"/>
                <w:sz w:val="22"/>
                <w:szCs w:val="22"/>
              </w:rPr>
            </w:pPr>
            <w:r w:rsidRPr="007A004B">
              <w:rPr>
                <w:rStyle w:val="Brak"/>
                <w:rFonts w:ascii="Times New Roman" w:hAnsi="Times New Roman" w:cs="Times New Roman"/>
                <w:sz w:val="22"/>
                <w:szCs w:val="22"/>
              </w:rPr>
              <w:t>36</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A004B" w:rsidRPr="007A004B" w:rsidRDefault="007A004B" w:rsidP="005E2722">
            <w:pPr>
              <w:pStyle w:val="Bezodstpw"/>
              <w:rPr>
                <w:rFonts w:ascii="Times New Roman" w:hAnsi="Times New Roman" w:cs="Times New Roman"/>
                <w:sz w:val="22"/>
                <w:szCs w:val="22"/>
              </w:rPr>
            </w:pPr>
            <w:r w:rsidRPr="007A004B">
              <w:rPr>
                <w:rStyle w:val="Brak"/>
                <w:rFonts w:ascii="Times New Roman" w:hAnsi="Times New Roman" w:cs="Times New Roman"/>
                <w:sz w:val="22"/>
                <w:szCs w:val="22"/>
              </w:rPr>
              <w:t>Ziemniaki jadalne</w:t>
            </w:r>
          </w:p>
        </w:tc>
        <w:tc>
          <w:tcPr>
            <w:tcW w:w="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A004B" w:rsidRPr="007A004B" w:rsidRDefault="007A004B" w:rsidP="005E2722">
            <w:pPr>
              <w:pStyle w:val="Bezodstpw"/>
              <w:rPr>
                <w:rFonts w:ascii="Times New Roman" w:hAnsi="Times New Roman" w:cs="Times New Roman"/>
                <w:sz w:val="22"/>
                <w:szCs w:val="22"/>
              </w:rPr>
            </w:pPr>
            <w:r w:rsidRPr="007A004B">
              <w:rPr>
                <w:rStyle w:val="Brak"/>
                <w:rFonts w:ascii="Times New Roman" w:hAnsi="Times New Roman" w:cs="Times New Roman"/>
                <w:sz w:val="22"/>
                <w:szCs w:val="22"/>
              </w:rPr>
              <w:t>kg</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A004B" w:rsidRPr="007A004B" w:rsidRDefault="007A004B" w:rsidP="005E2722">
            <w:pPr>
              <w:pStyle w:val="Bezodstpw"/>
              <w:jc w:val="right"/>
              <w:rPr>
                <w:rFonts w:ascii="Times New Roman" w:hAnsi="Times New Roman" w:cs="Times New Roman"/>
                <w:sz w:val="22"/>
                <w:szCs w:val="22"/>
              </w:rPr>
            </w:pPr>
            <w:r w:rsidRPr="007A004B">
              <w:rPr>
                <w:rStyle w:val="Brak"/>
                <w:rFonts w:ascii="Times New Roman" w:hAnsi="Times New Roman" w:cs="Times New Roman"/>
                <w:sz w:val="22"/>
                <w:szCs w:val="22"/>
              </w:rPr>
              <w:t>15 000</w:t>
            </w: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004B" w:rsidRPr="007A004B" w:rsidRDefault="007A004B" w:rsidP="005E2722">
            <w:pPr>
              <w:rPr>
                <w:sz w:val="22"/>
                <w:szCs w:val="22"/>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004B" w:rsidRPr="007A004B" w:rsidRDefault="007A004B" w:rsidP="005E2722">
            <w:pPr>
              <w:rPr>
                <w:sz w:val="22"/>
                <w:szCs w:val="22"/>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004B" w:rsidRPr="007A004B" w:rsidRDefault="007A004B" w:rsidP="005E2722">
            <w:pPr>
              <w:rPr>
                <w:sz w:val="22"/>
                <w:szCs w:val="22"/>
              </w:rPr>
            </w:pPr>
          </w:p>
        </w:tc>
        <w:tc>
          <w:tcPr>
            <w:tcW w:w="9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004B" w:rsidRPr="007A004B" w:rsidRDefault="007A004B" w:rsidP="005E2722">
            <w:pPr>
              <w:rPr>
                <w:sz w:val="22"/>
                <w:szCs w:val="22"/>
              </w:rPr>
            </w:pPr>
          </w:p>
        </w:tc>
      </w:tr>
      <w:tr w:rsidR="007A004B" w:rsidRPr="007A004B" w:rsidTr="005E2722">
        <w:trPr>
          <w:trHeight w:val="241"/>
          <w:jc w:val="right"/>
        </w:trPr>
        <w:tc>
          <w:tcPr>
            <w:tcW w:w="6323"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A004B" w:rsidRPr="007A004B" w:rsidRDefault="007A004B" w:rsidP="005E2722">
            <w:pPr>
              <w:pStyle w:val="Bezodstpw"/>
              <w:jc w:val="center"/>
              <w:rPr>
                <w:rFonts w:ascii="Times New Roman" w:hAnsi="Times New Roman" w:cs="Times New Roman"/>
                <w:sz w:val="22"/>
                <w:szCs w:val="22"/>
              </w:rPr>
            </w:pPr>
            <w:r w:rsidRPr="007A004B">
              <w:rPr>
                <w:rStyle w:val="Brak"/>
                <w:rFonts w:ascii="Times New Roman" w:hAnsi="Times New Roman" w:cs="Times New Roman"/>
                <w:sz w:val="22"/>
                <w:szCs w:val="22"/>
              </w:rPr>
              <w:t>Razem za część II:</w:t>
            </w: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004B" w:rsidRPr="007A004B" w:rsidRDefault="007A004B" w:rsidP="005E2722">
            <w:pPr>
              <w:rPr>
                <w:sz w:val="22"/>
                <w:szCs w:val="22"/>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004B" w:rsidRPr="007A004B" w:rsidRDefault="007A004B" w:rsidP="005E2722">
            <w:pPr>
              <w:pStyle w:val="Bezodstpw"/>
              <w:jc w:val="center"/>
              <w:rPr>
                <w:rFonts w:ascii="Times New Roman" w:hAnsi="Times New Roman" w:cs="Times New Roman"/>
                <w:sz w:val="22"/>
                <w:szCs w:val="22"/>
              </w:rPr>
            </w:pPr>
            <w:r w:rsidRPr="007A004B">
              <w:rPr>
                <w:rStyle w:val="Brak"/>
                <w:rFonts w:ascii="Times New Roman" w:hAnsi="Times New Roman" w:cs="Times New Roman"/>
                <w:sz w:val="22"/>
                <w:szCs w:val="22"/>
              </w:rPr>
              <w:t>x</w:t>
            </w:r>
          </w:p>
        </w:tc>
        <w:tc>
          <w:tcPr>
            <w:tcW w:w="9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004B" w:rsidRPr="007A004B" w:rsidRDefault="007A004B" w:rsidP="005E2722">
            <w:pPr>
              <w:rPr>
                <w:sz w:val="22"/>
                <w:szCs w:val="22"/>
              </w:rPr>
            </w:pPr>
          </w:p>
        </w:tc>
      </w:tr>
      <w:tr w:rsidR="007A004B" w:rsidRPr="007A004B" w:rsidTr="005E2722">
        <w:trPr>
          <w:trHeight w:val="241"/>
          <w:jc w:val="right"/>
        </w:trPr>
        <w:tc>
          <w:tcPr>
            <w:tcW w:w="9477"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A004B" w:rsidRPr="007A004B" w:rsidRDefault="007A004B" w:rsidP="005E2722">
            <w:pPr>
              <w:pStyle w:val="Bezodstpw"/>
              <w:jc w:val="center"/>
              <w:rPr>
                <w:rFonts w:ascii="Times New Roman" w:hAnsi="Times New Roman" w:cs="Times New Roman"/>
                <w:sz w:val="22"/>
                <w:szCs w:val="22"/>
              </w:rPr>
            </w:pPr>
            <w:r w:rsidRPr="007A004B">
              <w:rPr>
                <w:rStyle w:val="Brak"/>
                <w:rFonts w:ascii="Times New Roman" w:hAnsi="Times New Roman" w:cs="Times New Roman"/>
                <w:sz w:val="22"/>
                <w:szCs w:val="22"/>
              </w:rPr>
              <w:t>Część III: KOD CPV: 03222110-7  Owoce tropikalne</w:t>
            </w:r>
          </w:p>
        </w:tc>
      </w:tr>
      <w:tr w:rsidR="007A004B" w:rsidRPr="007A004B" w:rsidTr="005E2722">
        <w:trPr>
          <w:trHeight w:val="300"/>
          <w:jc w:val="right"/>
        </w:trPr>
        <w:tc>
          <w:tcPr>
            <w:tcW w:w="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A004B" w:rsidRPr="007A004B" w:rsidRDefault="007A004B" w:rsidP="005E2722">
            <w:pPr>
              <w:pStyle w:val="Bezodstpw"/>
              <w:rPr>
                <w:rFonts w:ascii="Times New Roman" w:hAnsi="Times New Roman" w:cs="Times New Roman"/>
                <w:sz w:val="22"/>
                <w:szCs w:val="22"/>
              </w:rPr>
            </w:pPr>
            <w:r w:rsidRPr="007A004B">
              <w:rPr>
                <w:rStyle w:val="Brak"/>
                <w:rFonts w:ascii="Times New Roman" w:hAnsi="Times New Roman" w:cs="Times New Roman"/>
                <w:sz w:val="22"/>
                <w:szCs w:val="22"/>
              </w:rPr>
              <w:t>37</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A004B" w:rsidRPr="007A004B" w:rsidRDefault="007A004B" w:rsidP="005E2722">
            <w:pPr>
              <w:pStyle w:val="Bezodstpw"/>
              <w:rPr>
                <w:rFonts w:ascii="Times New Roman" w:hAnsi="Times New Roman" w:cs="Times New Roman"/>
                <w:sz w:val="22"/>
                <w:szCs w:val="22"/>
              </w:rPr>
            </w:pPr>
            <w:r w:rsidRPr="007A004B">
              <w:rPr>
                <w:rStyle w:val="Brak"/>
                <w:rFonts w:ascii="Times New Roman" w:hAnsi="Times New Roman" w:cs="Times New Roman"/>
                <w:sz w:val="22"/>
                <w:szCs w:val="22"/>
              </w:rPr>
              <w:t>Banany</w:t>
            </w:r>
          </w:p>
        </w:tc>
        <w:tc>
          <w:tcPr>
            <w:tcW w:w="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A004B" w:rsidRPr="007A004B" w:rsidRDefault="007A004B" w:rsidP="005E2722">
            <w:pPr>
              <w:pStyle w:val="Bezodstpw"/>
              <w:rPr>
                <w:rFonts w:ascii="Times New Roman" w:hAnsi="Times New Roman" w:cs="Times New Roman"/>
                <w:sz w:val="22"/>
                <w:szCs w:val="22"/>
              </w:rPr>
            </w:pPr>
            <w:r w:rsidRPr="007A004B">
              <w:rPr>
                <w:rStyle w:val="Brak"/>
                <w:rFonts w:ascii="Times New Roman" w:hAnsi="Times New Roman" w:cs="Times New Roman"/>
                <w:sz w:val="22"/>
                <w:szCs w:val="22"/>
              </w:rPr>
              <w:t>kg</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A004B" w:rsidRPr="007A004B" w:rsidRDefault="007A004B" w:rsidP="005E2722">
            <w:pPr>
              <w:pStyle w:val="Bezodstpw"/>
              <w:rPr>
                <w:rFonts w:ascii="Times New Roman" w:hAnsi="Times New Roman" w:cs="Times New Roman"/>
                <w:sz w:val="22"/>
                <w:szCs w:val="22"/>
              </w:rPr>
            </w:pPr>
            <w:r w:rsidRPr="007A004B">
              <w:rPr>
                <w:rStyle w:val="Brak"/>
                <w:rFonts w:ascii="Times New Roman" w:hAnsi="Times New Roman" w:cs="Times New Roman"/>
                <w:sz w:val="22"/>
                <w:szCs w:val="22"/>
              </w:rPr>
              <w:t>1 300</w:t>
            </w: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004B" w:rsidRPr="007A004B" w:rsidRDefault="007A004B" w:rsidP="005E2722">
            <w:pPr>
              <w:rPr>
                <w:sz w:val="22"/>
                <w:szCs w:val="22"/>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004B" w:rsidRPr="007A004B" w:rsidRDefault="007A004B" w:rsidP="005E2722">
            <w:pPr>
              <w:rPr>
                <w:sz w:val="22"/>
                <w:szCs w:val="22"/>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004B" w:rsidRPr="007A004B" w:rsidRDefault="007A004B" w:rsidP="005E2722">
            <w:pPr>
              <w:rPr>
                <w:sz w:val="22"/>
                <w:szCs w:val="22"/>
              </w:rPr>
            </w:pPr>
          </w:p>
        </w:tc>
        <w:tc>
          <w:tcPr>
            <w:tcW w:w="9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004B" w:rsidRPr="007A004B" w:rsidRDefault="007A004B" w:rsidP="005E2722">
            <w:pPr>
              <w:rPr>
                <w:sz w:val="22"/>
                <w:szCs w:val="22"/>
              </w:rPr>
            </w:pPr>
          </w:p>
        </w:tc>
      </w:tr>
      <w:tr w:rsidR="007A004B" w:rsidRPr="007A004B" w:rsidTr="005E2722">
        <w:trPr>
          <w:trHeight w:val="300"/>
          <w:jc w:val="right"/>
        </w:trPr>
        <w:tc>
          <w:tcPr>
            <w:tcW w:w="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A004B" w:rsidRPr="007A004B" w:rsidRDefault="007A004B" w:rsidP="005E2722">
            <w:pPr>
              <w:pStyle w:val="Bezodstpw"/>
              <w:rPr>
                <w:rFonts w:ascii="Times New Roman" w:hAnsi="Times New Roman" w:cs="Times New Roman"/>
                <w:sz w:val="22"/>
                <w:szCs w:val="22"/>
              </w:rPr>
            </w:pPr>
            <w:r w:rsidRPr="007A004B">
              <w:rPr>
                <w:rStyle w:val="Brak"/>
                <w:rFonts w:ascii="Times New Roman" w:hAnsi="Times New Roman" w:cs="Times New Roman"/>
                <w:sz w:val="22"/>
                <w:szCs w:val="22"/>
              </w:rPr>
              <w:t>38</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A004B" w:rsidRPr="007A004B" w:rsidRDefault="007A004B" w:rsidP="005E2722">
            <w:pPr>
              <w:pStyle w:val="Bezodstpw"/>
              <w:rPr>
                <w:rFonts w:ascii="Times New Roman" w:hAnsi="Times New Roman" w:cs="Times New Roman"/>
                <w:sz w:val="22"/>
                <w:szCs w:val="22"/>
              </w:rPr>
            </w:pPr>
            <w:r w:rsidRPr="007A004B">
              <w:rPr>
                <w:rStyle w:val="Brak"/>
                <w:rFonts w:ascii="Times New Roman" w:hAnsi="Times New Roman" w:cs="Times New Roman"/>
                <w:sz w:val="22"/>
                <w:szCs w:val="22"/>
              </w:rPr>
              <w:t>Cytryny</w:t>
            </w:r>
          </w:p>
        </w:tc>
        <w:tc>
          <w:tcPr>
            <w:tcW w:w="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A004B" w:rsidRPr="007A004B" w:rsidRDefault="007A004B" w:rsidP="005E2722">
            <w:pPr>
              <w:pStyle w:val="Bezodstpw"/>
              <w:rPr>
                <w:rFonts w:ascii="Times New Roman" w:hAnsi="Times New Roman" w:cs="Times New Roman"/>
                <w:sz w:val="22"/>
                <w:szCs w:val="22"/>
              </w:rPr>
            </w:pPr>
            <w:r w:rsidRPr="007A004B">
              <w:rPr>
                <w:rStyle w:val="Brak"/>
                <w:rFonts w:ascii="Times New Roman" w:hAnsi="Times New Roman" w:cs="Times New Roman"/>
                <w:sz w:val="22"/>
                <w:szCs w:val="22"/>
              </w:rPr>
              <w:t>kg</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A004B" w:rsidRPr="007A004B" w:rsidRDefault="007A004B" w:rsidP="005E2722">
            <w:pPr>
              <w:pStyle w:val="Bezodstpw"/>
              <w:rPr>
                <w:rFonts w:ascii="Times New Roman" w:hAnsi="Times New Roman" w:cs="Times New Roman"/>
                <w:sz w:val="22"/>
                <w:szCs w:val="22"/>
              </w:rPr>
            </w:pPr>
            <w:r w:rsidRPr="007A004B">
              <w:rPr>
                <w:rStyle w:val="Brak"/>
                <w:rFonts w:ascii="Times New Roman" w:hAnsi="Times New Roman" w:cs="Times New Roman"/>
                <w:sz w:val="22"/>
                <w:szCs w:val="22"/>
              </w:rPr>
              <w:t>30</w:t>
            </w: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004B" w:rsidRPr="007A004B" w:rsidRDefault="007A004B" w:rsidP="005E2722">
            <w:pPr>
              <w:rPr>
                <w:sz w:val="22"/>
                <w:szCs w:val="22"/>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004B" w:rsidRPr="007A004B" w:rsidRDefault="007A004B" w:rsidP="005E2722">
            <w:pPr>
              <w:rPr>
                <w:sz w:val="22"/>
                <w:szCs w:val="22"/>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004B" w:rsidRPr="007A004B" w:rsidRDefault="007A004B" w:rsidP="005E2722">
            <w:pPr>
              <w:rPr>
                <w:sz w:val="22"/>
                <w:szCs w:val="22"/>
              </w:rPr>
            </w:pPr>
          </w:p>
        </w:tc>
        <w:tc>
          <w:tcPr>
            <w:tcW w:w="9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004B" w:rsidRPr="007A004B" w:rsidRDefault="007A004B" w:rsidP="005E2722">
            <w:pPr>
              <w:rPr>
                <w:sz w:val="22"/>
                <w:szCs w:val="22"/>
              </w:rPr>
            </w:pPr>
          </w:p>
        </w:tc>
      </w:tr>
      <w:tr w:rsidR="007A004B" w:rsidRPr="007A004B" w:rsidTr="005E2722">
        <w:trPr>
          <w:trHeight w:val="300"/>
          <w:jc w:val="right"/>
        </w:trPr>
        <w:tc>
          <w:tcPr>
            <w:tcW w:w="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A004B" w:rsidRPr="007A004B" w:rsidRDefault="007A004B" w:rsidP="005E2722">
            <w:pPr>
              <w:pStyle w:val="Bezodstpw"/>
              <w:rPr>
                <w:rFonts w:ascii="Times New Roman" w:hAnsi="Times New Roman" w:cs="Times New Roman"/>
                <w:sz w:val="22"/>
                <w:szCs w:val="22"/>
              </w:rPr>
            </w:pPr>
            <w:r w:rsidRPr="007A004B">
              <w:rPr>
                <w:rStyle w:val="Brak"/>
                <w:rFonts w:ascii="Times New Roman" w:hAnsi="Times New Roman" w:cs="Times New Roman"/>
                <w:sz w:val="22"/>
                <w:szCs w:val="22"/>
              </w:rPr>
              <w:t>39</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A004B" w:rsidRPr="007A004B" w:rsidRDefault="007A004B" w:rsidP="005E2722">
            <w:pPr>
              <w:pStyle w:val="Bezodstpw"/>
              <w:rPr>
                <w:rFonts w:ascii="Times New Roman" w:hAnsi="Times New Roman" w:cs="Times New Roman"/>
                <w:sz w:val="22"/>
                <w:szCs w:val="22"/>
              </w:rPr>
            </w:pPr>
            <w:r w:rsidRPr="007A004B">
              <w:rPr>
                <w:rStyle w:val="Brak"/>
                <w:rFonts w:ascii="Times New Roman" w:hAnsi="Times New Roman" w:cs="Times New Roman"/>
                <w:sz w:val="22"/>
                <w:szCs w:val="22"/>
              </w:rPr>
              <w:t>Kiwi</w:t>
            </w:r>
          </w:p>
        </w:tc>
        <w:tc>
          <w:tcPr>
            <w:tcW w:w="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A004B" w:rsidRPr="007A004B" w:rsidRDefault="007A004B" w:rsidP="005E2722">
            <w:pPr>
              <w:pStyle w:val="Bezodstpw"/>
              <w:rPr>
                <w:rFonts w:ascii="Times New Roman" w:hAnsi="Times New Roman" w:cs="Times New Roman"/>
                <w:sz w:val="22"/>
                <w:szCs w:val="22"/>
              </w:rPr>
            </w:pPr>
            <w:r w:rsidRPr="007A004B">
              <w:rPr>
                <w:rStyle w:val="Brak"/>
                <w:rFonts w:ascii="Times New Roman" w:hAnsi="Times New Roman" w:cs="Times New Roman"/>
                <w:sz w:val="22"/>
                <w:szCs w:val="22"/>
              </w:rPr>
              <w:t>kg</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A004B" w:rsidRPr="007A004B" w:rsidRDefault="007A004B" w:rsidP="005E2722">
            <w:pPr>
              <w:pStyle w:val="Bezodstpw"/>
              <w:rPr>
                <w:rFonts w:ascii="Times New Roman" w:hAnsi="Times New Roman" w:cs="Times New Roman"/>
                <w:sz w:val="22"/>
                <w:szCs w:val="22"/>
              </w:rPr>
            </w:pPr>
            <w:r w:rsidRPr="007A004B">
              <w:rPr>
                <w:rStyle w:val="Brak"/>
                <w:rFonts w:ascii="Times New Roman" w:hAnsi="Times New Roman" w:cs="Times New Roman"/>
                <w:sz w:val="22"/>
                <w:szCs w:val="22"/>
              </w:rPr>
              <w:t>150</w:t>
            </w: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004B" w:rsidRPr="007A004B" w:rsidRDefault="007A004B" w:rsidP="005E2722">
            <w:pPr>
              <w:rPr>
                <w:sz w:val="22"/>
                <w:szCs w:val="22"/>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004B" w:rsidRPr="007A004B" w:rsidRDefault="007A004B" w:rsidP="005E2722">
            <w:pPr>
              <w:rPr>
                <w:sz w:val="22"/>
                <w:szCs w:val="22"/>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004B" w:rsidRPr="007A004B" w:rsidRDefault="007A004B" w:rsidP="005E2722">
            <w:pPr>
              <w:rPr>
                <w:sz w:val="22"/>
                <w:szCs w:val="22"/>
              </w:rPr>
            </w:pPr>
          </w:p>
        </w:tc>
        <w:tc>
          <w:tcPr>
            <w:tcW w:w="9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004B" w:rsidRPr="007A004B" w:rsidRDefault="007A004B" w:rsidP="005E2722">
            <w:pPr>
              <w:rPr>
                <w:sz w:val="22"/>
                <w:szCs w:val="22"/>
              </w:rPr>
            </w:pPr>
          </w:p>
        </w:tc>
      </w:tr>
      <w:tr w:rsidR="007A004B" w:rsidRPr="007A004B" w:rsidTr="005E2722">
        <w:trPr>
          <w:trHeight w:val="300"/>
          <w:jc w:val="right"/>
        </w:trPr>
        <w:tc>
          <w:tcPr>
            <w:tcW w:w="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A004B" w:rsidRPr="007A004B" w:rsidRDefault="007A004B" w:rsidP="005E2722">
            <w:pPr>
              <w:pStyle w:val="Bezodstpw"/>
              <w:rPr>
                <w:rFonts w:ascii="Times New Roman" w:hAnsi="Times New Roman" w:cs="Times New Roman"/>
                <w:sz w:val="22"/>
                <w:szCs w:val="22"/>
              </w:rPr>
            </w:pPr>
            <w:r w:rsidRPr="007A004B">
              <w:rPr>
                <w:rStyle w:val="Brak"/>
                <w:rFonts w:ascii="Times New Roman" w:hAnsi="Times New Roman" w:cs="Times New Roman"/>
                <w:sz w:val="22"/>
                <w:szCs w:val="22"/>
              </w:rPr>
              <w:t>40</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A004B" w:rsidRPr="007A004B" w:rsidRDefault="007A004B" w:rsidP="005E2722">
            <w:pPr>
              <w:pStyle w:val="Bezodstpw"/>
              <w:rPr>
                <w:rFonts w:ascii="Times New Roman" w:hAnsi="Times New Roman" w:cs="Times New Roman"/>
                <w:sz w:val="22"/>
                <w:szCs w:val="22"/>
              </w:rPr>
            </w:pPr>
            <w:r w:rsidRPr="007A004B">
              <w:rPr>
                <w:rStyle w:val="Brak"/>
                <w:rFonts w:ascii="Times New Roman" w:hAnsi="Times New Roman" w:cs="Times New Roman"/>
                <w:sz w:val="22"/>
                <w:szCs w:val="22"/>
              </w:rPr>
              <w:t>Mandarynki</w:t>
            </w:r>
          </w:p>
        </w:tc>
        <w:tc>
          <w:tcPr>
            <w:tcW w:w="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A004B" w:rsidRPr="007A004B" w:rsidRDefault="007A004B" w:rsidP="005E2722">
            <w:pPr>
              <w:pStyle w:val="Bezodstpw"/>
              <w:rPr>
                <w:rFonts w:ascii="Times New Roman" w:hAnsi="Times New Roman" w:cs="Times New Roman"/>
                <w:sz w:val="22"/>
                <w:szCs w:val="22"/>
              </w:rPr>
            </w:pPr>
            <w:r w:rsidRPr="007A004B">
              <w:rPr>
                <w:rStyle w:val="Brak"/>
                <w:rFonts w:ascii="Times New Roman" w:hAnsi="Times New Roman" w:cs="Times New Roman"/>
                <w:sz w:val="22"/>
                <w:szCs w:val="22"/>
              </w:rPr>
              <w:t>kg</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A004B" w:rsidRPr="007A004B" w:rsidRDefault="007A004B" w:rsidP="005E2722">
            <w:pPr>
              <w:pStyle w:val="Bezodstpw"/>
              <w:rPr>
                <w:rFonts w:ascii="Times New Roman" w:hAnsi="Times New Roman" w:cs="Times New Roman"/>
                <w:sz w:val="22"/>
                <w:szCs w:val="22"/>
              </w:rPr>
            </w:pPr>
            <w:r w:rsidRPr="007A004B">
              <w:rPr>
                <w:rStyle w:val="Brak"/>
                <w:rFonts w:ascii="Times New Roman" w:hAnsi="Times New Roman" w:cs="Times New Roman"/>
                <w:sz w:val="22"/>
                <w:szCs w:val="22"/>
              </w:rPr>
              <w:t>350</w:t>
            </w: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004B" w:rsidRPr="007A004B" w:rsidRDefault="007A004B" w:rsidP="005E2722">
            <w:pPr>
              <w:rPr>
                <w:sz w:val="22"/>
                <w:szCs w:val="22"/>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004B" w:rsidRPr="007A004B" w:rsidRDefault="007A004B" w:rsidP="005E2722">
            <w:pPr>
              <w:rPr>
                <w:sz w:val="22"/>
                <w:szCs w:val="22"/>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004B" w:rsidRPr="007A004B" w:rsidRDefault="007A004B" w:rsidP="005E2722">
            <w:pPr>
              <w:rPr>
                <w:sz w:val="22"/>
                <w:szCs w:val="22"/>
              </w:rPr>
            </w:pPr>
          </w:p>
        </w:tc>
        <w:tc>
          <w:tcPr>
            <w:tcW w:w="9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004B" w:rsidRPr="007A004B" w:rsidRDefault="007A004B" w:rsidP="005E2722">
            <w:pPr>
              <w:rPr>
                <w:sz w:val="22"/>
                <w:szCs w:val="22"/>
              </w:rPr>
            </w:pPr>
          </w:p>
        </w:tc>
      </w:tr>
      <w:tr w:rsidR="007A004B" w:rsidRPr="007A004B" w:rsidTr="005E2722">
        <w:trPr>
          <w:trHeight w:val="300"/>
          <w:jc w:val="right"/>
        </w:trPr>
        <w:tc>
          <w:tcPr>
            <w:tcW w:w="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A004B" w:rsidRPr="007A004B" w:rsidRDefault="007A004B" w:rsidP="005E2722">
            <w:pPr>
              <w:pStyle w:val="Bezodstpw"/>
              <w:rPr>
                <w:rFonts w:ascii="Times New Roman" w:hAnsi="Times New Roman" w:cs="Times New Roman"/>
                <w:sz w:val="22"/>
                <w:szCs w:val="22"/>
              </w:rPr>
            </w:pPr>
            <w:r w:rsidRPr="007A004B">
              <w:rPr>
                <w:rStyle w:val="Brak"/>
                <w:rFonts w:ascii="Times New Roman" w:hAnsi="Times New Roman" w:cs="Times New Roman"/>
                <w:sz w:val="22"/>
                <w:szCs w:val="22"/>
              </w:rPr>
              <w:t>41</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A004B" w:rsidRPr="007A004B" w:rsidRDefault="007A004B" w:rsidP="005E2722">
            <w:pPr>
              <w:pStyle w:val="Bezodstpw"/>
              <w:rPr>
                <w:rFonts w:ascii="Times New Roman" w:hAnsi="Times New Roman" w:cs="Times New Roman"/>
                <w:sz w:val="22"/>
                <w:szCs w:val="22"/>
              </w:rPr>
            </w:pPr>
            <w:r w:rsidRPr="007A004B">
              <w:rPr>
                <w:rStyle w:val="Brak"/>
                <w:rFonts w:ascii="Times New Roman" w:hAnsi="Times New Roman" w:cs="Times New Roman"/>
                <w:sz w:val="22"/>
                <w:szCs w:val="22"/>
              </w:rPr>
              <w:t>Melony</w:t>
            </w:r>
          </w:p>
        </w:tc>
        <w:tc>
          <w:tcPr>
            <w:tcW w:w="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A004B" w:rsidRPr="007A004B" w:rsidRDefault="007A004B" w:rsidP="005E2722">
            <w:pPr>
              <w:pStyle w:val="Bezodstpw"/>
              <w:rPr>
                <w:rFonts w:ascii="Times New Roman" w:hAnsi="Times New Roman" w:cs="Times New Roman"/>
                <w:sz w:val="22"/>
                <w:szCs w:val="22"/>
              </w:rPr>
            </w:pPr>
            <w:r w:rsidRPr="007A004B">
              <w:rPr>
                <w:rStyle w:val="Brak"/>
                <w:rFonts w:ascii="Times New Roman" w:hAnsi="Times New Roman" w:cs="Times New Roman"/>
                <w:sz w:val="22"/>
                <w:szCs w:val="22"/>
              </w:rPr>
              <w:t>kg</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A004B" w:rsidRPr="007A004B" w:rsidRDefault="007A004B" w:rsidP="005E2722">
            <w:pPr>
              <w:pStyle w:val="Bezodstpw"/>
              <w:rPr>
                <w:rFonts w:ascii="Times New Roman" w:hAnsi="Times New Roman" w:cs="Times New Roman"/>
                <w:sz w:val="22"/>
                <w:szCs w:val="22"/>
              </w:rPr>
            </w:pPr>
            <w:r w:rsidRPr="007A004B">
              <w:rPr>
                <w:rStyle w:val="Brak"/>
                <w:rFonts w:ascii="Times New Roman" w:hAnsi="Times New Roman" w:cs="Times New Roman"/>
                <w:sz w:val="22"/>
                <w:szCs w:val="22"/>
              </w:rPr>
              <w:t>200</w:t>
            </w: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004B" w:rsidRPr="007A004B" w:rsidRDefault="007A004B" w:rsidP="005E2722">
            <w:pPr>
              <w:rPr>
                <w:sz w:val="22"/>
                <w:szCs w:val="22"/>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004B" w:rsidRPr="007A004B" w:rsidRDefault="007A004B" w:rsidP="005E2722">
            <w:pPr>
              <w:rPr>
                <w:sz w:val="22"/>
                <w:szCs w:val="22"/>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004B" w:rsidRPr="007A004B" w:rsidRDefault="007A004B" w:rsidP="005E2722">
            <w:pPr>
              <w:rPr>
                <w:sz w:val="22"/>
                <w:szCs w:val="22"/>
              </w:rPr>
            </w:pPr>
          </w:p>
        </w:tc>
        <w:tc>
          <w:tcPr>
            <w:tcW w:w="9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004B" w:rsidRPr="007A004B" w:rsidRDefault="007A004B" w:rsidP="005E2722">
            <w:pPr>
              <w:rPr>
                <w:sz w:val="22"/>
                <w:szCs w:val="22"/>
              </w:rPr>
            </w:pPr>
          </w:p>
        </w:tc>
      </w:tr>
      <w:tr w:rsidR="007A004B" w:rsidRPr="007A004B" w:rsidTr="005E2722">
        <w:trPr>
          <w:trHeight w:val="300"/>
          <w:jc w:val="right"/>
        </w:trPr>
        <w:tc>
          <w:tcPr>
            <w:tcW w:w="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A004B" w:rsidRPr="007A004B" w:rsidRDefault="007A004B" w:rsidP="005E2722">
            <w:pPr>
              <w:pStyle w:val="Bezodstpw"/>
              <w:rPr>
                <w:rFonts w:ascii="Times New Roman" w:hAnsi="Times New Roman" w:cs="Times New Roman"/>
                <w:sz w:val="22"/>
                <w:szCs w:val="22"/>
              </w:rPr>
            </w:pPr>
            <w:r w:rsidRPr="007A004B">
              <w:rPr>
                <w:rStyle w:val="Brak"/>
                <w:rFonts w:ascii="Times New Roman" w:hAnsi="Times New Roman" w:cs="Times New Roman"/>
                <w:sz w:val="22"/>
                <w:szCs w:val="22"/>
              </w:rPr>
              <w:t>42</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A004B" w:rsidRPr="007A004B" w:rsidRDefault="007A004B" w:rsidP="005E2722">
            <w:pPr>
              <w:pStyle w:val="Bezodstpw"/>
              <w:rPr>
                <w:rFonts w:ascii="Times New Roman" w:hAnsi="Times New Roman" w:cs="Times New Roman"/>
                <w:sz w:val="22"/>
                <w:szCs w:val="22"/>
              </w:rPr>
            </w:pPr>
            <w:r w:rsidRPr="007A004B">
              <w:rPr>
                <w:rStyle w:val="Brak"/>
                <w:rFonts w:ascii="Times New Roman" w:hAnsi="Times New Roman" w:cs="Times New Roman"/>
                <w:sz w:val="22"/>
                <w:szCs w:val="22"/>
              </w:rPr>
              <w:t>Pomarańcze</w:t>
            </w:r>
          </w:p>
        </w:tc>
        <w:tc>
          <w:tcPr>
            <w:tcW w:w="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A004B" w:rsidRPr="007A004B" w:rsidRDefault="007A004B" w:rsidP="005E2722">
            <w:pPr>
              <w:pStyle w:val="Bezodstpw"/>
              <w:rPr>
                <w:rFonts w:ascii="Times New Roman" w:hAnsi="Times New Roman" w:cs="Times New Roman"/>
                <w:sz w:val="22"/>
                <w:szCs w:val="22"/>
              </w:rPr>
            </w:pPr>
            <w:r w:rsidRPr="007A004B">
              <w:rPr>
                <w:rStyle w:val="Brak"/>
                <w:rFonts w:ascii="Times New Roman" w:hAnsi="Times New Roman" w:cs="Times New Roman"/>
                <w:sz w:val="22"/>
                <w:szCs w:val="22"/>
              </w:rPr>
              <w:t>kg</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A004B" w:rsidRPr="007A004B" w:rsidRDefault="007A004B" w:rsidP="005E2722">
            <w:pPr>
              <w:pStyle w:val="Bezodstpw"/>
              <w:rPr>
                <w:rFonts w:ascii="Times New Roman" w:hAnsi="Times New Roman" w:cs="Times New Roman"/>
                <w:sz w:val="22"/>
                <w:szCs w:val="22"/>
              </w:rPr>
            </w:pPr>
            <w:r w:rsidRPr="007A004B">
              <w:rPr>
                <w:rStyle w:val="Brak"/>
                <w:rFonts w:ascii="Times New Roman" w:hAnsi="Times New Roman" w:cs="Times New Roman"/>
                <w:sz w:val="22"/>
                <w:szCs w:val="22"/>
              </w:rPr>
              <w:t>200</w:t>
            </w: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004B" w:rsidRPr="007A004B" w:rsidRDefault="007A004B" w:rsidP="005E2722">
            <w:pPr>
              <w:rPr>
                <w:sz w:val="22"/>
                <w:szCs w:val="22"/>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004B" w:rsidRPr="007A004B" w:rsidRDefault="007A004B" w:rsidP="005E2722">
            <w:pPr>
              <w:rPr>
                <w:sz w:val="22"/>
                <w:szCs w:val="22"/>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004B" w:rsidRPr="007A004B" w:rsidRDefault="007A004B" w:rsidP="005E2722">
            <w:pPr>
              <w:rPr>
                <w:sz w:val="22"/>
                <w:szCs w:val="22"/>
              </w:rPr>
            </w:pPr>
          </w:p>
        </w:tc>
        <w:tc>
          <w:tcPr>
            <w:tcW w:w="9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004B" w:rsidRPr="007A004B" w:rsidRDefault="007A004B" w:rsidP="005E2722">
            <w:pPr>
              <w:rPr>
                <w:sz w:val="22"/>
                <w:szCs w:val="22"/>
              </w:rPr>
            </w:pPr>
          </w:p>
        </w:tc>
      </w:tr>
      <w:tr w:rsidR="007A004B" w:rsidRPr="007A004B" w:rsidTr="005E2722">
        <w:trPr>
          <w:trHeight w:val="241"/>
          <w:jc w:val="right"/>
        </w:trPr>
        <w:tc>
          <w:tcPr>
            <w:tcW w:w="523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A004B" w:rsidRPr="007A004B" w:rsidRDefault="007A004B" w:rsidP="005E2722">
            <w:pPr>
              <w:pStyle w:val="Bezodstpw"/>
              <w:jc w:val="center"/>
              <w:rPr>
                <w:rFonts w:ascii="Times New Roman" w:hAnsi="Times New Roman" w:cs="Times New Roman"/>
                <w:sz w:val="22"/>
                <w:szCs w:val="22"/>
              </w:rPr>
            </w:pPr>
            <w:r w:rsidRPr="007A004B">
              <w:rPr>
                <w:rStyle w:val="Brak"/>
                <w:rFonts w:ascii="Times New Roman" w:hAnsi="Times New Roman" w:cs="Times New Roman"/>
                <w:sz w:val="22"/>
                <w:szCs w:val="22"/>
              </w:rPr>
              <w:t>Razem za część III:</w:t>
            </w: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004B" w:rsidRPr="007A004B" w:rsidRDefault="007A004B" w:rsidP="005E2722">
            <w:pPr>
              <w:rPr>
                <w:sz w:val="22"/>
                <w:szCs w:val="22"/>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004B" w:rsidRPr="007A004B" w:rsidRDefault="007A004B" w:rsidP="005E2722">
            <w:pPr>
              <w:rPr>
                <w:sz w:val="22"/>
                <w:szCs w:val="22"/>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004B" w:rsidRPr="007A004B" w:rsidRDefault="007A004B" w:rsidP="005E2722">
            <w:pPr>
              <w:pStyle w:val="Bezodstpw"/>
              <w:jc w:val="center"/>
              <w:rPr>
                <w:rFonts w:ascii="Times New Roman" w:hAnsi="Times New Roman" w:cs="Times New Roman"/>
                <w:sz w:val="22"/>
                <w:szCs w:val="22"/>
              </w:rPr>
            </w:pPr>
            <w:r w:rsidRPr="007A004B">
              <w:rPr>
                <w:rStyle w:val="Brak"/>
                <w:rFonts w:ascii="Times New Roman" w:hAnsi="Times New Roman" w:cs="Times New Roman"/>
                <w:sz w:val="22"/>
                <w:szCs w:val="22"/>
              </w:rPr>
              <w:t>x</w:t>
            </w:r>
          </w:p>
        </w:tc>
        <w:tc>
          <w:tcPr>
            <w:tcW w:w="9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004B" w:rsidRPr="007A004B" w:rsidRDefault="007A004B" w:rsidP="005E2722">
            <w:pPr>
              <w:rPr>
                <w:sz w:val="22"/>
                <w:szCs w:val="22"/>
              </w:rPr>
            </w:pPr>
          </w:p>
        </w:tc>
      </w:tr>
    </w:tbl>
    <w:p w:rsidR="007A004B" w:rsidRPr="007A004B" w:rsidRDefault="007A004B" w:rsidP="007A004B">
      <w:pPr>
        <w:widowControl w:val="0"/>
        <w:jc w:val="right"/>
        <w:rPr>
          <w:rFonts w:ascii="Times New Roman" w:hAnsi="Times New Roman" w:cs="Times New Roman"/>
        </w:rPr>
      </w:pPr>
    </w:p>
    <w:p w:rsidR="007A004B" w:rsidRPr="007A004B" w:rsidRDefault="007A004B" w:rsidP="007A004B">
      <w:pPr>
        <w:rPr>
          <w:rFonts w:ascii="Times New Roman" w:hAnsi="Times New Roman" w:cs="Times New Roman"/>
        </w:rPr>
      </w:pPr>
    </w:p>
    <w:p w:rsidR="007A004B" w:rsidRPr="007A004B" w:rsidRDefault="007A004B" w:rsidP="007A004B">
      <w:pPr>
        <w:ind w:left="5664"/>
        <w:rPr>
          <w:rFonts w:ascii="Times New Roman" w:hAnsi="Times New Roman" w:cs="Times New Roman"/>
        </w:rPr>
      </w:pPr>
    </w:p>
    <w:p w:rsidR="005C7EF9" w:rsidRPr="007A004B" w:rsidRDefault="005C7EF9" w:rsidP="005C7EF9">
      <w:pPr>
        <w:tabs>
          <w:tab w:val="left" w:pos="7980"/>
        </w:tabs>
        <w:rPr>
          <w:rFonts w:ascii="Times New Roman" w:hAnsi="Times New Roman" w:cs="Times New Roman"/>
          <w:lang w:eastAsia="pl-PL"/>
        </w:rPr>
      </w:pPr>
    </w:p>
    <w:p w:rsidR="005C7EF9" w:rsidRPr="007A004B" w:rsidRDefault="005C7EF9" w:rsidP="005C7EF9">
      <w:pPr>
        <w:tabs>
          <w:tab w:val="left" w:pos="7980"/>
        </w:tabs>
        <w:rPr>
          <w:rFonts w:ascii="Times New Roman" w:hAnsi="Times New Roman" w:cs="Times New Roman"/>
          <w:lang w:eastAsia="pl-PL"/>
        </w:rPr>
      </w:pPr>
    </w:p>
    <w:p w:rsidR="005C7EF9" w:rsidRPr="007A004B" w:rsidRDefault="005C7EF9" w:rsidP="005C7EF9">
      <w:pPr>
        <w:tabs>
          <w:tab w:val="left" w:pos="7980"/>
        </w:tabs>
        <w:rPr>
          <w:rFonts w:ascii="Times New Roman" w:hAnsi="Times New Roman" w:cs="Times New Roman"/>
          <w:lang w:eastAsia="pl-PL"/>
        </w:rPr>
      </w:pPr>
    </w:p>
    <w:p w:rsidR="005C7EF9" w:rsidRPr="007A004B" w:rsidRDefault="005C7EF9" w:rsidP="005C7EF9">
      <w:pPr>
        <w:tabs>
          <w:tab w:val="left" w:pos="7980"/>
        </w:tabs>
        <w:rPr>
          <w:rFonts w:ascii="Times New Roman" w:hAnsi="Times New Roman" w:cs="Times New Roman"/>
          <w:lang w:eastAsia="pl-PL"/>
        </w:rPr>
      </w:pPr>
    </w:p>
    <w:p w:rsidR="005C7EF9" w:rsidRPr="007A004B" w:rsidRDefault="005C7EF9" w:rsidP="005C7EF9">
      <w:pPr>
        <w:tabs>
          <w:tab w:val="left" w:pos="7980"/>
        </w:tabs>
        <w:rPr>
          <w:rFonts w:ascii="Times New Roman" w:hAnsi="Times New Roman" w:cs="Times New Roman"/>
          <w:lang w:eastAsia="pl-PL"/>
        </w:rPr>
      </w:pPr>
    </w:p>
    <w:p w:rsidR="005C7EF9" w:rsidRPr="007A004B" w:rsidRDefault="005C7EF9" w:rsidP="005C7EF9">
      <w:pPr>
        <w:tabs>
          <w:tab w:val="left" w:pos="7980"/>
        </w:tabs>
        <w:rPr>
          <w:rFonts w:ascii="Times New Roman" w:hAnsi="Times New Roman" w:cs="Times New Roman"/>
          <w:lang w:eastAsia="pl-PL"/>
        </w:rPr>
      </w:pPr>
    </w:p>
    <w:p w:rsidR="005C7EF9" w:rsidRPr="007A004B" w:rsidRDefault="005C7EF9" w:rsidP="005C7EF9">
      <w:pPr>
        <w:tabs>
          <w:tab w:val="left" w:pos="7980"/>
        </w:tabs>
        <w:rPr>
          <w:rFonts w:ascii="Times New Roman" w:hAnsi="Times New Roman" w:cs="Times New Roman"/>
          <w:lang w:eastAsia="pl-PL"/>
        </w:rPr>
      </w:pPr>
    </w:p>
    <w:p w:rsidR="005C7EF9" w:rsidRPr="007A004B" w:rsidRDefault="005C7EF9" w:rsidP="005C7EF9">
      <w:pPr>
        <w:tabs>
          <w:tab w:val="left" w:pos="7980"/>
        </w:tabs>
        <w:rPr>
          <w:rFonts w:ascii="Times New Roman" w:hAnsi="Times New Roman" w:cs="Times New Roman"/>
          <w:lang w:eastAsia="pl-PL"/>
        </w:rPr>
      </w:pPr>
    </w:p>
    <w:p w:rsidR="005C7EF9" w:rsidRPr="007A004B" w:rsidRDefault="005C7EF9" w:rsidP="005C7EF9">
      <w:pPr>
        <w:tabs>
          <w:tab w:val="left" w:pos="7980"/>
        </w:tabs>
        <w:rPr>
          <w:rFonts w:ascii="Times New Roman" w:hAnsi="Times New Roman" w:cs="Times New Roman"/>
          <w:lang w:eastAsia="pl-PL"/>
        </w:rPr>
      </w:pPr>
    </w:p>
    <w:p w:rsidR="005C7EF9" w:rsidRPr="007A004B" w:rsidRDefault="005C7EF9" w:rsidP="005C7EF9">
      <w:pPr>
        <w:tabs>
          <w:tab w:val="left" w:pos="7980"/>
        </w:tabs>
        <w:rPr>
          <w:rFonts w:ascii="Times New Roman" w:hAnsi="Times New Roman" w:cs="Times New Roman"/>
          <w:lang w:eastAsia="pl-PL"/>
        </w:rPr>
      </w:pPr>
    </w:p>
    <w:p w:rsidR="005C7EF9" w:rsidRPr="007A004B" w:rsidRDefault="005C7EF9" w:rsidP="005C7EF9">
      <w:pPr>
        <w:tabs>
          <w:tab w:val="left" w:pos="7980"/>
        </w:tabs>
        <w:rPr>
          <w:rFonts w:ascii="Times New Roman" w:hAnsi="Times New Roman" w:cs="Times New Roman"/>
          <w:lang w:eastAsia="pl-PL"/>
        </w:rPr>
      </w:pPr>
    </w:p>
    <w:p w:rsidR="005C7EF9" w:rsidRPr="007A004B" w:rsidRDefault="005C7EF9" w:rsidP="005C7EF9">
      <w:pPr>
        <w:tabs>
          <w:tab w:val="left" w:pos="7980"/>
        </w:tabs>
        <w:rPr>
          <w:rFonts w:ascii="Times New Roman" w:hAnsi="Times New Roman" w:cs="Times New Roman"/>
          <w:lang w:eastAsia="pl-PL"/>
        </w:rPr>
      </w:pPr>
    </w:p>
    <w:p w:rsidR="005C7EF9" w:rsidRPr="007A004B" w:rsidRDefault="005C7EF9" w:rsidP="005C7EF9">
      <w:pPr>
        <w:tabs>
          <w:tab w:val="left" w:pos="7980"/>
        </w:tabs>
        <w:rPr>
          <w:rFonts w:ascii="Times New Roman" w:hAnsi="Times New Roman" w:cs="Times New Roman"/>
          <w:lang w:eastAsia="pl-PL"/>
        </w:rPr>
      </w:pPr>
    </w:p>
    <w:p w:rsidR="005C7EF9" w:rsidRPr="007A004B" w:rsidRDefault="005C7EF9" w:rsidP="005C7EF9">
      <w:pPr>
        <w:tabs>
          <w:tab w:val="left" w:pos="7980"/>
        </w:tabs>
        <w:rPr>
          <w:rFonts w:ascii="Times New Roman" w:hAnsi="Times New Roman" w:cs="Times New Roman"/>
          <w:lang w:eastAsia="pl-PL"/>
        </w:rPr>
      </w:pPr>
    </w:p>
    <w:p w:rsidR="005C7EF9" w:rsidRPr="007A004B" w:rsidRDefault="005C7EF9" w:rsidP="005C7EF9">
      <w:pPr>
        <w:tabs>
          <w:tab w:val="left" w:pos="7980"/>
        </w:tabs>
        <w:rPr>
          <w:rFonts w:ascii="Times New Roman" w:hAnsi="Times New Roman" w:cs="Times New Roman"/>
          <w:lang w:eastAsia="pl-PL"/>
        </w:rPr>
      </w:pPr>
    </w:p>
    <w:p w:rsidR="005C7EF9" w:rsidRPr="007A004B" w:rsidRDefault="005C7EF9" w:rsidP="005C7EF9">
      <w:pPr>
        <w:tabs>
          <w:tab w:val="left" w:pos="7980"/>
        </w:tabs>
        <w:rPr>
          <w:rFonts w:ascii="Times New Roman" w:hAnsi="Times New Roman" w:cs="Times New Roman"/>
          <w:lang w:eastAsia="pl-PL"/>
        </w:rPr>
      </w:pPr>
    </w:p>
    <w:p w:rsidR="005C7EF9" w:rsidRPr="007A004B" w:rsidRDefault="005C7EF9" w:rsidP="005C7EF9">
      <w:pPr>
        <w:tabs>
          <w:tab w:val="left" w:pos="7980"/>
        </w:tabs>
        <w:rPr>
          <w:rFonts w:ascii="Times New Roman" w:hAnsi="Times New Roman" w:cs="Times New Roman"/>
          <w:lang w:eastAsia="pl-PL"/>
        </w:rPr>
      </w:pPr>
    </w:p>
    <w:p w:rsidR="005C7EF9" w:rsidRPr="007A004B" w:rsidRDefault="005C7EF9" w:rsidP="005C7EF9">
      <w:pPr>
        <w:tabs>
          <w:tab w:val="left" w:pos="7980"/>
        </w:tabs>
        <w:rPr>
          <w:rFonts w:ascii="Times New Roman" w:hAnsi="Times New Roman" w:cs="Times New Roman"/>
          <w:lang w:eastAsia="pl-PL"/>
        </w:rPr>
      </w:pPr>
    </w:p>
    <w:p w:rsidR="005C7EF9" w:rsidRPr="007A004B" w:rsidRDefault="005C7EF9" w:rsidP="005C7EF9">
      <w:pPr>
        <w:tabs>
          <w:tab w:val="left" w:pos="7980"/>
        </w:tabs>
        <w:rPr>
          <w:rFonts w:ascii="Times New Roman" w:hAnsi="Times New Roman" w:cs="Times New Roman"/>
          <w:lang w:eastAsia="pl-PL"/>
        </w:rPr>
      </w:pPr>
    </w:p>
    <w:p w:rsidR="005C7EF9" w:rsidRPr="007A004B" w:rsidRDefault="005C7EF9" w:rsidP="005C7EF9">
      <w:pPr>
        <w:tabs>
          <w:tab w:val="left" w:pos="7980"/>
        </w:tabs>
        <w:rPr>
          <w:rFonts w:ascii="Times New Roman" w:hAnsi="Times New Roman" w:cs="Times New Roman"/>
          <w:lang w:eastAsia="pl-PL"/>
        </w:rPr>
      </w:pPr>
    </w:p>
    <w:p w:rsidR="005C7EF9" w:rsidRPr="007A004B" w:rsidRDefault="005C7EF9" w:rsidP="005C7EF9">
      <w:pPr>
        <w:tabs>
          <w:tab w:val="left" w:pos="7980"/>
        </w:tabs>
        <w:rPr>
          <w:rFonts w:ascii="Times New Roman" w:hAnsi="Times New Roman" w:cs="Times New Roman"/>
          <w:lang w:eastAsia="pl-PL"/>
        </w:rPr>
      </w:pPr>
    </w:p>
    <w:p w:rsidR="005C7EF9" w:rsidRPr="007A004B" w:rsidRDefault="005C7EF9" w:rsidP="005C7EF9">
      <w:pPr>
        <w:tabs>
          <w:tab w:val="left" w:pos="7980"/>
        </w:tabs>
        <w:rPr>
          <w:rFonts w:ascii="Times New Roman" w:hAnsi="Times New Roman" w:cs="Times New Roman"/>
          <w:lang w:eastAsia="pl-PL"/>
        </w:rPr>
      </w:pPr>
    </w:p>
    <w:p w:rsidR="005C7EF9" w:rsidRPr="007A004B" w:rsidRDefault="005C7EF9" w:rsidP="005C7EF9">
      <w:pPr>
        <w:tabs>
          <w:tab w:val="left" w:pos="7980"/>
        </w:tabs>
        <w:rPr>
          <w:rFonts w:ascii="Times New Roman" w:hAnsi="Times New Roman" w:cs="Times New Roman"/>
          <w:lang w:eastAsia="pl-PL"/>
        </w:rPr>
      </w:pPr>
    </w:p>
    <w:p w:rsidR="005C7EF9" w:rsidRPr="007A004B" w:rsidRDefault="005C7EF9" w:rsidP="005C7EF9">
      <w:pPr>
        <w:tabs>
          <w:tab w:val="left" w:pos="7980"/>
        </w:tabs>
        <w:rPr>
          <w:rFonts w:ascii="Times New Roman" w:hAnsi="Times New Roman" w:cs="Times New Roman"/>
          <w:lang w:eastAsia="pl-PL"/>
        </w:rPr>
      </w:pPr>
    </w:p>
    <w:p w:rsidR="005C7EF9" w:rsidRPr="007A004B" w:rsidRDefault="005C7EF9" w:rsidP="005C7EF9">
      <w:pPr>
        <w:tabs>
          <w:tab w:val="left" w:pos="7980"/>
        </w:tabs>
        <w:rPr>
          <w:rFonts w:ascii="Times New Roman" w:hAnsi="Times New Roman" w:cs="Times New Roman"/>
          <w:lang w:eastAsia="pl-PL"/>
        </w:rPr>
      </w:pPr>
    </w:p>
    <w:p w:rsidR="005C7EF9" w:rsidRDefault="005C7EF9" w:rsidP="005C7EF9">
      <w:pPr>
        <w:tabs>
          <w:tab w:val="left" w:pos="7980"/>
        </w:tabs>
        <w:rPr>
          <w:lang w:eastAsia="pl-PL"/>
        </w:rPr>
      </w:pPr>
    </w:p>
    <w:p w:rsidR="005C7EF9" w:rsidRDefault="005C7EF9" w:rsidP="005C7EF9">
      <w:pPr>
        <w:tabs>
          <w:tab w:val="left" w:pos="7980"/>
        </w:tabs>
        <w:rPr>
          <w:lang w:eastAsia="pl-PL"/>
        </w:rPr>
      </w:pPr>
    </w:p>
    <w:p w:rsidR="005C7EF9" w:rsidRDefault="005C7EF9" w:rsidP="005C7EF9">
      <w:pPr>
        <w:tabs>
          <w:tab w:val="left" w:pos="7980"/>
        </w:tabs>
        <w:rPr>
          <w:lang w:eastAsia="pl-PL"/>
        </w:rPr>
      </w:pPr>
    </w:p>
    <w:p w:rsidR="007A004B" w:rsidRDefault="007A004B" w:rsidP="005C7EF9">
      <w:pPr>
        <w:tabs>
          <w:tab w:val="left" w:pos="7980"/>
        </w:tabs>
        <w:rPr>
          <w:lang w:eastAsia="pl-PL"/>
        </w:rPr>
      </w:pPr>
    </w:p>
    <w:p w:rsidR="007A004B" w:rsidRDefault="007A004B" w:rsidP="005C7EF9">
      <w:pPr>
        <w:tabs>
          <w:tab w:val="left" w:pos="7980"/>
        </w:tabs>
        <w:rPr>
          <w:lang w:eastAsia="pl-PL"/>
        </w:rPr>
      </w:pPr>
    </w:p>
    <w:p w:rsidR="007A004B" w:rsidRDefault="007A004B" w:rsidP="005C7EF9">
      <w:pPr>
        <w:tabs>
          <w:tab w:val="left" w:pos="7980"/>
        </w:tabs>
        <w:rPr>
          <w:lang w:eastAsia="pl-PL"/>
        </w:rPr>
      </w:pPr>
    </w:p>
    <w:p w:rsidR="007A004B" w:rsidRDefault="007A004B" w:rsidP="005C7EF9">
      <w:pPr>
        <w:tabs>
          <w:tab w:val="left" w:pos="7980"/>
        </w:tabs>
        <w:rPr>
          <w:lang w:eastAsia="pl-PL"/>
        </w:rPr>
      </w:pPr>
    </w:p>
    <w:p w:rsidR="007A004B" w:rsidRDefault="007A004B" w:rsidP="005C7EF9">
      <w:pPr>
        <w:tabs>
          <w:tab w:val="left" w:pos="7980"/>
        </w:tabs>
        <w:rPr>
          <w:lang w:eastAsia="pl-PL"/>
        </w:rPr>
      </w:pPr>
    </w:p>
    <w:p w:rsidR="007A004B" w:rsidRDefault="007A004B" w:rsidP="005C7EF9">
      <w:pPr>
        <w:tabs>
          <w:tab w:val="left" w:pos="7980"/>
        </w:tabs>
        <w:rPr>
          <w:lang w:eastAsia="pl-PL"/>
        </w:rPr>
      </w:pPr>
    </w:p>
    <w:p w:rsidR="007A004B" w:rsidRDefault="007A004B" w:rsidP="005C7EF9">
      <w:pPr>
        <w:tabs>
          <w:tab w:val="left" w:pos="7980"/>
        </w:tabs>
        <w:rPr>
          <w:lang w:eastAsia="pl-PL"/>
        </w:rPr>
      </w:pPr>
    </w:p>
    <w:p w:rsidR="005C7EF9" w:rsidRDefault="005C7EF9" w:rsidP="005C7EF9">
      <w:pPr>
        <w:spacing w:after="0" w:line="240" w:lineRule="auto"/>
        <w:ind w:left="6373"/>
        <w:jc w:val="right"/>
        <w:rPr>
          <w:rFonts w:ascii="Times New Roman" w:hAnsi="Times New Roman" w:cs="Times New Roman"/>
          <w:b/>
          <w:i/>
          <w:u w:val="single"/>
        </w:rPr>
      </w:pPr>
    </w:p>
    <w:p w:rsidR="005C7EF9" w:rsidRDefault="005C7EF9" w:rsidP="005C7EF9">
      <w:pPr>
        <w:spacing w:after="0" w:line="240" w:lineRule="auto"/>
        <w:ind w:left="6373"/>
        <w:jc w:val="right"/>
        <w:rPr>
          <w:rFonts w:ascii="Times New Roman" w:hAnsi="Times New Roman" w:cs="Times New Roman"/>
          <w:b/>
          <w:i/>
          <w:u w:val="single"/>
        </w:rPr>
      </w:pPr>
      <w:r w:rsidRPr="00552B59">
        <w:rPr>
          <w:rFonts w:ascii="Times New Roman" w:hAnsi="Times New Roman" w:cs="Times New Roman"/>
          <w:b/>
          <w:i/>
          <w:u w:val="single"/>
        </w:rPr>
        <w:lastRenderedPageBreak/>
        <w:t xml:space="preserve">ZAŁĄCZNIK NR </w:t>
      </w:r>
      <w:r>
        <w:rPr>
          <w:rFonts w:ascii="Times New Roman" w:hAnsi="Times New Roman" w:cs="Times New Roman"/>
          <w:b/>
          <w:i/>
          <w:u w:val="single"/>
        </w:rPr>
        <w:t>4</w:t>
      </w:r>
    </w:p>
    <w:p w:rsidR="005C7EF9" w:rsidRDefault="005C7EF9" w:rsidP="005C7EF9">
      <w:pPr>
        <w:spacing w:after="0" w:line="240" w:lineRule="auto"/>
        <w:ind w:left="6373"/>
        <w:jc w:val="right"/>
        <w:rPr>
          <w:rFonts w:ascii="Times New Roman" w:hAnsi="Times New Roman" w:cs="Times New Roman"/>
          <w:b/>
          <w:i/>
          <w:u w:val="single"/>
        </w:rPr>
      </w:pPr>
    </w:p>
    <w:p w:rsidR="005C7EF9" w:rsidRPr="00552B59" w:rsidRDefault="005C7EF9" w:rsidP="005C7EF9">
      <w:pPr>
        <w:spacing w:after="0" w:line="240" w:lineRule="auto"/>
        <w:ind w:left="6373"/>
        <w:jc w:val="right"/>
        <w:rPr>
          <w:rFonts w:ascii="Times New Roman" w:hAnsi="Times New Roman" w:cs="Times New Roman"/>
          <w:b/>
          <w:i/>
          <w:u w:val="single"/>
        </w:rPr>
      </w:pPr>
    </w:p>
    <w:p w:rsidR="005C7EF9" w:rsidRDefault="005C7EF9" w:rsidP="005C7EF9">
      <w:pPr>
        <w:tabs>
          <w:tab w:val="left" w:pos="7980"/>
        </w:tabs>
        <w:rPr>
          <w:lang w:eastAsia="pl-PL"/>
        </w:rPr>
      </w:pPr>
    </w:p>
    <w:p w:rsidR="005C7EF9" w:rsidRPr="005C7EF9" w:rsidRDefault="005C7EF9" w:rsidP="005C7EF9">
      <w:pPr>
        <w:spacing w:after="0" w:line="260" w:lineRule="atLeast"/>
        <w:jc w:val="both"/>
        <w:rPr>
          <w:rFonts w:ascii="Times New Roman" w:hAnsi="Times New Roman" w:cs="Times New Roman"/>
          <w:i/>
        </w:rPr>
      </w:pPr>
      <w:r w:rsidRPr="005C7EF9">
        <w:rPr>
          <w:rFonts w:ascii="Times New Roman" w:hAnsi="Times New Roman" w:cs="Times New Roman"/>
          <w:i/>
        </w:rPr>
        <w:t>Wykonawca:</w:t>
      </w:r>
    </w:p>
    <w:p w:rsidR="005C7EF9" w:rsidRPr="005C7EF9" w:rsidRDefault="005C7EF9" w:rsidP="005C7EF9">
      <w:pPr>
        <w:spacing w:after="0" w:line="260" w:lineRule="atLeast"/>
        <w:jc w:val="both"/>
        <w:rPr>
          <w:rFonts w:ascii="Times New Roman" w:hAnsi="Times New Roman" w:cs="Times New Roman"/>
          <w:i/>
        </w:rPr>
      </w:pPr>
      <w:r w:rsidRPr="005C7EF9">
        <w:rPr>
          <w:rFonts w:ascii="Times New Roman" w:hAnsi="Times New Roman" w:cs="Times New Roman"/>
          <w:i/>
        </w:rPr>
        <w:t>………………………………….</w:t>
      </w:r>
    </w:p>
    <w:p w:rsidR="005C7EF9" w:rsidRPr="005C7EF9" w:rsidRDefault="005C7EF9" w:rsidP="005C7EF9">
      <w:pPr>
        <w:spacing w:after="0" w:line="260" w:lineRule="atLeast"/>
        <w:jc w:val="both"/>
        <w:rPr>
          <w:rFonts w:ascii="Times New Roman" w:hAnsi="Times New Roman" w:cs="Times New Roman"/>
          <w:i/>
        </w:rPr>
      </w:pPr>
      <w:r w:rsidRPr="005C7EF9">
        <w:rPr>
          <w:rFonts w:ascii="Times New Roman" w:hAnsi="Times New Roman" w:cs="Times New Roman"/>
          <w:i/>
        </w:rPr>
        <w:t>…………………………………..</w:t>
      </w:r>
    </w:p>
    <w:p w:rsidR="005C7EF9" w:rsidRPr="005C7EF9" w:rsidRDefault="005C7EF9" w:rsidP="005C7EF9">
      <w:pPr>
        <w:spacing w:after="0" w:line="260" w:lineRule="atLeast"/>
        <w:jc w:val="both"/>
        <w:rPr>
          <w:rFonts w:ascii="Times New Roman" w:hAnsi="Times New Roman" w:cs="Times New Roman"/>
          <w:i/>
        </w:rPr>
      </w:pPr>
      <w:r w:rsidRPr="005C7EF9">
        <w:rPr>
          <w:rFonts w:ascii="Times New Roman" w:hAnsi="Times New Roman" w:cs="Times New Roman"/>
          <w:i/>
        </w:rPr>
        <w:t>reprezentowany przez:</w:t>
      </w:r>
    </w:p>
    <w:p w:rsidR="005C7EF9" w:rsidRPr="005C7EF9" w:rsidRDefault="005C7EF9" w:rsidP="005C7EF9">
      <w:pPr>
        <w:spacing w:after="0" w:line="260" w:lineRule="atLeast"/>
        <w:jc w:val="both"/>
        <w:rPr>
          <w:rFonts w:ascii="Times New Roman" w:hAnsi="Times New Roman" w:cs="Times New Roman"/>
          <w:i/>
        </w:rPr>
      </w:pPr>
      <w:r w:rsidRPr="005C7EF9">
        <w:rPr>
          <w:rFonts w:ascii="Times New Roman" w:hAnsi="Times New Roman" w:cs="Times New Roman"/>
          <w:i/>
        </w:rPr>
        <w:t>……………………………………</w:t>
      </w:r>
    </w:p>
    <w:p w:rsidR="005C7EF9" w:rsidRPr="005C7EF9" w:rsidRDefault="005C7EF9" w:rsidP="005C7EF9">
      <w:pPr>
        <w:spacing w:after="0" w:line="260" w:lineRule="atLeast"/>
        <w:jc w:val="both"/>
        <w:rPr>
          <w:rFonts w:ascii="Times New Roman" w:hAnsi="Times New Roman" w:cs="Times New Roman"/>
          <w:i/>
        </w:rPr>
      </w:pPr>
      <w:r w:rsidRPr="005C7EF9">
        <w:rPr>
          <w:rFonts w:ascii="Times New Roman" w:hAnsi="Times New Roman" w:cs="Times New Roman"/>
          <w:i/>
        </w:rPr>
        <w:t>…………………………………….</w:t>
      </w:r>
    </w:p>
    <w:p w:rsidR="005C7EF9" w:rsidRPr="005C7EF9" w:rsidRDefault="005C7EF9" w:rsidP="005C7EF9">
      <w:pPr>
        <w:spacing w:after="0" w:line="260" w:lineRule="atLeast"/>
        <w:jc w:val="both"/>
        <w:rPr>
          <w:rFonts w:ascii="Times New Roman" w:hAnsi="Times New Roman" w:cs="Times New Roman"/>
          <w:i/>
        </w:rPr>
      </w:pPr>
      <w:r w:rsidRPr="005C7EF9">
        <w:rPr>
          <w:rFonts w:ascii="Times New Roman" w:hAnsi="Times New Roman" w:cs="Times New Roman"/>
          <w:i/>
        </w:rPr>
        <w:t xml:space="preserve">(imię, nazwisko, stanowisko/podstawa do  </w:t>
      </w:r>
    </w:p>
    <w:p w:rsidR="005C7EF9" w:rsidRPr="005C7EF9" w:rsidRDefault="005C7EF9" w:rsidP="005C7EF9">
      <w:pPr>
        <w:spacing w:after="0" w:line="260" w:lineRule="atLeast"/>
        <w:jc w:val="both"/>
        <w:rPr>
          <w:rFonts w:ascii="Times New Roman" w:hAnsi="Times New Roman" w:cs="Times New Roman"/>
          <w:i/>
        </w:rPr>
      </w:pPr>
      <w:r w:rsidRPr="005C7EF9">
        <w:rPr>
          <w:rFonts w:ascii="Times New Roman" w:hAnsi="Times New Roman" w:cs="Times New Roman"/>
          <w:i/>
        </w:rPr>
        <w:t>reprezentacji)</w:t>
      </w:r>
    </w:p>
    <w:p w:rsidR="005C7EF9" w:rsidRPr="005C7EF9" w:rsidRDefault="005C7EF9" w:rsidP="005C7EF9">
      <w:pPr>
        <w:shd w:val="clear" w:color="auto" w:fill="FFFFFF" w:themeFill="background1"/>
        <w:spacing w:after="0" w:line="360" w:lineRule="auto"/>
        <w:jc w:val="center"/>
        <w:rPr>
          <w:rFonts w:ascii="Times New Roman" w:hAnsi="Times New Roman" w:cs="Times New Roman"/>
          <w:b/>
        </w:rPr>
      </w:pPr>
      <w:r w:rsidRPr="005C7EF9">
        <w:rPr>
          <w:rFonts w:ascii="Times New Roman" w:hAnsi="Times New Roman" w:cs="Times New Roman"/>
          <w:b/>
        </w:rPr>
        <w:t>OŚWIADCZENIE</w:t>
      </w:r>
      <w:r w:rsidRPr="005C7EF9">
        <w:rPr>
          <w:rFonts w:ascii="Times New Roman" w:hAnsi="Times New Roman" w:cs="Times New Roman"/>
          <w:b/>
          <w:color w:val="FFFFFF" w:themeColor="background1"/>
          <w:vertAlign w:val="superscript"/>
        </w:rPr>
        <w:footnoteReference w:id="2"/>
      </w:r>
    </w:p>
    <w:p w:rsidR="005C7EF9" w:rsidRPr="005C7EF9" w:rsidRDefault="005C7EF9" w:rsidP="005C7EF9">
      <w:pPr>
        <w:shd w:val="clear" w:color="auto" w:fill="FFFFFF" w:themeFill="background1"/>
        <w:spacing w:after="0" w:line="360" w:lineRule="auto"/>
        <w:jc w:val="center"/>
        <w:rPr>
          <w:rFonts w:ascii="Times New Roman" w:hAnsi="Times New Roman" w:cs="Times New Roman"/>
          <w:b/>
        </w:rPr>
      </w:pPr>
      <w:r w:rsidRPr="005C7EF9">
        <w:rPr>
          <w:rFonts w:ascii="Times New Roman" w:hAnsi="Times New Roman" w:cs="Times New Roman"/>
          <w:b/>
        </w:rPr>
        <w:t xml:space="preserve">O PRZYNALEŻNOŚCI / BRAKU PRZYNALEŻNOŚCI </w:t>
      </w:r>
    </w:p>
    <w:p w:rsidR="005C7EF9" w:rsidRPr="005C7EF9" w:rsidRDefault="005C7EF9" w:rsidP="005C7EF9">
      <w:pPr>
        <w:shd w:val="clear" w:color="auto" w:fill="FFFFFF" w:themeFill="background1"/>
        <w:spacing w:after="0" w:line="360" w:lineRule="auto"/>
        <w:jc w:val="center"/>
        <w:rPr>
          <w:rFonts w:ascii="Times New Roman" w:hAnsi="Times New Roman" w:cs="Times New Roman"/>
          <w:b/>
        </w:rPr>
      </w:pPr>
      <w:r w:rsidRPr="005C7EF9">
        <w:rPr>
          <w:rFonts w:ascii="Times New Roman" w:hAnsi="Times New Roman" w:cs="Times New Roman"/>
          <w:b/>
        </w:rPr>
        <w:t xml:space="preserve">DO GRUPY KAPITAŁOEJ </w:t>
      </w:r>
    </w:p>
    <w:p w:rsidR="005C7EF9" w:rsidRPr="005C7EF9" w:rsidRDefault="005C7EF9" w:rsidP="005C7EF9">
      <w:pPr>
        <w:spacing w:after="0" w:line="360" w:lineRule="auto"/>
        <w:ind w:firstLine="709"/>
        <w:jc w:val="both"/>
        <w:rPr>
          <w:rFonts w:ascii="Times New Roman" w:hAnsi="Times New Roman" w:cs="Times New Roman"/>
        </w:rPr>
      </w:pPr>
      <w:r w:rsidRPr="005C7EF9">
        <w:rPr>
          <w:rFonts w:ascii="Times New Roman" w:hAnsi="Times New Roman" w:cs="Times New Roman"/>
        </w:rPr>
        <w:t>Na potrzeby postępowania o udzielenie zamówienia publicznego</w:t>
      </w:r>
      <w:r w:rsidRPr="005C7EF9">
        <w:rPr>
          <w:rFonts w:ascii="Times New Roman" w:hAnsi="Times New Roman" w:cs="Times New Roman"/>
        </w:rPr>
        <w:br/>
        <w:t xml:space="preserve">pn. </w:t>
      </w:r>
      <w:r w:rsidRPr="005C7EF9">
        <w:rPr>
          <w:rFonts w:ascii="Times New Roman" w:hAnsi="Times New Roman" w:cs="Times New Roman"/>
          <w:b/>
          <w:i/>
        </w:rPr>
        <w:t>„dostawa owoców i warzyw w systemie zaopatrywania zimowo wiosennego” numer referencyjny: 0</w:t>
      </w:r>
      <w:r>
        <w:rPr>
          <w:rFonts w:ascii="Times New Roman" w:hAnsi="Times New Roman" w:cs="Times New Roman"/>
          <w:b/>
          <w:i/>
        </w:rPr>
        <w:t>7</w:t>
      </w:r>
      <w:r w:rsidRPr="005C7EF9">
        <w:rPr>
          <w:rFonts w:ascii="Times New Roman" w:hAnsi="Times New Roman" w:cs="Times New Roman"/>
          <w:b/>
          <w:i/>
        </w:rPr>
        <w:t>/ZP/21</w:t>
      </w:r>
      <w:r w:rsidRPr="005C7EF9">
        <w:rPr>
          <w:rFonts w:ascii="Times New Roman" w:hAnsi="Times New Roman" w:cs="Times New Roman"/>
        </w:rPr>
        <w:t xml:space="preserve">, prowadzonego w trybie przetargu </w:t>
      </w:r>
      <w:r>
        <w:rPr>
          <w:rFonts w:ascii="Times New Roman" w:hAnsi="Times New Roman" w:cs="Times New Roman"/>
        </w:rPr>
        <w:t>nieograniczonego</w:t>
      </w:r>
      <w:r w:rsidRPr="005C7EF9">
        <w:rPr>
          <w:rFonts w:ascii="Times New Roman" w:hAnsi="Times New Roman" w:cs="Times New Roman"/>
        </w:rPr>
        <w:t>, na podstawie ustawy z dnia 11 września 2019 r. Prawo zamówień publicznych (t. j. Dz. U. z 2019 r. poz. 2019 ze zm.), oświadczam/y, że:</w:t>
      </w:r>
    </w:p>
    <w:p w:rsidR="005C7EF9" w:rsidRPr="005C7EF9" w:rsidRDefault="005C7EF9" w:rsidP="005C7EF9">
      <w:pPr>
        <w:spacing w:after="0" w:line="360" w:lineRule="auto"/>
        <w:ind w:firstLine="709"/>
        <w:jc w:val="both"/>
        <w:rPr>
          <w:rFonts w:ascii="Times New Roman" w:hAnsi="Times New Roman" w:cs="Times New Roman"/>
        </w:rPr>
      </w:pPr>
      <w:r w:rsidRPr="005C7EF9">
        <w:rPr>
          <w:rFonts w:ascii="Times New Roman" w:hAnsi="Times New Roman" w:cs="Times New Roman"/>
          <w:b/>
        </w:rPr>
        <w:t>- należę</w:t>
      </w:r>
      <w:r w:rsidRPr="005C7EF9">
        <w:rPr>
          <w:rFonts w:ascii="Times New Roman" w:hAnsi="Times New Roman" w:cs="Times New Roman"/>
          <w:b/>
          <w:color w:val="FFFFFF" w:themeColor="background1"/>
          <w:vertAlign w:val="superscript"/>
        </w:rPr>
        <w:footnoteReference w:id="3"/>
      </w:r>
      <w:r w:rsidRPr="005C7EF9">
        <w:rPr>
          <w:rFonts w:ascii="Times New Roman" w:hAnsi="Times New Roman" w:cs="Times New Roman"/>
          <w:b/>
        </w:rPr>
        <w:t>*</w:t>
      </w:r>
      <w:r w:rsidRPr="005C7EF9">
        <w:rPr>
          <w:rFonts w:ascii="Times New Roman" w:hAnsi="Times New Roman" w:cs="Times New Roman"/>
        </w:rPr>
        <w:t xml:space="preserve"> do tej samej grupy kapitałowej w rozumieniu ustawy z dnia 16 lutego 2007 r. o ochronie konkurencji i konsumentów (Dz. U. z 2019 r. poz. 369, 1571 i 1667), co następujący Wykonawca, który złożył odrębną ofertę, w postępowaniu:</w:t>
      </w:r>
    </w:p>
    <w:p w:rsidR="005C7EF9" w:rsidRPr="005C7EF9" w:rsidRDefault="005C7EF9" w:rsidP="005C7EF9">
      <w:pPr>
        <w:spacing w:after="0" w:line="360" w:lineRule="auto"/>
        <w:ind w:firstLine="709"/>
        <w:jc w:val="both"/>
        <w:rPr>
          <w:rFonts w:ascii="Times New Roman" w:hAnsi="Times New Roman" w:cs="Times New Roman"/>
        </w:rPr>
      </w:pPr>
      <w:r w:rsidRPr="005C7EF9">
        <w:rPr>
          <w:rFonts w:ascii="Times New Roman" w:hAnsi="Times New Roman" w:cs="Times New Roman"/>
        </w:rPr>
        <w:t>…………………………………………………………………………………………</w:t>
      </w:r>
    </w:p>
    <w:p w:rsidR="005C7EF9" w:rsidRPr="005C7EF9" w:rsidRDefault="005C7EF9" w:rsidP="005C7EF9">
      <w:pPr>
        <w:spacing w:after="0" w:line="360" w:lineRule="auto"/>
        <w:ind w:firstLine="709"/>
        <w:jc w:val="both"/>
        <w:rPr>
          <w:rFonts w:ascii="Times New Roman" w:hAnsi="Times New Roman" w:cs="Times New Roman"/>
        </w:rPr>
      </w:pPr>
      <w:r w:rsidRPr="005C7EF9">
        <w:rPr>
          <w:rFonts w:ascii="Times New Roman" w:hAnsi="Times New Roman" w:cs="Times New Roman"/>
        </w:rPr>
        <w:t>…………………………………………………………………………………………</w:t>
      </w:r>
    </w:p>
    <w:p w:rsidR="005C7EF9" w:rsidRPr="005C7EF9" w:rsidRDefault="005C7EF9" w:rsidP="005C7EF9">
      <w:pPr>
        <w:spacing w:after="0" w:line="360" w:lineRule="auto"/>
        <w:ind w:firstLine="709"/>
        <w:jc w:val="both"/>
        <w:rPr>
          <w:rFonts w:ascii="Times New Roman" w:hAnsi="Times New Roman" w:cs="Times New Roman"/>
        </w:rPr>
      </w:pPr>
      <w:r w:rsidRPr="005C7EF9">
        <w:rPr>
          <w:rFonts w:ascii="Times New Roman" w:hAnsi="Times New Roman" w:cs="Times New Roman"/>
        </w:rPr>
        <w:t>lub</w:t>
      </w:r>
    </w:p>
    <w:p w:rsidR="005C7EF9" w:rsidRPr="005C7EF9" w:rsidRDefault="005C7EF9" w:rsidP="005C7EF9">
      <w:pPr>
        <w:spacing w:after="0" w:line="360" w:lineRule="auto"/>
        <w:ind w:firstLine="709"/>
        <w:jc w:val="both"/>
        <w:rPr>
          <w:rFonts w:ascii="Times New Roman" w:hAnsi="Times New Roman" w:cs="Times New Roman"/>
        </w:rPr>
      </w:pPr>
      <w:r w:rsidRPr="005C7EF9">
        <w:rPr>
          <w:rFonts w:ascii="Times New Roman" w:hAnsi="Times New Roman" w:cs="Times New Roman"/>
          <w:b/>
        </w:rPr>
        <w:t>- nie należę *</w:t>
      </w:r>
      <w:r w:rsidRPr="005C7EF9">
        <w:rPr>
          <w:rFonts w:ascii="Times New Roman" w:hAnsi="Times New Roman" w:cs="Times New Roman"/>
        </w:rPr>
        <w:t xml:space="preserve"> do tej samej grupy kapitałowej w rozumieniu ustawy z dnia 16 lutego 2007 r. o ochronie konkurencji i konsumentów (Dz. U. z 2019 r. poz. 369, 1571 i 1667), co inny Wykonawca, który złożył odrębną ofertę, w postępowaniu.</w:t>
      </w:r>
    </w:p>
    <w:p w:rsidR="005C7EF9" w:rsidRPr="005C7EF9" w:rsidRDefault="005C7EF9" w:rsidP="005C7EF9">
      <w:pPr>
        <w:spacing w:after="0" w:line="240" w:lineRule="auto"/>
        <w:jc w:val="both"/>
        <w:rPr>
          <w:rFonts w:ascii="Times New Roman" w:hAnsi="Times New Roman" w:cs="Times New Roman"/>
          <w:i/>
        </w:rPr>
      </w:pPr>
    </w:p>
    <w:p w:rsidR="005C7EF9" w:rsidRPr="005C7EF9" w:rsidRDefault="005C7EF9" w:rsidP="005C7EF9">
      <w:pPr>
        <w:spacing w:after="0" w:line="240" w:lineRule="auto"/>
        <w:jc w:val="both"/>
        <w:rPr>
          <w:rFonts w:ascii="Times New Roman" w:hAnsi="Times New Roman" w:cs="Times New Roman"/>
          <w:i/>
        </w:rPr>
      </w:pPr>
    </w:p>
    <w:p w:rsidR="005C7EF9" w:rsidRPr="005C7EF9" w:rsidRDefault="005C7EF9" w:rsidP="005C7EF9">
      <w:pPr>
        <w:snapToGrid w:val="0"/>
        <w:jc w:val="both"/>
        <w:rPr>
          <w:rFonts w:ascii="Times New Roman" w:hAnsi="Times New Roman" w:cs="Times New Roman"/>
        </w:rPr>
      </w:pPr>
      <w:r w:rsidRPr="005C7EF9">
        <w:rPr>
          <w:rFonts w:ascii="Times New Roman" w:hAnsi="Times New Roman" w:cs="Times New Roman"/>
        </w:rPr>
        <w:t>Data, miejscowość oraz podpis(-y):</w:t>
      </w:r>
    </w:p>
    <w:p w:rsidR="005C7EF9" w:rsidRPr="005C7EF9" w:rsidRDefault="005C7EF9" w:rsidP="005C7EF9">
      <w:pPr>
        <w:ind w:left="6807" w:firstLine="283"/>
        <w:jc w:val="both"/>
        <w:rPr>
          <w:rFonts w:ascii="Times New Roman" w:hAnsi="Times New Roman" w:cs="Times New Roman"/>
          <w:b/>
          <w:i/>
          <w:u w:val="single"/>
        </w:rPr>
      </w:pPr>
    </w:p>
    <w:p w:rsidR="005C7EF9" w:rsidRPr="005C7EF9" w:rsidRDefault="005C7EF9" w:rsidP="005C7EF9">
      <w:pPr>
        <w:ind w:left="6807" w:firstLine="283"/>
        <w:jc w:val="both"/>
        <w:rPr>
          <w:rFonts w:ascii="Times New Roman" w:hAnsi="Times New Roman" w:cs="Times New Roman"/>
          <w:b/>
          <w:i/>
          <w:u w:val="single"/>
        </w:rPr>
      </w:pPr>
    </w:p>
    <w:p w:rsidR="005C7EF9" w:rsidRDefault="005C7EF9" w:rsidP="005C7EF9">
      <w:pPr>
        <w:ind w:left="6807" w:firstLine="283"/>
        <w:jc w:val="both"/>
        <w:rPr>
          <w:b/>
          <w:i/>
          <w:u w:val="single"/>
        </w:rPr>
      </w:pPr>
    </w:p>
    <w:p w:rsidR="005C7EF9" w:rsidRDefault="005C7EF9" w:rsidP="005C7EF9">
      <w:pPr>
        <w:tabs>
          <w:tab w:val="left" w:pos="7980"/>
        </w:tabs>
        <w:rPr>
          <w:lang w:eastAsia="pl-PL"/>
        </w:rPr>
      </w:pPr>
    </w:p>
    <w:p w:rsidR="00A969C9" w:rsidRDefault="00A969C9" w:rsidP="005C7EF9">
      <w:pPr>
        <w:tabs>
          <w:tab w:val="left" w:pos="7980"/>
        </w:tabs>
        <w:rPr>
          <w:lang w:eastAsia="pl-PL"/>
        </w:rPr>
      </w:pPr>
    </w:p>
    <w:p w:rsidR="00A969C9" w:rsidRPr="00A969C9" w:rsidRDefault="00A969C9" w:rsidP="00A969C9">
      <w:pPr>
        <w:ind w:left="6372"/>
        <w:jc w:val="right"/>
        <w:rPr>
          <w:rFonts w:ascii="Times New Roman" w:hAnsi="Times New Roman" w:cs="Times New Roman"/>
          <w:b/>
          <w:i/>
          <w:u w:val="single"/>
        </w:rPr>
      </w:pPr>
      <w:bookmarkStart w:id="5" w:name="_GoBack"/>
      <w:bookmarkEnd w:id="5"/>
      <w:r w:rsidRPr="00A969C9">
        <w:rPr>
          <w:rFonts w:ascii="Times New Roman" w:hAnsi="Times New Roman" w:cs="Times New Roman"/>
          <w:b/>
          <w:i/>
          <w:u w:val="single"/>
        </w:rPr>
        <w:lastRenderedPageBreak/>
        <w:t xml:space="preserve">ZAŁĄCZNIK NR </w:t>
      </w:r>
      <w:r>
        <w:rPr>
          <w:rFonts w:ascii="Times New Roman" w:hAnsi="Times New Roman" w:cs="Times New Roman"/>
          <w:b/>
          <w:i/>
          <w:u w:val="single"/>
        </w:rPr>
        <w:t>6</w:t>
      </w:r>
    </w:p>
    <w:p w:rsidR="00A969C9" w:rsidRPr="00A969C9" w:rsidRDefault="00A969C9" w:rsidP="00A969C9">
      <w:pPr>
        <w:ind w:left="6372"/>
        <w:jc w:val="right"/>
        <w:rPr>
          <w:rFonts w:ascii="Times New Roman" w:hAnsi="Times New Roman" w:cs="Times New Roman"/>
          <w:b/>
          <w:i/>
          <w:u w:val="single"/>
        </w:rPr>
      </w:pPr>
    </w:p>
    <w:p w:rsidR="00A969C9" w:rsidRPr="00A969C9" w:rsidRDefault="00A969C9" w:rsidP="00A969C9">
      <w:pPr>
        <w:spacing w:before="120" w:after="120"/>
        <w:jc w:val="center"/>
        <w:rPr>
          <w:rFonts w:ascii="Times New Roman" w:hAnsi="Times New Roman" w:cs="Times New Roman"/>
          <w:i/>
          <w:u w:val="single"/>
        </w:rPr>
      </w:pPr>
      <w:r w:rsidRPr="00A969C9">
        <w:rPr>
          <w:rFonts w:ascii="Times New Roman" w:hAnsi="Times New Roman" w:cs="Times New Roman"/>
          <w:b/>
        </w:rPr>
        <w:t>Oświadczenie wymagane od wykonawcy w zakresie wypełnienia obowiązków informacyjnych wynikających z RODO</w:t>
      </w:r>
    </w:p>
    <w:p w:rsidR="00A969C9" w:rsidRPr="00A969C9" w:rsidRDefault="00A969C9" w:rsidP="00A969C9">
      <w:pPr>
        <w:jc w:val="both"/>
        <w:rPr>
          <w:rFonts w:ascii="Times New Roman" w:hAnsi="Times New Roman" w:cs="Times New Roman"/>
        </w:rPr>
      </w:pPr>
      <w:r w:rsidRPr="00A969C9">
        <w:rPr>
          <w:rFonts w:ascii="Times New Roman" w:hAnsi="Times New Roman" w:cs="Times New Roman"/>
        </w:rPr>
        <w:t xml:space="preserve">Wykonawca ubiegając się o udzielenie zamówienia publicznego jest zobowiązany do wypełnienia wszystkich obowiązków formalno-prawnych związanych z udziałem </w:t>
      </w:r>
      <w:r w:rsidRPr="00A969C9">
        <w:rPr>
          <w:rFonts w:ascii="Times New Roman" w:hAnsi="Times New Roman" w:cs="Times New Roman"/>
        </w:rPr>
        <w:br/>
        <w:t>w postępowaniu. Do obowiązków tych należą m.in. obowiązki wynikające z RODO</w:t>
      </w:r>
      <w:r w:rsidRPr="00A969C9">
        <w:rPr>
          <w:rFonts w:ascii="Times New Roman" w:hAnsi="Times New Roman" w:cs="Times New Roman"/>
          <w:vertAlign w:val="superscript"/>
        </w:rPr>
        <w:footnoteReference w:id="4"/>
      </w:r>
      <w:r w:rsidRPr="00A969C9">
        <w:rPr>
          <w:rFonts w:ascii="Times New Roman" w:hAnsi="Times New Roman" w:cs="Times New Roman"/>
          <w:vertAlign w:val="superscript"/>
        </w:rPr>
        <w:t>)</w:t>
      </w:r>
      <w:r w:rsidRPr="00A969C9">
        <w:rPr>
          <w:rFonts w:ascii="Times New Roman" w:hAnsi="Times New Roman" w:cs="Times New Roman"/>
        </w:rPr>
        <w:t xml:space="preserve">, </w:t>
      </w:r>
      <w:r w:rsidRPr="00A969C9">
        <w:rPr>
          <w:rFonts w:ascii="Times New Roman" w:hAnsi="Times New Roman" w:cs="Times New Roman"/>
        </w:rPr>
        <w:br/>
        <w:t xml:space="preserve">w szczególności obowiązek informacyjny przewidziany w </w:t>
      </w:r>
      <w:r w:rsidRPr="00A969C9">
        <w:rPr>
          <w:rFonts w:ascii="Times New Roman" w:hAnsi="Times New Roman" w:cs="Times New Roman"/>
          <w:b/>
        </w:rPr>
        <w:t>art. 13 RODO</w:t>
      </w:r>
      <w:r w:rsidRPr="00A969C9">
        <w:rPr>
          <w:rFonts w:ascii="Times New Roman" w:hAnsi="Times New Roman" w:cs="Times New Roman"/>
        </w:rPr>
        <w:t xml:space="preserve"> względem osób fizycznych, których dane osobowe dotyczą i od których dane te wykonawca </w:t>
      </w:r>
      <w:r w:rsidRPr="00A969C9">
        <w:rPr>
          <w:rFonts w:ascii="Times New Roman" w:hAnsi="Times New Roman" w:cs="Times New Roman"/>
          <w:u w:val="single"/>
        </w:rPr>
        <w:t>bezpośrednio</w:t>
      </w:r>
      <w:r w:rsidRPr="00A969C9">
        <w:rPr>
          <w:rFonts w:ascii="Times New Roman" w:hAnsi="Times New Roman" w:cs="Times New Roman"/>
        </w:rPr>
        <w:t xml:space="preserve"> pozyskał. Jednakże obowiązek informacyjny wynikający z art. 13 RODO nie będzie miał zastosowania, gdy i w zakresie, w jakim osoba fizyczna, której dane dotyczą, dysponuje już tymi informacjami (vide: art. 13 ust. 4).</w:t>
      </w:r>
    </w:p>
    <w:p w:rsidR="00A969C9" w:rsidRPr="00A969C9" w:rsidRDefault="00A969C9" w:rsidP="00A969C9">
      <w:pPr>
        <w:jc w:val="both"/>
        <w:rPr>
          <w:rFonts w:ascii="Times New Roman" w:hAnsi="Times New Roman" w:cs="Times New Roman"/>
        </w:rPr>
      </w:pPr>
      <w:r w:rsidRPr="00A969C9">
        <w:rPr>
          <w:rFonts w:ascii="Times New Roman" w:hAnsi="Times New Roman" w:cs="Times New Roman"/>
        </w:rPr>
        <w:t xml:space="preserve">Wykonawca musi wypełnić obowiązek informacyjny wynikający z </w:t>
      </w:r>
      <w:r w:rsidRPr="00A969C9">
        <w:rPr>
          <w:rFonts w:ascii="Times New Roman" w:hAnsi="Times New Roman" w:cs="Times New Roman"/>
          <w:b/>
        </w:rPr>
        <w:t>art. 14 RODO</w:t>
      </w:r>
      <w:r w:rsidRPr="00A969C9">
        <w:rPr>
          <w:rFonts w:ascii="Times New Roman" w:hAnsi="Times New Roman" w:cs="Times New Roman"/>
        </w:rPr>
        <w:t xml:space="preserve"> względem osób fizycznych, których dane przekazuje zamawiającemu i których dane </w:t>
      </w:r>
      <w:r w:rsidRPr="00A969C9">
        <w:rPr>
          <w:rFonts w:ascii="Times New Roman" w:hAnsi="Times New Roman" w:cs="Times New Roman"/>
          <w:u w:val="single"/>
        </w:rPr>
        <w:t>pośrednio</w:t>
      </w:r>
      <w:r w:rsidRPr="00A969C9">
        <w:rPr>
          <w:rFonts w:ascii="Times New Roman" w:hAnsi="Times New Roman" w:cs="Times New Roman"/>
        </w:rPr>
        <w:t xml:space="preserve"> pozyskał, chyba że ma zastosowanie co najmniej jedno z włączeń, o których mowa w art. 14 ust. 5 RODO.</w:t>
      </w:r>
    </w:p>
    <w:p w:rsidR="00A969C9" w:rsidRPr="00A969C9" w:rsidRDefault="00A969C9" w:rsidP="00A969C9">
      <w:pPr>
        <w:jc w:val="both"/>
        <w:rPr>
          <w:rFonts w:ascii="Times New Roman" w:hAnsi="Times New Roman" w:cs="Times New Roman"/>
        </w:rPr>
      </w:pPr>
      <w:r w:rsidRPr="00A969C9">
        <w:rPr>
          <w:rFonts w:ascii="Times New Roman" w:hAnsi="Times New Roman" w:cs="Times New Roman"/>
        </w:rPr>
        <w:t xml:space="preserve">W celu zapewnienia, że wykonawca wypełnił ww. obowiązki informacyjne oraz ochrony prawnie uzasadnionych interesów osoby trzeciej, której dane zostały przekazane </w:t>
      </w:r>
      <w:r w:rsidRPr="00A969C9">
        <w:rPr>
          <w:rFonts w:ascii="Times New Roman" w:hAnsi="Times New Roman" w:cs="Times New Roman"/>
        </w:rPr>
        <w:br/>
        <w:t>w związku z udziałem wykonawcy w postępowaniu, wykonawca składa w postępowaniu o udzielenie zamówienia publicznego oświadczenie o wypełnieniu przez niego obowiązków informacyjnych przewidzianych w art. 13 lub art. 14 RODO.</w:t>
      </w:r>
    </w:p>
    <w:p w:rsidR="00A969C9" w:rsidRPr="00A969C9" w:rsidRDefault="00A969C9" w:rsidP="00A969C9">
      <w:pPr>
        <w:rPr>
          <w:rFonts w:ascii="Times New Roman" w:hAnsi="Times New Roman" w:cs="Times New Roman"/>
          <w:i/>
          <w:u w:val="single"/>
        </w:rPr>
      </w:pPr>
      <w:r w:rsidRPr="00A969C9">
        <w:rPr>
          <w:rFonts w:ascii="Times New Roman" w:hAnsi="Times New Roman" w:cs="Times New Roman"/>
        </w:rPr>
        <w:t>Oświadczenie wykonawca składa razem z ofertą.</w:t>
      </w:r>
    </w:p>
    <w:p w:rsidR="00A969C9" w:rsidRPr="00A969C9" w:rsidRDefault="00A969C9" w:rsidP="00A969C9">
      <w:pPr>
        <w:jc w:val="center"/>
        <w:rPr>
          <w:rFonts w:ascii="Times New Roman" w:hAnsi="Times New Roman" w:cs="Times New Roman"/>
          <w:i/>
          <w:u w:val="single"/>
        </w:rPr>
      </w:pPr>
      <w:r w:rsidRPr="00A969C9">
        <w:rPr>
          <w:rFonts w:ascii="Times New Roman" w:hAnsi="Times New Roman" w:cs="Times New Roman"/>
          <w:i/>
          <w:u w:val="single"/>
        </w:rPr>
        <w:t xml:space="preserve">oświadczenie wymagane od wykonawcy w zakresie wypełnienia obowiązków informacyjnych przewidzianych w art. 13 lub art. 14 RODO </w:t>
      </w:r>
    </w:p>
    <w:p w:rsidR="00A969C9" w:rsidRPr="00A969C9" w:rsidRDefault="00A969C9" w:rsidP="00A969C9">
      <w:pPr>
        <w:spacing w:line="360" w:lineRule="auto"/>
        <w:jc w:val="both"/>
        <w:rPr>
          <w:rFonts w:ascii="Times New Roman" w:hAnsi="Times New Roman" w:cs="Times New Roman"/>
        </w:rPr>
      </w:pPr>
      <w:r w:rsidRPr="00A969C9">
        <w:rPr>
          <w:rFonts w:ascii="Times New Roman" w:hAnsi="Times New Roman" w:cs="Times New Roman"/>
          <w:color w:val="000000"/>
        </w:rPr>
        <w:t>Oświadczam, że wypełniłem obowiązki informacyjne przewidziane w art. 13 lub art. 14 RODO</w:t>
      </w:r>
      <w:r w:rsidRPr="00A969C9">
        <w:rPr>
          <w:rFonts w:ascii="Times New Roman" w:hAnsi="Times New Roman" w:cs="Times New Roman"/>
          <w:color w:val="000000"/>
          <w:vertAlign w:val="superscript"/>
        </w:rPr>
        <w:t>1)</w:t>
      </w:r>
      <w:r w:rsidRPr="00A969C9">
        <w:rPr>
          <w:rFonts w:ascii="Times New Roman" w:hAnsi="Times New Roman" w:cs="Times New Roman"/>
          <w:color w:val="000000"/>
        </w:rPr>
        <w:t xml:space="preserve"> wobec osób fizycznych, </w:t>
      </w:r>
      <w:r w:rsidRPr="00A969C9">
        <w:rPr>
          <w:rFonts w:ascii="Times New Roman" w:hAnsi="Times New Roman" w:cs="Times New Roman"/>
        </w:rPr>
        <w:t>od których dane osobowe bezpośrednio lub pośrednio pozyskałem</w:t>
      </w:r>
      <w:r w:rsidRPr="00A969C9">
        <w:rPr>
          <w:rFonts w:ascii="Times New Roman" w:hAnsi="Times New Roman" w:cs="Times New Roman"/>
          <w:color w:val="000000"/>
        </w:rPr>
        <w:t xml:space="preserve"> w celu ubiegania się o udzielenie zamówienia publicznego w niniejszym postępowaniu</w:t>
      </w:r>
      <w:r w:rsidRPr="00A969C9">
        <w:rPr>
          <w:rFonts w:ascii="Times New Roman" w:hAnsi="Times New Roman" w:cs="Times New Roman"/>
        </w:rPr>
        <w:t>.*</w:t>
      </w:r>
    </w:p>
    <w:p w:rsidR="00A969C9" w:rsidRPr="00A969C9" w:rsidRDefault="00A969C9" w:rsidP="00A969C9">
      <w:pPr>
        <w:spacing w:line="360" w:lineRule="auto"/>
        <w:jc w:val="both"/>
        <w:rPr>
          <w:rFonts w:ascii="Times New Roman" w:hAnsi="Times New Roman" w:cs="Times New Roman"/>
        </w:rPr>
      </w:pPr>
      <w:r w:rsidRPr="00A969C9">
        <w:rPr>
          <w:rFonts w:ascii="Times New Roman" w:hAnsi="Times New Roman" w:cs="Times New Roman"/>
          <w:color w:val="000000"/>
        </w:rPr>
        <w:t xml:space="preserve"> W przypadku gdy wykonawca </w:t>
      </w:r>
      <w:r w:rsidRPr="00A969C9">
        <w:rPr>
          <w:rFonts w:ascii="Times New Roman" w:hAnsi="Times New Roman" w:cs="Times New Roman"/>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A969C9" w:rsidRPr="001B0367" w:rsidRDefault="00A969C9" w:rsidP="00A969C9">
      <w:pPr>
        <w:widowControl w:val="0"/>
        <w:autoSpaceDE w:val="0"/>
        <w:autoSpaceDN w:val="0"/>
        <w:adjustRightInd w:val="0"/>
        <w:spacing w:after="0" w:line="240" w:lineRule="auto"/>
        <w:ind w:left="567"/>
        <w:jc w:val="center"/>
        <w:rPr>
          <w:rFonts w:eastAsia="Times New Roman"/>
          <w:lang w:eastAsia="pl-PL"/>
        </w:rPr>
      </w:pPr>
    </w:p>
    <w:p w:rsidR="00A969C9" w:rsidRPr="005C7EF9" w:rsidRDefault="00A969C9" w:rsidP="005C7EF9">
      <w:pPr>
        <w:tabs>
          <w:tab w:val="left" w:pos="7980"/>
        </w:tabs>
        <w:rPr>
          <w:lang w:eastAsia="pl-PL"/>
        </w:rPr>
      </w:pPr>
    </w:p>
    <w:sectPr w:rsidR="00A969C9" w:rsidRPr="005C7EF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681C" w:rsidRDefault="00EE681C" w:rsidP="00CF6A41">
      <w:pPr>
        <w:spacing w:after="0" w:line="240" w:lineRule="auto"/>
      </w:pPr>
      <w:r>
        <w:separator/>
      </w:r>
    </w:p>
  </w:endnote>
  <w:endnote w:type="continuationSeparator" w:id="0">
    <w:p w:rsidR="00EE681C" w:rsidRDefault="00EE681C" w:rsidP="00CF6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MT;MS Gothic">
    <w:panose1 w:val="00000000000000000000"/>
    <w:charset w:val="00"/>
    <w:family w:val="roman"/>
    <w:notTrueType/>
    <w:pitch w:val="default"/>
  </w:font>
  <w:font w:name="EUAlbertina-Bold-Identity-H">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681C" w:rsidRDefault="00EE681C" w:rsidP="00CF6A41">
      <w:pPr>
        <w:spacing w:after="0" w:line="240" w:lineRule="auto"/>
      </w:pPr>
      <w:r>
        <w:separator/>
      </w:r>
    </w:p>
  </w:footnote>
  <w:footnote w:type="continuationSeparator" w:id="0">
    <w:p w:rsidR="00EE681C" w:rsidRDefault="00EE681C" w:rsidP="00CF6A41">
      <w:pPr>
        <w:spacing w:after="0" w:line="240" w:lineRule="auto"/>
      </w:pPr>
      <w:r>
        <w:continuationSeparator/>
      </w:r>
    </w:p>
  </w:footnote>
  <w:footnote w:id="1">
    <w:p w:rsidR="00EE681C" w:rsidRDefault="00EE681C" w:rsidP="00CF6A41">
      <w:pPr>
        <w:spacing w:line="240" w:lineRule="auto"/>
        <w:jc w:val="both"/>
      </w:pPr>
      <w:r>
        <w:rPr>
          <w:rStyle w:val="Znakiprzypiswdolnych"/>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2">
    <w:p w:rsidR="00EE681C" w:rsidRDefault="00EE681C" w:rsidP="005C7EF9">
      <w:pPr>
        <w:pStyle w:val="Tekstprzypisudolnego"/>
      </w:pPr>
      <w:r w:rsidRPr="00393791">
        <w:rPr>
          <w:rStyle w:val="Odwoanieprzypisudolnego"/>
          <w:color w:val="FFFFFF" w:themeColor="background1"/>
        </w:rPr>
        <w:footnoteRef/>
      </w:r>
      <w:r>
        <w:t xml:space="preserve"> *</w:t>
      </w:r>
      <w:r w:rsidRPr="00393791">
        <w:t xml:space="preserve"> niniejsze oświadczenie składa każdy z Wykonawców wspólnie ubiegających się o udzielenie zamówienia</w:t>
      </w:r>
    </w:p>
  </w:footnote>
  <w:footnote w:id="3">
    <w:p w:rsidR="00EE681C" w:rsidRPr="00393791" w:rsidRDefault="00EE681C" w:rsidP="005C7EF9">
      <w:pPr>
        <w:pStyle w:val="Tekstprzypisudolnego"/>
      </w:pPr>
      <w:r w:rsidRPr="00393791">
        <w:rPr>
          <w:rStyle w:val="Odwoanieprzypisudolnego"/>
          <w:color w:val="FFFFFF" w:themeColor="background1"/>
        </w:rPr>
        <w:footnoteRef/>
      </w:r>
      <w:r w:rsidRPr="00393791">
        <w:rPr>
          <w:color w:val="FFFFFF" w:themeColor="background1"/>
        </w:rPr>
        <w:t xml:space="preserve"> </w:t>
      </w:r>
      <w:r>
        <w:t>** niepotrzebne skreślić</w:t>
      </w:r>
    </w:p>
  </w:footnote>
  <w:footnote w:id="4">
    <w:p w:rsidR="00EE681C" w:rsidRPr="003A3206" w:rsidRDefault="00EE681C" w:rsidP="00A969C9">
      <w:pPr>
        <w:pStyle w:val="Tekstprzypisudolnego"/>
        <w:ind w:left="284"/>
        <w:jc w:val="both"/>
        <w:rPr>
          <w:sz w:val="16"/>
          <w:szCs w:val="16"/>
        </w:rPr>
      </w:pPr>
      <w:r>
        <w:rPr>
          <w:rStyle w:val="Odwoanieprzypisudolnego"/>
        </w:rPr>
        <w:footnoteRef/>
      </w:r>
      <w:r>
        <w:rPr>
          <w:vertAlign w:val="superscript"/>
        </w:rPr>
        <w:t>)</w:t>
      </w:r>
      <w: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 </w:t>
      </w:r>
    </w:p>
    <w:p w:rsidR="00EE681C" w:rsidRDefault="00EE681C" w:rsidP="00A969C9">
      <w:pPr>
        <w:pStyle w:val="Tekstprzypisudolnego"/>
      </w:pPr>
    </w:p>
    <w:p w:rsidR="00EE681C" w:rsidRDefault="00EE681C" w:rsidP="00A969C9">
      <w:pPr>
        <w:pStyle w:val="Tekstprzypisudolnego"/>
      </w:pPr>
    </w:p>
    <w:p w:rsidR="00EE681C" w:rsidRDefault="00EE681C" w:rsidP="00A969C9">
      <w:pPr>
        <w:pStyle w:val="Tekstprzypisudolneg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96F18"/>
    <w:multiLevelType w:val="multilevel"/>
    <w:tmpl w:val="8712585E"/>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 w15:restartNumberingAfterBreak="0">
    <w:nsid w:val="01BC2D34"/>
    <w:multiLevelType w:val="multilevel"/>
    <w:tmpl w:val="D5DAA63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6767F2"/>
    <w:multiLevelType w:val="hybridMultilevel"/>
    <w:tmpl w:val="9806974A"/>
    <w:lvl w:ilvl="0" w:tplc="7834EB2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8378FB"/>
    <w:multiLevelType w:val="multilevel"/>
    <w:tmpl w:val="61E87C04"/>
    <w:lvl w:ilvl="0">
      <w:start w:val="16"/>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4" w15:restartNumberingAfterBreak="0">
    <w:nsid w:val="06186443"/>
    <w:multiLevelType w:val="hybridMultilevel"/>
    <w:tmpl w:val="FD0C4E62"/>
    <w:numStyleLink w:val="Zaimportowanystyl12"/>
  </w:abstractNum>
  <w:abstractNum w:abstractNumId="5" w15:restartNumberingAfterBreak="0">
    <w:nsid w:val="071C63A9"/>
    <w:multiLevelType w:val="hybridMultilevel"/>
    <w:tmpl w:val="02F83DA6"/>
    <w:numStyleLink w:val="Zaimportowanystyl16"/>
  </w:abstractNum>
  <w:abstractNum w:abstractNumId="6" w15:restartNumberingAfterBreak="0">
    <w:nsid w:val="07FB60DA"/>
    <w:multiLevelType w:val="multilevel"/>
    <w:tmpl w:val="C46CF2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9040ECF"/>
    <w:multiLevelType w:val="multilevel"/>
    <w:tmpl w:val="9BE89D3A"/>
    <w:lvl w:ilvl="0">
      <w:start w:val="2"/>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8" w15:restartNumberingAfterBreak="0">
    <w:nsid w:val="0951181D"/>
    <w:multiLevelType w:val="multilevel"/>
    <w:tmpl w:val="9D8694C0"/>
    <w:lvl w:ilvl="0">
      <w:start w:val="1"/>
      <w:numFmt w:val="decimal"/>
      <w:lvlText w:val="%1."/>
      <w:lvlJc w:val="left"/>
      <w:pPr>
        <w:tabs>
          <w:tab w:val="num" w:pos="0"/>
        </w:tabs>
        <w:ind w:left="720" w:hanging="360"/>
      </w:pPr>
      <w:rPr>
        <w:rFonts w:eastAsia="Times New Roman"/>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BDF21C9"/>
    <w:multiLevelType w:val="multilevel"/>
    <w:tmpl w:val="999EBCDE"/>
    <w:lvl w:ilvl="0">
      <w:start w:val="7"/>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color w:val="000000"/>
        <w:lang w:eastAsia="pl-PL"/>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E712F0F"/>
    <w:multiLevelType w:val="hybridMultilevel"/>
    <w:tmpl w:val="64F4759A"/>
    <w:numStyleLink w:val="Zaimportowanystyl3"/>
  </w:abstractNum>
  <w:abstractNum w:abstractNumId="11" w15:restartNumberingAfterBreak="0">
    <w:nsid w:val="12422EEE"/>
    <w:multiLevelType w:val="hybridMultilevel"/>
    <w:tmpl w:val="3FBEE052"/>
    <w:styleLink w:val="Zaimportowanystyl21"/>
    <w:lvl w:ilvl="0" w:tplc="6928B2D6">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7AAC8EE">
      <w:start w:val="1"/>
      <w:numFmt w:val="decimal"/>
      <w:lvlText w:val="%2)"/>
      <w:lvlJc w:val="left"/>
      <w:pPr>
        <w:tabs>
          <w:tab w:val="num" w:pos="1428"/>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28CA858">
      <w:start w:val="1"/>
      <w:numFmt w:val="lowerLetter"/>
      <w:lvlText w:val="%3)"/>
      <w:lvlJc w:val="left"/>
      <w:pPr>
        <w:tabs>
          <w:tab w:val="num" w:pos="2208"/>
        </w:tabs>
        <w:ind w:left="22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A94C502">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633EC6AA">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1806DB92">
      <w:start w:val="1"/>
      <w:numFmt w:val="lowerRoman"/>
      <w:lvlText w:val="%6."/>
      <w:lvlJc w:val="left"/>
      <w:pPr>
        <w:tabs>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0AA4AEAE">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C4849F00">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66146290">
      <w:start w:val="1"/>
      <w:numFmt w:val="lowerRoman"/>
      <w:lvlText w:val="%9."/>
      <w:lvlJc w:val="left"/>
      <w:pPr>
        <w:tabs>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126B5495"/>
    <w:multiLevelType w:val="hybridMultilevel"/>
    <w:tmpl w:val="E570B93E"/>
    <w:numStyleLink w:val="Zaimportowanystyl13"/>
  </w:abstractNum>
  <w:abstractNum w:abstractNumId="13" w15:restartNumberingAfterBreak="0">
    <w:nsid w:val="13486BF4"/>
    <w:multiLevelType w:val="hybridMultilevel"/>
    <w:tmpl w:val="EE2A5978"/>
    <w:lvl w:ilvl="0" w:tplc="0DDE7480">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13FE1EC8"/>
    <w:multiLevelType w:val="hybridMultilevel"/>
    <w:tmpl w:val="15C0C476"/>
    <w:styleLink w:val="Zaimportowanystyl15"/>
    <w:lvl w:ilvl="0" w:tplc="6390FBFC">
      <w:start w:val="1"/>
      <w:numFmt w:val="lowerLetter"/>
      <w:lvlText w:val="%1)"/>
      <w:lvlJc w:val="left"/>
      <w:pPr>
        <w:ind w:left="177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7ECEFF8">
      <w:start w:val="1"/>
      <w:numFmt w:val="lowerLetter"/>
      <w:lvlText w:val="%2."/>
      <w:lvlJc w:val="left"/>
      <w:pPr>
        <w:ind w:left="249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B5E8EBA">
      <w:start w:val="1"/>
      <w:numFmt w:val="lowerRoman"/>
      <w:lvlText w:val="%3."/>
      <w:lvlJc w:val="left"/>
      <w:pPr>
        <w:ind w:left="3216"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0C80F45A">
      <w:start w:val="1"/>
      <w:numFmt w:val="decimal"/>
      <w:lvlText w:val="%4."/>
      <w:lvlJc w:val="left"/>
      <w:pPr>
        <w:ind w:left="393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098E400">
      <w:start w:val="1"/>
      <w:numFmt w:val="lowerLetter"/>
      <w:lvlText w:val="%5."/>
      <w:lvlJc w:val="left"/>
      <w:pPr>
        <w:ind w:left="465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B9A4F84">
      <w:start w:val="1"/>
      <w:numFmt w:val="lowerRoman"/>
      <w:lvlText w:val="%6."/>
      <w:lvlJc w:val="left"/>
      <w:pPr>
        <w:ind w:left="5376"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A0A07DA">
      <w:start w:val="1"/>
      <w:numFmt w:val="decimal"/>
      <w:lvlText w:val="%7."/>
      <w:lvlJc w:val="left"/>
      <w:pPr>
        <w:ind w:left="609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AE6FD0E">
      <w:start w:val="1"/>
      <w:numFmt w:val="lowerLetter"/>
      <w:lvlText w:val="%8."/>
      <w:lvlJc w:val="left"/>
      <w:pPr>
        <w:ind w:left="681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A9431C0">
      <w:start w:val="1"/>
      <w:numFmt w:val="lowerRoman"/>
      <w:lvlText w:val="%9."/>
      <w:lvlJc w:val="left"/>
      <w:pPr>
        <w:ind w:left="753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15B27BF5"/>
    <w:multiLevelType w:val="multilevel"/>
    <w:tmpl w:val="84007BA4"/>
    <w:lvl w:ilvl="0">
      <w:start w:val="1"/>
      <w:numFmt w:val="lowerLetter"/>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5CE23D8"/>
    <w:multiLevelType w:val="hybridMultilevel"/>
    <w:tmpl w:val="5152444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8D72671"/>
    <w:multiLevelType w:val="hybridMultilevel"/>
    <w:tmpl w:val="8626032A"/>
    <w:lvl w:ilvl="0" w:tplc="B374E8CA">
      <w:start w:val="1"/>
      <w:numFmt w:val="lowerLetter"/>
      <w:lvlText w:val="%1)"/>
      <w:lvlJc w:val="left"/>
      <w:pPr>
        <w:ind w:left="1211"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1E33463B"/>
    <w:multiLevelType w:val="hybridMultilevel"/>
    <w:tmpl w:val="D8C0E12E"/>
    <w:numStyleLink w:val="Zaimportowanystyl4"/>
  </w:abstractNum>
  <w:abstractNum w:abstractNumId="19" w15:restartNumberingAfterBreak="0">
    <w:nsid w:val="1FE425F2"/>
    <w:multiLevelType w:val="hybridMultilevel"/>
    <w:tmpl w:val="36C44C6A"/>
    <w:numStyleLink w:val="Numery"/>
  </w:abstractNum>
  <w:abstractNum w:abstractNumId="20" w15:restartNumberingAfterBreak="0">
    <w:nsid w:val="20BA3280"/>
    <w:multiLevelType w:val="multilevel"/>
    <w:tmpl w:val="4ABC602E"/>
    <w:lvl w:ilvl="0">
      <w:start w:val="13"/>
      <w:numFmt w:val="decimal"/>
      <w:lvlText w:val="%1."/>
      <w:lvlJc w:val="left"/>
      <w:pPr>
        <w:tabs>
          <w:tab w:val="num" w:pos="0"/>
        </w:tabs>
        <w:ind w:left="720" w:hanging="360"/>
      </w:pPr>
      <w:rPr>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0E53B52"/>
    <w:multiLevelType w:val="hybridMultilevel"/>
    <w:tmpl w:val="5B9259F0"/>
    <w:numStyleLink w:val="Zaimportowanystyl7"/>
  </w:abstractNum>
  <w:abstractNum w:abstractNumId="22" w15:restartNumberingAfterBreak="0">
    <w:nsid w:val="235A66D2"/>
    <w:multiLevelType w:val="hybridMultilevel"/>
    <w:tmpl w:val="A6FA71A2"/>
    <w:styleLink w:val="Zaimportowanystyl17"/>
    <w:lvl w:ilvl="0" w:tplc="C2AE16C6">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C2CFF96">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ED44C64">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2746FD2A">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C8CAEE0">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B94A0A2">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174AE000">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EF80F18">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C2C8D06">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24E76B2D"/>
    <w:multiLevelType w:val="hybridMultilevel"/>
    <w:tmpl w:val="CEECB50C"/>
    <w:lvl w:ilvl="0" w:tplc="017C5CC0">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53820A8"/>
    <w:multiLevelType w:val="hybridMultilevel"/>
    <w:tmpl w:val="E9449220"/>
    <w:lvl w:ilvl="0" w:tplc="080277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A594BDC"/>
    <w:multiLevelType w:val="hybridMultilevel"/>
    <w:tmpl w:val="3C18CC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C43457E"/>
    <w:multiLevelType w:val="hybridMultilevel"/>
    <w:tmpl w:val="4DBCBE14"/>
    <w:lvl w:ilvl="0" w:tplc="C00655A0">
      <w:start w:val="1"/>
      <w:numFmt w:val="lowerLetter"/>
      <w:lvlText w:val="%1)"/>
      <w:lvlJc w:val="left"/>
      <w:pPr>
        <w:ind w:left="786"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DFC492A"/>
    <w:multiLevelType w:val="multilevel"/>
    <w:tmpl w:val="2C6A6B70"/>
    <w:lvl w:ilvl="0">
      <w:start w:val="1"/>
      <w:numFmt w:val="bullet"/>
      <w:lvlText w:val=""/>
      <w:lvlJc w:val="left"/>
      <w:pPr>
        <w:tabs>
          <w:tab w:val="num" w:pos="0"/>
        </w:tabs>
        <w:ind w:left="504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F5A4FD2"/>
    <w:multiLevelType w:val="multilevel"/>
    <w:tmpl w:val="5DA06096"/>
    <w:lvl w:ilvl="0">
      <w:start w:val="1"/>
      <w:numFmt w:val="bullet"/>
      <w:lvlText w:val=""/>
      <w:lvlJc w:val="left"/>
      <w:pPr>
        <w:tabs>
          <w:tab w:val="num" w:pos="0"/>
        </w:tabs>
        <w:ind w:left="36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025392E"/>
    <w:multiLevelType w:val="hybridMultilevel"/>
    <w:tmpl w:val="D55CA6BE"/>
    <w:numStyleLink w:val="Zaimportowanystyl10"/>
  </w:abstractNum>
  <w:abstractNum w:abstractNumId="30" w15:restartNumberingAfterBreak="0">
    <w:nsid w:val="32047FFE"/>
    <w:multiLevelType w:val="hybridMultilevel"/>
    <w:tmpl w:val="3502186A"/>
    <w:styleLink w:val="Zaimportowanystyl20"/>
    <w:lvl w:ilvl="0" w:tplc="EB6E69E8">
      <w:start w:val="1"/>
      <w:numFmt w:val="decimal"/>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A92A714">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F087E0A">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D046BB5C">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86CE580">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0749794">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8D42B652">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A0A4E36">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04436C4">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34782447"/>
    <w:multiLevelType w:val="hybridMultilevel"/>
    <w:tmpl w:val="3502186A"/>
    <w:numStyleLink w:val="Zaimportowanystyl20"/>
  </w:abstractNum>
  <w:abstractNum w:abstractNumId="32" w15:restartNumberingAfterBreak="0">
    <w:nsid w:val="357C21C3"/>
    <w:multiLevelType w:val="multilevel"/>
    <w:tmpl w:val="F6665A8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36A10C24"/>
    <w:multiLevelType w:val="multilevel"/>
    <w:tmpl w:val="C67AF2A2"/>
    <w:lvl w:ilvl="0">
      <w:start w:val="1"/>
      <w:numFmt w:val="lowerLetter"/>
      <w:lvlText w:val="%1)"/>
      <w:lvlJc w:val="left"/>
      <w:pPr>
        <w:tabs>
          <w:tab w:val="num" w:pos="0"/>
        </w:tabs>
        <w:ind w:left="720" w:hanging="360"/>
      </w:pPr>
      <w:rPr>
        <w:i/>
        <w:u w:val="none"/>
        <w:lang w:val="pl-PL" w:eastAsia="pl-PL"/>
      </w:rPr>
    </w:lvl>
    <w:lvl w:ilvl="1">
      <w:start w:val="1"/>
      <w:numFmt w:val="lowerLetter"/>
      <w:lvlText w:val="%2)"/>
      <w:lvlJc w:val="left"/>
      <w:pPr>
        <w:tabs>
          <w:tab w:val="num" w:pos="0"/>
        </w:tabs>
        <w:ind w:left="1440" w:hanging="360"/>
      </w:pPr>
      <w:rPr>
        <w:i/>
        <w:u w:val="none"/>
        <w:lang w:val="pl-PL" w:eastAsia="pl-PL"/>
      </w:rPr>
    </w:lvl>
    <w:lvl w:ilvl="2">
      <w:start w:val="1"/>
      <w:numFmt w:val="lowerRoman"/>
      <w:lvlText w:val="%3)"/>
      <w:lvlJc w:val="right"/>
      <w:pPr>
        <w:tabs>
          <w:tab w:val="num" w:pos="0"/>
        </w:tabs>
        <w:ind w:left="2160" w:hanging="360"/>
      </w:pPr>
      <w:rPr>
        <w:i/>
        <w:u w:val="none"/>
        <w:lang w:val="pl-PL" w:eastAsia="pl-PL"/>
      </w:rPr>
    </w:lvl>
    <w:lvl w:ilvl="3">
      <w:start w:val="1"/>
      <w:numFmt w:val="decimal"/>
      <w:lvlText w:val="(%4)"/>
      <w:lvlJc w:val="left"/>
      <w:pPr>
        <w:tabs>
          <w:tab w:val="num" w:pos="0"/>
        </w:tabs>
        <w:ind w:left="2880" w:hanging="360"/>
      </w:pPr>
      <w:rPr>
        <w:i/>
        <w:u w:val="none"/>
        <w:lang w:val="pl-PL" w:eastAsia="pl-PL"/>
      </w:rPr>
    </w:lvl>
    <w:lvl w:ilvl="4">
      <w:start w:val="1"/>
      <w:numFmt w:val="lowerLetter"/>
      <w:lvlText w:val="(%5)"/>
      <w:lvlJc w:val="left"/>
      <w:pPr>
        <w:tabs>
          <w:tab w:val="num" w:pos="0"/>
        </w:tabs>
        <w:ind w:left="3600" w:hanging="360"/>
      </w:pPr>
      <w:rPr>
        <w:i/>
        <w:u w:val="none"/>
        <w:lang w:val="pl-PL" w:eastAsia="pl-PL"/>
      </w:rPr>
    </w:lvl>
    <w:lvl w:ilvl="5">
      <w:start w:val="1"/>
      <w:numFmt w:val="lowerRoman"/>
      <w:lvlText w:val="(%6)"/>
      <w:lvlJc w:val="right"/>
      <w:pPr>
        <w:tabs>
          <w:tab w:val="num" w:pos="0"/>
        </w:tabs>
        <w:ind w:left="4320" w:hanging="360"/>
      </w:pPr>
      <w:rPr>
        <w:i/>
        <w:u w:val="none"/>
        <w:lang w:val="pl-PL" w:eastAsia="pl-PL"/>
      </w:rPr>
    </w:lvl>
    <w:lvl w:ilvl="6">
      <w:start w:val="1"/>
      <w:numFmt w:val="decimal"/>
      <w:lvlText w:val="%7."/>
      <w:lvlJc w:val="left"/>
      <w:pPr>
        <w:tabs>
          <w:tab w:val="num" w:pos="0"/>
        </w:tabs>
        <w:ind w:left="5040" w:hanging="360"/>
      </w:pPr>
      <w:rPr>
        <w:i/>
        <w:u w:val="none"/>
        <w:lang w:val="pl-PL" w:eastAsia="pl-PL"/>
      </w:rPr>
    </w:lvl>
    <w:lvl w:ilvl="7">
      <w:start w:val="1"/>
      <w:numFmt w:val="lowerLetter"/>
      <w:lvlText w:val="%8."/>
      <w:lvlJc w:val="left"/>
      <w:pPr>
        <w:tabs>
          <w:tab w:val="num" w:pos="0"/>
        </w:tabs>
        <w:ind w:left="5760" w:hanging="360"/>
      </w:pPr>
      <w:rPr>
        <w:i/>
        <w:u w:val="none"/>
        <w:lang w:val="pl-PL" w:eastAsia="pl-PL"/>
      </w:rPr>
    </w:lvl>
    <w:lvl w:ilvl="8">
      <w:start w:val="1"/>
      <w:numFmt w:val="lowerRoman"/>
      <w:lvlText w:val="%9."/>
      <w:lvlJc w:val="right"/>
      <w:pPr>
        <w:tabs>
          <w:tab w:val="num" w:pos="0"/>
        </w:tabs>
        <w:ind w:left="6480" w:hanging="360"/>
      </w:pPr>
      <w:rPr>
        <w:i/>
        <w:u w:val="none"/>
        <w:lang w:val="pl-PL" w:eastAsia="pl-PL"/>
      </w:rPr>
    </w:lvl>
  </w:abstractNum>
  <w:abstractNum w:abstractNumId="34" w15:restartNumberingAfterBreak="0">
    <w:nsid w:val="374C2B7B"/>
    <w:multiLevelType w:val="multilevel"/>
    <w:tmpl w:val="B3A8EB60"/>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5" w15:restartNumberingAfterBreak="0">
    <w:nsid w:val="3B5D2CCE"/>
    <w:multiLevelType w:val="hybridMultilevel"/>
    <w:tmpl w:val="36FCC848"/>
    <w:styleLink w:val="Zaimportowanystyl23"/>
    <w:lvl w:ilvl="0" w:tplc="1A523CC6">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2DE6636">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7EB2F156">
      <w:start w:val="1"/>
      <w:numFmt w:val="lowerRoman"/>
      <w:lvlText w:val="%3."/>
      <w:lvlJc w:val="left"/>
      <w:pPr>
        <w:tabs>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F8C0860A">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CCEAB774">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6ABC2B4C">
      <w:start w:val="1"/>
      <w:numFmt w:val="lowerRoman"/>
      <w:lvlText w:val="%6."/>
      <w:lvlJc w:val="left"/>
      <w:pPr>
        <w:tabs>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79A4EE36">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4D88EB30">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4E00E73A">
      <w:start w:val="1"/>
      <w:numFmt w:val="lowerRoman"/>
      <w:lvlText w:val="%9."/>
      <w:lvlJc w:val="left"/>
      <w:pPr>
        <w:tabs>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3D15082E"/>
    <w:multiLevelType w:val="hybridMultilevel"/>
    <w:tmpl w:val="3FBEE052"/>
    <w:numStyleLink w:val="Zaimportowanystyl21"/>
  </w:abstractNum>
  <w:abstractNum w:abstractNumId="37" w15:restartNumberingAfterBreak="0">
    <w:nsid w:val="3D5F20F2"/>
    <w:multiLevelType w:val="multilevel"/>
    <w:tmpl w:val="5D68CBA4"/>
    <w:lvl w:ilvl="0">
      <w:start w:val="16"/>
      <w:numFmt w:val="decimal"/>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3F20690D"/>
    <w:multiLevelType w:val="hybridMultilevel"/>
    <w:tmpl w:val="5AFC136E"/>
    <w:numStyleLink w:val="Zaimportowanystyl14"/>
  </w:abstractNum>
  <w:abstractNum w:abstractNumId="39" w15:restartNumberingAfterBreak="0">
    <w:nsid w:val="3F9B5EAA"/>
    <w:multiLevelType w:val="multilevel"/>
    <w:tmpl w:val="C108F3CC"/>
    <w:lvl w:ilvl="0">
      <w:start w:val="15"/>
      <w:numFmt w:val="decimal"/>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45CE31D6"/>
    <w:multiLevelType w:val="hybridMultilevel"/>
    <w:tmpl w:val="36C44C6A"/>
    <w:styleLink w:val="Numery"/>
    <w:lvl w:ilvl="0" w:tplc="D8387912">
      <w:start w:val="1"/>
      <w:numFmt w:val="decimal"/>
      <w:lvlText w:val="%1."/>
      <w:lvlJc w:val="left"/>
      <w:pPr>
        <w:tabs>
          <w:tab w:val="num" w:pos="253"/>
        </w:tabs>
        <w:ind w:left="277" w:hanging="277"/>
      </w:pPr>
      <w:rPr>
        <w:rFonts w:hAnsi="Arial Unicode MS"/>
        <w:caps w:val="0"/>
        <w:smallCaps w:val="0"/>
        <w:strike w:val="0"/>
        <w:dstrike w:val="0"/>
        <w:outline w:val="0"/>
        <w:emboss w:val="0"/>
        <w:imprint w:val="0"/>
        <w:spacing w:val="0"/>
        <w:w w:val="100"/>
        <w:kern w:val="0"/>
        <w:position w:val="0"/>
        <w:highlight w:val="none"/>
        <w:vertAlign w:val="baseline"/>
      </w:rPr>
    </w:lvl>
    <w:lvl w:ilvl="1" w:tplc="3B0C94F4">
      <w:start w:val="1"/>
      <w:numFmt w:val="decimal"/>
      <w:lvlText w:val="%2)"/>
      <w:lvlJc w:val="left"/>
      <w:pPr>
        <w:tabs>
          <w:tab w:val="num" w:pos="1053"/>
        </w:tabs>
        <w:ind w:left="1077" w:hanging="277"/>
      </w:pPr>
      <w:rPr>
        <w:rFonts w:hAnsi="Arial Unicode MS"/>
        <w:caps w:val="0"/>
        <w:smallCaps w:val="0"/>
        <w:strike w:val="0"/>
        <w:dstrike w:val="0"/>
        <w:outline w:val="0"/>
        <w:emboss w:val="0"/>
        <w:imprint w:val="0"/>
        <w:spacing w:val="0"/>
        <w:w w:val="100"/>
        <w:kern w:val="0"/>
        <w:position w:val="0"/>
        <w:highlight w:val="none"/>
        <w:vertAlign w:val="baseline"/>
      </w:rPr>
    </w:lvl>
    <w:lvl w:ilvl="2" w:tplc="EF924BCA">
      <w:start w:val="1"/>
      <w:numFmt w:val="decimal"/>
      <w:lvlText w:val="%3."/>
      <w:lvlJc w:val="left"/>
      <w:pPr>
        <w:tabs>
          <w:tab w:val="num" w:pos="1853"/>
        </w:tabs>
        <w:ind w:left="1877"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04F21BD8">
      <w:start w:val="1"/>
      <w:numFmt w:val="decimal"/>
      <w:lvlText w:val="%4."/>
      <w:lvlJc w:val="left"/>
      <w:pPr>
        <w:tabs>
          <w:tab w:val="num" w:pos="2653"/>
        </w:tabs>
        <w:ind w:left="2677" w:hanging="277"/>
      </w:pPr>
      <w:rPr>
        <w:rFonts w:hAnsi="Arial Unicode MS"/>
        <w:caps w:val="0"/>
        <w:smallCaps w:val="0"/>
        <w:strike w:val="0"/>
        <w:dstrike w:val="0"/>
        <w:outline w:val="0"/>
        <w:emboss w:val="0"/>
        <w:imprint w:val="0"/>
        <w:spacing w:val="0"/>
        <w:w w:val="100"/>
        <w:kern w:val="0"/>
        <w:position w:val="0"/>
        <w:highlight w:val="none"/>
        <w:vertAlign w:val="baseline"/>
      </w:rPr>
    </w:lvl>
    <w:lvl w:ilvl="4" w:tplc="6CD00492">
      <w:start w:val="1"/>
      <w:numFmt w:val="decimal"/>
      <w:lvlText w:val="%5."/>
      <w:lvlJc w:val="left"/>
      <w:pPr>
        <w:tabs>
          <w:tab w:val="num" w:pos="3453"/>
        </w:tabs>
        <w:ind w:left="3477" w:hanging="277"/>
      </w:pPr>
      <w:rPr>
        <w:rFonts w:hAnsi="Arial Unicode MS"/>
        <w:caps w:val="0"/>
        <w:smallCaps w:val="0"/>
        <w:strike w:val="0"/>
        <w:dstrike w:val="0"/>
        <w:outline w:val="0"/>
        <w:emboss w:val="0"/>
        <w:imprint w:val="0"/>
        <w:spacing w:val="0"/>
        <w:w w:val="100"/>
        <w:kern w:val="0"/>
        <w:position w:val="0"/>
        <w:highlight w:val="none"/>
        <w:vertAlign w:val="baseline"/>
      </w:rPr>
    </w:lvl>
    <w:lvl w:ilvl="5" w:tplc="A106FDCA">
      <w:start w:val="1"/>
      <w:numFmt w:val="decimal"/>
      <w:lvlText w:val="%6."/>
      <w:lvlJc w:val="left"/>
      <w:pPr>
        <w:tabs>
          <w:tab w:val="num" w:pos="4253"/>
        </w:tabs>
        <w:ind w:left="4277"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D4CACBEE">
      <w:start w:val="1"/>
      <w:numFmt w:val="decimal"/>
      <w:lvlText w:val="%7."/>
      <w:lvlJc w:val="left"/>
      <w:pPr>
        <w:tabs>
          <w:tab w:val="num" w:pos="5053"/>
        </w:tabs>
        <w:ind w:left="5077" w:hanging="277"/>
      </w:pPr>
      <w:rPr>
        <w:rFonts w:hAnsi="Arial Unicode MS"/>
        <w:caps w:val="0"/>
        <w:smallCaps w:val="0"/>
        <w:strike w:val="0"/>
        <w:dstrike w:val="0"/>
        <w:outline w:val="0"/>
        <w:emboss w:val="0"/>
        <w:imprint w:val="0"/>
        <w:spacing w:val="0"/>
        <w:w w:val="100"/>
        <w:kern w:val="0"/>
        <w:position w:val="0"/>
        <w:highlight w:val="none"/>
        <w:vertAlign w:val="baseline"/>
      </w:rPr>
    </w:lvl>
    <w:lvl w:ilvl="7" w:tplc="22CE85AA">
      <w:start w:val="1"/>
      <w:numFmt w:val="decimal"/>
      <w:lvlText w:val="%8."/>
      <w:lvlJc w:val="left"/>
      <w:pPr>
        <w:tabs>
          <w:tab w:val="num" w:pos="5853"/>
        </w:tabs>
        <w:ind w:left="5877" w:hanging="277"/>
      </w:pPr>
      <w:rPr>
        <w:rFonts w:hAnsi="Arial Unicode MS"/>
        <w:caps w:val="0"/>
        <w:smallCaps w:val="0"/>
        <w:strike w:val="0"/>
        <w:dstrike w:val="0"/>
        <w:outline w:val="0"/>
        <w:emboss w:val="0"/>
        <w:imprint w:val="0"/>
        <w:spacing w:val="0"/>
        <w:w w:val="100"/>
        <w:kern w:val="0"/>
        <w:position w:val="0"/>
        <w:highlight w:val="none"/>
        <w:vertAlign w:val="baseline"/>
      </w:rPr>
    </w:lvl>
    <w:lvl w:ilvl="8" w:tplc="5F50F4E2">
      <w:start w:val="1"/>
      <w:numFmt w:val="decimal"/>
      <w:lvlText w:val="%9."/>
      <w:lvlJc w:val="left"/>
      <w:pPr>
        <w:tabs>
          <w:tab w:val="num" w:pos="6653"/>
        </w:tabs>
        <w:ind w:left="6677"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4833194B"/>
    <w:multiLevelType w:val="hybridMultilevel"/>
    <w:tmpl w:val="02F83DA6"/>
    <w:styleLink w:val="Zaimportowanystyl16"/>
    <w:lvl w:ilvl="0" w:tplc="8BDA8C84">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DC0E51A">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222EDA6">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7C0EF0A">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912ED62">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B806FEE">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790064E4">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80036BC">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DAC32A8">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4965672D"/>
    <w:multiLevelType w:val="hybridMultilevel"/>
    <w:tmpl w:val="CE4CCB14"/>
    <w:styleLink w:val="Zaimportowanystyl19"/>
    <w:lvl w:ilvl="0" w:tplc="52948C18">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820E25E">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F32C720A">
      <w:start w:val="1"/>
      <w:numFmt w:val="lowerRoman"/>
      <w:lvlText w:val="%3."/>
      <w:lvlJc w:val="left"/>
      <w:pPr>
        <w:tabs>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810C41CA">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4A982AC6">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414C7D08">
      <w:start w:val="1"/>
      <w:numFmt w:val="lowerRoman"/>
      <w:lvlText w:val="%6."/>
      <w:lvlJc w:val="left"/>
      <w:pPr>
        <w:tabs>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2E42E1A0">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46A0F5C6">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49023332">
      <w:start w:val="1"/>
      <w:numFmt w:val="lowerRoman"/>
      <w:lvlText w:val="%9."/>
      <w:lvlJc w:val="left"/>
      <w:pPr>
        <w:tabs>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4A736202"/>
    <w:multiLevelType w:val="multilevel"/>
    <w:tmpl w:val="B8E4AB3A"/>
    <w:lvl w:ilvl="0">
      <w:start w:val="1"/>
      <w:numFmt w:val="bullet"/>
      <w:lvlText w:val=""/>
      <w:lvlJc w:val="left"/>
      <w:pPr>
        <w:tabs>
          <w:tab w:val="num" w:pos="0"/>
        </w:tabs>
        <w:ind w:left="72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4AA312BE"/>
    <w:multiLevelType w:val="hybridMultilevel"/>
    <w:tmpl w:val="9D44A4B4"/>
    <w:numStyleLink w:val="Zaimportowanystyl8"/>
  </w:abstractNum>
  <w:abstractNum w:abstractNumId="45" w15:restartNumberingAfterBreak="0">
    <w:nsid w:val="4AC36F2B"/>
    <w:multiLevelType w:val="hybridMultilevel"/>
    <w:tmpl w:val="31F4CE72"/>
    <w:styleLink w:val="Zaimportowanystyl5"/>
    <w:lvl w:ilvl="0" w:tplc="99B08D48">
      <w:start w:val="1"/>
      <w:numFmt w:val="decimal"/>
      <w:lvlText w:val="%1."/>
      <w:lvlJc w:val="left"/>
      <w:pPr>
        <w:tabs>
          <w:tab w:val="num" w:pos="709"/>
          <w:tab w:val="left" w:pos="1276"/>
          <w:tab w:val="left" w:pos="1985"/>
          <w:tab w:val="left" w:pos="8992"/>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A84528C">
      <w:start w:val="1"/>
      <w:numFmt w:val="lowerLetter"/>
      <w:lvlText w:val="%2."/>
      <w:lvlJc w:val="left"/>
      <w:pPr>
        <w:tabs>
          <w:tab w:val="left" w:pos="709"/>
          <w:tab w:val="num" w:pos="1276"/>
          <w:tab w:val="left" w:pos="1985"/>
          <w:tab w:val="left" w:pos="8992"/>
        </w:tabs>
        <w:ind w:left="1287" w:hanging="207"/>
      </w:pPr>
      <w:rPr>
        <w:rFonts w:hAnsi="Arial Unicode MS"/>
        <w:caps w:val="0"/>
        <w:smallCaps w:val="0"/>
        <w:strike w:val="0"/>
        <w:dstrike w:val="0"/>
        <w:outline w:val="0"/>
        <w:emboss w:val="0"/>
        <w:imprint w:val="0"/>
        <w:spacing w:val="0"/>
        <w:w w:val="100"/>
        <w:kern w:val="0"/>
        <w:position w:val="0"/>
        <w:highlight w:val="none"/>
        <w:vertAlign w:val="baseline"/>
      </w:rPr>
    </w:lvl>
    <w:lvl w:ilvl="2" w:tplc="16504DE6">
      <w:start w:val="1"/>
      <w:numFmt w:val="lowerRoman"/>
      <w:suff w:val="nothing"/>
      <w:lvlText w:val="%3."/>
      <w:lvlJc w:val="left"/>
      <w:pPr>
        <w:tabs>
          <w:tab w:val="left" w:pos="709"/>
          <w:tab w:val="left" w:pos="1276"/>
          <w:tab w:val="left" w:pos="1985"/>
          <w:tab w:val="left" w:pos="8992"/>
        </w:tabs>
        <w:ind w:left="1996" w:hanging="136"/>
      </w:pPr>
      <w:rPr>
        <w:rFonts w:hAnsi="Arial Unicode MS"/>
        <w:caps w:val="0"/>
        <w:smallCaps w:val="0"/>
        <w:strike w:val="0"/>
        <w:dstrike w:val="0"/>
        <w:outline w:val="0"/>
        <w:emboss w:val="0"/>
        <w:imprint w:val="0"/>
        <w:spacing w:val="0"/>
        <w:w w:val="100"/>
        <w:kern w:val="0"/>
        <w:position w:val="0"/>
        <w:highlight w:val="none"/>
        <w:vertAlign w:val="baseline"/>
      </w:rPr>
    </w:lvl>
    <w:lvl w:ilvl="3" w:tplc="EA4C18CA">
      <w:start w:val="1"/>
      <w:numFmt w:val="decimal"/>
      <w:lvlText w:val="%4."/>
      <w:lvlJc w:val="left"/>
      <w:pPr>
        <w:tabs>
          <w:tab w:val="num" w:pos="6552"/>
          <w:tab w:val="left" w:pos="8992"/>
        </w:tabs>
        <w:ind w:left="6563" w:hanging="6563"/>
      </w:pPr>
      <w:rPr>
        <w:rFonts w:hAnsi="Arial Unicode MS"/>
        <w:caps w:val="0"/>
        <w:smallCaps w:val="0"/>
        <w:strike w:val="0"/>
        <w:dstrike w:val="0"/>
        <w:outline w:val="0"/>
        <w:emboss w:val="0"/>
        <w:imprint w:val="0"/>
        <w:spacing w:val="0"/>
        <w:w w:val="100"/>
        <w:kern w:val="0"/>
        <w:position w:val="0"/>
        <w:highlight w:val="none"/>
        <w:vertAlign w:val="baseline"/>
      </w:rPr>
    </w:lvl>
    <w:lvl w:ilvl="4" w:tplc="5A5AB5A2">
      <w:start w:val="1"/>
      <w:numFmt w:val="lowerLetter"/>
      <w:lvlText w:val="%5."/>
      <w:lvlJc w:val="left"/>
      <w:pPr>
        <w:tabs>
          <w:tab w:val="num" w:pos="5832"/>
          <w:tab w:val="left" w:pos="8992"/>
        </w:tabs>
        <w:ind w:left="5843" w:hanging="5843"/>
      </w:pPr>
      <w:rPr>
        <w:rFonts w:hAnsi="Arial Unicode MS"/>
        <w:caps w:val="0"/>
        <w:smallCaps w:val="0"/>
        <w:strike w:val="0"/>
        <w:dstrike w:val="0"/>
        <w:outline w:val="0"/>
        <w:emboss w:val="0"/>
        <w:imprint w:val="0"/>
        <w:spacing w:val="0"/>
        <w:w w:val="100"/>
        <w:kern w:val="0"/>
        <w:position w:val="0"/>
        <w:highlight w:val="none"/>
        <w:vertAlign w:val="baseline"/>
      </w:rPr>
    </w:lvl>
    <w:lvl w:ilvl="5" w:tplc="883004CE">
      <w:start w:val="1"/>
      <w:numFmt w:val="lowerRoman"/>
      <w:lvlText w:val="%6."/>
      <w:lvlJc w:val="left"/>
      <w:pPr>
        <w:tabs>
          <w:tab w:val="num" w:pos="5052"/>
          <w:tab w:val="left" w:pos="8992"/>
        </w:tabs>
        <w:ind w:left="5063" w:hanging="5063"/>
      </w:pPr>
      <w:rPr>
        <w:rFonts w:hAnsi="Arial Unicode MS"/>
        <w:caps w:val="0"/>
        <w:smallCaps w:val="0"/>
        <w:strike w:val="0"/>
        <w:dstrike w:val="0"/>
        <w:outline w:val="0"/>
        <w:emboss w:val="0"/>
        <w:imprint w:val="0"/>
        <w:spacing w:val="0"/>
        <w:w w:val="100"/>
        <w:kern w:val="0"/>
        <w:position w:val="0"/>
        <w:highlight w:val="none"/>
        <w:vertAlign w:val="baseline"/>
      </w:rPr>
    </w:lvl>
    <w:lvl w:ilvl="6" w:tplc="C304E764">
      <w:start w:val="1"/>
      <w:numFmt w:val="decimal"/>
      <w:lvlText w:val="%7."/>
      <w:lvlJc w:val="left"/>
      <w:pPr>
        <w:tabs>
          <w:tab w:val="left" w:pos="709"/>
          <w:tab w:val="num" w:pos="5040"/>
          <w:tab w:val="left" w:pos="8992"/>
        </w:tabs>
        <w:ind w:left="5051" w:hanging="4403"/>
      </w:pPr>
      <w:rPr>
        <w:rFonts w:hAnsi="Arial Unicode MS"/>
        <w:caps w:val="0"/>
        <w:smallCaps w:val="0"/>
        <w:strike w:val="0"/>
        <w:dstrike w:val="0"/>
        <w:outline w:val="0"/>
        <w:emboss w:val="0"/>
        <w:imprint w:val="0"/>
        <w:spacing w:val="0"/>
        <w:w w:val="100"/>
        <w:kern w:val="0"/>
        <w:position w:val="0"/>
        <w:highlight w:val="none"/>
        <w:vertAlign w:val="baseline"/>
      </w:rPr>
    </w:lvl>
    <w:lvl w:ilvl="7" w:tplc="989050DC">
      <w:start w:val="1"/>
      <w:numFmt w:val="lowerLetter"/>
      <w:lvlText w:val="%8."/>
      <w:lvlJc w:val="left"/>
      <w:pPr>
        <w:tabs>
          <w:tab w:val="left" w:pos="709"/>
          <w:tab w:val="left" w:pos="1276"/>
          <w:tab w:val="left" w:pos="1985"/>
          <w:tab w:val="num" w:pos="5760"/>
          <w:tab w:val="left" w:pos="8992"/>
        </w:tabs>
        <w:ind w:left="5771" w:hanging="3683"/>
      </w:pPr>
      <w:rPr>
        <w:rFonts w:hAnsi="Arial Unicode MS"/>
        <w:caps w:val="0"/>
        <w:smallCaps w:val="0"/>
        <w:strike w:val="0"/>
        <w:dstrike w:val="0"/>
        <w:outline w:val="0"/>
        <w:emboss w:val="0"/>
        <w:imprint w:val="0"/>
        <w:spacing w:val="0"/>
        <w:w w:val="100"/>
        <w:kern w:val="0"/>
        <w:position w:val="0"/>
        <w:highlight w:val="none"/>
        <w:vertAlign w:val="baseline"/>
      </w:rPr>
    </w:lvl>
    <w:lvl w:ilvl="8" w:tplc="A29607C4">
      <w:start w:val="1"/>
      <w:numFmt w:val="lowerRoman"/>
      <w:lvlText w:val="%9."/>
      <w:lvlJc w:val="left"/>
      <w:pPr>
        <w:tabs>
          <w:tab w:val="left" w:pos="709"/>
          <w:tab w:val="left" w:pos="1276"/>
          <w:tab w:val="left" w:pos="1985"/>
          <w:tab w:val="num" w:pos="6480"/>
          <w:tab w:val="left" w:pos="8992"/>
        </w:tabs>
        <w:ind w:left="6491" w:hanging="290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4C860405"/>
    <w:multiLevelType w:val="multilevel"/>
    <w:tmpl w:val="DB9C7C56"/>
    <w:lvl w:ilvl="0">
      <w:start w:val="1"/>
      <w:numFmt w:val="lowerLetter"/>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4CED6B14"/>
    <w:multiLevelType w:val="multilevel"/>
    <w:tmpl w:val="3DBCAEC0"/>
    <w:lvl w:ilvl="0">
      <w:start w:val="1"/>
      <w:numFmt w:val="decimal"/>
      <w:lvlText w:val="%1."/>
      <w:lvlJc w:val="left"/>
      <w:pPr>
        <w:tabs>
          <w:tab w:val="num" w:pos="0"/>
        </w:tabs>
        <w:ind w:left="720" w:hanging="360"/>
      </w:pPr>
      <w:rPr>
        <w:spacing w:val="-1"/>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4DC11994"/>
    <w:multiLevelType w:val="hybridMultilevel"/>
    <w:tmpl w:val="CE4CCB14"/>
    <w:numStyleLink w:val="Zaimportowanystyl19"/>
  </w:abstractNum>
  <w:abstractNum w:abstractNumId="49" w15:restartNumberingAfterBreak="0">
    <w:nsid w:val="4E375FA8"/>
    <w:multiLevelType w:val="hybridMultilevel"/>
    <w:tmpl w:val="D8C0E12E"/>
    <w:styleLink w:val="Zaimportowanystyl4"/>
    <w:lvl w:ilvl="0" w:tplc="541E5E76">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7B6177A">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E20098BA">
      <w:start w:val="1"/>
      <w:numFmt w:val="lowerRoman"/>
      <w:lvlText w:val="%3."/>
      <w:lvlJc w:val="left"/>
      <w:pPr>
        <w:tabs>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BDC48A2E">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68F02584">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C3ECF1D0">
      <w:start w:val="1"/>
      <w:numFmt w:val="lowerRoman"/>
      <w:lvlText w:val="%6."/>
      <w:lvlJc w:val="left"/>
      <w:pPr>
        <w:tabs>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7BC4811C">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6EFE9C7A">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8B28EABC">
      <w:start w:val="1"/>
      <w:numFmt w:val="lowerRoman"/>
      <w:lvlText w:val="%9."/>
      <w:lvlJc w:val="left"/>
      <w:pPr>
        <w:tabs>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4EF55C6E"/>
    <w:multiLevelType w:val="multilevel"/>
    <w:tmpl w:val="3DBCE88E"/>
    <w:lvl w:ilvl="0">
      <w:start w:val="1"/>
      <w:numFmt w:val="decimal"/>
      <w:lvlText w:val="%1."/>
      <w:lvlJc w:val="left"/>
      <w:pPr>
        <w:tabs>
          <w:tab w:val="num" w:pos="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52C520DB"/>
    <w:multiLevelType w:val="hybridMultilevel"/>
    <w:tmpl w:val="5B9259F0"/>
    <w:styleLink w:val="Zaimportowanystyl7"/>
    <w:lvl w:ilvl="0" w:tplc="DDEAD932">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C0EB21A">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376215D4">
      <w:start w:val="1"/>
      <w:numFmt w:val="lowerRoman"/>
      <w:lvlText w:val="%3."/>
      <w:lvlJc w:val="left"/>
      <w:pPr>
        <w:tabs>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EDD0DB14">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3E080B3E">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AA0ABDAA">
      <w:start w:val="1"/>
      <w:numFmt w:val="lowerRoman"/>
      <w:lvlText w:val="%6."/>
      <w:lvlJc w:val="left"/>
      <w:pPr>
        <w:tabs>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B7B051E8">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85DE3DE6">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F07202EC">
      <w:start w:val="1"/>
      <w:numFmt w:val="lowerRoman"/>
      <w:lvlText w:val="%9."/>
      <w:lvlJc w:val="left"/>
      <w:pPr>
        <w:tabs>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534C5A7C"/>
    <w:multiLevelType w:val="multilevel"/>
    <w:tmpl w:val="3F5ABE82"/>
    <w:lvl w:ilvl="0">
      <w:start w:val="3"/>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53" w15:restartNumberingAfterBreak="0">
    <w:nsid w:val="53CB4768"/>
    <w:multiLevelType w:val="multilevel"/>
    <w:tmpl w:val="474E0D30"/>
    <w:lvl w:ilvl="0">
      <w:start w:val="1"/>
      <w:numFmt w:val="decimal"/>
      <w:lvlText w:val="%1."/>
      <w:lvlJc w:val="left"/>
      <w:pPr>
        <w:tabs>
          <w:tab w:val="num" w:pos="0"/>
        </w:tabs>
        <w:ind w:left="720" w:hanging="360"/>
      </w:pPr>
      <w:rPr>
        <w:rFonts w:ascii="Times New Roman" w:hAnsi="Times New Roman" w:cs="Times New Roman"/>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53DC67FA"/>
    <w:multiLevelType w:val="hybridMultilevel"/>
    <w:tmpl w:val="02EA329E"/>
    <w:numStyleLink w:val="Zaimportowanystyl22"/>
  </w:abstractNum>
  <w:abstractNum w:abstractNumId="55" w15:restartNumberingAfterBreak="0">
    <w:nsid w:val="55D34EAD"/>
    <w:multiLevelType w:val="hybridMultilevel"/>
    <w:tmpl w:val="02EA329E"/>
    <w:styleLink w:val="Zaimportowanystyl22"/>
    <w:lvl w:ilvl="0" w:tplc="2B52702E">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DAA6560">
      <w:start w:val="1"/>
      <w:numFmt w:val="decimal"/>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96A7CCC">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03A071DE">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B36466C">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E2CE9AE">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3C46B308">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2DE0932">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F26673A">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56054146"/>
    <w:multiLevelType w:val="hybridMultilevel"/>
    <w:tmpl w:val="97F2890E"/>
    <w:lvl w:ilvl="0" w:tplc="0E124082">
      <w:start w:val="13"/>
      <w:numFmt w:val="bullet"/>
      <w:lvlText w:val="-"/>
      <w:lvlJc w:val="left"/>
      <w:pPr>
        <w:tabs>
          <w:tab w:val="num" w:pos="1068"/>
        </w:tabs>
        <w:ind w:left="1068" w:hanging="360"/>
      </w:pPr>
      <w:rPr>
        <w:rFonts w:ascii="Times New Roman" w:eastAsia="Times New Roman" w:hAnsi="Times New Roman" w:cs="Times New Roman" w:hint="default"/>
      </w:rPr>
    </w:lvl>
    <w:lvl w:ilvl="1" w:tplc="04150019">
      <w:start w:val="1"/>
      <w:numFmt w:val="lowerLetter"/>
      <w:lvlText w:val="%2."/>
      <w:lvlJc w:val="left"/>
      <w:pPr>
        <w:tabs>
          <w:tab w:val="num" w:pos="2448"/>
        </w:tabs>
        <w:ind w:left="2448" w:hanging="360"/>
      </w:pPr>
    </w:lvl>
    <w:lvl w:ilvl="2" w:tplc="0415001B" w:tentative="1">
      <w:start w:val="1"/>
      <w:numFmt w:val="lowerRoman"/>
      <w:lvlText w:val="%3."/>
      <w:lvlJc w:val="right"/>
      <w:pPr>
        <w:tabs>
          <w:tab w:val="num" w:pos="3168"/>
        </w:tabs>
        <w:ind w:left="3168" w:hanging="180"/>
      </w:pPr>
    </w:lvl>
    <w:lvl w:ilvl="3" w:tplc="0415000F" w:tentative="1">
      <w:start w:val="1"/>
      <w:numFmt w:val="decimal"/>
      <w:lvlText w:val="%4."/>
      <w:lvlJc w:val="left"/>
      <w:pPr>
        <w:tabs>
          <w:tab w:val="num" w:pos="3888"/>
        </w:tabs>
        <w:ind w:left="3888" w:hanging="360"/>
      </w:pPr>
    </w:lvl>
    <w:lvl w:ilvl="4" w:tplc="04150019" w:tentative="1">
      <w:start w:val="1"/>
      <w:numFmt w:val="lowerLetter"/>
      <w:lvlText w:val="%5."/>
      <w:lvlJc w:val="left"/>
      <w:pPr>
        <w:tabs>
          <w:tab w:val="num" w:pos="4608"/>
        </w:tabs>
        <w:ind w:left="4608" w:hanging="360"/>
      </w:pPr>
    </w:lvl>
    <w:lvl w:ilvl="5" w:tplc="0415001B" w:tentative="1">
      <w:start w:val="1"/>
      <w:numFmt w:val="lowerRoman"/>
      <w:lvlText w:val="%6."/>
      <w:lvlJc w:val="right"/>
      <w:pPr>
        <w:tabs>
          <w:tab w:val="num" w:pos="5328"/>
        </w:tabs>
        <w:ind w:left="5328" w:hanging="180"/>
      </w:pPr>
    </w:lvl>
    <w:lvl w:ilvl="6" w:tplc="0415000F" w:tentative="1">
      <w:start w:val="1"/>
      <w:numFmt w:val="decimal"/>
      <w:lvlText w:val="%7."/>
      <w:lvlJc w:val="left"/>
      <w:pPr>
        <w:tabs>
          <w:tab w:val="num" w:pos="6048"/>
        </w:tabs>
        <w:ind w:left="6048" w:hanging="360"/>
      </w:pPr>
    </w:lvl>
    <w:lvl w:ilvl="7" w:tplc="04150019" w:tentative="1">
      <w:start w:val="1"/>
      <w:numFmt w:val="lowerLetter"/>
      <w:lvlText w:val="%8."/>
      <w:lvlJc w:val="left"/>
      <w:pPr>
        <w:tabs>
          <w:tab w:val="num" w:pos="6768"/>
        </w:tabs>
        <w:ind w:left="6768" w:hanging="360"/>
      </w:pPr>
    </w:lvl>
    <w:lvl w:ilvl="8" w:tplc="0415001B" w:tentative="1">
      <w:start w:val="1"/>
      <w:numFmt w:val="lowerRoman"/>
      <w:lvlText w:val="%9."/>
      <w:lvlJc w:val="right"/>
      <w:pPr>
        <w:tabs>
          <w:tab w:val="num" w:pos="7488"/>
        </w:tabs>
        <w:ind w:left="7488" w:hanging="180"/>
      </w:pPr>
    </w:lvl>
  </w:abstractNum>
  <w:abstractNum w:abstractNumId="57" w15:restartNumberingAfterBreak="0">
    <w:nsid w:val="57B27F5F"/>
    <w:multiLevelType w:val="hybridMultilevel"/>
    <w:tmpl w:val="D640DA8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5B725ED7"/>
    <w:multiLevelType w:val="hybridMultilevel"/>
    <w:tmpl w:val="A6FA71A2"/>
    <w:numStyleLink w:val="Zaimportowanystyl17"/>
  </w:abstractNum>
  <w:abstractNum w:abstractNumId="59" w15:restartNumberingAfterBreak="0">
    <w:nsid w:val="5BD25E33"/>
    <w:multiLevelType w:val="hybridMultilevel"/>
    <w:tmpl w:val="36FCC848"/>
    <w:numStyleLink w:val="Zaimportowanystyl23"/>
  </w:abstractNum>
  <w:abstractNum w:abstractNumId="60" w15:restartNumberingAfterBreak="0">
    <w:nsid w:val="5BD3683D"/>
    <w:multiLevelType w:val="multilevel"/>
    <w:tmpl w:val="6034328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5C241B1B"/>
    <w:multiLevelType w:val="hybridMultilevel"/>
    <w:tmpl w:val="865A8CF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D4962D34">
      <w:start w:val="1"/>
      <w:numFmt w:val="decimal"/>
      <w:lvlText w:val="%4."/>
      <w:lvlJc w:val="left"/>
      <w:pPr>
        <w:ind w:left="3196" w:hanging="360"/>
      </w:pPr>
      <w:rPr>
        <w:b w:val="0"/>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2" w15:restartNumberingAfterBreak="0">
    <w:nsid w:val="5DCF1318"/>
    <w:multiLevelType w:val="hybridMultilevel"/>
    <w:tmpl w:val="64F4759A"/>
    <w:styleLink w:val="Zaimportowanystyl3"/>
    <w:lvl w:ilvl="0" w:tplc="FB3E1F1A">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6B69AD6">
      <w:start w:val="1"/>
      <w:numFmt w:val="lowerLetter"/>
      <w:lvlText w:val="%2."/>
      <w:lvlJc w:val="left"/>
      <w:pPr>
        <w:tabs>
          <w:tab w:val="num" w:pos="1416"/>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280BE16">
      <w:start w:val="1"/>
      <w:numFmt w:val="lowerRoman"/>
      <w:lvlText w:val="%3."/>
      <w:lvlJc w:val="left"/>
      <w:pPr>
        <w:tabs>
          <w:tab w:val="num" w:pos="2124"/>
        </w:tabs>
        <w:ind w:left="2148" w:hanging="288"/>
      </w:pPr>
      <w:rPr>
        <w:rFonts w:hAnsi="Arial Unicode MS"/>
        <w:caps w:val="0"/>
        <w:smallCaps w:val="0"/>
        <w:strike w:val="0"/>
        <w:dstrike w:val="0"/>
        <w:outline w:val="0"/>
        <w:emboss w:val="0"/>
        <w:imprint w:val="0"/>
        <w:spacing w:val="0"/>
        <w:w w:val="100"/>
        <w:kern w:val="0"/>
        <w:position w:val="0"/>
        <w:highlight w:val="none"/>
        <w:vertAlign w:val="baseline"/>
      </w:rPr>
    </w:lvl>
    <w:lvl w:ilvl="3" w:tplc="F99ED7AA">
      <w:start w:val="1"/>
      <w:numFmt w:val="decimal"/>
      <w:lvlText w:val="%4."/>
      <w:lvlJc w:val="left"/>
      <w:pPr>
        <w:tabs>
          <w:tab w:val="num" w:pos="2832"/>
        </w:tabs>
        <w:ind w:left="2856" w:hanging="336"/>
      </w:pPr>
      <w:rPr>
        <w:rFonts w:hAnsi="Arial Unicode MS"/>
        <w:caps w:val="0"/>
        <w:smallCaps w:val="0"/>
        <w:strike w:val="0"/>
        <w:dstrike w:val="0"/>
        <w:outline w:val="0"/>
        <w:emboss w:val="0"/>
        <w:imprint w:val="0"/>
        <w:spacing w:val="0"/>
        <w:w w:val="100"/>
        <w:kern w:val="0"/>
        <w:position w:val="0"/>
        <w:highlight w:val="none"/>
        <w:vertAlign w:val="baseline"/>
      </w:rPr>
    </w:lvl>
    <w:lvl w:ilvl="4" w:tplc="2FAEA4C6">
      <w:start w:val="1"/>
      <w:numFmt w:val="lowerLetter"/>
      <w:lvlText w:val="%5."/>
      <w:lvlJc w:val="left"/>
      <w:pPr>
        <w:tabs>
          <w:tab w:val="num" w:pos="3540"/>
        </w:tabs>
        <w:ind w:left="3564" w:hanging="324"/>
      </w:pPr>
      <w:rPr>
        <w:rFonts w:hAnsi="Arial Unicode MS"/>
        <w:caps w:val="0"/>
        <w:smallCaps w:val="0"/>
        <w:strike w:val="0"/>
        <w:dstrike w:val="0"/>
        <w:outline w:val="0"/>
        <w:emboss w:val="0"/>
        <w:imprint w:val="0"/>
        <w:spacing w:val="0"/>
        <w:w w:val="100"/>
        <w:kern w:val="0"/>
        <w:position w:val="0"/>
        <w:highlight w:val="none"/>
        <w:vertAlign w:val="baseline"/>
      </w:rPr>
    </w:lvl>
    <w:lvl w:ilvl="5" w:tplc="EA22BB6E">
      <w:start w:val="1"/>
      <w:numFmt w:val="lowerRoman"/>
      <w:lvlText w:val="%6."/>
      <w:lvlJc w:val="left"/>
      <w:pPr>
        <w:tabs>
          <w:tab w:val="num" w:pos="4248"/>
        </w:tabs>
        <w:ind w:left="4272" w:hanging="252"/>
      </w:pPr>
      <w:rPr>
        <w:rFonts w:hAnsi="Arial Unicode MS"/>
        <w:caps w:val="0"/>
        <w:smallCaps w:val="0"/>
        <w:strike w:val="0"/>
        <w:dstrike w:val="0"/>
        <w:outline w:val="0"/>
        <w:emboss w:val="0"/>
        <w:imprint w:val="0"/>
        <w:spacing w:val="0"/>
        <w:w w:val="100"/>
        <w:kern w:val="0"/>
        <w:position w:val="0"/>
        <w:highlight w:val="none"/>
        <w:vertAlign w:val="baseline"/>
      </w:rPr>
    </w:lvl>
    <w:lvl w:ilvl="6" w:tplc="DF94AC22">
      <w:start w:val="1"/>
      <w:numFmt w:val="decimal"/>
      <w:lvlText w:val="%7."/>
      <w:lvlJc w:val="left"/>
      <w:pPr>
        <w:tabs>
          <w:tab w:val="num" w:pos="4956"/>
        </w:tabs>
        <w:ind w:left="4980" w:hanging="300"/>
      </w:pPr>
      <w:rPr>
        <w:rFonts w:hAnsi="Arial Unicode MS"/>
        <w:caps w:val="0"/>
        <w:smallCaps w:val="0"/>
        <w:strike w:val="0"/>
        <w:dstrike w:val="0"/>
        <w:outline w:val="0"/>
        <w:emboss w:val="0"/>
        <w:imprint w:val="0"/>
        <w:spacing w:val="0"/>
        <w:w w:val="100"/>
        <w:kern w:val="0"/>
        <w:position w:val="0"/>
        <w:highlight w:val="none"/>
        <w:vertAlign w:val="baseline"/>
      </w:rPr>
    </w:lvl>
    <w:lvl w:ilvl="7" w:tplc="0EBEDA62">
      <w:start w:val="1"/>
      <w:numFmt w:val="lowerLetter"/>
      <w:lvlText w:val="%8."/>
      <w:lvlJc w:val="left"/>
      <w:pPr>
        <w:tabs>
          <w:tab w:val="num" w:pos="5664"/>
        </w:tabs>
        <w:ind w:left="5688" w:hanging="288"/>
      </w:pPr>
      <w:rPr>
        <w:rFonts w:hAnsi="Arial Unicode MS"/>
        <w:caps w:val="0"/>
        <w:smallCaps w:val="0"/>
        <w:strike w:val="0"/>
        <w:dstrike w:val="0"/>
        <w:outline w:val="0"/>
        <w:emboss w:val="0"/>
        <w:imprint w:val="0"/>
        <w:spacing w:val="0"/>
        <w:w w:val="100"/>
        <w:kern w:val="0"/>
        <w:position w:val="0"/>
        <w:highlight w:val="none"/>
        <w:vertAlign w:val="baseline"/>
      </w:rPr>
    </w:lvl>
    <w:lvl w:ilvl="8" w:tplc="747E72E6">
      <w:start w:val="1"/>
      <w:numFmt w:val="lowerRoman"/>
      <w:lvlText w:val="%9."/>
      <w:lvlJc w:val="left"/>
      <w:pPr>
        <w:tabs>
          <w:tab w:val="num" w:pos="6372"/>
        </w:tabs>
        <w:ind w:left="6396" w:hanging="2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3" w15:restartNumberingAfterBreak="0">
    <w:nsid w:val="5E314C31"/>
    <w:multiLevelType w:val="hybridMultilevel"/>
    <w:tmpl w:val="5AFC136E"/>
    <w:styleLink w:val="Zaimportowanystyl14"/>
    <w:lvl w:ilvl="0" w:tplc="C4DCB8C4">
      <w:start w:val="1"/>
      <w:numFmt w:val="lowerLetter"/>
      <w:lvlText w:val="%1)"/>
      <w:lvlJc w:val="left"/>
      <w:pPr>
        <w:ind w:left="177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EF888FC">
      <w:start w:val="1"/>
      <w:numFmt w:val="lowerLetter"/>
      <w:lvlText w:val="%2."/>
      <w:lvlJc w:val="left"/>
      <w:pPr>
        <w:ind w:left="249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4A61062">
      <w:start w:val="1"/>
      <w:numFmt w:val="lowerRoman"/>
      <w:lvlText w:val="%3."/>
      <w:lvlJc w:val="left"/>
      <w:pPr>
        <w:ind w:left="3216"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D76E714">
      <w:start w:val="1"/>
      <w:numFmt w:val="decimal"/>
      <w:lvlText w:val="%4."/>
      <w:lvlJc w:val="left"/>
      <w:pPr>
        <w:ind w:left="393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F367D74">
      <w:start w:val="1"/>
      <w:numFmt w:val="lowerLetter"/>
      <w:lvlText w:val="%5."/>
      <w:lvlJc w:val="left"/>
      <w:pPr>
        <w:ind w:left="465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6EA76B6">
      <w:start w:val="1"/>
      <w:numFmt w:val="lowerRoman"/>
      <w:lvlText w:val="%6."/>
      <w:lvlJc w:val="left"/>
      <w:pPr>
        <w:ind w:left="5376"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C3FE8EB8">
      <w:start w:val="1"/>
      <w:numFmt w:val="decimal"/>
      <w:lvlText w:val="%7."/>
      <w:lvlJc w:val="left"/>
      <w:pPr>
        <w:ind w:left="609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A0AAD44">
      <w:start w:val="1"/>
      <w:numFmt w:val="lowerLetter"/>
      <w:lvlText w:val="%8."/>
      <w:lvlJc w:val="left"/>
      <w:pPr>
        <w:ind w:left="681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73E9EC2">
      <w:start w:val="1"/>
      <w:numFmt w:val="lowerRoman"/>
      <w:lvlText w:val="%9."/>
      <w:lvlJc w:val="left"/>
      <w:pPr>
        <w:ind w:left="753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4" w15:restartNumberingAfterBreak="0">
    <w:nsid w:val="5FF578BA"/>
    <w:multiLevelType w:val="hybridMultilevel"/>
    <w:tmpl w:val="5DD42C66"/>
    <w:lvl w:ilvl="0" w:tplc="C21E8002">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1AF453D"/>
    <w:multiLevelType w:val="hybridMultilevel"/>
    <w:tmpl w:val="42284B5C"/>
    <w:lvl w:ilvl="0" w:tplc="7B501C8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2D42219"/>
    <w:multiLevelType w:val="hybridMultilevel"/>
    <w:tmpl w:val="3F7ABCC0"/>
    <w:numStyleLink w:val="Zaimportowanystyl18"/>
  </w:abstractNum>
  <w:abstractNum w:abstractNumId="67" w15:restartNumberingAfterBreak="0">
    <w:nsid w:val="64BE228E"/>
    <w:multiLevelType w:val="hybridMultilevel"/>
    <w:tmpl w:val="D55CA6BE"/>
    <w:styleLink w:val="Zaimportowanystyl10"/>
    <w:lvl w:ilvl="0" w:tplc="77FA1634">
      <w:start w:val="1"/>
      <w:numFmt w:val="decimal"/>
      <w:lvlText w:val="%1."/>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5985960">
      <w:start w:val="1"/>
      <w:numFmt w:val="lowerLetter"/>
      <w:lvlText w:val="%2."/>
      <w:lvlJc w:val="left"/>
      <w:pPr>
        <w:tabs>
          <w:tab w:val="left" w:pos="360"/>
          <w:tab w:val="left" w:pos="851"/>
        </w:tabs>
        <w:ind w:left="1416" w:hanging="205"/>
      </w:pPr>
      <w:rPr>
        <w:rFonts w:hAnsi="Arial Unicode MS"/>
        <w:caps w:val="0"/>
        <w:smallCaps w:val="0"/>
        <w:strike w:val="0"/>
        <w:dstrike w:val="0"/>
        <w:outline w:val="0"/>
        <w:emboss w:val="0"/>
        <w:imprint w:val="0"/>
        <w:spacing w:val="0"/>
        <w:w w:val="100"/>
        <w:kern w:val="0"/>
        <w:position w:val="0"/>
        <w:highlight w:val="none"/>
        <w:vertAlign w:val="baseline"/>
      </w:rPr>
    </w:lvl>
    <w:lvl w:ilvl="2" w:tplc="12C8EA74">
      <w:start w:val="1"/>
      <w:numFmt w:val="lowerRoman"/>
      <w:lvlText w:val="%3."/>
      <w:lvlJc w:val="left"/>
      <w:pPr>
        <w:tabs>
          <w:tab w:val="left" w:pos="360"/>
          <w:tab w:val="left" w:pos="851"/>
          <w:tab w:val="num" w:pos="2255"/>
        </w:tabs>
        <w:ind w:left="2124" w:hanging="133"/>
      </w:pPr>
      <w:rPr>
        <w:rFonts w:hAnsi="Arial Unicode MS"/>
        <w:caps w:val="0"/>
        <w:smallCaps w:val="0"/>
        <w:strike w:val="0"/>
        <w:dstrike w:val="0"/>
        <w:outline w:val="0"/>
        <w:emboss w:val="0"/>
        <w:imprint w:val="0"/>
        <w:spacing w:val="0"/>
        <w:w w:val="100"/>
        <w:kern w:val="0"/>
        <w:position w:val="0"/>
        <w:highlight w:val="none"/>
        <w:vertAlign w:val="baseline"/>
      </w:rPr>
    </w:lvl>
    <w:lvl w:ilvl="3" w:tplc="09F088D6">
      <w:start w:val="1"/>
      <w:numFmt w:val="decimal"/>
      <w:lvlText w:val="%4."/>
      <w:lvlJc w:val="left"/>
      <w:pPr>
        <w:tabs>
          <w:tab w:val="left" w:pos="360"/>
          <w:tab w:val="left" w:pos="851"/>
          <w:tab w:val="num" w:pos="2963"/>
        </w:tabs>
        <w:ind w:left="2832" w:hanging="181"/>
      </w:pPr>
      <w:rPr>
        <w:rFonts w:hAnsi="Arial Unicode MS"/>
        <w:caps w:val="0"/>
        <w:smallCaps w:val="0"/>
        <w:strike w:val="0"/>
        <w:dstrike w:val="0"/>
        <w:outline w:val="0"/>
        <w:emboss w:val="0"/>
        <w:imprint w:val="0"/>
        <w:spacing w:val="0"/>
        <w:w w:val="100"/>
        <w:kern w:val="0"/>
        <w:position w:val="0"/>
        <w:highlight w:val="none"/>
        <w:vertAlign w:val="baseline"/>
      </w:rPr>
    </w:lvl>
    <w:lvl w:ilvl="4" w:tplc="1D34D15A">
      <w:start w:val="1"/>
      <w:numFmt w:val="lowerLetter"/>
      <w:lvlText w:val="%5."/>
      <w:lvlJc w:val="left"/>
      <w:pPr>
        <w:tabs>
          <w:tab w:val="left" w:pos="360"/>
          <w:tab w:val="left" w:pos="851"/>
          <w:tab w:val="num" w:pos="3671"/>
        </w:tabs>
        <w:ind w:left="3540" w:hanging="169"/>
      </w:pPr>
      <w:rPr>
        <w:rFonts w:hAnsi="Arial Unicode MS"/>
        <w:caps w:val="0"/>
        <w:smallCaps w:val="0"/>
        <w:strike w:val="0"/>
        <w:dstrike w:val="0"/>
        <w:outline w:val="0"/>
        <w:emboss w:val="0"/>
        <w:imprint w:val="0"/>
        <w:spacing w:val="0"/>
        <w:w w:val="100"/>
        <w:kern w:val="0"/>
        <w:position w:val="0"/>
        <w:highlight w:val="none"/>
        <w:vertAlign w:val="baseline"/>
      </w:rPr>
    </w:lvl>
    <w:lvl w:ilvl="5" w:tplc="F8068B7E">
      <w:start w:val="1"/>
      <w:numFmt w:val="lowerRoman"/>
      <w:lvlText w:val="%6."/>
      <w:lvlJc w:val="left"/>
      <w:pPr>
        <w:tabs>
          <w:tab w:val="left" w:pos="360"/>
          <w:tab w:val="left" w:pos="851"/>
          <w:tab w:val="num" w:pos="4379"/>
        </w:tabs>
        <w:ind w:left="4248" w:hanging="97"/>
      </w:pPr>
      <w:rPr>
        <w:rFonts w:hAnsi="Arial Unicode MS"/>
        <w:caps w:val="0"/>
        <w:smallCaps w:val="0"/>
        <w:strike w:val="0"/>
        <w:dstrike w:val="0"/>
        <w:outline w:val="0"/>
        <w:emboss w:val="0"/>
        <w:imprint w:val="0"/>
        <w:spacing w:val="0"/>
        <w:w w:val="100"/>
        <w:kern w:val="0"/>
        <w:position w:val="0"/>
        <w:highlight w:val="none"/>
        <w:vertAlign w:val="baseline"/>
      </w:rPr>
    </w:lvl>
    <w:lvl w:ilvl="6" w:tplc="FF447B44">
      <w:start w:val="1"/>
      <w:numFmt w:val="decimal"/>
      <w:lvlText w:val="%7."/>
      <w:lvlJc w:val="left"/>
      <w:pPr>
        <w:tabs>
          <w:tab w:val="left" w:pos="360"/>
          <w:tab w:val="left" w:pos="851"/>
          <w:tab w:val="num" w:pos="5087"/>
        </w:tabs>
        <w:ind w:left="4956" w:hanging="145"/>
      </w:pPr>
      <w:rPr>
        <w:rFonts w:hAnsi="Arial Unicode MS"/>
        <w:caps w:val="0"/>
        <w:smallCaps w:val="0"/>
        <w:strike w:val="0"/>
        <w:dstrike w:val="0"/>
        <w:outline w:val="0"/>
        <w:emboss w:val="0"/>
        <w:imprint w:val="0"/>
        <w:spacing w:val="0"/>
        <w:w w:val="100"/>
        <w:kern w:val="0"/>
        <w:position w:val="0"/>
        <w:highlight w:val="none"/>
        <w:vertAlign w:val="baseline"/>
      </w:rPr>
    </w:lvl>
    <w:lvl w:ilvl="7" w:tplc="7A60523C">
      <w:start w:val="1"/>
      <w:numFmt w:val="lowerLetter"/>
      <w:lvlText w:val="%8."/>
      <w:lvlJc w:val="left"/>
      <w:pPr>
        <w:tabs>
          <w:tab w:val="left" w:pos="360"/>
          <w:tab w:val="left" w:pos="851"/>
          <w:tab w:val="num" w:pos="5795"/>
        </w:tabs>
        <w:ind w:left="5664" w:hanging="133"/>
      </w:pPr>
      <w:rPr>
        <w:rFonts w:hAnsi="Arial Unicode MS"/>
        <w:caps w:val="0"/>
        <w:smallCaps w:val="0"/>
        <w:strike w:val="0"/>
        <w:dstrike w:val="0"/>
        <w:outline w:val="0"/>
        <w:emboss w:val="0"/>
        <w:imprint w:val="0"/>
        <w:spacing w:val="0"/>
        <w:w w:val="100"/>
        <w:kern w:val="0"/>
        <w:position w:val="0"/>
        <w:highlight w:val="none"/>
        <w:vertAlign w:val="baseline"/>
      </w:rPr>
    </w:lvl>
    <w:lvl w:ilvl="8" w:tplc="4EA0A81C">
      <w:start w:val="1"/>
      <w:numFmt w:val="lowerRoman"/>
      <w:lvlText w:val="%9."/>
      <w:lvlJc w:val="left"/>
      <w:pPr>
        <w:tabs>
          <w:tab w:val="left" w:pos="360"/>
          <w:tab w:val="left" w:pos="851"/>
          <w:tab w:val="num" w:pos="6503"/>
        </w:tabs>
        <w:ind w:left="6372" w:hanging="6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8" w15:restartNumberingAfterBreak="0">
    <w:nsid w:val="65CF02DC"/>
    <w:multiLevelType w:val="multilevel"/>
    <w:tmpl w:val="D59C580E"/>
    <w:lvl w:ilvl="0">
      <w:start w:val="1"/>
      <w:numFmt w:val="decimal"/>
      <w:lvlText w:val="%1)"/>
      <w:lvlJc w:val="left"/>
      <w:pPr>
        <w:tabs>
          <w:tab w:val="num" w:pos="600"/>
        </w:tabs>
        <w:ind w:left="600" w:hanging="60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360"/>
        </w:tabs>
        <w:ind w:left="360" w:hanging="360"/>
      </w:pPr>
      <w:rPr>
        <w:rFonts w:eastAsia="Times New Roman" w:cs="Times New Roman"/>
        <w:b w:val="0"/>
        <w:lang w:eastAsia="pl-PL"/>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9" w15:restartNumberingAfterBreak="0">
    <w:nsid w:val="667D092A"/>
    <w:multiLevelType w:val="hybridMultilevel"/>
    <w:tmpl w:val="6F8A9B60"/>
    <w:lvl w:ilvl="0" w:tplc="84B496D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7B566F4"/>
    <w:multiLevelType w:val="multilevel"/>
    <w:tmpl w:val="EACC5282"/>
    <w:lvl w:ilvl="0">
      <w:start w:val="1"/>
      <w:numFmt w:val="decimal"/>
      <w:lvlText w:val="%1."/>
      <w:lvlJc w:val="left"/>
      <w:pPr>
        <w:tabs>
          <w:tab w:val="num" w:pos="0"/>
        </w:tabs>
        <w:ind w:left="72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6ABF678A"/>
    <w:multiLevelType w:val="hybridMultilevel"/>
    <w:tmpl w:val="31F4CE72"/>
    <w:numStyleLink w:val="Zaimportowanystyl5"/>
  </w:abstractNum>
  <w:abstractNum w:abstractNumId="72" w15:restartNumberingAfterBreak="0">
    <w:nsid w:val="6C8F03F2"/>
    <w:multiLevelType w:val="hybridMultilevel"/>
    <w:tmpl w:val="FD0C4E62"/>
    <w:styleLink w:val="Zaimportowanystyl12"/>
    <w:lvl w:ilvl="0" w:tplc="870439C0">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416970C">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22FA5264">
      <w:start w:val="1"/>
      <w:numFmt w:val="lowerRoman"/>
      <w:lvlText w:val="%3."/>
      <w:lvlJc w:val="left"/>
      <w:pPr>
        <w:tabs>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2376D51E">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896C8920">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F6B8A610">
      <w:start w:val="1"/>
      <w:numFmt w:val="lowerRoman"/>
      <w:lvlText w:val="%6."/>
      <w:lvlJc w:val="left"/>
      <w:pPr>
        <w:tabs>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20B08956">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40FC830C">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D66EDAB6">
      <w:start w:val="1"/>
      <w:numFmt w:val="lowerRoman"/>
      <w:lvlText w:val="%9."/>
      <w:lvlJc w:val="left"/>
      <w:pPr>
        <w:tabs>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3" w15:restartNumberingAfterBreak="0">
    <w:nsid w:val="6D7D26EB"/>
    <w:multiLevelType w:val="hybridMultilevel"/>
    <w:tmpl w:val="9D3EDB16"/>
    <w:numStyleLink w:val="Zaimportowanystyl11"/>
  </w:abstractNum>
  <w:abstractNum w:abstractNumId="74" w15:restartNumberingAfterBreak="0">
    <w:nsid w:val="6E67417A"/>
    <w:multiLevelType w:val="multilevel"/>
    <w:tmpl w:val="42B69238"/>
    <w:lvl w:ilvl="0">
      <w:start w:val="1"/>
      <w:numFmt w:val="lowerLetter"/>
      <w:lvlText w:val="%1)"/>
      <w:lvlJc w:val="left"/>
      <w:pPr>
        <w:tabs>
          <w:tab w:val="num" w:pos="0"/>
        </w:tabs>
        <w:ind w:left="720" w:hanging="360"/>
      </w:pPr>
      <w:rPr>
        <w:u w:val="none"/>
      </w:rPr>
    </w:lvl>
    <w:lvl w:ilvl="1">
      <w:start w:val="1"/>
      <w:numFmt w:val="bullet"/>
      <w:lvlText w:val="−"/>
      <w:lvlJc w:val="left"/>
      <w:pPr>
        <w:tabs>
          <w:tab w:val="num" w:pos="0"/>
        </w:tabs>
        <w:ind w:left="1440" w:hanging="360"/>
      </w:pPr>
      <w:rPr>
        <w:rFonts w:ascii="Times New Roman" w:hAnsi="Times New Roman" w:cs="Times New Roman" w:hint="default"/>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75" w15:restartNumberingAfterBreak="0">
    <w:nsid w:val="6E922AEE"/>
    <w:multiLevelType w:val="hybridMultilevel"/>
    <w:tmpl w:val="3F7ABCC0"/>
    <w:styleLink w:val="Zaimportowanystyl18"/>
    <w:lvl w:ilvl="0" w:tplc="B5F63E00">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3F27D96">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668342E">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30C35B6">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F4880E0">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D4E91F4">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C120880C">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7F0FCD4">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B601E74">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6" w15:restartNumberingAfterBreak="0">
    <w:nsid w:val="72E63173"/>
    <w:multiLevelType w:val="hybridMultilevel"/>
    <w:tmpl w:val="15C0C476"/>
    <w:numStyleLink w:val="Zaimportowanystyl15"/>
  </w:abstractNum>
  <w:abstractNum w:abstractNumId="77" w15:restartNumberingAfterBreak="0">
    <w:nsid w:val="77BF26CA"/>
    <w:multiLevelType w:val="hybridMultilevel"/>
    <w:tmpl w:val="9D44A4B4"/>
    <w:styleLink w:val="Zaimportowanystyl8"/>
    <w:lvl w:ilvl="0" w:tplc="26B8C07A">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CB6F71A">
      <w:start w:val="1"/>
      <w:numFmt w:val="decimal"/>
      <w:lvlText w:val="%2)"/>
      <w:lvlJc w:val="left"/>
      <w:pPr>
        <w:tabs>
          <w:tab w:val="num" w:pos="1416"/>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A389614">
      <w:start w:val="1"/>
      <w:numFmt w:val="lowerLetter"/>
      <w:lvlText w:val="%3."/>
      <w:lvlJc w:val="left"/>
      <w:pPr>
        <w:tabs>
          <w:tab w:val="num" w:pos="2124"/>
        </w:tabs>
        <w:ind w:left="2148" w:hanging="288"/>
      </w:pPr>
      <w:rPr>
        <w:rFonts w:hAnsi="Arial Unicode MS"/>
        <w:caps w:val="0"/>
        <w:smallCaps w:val="0"/>
        <w:strike w:val="0"/>
        <w:dstrike w:val="0"/>
        <w:outline w:val="0"/>
        <w:emboss w:val="0"/>
        <w:imprint w:val="0"/>
        <w:spacing w:val="0"/>
        <w:w w:val="100"/>
        <w:kern w:val="0"/>
        <w:position w:val="0"/>
        <w:highlight w:val="none"/>
        <w:vertAlign w:val="baseline"/>
      </w:rPr>
    </w:lvl>
    <w:lvl w:ilvl="3" w:tplc="22966088">
      <w:start w:val="1"/>
      <w:numFmt w:val="decimal"/>
      <w:lvlText w:val="%4."/>
      <w:lvlJc w:val="left"/>
      <w:pPr>
        <w:tabs>
          <w:tab w:val="num" w:pos="2832"/>
        </w:tabs>
        <w:ind w:left="2856" w:hanging="336"/>
      </w:pPr>
      <w:rPr>
        <w:rFonts w:hAnsi="Arial Unicode MS"/>
        <w:caps w:val="0"/>
        <w:smallCaps w:val="0"/>
        <w:strike w:val="0"/>
        <w:dstrike w:val="0"/>
        <w:outline w:val="0"/>
        <w:emboss w:val="0"/>
        <w:imprint w:val="0"/>
        <w:spacing w:val="0"/>
        <w:w w:val="100"/>
        <w:kern w:val="0"/>
        <w:position w:val="0"/>
        <w:highlight w:val="none"/>
        <w:vertAlign w:val="baseline"/>
      </w:rPr>
    </w:lvl>
    <w:lvl w:ilvl="4" w:tplc="C6ECFEB6">
      <w:start w:val="1"/>
      <w:numFmt w:val="lowerLetter"/>
      <w:lvlText w:val="%5."/>
      <w:lvlJc w:val="left"/>
      <w:pPr>
        <w:tabs>
          <w:tab w:val="num" w:pos="3540"/>
        </w:tabs>
        <w:ind w:left="3564" w:hanging="324"/>
      </w:pPr>
      <w:rPr>
        <w:rFonts w:hAnsi="Arial Unicode MS"/>
        <w:caps w:val="0"/>
        <w:smallCaps w:val="0"/>
        <w:strike w:val="0"/>
        <w:dstrike w:val="0"/>
        <w:outline w:val="0"/>
        <w:emboss w:val="0"/>
        <w:imprint w:val="0"/>
        <w:spacing w:val="0"/>
        <w:w w:val="100"/>
        <w:kern w:val="0"/>
        <w:position w:val="0"/>
        <w:highlight w:val="none"/>
        <w:vertAlign w:val="baseline"/>
      </w:rPr>
    </w:lvl>
    <w:lvl w:ilvl="5" w:tplc="306854D0">
      <w:start w:val="1"/>
      <w:numFmt w:val="lowerRoman"/>
      <w:lvlText w:val="%6."/>
      <w:lvlJc w:val="left"/>
      <w:pPr>
        <w:tabs>
          <w:tab w:val="num" w:pos="4248"/>
        </w:tabs>
        <w:ind w:left="4272" w:hanging="252"/>
      </w:pPr>
      <w:rPr>
        <w:rFonts w:hAnsi="Arial Unicode MS"/>
        <w:caps w:val="0"/>
        <w:smallCaps w:val="0"/>
        <w:strike w:val="0"/>
        <w:dstrike w:val="0"/>
        <w:outline w:val="0"/>
        <w:emboss w:val="0"/>
        <w:imprint w:val="0"/>
        <w:spacing w:val="0"/>
        <w:w w:val="100"/>
        <w:kern w:val="0"/>
        <w:position w:val="0"/>
        <w:highlight w:val="none"/>
        <w:vertAlign w:val="baseline"/>
      </w:rPr>
    </w:lvl>
    <w:lvl w:ilvl="6" w:tplc="1E68E674">
      <w:start w:val="1"/>
      <w:numFmt w:val="decimal"/>
      <w:lvlText w:val="%7."/>
      <w:lvlJc w:val="left"/>
      <w:pPr>
        <w:tabs>
          <w:tab w:val="num" w:pos="4956"/>
        </w:tabs>
        <w:ind w:left="4980" w:hanging="300"/>
      </w:pPr>
      <w:rPr>
        <w:rFonts w:hAnsi="Arial Unicode MS"/>
        <w:caps w:val="0"/>
        <w:smallCaps w:val="0"/>
        <w:strike w:val="0"/>
        <w:dstrike w:val="0"/>
        <w:outline w:val="0"/>
        <w:emboss w:val="0"/>
        <w:imprint w:val="0"/>
        <w:spacing w:val="0"/>
        <w:w w:val="100"/>
        <w:kern w:val="0"/>
        <w:position w:val="0"/>
        <w:highlight w:val="none"/>
        <w:vertAlign w:val="baseline"/>
      </w:rPr>
    </w:lvl>
    <w:lvl w:ilvl="7" w:tplc="7E8E9C30">
      <w:start w:val="1"/>
      <w:numFmt w:val="lowerLetter"/>
      <w:lvlText w:val="%8."/>
      <w:lvlJc w:val="left"/>
      <w:pPr>
        <w:tabs>
          <w:tab w:val="num" w:pos="5664"/>
        </w:tabs>
        <w:ind w:left="5688" w:hanging="288"/>
      </w:pPr>
      <w:rPr>
        <w:rFonts w:hAnsi="Arial Unicode MS"/>
        <w:caps w:val="0"/>
        <w:smallCaps w:val="0"/>
        <w:strike w:val="0"/>
        <w:dstrike w:val="0"/>
        <w:outline w:val="0"/>
        <w:emboss w:val="0"/>
        <w:imprint w:val="0"/>
        <w:spacing w:val="0"/>
        <w:w w:val="100"/>
        <w:kern w:val="0"/>
        <w:position w:val="0"/>
        <w:highlight w:val="none"/>
        <w:vertAlign w:val="baseline"/>
      </w:rPr>
    </w:lvl>
    <w:lvl w:ilvl="8" w:tplc="7ACA045A">
      <w:start w:val="1"/>
      <w:numFmt w:val="lowerRoman"/>
      <w:lvlText w:val="%9."/>
      <w:lvlJc w:val="left"/>
      <w:pPr>
        <w:tabs>
          <w:tab w:val="num" w:pos="6372"/>
        </w:tabs>
        <w:ind w:left="6396" w:hanging="2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8" w15:restartNumberingAfterBreak="0">
    <w:nsid w:val="78C85BBD"/>
    <w:multiLevelType w:val="multilevel"/>
    <w:tmpl w:val="4D042056"/>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79" w15:restartNumberingAfterBreak="0">
    <w:nsid w:val="7A2A5E16"/>
    <w:multiLevelType w:val="hybridMultilevel"/>
    <w:tmpl w:val="9D3EDB16"/>
    <w:styleLink w:val="Zaimportowanystyl11"/>
    <w:lvl w:ilvl="0" w:tplc="98F21044">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CA41986">
      <w:start w:val="1"/>
      <w:numFmt w:val="decimal"/>
      <w:lvlText w:val="%2)"/>
      <w:lvlJc w:val="left"/>
      <w:pPr>
        <w:tabs>
          <w:tab w:val="num" w:pos="1416"/>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5FEF316">
      <w:start w:val="1"/>
      <w:numFmt w:val="lowerRoman"/>
      <w:lvlText w:val="%3."/>
      <w:lvlJc w:val="left"/>
      <w:pPr>
        <w:tabs>
          <w:tab w:val="num" w:pos="2124"/>
        </w:tabs>
        <w:ind w:left="2148" w:hanging="288"/>
      </w:pPr>
      <w:rPr>
        <w:rFonts w:hAnsi="Arial Unicode MS"/>
        <w:caps w:val="0"/>
        <w:smallCaps w:val="0"/>
        <w:strike w:val="0"/>
        <w:dstrike w:val="0"/>
        <w:outline w:val="0"/>
        <w:emboss w:val="0"/>
        <w:imprint w:val="0"/>
        <w:spacing w:val="0"/>
        <w:w w:val="100"/>
        <w:kern w:val="0"/>
        <w:position w:val="0"/>
        <w:highlight w:val="none"/>
        <w:vertAlign w:val="baseline"/>
      </w:rPr>
    </w:lvl>
    <w:lvl w:ilvl="3" w:tplc="28FA4908">
      <w:start w:val="1"/>
      <w:numFmt w:val="decimal"/>
      <w:lvlText w:val="%4."/>
      <w:lvlJc w:val="left"/>
      <w:pPr>
        <w:tabs>
          <w:tab w:val="num" w:pos="2832"/>
        </w:tabs>
        <w:ind w:left="2856" w:hanging="336"/>
      </w:pPr>
      <w:rPr>
        <w:rFonts w:hAnsi="Arial Unicode MS"/>
        <w:caps w:val="0"/>
        <w:smallCaps w:val="0"/>
        <w:strike w:val="0"/>
        <w:dstrike w:val="0"/>
        <w:outline w:val="0"/>
        <w:emboss w:val="0"/>
        <w:imprint w:val="0"/>
        <w:spacing w:val="0"/>
        <w:w w:val="100"/>
        <w:kern w:val="0"/>
        <w:position w:val="0"/>
        <w:highlight w:val="none"/>
        <w:vertAlign w:val="baseline"/>
      </w:rPr>
    </w:lvl>
    <w:lvl w:ilvl="4" w:tplc="0C4E799E">
      <w:start w:val="1"/>
      <w:numFmt w:val="lowerLetter"/>
      <w:lvlText w:val="%5."/>
      <w:lvlJc w:val="left"/>
      <w:pPr>
        <w:tabs>
          <w:tab w:val="num" w:pos="3540"/>
        </w:tabs>
        <w:ind w:left="3564" w:hanging="324"/>
      </w:pPr>
      <w:rPr>
        <w:rFonts w:hAnsi="Arial Unicode MS"/>
        <w:caps w:val="0"/>
        <w:smallCaps w:val="0"/>
        <w:strike w:val="0"/>
        <w:dstrike w:val="0"/>
        <w:outline w:val="0"/>
        <w:emboss w:val="0"/>
        <w:imprint w:val="0"/>
        <w:spacing w:val="0"/>
        <w:w w:val="100"/>
        <w:kern w:val="0"/>
        <w:position w:val="0"/>
        <w:highlight w:val="none"/>
        <w:vertAlign w:val="baseline"/>
      </w:rPr>
    </w:lvl>
    <w:lvl w:ilvl="5" w:tplc="2BDE2F6C">
      <w:start w:val="1"/>
      <w:numFmt w:val="lowerRoman"/>
      <w:lvlText w:val="%6."/>
      <w:lvlJc w:val="left"/>
      <w:pPr>
        <w:tabs>
          <w:tab w:val="num" w:pos="4248"/>
        </w:tabs>
        <w:ind w:left="4272" w:hanging="252"/>
      </w:pPr>
      <w:rPr>
        <w:rFonts w:hAnsi="Arial Unicode MS"/>
        <w:caps w:val="0"/>
        <w:smallCaps w:val="0"/>
        <w:strike w:val="0"/>
        <w:dstrike w:val="0"/>
        <w:outline w:val="0"/>
        <w:emboss w:val="0"/>
        <w:imprint w:val="0"/>
        <w:spacing w:val="0"/>
        <w:w w:val="100"/>
        <w:kern w:val="0"/>
        <w:position w:val="0"/>
        <w:highlight w:val="none"/>
        <w:vertAlign w:val="baseline"/>
      </w:rPr>
    </w:lvl>
    <w:lvl w:ilvl="6" w:tplc="BDB4300C">
      <w:start w:val="1"/>
      <w:numFmt w:val="decimal"/>
      <w:lvlText w:val="%7."/>
      <w:lvlJc w:val="left"/>
      <w:pPr>
        <w:tabs>
          <w:tab w:val="num" w:pos="4956"/>
        </w:tabs>
        <w:ind w:left="4980" w:hanging="300"/>
      </w:pPr>
      <w:rPr>
        <w:rFonts w:hAnsi="Arial Unicode MS"/>
        <w:caps w:val="0"/>
        <w:smallCaps w:val="0"/>
        <w:strike w:val="0"/>
        <w:dstrike w:val="0"/>
        <w:outline w:val="0"/>
        <w:emboss w:val="0"/>
        <w:imprint w:val="0"/>
        <w:spacing w:val="0"/>
        <w:w w:val="100"/>
        <w:kern w:val="0"/>
        <w:position w:val="0"/>
        <w:highlight w:val="none"/>
        <w:vertAlign w:val="baseline"/>
      </w:rPr>
    </w:lvl>
    <w:lvl w:ilvl="7" w:tplc="CB201816">
      <w:start w:val="1"/>
      <w:numFmt w:val="lowerLetter"/>
      <w:lvlText w:val="%8."/>
      <w:lvlJc w:val="left"/>
      <w:pPr>
        <w:tabs>
          <w:tab w:val="num" w:pos="5664"/>
        </w:tabs>
        <w:ind w:left="5688" w:hanging="288"/>
      </w:pPr>
      <w:rPr>
        <w:rFonts w:hAnsi="Arial Unicode MS"/>
        <w:caps w:val="0"/>
        <w:smallCaps w:val="0"/>
        <w:strike w:val="0"/>
        <w:dstrike w:val="0"/>
        <w:outline w:val="0"/>
        <w:emboss w:val="0"/>
        <w:imprint w:val="0"/>
        <w:spacing w:val="0"/>
        <w:w w:val="100"/>
        <w:kern w:val="0"/>
        <w:position w:val="0"/>
        <w:highlight w:val="none"/>
        <w:vertAlign w:val="baseline"/>
      </w:rPr>
    </w:lvl>
    <w:lvl w:ilvl="8" w:tplc="6FEE72A2">
      <w:start w:val="1"/>
      <w:numFmt w:val="lowerRoman"/>
      <w:lvlText w:val="%9."/>
      <w:lvlJc w:val="left"/>
      <w:pPr>
        <w:tabs>
          <w:tab w:val="num" w:pos="6372"/>
        </w:tabs>
        <w:ind w:left="6396" w:hanging="2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0" w15:restartNumberingAfterBreak="0">
    <w:nsid w:val="7B91487F"/>
    <w:multiLevelType w:val="hybridMultilevel"/>
    <w:tmpl w:val="E570B93E"/>
    <w:styleLink w:val="Zaimportowanystyl13"/>
    <w:lvl w:ilvl="0" w:tplc="118A4B6E">
      <w:start w:val="1"/>
      <w:numFmt w:val="lowerLetter"/>
      <w:lvlText w:val="%1)"/>
      <w:lvlJc w:val="left"/>
      <w:pPr>
        <w:ind w:left="177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5060936">
      <w:start w:val="1"/>
      <w:numFmt w:val="lowerLetter"/>
      <w:lvlText w:val="%2."/>
      <w:lvlJc w:val="left"/>
      <w:pPr>
        <w:ind w:left="249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14641E4">
      <w:start w:val="1"/>
      <w:numFmt w:val="lowerRoman"/>
      <w:lvlText w:val="%3."/>
      <w:lvlJc w:val="left"/>
      <w:pPr>
        <w:ind w:left="3216"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395E5F24">
      <w:start w:val="1"/>
      <w:numFmt w:val="decimal"/>
      <w:lvlText w:val="%4."/>
      <w:lvlJc w:val="left"/>
      <w:pPr>
        <w:ind w:left="393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1902ABA">
      <w:start w:val="1"/>
      <w:numFmt w:val="lowerLetter"/>
      <w:lvlText w:val="%5."/>
      <w:lvlJc w:val="left"/>
      <w:pPr>
        <w:ind w:left="465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660A224">
      <w:start w:val="1"/>
      <w:numFmt w:val="lowerRoman"/>
      <w:lvlText w:val="%6."/>
      <w:lvlJc w:val="left"/>
      <w:pPr>
        <w:ind w:left="5376"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378A7B8">
      <w:start w:val="1"/>
      <w:numFmt w:val="decimal"/>
      <w:lvlText w:val="%7."/>
      <w:lvlJc w:val="left"/>
      <w:pPr>
        <w:ind w:left="609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DD65F72">
      <w:start w:val="1"/>
      <w:numFmt w:val="lowerLetter"/>
      <w:lvlText w:val="%8."/>
      <w:lvlJc w:val="left"/>
      <w:pPr>
        <w:ind w:left="681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47E1262">
      <w:start w:val="1"/>
      <w:numFmt w:val="lowerRoman"/>
      <w:lvlText w:val="%9."/>
      <w:lvlJc w:val="left"/>
      <w:pPr>
        <w:ind w:left="753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1" w15:restartNumberingAfterBreak="0">
    <w:nsid w:val="7CA1757E"/>
    <w:multiLevelType w:val="multilevel"/>
    <w:tmpl w:val="582CE686"/>
    <w:lvl w:ilvl="0">
      <w:start w:val="7"/>
      <w:numFmt w:val="decimal"/>
      <w:lvlText w:val="%1."/>
      <w:lvlJc w:val="left"/>
      <w:pPr>
        <w:tabs>
          <w:tab w:val="num" w:pos="0"/>
        </w:tabs>
        <w:ind w:left="720" w:hanging="360"/>
      </w:pPr>
      <w:rPr>
        <w:b w:val="0"/>
        <w:color w:val="000000"/>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4"/>
  </w:num>
  <w:num w:numId="2">
    <w:abstractNumId w:val="52"/>
  </w:num>
  <w:num w:numId="3">
    <w:abstractNumId w:val="65"/>
  </w:num>
  <w:num w:numId="4">
    <w:abstractNumId w:val="23"/>
  </w:num>
  <w:num w:numId="5">
    <w:abstractNumId w:val="2"/>
  </w:num>
  <w:num w:numId="6">
    <w:abstractNumId w:val="25"/>
  </w:num>
  <w:num w:numId="7">
    <w:abstractNumId w:val="3"/>
  </w:num>
  <w:num w:numId="8">
    <w:abstractNumId w:val="8"/>
  </w:num>
  <w:num w:numId="9">
    <w:abstractNumId w:val="69"/>
  </w:num>
  <w:num w:numId="10">
    <w:abstractNumId w:val="61"/>
  </w:num>
  <w:num w:numId="11">
    <w:abstractNumId w:val="7"/>
  </w:num>
  <w:num w:numId="12">
    <w:abstractNumId w:val="78"/>
  </w:num>
  <w:num w:numId="13">
    <w:abstractNumId w:val="39"/>
  </w:num>
  <w:num w:numId="14">
    <w:abstractNumId w:val="0"/>
  </w:num>
  <w:num w:numId="15">
    <w:abstractNumId w:val="6"/>
  </w:num>
  <w:num w:numId="16">
    <w:abstractNumId w:val="74"/>
  </w:num>
  <w:num w:numId="17">
    <w:abstractNumId w:val="33"/>
  </w:num>
  <w:num w:numId="18">
    <w:abstractNumId w:val="46"/>
  </w:num>
  <w:num w:numId="19">
    <w:abstractNumId w:val="27"/>
  </w:num>
  <w:num w:numId="20">
    <w:abstractNumId w:val="15"/>
  </w:num>
  <w:num w:numId="21">
    <w:abstractNumId w:val="37"/>
  </w:num>
  <w:num w:numId="22">
    <w:abstractNumId w:val="26"/>
  </w:num>
  <w:num w:numId="23">
    <w:abstractNumId w:val="17"/>
  </w:num>
  <w:num w:numId="24">
    <w:abstractNumId w:val="20"/>
  </w:num>
  <w:num w:numId="25">
    <w:abstractNumId w:val="34"/>
  </w:num>
  <w:num w:numId="26">
    <w:abstractNumId w:val="68"/>
  </w:num>
  <w:num w:numId="27">
    <w:abstractNumId w:val="32"/>
  </w:num>
  <w:num w:numId="28">
    <w:abstractNumId w:val="9"/>
  </w:num>
  <w:num w:numId="29">
    <w:abstractNumId w:val="81"/>
  </w:num>
  <w:num w:numId="30">
    <w:abstractNumId w:val="53"/>
  </w:num>
  <w:num w:numId="31">
    <w:abstractNumId w:val="50"/>
  </w:num>
  <w:num w:numId="32">
    <w:abstractNumId w:val="47"/>
  </w:num>
  <w:num w:numId="33">
    <w:abstractNumId w:val="13"/>
  </w:num>
  <w:num w:numId="34">
    <w:abstractNumId w:val="70"/>
  </w:num>
  <w:num w:numId="35">
    <w:abstractNumId w:val="60"/>
  </w:num>
  <w:num w:numId="36">
    <w:abstractNumId w:val="28"/>
  </w:num>
  <w:num w:numId="37">
    <w:abstractNumId w:val="1"/>
  </w:num>
  <w:num w:numId="38">
    <w:abstractNumId w:val="43"/>
  </w:num>
  <w:num w:numId="39">
    <w:abstractNumId w:val="24"/>
  </w:num>
  <w:num w:numId="40">
    <w:abstractNumId w:val="16"/>
  </w:num>
  <w:num w:numId="41">
    <w:abstractNumId w:val="57"/>
  </w:num>
  <w:num w:numId="42">
    <w:abstractNumId w:val="56"/>
  </w:num>
  <w:num w:numId="43">
    <w:abstractNumId w:val="62"/>
  </w:num>
  <w:num w:numId="44">
    <w:abstractNumId w:val="10"/>
  </w:num>
  <w:num w:numId="45">
    <w:abstractNumId w:val="49"/>
  </w:num>
  <w:num w:numId="46">
    <w:abstractNumId w:val="18"/>
  </w:num>
  <w:num w:numId="47">
    <w:abstractNumId w:val="45"/>
  </w:num>
  <w:num w:numId="48">
    <w:abstractNumId w:val="71"/>
  </w:num>
  <w:num w:numId="49">
    <w:abstractNumId w:val="40"/>
  </w:num>
  <w:num w:numId="50">
    <w:abstractNumId w:val="19"/>
  </w:num>
  <w:num w:numId="51">
    <w:abstractNumId w:val="71"/>
    <w:lvlOverride w:ilvl="0">
      <w:startOverride w:val="2"/>
      <w:lvl w:ilvl="0" w:tplc="F96085CC">
        <w:start w:val="2"/>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478BCDA">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BD6F396">
        <w:start w:val="1"/>
        <w:numFmt w:val="lowerRoman"/>
        <w:lvlText w:val="%3."/>
        <w:lvlJc w:val="left"/>
        <w:pPr>
          <w:tabs>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779C36DA">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9D2DB88">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4E0C25E">
        <w:start w:val="1"/>
        <w:numFmt w:val="lowerRoman"/>
        <w:lvlText w:val="%6."/>
        <w:lvlJc w:val="left"/>
        <w:pPr>
          <w:tabs>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8AA99C4">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ACA2428">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58A4E92">
        <w:start w:val="1"/>
        <w:numFmt w:val="lowerRoman"/>
        <w:lvlText w:val="%9."/>
        <w:lvlJc w:val="left"/>
        <w:pPr>
          <w:tabs>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2">
    <w:abstractNumId w:val="51"/>
  </w:num>
  <w:num w:numId="53">
    <w:abstractNumId w:val="21"/>
  </w:num>
  <w:num w:numId="54">
    <w:abstractNumId w:val="77"/>
  </w:num>
  <w:num w:numId="55">
    <w:abstractNumId w:val="44"/>
  </w:num>
  <w:num w:numId="56">
    <w:abstractNumId w:val="67"/>
  </w:num>
  <w:num w:numId="57">
    <w:abstractNumId w:val="29"/>
  </w:num>
  <w:num w:numId="58">
    <w:abstractNumId w:val="29"/>
    <w:lvlOverride w:ilvl="0">
      <w:lvl w:ilvl="0" w:tplc="E2661C0C">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696F07A">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CEAAE58">
        <w:start w:val="1"/>
        <w:numFmt w:val="lowerRoman"/>
        <w:lvlText w:val="%3."/>
        <w:lvlJc w:val="left"/>
        <w:pPr>
          <w:tabs>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7D0F172">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8FAF51C">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A9090C8">
        <w:start w:val="1"/>
        <w:numFmt w:val="lowerRoman"/>
        <w:lvlText w:val="%6."/>
        <w:lvlJc w:val="left"/>
        <w:pPr>
          <w:tabs>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17460CC">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CA2E01A">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56A0628">
        <w:start w:val="1"/>
        <w:numFmt w:val="lowerRoman"/>
        <w:lvlText w:val="%9."/>
        <w:lvlJc w:val="left"/>
        <w:pPr>
          <w:tabs>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9">
    <w:abstractNumId w:val="79"/>
  </w:num>
  <w:num w:numId="60">
    <w:abstractNumId w:val="73"/>
  </w:num>
  <w:num w:numId="61">
    <w:abstractNumId w:val="72"/>
  </w:num>
  <w:num w:numId="62">
    <w:abstractNumId w:val="4"/>
  </w:num>
  <w:num w:numId="63">
    <w:abstractNumId w:val="80"/>
  </w:num>
  <w:num w:numId="64">
    <w:abstractNumId w:val="12"/>
  </w:num>
  <w:num w:numId="65">
    <w:abstractNumId w:val="73"/>
    <w:lvlOverride w:ilvl="1">
      <w:startOverride w:val="2"/>
    </w:lvlOverride>
  </w:num>
  <w:num w:numId="66">
    <w:abstractNumId w:val="63"/>
  </w:num>
  <w:num w:numId="67">
    <w:abstractNumId w:val="38"/>
  </w:num>
  <w:num w:numId="68">
    <w:abstractNumId w:val="73"/>
    <w:lvlOverride w:ilvl="1">
      <w:startOverride w:val="3"/>
    </w:lvlOverride>
  </w:num>
  <w:num w:numId="69">
    <w:abstractNumId w:val="14"/>
  </w:num>
  <w:num w:numId="70">
    <w:abstractNumId w:val="76"/>
  </w:num>
  <w:num w:numId="71">
    <w:abstractNumId w:val="4"/>
    <w:lvlOverride w:ilvl="0">
      <w:startOverride w:val="2"/>
    </w:lvlOverride>
  </w:num>
  <w:num w:numId="72">
    <w:abstractNumId w:val="41"/>
  </w:num>
  <w:num w:numId="73">
    <w:abstractNumId w:val="5"/>
  </w:num>
  <w:num w:numId="74">
    <w:abstractNumId w:val="4"/>
    <w:lvlOverride w:ilvl="0">
      <w:startOverride w:val="5"/>
    </w:lvlOverride>
  </w:num>
  <w:num w:numId="75">
    <w:abstractNumId w:val="22"/>
  </w:num>
  <w:num w:numId="76">
    <w:abstractNumId w:val="58"/>
  </w:num>
  <w:num w:numId="77">
    <w:abstractNumId w:val="4"/>
    <w:lvlOverride w:ilvl="0">
      <w:startOverride w:val="6"/>
    </w:lvlOverride>
  </w:num>
  <w:num w:numId="78">
    <w:abstractNumId w:val="75"/>
  </w:num>
  <w:num w:numId="79">
    <w:abstractNumId w:val="66"/>
  </w:num>
  <w:num w:numId="80">
    <w:abstractNumId w:val="42"/>
  </w:num>
  <w:num w:numId="81">
    <w:abstractNumId w:val="48"/>
  </w:num>
  <w:num w:numId="82">
    <w:abstractNumId w:val="30"/>
  </w:num>
  <w:num w:numId="83">
    <w:abstractNumId w:val="31"/>
  </w:num>
  <w:num w:numId="84">
    <w:abstractNumId w:val="48"/>
    <w:lvlOverride w:ilvl="0">
      <w:startOverride w:val="2"/>
    </w:lvlOverride>
  </w:num>
  <w:num w:numId="85">
    <w:abstractNumId w:val="11"/>
  </w:num>
  <w:num w:numId="86">
    <w:abstractNumId w:val="36"/>
  </w:num>
  <w:num w:numId="87">
    <w:abstractNumId w:val="55"/>
  </w:num>
  <w:num w:numId="88">
    <w:abstractNumId w:val="54"/>
  </w:num>
  <w:num w:numId="89">
    <w:abstractNumId w:val="36"/>
    <w:lvlOverride w:ilvl="0">
      <w:startOverride w:val="2"/>
    </w:lvlOverride>
  </w:num>
  <w:num w:numId="90">
    <w:abstractNumId w:val="35"/>
  </w:num>
  <w:num w:numId="91">
    <w:abstractNumId w:val="59"/>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C1C"/>
    <w:rsid w:val="00054606"/>
    <w:rsid w:val="00075563"/>
    <w:rsid w:val="0007624D"/>
    <w:rsid w:val="00123A62"/>
    <w:rsid w:val="001B0286"/>
    <w:rsid w:val="001B40FC"/>
    <w:rsid w:val="002039E7"/>
    <w:rsid w:val="00252DC0"/>
    <w:rsid w:val="002B3CBF"/>
    <w:rsid w:val="002F76AD"/>
    <w:rsid w:val="00425C06"/>
    <w:rsid w:val="0044794C"/>
    <w:rsid w:val="004B41EF"/>
    <w:rsid w:val="004C25FC"/>
    <w:rsid w:val="005317CF"/>
    <w:rsid w:val="00552B59"/>
    <w:rsid w:val="005827DA"/>
    <w:rsid w:val="005A0171"/>
    <w:rsid w:val="005C7EF9"/>
    <w:rsid w:val="006577E1"/>
    <w:rsid w:val="00664D44"/>
    <w:rsid w:val="006C5C1C"/>
    <w:rsid w:val="006D4EEC"/>
    <w:rsid w:val="006D605D"/>
    <w:rsid w:val="00735402"/>
    <w:rsid w:val="007A004B"/>
    <w:rsid w:val="0086096B"/>
    <w:rsid w:val="00871407"/>
    <w:rsid w:val="00884D60"/>
    <w:rsid w:val="00886775"/>
    <w:rsid w:val="008B44D2"/>
    <w:rsid w:val="009374B8"/>
    <w:rsid w:val="00943FA2"/>
    <w:rsid w:val="009955EE"/>
    <w:rsid w:val="00A11C3F"/>
    <w:rsid w:val="00A969C9"/>
    <w:rsid w:val="00B1486D"/>
    <w:rsid w:val="00B679FA"/>
    <w:rsid w:val="00B8474F"/>
    <w:rsid w:val="00B91EA7"/>
    <w:rsid w:val="00CE15F8"/>
    <w:rsid w:val="00CF6A41"/>
    <w:rsid w:val="00D265F7"/>
    <w:rsid w:val="00D55194"/>
    <w:rsid w:val="00E85F57"/>
    <w:rsid w:val="00EE681C"/>
    <w:rsid w:val="00F65E5A"/>
    <w:rsid w:val="00FE13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2C521B-BBE8-49F6-A205-60265BEFE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B91EA7"/>
    <w:pPr>
      <w:ind w:left="720"/>
      <w:contextualSpacing/>
    </w:pPr>
  </w:style>
  <w:style w:type="paragraph" w:styleId="Bezodstpw">
    <w:name w:val="No Spacing"/>
    <w:qFormat/>
    <w:rsid w:val="00B91EA7"/>
    <w:pPr>
      <w:suppressAutoHyphens/>
      <w:spacing w:after="0" w:line="240" w:lineRule="auto"/>
    </w:pPr>
    <w:rPr>
      <w:rFonts w:ascii="Calibri" w:eastAsia="Calibri" w:hAnsi="Calibri" w:cs="Calibri"/>
      <w:lang w:eastAsia="zh-CN"/>
    </w:rPr>
  </w:style>
  <w:style w:type="character" w:customStyle="1" w:styleId="Znakiprzypiswdolnych">
    <w:name w:val="Znaki przypisów dolnych"/>
    <w:qFormat/>
    <w:rsid w:val="00CF6A41"/>
    <w:rPr>
      <w:vertAlign w:val="superscript"/>
    </w:rPr>
  </w:style>
  <w:style w:type="character" w:customStyle="1" w:styleId="eltit">
    <w:name w:val="eltit"/>
    <w:basedOn w:val="Domylnaczcionkaakapitu"/>
    <w:rsid w:val="005C7EF9"/>
  </w:style>
  <w:style w:type="character" w:styleId="Hipercze">
    <w:name w:val="Hyperlink"/>
    <w:rsid w:val="005C7EF9"/>
    <w:rPr>
      <w:i/>
      <w:iCs/>
      <w:strike w:val="0"/>
      <w:dstrike w:val="0"/>
      <w:color w:val="0000FF"/>
      <w:u w:val="none"/>
      <w:effect w:val="none"/>
    </w:rPr>
  </w:style>
  <w:style w:type="paragraph" w:styleId="Tekstprzypisudolnego">
    <w:name w:val="footnote text"/>
    <w:basedOn w:val="Normalny"/>
    <w:link w:val="TekstprzypisudolnegoZnak"/>
    <w:rsid w:val="005C7EF9"/>
    <w:pPr>
      <w:suppressAutoHyphens/>
      <w:spacing w:after="200" w:line="276" w:lineRule="auto"/>
    </w:pPr>
    <w:rPr>
      <w:rFonts w:ascii="Times New Roman" w:eastAsia="Calibri" w:hAnsi="Times New Roman" w:cs="Times New Roman"/>
      <w:sz w:val="20"/>
      <w:szCs w:val="20"/>
      <w:lang w:eastAsia="zh-CN"/>
    </w:rPr>
  </w:style>
  <w:style w:type="character" w:customStyle="1" w:styleId="TekstprzypisudolnegoZnak">
    <w:name w:val="Tekst przypisu dolnego Znak"/>
    <w:basedOn w:val="Domylnaczcionkaakapitu"/>
    <w:link w:val="Tekstprzypisudolnego"/>
    <w:rsid w:val="005C7EF9"/>
    <w:rPr>
      <w:rFonts w:ascii="Times New Roman" w:eastAsia="Calibri" w:hAnsi="Times New Roman" w:cs="Times New Roman"/>
      <w:sz w:val="20"/>
      <w:szCs w:val="20"/>
      <w:lang w:eastAsia="zh-CN"/>
    </w:rPr>
  </w:style>
  <w:style w:type="character" w:styleId="Odwoanieprzypisudolnego">
    <w:name w:val="footnote reference"/>
    <w:uiPriority w:val="99"/>
    <w:rsid w:val="005C7EF9"/>
    <w:rPr>
      <w:rFonts w:cs="Times New Roman"/>
      <w:vertAlign w:val="superscript"/>
    </w:rPr>
  </w:style>
  <w:style w:type="table" w:customStyle="1" w:styleId="TableNormal">
    <w:name w:val="Table Normal"/>
    <w:rsid w:val="007A004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character" w:styleId="Numerstrony">
    <w:name w:val="page number"/>
    <w:rsid w:val="007A004B"/>
  </w:style>
  <w:style w:type="paragraph" w:styleId="Tekstpodstawowywcity3">
    <w:name w:val="Body Text Indent 3"/>
    <w:link w:val="Tekstpodstawowywcity3Znak"/>
    <w:rsid w:val="007A004B"/>
    <w:pPr>
      <w:pBdr>
        <w:top w:val="nil"/>
        <w:left w:val="nil"/>
        <w:bottom w:val="nil"/>
        <w:right w:val="nil"/>
        <w:between w:val="nil"/>
        <w:bar w:val="nil"/>
      </w:pBdr>
      <w:spacing w:after="120" w:line="240" w:lineRule="auto"/>
      <w:ind w:left="283"/>
    </w:pPr>
    <w:rPr>
      <w:rFonts w:ascii="Times New Roman" w:eastAsia="Arial Unicode MS" w:hAnsi="Times New Roman" w:cs="Arial Unicode MS"/>
      <w:color w:val="000000"/>
      <w:sz w:val="16"/>
      <w:szCs w:val="16"/>
      <w:u w:color="000000"/>
      <w:bdr w:val="nil"/>
      <w:lang w:eastAsia="pl-PL"/>
    </w:rPr>
  </w:style>
  <w:style w:type="character" w:customStyle="1" w:styleId="Tekstpodstawowywcity3Znak">
    <w:name w:val="Tekst podstawowy wcięty 3 Znak"/>
    <w:basedOn w:val="Domylnaczcionkaakapitu"/>
    <w:link w:val="Tekstpodstawowywcity3"/>
    <w:rsid w:val="007A004B"/>
    <w:rPr>
      <w:rFonts w:ascii="Times New Roman" w:eastAsia="Arial Unicode MS" w:hAnsi="Times New Roman" w:cs="Arial Unicode MS"/>
      <w:color w:val="000000"/>
      <w:sz w:val="16"/>
      <w:szCs w:val="16"/>
      <w:u w:color="000000"/>
      <w:bdr w:val="nil"/>
      <w:lang w:eastAsia="pl-PL"/>
    </w:rPr>
  </w:style>
  <w:style w:type="numbering" w:customStyle="1" w:styleId="Zaimportowanystyl3">
    <w:name w:val="Zaimportowany styl 3"/>
    <w:rsid w:val="007A004B"/>
    <w:pPr>
      <w:numPr>
        <w:numId w:val="43"/>
      </w:numPr>
    </w:pPr>
  </w:style>
  <w:style w:type="numbering" w:customStyle="1" w:styleId="Zaimportowanystyl4">
    <w:name w:val="Zaimportowany styl 4"/>
    <w:rsid w:val="007A004B"/>
    <w:pPr>
      <w:numPr>
        <w:numId w:val="45"/>
      </w:numPr>
    </w:pPr>
  </w:style>
  <w:style w:type="numbering" w:customStyle="1" w:styleId="Zaimportowanystyl5">
    <w:name w:val="Zaimportowany styl 5"/>
    <w:rsid w:val="007A004B"/>
    <w:pPr>
      <w:numPr>
        <w:numId w:val="47"/>
      </w:numPr>
    </w:pPr>
  </w:style>
  <w:style w:type="numbering" w:customStyle="1" w:styleId="Numery">
    <w:name w:val="Numery"/>
    <w:rsid w:val="007A004B"/>
    <w:pPr>
      <w:numPr>
        <w:numId w:val="49"/>
      </w:numPr>
    </w:pPr>
  </w:style>
  <w:style w:type="numbering" w:customStyle="1" w:styleId="Zaimportowanystyl7">
    <w:name w:val="Zaimportowany styl 7"/>
    <w:rsid w:val="007A004B"/>
    <w:pPr>
      <w:numPr>
        <w:numId w:val="52"/>
      </w:numPr>
    </w:pPr>
  </w:style>
  <w:style w:type="numbering" w:customStyle="1" w:styleId="Zaimportowanystyl8">
    <w:name w:val="Zaimportowany styl 8"/>
    <w:rsid w:val="007A004B"/>
    <w:pPr>
      <w:numPr>
        <w:numId w:val="54"/>
      </w:numPr>
    </w:pPr>
  </w:style>
  <w:style w:type="paragraph" w:styleId="Listanumerowana2">
    <w:name w:val="List Number 2"/>
    <w:rsid w:val="007A004B"/>
    <w:pPr>
      <w:pBdr>
        <w:top w:val="nil"/>
        <w:left w:val="nil"/>
        <w:bottom w:val="nil"/>
        <w:right w:val="nil"/>
        <w:between w:val="nil"/>
        <w:bar w:val="nil"/>
      </w:pBdr>
      <w:tabs>
        <w:tab w:val="left" w:pos="851"/>
      </w:tabs>
      <w:spacing w:after="0" w:line="240" w:lineRule="auto"/>
      <w:jc w:val="both"/>
    </w:pPr>
    <w:rPr>
      <w:rFonts w:ascii="Arial" w:eastAsia="Arial Unicode MS" w:hAnsi="Arial" w:cs="Arial Unicode MS"/>
      <w:color w:val="000000"/>
      <w:u w:color="000000"/>
      <w:bdr w:val="nil"/>
      <w:lang w:eastAsia="pl-PL"/>
    </w:rPr>
  </w:style>
  <w:style w:type="numbering" w:customStyle="1" w:styleId="Zaimportowanystyl10">
    <w:name w:val="Zaimportowany styl 10"/>
    <w:rsid w:val="007A004B"/>
    <w:pPr>
      <w:numPr>
        <w:numId w:val="56"/>
      </w:numPr>
    </w:pPr>
  </w:style>
  <w:style w:type="numbering" w:customStyle="1" w:styleId="Zaimportowanystyl11">
    <w:name w:val="Zaimportowany styl 11"/>
    <w:rsid w:val="007A004B"/>
    <w:pPr>
      <w:numPr>
        <w:numId w:val="59"/>
      </w:numPr>
    </w:pPr>
  </w:style>
  <w:style w:type="numbering" w:customStyle="1" w:styleId="Zaimportowanystyl12">
    <w:name w:val="Zaimportowany styl 12"/>
    <w:rsid w:val="007A004B"/>
    <w:pPr>
      <w:numPr>
        <w:numId w:val="61"/>
      </w:numPr>
    </w:pPr>
  </w:style>
  <w:style w:type="numbering" w:customStyle="1" w:styleId="Zaimportowanystyl13">
    <w:name w:val="Zaimportowany styl 13"/>
    <w:rsid w:val="007A004B"/>
    <w:pPr>
      <w:numPr>
        <w:numId w:val="63"/>
      </w:numPr>
    </w:pPr>
  </w:style>
  <w:style w:type="numbering" w:customStyle="1" w:styleId="Zaimportowanystyl14">
    <w:name w:val="Zaimportowany styl 14"/>
    <w:rsid w:val="007A004B"/>
    <w:pPr>
      <w:numPr>
        <w:numId w:val="66"/>
      </w:numPr>
    </w:pPr>
  </w:style>
  <w:style w:type="numbering" w:customStyle="1" w:styleId="Zaimportowanystyl15">
    <w:name w:val="Zaimportowany styl 15"/>
    <w:rsid w:val="007A004B"/>
    <w:pPr>
      <w:numPr>
        <w:numId w:val="69"/>
      </w:numPr>
    </w:pPr>
  </w:style>
  <w:style w:type="numbering" w:customStyle="1" w:styleId="Zaimportowanystyl16">
    <w:name w:val="Zaimportowany styl 16"/>
    <w:rsid w:val="007A004B"/>
    <w:pPr>
      <w:numPr>
        <w:numId w:val="72"/>
      </w:numPr>
    </w:pPr>
  </w:style>
  <w:style w:type="numbering" w:customStyle="1" w:styleId="Zaimportowanystyl17">
    <w:name w:val="Zaimportowany styl 17"/>
    <w:rsid w:val="007A004B"/>
    <w:pPr>
      <w:numPr>
        <w:numId w:val="75"/>
      </w:numPr>
    </w:pPr>
  </w:style>
  <w:style w:type="numbering" w:customStyle="1" w:styleId="Zaimportowanystyl18">
    <w:name w:val="Zaimportowany styl 18"/>
    <w:rsid w:val="007A004B"/>
    <w:pPr>
      <w:numPr>
        <w:numId w:val="78"/>
      </w:numPr>
    </w:pPr>
  </w:style>
  <w:style w:type="numbering" w:customStyle="1" w:styleId="Zaimportowanystyl19">
    <w:name w:val="Zaimportowany styl 19"/>
    <w:rsid w:val="007A004B"/>
    <w:pPr>
      <w:numPr>
        <w:numId w:val="80"/>
      </w:numPr>
    </w:pPr>
  </w:style>
  <w:style w:type="numbering" w:customStyle="1" w:styleId="Zaimportowanystyl20">
    <w:name w:val="Zaimportowany styl 20"/>
    <w:rsid w:val="007A004B"/>
    <w:pPr>
      <w:numPr>
        <w:numId w:val="82"/>
      </w:numPr>
    </w:pPr>
  </w:style>
  <w:style w:type="numbering" w:customStyle="1" w:styleId="Zaimportowanystyl21">
    <w:name w:val="Zaimportowany styl 21"/>
    <w:rsid w:val="007A004B"/>
    <w:pPr>
      <w:numPr>
        <w:numId w:val="85"/>
      </w:numPr>
    </w:pPr>
  </w:style>
  <w:style w:type="numbering" w:customStyle="1" w:styleId="Zaimportowanystyl22">
    <w:name w:val="Zaimportowany styl 22"/>
    <w:rsid w:val="007A004B"/>
    <w:pPr>
      <w:numPr>
        <w:numId w:val="87"/>
      </w:numPr>
    </w:pPr>
  </w:style>
  <w:style w:type="character" w:customStyle="1" w:styleId="Brak">
    <w:name w:val="Brak"/>
    <w:rsid w:val="007A004B"/>
  </w:style>
  <w:style w:type="character" w:customStyle="1" w:styleId="Hyperlink0">
    <w:name w:val="Hyperlink.0"/>
    <w:basedOn w:val="Brak"/>
    <w:rsid w:val="007A004B"/>
    <w:rPr>
      <w:outline w:val="0"/>
      <w:color w:val="1B7AB8"/>
    </w:rPr>
  </w:style>
  <w:style w:type="numbering" w:customStyle="1" w:styleId="Zaimportowanystyl23">
    <w:name w:val="Zaimportowany styl 23"/>
    <w:rsid w:val="007A004B"/>
    <w:pPr>
      <w:numPr>
        <w:numId w:val="90"/>
      </w:numPr>
    </w:pPr>
  </w:style>
  <w:style w:type="paragraph" w:styleId="Nagwek">
    <w:name w:val="header"/>
    <w:basedOn w:val="Normalny"/>
    <w:link w:val="NagwekZnak"/>
    <w:uiPriority w:val="99"/>
    <w:unhideWhenUsed/>
    <w:rsid w:val="007A004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A004B"/>
  </w:style>
  <w:style w:type="paragraph" w:styleId="Stopka">
    <w:name w:val="footer"/>
    <w:basedOn w:val="Normalny"/>
    <w:link w:val="StopkaZnak"/>
    <w:uiPriority w:val="99"/>
    <w:unhideWhenUsed/>
    <w:rsid w:val="007A004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A00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amw.gdynia.pl" TargetMode="External"/><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platformazakupowa.pl/strona/45-instrukcje" TargetMode="External"/><Relationship Id="rId34" Type="http://schemas.openxmlformats.org/officeDocument/2006/relationships/hyperlink" Target="https://sip.lex.pl/" TargetMode="External"/><Relationship Id="rId7" Type="http://schemas.openxmlformats.org/officeDocument/2006/relationships/image" Target="media/image1.jpeg"/><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eur-lex.europa.eu/legal-content/EN/AUTO/?uri=CELEX:02006R1881-20201014&amp;qid=1614681717276"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32" Type="http://schemas.openxmlformats.org/officeDocument/2006/relationships/hyperlink" Target="https://eur-lex.europa.eu/legal-content/PL/AUTO/?uri=CELEX:02004R0852-20090420&amp;qid=1536922793878" TargetMode="External"/><Relationship Id="rId37" Type="http://schemas.openxmlformats.org/officeDocument/2006/relationships/hyperlink" Target="https://sip.lex.pl/" TargetMode="External"/><Relationship Id="rId5"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sip.lex.pl/" TargetMode="External"/><Relationship Id="rId10" Type="http://schemas.openxmlformats.org/officeDocument/2006/relationships/hyperlink" Target="https://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rawo.sejm.gov.pl/isap.nsf/DocDetails.xsp?id=WDU20190002178" TargetMode="External"/><Relationship Id="rId4" Type="http://schemas.openxmlformats.org/officeDocument/2006/relationships/webSettings" Target="webSettings.xml"/><Relationship Id="rId9" Type="http://schemas.openxmlformats.org/officeDocument/2006/relationships/hyperlink" Target="http://www.amw.gdynia.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platformazakupowa.pl/" TargetMode="External"/><Relationship Id="rId30" Type="http://schemas.openxmlformats.org/officeDocument/2006/relationships/hyperlink" Target="https://eur-lex.europa.eu/legal-content/PL/AUTO/?uri=CELEX:02004R1935-20090807&amp;qid=1536923295766" TargetMode="External"/><Relationship Id="rId35"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36</Pages>
  <Words>12992</Words>
  <Characters>77954</Characters>
  <Application>Microsoft Office Word</Application>
  <DocSecurity>0</DocSecurity>
  <Lines>649</Lines>
  <Paragraphs>181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Adamczak Beata</dc:creator>
  <cp:keywords/>
  <dc:description/>
  <cp:lastModifiedBy>Adamczak Beata</cp:lastModifiedBy>
  <cp:revision>7</cp:revision>
  <dcterms:created xsi:type="dcterms:W3CDTF">2021-03-04T11:27:00Z</dcterms:created>
  <dcterms:modified xsi:type="dcterms:W3CDTF">2021-03-11T06:51:00Z</dcterms:modified>
</cp:coreProperties>
</file>