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48E62" w14:textId="2FC286CC" w:rsidR="00C84C17" w:rsidRPr="005710F2" w:rsidRDefault="00C84C17" w:rsidP="00C84C17">
      <w:pPr>
        <w:pStyle w:val="pkt"/>
        <w:tabs>
          <w:tab w:val="right" w:pos="9000"/>
        </w:tabs>
        <w:ind w:left="0" w:firstLine="0"/>
        <w:rPr>
          <w:rFonts w:ascii="Arial" w:hAnsi="Arial" w:cs="Arial"/>
          <w:sz w:val="20"/>
        </w:rPr>
      </w:pPr>
      <w:r w:rsidRPr="005710F2">
        <w:rPr>
          <w:rFonts w:ascii="Arial" w:hAnsi="Arial" w:cs="Arial"/>
          <w:b/>
          <w:sz w:val="20"/>
        </w:rPr>
        <w:t>Znak sprawy</w:t>
      </w:r>
      <w:r w:rsidRPr="005710F2">
        <w:rPr>
          <w:rFonts w:ascii="Arial" w:hAnsi="Arial" w:cs="Arial"/>
          <w:sz w:val="20"/>
        </w:rPr>
        <w:t xml:space="preserve">: </w:t>
      </w:r>
      <w:r w:rsidR="00AD5749" w:rsidRPr="00AD5749">
        <w:rPr>
          <w:rFonts w:ascii="Arial" w:hAnsi="Arial" w:cs="Arial"/>
          <w:b/>
          <w:sz w:val="20"/>
        </w:rPr>
        <w:t>IRG.271.</w:t>
      </w:r>
      <w:r w:rsidR="0018200E">
        <w:rPr>
          <w:rFonts w:ascii="Arial" w:hAnsi="Arial" w:cs="Arial"/>
          <w:b/>
          <w:sz w:val="20"/>
        </w:rPr>
        <w:t>5</w:t>
      </w:r>
      <w:r w:rsidR="006D6CAA">
        <w:rPr>
          <w:rFonts w:ascii="Arial" w:hAnsi="Arial" w:cs="Arial"/>
          <w:b/>
          <w:sz w:val="20"/>
        </w:rPr>
        <w:t>4</w:t>
      </w:r>
      <w:r w:rsidR="00AD5749" w:rsidRPr="00AD5749">
        <w:rPr>
          <w:rFonts w:ascii="Arial" w:hAnsi="Arial" w:cs="Arial"/>
          <w:b/>
          <w:sz w:val="20"/>
        </w:rPr>
        <w:t>.202</w:t>
      </w:r>
      <w:r w:rsidR="0018200E">
        <w:rPr>
          <w:rFonts w:ascii="Arial" w:hAnsi="Arial" w:cs="Arial"/>
          <w:b/>
          <w:sz w:val="20"/>
        </w:rPr>
        <w:t>4</w:t>
      </w:r>
      <w:r w:rsidRPr="005710F2">
        <w:rPr>
          <w:rFonts w:ascii="Arial" w:hAnsi="Arial" w:cs="Arial"/>
          <w:sz w:val="20"/>
        </w:rPr>
        <w:tab/>
      </w:r>
    </w:p>
    <w:p w14:paraId="01472C68" w14:textId="77777777" w:rsidR="00C84C17" w:rsidRPr="005710F2" w:rsidRDefault="00C84C17" w:rsidP="00C84C17">
      <w:pPr>
        <w:pStyle w:val="Tytu"/>
        <w:rPr>
          <w:rFonts w:ascii="Arial" w:hAnsi="Arial"/>
          <w:sz w:val="20"/>
          <w:szCs w:val="20"/>
        </w:rPr>
      </w:pPr>
    </w:p>
    <w:p w14:paraId="227F4D5A" w14:textId="77777777" w:rsidR="00C84C17" w:rsidRPr="005710F2" w:rsidRDefault="00C84C17" w:rsidP="00C84C17">
      <w:pPr>
        <w:rPr>
          <w:rFonts w:ascii="Arial" w:hAnsi="Arial" w:cs="Arial"/>
          <w:sz w:val="20"/>
          <w:szCs w:val="20"/>
        </w:rPr>
      </w:pPr>
    </w:p>
    <w:p w14:paraId="08C738B0" w14:textId="77777777" w:rsidR="00C84C17" w:rsidRPr="005710F2" w:rsidRDefault="00C84C17" w:rsidP="00C84C17">
      <w:pPr>
        <w:pStyle w:val="Tytu"/>
        <w:rPr>
          <w:rFonts w:ascii="Arial" w:hAnsi="Arial"/>
          <w:sz w:val="20"/>
          <w:szCs w:val="20"/>
        </w:rPr>
      </w:pPr>
    </w:p>
    <w:p w14:paraId="5DD65F63" w14:textId="77777777" w:rsidR="00C84C17" w:rsidRPr="00AD5749" w:rsidRDefault="00C84C17" w:rsidP="00EA428B">
      <w:pPr>
        <w:jc w:val="center"/>
        <w:rPr>
          <w:rFonts w:ascii="Arial" w:hAnsi="Arial" w:cs="Arial"/>
          <w:b/>
          <w:szCs w:val="22"/>
        </w:rPr>
      </w:pPr>
      <w:r w:rsidRPr="00AD5749">
        <w:rPr>
          <w:rFonts w:ascii="Arial" w:hAnsi="Arial" w:cs="Arial"/>
          <w:b/>
          <w:szCs w:val="22"/>
        </w:rPr>
        <w:t>SPECYFIKACJA WARUNKÓW ZAMÓWIENIA</w:t>
      </w:r>
    </w:p>
    <w:p w14:paraId="041637F1" w14:textId="77777777" w:rsidR="00C84C17" w:rsidRPr="005710F2" w:rsidRDefault="00C84C17" w:rsidP="00C84C17">
      <w:pPr>
        <w:keepNext/>
        <w:suppressAutoHyphens/>
        <w:spacing w:after="120"/>
        <w:jc w:val="center"/>
        <w:outlineLvl w:val="1"/>
        <w:rPr>
          <w:rFonts w:ascii="Arial" w:hAnsi="Arial" w:cs="Arial"/>
          <w:b/>
          <w:sz w:val="22"/>
          <w:szCs w:val="20"/>
          <w:lang w:eastAsia="ar-SA"/>
        </w:rPr>
      </w:pPr>
      <w:r w:rsidRPr="005710F2">
        <w:rPr>
          <w:rFonts w:ascii="Arial" w:hAnsi="Arial" w:cs="Arial"/>
          <w:sz w:val="22"/>
          <w:szCs w:val="20"/>
          <w:lang w:eastAsia="ar-SA"/>
        </w:rPr>
        <w:t>zwana dalej</w:t>
      </w:r>
      <w:r w:rsidRPr="005710F2">
        <w:rPr>
          <w:rFonts w:ascii="Arial" w:hAnsi="Arial" w:cs="Arial"/>
          <w:b/>
          <w:sz w:val="22"/>
          <w:szCs w:val="20"/>
          <w:lang w:eastAsia="ar-SA"/>
        </w:rPr>
        <w:t xml:space="preserve"> (SWZ)</w:t>
      </w:r>
    </w:p>
    <w:p w14:paraId="636CC19C" w14:textId="77777777" w:rsidR="00C84C17" w:rsidRPr="005710F2" w:rsidRDefault="0070205F" w:rsidP="00C84C17">
      <w:pPr>
        <w:jc w:val="center"/>
        <w:rPr>
          <w:rFonts w:ascii="Arial" w:hAnsi="Arial" w:cs="Arial"/>
          <w:b/>
          <w:sz w:val="20"/>
          <w:szCs w:val="20"/>
        </w:rPr>
      </w:pPr>
      <w:r w:rsidRPr="005710F2">
        <w:rPr>
          <w:rFonts w:ascii="Arial" w:hAnsi="Arial" w:cs="Arial"/>
          <w:b/>
          <w:sz w:val="20"/>
          <w:szCs w:val="20"/>
        </w:rPr>
        <w:t xml:space="preserve">na </w:t>
      </w:r>
      <w:r w:rsidR="00494462" w:rsidRPr="005710F2">
        <w:rPr>
          <w:rFonts w:ascii="Arial" w:hAnsi="Arial" w:cs="Arial"/>
          <w:b/>
          <w:sz w:val="20"/>
          <w:szCs w:val="20"/>
        </w:rPr>
        <w:t xml:space="preserve">wykonanie </w:t>
      </w:r>
      <w:r w:rsidR="00BC4E5E" w:rsidRPr="005710F2">
        <w:rPr>
          <w:rFonts w:ascii="Arial" w:hAnsi="Arial" w:cs="Arial"/>
          <w:b/>
          <w:sz w:val="20"/>
          <w:szCs w:val="20"/>
        </w:rPr>
        <w:t>zadani</w:t>
      </w:r>
      <w:r w:rsidR="009E064B" w:rsidRPr="005710F2">
        <w:rPr>
          <w:rFonts w:ascii="Arial" w:hAnsi="Arial" w:cs="Arial"/>
          <w:b/>
          <w:sz w:val="20"/>
          <w:szCs w:val="20"/>
        </w:rPr>
        <w:t>a</w:t>
      </w:r>
      <w:r w:rsidRPr="005710F2">
        <w:rPr>
          <w:rFonts w:ascii="Arial" w:hAnsi="Arial" w:cs="Arial"/>
          <w:b/>
          <w:sz w:val="20"/>
          <w:szCs w:val="20"/>
        </w:rPr>
        <w:t>, pn.</w:t>
      </w:r>
      <w:r w:rsidR="00C84C17" w:rsidRPr="005710F2">
        <w:rPr>
          <w:rFonts w:ascii="Arial" w:hAnsi="Arial" w:cs="Arial"/>
          <w:b/>
          <w:sz w:val="20"/>
          <w:szCs w:val="20"/>
        </w:rPr>
        <w:t>:</w:t>
      </w:r>
    </w:p>
    <w:p w14:paraId="5E4C6C31" w14:textId="77777777" w:rsidR="00C84C17" w:rsidRPr="005710F2" w:rsidRDefault="00C84C17" w:rsidP="00C84C17">
      <w:pPr>
        <w:jc w:val="center"/>
        <w:rPr>
          <w:rFonts w:ascii="Arial" w:hAnsi="Arial" w:cs="Arial"/>
          <w:b/>
          <w:sz w:val="20"/>
          <w:szCs w:val="20"/>
        </w:rPr>
      </w:pPr>
    </w:p>
    <w:p w14:paraId="34DF6A92" w14:textId="77777777" w:rsidR="0070205F" w:rsidRPr="005710F2" w:rsidRDefault="0070205F" w:rsidP="00C84C17">
      <w:pPr>
        <w:jc w:val="center"/>
        <w:rPr>
          <w:rFonts w:ascii="Arial" w:hAnsi="Arial" w:cs="Arial"/>
          <w:b/>
          <w:sz w:val="22"/>
          <w:szCs w:val="20"/>
        </w:rPr>
      </w:pPr>
    </w:p>
    <w:p w14:paraId="7A08238D" w14:textId="77777777" w:rsidR="005E5E7B" w:rsidRPr="005710F2" w:rsidRDefault="005E5E7B" w:rsidP="00C84C17">
      <w:pPr>
        <w:jc w:val="center"/>
        <w:rPr>
          <w:rFonts w:ascii="Arial" w:hAnsi="Arial" w:cs="Arial"/>
          <w:b/>
          <w:sz w:val="22"/>
          <w:szCs w:val="20"/>
        </w:rPr>
      </w:pPr>
    </w:p>
    <w:p w14:paraId="2548C120" w14:textId="77CED93F" w:rsidR="00C84C17" w:rsidRPr="005710F2" w:rsidRDefault="0070205F" w:rsidP="0070205F">
      <w:pPr>
        <w:jc w:val="center"/>
        <w:rPr>
          <w:rFonts w:ascii="Arial" w:hAnsi="Arial" w:cs="Arial"/>
          <w:b/>
          <w:sz w:val="22"/>
          <w:szCs w:val="20"/>
        </w:rPr>
      </w:pPr>
      <w:r w:rsidRPr="005710F2">
        <w:rPr>
          <w:rFonts w:ascii="Arial" w:hAnsi="Arial" w:cs="Arial"/>
          <w:b/>
          <w:sz w:val="22"/>
          <w:szCs w:val="20"/>
        </w:rPr>
        <w:t>„</w:t>
      </w:r>
      <w:r w:rsidR="003310BC" w:rsidRPr="005710F2">
        <w:rPr>
          <w:rFonts w:ascii="Arial" w:hAnsi="Arial" w:cs="Arial"/>
          <w:b/>
          <w:sz w:val="22"/>
          <w:szCs w:val="20"/>
        </w:rPr>
        <w:t>Opróżnianie koszy</w:t>
      </w:r>
      <w:r w:rsidR="00052C90" w:rsidRPr="005710F2">
        <w:rPr>
          <w:rFonts w:ascii="Arial" w:hAnsi="Arial" w:cs="Arial"/>
          <w:b/>
          <w:sz w:val="22"/>
          <w:szCs w:val="20"/>
        </w:rPr>
        <w:t xml:space="preserve"> </w:t>
      </w:r>
      <w:r w:rsidR="003F2372" w:rsidRPr="005710F2">
        <w:rPr>
          <w:rFonts w:ascii="Arial" w:hAnsi="Arial" w:cs="Arial"/>
          <w:b/>
          <w:sz w:val="22"/>
          <w:szCs w:val="20"/>
        </w:rPr>
        <w:t xml:space="preserve">ulicznych </w:t>
      </w:r>
      <w:r w:rsidR="001B29C4" w:rsidRPr="005710F2">
        <w:rPr>
          <w:rFonts w:ascii="Arial" w:hAnsi="Arial" w:cs="Arial"/>
          <w:b/>
          <w:sz w:val="22"/>
          <w:szCs w:val="20"/>
        </w:rPr>
        <w:t>na terenie miasta</w:t>
      </w:r>
      <w:r w:rsidR="0018200E">
        <w:rPr>
          <w:rFonts w:ascii="Arial" w:hAnsi="Arial" w:cs="Arial"/>
          <w:b/>
          <w:sz w:val="22"/>
          <w:szCs w:val="20"/>
        </w:rPr>
        <w:t xml:space="preserve"> i gminy</w:t>
      </w:r>
      <w:r w:rsidR="003310BC" w:rsidRPr="005710F2">
        <w:rPr>
          <w:rFonts w:ascii="Arial" w:hAnsi="Arial" w:cs="Arial"/>
          <w:b/>
          <w:sz w:val="22"/>
          <w:szCs w:val="20"/>
        </w:rPr>
        <w:t xml:space="preserve"> </w:t>
      </w:r>
      <w:r w:rsidR="001B29C4" w:rsidRPr="005710F2">
        <w:rPr>
          <w:rFonts w:ascii="Arial" w:hAnsi="Arial" w:cs="Arial"/>
          <w:b/>
          <w:sz w:val="22"/>
          <w:szCs w:val="20"/>
        </w:rPr>
        <w:t>Rabka-Zdrój</w:t>
      </w:r>
      <w:r w:rsidR="00154FD2" w:rsidRPr="005710F2">
        <w:rPr>
          <w:rFonts w:ascii="Arial" w:hAnsi="Arial" w:cs="Arial"/>
          <w:b/>
          <w:sz w:val="22"/>
          <w:szCs w:val="20"/>
        </w:rPr>
        <w:t xml:space="preserve"> w 202</w:t>
      </w:r>
      <w:r w:rsidR="0018200E">
        <w:rPr>
          <w:rFonts w:ascii="Arial" w:hAnsi="Arial" w:cs="Arial"/>
          <w:b/>
          <w:sz w:val="22"/>
          <w:szCs w:val="20"/>
        </w:rPr>
        <w:t>5</w:t>
      </w:r>
      <w:r w:rsidR="00154FD2" w:rsidRPr="005710F2">
        <w:rPr>
          <w:rFonts w:ascii="Arial" w:hAnsi="Arial" w:cs="Arial"/>
          <w:b/>
          <w:sz w:val="22"/>
          <w:szCs w:val="20"/>
        </w:rPr>
        <w:t xml:space="preserve"> roku</w:t>
      </w:r>
      <w:r w:rsidR="00AA079B" w:rsidRPr="005710F2">
        <w:rPr>
          <w:rFonts w:ascii="Arial" w:hAnsi="Arial" w:cs="Arial"/>
          <w:b/>
          <w:sz w:val="22"/>
          <w:szCs w:val="20"/>
        </w:rPr>
        <w:t>”</w:t>
      </w:r>
    </w:p>
    <w:p w14:paraId="7325A77D" w14:textId="77777777" w:rsidR="006E17C9" w:rsidRPr="005710F2" w:rsidRDefault="006E17C9" w:rsidP="0070205F">
      <w:pPr>
        <w:jc w:val="center"/>
        <w:rPr>
          <w:rFonts w:ascii="Arial" w:hAnsi="Arial" w:cs="Arial"/>
          <w:b/>
          <w:color w:val="FF0000"/>
          <w:sz w:val="20"/>
          <w:szCs w:val="20"/>
        </w:rPr>
      </w:pPr>
    </w:p>
    <w:p w14:paraId="06974F77" w14:textId="77777777" w:rsidR="005E5E7B" w:rsidRPr="005710F2" w:rsidRDefault="005E5E7B" w:rsidP="00C84C17">
      <w:pPr>
        <w:jc w:val="center"/>
        <w:rPr>
          <w:rFonts w:ascii="Arial" w:hAnsi="Arial" w:cs="Arial"/>
          <w:b/>
          <w:sz w:val="20"/>
          <w:szCs w:val="20"/>
        </w:rPr>
      </w:pPr>
    </w:p>
    <w:p w14:paraId="75D02ED1" w14:textId="77777777" w:rsidR="00E36482" w:rsidRPr="005710F2" w:rsidRDefault="00E36482" w:rsidP="00C84C17">
      <w:pPr>
        <w:jc w:val="center"/>
        <w:rPr>
          <w:rFonts w:ascii="Arial" w:hAnsi="Arial" w:cs="Arial"/>
          <w:b/>
          <w:sz w:val="20"/>
          <w:szCs w:val="20"/>
        </w:rPr>
      </w:pPr>
    </w:p>
    <w:p w14:paraId="4EA0F6AB" w14:textId="77777777" w:rsidR="005E5E7B" w:rsidRPr="005710F2" w:rsidRDefault="005E5E7B" w:rsidP="00C84C17">
      <w:pPr>
        <w:jc w:val="center"/>
        <w:rPr>
          <w:rFonts w:ascii="Arial" w:hAnsi="Arial" w:cs="Arial"/>
          <w:b/>
          <w:sz w:val="20"/>
          <w:szCs w:val="20"/>
        </w:rPr>
      </w:pPr>
    </w:p>
    <w:p w14:paraId="1023E9F2" w14:textId="4A45B1AC" w:rsidR="00020FF3" w:rsidRPr="005710F2" w:rsidRDefault="00033447" w:rsidP="0070205F">
      <w:pPr>
        <w:jc w:val="center"/>
        <w:rPr>
          <w:rFonts w:ascii="Arial" w:hAnsi="Arial" w:cs="Arial"/>
          <w:sz w:val="20"/>
          <w:szCs w:val="20"/>
        </w:rPr>
      </w:pPr>
      <w:r w:rsidRPr="005710F2">
        <w:rPr>
          <w:rFonts w:ascii="Arial" w:hAnsi="Arial" w:cs="Arial"/>
          <w:sz w:val="20"/>
          <w:szCs w:val="20"/>
        </w:rPr>
        <w:t xml:space="preserve">Postępowanie o udzielenie zamówienia prowadzone jest na podstawie ustawy z dnia </w:t>
      </w:r>
      <w:r w:rsidR="008E0880" w:rsidRPr="005710F2">
        <w:rPr>
          <w:rFonts w:ascii="Arial" w:hAnsi="Arial" w:cs="Arial"/>
          <w:sz w:val="20"/>
          <w:szCs w:val="20"/>
        </w:rPr>
        <w:br/>
      </w:r>
      <w:r w:rsidR="00EA05AD" w:rsidRPr="005710F2">
        <w:rPr>
          <w:rFonts w:ascii="Arial" w:hAnsi="Arial" w:cs="Arial"/>
          <w:sz w:val="20"/>
          <w:szCs w:val="20"/>
        </w:rPr>
        <w:t>11</w:t>
      </w:r>
      <w:r w:rsidR="000C2CDF" w:rsidRPr="005710F2">
        <w:rPr>
          <w:rFonts w:ascii="Arial" w:hAnsi="Arial" w:cs="Arial"/>
          <w:sz w:val="20"/>
          <w:szCs w:val="20"/>
        </w:rPr>
        <w:t xml:space="preserve"> </w:t>
      </w:r>
      <w:r w:rsidR="00EA05AD" w:rsidRPr="005710F2">
        <w:rPr>
          <w:rFonts w:ascii="Arial" w:hAnsi="Arial" w:cs="Arial"/>
          <w:sz w:val="20"/>
          <w:szCs w:val="20"/>
        </w:rPr>
        <w:t>września</w:t>
      </w:r>
      <w:r w:rsidRPr="005710F2">
        <w:rPr>
          <w:rFonts w:ascii="Arial" w:hAnsi="Arial" w:cs="Arial"/>
          <w:sz w:val="20"/>
          <w:szCs w:val="20"/>
        </w:rPr>
        <w:t xml:space="preserve"> 20</w:t>
      </w:r>
      <w:r w:rsidR="00EA05AD" w:rsidRPr="005710F2">
        <w:rPr>
          <w:rFonts w:ascii="Arial" w:hAnsi="Arial" w:cs="Arial"/>
          <w:sz w:val="20"/>
          <w:szCs w:val="20"/>
        </w:rPr>
        <w:t>19</w:t>
      </w:r>
      <w:r w:rsidRPr="005710F2">
        <w:rPr>
          <w:rFonts w:ascii="Arial" w:hAnsi="Arial" w:cs="Arial"/>
          <w:sz w:val="20"/>
          <w:szCs w:val="20"/>
        </w:rPr>
        <w:t xml:space="preserve"> r</w:t>
      </w:r>
      <w:r w:rsidR="004C4D81">
        <w:rPr>
          <w:rFonts w:ascii="Arial" w:hAnsi="Arial" w:cs="Arial"/>
          <w:sz w:val="20"/>
          <w:szCs w:val="20"/>
        </w:rPr>
        <w:t>.</w:t>
      </w:r>
      <w:r w:rsidR="00EA05AD" w:rsidRPr="005710F2">
        <w:rPr>
          <w:rFonts w:ascii="Arial" w:hAnsi="Arial" w:cs="Arial"/>
          <w:sz w:val="20"/>
          <w:szCs w:val="20"/>
        </w:rPr>
        <w:t xml:space="preserve"> </w:t>
      </w:r>
      <w:r w:rsidRPr="005710F2">
        <w:rPr>
          <w:rFonts w:ascii="Arial" w:hAnsi="Arial" w:cs="Arial"/>
          <w:sz w:val="20"/>
          <w:szCs w:val="20"/>
        </w:rPr>
        <w:t xml:space="preserve">Prawo zamówień publicznych </w:t>
      </w:r>
      <w:r w:rsidR="00E15C4E" w:rsidRPr="005710F2">
        <w:rPr>
          <w:rFonts w:ascii="Arial" w:hAnsi="Arial" w:cs="Arial"/>
          <w:sz w:val="20"/>
          <w:szCs w:val="20"/>
        </w:rPr>
        <w:t>(</w:t>
      </w:r>
      <w:proofErr w:type="spellStart"/>
      <w:r w:rsidR="00CC4C09" w:rsidRPr="005710F2">
        <w:rPr>
          <w:rFonts w:ascii="Arial" w:hAnsi="Arial" w:cs="Arial"/>
          <w:sz w:val="20"/>
          <w:szCs w:val="20"/>
        </w:rPr>
        <w:t>t.j</w:t>
      </w:r>
      <w:proofErr w:type="spellEnd"/>
      <w:r w:rsidR="00CC4C09" w:rsidRPr="005710F2">
        <w:rPr>
          <w:rFonts w:ascii="Arial" w:hAnsi="Arial" w:cs="Arial"/>
          <w:sz w:val="20"/>
          <w:szCs w:val="20"/>
        </w:rPr>
        <w:t xml:space="preserve">. </w:t>
      </w:r>
      <w:r w:rsidR="00AD5749" w:rsidRPr="00AD5749">
        <w:rPr>
          <w:rFonts w:ascii="Arial" w:hAnsi="Arial" w:cs="Arial"/>
          <w:sz w:val="20"/>
          <w:szCs w:val="20"/>
        </w:rPr>
        <w:t>Dz.U. 202</w:t>
      </w:r>
      <w:r w:rsidR="007A5A04">
        <w:rPr>
          <w:rFonts w:ascii="Arial" w:hAnsi="Arial" w:cs="Arial"/>
          <w:sz w:val="20"/>
          <w:szCs w:val="20"/>
        </w:rPr>
        <w:t>4</w:t>
      </w:r>
      <w:r w:rsidR="00AD5749" w:rsidRPr="00AD5749">
        <w:rPr>
          <w:rFonts w:ascii="Arial" w:hAnsi="Arial" w:cs="Arial"/>
          <w:sz w:val="20"/>
          <w:szCs w:val="20"/>
        </w:rPr>
        <w:t xml:space="preserve"> poz. 1</w:t>
      </w:r>
      <w:r w:rsidR="007A5A04">
        <w:rPr>
          <w:rFonts w:ascii="Arial" w:hAnsi="Arial" w:cs="Arial"/>
          <w:sz w:val="20"/>
          <w:szCs w:val="20"/>
        </w:rPr>
        <w:t>320</w:t>
      </w:r>
      <w:r w:rsidR="00E15C4E" w:rsidRPr="005710F2">
        <w:rPr>
          <w:rFonts w:ascii="Arial" w:hAnsi="Arial" w:cs="Arial"/>
          <w:sz w:val="20"/>
          <w:szCs w:val="20"/>
        </w:rPr>
        <w:t>)</w:t>
      </w:r>
      <w:r w:rsidR="0014236F" w:rsidRPr="005710F2">
        <w:rPr>
          <w:rFonts w:ascii="Arial" w:hAnsi="Arial" w:cs="Arial"/>
          <w:sz w:val="20"/>
          <w:szCs w:val="20"/>
        </w:rPr>
        <w:t>, zwanej</w:t>
      </w:r>
      <w:r w:rsidR="004C4D81">
        <w:rPr>
          <w:rFonts w:ascii="Arial" w:hAnsi="Arial" w:cs="Arial"/>
          <w:sz w:val="20"/>
          <w:szCs w:val="20"/>
        </w:rPr>
        <w:t> </w:t>
      </w:r>
      <w:r w:rsidR="0014236F" w:rsidRPr="005710F2">
        <w:rPr>
          <w:rFonts w:ascii="Arial" w:hAnsi="Arial" w:cs="Arial"/>
          <w:sz w:val="20"/>
          <w:szCs w:val="20"/>
        </w:rPr>
        <w:t>dalej</w:t>
      </w:r>
      <w:r w:rsidR="004C4D81">
        <w:rPr>
          <w:rFonts w:ascii="Arial" w:hAnsi="Arial" w:cs="Arial"/>
          <w:sz w:val="20"/>
          <w:szCs w:val="20"/>
        </w:rPr>
        <w:t> </w:t>
      </w:r>
      <w:r w:rsidR="007A5A04">
        <w:rPr>
          <w:rFonts w:ascii="Arial" w:hAnsi="Arial" w:cs="Arial"/>
          <w:sz w:val="20"/>
          <w:szCs w:val="20"/>
        </w:rPr>
        <w:br/>
      </w:r>
      <w:r w:rsidR="0014236F" w:rsidRPr="005710F2">
        <w:rPr>
          <w:rFonts w:ascii="Arial" w:hAnsi="Arial" w:cs="Arial"/>
          <w:sz w:val="20"/>
          <w:szCs w:val="20"/>
        </w:rPr>
        <w:t>„ustawa</w:t>
      </w:r>
      <w:r w:rsidR="0048078B">
        <w:rPr>
          <w:rFonts w:ascii="Arial" w:hAnsi="Arial" w:cs="Arial"/>
          <w:sz w:val="20"/>
          <w:szCs w:val="20"/>
        </w:rPr>
        <w:t xml:space="preserve"> </w:t>
      </w:r>
      <w:r w:rsidRPr="005710F2">
        <w:rPr>
          <w:rFonts w:ascii="Arial" w:hAnsi="Arial" w:cs="Arial"/>
          <w:sz w:val="20"/>
          <w:szCs w:val="20"/>
        </w:rPr>
        <w:t>Pzp”</w:t>
      </w:r>
      <w:r w:rsidR="00627ED2" w:rsidRPr="005710F2">
        <w:rPr>
          <w:rFonts w:ascii="Arial" w:hAnsi="Arial" w:cs="Arial"/>
          <w:sz w:val="20"/>
          <w:szCs w:val="20"/>
        </w:rPr>
        <w:t>.</w:t>
      </w:r>
    </w:p>
    <w:p w14:paraId="4CD2AB00" w14:textId="77777777" w:rsidR="00AE237D" w:rsidRPr="005710F2" w:rsidRDefault="00AE237D" w:rsidP="0070205F">
      <w:pPr>
        <w:jc w:val="center"/>
        <w:rPr>
          <w:rFonts w:ascii="Arial" w:hAnsi="Arial" w:cs="Arial"/>
          <w:sz w:val="20"/>
          <w:szCs w:val="20"/>
        </w:rPr>
      </w:pPr>
    </w:p>
    <w:p w14:paraId="48F700C8" w14:textId="77777777" w:rsidR="00642650" w:rsidRPr="005710F2" w:rsidRDefault="00642650" w:rsidP="0070205F">
      <w:pPr>
        <w:jc w:val="center"/>
        <w:rPr>
          <w:rFonts w:ascii="Arial" w:hAnsi="Arial" w:cs="Arial"/>
          <w:sz w:val="20"/>
          <w:szCs w:val="20"/>
        </w:rPr>
      </w:pPr>
    </w:p>
    <w:p w14:paraId="46E5D412" w14:textId="77777777" w:rsidR="00494462" w:rsidRPr="005710F2" w:rsidRDefault="00494462" w:rsidP="0070205F">
      <w:pPr>
        <w:jc w:val="center"/>
        <w:rPr>
          <w:rFonts w:ascii="Arial" w:hAnsi="Arial" w:cs="Arial"/>
          <w:sz w:val="20"/>
          <w:szCs w:val="20"/>
        </w:rPr>
      </w:pPr>
    </w:p>
    <w:p w14:paraId="7A058117" w14:textId="77777777" w:rsidR="00642650" w:rsidRPr="005710F2" w:rsidRDefault="00642650" w:rsidP="0070205F">
      <w:pPr>
        <w:jc w:val="center"/>
        <w:rPr>
          <w:rFonts w:ascii="Arial" w:hAnsi="Arial" w:cs="Arial"/>
          <w:b/>
          <w:sz w:val="20"/>
          <w:szCs w:val="20"/>
        </w:rPr>
      </w:pPr>
      <w:r w:rsidRPr="005710F2">
        <w:rPr>
          <w:rFonts w:ascii="Arial" w:hAnsi="Arial" w:cs="Arial"/>
          <w:b/>
          <w:sz w:val="20"/>
          <w:szCs w:val="20"/>
        </w:rPr>
        <w:t xml:space="preserve">Przedmiotowe postępowanie prowadzone jest przy użyciu środków komunikacji elektronicznej. </w:t>
      </w:r>
    </w:p>
    <w:p w14:paraId="4036454B" w14:textId="77777777" w:rsidR="00642650" w:rsidRPr="005710F2" w:rsidRDefault="00642650" w:rsidP="0070205F">
      <w:pPr>
        <w:jc w:val="center"/>
        <w:rPr>
          <w:rFonts w:ascii="Arial" w:hAnsi="Arial" w:cs="Arial"/>
          <w:b/>
          <w:sz w:val="20"/>
          <w:szCs w:val="20"/>
        </w:rPr>
      </w:pPr>
      <w:r w:rsidRPr="005710F2">
        <w:rPr>
          <w:rFonts w:ascii="Arial" w:hAnsi="Arial" w:cs="Arial"/>
          <w:b/>
          <w:sz w:val="20"/>
          <w:szCs w:val="20"/>
        </w:rPr>
        <w:t>Składanie ofert następuje za pośrednictwem platformy zakupowej dostępnej pod adresem internetowym:</w:t>
      </w:r>
    </w:p>
    <w:p w14:paraId="7D0D247C" w14:textId="77777777" w:rsidR="00642650" w:rsidRPr="005710F2" w:rsidRDefault="00642650" w:rsidP="0070205F">
      <w:pPr>
        <w:jc w:val="center"/>
        <w:rPr>
          <w:rFonts w:ascii="Arial" w:hAnsi="Arial" w:cs="Arial"/>
          <w:b/>
          <w:sz w:val="20"/>
          <w:szCs w:val="20"/>
        </w:rPr>
      </w:pPr>
    </w:p>
    <w:p w14:paraId="7C3DABDE" w14:textId="77777777" w:rsidR="00AE237D" w:rsidRPr="005710F2" w:rsidRDefault="00F97151" w:rsidP="0070205F">
      <w:pPr>
        <w:jc w:val="center"/>
        <w:rPr>
          <w:rFonts w:ascii="Arial" w:hAnsi="Arial" w:cs="Arial"/>
          <w:sz w:val="20"/>
          <w:szCs w:val="20"/>
        </w:rPr>
      </w:pPr>
      <w:r w:rsidRPr="005710F2">
        <w:rPr>
          <w:rFonts w:ascii="Arial" w:hAnsi="Arial" w:cs="Arial"/>
          <w:b/>
          <w:sz w:val="20"/>
          <w:szCs w:val="20"/>
        </w:rPr>
        <w:t>https://platformazakupowa.pl/pn/rabka</w:t>
      </w:r>
    </w:p>
    <w:p w14:paraId="64F7698B" w14:textId="77777777" w:rsidR="00EB7871" w:rsidRPr="005710F2" w:rsidRDefault="00EB7871">
      <w:pPr>
        <w:jc w:val="both"/>
        <w:rPr>
          <w:rFonts w:ascii="Arial" w:hAnsi="Arial" w:cs="Arial"/>
          <w:sz w:val="20"/>
          <w:szCs w:val="20"/>
        </w:rPr>
      </w:pPr>
    </w:p>
    <w:p w14:paraId="0298EA1E" w14:textId="77777777" w:rsidR="00EB7871" w:rsidRPr="005710F2" w:rsidRDefault="00EB7871">
      <w:pPr>
        <w:jc w:val="both"/>
        <w:rPr>
          <w:rFonts w:ascii="Arial" w:hAnsi="Arial" w:cs="Arial"/>
          <w:sz w:val="20"/>
          <w:szCs w:val="20"/>
        </w:rPr>
      </w:pPr>
    </w:p>
    <w:p w14:paraId="3F5A3499" w14:textId="77777777" w:rsidR="00EB7871" w:rsidRPr="005710F2" w:rsidRDefault="00EB7871">
      <w:pPr>
        <w:jc w:val="both"/>
        <w:rPr>
          <w:rFonts w:ascii="Arial" w:hAnsi="Arial" w:cs="Arial"/>
          <w:sz w:val="20"/>
          <w:szCs w:val="20"/>
        </w:rPr>
      </w:pPr>
    </w:p>
    <w:p w14:paraId="02A0B82A" w14:textId="77777777" w:rsidR="00EB7871" w:rsidRPr="005710F2" w:rsidRDefault="00EB7871">
      <w:pPr>
        <w:jc w:val="both"/>
        <w:rPr>
          <w:rFonts w:ascii="Arial" w:hAnsi="Arial" w:cs="Arial"/>
          <w:sz w:val="20"/>
          <w:szCs w:val="20"/>
        </w:rPr>
      </w:pPr>
    </w:p>
    <w:p w14:paraId="6AC5E0EC" w14:textId="77777777" w:rsidR="00EB7871" w:rsidRPr="005710F2" w:rsidRDefault="00EB7871">
      <w:pPr>
        <w:jc w:val="both"/>
        <w:rPr>
          <w:rFonts w:ascii="Arial" w:hAnsi="Arial" w:cs="Arial"/>
          <w:sz w:val="20"/>
          <w:szCs w:val="20"/>
        </w:rPr>
      </w:pPr>
    </w:p>
    <w:p w14:paraId="4452AA62" w14:textId="77777777" w:rsidR="008B13A8" w:rsidRPr="005710F2" w:rsidRDefault="008B13A8">
      <w:pPr>
        <w:jc w:val="both"/>
        <w:rPr>
          <w:rFonts w:ascii="Arial" w:hAnsi="Arial" w:cs="Arial"/>
          <w:sz w:val="20"/>
          <w:szCs w:val="20"/>
        </w:rPr>
      </w:pPr>
    </w:p>
    <w:p w14:paraId="325F4AB1" w14:textId="77777777" w:rsidR="00EB7871" w:rsidRPr="005710F2" w:rsidRDefault="00EB7871">
      <w:pPr>
        <w:jc w:val="both"/>
        <w:rPr>
          <w:rFonts w:ascii="Arial" w:hAnsi="Arial" w:cs="Arial"/>
          <w:sz w:val="20"/>
          <w:szCs w:val="20"/>
        </w:rPr>
      </w:pPr>
    </w:p>
    <w:p w14:paraId="0CC14105" w14:textId="77777777" w:rsidR="00EB7871" w:rsidRPr="005710F2" w:rsidRDefault="00EB7871">
      <w:pPr>
        <w:jc w:val="both"/>
        <w:rPr>
          <w:rFonts w:ascii="Arial" w:hAnsi="Arial" w:cs="Arial"/>
          <w:sz w:val="20"/>
          <w:szCs w:val="20"/>
        </w:rPr>
      </w:pPr>
    </w:p>
    <w:p w14:paraId="6CE812B0" w14:textId="77777777" w:rsidR="005E5E7B" w:rsidRPr="005710F2" w:rsidRDefault="005E5E7B">
      <w:pPr>
        <w:jc w:val="both"/>
        <w:rPr>
          <w:rFonts w:ascii="Arial" w:hAnsi="Arial" w:cs="Arial"/>
          <w:sz w:val="20"/>
          <w:szCs w:val="20"/>
        </w:rPr>
      </w:pPr>
    </w:p>
    <w:p w14:paraId="1E21DAC8" w14:textId="77777777" w:rsidR="005E5E7B" w:rsidRPr="005710F2" w:rsidRDefault="005E5E7B">
      <w:pPr>
        <w:jc w:val="both"/>
        <w:rPr>
          <w:rFonts w:ascii="Arial" w:hAnsi="Arial" w:cs="Arial"/>
          <w:sz w:val="20"/>
          <w:szCs w:val="20"/>
        </w:rPr>
      </w:pPr>
    </w:p>
    <w:p w14:paraId="13D2F36A" w14:textId="1CA62FEA" w:rsidR="00EB7871" w:rsidRPr="005710F2" w:rsidRDefault="00EB7871">
      <w:pPr>
        <w:ind w:left="5940"/>
        <w:rPr>
          <w:rFonts w:ascii="Arial" w:hAnsi="Arial" w:cs="Arial"/>
          <w:sz w:val="20"/>
          <w:szCs w:val="20"/>
        </w:rPr>
      </w:pPr>
      <w:r w:rsidRPr="005710F2">
        <w:rPr>
          <w:rFonts w:ascii="Arial" w:hAnsi="Arial" w:cs="Arial"/>
          <w:sz w:val="20"/>
          <w:szCs w:val="20"/>
        </w:rPr>
        <w:t>Zatwierdzono:</w:t>
      </w:r>
    </w:p>
    <w:p w14:paraId="1ED0EB4C" w14:textId="77777777" w:rsidR="00EB7871" w:rsidRPr="005710F2" w:rsidRDefault="00EB7871">
      <w:pPr>
        <w:ind w:left="5940"/>
        <w:rPr>
          <w:rFonts w:ascii="Arial" w:hAnsi="Arial" w:cs="Arial"/>
          <w:sz w:val="20"/>
          <w:szCs w:val="20"/>
        </w:rPr>
      </w:pPr>
    </w:p>
    <w:p w14:paraId="4FDF8884" w14:textId="77777777" w:rsidR="00EB7871" w:rsidRPr="005710F2" w:rsidRDefault="00EB7871">
      <w:pPr>
        <w:ind w:left="5940"/>
        <w:rPr>
          <w:rFonts w:ascii="Arial" w:hAnsi="Arial" w:cs="Arial"/>
          <w:sz w:val="20"/>
          <w:szCs w:val="20"/>
        </w:rPr>
      </w:pPr>
    </w:p>
    <w:p w14:paraId="4D851BD9" w14:textId="77777777" w:rsidR="009B535E" w:rsidRPr="005710F2" w:rsidRDefault="009B535E">
      <w:pPr>
        <w:ind w:left="5940"/>
        <w:rPr>
          <w:rFonts w:ascii="Arial" w:hAnsi="Arial" w:cs="Arial"/>
          <w:sz w:val="20"/>
          <w:szCs w:val="20"/>
        </w:rPr>
      </w:pPr>
    </w:p>
    <w:p w14:paraId="068A4341" w14:textId="77777777" w:rsidR="009B535E" w:rsidRPr="005710F2" w:rsidRDefault="009B535E">
      <w:pPr>
        <w:ind w:left="5940"/>
        <w:rPr>
          <w:rFonts w:ascii="Arial" w:hAnsi="Arial" w:cs="Arial"/>
          <w:sz w:val="20"/>
          <w:szCs w:val="20"/>
        </w:rPr>
      </w:pPr>
    </w:p>
    <w:p w14:paraId="0142CBEA" w14:textId="77777777" w:rsidR="009B535E" w:rsidRPr="005710F2" w:rsidRDefault="009B535E">
      <w:pPr>
        <w:ind w:left="5940"/>
        <w:rPr>
          <w:rFonts w:ascii="Arial" w:hAnsi="Arial" w:cs="Arial"/>
          <w:sz w:val="20"/>
          <w:szCs w:val="20"/>
        </w:rPr>
      </w:pPr>
    </w:p>
    <w:p w14:paraId="7A95856E" w14:textId="77777777" w:rsidR="009B535E" w:rsidRPr="005710F2" w:rsidRDefault="009B535E">
      <w:pPr>
        <w:ind w:left="5940"/>
        <w:rPr>
          <w:rFonts w:ascii="Arial" w:hAnsi="Arial" w:cs="Arial"/>
          <w:sz w:val="20"/>
          <w:szCs w:val="20"/>
        </w:rPr>
      </w:pPr>
    </w:p>
    <w:p w14:paraId="552CBA5B" w14:textId="77777777" w:rsidR="009B535E" w:rsidRPr="005710F2" w:rsidRDefault="009B535E">
      <w:pPr>
        <w:ind w:left="5940"/>
        <w:rPr>
          <w:rFonts w:ascii="Arial" w:hAnsi="Arial" w:cs="Arial"/>
          <w:sz w:val="20"/>
          <w:szCs w:val="20"/>
        </w:rPr>
      </w:pPr>
    </w:p>
    <w:p w14:paraId="2FF621EE" w14:textId="77777777" w:rsidR="009B535E" w:rsidRPr="005710F2" w:rsidRDefault="009B535E">
      <w:pPr>
        <w:ind w:left="5940"/>
        <w:rPr>
          <w:rFonts w:ascii="Arial" w:hAnsi="Arial" w:cs="Arial"/>
          <w:sz w:val="20"/>
          <w:szCs w:val="20"/>
        </w:rPr>
      </w:pPr>
    </w:p>
    <w:p w14:paraId="10807E62" w14:textId="77777777" w:rsidR="009B535E" w:rsidRPr="005710F2" w:rsidRDefault="009B535E">
      <w:pPr>
        <w:ind w:left="5940"/>
        <w:rPr>
          <w:rFonts w:ascii="Arial" w:hAnsi="Arial" w:cs="Arial"/>
          <w:sz w:val="20"/>
          <w:szCs w:val="20"/>
        </w:rPr>
      </w:pPr>
    </w:p>
    <w:p w14:paraId="2C7D1DB1" w14:textId="77777777" w:rsidR="00F02D29" w:rsidRPr="005710F2" w:rsidRDefault="00F02D29">
      <w:pPr>
        <w:ind w:left="5940"/>
        <w:rPr>
          <w:rFonts w:ascii="Arial" w:hAnsi="Arial" w:cs="Arial"/>
          <w:sz w:val="20"/>
          <w:szCs w:val="20"/>
        </w:rPr>
      </w:pPr>
    </w:p>
    <w:p w14:paraId="56E8C998" w14:textId="77777777" w:rsidR="00F02D29" w:rsidRPr="005710F2" w:rsidRDefault="00F02D29">
      <w:pPr>
        <w:ind w:left="5940"/>
        <w:rPr>
          <w:rFonts w:ascii="Arial" w:hAnsi="Arial" w:cs="Arial"/>
          <w:sz w:val="20"/>
          <w:szCs w:val="20"/>
        </w:rPr>
      </w:pPr>
    </w:p>
    <w:p w14:paraId="3B8AB232" w14:textId="77777777" w:rsidR="006A3A40" w:rsidRPr="005710F2" w:rsidRDefault="006A3A40" w:rsidP="006A3A40">
      <w:pPr>
        <w:rPr>
          <w:rFonts w:ascii="Arial" w:hAnsi="Arial" w:cs="Arial"/>
          <w:sz w:val="20"/>
          <w:szCs w:val="20"/>
        </w:rPr>
      </w:pPr>
    </w:p>
    <w:p w14:paraId="52E30A2B" w14:textId="77777777" w:rsidR="00E36482" w:rsidRDefault="00E36482" w:rsidP="006A3A40">
      <w:pPr>
        <w:rPr>
          <w:rFonts w:ascii="Arial" w:hAnsi="Arial" w:cs="Arial"/>
          <w:sz w:val="20"/>
          <w:szCs w:val="20"/>
        </w:rPr>
      </w:pPr>
    </w:p>
    <w:p w14:paraId="6B0A03F0" w14:textId="77777777" w:rsidR="005710F2" w:rsidRDefault="005710F2" w:rsidP="006A3A40">
      <w:pPr>
        <w:rPr>
          <w:rFonts w:ascii="Arial" w:hAnsi="Arial" w:cs="Arial"/>
          <w:sz w:val="20"/>
          <w:szCs w:val="20"/>
        </w:rPr>
      </w:pPr>
    </w:p>
    <w:p w14:paraId="7A45F2BD" w14:textId="77777777" w:rsidR="005710F2" w:rsidRDefault="005710F2" w:rsidP="006A3A40">
      <w:pPr>
        <w:rPr>
          <w:rFonts w:ascii="Arial" w:hAnsi="Arial" w:cs="Arial"/>
          <w:sz w:val="20"/>
          <w:szCs w:val="20"/>
        </w:rPr>
      </w:pPr>
    </w:p>
    <w:p w14:paraId="687E33DE" w14:textId="77777777" w:rsidR="005710F2" w:rsidRDefault="005710F2" w:rsidP="006A3A40">
      <w:pPr>
        <w:rPr>
          <w:rFonts w:ascii="Arial" w:hAnsi="Arial" w:cs="Arial"/>
          <w:sz w:val="20"/>
          <w:szCs w:val="20"/>
        </w:rPr>
      </w:pPr>
    </w:p>
    <w:p w14:paraId="4C98CB8D" w14:textId="77777777" w:rsidR="005710F2" w:rsidRDefault="005710F2" w:rsidP="006A3A40">
      <w:pPr>
        <w:rPr>
          <w:rFonts w:ascii="Arial" w:hAnsi="Arial" w:cs="Arial"/>
          <w:sz w:val="20"/>
          <w:szCs w:val="20"/>
        </w:rPr>
      </w:pPr>
    </w:p>
    <w:p w14:paraId="1CC5BC63" w14:textId="77777777" w:rsidR="005710F2" w:rsidRDefault="005710F2" w:rsidP="006A3A40">
      <w:pPr>
        <w:rPr>
          <w:rFonts w:ascii="Arial" w:hAnsi="Arial" w:cs="Arial"/>
          <w:sz w:val="20"/>
          <w:szCs w:val="20"/>
        </w:rPr>
      </w:pPr>
    </w:p>
    <w:p w14:paraId="68D8E579" w14:textId="77777777" w:rsidR="005710F2" w:rsidRDefault="005710F2" w:rsidP="006A3A40">
      <w:pPr>
        <w:rPr>
          <w:rFonts w:ascii="Arial" w:hAnsi="Arial" w:cs="Arial"/>
          <w:sz w:val="20"/>
          <w:szCs w:val="20"/>
        </w:rPr>
      </w:pPr>
    </w:p>
    <w:p w14:paraId="63E8460C" w14:textId="77777777" w:rsidR="006808A4" w:rsidRPr="005710F2" w:rsidRDefault="006808A4" w:rsidP="006A3A40">
      <w:pPr>
        <w:rPr>
          <w:rFonts w:ascii="Arial" w:hAnsi="Arial" w:cs="Arial"/>
          <w:sz w:val="20"/>
          <w:szCs w:val="20"/>
        </w:rPr>
      </w:pPr>
    </w:p>
    <w:p w14:paraId="60D41432" w14:textId="2ABF5F12" w:rsidR="00E23B1D" w:rsidRPr="005710F2" w:rsidRDefault="004B4F49">
      <w:pPr>
        <w:pStyle w:val="Spistreci1"/>
        <w:tabs>
          <w:tab w:val="left" w:pos="440"/>
          <w:tab w:val="right" w:leader="dot" w:pos="9288"/>
        </w:tabs>
        <w:rPr>
          <w:rFonts w:ascii="Arial" w:eastAsiaTheme="minorEastAsia" w:hAnsi="Arial" w:cs="Arial"/>
          <w:noProof/>
          <w:sz w:val="20"/>
          <w:szCs w:val="20"/>
        </w:rPr>
      </w:pPr>
      <w:r w:rsidRPr="005710F2">
        <w:rPr>
          <w:rFonts w:ascii="Arial" w:hAnsi="Arial" w:cs="Arial"/>
          <w:sz w:val="20"/>
          <w:szCs w:val="20"/>
        </w:rPr>
        <w:fldChar w:fldCharType="begin"/>
      </w:r>
      <w:r w:rsidR="00EA428B" w:rsidRPr="005710F2">
        <w:rPr>
          <w:rFonts w:ascii="Arial" w:hAnsi="Arial" w:cs="Arial"/>
          <w:sz w:val="20"/>
          <w:szCs w:val="20"/>
        </w:rPr>
        <w:instrText xml:space="preserve"> TOC \o "1-1" \h \z \u </w:instrText>
      </w:r>
      <w:r w:rsidRPr="005710F2">
        <w:rPr>
          <w:rFonts w:ascii="Arial" w:hAnsi="Arial" w:cs="Arial"/>
          <w:sz w:val="20"/>
          <w:szCs w:val="20"/>
        </w:rPr>
        <w:fldChar w:fldCharType="separate"/>
      </w:r>
      <w:hyperlink w:anchor="_Toc86131787" w:history="1">
        <w:r w:rsidR="00E23B1D" w:rsidRPr="005710F2">
          <w:rPr>
            <w:rStyle w:val="Hipercze"/>
            <w:rFonts w:ascii="Arial" w:hAnsi="Arial" w:cs="Arial"/>
            <w:noProof/>
            <w:sz w:val="20"/>
            <w:szCs w:val="20"/>
          </w:rPr>
          <w:t>1.</w:t>
        </w:r>
        <w:r w:rsidR="00E23B1D" w:rsidRPr="005710F2">
          <w:rPr>
            <w:rFonts w:ascii="Arial" w:eastAsiaTheme="minorEastAsia" w:hAnsi="Arial" w:cs="Arial"/>
            <w:noProof/>
            <w:sz w:val="20"/>
            <w:szCs w:val="20"/>
          </w:rPr>
          <w:tab/>
        </w:r>
        <w:r w:rsidR="00E23B1D" w:rsidRPr="005710F2">
          <w:rPr>
            <w:rStyle w:val="Hipercze"/>
            <w:rFonts w:ascii="Arial" w:hAnsi="Arial" w:cs="Arial"/>
            <w:noProof/>
            <w:sz w:val="20"/>
            <w:szCs w:val="20"/>
          </w:rPr>
          <w:t>Nazwa (firma) oraz adres Zamawiającego</w:t>
        </w:r>
        <w:r w:rsidR="00E23B1D" w:rsidRPr="005710F2">
          <w:rPr>
            <w:rFonts w:ascii="Arial" w:hAnsi="Arial" w:cs="Arial"/>
            <w:noProof/>
            <w:webHidden/>
            <w:sz w:val="20"/>
            <w:szCs w:val="20"/>
          </w:rPr>
          <w:tab/>
        </w:r>
        <w:r w:rsidRPr="005710F2">
          <w:rPr>
            <w:rFonts w:ascii="Arial" w:hAnsi="Arial" w:cs="Arial"/>
            <w:noProof/>
            <w:webHidden/>
            <w:sz w:val="20"/>
            <w:szCs w:val="20"/>
          </w:rPr>
          <w:fldChar w:fldCharType="begin"/>
        </w:r>
        <w:r w:rsidR="00E23B1D" w:rsidRPr="005710F2">
          <w:rPr>
            <w:rFonts w:ascii="Arial" w:hAnsi="Arial" w:cs="Arial"/>
            <w:noProof/>
            <w:webHidden/>
            <w:sz w:val="20"/>
            <w:szCs w:val="20"/>
          </w:rPr>
          <w:instrText xml:space="preserve"> PAGEREF _Toc86131787 \h </w:instrText>
        </w:r>
        <w:r w:rsidRPr="005710F2">
          <w:rPr>
            <w:rFonts w:ascii="Arial" w:hAnsi="Arial" w:cs="Arial"/>
            <w:noProof/>
            <w:webHidden/>
            <w:sz w:val="20"/>
            <w:szCs w:val="20"/>
          </w:rPr>
        </w:r>
        <w:r w:rsidRPr="005710F2">
          <w:rPr>
            <w:rFonts w:ascii="Arial" w:hAnsi="Arial" w:cs="Arial"/>
            <w:noProof/>
            <w:webHidden/>
            <w:sz w:val="20"/>
            <w:szCs w:val="20"/>
          </w:rPr>
          <w:fldChar w:fldCharType="separate"/>
        </w:r>
        <w:r w:rsidR="003A639E">
          <w:rPr>
            <w:rFonts w:ascii="Arial" w:hAnsi="Arial" w:cs="Arial"/>
            <w:noProof/>
            <w:webHidden/>
            <w:sz w:val="20"/>
            <w:szCs w:val="20"/>
          </w:rPr>
          <w:t>3</w:t>
        </w:r>
        <w:r w:rsidRPr="005710F2">
          <w:rPr>
            <w:rFonts w:ascii="Arial" w:hAnsi="Arial" w:cs="Arial"/>
            <w:noProof/>
            <w:webHidden/>
            <w:sz w:val="20"/>
            <w:szCs w:val="20"/>
          </w:rPr>
          <w:fldChar w:fldCharType="end"/>
        </w:r>
      </w:hyperlink>
    </w:p>
    <w:p w14:paraId="4317BA33" w14:textId="5162E733" w:rsidR="00E23B1D" w:rsidRPr="005710F2" w:rsidRDefault="00E23B1D">
      <w:pPr>
        <w:pStyle w:val="Spistreci1"/>
        <w:tabs>
          <w:tab w:val="left" w:pos="440"/>
          <w:tab w:val="right" w:leader="dot" w:pos="9288"/>
        </w:tabs>
        <w:rPr>
          <w:rFonts w:ascii="Arial" w:eastAsiaTheme="minorEastAsia" w:hAnsi="Arial" w:cs="Arial"/>
          <w:noProof/>
          <w:sz w:val="20"/>
          <w:szCs w:val="20"/>
        </w:rPr>
      </w:pPr>
      <w:hyperlink w:anchor="_Toc86131788" w:history="1">
        <w:r w:rsidRPr="005710F2">
          <w:rPr>
            <w:rStyle w:val="Hipercze"/>
            <w:rFonts w:ascii="Arial" w:hAnsi="Arial" w:cs="Arial"/>
            <w:noProof/>
            <w:sz w:val="20"/>
            <w:szCs w:val="20"/>
          </w:rPr>
          <w:t>2.</w:t>
        </w:r>
        <w:r w:rsidRPr="005710F2">
          <w:rPr>
            <w:rFonts w:ascii="Arial" w:eastAsiaTheme="minorEastAsia" w:hAnsi="Arial" w:cs="Arial"/>
            <w:noProof/>
            <w:sz w:val="20"/>
            <w:szCs w:val="20"/>
          </w:rPr>
          <w:tab/>
        </w:r>
        <w:r w:rsidRPr="005710F2">
          <w:rPr>
            <w:rStyle w:val="Hipercze"/>
            <w:rFonts w:ascii="Arial" w:hAnsi="Arial" w:cs="Arial"/>
            <w:noProof/>
            <w:sz w:val="20"/>
            <w:szCs w:val="20"/>
          </w:rPr>
          <w:t>Ochrona danych osobowych</w:t>
        </w:r>
        <w:r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Pr="005710F2">
          <w:rPr>
            <w:rFonts w:ascii="Arial" w:hAnsi="Arial" w:cs="Arial"/>
            <w:noProof/>
            <w:webHidden/>
            <w:sz w:val="20"/>
            <w:szCs w:val="20"/>
          </w:rPr>
          <w:instrText xml:space="preserve"> PAGEREF _Toc86131788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A639E">
          <w:rPr>
            <w:rFonts w:ascii="Arial" w:hAnsi="Arial" w:cs="Arial"/>
            <w:noProof/>
            <w:webHidden/>
            <w:sz w:val="20"/>
            <w:szCs w:val="20"/>
          </w:rPr>
          <w:t>3</w:t>
        </w:r>
        <w:r w:rsidR="004B4F49" w:rsidRPr="005710F2">
          <w:rPr>
            <w:rFonts w:ascii="Arial" w:hAnsi="Arial" w:cs="Arial"/>
            <w:noProof/>
            <w:webHidden/>
            <w:sz w:val="20"/>
            <w:szCs w:val="20"/>
          </w:rPr>
          <w:fldChar w:fldCharType="end"/>
        </w:r>
      </w:hyperlink>
    </w:p>
    <w:p w14:paraId="004F0FEC" w14:textId="441C22A9" w:rsidR="00E23B1D" w:rsidRPr="005710F2" w:rsidRDefault="00E23B1D">
      <w:pPr>
        <w:pStyle w:val="Spistreci1"/>
        <w:tabs>
          <w:tab w:val="left" w:pos="440"/>
          <w:tab w:val="right" w:leader="dot" w:pos="9288"/>
        </w:tabs>
        <w:rPr>
          <w:rFonts w:ascii="Arial" w:eastAsiaTheme="minorEastAsia" w:hAnsi="Arial" w:cs="Arial"/>
          <w:noProof/>
          <w:sz w:val="20"/>
          <w:szCs w:val="20"/>
        </w:rPr>
      </w:pPr>
      <w:hyperlink w:anchor="_Toc86131789" w:history="1">
        <w:r w:rsidRPr="005710F2">
          <w:rPr>
            <w:rStyle w:val="Hipercze"/>
            <w:rFonts w:ascii="Arial" w:hAnsi="Arial" w:cs="Arial"/>
            <w:noProof/>
            <w:sz w:val="20"/>
            <w:szCs w:val="20"/>
          </w:rPr>
          <w:t>3.</w:t>
        </w:r>
        <w:r w:rsidRPr="005710F2">
          <w:rPr>
            <w:rFonts w:ascii="Arial" w:eastAsiaTheme="minorEastAsia" w:hAnsi="Arial" w:cs="Arial"/>
            <w:noProof/>
            <w:sz w:val="20"/>
            <w:szCs w:val="20"/>
          </w:rPr>
          <w:tab/>
        </w:r>
        <w:r w:rsidRPr="005710F2">
          <w:rPr>
            <w:rStyle w:val="Hipercze"/>
            <w:rFonts w:ascii="Arial" w:hAnsi="Arial" w:cs="Arial"/>
            <w:noProof/>
            <w:sz w:val="20"/>
            <w:szCs w:val="20"/>
          </w:rPr>
          <w:t>Tryb udzielenia zamówienia</w:t>
        </w:r>
        <w:r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Pr="005710F2">
          <w:rPr>
            <w:rFonts w:ascii="Arial" w:hAnsi="Arial" w:cs="Arial"/>
            <w:noProof/>
            <w:webHidden/>
            <w:sz w:val="20"/>
            <w:szCs w:val="20"/>
          </w:rPr>
          <w:instrText xml:space="preserve"> PAGEREF _Toc86131789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A639E">
          <w:rPr>
            <w:rFonts w:ascii="Arial" w:hAnsi="Arial" w:cs="Arial"/>
            <w:noProof/>
            <w:webHidden/>
            <w:sz w:val="20"/>
            <w:szCs w:val="20"/>
          </w:rPr>
          <w:t>3</w:t>
        </w:r>
        <w:r w:rsidR="004B4F49" w:rsidRPr="005710F2">
          <w:rPr>
            <w:rFonts w:ascii="Arial" w:hAnsi="Arial" w:cs="Arial"/>
            <w:noProof/>
            <w:webHidden/>
            <w:sz w:val="20"/>
            <w:szCs w:val="20"/>
          </w:rPr>
          <w:fldChar w:fldCharType="end"/>
        </w:r>
      </w:hyperlink>
    </w:p>
    <w:p w14:paraId="74227898" w14:textId="3FA4DC8A" w:rsidR="00E23B1D" w:rsidRPr="005710F2" w:rsidRDefault="00E23B1D">
      <w:pPr>
        <w:pStyle w:val="Spistreci1"/>
        <w:tabs>
          <w:tab w:val="left" w:pos="440"/>
          <w:tab w:val="right" w:leader="dot" w:pos="9288"/>
        </w:tabs>
        <w:rPr>
          <w:rFonts w:ascii="Arial" w:eastAsiaTheme="minorEastAsia" w:hAnsi="Arial" w:cs="Arial"/>
          <w:noProof/>
          <w:sz w:val="20"/>
          <w:szCs w:val="20"/>
        </w:rPr>
      </w:pPr>
      <w:hyperlink w:anchor="_Toc86131790" w:history="1">
        <w:r w:rsidRPr="005710F2">
          <w:rPr>
            <w:rStyle w:val="Hipercze"/>
            <w:rFonts w:ascii="Arial" w:hAnsi="Arial" w:cs="Arial"/>
            <w:noProof/>
            <w:sz w:val="20"/>
            <w:szCs w:val="20"/>
          </w:rPr>
          <w:t>4.</w:t>
        </w:r>
        <w:r w:rsidRPr="005710F2">
          <w:rPr>
            <w:rFonts w:ascii="Arial" w:eastAsiaTheme="minorEastAsia" w:hAnsi="Arial" w:cs="Arial"/>
            <w:noProof/>
            <w:sz w:val="20"/>
            <w:szCs w:val="20"/>
          </w:rPr>
          <w:tab/>
        </w:r>
        <w:r w:rsidRPr="005710F2">
          <w:rPr>
            <w:rStyle w:val="Hipercze"/>
            <w:rFonts w:ascii="Arial" w:hAnsi="Arial" w:cs="Arial"/>
            <w:noProof/>
            <w:sz w:val="20"/>
            <w:szCs w:val="20"/>
          </w:rPr>
          <w:t>Opis przedmiotu zamówienia</w:t>
        </w:r>
        <w:r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Pr="005710F2">
          <w:rPr>
            <w:rFonts w:ascii="Arial" w:hAnsi="Arial" w:cs="Arial"/>
            <w:noProof/>
            <w:webHidden/>
            <w:sz w:val="20"/>
            <w:szCs w:val="20"/>
          </w:rPr>
          <w:instrText xml:space="preserve"> PAGEREF _Toc86131790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A639E">
          <w:rPr>
            <w:rFonts w:ascii="Arial" w:hAnsi="Arial" w:cs="Arial"/>
            <w:noProof/>
            <w:webHidden/>
            <w:sz w:val="20"/>
            <w:szCs w:val="20"/>
          </w:rPr>
          <w:t>4</w:t>
        </w:r>
        <w:r w:rsidR="004B4F49" w:rsidRPr="005710F2">
          <w:rPr>
            <w:rFonts w:ascii="Arial" w:hAnsi="Arial" w:cs="Arial"/>
            <w:noProof/>
            <w:webHidden/>
            <w:sz w:val="20"/>
            <w:szCs w:val="20"/>
          </w:rPr>
          <w:fldChar w:fldCharType="end"/>
        </w:r>
      </w:hyperlink>
    </w:p>
    <w:p w14:paraId="69795155" w14:textId="4197BC87" w:rsidR="00E23B1D" w:rsidRPr="005710F2" w:rsidRDefault="00E23B1D">
      <w:pPr>
        <w:pStyle w:val="Spistreci1"/>
        <w:tabs>
          <w:tab w:val="left" w:pos="440"/>
          <w:tab w:val="right" w:leader="dot" w:pos="9288"/>
        </w:tabs>
        <w:rPr>
          <w:rFonts w:ascii="Arial" w:eastAsiaTheme="minorEastAsia" w:hAnsi="Arial" w:cs="Arial"/>
          <w:noProof/>
          <w:sz w:val="20"/>
          <w:szCs w:val="20"/>
        </w:rPr>
      </w:pPr>
      <w:hyperlink w:anchor="_Toc86131791" w:history="1">
        <w:r w:rsidRPr="005710F2">
          <w:rPr>
            <w:rStyle w:val="Hipercze"/>
            <w:rFonts w:ascii="Arial" w:hAnsi="Arial" w:cs="Arial"/>
            <w:noProof/>
            <w:sz w:val="20"/>
            <w:szCs w:val="20"/>
          </w:rPr>
          <w:t>5.</w:t>
        </w:r>
        <w:r w:rsidRPr="005710F2">
          <w:rPr>
            <w:rFonts w:ascii="Arial" w:eastAsiaTheme="minorEastAsia" w:hAnsi="Arial" w:cs="Arial"/>
            <w:noProof/>
            <w:sz w:val="20"/>
            <w:szCs w:val="20"/>
          </w:rPr>
          <w:tab/>
        </w:r>
        <w:r w:rsidRPr="005710F2">
          <w:rPr>
            <w:rStyle w:val="Hipercze"/>
            <w:rFonts w:ascii="Arial" w:hAnsi="Arial" w:cs="Arial"/>
            <w:noProof/>
            <w:sz w:val="20"/>
            <w:szCs w:val="20"/>
          </w:rPr>
          <w:t>WIZJA LOKALNA</w:t>
        </w:r>
        <w:r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Pr="005710F2">
          <w:rPr>
            <w:rFonts w:ascii="Arial" w:hAnsi="Arial" w:cs="Arial"/>
            <w:noProof/>
            <w:webHidden/>
            <w:sz w:val="20"/>
            <w:szCs w:val="20"/>
          </w:rPr>
          <w:instrText xml:space="preserve"> PAGEREF _Toc86131791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A639E">
          <w:rPr>
            <w:rFonts w:ascii="Arial" w:hAnsi="Arial" w:cs="Arial"/>
            <w:noProof/>
            <w:webHidden/>
            <w:sz w:val="20"/>
            <w:szCs w:val="20"/>
          </w:rPr>
          <w:t>5</w:t>
        </w:r>
        <w:r w:rsidR="004B4F49" w:rsidRPr="005710F2">
          <w:rPr>
            <w:rFonts w:ascii="Arial" w:hAnsi="Arial" w:cs="Arial"/>
            <w:noProof/>
            <w:webHidden/>
            <w:sz w:val="20"/>
            <w:szCs w:val="20"/>
          </w:rPr>
          <w:fldChar w:fldCharType="end"/>
        </w:r>
      </w:hyperlink>
    </w:p>
    <w:p w14:paraId="6E322AAE" w14:textId="29AF090D" w:rsidR="00E23B1D" w:rsidRPr="005710F2" w:rsidRDefault="00E23B1D">
      <w:pPr>
        <w:pStyle w:val="Spistreci1"/>
        <w:tabs>
          <w:tab w:val="left" w:pos="440"/>
          <w:tab w:val="right" w:leader="dot" w:pos="9288"/>
        </w:tabs>
        <w:rPr>
          <w:rFonts w:ascii="Arial" w:eastAsiaTheme="minorEastAsia" w:hAnsi="Arial" w:cs="Arial"/>
          <w:noProof/>
          <w:sz w:val="20"/>
          <w:szCs w:val="20"/>
        </w:rPr>
      </w:pPr>
      <w:hyperlink w:anchor="_Toc86131792" w:history="1">
        <w:r w:rsidRPr="005710F2">
          <w:rPr>
            <w:rStyle w:val="Hipercze"/>
            <w:rFonts w:ascii="Arial" w:hAnsi="Arial" w:cs="Arial"/>
            <w:noProof/>
            <w:sz w:val="20"/>
            <w:szCs w:val="20"/>
          </w:rPr>
          <w:t>6.</w:t>
        </w:r>
        <w:r w:rsidRPr="005710F2">
          <w:rPr>
            <w:rFonts w:ascii="Arial" w:eastAsiaTheme="minorEastAsia" w:hAnsi="Arial" w:cs="Arial"/>
            <w:noProof/>
            <w:sz w:val="20"/>
            <w:szCs w:val="20"/>
          </w:rPr>
          <w:tab/>
        </w:r>
        <w:r w:rsidRPr="005710F2">
          <w:rPr>
            <w:rStyle w:val="Hipercze"/>
            <w:rFonts w:ascii="Arial" w:hAnsi="Arial" w:cs="Arial"/>
            <w:noProof/>
            <w:sz w:val="20"/>
            <w:szCs w:val="20"/>
          </w:rPr>
          <w:t>PODWYKONAWSTWO</w:t>
        </w:r>
        <w:r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Pr="005710F2">
          <w:rPr>
            <w:rFonts w:ascii="Arial" w:hAnsi="Arial" w:cs="Arial"/>
            <w:noProof/>
            <w:webHidden/>
            <w:sz w:val="20"/>
            <w:szCs w:val="20"/>
          </w:rPr>
          <w:instrText xml:space="preserve"> PAGEREF _Toc86131792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A639E">
          <w:rPr>
            <w:rFonts w:ascii="Arial" w:hAnsi="Arial" w:cs="Arial"/>
            <w:noProof/>
            <w:webHidden/>
            <w:sz w:val="20"/>
            <w:szCs w:val="20"/>
          </w:rPr>
          <w:t>5</w:t>
        </w:r>
        <w:r w:rsidR="004B4F49" w:rsidRPr="005710F2">
          <w:rPr>
            <w:rFonts w:ascii="Arial" w:hAnsi="Arial" w:cs="Arial"/>
            <w:noProof/>
            <w:webHidden/>
            <w:sz w:val="20"/>
            <w:szCs w:val="20"/>
          </w:rPr>
          <w:fldChar w:fldCharType="end"/>
        </w:r>
      </w:hyperlink>
    </w:p>
    <w:p w14:paraId="159C3845" w14:textId="4973BA4D" w:rsidR="00E23B1D" w:rsidRPr="005710F2" w:rsidRDefault="00E23B1D">
      <w:pPr>
        <w:pStyle w:val="Spistreci1"/>
        <w:tabs>
          <w:tab w:val="left" w:pos="440"/>
          <w:tab w:val="right" w:leader="dot" w:pos="9288"/>
        </w:tabs>
        <w:rPr>
          <w:rFonts w:ascii="Arial" w:eastAsiaTheme="minorEastAsia" w:hAnsi="Arial" w:cs="Arial"/>
          <w:noProof/>
          <w:sz w:val="20"/>
          <w:szCs w:val="20"/>
        </w:rPr>
      </w:pPr>
      <w:hyperlink w:anchor="_Toc86131793" w:history="1">
        <w:r w:rsidRPr="005710F2">
          <w:rPr>
            <w:rStyle w:val="Hipercze"/>
            <w:rFonts w:ascii="Arial" w:hAnsi="Arial" w:cs="Arial"/>
            <w:noProof/>
            <w:sz w:val="20"/>
            <w:szCs w:val="20"/>
          </w:rPr>
          <w:t>7.</w:t>
        </w:r>
        <w:r w:rsidRPr="005710F2">
          <w:rPr>
            <w:rFonts w:ascii="Arial" w:eastAsiaTheme="minorEastAsia" w:hAnsi="Arial" w:cs="Arial"/>
            <w:noProof/>
            <w:sz w:val="20"/>
            <w:szCs w:val="20"/>
          </w:rPr>
          <w:tab/>
        </w:r>
        <w:r w:rsidRPr="005710F2">
          <w:rPr>
            <w:rStyle w:val="Hipercze"/>
            <w:rFonts w:ascii="Arial" w:hAnsi="Arial" w:cs="Arial"/>
            <w:noProof/>
            <w:sz w:val="20"/>
            <w:szCs w:val="20"/>
          </w:rPr>
          <w:t>INNE POSTANOWIENIA:</w:t>
        </w:r>
        <w:r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Pr="005710F2">
          <w:rPr>
            <w:rFonts w:ascii="Arial" w:hAnsi="Arial" w:cs="Arial"/>
            <w:noProof/>
            <w:webHidden/>
            <w:sz w:val="20"/>
            <w:szCs w:val="20"/>
          </w:rPr>
          <w:instrText xml:space="preserve"> PAGEREF _Toc86131793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A639E">
          <w:rPr>
            <w:rFonts w:ascii="Arial" w:hAnsi="Arial" w:cs="Arial"/>
            <w:noProof/>
            <w:webHidden/>
            <w:sz w:val="20"/>
            <w:szCs w:val="20"/>
          </w:rPr>
          <w:t>5</w:t>
        </w:r>
        <w:r w:rsidR="004B4F49" w:rsidRPr="005710F2">
          <w:rPr>
            <w:rFonts w:ascii="Arial" w:hAnsi="Arial" w:cs="Arial"/>
            <w:noProof/>
            <w:webHidden/>
            <w:sz w:val="20"/>
            <w:szCs w:val="20"/>
          </w:rPr>
          <w:fldChar w:fldCharType="end"/>
        </w:r>
      </w:hyperlink>
    </w:p>
    <w:p w14:paraId="252767A4" w14:textId="71DDD5C5" w:rsidR="00E23B1D" w:rsidRPr="005710F2" w:rsidRDefault="00E23B1D">
      <w:pPr>
        <w:pStyle w:val="Spistreci1"/>
        <w:tabs>
          <w:tab w:val="left" w:pos="440"/>
          <w:tab w:val="right" w:leader="dot" w:pos="9288"/>
        </w:tabs>
        <w:rPr>
          <w:rFonts w:ascii="Arial" w:eastAsiaTheme="minorEastAsia" w:hAnsi="Arial" w:cs="Arial"/>
          <w:noProof/>
          <w:sz w:val="20"/>
          <w:szCs w:val="20"/>
        </w:rPr>
      </w:pPr>
      <w:hyperlink w:anchor="_Toc86131794" w:history="1">
        <w:r w:rsidRPr="005710F2">
          <w:rPr>
            <w:rStyle w:val="Hipercze"/>
            <w:rFonts w:ascii="Arial" w:hAnsi="Arial" w:cs="Arial"/>
            <w:noProof/>
            <w:sz w:val="20"/>
            <w:szCs w:val="20"/>
          </w:rPr>
          <w:t>8.</w:t>
        </w:r>
        <w:r w:rsidRPr="005710F2">
          <w:rPr>
            <w:rFonts w:ascii="Arial" w:eastAsiaTheme="minorEastAsia" w:hAnsi="Arial" w:cs="Arial"/>
            <w:noProof/>
            <w:sz w:val="20"/>
            <w:szCs w:val="20"/>
          </w:rPr>
          <w:tab/>
        </w:r>
        <w:r w:rsidRPr="005710F2">
          <w:rPr>
            <w:rStyle w:val="Hipercze"/>
            <w:rFonts w:ascii="Arial" w:hAnsi="Arial" w:cs="Arial"/>
            <w:noProof/>
            <w:sz w:val="20"/>
            <w:szCs w:val="20"/>
          </w:rPr>
          <w:t>Termin wykonania zamówienia.</w:t>
        </w:r>
        <w:r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Pr="005710F2">
          <w:rPr>
            <w:rFonts w:ascii="Arial" w:hAnsi="Arial" w:cs="Arial"/>
            <w:noProof/>
            <w:webHidden/>
            <w:sz w:val="20"/>
            <w:szCs w:val="20"/>
          </w:rPr>
          <w:instrText xml:space="preserve"> PAGEREF _Toc86131794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A639E">
          <w:rPr>
            <w:rFonts w:ascii="Arial" w:hAnsi="Arial" w:cs="Arial"/>
            <w:noProof/>
            <w:webHidden/>
            <w:sz w:val="20"/>
            <w:szCs w:val="20"/>
          </w:rPr>
          <w:t>6</w:t>
        </w:r>
        <w:r w:rsidR="004B4F49" w:rsidRPr="005710F2">
          <w:rPr>
            <w:rFonts w:ascii="Arial" w:hAnsi="Arial" w:cs="Arial"/>
            <w:noProof/>
            <w:webHidden/>
            <w:sz w:val="20"/>
            <w:szCs w:val="20"/>
          </w:rPr>
          <w:fldChar w:fldCharType="end"/>
        </w:r>
      </w:hyperlink>
    </w:p>
    <w:p w14:paraId="73BFB75F" w14:textId="5F2183D5" w:rsidR="00E23B1D" w:rsidRPr="005710F2" w:rsidRDefault="00E23B1D">
      <w:pPr>
        <w:pStyle w:val="Spistreci1"/>
        <w:tabs>
          <w:tab w:val="left" w:pos="440"/>
          <w:tab w:val="right" w:leader="dot" w:pos="9288"/>
        </w:tabs>
        <w:rPr>
          <w:rFonts w:ascii="Arial" w:eastAsiaTheme="minorEastAsia" w:hAnsi="Arial" w:cs="Arial"/>
          <w:noProof/>
          <w:sz w:val="20"/>
          <w:szCs w:val="20"/>
        </w:rPr>
      </w:pPr>
      <w:hyperlink w:anchor="_Toc86131795" w:history="1">
        <w:r w:rsidRPr="005710F2">
          <w:rPr>
            <w:rStyle w:val="Hipercze"/>
            <w:rFonts w:ascii="Arial" w:hAnsi="Arial" w:cs="Arial"/>
            <w:noProof/>
            <w:sz w:val="20"/>
            <w:szCs w:val="20"/>
          </w:rPr>
          <w:t>9.</w:t>
        </w:r>
        <w:r w:rsidRPr="005710F2">
          <w:rPr>
            <w:rFonts w:ascii="Arial" w:eastAsiaTheme="minorEastAsia" w:hAnsi="Arial" w:cs="Arial"/>
            <w:noProof/>
            <w:sz w:val="20"/>
            <w:szCs w:val="20"/>
          </w:rPr>
          <w:tab/>
        </w:r>
        <w:r w:rsidRPr="005710F2">
          <w:rPr>
            <w:rStyle w:val="Hipercze"/>
            <w:rFonts w:ascii="Arial" w:hAnsi="Arial" w:cs="Arial"/>
            <w:noProof/>
            <w:sz w:val="20"/>
            <w:szCs w:val="20"/>
          </w:rPr>
          <w:t>Warunki udziału w postępowaniu I podstawy WYKLUCZENIA.</w:t>
        </w:r>
        <w:r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Pr="005710F2">
          <w:rPr>
            <w:rFonts w:ascii="Arial" w:hAnsi="Arial" w:cs="Arial"/>
            <w:noProof/>
            <w:webHidden/>
            <w:sz w:val="20"/>
            <w:szCs w:val="20"/>
          </w:rPr>
          <w:instrText xml:space="preserve"> PAGEREF _Toc86131795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A639E">
          <w:rPr>
            <w:rFonts w:ascii="Arial" w:hAnsi="Arial" w:cs="Arial"/>
            <w:noProof/>
            <w:webHidden/>
            <w:sz w:val="20"/>
            <w:szCs w:val="20"/>
          </w:rPr>
          <w:t>6</w:t>
        </w:r>
        <w:r w:rsidR="004B4F49" w:rsidRPr="005710F2">
          <w:rPr>
            <w:rFonts w:ascii="Arial" w:hAnsi="Arial" w:cs="Arial"/>
            <w:noProof/>
            <w:webHidden/>
            <w:sz w:val="20"/>
            <w:szCs w:val="20"/>
          </w:rPr>
          <w:fldChar w:fldCharType="end"/>
        </w:r>
      </w:hyperlink>
    </w:p>
    <w:p w14:paraId="1CEAAB94" w14:textId="4E9D1F7C" w:rsidR="00E23B1D" w:rsidRPr="005710F2" w:rsidRDefault="00E23B1D">
      <w:pPr>
        <w:pStyle w:val="Spistreci1"/>
        <w:tabs>
          <w:tab w:val="left" w:pos="660"/>
          <w:tab w:val="right" w:leader="dot" w:pos="9288"/>
        </w:tabs>
        <w:rPr>
          <w:rFonts w:ascii="Arial" w:eastAsiaTheme="minorEastAsia" w:hAnsi="Arial" w:cs="Arial"/>
          <w:noProof/>
          <w:sz w:val="20"/>
          <w:szCs w:val="20"/>
        </w:rPr>
      </w:pPr>
      <w:hyperlink w:anchor="_Toc86131796" w:history="1">
        <w:r w:rsidRPr="005710F2">
          <w:rPr>
            <w:rStyle w:val="Hipercze"/>
            <w:rFonts w:ascii="Arial" w:hAnsi="Arial" w:cs="Arial"/>
            <w:noProof/>
            <w:sz w:val="20"/>
            <w:szCs w:val="20"/>
          </w:rPr>
          <w:t>10.</w:t>
        </w:r>
        <w:r w:rsidRPr="005710F2">
          <w:rPr>
            <w:rFonts w:ascii="Arial" w:eastAsiaTheme="minorEastAsia" w:hAnsi="Arial" w:cs="Arial"/>
            <w:noProof/>
            <w:sz w:val="20"/>
            <w:szCs w:val="20"/>
          </w:rPr>
          <w:tab/>
        </w:r>
        <w:r w:rsidRPr="005710F2">
          <w:rPr>
            <w:rStyle w:val="Hipercze"/>
            <w:rFonts w:ascii="Arial" w:hAnsi="Arial" w:cs="Arial"/>
            <w:noProof/>
            <w:sz w:val="20"/>
            <w:szCs w:val="20"/>
          </w:rPr>
          <w:t>PODSTAWY WYKLUCZENIA Z POSTĘPOWANIA.</w:t>
        </w:r>
        <w:r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Pr="005710F2">
          <w:rPr>
            <w:rFonts w:ascii="Arial" w:hAnsi="Arial" w:cs="Arial"/>
            <w:noProof/>
            <w:webHidden/>
            <w:sz w:val="20"/>
            <w:szCs w:val="20"/>
          </w:rPr>
          <w:instrText xml:space="preserve"> PAGEREF _Toc86131796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A639E">
          <w:rPr>
            <w:rFonts w:ascii="Arial" w:hAnsi="Arial" w:cs="Arial"/>
            <w:noProof/>
            <w:webHidden/>
            <w:sz w:val="20"/>
            <w:szCs w:val="20"/>
          </w:rPr>
          <w:t>7</w:t>
        </w:r>
        <w:r w:rsidR="004B4F49" w:rsidRPr="005710F2">
          <w:rPr>
            <w:rFonts w:ascii="Arial" w:hAnsi="Arial" w:cs="Arial"/>
            <w:noProof/>
            <w:webHidden/>
            <w:sz w:val="20"/>
            <w:szCs w:val="20"/>
          </w:rPr>
          <w:fldChar w:fldCharType="end"/>
        </w:r>
      </w:hyperlink>
    </w:p>
    <w:p w14:paraId="71C50E2D" w14:textId="7BF16ED4" w:rsidR="00E23B1D" w:rsidRPr="005710F2" w:rsidRDefault="00E23B1D">
      <w:pPr>
        <w:pStyle w:val="Spistreci1"/>
        <w:tabs>
          <w:tab w:val="left" w:pos="660"/>
          <w:tab w:val="right" w:leader="dot" w:pos="9288"/>
        </w:tabs>
        <w:rPr>
          <w:rFonts w:ascii="Arial" w:eastAsiaTheme="minorEastAsia" w:hAnsi="Arial" w:cs="Arial"/>
          <w:noProof/>
          <w:sz w:val="20"/>
          <w:szCs w:val="20"/>
        </w:rPr>
      </w:pPr>
      <w:hyperlink w:anchor="_Toc86131797" w:history="1">
        <w:r w:rsidRPr="005710F2">
          <w:rPr>
            <w:rStyle w:val="Hipercze"/>
            <w:rFonts w:ascii="Arial" w:hAnsi="Arial" w:cs="Arial"/>
            <w:noProof/>
            <w:sz w:val="20"/>
            <w:szCs w:val="20"/>
          </w:rPr>
          <w:t>11.</w:t>
        </w:r>
        <w:r w:rsidRPr="005710F2">
          <w:rPr>
            <w:rFonts w:ascii="Arial" w:eastAsiaTheme="minorEastAsia" w:hAnsi="Arial" w:cs="Arial"/>
            <w:noProof/>
            <w:sz w:val="20"/>
            <w:szCs w:val="20"/>
          </w:rPr>
          <w:tab/>
        </w:r>
        <w:r w:rsidRPr="005710F2">
          <w:rPr>
            <w:rStyle w:val="Hipercze"/>
            <w:rFonts w:ascii="Arial" w:hAnsi="Arial" w:cs="Arial"/>
            <w:noProof/>
            <w:sz w:val="20"/>
            <w:szCs w:val="20"/>
          </w:rPr>
          <w:t>OŚWIADCZENIA I DOKUMENTY, JAKIE ZOBOWIĄZANI SĄ DOSTARCZYĆ WYKONAWCY W CELU POTWIERDZENIA SPEŁNIANIA WARUNKÓW UDZIAŁU W POSTĘPOWANIU ORAZ WYKAZANIA BRAKU PODSTAW WYKLUCZENIA (PODMIOTOWE ŚRODKI DOWODOWE).</w:t>
        </w:r>
        <w:r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Pr="005710F2">
          <w:rPr>
            <w:rFonts w:ascii="Arial" w:hAnsi="Arial" w:cs="Arial"/>
            <w:noProof/>
            <w:webHidden/>
            <w:sz w:val="20"/>
            <w:szCs w:val="20"/>
          </w:rPr>
          <w:instrText xml:space="preserve"> PAGEREF _Toc86131797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A639E">
          <w:rPr>
            <w:rFonts w:ascii="Arial" w:hAnsi="Arial" w:cs="Arial"/>
            <w:noProof/>
            <w:webHidden/>
            <w:sz w:val="20"/>
            <w:szCs w:val="20"/>
          </w:rPr>
          <w:t>8</w:t>
        </w:r>
        <w:r w:rsidR="004B4F49" w:rsidRPr="005710F2">
          <w:rPr>
            <w:rFonts w:ascii="Arial" w:hAnsi="Arial" w:cs="Arial"/>
            <w:noProof/>
            <w:webHidden/>
            <w:sz w:val="20"/>
            <w:szCs w:val="20"/>
          </w:rPr>
          <w:fldChar w:fldCharType="end"/>
        </w:r>
      </w:hyperlink>
    </w:p>
    <w:p w14:paraId="2FBDC424" w14:textId="41141CD0" w:rsidR="00E23B1D" w:rsidRPr="005710F2" w:rsidRDefault="00E23B1D">
      <w:pPr>
        <w:pStyle w:val="Spistreci1"/>
        <w:tabs>
          <w:tab w:val="left" w:pos="660"/>
          <w:tab w:val="right" w:leader="dot" w:pos="9288"/>
        </w:tabs>
        <w:rPr>
          <w:rFonts w:ascii="Arial" w:eastAsiaTheme="minorEastAsia" w:hAnsi="Arial" w:cs="Arial"/>
          <w:noProof/>
          <w:sz w:val="20"/>
          <w:szCs w:val="20"/>
        </w:rPr>
      </w:pPr>
      <w:hyperlink w:anchor="_Toc86131798" w:history="1">
        <w:r w:rsidRPr="005710F2">
          <w:rPr>
            <w:rStyle w:val="Hipercze"/>
            <w:rFonts w:ascii="Arial" w:hAnsi="Arial" w:cs="Arial"/>
            <w:noProof/>
            <w:sz w:val="20"/>
            <w:szCs w:val="20"/>
          </w:rPr>
          <w:t>12.</w:t>
        </w:r>
        <w:r w:rsidRPr="005710F2">
          <w:rPr>
            <w:rFonts w:ascii="Arial" w:eastAsiaTheme="minorEastAsia" w:hAnsi="Arial" w:cs="Arial"/>
            <w:noProof/>
            <w:sz w:val="20"/>
            <w:szCs w:val="20"/>
          </w:rPr>
          <w:tab/>
        </w:r>
        <w:r w:rsidRPr="005710F2">
          <w:rPr>
            <w:rStyle w:val="Hipercze"/>
            <w:rFonts w:ascii="Arial" w:hAnsi="Arial" w:cs="Arial"/>
            <w:noProof/>
            <w:sz w:val="20"/>
            <w:szCs w:val="20"/>
          </w:rPr>
          <w:t>POLEGANIE NA ZASOBACH INNYCH PODMIOTÓW.</w:t>
        </w:r>
        <w:r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Pr="005710F2">
          <w:rPr>
            <w:rFonts w:ascii="Arial" w:hAnsi="Arial" w:cs="Arial"/>
            <w:noProof/>
            <w:webHidden/>
            <w:sz w:val="20"/>
            <w:szCs w:val="20"/>
          </w:rPr>
          <w:instrText xml:space="preserve"> PAGEREF _Toc86131798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A639E">
          <w:rPr>
            <w:rFonts w:ascii="Arial" w:hAnsi="Arial" w:cs="Arial"/>
            <w:noProof/>
            <w:webHidden/>
            <w:sz w:val="20"/>
            <w:szCs w:val="20"/>
          </w:rPr>
          <w:t>10</w:t>
        </w:r>
        <w:r w:rsidR="004B4F49" w:rsidRPr="005710F2">
          <w:rPr>
            <w:rFonts w:ascii="Arial" w:hAnsi="Arial" w:cs="Arial"/>
            <w:noProof/>
            <w:webHidden/>
            <w:sz w:val="20"/>
            <w:szCs w:val="20"/>
          </w:rPr>
          <w:fldChar w:fldCharType="end"/>
        </w:r>
      </w:hyperlink>
    </w:p>
    <w:p w14:paraId="1E1A7338" w14:textId="5A02FA6E" w:rsidR="00E23B1D" w:rsidRPr="005710F2" w:rsidRDefault="00E23B1D">
      <w:pPr>
        <w:pStyle w:val="Spistreci1"/>
        <w:tabs>
          <w:tab w:val="left" w:pos="660"/>
          <w:tab w:val="right" w:leader="dot" w:pos="9288"/>
        </w:tabs>
        <w:rPr>
          <w:rFonts w:ascii="Arial" w:eastAsiaTheme="minorEastAsia" w:hAnsi="Arial" w:cs="Arial"/>
          <w:noProof/>
          <w:sz w:val="20"/>
          <w:szCs w:val="20"/>
        </w:rPr>
      </w:pPr>
      <w:hyperlink w:anchor="_Toc86131799" w:history="1">
        <w:r w:rsidRPr="005710F2">
          <w:rPr>
            <w:rStyle w:val="Hipercze"/>
            <w:rFonts w:ascii="Arial" w:hAnsi="Arial" w:cs="Arial"/>
            <w:noProof/>
            <w:sz w:val="20"/>
            <w:szCs w:val="20"/>
          </w:rPr>
          <w:t>13.</w:t>
        </w:r>
        <w:r w:rsidRPr="005710F2">
          <w:rPr>
            <w:rFonts w:ascii="Arial" w:eastAsiaTheme="minorEastAsia" w:hAnsi="Arial" w:cs="Arial"/>
            <w:noProof/>
            <w:sz w:val="20"/>
            <w:szCs w:val="20"/>
          </w:rPr>
          <w:tab/>
        </w:r>
        <w:r w:rsidRPr="005710F2">
          <w:rPr>
            <w:rStyle w:val="Hipercze"/>
            <w:rFonts w:ascii="Arial" w:hAnsi="Arial" w:cs="Arial"/>
            <w:noProof/>
            <w:sz w:val="20"/>
            <w:szCs w:val="20"/>
          </w:rPr>
          <w:t>INFORMACJA DLA WYKONAWCÓW WSPÓLNIE UBIEGAJĄCYCH się O UDZIELENIE ZAMÓWIENIA (NP. SPÓŁKI CYWILNE/KONSORCJA).</w:t>
        </w:r>
        <w:r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Pr="005710F2">
          <w:rPr>
            <w:rFonts w:ascii="Arial" w:hAnsi="Arial" w:cs="Arial"/>
            <w:noProof/>
            <w:webHidden/>
            <w:sz w:val="20"/>
            <w:szCs w:val="20"/>
          </w:rPr>
          <w:instrText xml:space="preserve"> PAGEREF _Toc86131799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A639E">
          <w:rPr>
            <w:rFonts w:ascii="Arial" w:hAnsi="Arial" w:cs="Arial"/>
            <w:noProof/>
            <w:webHidden/>
            <w:sz w:val="20"/>
            <w:szCs w:val="20"/>
          </w:rPr>
          <w:t>10</w:t>
        </w:r>
        <w:r w:rsidR="004B4F49" w:rsidRPr="005710F2">
          <w:rPr>
            <w:rFonts w:ascii="Arial" w:hAnsi="Arial" w:cs="Arial"/>
            <w:noProof/>
            <w:webHidden/>
            <w:sz w:val="20"/>
            <w:szCs w:val="20"/>
          </w:rPr>
          <w:fldChar w:fldCharType="end"/>
        </w:r>
      </w:hyperlink>
    </w:p>
    <w:p w14:paraId="77C2F286" w14:textId="3825496F" w:rsidR="00E23B1D" w:rsidRPr="005710F2" w:rsidRDefault="00E23B1D">
      <w:pPr>
        <w:pStyle w:val="Spistreci1"/>
        <w:tabs>
          <w:tab w:val="left" w:pos="660"/>
          <w:tab w:val="right" w:leader="dot" w:pos="9288"/>
        </w:tabs>
        <w:rPr>
          <w:rFonts w:ascii="Arial" w:eastAsiaTheme="minorEastAsia" w:hAnsi="Arial" w:cs="Arial"/>
          <w:noProof/>
          <w:sz w:val="20"/>
          <w:szCs w:val="20"/>
        </w:rPr>
      </w:pPr>
      <w:hyperlink w:anchor="_Toc86131800" w:history="1">
        <w:r w:rsidRPr="005710F2">
          <w:rPr>
            <w:rStyle w:val="Hipercze"/>
            <w:rFonts w:ascii="Arial" w:hAnsi="Arial" w:cs="Arial"/>
            <w:noProof/>
            <w:sz w:val="20"/>
            <w:szCs w:val="20"/>
          </w:rPr>
          <w:t>14.</w:t>
        </w:r>
        <w:r w:rsidRPr="005710F2">
          <w:rPr>
            <w:rFonts w:ascii="Arial" w:eastAsiaTheme="minorEastAsia" w:hAnsi="Arial" w:cs="Arial"/>
            <w:noProof/>
            <w:sz w:val="20"/>
            <w:szCs w:val="20"/>
          </w:rPr>
          <w:tab/>
        </w:r>
        <w:r w:rsidRPr="005710F2">
          <w:rPr>
            <w:rStyle w:val="Hipercze"/>
            <w:rFonts w:ascii="Arial" w:hAnsi="Arial" w:cs="Arial"/>
            <w:noProof/>
            <w:sz w:val="20"/>
            <w:szCs w:val="20"/>
          </w:rPr>
          <w:t>SPOSÓB KOMUNIKACJI ORAZ WYJAŚNIENIA TERŚCI SWZ.</w:t>
        </w:r>
        <w:r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Pr="005710F2">
          <w:rPr>
            <w:rFonts w:ascii="Arial" w:hAnsi="Arial" w:cs="Arial"/>
            <w:noProof/>
            <w:webHidden/>
            <w:sz w:val="20"/>
            <w:szCs w:val="20"/>
          </w:rPr>
          <w:instrText xml:space="preserve"> PAGEREF _Toc86131800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A639E">
          <w:rPr>
            <w:rFonts w:ascii="Arial" w:hAnsi="Arial" w:cs="Arial"/>
            <w:noProof/>
            <w:webHidden/>
            <w:sz w:val="20"/>
            <w:szCs w:val="20"/>
          </w:rPr>
          <w:t>11</w:t>
        </w:r>
        <w:r w:rsidR="004B4F49" w:rsidRPr="005710F2">
          <w:rPr>
            <w:rFonts w:ascii="Arial" w:hAnsi="Arial" w:cs="Arial"/>
            <w:noProof/>
            <w:webHidden/>
            <w:sz w:val="20"/>
            <w:szCs w:val="20"/>
          </w:rPr>
          <w:fldChar w:fldCharType="end"/>
        </w:r>
      </w:hyperlink>
    </w:p>
    <w:p w14:paraId="0CDEEDF4" w14:textId="66850F23" w:rsidR="00E23B1D" w:rsidRPr="005710F2" w:rsidRDefault="00E23B1D">
      <w:pPr>
        <w:pStyle w:val="Spistreci1"/>
        <w:tabs>
          <w:tab w:val="left" w:pos="660"/>
          <w:tab w:val="right" w:leader="dot" w:pos="9288"/>
        </w:tabs>
        <w:rPr>
          <w:rFonts w:ascii="Arial" w:eastAsiaTheme="minorEastAsia" w:hAnsi="Arial" w:cs="Arial"/>
          <w:noProof/>
          <w:sz w:val="20"/>
          <w:szCs w:val="20"/>
        </w:rPr>
      </w:pPr>
      <w:hyperlink w:anchor="_Toc86131801" w:history="1">
        <w:r w:rsidRPr="005710F2">
          <w:rPr>
            <w:rStyle w:val="Hipercze"/>
            <w:rFonts w:ascii="Arial" w:hAnsi="Arial" w:cs="Arial"/>
            <w:noProof/>
            <w:sz w:val="20"/>
            <w:szCs w:val="20"/>
          </w:rPr>
          <w:t>15.</w:t>
        </w:r>
        <w:r w:rsidRPr="005710F2">
          <w:rPr>
            <w:rFonts w:ascii="Arial" w:eastAsiaTheme="minorEastAsia" w:hAnsi="Arial" w:cs="Arial"/>
            <w:noProof/>
            <w:sz w:val="20"/>
            <w:szCs w:val="20"/>
          </w:rPr>
          <w:tab/>
        </w:r>
        <w:r w:rsidRPr="005710F2">
          <w:rPr>
            <w:rStyle w:val="Hipercze"/>
            <w:rFonts w:ascii="Arial" w:hAnsi="Arial" w:cs="Arial"/>
            <w:noProof/>
            <w:sz w:val="20"/>
            <w:szCs w:val="20"/>
          </w:rPr>
          <w:t>OPIS SPOSOBU PRZYGOTOWANIA OFERT ORAZ WYMAGANIA FORMALNE DOTYCZACE SKŁADANYCH OŚWIADCZEŃ I DOKUMENTÓW.</w:t>
        </w:r>
        <w:r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Pr="005710F2">
          <w:rPr>
            <w:rFonts w:ascii="Arial" w:hAnsi="Arial" w:cs="Arial"/>
            <w:noProof/>
            <w:webHidden/>
            <w:sz w:val="20"/>
            <w:szCs w:val="20"/>
          </w:rPr>
          <w:instrText xml:space="preserve"> PAGEREF _Toc86131801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A639E">
          <w:rPr>
            <w:rFonts w:ascii="Arial" w:hAnsi="Arial" w:cs="Arial"/>
            <w:noProof/>
            <w:webHidden/>
            <w:sz w:val="20"/>
            <w:szCs w:val="20"/>
          </w:rPr>
          <w:t>11</w:t>
        </w:r>
        <w:r w:rsidR="004B4F49" w:rsidRPr="005710F2">
          <w:rPr>
            <w:rFonts w:ascii="Arial" w:hAnsi="Arial" w:cs="Arial"/>
            <w:noProof/>
            <w:webHidden/>
            <w:sz w:val="20"/>
            <w:szCs w:val="20"/>
          </w:rPr>
          <w:fldChar w:fldCharType="end"/>
        </w:r>
      </w:hyperlink>
    </w:p>
    <w:p w14:paraId="5F5B5313" w14:textId="0F4BB02C" w:rsidR="00E23B1D" w:rsidRPr="005710F2" w:rsidRDefault="00E23B1D">
      <w:pPr>
        <w:pStyle w:val="Spistreci1"/>
        <w:tabs>
          <w:tab w:val="left" w:pos="660"/>
          <w:tab w:val="right" w:leader="dot" w:pos="9288"/>
        </w:tabs>
        <w:rPr>
          <w:rFonts w:ascii="Arial" w:eastAsiaTheme="minorEastAsia" w:hAnsi="Arial" w:cs="Arial"/>
          <w:noProof/>
          <w:sz w:val="20"/>
          <w:szCs w:val="20"/>
        </w:rPr>
      </w:pPr>
      <w:hyperlink w:anchor="_Toc86131802" w:history="1">
        <w:r w:rsidRPr="005710F2">
          <w:rPr>
            <w:rStyle w:val="Hipercze"/>
            <w:rFonts w:ascii="Arial" w:hAnsi="Arial" w:cs="Arial"/>
            <w:noProof/>
            <w:sz w:val="20"/>
            <w:szCs w:val="20"/>
          </w:rPr>
          <w:t>16.</w:t>
        </w:r>
        <w:r w:rsidRPr="005710F2">
          <w:rPr>
            <w:rFonts w:ascii="Arial" w:eastAsiaTheme="minorEastAsia" w:hAnsi="Arial" w:cs="Arial"/>
            <w:noProof/>
            <w:sz w:val="20"/>
            <w:szCs w:val="20"/>
          </w:rPr>
          <w:tab/>
        </w:r>
        <w:r w:rsidRPr="005710F2">
          <w:rPr>
            <w:rStyle w:val="Hipercze"/>
            <w:rFonts w:ascii="Arial" w:hAnsi="Arial" w:cs="Arial"/>
            <w:noProof/>
            <w:sz w:val="20"/>
            <w:szCs w:val="20"/>
          </w:rPr>
          <w:t>SPOSÓB OBLICZENIA CENY OFERTY.</w:t>
        </w:r>
        <w:r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Pr="005710F2">
          <w:rPr>
            <w:rFonts w:ascii="Arial" w:hAnsi="Arial" w:cs="Arial"/>
            <w:noProof/>
            <w:webHidden/>
            <w:sz w:val="20"/>
            <w:szCs w:val="20"/>
          </w:rPr>
          <w:instrText xml:space="preserve"> PAGEREF _Toc86131802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A639E">
          <w:rPr>
            <w:rFonts w:ascii="Arial" w:hAnsi="Arial" w:cs="Arial"/>
            <w:noProof/>
            <w:webHidden/>
            <w:sz w:val="20"/>
            <w:szCs w:val="20"/>
          </w:rPr>
          <w:t>12</w:t>
        </w:r>
        <w:r w:rsidR="004B4F49" w:rsidRPr="005710F2">
          <w:rPr>
            <w:rFonts w:ascii="Arial" w:hAnsi="Arial" w:cs="Arial"/>
            <w:noProof/>
            <w:webHidden/>
            <w:sz w:val="20"/>
            <w:szCs w:val="20"/>
          </w:rPr>
          <w:fldChar w:fldCharType="end"/>
        </w:r>
      </w:hyperlink>
    </w:p>
    <w:p w14:paraId="4D8EEAE6" w14:textId="7FD4043A" w:rsidR="00E23B1D" w:rsidRPr="005710F2" w:rsidRDefault="00E23B1D">
      <w:pPr>
        <w:pStyle w:val="Spistreci1"/>
        <w:tabs>
          <w:tab w:val="left" w:pos="660"/>
          <w:tab w:val="right" w:leader="dot" w:pos="9288"/>
        </w:tabs>
        <w:rPr>
          <w:rFonts w:ascii="Arial" w:eastAsiaTheme="minorEastAsia" w:hAnsi="Arial" w:cs="Arial"/>
          <w:noProof/>
          <w:sz w:val="20"/>
          <w:szCs w:val="20"/>
        </w:rPr>
      </w:pPr>
      <w:hyperlink w:anchor="_Toc86131803" w:history="1">
        <w:r w:rsidRPr="005710F2">
          <w:rPr>
            <w:rStyle w:val="Hipercze"/>
            <w:rFonts w:ascii="Arial" w:hAnsi="Arial" w:cs="Arial"/>
            <w:noProof/>
            <w:sz w:val="20"/>
            <w:szCs w:val="20"/>
          </w:rPr>
          <w:t>17.</w:t>
        </w:r>
        <w:r w:rsidRPr="005710F2">
          <w:rPr>
            <w:rFonts w:ascii="Arial" w:eastAsiaTheme="minorEastAsia" w:hAnsi="Arial" w:cs="Arial"/>
            <w:noProof/>
            <w:sz w:val="20"/>
            <w:szCs w:val="20"/>
          </w:rPr>
          <w:tab/>
        </w:r>
        <w:r w:rsidRPr="005710F2">
          <w:rPr>
            <w:rStyle w:val="Hipercze"/>
            <w:rFonts w:ascii="Arial" w:hAnsi="Arial" w:cs="Arial"/>
            <w:noProof/>
            <w:sz w:val="20"/>
            <w:szCs w:val="20"/>
          </w:rPr>
          <w:t>Wymagania dotycz</w:t>
        </w:r>
        <w:r w:rsidRPr="005710F2">
          <w:rPr>
            <w:rStyle w:val="Hipercze"/>
            <w:rFonts w:ascii="Arial" w:eastAsia="TimesNewRoman" w:hAnsi="Arial" w:cs="Arial"/>
            <w:noProof/>
            <w:sz w:val="20"/>
            <w:szCs w:val="20"/>
          </w:rPr>
          <w:t>ą</w:t>
        </w:r>
        <w:r w:rsidRPr="005710F2">
          <w:rPr>
            <w:rStyle w:val="Hipercze"/>
            <w:rFonts w:ascii="Arial" w:hAnsi="Arial" w:cs="Arial"/>
            <w:noProof/>
            <w:sz w:val="20"/>
            <w:szCs w:val="20"/>
          </w:rPr>
          <w:t>ce wadium</w:t>
        </w:r>
        <w:r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Pr="005710F2">
          <w:rPr>
            <w:rFonts w:ascii="Arial" w:hAnsi="Arial" w:cs="Arial"/>
            <w:noProof/>
            <w:webHidden/>
            <w:sz w:val="20"/>
            <w:szCs w:val="20"/>
          </w:rPr>
          <w:instrText xml:space="preserve"> PAGEREF _Toc86131803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A639E">
          <w:rPr>
            <w:rFonts w:ascii="Arial" w:hAnsi="Arial" w:cs="Arial"/>
            <w:noProof/>
            <w:webHidden/>
            <w:sz w:val="20"/>
            <w:szCs w:val="20"/>
          </w:rPr>
          <w:t>13</w:t>
        </w:r>
        <w:r w:rsidR="004B4F49" w:rsidRPr="005710F2">
          <w:rPr>
            <w:rFonts w:ascii="Arial" w:hAnsi="Arial" w:cs="Arial"/>
            <w:noProof/>
            <w:webHidden/>
            <w:sz w:val="20"/>
            <w:szCs w:val="20"/>
          </w:rPr>
          <w:fldChar w:fldCharType="end"/>
        </w:r>
      </w:hyperlink>
    </w:p>
    <w:p w14:paraId="7ED66213" w14:textId="0BAC748A" w:rsidR="00E23B1D" w:rsidRPr="005710F2" w:rsidRDefault="00E23B1D">
      <w:pPr>
        <w:pStyle w:val="Spistreci1"/>
        <w:tabs>
          <w:tab w:val="left" w:pos="660"/>
          <w:tab w:val="right" w:leader="dot" w:pos="9288"/>
        </w:tabs>
        <w:rPr>
          <w:rFonts w:ascii="Arial" w:eastAsiaTheme="minorEastAsia" w:hAnsi="Arial" w:cs="Arial"/>
          <w:noProof/>
          <w:sz w:val="20"/>
          <w:szCs w:val="20"/>
        </w:rPr>
      </w:pPr>
      <w:hyperlink w:anchor="_Toc86131804" w:history="1">
        <w:r w:rsidRPr="005710F2">
          <w:rPr>
            <w:rStyle w:val="Hipercze"/>
            <w:rFonts w:ascii="Arial" w:hAnsi="Arial" w:cs="Arial"/>
            <w:noProof/>
            <w:sz w:val="20"/>
            <w:szCs w:val="20"/>
          </w:rPr>
          <w:t>18.</w:t>
        </w:r>
        <w:r w:rsidRPr="005710F2">
          <w:rPr>
            <w:rFonts w:ascii="Arial" w:eastAsiaTheme="minorEastAsia" w:hAnsi="Arial" w:cs="Arial"/>
            <w:noProof/>
            <w:sz w:val="20"/>
            <w:szCs w:val="20"/>
          </w:rPr>
          <w:tab/>
        </w:r>
        <w:r w:rsidRPr="005710F2">
          <w:rPr>
            <w:rStyle w:val="Hipercze"/>
            <w:rFonts w:ascii="Arial" w:hAnsi="Arial" w:cs="Arial"/>
            <w:noProof/>
            <w:sz w:val="20"/>
            <w:szCs w:val="20"/>
          </w:rPr>
          <w:t>TERMIN ZWIĄZANIA OFERTĄ.</w:t>
        </w:r>
        <w:r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Pr="005710F2">
          <w:rPr>
            <w:rFonts w:ascii="Arial" w:hAnsi="Arial" w:cs="Arial"/>
            <w:noProof/>
            <w:webHidden/>
            <w:sz w:val="20"/>
            <w:szCs w:val="20"/>
          </w:rPr>
          <w:instrText xml:space="preserve"> PAGEREF _Toc86131804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A639E">
          <w:rPr>
            <w:rFonts w:ascii="Arial" w:hAnsi="Arial" w:cs="Arial"/>
            <w:noProof/>
            <w:webHidden/>
            <w:sz w:val="20"/>
            <w:szCs w:val="20"/>
          </w:rPr>
          <w:t>13</w:t>
        </w:r>
        <w:r w:rsidR="004B4F49" w:rsidRPr="005710F2">
          <w:rPr>
            <w:rFonts w:ascii="Arial" w:hAnsi="Arial" w:cs="Arial"/>
            <w:noProof/>
            <w:webHidden/>
            <w:sz w:val="20"/>
            <w:szCs w:val="20"/>
          </w:rPr>
          <w:fldChar w:fldCharType="end"/>
        </w:r>
      </w:hyperlink>
    </w:p>
    <w:p w14:paraId="017D8205" w14:textId="7598421B" w:rsidR="00E23B1D" w:rsidRPr="005710F2" w:rsidRDefault="00E23B1D">
      <w:pPr>
        <w:pStyle w:val="Spistreci1"/>
        <w:tabs>
          <w:tab w:val="left" w:pos="660"/>
          <w:tab w:val="right" w:leader="dot" w:pos="9288"/>
        </w:tabs>
        <w:rPr>
          <w:rFonts w:ascii="Arial" w:eastAsiaTheme="minorEastAsia" w:hAnsi="Arial" w:cs="Arial"/>
          <w:noProof/>
          <w:sz w:val="20"/>
          <w:szCs w:val="20"/>
        </w:rPr>
      </w:pPr>
      <w:hyperlink w:anchor="_Toc86131805" w:history="1">
        <w:r w:rsidRPr="005710F2">
          <w:rPr>
            <w:rStyle w:val="Hipercze"/>
            <w:rFonts w:ascii="Arial" w:hAnsi="Arial" w:cs="Arial"/>
            <w:noProof/>
            <w:sz w:val="20"/>
            <w:szCs w:val="20"/>
          </w:rPr>
          <w:t>19.</w:t>
        </w:r>
        <w:r w:rsidRPr="005710F2">
          <w:rPr>
            <w:rFonts w:ascii="Arial" w:eastAsiaTheme="minorEastAsia" w:hAnsi="Arial" w:cs="Arial"/>
            <w:noProof/>
            <w:sz w:val="20"/>
            <w:szCs w:val="20"/>
          </w:rPr>
          <w:tab/>
        </w:r>
        <w:r w:rsidRPr="005710F2">
          <w:rPr>
            <w:rStyle w:val="Hipercze"/>
            <w:rFonts w:ascii="Arial" w:hAnsi="Arial" w:cs="Arial"/>
            <w:noProof/>
            <w:sz w:val="20"/>
            <w:szCs w:val="20"/>
          </w:rPr>
          <w:t>SPOSÓB I TERMIN SKŁADANIA I OTWARCIA OFERT</w:t>
        </w:r>
        <w:r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Pr="005710F2">
          <w:rPr>
            <w:rFonts w:ascii="Arial" w:hAnsi="Arial" w:cs="Arial"/>
            <w:noProof/>
            <w:webHidden/>
            <w:sz w:val="20"/>
            <w:szCs w:val="20"/>
          </w:rPr>
          <w:instrText xml:space="preserve"> PAGEREF _Toc86131805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A639E">
          <w:rPr>
            <w:rFonts w:ascii="Arial" w:hAnsi="Arial" w:cs="Arial"/>
            <w:noProof/>
            <w:webHidden/>
            <w:sz w:val="20"/>
            <w:szCs w:val="20"/>
          </w:rPr>
          <w:t>14</w:t>
        </w:r>
        <w:r w:rsidR="004B4F49" w:rsidRPr="005710F2">
          <w:rPr>
            <w:rFonts w:ascii="Arial" w:hAnsi="Arial" w:cs="Arial"/>
            <w:noProof/>
            <w:webHidden/>
            <w:sz w:val="20"/>
            <w:szCs w:val="20"/>
          </w:rPr>
          <w:fldChar w:fldCharType="end"/>
        </w:r>
      </w:hyperlink>
    </w:p>
    <w:p w14:paraId="46F1AAE5" w14:textId="6FC01BB3" w:rsidR="00E23B1D" w:rsidRPr="005710F2" w:rsidRDefault="00E23B1D">
      <w:pPr>
        <w:pStyle w:val="Spistreci1"/>
        <w:tabs>
          <w:tab w:val="left" w:pos="660"/>
          <w:tab w:val="right" w:leader="dot" w:pos="9288"/>
        </w:tabs>
        <w:rPr>
          <w:rFonts w:ascii="Arial" w:eastAsiaTheme="minorEastAsia" w:hAnsi="Arial" w:cs="Arial"/>
          <w:noProof/>
          <w:sz w:val="20"/>
          <w:szCs w:val="20"/>
        </w:rPr>
      </w:pPr>
      <w:hyperlink w:anchor="_Toc86131806" w:history="1">
        <w:r w:rsidRPr="005710F2">
          <w:rPr>
            <w:rStyle w:val="Hipercze"/>
            <w:rFonts w:ascii="Arial" w:hAnsi="Arial" w:cs="Arial"/>
            <w:noProof/>
            <w:sz w:val="20"/>
            <w:szCs w:val="20"/>
          </w:rPr>
          <w:t>20.</w:t>
        </w:r>
        <w:r w:rsidRPr="005710F2">
          <w:rPr>
            <w:rFonts w:ascii="Arial" w:eastAsiaTheme="minorEastAsia" w:hAnsi="Arial" w:cs="Arial"/>
            <w:noProof/>
            <w:sz w:val="20"/>
            <w:szCs w:val="20"/>
          </w:rPr>
          <w:tab/>
        </w:r>
        <w:r w:rsidRPr="005710F2">
          <w:rPr>
            <w:rStyle w:val="Hipercze"/>
            <w:rFonts w:ascii="Arial" w:hAnsi="Arial" w:cs="Arial"/>
            <w:noProof/>
            <w:sz w:val="20"/>
            <w:szCs w:val="20"/>
          </w:rPr>
          <w:t>OPIS KRYTERIÓW OCENY OFERT, WRAZ Z PODANIEM WAG KRYTERIÓW I SPOSOBU OCENY OFERT.</w:t>
        </w:r>
        <w:r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Pr="005710F2">
          <w:rPr>
            <w:rFonts w:ascii="Arial" w:hAnsi="Arial" w:cs="Arial"/>
            <w:noProof/>
            <w:webHidden/>
            <w:sz w:val="20"/>
            <w:szCs w:val="20"/>
          </w:rPr>
          <w:instrText xml:space="preserve"> PAGEREF _Toc86131806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A639E">
          <w:rPr>
            <w:rFonts w:ascii="Arial" w:hAnsi="Arial" w:cs="Arial"/>
            <w:noProof/>
            <w:webHidden/>
            <w:sz w:val="20"/>
            <w:szCs w:val="20"/>
          </w:rPr>
          <w:t>14</w:t>
        </w:r>
        <w:r w:rsidR="004B4F49" w:rsidRPr="005710F2">
          <w:rPr>
            <w:rFonts w:ascii="Arial" w:hAnsi="Arial" w:cs="Arial"/>
            <w:noProof/>
            <w:webHidden/>
            <w:sz w:val="20"/>
            <w:szCs w:val="20"/>
          </w:rPr>
          <w:fldChar w:fldCharType="end"/>
        </w:r>
      </w:hyperlink>
    </w:p>
    <w:p w14:paraId="4035EC0F" w14:textId="194FFB6C" w:rsidR="00E23B1D" w:rsidRPr="005710F2" w:rsidRDefault="00E23B1D">
      <w:pPr>
        <w:pStyle w:val="Spistreci1"/>
        <w:tabs>
          <w:tab w:val="left" w:pos="660"/>
          <w:tab w:val="right" w:leader="dot" w:pos="9288"/>
        </w:tabs>
        <w:rPr>
          <w:rFonts w:ascii="Arial" w:eastAsiaTheme="minorEastAsia" w:hAnsi="Arial" w:cs="Arial"/>
          <w:noProof/>
          <w:sz w:val="20"/>
          <w:szCs w:val="20"/>
        </w:rPr>
      </w:pPr>
      <w:hyperlink w:anchor="_Toc86131807" w:history="1">
        <w:r w:rsidRPr="005710F2">
          <w:rPr>
            <w:rStyle w:val="Hipercze"/>
            <w:rFonts w:ascii="Arial" w:hAnsi="Arial" w:cs="Arial"/>
            <w:noProof/>
            <w:sz w:val="20"/>
            <w:szCs w:val="20"/>
          </w:rPr>
          <w:t>21.</w:t>
        </w:r>
        <w:r w:rsidRPr="005710F2">
          <w:rPr>
            <w:rFonts w:ascii="Arial" w:eastAsiaTheme="minorEastAsia" w:hAnsi="Arial" w:cs="Arial"/>
            <w:noProof/>
            <w:sz w:val="20"/>
            <w:szCs w:val="20"/>
          </w:rPr>
          <w:tab/>
        </w:r>
        <w:r w:rsidRPr="005710F2">
          <w:rPr>
            <w:rStyle w:val="Hipercze"/>
            <w:rFonts w:ascii="Arial" w:hAnsi="Arial" w:cs="Arial"/>
            <w:noProof/>
            <w:sz w:val="20"/>
            <w:szCs w:val="20"/>
          </w:rPr>
          <w:t>INFORMACJE O FORMALNOŚCIACH, JAKIE POWINNI BYĆ DOPEŁNIONE PO WYBORZE OFERTY W CELU ZAWARCIA UMOWY W SPRAWIE ZAMÓWIENIA PUBLICZNEGO.</w:t>
        </w:r>
        <w:r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Pr="005710F2">
          <w:rPr>
            <w:rFonts w:ascii="Arial" w:hAnsi="Arial" w:cs="Arial"/>
            <w:noProof/>
            <w:webHidden/>
            <w:sz w:val="20"/>
            <w:szCs w:val="20"/>
          </w:rPr>
          <w:instrText xml:space="preserve"> PAGEREF _Toc86131807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A639E">
          <w:rPr>
            <w:rFonts w:ascii="Arial" w:hAnsi="Arial" w:cs="Arial"/>
            <w:noProof/>
            <w:webHidden/>
            <w:sz w:val="20"/>
            <w:szCs w:val="20"/>
          </w:rPr>
          <w:t>15</w:t>
        </w:r>
        <w:r w:rsidR="004B4F49" w:rsidRPr="005710F2">
          <w:rPr>
            <w:rFonts w:ascii="Arial" w:hAnsi="Arial" w:cs="Arial"/>
            <w:noProof/>
            <w:webHidden/>
            <w:sz w:val="20"/>
            <w:szCs w:val="20"/>
          </w:rPr>
          <w:fldChar w:fldCharType="end"/>
        </w:r>
      </w:hyperlink>
    </w:p>
    <w:p w14:paraId="6FADCAB9" w14:textId="7377B4CE" w:rsidR="00E23B1D" w:rsidRPr="005710F2" w:rsidRDefault="00E23B1D">
      <w:pPr>
        <w:pStyle w:val="Spistreci1"/>
        <w:tabs>
          <w:tab w:val="left" w:pos="660"/>
          <w:tab w:val="right" w:leader="dot" w:pos="9288"/>
        </w:tabs>
        <w:rPr>
          <w:rFonts w:ascii="Arial" w:eastAsiaTheme="minorEastAsia" w:hAnsi="Arial" w:cs="Arial"/>
          <w:noProof/>
          <w:sz w:val="20"/>
          <w:szCs w:val="20"/>
        </w:rPr>
      </w:pPr>
      <w:hyperlink w:anchor="_Toc86131808" w:history="1">
        <w:r w:rsidRPr="005710F2">
          <w:rPr>
            <w:rStyle w:val="Hipercze"/>
            <w:rFonts w:ascii="Arial" w:hAnsi="Arial" w:cs="Arial"/>
            <w:noProof/>
            <w:sz w:val="20"/>
            <w:szCs w:val="20"/>
          </w:rPr>
          <w:t>22.</w:t>
        </w:r>
        <w:r w:rsidRPr="005710F2">
          <w:rPr>
            <w:rFonts w:ascii="Arial" w:eastAsiaTheme="minorEastAsia" w:hAnsi="Arial" w:cs="Arial"/>
            <w:noProof/>
            <w:sz w:val="20"/>
            <w:szCs w:val="20"/>
          </w:rPr>
          <w:tab/>
        </w:r>
        <w:r w:rsidRPr="005710F2">
          <w:rPr>
            <w:rStyle w:val="Hipercze"/>
            <w:rFonts w:ascii="Arial" w:hAnsi="Arial" w:cs="Arial"/>
            <w:noProof/>
            <w:sz w:val="20"/>
            <w:szCs w:val="20"/>
          </w:rPr>
          <w:t>Wymagania dotycz</w:t>
        </w:r>
        <w:r w:rsidRPr="005710F2">
          <w:rPr>
            <w:rStyle w:val="Hipercze"/>
            <w:rFonts w:ascii="Arial" w:eastAsia="TimesNewRoman" w:hAnsi="Arial" w:cs="Arial"/>
            <w:noProof/>
            <w:sz w:val="20"/>
            <w:szCs w:val="20"/>
          </w:rPr>
          <w:t>ą</w:t>
        </w:r>
        <w:r w:rsidRPr="005710F2">
          <w:rPr>
            <w:rStyle w:val="Hipercze"/>
            <w:rFonts w:ascii="Arial" w:hAnsi="Arial" w:cs="Arial"/>
            <w:noProof/>
            <w:sz w:val="20"/>
            <w:szCs w:val="20"/>
          </w:rPr>
          <w:t>ce zabezpieczenia nale</w:t>
        </w:r>
        <w:r w:rsidRPr="005710F2">
          <w:rPr>
            <w:rStyle w:val="Hipercze"/>
            <w:rFonts w:ascii="Arial" w:eastAsia="TimesNewRoman" w:hAnsi="Arial" w:cs="Arial"/>
            <w:noProof/>
            <w:sz w:val="20"/>
            <w:szCs w:val="20"/>
          </w:rPr>
          <w:t>ż</w:t>
        </w:r>
        <w:r w:rsidRPr="005710F2">
          <w:rPr>
            <w:rStyle w:val="Hipercze"/>
            <w:rFonts w:ascii="Arial" w:hAnsi="Arial" w:cs="Arial"/>
            <w:noProof/>
            <w:sz w:val="20"/>
            <w:szCs w:val="20"/>
          </w:rPr>
          <w:t>ytego wykonania umowy.</w:t>
        </w:r>
        <w:r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Pr="005710F2">
          <w:rPr>
            <w:rFonts w:ascii="Arial" w:hAnsi="Arial" w:cs="Arial"/>
            <w:noProof/>
            <w:webHidden/>
            <w:sz w:val="20"/>
            <w:szCs w:val="20"/>
          </w:rPr>
          <w:instrText xml:space="preserve"> PAGEREF _Toc86131808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A639E">
          <w:rPr>
            <w:rFonts w:ascii="Arial" w:hAnsi="Arial" w:cs="Arial"/>
            <w:noProof/>
            <w:webHidden/>
            <w:sz w:val="20"/>
            <w:szCs w:val="20"/>
          </w:rPr>
          <w:t>15</w:t>
        </w:r>
        <w:r w:rsidR="004B4F49" w:rsidRPr="005710F2">
          <w:rPr>
            <w:rFonts w:ascii="Arial" w:hAnsi="Arial" w:cs="Arial"/>
            <w:noProof/>
            <w:webHidden/>
            <w:sz w:val="20"/>
            <w:szCs w:val="20"/>
          </w:rPr>
          <w:fldChar w:fldCharType="end"/>
        </w:r>
      </w:hyperlink>
    </w:p>
    <w:p w14:paraId="7946FBC9" w14:textId="52BEFF61" w:rsidR="00E23B1D" w:rsidRPr="005710F2" w:rsidRDefault="00E23B1D">
      <w:pPr>
        <w:pStyle w:val="Spistreci1"/>
        <w:tabs>
          <w:tab w:val="left" w:pos="660"/>
          <w:tab w:val="right" w:leader="dot" w:pos="9288"/>
        </w:tabs>
        <w:rPr>
          <w:rFonts w:ascii="Arial" w:eastAsiaTheme="minorEastAsia" w:hAnsi="Arial" w:cs="Arial"/>
          <w:noProof/>
          <w:sz w:val="20"/>
          <w:szCs w:val="20"/>
        </w:rPr>
      </w:pPr>
      <w:hyperlink w:anchor="_Toc86131809" w:history="1">
        <w:r w:rsidRPr="005710F2">
          <w:rPr>
            <w:rStyle w:val="Hipercze"/>
            <w:rFonts w:ascii="Arial" w:hAnsi="Arial" w:cs="Arial"/>
            <w:noProof/>
            <w:sz w:val="20"/>
            <w:szCs w:val="20"/>
          </w:rPr>
          <w:t>23.</w:t>
        </w:r>
        <w:r w:rsidRPr="005710F2">
          <w:rPr>
            <w:rFonts w:ascii="Arial" w:eastAsiaTheme="minorEastAsia" w:hAnsi="Arial" w:cs="Arial"/>
            <w:noProof/>
            <w:sz w:val="20"/>
            <w:szCs w:val="20"/>
          </w:rPr>
          <w:tab/>
        </w:r>
        <w:r w:rsidRPr="005710F2">
          <w:rPr>
            <w:rStyle w:val="Hipercze"/>
            <w:rFonts w:ascii="Arial" w:hAnsi="Arial" w:cs="Arial"/>
            <w:noProof/>
            <w:sz w:val="20"/>
            <w:szCs w:val="20"/>
          </w:rPr>
          <w:t>INFORMACJE O TREŚCI ZAWIEANEJ UMOWY ORAZ MOŻLIWOŚCI JEJ ZMIANY.</w:t>
        </w:r>
        <w:r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Pr="005710F2">
          <w:rPr>
            <w:rFonts w:ascii="Arial" w:hAnsi="Arial" w:cs="Arial"/>
            <w:noProof/>
            <w:webHidden/>
            <w:sz w:val="20"/>
            <w:szCs w:val="20"/>
          </w:rPr>
          <w:instrText xml:space="preserve"> PAGEREF _Toc86131809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A639E">
          <w:rPr>
            <w:rFonts w:ascii="Arial" w:hAnsi="Arial" w:cs="Arial"/>
            <w:noProof/>
            <w:webHidden/>
            <w:sz w:val="20"/>
            <w:szCs w:val="20"/>
          </w:rPr>
          <w:t>15</w:t>
        </w:r>
        <w:r w:rsidR="004B4F49" w:rsidRPr="005710F2">
          <w:rPr>
            <w:rFonts w:ascii="Arial" w:hAnsi="Arial" w:cs="Arial"/>
            <w:noProof/>
            <w:webHidden/>
            <w:sz w:val="20"/>
            <w:szCs w:val="20"/>
          </w:rPr>
          <w:fldChar w:fldCharType="end"/>
        </w:r>
      </w:hyperlink>
    </w:p>
    <w:p w14:paraId="33365378" w14:textId="433DF8C9" w:rsidR="00E23B1D" w:rsidRPr="005710F2" w:rsidRDefault="00E23B1D">
      <w:pPr>
        <w:pStyle w:val="Spistreci1"/>
        <w:tabs>
          <w:tab w:val="left" w:pos="660"/>
          <w:tab w:val="right" w:leader="dot" w:pos="9288"/>
        </w:tabs>
        <w:rPr>
          <w:rFonts w:ascii="Arial" w:eastAsiaTheme="minorEastAsia" w:hAnsi="Arial" w:cs="Arial"/>
          <w:noProof/>
          <w:sz w:val="20"/>
          <w:szCs w:val="20"/>
        </w:rPr>
      </w:pPr>
      <w:hyperlink w:anchor="_Toc86131810" w:history="1">
        <w:r w:rsidRPr="005710F2">
          <w:rPr>
            <w:rStyle w:val="Hipercze"/>
            <w:rFonts w:ascii="Arial" w:hAnsi="Arial" w:cs="Arial"/>
            <w:noProof/>
            <w:sz w:val="20"/>
            <w:szCs w:val="20"/>
          </w:rPr>
          <w:t>24.</w:t>
        </w:r>
        <w:r w:rsidRPr="005710F2">
          <w:rPr>
            <w:rFonts w:ascii="Arial" w:eastAsiaTheme="minorEastAsia" w:hAnsi="Arial" w:cs="Arial"/>
            <w:noProof/>
            <w:sz w:val="20"/>
            <w:szCs w:val="20"/>
          </w:rPr>
          <w:tab/>
        </w:r>
        <w:r w:rsidRPr="005710F2">
          <w:rPr>
            <w:rStyle w:val="Hipercze"/>
            <w:rFonts w:ascii="Arial" w:hAnsi="Arial" w:cs="Arial"/>
            <w:noProof/>
            <w:sz w:val="20"/>
            <w:szCs w:val="20"/>
          </w:rPr>
          <w:t>POUCZENIE O ŚRODKACH OCHRONY PRAWNEJ PRZYSŁUGUJĄCYCH WYKONAWCY.</w:t>
        </w:r>
        <w:r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Pr="005710F2">
          <w:rPr>
            <w:rFonts w:ascii="Arial" w:hAnsi="Arial" w:cs="Arial"/>
            <w:noProof/>
            <w:webHidden/>
            <w:sz w:val="20"/>
            <w:szCs w:val="20"/>
          </w:rPr>
          <w:instrText xml:space="preserve"> PAGEREF _Toc86131810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A639E">
          <w:rPr>
            <w:rFonts w:ascii="Arial" w:hAnsi="Arial" w:cs="Arial"/>
            <w:noProof/>
            <w:webHidden/>
            <w:sz w:val="20"/>
            <w:szCs w:val="20"/>
          </w:rPr>
          <w:t>16</w:t>
        </w:r>
        <w:r w:rsidR="004B4F49" w:rsidRPr="005710F2">
          <w:rPr>
            <w:rFonts w:ascii="Arial" w:hAnsi="Arial" w:cs="Arial"/>
            <w:noProof/>
            <w:webHidden/>
            <w:sz w:val="20"/>
            <w:szCs w:val="20"/>
          </w:rPr>
          <w:fldChar w:fldCharType="end"/>
        </w:r>
      </w:hyperlink>
    </w:p>
    <w:p w14:paraId="462CE967" w14:textId="701165CE" w:rsidR="00E23B1D" w:rsidRPr="005710F2" w:rsidRDefault="00E23B1D">
      <w:pPr>
        <w:pStyle w:val="Spistreci1"/>
        <w:tabs>
          <w:tab w:val="left" w:pos="660"/>
          <w:tab w:val="right" w:leader="dot" w:pos="9288"/>
        </w:tabs>
        <w:rPr>
          <w:rFonts w:ascii="Arial" w:eastAsiaTheme="minorEastAsia" w:hAnsi="Arial" w:cs="Arial"/>
          <w:noProof/>
          <w:sz w:val="20"/>
          <w:szCs w:val="20"/>
        </w:rPr>
      </w:pPr>
      <w:hyperlink w:anchor="_Toc86131811" w:history="1">
        <w:r w:rsidRPr="005710F2">
          <w:rPr>
            <w:rStyle w:val="Hipercze"/>
            <w:rFonts w:ascii="Arial" w:hAnsi="Arial" w:cs="Arial"/>
            <w:noProof/>
            <w:sz w:val="20"/>
            <w:szCs w:val="20"/>
          </w:rPr>
          <w:t>25.</w:t>
        </w:r>
        <w:r w:rsidRPr="005710F2">
          <w:rPr>
            <w:rFonts w:ascii="Arial" w:eastAsiaTheme="minorEastAsia" w:hAnsi="Arial" w:cs="Arial"/>
            <w:noProof/>
            <w:sz w:val="20"/>
            <w:szCs w:val="20"/>
          </w:rPr>
          <w:tab/>
        </w:r>
        <w:r w:rsidRPr="005710F2">
          <w:rPr>
            <w:rStyle w:val="Hipercze"/>
            <w:rFonts w:ascii="Arial" w:hAnsi="Arial" w:cs="Arial"/>
            <w:noProof/>
            <w:sz w:val="20"/>
            <w:szCs w:val="20"/>
          </w:rPr>
          <w:t>WYKAZ ZAŁĄCZNIKÓW DO SWZ.</w:t>
        </w:r>
        <w:r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Pr="005710F2">
          <w:rPr>
            <w:rFonts w:ascii="Arial" w:hAnsi="Arial" w:cs="Arial"/>
            <w:noProof/>
            <w:webHidden/>
            <w:sz w:val="20"/>
            <w:szCs w:val="20"/>
          </w:rPr>
          <w:instrText xml:space="preserve"> PAGEREF _Toc86131811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A639E">
          <w:rPr>
            <w:rFonts w:ascii="Arial" w:hAnsi="Arial" w:cs="Arial"/>
            <w:noProof/>
            <w:webHidden/>
            <w:sz w:val="20"/>
            <w:szCs w:val="20"/>
          </w:rPr>
          <w:t>16</w:t>
        </w:r>
        <w:r w:rsidR="004B4F49" w:rsidRPr="005710F2">
          <w:rPr>
            <w:rFonts w:ascii="Arial" w:hAnsi="Arial" w:cs="Arial"/>
            <w:noProof/>
            <w:webHidden/>
            <w:sz w:val="20"/>
            <w:szCs w:val="20"/>
          </w:rPr>
          <w:fldChar w:fldCharType="end"/>
        </w:r>
      </w:hyperlink>
    </w:p>
    <w:p w14:paraId="4402E0D8" w14:textId="77777777" w:rsidR="00EA428B" w:rsidRPr="005710F2" w:rsidRDefault="004B4F49">
      <w:pPr>
        <w:rPr>
          <w:rFonts w:ascii="Arial" w:hAnsi="Arial" w:cs="Arial"/>
          <w:sz w:val="20"/>
          <w:szCs w:val="20"/>
        </w:rPr>
      </w:pPr>
      <w:r w:rsidRPr="005710F2">
        <w:rPr>
          <w:rFonts w:ascii="Arial" w:hAnsi="Arial" w:cs="Arial"/>
          <w:sz w:val="20"/>
          <w:szCs w:val="20"/>
        </w:rPr>
        <w:fldChar w:fldCharType="end"/>
      </w:r>
      <w:r w:rsidR="00EA428B" w:rsidRPr="005710F2">
        <w:rPr>
          <w:rFonts w:ascii="Arial" w:hAnsi="Arial" w:cs="Arial"/>
          <w:sz w:val="20"/>
          <w:szCs w:val="20"/>
        </w:rPr>
        <w:br w:type="page"/>
      </w:r>
    </w:p>
    <w:p w14:paraId="3D78A2CC" w14:textId="77777777" w:rsidR="009838C7" w:rsidRPr="005710F2" w:rsidRDefault="009838C7" w:rsidP="00EB43F6">
      <w:pPr>
        <w:pStyle w:val="Nagwek1"/>
        <w:rPr>
          <w:highlight w:val="lightGray"/>
        </w:rPr>
      </w:pPr>
      <w:bookmarkStart w:id="0" w:name="_Toc258314242"/>
      <w:bookmarkStart w:id="1" w:name="_Toc86131787"/>
      <w:r w:rsidRPr="005710F2">
        <w:rPr>
          <w:highlight w:val="lightGray"/>
        </w:rPr>
        <w:lastRenderedPageBreak/>
        <w:t>Nazwa (firma) oraz adres Zamawiającego</w:t>
      </w:r>
      <w:bookmarkEnd w:id="0"/>
      <w:bookmarkEnd w:id="1"/>
    </w:p>
    <w:p w14:paraId="580A4E44" w14:textId="77777777" w:rsidR="0000502D" w:rsidRPr="005710F2" w:rsidRDefault="0000502D" w:rsidP="0000502D">
      <w:pPr>
        <w:pStyle w:val="Tekstpodstawowy"/>
        <w:spacing w:after="0" w:line="276" w:lineRule="auto"/>
        <w:ind w:left="431"/>
        <w:rPr>
          <w:rFonts w:ascii="Arial" w:hAnsi="Arial" w:cs="Arial"/>
          <w:sz w:val="20"/>
          <w:szCs w:val="20"/>
        </w:rPr>
      </w:pPr>
    </w:p>
    <w:p w14:paraId="1E695E99" w14:textId="77777777" w:rsidR="009838C7" w:rsidRPr="005710F2" w:rsidRDefault="00E15C4E" w:rsidP="006466C7">
      <w:pPr>
        <w:pStyle w:val="Tekstpodstawowy"/>
        <w:spacing w:after="0" w:line="276" w:lineRule="auto"/>
        <w:rPr>
          <w:rFonts w:ascii="Arial" w:hAnsi="Arial" w:cs="Arial"/>
          <w:b/>
          <w:sz w:val="20"/>
          <w:szCs w:val="20"/>
        </w:rPr>
      </w:pPr>
      <w:r w:rsidRPr="005710F2">
        <w:rPr>
          <w:rFonts w:ascii="Arial" w:hAnsi="Arial" w:cs="Arial"/>
          <w:b/>
          <w:sz w:val="20"/>
          <w:szCs w:val="20"/>
        </w:rPr>
        <w:t>Gmina Rabka-Zdrój</w:t>
      </w:r>
    </w:p>
    <w:p w14:paraId="4B5EC988" w14:textId="5A994A55" w:rsidR="009838C7" w:rsidRPr="005710F2" w:rsidRDefault="00E15C4E" w:rsidP="006466C7">
      <w:pPr>
        <w:pStyle w:val="Tekstpodstawowy"/>
        <w:spacing w:after="0" w:line="276" w:lineRule="auto"/>
        <w:rPr>
          <w:rFonts w:ascii="Arial" w:hAnsi="Arial" w:cs="Arial"/>
          <w:sz w:val="20"/>
          <w:szCs w:val="20"/>
        </w:rPr>
      </w:pPr>
      <w:r w:rsidRPr="005710F2">
        <w:rPr>
          <w:rFonts w:ascii="Arial" w:hAnsi="Arial" w:cs="Arial"/>
          <w:sz w:val="20"/>
          <w:szCs w:val="20"/>
        </w:rPr>
        <w:t>ul. Parkowa</w:t>
      </w:r>
      <w:r w:rsidR="004C4D81">
        <w:rPr>
          <w:rFonts w:ascii="Arial" w:hAnsi="Arial" w:cs="Arial"/>
          <w:sz w:val="20"/>
          <w:szCs w:val="20"/>
        </w:rPr>
        <w:t xml:space="preserve"> </w:t>
      </w:r>
      <w:r w:rsidRPr="005710F2">
        <w:rPr>
          <w:rFonts w:ascii="Arial" w:hAnsi="Arial" w:cs="Arial"/>
          <w:sz w:val="20"/>
          <w:szCs w:val="20"/>
        </w:rPr>
        <w:t>2</w:t>
      </w:r>
    </w:p>
    <w:p w14:paraId="0E6637DB" w14:textId="77777777" w:rsidR="008B60B4" w:rsidRPr="005710F2" w:rsidRDefault="00E15C4E" w:rsidP="006466C7">
      <w:pPr>
        <w:pStyle w:val="Tekstpodstawowy"/>
        <w:spacing w:after="0" w:line="276" w:lineRule="auto"/>
        <w:rPr>
          <w:rFonts w:ascii="Arial" w:hAnsi="Arial" w:cs="Arial"/>
          <w:sz w:val="20"/>
          <w:szCs w:val="20"/>
        </w:rPr>
      </w:pPr>
      <w:r w:rsidRPr="005710F2">
        <w:rPr>
          <w:rFonts w:ascii="Arial" w:hAnsi="Arial" w:cs="Arial"/>
          <w:sz w:val="20"/>
          <w:szCs w:val="20"/>
        </w:rPr>
        <w:t>34-700</w:t>
      </w:r>
      <w:r w:rsidR="003C2C54" w:rsidRPr="005710F2">
        <w:rPr>
          <w:rFonts w:ascii="Arial" w:hAnsi="Arial" w:cs="Arial"/>
          <w:sz w:val="20"/>
          <w:szCs w:val="20"/>
        </w:rPr>
        <w:t xml:space="preserve"> </w:t>
      </w:r>
      <w:r w:rsidRPr="005710F2">
        <w:rPr>
          <w:rFonts w:ascii="Arial" w:hAnsi="Arial" w:cs="Arial"/>
          <w:sz w:val="20"/>
          <w:szCs w:val="20"/>
        </w:rPr>
        <w:t>Rabka-Zdrój</w:t>
      </w:r>
    </w:p>
    <w:p w14:paraId="0279910C" w14:textId="77777777" w:rsidR="0000502D" w:rsidRPr="005710F2" w:rsidRDefault="0000502D" w:rsidP="006466C7">
      <w:pPr>
        <w:pStyle w:val="Tekstpodstawowy"/>
        <w:spacing w:after="0" w:line="276" w:lineRule="auto"/>
        <w:rPr>
          <w:rFonts w:ascii="Arial" w:hAnsi="Arial" w:cs="Arial"/>
          <w:sz w:val="20"/>
          <w:szCs w:val="20"/>
        </w:rPr>
      </w:pPr>
    </w:p>
    <w:p w14:paraId="0CBE2D96" w14:textId="77777777" w:rsidR="00FE3C7F" w:rsidRPr="005710F2" w:rsidRDefault="00FE3C7F" w:rsidP="006466C7">
      <w:pPr>
        <w:pStyle w:val="Tekstpodstawowy"/>
        <w:spacing w:after="0" w:line="276" w:lineRule="auto"/>
        <w:rPr>
          <w:rFonts w:ascii="Arial" w:hAnsi="Arial" w:cs="Arial"/>
          <w:sz w:val="20"/>
          <w:szCs w:val="20"/>
        </w:rPr>
      </w:pPr>
      <w:r w:rsidRPr="005710F2">
        <w:rPr>
          <w:rFonts w:ascii="Arial" w:hAnsi="Arial" w:cs="Arial"/>
          <w:sz w:val="20"/>
          <w:szCs w:val="20"/>
        </w:rPr>
        <w:t>Adres do korespondencji:</w:t>
      </w:r>
    </w:p>
    <w:p w14:paraId="76E79E1F" w14:textId="77777777" w:rsidR="00FE3C7F" w:rsidRPr="005710F2" w:rsidRDefault="00FE3C7F" w:rsidP="006466C7">
      <w:pPr>
        <w:pStyle w:val="Tekstpodstawowy"/>
        <w:spacing w:after="0" w:line="276" w:lineRule="auto"/>
        <w:rPr>
          <w:rFonts w:ascii="Arial" w:hAnsi="Arial" w:cs="Arial"/>
          <w:sz w:val="20"/>
          <w:szCs w:val="20"/>
        </w:rPr>
      </w:pPr>
    </w:p>
    <w:p w14:paraId="2EA9F8CD" w14:textId="77777777" w:rsidR="00FE3C7F" w:rsidRPr="005710F2" w:rsidRDefault="00FE3C7F" w:rsidP="006466C7">
      <w:pPr>
        <w:pStyle w:val="Tekstpodstawowy"/>
        <w:spacing w:after="0" w:line="276" w:lineRule="auto"/>
        <w:rPr>
          <w:rFonts w:ascii="Arial" w:hAnsi="Arial" w:cs="Arial"/>
          <w:b/>
          <w:sz w:val="20"/>
          <w:szCs w:val="20"/>
        </w:rPr>
      </w:pPr>
      <w:r w:rsidRPr="005710F2">
        <w:rPr>
          <w:rFonts w:ascii="Arial" w:hAnsi="Arial" w:cs="Arial"/>
          <w:b/>
          <w:sz w:val="20"/>
          <w:szCs w:val="20"/>
        </w:rPr>
        <w:t>Urząd Miejski w Rabce-Zdroju</w:t>
      </w:r>
    </w:p>
    <w:p w14:paraId="49BA8A3E" w14:textId="77777777" w:rsidR="00FE3C7F" w:rsidRPr="005710F2" w:rsidRDefault="00FE3C7F" w:rsidP="006466C7">
      <w:pPr>
        <w:pStyle w:val="Tekstpodstawowy"/>
        <w:spacing w:after="0" w:line="276" w:lineRule="auto"/>
        <w:rPr>
          <w:rFonts w:ascii="Arial" w:hAnsi="Arial" w:cs="Arial"/>
          <w:sz w:val="20"/>
          <w:szCs w:val="20"/>
        </w:rPr>
      </w:pPr>
      <w:r w:rsidRPr="005710F2">
        <w:rPr>
          <w:rFonts w:ascii="Arial" w:hAnsi="Arial" w:cs="Arial"/>
          <w:sz w:val="20"/>
          <w:szCs w:val="20"/>
        </w:rPr>
        <w:t xml:space="preserve">ul. Parkowa 2 </w:t>
      </w:r>
    </w:p>
    <w:p w14:paraId="14564817" w14:textId="77777777" w:rsidR="00FE3C7F" w:rsidRPr="005710F2" w:rsidRDefault="00FE3C7F" w:rsidP="006466C7">
      <w:pPr>
        <w:pStyle w:val="Tekstpodstawowy"/>
        <w:spacing w:after="0" w:line="276" w:lineRule="auto"/>
        <w:rPr>
          <w:rFonts w:ascii="Arial" w:hAnsi="Arial" w:cs="Arial"/>
          <w:sz w:val="20"/>
          <w:szCs w:val="20"/>
        </w:rPr>
      </w:pPr>
      <w:r w:rsidRPr="005710F2">
        <w:rPr>
          <w:rFonts w:ascii="Arial" w:hAnsi="Arial" w:cs="Arial"/>
          <w:sz w:val="20"/>
          <w:szCs w:val="20"/>
        </w:rPr>
        <w:t>34-700 Rabka-Zdrój</w:t>
      </w:r>
    </w:p>
    <w:p w14:paraId="4D184C7B" w14:textId="77777777" w:rsidR="00FE3C7F" w:rsidRPr="005710F2" w:rsidRDefault="00FE3C7F" w:rsidP="006466C7">
      <w:pPr>
        <w:pStyle w:val="Tekstpodstawowy"/>
        <w:spacing w:after="0" w:line="276" w:lineRule="auto"/>
        <w:rPr>
          <w:rFonts w:ascii="Arial" w:hAnsi="Arial" w:cs="Arial"/>
          <w:sz w:val="20"/>
          <w:szCs w:val="20"/>
        </w:rPr>
      </w:pPr>
    </w:p>
    <w:p w14:paraId="383AF861" w14:textId="77777777" w:rsidR="008B60B4" w:rsidRPr="005710F2" w:rsidRDefault="008B60B4" w:rsidP="006466C7">
      <w:pPr>
        <w:pStyle w:val="Tekstpodstawowy"/>
        <w:spacing w:after="0" w:line="276" w:lineRule="auto"/>
        <w:rPr>
          <w:rFonts w:ascii="Arial" w:hAnsi="Arial" w:cs="Arial"/>
          <w:sz w:val="20"/>
          <w:szCs w:val="20"/>
        </w:rPr>
      </w:pPr>
      <w:r w:rsidRPr="005710F2">
        <w:rPr>
          <w:rFonts w:ascii="Arial" w:hAnsi="Arial" w:cs="Arial"/>
          <w:sz w:val="20"/>
          <w:szCs w:val="20"/>
        </w:rPr>
        <w:t xml:space="preserve">Tel.: </w:t>
      </w:r>
      <w:r w:rsidR="0000502D" w:rsidRPr="005710F2">
        <w:rPr>
          <w:rFonts w:ascii="Arial" w:hAnsi="Arial" w:cs="Arial"/>
          <w:sz w:val="20"/>
          <w:szCs w:val="20"/>
        </w:rPr>
        <w:tab/>
      </w:r>
      <w:r w:rsidR="00E15C4E" w:rsidRPr="005710F2">
        <w:rPr>
          <w:rFonts w:ascii="Arial" w:hAnsi="Arial" w:cs="Arial"/>
          <w:sz w:val="20"/>
          <w:szCs w:val="20"/>
        </w:rPr>
        <w:t>18</w:t>
      </w:r>
      <w:r w:rsidR="000C2CDF" w:rsidRPr="005710F2">
        <w:rPr>
          <w:rFonts w:ascii="Arial" w:hAnsi="Arial" w:cs="Arial"/>
          <w:sz w:val="20"/>
          <w:szCs w:val="20"/>
        </w:rPr>
        <w:t xml:space="preserve"> </w:t>
      </w:r>
      <w:r w:rsidR="00E15C4E" w:rsidRPr="005710F2">
        <w:rPr>
          <w:rFonts w:ascii="Arial" w:hAnsi="Arial" w:cs="Arial"/>
          <w:sz w:val="20"/>
          <w:szCs w:val="20"/>
        </w:rPr>
        <w:t>26 92 000</w:t>
      </w:r>
    </w:p>
    <w:p w14:paraId="49577814" w14:textId="77777777" w:rsidR="008B60B4" w:rsidRPr="005710F2" w:rsidRDefault="008B60B4" w:rsidP="006466C7">
      <w:pPr>
        <w:pStyle w:val="Tekstpodstawowy"/>
        <w:spacing w:after="0" w:line="276" w:lineRule="auto"/>
        <w:rPr>
          <w:rFonts w:ascii="Arial" w:hAnsi="Arial" w:cs="Arial"/>
          <w:sz w:val="20"/>
          <w:szCs w:val="20"/>
        </w:rPr>
      </w:pPr>
      <w:r w:rsidRPr="005710F2">
        <w:rPr>
          <w:rFonts w:ascii="Arial" w:hAnsi="Arial" w:cs="Arial"/>
          <w:sz w:val="20"/>
          <w:szCs w:val="20"/>
        </w:rPr>
        <w:t xml:space="preserve">Faks: </w:t>
      </w:r>
      <w:r w:rsidR="0000502D" w:rsidRPr="005710F2">
        <w:rPr>
          <w:rFonts w:ascii="Arial" w:hAnsi="Arial" w:cs="Arial"/>
          <w:sz w:val="20"/>
          <w:szCs w:val="20"/>
        </w:rPr>
        <w:tab/>
      </w:r>
      <w:r w:rsidR="00E15C4E" w:rsidRPr="005710F2">
        <w:rPr>
          <w:rFonts w:ascii="Arial" w:hAnsi="Arial" w:cs="Arial"/>
          <w:sz w:val="20"/>
          <w:szCs w:val="20"/>
        </w:rPr>
        <w:t>18</w:t>
      </w:r>
      <w:r w:rsidR="000C2CDF" w:rsidRPr="005710F2">
        <w:rPr>
          <w:rFonts w:ascii="Arial" w:hAnsi="Arial" w:cs="Arial"/>
          <w:sz w:val="20"/>
          <w:szCs w:val="20"/>
        </w:rPr>
        <w:t xml:space="preserve"> </w:t>
      </w:r>
      <w:r w:rsidR="00E15C4E" w:rsidRPr="005710F2">
        <w:rPr>
          <w:rFonts w:ascii="Arial" w:hAnsi="Arial" w:cs="Arial"/>
          <w:sz w:val="20"/>
          <w:szCs w:val="20"/>
        </w:rPr>
        <w:t>26 77 700</w:t>
      </w:r>
    </w:p>
    <w:p w14:paraId="3BA6851C" w14:textId="77777777" w:rsidR="000E7443" w:rsidRPr="005710F2" w:rsidRDefault="00CD3D02" w:rsidP="006466C7">
      <w:pPr>
        <w:pStyle w:val="Tekstpodstawowy"/>
        <w:spacing w:after="0" w:line="276" w:lineRule="auto"/>
        <w:rPr>
          <w:rFonts w:ascii="Arial" w:hAnsi="Arial" w:cs="Arial"/>
          <w:b/>
          <w:sz w:val="20"/>
          <w:szCs w:val="20"/>
        </w:rPr>
      </w:pPr>
      <w:r w:rsidRPr="005710F2">
        <w:rPr>
          <w:rFonts w:ascii="Arial" w:hAnsi="Arial" w:cs="Arial"/>
          <w:sz w:val="20"/>
          <w:szCs w:val="20"/>
        </w:rPr>
        <w:t>adres poczty elektronicznej Zamawiającego:</w:t>
      </w:r>
      <w:r w:rsidR="00E15C4E" w:rsidRPr="005710F2">
        <w:rPr>
          <w:rFonts w:ascii="Arial" w:hAnsi="Arial" w:cs="Arial"/>
          <w:b/>
          <w:sz w:val="20"/>
          <w:szCs w:val="20"/>
        </w:rPr>
        <w:t>urzad@rabka.pl</w:t>
      </w:r>
    </w:p>
    <w:p w14:paraId="7E4D67F2" w14:textId="77777777" w:rsidR="00642650" w:rsidRPr="005710F2" w:rsidRDefault="00642650" w:rsidP="006466C7">
      <w:pPr>
        <w:pStyle w:val="Tekstpodstawowy"/>
        <w:spacing w:after="0" w:line="276" w:lineRule="auto"/>
        <w:rPr>
          <w:rFonts w:ascii="Arial" w:hAnsi="Arial" w:cs="Arial"/>
          <w:b/>
          <w:sz w:val="20"/>
          <w:szCs w:val="20"/>
        </w:rPr>
      </w:pPr>
    </w:p>
    <w:p w14:paraId="471075D9" w14:textId="77777777" w:rsidR="004C4D81" w:rsidRPr="004C4D81" w:rsidRDefault="004C4D81" w:rsidP="004C4D81">
      <w:pPr>
        <w:pStyle w:val="Tekstpodstawowy"/>
        <w:spacing w:after="0" w:line="276" w:lineRule="auto"/>
        <w:jc w:val="both"/>
        <w:rPr>
          <w:rFonts w:ascii="Arial" w:hAnsi="Arial" w:cs="Arial"/>
          <w:b/>
          <w:color w:val="FF0000"/>
          <w:sz w:val="20"/>
          <w:szCs w:val="20"/>
        </w:rPr>
      </w:pPr>
      <w:r w:rsidRPr="004C4D81">
        <w:rPr>
          <w:rFonts w:ascii="Arial" w:hAnsi="Arial" w:cs="Arial"/>
          <w:b/>
          <w:color w:val="FF0000"/>
          <w:sz w:val="20"/>
          <w:szCs w:val="20"/>
        </w:rPr>
        <w:t xml:space="preserve">Adres strony internetowej Zamawiającego, na której jest prowadzone postępowanie i na której będą dostępne wszelkie dokumenty związane z prowadzoną procedurą: </w:t>
      </w:r>
    </w:p>
    <w:p w14:paraId="76A32F43" w14:textId="77777777" w:rsidR="00695190" w:rsidRPr="004C4D81" w:rsidRDefault="00695190" w:rsidP="006466C7">
      <w:pPr>
        <w:pStyle w:val="Tekstpodstawowy"/>
        <w:spacing w:after="0" w:line="276" w:lineRule="auto"/>
        <w:rPr>
          <w:rFonts w:ascii="Arial" w:hAnsi="Arial" w:cs="Arial"/>
          <w:b/>
          <w:color w:val="FF0000"/>
          <w:sz w:val="20"/>
          <w:szCs w:val="20"/>
        </w:rPr>
      </w:pPr>
    </w:p>
    <w:p w14:paraId="6D592256" w14:textId="77777777" w:rsidR="009B05F0" w:rsidRPr="004C4D81" w:rsidRDefault="005443C5" w:rsidP="006466C7">
      <w:pPr>
        <w:pStyle w:val="Tekstpodstawowy"/>
        <w:spacing w:line="276" w:lineRule="auto"/>
        <w:jc w:val="center"/>
        <w:rPr>
          <w:rFonts w:ascii="Arial" w:hAnsi="Arial" w:cs="Arial"/>
          <w:b/>
          <w:color w:val="FF0000"/>
          <w:sz w:val="20"/>
          <w:szCs w:val="20"/>
        </w:rPr>
      </w:pPr>
      <w:hyperlink r:id="rId8" w:history="1">
        <w:r w:rsidRPr="004C4D81">
          <w:rPr>
            <w:rStyle w:val="Hipercze"/>
            <w:rFonts w:ascii="Arial" w:hAnsi="Arial" w:cs="Arial"/>
            <w:b/>
            <w:color w:val="FF0000"/>
            <w:sz w:val="20"/>
            <w:szCs w:val="20"/>
          </w:rPr>
          <w:t>https://platformazakupowa.pl/pn/rabka</w:t>
        </w:r>
      </w:hyperlink>
    </w:p>
    <w:p w14:paraId="4EEEB6F5" w14:textId="77777777" w:rsidR="00625708" w:rsidRPr="005710F2" w:rsidRDefault="00625708" w:rsidP="00EB43F6">
      <w:pPr>
        <w:pStyle w:val="Nagwek1"/>
        <w:rPr>
          <w:highlight w:val="lightGray"/>
        </w:rPr>
      </w:pPr>
      <w:bookmarkStart w:id="2" w:name="_Toc86131788"/>
      <w:bookmarkStart w:id="3" w:name="_Toc258314243"/>
      <w:r w:rsidRPr="005710F2">
        <w:rPr>
          <w:highlight w:val="lightGray"/>
        </w:rPr>
        <w:t>Ochrona danych osobowych</w:t>
      </w:r>
      <w:bookmarkEnd w:id="2"/>
    </w:p>
    <w:p w14:paraId="29FDE299" w14:textId="77777777" w:rsidR="004C4D81" w:rsidRPr="00020372" w:rsidRDefault="004C4D81" w:rsidP="004C4D81">
      <w:pPr>
        <w:pStyle w:val="Nagwek2"/>
      </w:pPr>
      <w:bookmarkStart w:id="4" w:name="_Toc86131789"/>
      <w:r w:rsidRPr="00020372">
        <w:t xml:space="preserve">Zgodnie z art. 13 ust. 1 i 2 rozporządzenia Parlamentu Europejskiego i Rady (UE) 2016/679 z dnia </w:t>
      </w:r>
      <w:r w:rsidRPr="00020372">
        <w:b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0BEAC819" w14:textId="77777777" w:rsidR="004C4D81" w:rsidRPr="00020372" w:rsidRDefault="004C4D81" w:rsidP="004C4D81">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 telefon kontaktowy: 18 26 92 000;</w:t>
      </w:r>
    </w:p>
    <w:p w14:paraId="490B299E" w14:textId="77777777" w:rsidR="004C4D81" w:rsidRPr="00020372" w:rsidRDefault="004C4D81" w:rsidP="004C4D81">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AA4685">
          <w:rPr>
            <w:rStyle w:val="Hipercze"/>
            <w:rFonts w:ascii="Arial" w:eastAsia="Times New Roman" w:hAnsi="Arial" w:cs="Arial"/>
            <w:sz w:val="20"/>
            <w:szCs w:val="20"/>
            <w:lang w:eastAsia="pl-PL"/>
          </w:rPr>
          <w:t>iod@rabka.pl</w:t>
        </w:r>
      </w:hyperlink>
      <w:r w:rsidRPr="00020372">
        <w:rPr>
          <w:rFonts w:ascii="Arial" w:eastAsia="Times New Roman" w:hAnsi="Arial" w:cs="Arial"/>
          <w:sz w:val="20"/>
          <w:szCs w:val="20"/>
          <w:lang w:eastAsia="pl-PL"/>
        </w:rPr>
        <w:t>.</w:t>
      </w:r>
    </w:p>
    <w:p w14:paraId="4C4877A0" w14:textId="5E7FA6CB" w:rsidR="004C4D81" w:rsidRPr="008A7503" w:rsidRDefault="004C4D81" w:rsidP="004C4D81">
      <w:pPr>
        <w:pStyle w:val="Akapitzlist"/>
        <w:numPr>
          <w:ilvl w:val="0"/>
          <w:numId w:val="7"/>
        </w:numPr>
        <w:spacing w:after="150"/>
        <w:ind w:left="993" w:hanging="426"/>
        <w:jc w:val="both"/>
        <w:rPr>
          <w:rFonts w:ascii="Arial" w:hAnsi="Arial" w:cs="Arial"/>
          <w:b/>
          <w:color w:val="FF0000"/>
          <w:sz w:val="20"/>
          <w:szCs w:val="20"/>
        </w:rPr>
      </w:pPr>
      <w:r w:rsidRPr="008A7503">
        <w:rPr>
          <w:rFonts w:ascii="Arial" w:eastAsia="Times New Roman" w:hAnsi="Arial" w:cs="Arial"/>
          <w:sz w:val="20"/>
          <w:szCs w:val="20"/>
          <w:lang w:eastAsia="pl-PL"/>
        </w:rPr>
        <w:t xml:space="preserve">Pani/Pana dane osobowe przetwarzane będą na podstawie art. 6 ust. 1 lit. C RODO </w:t>
      </w:r>
      <w:r w:rsidRPr="008A7503">
        <w:rPr>
          <w:rFonts w:ascii="Arial" w:eastAsia="Times New Roman" w:hAnsi="Arial" w:cs="Arial"/>
          <w:sz w:val="20"/>
          <w:szCs w:val="20"/>
          <w:lang w:eastAsia="pl-PL"/>
        </w:rPr>
        <w:br/>
        <w:t xml:space="preserve">w celu </w:t>
      </w:r>
      <w:r w:rsidRPr="008A7503">
        <w:rPr>
          <w:rFonts w:ascii="Arial" w:hAnsi="Arial" w:cs="Arial"/>
          <w:sz w:val="20"/>
          <w:szCs w:val="20"/>
        </w:rPr>
        <w:t xml:space="preserve">związanym z </w:t>
      </w:r>
      <w:r w:rsidRPr="00C10F45">
        <w:rPr>
          <w:rFonts w:ascii="Arial" w:hAnsi="Arial" w:cs="Arial"/>
          <w:sz w:val="20"/>
          <w:szCs w:val="20"/>
        </w:rPr>
        <w:t xml:space="preserve">postępowaniem o udzielenie zamówienia publicznego znak sprawy </w:t>
      </w:r>
      <w:r w:rsidRPr="00C10F45">
        <w:rPr>
          <w:rFonts w:ascii="Arial" w:hAnsi="Arial" w:cs="Arial"/>
          <w:b/>
          <w:sz w:val="20"/>
          <w:szCs w:val="20"/>
        </w:rPr>
        <w:t>IRG.271.</w:t>
      </w:r>
      <w:r w:rsidR="00AF0B9A">
        <w:rPr>
          <w:rFonts w:ascii="Arial" w:hAnsi="Arial" w:cs="Arial"/>
          <w:b/>
          <w:sz w:val="20"/>
          <w:szCs w:val="20"/>
        </w:rPr>
        <w:t>5</w:t>
      </w:r>
      <w:r w:rsidR="006D6CAA">
        <w:rPr>
          <w:rFonts w:ascii="Arial" w:hAnsi="Arial" w:cs="Arial"/>
          <w:b/>
          <w:sz w:val="20"/>
          <w:szCs w:val="20"/>
        </w:rPr>
        <w:t>4</w:t>
      </w:r>
      <w:r w:rsidRPr="00C10F45">
        <w:rPr>
          <w:rFonts w:ascii="Arial" w:hAnsi="Arial" w:cs="Arial"/>
          <w:b/>
          <w:sz w:val="20"/>
          <w:szCs w:val="20"/>
        </w:rPr>
        <w:t>.202</w:t>
      </w:r>
      <w:r w:rsidR="00AF0B9A">
        <w:rPr>
          <w:rFonts w:ascii="Arial" w:hAnsi="Arial" w:cs="Arial"/>
          <w:b/>
          <w:sz w:val="20"/>
          <w:szCs w:val="20"/>
        </w:rPr>
        <w:t>4</w:t>
      </w:r>
      <w:r w:rsidRPr="00C10F45">
        <w:rPr>
          <w:rFonts w:ascii="Arial" w:hAnsi="Arial" w:cs="Arial"/>
          <w:b/>
          <w:sz w:val="20"/>
          <w:szCs w:val="20"/>
        </w:rPr>
        <w:t xml:space="preserve"> </w:t>
      </w:r>
      <w:r w:rsidRPr="004C4D81">
        <w:rPr>
          <w:rFonts w:ascii="Arial" w:hAnsi="Arial" w:cs="Arial"/>
          <w:b/>
          <w:sz w:val="20"/>
          <w:szCs w:val="20"/>
        </w:rPr>
        <w:t>„Opróżnianie koszy ulicznych na terenie miasta</w:t>
      </w:r>
      <w:r w:rsidR="00AF0B9A">
        <w:rPr>
          <w:rFonts w:ascii="Arial" w:hAnsi="Arial" w:cs="Arial"/>
          <w:b/>
          <w:sz w:val="20"/>
          <w:szCs w:val="20"/>
        </w:rPr>
        <w:t xml:space="preserve"> i gminy</w:t>
      </w:r>
      <w:r w:rsidRPr="004C4D81">
        <w:rPr>
          <w:rFonts w:ascii="Arial" w:hAnsi="Arial" w:cs="Arial"/>
          <w:b/>
          <w:sz w:val="20"/>
          <w:szCs w:val="20"/>
        </w:rPr>
        <w:t xml:space="preserve"> Rabka-Zdrój </w:t>
      </w:r>
      <w:r w:rsidR="00AF0B9A">
        <w:rPr>
          <w:rFonts w:ascii="Arial" w:hAnsi="Arial" w:cs="Arial"/>
          <w:b/>
          <w:sz w:val="20"/>
          <w:szCs w:val="20"/>
        </w:rPr>
        <w:br/>
      </w:r>
      <w:r w:rsidRPr="004C4D81">
        <w:rPr>
          <w:rFonts w:ascii="Arial" w:hAnsi="Arial" w:cs="Arial"/>
          <w:b/>
          <w:sz w:val="20"/>
          <w:szCs w:val="20"/>
        </w:rPr>
        <w:t>w 202</w:t>
      </w:r>
      <w:r w:rsidR="00AF0B9A">
        <w:rPr>
          <w:rFonts w:ascii="Arial" w:hAnsi="Arial" w:cs="Arial"/>
          <w:b/>
          <w:sz w:val="20"/>
          <w:szCs w:val="20"/>
        </w:rPr>
        <w:t>5</w:t>
      </w:r>
      <w:r w:rsidRPr="004C4D81">
        <w:rPr>
          <w:rFonts w:ascii="Arial" w:hAnsi="Arial" w:cs="Arial"/>
          <w:b/>
          <w:sz w:val="20"/>
          <w:szCs w:val="20"/>
        </w:rPr>
        <w:t xml:space="preserve"> roku”</w:t>
      </w:r>
      <w:r w:rsidRPr="00C10F45">
        <w:rPr>
          <w:rFonts w:ascii="Arial" w:hAnsi="Arial" w:cs="Arial"/>
          <w:b/>
          <w:sz w:val="20"/>
          <w:szCs w:val="20"/>
        </w:rPr>
        <w:t>,</w:t>
      </w:r>
      <w:r>
        <w:rPr>
          <w:rFonts w:ascii="Arial" w:hAnsi="Arial" w:cs="Arial"/>
          <w:b/>
          <w:sz w:val="20"/>
          <w:szCs w:val="20"/>
        </w:rPr>
        <w:t xml:space="preserve"> </w:t>
      </w:r>
      <w:r w:rsidRPr="008A7503">
        <w:rPr>
          <w:rFonts w:ascii="Arial" w:hAnsi="Arial" w:cs="Arial"/>
          <w:b/>
          <w:sz w:val="20"/>
          <w:szCs w:val="20"/>
        </w:rPr>
        <w:t xml:space="preserve"> </w:t>
      </w:r>
      <w:r w:rsidRPr="008A7503">
        <w:rPr>
          <w:rFonts w:ascii="Arial" w:hAnsi="Arial" w:cs="Arial"/>
          <w:sz w:val="20"/>
          <w:szCs w:val="20"/>
        </w:rPr>
        <w:t>prowadzonym w trybie podstawowym;</w:t>
      </w:r>
    </w:p>
    <w:p w14:paraId="13221E2D" w14:textId="77777777" w:rsidR="004C4D81" w:rsidRPr="00020372" w:rsidRDefault="004C4D81" w:rsidP="004C4D81">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74 ustawy Pzp; </w:t>
      </w:r>
    </w:p>
    <w:p w14:paraId="1EEC7127" w14:textId="77777777" w:rsidR="004C4D81" w:rsidRPr="00020372" w:rsidRDefault="004C4D81" w:rsidP="004C4D81">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6FBD9F9C" w14:textId="77777777" w:rsidR="004C4D81" w:rsidRPr="00020372" w:rsidRDefault="004C4D81" w:rsidP="004C4D81">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Pr="00020372">
        <w:rPr>
          <w:rFonts w:ascii="Arial" w:eastAsia="Times New Roman" w:hAnsi="Arial" w:cs="Arial"/>
          <w:sz w:val="20"/>
          <w:szCs w:val="20"/>
          <w:lang w:eastAsia="pl-PL"/>
        </w:rPr>
        <w:br/>
        <w:t xml:space="preserve">z udziałem w postępowaniu o udzielenie zamówienia publicznego; konsekwencje niepodania określonych danych wynikają z ustawy Pzp; </w:t>
      </w:r>
    </w:p>
    <w:p w14:paraId="58A11796" w14:textId="77777777" w:rsidR="004C4D81" w:rsidRPr="00020372" w:rsidRDefault="004C4D81" w:rsidP="004C4D81">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3712AF55" w14:textId="77777777" w:rsidR="004C4D81" w:rsidRPr="00020372" w:rsidRDefault="004C4D81" w:rsidP="004C4D81">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62DD218D" w14:textId="77777777" w:rsidR="004C4D81" w:rsidRPr="00020372" w:rsidRDefault="004C4D81" w:rsidP="004C4D81">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585CF79C" w14:textId="77777777" w:rsidR="004C4D81" w:rsidRPr="00020372" w:rsidRDefault="004C4D81" w:rsidP="004C4D81">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Pr="00020372">
        <w:rPr>
          <w:rFonts w:ascii="Arial" w:hAnsi="Arial" w:cs="Arial"/>
          <w:sz w:val="20"/>
          <w:szCs w:val="20"/>
        </w:rPr>
        <w:br/>
        <w:t>w zakresie niezgodnym z ustawą Pzp oraz nie może naruszać integralności protokołu oraz jego załączników</w:t>
      </w:r>
      <w:r w:rsidRPr="00020372">
        <w:rPr>
          <w:rFonts w:ascii="Arial" w:eastAsia="Times New Roman" w:hAnsi="Arial" w:cs="Arial"/>
          <w:sz w:val="20"/>
          <w:szCs w:val="20"/>
          <w:lang w:eastAsia="pl-PL"/>
        </w:rPr>
        <w:t>;</w:t>
      </w:r>
    </w:p>
    <w:p w14:paraId="01941044" w14:textId="77777777" w:rsidR="004C4D81" w:rsidRPr="00020372" w:rsidRDefault="004C4D81" w:rsidP="004C4D81">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Pr="00020372">
        <w:rPr>
          <w:rFonts w:ascii="Arial" w:hAnsi="Arial" w:cs="Arial"/>
          <w:sz w:val="20"/>
          <w:szCs w:val="20"/>
        </w:rPr>
        <w:br/>
      </w:r>
      <w:r w:rsidRPr="00020372">
        <w:rPr>
          <w:rFonts w:ascii="Arial" w:hAnsi="Arial" w:cs="Arial"/>
          <w:sz w:val="20"/>
          <w:szCs w:val="20"/>
        </w:rPr>
        <w:lastRenderedPageBreak/>
        <w:t>z uwagi na ważne względy interesu publicznego Unii Europejskiej lub państwa członkowskiego</w:t>
      </w:r>
      <w:r w:rsidRPr="00020372">
        <w:rPr>
          <w:rFonts w:ascii="Arial" w:eastAsia="Times New Roman" w:hAnsi="Arial" w:cs="Arial"/>
          <w:sz w:val="20"/>
          <w:szCs w:val="20"/>
          <w:lang w:eastAsia="pl-PL"/>
        </w:rPr>
        <w:t xml:space="preserve">; </w:t>
      </w:r>
    </w:p>
    <w:p w14:paraId="2840A618" w14:textId="77777777" w:rsidR="004C4D81" w:rsidRPr="00020372" w:rsidRDefault="004C4D81" w:rsidP="004C4D81">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 z naruszeniem przepisów powyższego rozporządzenia tj. Prezesa Ochrony Danych Osobowych, ul. Stawki 2, 00-193 Warszawa;</w:t>
      </w:r>
    </w:p>
    <w:p w14:paraId="5330B2B2" w14:textId="77777777" w:rsidR="004C4D81" w:rsidRPr="00020372" w:rsidRDefault="004C4D81" w:rsidP="004C4D81">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0E44430D" w14:textId="77777777" w:rsidR="004C4D81" w:rsidRPr="00020372" w:rsidRDefault="004C4D81" w:rsidP="004C4D81">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6BCD0690" w14:textId="77777777" w:rsidR="004C4D81" w:rsidRPr="00020372" w:rsidRDefault="004C4D81" w:rsidP="004C4D81">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3381AF09" w14:textId="77777777" w:rsidR="004C4D81" w:rsidRPr="00020372" w:rsidRDefault="004C4D81" w:rsidP="004C4D81">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658C1B8C" w14:textId="77777777" w:rsidR="009838C7" w:rsidRPr="005710F2" w:rsidRDefault="009838C7" w:rsidP="00EB43F6">
      <w:pPr>
        <w:pStyle w:val="Nagwek1"/>
        <w:rPr>
          <w:highlight w:val="lightGray"/>
        </w:rPr>
      </w:pPr>
      <w:r w:rsidRPr="005710F2">
        <w:rPr>
          <w:highlight w:val="lightGray"/>
        </w:rPr>
        <w:t>Tryb udzielenia zamówienia</w:t>
      </w:r>
      <w:bookmarkEnd w:id="3"/>
      <w:bookmarkEnd w:id="4"/>
    </w:p>
    <w:p w14:paraId="4B09BC46" w14:textId="77777777" w:rsidR="00EA23F1" w:rsidRPr="005710F2" w:rsidRDefault="00B56154" w:rsidP="00356719">
      <w:pPr>
        <w:spacing w:before="120" w:after="120"/>
        <w:jc w:val="both"/>
        <w:rPr>
          <w:rFonts w:ascii="Arial" w:hAnsi="Arial" w:cs="Arial"/>
          <w:sz w:val="20"/>
          <w:szCs w:val="20"/>
        </w:rPr>
      </w:pPr>
      <w:r w:rsidRPr="005710F2">
        <w:rPr>
          <w:rFonts w:ascii="Arial" w:hAnsi="Arial" w:cs="Arial"/>
          <w:sz w:val="20"/>
          <w:szCs w:val="20"/>
        </w:rPr>
        <w:t xml:space="preserve">3.1. </w:t>
      </w:r>
      <w:bookmarkStart w:id="5" w:name="_Toc258314244"/>
      <w:r w:rsidR="00114E10" w:rsidRPr="005710F2">
        <w:rPr>
          <w:rFonts w:ascii="Arial" w:hAnsi="Arial" w:cs="Arial"/>
          <w:sz w:val="20"/>
          <w:szCs w:val="20"/>
        </w:rPr>
        <w:t>Niniejsze p</w:t>
      </w:r>
      <w:r w:rsidR="00EA23F1" w:rsidRPr="005710F2">
        <w:rPr>
          <w:rFonts w:ascii="Arial" w:hAnsi="Arial" w:cs="Arial"/>
          <w:sz w:val="20"/>
          <w:szCs w:val="20"/>
        </w:rPr>
        <w:t>ostępowanie jest prowadzone w trybie p</w:t>
      </w:r>
      <w:r w:rsidR="00114E10" w:rsidRPr="005710F2">
        <w:rPr>
          <w:rFonts w:ascii="Arial" w:hAnsi="Arial" w:cs="Arial"/>
          <w:sz w:val="20"/>
          <w:szCs w:val="20"/>
        </w:rPr>
        <w:t>odstawowym</w:t>
      </w:r>
      <w:r w:rsidR="00EA23F1" w:rsidRPr="005710F2">
        <w:rPr>
          <w:rFonts w:ascii="Arial" w:hAnsi="Arial" w:cs="Arial"/>
          <w:sz w:val="20"/>
          <w:szCs w:val="20"/>
        </w:rPr>
        <w:t xml:space="preserve"> na podstawie art. </w:t>
      </w:r>
      <w:r w:rsidR="00114E10" w:rsidRPr="005710F2">
        <w:rPr>
          <w:rFonts w:ascii="Arial" w:hAnsi="Arial" w:cs="Arial"/>
          <w:sz w:val="20"/>
          <w:szCs w:val="20"/>
        </w:rPr>
        <w:t>275</w:t>
      </w:r>
      <w:r w:rsidR="00EA23F1" w:rsidRPr="005710F2">
        <w:rPr>
          <w:rFonts w:ascii="Arial" w:hAnsi="Arial" w:cs="Arial"/>
          <w:sz w:val="20"/>
          <w:szCs w:val="20"/>
        </w:rPr>
        <w:t xml:space="preserve"> ust. </w:t>
      </w:r>
      <w:r w:rsidR="00114E10" w:rsidRPr="005710F2">
        <w:rPr>
          <w:rFonts w:ascii="Arial" w:hAnsi="Arial" w:cs="Arial"/>
          <w:sz w:val="20"/>
          <w:szCs w:val="20"/>
        </w:rPr>
        <w:t>1</w:t>
      </w:r>
      <w:r w:rsidR="006411FE" w:rsidRPr="005710F2">
        <w:rPr>
          <w:rFonts w:ascii="Arial" w:hAnsi="Arial" w:cs="Arial"/>
          <w:sz w:val="20"/>
          <w:szCs w:val="20"/>
        </w:rPr>
        <w:t xml:space="preserve"> </w:t>
      </w:r>
      <w:r w:rsidR="00B1744C" w:rsidRPr="005710F2">
        <w:rPr>
          <w:rFonts w:ascii="Arial" w:hAnsi="Arial" w:cs="Arial"/>
          <w:sz w:val="20"/>
          <w:szCs w:val="20"/>
        </w:rPr>
        <w:t>u</w:t>
      </w:r>
      <w:r w:rsidR="00A05E24" w:rsidRPr="005710F2">
        <w:rPr>
          <w:rFonts w:ascii="Arial" w:hAnsi="Arial" w:cs="Arial"/>
          <w:sz w:val="20"/>
          <w:szCs w:val="20"/>
        </w:rPr>
        <w:t xml:space="preserve">stawy </w:t>
      </w:r>
      <w:r w:rsidR="00EA23F1" w:rsidRPr="005710F2">
        <w:rPr>
          <w:rFonts w:ascii="Arial" w:hAnsi="Arial" w:cs="Arial"/>
          <w:sz w:val="20"/>
          <w:szCs w:val="20"/>
        </w:rPr>
        <w:t>Pzp.</w:t>
      </w:r>
    </w:p>
    <w:p w14:paraId="4F88B148" w14:textId="77777777" w:rsidR="00B56154" w:rsidRPr="005710F2" w:rsidRDefault="00B56154" w:rsidP="00356719">
      <w:pPr>
        <w:spacing w:before="120" w:after="120"/>
        <w:jc w:val="both"/>
        <w:rPr>
          <w:rFonts w:ascii="Arial" w:hAnsi="Arial" w:cs="Arial"/>
          <w:sz w:val="20"/>
          <w:szCs w:val="20"/>
        </w:rPr>
      </w:pPr>
      <w:r w:rsidRPr="005710F2">
        <w:rPr>
          <w:rFonts w:ascii="Arial" w:hAnsi="Arial" w:cs="Arial"/>
          <w:sz w:val="20"/>
          <w:szCs w:val="20"/>
        </w:rPr>
        <w:t>3.2. Zamawiający nie przewiduje wyboru najkorzystniejszej oferty z możliwością przeprowadzenia negocjacji.</w:t>
      </w:r>
    </w:p>
    <w:p w14:paraId="4A05E78E" w14:textId="64062359" w:rsidR="00BC6C9D" w:rsidRPr="005710F2" w:rsidRDefault="00BC6C9D" w:rsidP="00356719">
      <w:pPr>
        <w:spacing w:before="120" w:after="120"/>
        <w:jc w:val="both"/>
        <w:rPr>
          <w:rFonts w:ascii="Arial" w:hAnsi="Arial" w:cs="Arial"/>
          <w:sz w:val="20"/>
          <w:szCs w:val="20"/>
        </w:rPr>
      </w:pPr>
      <w:r w:rsidRPr="005710F2">
        <w:rPr>
          <w:rFonts w:ascii="Arial" w:hAnsi="Arial" w:cs="Arial"/>
          <w:sz w:val="20"/>
          <w:szCs w:val="20"/>
        </w:rPr>
        <w:t>3.3. Szacunkowa wartość przedmiotowego zamówienia nie przekracza progów unijnych</w:t>
      </w:r>
      <w:r w:rsidR="004C4D81">
        <w:rPr>
          <w:rFonts w:ascii="Arial" w:hAnsi="Arial" w:cs="Arial"/>
          <w:sz w:val="20"/>
          <w:szCs w:val="20"/>
        </w:rPr>
        <w:t>,</w:t>
      </w:r>
      <w:r w:rsidRPr="005710F2">
        <w:rPr>
          <w:rFonts w:ascii="Arial" w:hAnsi="Arial" w:cs="Arial"/>
          <w:sz w:val="20"/>
          <w:szCs w:val="20"/>
        </w:rPr>
        <w:t xml:space="preserve"> o których mowa w art. 3 ustawy Pzp.</w:t>
      </w:r>
    </w:p>
    <w:p w14:paraId="00A0AE9B" w14:textId="77777777" w:rsidR="009A2F25" w:rsidRPr="00E7105D" w:rsidRDefault="009A2F25" w:rsidP="009A2F25">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2F572BCE" w14:textId="77777777" w:rsidR="009A2F25" w:rsidRPr="00020372" w:rsidRDefault="009A2F25" w:rsidP="009A2F25">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 xml:space="preserve">zaleca,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3E3839DB" w14:textId="5E9AB495" w:rsidR="009A2F25" w:rsidRDefault="009A2F25" w:rsidP="009A2F25">
      <w:pPr>
        <w:spacing w:before="120" w:after="120"/>
        <w:jc w:val="both"/>
        <w:rPr>
          <w:rFonts w:ascii="Arial" w:hAnsi="Arial" w:cs="Arial"/>
          <w:sz w:val="20"/>
          <w:szCs w:val="20"/>
        </w:rPr>
      </w:pPr>
      <w:r w:rsidRPr="00020372">
        <w:rPr>
          <w:rFonts w:ascii="Arial" w:hAnsi="Arial" w:cs="Arial"/>
          <w:sz w:val="20"/>
          <w:szCs w:val="20"/>
        </w:rPr>
        <w:t>3.</w:t>
      </w:r>
      <w:r>
        <w:rPr>
          <w:rFonts w:ascii="Arial" w:hAnsi="Arial" w:cs="Arial"/>
          <w:sz w:val="20"/>
          <w:szCs w:val="20"/>
        </w:rPr>
        <w:t>6</w:t>
      </w:r>
      <w:r w:rsidRPr="00020372">
        <w:rPr>
          <w:rFonts w:ascii="Arial" w:hAnsi="Arial" w:cs="Arial"/>
          <w:sz w:val="20"/>
          <w:szCs w:val="20"/>
        </w:rPr>
        <w:t xml:space="preserve">. Zgodnie z art. 310 </w:t>
      </w:r>
      <w:r>
        <w:rPr>
          <w:rFonts w:ascii="Arial" w:hAnsi="Arial" w:cs="Arial"/>
          <w:sz w:val="20"/>
          <w:szCs w:val="20"/>
        </w:rPr>
        <w:t>ust.</w:t>
      </w:r>
      <w:r w:rsidRPr="00020372">
        <w:rPr>
          <w:rFonts w:ascii="Arial" w:hAnsi="Arial" w:cs="Arial"/>
          <w:sz w:val="20"/>
          <w:szCs w:val="20"/>
        </w:rPr>
        <w:t xml:space="preserve"> 1 ustawy Pzp Zamawiający przewiduje możliwość unieważnienia przedmiotowego postępowania, jeżeli środki, które Zamawiający zamierzał przeznaczyć na</w:t>
      </w:r>
      <w:r>
        <w:rPr>
          <w:rFonts w:ascii="Arial" w:hAnsi="Arial" w:cs="Arial"/>
          <w:sz w:val="20"/>
          <w:szCs w:val="20"/>
        </w:rPr>
        <w:t> </w:t>
      </w:r>
      <w:r w:rsidRPr="00020372">
        <w:rPr>
          <w:rFonts w:ascii="Arial" w:hAnsi="Arial" w:cs="Arial"/>
          <w:sz w:val="20"/>
          <w:szCs w:val="20"/>
        </w:rPr>
        <w:t>sfinansowanie całości lub części zamówienia, nie zostały mu przyznane.</w:t>
      </w:r>
    </w:p>
    <w:p w14:paraId="5A03E9DD" w14:textId="77777777" w:rsidR="00EB7871" w:rsidRPr="005710F2" w:rsidRDefault="00F23594" w:rsidP="00EB43F6">
      <w:pPr>
        <w:pStyle w:val="Nagwek1"/>
        <w:rPr>
          <w:highlight w:val="lightGray"/>
        </w:rPr>
      </w:pPr>
      <w:bookmarkStart w:id="6" w:name="_Toc86131790"/>
      <w:r w:rsidRPr="005710F2">
        <w:rPr>
          <w:highlight w:val="lightGray"/>
        </w:rPr>
        <w:t>Opis przedmiotu zamówienia</w:t>
      </w:r>
      <w:bookmarkEnd w:id="5"/>
      <w:bookmarkEnd w:id="6"/>
    </w:p>
    <w:p w14:paraId="632FAF08" w14:textId="15376A95" w:rsidR="00D01AF7" w:rsidRDefault="00E03097" w:rsidP="005A69C1">
      <w:pPr>
        <w:pStyle w:val="Nagwek2"/>
      </w:pPr>
      <w:r w:rsidRPr="005710F2">
        <w:t>4</w:t>
      </w:r>
      <w:r w:rsidR="006538A9" w:rsidRPr="005710F2">
        <w:t xml:space="preserve">.1. </w:t>
      </w:r>
      <w:r w:rsidR="00D01AF7" w:rsidRPr="005710F2">
        <w:t xml:space="preserve">Przedmiotem zamówienia </w:t>
      </w:r>
      <w:r w:rsidR="00D00851" w:rsidRPr="005710F2">
        <w:t xml:space="preserve">jest usługa </w:t>
      </w:r>
      <w:r w:rsidR="00B77E36" w:rsidRPr="005710F2">
        <w:t xml:space="preserve">opróżniania koszy ulicznych </w:t>
      </w:r>
      <w:r w:rsidR="00D00851" w:rsidRPr="005710F2">
        <w:t>na terenie miasta</w:t>
      </w:r>
      <w:r w:rsidR="006C7791">
        <w:t xml:space="preserve"> i gminy</w:t>
      </w:r>
      <w:r w:rsidR="00B77E36" w:rsidRPr="005710F2">
        <w:t xml:space="preserve"> </w:t>
      </w:r>
      <w:r w:rsidR="00D00851" w:rsidRPr="005710F2">
        <w:t>Rabka-Zdrój</w:t>
      </w:r>
      <w:r w:rsidR="00B77E36" w:rsidRPr="005710F2">
        <w:t xml:space="preserve"> w 202</w:t>
      </w:r>
      <w:r w:rsidR="006C7791">
        <w:t>5</w:t>
      </w:r>
      <w:r w:rsidR="00B77E36" w:rsidRPr="005710F2">
        <w:t xml:space="preserve"> r.</w:t>
      </w:r>
    </w:p>
    <w:p w14:paraId="50AD1EBC" w14:textId="77777777" w:rsidR="000E2785" w:rsidRPr="005710F2" w:rsidRDefault="000E2785" w:rsidP="000E2785">
      <w:pPr>
        <w:pStyle w:val="Nagwek3"/>
        <w:spacing w:before="120" w:after="120"/>
        <w:rPr>
          <w:rFonts w:ascii="Arial" w:hAnsi="Arial" w:cs="Arial"/>
          <w:sz w:val="20"/>
          <w:szCs w:val="20"/>
        </w:rPr>
      </w:pPr>
      <w:r w:rsidRPr="005710F2">
        <w:rPr>
          <w:rFonts w:ascii="Arial" w:hAnsi="Arial" w:cs="Arial"/>
          <w:sz w:val="20"/>
          <w:szCs w:val="20"/>
        </w:rPr>
        <w:t>Przedmiot zamówienia został podzielony na dwie części:</w:t>
      </w:r>
    </w:p>
    <w:p w14:paraId="1C80F461" w14:textId="77777777" w:rsidR="000E2785" w:rsidRPr="00183F82" w:rsidRDefault="000E2785" w:rsidP="000E2785">
      <w:pPr>
        <w:pStyle w:val="Nagwek3"/>
        <w:rPr>
          <w:rFonts w:ascii="Arial" w:hAnsi="Arial" w:cs="Arial"/>
          <w:b/>
          <w:sz w:val="20"/>
          <w:szCs w:val="20"/>
        </w:rPr>
      </w:pPr>
      <w:r w:rsidRPr="00183F82">
        <w:rPr>
          <w:rFonts w:ascii="Arial" w:hAnsi="Arial" w:cs="Arial"/>
          <w:b/>
          <w:sz w:val="20"/>
          <w:szCs w:val="20"/>
        </w:rPr>
        <w:t xml:space="preserve">- </w:t>
      </w:r>
      <w:bookmarkStart w:id="7" w:name="_Hlk152613895"/>
      <w:r w:rsidRPr="00183F82">
        <w:rPr>
          <w:rFonts w:ascii="Arial" w:hAnsi="Arial" w:cs="Arial"/>
          <w:b/>
          <w:sz w:val="20"/>
          <w:szCs w:val="20"/>
        </w:rPr>
        <w:t>Część I: „Opróżnianie koszy ulicznych na terenie miasta Rabka-Zdrój”</w:t>
      </w:r>
      <w:bookmarkEnd w:id="7"/>
    </w:p>
    <w:p w14:paraId="1A2BFE2A" w14:textId="77777777" w:rsidR="000E2785" w:rsidRPr="005710F2" w:rsidRDefault="000E2785" w:rsidP="000E2785">
      <w:pPr>
        <w:pStyle w:val="Nagwek3"/>
        <w:rPr>
          <w:rFonts w:ascii="Arial" w:hAnsi="Arial" w:cs="Arial"/>
          <w:sz w:val="20"/>
          <w:szCs w:val="20"/>
        </w:rPr>
      </w:pPr>
    </w:p>
    <w:p w14:paraId="24C24B54" w14:textId="53D977E4" w:rsidR="000E2785" w:rsidRPr="005710F2" w:rsidRDefault="000E2785" w:rsidP="000E2785">
      <w:pPr>
        <w:pStyle w:val="Nagwek3"/>
        <w:rPr>
          <w:rFonts w:ascii="Arial" w:hAnsi="Arial" w:cs="Arial"/>
          <w:sz w:val="20"/>
          <w:szCs w:val="20"/>
        </w:rPr>
      </w:pPr>
      <w:r w:rsidRPr="005710F2">
        <w:rPr>
          <w:rFonts w:ascii="Arial" w:hAnsi="Arial" w:cs="Arial"/>
          <w:sz w:val="20"/>
          <w:szCs w:val="20"/>
        </w:rPr>
        <w:t>Przedmiotem zamówienia dla części I jest usługa opróżniania koszy ulicznych na terenie miasta Rabka-Zdrój w 202</w:t>
      </w:r>
      <w:r w:rsidR="006C7791">
        <w:rPr>
          <w:rFonts w:ascii="Arial" w:hAnsi="Arial" w:cs="Arial"/>
          <w:sz w:val="20"/>
          <w:szCs w:val="20"/>
        </w:rPr>
        <w:t>5</w:t>
      </w:r>
      <w:r w:rsidRPr="005710F2">
        <w:rPr>
          <w:rFonts w:ascii="Arial" w:hAnsi="Arial" w:cs="Arial"/>
          <w:sz w:val="20"/>
          <w:szCs w:val="20"/>
        </w:rPr>
        <w:t xml:space="preserve"> r.</w:t>
      </w:r>
    </w:p>
    <w:p w14:paraId="4CD0A696" w14:textId="77777777" w:rsidR="000E2785" w:rsidRPr="005710F2" w:rsidRDefault="000E2785" w:rsidP="000E2785">
      <w:pPr>
        <w:pStyle w:val="Nagwek3"/>
        <w:spacing w:before="120" w:after="120"/>
        <w:rPr>
          <w:rFonts w:ascii="Arial" w:hAnsi="Arial" w:cs="Arial"/>
          <w:sz w:val="20"/>
          <w:szCs w:val="20"/>
        </w:rPr>
      </w:pPr>
      <w:r w:rsidRPr="005710F2">
        <w:rPr>
          <w:rFonts w:ascii="Arial" w:hAnsi="Arial" w:cs="Arial"/>
          <w:sz w:val="20"/>
          <w:szCs w:val="20"/>
        </w:rPr>
        <w:t>Szczegółowy zakres przedmiotu zamówienia został zawarty w Opisie przedmiotu zamówienia stanowiącym załącznik do niniejszej SWZ.</w:t>
      </w:r>
    </w:p>
    <w:p w14:paraId="7B93B6DC" w14:textId="00D2D8E8" w:rsidR="000E2785" w:rsidRPr="00183F82" w:rsidRDefault="000E2785" w:rsidP="000E2785">
      <w:pPr>
        <w:pStyle w:val="Nagwek3"/>
        <w:rPr>
          <w:rFonts w:ascii="Arial" w:hAnsi="Arial" w:cs="Arial"/>
          <w:b/>
          <w:sz w:val="20"/>
          <w:szCs w:val="20"/>
        </w:rPr>
      </w:pPr>
      <w:r w:rsidRPr="00183F82">
        <w:rPr>
          <w:rFonts w:ascii="Arial" w:hAnsi="Arial" w:cs="Arial"/>
          <w:b/>
          <w:sz w:val="20"/>
          <w:szCs w:val="20"/>
        </w:rPr>
        <w:t xml:space="preserve">- </w:t>
      </w:r>
      <w:r w:rsidR="005D7989">
        <w:rPr>
          <w:rFonts w:ascii="Arial" w:hAnsi="Arial" w:cs="Arial"/>
          <w:b/>
          <w:sz w:val="20"/>
          <w:szCs w:val="20"/>
        </w:rPr>
        <w:t>C</w:t>
      </w:r>
      <w:r w:rsidRPr="00183F82">
        <w:rPr>
          <w:rFonts w:ascii="Arial" w:hAnsi="Arial" w:cs="Arial"/>
          <w:b/>
          <w:sz w:val="20"/>
          <w:szCs w:val="20"/>
        </w:rPr>
        <w:t>zęść II: „Opróżnianie koszy ulicznych na terenie sołectw: Chabówka, Ponice i Rdzawka”</w:t>
      </w:r>
    </w:p>
    <w:p w14:paraId="6CDB051D" w14:textId="77777777" w:rsidR="000E2785" w:rsidRPr="005710F2" w:rsidRDefault="000E2785" w:rsidP="000E2785">
      <w:pPr>
        <w:pStyle w:val="Nagwek3"/>
        <w:rPr>
          <w:rFonts w:ascii="Arial" w:hAnsi="Arial" w:cs="Arial"/>
          <w:sz w:val="20"/>
          <w:szCs w:val="20"/>
        </w:rPr>
      </w:pPr>
    </w:p>
    <w:p w14:paraId="296018A8" w14:textId="2246CAF7" w:rsidR="000E2785" w:rsidRPr="005710F2" w:rsidRDefault="000E2785" w:rsidP="000E2785">
      <w:pPr>
        <w:pStyle w:val="Nagwek3"/>
        <w:rPr>
          <w:rFonts w:ascii="Arial" w:hAnsi="Arial" w:cs="Arial"/>
          <w:sz w:val="20"/>
          <w:szCs w:val="20"/>
        </w:rPr>
      </w:pPr>
      <w:r w:rsidRPr="005710F2">
        <w:rPr>
          <w:rFonts w:ascii="Arial" w:hAnsi="Arial" w:cs="Arial"/>
          <w:sz w:val="20"/>
          <w:szCs w:val="20"/>
        </w:rPr>
        <w:t>Przedmiotem zamówienia dla części II jest usługa opróżniania koszy ulicznych na terenie sołectw: Chabówka, Ponice i Rdzawka w 202</w:t>
      </w:r>
      <w:r w:rsidR="006C7791">
        <w:rPr>
          <w:rFonts w:ascii="Arial" w:hAnsi="Arial" w:cs="Arial"/>
          <w:sz w:val="20"/>
          <w:szCs w:val="20"/>
        </w:rPr>
        <w:t>5</w:t>
      </w:r>
      <w:r w:rsidRPr="005710F2">
        <w:rPr>
          <w:rFonts w:ascii="Arial" w:hAnsi="Arial" w:cs="Arial"/>
          <w:sz w:val="20"/>
          <w:szCs w:val="20"/>
        </w:rPr>
        <w:t xml:space="preserve"> r.</w:t>
      </w:r>
    </w:p>
    <w:p w14:paraId="669EA6E4" w14:textId="77777777" w:rsidR="000E2785" w:rsidRPr="005710F2" w:rsidRDefault="000E2785" w:rsidP="000E2785">
      <w:pPr>
        <w:pStyle w:val="Nagwek3"/>
        <w:spacing w:before="120" w:after="120"/>
        <w:rPr>
          <w:rFonts w:ascii="Arial" w:hAnsi="Arial" w:cs="Arial"/>
          <w:sz w:val="20"/>
          <w:szCs w:val="20"/>
        </w:rPr>
      </w:pPr>
      <w:r w:rsidRPr="005710F2">
        <w:rPr>
          <w:rFonts w:ascii="Arial" w:hAnsi="Arial" w:cs="Arial"/>
          <w:sz w:val="20"/>
          <w:szCs w:val="20"/>
        </w:rPr>
        <w:t>Szczegółowy zakres przedmiotu zamówienia został zawarty w Opisie przedmiotu zamówienia stanowiącym załącznik do niniejszej SWZ.</w:t>
      </w:r>
    </w:p>
    <w:p w14:paraId="2BD466DE" w14:textId="77777777" w:rsidR="00B40FFE" w:rsidRPr="005710F2" w:rsidRDefault="00E03097" w:rsidP="00E77EB8">
      <w:pPr>
        <w:pStyle w:val="Nagwek3"/>
        <w:spacing w:before="120" w:after="120"/>
        <w:rPr>
          <w:rFonts w:ascii="Arial" w:hAnsi="Arial" w:cs="Arial"/>
          <w:sz w:val="20"/>
          <w:szCs w:val="20"/>
        </w:rPr>
      </w:pPr>
      <w:r w:rsidRPr="005710F2">
        <w:rPr>
          <w:rFonts w:ascii="Arial" w:hAnsi="Arial" w:cs="Arial"/>
          <w:sz w:val="20"/>
          <w:szCs w:val="20"/>
        </w:rPr>
        <w:t>4</w:t>
      </w:r>
      <w:r w:rsidR="00B40FFE" w:rsidRPr="005710F2">
        <w:rPr>
          <w:rFonts w:ascii="Arial" w:hAnsi="Arial" w:cs="Arial"/>
          <w:sz w:val="20"/>
          <w:szCs w:val="20"/>
        </w:rPr>
        <w:t>.2. Nazwy i kody określone we Wspólnym Słowniku Zamówień CPV:</w:t>
      </w:r>
    </w:p>
    <w:p w14:paraId="0E7B2DB1" w14:textId="77777777" w:rsidR="0033588B" w:rsidRDefault="0033588B" w:rsidP="00E77EB8">
      <w:pPr>
        <w:pStyle w:val="Standard"/>
        <w:tabs>
          <w:tab w:val="left" w:pos="5696"/>
        </w:tabs>
        <w:spacing w:before="120" w:after="120"/>
        <w:jc w:val="both"/>
        <w:rPr>
          <w:rFonts w:ascii="Arial" w:hAnsi="Arial" w:cs="Arial"/>
          <w:b/>
        </w:rPr>
      </w:pPr>
      <w:r>
        <w:rPr>
          <w:rFonts w:ascii="Arial" w:hAnsi="Arial" w:cs="Arial"/>
          <w:b/>
        </w:rPr>
        <w:t>Główny przedmiot:</w:t>
      </w:r>
    </w:p>
    <w:p w14:paraId="26948704" w14:textId="77777777" w:rsidR="00B92455" w:rsidRPr="0033588B" w:rsidRDefault="0033588B" w:rsidP="00E77EB8">
      <w:pPr>
        <w:pStyle w:val="Standard"/>
        <w:tabs>
          <w:tab w:val="left" w:pos="5696"/>
        </w:tabs>
        <w:spacing w:before="120" w:after="120"/>
        <w:jc w:val="both"/>
        <w:rPr>
          <w:rFonts w:ascii="Arial" w:hAnsi="Arial" w:cs="Arial"/>
        </w:rPr>
      </w:pPr>
      <w:r w:rsidRPr="0033588B">
        <w:rPr>
          <w:rFonts w:ascii="Arial" w:hAnsi="Arial" w:cs="Arial"/>
        </w:rPr>
        <w:t>90600000-3 Usługi sprzątania oraz usługi sanitarne na obszarach miejskich lub wiejskich oraz usługi powiązane</w:t>
      </w:r>
    </w:p>
    <w:p w14:paraId="2B0C6245" w14:textId="77777777" w:rsidR="0033588B" w:rsidRDefault="0033588B" w:rsidP="00490FCC">
      <w:pPr>
        <w:pStyle w:val="Standard"/>
        <w:tabs>
          <w:tab w:val="left" w:pos="5696"/>
        </w:tabs>
        <w:spacing w:before="120" w:after="120"/>
        <w:jc w:val="both"/>
        <w:rPr>
          <w:rFonts w:ascii="Arial" w:hAnsi="Arial" w:cs="Arial"/>
          <w:b/>
        </w:rPr>
      </w:pPr>
      <w:r>
        <w:rPr>
          <w:rFonts w:ascii="Arial" w:hAnsi="Arial" w:cs="Arial"/>
          <w:b/>
        </w:rPr>
        <w:t>Dodatkowy przedmiot:</w:t>
      </w:r>
    </w:p>
    <w:p w14:paraId="1522C54A" w14:textId="77777777" w:rsidR="00490FCC" w:rsidRPr="0033588B" w:rsidRDefault="00490FCC" w:rsidP="00490FCC">
      <w:pPr>
        <w:pStyle w:val="Standard"/>
        <w:tabs>
          <w:tab w:val="left" w:pos="5696"/>
        </w:tabs>
        <w:spacing w:before="120" w:after="120"/>
        <w:jc w:val="both"/>
        <w:rPr>
          <w:rFonts w:ascii="Arial" w:hAnsi="Arial" w:cs="Arial"/>
        </w:rPr>
      </w:pPr>
      <w:r w:rsidRPr="0033588B">
        <w:rPr>
          <w:rFonts w:ascii="Arial" w:hAnsi="Arial" w:cs="Arial"/>
        </w:rPr>
        <w:t xml:space="preserve">90610000-6 Usługi sprzątania i zamiatania ulic </w:t>
      </w:r>
    </w:p>
    <w:p w14:paraId="71F761A6" w14:textId="77777777" w:rsidR="00D00851" w:rsidRPr="0033588B" w:rsidRDefault="0033588B" w:rsidP="00490FCC">
      <w:pPr>
        <w:pStyle w:val="Standard"/>
        <w:tabs>
          <w:tab w:val="left" w:pos="5696"/>
        </w:tabs>
        <w:spacing w:before="120" w:after="120"/>
        <w:jc w:val="both"/>
        <w:rPr>
          <w:rFonts w:ascii="Arial" w:hAnsi="Arial" w:cs="Arial"/>
        </w:rPr>
      </w:pPr>
      <w:r w:rsidRPr="0033588B">
        <w:rPr>
          <w:rFonts w:ascii="Arial" w:hAnsi="Arial" w:cs="Arial"/>
        </w:rPr>
        <w:t>90511300-5 Usługi zbierania śmieci</w:t>
      </w:r>
    </w:p>
    <w:p w14:paraId="3A6A1F3B" w14:textId="77777777" w:rsidR="0033588B" w:rsidRPr="0033588B" w:rsidRDefault="0058443C" w:rsidP="0058443C">
      <w:pPr>
        <w:pStyle w:val="Standard"/>
        <w:tabs>
          <w:tab w:val="left" w:pos="5696"/>
        </w:tabs>
        <w:spacing w:before="120" w:after="120"/>
        <w:jc w:val="both"/>
        <w:rPr>
          <w:rFonts w:ascii="Arial" w:hAnsi="Arial" w:cs="Arial"/>
        </w:rPr>
      </w:pPr>
      <w:r w:rsidRPr="0033588B">
        <w:rPr>
          <w:rFonts w:ascii="Arial" w:hAnsi="Arial" w:cs="Arial"/>
        </w:rPr>
        <w:lastRenderedPageBreak/>
        <w:t xml:space="preserve">90611000-3 Usługi sprzątania ulic </w:t>
      </w:r>
    </w:p>
    <w:p w14:paraId="143CF314" w14:textId="07DB9DF0" w:rsidR="00E03097" w:rsidRDefault="00E03097" w:rsidP="0058443C">
      <w:pPr>
        <w:pStyle w:val="Standard"/>
        <w:tabs>
          <w:tab w:val="left" w:pos="5696"/>
        </w:tabs>
        <w:spacing w:before="120" w:after="120"/>
        <w:jc w:val="both"/>
        <w:rPr>
          <w:rFonts w:ascii="Arial" w:hAnsi="Arial" w:cs="Arial"/>
          <w:b/>
        </w:rPr>
      </w:pPr>
      <w:r w:rsidRPr="00183F82">
        <w:rPr>
          <w:rFonts w:ascii="Arial" w:hAnsi="Arial" w:cs="Arial"/>
          <w:b/>
        </w:rPr>
        <w:t>4.3. Zamawiający dopuszcza składani</w:t>
      </w:r>
      <w:r w:rsidR="000E2785">
        <w:rPr>
          <w:rFonts w:ascii="Arial" w:hAnsi="Arial" w:cs="Arial"/>
          <w:b/>
        </w:rPr>
        <w:t>e</w:t>
      </w:r>
      <w:r w:rsidRPr="00183F82">
        <w:rPr>
          <w:rFonts w:ascii="Arial" w:hAnsi="Arial" w:cs="Arial"/>
          <w:b/>
        </w:rPr>
        <w:t xml:space="preserve"> ofert częściowych.</w:t>
      </w:r>
    </w:p>
    <w:p w14:paraId="0145F52D" w14:textId="77777777" w:rsidR="00E03097" w:rsidRPr="005710F2" w:rsidRDefault="00E03097" w:rsidP="00E77EB8">
      <w:pPr>
        <w:pStyle w:val="Standard"/>
        <w:tabs>
          <w:tab w:val="left" w:pos="5696"/>
        </w:tabs>
        <w:spacing w:before="120" w:after="120"/>
        <w:jc w:val="both"/>
        <w:rPr>
          <w:rFonts w:ascii="Arial" w:hAnsi="Arial" w:cs="Arial"/>
        </w:rPr>
      </w:pPr>
      <w:r w:rsidRPr="005710F2">
        <w:rPr>
          <w:rFonts w:ascii="Arial" w:hAnsi="Arial" w:cs="Arial"/>
        </w:rPr>
        <w:t xml:space="preserve">4.4. Zamawiający nie przewiduje udzielania zamówień, o których mowa w art. 214 ust. 1 pkt 7 </w:t>
      </w:r>
      <w:r w:rsidRPr="005710F2">
        <w:rPr>
          <w:rFonts w:ascii="Arial" w:hAnsi="Arial" w:cs="Arial"/>
        </w:rPr>
        <w:br/>
        <w:t>i 8 ustawy Pzp.</w:t>
      </w:r>
    </w:p>
    <w:p w14:paraId="73DB6795" w14:textId="77777777" w:rsidR="00B40FFE" w:rsidRPr="005710F2" w:rsidRDefault="00E77EB8" w:rsidP="00B40FFE">
      <w:pPr>
        <w:spacing w:before="120" w:after="120"/>
        <w:jc w:val="both"/>
        <w:rPr>
          <w:rFonts w:ascii="Arial" w:hAnsi="Arial" w:cs="Arial"/>
          <w:sz w:val="20"/>
          <w:szCs w:val="20"/>
        </w:rPr>
      </w:pPr>
      <w:r w:rsidRPr="005710F2">
        <w:rPr>
          <w:rFonts w:ascii="Arial" w:hAnsi="Arial" w:cs="Arial"/>
          <w:sz w:val="20"/>
          <w:szCs w:val="20"/>
        </w:rPr>
        <w:t>4</w:t>
      </w:r>
      <w:r w:rsidR="00B40FFE" w:rsidRPr="005710F2">
        <w:rPr>
          <w:rFonts w:ascii="Arial" w:hAnsi="Arial" w:cs="Arial"/>
          <w:sz w:val="20"/>
          <w:szCs w:val="20"/>
        </w:rPr>
        <w:t>.</w:t>
      </w:r>
      <w:r w:rsidR="00676BC1" w:rsidRPr="005710F2">
        <w:rPr>
          <w:rFonts w:ascii="Arial" w:hAnsi="Arial" w:cs="Arial"/>
          <w:sz w:val="20"/>
          <w:szCs w:val="20"/>
        </w:rPr>
        <w:t>5</w:t>
      </w:r>
      <w:r w:rsidR="00B40FFE" w:rsidRPr="005710F2">
        <w:rPr>
          <w:rFonts w:ascii="Arial" w:hAnsi="Arial" w:cs="Arial"/>
          <w:sz w:val="20"/>
          <w:szCs w:val="20"/>
        </w:rPr>
        <w:t xml:space="preserve">. Wszystkie </w:t>
      </w:r>
      <w:r w:rsidR="007442FE" w:rsidRPr="005710F2">
        <w:rPr>
          <w:rFonts w:ascii="Arial" w:hAnsi="Arial" w:cs="Arial"/>
          <w:sz w:val="20"/>
          <w:szCs w:val="20"/>
        </w:rPr>
        <w:t>prace objęte przedmiotem zamówienia</w:t>
      </w:r>
      <w:r w:rsidR="00B40FFE" w:rsidRPr="005710F2">
        <w:rPr>
          <w:rFonts w:ascii="Arial" w:hAnsi="Arial" w:cs="Arial"/>
          <w:sz w:val="20"/>
          <w:szCs w:val="20"/>
        </w:rPr>
        <w:t xml:space="preserve"> należy prowadzić w taki sposób, aby </w:t>
      </w:r>
      <w:r w:rsidR="007442FE" w:rsidRPr="005710F2">
        <w:rPr>
          <w:rFonts w:ascii="Arial" w:hAnsi="Arial" w:cs="Arial"/>
          <w:sz w:val="20"/>
          <w:szCs w:val="20"/>
        </w:rPr>
        <w:br/>
      </w:r>
      <w:r w:rsidR="00B40FFE" w:rsidRPr="005710F2">
        <w:rPr>
          <w:rFonts w:ascii="Arial" w:hAnsi="Arial" w:cs="Arial"/>
          <w:sz w:val="20"/>
          <w:szCs w:val="20"/>
        </w:rPr>
        <w:t>w miarę możliwości nie utrudniać komunikacji oraz nie utrudniać użytkowania przylegających terenów.</w:t>
      </w:r>
    </w:p>
    <w:p w14:paraId="4321ADB9" w14:textId="77777777" w:rsidR="00730664" w:rsidRPr="005710F2" w:rsidRDefault="00730664" w:rsidP="00EB43F6">
      <w:pPr>
        <w:pStyle w:val="Nagwek1"/>
        <w:rPr>
          <w:highlight w:val="lightGray"/>
        </w:rPr>
      </w:pPr>
      <w:bookmarkStart w:id="8" w:name="_Toc86131791"/>
      <w:bookmarkStart w:id="9" w:name="_Toc512324677"/>
      <w:r w:rsidRPr="005710F2">
        <w:rPr>
          <w:highlight w:val="lightGray"/>
        </w:rPr>
        <w:t>WIZJA LOKALNA</w:t>
      </w:r>
      <w:bookmarkEnd w:id="8"/>
    </w:p>
    <w:p w14:paraId="2617FF64" w14:textId="5CEF0658" w:rsidR="004A0F63" w:rsidRPr="005A69C1" w:rsidRDefault="00730664" w:rsidP="005A69C1">
      <w:pPr>
        <w:pStyle w:val="Nagwek2"/>
      </w:pPr>
      <w:r w:rsidRPr="005710F2">
        <w:t>Zamawiający informuje, iż nie przewiduje przeprowadzenia wizji lokalnej lub sprawdzenia dokumentów dotyczących zamówienia jakie znajdują się w dyspozycji Zamawiającego, a jakie będą udostępniane podmiotom zgłaszającym chęć udziału w postępowaniu.</w:t>
      </w:r>
      <w:r w:rsidR="006C7791">
        <w:t xml:space="preserve"> </w:t>
      </w:r>
      <w:r w:rsidR="004A0F63" w:rsidRPr="005A69C1">
        <w:t xml:space="preserve">Jednak z uwagi na górską specyfikę Gminy Rabka-Zdrój, zaleca się, aby Wykonawca dokonał wizji lokalnej </w:t>
      </w:r>
      <w:r w:rsidR="006411FE" w:rsidRPr="005A69C1">
        <w:t xml:space="preserve">w </w:t>
      </w:r>
      <w:r w:rsidR="004A0F63" w:rsidRPr="005A69C1">
        <w:t>terenie oraz zdobył wszelkie informacje, które mogą być przydatne do przygotowania oferty i podpisania umowy.</w:t>
      </w:r>
    </w:p>
    <w:p w14:paraId="01AD73C7" w14:textId="77777777" w:rsidR="00ED486E" w:rsidRPr="005710F2" w:rsidRDefault="00ED486E" w:rsidP="00EB43F6">
      <w:pPr>
        <w:pStyle w:val="Nagwek1"/>
        <w:rPr>
          <w:highlight w:val="lightGray"/>
        </w:rPr>
      </w:pPr>
      <w:bookmarkStart w:id="10" w:name="_Toc86131792"/>
      <w:r w:rsidRPr="005710F2">
        <w:rPr>
          <w:highlight w:val="lightGray"/>
        </w:rPr>
        <w:t>PODWYKONAWSTWO</w:t>
      </w:r>
      <w:bookmarkEnd w:id="10"/>
    </w:p>
    <w:p w14:paraId="763F419A" w14:textId="77777777" w:rsidR="00ED486E" w:rsidRPr="005710F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5710F2">
        <w:rPr>
          <w:rFonts w:ascii="Arial" w:hAnsi="Arial" w:cs="Arial"/>
          <w:sz w:val="20"/>
          <w:szCs w:val="20"/>
        </w:rPr>
        <w:t>Wykonawca może powierzyć wykonanie części zamówienia podwykonawcy (podwykonawcom).</w:t>
      </w:r>
    </w:p>
    <w:p w14:paraId="73C4A682" w14:textId="77777777" w:rsidR="00ED486E" w:rsidRPr="005710F2" w:rsidRDefault="00ED486E" w:rsidP="00554E59">
      <w:pPr>
        <w:pStyle w:val="Akapitzlist"/>
        <w:tabs>
          <w:tab w:val="left" w:pos="567"/>
        </w:tabs>
        <w:spacing w:before="120" w:after="120" w:line="240" w:lineRule="auto"/>
        <w:ind w:left="0"/>
        <w:jc w:val="both"/>
        <w:rPr>
          <w:rFonts w:ascii="Arial" w:hAnsi="Arial" w:cs="Arial"/>
          <w:sz w:val="20"/>
          <w:szCs w:val="20"/>
        </w:rPr>
      </w:pPr>
      <w:r w:rsidRPr="005710F2">
        <w:rPr>
          <w:rFonts w:ascii="Arial" w:hAnsi="Arial" w:cs="Arial"/>
          <w:sz w:val="20"/>
          <w:szCs w:val="20"/>
        </w:rPr>
        <w:t>6.2. Zamawiający nie zastrzega obowiązku osobistego wykonania przez Wykonawcę kluczowych części zamówienia.</w:t>
      </w:r>
    </w:p>
    <w:p w14:paraId="5A34B9D8" w14:textId="77777777" w:rsidR="00ED486E" w:rsidRPr="005710F2" w:rsidRDefault="00ED486E" w:rsidP="00554E59">
      <w:pPr>
        <w:pStyle w:val="Akapitzlist"/>
        <w:spacing w:before="120" w:after="120" w:line="240" w:lineRule="auto"/>
        <w:ind w:left="0"/>
        <w:jc w:val="both"/>
        <w:rPr>
          <w:rFonts w:ascii="Arial" w:hAnsi="Arial" w:cs="Arial"/>
          <w:sz w:val="20"/>
          <w:szCs w:val="20"/>
        </w:rPr>
      </w:pPr>
      <w:r w:rsidRPr="005710F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3CA6D9C" w14:textId="77777777" w:rsidR="00B40FFE" w:rsidRPr="005710F2" w:rsidRDefault="00B40FFE" w:rsidP="00EB43F6">
      <w:pPr>
        <w:pStyle w:val="Nagwek1"/>
        <w:rPr>
          <w:highlight w:val="lightGray"/>
        </w:rPr>
      </w:pPr>
      <w:bookmarkStart w:id="11" w:name="_Toc512324678"/>
      <w:bookmarkStart w:id="12" w:name="_Toc86131793"/>
      <w:bookmarkEnd w:id="9"/>
      <w:r w:rsidRPr="005710F2">
        <w:rPr>
          <w:highlight w:val="lightGray"/>
        </w:rPr>
        <w:t>INNE POSTANOWIENIA:</w:t>
      </w:r>
      <w:bookmarkEnd w:id="11"/>
      <w:bookmarkEnd w:id="12"/>
    </w:p>
    <w:p w14:paraId="77DBC0DA" w14:textId="77777777" w:rsidR="00BB0719" w:rsidRPr="005710F2" w:rsidRDefault="004D5124" w:rsidP="005A69C1">
      <w:pPr>
        <w:pStyle w:val="Nagwek2"/>
      </w:pPr>
      <w:r w:rsidRPr="005710F2">
        <w:t>7</w:t>
      </w:r>
      <w:r w:rsidR="00B40FFE" w:rsidRPr="005710F2">
        <w:t>.</w:t>
      </w:r>
      <w:r w:rsidR="00937A8F" w:rsidRPr="005710F2">
        <w:t>1</w:t>
      </w:r>
      <w:r w:rsidR="00B40FFE" w:rsidRPr="005710F2">
        <w:t xml:space="preserve">. </w:t>
      </w:r>
      <w:r w:rsidR="00BB0719" w:rsidRPr="005710F2">
        <w:t>Zamawiający nie dopuszcza składania ofert wariantowych oraz w postaci katalogów elektronicznych.</w:t>
      </w:r>
    </w:p>
    <w:p w14:paraId="44825A77" w14:textId="2E231CCD" w:rsidR="00BA0858" w:rsidRPr="005710F2" w:rsidRDefault="004D5124" w:rsidP="00BA0858">
      <w:pPr>
        <w:jc w:val="both"/>
        <w:rPr>
          <w:rFonts w:ascii="Arial" w:hAnsi="Arial" w:cs="Arial"/>
          <w:sz w:val="20"/>
          <w:szCs w:val="20"/>
        </w:rPr>
      </w:pPr>
      <w:r w:rsidRPr="005710F2">
        <w:rPr>
          <w:rFonts w:ascii="Arial" w:hAnsi="Arial" w:cs="Arial"/>
          <w:sz w:val="20"/>
          <w:szCs w:val="20"/>
        </w:rPr>
        <w:t>7</w:t>
      </w:r>
      <w:r w:rsidR="00BA0858" w:rsidRPr="005710F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703C4A" w:rsidRPr="00703C4A">
        <w:rPr>
          <w:rFonts w:ascii="Arial" w:hAnsi="Arial" w:cs="Arial"/>
          <w:sz w:val="20"/>
          <w:szCs w:val="20"/>
        </w:rPr>
        <w:t>Dz.U. 2023 poz. 1465</w:t>
      </w:r>
      <w:r w:rsidR="00BA732A" w:rsidRPr="005710F2">
        <w:rPr>
          <w:rFonts w:ascii="Arial" w:hAnsi="Arial" w:cs="Arial"/>
          <w:sz w:val="20"/>
          <w:szCs w:val="20"/>
        </w:rPr>
        <w:t xml:space="preserve"> z </w:t>
      </w:r>
      <w:proofErr w:type="spellStart"/>
      <w:r w:rsidR="00BA732A" w:rsidRPr="005710F2">
        <w:rPr>
          <w:rFonts w:ascii="Arial" w:hAnsi="Arial" w:cs="Arial"/>
          <w:sz w:val="20"/>
          <w:szCs w:val="20"/>
        </w:rPr>
        <w:t>późn</w:t>
      </w:r>
      <w:proofErr w:type="spellEnd"/>
      <w:r w:rsidR="00BA732A" w:rsidRPr="005710F2">
        <w:rPr>
          <w:rFonts w:ascii="Arial" w:hAnsi="Arial" w:cs="Arial"/>
          <w:sz w:val="20"/>
          <w:szCs w:val="20"/>
        </w:rPr>
        <w:t>. zmian.</w:t>
      </w:r>
      <w:r w:rsidR="00BA0858" w:rsidRPr="005710F2">
        <w:rPr>
          <w:rFonts w:ascii="Arial" w:hAnsi="Arial" w:cs="Arial"/>
          <w:sz w:val="20"/>
          <w:szCs w:val="20"/>
        </w:rPr>
        <w:t xml:space="preserve">) obejmują następujące rodzaje czynności: </w:t>
      </w:r>
    </w:p>
    <w:p w14:paraId="57D55707" w14:textId="77777777" w:rsidR="00EB0FA3" w:rsidRPr="005710F2" w:rsidRDefault="00BA0858" w:rsidP="005A69C1">
      <w:pPr>
        <w:pStyle w:val="Nagwek2"/>
      </w:pPr>
      <w:r w:rsidRPr="005710F2">
        <w:t>1)</w:t>
      </w:r>
      <w:r w:rsidR="002F2F43" w:rsidRPr="005710F2">
        <w:t xml:space="preserve"> </w:t>
      </w:r>
      <w:r w:rsidR="00F14B06" w:rsidRPr="005710F2">
        <w:t xml:space="preserve">osoby, które wykonywać będą bezpośrednio czynności związane z wykonywaniem </w:t>
      </w:r>
      <w:r w:rsidR="00CC2AE8" w:rsidRPr="005710F2">
        <w:t>prac</w:t>
      </w:r>
      <w:r w:rsidR="00F14B06" w:rsidRPr="005710F2">
        <w:t>, czyli pracownicy fizyczni</w:t>
      </w:r>
      <w:r w:rsidR="00676BC1" w:rsidRPr="005710F2">
        <w:t>:</w:t>
      </w:r>
    </w:p>
    <w:p w14:paraId="2E78928B" w14:textId="77777777" w:rsidR="004D34E5" w:rsidRPr="005710F2" w:rsidRDefault="003B13FC" w:rsidP="005A69C1">
      <w:pPr>
        <w:pStyle w:val="Nagwek2"/>
      </w:pPr>
      <w:r w:rsidRPr="005710F2">
        <w:t>D</w:t>
      </w:r>
      <w:r w:rsidR="00EB0FA3" w:rsidRPr="005710F2">
        <w:t xml:space="preserve">o </w:t>
      </w:r>
      <w:r w:rsidR="00DA3EEA" w:rsidRPr="005710F2">
        <w:t xml:space="preserve">czynności związanych z wykonywaniem </w:t>
      </w:r>
      <w:r w:rsidR="00CC2AE8" w:rsidRPr="005710F2">
        <w:t>prac</w:t>
      </w:r>
      <w:r w:rsidR="00EB0FA3" w:rsidRPr="005710F2">
        <w:t xml:space="preserve"> należy zaliczyć: </w:t>
      </w:r>
      <w:r w:rsidR="00800D30" w:rsidRPr="005710F2">
        <w:t>kierowanie</w:t>
      </w:r>
      <w:r w:rsidR="00713D58" w:rsidRPr="005710F2">
        <w:t xml:space="preserve"> pojazdami w celu opróżniania koszy oraz </w:t>
      </w:r>
      <w:r w:rsidR="000624D5" w:rsidRPr="005710F2">
        <w:t>prace</w:t>
      </w:r>
      <w:r w:rsidR="00713D58" w:rsidRPr="005710F2">
        <w:t xml:space="preserve"> związan</w:t>
      </w:r>
      <w:r w:rsidR="000624D5" w:rsidRPr="005710F2">
        <w:t>e</w:t>
      </w:r>
      <w:r w:rsidR="00713D58" w:rsidRPr="005710F2">
        <w:t xml:space="preserve"> z opróżnianiem koszy</w:t>
      </w:r>
      <w:r w:rsidR="00192519" w:rsidRPr="005710F2">
        <w:t>*</w:t>
      </w:r>
    </w:p>
    <w:p w14:paraId="629AA0A8" w14:textId="7DC90F93" w:rsidR="00192519" w:rsidRPr="005D0809" w:rsidRDefault="00192519" w:rsidP="005A69C1">
      <w:pPr>
        <w:pStyle w:val="Nagwek2"/>
        <w:rPr>
          <w:b/>
          <w:i/>
        </w:rPr>
      </w:pPr>
      <w:r w:rsidRPr="005D0809">
        <w:rPr>
          <w:i/>
        </w:rPr>
        <w:t xml:space="preserve">*w celu potwierdzenia tego wymagania </w:t>
      </w:r>
      <w:r w:rsidR="003B5A6F" w:rsidRPr="005D0809">
        <w:rPr>
          <w:i/>
        </w:rPr>
        <w:t xml:space="preserve">Wykonawca jest zobowiązany do złożenia, najpóźniej w ciągu </w:t>
      </w:r>
      <w:r w:rsidR="00242863" w:rsidRPr="005D0809">
        <w:rPr>
          <w:i/>
        </w:rPr>
        <w:br/>
      </w:r>
      <w:r w:rsidR="003B5A6F" w:rsidRPr="005D0809">
        <w:rPr>
          <w:b/>
          <w:i/>
        </w:rPr>
        <w:t xml:space="preserve">3 dni </w:t>
      </w:r>
      <w:r w:rsidR="003B5A6F" w:rsidRPr="005D0809">
        <w:rPr>
          <w:i/>
        </w:rPr>
        <w:t xml:space="preserve">od dnia zawarcia umowy, oświadczenia o zatrudnieniu osób na podstawie umowy o pracę, zgodnie z </w:t>
      </w:r>
      <w:r w:rsidR="003B5A6F" w:rsidRPr="005D0809">
        <w:rPr>
          <w:b/>
          <w:i/>
        </w:rPr>
        <w:t xml:space="preserve">załącznikiem nr </w:t>
      </w:r>
      <w:r w:rsidR="0038534E">
        <w:rPr>
          <w:b/>
          <w:i/>
        </w:rPr>
        <w:t>10</w:t>
      </w:r>
      <w:r w:rsidR="003B5A6F" w:rsidRPr="005D0809">
        <w:rPr>
          <w:b/>
          <w:i/>
        </w:rPr>
        <w:t xml:space="preserve"> do SWZ.</w:t>
      </w:r>
    </w:p>
    <w:p w14:paraId="611235C8" w14:textId="19BBB4C1" w:rsidR="0061110E" w:rsidRPr="005710F2" w:rsidRDefault="00581E65" w:rsidP="005A69C1">
      <w:pPr>
        <w:pStyle w:val="Nagwek2"/>
      </w:pPr>
      <w:r w:rsidRPr="005710F2">
        <w:t xml:space="preserve">Wykonawca będzie zobowiązany do złożenia wyjaśnień w przypadku wątpliwości w zakresie potwierdzenia spełnienia ww. wymogu. Zamawiający będzie uprawniony do naliczania kar umownych, </w:t>
      </w:r>
      <w:r w:rsidR="00FF4754">
        <w:t>o</w:t>
      </w:r>
      <w:r w:rsidR="00E359CD">
        <w:t> </w:t>
      </w:r>
      <w:r w:rsidR="00FF4754">
        <w:t xml:space="preserve">których </w:t>
      </w:r>
      <w:r w:rsidRPr="005710F2">
        <w:t xml:space="preserve">mowa w projekcie </w:t>
      </w:r>
      <w:r w:rsidR="00FF4754">
        <w:t xml:space="preserve">umowy. </w:t>
      </w:r>
    </w:p>
    <w:p w14:paraId="12A610F3" w14:textId="77777777" w:rsidR="00581E65" w:rsidRPr="005710F2" w:rsidRDefault="00581E65" w:rsidP="005A69C1">
      <w:pPr>
        <w:pStyle w:val="Nagwek2"/>
      </w:pPr>
      <w:r w:rsidRPr="005710F2">
        <w:t xml:space="preserve">W przypadku uzasadnionych wątpliwości co do przestrzegania prawa pracy przez Wykonawcę lub Podwykonawcę, Zamawiający może zwrócić się o przeprowadzenie kontroli przez Państwową Inspekcję Pracy. </w:t>
      </w:r>
    </w:p>
    <w:p w14:paraId="07E50536" w14:textId="3BCA21E6" w:rsidR="00581E65" w:rsidRPr="005710F2" w:rsidRDefault="00581E65" w:rsidP="005A69C1">
      <w:pPr>
        <w:pStyle w:val="Nagwek2"/>
      </w:pPr>
      <w:r w:rsidRPr="005710F2">
        <w:t xml:space="preserve">Wykonawca na każde żądanie Zamawiającego w terminie </w:t>
      </w:r>
      <w:r w:rsidRPr="00FF4754">
        <w:rPr>
          <w:b/>
        </w:rPr>
        <w:t>5 dni</w:t>
      </w:r>
      <w:r w:rsidRPr="005710F2">
        <w:t xml:space="preserve"> roboczych przedstawi Zamawiającemu oświadczenie pracowników Wykonawcy, o których mowa w pkt 1), o zatrudnieniu na podstawie umowy o</w:t>
      </w:r>
      <w:r w:rsidR="00E359CD">
        <w:t> </w:t>
      </w:r>
      <w:r w:rsidRPr="005710F2">
        <w:t>pracę oraz otrzymaniu wynagrodzenia za ostatni miesiąc pracy.</w:t>
      </w:r>
    </w:p>
    <w:p w14:paraId="78058E4E" w14:textId="77777777" w:rsidR="00BA0858" w:rsidRPr="005710F2" w:rsidRDefault="004D5124" w:rsidP="000C768E">
      <w:pPr>
        <w:spacing w:before="120" w:after="120"/>
        <w:jc w:val="both"/>
        <w:rPr>
          <w:rFonts w:ascii="Arial" w:hAnsi="Arial" w:cs="Arial"/>
          <w:sz w:val="20"/>
          <w:szCs w:val="20"/>
        </w:rPr>
      </w:pPr>
      <w:r w:rsidRPr="005710F2">
        <w:rPr>
          <w:rFonts w:ascii="Arial" w:hAnsi="Arial" w:cs="Arial"/>
          <w:sz w:val="20"/>
          <w:szCs w:val="20"/>
        </w:rPr>
        <w:t>7</w:t>
      </w:r>
      <w:r w:rsidR="00BA0858" w:rsidRPr="005710F2">
        <w:rPr>
          <w:rFonts w:ascii="Arial" w:hAnsi="Arial" w:cs="Arial"/>
          <w:sz w:val="20"/>
          <w:szCs w:val="20"/>
        </w:rPr>
        <w:t>.3.</w:t>
      </w:r>
      <w:r w:rsidR="005C0214" w:rsidRPr="005710F2">
        <w:rPr>
          <w:rFonts w:ascii="Arial" w:hAnsi="Arial" w:cs="Arial"/>
          <w:sz w:val="20"/>
          <w:szCs w:val="20"/>
        </w:rPr>
        <w:t xml:space="preserve"> </w:t>
      </w:r>
      <w:r w:rsidR="00BA0858" w:rsidRPr="005710F2">
        <w:rPr>
          <w:rFonts w:ascii="Arial" w:hAnsi="Arial" w:cs="Arial"/>
          <w:sz w:val="20"/>
          <w:szCs w:val="20"/>
        </w:rPr>
        <w:t>Zamawiający nie określa dodatkowych wymagań związanych z zatrudnianiem osób, o których mowa w art. 96 ust. 2 pkt 2 ustawy Pzp.</w:t>
      </w:r>
    </w:p>
    <w:p w14:paraId="08312E31" w14:textId="77777777" w:rsidR="003830BF" w:rsidRPr="005710F2" w:rsidRDefault="004D5124" w:rsidP="000C768E">
      <w:pPr>
        <w:spacing w:before="120" w:after="120"/>
        <w:jc w:val="both"/>
        <w:rPr>
          <w:rFonts w:ascii="Arial" w:hAnsi="Arial" w:cs="Arial"/>
          <w:sz w:val="20"/>
          <w:szCs w:val="20"/>
        </w:rPr>
      </w:pPr>
      <w:r w:rsidRPr="005710F2">
        <w:rPr>
          <w:rFonts w:ascii="Arial" w:hAnsi="Arial" w:cs="Arial"/>
          <w:sz w:val="20"/>
          <w:szCs w:val="20"/>
        </w:rPr>
        <w:t>7</w:t>
      </w:r>
      <w:r w:rsidR="00621FFB" w:rsidRPr="005710F2">
        <w:rPr>
          <w:rFonts w:ascii="Arial" w:hAnsi="Arial" w:cs="Arial"/>
          <w:sz w:val="20"/>
          <w:szCs w:val="20"/>
        </w:rPr>
        <w:t>.4. Zamawiający nie zastrzega możliwości ubiegania się o udzielenie zamówienia wyłącznie przez wykonawców, o których mowa w art. 94 ustawy Pzp.</w:t>
      </w:r>
    </w:p>
    <w:p w14:paraId="61C5B7FC" w14:textId="77777777" w:rsidR="00C352D4" w:rsidRPr="005710F2" w:rsidRDefault="004D5124" w:rsidP="000C768E">
      <w:pPr>
        <w:spacing w:before="120" w:after="120"/>
        <w:jc w:val="both"/>
        <w:rPr>
          <w:rFonts w:ascii="Arial" w:hAnsi="Arial" w:cs="Arial"/>
          <w:sz w:val="20"/>
          <w:szCs w:val="20"/>
        </w:rPr>
      </w:pPr>
      <w:r w:rsidRPr="005710F2">
        <w:rPr>
          <w:rFonts w:ascii="Arial" w:hAnsi="Arial" w:cs="Arial"/>
          <w:sz w:val="20"/>
          <w:szCs w:val="20"/>
        </w:rPr>
        <w:t>7</w:t>
      </w:r>
      <w:r w:rsidR="00621FFB" w:rsidRPr="005710F2">
        <w:rPr>
          <w:rFonts w:ascii="Arial" w:hAnsi="Arial" w:cs="Arial"/>
          <w:sz w:val="20"/>
          <w:szCs w:val="20"/>
        </w:rPr>
        <w:t>.</w:t>
      </w:r>
      <w:r w:rsidR="00C9729C" w:rsidRPr="005710F2">
        <w:rPr>
          <w:rFonts w:ascii="Arial" w:hAnsi="Arial" w:cs="Arial"/>
          <w:sz w:val="20"/>
          <w:szCs w:val="20"/>
        </w:rPr>
        <w:t>5</w:t>
      </w:r>
      <w:r w:rsidR="00621FFB" w:rsidRPr="005710F2">
        <w:rPr>
          <w:rFonts w:ascii="Arial" w:hAnsi="Arial" w:cs="Arial"/>
          <w:sz w:val="20"/>
          <w:szCs w:val="20"/>
        </w:rPr>
        <w:t>.</w:t>
      </w:r>
      <w:r w:rsidR="002A3937" w:rsidRPr="005710F2">
        <w:rPr>
          <w:rFonts w:ascii="Arial" w:hAnsi="Arial" w:cs="Arial"/>
          <w:sz w:val="20"/>
          <w:szCs w:val="20"/>
        </w:rPr>
        <w:t xml:space="preserve"> </w:t>
      </w:r>
      <w:r w:rsidR="00C352D4" w:rsidRPr="005710F2">
        <w:rPr>
          <w:rFonts w:ascii="Arial" w:hAnsi="Arial" w:cs="Arial"/>
          <w:sz w:val="20"/>
          <w:szCs w:val="20"/>
        </w:rPr>
        <w:t xml:space="preserve">Rozliczenia między Zamawiającym a Wykonawcą prowadzone będą w złotych polskich (PLN) </w:t>
      </w:r>
      <w:r w:rsidR="00681239">
        <w:rPr>
          <w:rFonts w:ascii="Arial" w:hAnsi="Arial" w:cs="Arial"/>
          <w:sz w:val="20"/>
          <w:szCs w:val="20"/>
        </w:rPr>
        <w:br/>
      </w:r>
      <w:r w:rsidR="00C352D4" w:rsidRPr="005710F2">
        <w:rPr>
          <w:rFonts w:ascii="Arial" w:hAnsi="Arial" w:cs="Arial"/>
          <w:sz w:val="20"/>
          <w:szCs w:val="20"/>
        </w:rPr>
        <w:t>z dokładnością do 1 grosza.</w:t>
      </w:r>
      <w:r w:rsidR="002A3937" w:rsidRPr="005710F2">
        <w:rPr>
          <w:rFonts w:ascii="Arial" w:hAnsi="Arial" w:cs="Arial"/>
          <w:sz w:val="20"/>
          <w:szCs w:val="20"/>
        </w:rPr>
        <w:t xml:space="preserve"> </w:t>
      </w:r>
      <w:r w:rsidR="00C352D4" w:rsidRPr="005710F2">
        <w:rPr>
          <w:rFonts w:ascii="Arial" w:hAnsi="Arial" w:cs="Arial"/>
          <w:sz w:val="20"/>
          <w:szCs w:val="20"/>
        </w:rPr>
        <w:t>Zamawiający nie przewiduje rozliczeń z Wykonawcą w walutach obcych.</w:t>
      </w:r>
    </w:p>
    <w:p w14:paraId="79302280" w14:textId="77777777" w:rsidR="00621FFB" w:rsidRPr="005710F2" w:rsidRDefault="004D5124" w:rsidP="000C768E">
      <w:pPr>
        <w:spacing w:before="120" w:after="120"/>
        <w:jc w:val="both"/>
        <w:rPr>
          <w:rFonts w:ascii="Arial" w:hAnsi="Arial" w:cs="Arial"/>
          <w:sz w:val="20"/>
          <w:szCs w:val="20"/>
        </w:rPr>
      </w:pPr>
      <w:r w:rsidRPr="005710F2">
        <w:rPr>
          <w:rFonts w:ascii="Arial" w:hAnsi="Arial" w:cs="Arial"/>
          <w:sz w:val="20"/>
          <w:szCs w:val="20"/>
        </w:rPr>
        <w:t>7</w:t>
      </w:r>
      <w:r w:rsidR="00C352D4" w:rsidRPr="005710F2">
        <w:rPr>
          <w:rFonts w:ascii="Arial" w:hAnsi="Arial" w:cs="Arial"/>
          <w:sz w:val="20"/>
          <w:szCs w:val="20"/>
        </w:rPr>
        <w:t>.</w:t>
      </w:r>
      <w:r w:rsidR="00C9729C" w:rsidRPr="005710F2">
        <w:rPr>
          <w:rFonts w:ascii="Arial" w:hAnsi="Arial" w:cs="Arial"/>
          <w:sz w:val="20"/>
          <w:szCs w:val="20"/>
        </w:rPr>
        <w:t>6</w:t>
      </w:r>
      <w:r w:rsidR="00C352D4" w:rsidRPr="005710F2">
        <w:rPr>
          <w:rFonts w:ascii="Arial" w:hAnsi="Arial" w:cs="Arial"/>
          <w:sz w:val="20"/>
          <w:szCs w:val="20"/>
        </w:rPr>
        <w:t>. Zamawiający nie przewiduje zwrotu kosztów udziału w postępowaniu.</w:t>
      </w:r>
    </w:p>
    <w:p w14:paraId="46A86E2D" w14:textId="77777777" w:rsidR="00F47A56" w:rsidRPr="005710F2" w:rsidRDefault="00730CD4" w:rsidP="005A69C1">
      <w:pPr>
        <w:pStyle w:val="Nagwek2"/>
      </w:pPr>
      <w:r w:rsidRPr="005710F2">
        <w:lastRenderedPageBreak/>
        <w:t>7</w:t>
      </w:r>
      <w:r w:rsidR="00F71F37" w:rsidRPr="005710F2">
        <w:t>.</w:t>
      </w:r>
      <w:r w:rsidR="00744859" w:rsidRPr="005710F2">
        <w:t>7</w:t>
      </w:r>
      <w:r w:rsidR="00F71F37" w:rsidRPr="005710F2">
        <w:t>. Zamawiający nie przewiduje zawarcia umowy ramowej.</w:t>
      </w:r>
    </w:p>
    <w:p w14:paraId="4697A0EB" w14:textId="77777777" w:rsidR="00F71F37" w:rsidRPr="005710F2" w:rsidRDefault="00730CD4" w:rsidP="005A69C1">
      <w:pPr>
        <w:pStyle w:val="Nagwek2"/>
      </w:pPr>
      <w:r w:rsidRPr="005710F2">
        <w:t>7</w:t>
      </w:r>
      <w:r w:rsidR="00F47A56" w:rsidRPr="005710F2">
        <w:t>.</w:t>
      </w:r>
      <w:r w:rsidR="00744859" w:rsidRPr="005710F2">
        <w:t>8</w:t>
      </w:r>
      <w:r w:rsidR="00F47A56" w:rsidRPr="005710F2">
        <w:t>. Zamawiający nie przewiduje w postępowaniu aukcji elektronicznej.</w:t>
      </w:r>
    </w:p>
    <w:p w14:paraId="420538C7" w14:textId="77777777" w:rsidR="005F722A" w:rsidRPr="005710F2" w:rsidRDefault="00730CD4" w:rsidP="00CB0D59">
      <w:pPr>
        <w:spacing w:before="120" w:after="120"/>
        <w:jc w:val="both"/>
        <w:rPr>
          <w:rFonts w:ascii="Arial" w:hAnsi="Arial" w:cs="Arial"/>
          <w:sz w:val="20"/>
          <w:szCs w:val="20"/>
        </w:rPr>
      </w:pPr>
      <w:r w:rsidRPr="005710F2">
        <w:rPr>
          <w:rFonts w:ascii="Arial" w:hAnsi="Arial" w:cs="Arial"/>
          <w:sz w:val="20"/>
          <w:szCs w:val="20"/>
        </w:rPr>
        <w:t>7</w:t>
      </w:r>
      <w:r w:rsidR="00F47A56" w:rsidRPr="005710F2">
        <w:rPr>
          <w:rFonts w:ascii="Arial" w:hAnsi="Arial" w:cs="Arial"/>
          <w:sz w:val="20"/>
          <w:szCs w:val="20"/>
        </w:rPr>
        <w:t>.</w:t>
      </w:r>
      <w:r w:rsidR="00744859" w:rsidRPr="005710F2">
        <w:rPr>
          <w:rFonts w:ascii="Arial" w:hAnsi="Arial" w:cs="Arial"/>
          <w:sz w:val="20"/>
          <w:szCs w:val="20"/>
        </w:rPr>
        <w:t>9</w:t>
      </w:r>
      <w:r w:rsidR="005F722A" w:rsidRPr="005710F2">
        <w:rPr>
          <w:rFonts w:ascii="Arial" w:hAnsi="Arial" w:cs="Arial"/>
          <w:sz w:val="20"/>
          <w:szCs w:val="20"/>
        </w:rPr>
        <w:t>. Zamawiający nie przewiduje złożenia oferty w postaci katalogów elektronicznych.</w:t>
      </w:r>
    </w:p>
    <w:p w14:paraId="5D60093A" w14:textId="77777777" w:rsidR="00963E26" w:rsidRPr="005710F2" w:rsidRDefault="00730CD4" w:rsidP="00CB0D59">
      <w:pPr>
        <w:spacing w:before="120" w:after="120"/>
        <w:jc w:val="both"/>
        <w:rPr>
          <w:rFonts w:ascii="Arial" w:hAnsi="Arial" w:cs="Arial"/>
          <w:sz w:val="20"/>
          <w:szCs w:val="20"/>
        </w:rPr>
      </w:pPr>
      <w:r w:rsidRPr="005710F2">
        <w:rPr>
          <w:rFonts w:ascii="Arial" w:hAnsi="Arial" w:cs="Arial"/>
          <w:sz w:val="20"/>
          <w:szCs w:val="20"/>
        </w:rPr>
        <w:t>7</w:t>
      </w:r>
      <w:r w:rsidR="00963E26" w:rsidRPr="005710F2">
        <w:rPr>
          <w:rFonts w:ascii="Arial" w:hAnsi="Arial" w:cs="Arial"/>
          <w:sz w:val="20"/>
          <w:szCs w:val="20"/>
        </w:rPr>
        <w:t>.1</w:t>
      </w:r>
      <w:r w:rsidR="00744859" w:rsidRPr="005710F2">
        <w:rPr>
          <w:rFonts w:ascii="Arial" w:hAnsi="Arial" w:cs="Arial"/>
          <w:sz w:val="20"/>
          <w:szCs w:val="20"/>
        </w:rPr>
        <w:t>0</w:t>
      </w:r>
      <w:r w:rsidR="00963E26" w:rsidRPr="005710F2">
        <w:rPr>
          <w:rFonts w:ascii="Arial" w:hAnsi="Arial" w:cs="Arial"/>
          <w:sz w:val="20"/>
          <w:szCs w:val="20"/>
        </w:rPr>
        <w:t>. Zamawiający nie przewiduje skorzystania z prawa opcji.</w:t>
      </w:r>
    </w:p>
    <w:p w14:paraId="484ED53B" w14:textId="77777777" w:rsidR="00F222D4" w:rsidRPr="005710F2" w:rsidRDefault="00730CD4" w:rsidP="005A69C1">
      <w:pPr>
        <w:pStyle w:val="Nagwek2"/>
      </w:pPr>
      <w:r w:rsidRPr="005710F2">
        <w:t>7</w:t>
      </w:r>
      <w:r w:rsidR="00F222D4" w:rsidRPr="005710F2">
        <w:t>.1</w:t>
      </w:r>
      <w:r w:rsidR="00527778" w:rsidRPr="005710F2">
        <w:t>1</w:t>
      </w:r>
      <w:r w:rsidR="00F222D4" w:rsidRPr="005710F2">
        <w:t>. Umowa, która zawarta zostanie na realizację przedmiotu zamówienia będzie umową ryczałtową na podstawie wyboru najkorzystniejszej oferty, której cena wynika z przedstawionej przez Wykonawcę oferty.</w:t>
      </w:r>
    </w:p>
    <w:p w14:paraId="13570623" w14:textId="77777777" w:rsidR="00676BC1" w:rsidRPr="0034773B" w:rsidRDefault="0054236B" w:rsidP="00676BC1">
      <w:pPr>
        <w:spacing w:after="120"/>
        <w:jc w:val="both"/>
        <w:rPr>
          <w:rFonts w:ascii="Arial" w:hAnsi="Arial" w:cs="Arial"/>
          <w:sz w:val="20"/>
          <w:szCs w:val="20"/>
        </w:rPr>
      </w:pPr>
      <w:r w:rsidRPr="0034773B">
        <w:rPr>
          <w:rFonts w:ascii="Arial" w:hAnsi="Arial" w:cs="Arial"/>
          <w:sz w:val="20"/>
          <w:szCs w:val="20"/>
        </w:rPr>
        <w:t>7.1</w:t>
      </w:r>
      <w:r w:rsidR="00527778" w:rsidRPr="0034773B">
        <w:rPr>
          <w:rFonts w:ascii="Arial" w:hAnsi="Arial" w:cs="Arial"/>
          <w:sz w:val="20"/>
          <w:szCs w:val="20"/>
        </w:rPr>
        <w:t>2</w:t>
      </w:r>
      <w:r w:rsidRPr="0034773B">
        <w:rPr>
          <w:rFonts w:ascii="Arial" w:hAnsi="Arial" w:cs="Arial"/>
          <w:sz w:val="20"/>
          <w:szCs w:val="20"/>
        </w:rPr>
        <w:t>.</w:t>
      </w:r>
      <w:r w:rsidR="005917ED" w:rsidRPr="0034773B">
        <w:rPr>
          <w:rFonts w:ascii="Arial" w:hAnsi="Arial" w:cs="Arial"/>
          <w:sz w:val="20"/>
          <w:szCs w:val="20"/>
        </w:rPr>
        <w:t xml:space="preserve"> </w:t>
      </w:r>
      <w:r w:rsidR="00997B30" w:rsidRPr="0034773B">
        <w:rPr>
          <w:rFonts w:ascii="Arial" w:hAnsi="Arial" w:cs="Arial"/>
          <w:sz w:val="20"/>
          <w:szCs w:val="20"/>
        </w:rPr>
        <w:t>Wykonawca ponosi odpowiedzialność za wszelkie szkody powstałe w czasie realizacji niniejszego zamówienia.</w:t>
      </w:r>
    </w:p>
    <w:p w14:paraId="0C932E0E" w14:textId="4A60C183" w:rsidR="0034773B" w:rsidRPr="0034773B" w:rsidRDefault="00676BC1" w:rsidP="0034773B">
      <w:pPr>
        <w:spacing w:after="120"/>
        <w:jc w:val="both"/>
        <w:rPr>
          <w:rFonts w:ascii="Arial" w:hAnsi="Arial" w:cs="Arial"/>
          <w:sz w:val="20"/>
          <w:szCs w:val="20"/>
        </w:rPr>
      </w:pPr>
      <w:r w:rsidRPr="0034773B">
        <w:rPr>
          <w:rFonts w:ascii="Arial" w:hAnsi="Arial" w:cs="Arial"/>
          <w:sz w:val="20"/>
          <w:szCs w:val="20"/>
        </w:rPr>
        <w:t>7.13. W związku z obowiązkiem określenia przez Zamawiającego warunków służących zapewnieniu dostępności osobom ze szczególnymi potrzebami w zakresie tych zadań publicznych lub zamówień publicznych, wynikającym z art. 4 ust. 3 ustawy o</w:t>
      </w:r>
      <w:r w:rsidR="004B6120" w:rsidRPr="0034773B">
        <w:rPr>
          <w:rFonts w:ascii="Arial" w:hAnsi="Arial" w:cs="Arial"/>
          <w:sz w:val="20"/>
          <w:szCs w:val="20"/>
        </w:rPr>
        <w:t xml:space="preserve"> </w:t>
      </w:r>
      <w:r w:rsidR="00E359CD">
        <w:rPr>
          <w:rFonts w:ascii="Arial" w:hAnsi="Arial" w:cs="Arial"/>
          <w:sz w:val="20"/>
          <w:szCs w:val="20"/>
        </w:rPr>
        <w:t>z</w:t>
      </w:r>
      <w:r w:rsidRPr="0034773B">
        <w:rPr>
          <w:rFonts w:ascii="Arial" w:hAnsi="Arial" w:cs="Arial"/>
          <w:sz w:val="20"/>
          <w:szCs w:val="20"/>
        </w:rPr>
        <w:t>apewnieniu dostępności osobom ze szczególnymi potrzebami (tj. Dz. U. 202</w:t>
      </w:r>
      <w:r w:rsidR="00E31897">
        <w:rPr>
          <w:rFonts w:ascii="Arial" w:hAnsi="Arial" w:cs="Arial"/>
          <w:sz w:val="20"/>
          <w:szCs w:val="20"/>
        </w:rPr>
        <w:t>2</w:t>
      </w:r>
      <w:r w:rsidRPr="0034773B">
        <w:rPr>
          <w:rFonts w:ascii="Arial" w:hAnsi="Arial" w:cs="Arial"/>
          <w:sz w:val="20"/>
          <w:szCs w:val="20"/>
        </w:rPr>
        <w:t xml:space="preserve"> poz. </w:t>
      </w:r>
      <w:r w:rsidR="00E31897">
        <w:rPr>
          <w:rFonts w:ascii="Arial" w:hAnsi="Arial" w:cs="Arial"/>
          <w:sz w:val="20"/>
          <w:szCs w:val="20"/>
        </w:rPr>
        <w:t>2240</w:t>
      </w:r>
      <w:r w:rsidRPr="0034773B">
        <w:rPr>
          <w:rFonts w:ascii="Arial" w:hAnsi="Arial" w:cs="Arial"/>
          <w:sz w:val="20"/>
          <w:szCs w:val="20"/>
        </w:rPr>
        <w:t xml:space="preserve">), Zamawiający </w:t>
      </w:r>
      <w:r w:rsidR="008F2DD6" w:rsidRPr="0034773B">
        <w:rPr>
          <w:rFonts w:ascii="Arial" w:hAnsi="Arial" w:cs="Arial"/>
          <w:sz w:val="20"/>
          <w:szCs w:val="20"/>
        </w:rPr>
        <w:t xml:space="preserve">zobowiązuje </w:t>
      </w:r>
      <w:r w:rsidR="0034773B" w:rsidRPr="0034773B">
        <w:rPr>
          <w:rFonts w:ascii="Arial" w:hAnsi="Arial" w:cs="Arial"/>
          <w:sz w:val="20"/>
          <w:szCs w:val="20"/>
        </w:rPr>
        <w:t>Wykonawcę</w:t>
      </w:r>
      <w:r w:rsidR="008F2DD6" w:rsidRPr="0034773B">
        <w:rPr>
          <w:rFonts w:ascii="Arial" w:hAnsi="Arial" w:cs="Arial"/>
          <w:sz w:val="20"/>
          <w:szCs w:val="20"/>
        </w:rPr>
        <w:t xml:space="preserve">, że wszelkie działania przez niego realizowane będą zgodne z zapisami </w:t>
      </w:r>
      <w:r w:rsidR="0034773B" w:rsidRPr="0034773B">
        <w:rPr>
          <w:rFonts w:ascii="Arial" w:hAnsi="Arial" w:cs="Arial"/>
          <w:sz w:val="20"/>
          <w:szCs w:val="20"/>
        </w:rPr>
        <w:t>powyższej</w:t>
      </w:r>
      <w:r w:rsidR="008F2DD6" w:rsidRPr="0034773B">
        <w:rPr>
          <w:rFonts w:ascii="Arial" w:hAnsi="Arial" w:cs="Arial"/>
          <w:sz w:val="20"/>
          <w:szCs w:val="20"/>
        </w:rPr>
        <w:t xml:space="preserve"> ustawy, w takim zakresie, jaki jest możliwy, wykonalny i uzasadniony w tych działaniach. </w:t>
      </w:r>
    </w:p>
    <w:p w14:paraId="055A918D" w14:textId="77777777" w:rsidR="008F2DD6" w:rsidRPr="0034773B" w:rsidRDefault="008F2DD6" w:rsidP="0034773B">
      <w:pPr>
        <w:spacing w:after="120"/>
        <w:jc w:val="both"/>
        <w:rPr>
          <w:rFonts w:ascii="Arial" w:hAnsi="Arial" w:cs="Arial"/>
          <w:sz w:val="20"/>
          <w:szCs w:val="20"/>
        </w:rPr>
      </w:pPr>
      <w:r w:rsidRPr="0034773B">
        <w:rPr>
          <w:rFonts w:ascii="Arial" w:hAnsi="Arial" w:cs="Arial"/>
          <w:sz w:val="20"/>
          <w:szCs w:val="20"/>
        </w:rPr>
        <w:t xml:space="preserve">W szczególności po opróżnieniu koszy zobowiązuje się </w:t>
      </w:r>
      <w:r w:rsidR="0034773B" w:rsidRPr="0034773B">
        <w:rPr>
          <w:rFonts w:ascii="Arial" w:hAnsi="Arial" w:cs="Arial"/>
          <w:sz w:val="20"/>
          <w:szCs w:val="20"/>
        </w:rPr>
        <w:t xml:space="preserve">Wykonawcę </w:t>
      </w:r>
      <w:r w:rsidRPr="0034773B">
        <w:rPr>
          <w:rFonts w:ascii="Arial" w:hAnsi="Arial" w:cs="Arial"/>
          <w:sz w:val="20"/>
          <w:szCs w:val="20"/>
        </w:rPr>
        <w:t>do pozostawienia ich w takiej formie, aby były dostępne dla wszystkich użytkowników.</w:t>
      </w:r>
    </w:p>
    <w:p w14:paraId="7E8E861E" w14:textId="77777777" w:rsidR="00B40FFE" w:rsidRPr="005710F2" w:rsidRDefault="00B40FFE" w:rsidP="00EB43F6">
      <w:pPr>
        <w:pStyle w:val="Nagwek1"/>
        <w:rPr>
          <w:highlight w:val="lightGray"/>
        </w:rPr>
      </w:pPr>
      <w:bookmarkStart w:id="13" w:name="_Toc258314246"/>
      <w:bookmarkStart w:id="14" w:name="_Toc512324680"/>
      <w:bookmarkStart w:id="15" w:name="_Toc86131794"/>
      <w:r w:rsidRPr="005710F2">
        <w:rPr>
          <w:highlight w:val="lightGray"/>
        </w:rPr>
        <w:t>Termin wykonania zamówienia</w:t>
      </w:r>
      <w:bookmarkEnd w:id="13"/>
      <w:r w:rsidRPr="005710F2">
        <w:rPr>
          <w:highlight w:val="lightGray"/>
        </w:rPr>
        <w:t>.</w:t>
      </w:r>
      <w:bookmarkEnd w:id="14"/>
      <w:bookmarkEnd w:id="15"/>
    </w:p>
    <w:p w14:paraId="3CBC1A12" w14:textId="1E924FF0" w:rsidR="00945BEB" w:rsidRPr="00E359CD" w:rsidRDefault="00CC5E21" w:rsidP="005A69C1">
      <w:pPr>
        <w:pStyle w:val="Nagwek2"/>
        <w:rPr>
          <w:b/>
          <w:color w:val="FF0000"/>
        </w:rPr>
      </w:pPr>
      <w:r w:rsidRPr="00684FFD">
        <w:t>Wymagany</w:t>
      </w:r>
      <w:r w:rsidR="00B40FFE" w:rsidRPr="00684FFD">
        <w:t xml:space="preserve"> termin zakończenia </w:t>
      </w:r>
      <w:r w:rsidR="00527778" w:rsidRPr="00684FFD">
        <w:t>realizacji przedmiotu zamówienia</w:t>
      </w:r>
      <w:r w:rsidR="00B40FFE" w:rsidRPr="00684FFD">
        <w:t>:</w:t>
      </w:r>
      <w:r w:rsidR="00060AA8">
        <w:t xml:space="preserve"> </w:t>
      </w:r>
      <w:r w:rsidR="00862159" w:rsidRPr="0038162E">
        <w:rPr>
          <w:b/>
        </w:rPr>
        <w:t>12 miesięcy od daty podpisania umowy,</w:t>
      </w:r>
      <w:r w:rsidR="007D5B52">
        <w:rPr>
          <w:b/>
        </w:rPr>
        <w:t xml:space="preserve"> jednak nie wcześniej niż od 02.01.2025 r. i</w:t>
      </w:r>
      <w:r w:rsidR="00862159" w:rsidRPr="0038162E">
        <w:rPr>
          <w:b/>
        </w:rPr>
        <w:t xml:space="preserve"> nie później niż do dnia 31 grudnia 202</w:t>
      </w:r>
      <w:r w:rsidR="007D5B52">
        <w:rPr>
          <w:b/>
        </w:rPr>
        <w:t>5</w:t>
      </w:r>
      <w:r w:rsidR="00862159" w:rsidRPr="0038162E">
        <w:rPr>
          <w:b/>
        </w:rPr>
        <w:t> r.</w:t>
      </w:r>
    </w:p>
    <w:p w14:paraId="1740F10B" w14:textId="77777777" w:rsidR="00B40FFE" w:rsidRPr="005710F2" w:rsidRDefault="00B40FFE" w:rsidP="00EB43F6">
      <w:pPr>
        <w:pStyle w:val="Nagwek1"/>
        <w:rPr>
          <w:highlight w:val="lightGray"/>
        </w:rPr>
      </w:pPr>
      <w:bookmarkStart w:id="16" w:name="_Toc258314247"/>
      <w:bookmarkStart w:id="17" w:name="_Toc512324681"/>
      <w:bookmarkStart w:id="18" w:name="_Toc86131795"/>
      <w:r w:rsidRPr="005710F2">
        <w:rPr>
          <w:highlight w:val="lightGray"/>
        </w:rPr>
        <w:t>Warunki udziału w postępowaniu</w:t>
      </w:r>
      <w:bookmarkEnd w:id="16"/>
      <w:r w:rsidRPr="005710F2">
        <w:rPr>
          <w:highlight w:val="lightGray"/>
        </w:rPr>
        <w:t xml:space="preserve"> I podstawy WYKLUCZENIA.</w:t>
      </w:r>
      <w:bookmarkEnd w:id="17"/>
      <w:bookmarkEnd w:id="18"/>
    </w:p>
    <w:p w14:paraId="316BF7EE" w14:textId="39917CAC" w:rsidR="00B40FFE" w:rsidRPr="005710F2" w:rsidRDefault="00730CD4" w:rsidP="002439CD">
      <w:pPr>
        <w:spacing w:before="120" w:after="120"/>
        <w:jc w:val="both"/>
        <w:rPr>
          <w:rFonts w:ascii="Arial" w:hAnsi="Arial" w:cs="Arial"/>
          <w:sz w:val="20"/>
          <w:szCs w:val="20"/>
        </w:rPr>
      </w:pPr>
      <w:bookmarkStart w:id="19" w:name="_Toc258314249"/>
      <w:r w:rsidRPr="005710F2">
        <w:rPr>
          <w:rFonts w:ascii="Arial" w:hAnsi="Arial" w:cs="Arial"/>
          <w:sz w:val="20"/>
          <w:szCs w:val="20"/>
        </w:rPr>
        <w:t>9</w:t>
      </w:r>
      <w:r w:rsidR="00B40FFE" w:rsidRPr="005710F2">
        <w:rPr>
          <w:rFonts w:ascii="Arial" w:hAnsi="Arial" w:cs="Arial"/>
          <w:sz w:val="20"/>
          <w:szCs w:val="20"/>
        </w:rPr>
        <w:t xml:space="preserve">.1. O udzielenie zamówienia mogą ubiegać się </w:t>
      </w:r>
      <w:r w:rsidR="009A2D97" w:rsidRPr="005710F2">
        <w:rPr>
          <w:rFonts w:ascii="Arial" w:hAnsi="Arial" w:cs="Arial"/>
          <w:sz w:val="20"/>
          <w:szCs w:val="20"/>
        </w:rPr>
        <w:t>W</w:t>
      </w:r>
      <w:r w:rsidR="00B40FFE" w:rsidRPr="005710F2">
        <w:rPr>
          <w:rFonts w:ascii="Arial" w:hAnsi="Arial" w:cs="Arial"/>
          <w:sz w:val="20"/>
          <w:szCs w:val="20"/>
        </w:rPr>
        <w:t>ykonawcy, którzy</w:t>
      </w:r>
      <w:r w:rsidR="009A2D97" w:rsidRPr="005710F2">
        <w:rPr>
          <w:rFonts w:ascii="Arial" w:hAnsi="Arial" w:cs="Arial"/>
          <w:sz w:val="20"/>
          <w:szCs w:val="20"/>
        </w:rPr>
        <w:t xml:space="preserve"> nie podlegają wykluczenia na</w:t>
      </w:r>
      <w:r w:rsidR="00077A26">
        <w:rPr>
          <w:rFonts w:ascii="Arial" w:hAnsi="Arial" w:cs="Arial"/>
          <w:sz w:val="20"/>
          <w:szCs w:val="20"/>
        </w:rPr>
        <w:t> </w:t>
      </w:r>
      <w:r w:rsidR="009A2D97" w:rsidRPr="005710F2">
        <w:rPr>
          <w:rFonts w:ascii="Arial" w:hAnsi="Arial" w:cs="Arial"/>
          <w:sz w:val="20"/>
          <w:szCs w:val="20"/>
        </w:rPr>
        <w:t>zasadach określonych w pkt. 1</w:t>
      </w:r>
      <w:r w:rsidR="00077A26">
        <w:rPr>
          <w:rFonts w:ascii="Arial" w:hAnsi="Arial" w:cs="Arial"/>
          <w:sz w:val="20"/>
          <w:szCs w:val="20"/>
        </w:rPr>
        <w:t>0</w:t>
      </w:r>
      <w:r w:rsidR="009A2D97" w:rsidRPr="005710F2">
        <w:rPr>
          <w:rFonts w:ascii="Arial" w:hAnsi="Arial" w:cs="Arial"/>
          <w:sz w:val="20"/>
          <w:szCs w:val="20"/>
        </w:rPr>
        <w:t xml:space="preserve"> SWZ, oraz spełniają określone przez Zamawiającego warunki udziału w postępowaniu.</w:t>
      </w:r>
    </w:p>
    <w:p w14:paraId="16134380" w14:textId="77777777" w:rsidR="00F947D2" w:rsidRPr="005710F2" w:rsidRDefault="00730CD4" w:rsidP="002439CD">
      <w:pPr>
        <w:spacing w:before="120" w:after="120"/>
        <w:jc w:val="both"/>
        <w:rPr>
          <w:rFonts w:ascii="Arial" w:hAnsi="Arial" w:cs="Arial"/>
          <w:sz w:val="20"/>
          <w:szCs w:val="20"/>
        </w:rPr>
      </w:pPr>
      <w:r w:rsidRPr="005710F2">
        <w:rPr>
          <w:rFonts w:ascii="Arial" w:hAnsi="Arial" w:cs="Arial"/>
          <w:sz w:val="20"/>
          <w:szCs w:val="20"/>
        </w:rPr>
        <w:t>9</w:t>
      </w:r>
      <w:r w:rsidR="008A0411" w:rsidRPr="005710F2">
        <w:rPr>
          <w:rFonts w:ascii="Arial" w:hAnsi="Arial" w:cs="Arial"/>
          <w:sz w:val="20"/>
          <w:szCs w:val="20"/>
        </w:rPr>
        <w:t xml:space="preserve">.2. </w:t>
      </w:r>
      <w:r w:rsidR="00F947D2" w:rsidRPr="005710F2">
        <w:rPr>
          <w:rFonts w:ascii="Arial" w:hAnsi="Arial" w:cs="Arial"/>
          <w:sz w:val="20"/>
          <w:szCs w:val="20"/>
        </w:rPr>
        <w:t>O udzielenie zamówienia mogą ubiegać się Wykonawcy, którzy spełniają warunki dotyczące:</w:t>
      </w:r>
    </w:p>
    <w:p w14:paraId="7C113766" w14:textId="77777777" w:rsidR="00F947D2" w:rsidRPr="005710F2" w:rsidRDefault="00F947D2" w:rsidP="004C79A6">
      <w:pPr>
        <w:spacing w:before="120" w:after="120"/>
        <w:ind w:firstLine="708"/>
        <w:jc w:val="both"/>
        <w:rPr>
          <w:rFonts w:ascii="Arial" w:hAnsi="Arial" w:cs="Arial"/>
          <w:b/>
          <w:sz w:val="20"/>
          <w:szCs w:val="20"/>
        </w:rPr>
      </w:pPr>
      <w:r w:rsidRPr="005710F2">
        <w:rPr>
          <w:rFonts w:ascii="Arial" w:hAnsi="Arial" w:cs="Arial"/>
          <w:b/>
          <w:sz w:val="20"/>
          <w:szCs w:val="20"/>
        </w:rPr>
        <w:t>1) zdolności do występowania w obrocie gospodarczym:</w:t>
      </w:r>
    </w:p>
    <w:p w14:paraId="3B874335" w14:textId="77777777" w:rsidR="00F947D2" w:rsidRPr="005710F2" w:rsidRDefault="00F947D2" w:rsidP="002439CD">
      <w:pPr>
        <w:spacing w:before="120" w:after="120"/>
        <w:jc w:val="both"/>
        <w:rPr>
          <w:rFonts w:ascii="Arial" w:hAnsi="Arial" w:cs="Arial"/>
          <w:sz w:val="20"/>
          <w:szCs w:val="20"/>
        </w:rPr>
      </w:pPr>
      <w:r w:rsidRPr="005710F2">
        <w:rPr>
          <w:rFonts w:ascii="Arial" w:hAnsi="Arial" w:cs="Arial"/>
          <w:sz w:val="20"/>
          <w:szCs w:val="20"/>
        </w:rPr>
        <w:t>Zamawiający nie stawia warunku w powyższym zakresie.</w:t>
      </w:r>
    </w:p>
    <w:p w14:paraId="4F2A2B89" w14:textId="77777777" w:rsidR="00F947D2" w:rsidRPr="005710F2" w:rsidRDefault="00F947D2" w:rsidP="004C79A6">
      <w:pPr>
        <w:spacing w:before="120" w:after="120"/>
        <w:ind w:left="708"/>
        <w:jc w:val="both"/>
        <w:rPr>
          <w:rFonts w:ascii="Arial" w:hAnsi="Arial" w:cs="Arial"/>
          <w:b/>
          <w:sz w:val="20"/>
          <w:szCs w:val="20"/>
        </w:rPr>
      </w:pPr>
      <w:r w:rsidRPr="005710F2">
        <w:rPr>
          <w:rFonts w:ascii="Arial" w:hAnsi="Arial" w:cs="Arial"/>
          <w:b/>
          <w:sz w:val="20"/>
          <w:szCs w:val="20"/>
        </w:rPr>
        <w:t>2) uprawnień do prowadzenia określonej działalności gospodarczej lub zawodowej, o ile wynika to z odrębnych przepisów:</w:t>
      </w:r>
    </w:p>
    <w:p w14:paraId="7B20D5B1" w14:textId="77777777" w:rsidR="00B77B1A" w:rsidRPr="005710F2" w:rsidRDefault="00B77B1A" w:rsidP="00B77B1A">
      <w:pPr>
        <w:spacing w:before="120" w:after="120"/>
        <w:jc w:val="both"/>
        <w:rPr>
          <w:rFonts w:ascii="Arial" w:hAnsi="Arial" w:cs="Arial"/>
          <w:sz w:val="20"/>
          <w:szCs w:val="20"/>
        </w:rPr>
      </w:pPr>
      <w:r w:rsidRPr="005710F2">
        <w:rPr>
          <w:rFonts w:ascii="Arial" w:hAnsi="Arial" w:cs="Arial"/>
          <w:sz w:val="20"/>
          <w:szCs w:val="20"/>
        </w:rPr>
        <w:t>Dla części I oraz części II:</w:t>
      </w:r>
    </w:p>
    <w:p w14:paraId="1FD4F419" w14:textId="30E730EA" w:rsidR="00DB604C" w:rsidRPr="005710F2" w:rsidRDefault="00DB604C" w:rsidP="00DB604C">
      <w:pPr>
        <w:spacing w:before="120" w:after="120"/>
        <w:jc w:val="both"/>
        <w:rPr>
          <w:rFonts w:ascii="Arial" w:hAnsi="Arial" w:cs="Arial"/>
          <w:sz w:val="20"/>
          <w:szCs w:val="20"/>
        </w:rPr>
      </w:pPr>
      <w:r w:rsidRPr="005710F2">
        <w:rPr>
          <w:rFonts w:ascii="Arial" w:hAnsi="Arial" w:cs="Arial"/>
          <w:sz w:val="20"/>
          <w:szCs w:val="20"/>
        </w:rPr>
        <w:t xml:space="preserve">Wykonawca spełni warunek jeżeli wykaże, że posiada: </w:t>
      </w:r>
    </w:p>
    <w:p w14:paraId="47A527F1" w14:textId="05A218F6" w:rsidR="00DB604C" w:rsidRPr="005710F2" w:rsidRDefault="00DB604C" w:rsidP="00DB604C">
      <w:pPr>
        <w:spacing w:before="120" w:after="120"/>
        <w:jc w:val="both"/>
        <w:rPr>
          <w:rFonts w:ascii="Arial" w:hAnsi="Arial" w:cs="Arial"/>
          <w:sz w:val="20"/>
          <w:szCs w:val="20"/>
        </w:rPr>
      </w:pPr>
      <w:r w:rsidRPr="005710F2">
        <w:rPr>
          <w:rFonts w:ascii="Arial" w:hAnsi="Arial" w:cs="Arial"/>
          <w:sz w:val="20"/>
          <w:szCs w:val="20"/>
        </w:rPr>
        <w:t xml:space="preserve">- aktualne zezwolenie obejmujące prowadzenie działalności w zakresie transportu odpadów, zgodnie </w:t>
      </w:r>
      <w:r w:rsidR="003B06F4">
        <w:rPr>
          <w:rFonts w:ascii="Arial" w:hAnsi="Arial" w:cs="Arial"/>
          <w:sz w:val="20"/>
          <w:szCs w:val="20"/>
        </w:rPr>
        <w:br/>
      </w:r>
      <w:r w:rsidRPr="005710F2">
        <w:rPr>
          <w:rFonts w:ascii="Arial" w:hAnsi="Arial" w:cs="Arial"/>
          <w:sz w:val="20"/>
          <w:szCs w:val="20"/>
        </w:rPr>
        <w:t xml:space="preserve">z wymogami ustawy z dnia 14 grudnia 2012 r. o odpadach (t. j. </w:t>
      </w:r>
      <w:r w:rsidR="00077A26" w:rsidRPr="00077A26">
        <w:rPr>
          <w:rFonts w:ascii="Arial" w:hAnsi="Arial" w:cs="Arial"/>
          <w:sz w:val="20"/>
          <w:szCs w:val="20"/>
        </w:rPr>
        <w:t>Dz.U. 2023 poz. 1587</w:t>
      </w:r>
      <w:r w:rsidRPr="005710F2">
        <w:rPr>
          <w:rFonts w:ascii="Arial" w:hAnsi="Arial" w:cs="Arial"/>
          <w:sz w:val="20"/>
          <w:szCs w:val="20"/>
        </w:rPr>
        <w:t xml:space="preserve">, z </w:t>
      </w:r>
      <w:proofErr w:type="spellStart"/>
      <w:r w:rsidRPr="005710F2">
        <w:rPr>
          <w:rFonts w:ascii="Arial" w:hAnsi="Arial" w:cs="Arial"/>
          <w:sz w:val="20"/>
          <w:szCs w:val="20"/>
        </w:rPr>
        <w:t>późn</w:t>
      </w:r>
      <w:proofErr w:type="spellEnd"/>
      <w:r w:rsidRPr="005710F2">
        <w:rPr>
          <w:rFonts w:ascii="Arial" w:hAnsi="Arial" w:cs="Arial"/>
          <w:sz w:val="20"/>
          <w:szCs w:val="20"/>
        </w:rPr>
        <w:t>. zmian.) lub równoważne, w tym wydane na podstawie wcześniejszych przepisów w zakresie obejmującym minimum przedmiot zamówienia.</w:t>
      </w:r>
    </w:p>
    <w:p w14:paraId="25FA1F9F" w14:textId="77777777" w:rsidR="00F947D2" w:rsidRPr="005710F2" w:rsidRDefault="00F947D2" w:rsidP="004C79A6">
      <w:pPr>
        <w:spacing w:before="120" w:after="120"/>
        <w:ind w:firstLine="708"/>
        <w:jc w:val="both"/>
        <w:rPr>
          <w:rFonts w:ascii="Arial" w:hAnsi="Arial" w:cs="Arial"/>
          <w:b/>
          <w:sz w:val="20"/>
          <w:szCs w:val="20"/>
        </w:rPr>
      </w:pPr>
      <w:r w:rsidRPr="005710F2">
        <w:rPr>
          <w:rFonts w:ascii="Arial" w:hAnsi="Arial" w:cs="Arial"/>
          <w:b/>
          <w:sz w:val="20"/>
          <w:szCs w:val="20"/>
        </w:rPr>
        <w:t>3)</w:t>
      </w:r>
      <w:r w:rsidR="00AA3C77" w:rsidRPr="005710F2">
        <w:rPr>
          <w:rFonts w:ascii="Arial" w:hAnsi="Arial" w:cs="Arial"/>
          <w:b/>
          <w:sz w:val="20"/>
          <w:szCs w:val="20"/>
        </w:rPr>
        <w:t xml:space="preserve"> </w:t>
      </w:r>
      <w:r w:rsidRPr="005710F2">
        <w:rPr>
          <w:rFonts w:ascii="Arial" w:hAnsi="Arial" w:cs="Arial"/>
          <w:b/>
          <w:sz w:val="20"/>
          <w:szCs w:val="20"/>
        </w:rPr>
        <w:t>sytuacji ekonomicznej lub finansowej:</w:t>
      </w:r>
    </w:p>
    <w:p w14:paraId="079BCCCA" w14:textId="77777777" w:rsidR="00F947D2" w:rsidRPr="005710F2" w:rsidRDefault="00F947D2" w:rsidP="002439CD">
      <w:pPr>
        <w:spacing w:before="120" w:after="120"/>
        <w:jc w:val="both"/>
        <w:rPr>
          <w:rFonts w:ascii="Arial" w:hAnsi="Arial" w:cs="Arial"/>
          <w:sz w:val="20"/>
          <w:szCs w:val="20"/>
        </w:rPr>
      </w:pPr>
      <w:r w:rsidRPr="005710F2">
        <w:rPr>
          <w:rFonts w:ascii="Arial" w:hAnsi="Arial" w:cs="Arial"/>
          <w:sz w:val="20"/>
          <w:szCs w:val="20"/>
        </w:rPr>
        <w:t>Zamawiający nie stawia warunku w powyższym zakresie.</w:t>
      </w:r>
    </w:p>
    <w:p w14:paraId="7F0C136E" w14:textId="77777777" w:rsidR="00F947D2" w:rsidRPr="005710F2" w:rsidRDefault="00F947D2" w:rsidP="004C79A6">
      <w:pPr>
        <w:spacing w:before="120" w:after="120"/>
        <w:ind w:firstLine="708"/>
        <w:jc w:val="both"/>
        <w:rPr>
          <w:rFonts w:ascii="Arial" w:hAnsi="Arial" w:cs="Arial"/>
          <w:b/>
          <w:sz w:val="20"/>
          <w:szCs w:val="20"/>
        </w:rPr>
      </w:pPr>
      <w:r w:rsidRPr="005710F2">
        <w:rPr>
          <w:rFonts w:ascii="Arial" w:hAnsi="Arial" w:cs="Arial"/>
          <w:b/>
          <w:sz w:val="20"/>
          <w:szCs w:val="20"/>
        </w:rPr>
        <w:t>4)</w:t>
      </w:r>
      <w:r w:rsidR="00AA3C77" w:rsidRPr="005710F2">
        <w:rPr>
          <w:rFonts w:ascii="Arial" w:hAnsi="Arial" w:cs="Arial"/>
          <w:b/>
          <w:sz w:val="20"/>
          <w:szCs w:val="20"/>
        </w:rPr>
        <w:t xml:space="preserve"> </w:t>
      </w:r>
      <w:r w:rsidRPr="005710F2">
        <w:rPr>
          <w:rFonts w:ascii="Arial" w:hAnsi="Arial" w:cs="Arial"/>
          <w:b/>
          <w:sz w:val="20"/>
          <w:szCs w:val="20"/>
        </w:rPr>
        <w:t>zdolności technicznej lub zawodowej:</w:t>
      </w:r>
    </w:p>
    <w:p w14:paraId="2B49738C" w14:textId="77777777" w:rsidR="00B77B1A" w:rsidRPr="005710F2" w:rsidRDefault="00B77B1A" w:rsidP="00B77B1A">
      <w:pPr>
        <w:spacing w:before="120" w:after="120"/>
        <w:jc w:val="both"/>
        <w:rPr>
          <w:rFonts w:ascii="Arial" w:hAnsi="Arial" w:cs="Arial"/>
          <w:sz w:val="20"/>
          <w:szCs w:val="20"/>
        </w:rPr>
      </w:pPr>
      <w:r w:rsidRPr="005710F2">
        <w:rPr>
          <w:rFonts w:ascii="Arial" w:hAnsi="Arial" w:cs="Arial"/>
          <w:sz w:val="20"/>
          <w:szCs w:val="20"/>
        </w:rPr>
        <w:t>Dla części I oraz części II:</w:t>
      </w:r>
    </w:p>
    <w:p w14:paraId="0D52700E" w14:textId="567C10AD" w:rsidR="00DB604C" w:rsidRPr="005710F2" w:rsidRDefault="00DB604C" w:rsidP="00DB604C">
      <w:pPr>
        <w:spacing w:before="120" w:after="120"/>
        <w:jc w:val="both"/>
        <w:rPr>
          <w:rFonts w:ascii="Arial" w:hAnsi="Arial" w:cs="Arial"/>
          <w:sz w:val="20"/>
          <w:szCs w:val="20"/>
        </w:rPr>
      </w:pPr>
      <w:r w:rsidRPr="005710F2">
        <w:rPr>
          <w:rFonts w:ascii="Arial" w:hAnsi="Arial" w:cs="Arial"/>
          <w:sz w:val="20"/>
          <w:szCs w:val="20"/>
        </w:rPr>
        <w:t xml:space="preserve">Wykonawca spełni warunek jeżeli wykaże, że: </w:t>
      </w:r>
    </w:p>
    <w:p w14:paraId="2EA17DC3" w14:textId="77777777" w:rsidR="00DB604C" w:rsidRPr="005710F2" w:rsidRDefault="00DB604C" w:rsidP="00DB604C">
      <w:pPr>
        <w:jc w:val="both"/>
        <w:rPr>
          <w:rFonts w:ascii="Arial" w:hAnsi="Arial" w:cs="Arial"/>
          <w:sz w:val="20"/>
          <w:szCs w:val="20"/>
        </w:rPr>
      </w:pPr>
      <w:r w:rsidRPr="005710F2">
        <w:rPr>
          <w:rFonts w:ascii="Arial" w:hAnsi="Arial" w:cs="Arial"/>
          <w:sz w:val="20"/>
          <w:szCs w:val="20"/>
        </w:rPr>
        <w:t>- w okresie ostatnich trzech lat przed upływem terminu składania ofert a jeżeli okres prowadzenia działalności jest krótszy w tym okresie, wykonał lub wykonuje min. 1 zamówienie polegające na opróżniani</w:t>
      </w:r>
      <w:r w:rsidR="00A74A25" w:rsidRPr="005710F2">
        <w:rPr>
          <w:rFonts w:ascii="Arial" w:hAnsi="Arial" w:cs="Arial"/>
          <w:sz w:val="20"/>
          <w:szCs w:val="20"/>
        </w:rPr>
        <w:t>u</w:t>
      </w:r>
      <w:r w:rsidRPr="005710F2">
        <w:rPr>
          <w:rFonts w:ascii="Arial" w:hAnsi="Arial" w:cs="Arial"/>
          <w:sz w:val="20"/>
          <w:szCs w:val="20"/>
        </w:rPr>
        <w:t xml:space="preserve"> koszy ulicznych na terenach publicznych. </w:t>
      </w:r>
    </w:p>
    <w:p w14:paraId="04626FEB" w14:textId="77777777" w:rsidR="00DB604C" w:rsidRPr="005710F2" w:rsidRDefault="00DB604C" w:rsidP="00DB604C">
      <w:pPr>
        <w:jc w:val="both"/>
        <w:rPr>
          <w:rFonts w:ascii="Arial" w:hAnsi="Arial" w:cs="Arial"/>
          <w:sz w:val="20"/>
          <w:szCs w:val="20"/>
        </w:rPr>
      </w:pPr>
      <w:r w:rsidRPr="005710F2">
        <w:rPr>
          <w:rFonts w:ascii="Arial" w:hAnsi="Arial" w:cs="Arial"/>
          <w:sz w:val="20"/>
          <w:szCs w:val="20"/>
        </w:rPr>
        <w:t xml:space="preserve">oraz </w:t>
      </w:r>
    </w:p>
    <w:p w14:paraId="4F6C4830" w14:textId="3348BFCA" w:rsidR="00DB604C" w:rsidRPr="005710F2" w:rsidRDefault="00DB604C" w:rsidP="00DB604C">
      <w:pPr>
        <w:jc w:val="both"/>
        <w:rPr>
          <w:rFonts w:ascii="Arial" w:hAnsi="Arial" w:cs="Arial"/>
          <w:sz w:val="20"/>
          <w:szCs w:val="20"/>
        </w:rPr>
      </w:pPr>
      <w:r w:rsidRPr="005710F2">
        <w:rPr>
          <w:rFonts w:ascii="Arial" w:hAnsi="Arial" w:cs="Arial"/>
          <w:sz w:val="20"/>
          <w:szCs w:val="20"/>
        </w:rPr>
        <w:t>- dysponuj</w:t>
      </w:r>
      <w:r w:rsidR="00F663E1" w:rsidRPr="005710F2">
        <w:rPr>
          <w:rFonts w:ascii="Arial" w:hAnsi="Arial" w:cs="Arial"/>
          <w:sz w:val="20"/>
          <w:szCs w:val="20"/>
        </w:rPr>
        <w:t>e</w:t>
      </w:r>
      <w:r w:rsidRPr="005710F2">
        <w:rPr>
          <w:rFonts w:ascii="Arial" w:hAnsi="Arial" w:cs="Arial"/>
          <w:sz w:val="20"/>
          <w:szCs w:val="20"/>
        </w:rPr>
        <w:t xml:space="preserve"> min. </w:t>
      </w:r>
      <w:r w:rsidR="00676BC1" w:rsidRPr="005710F2">
        <w:rPr>
          <w:rFonts w:ascii="Arial" w:hAnsi="Arial" w:cs="Arial"/>
          <w:sz w:val="20"/>
          <w:szCs w:val="20"/>
        </w:rPr>
        <w:t>1</w:t>
      </w:r>
      <w:r w:rsidR="00B77B1A">
        <w:rPr>
          <w:rFonts w:ascii="Arial" w:hAnsi="Arial" w:cs="Arial"/>
          <w:sz w:val="20"/>
          <w:szCs w:val="20"/>
        </w:rPr>
        <w:t xml:space="preserve"> (po jednym dla każdej części)</w:t>
      </w:r>
      <w:r w:rsidR="00077A26">
        <w:rPr>
          <w:rFonts w:ascii="Arial" w:hAnsi="Arial" w:cs="Arial"/>
          <w:sz w:val="20"/>
          <w:szCs w:val="20"/>
        </w:rPr>
        <w:t xml:space="preserve"> </w:t>
      </w:r>
      <w:r w:rsidRPr="005710F2">
        <w:rPr>
          <w:rFonts w:ascii="Arial" w:hAnsi="Arial" w:cs="Arial"/>
          <w:sz w:val="20"/>
          <w:szCs w:val="20"/>
        </w:rPr>
        <w:t>samochod</w:t>
      </w:r>
      <w:r w:rsidR="00676BC1" w:rsidRPr="005710F2">
        <w:rPr>
          <w:rFonts w:ascii="Arial" w:hAnsi="Arial" w:cs="Arial"/>
          <w:sz w:val="20"/>
          <w:szCs w:val="20"/>
        </w:rPr>
        <w:t>em</w:t>
      </w:r>
      <w:r w:rsidRPr="005710F2">
        <w:rPr>
          <w:rFonts w:ascii="Arial" w:hAnsi="Arial" w:cs="Arial"/>
          <w:sz w:val="20"/>
          <w:szCs w:val="20"/>
        </w:rPr>
        <w:t xml:space="preserve"> dostawczym do 3,5 tony. </w:t>
      </w:r>
    </w:p>
    <w:p w14:paraId="081A2DA9" w14:textId="77777777" w:rsidR="00DB604C" w:rsidRPr="005710F2" w:rsidRDefault="00DB604C" w:rsidP="00DB604C">
      <w:pPr>
        <w:jc w:val="both"/>
        <w:rPr>
          <w:rFonts w:ascii="Arial" w:hAnsi="Arial" w:cs="Arial"/>
          <w:sz w:val="20"/>
          <w:szCs w:val="20"/>
        </w:rPr>
      </w:pPr>
    </w:p>
    <w:p w14:paraId="6F566629" w14:textId="77777777" w:rsidR="00DB604C" w:rsidRDefault="00DB604C" w:rsidP="00DB604C">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sidR="003B06F4">
        <w:rPr>
          <w:rFonts w:ascii="Arial" w:hAnsi="Arial" w:cs="Arial"/>
          <w:sz w:val="20"/>
          <w:szCs w:val="20"/>
        </w:rPr>
        <w:br/>
      </w:r>
      <w:r w:rsidRPr="005710F2">
        <w:rPr>
          <w:rFonts w:ascii="Arial" w:hAnsi="Arial" w:cs="Arial"/>
          <w:sz w:val="20"/>
          <w:szCs w:val="20"/>
        </w:rPr>
        <w:t xml:space="preserve">i dokumentów wg zasady „spełnia” – „nie spełnia”. </w:t>
      </w:r>
    </w:p>
    <w:p w14:paraId="609A34D2" w14:textId="77777777" w:rsidR="0076604A" w:rsidRPr="005710F2" w:rsidRDefault="0076604A" w:rsidP="00DB604C">
      <w:pPr>
        <w:jc w:val="both"/>
        <w:rPr>
          <w:rFonts w:ascii="Arial" w:hAnsi="Arial" w:cs="Arial"/>
          <w:sz w:val="20"/>
          <w:szCs w:val="20"/>
        </w:rPr>
      </w:pPr>
    </w:p>
    <w:p w14:paraId="16E934EF" w14:textId="77777777" w:rsidR="00DB604C" w:rsidRDefault="00DB604C" w:rsidP="00DB604C">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14:paraId="0991E2AF" w14:textId="0FB162E5" w:rsidR="00B3157F" w:rsidRPr="00D51A48" w:rsidRDefault="00B3157F" w:rsidP="00B3157F">
      <w:pPr>
        <w:spacing w:before="120" w:after="120"/>
        <w:jc w:val="both"/>
        <w:rPr>
          <w:rFonts w:ascii="Arial" w:hAnsi="Arial" w:cs="Arial"/>
          <w:sz w:val="20"/>
          <w:szCs w:val="20"/>
        </w:rPr>
      </w:pPr>
      <w:r w:rsidRPr="00D51A48">
        <w:rPr>
          <w:rFonts w:ascii="Arial" w:hAnsi="Arial" w:cs="Arial"/>
          <w:sz w:val="20"/>
          <w:szCs w:val="20"/>
        </w:rPr>
        <w:t>9.3. Warunek dotyczący uprawnień do prowadzenia określonej działalności gospodarczej lub zawodowej, zostanie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0090DE62" w14:textId="41F3EB73" w:rsidR="00B3157F" w:rsidRPr="00020372" w:rsidRDefault="00B3157F" w:rsidP="00B3157F">
      <w:pPr>
        <w:spacing w:before="120" w:after="120"/>
        <w:jc w:val="both"/>
        <w:rPr>
          <w:rFonts w:ascii="Arial" w:hAnsi="Arial" w:cs="Arial"/>
          <w:sz w:val="20"/>
          <w:szCs w:val="20"/>
        </w:rPr>
      </w:pPr>
      <w:r>
        <w:rPr>
          <w:rFonts w:ascii="Arial" w:hAnsi="Arial" w:cs="Arial"/>
          <w:sz w:val="20"/>
          <w:szCs w:val="20"/>
        </w:rPr>
        <w:t xml:space="preserve">9.4. </w:t>
      </w:r>
      <w:r w:rsidRPr="00020372">
        <w:rPr>
          <w:rFonts w:ascii="Arial" w:hAnsi="Arial" w:cs="Arial"/>
          <w:sz w:val="20"/>
          <w:szCs w:val="20"/>
        </w:rPr>
        <w:t xml:space="preserve">Zamawiający, w stosunku do Wykonawców wspólnie ubiegających się o udzielenie zamówienia, </w:t>
      </w:r>
      <w:r w:rsidRPr="00020372">
        <w:rPr>
          <w:rFonts w:ascii="Arial" w:hAnsi="Arial" w:cs="Arial"/>
          <w:sz w:val="20"/>
          <w:szCs w:val="20"/>
        </w:rPr>
        <w:br/>
        <w:t>w odniesieniu do warunku dotyczącego zdolności technicznej lub zawodowej – dopuszcza łączne spełnianie warunku przez Wykonawców.</w:t>
      </w:r>
    </w:p>
    <w:p w14:paraId="644B023E" w14:textId="1D976A0E" w:rsidR="00B3157F" w:rsidRPr="00020372" w:rsidRDefault="00B3157F" w:rsidP="00B3157F">
      <w:pPr>
        <w:spacing w:before="120" w:after="120"/>
        <w:jc w:val="both"/>
        <w:rPr>
          <w:rFonts w:ascii="Arial" w:hAnsi="Arial" w:cs="Arial"/>
          <w:sz w:val="20"/>
          <w:szCs w:val="20"/>
        </w:rPr>
      </w:pPr>
      <w:r w:rsidRPr="00020372">
        <w:rPr>
          <w:rFonts w:ascii="Arial" w:hAnsi="Arial" w:cs="Arial"/>
          <w:sz w:val="20"/>
          <w:szCs w:val="20"/>
        </w:rPr>
        <w:t>9.</w:t>
      </w:r>
      <w:r>
        <w:rPr>
          <w:rFonts w:ascii="Arial" w:hAnsi="Arial" w:cs="Arial"/>
          <w:sz w:val="20"/>
          <w:szCs w:val="20"/>
        </w:rPr>
        <w:t>5</w:t>
      </w:r>
      <w:r w:rsidRPr="00020372">
        <w:rPr>
          <w:rFonts w:ascii="Arial" w:hAnsi="Arial" w:cs="Arial"/>
          <w:sz w:val="20"/>
          <w:szCs w:val="20"/>
        </w:rPr>
        <w:t>.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BA063BC" w14:textId="77777777" w:rsidR="00F947D2" w:rsidRPr="005710F2" w:rsidRDefault="00E052D2" w:rsidP="00EB43F6">
      <w:pPr>
        <w:pStyle w:val="Nagwek1"/>
      </w:pPr>
      <w:bookmarkStart w:id="20" w:name="_Toc86131796"/>
      <w:r>
        <w:rPr>
          <w:highlight w:val="lightGray"/>
        </w:rPr>
        <w:t xml:space="preserve"> </w:t>
      </w:r>
      <w:r w:rsidR="003D1E9C" w:rsidRPr="005710F2">
        <w:rPr>
          <w:highlight w:val="lightGray"/>
        </w:rPr>
        <w:t>PODSTAWY WYKLUCZENIA Z POSTĘPOWANIA.</w:t>
      </w:r>
      <w:bookmarkEnd w:id="20"/>
    </w:p>
    <w:p w14:paraId="231ECB89" w14:textId="77777777" w:rsidR="003D1E9C" w:rsidRPr="00863949" w:rsidRDefault="009551F0" w:rsidP="005A69C1">
      <w:pPr>
        <w:pStyle w:val="Nagwek2"/>
      </w:pPr>
      <w:r w:rsidRPr="00863949">
        <w:t>10</w:t>
      </w:r>
      <w:r w:rsidR="003D1E9C" w:rsidRPr="00863949">
        <w:t>.1. Z postępowania o udzielenie zamówienia wyklucza się Wykonawców, w stosunku do których zachodzi którakolwiek z okoliczności wskazanych:</w:t>
      </w:r>
    </w:p>
    <w:p w14:paraId="6F730EFF" w14:textId="77777777" w:rsidR="007F683D" w:rsidRPr="00863949" w:rsidRDefault="00CC00F1" w:rsidP="005A69C1">
      <w:pPr>
        <w:pStyle w:val="Nagwek2"/>
      </w:pPr>
      <w:r w:rsidRPr="00863949">
        <w:t xml:space="preserve">1) </w:t>
      </w:r>
      <w:r w:rsidR="007F683D" w:rsidRPr="00863949">
        <w:t xml:space="preserve">Zamawiający wykluczy z postępowania Wykonawcę w przypadkach określonych </w:t>
      </w:r>
      <w:r w:rsidR="006E1CFC" w:rsidRPr="00863949">
        <w:br/>
      </w:r>
      <w:r w:rsidR="007F683D" w:rsidRPr="00863949">
        <w:t>w</w:t>
      </w:r>
      <w:r w:rsidR="006E1CFC" w:rsidRPr="00863949">
        <w:t xml:space="preserve"> </w:t>
      </w:r>
      <w:r w:rsidR="007F683D" w:rsidRPr="00863949">
        <w:t>art.</w:t>
      </w:r>
      <w:r w:rsidR="006E1CFC" w:rsidRPr="00863949">
        <w:t xml:space="preserve"> </w:t>
      </w:r>
      <w:r w:rsidR="007F683D" w:rsidRPr="00863949">
        <w:t>108 ust. 1 ustawy Pzp</w:t>
      </w:r>
      <w:r w:rsidR="0020778F" w:rsidRPr="00863949">
        <w:t>,</w:t>
      </w:r>
      <w:r w:rsidR="007F683D" w:rsidRPr="00863949">
        <w:t xml:space="preserve"> tj.</w:t>
      </w:r>
      <w:r w:rsidR="006E1CFC" w:rsidRPr="00863949">
        <w:t xml:space="preserve"> </w:t>
      </w:r>
      <w:r w:rsidR="007F683D" w:rsidRPr="00863949">
        <w:t>Wykonawcę:</w:t>
      </w:r>
    </w:p>
    <w:p w14:paraId="2C1350BD" w14:textId="77777777" w:rsidR="007F683D" w:rsidRPr="00863949" w:rsidRDefault="00CC00F1" w:rsidP="005A69C1">
      <w:pPr>
        <w:pStyle w:val="Nagwek2"/>
      </w:pPr>
      <w:r w:rsidRPr="00863949">
        <w:t>a)</w:t>
      </w:r>
      <w:r w:rsidR="003B06F4" w:rsidRPr="00863949">
        <w:t xml:space="preserve"> </w:t>
      </w:r>
      <w:r w:rsidR="007F683D" w:rsidRPr="00863949">
        <w:t>będącego osobą fizyczną, którego prawomocnie skazano za przestępstwo:</w:t>
      </w:r>
    </w:p>
    <w:p w14:paraId="7C0D1F20" w14:textId="77777777" w:rsidR="007F683D" w:rsidRPr="00863949" w:rsidRDefault="00CC00F1" w:rsidP="005A69C1">
      <w:pPr>
        <w:pStyle w:val="Nagwek2"/>
      </w:pPr>
      <w:r w:rsidRPr="00863949">
        <w:t xml:space="preserve">- </w:t>
      </w:r>
      <w:r w:rsidR="007F683D" w:rsidRPr="00863949">
        <w:t>udziału w zorganizowanej grupie przestępczej albo związku mającym na celu popełnienie przestępstwa lub przestępstwa skarbowego, o którym mowa w</w:t>
      </w:r>
      <w:r w:rsidR="000F1FB9" w:rsidRPr="00863949">
        <w:t xml:space="preserve"> </w:t>
      </w:r>
      <w:r w:rsidR="007F683D" w:rsidRPr="00863949">
        <w:t>art.</w:t>
      </w:r>
      <w:r w:rsidR="000F1FB9" w:rsidRPr="00863949">
        <w:t xml:space="preserve"> </w:t>
      </w:r>
      <w:r w:rsidR="007F683D" w:rsidRPr="00863949">
        <w:t>258 Kodeksu karnego,</w:t>
      </w:r>
    </w:p>
    <w:p w14:paraId="1E6FFEDF" w14:textId="77777777" w:rsidR="007F683D" w:rsidRPr="00863949" w:rsidRDefault="00CC00F1" w:rsidP="005A69C1">
      <w:pPr>
        <w:pStyle w:val="Nagwek2"/>
      </w:pPr>
      <w:r w:rsidRPr="00863949">
        <w:t xml:space="preserve">- </w:t>
      </w:r>
      <w:r w:rsidR="007F683D" w:rsidRPr="00863949">
        <w:t>handlu ludźmi, o którym mowa w art. 189a Kodeksu karnego,</w:t>
      </w:r>
    </w:p>
    <w:p w14:paraId="49916862" w14:textId="7F497428" w:rsidR="007F683D" w:rsidRPr="00863949" w:rsidRDefault="00CC00F1" w:rsidP="003214DF">
      <w:pPr>
        <w:pStyle w:val="Nagwek2"/>
      </w:pPr>
      <w:r w:rsidRPr="00863949">
        <w:t xml:space="preserve">- </w:t>
      </w:r>
      <w:r w:rsidR="003214DF">
        <w:t>o którym mowa w art. 228–230a, art. 250a Kodeksu karnego, w art. 46–48 ustawy z dnia 25 czerwca 2010 r. o sporcie lub w art. 54 ust. 1–4 ustawy z dnia 12 maja 2011 r. o refundacji leków, środków spożywczych specjalnego przeznaczenia żywieniowego oraz wyrobów medycznych</w:t>
      </w:r>
      <w:r w:rsidR="007F683D" w:rsidRPr="00863949">
        <w:t>,</w:t>
      </w:r>
    </w:p>
    <w:p w14:paraId="6A5E5A5B" w14:textId="77777777" w:rsidR="007F683D" w:rsidRPr="00863949" w:rsidRDefault="00CC00F1" w:rsidP="005A69C1">
      <w:pPr>
        <w:pStyle w:val="Nagwek2"/>
      </w:pPr>
      <w:r w:rsidRPr="00863949">
        <w:t xml:space="preserve">- </w:t>
      </w:r>
      <w:r w:rsidR="007F683D" w:rsidRPr="00863949">
        <w:t xml:space="preserve">finansowania przestępstwa o charakterze terrorystycznym, o którym mowa </w:t>
      </w:r>
      <w:r w:rsidR="00B006AE" w:rsidRPr="00863949">
        <w:t xml:space="preserve">w </w:t>
      </w:r>
      <w:r w:rsidR="007F683D" w:rsidRPr="00863949">
        <w:t>art.</w:t>
      </w:r>
      <w:r w:rsidR="00B006AE" w:rsidRPr="00863949">
        <w:t xml:space="preserve"> </w:t>
      </w:r>
      <w:r w:rsidR="007F683D" w:rsidRPr="00863949">
        <w:t>165a Kodeksu karnego, lub przestępstwo udaremniania lub utrudniania stwierdzenia przestępnego pochodzenia pieniędzy lub ukrywania ich pochodzenia, o którym mowa w art. 299 Kodeksu karnego,</w:t>
      </w:r>
    </w:p>
    <w:p w14:paraId="40BD3E55" w14:textId="77777777" w:rsidR="007F683D" w:rsidRPr="00863949" w:rsidRDefault="00CC00F1" w:rsidP="005A69C1">
      <w:pPr>
        <w:pStyle w:val="Nagwek2"/>
      </w:pPr>
      <w:r w:rsidRPr="00863949">
        <w:t xml:space="preserve">- </w:t>
      </w:r>
      <w:r w:rsidR="007F683D" w:rsidRPr="00863949">
        <w:t>o charakterze terrorystycznym, o którym mowa w art. 115 § 20 Kodeksu karnego, lub mające na celu popełnienie tego przestępstwa,</w:t>
      </w:r>
    </w:p>
    <w:p w14:paraId="370D2496" w14:textId="78256820" w:rsidR="007F683D" w:rsidRPr="00863949" w:rsidRDefault="00CC00F1" w:rsidP="005A69C1">
      <w:pPr>
        <w:pStyle w:val="Nagwek2"/>
      </w:pPr>
      <w:r w:rsidRPr="00863949">
        <w:t xml:space="preserve">- </w:t>
      </w:r>
      <w:r w:rsidR="007F683D" w:rsidRPr="00863949">
        <w:t>powierzenia wykonywania pracy małoletniemu cudzoziemcowi, o którym mowa w</w:t>
      </w:r>
      <w:r w:rsidR="00862CAC" w:rsidRPr="00863949">
        <w:t xml:space="preserve"> </w:t>
      </w:r>
      <w:r w:rsidR="007F683D" w:rsidRPr="00863949">
        <w:t xml:space="preserve">art. 9 ust. 2 ustawy </w:t>
      </w:r>
      <w:r w:rsidR="005834B2" w:rsidRPr="00863949">
        <w:br/>
      </w:r>
      <w:r w:rsidR="007F683D" w:rsidRPr="00863949">
        <w:t>z dnia 15 czerwca 2012 r. o skutkach powierzania wykonywania pracy cudzoziemcom przebywającym wbrew przepisom na terytorium Rzeczypospolitej Polskie</w:t>
      </w:r>
      <w:r w:rsidR="000A7273">
        <w:t>j,</w:t>
      </w:r>
    </w:p>
    <w:p w14:paraId="0E4162F1" w14:textId="77777777" w:rsidR="007F683D" w:rsidRPr="00863949" w:rsidRDefault="00CC00F1" w:rsidP="005A69C1">
      <w:pPr>
        <w:pStyle w:val="Nagwek2"/>
      </w:pPr>
      <w:r w:rsidRPr="00863949">
        <w:t xml:space="preserve">- </w:t>
      </w:r>
      <w:r w:rsidR="007F683D" w:rsidRPr="00863949">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D7D5FDC" w14:textId="77777777" w:rsidR="007F683D" w:rsidRPr="00863949" w:rsidRDefault="00CC00F1" w:rsidP="005A69C1">
      <w:pPr>
        <w:pStyle w:val="Nagwek2"/>
      </w:pPr>
      <w:r w:rsidRPr="00863949">
        <w:t xml:space="preserve">- </w:t>
      </w:r>
      <w:r w:rsidR="007F683D" w:rsidRPr="00863949">
        <w:t>o którym mowa w art. 9 ust. 1 i 3 lub art. 10 ustawy z dnia 15 czerwca 2012 r. o</w:t>
      </w:r>
      <w:r w:rsidR="00842019" w:rsidRPr="00863949">
        <w:t xml:space="preserve"> </w:t>
      </w:r>
      <w:r w:rsidR="007F683D" w:rsidRPr="00863949">
        <w:t>skutkach powierzania wykonywania pracy cudzoziemcom przebywającym wbrew przepisom na terytorium Rzeczypospolitej Polskiej</w:t>
      </w:r>
    </w:p>
    <w:p w14:paraId="4DD3707C" w14:textId="77777777" w:rsidR="007F683D" w:rsidRPr="005710F2" w:rsidRDefault="007F683D" w:rsidP="005A69C1">
      <w:pPr>
        <w:pStyle w:val="Nagwek2"/>
      </w:pPr>
      <w:r w:rsidRPr="005710F2">
        <w:t>lub za odpowiedni czyn zabroniony określony w przepisach prawa obcego;</w:t>
      </w:r>
    </w:p>
    <w:p w14:paraId="438F1EBC" w14:textId="77777777" w:rsidR="007F683D" w:rsidRPr="005710F2" w:rsidRDefault="00CC00F1" w:rsidP="005A69C1">
      <w:pPr>
        <w:pStyle w:val="Nagwek2"/>
      </w:pPr>
      <w:r>
        <w:t xml:space="preserve">b) </w:t>
      </w:r>
      <w:r w:rsidR="007F683D" w:rsidRPr="005710F2">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49AFC65" w14:textId="1CA78353" w:rsidR="007F683D" w:rsidRPr="005710F2" w:rsidRDefault="00CC00F1" w:rsidP="005A69C1">
      <w:pPr>
        <w:pStyle w:val="Nagwek2"/>
      </w:pPr>
      <w:r>
        <w:t xml:space="preserve">c) </w:t>
      </w:r>
      <w:r w:rsidR="007F683D" w:rsidRPr="005710F2">
        <w:t xml:space="preserve">wobec którego wydano prawomocny wyrok sądu lub ostateczną decyzję administracyjną o zaleganiu </w:t>
      </w:r>
      <w:r w:rsidR="001B0696">
        <w:br/>
      </w:r>
      <w:r w:rsidR="007F683D" w:rsidRPr="005710F2">
        <w:t>z uiszczeniem podatków, opłat lub składek na ubezpieczenie społeczne lub zdrowotne, chyba że wykonawca odpowiednio przed upływem terminu do składania wniosków o dopuszczenie do udziału w</w:t>
      </w:r>
      <w:r w:rsidR="000A7273">
        <w:t> </w:t>
      </w:r>
      <w:r w:rsidR="007F683D" w:rsidRPr="005710F2">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8D19053" w14:textId="77777777" w:rsidR="007F683D" w:rsidRPr="005710F2" w:rsidRDefault="00CC00F1" w:rsidP="005A69C1">
      <w:pPr>
        <w:pStyle w:val="Nagwek2"/>
      </w:pPr>
      <w:r>
        <w:t xml:space="preserve">d) </w:t>
      </w:r>
      <w:r w:rsidR="007F683D" w:rsidRPr="005710F2">
        <w:t>wobec którego prawomocnie orzeczono zakaz ubiegania się o zamówienia publiczne;</w:t>
      </w:r>
    </w:p>
    <w:p w14:paraId="0A9A8DA2" w14:textId="77777777" w:rsidR="007F683D" w:rsidRPr="005710F2" w:rsidRDefault="00CC00F1" w:rsidP="005A69C1">
      <w:pPr>
        <w:pStyle w:val="Nagwek2"/>
      </w:pPr>
      <w:r>
        <w:lastRenderedPageBreak/>
        <w:t xml:space="preserve">e) </w:t>
      </w:r>
      <w:r w:rsidR="007F683D" w:rsidRPr="005710F2">
        <w:t xml:space="preserve">jeżeli Zamawiający może stwierdzić, na podstawie wiarygodnych przesłanek, że Wykonawca zawarł </w:t>
      </w:r>
      <w:r w:rsidR="001B0696">
        <w:br/>
      </w:r>
      <w:r w:rsidR="007F683D" w:rsidRPr="005710F2">
        <w:t>z innymi Wykonawcami porozumienie mające na celu zakłócenie konkurencji, w szczególności jeżeli należąc do tej samej grupy kapitałowej w rozumieniu ustawy z dnia 16 lutego 2007 r. o ochronie konkurencji i</w:t>
      </w:r>
      <w:r w:rsidR="0044694B" w:rsidRPr="005710F2">
        <w:t xml:space="preserve"> </w:t>
      </w:r>
      <w:r w:rsidR="007F683D" w:rsidRPr="005710F2">
        <w:t>konsumentów, złożyli odrębne oferty, oferty częściowe lub wnioski o dopuszczenie do udziału w postępowaniu, chyba że wykażą, że przygotowali te oferty lub wnioski niezależnie od siebie;</w:t>
      </w:r>
    </w:p>
    <w:p w14:paraId="66382C48" w14:textId="77777777" w:rsidR="007F683D" w:rsidRPr="005710F2" w:rsidRDefault="00CC00F1" w:rsidP="005A69C1">
      <w:pPr>
        <w:pStyle w:val="Nagwek2"/>
      </w:pPr>
      <w:r>
        <w:t xml:space="preserve">f) </w:t>
      </w:r>
      <w:r w:rsidR="007F683D" w:rsidRPr="005710F2">
        <w:t xml:space="preserve">jeżeli, w przypadkach, o których mowa w art. 85 ust. 1 ustawy Pzp, doszło do zakłócenia konkurencji wynikającego z wcześniejszego zaangażowania tego Wykonawcy lub podmiotu, który należy </w:t>
      </w:r>
      <w:r w:rsidR="001B0696">
        <w:br/>
      </w:r>
      <w:r w:rsidR="007F683D" w:rsidRPr="005710F2">
        <w:t>z Wykonawcą do tej samej grupy kapitałowej w rozumieniu ustawy z dnia 16 lutego 2007 r. o ochronie konkurencji i</w:t>
      </w:r>
      <w:r w:rsidR="002964AB" w:rsidRPr="005710F2">
        <w:t xml:space="preserve"> </w:t>
      </w:r>
      <w:r w:rsidR="007F683D" w:rsidRPr="005710F2">
        <w:t>konsumentów, chyba że spowodowane tym zakłócenie konkurencji może być wyeliminowane w inny sposób niż przez wykluczenie Wykonawcy z udziału w postępowaniu o udzielenie zamówienia.</w:t>
      </w:r>
    </w:p>
    <w:p w14:paraId="1407BB59" w14:textId="77777777" w:rsidR="007F683D" w:rsidRPr="005710F2" w:rsidRDefault="00CC00F1" w:rsidP="005A69C1">
      <w:pPr>
        <w:pStyle w:val="Nagwek2"/>
      </w:pPr>
      <w:r>
        <w:t xml:space="preserve">2) </w:t>
      </w:r>
      <w:r w:rsidR="007F683D" w:rsidRPr="005710F2">
        <w:t xml:space="preserve">Zamawiający wykluczy z postępowania także Wykonawcę w przypadkach określonych w art. 109 ust. 1 </w:t>
      </w:r>
      <w:r w:rsidR="00715FDA" w:rsidRPr="005710F2">
        <w:t xml:space="preserve">pkt 5 </w:t>
      </w:r>
      <w:r w:rsidR="007F683D" w:rsidRPr="005710F2">
        <w:t>ustawy Pzp:</w:t>
      </w:r>
    </w:p>
    <w:p w14:paraId="07AAFC1C" w14:textId="77777777" w:rsidR="007F683D" w:rsidRPr="005710F2" w:rsidRDefault="001A301B" w:rsidP="005A69C1">
      <w:pPr>
        <w:pStyle w:val="Nagwek2"/>
      </w:pPr>
      <w:r w:rsidRPr="005710F2">
        <w:t xml:space="preserve">– który w sposób zawiniony poważnie naruszył obowiązki zawodowe, co podważa jego uczciwość, </w:t>
      </w:r>
      <w:r w:rsidR="001B0696">
        <w:br/>
      </w:r>
      <w:r w:rsidRPr="005710F2">
        <w:t>w szczególności gdy wykonawca w wyniku zamierzonego działania lub rażącego niedbalstwa nie wykonał lub nienależycie wykonał zamówienia, co zamawiający jest w stanie wykazać za pomocą stosownych dowodów</w:t>
      </w:r>
      <w:r w:rsidR="007F683D" w:rsidRPr="005710F2">
        <w:t>.</w:t>
      </w:r>
    </w:p>
    <w:p w14:paraId="6BA0465A" w14:textId="5DC7F463" w:rsidR="00345DF4" w:rsidRPr="00C9131E" w:rsidRDefault="00345DF4" w:rsidP="00345DF4">
      <w:pPr>
        <w:pStyle w:val="Nagwek2"/>
      </w:pPr>
      <w:bookmarkStart w:id="21" w:name="_Toc86131797"/>
      <w:r w:rsidRPr="00C9131E">
        <w:t xml:space="preserve">10.2. Zgodnie z art. 1 pkt 3 ustawy z dnia 13 kwietnia 2022 r. o szczególnych rozwiązaniach </w:t>
      </w:r>
      <w:r>
        <w:br/>
      </w:r>
      <w:r w:rsidRPr="00C9131E">
        <w:t>w zakresie przeciwdziałania wspieraniu agresji na Ukrainę oraz służących ochronie bezpieczeństwa narodowego (</w:t>
      </w:r>
      <w:proofErr w:type="spellStart"/>
      <w:r w:rsidRPr="00C9131E">
        <w:t>t.j</w:t>
      </w:r>
      <w:proofErr w:type="spellEnd"/>
      <w:r w:rsidRPr="00C9131E">
        <w:t>. Dz. U. z 202</w:t>
      </w:r>
      <w:r>
        <w:t>3</w:t>
      </w:r>
      <w:r w:rsidRPr="00C9131E">
        <w:t xml:space="preserve"> poz. </w:t>
      </w:r>
      <w:r>
        <w:t>1497</w:t>
      </w:r>
      <w:r w:rsidR="009E079B">
        <w:t xml:space="preserve">, z </w:t>
      </w:r>
      <w:proofErr w:type="spellStart"/>
      <w:r w:rsidR="009E079B">
        <w:t>późn</w:t>
      </w:r>
      <w:proofErr w:type="spellEnd"/>
      <w:r w:rsidR="009E079B">
        <w:t>. zm.</w:t>
      </w:r>
      <w:r w:rsidRPr="00C9131E">
        <w:t>) – (dalej ustawa o przeciwdziałaniu wspierania agresji) w celu przeciwdziałania wspieraniu agresji Federacji Rosyjskiej na Ukrainę rozpoczętej w dniu 24 lutego 2022 r., wobec osób i podmiotów wpisanych na listę, o której mowa w art. 2 ustawy o</w:t>
      </w:r>
      <w:r w:rsidR="009E079B">
        <w:t> </w:t>
      </w:r>
      <w:r w:rsidRPr="00C9131E">
        <w:t>przeciwdziałaniu agresji, stosuje się sankcje polegające m.in. na wykluczeniu z postępowania o</w:t>
      </w:r>
      <w:r w:rsidR="009E079B">
        <w:t> </w:t>
      </w:r>
      <w:r w:rsidRPr="00C9131E">
        <w:t>udzielenie zamówienia publicznego lub konkursu prowadzonego na podstawie ustawy Pzp.</w:t>
      </w:r>
    </w:p>
    <w:p w14:paraId="7EB7E92C" w14:textId="77777777" w:rsidR="00345DF4" w:rsidRPr="00C9131E" w:rsidRDefault="00345DF4" w:rsidP="00345DF4">
      <w:pPr>
        <w:pStyle w:val="Nagwek2"/>
      </w:pPr>
      <w:r w:rsidRPr="00C9131E">
        <w:t>10.2.1 Na podstawie art. 7 ust. 1 ustawy o przeciwdziałaniu agresji z postępowania o udzielenie zamówienia publicznego lub konkursu prowadzonego na podstawie ustawy Pzp wyklucza się:</w:t>
      </w:r>
    </w:p>
    <w:p w14:paraId="70792E33" w14:textId="77777777" w:rsidR="00345DF4" w:rsidRPr="00C9131E" w:rsidRDefault="00345DF4" w:rsidP="00345DF4">
      <w:pPr>
        <w:pStyle w:val="Nagwek2"/>
      </w:pPr>
      <w:r w:rsidRPr="00C9131E">
        <w:t xml:space="preserve">1) wykonawcę oraz uczestnika konkursu wymienionego w wykazach określonych </w:t>
      </w:r>
      <w:r>
        <w:br/>
      </w:r>
      <w:r w:rsidRPr="00C9131E">
        <w:t>w rozporządzeniu 765/2006 i rozporządzeniu 269/2014 albo wpisanego na listę na podstawie decyzji w</w:t>
      </w:r>
      <w:r>
        <w:t> </w:t>
      </w:r>
      <w:r w:rsidRPr="00C9131E">
        <w:t>sprawie wpisu na listę rozstrzygającej o zastosowaniu środka, o którym mowa w art. 1 pkt 3 ustawy o</w:t>
      </w:r>
      <w:r>
        <w:t> </w:t>
      </w:r>
      <w:r w:rsidRPr="00C9131E">
        <w:t xml:space="preserve">przeciwdziałaniu </w:t>
      </w:r>
      <w:r>
        <w:t xml:space="preserve">wspierania </w:t>
      </w:r>
      <w:r w:rsidRPr="00C9131E">
        <w:t>agresji;</w:t>
      </w:r>
    </w:p>
    <w:p w14:paraId="73EE460C" w14:textId="77777777" w:rsidR="00345DF4" w:rsidRPr="00C9131E" w:rsidRDefault="00345DF4" w:rsidP="00345DF4">
      <w:pPr>
        <w:pStyle w:val="Nagwek2"/>
      </w:pPr>
      <w:r w:rsidRPr="00C9131E">
        <w:t xml:space="preserve">2) wykonawcę oraz uczestnika konkursu, którego beneficjentem rzeczywistym w rozumieniu ustawy </w:t>
      </w:r>
      <w:r>
        <w:br/>
      </w:r>
      <w:r w:rsidRPr="00C9131E">
        <w:t>z dnia 1 marca 2018 r. o przeciwdziałaniu praniu pieniędzy oraz finansowaniu terroryzmu (</w:t>
      </w:r>
      <w:proofErr w:type="spellStart"/>
      <w:r>
        <w:t>t.j</w:t>
      </w:r>
      <w:proofErr w:type="spellEnd"/>
      <w:r>
        <w:t>. </w:t>
      </w:r>
      <w:r w:rsidRPr="005D797C">
        <w:t>Dz.U. 2023 poz. 1124</w:t>
      </w:r>
      <w:r>
        <w:t xml:space="preserve"> ze zmian.</w:t>
      </w:r>
      <w:r w:rsidRPr="00C9131E">
        <w:t xml:space="preserve">) jest osoba wymieniona w wykazach określonych w rozporządzeniu 765/2006 </w:t>
      </w:r>
      <w:r>
        <w:br/>
      </w:r>
      <w:r w:rsidRPr="00C9131E">
        <w:t xml:space="preserve">i rozporządzeniu 269/2014 albo wpisana na listę lub będąca takim beneficjentem rzeczywistym od dnia </w:t>
      </w:r>
      <w:r>
        <w:br/>
      </w:r>
      <w:r w:rsidRPr="00C9131E">
        <w:t xml:space="preserve">24 lutego 2022 r., o ile została wpisana na listę na podstawie decyzji w sprawie wpisu na listę rozstrzygającej o zastosowaniu środka, o którym mowa w art. 1 pkt 3 ustawy o przeciwdziałaniu </w:t>
      </w:r>
      <w:r>
        <w:t xml:space="preserve">wspierania </w:t>
      </w:r>
      <w:r w:rsidRPr="00C9131E">
        <w:t>agresji;</w:t>
      </w:r>
    </w:p>
    <w:p w14:paraId="17022D61" w14:textId="2358D218" w:rsidR="00345DF4" w:rsidRPr="00C9131E" w:rsidRDefault="00345DF4" w:rsidP="00345DF4">
      <w:pPr>
        <w:pStyle w:val="Nagwek2"/>
      </w:pPr>
      <w:r w:rsidRPr="00C9131E">
        <w:t xml:space="preserve">3) wykonawcę oraz uczestnika konkursu, którego jednostką dominującą w rozumieniu art. 3 ust. 1 pkt 37 ustawy z dnia 29 września 1994 r. o </w:t>
      </w:r>
      <w:r w:rsidRPr="00E2003A">
        <w:t>rachunkowości (</w:t>
      </w:r>
      <w:proofErr w:type="spellStart"/>
      <w:r w:rsidRPr="00E2003A">
        <w:t>t.j</w:t>
      </w:r>
      <w:proofErr w:type="spellEnd"/>
      <w:r w:rsidRPr="00E2003A">
        <w:t>. Dz. U. z 2023 r. poz. 120 ze zmian.), jest</w:t>
      </w:r>
      <w:r w:rsidRPr="00C9131E">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rsidR="009E079B">
        <w:t> </w:t>
      </w:r>
      <w:r w:rsidRPr="00C9131E">
        <w:t>którym mowa w art.</w:t>
      </w:r>
      <w:r>
        <w:t> </w:t>
      </w:r>
      <w:r w:rsidRPr="00C9131E">
        <w:t>1 pkt 3 ustawy o przeciwdziałaniu agresji.</w:t>
      </w:r>
    </w:p>
    <w:p w14:paraId="49938ED2" w14:textId="77777777" w:rsidR="00345DF4" w:rsidRPr="00C9131E" w:rsidRDefault="00345DF4" w:rsidP="00345DF4">
      <w:pPr>
        <w:pStyle w:val="Nagwek2"/>
      </w:pPr>
      <w:r w:rsidRPr="00C9131E">
        <w:t>10.2.2. Powyższe podstawy wykluczenia, mają zastosowanie w okresie trwania okoliczności o których mowa w pkt. 10.2.</w:t>
      </w:r>
    </w:p>
    <w:p w14:paraId="3CDAEB0D" w14:textId="77777777" w:rsidR="00345DF4" w:rsidRPr="00C9131E" w:rsidRDefault="00345DF4" w:rsidP="00345DF4">
      <w:pPr>
        <w:pStyle w:val="Nagwek2"/>
      </w:pPr>
      <w:r w:rsidRPr="00C9131E">
        <w:t>10.2.3. Przez ubieganie się o udzielenie zamówienia publicznego lub dopuszczenie do udziału</w:t>
      </w:r>
      <w:r>
        <w:t xml:space="preserve"> </w:t>
      </w:r>
      <w:r>
        <w:br/>
      </w:r>
      <w:r w:rsidRPr="00C9131E">
        <w:t>w konkursie rozumie się odpowiednio złożenie wniosku o dopuszczenie do udziału w postępowaniu o udzielenie zamówienia publicznego lub konkursie, złożenie oferty, przystąpienie do negocjacji lub złożenie pracy konkursowej.</w:t>
      </w:r>
    </w:p>
    <w:p w14:paraId="3578269E" w14:textId="77777777" w:rsidR="00345DF4" w:rsidRPr="0073128E" w:rsidRDefault="00345DF4" w:rsidP="00345DF4">
      <w:pPr>
        <w:pStyle w:val="Nagwek2"/>
      </w:pPr>
      <w:r w:rsidRPr="0073128E">
        <w:t xml:space="preserve">10.2.4. Osoba lub podmiot podlegające wykluczeniu na podstawie pkt. 10.2.1, które w okresie tego wykluczenia ubiegają się o udzielenie zamówienia publicznego lub dopuszczenie do udziału </w:t>
      </w:r>
      <w:r w:rsidRPr="0073128E">
        <w:br/>
        <w:t xml:space="preserve">w konkursie lub biorą udział w postępowaniu o udzielenie zamówienia publicznego lub </w:t>
      </w:r>
      <w:r w:rsidRPr="0073128E">
        <w:br/>
        <w:t>w konkursie, podlegają karze pieniężnej.</w:t>
      </w:r>
    </w:p>
    <w:p w14:paraId="5D6E4D85" w14:textId="77777777" w:rsidR="00345DF4" w:rsidRPr="0073128E" w:rsidRDefault="00345DF4" w:rsidP="00345DF4">
      <w:pPr>
        <w:pStyle w:val="Nagwek2"/>
      </w:pPr>
      <w:r w:rsidRPr="0073128E">
        <w:t xml:space="preserve">10.2.5. Karę pieniężną, o której mowa w pkt. 10.2.4., nakłada Prezes Urzędu Zamówień Publicznych, </w:t>
      </w:r>
      <w:r w:rsidRPr="0073128E">
        <w:br/>
        <w:t>w drodze decyzji, w wysokości do 20 000 000,00 zł.</w:t>
      </w:r>
    </w:p>
    <w:p w14:paraId="6BA0C426" w14:textId="77777777" w:rsidR="00345DF4" w:rsidRDefault="00345DF4" w:rsidP="00345DF4">
      <w:pPr>
        <w:pStyle w:val="Nagwek2"/>
      </w:pPr>
      <w:r w:rsidRPr="0073128E">
        <w:lastRenderedPageBreak/>
        <w:t>10.3. Wykluczenie Wykonawcy następuje zgodnie z art. 111 ustawy</w:t>
      </w:r>
      <w:r w:rsidRPr="00020372">
        <w:t xml:space="preserve"> Pzp.</w:t>
      </w:r>
    </w:p>
    <w:p w14:paraId="1191E809" w14:textId="77777777" w:rsidR="00345DF4" w:rsidRPr="00020372" w:rsidRDefault="00345DF4" w:rsidP="00345DF4">
      <w:pPr>
        <w:pStyle w:val="Nagwek2"/>
      </w:pPr>
      <w:r>
        <w:t>10.4. Wykonawca może zostać wykluczony przez Zamawiającego na każdym etapie postępowania o udzielenie zamówienia.</w:t>
      </w:r>
    </w:p>
    <w:p w14:paraId="364DED97" w14:textId="77777777" w:rsidR="00F947D2" w:rsidRPr="005710F2" w:rsidRDefault="003D1E9C" w:rsidP="00EB43F6">
      <w:pPr>
        <w:pStyle w:val="Nagwek1"/>
        <w:rPr>
          <w:highlight w:val="lightGray"/>
        </w:rPr>
      </w:pPr>
      <w:r w:rsidRPr="005710F2">
        <w:rPr>
          <w:highlight w:val="lightGray"/>
        </w:rPr>
        <w:t>OŚWIADCZENIA I DOKUMENTY, JAKIE ZOBOWIĄZANI SĄ DOSTARCZYĆ WYKONAWCY W CELU POTWIERDZENIA SPEŁNIANIA WARUNKÓW UDZIAŁU W POSTĘPOWANIU ORAZ WYKAZANIA BRAKU PODSTAW WYKLUCZENIA (PODMIOTOWE ŚRODKI DOWODOWE).</w:t>
      </w:r>
      <w:bookmarkEnd w:id="21"/>
    </w:p>
    <w:p w14:paraId="66A09890" w14:textId="0FF0E5F3" w:rsidR="003D1E9C" w:rsidRPr="005710F2" w:rsidRDefault="00B15A62" w:rsidP="005A69C1">
      <w:pPr>
        <w:pStyle w:val="Nagwek2"/>
      </w:pPr>
      <w:r w:rsidRPr="005710F2">
        <w:t>11</w:t>
      </w:r>
      <w:r w:rsidR="003D1E9C" w:rsidRPr="005710F2">
        <w:t>.1. Do oferty Wykonawca zobowiązany jest dołączyć aktualne na dzień składania ofert oświadczenie o</w:t>
      </w:r>
      <w:r w:rsidR="00DE10D5">
        <w:t> </w:t>
      </w:r>
      <w:r w:rsidR="003D1E9C" w:rsidRPr="005710F2">
        <w:t xml:space="preserve">spełnianiu warunków udziału w postępowaniu oraz o braku podstaw do wykluczenia z postępowania – </w:t>
      </w:r>
      <w:r w:rsidR="003D1E9C" w:rsidRPr="005710F2">
        <w:rPr>
          <w:b/>
        </w:rPr>
        <w:t xml:space="preserve">zgodnie z </w:t>
      </w:r>
      <w:r w:rsidR="00DE10D5">
        <w:rPr>
          <w:b/>
        </w:rPr>
        <w:t>z</w:t>
      </w:r>
      <w:r w:rsidR="003D1E9C" w:rsidRPr="005710F2">
        <w:rPr>
          <w:b/>
        </w:rPr>
        <w:t xml:space="preserve">ałącznikiem nr </w:t>
      </w:r>
      <w:r w:rsidR="0038534E">
        <w:rPr>
          <w:b/>
        </w:rPr>
        <w:t>5</w:t>
      </w:r>
      <w:r w:rsidR="003D1E9C" w:rsidRPr="005710F2">
        <w:rPr>
          <w:b/>
        </w:rPr>
        <w:t xml:space="preserve"> do SWZ</w:t>
      </w:r>
      <w:r w:rsidR="00DE10D5">
        <w:t>.</w:t>
      </w:r>
    </w:p>
    <w:p w14:paraId="3A09BCEE" w14:textId="77777777" w:rsidR="003D1E9C" w:rsidRPr="005710F2" w:rsidRDefault="00B15A62" w:rsidP="005A69C1">
      <w:pPr>
        <w:pStyle w:val="Nagwek2"/>
      </w:pPr>
      <w:r w:rsidRPr="005710F2">
        <w:t>11</w:t>
      </w:r>
      <w:r w:rsidR="0058576B" w:rsidRPr="005710F2">
        <w:t>.</w:t>
      </w:r>
      <w:r w:rsidR="003D1E9C" w:rsidRPr="005710F2">
        <w:t>2. Informacje zawarte w oświadczeniu, o którym mowa w pkt 1 stanowią wstępne potwierdzenie, że Wykonawca nie podlega wykluczeniu oraz spełnia warunki udziału w postępowaniu.</w:t>
      </w:r>
    </w:p>
    <w:p w14:paraId="22A1D087" w14:textId="03AE1DCF" w:rsidR="003D1E9C" w:rsidRPr="005710F2" w:rsidRDefault="00B15A62" w:rsidP="005A69C1">
      <w:pPr>
        <w:pStyle w:val="Nagwek2"/>
      </w:pPr>
      <w:r w:rsidRPr="005710F2">
        <w:t>11</w:t>
      </w:r>
      <w:r w:rsidR="0058576B" w:rsidRPr="005710F2">
        <w:t>.</w:t>
      </w:r>
      <w:r w:rsidR="003D1E9C" w:rsidRPr="005710F2">
        <w:t>3.</w:t>
      </w:r>
      <w:r w:rsidR="00CE1951" w:rsidRPr="005710F2">
        <w:t xml:space="preserve"> </w:t>
      </w:r>
      <w:r w:rsidR="003D1E9C" w:rsidRPr="005710F2">
        <w:t xml:space="preserve">Zamawiający wzywa wykonawcę, </w:t>
      </w:r>
      <w:r w:rsidR="003D1E9C" w:rsidRPr="005710F2">
        <w:rPr>
          <w:b/>
        </w:rPr>
        <w:t xml:space="preserve">którego oferta została najwyżej oceniona, do złożenia </w:t>
      </w:r>
      <w:r w:rsidR="00241C75">
        <w:rPr>
          <w:b/>
        </w:rPr>
        <w:br/>
      </w:r>
      <w:r w:rsidR="003D1E9C" w:rsidRPr="005710F2">
        <w:rPr>
          <w:b/>
        </w:rPr>
        <w:t>w wyznaczonym terminie, nie krótszym niż 5 dni od dnia wezwania</w:t>
      </w:r>
      <w:r w:rsidR="003D1E9C" w:rsidRPr="005710F2">
        <w:t>, podmiotowych środków</w:t>
      </w:r>
      <w:r w:rsidR="00D51A48">
        <w:t xml:space="preserve"> </w:t>
      </w:r>
      <w:r w:rsidR="003D1E9C" w:rsidRPr="005710F2">
        <w:t>dowodowych, jeżeli wymagał ich złożenia w ogłoszeniu o zamówieniu lub dokumentach zamówienia, aktualnych na dzień złożenia podmiotowych środków dowodowych.</w:t>
      </w:r>
    </w:p>
    <w:p w14:paraId="34C98B42" w14:textId="77777777" w:rsidR="003D1E9C" w:rsidRPr="005710F2" w:rsidRDefault="00336354" w:rsidP="005A69C1">
      <w:pPr>
        <w:pStyle w:val="Nagwek2"/>
      </w:pPr>
      <w:r w:rsidRPr="005710F2">
        <w:t>Podmiotowe środki dowodowe wymagane od wykonawcy obejmują:</w:t>
      </w:r>
    </w:p>
    <w:p w14:paraId="32F03001" w14:textId="00082255" w:rsidR="003D1E9C" w:rsidRPr="005710F2" w:rsidRDefault="003D1E9C" w:rsidP="003A7D6A">
      <w:pPr>
        <w:pStyle w:val="Nagwek2"/>
        <w:numPr>
          <w:ilvl w:val="0"/>
          <w:numId w:val="32"/>
        </w:numPr>
      </w:pPr>
      <w:r w:rsidRPr="005710F2">
        <w:t xml:space="preserve">Oświadczenie wykonawcy, w zakresie art. 108 ust. 1 pkt 5 ustawy, o braku przynależności do tej samej grupy kapitałowej, w rozumieniu ustawy z dnia 16 lutego 2007 r. o ochronie konkurencji </w:t>
      </w:r>
      <w:r w:rsidR="00BD38C6">
        <w:br/>
      </w:r>
      <w:r w:rsidRPr="005710F2">
        <w:t>i konsumentów (</w:t>
      </w:r>
      <w:proofErr w:type="spellStart"/>
      <w:r w:rsidR="00D67E9B">
        <w:t>t.j</w:t>
      </w:r>
      <w:proofErr w:type="spellEnd"/>
      <w:r w:rsidR="00D67E9B">
        <w:t xml:space="preserve">. </w:t>
      </w:r>
      <w:r w:rsidR="00D51A48" w:rsidRPr="00D51A48">
        <w:t>Dz.U. 2023 poz. 1689</w:t>
      </w:r>
      <w:r w:rsidR="00D51A48">
        <w:t xml:space="preserve">, z </w:t>
      </w:r>
      <w:proofErr w:type="spellStart"/>
      <w:r w:rsidR="00D51A48">
        <w:t>późn</w:t>
      </w:r>
      <w:proofErr w:type="spellEnd"/>
      <w:r w:rsidR="00D51A48">
        <w:t>. zm.</w:t>
      </w:r>
      <w:r w:rsidRPr="005710F2">
        <w:t>), z innym wykonawcą, który złożył odrębną ofertę, ofertę częściową lub wniosek o dopuszczenie do udziału w postępowaniu, albo oświadczenia o</w:t>
      </w:r>
      <w:r w:rsidR="00D51A48">
        <w:t> </w:t>
      </w:r>
      <w:r w:rsidRPr="005710F2">
        <w:t>przynależności do tej samej grupy kapitałowej wraz z dokumentami lub informacjami potwierdzającymi przygotowanie oferty, oferty częściowej lub wniosku o</w:t>
      </w:r>
      <w:r w:rsidR="00D51A48">
        <w:t> </w:t>
      </w:r>
      <w:r w:rsidRPr="005710F2">
        <w:t>dopuszczenie do</w:t>
      </w:r>
      <w:r w:rsidR="00D51A48">
        <w:t> </w:t>
      </w:r>
      <w:r w:rsidRPr="005710F2">
        <w:t xml:space="preserve">udziału w postępowaniu niezależnie od innego wykonawcy należącego do tej samej grupy kapitałowej – </w:t>
      </w:r>
      <w:r w:rsidRPr="005710F2">
        <w:rPr>
          <w:b/>
        </w:rPr>
        <w:t xml:space="preserve">załącznik nr </w:t>
      </w:r>
      <w:r w:rsidR="0038534E">
        <w:rPr>
          <w:b/>
        </w:rPr>
        <w:t>6</w:t>
      </w:r>
      <w:r w:rsidRPr="005710F2">
        <w:rPr>
          <w:b/>
        </w:rPr>
        <w:t xml:space="preserve"> do SWZ</w:t>
      </w:r>
      <w:r w:rsidRPr="005710F2">
        <w:t>;</w:t>
      </w:r>
    </w:p>
    <w:p w14:paraId="436E65B6" w14:textId="386C823D" w:rsidR="0064441E" w:rsidRPr="005710F2" w:rsidRDefault="0064441E" w:rsidP="003A7D6A">
      <w:pPr>
        <w:pStyle w:val="Nagwek2"/>
        <w:numPr>
          <w:ilvl w:val="0"/>
          <w:numId w:val="32"/>
        </w:numPr>
      </w:pPr>
      <w:r w:rsidRPr="005710F2">
        <w:t xml:space="preserve">Aktualne zezwolenie obejmujące prowadzenie działalności w zakresie transportu odpadów, zgodnie z wymogami ustawy z dnia 14 grudnia 2012 r. o odpadach (t. j. </w:t>
      </w:r>
      <w:r w:rsidR="00D51A48" w:rsidRPr="00077A26">
        <w:t>Dz.U. 2023 poz. 1587</w:t>
      </w:r>
      <w:r w:rsidRPr="005710F2">
        <w:t>, z</w:t>
      </w:r>
      <w:r w:rsidR="00D51A48">
        <w:t> </w:t>
      </w:r>
      <w:proofErr w:type="spellStart"/>
      <w:r w:rsidRPr="005710F2">
        <w:t>późn</w:t>
      </w:r>
      <w:proofErr w:type="spellEnd"/>
      <w:r w:rsidRPr="005710F2">
        <w:t>. zmian.) lub równoważne, w tym wydane na podstawie wcześniejszych przepisów w</w:t>
      </w:r>
      <w:r w:rsidR="00B40156">
        <w:t> </w:t>
      </w:r>
      <w:r w:rsidRPr="005710F2">
        <w:t>zakresie obejmującym minimum przedmiot zamówienia.</w:t>
      </w:r>
    </w:p>
    <w:p w14:paraId="7D40DEAA" w14:textId="465FAAAB" w:rsidR="007B646E" w:rsidRPr="005710F2" w:rsidRDefault="005E79A7" w:rsidP="003A7D6A">
      <w:pPr>
        <w:pStyle w:val="Nagwek2"/>
        <w:numPr>
          <w:ilvl w:val="0"/>
          <w:numId w:val="32"/>
        </w:numPr>
      </w:pPr>
      <w:r w:rsidRPr="005710F2">
        <w:t xml:space="preserve">Wykaz usług wykonanych, a w przypadku świadczeń powtarzających się lub ciągłych również wykonywanych, w okresie ostatnich 3 lat, a jeżeli okres prowadzenia działalności jest krótszy </w:t>
      </w:r>
      <w:r w:rsidR="00B40156">
        <w:t>–</w:t>
      </w:r>
      <w:r w:rsidRPr="005710F2">
        <w:t xml:space="preserve"> w</w:t>
      </w:r>
      <w:r w:rsidR="00B40156">
        <w:t> </w:t>
      </w:r>
      <w:r w:rsidRPr="005710F2">
        <w:t xml:space="preserve">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t>
      </w:r>
      <w:r w:rsidR="00B40156">
        <w:t> </w:t>
      </w:r>
      <w:r w:rsidRPr="005710F2">
        <w:t xml:space="preserve">w przypadku świadczeń powtarzających się lub ciągłych są wykonywane, a jeżeli wykonawca </w:t>
      </w:r>
      <w:r w:rsidR="00DD16FB" w:rsidRPr="005710F2">
        <w:br/>
      </w:r>
      <w:r w:rsidRPr="005710F2">
        <w:t xml:space="preserve">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3A7D6A">
        <w:rPr>
          <w:b/>
        </w:rPr>
        <w:t>–</w:t>
      </w:r>
      <w:r w:rsidR="003C659D" w:rsidRPr="005710F2">
        <w:rPr>
          <w:b/>
        </w:rPr>
        <w:t xml:space="preserve"> zgodnie</w:t>
      </w:r>
      <w:r w:rsidR="003A7D6A">
        <w:rPr>
          <w:b/>
        </w:rPr>
        <w:t xml:space="preserve"> </w:t>
      </w:r>
      <w:r w:rsidR="003C659D" w:rsidRPr="005710F2">
        <w:rPr>
          <w:b/>
        </w:rPr>
        <w:t>z załącznikiem nr</w:t>
      </w:r>
      <w:r w:rsidR="00DD16FB" w:rsidRPr="005710F2">
        <w:rPr>
          <w:b/>
        </w:rPr>
        <w:t xml:space="preserve"> </w:t>
      </w:r>
      <w:r w:rsidR="0038534E">
        <w:rPr>
          <w:b/>
        </w:rPr>
        <w:t>7</w:t>
      </w:r>
      <w:r w:rsidR="003C659D" w:rsidRPr="005710F2">
        <w:rPr>
          <w:b/>
        </w:rPr>
        <w:t xml:space="preserve"> do SWZ</w:t>
      </w:r>
      <w:r w:rsidR="003C659D" w:rsidRPr="005710F2">
        <w:t>.</w:t>
      </w:r>
    </w:p>
    <w:p w14:paraId="3CAB2102" w14:textId="476B0A83" w:rsidR="00061A52" w:rsidRPr="005710F2" w:rsidRDefault="003A7D6A" w:rsidP="003A7D6A">
      <w:pPr>
        <w:pStyle w:val="Nagwek2"/>
        <w:ind w:left="708"/>
      </w:pPr>
      <w:r>
        <w:t xml:space="preserve">4) </w:t>
      </w:r>
      <w:r w:rsidR="00061A52" w:rsidRPr="005710F2">
        <w:t xml:space="preserve">Wykaz narzędzi, wyposażenia zakładu lub urządzeń technicznych dostępnych wykonawcy </w:t>
      </w:r>
      <w:r>
        <w:br/>
      </w:r>
      <w:r w:rsidR="00061A52" w:rsidRPr="005710F2">
        <w:t xml:space="preserve">w celu wykonania zamówienia publicznego wraz z informacją o podstawie do dysponowania tymi zasobami </w:t>
      </w:r>
      <w:r w:rsidR="00061A52" w:rsidRPr="005710F2">
        <w:rPr>
          <w:b/>
        </w:rPr>
        <w:t xml:space="preserve">– zgodnie z załącznikiem nr </w:t>
      </w:r>
      <w:r w:rsidR="0038534E">
        <w:rPr>
          <w:b/>
        </w:rPr>
        <w:t>8</w:t>
      </w:r>
      <w:r w:rsidR="00061A52" w:rsidRPr="005710F2">
        <w:rPr>
          <w:b/>
        </w:rPr>
        <w:t xml:space="preserve"> do SWZ.</w:t>
      </w:r>
    </w:p>
    <w:p w14:paraId="0C1E304F" w14:textId="77777777" w:rsidR="003D1E9C" w:rsidRPr="005710F2" w:rsidRDefault="000570F9" w:rsidP="005A69C1">
      <w:pPr>
        <w:pStyle w:val="Nagwek2"/>
      </w:pPr>
      <w:r w:rsidRPr="005710F2">
        <w:t>11</w:t>
      </w:r>
      <w:r w:rsidR="00B83257" w:rsidRPr="005710F2">
        <w:t>.</w:t>
      </w:r>
      <w:r w:rsidRPr="005710F2">
        <w:t>4</w:t>
      </w:r>
      <w:r w:rsidR="003D1E9C" w:rsidRPr="005710F2">
        <w:t>.</w:t>
      </w:r>
      <w:r w:rsidR="000676C4" w:rsidRPr="005710F2">
        <w:t xml:space="preserve"> </w:t>
      </w:r>
      <w:r w:rsidR="003D1E9C" w:rsidRPr="005710F2">
        <w:t>Zamawiający nie wzywa do złożenia podmiotowych środków dowodowych, jeżeli:</w:t>
      </w:r>
    </w:p>
    <w:p w14:paraId="7D2FED5C" w14:textId="77777777" w:rsidR="003D1E9C" w:rsidRPr="005710F2" w:rsidRDefault="003D1E9C" w:rsidP="005A69C1">
      <w:pPr>
        <w:pStyle w:val="Nagwek2"/>
      </w:pPr>
      <w:r w:rsidRPr="005710F2">
        <w:t>1)</w:t>
      </w:r>
      <w:r w:rsidR="006A2188" w:rsidRPr="005710F2">
        <w:t xml:space="preserve"> </w:t>
      </w:r>
      <w:r w:rsidRPr="005710F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5710F2">
        <w:t>ustawy Pzp</w:t>
      </w:r>
      <w:r w:rsidRPr="005710F2">
        <w:t xml:space="preserve"> dane umożliwiające dostęp do tych środków;</w:t>
      </w:r>
    </w:p>
    <w:p w14:paraId="32B1D823" w14:textId="77777777" w:rsidR="003D1E9C" w:rsidRPr="005710F2" w:rsidRDefault="003D1E9C" w:rsidP="005A69C1">
      <w:pPr>
        <w:pStyle w:val="Nagwek2"/>
      </w:pPr>
      <w:r w:rsidRPr="005710F2">
        <w:t>2)</w:t>
      </w:r>
      <w:r w:rsidR="006A2188" w:rsidRPr="005710F2">
        <w:t xml:space="preserve"> </w:t>
      </w:r>
      <w:r w:rsidRPr="005710F2">
        <w:t>podmiotowym środkiem dowodowym jest oświadczenie, którego treść odpowiada zakresowi oświadczenia, o którym mowa w art. 125 ust. 1.</w:t>
      </w:r>
    </w:p>
    <w:p w14:paraId="6BBD77FA" w14:textId="77777777" w:rsidR="003D1E9C" w:rsidRPr="005710F2" w:rsidRDefault="00F5027E" w:rsidP="005A69C1">
      <w:pPr>
        <w:pStyle w:val="Nagwek2"/>
      </w:pPr>
      <w:r w:rsidRPr="005710F2">
        <w:t>11</w:t>
      </w:r>
      <w:r w:rsidR="00B83257" w:rsidRPr="005710F2">
        <w:t>.</w:t>
      </w:r>
      <w:r w:rsidRPr="005710F2">
        <w:t>5</w:t>
      </w:r>
      <w:r w:rsidR="003D1E9C" w:rsidRPr="005710F2">
        <w:t>.</w:t>
      </w:r>
      <w:r w:rsidR="000676C4" w:rsidRPr="005710F2">
        <w:t xml:space="preserve"> </w:t>
      </w:r>
      <w:r w:rsidR="003D1E9C" w:rsidRPr="005710F2">
        <w:t>Wykonawca nie jest zobowiązany do złożenia podmiotowych środków dowodowych, które zamawiający posiada, jeżeli wykonawca wskaże te środki oraz potwierdzi ich prawidłowość i aktualność.</w:t>
      </w:r>
    </w:p>
    <w:p w14:paraId="5EB093AD" w14:textId="77777777" w:rsidR="003D1E9C" w:rsidRPr="005710F2" w:rsidRDefault="00F5027E" w:rsidP="005A69C1">
      <w:pPr>
        <w:pStyle w:val="Nagwek2"/>
      </w:pPr>
      <w:r w:rsidRPr="005710F2">
        <w:lastRenderedPageBreak/>
        <w:t>11</w:t>
      </w:r>
      <w:r w:rsidR="00B83257" w:rsidRPr="005710F2">
        <w:t>.</w:t>
      </w:r>
      <w:r w:rsidRPr="005710F2">
        <w:t>6</w:t>
      </w:r>
      <w:r w:rsidR="003D1E9C" w:rsidRPr="005710F2">
        <w:t>.</w:t>
      </w:r>
      <w:r w:rsidR="000676C4" w:rsidRPr="005710F2">
        <w:t xml:space="preserve"> </w:t>
      </w:r>
      <w:r w:rsidR="003D1E9C" w:rsidRPr="005710F2">
        <w:t xml:space="preserve">W zakresie nieuregulowanym ustawą </w:t>
      </w:r>
      <w:r w:rsidR="00B83257" w:rsidRPr="005710F2">
        <w:t>Pzp</w:t>
      </w:r>
      <w:r w:rsidR="003D1E9C" w:rsidRPr="005710F2">
        <w:t xml:space="preserve"> lub niniejszą SWZ do oświadczeń </w:t>
      </w:r>
      <w:r w:rsidR="00B83257" w:rsidRPr="005710F2">
        <w:br/>
      </w:r>
      <w:r w:rsidR="003D1E9C" w:rsidRPr="005710F2">
        <w:t xml:space="preserve">i dokumentów składanych przez Wykonawcę w postępowaniu zastosowanie mają </w:t>
      </w:r>
      <w:r w:rsidR="00B83257" w:rsidRPr="005710F2">
        <w:br/>
      </w:r>
      <w:r w:rsidR="003D1E9C" w:rsidRPr="005710F2">
        <w:t xml:space="preserve">w szczególności przepisy rozporządzenia Ministra Rozwoju Pracy i Technologii z dnia </w:t>
      </w:r>
      <w:r w:rsidR="00B83257" w:rsidRPr="005710F2">
        <w:br/>
      </w:r>
      <w:r w:rsidR="003D1E9C" w:rsidRPr="005710F2">
        <w:t>23 grudnia 2020 r. w sprawie podmiotowych środków dowodowych oraz innych dokumentów lub oświadczeń, jakich może żądać zamawiający od wykonawcy oraz rozporządzenia Prezesa Rady Ministrów z dnia</w:t>
      </w:r>
      <w:r w:rsidR="006E1FF5" w:rsidRPr="005710F2">
        <w:t xml:space="preserve"> 30</w:t>
      </w:r>
      <w:r w:rsidR="003D1E9C" w:rsidRPr="005710F2">
        <w:t xml:space="preserve"> grudnia 2020 r. w sprawie sposobu sporządzania i przekazywania informacji oraz wymagań technicznych dla dokumentów elektronicznych oraz środków komunikacji elektronicznej </w:t>
      </w:r>
      <w:r w:rsidR="004714F8">
        <w:br/>
      </w:r>
      <w:r w:rsidR="003D1E9C" w:rsidRPr="005710F2">
        <w:t>w postępowaniu o udzielenie zamówienia publicznego lub konkursie.</w:t>
      </w:r>
    </w:p>
    <w:p w14:paraId="371E3661" w14:textId="77777777" w:rsidR="008A0411" w:rsidRPr="005710F2" w:rsidRDefault="0018358F" w:rsidP="00EB43F6">
      <w:pPr>
        <w:pStyle w:val="Nagwek1"/>
        <w:rPr>
          <w:highlight w:val="lightGray"/>
        </w:rPr>
      </w:pPr>
      <w:bookmarkStart w:id="22" w:name="_Toc86131798"/>
      <w:r w:rsidRPr="005710F2">
        <w:rPr>
          <w:highlight w:val="lightGray"/>
        </w:rPr>
        <w:t>POLEGANIE NA ZASOBACH INNYCH PODMIOTÓW.</w:t>
      </w:r>
      <w:bookmarkEnd w:id="22"/>
    </w:p>
    <w:p w14:paraId="44B0A82F" w14:textId="77777777" w:rsidR="00D51A48" w:rsidRPr="00020372" w:rsidRDefault="00D51A48" w:rsidP="00D51A48">
      <w:pPr>
        <w:pStyle w:val="Nagwek2"/>
      </w:pPr>
      <w:r w:rsidRPr="00020372">
        <w:t>12.1. Wykonawca może w celu potwierdzenia spełniania warunków udziału w polegać na zdolnościach technicznych lub zawodowych podmiotów udostępniających zasoby, niezależnie od charakteru prawnego łączących go z nimi stosunków prawnych.</w:t>
      </w:r>
    </w:p>
    <w:p w14:paraId="4830F681" w14:textId="392A04CA" w:rsidR="00D51A48" w:rsidRPr="00020372" w:rsidRDefault="00D51A48" w:rsidP="00D51A48">
      <w:pPr>
        <w:pStyle w:val="Nagwek2"/>
      </w:pPr>
      <w:r w:rsidRPr="00020372">
        <w:t xml:space="preserve">12.2. W odniesieniu do warunków dotyczących </w:t>
      </w:r>
      <w:r>
        <w:t xml:space="preserve">wykształcenia, kwalifikacji zawodowych lub </w:t>
      </w:r>
      <w:r w:rsidRPr="00020372">
        <w:t xml:space="preserve">doświadczenia wykonawcy mogą polegać na zdolnościach podmiotów udostępniających zasoby, jeśli podmioty te wykonają </w:t>
      </w:r>
      <w:r w:rsidR="00D134A3">
        <w:t>usługi</w:t>
      </w:r>
      <w:r w:rsidRPr="00020372">
        <w:t xml:space="preserve"> do realizacji któr</w:t>
      </w:r>
      <w:r>
        <w:t>ych</w:t>
      </w:r>
      <w:r w:rsidRPr="00020372">
        <w:t xml:space="preserve"> te zdolności są wymagane.</w:t>
      </w:r>
    </w:p>
    <w:p w14:paraId="196D8E21" w14:textId="58E367C2" w:rsidR="00D51A48" w:rsidRPr="00020372" w:rsidRDefault="00D51A48" w:rsidP="00D51A48">
      <w:pPr>
        <w:pStyle w:val="Nagwek2"/>
      </w:pPr>
      <w:r w:rsidRPr="00020372">
        <w:t xml:space="preserve">12.3. Wykonawca, który polega na zdolnościach lub sytuacji podmiotów udostępniających zasoby, składa, </w:t>
      </w:r>
      <w:r w:rsidRPr="00686F66">
        <w:rPr>
          <w:b/>
        </w:rPr>
        <w:t>wraz z ofertą</w:t>
      </w:r>
      <w:r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827F54">
        <w:rPr>
          <w:b/>
        </w:rPr>
        <w:t xml:space="preserve">załącznik nr </w:t>
      </w:r>
      <w:r w:rsidR="0038534E">
        <w:rPr>
          <w:b/>
        </w:rPr>
        <w:t>4</w:t>
      </w:r>
      <w:r w:rsidRPr="00827F54">
        <w:rPr>
          <w:b/>
        </w:rPr>
        <w:t xml:space="preserve"> do SWZ</w:t>
      </w:r>
      <w:r w:rsidRPr="00020372">
        <w:t>.</w:t>
      </w:r>
    </w:p>
    <w:p w14:paraId="1AF2449C" w14:textId="77777777" w:rsidR="00D51A48" w:rsidRPr="00020372" w:rsidRDefault="00D51A48" w:rsidP="00D51A48">
      <w:pPr>
        <w:pStyle w:val="Nagwek2"/>
      </w:pPr>
      <w:r w:rsidRPr="00020372">
        <w:t>12.4.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B3EC620" w14:textId="77777777" w:rsidR="00D51A48" w:rsidRPr="00020372" w:rsidRDefault="00D51A48" w:rsidP="00D51A48">
      <w:pPr>
        <w:pStyle w:val="Nagwek2"/>
      </w:pPr>
      <w:r w:rsidRPr="00020372">
        <w:t>12.5.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2438EF9" w14:textId="77777777" w:rsidR="00D51A48" w:rsidRPr="00020372" w:rsidRDefault="00D51A48" w:rsidP="00D51A48">
      <w:pPr>
        <w:pStyle w:val="Nagwek2"/>
      </w:pPr>
      <w:r w:rsidRPr="00020372">
        <w:t xml:space="preserve">12.6. UWAGA: Wykonawca nie może, po upływie terminu składania ofert, powoływać się na zdolności lub sytuację podmiotów udostępniających zasoby, jeżeli na etapie składania ofert nie polegał on </w:t>
      </w:r>
      <w:r>
        <w:br/>
      </w:r>
      <w:r w:rsidRPr="00020372">
        <w:t>w danym zakresie na zdolnościach lub sytuacji podmiotów udostępniających zasoby.</w:t>
      </w:r>
    </w:p>
    <w:p w14:paraId="44D095A9" w14:textId="26A92E8A" w:rsidR="00D51A48" w:rsidRDefault="00D51A48" w:rsidP="00D51A48">
      <w:pPr>
        <w:pStyle w:val="Nagwek2"/>
      </w:pPr>
      <w:r w:rsidRPr="00020372">
        <w:t xml:space="preserve">12.7. Wykonawca, w przypadku polegania na zdolnościach lub sytuacji podmiotów udostępniających zasoby, przedstawia, wraz z oświadczeniem, o którym mowa w pkt. 11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 </w:t>
      </w:r>
      <w:r w:rsidR="00773282">
        <w:t>11</w:t>
      </w:r>
      <w:r w:rsidRPr="00020372">
        <w:t xml:space="preserve"> SWZ.</w:t>
      </w:r>
    </w:p>
    <w:p w14:paraId="62795760" w14:textId="77777777" w:rsidR="008A0411" w:rsidRPr="005710F2" w:rsidRDefault="00FE60F8" w:rsidP="00EB43F6">
      <w:pPr>
        <w:pStyle w:val="Nagwek1"/>
        <w:rPr>
          <w:highlight w:val="lightGray"/>
        </w:rPr>
      </w:pPr>
      <w:bookmarkStart w:id="23" w:name="_Toc86131799"/>
      <w:r w:rsidRPr="005710F2">
        <w:rPr>
          <w:highlight w:val="lightGray"/>
        </w:rPr>
        <w:t>INFORMACJA DLA WYKONAWCÓW WSPÓLNIE UBIEGAJĄCYCH się O UDZIELENIE ZAMÓWIENIA (</w:t>
      </w:r>
      <w:r w:rsidR="00BA0299" w:rsidRPr="005710F2">
        <w:rPr>
          <w:highlight w:val="lightGray"/>
        </w:rPr>
        <w:t xml:space="preserve">NP. </w:t>
      </w:r>
      <w:r w:rsidRPr="005710F2">
        <w:rPr>
          <w:highlight w:val="lightGray"/>
        </w:rPr>
        <w:t>SPÓŁKI CYWILNE/KONS</w:t>
      </w:r>
      <w:r w:rsidR="007E791D" w:rsidRPr="005710F2">
        <w:rPr>
          <w:highlight w:val="lightGray"/>
        </w:rPr>
        <w:t>O</w:t>
      </w:r>
      <w:r w:rsidRPr="005710F2">
        <w:rPr>
          <w:highlight w:val="lightGray"/>
        </w:rPr>
        <w:t>RCJA).</w:t>
      </w:r>
      <w:bookmarkEnd w:id="23"/>
    </w:p>
    <w:p w14:paraId="6419F78F" w14:textId="77777777" w:rsidR="00FE60F8" w:rsidRPr="005710F2" w:rsidRDefault="001B7B8C" w:rsidP="005A69C1">
      <w:pPr>
        <w:pStyle w:val="Nagwek2"/>
      </w:pPr>
      <w:r w:rsidRPr="005710F2">
        <w:t>13</w:t>
      </w:r>
      <w:r w:rsidR="00FE60F8" w:rsidRPr="005710F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533B0230" w14:textId="338B2844" w:rsidR="00FE60F8" w:rsidRPr="005710F2" w:rsidRDefault="001B7B8C" w:rsidP="005A69C1">
      <w:pPr>
        <w:pStyle w:val="Nagwek2"/>
      </w:pPr>
      <w:r w:rsidRPr="005710F2">
        <w:t>13</w:t>
      </w:r>
      <w:r w:rsidR="00FE60F8" w:rsidRPr="005710F2">
        <w:t>.2. W przypadku Wykonawców wspólnie ubiegających się o udzielenie zamówienia, oświadczenia, o</w:t>
      </w:r>
      <w:r w:rsidR="007E7A7E">
        <w:t> </w:t>
      </w:r>
      <w:r w:rsidR="00FE60F8" w:rsidRPr="005710F2">
        <w:t>których mowa w pkt.</w:t>
      </w:r>
      <w:r w:rsidRPr="005710F2">
        <w:t xml:space="preserve"> 11 </w:t>
      </w:r>
      <w:r w:rsidR="00FE60F8" w:rsidRPr="005710F2">
        <w:t>ust. 1 SWZ, składa każdy z wykonawców. Oświadczenia te potwierdzają brak podstaw wykluczenia oraz spełnianie warunków udziału w zakresie, w jakim każdy z wykonawców wykazuje spełnianie warunków udziału w postępowaniu.</w:t>
      </w:r>
    </w:p>
    <w:p w14:paraId="19CFD218" w14:textId="2BF9153D" w:rsidR="00FE60F8" w:rsidRPr="005710F2" w:rsidRDefault="00103D29" w:rsidP="005A69C1">
      <w:pPr>
        <w:pStyle w:val="Nagwek2"/>
      </w:pPr>
      <w:r w:rsidRPr="005710F2">
        <w:t>13</w:t>
      </w:r>
      <w:r w:rsidR="00FE60F8" w:rsidRPr="005710F2">
        <w:t xml:space="preserve">.3. Wykonawcy wspólnie ubiegający się o udzielenie zamówienia dołączają do oferty oświadczenie, </w:t>
      </w:r>
      <w:r w:rsidR="00776BBE">
        <w:br/>
      </w:r>
      <w:r w:rsidR="00FE60F8" w:rsidRPr="005710F2">
        <w:t>z którego wynika, które roboty budowlane/dostawy/usługi</w:t>
      </w:r>
      <w:r w:rsidR="007E7A7E">
        <w:t xml:space="preserve"> </w:t>
      </w:r>
      <w:r w:rsidR="00FE60F8" w:rsidRPr="005710F2">
        <w:t>wykonają poszczególni wykonawcy</w:t>
      </w:r>
      <w:r w:rsidR="0038534E">
        <w:t xml:space="preserve">. </w:t>
      </w:r>
    </w:p>
    <w:p w14:paraId="54BB9059" w14:textId="77777777" w:rsidR="00FE60F8" w:rsidRDefault="00103D29" w:rsidP="005A69C1">
      <w:pPr>
        <w:pStyle w:val="Nagwek2"/>
      </w:pPr>
      <w:r w:rsidRPr="005710F2">
        <w:t>13</w:t>
      </w:r>
      <w:r w:rsidR="00FE60F8" w:rsidRPr="005710F2">
        <w:t>.4. Oświadczenia i dokumenty potwierdzające brak podstaw do wykluczenia z postępowania składa każdy z Wykonawców wspólnie ubiegających się o zamówienie.</w:t>
      </w:r>
    </w:p>
    <w:p w14:paraId="4DB9F329" w14:textId="77777777" w:rsidR="00F63C85" w:rsidRDefault="00F63C85" w:rsidP="005A69C1">
      <w:pPr>
        <w:pStyle w:val="Nagwek2"/>
      </w:pPr>
    </w:p>
    <w:p w14:paraId="5E441950" w14:textId="77777777" w:rsidR="00F63C85" w:rsidRPr="005710F2" w:rsidRDefault="00F63C85" w:rsidP="005A69C1">
      <w:pPr>
        <w:pStyle w:val="Nagwek2"/>
      </w:pPr>
    </w:p>
    <w:p w14:paraId="3A9D97ED" w14:textId="77777777" w:rsidR="0079244D" w:rsidRPr="005710F2" w:rsidRDefault="00060E95" w:rsidP="00EB43F6">
      <w:pPr>
        <w:pStyle w:val="Nagwek1"/>
        <w:rPr>
          <w:highlight w:val="lightGray"/>
        </w:rPr>
      </w:pPr>
      <w:bookmarkStart w:id="24" w:name="_Toc86131800"/>
      <w:r w:rsidRPr="005710F2">
        <w:rPr>
          <w:highlight w:val="lightGray"/>
        </w:rPr>
        <w:lastRenderedPageBreak/>
        <w:t>SPOSÓB KOMUNIKACJI ORAZ WYJAŚNIENIA TR</w:t>
      </w:r>
      <w:r w:rsidR="003307FD" w:rsidRPr="005710F2">
        <w:rPr>
          <w:highlight w:val="lightGray"/>
        </w:rPr>
        <w:t>E</w:t>
      </w:r>
      <w:r w:rsidRPr="005710F2">
        <w:rPr>
          <w:highlight w:val="lightGray"/>
        </w:rPr>
        <w:t>ŚCI SWZ.</w:t>
      </w:r>
      <w:bookmarkEnd w:id="24"/>
    </w:p>
    <w:p w14:paraId="1653523F" w14:textId="77777777" w:rsidR="003A121A" w:rsidRPr="00020372" w:rsidRDefault="003A121A" w:rsidP="003A121A">
      <w:pPr>
        <w:pStyle w:val="Nagwek2"/>
      </w:pPr>
      <w:r w:rsidRPr="00020372">
        <w:t xml:space="preserve">14.1.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br/>
      </w:r>
      <w:r w:rsidRPr="00020372">
        <w:t xml:space="preserve">z dnia 18 lipca 2002 r. o świadczeniu usług drogą elektroniczną (Dz. U. z 2020 r. poz. 344). </w:t>
      </w:r>
    </w:p>
    <w:p w14:paraId="1586F2A3" w14:textId="77777777" w:rsidR="003A121A" w:rsidRPr="00020372" w:rsidRDefault="003A121A" w:rsidP="003A121A">
      <w:pPr>
        <w:pStyle w:val="Nagwek2"/>
      </w:pPr>
      <w:r w:rsidRPr="00020372">
        <w:t>14.2. Ofertę, oświadczenia, o których mowa w art. 125 ust. 1 ustawy Pzp, podmiotowe środki dowodowe,</w:t>
      </w:r>
      <w:r>
        <w:t xml:space="preserve"> </w:t>
      </w:r>
      <w:r w:rsidRPr="00020372">
        <w:t xml:space="preserve"> pełnomocnictwa, zobowiązanie podmiotu udostępniającego zasoby sporządza się w postaci elektronicznej, w ogólnie dostępnych formatach danych, w szczególności w formatach .txt, .rtf, .pdf, .</w:t>
      </w:r>
      <w:proofErr w:type="spellStart"/>
      <w:r w:rsidRPr="00020372">
        <w:t>doc</w:t>
      </w:r>
      <w:proofErr w:type="spellEnd"/>
      <w:r w:rsidRPr="00020372">
        <w:t>, .</w:t>
      </w:r>
      <w:proofErr w:type="spellStart"/>
      <w:r w:rsidRPr="00020372">
        <w:t>docx</w:t>
      </w:r>
      <w:proofErr w:type="spellEnd"/>
      <w:r w:rsidRPr="00020372">
        <w:t>, .</w:t>
      </w:r>
      <w:proofErr w:type="spellStart"/>
      <w:r w:rsidRPr="00020372">
        <w:t>odt</w:t>
      </w:r>
      <w:proofErr w:type="spellEnd"/>
      <w:r w:rsidRPr="00020372">
        <w:t xml:space="preserve"> . Maksymalny rozmiar plików przesyłanych wynosi 150 MB.</w:t>
      </w:r>
    </w:p>
    <w:p w14:paraId="75171015" w14:textId="77777777" w:rsidR="003A121A" w:rsidRPr="00023F98" w:rsidRDefault="003A121A" w:rsidP="003A121A">
      <w:pPr>
        <w:pStyle w:val="Nagwek2"/>
        <w:rPr>
          <w:i/>
          <w:iCs w:val="0"/>
        </w:rPr>
      </w:pPr>
      <w:r w:rsidRPr="00023F98">
        <w:rPr>
          <w:i/>
          <w:iCs w:val="0"/>
        </w:rPr>
        <w:t xml:space="preserve">Zgodnie z art. 63 ust. 2 ustawy Pzp ofertę, a także oświadczenie o jakim mowa w pkt.11 ust. 1 SWZ składa się, pod rygorem nieważności, w formie elektronicznej lub w postaci elektronicznej opatrzonej podpisem zaufanym lub podpisem osobistym. </w:t>
      </w:r>
    </w:p>
    <w:p w14:paraId="10D0F0AA" w14:textId="77777777" w:rsidR="003A121A" w:rsidRPr="00020372" w:rsidRDefault="003A121A" w:rsidP="003A121A">
      <w:pPr>
        <w:pStyle w:val="Nagwek2"/>
      </w:pPr>
      <w:r w:rsidRPr="00020372">
        <w:t>14.3. Zawiadomienia, oświadczenia, wnioski lub informacje Wykonawcy przekazują:</w:t>
      </w:r>
    </w:p>
    <w:p w14:paraId="3AAD6720" w14:textId="77777777" w:rsidR="003A121A" w:rsidRPr="00020372" w:rsidRDefault="003A121A" w:rsidP="003A121A">
      <w:pPr>
        <w:pStyle w:val="Nagwek2"/>
      </w:pPr>
      <w:r w:rsidRPr="00020372">
        <w:t xml:space="preserve">1) drogą elektroniczną: </w:t>
      </w:r>
      <w:r w:rsidRPr="00020372">
        <w:rPr>
          <w:b/>
        </w:rPr>
        <w:t>urzad@rabka.pl</w:t>
      </w:r>
    </w:p>
    <w:p w14:paraId="295A0766" w14:textId="77777777" w:rsidR="003A121A" w:rsidRPr="00020372" w:rsidRDefault="003A121A" w:rsidP="003A121A">
      <w:pPr>
        <w:rPr>
          <w:rFonts w:ascii="Arial" w:hAnsi="Arial" w:cs="Arial"/>
          <w:sz w:val="20"/>
          <w:szCs w:val="20"/>
        </w:rPr>
      </w:pPr>
      <w:r w:rsidRPr="00020372">
        <w:rPr>
          <w:rFonts w:ascii="Arial" w:hAnsi="Arial" w:cs="Arial"/>
          <w:sz w:val="20"/>
          <w:szCs w:val="20"/>
        </w:rPr>
        <w:t xml:space="preserve">2) poprzez Platformę, dostępną pod adresem: </w:t>
      </w:r>
      <w:r w:rsidRPr="00020372">
        <w:rPr>
          <w:rFonts w:ascii="Arial" w:hAnsi="Arial" w:cs="Arial"/>
          <w:b/>
          <w:color w:val="FF0000"/>
          <w:sz w:val="20"/>
          <w:szCs w:val="20"/>
        </w:rPr>
        <w:t>https://platformazakupowa.pl/pn/rabka</w:t>
      </w:r>
    </w:p>
    <w:p w14:paraId="7DDAA68C" w14:textId="77777777" w:rsidR="003A121A" w:rsidRPr="00020372" w:rsidRDefault="003A121A" w:rsidP="003A121A">
      <w:pPr>
        <w:pStyle w:val="Nagwek2"/>
      </w:pPr>
      <w:r w:rsidRPr="00020372">
        <w:t>14.4. Rejestracja na Platformie, w tym złożenie oferty w formie elektronicznej, wymaga:</w:t>
      </w:r>
    </w:p>
    <w:p w14:paraId="48344889" w14:textId="77777777" w:rsidR="003A121A" w:rsidRPr="00020372" w:rsidRDefault="003A121A" w:rsidP="003A121A">
      <w:pPr>
        <w:pStyle w:val="Nagwek2"/>
      </w:pPr>
      <w:r w:rsidRPr="00020372">
        <w:t>1) akceptacji warunków korzystania z platformy zakupowej określonych w Regulaminie zamieszczonym na stronie internetowej pod linkiem w zakładce „Regulamin” oraz uznania go za wiążący,</w:t>
      </w:r>
    </w:p>
    <w:p w14:paraId="18CF9D64" w14:textId="77777777" w:rsidR="003A121A" w:rsidRPr="00020372" w:rsidRDefault="003A121A" w:rsidP="003A121A">
      <w:pPr>
        <w:pStyle w:val="Nagwek2"/>
      </w:pPr>
      <w:r w:rsidRPr="00020372">
        <w:t xml:space="preserve">2) zapoznania się i stosowania instrukcji składania ofert/wniosków dostępnej pod linkiem: </w:t>
      </w:r>
      <w:hyperlink r:id="rId11" w:history="1">
        <w:r w:rsidRPr="00020372">
          <w:rPr>
            <w:rStyle w:val="Hipercze"/>
            <w:color w:val="auto"/>
          </w:rPr>
          <w:t>https://platformazakupowa.pl/strona/45-instrukcje</w:t>
        </w:r>
      </w:hyperlink>
    </w:p>
    <w:p w14:paraId="6FD5D533" w14:textId="77777777" w:rsidR="003A121A" w:rsidRPr="00020372" w:rsidRDefault="003A121A" w:rsidP="003A121A">
      <w:pPr>
        <w:pStyle w:val="Nagwek2"/>
      </w:pPr>
      <w:r w:rsidRPr="00020372">
        <w:t xml:space="preserve">14.5. Rejestracja i korzystanie z Platformy wymaga założenia konta z zachowaniem zasad określonych </w:t>
      </w:r>
      <w:r w:rsidRPr="00020372">
        <w:br/>
        <w:t xml:space="preserve">w regulaminie, o którym mowa powyżej. </w:t>
      </w:r>
    </w:p>
    <w:p w14:paraId="7960F77D" w14:textId="77777777" w:rsidR="003A121A" w:rsidRPr="00020372" w:rsidRDefault="003A121A" w:rsidP="003A121A">
      <w:pPr>
        <w:pStyle w:val="Nagwek2"/>
      </w:pPr>
      <w:r w:rsidRPr="00020372">
        <w:t xml:space="preserve">14.6. Zgodnie z 67 ustawy Pzp, Zamawiający podaje wymagania techniczne związane z korzystaniem </w:t>
      </w:r>
      <w:r w:rsidRPr="00020372">
        <w:br/>
        <w:t>z Platformy:</w:t>
      </w:r>
    </w:p>
    <w:p w14:paraId="18038141" w14:textId="77777777" w:rsidR="003A121A" w:rsidRPr="00020372" w:rsidRDefault="003A121A" w:rsidP="003A121A">
      <w:pPr>
        <w:pStyle w:val="Nagwek2"/>
      </w:pPr>
      <w:r w:rsidRPr="00020372">
        <w:t xml:space="preserve">1) stały dostęp do sieci Internet i minimalna prędkość połączenia internetowego nie mniejsza niż 512 </w:t>
      </w:r>
      <w:proofErr w:type="spellStart"/>
      <w:r w:rsidRPr="00020372">
        <w:t>kb</w:t>
      </w:r>
      <w:proofErr w:type="spellEnd"/>
      <w:r w:rsidRPr="00020372">
        <w:t>/s,</w:t>
      </w:r>
    </w:p>
    <w:p w14:paraId="5982646B" w14:textId="77777777" w:rsidR="003A121A" w:rsidRPr="00020372" w:rsidRDefault="003A121A" w:rsidP="003A121A">
      <w:pPr>
        <w:pStyle w:val="Nagwek2"/>
      </w:pPr>
      <w:r w:rsidRPr="00020372">
        <w:t>2) komputer klasy PC lub MAC o następującej konfiguracji: pamięć min. 2 GB Ram, procesor Intel IV 2 GHZ lub jego nowsza wersja, jeden z systemów operacyjnych - MS Windows 7, Mac Os x 10 4, Linux, lub ich nowsze wersje,</w:t>
      </w:r>
      <w:r w:rsidRPr="00020372">
        <w:tab/>
      </w:r>
    </w:p>
    <w:p w14:paraId="7A53337C" w14:textId="77777777" w:rsidR="003A121A" w:rsidRDefault="003A121A" w:rsidP="003A121A">
      <w:pPr>
        <w:pStyle w:val="Nagwek2"/>
      </w:pPr>
      <w:r w:rsidRPr="00020372">
        <w:t>3) zainstalowana dowolna przeglądarka internetowa, w przypadku Internet Explorer minimalnie wersja</w:t>
      </w:r>
      <w:r>
        <w:t> </w:t>
      </w:r>
      <w:r w:rsidRPr="00020372">
        <w:t>10,</w:t>
      </w:r>
    </w:p>
    <w:p w14:paraId="64EB1B59" w14:textId="77777777" w:rsidR="003A121A" w:rsidRPr="00020372" w:rsidRDefault="003A121A" w:rsidP="003A121A">
      <w:pPr>
        <w:pStyle w:val="Nagwek2"/>
      </w:pPr>
      <w:r w:rsidRPr="00020372">
        <w:t>4) włączona obsługa JavaScript,</w:t>
      </w:r>
    </w:p>
    <w:p w14:paraId="2A85168D" w14:textId="77777777" w:rsidR="003A121A" w:rsidRPr="00020372" w:rsidRDefault="003A121A" w:rsidP="003A121A">
      <w:pPr>
        <w:pStyle w:val="Nagwek2"/>
      </w:pPr>
      <w:r w:rsidRPr="00020372">
        <w:t xml:space="preserve">5) zainstalowany program Adobe </w:t>
      </w:r>
      <w:proofErr w:type="spellStart"/>
      <w:r w:rsidRPr="00020372">
        <w:t>Acrobat</w:t>
      </w:r>
      <w:proofErr w:type="spellEnd"/>
      <w:r w:rsidRPr="00020372">
        <w:t xml:space="preserve"> Reader lub inny obsługujący</w:t>
      </w:r>
      <w:r>
        <w:t xml:space="preserve"> </w:t>
      </w:r>
      <w:r w:rsidRPr="00020372">
        <w:t>format plików .pdf,</w:t>
      </w:r>
    </w:p>
    <w:p w14:paraId="4EBEE44E" w14:textId="77777777" w:rsidR="003A121A" w:rsidRPr="00020372" w:rsidRDefault="003A121A" w:rsidP="003A121A">
      <w:pPr>
        <w:pStyle w:val="Nagwek2"/>
      </w:pPr>
      <w:r w:rsidRPr="00020372">
        <w:t>6) Platforma działa według standardu przyjętego w komunikacji sieciowej – kodowanie UTF8,</w:t>
      </w:r>
    </w:p>
    <w:p w14:paraId="0C497050" w14:textId="77777777" w:rsidR="003A121A" w:rsidRPr="00020372" w:rsidRDefault="003A121A" w:rsidP="003A121A">
      <w:pPr>
        <w:pStyle w:val="Nagwek2"/>
      </w:pPr>
      <w:r w:rsidRPr="00020372">
        <w:t>7) oznaczenie czasu odbioru danych przez platformę zakupową stanowi datę oraz dokładny czas (</w:t>
      </w:r>
      <w:proofErr w:type="spellStart"/>
      <w:r w:rsidRPr="00020372">
        <w:t>hh:mm:ss</w:t>
      </w:r>
      <w:proofErr w:type="spellEnd"/>
      <w:r w:rsidRPr="00020372">
        <w:t>) generowany wg czasu lokalnego serwera synchronizowanego z zegarem Głównego Urzędu Miar.</w:t>
      </w:r>
    </w:p>
    <w:p w14:paraId="786656B8" w14:textId="77777777" w:rsidR="003A121A" w:rsidRPr="00020372" w:rsidRDefault="003A121A" w:rsidP="003A121A">
      <w:pPr>
        <w:pStyle w:val="Nagwek2"/>
      </w:pPr>
      <w:r w:rsidRPr="00020372">
        <w:t>14.7. Osobami uprawnionymi do komunikowania się z Wykonawcami są:</w:t>
      </w:r>
    </w:p>
    <w:p w14:paraId="2C4AE974" w14:textId="77777777" w:rsidR="00F831C2" w:rsidRPr="005710F2" w:rsidRDefault="00060E95" w:rsidP="005A69C1">
      <w:pPr>
        <w:pStyle w:val="Nagwek2"/>
      </w:pPr>
      <w:r w:rsidRPr="005710F2">
        <w:t>1)</w:t>
      </w:r>
      <w:r w:rsidR="00F668E4" w:rsidRPr="005710F2">
        <w:t xml:space="preserve"> </w:t>
      </w:r>
      <w:r w:rsidRPr="005710F2">
        <w:t>w zakresie proceduralnym:</w:t>
      </w:r>
      <w:r w:rsidR="00F668E4" w:rsidRPr="005710F2">
        <w:t xml:space="preserve"> </w:t>
      </w:r>
      <w:r w:rsidR="00F831C2" w:rsidRPr="005710F2">
        <w:t>mgr inż. Dariusz Makowski -</w:t>
      </w:r>
      <w:r w:rsidR="00F2624E" w:rsidRPr="005710F2">
        <w:t xml:space="preserve"> </w:t>
      </w:r>
      <w:r w:rsidR="00F831C2" w:rsidRPr="005710F2">
        <w:t xml:space="preserve">tel.: 18 26 80 471, e-mail: </w:t>
      </w:r>
      <w:hyperlink r:id="rId12" w:history="1">
        <w:r w:rsidR="00F831C2" w:rsidRPr="005710F2">
          <w:rPr>
            <w:rStyle w:val="Hipercze"/>
          </w:rPr>
          <w:t>urzad@rabka.pl</w:t>
        </w:r>
      </w:hyperlink>
    </w:p>
    <w:p w14:paraId="50EAD85D" w14:textId="77777777" w:rsidR="00060E95" w:rsidRPr="005710F2" w:rsidRDefault="00060E95" w:rsidP="005A69C1">
      <w:pPr>
        <w:pStyle w:val="Nagwek2"/>
      </w:pPr>
      <w:r w:rsidRPr="005710F2">
        <w:t>2)</w:t>
      </w:r>
      <w:r w:rsidR="00F668E4" w:rsidRPr="005710F2">
        <w:t xml:space="preserve"> </w:t>
      </w:r>
      <w:r w:rsidRPr="005710F2">
        <w:t>w zakresie merytorycznym:</w:t>
      </w:r>
      <w:r w:rsidR="00F668E4" w:rsidRPr="005710F2">
        <w:t xml:space="preserve"> </w:t>
      </w:r>
      <w:r w:rsidR="00F831C2" w:rsidRPr="005710F2">
        <w:t xml:space="preserve">mgr inż. </w:t>
      </w:r>
      <w:r w:rsidR="00181049" w:rsidRPr="005710F2">
        <w:t xml:space="preserve">Urszula </w:t>
      </w:r>
      <w:proofErr w:type="spellStart"/>
      <w:r w:rsidR="00181049" w:rsidRPr="005710F2">
        <w:t>Skawiańczyk</w:t>
      </w:r>
      <w:proofErr w:type="spellEnd"/>
      <w:r w:rsidR="00181049" w:rsidRPr="005710F2">
        <w:t xml:space="preserve">-Sowa - tel.: 18 26 80 474, e-mail: </w:t>
      </w:r>
      <w:hyperlink r:id="rId13" w:history="1">
        <w:r w:rsidR="00181049" w:rsidRPr="005710F2">
          <w:rPr>
            <w:rStyle w:val="Hipercze"/>
          </w:rPr>
          <w:t>urzad@rabka.pl</w:t>
        </w:r>
      </w:hyperlink>
    </w:p>
    <w:p w14:paraId="027E1B63" w14:textId="77777777" w:rsidR="003A121A" w:rsidRPr="00020372" w:rsidRDefault="003A121A" w:rsidP="003A121A">
      <w:pPr>
        <w:pStyle w:val="Nagwek2"/>
      </w:pPr>
      <w:bookmarkStart w:id="25" w:name="_Toc86131801"/>
      <w:r w:rsidRPr="00020372">
        <w:t xml:space="preserve">14.8. W korespondencji kierowanej do Zamawiającego Wykonawcy powinni posługiwać się numerem przedmiotowego postępowania. </w:t>
      </w:r>
    </w:p>
    <w:p w14:paraId="3AED4410" w14:textId="77777777" w:rsidR="003A121A" w:rsidRPr="00020372" w:rsidRDefault="003A121A" w:rsidP="003A121A">
      <w:pPr>
        <w:pStyle w:val="Nagwek2"/>
      </w:pPr>
      <w:r w:rsidRPr="00020372">
        <w:t xml:space="preserve">14.9. Wykonawca może zwrócić się do </w:t>
      </w:r>
      <w:r>
        <w:t>Z</w:t>
      </w:r>
      <w:r w:rsidRPr="00020372">
        <w:t>amawiającego z wnioskiem o wyjaśnienie treści SWZ.</w:t>
      </w:r>
    </w:p>
    <w:p w14:paraId="3B58DBE7" w14:textId="77777777" w:rsidR="003A121A" w:rsidRPr="00020372" w:rsidRDefault="003A121A" w:rsidP="003A121A">
      <w:pPr>
        <w:pStyle w:val="Nagwek2"/>
      </w:pPr>
      <w:r w:rsidRPr="00020372">
        <w:lastRenderedPageBreak/>
        <w:t>14.10.</w:t>
      </w:r>
      <w:r w:rsidRPr="00020372">
        <w:tab/>
        <w:t xml:space="preserve">Zamawiający jest obowiązany udzielić wyjaśnień niezwłocznie, jednak nie później niż na 2 dni przed upływem terminu składania odpowiednio ofert, pod warunkiem że wniosek o wyjaśnienie treści SWZ wpłynął do </w:t>
      </w:r>
      <w:r>
        <w:t>Z</w:t>
      </w:r>
      <w:r w:rsidRPr="00020372">
        <w:t xml:space="preserve">amawiającego nie później niż na 4 dni przed upływem terminu składania ofert. </w:t>
      </w:r>
    </w:p>
    <w:p w14:paraId="5AF8FF56" w14:textId="77777777" w:rsidR="003A121A" w:rsidRPr="00020372" w:rsidRDefault="003A121A" w:rsidP="003A121A">
      <w:pPr>
        <w:pStyle w:val="Nagwek2"/>
      </w:pPr>
      <w:r w:rsidRPr="00020372">
        <w:t>14.11.</w:t>
      </w:r>
      <w:r w:rsidRPr="00020372">
        <w:tab/>
        <w:t xml:space="preserve">Jeżeli </w:t>
      </w:r>
      <w:r>
        <w:t>Z</w:t>
      </w:r>
      <w:r w:rsidRPr="00020372">
        <w:t xml:space="preserve">amawiający nie udzieli wyjaśnień w terminie, o którym mowa w ust. 10, przedłuża termin składania ofert o czas niezbędny do zapoznania się wszystkich zainteresowanych </w:t>
      </w:r>
      <w:r>
        <w:t>W</w:t>
      </w:r>
      <w:r w:rsidRPr="00020372">
        <w:t xml:space="preserve">ykonawców </w:t>
      </w:r>
      <w:r>
        <w:br/>
      </w:r>
      <w:r w:rsidRPr="00020372">
        <w:t>z wyjaśnieniami niezbędnymi do należytego przygotowania i złożenia ofert. W przypadku gdy wniosek o</w:t>
      </w:r>
      <w:r>
        <w:t> </w:t>
      </w:r>
      <w:r w:rsidRPr="00020372">
        <w:t>wyjaśnienie treści SWZ nie wpłynął w terminie, o którym mowa w ust. 10, zamawiający nie ma obowiązku udzielania wyjaśnień SWZ oraz obowiązku przedłużenia terminu składania ofert.</w:t>
      </w:r>
    </w:p>
    <w:p w14:paraId="1D687EF4" w14:textId="77777777" w:rsidR="003A121A" w:rsidRPr="00020372" w:rsidRDefault="003A121A" w:rsidP="003A121A">
      <w:pPr>
        <w:pStyle w:val="Nagwek2"/>
      </w:pPr>
      <w:r w:rsidRPr="00020372">
        <w:t>14.12.</w:t>
      </w:r>
      <w:r w:rsidRPr="00020372">
        <w:tab/>
        <w:t>Przedłużenie terminu składania ofert, o których mowa w ust. 11, nie wpływa na bieg terminu składania wniosku o wyjaśnienie treści SWZ.</w:t>
      </w:r>
    </w:p>
    <w:p w14:paraId="4CDB2205" w14:textId="77777777" w:rsidR="003A121A" w:rsidRPr="00020372" w:rsidRDefault="003A121A" w:rsidP="003A121A">
      <w:pPr>
        <w:pStyle w:val="Nagwek2"/>
      </w:pPr>
      <w:r w:rsidRPr="00020372">
        <w:t xml:space="preserve">14.13. Zamawiający nie ponosi odpowiedzialności za złożenie oferty w sposób niezgodny z Instrukcją korzystania z Platformy, w szczególności za sytuację, gdy </w:t>
      </w:r>
      <w:r>
        <w:t>Z</w:t>
      </w:r>
      <w:r w:rsidRPr="00020372">
        <w:t xml:space="preserve">amawiający zapozna się z treścią oferty przed upływem terminu składania ofert (np. złożenie oferty w zakładce „Wyślij wiadomość do </w:t>
      </w:r>
      <w:r>
        <w:t>Z</w:t>
      </w:r>
      <w:r w:rsidRPr="00020372">
        <w:t xml:space="preserve">amawiającego”). </w:t>
      </w:r>
    </w:p>
    <w:p w14:paraId="0DB4E952" w14:textId="77777777" w:rsidR="003A121A" w:rsidRPr="00020372" w:rsidRDefault="003A121A" w:rsidP="003A121A">
      <w:pPr>
        <w:pStyle w:val="Nagwek2"/>
      </w:pPr>
      <w:r w:rsidRPr="00020372">
        <w:t xml:space="preserve">Taka oferta zostanie uznana przez Zamawiającego za ofertę handlową i nie będzie brana pod uwagę </w:t>
      </w:r>
      <w:r w:rsidRPr="00020372">
        <w:br/>
        <w:t>w przedmiotowym postępowaniu.</w:t>
      </w:r>
    </w:p>
    <w:p w14:paraId="7067978C" w14:textId="77777777" w:rsidR="003A121A" w:rsidRPr="00020372" w:rsidRDefault="003A121A" w:rsidP="003A121A">
      <w:pPr>
        <w:pStyle w:val="Nagwek2"/>
      </w:pPr>
      <w:r w:rsidRPr="00020372">
        <w:t xml:space="preserve">14.14. </w:t>
      </w:r>
      <w:r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512DCEDE" w14:textId="77777777" w:rsidR="003A121A" w:rsidRPr="00020372" w:rsidRDefault="003A121A" w:rsidP="003A121A">
      <w:pPr>
        <w:pStyle w:val="Nagwek2"/>
      </w:pPr>
      <w:hyperlink r:id="rId14" w:history="1">
        <w:r w:rsidRPr="00020372">
          <w:rPr>
            <w:rStyle w:val="Hipercze"/>
          </w:rPr>
          <w:t>https://platformazakupowa.pl/strona/45-instrukcje</w:t>
        </w:r>
      </w:hyperlink>
    </w:p>
    <w:p w14:paraId="3E234AE3" w14:textId="77777777" w:rsidR="0079244D" w:rsidRPr="005710F2" w:rsidRDefault="003A2133" w:rsidP="00EB43F6">
      <w:pPr>
        <w:pStyle w:val="Nagwek1"/>
        <w:rPr>
          <w:highlight w:val="lightGray"/>
        </w:rPr>
      </w:pPr>
      <w:r w:rsidRPr="005710F2">
        <w:rPr>
          <w:highlight w:val="lightGray"/>
        </w:rPr>
        <w:t>OPIS SPOSOBU PRZYGOTOWANIA OFERT ORAZ WYMAGANIA FORMALNE DOTYCZACE SKŁADANYCH OŚWIADCZEŃ I DOKUMENTÓW.</w:t>
      </w:r>
      <w:bookmarkEnd w:id="25"/>
    </w:p>
    <w:p w14:paraId="6AFCB85C" w14:textId="2D001B53" w:rsidR="003A2133" w:rsidRPr="005710F2" w:rsidRDefault="00D21ADD" w:rsidP="00AF4613">
      <w:pPr>
        <w:spacing w:before="120" w:after="120"/>
        <w:jc w:val="both"/>
        <w:rPr>
          <w:rFonts w:ascii="Arial" w:hAnsi="Arial" w:cs="Arial"/>
          <w:sz w:val="20"/>
          <w:szCs w:val="20"/>
        </w:rPr>
      </w:pPr>
      <w:r w:rsidRPr="005710F2">
        <w:rPr>
          <w:rFonts w:ascii="Arial" w:hAnsi="Arial" w:cs="Arial"/>
          <w:sz w:val="20"/>
          <w:szCs w:val="20"/>
        </w:rPr>
        <w:t>15</w:t>
      </w:r>
      <w:r w:rsidR="003A2133" w:rsidRPr="005710F2">
        <w:rPr>
          <w:rFonts w:ascii="Arial" w:hAnsi="Arial" w:cs="Arial"/>
          <w:sz w:val="20"/>
          <w:szCs w:val="20"/>
        </w:rPr>
        <w:t>.1. Wykonawca może złożyć tylko jedną ofertę</w:t>
      </w:r>
      <w:r w:rsidR="0080555D">
        <w:rPr>
          <w:rFonts w:ascii="Arial" w:hAnsi="Arial" w:cs="Arial"/>
          <w:sz w:val="20"/>
          <w:szCs w:val="20"/>
        </w:rPr>
        <w:t xml:space="preserve"> na daną część</w:t>
      </w:r>
      <w:r w:rsidR="003A2133" w:rsidRPr="005710F2">
        <w:rPr>
          <w:rFonts w:ascii="Arial" w:hAnsi="Arial" w:cs="Arial"/>
          <w:sz w:val="20"/>
          <w:szCs w:val="20"/>
        </w:rPr>
        <w:t>.</w:t>
      </w:r>
    </w:p>
    <w:p w14:paraId="7C398FB7" w14:textId="77777777" w:rsidR="003A2133" w:rsidRPr="005710F2" w:rsidRDefault="00D21ADD" w:rsidP="00AF4613">
      <w:pPr>
        <w:spacing w:before="120" w:after="120"/>
        <w:jc w:val="both"/>
        <w:rPr>
          <w:rFonts w:ascii="Arial" w:hAnsi="Arial" w:cs="Arial"/>
          <w:sz w:val="20"/>
          <w:szCs w:val="20"/>
        </w:rPr>
      </w:pPr>
      <w:r w:rsidRPr="005710F2">
        <w:rPr>
          <w:rFonts w:ascii="Arial" w:hAnsi="Arial" w:cs="Arial"/>
          <w:sz w:val="20"/>
          <w:szCs w:val="20"/>
        </w:rPr>
        <w:t>15</w:t>
      </w:r>
      <w:r w:rsidR="003A2133" w:rsidRPr="005710F2">
        <w:rPr>
          <w:rFonts w:ascii="Arial" w:hAnsi="Arial" w:cs="Arial"/>
          <w:sz w:val="20"/>
          <w:szCs w:val="20"/>
        </w:rPr>
        <w:t>.2.</w:t>
      </w:r>
      <w:r w:rsidR="00B65AFA" w:rsidRPr="005710F2">
        <w:rPr>
          <w:rFonts w:ascii="Arial" w:hAnsi="Arial" w:cs="Arial"/>
          <w:sz w:val="20"/>
          <w:szCs w:val="20"/>
        </w:rPr>
        <w:t xml:space="preserve"> </w:t>
      </w:r>
      <w:r w:rsidR="003A2133" w:rsidRPr="005710F2">
        <w:rPr>
          <w:rFonts w:ascii="Arial" w:hAnsi="Arial" w:cs="Arial"/>
          <w:sz w:val="20"/>
          <w:szCs w:val="20"/>
        </w:rPr>
        <w:t>Treść oferty musi odpowiadać treści SWZ.</w:t>
      </w:r>
    </w:p>
    <w:p w14:paraId="3D18BFF8" w14:textId="1076282C" w:rsidR="0068634D" w:rsidRPr="00020372" w:rsidRDefault="00D21ADD" w:rsidP="0068634D">
      <w:pPr>
        <w:spacing w:before="120" w:after="120"/>
        <w:jc w:val="both"/>
        <w:rPr>
          <w:rFonts w:ascii="Arial" w:hAnsi="Arial" w:cs="Arial"/>
          <w:sz w:val="20"/>
          <w:szCs w:val="20"/>
        </w:rPr>
      </w:pPr>
      <w:r w:rsidRPr="005710F2">
        <w:rPr>
          <w:rFonts w:ascii="Arial" w:hAnsi="Arial" w:cs="Arial"/>
          <w:sz w:val="20"/>
          <w:szCs w:val="20"/>
        </w:rPr>
        <w:t>15</w:t>
      </w:r>
      <w:r w:rsidR="003A2133" w:rsidRPr="005710F2">
        <w:rPr>
          <w:rFonts w:ascii="Arial" w:hAnsi="Arial" w:cs="Arial"/>
          <w:sz w:val="20"/>
          <w:szCs w:val="20"/>
        </w:rPr>
        <w:t>.3.</w:t>
      </w:r>
      <w:r w:rsidR="00B65AFA" w:rsidRPr="005710F2">
        <w:rPr>
          <w:rFonts w:ascii="Arial" w:hAnsi="Arial" w:cs="Arial"/>
          <w:sz w:val="20"/>
          <w:szCs w:val="20"/>
        </w:rPr>
        <w:t xml:space="preserve"> </w:t>
      </w:r>
      <w:r w:rsidR="0068634D" w:rsidRPr="00020372">
        <w:rPr>
          <w:rFonts w:ascii="Arial" w:hAnsi="Arial" w:cs="Arial"/>
          <w:sz w:val="20"/>
          <w:szCs w:val="20"/>
        </w:rPr>
        <w:t xml:space="preserve">Ofertę składa się na Formularzu Ofertowym – zgodnie z </w:t>
      </w:r>
      <w:r w:rsidR="0068634D">
        <w:rPr>
          <w:rFonts w:ascii="Arial" w:hAnsi="Arial" w:cs="Arial"/>
          <w:b/>
          <w:sz w:val="20"/>
          <w:szCs w:val="20"/>
        </w:rPr>
        <w:t>z</w:t>
      </w:r>
      <w:r w:rsidR="0068634D" w:rsidRPr="00E16ED1">
        <w:rPr>
          <w:rFonts w:ascii="Arial" w:hAnsi="Arial" w:cs="Arial"/>
          <w:b/>
          <w:sz w:val="20"/>
          <w:szCs w:val="20"/>
        </w:rPr>
        <w:t xml:space="preserve">ałącznikiem nr </w:t>
      </w:r>
      <w:r w:rsidR="0068634D">
        <w:rPr>
          <w:rFonts w:ascii="Arial" w:hAnsi="Arial" w:cs="Arial"/>
          <w:b/>
          <w:sz w:val="20"/>
          <w:szCs w:val="20"/>
        </w:rPr>
        <w:t>2</w:t>
      </w:r>
      <w:r w:rsidR="0068634D" w:rsidRPr="00E16ED1">
        <w:rPr>
          <w:rFonts w:ascii="Arial" w:hAnsi="Arial" w:cs="Arial"/>
          <w:b/>
          <w:sz w:val="20"/>
          <w:szCs w:val="20"/>
        </w:rPr>
        <w:t xml:space="preserve"> do SWZ</w:t>
      </w:r>
      <w:r w:rsidR="0068634D" w:rsidRPr="00020372">
        <w:rPr>
          <w:rFonts w:ascii="Arial" w:hAnsi="Arial" w:cs="Arial"/>
          <w:sz w:val="20"/>
          <w:szCs w:val="20"/>
        </w:rPr>
        <w:t>. Wraz z ofertą Wykonawca jest zobowiązany złożyć:</w:t>
      </w:r>
    </w:p>
    <w:p w14:paraId="79896C53" w14:textId="77777777" w:rsidR="0068634D" w:rsidRDefault="0068634D" w:rsidP="0068634D">
      <w:pPr>
        <w:spacing w:before="120" w:after="120"/>
        <w:ind w:firstLine="708"/>
        <w:jc w:val="both"/>
        <w:rPr>
          <w:rFonts w:ascii="Arial" w:hAnsi="Arial" w:cs="Arial"/>
          <w:sz w:val="20"/>
          <w:szCs w:val="20"/>
        </w:rPr>
      </w:pPr>
      <w:r>
        <w:rPr>
          <w:rFonts w:ascii="Arial" w:hAnsi="Arial" w:cs="Arial"/>
          <w:sz w:val="20"/>
          <w:szCs w:val="20"/>
        </w:rPr>
        <w:t xml:space="preserve">1) </w:t>
      </w:r>
      <w:r w:rsidRPr="00020372">
        <w:rPr>
          <w:rFonts w:ascii="Arial" w:hAnsi="Arial" w:cs="Arial"/>
          <w:sz w:val="20"/>
          <w:szCs w:val="20"/>
        </w:rPr>
        <w:t>oświadczenia, o których mowa w pkt. 11 ust. 1 SWZ;</w:t>
      </w:r>
      <w:r>
        <w:rPr>
          <w:rFonts w:ascii="Arial" w:hAnsi="Arial" w:cs="Arial"/>
          <w:sz w:val="20"/>
          <w:szCs w:val="20"/>
        </w:rPr>
        <w:t xml:space="preserve"> </w:t>
      </w:r>
    </w:p>
    <w:p w14:paraId="7138BC54" w14:textId="7E3D2688" w:rsidR="0038534E" w:rsidRPr="002C1E07" w:rsidRDefault="0038534E" w:rsidP="0038534E">
      <w:pPr>
        <w:spacing w:before="120" w:after="120"/>
        <w:ind w:left="708"/>
        <w:jc w:val="both"/>
        <w:rPr>
          <w:rFonts w:ascii="Arial" w:hAnsi="Arial" w:cs="Arial"/>
          <w:sz w:val="20"/>
          <w:szCs w:val="20"/>
        </w:rPr>
      </w:pPr>
      <w:r>
        <w:rPr>
          <w:rFonts w:ascii="Arial" w:hAnsi="Arial" w:cs="Arial"/>
          <w:sz w:val="20"/>
          <w:szCs w:val="20"/>
        </w:rPr>
        <w:t>2</w:t>
      </w:r>
      <w:r w:rsidRPr="002C1E07">
        <w:rPr>
          <w:rFonts w:ascii="Arial" w:hAnsi="Arial" w:cs="Arial"/>
          <w:sz w:val="20"/>
          <w:szCs w:val="20"/>
        </w:rPr>
        <w:t xml:space="preserve">) oświadczenie, z którego wynika, które roboty budowlane/dostawy/usługi wykonają poszczególni </w:t>
      </w:r>
      <w:r>
        <w:rPr>
          <w:rFonts w:ascii="Arial" w:hAnsi="Arial" w:cs="Arial"/>
          <w:sz w:val="20"/>
          <w:szCs w:val="20"/>
        </w:rPr>
        <w:t>W</w:t>
      </w:r>
      <w:r w:rsidRPr="002C1E07">
        <w:rPr>
          <w:rFonts w:ascii="Arial" w:hAnsi="Arial" w:cs="Arial"/>
          <w:sz w:val="20"/>
          <w:szCs w:val="20"/>
        </w:rPr>
        <w:t>ykonawcy, o którym mowa w pkt. 13 ust. 3 SWZ (jeżeli dotyczy)</w:t>
      </w:r>
      <w:r>
        <w:rPr>
          <w:rFonts w:ascii="Arial" w:hAnsi="Arial" w:cs="Arial"/>
          <w:sz w:val="20"/>
          <w:szCs w:val="20"/>
        </w:rPr>
        <w:t xml:space="preserve"> - </w:t>
      </w:r>
      <w:r w:rsidRPr="0038534E">
        <w:rPr>
          <w:rFonts w:ascii="Arial" w:hAnsi="Arial" w:cs="Arial"/>
          <w:b/>
          <w:bCs/>
          <w:sz w:val="20"/>
          <w:szCs w:val="20"/>
        </w:rPr>
        <w:t>załącznik nr</w:t>
      </w:r>
      <w:r w:rsidRPr="0038534E">
        <w:rPr>
          <w:rFonts w:ascii="Arial" w:hAnsi="Arial" w:cs="Arial"/>
          <w:sz w:val="20"/>
          <w:szCs w:val="20"/>
        </w:rPr>
        <w:t xml:space="preserve"> </w:t>
      </w:r>
      <w:r w:rsidRPr="0038534E">
        <w:rPr>
          <w:rFonts w:ascii="Arial" w:hAnsi="Arial" w:cs="Arial"/>
          <w:b/>
          <w:bCs/>
          <w:sz w:val="20"/>
          <w:szCs w:val="20"/>
        </w:rPr>
        <w:t>3</w:t>
      </w:r>
      <w:r w:rsidRPr="0038534E">
        <w:rPr>
          <w:rFonts w:ascii="Arial" w:hAnsi="Arial" w:cs="Arial"/>
          <w:sz w:val="20"/>
          <w:szCs w:val="20"/>
        </w:rPr>
        <w:t xml:space="preserve"> do SWZ</w:t>
      </w:r>
      <w:r w:rsidRPr="002C1E07">
        <w:rPr>
          <w:rFonts w:ascii="Arial" w:hAnsi="Arial" w:cs="Arial"/>
          <w:sz w:val="20"/>
          <w:szCs w:val="20"/>
        </w:rPr>
        <w:t xml:space="preserve">; </w:t>
      </w:r>
    </w:p>
    <w:p w14:paraId="4C04F6D2" w14:textId="21AF4C57" w:rsidR="0038534E" w:rsidRPr="002C1E07" w:rsidRDefault="0038534E" w:rsidP="0038534E">
      <w:pPr>
        <w:spacing w:before="120" w:after="120"/>
        <w:ind w:left="708"/>
        <w:jc w:val="both"/>
        <w:rPr>
          <w:rFonts w:ascii="Arial" w:hAnsi="Arial" w:cs="Arial"/>
          <w:sz w:val="20"/>
          <w:szCs w:val="20"/>
        </w:rPr>
      </w:pPr>
      <w:r>
        <w:rPr>
          <w:rFonts w:ascii="Arial" w:hAnsi="Arial" w:cs="Arial"/>
          <w:sz w:val="20"/>
          <w:szCs w:val="20"/>
        </w:rPr>
        <w:t>3</w:t>
      </w:r>
      <w:r w:rsidR="0068634D" w:rsidRPr="00020372">
        <w:rPr>
          <w:rFonts w:ascii="Arial" w:hAnsi="Arial" w:cs="Arial"/>
          <w:sz w:val="20"/>
          <w:szCs w:val="20"/>
        </w:rPr>
        <w:t>) zobowiązanie innego podmiotu, o którym mowa w pkt. 12 ust. 3 SWZ (jeżeli dotyczy)</w:t>
      </w:r>
      <w:r>
        <w:rPr>
          <w:rFonts w:ascii="Arial" w:hAnsi="Arial" w:cs="Arial"/>
          <w:sz w:val="20"/>
          <w:szCs w:val="20"/>
        </w:rPr>
        <w:t xml:space="preserve"> - </w:t>
      </w:r>
      <w:r w:rsidRPr="0038534E">
        <w:rPr>
          <w:rFonts w:ascii="Arial" w:hAnsi="Arial" w:cs="Arial"/>
          <w:b/>
          <w:bCs/>
          <w:sz w:val="20"/>
          <w:szCs w:val="20"/>
        </w:rPr>
        <w:t>załącznik nr</w:t>
      </w:r>
      <w:r w:rsidRPr="0038534E">
        <w:rPr>
          <w:rFonts w:ascii="Arial" w:hAnsi="Arial" w:cs="Arial"/>
          <w:sz w:val="20"/>
          <w:szCs w:val="20"/>
        </w:rPr>
        <w:t xml:space="preserve"> </w:t>
      </w:r>
      <w:r>
        <w:rPr>
          <w:rFonts w:ascii="Arial" w:hAnsi="Arial" w:cs="Arial"/>
          <w:b/>
          <w:bCs/>
          <w:sz w:val="20"/>
          <w:szCs w:val="20"/>
        </w:rPr>
        <w:t>4</w:t>
      </w:r>
      <w:r w:rsidRPr="0038534E">
        <w:rPr>
          <w:rFonts w:ascii="Arial" w:hAnsi="Arial" w:cs="Arial"/>
          <w:sz w:val="20"/>
          <w:szCs w:val="20"/>
        </w:rPr>
        <w:t xml:space="preserve"> do SWZ</w:t>
      </w:r>
      <w:r w:rsidRPr="002C1E07">
        <w:rPr>
          <w:rFonts w:ascii="Arial" w:hAnsi="Arial" w:cs="Arial"/>
          <w:sz w:val="20"/>
          <w:szCs w:val="20"/>
        </w:rPr>
        <w:t xml:space="preserve">; </w:t>
      </w:r>
    </w:p>
    <w:p w14:paraId="06C0449D" w14:textId="77777777" w:rsidR="0068634D" w:rsidRPr="00020372" w:rsidRDefault="0068634D" w:rsidP="0068634D">
      <w:pPr>
        <w:spacing w:before="120" w:after="120"/>
        <w:ind w:firstLine="708"/>
        <w:jc w:val="both"/>
        <w:rPr>
          <w:rFonts w:ascii="Arial" w:hAnsi="Arial" w:cs="Arial"/>
          <w:sz w:val="20"/>
          <w:szCs w:val="20"/>
        </w:rPr>
      </w:pPr>
      <w:r>
        <w:rPr>
          <w:rFonts w:ascii="Arial" w:hAnsi="Arial" w:cs="Arial"/>
          <w:sz w:val="20"/>
          <w:szCs w:val="20"/>
        </w:rPr>
        <w:t>4</w:t>
      </w:r>
      <w:r w:rsidRPr="00020372">
        <w:rPr>
          <w:rFonts w:ascii="Arial" w:hAnsi="Arial" w:cs="Arial"/>
          <w:sz w:val="20"/>
          <w:szCs w:val="20"/>
        </w:rPr>
        <w:t>) dowód wniesienia wadium (jeżeli dotyczy);</w:t>
      </w:r>
    </w:p>
    <w:p w14:paraId="1914E72C" w14:textId="77777777" w:rsidR="0068634D" w:rsidRDefault="0068634D" w:rsidP="0068634D">
      <w:pPr>
        <w:spacing w:before="120" w:after="120"/>
        <w:ind w:left="708"/>
        <w:jc w:val="both"/>
        <w:rPr>
          <w:rFonts w:ascii="Arial" w:hAnsi="Arial" w:cs="Arial"/>
          <w:sz w:val="20"/>
          <w:szCs w:val="20"/>
        </w:rPr>
      </w:pPr>
      <w:r>
        <w:rPr>
          <w:rFonts w:ascii="Arial" w:hAnsi="Arial" w:cs="Arial"/>
          <w:sz w:val="20"/>
          <w:szCs w:val="20"/>
        </w:rPr>
        <w:t>5</w:t>
      </w:r>
      <w:r w:rsidRPr="00020372">
        <w:rPr>
          <w:rFonts w:ascii="Arial" w:hAnsi="Arial" w:cs="Arial"/>
          <w:sz w:val="20"/>
          <w:szCs w:val="20"/>
        </w:rPr>
        <w:t>) dokumenty, z których wynika prawo do podpisania oferty</w:t>
      </w:r>
      <w:r>
        <w:rPr>
          <w:rFonts w:ascii="Arial" w:hAnsi="Arial" w:cs="Arial"/>
          <w:sz w:val="20"/>
          <w:szCs w:val="20"/>
        </w:rPr>
        <w:t xml:space="preserve"> lub</w:t>
      </w:r>
      <w:r w:rsidRPr="00020372">
        <w:rPr>
          <w:rFonts w:ascii="Arial" w:hAnsi="Arial" w:cs="Arial"/>
          <w:sz w:val="20"/>
          <w:szCs w:val="20"/>
        </w:rPr>
        <w:t xml:space="preserve"> odpowiednie pełnomocnictwa  (jeżeli dotyczy)</w:t>
      </w:r>
      <w:r>
        <w:rPr>
          <w:rFonts w:ascii="Arial" w:hAnsi="Arial" w:cs="Arial"/>
          <w:sz w:val="20"/>
          <w:szCs w:val="20"/>
        </w:rPr>
        <w:t>;</w:t>
      </w:r>
    </w:p>
    <w:p w14:paraId="74DF1827" w14:textId="77777777" w:rsidR="00BE25E1" w:rsidRDefault="0068634D" w:rsidP="0068634D">
      <w:pPr>
        <w:spacing w:before="120" w:after="120"/>
        <w:jc w:val="both"/>
        <w:rPr>
          <w:rFonts w:ascii="Arial" w:hAnsi="Arial" w:cs="Arial"/>
          <w:sz w:val="20"/>
          <w:szCs w:val="20"/>
        </w:rPr>
      </w:pPr>
      <w:bookmarkStart w:id="26" w:name="_Toc86131802"/>
      <w:r w:rsidRPr="00020372">
        <w:rPr>
          <w:rFonts w:ascii="Arial" w:hAnsi="Arial" w:cs="Arial"/>
          <w:sz w:val="20"/>
          <w:szCs w:val="20"/>
        </w:rPr>
        <w:t>15.4.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168E84A5" w14:textId="4FBBDB76" w:rsidR="0068634D" w:rsidRPr="00020372" w:rsidRDefault="0068634D" w:rsidP="0068634D">
      <w:pPr>
        <w:spacing w:before="120" w:after="120"/>
        <w:jc w:val="both"/>
        <w:rPr>
          <w:rFonts w:ascii="Arial" w:hAnsi="Arial" w:cs="Arial"/>
          <w:sz w:val="20"/>
          <w:szCs w:val="20"/>
        </w:rPr>
      </w:pPr>
      <w:r w:rsidRPr="00020372">
        <w:rPr>
          <w:rFonts w:ascii="Arial" w:hAnsi="Arial" w:cs="Arial"/>
          <w:sz w:val="20"/>
          <w:szCs w:val="20"/>
        </w:rPr>
        <w:t>15.5. Oferta oraz pozostałe oświadczenia i dokumenty, dla których Zamawiający określił wzory w formie formularzy zamieszczonych w załącznikach do SWZ, powinny być sporządzone zgodnie z tymi wzorami, co do treści oraz opisu kolumn i wierszy.</w:t>
      </w:r>
    </w:p>
    <w:p w14:paraId="74836D7A" w14:textId="77777777" w:rsidR="0068634D" w:rsidRPr="003E63BB" w:rsidRDefault="0068634D" w:rsidP="0068634D">
      <w:pPr>
        <w:spacing w:before="120" w:after="120"/>
        <w:jc w:val="both"/>
        <w:rPr>
          <w:rFonts w:ascii="Arial" w:hAnsi="Arial" w:cs="Arial"/>
          <w:i/>
          <w:sz w:val="20"/>
          <w:szCs w:val="20"/>
        </w:rPr>
      </w:pPr>
      <w:r w:rsidRPr="003E63BB">
        <w:rPr>
          <w:rFonts w:ascii="Arial" w:hAnsi="Arial" w:cs="Arial"/>
          <w:i/>
          <w:sz w:val="20"/>
          <w:szCs w:val="20"/>
        </w:rPr>
        <w:t>15.6. Ofertę składa się pod rygorem nieważności w formie elektronicznej lub w postaci elektronicznej opatrzonej podpisem zaufanym lub podpisem osobistym.</w:t>
      </w:r>
    </w:p>
    <w:p w14:paraId="710BE2B8" w14:textId="77777777" w:rsidR="0068634D" w:rsidRPr="003E63BB" w:rsidRDefault="0068634D" w:rsidP="0068634D">
      <w:pPr>
        <w:spacing w:before="120" w:after="120"/>
        <w:jc w:val="both"/>
        <w:rPr>
          <w:rFonts w:ascii="Arial" w:hAnsi="Arial" w:cs="Arial"/>
          <w:sz w:val="20"/>
          <w:szCs w:val="20"/>
        </w:rPr>
      </w:pPr>
      <w:r w:rsidRPr="003E63BB">
        <w:rPr>
          <w:rFonts w:ascii="Arial" w:hAnsi="Arial" w:cs="Arial"/>
          <w:sz w:val="20"/>
          <w:szCs w:val="20"/>
        </w:rPr>
        <w:t>15.7. Oferta powinna być sporządzona w języku polskim. Każdy dokument składający się na ofertę powinien być czytelny.</w:t>
      </w:r>
    </w:p>
    <w:p w14:paraId="7005A15B" w14:textId="77777777" w:rsidR="0068634D" w:rsidRPr="003E63BB" w:rsidRDefault="0068634D" w:rsidP="0068634D">
      <w:pPr>
        <w:spacing w:before="120" w:after="120"/>
        <w:jc w:val="both"/>
        <w:rPr>
          <w:rFonts w:ascii="Arial" w:hAnsi="Arial" w:cs="Arial"/>
          <w:sz w:val="20"/>
          <w:szCs w:val="20"/>
        </w:rPr>
      </w:pPr>
      <w:r w:rsidRPr="003E63BB">
        <w:rPr>
          <w:rFonts w:ascii="Arial" w:hAnsi="Arial" w:cs="Arial"/>
          <w:sz w:val="20"/>
          <w:szCs w:val="20"/>
        </w:rPr>
        <w:t>15.8. Jeśli oferta zawiera informacje stanowiące tajemnicę przedsiębiorstwa w rozumieniu ustawy z dnia 16 kwietnia 1993 r. o zwalczaniu nieuczciwej konkurencji (Dz. U. z 2022 r. poz. 1233), Wykonawca powinien nie później niż w terminie składania ofert, zastrzec, że nie mogą one być udostępnione oraz wykazać, iż zastrzeżone informacje stanowią tajemnicę przedsiębiorstwa.</w:t>
      </w:r>
    </w:p>
    <w:p w14:paraId="230C0B48" w14:textId="77777777" w:rsidR="0068634D" w:rsidRPr="003E63BB" w:rsidRDefault="0068634D" w:rsidP="0068634D">
      <w:pPr>
        <w:spacing w:before="120" w:after="120"/>
        <w:jc w:val="both"/>
        <w:rPr>
          <w:rFonts w:ascii="Arial" w:hAnsi="Arial" w:cs="Arial"/>
          <w:i/>
          <w:sz w:val="20"/>
          <w:szCs w:val="20"/>
        </w:rPr>
      </w:pPr>
      <w:r w:rsidRPr="003E63BB">
        <w:rPr>
          <w:rFonts w:ascii="Arial" w:hAnsi="Arial" w:cs="Arial"/>
          <w:i/>
          <w:sz w:val="20"/>
          <w:szCs w:val="20"/>
        </w:rPr>
        <w:lastRenderedPageBreak/>
        <w:t xml:space="preserve">15.9. W celu złożenia oferty należy zarejestrować (zalogować) się na Platformie i postępować zgodnie </w:t>
      </w:r>
      <w:r w:rsidRPr="003E63BB">
        <w:rPr>
          <w:rFonts w:ascii="Arial" w:hAnsi="Arial" w:cs="Arial"/>
          <w:i/>
          <w:sz w:val="20"/>
          <w:szCs w:val="20"/>
        </w:rPr>
        <w:br/>
        <w:t xml:space="preserve">z instrukcjami dostępnymi u dostawcy rozwiązania informatycznego pod adresem </w:t>
      </w:r>
      <w:r w:rsidRPr="003E63BB">
        <w:rPr>
          <w:rFonts w:ascii="Arial" w:hAnsi="Arial" w:cs="Arial"/>
          <w:b/>
          <w:sz w:val="20"/>
          <w:szCs w:val="20"/>
        </w:rPr>
        <w:t>https://platformazakupowa.pl/.</w:t>
      </w:r>
    </w:p>
    <w:p w14:paraId="2019A04D" w14:textId="77777777" w:rsidR="0068634D" w:rsidRPr="00020372" w:rsidRDefault="0068634D" w:rsidP="0068634D">
      <w:pPr>
        <w:spacing w:before="120" w:after="120"/>
        <w:jc w:val="both"/>
        <w:rPr>
          <w:rFonts w:ascii="Arial" w:hAnsi="Arial" w:cs="Arial"/>
          <w:sz w:val="20"/>
          <w:szCs w:val="20"/>
        </w:rPr>
      </w:pPr>
      <w:r w:rsidRPr="00020372">
        <w:rPr>
          <w:rFonts w:ascii="Arial" w:hAnsi="Arial" w:cs="Arial"/>
          <w:sz w:val="20"/>
          <w:szCs w:val="20"/>
        </w:rPr>
        <w:t>15.10.</w:t>
      </w:r>
      <w:r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122766F8" w14:textId="77777777" w:rsidR="0068634D" w:rsidRPr="00020372" w:rsidRDefault="0068634D" w:rsidP="0068634D">
      <w:pPr>
        <w:spacing w:before="120" w:after="120"/>
        <w:jc w:val="both"/>
        <w:rPr>
          <w:rFonts w:ascii="Arial" w:hAnsi="Arial" w:cs="Arial"/>
          <w:sz w:val="20"/>
          <w:szCs w:val="20"/>
        </w:rPr>
      </w:pPr>
      <w:r w:rsidRPr="00020372">
        <w:rPr>
          <w:rFonts w:ascii="Arial" w:hAnsi="Arial" w:cs="Arial"/>
          <w:sz w:val="20"/>
          <w:szCs w:val="20"/>
        </w:rPr>
        <w:t>15.11.</w:t>
      </w:r>
      <w:r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0CA5E607" w14:textId="77777777" w:rsidR="0068634D" w:rsidRPr="00020372" w:rsidRDefault="0068634D" w:rsidP="0068634D">
      <w:pPr>
        <w:spacing w:before="120" w:after="120"/>
        <w:jc w:val="both"/>
        <w:rPr>
          <w:rFonts w:ascii="Arial" w:hAnsi="Arial" w:cs="Arial"/>
          <w:sz w:val="20"/>
          <w:szCs w:val="20"/>
        </w:rPr>
      </w:pPr>
      <w:r w:rsidRPr="00020372">
        <w:rPr>
          <w:rFonts w:ascii="Arial" w:hAnsi="Arial" w:cs="Arial"/>
          <w:sz w:val="20"/>
          <w:szCs w:val="20"/>
        </w:rPr>
        <w:t>15.12. Wszystkie koszty związane z uczestnictwem w postępowaniu, w szczególności z przygotowaniem i złożeniem oferty ponosi Wykonawca składający ofertę. Zamawiający nie przewiduje zwrotu kosztów udziału w postępowaniu.</w:t>
      </w:r>
    </w:p>
    <w:p w14:paraId="23D81413" w14:textId="77777777" w:rsidR="00685920" w:rsidRPr="005710F2" w:rsidRDefault="00411ECF" w:rsidP="00EB43F6">
      <w:pPr>
        <w:pStyle w:val="Nagwek1"/>
        <w:rPr>
          <w:highlight w:val="lightGray"/>
        </w:rPr>
      </w:pPr>
      <w:r>
        <w:rPr>
          <w:highlight w:val="lightGray"/>
        </w:rPr>
        <w:t xml:space="preserve"> </w:t>
      </w:r>
      <w:r w:rsidR="00685920" w:rsidRPr="005710F2">
        <w:rPr>
          <w:highlight w:val="lightGray"/>
        </w:rPr>
        <w:t>SPOSÓB OBLICZENIA CENY OFERTY.</w:t>
      </w:r>
      <w:bookmarkEnd w:id="26"/>
    </w:p>
    <w:p w14:paraId="3386D9E5" w14:textId="77777777" w:rsidR="00A60813" w:rsidRPr="005710F2" w:rsidRDefault="00D449D1" w:rsidP="00AF4613">
      <w:pPr>
        <w:spacing w:before="120" w:after="120"/>
        <w:jc w:val="both"/>
        <w:rPr>
          <w:rFonts w:ascii="Arial" w:hAnsi="Arial" w:cs="Arial"/>
          <w:sz w:val="20"/>
          <w:szCs w:val="20"/>
        </w:rPr>
      </w:pPr>
      <w:r w:rsidRPr="005710F2">
        <w:rPr>
          <w:rFonts w:ascii="Arial" w:hAnsi="Arial" w:cs="Arial"/>
          <w:sz w:val="20"/>
          <w:szCs w:val="20"/>
        </w:rPr>
        <w:t>16</w:t>
      </w:r>
      <w:r w:rsidR="00685920" w:rsidRPr="005710F2">
        <w:rPr>
          <w:rFonts w:ascii="Arial" w:hAnsi="Arial" w:cs="Arial"/>
          <w:sz w:val="20"/>
          <w:szCs w:val="20"/>
        </w:rPr>
        <w:t xml:space="preserve">.1. </w:t>
      </w:r>
      <w:r w:rsidR="00A60813" w:rsidRPr="005710F2">
        <w:rPr>
          <w:rFonts w:ascii="Arial" w:hAnsi="Arial" w:cs="Arial"/>
          <w:sz w:val="20"/>
          <w:szCs w:val="20"/>
        </w:rPr>
        <w:t xml:space="preserve">Wykonawca podaje cenę za realizację przedmiotu zamówienia zgodnie ze wzorem Formularza Ofertowego, stanowiącego </w:t>
      </w:r>
      <w:r w:rsidR="00AF3A48" w:rsidRPr="005710F2">
        <w:rPr>
          <w:rFonts w:ascii="Arial" w:hAnsi="Arial" w:cs="Arial"/>
          <w:b/>
          <w:sz w:val="20"/>
          <w:szCs w:val="20"/>
        </w:rPr>
        <w:t>z</w:t>
      </w:r>
      <w:r w:rsidR="00A60813" w:rsidRPr="005710F2">
        <w:rPr>
          <w:rFonts w:ascii="Arial" w:hAnsi="Arial" w:cs="Arial"/>
          <w:b/>
          <w:sz w:val="20"/>
          <w:szCs w:val="20"/>
        </w:rPr>
        <w:t xml:space="preserve">ałącznik nr </w:t>
      </w:r>
      <w:r w:rsidR="00C74AAC" w:rsidRPr="005710F2">
        <w:rPr>
          <w:rFonts w:ascii="Arial" w:hAnsi="Arial" w:cs="Arial"/>
          <w:b/>
          <w:sz w:val="20"/>
          <w:szCs w:val="20"/>
        </w:rPr>
        <w:t>2</w:t>
      </w:r>
      <w:r w:rsidR="00A60813" w:rsidRPr="005710F2">
        <w:rPr>
          <w:rFonts w:ascii="Arial" w:hAnsi="Arial" w:cs="Arial"/>
          <w:b/>
          <w:sz w:val="20"/>
          <w:szCs w:val="20"/>
        </w:rPr>
        <w:t xml:space="preserve"> do SWZ</w:t>
      </w:r>
      <w:r w:rsidR="00A60813" w:rsidRPr="005710F2">
        <w:rPr>
          <w:rFonts w:ascii="Arial" w:hAnsi="Arial" w:cs="Arial"/>
          <w:sz w:val="20"/>
          <w:szCs w:val="20"/>
        </w:rPr>
        <w:t xml:space="preserve">. </w:t>
      </w:r>
    </w:p>
    <w:p w14:paraId="5761FA7C" w14:textId="77777777" w:rsidR="00E544CD" w:rsidRPr="005710F2" w:rsidRDefault="00D449D1" w:rsidP="00AF4613">
      <w:pPr>
        <w:spacing w:before="120" w:after="120"/>
        <w:jc w:val="both"/>
        <w:rPr>
          <w:rFonts w:ascii="Arial" w:hAnsi="Arial" w:cs="Arial"/>
          <w:sz w:val="20"/>
          <w:szCs w:val="20"/>
        </w:rPr>
      </w:pPr>
      <w:r w:rsidRPr="005710F2">
        <w:rPr>
          <w:rFonts w:ascii="Arial" w:hAnsi="Arial" w:cs="Arial"/>
          <w:sz w:val="20"/>
          <w:szCs w:val="20"/>
        </w:rPr>
        <w:t>16</w:t>
      </w:r>
      <w:r w:rsidR="00A60813" w:rsidRPr="005710F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w:t>
      </w:r>
    </w:p>
    <w:p w14:paraId="64D34E25" w14:textId="77777777" w:rsidR="00A60813" w:rsidRPr="005710F2" w:rsidRDefault="00D449D1" w:rsidP="00AF4613">
      <w:pPr>
        <w:spacing w:before="120" w:after="120"/>
        <w:jc w:val="both"/>
        <w:rPr>
          <w:rFonts w:ascii="Arial" w:hAnsi="Arial" w:cs="Arial"/>
          <w:sz w:val="20"/>
          <w:szCs w:val="20"/>
        </w:rPr>
      </w:pPr>
      <w:r w:rsidRPr="005710F2">
        <w:rPr>
          <w:rFonts w:ascii="Arial" w:hAnsi="Arial" w:cs="Arial"/>
          <w:sz w:val="20"/>
          <w:szCs w:val="20"/>
        </w:rPr>
        <w:t>16</w:t>
      </w:r>
      <w:r w:rsidR="00A60813" w:rsidRPr="005710F2">
        <w:rPr>
          <w:rFonts w:ascii="Arial" w:hAnsi="Arial" w:cs="Arial"/>
          <w:sz w:val="20"/>
          <w:szCs w:val="20"/>
        </w:rPr>
        <w:t xml:space="preserve">.3. Cena podana na Formularzu Ofertowym jest ceną ostateczną, niepodlegającą negocjacji </w:t>
      </w:r>
      <w:r w:rsidR="00A60813" w:rsidRPr="005710F2">
        <w:rPr>
          <w:rFonts w:ascii="Arial" w:hAnsi="Arial" w:cs="Arial"/>
          <w:sz w:val="20"/>
          <w:szCs w:val="20"/>
        </w:rPr>
        <w:br/>
        <w:t>i wyczerpującą wszelkie należności Wykonawcy wobec Zamawiającego związane z realizacją przedmiotu zamówienia.</w:t>
      </w:r>
    </w:p>
    <w:p w14:paraId="1969DF40" w14:textId="77777777" w:rsidR="00A60813" w:rsidRPr="005710F2" w:rsidRDefault="00D449D1" w:rsidP="00AF4613">
      <w:pPr>
        <w:spacing w:before="120" w:after="120"/>
        <w:jc w:val="both"/>
        <w:rPr>
          <w:rFonts w:ascii="Arial" w:hAnsi="Arial" w:cs="Arial"/>
          <w:sz w:val="20"/>
          <w:szCs w:val="20"/>
        </w:rPr>
      </w:pPr>
      <w:r w:rsidRPr="005710F2">
        <w:rPr>
          <w:rFonts w:ascii="Arial" w:hAnsi="Arial" w:cs="Arial"/>
          <w:sz w:val="20"/>
          <w:szCs w:val="20"/>
        </w:rPr>
        <w:t>16</w:t>
      </w:r>
      <w:r w:rsidR="00A60813" w:rsidRPr="005710F2">
        <w:rPr>
          <w:rFonts w:ascii="Arial" w:hAnsi="Arial" w:cs="Arial"/>
          <w:sz w:val="20"/>
          <w:szCs w:val="20"/>
        </w:rPr>
        <w:t>.4. Cena oferty powinna być wyrażona w złotych polskich (PLN) z dokładnością do dwóch miejsc po przecinku.</w:t>
      </w:r>
    </w:p>
    <w:p w14:paraId="0DA64CC1" w14:textId="77777777" w:rsidR="00A60813" w:rsidRPr="005710F2" w:rsidRDefault="0051206F" w:rsidP="00AF4613">
      <w:pPr>
        <w:spacing w:before="120" w:after="120"/>
        <w:jc w:val="both"/>
        <w:rPr>
          <w:rFonts w:ascii="Arial" w:hAnsi="Arial" w:cs="Arial"/>
          <w:sz w:val="20"/>
          <w:szCs w:val="20"/>
        </w:rPr>
      </w:pPr>
      <w:r w:rsidRPr="005710F2">
        <w:rPr>
          <w:rFonts w:ascii="Arial" w:hAnsi="Arial" w:cs="Arial"/>
          <w:sz w:val="20"/>
          <w:szCs w:val="20"/>
        </w:rPr>
        <w:t>16</w:t>
      </w:r>
      <w:r w:rsidR="00A60813" w:rsidRPr="005710F2">
        <w:rPr>
          <w:rFonts w:ascii="Arial" w:hAnsi="Arial" w:cs="Arial"/>
          <w:sz w:val="20"/>
          <w:szCs w:val="20"/>
        </w:rPr>
        <w:t>.5. Zamawiający nie przewiduje rozliczeń w walucie obcej.</w:t>
      </w:r>
    </w:p>
    <w:p w14:paraId="3FDB4BEC" w14:textId="77777777" w:rsidR="00EB7AF8" w:rsidRPr="005710F2" w:rsidRDefault="0051206F" w:rsidP="00AF4613">
      <w:pPr>
        <w:spacing w:before="120" w:after="120"/>
        <w:jc w:val="both"/>
        <w:rPr>
          <w:rFonts w:ascii="Arial" w:hAnsi="Arial" w:cs="Arial"/>
          <w:sz w:val="20"/>
          <w:szCs w:val="20"/>
        </w:rPr>
      </w:pPr>
      <w:r w:rsidRPr="005710F2">
        <w:rPr>
          <w:rFonts w:ascii="Arial" w:hAnsi="Arial" w:cs="Arial"/>
          <w:sz w:val="20"/>
          <w:szCs w:val="20"/>
        </w:rPr>
        <w:t>16</w:t>
      </w:r>
      <w:r w:rsidR="00A60813" w:rsidRPr="005710F2">
        <w:rPr>
          <w:rFonts w:ascii="Arial" w:hAnsi="Arial" w:cs="Arial"/>
          <w:sz w:val="20"/>
          <w:szCs w:val="20"/>
        </w:rPr>
        <w:t>.6. Wyliczona cena oferty brutto będzie służyć do porównania złożonych ofert i do rozliczenia w trakcie realizacji zamówienia.</w:t>
      </w:r>
    </w:p>
    <w:p w14:paraId="5AFC8555" w14:textId="5C30EC42" w:rsidR="00EB7AF8" w:rsidRPr="005710F2" w:rsidRDefault="0051206F" w:rsidP="00AF4613">
      <w:pPr>
        <w:spacing w:before="120" w:after="120"/>
        <w:jc w:val="both"/>
        <w:rPr>
          <w:rFonts w:ascii="Arial" w:hAnsi="Arial" w:cs="Arial"/>
          <w:sz w:val="20"/>
          <w:szCs w:val="20"/>
        </w:rPr>
      </w:pPr>
      <w:r w:rsidRPr="005710F2">
        <w:rPr>
          <w:rFonts w:ascii="Arial" w:hAnsi="Arial" w:cs="Arial"/>
          <w:sz w:val="20"/>
          <w:szCs w:val="20"/>
        </w:rPr>
        <w:t>16</w:t>
      </w:r>
      <w:r w:rsidR="00EB7AF8" w:rsidRPr="005710F2">
        <w:rPr>
          <w:rFonts w:ascii="Arial" w:hAnsi="Arial" w:cs="Arial"/>
          <w:sz w:val="20"/>
          <w:szCs w:val="20"/>
        </w:rPr>
        <w:t>.</w:t>
      </w:r>
      <w:r w:rsidR="00A60813" w:rsidRPr="005710F2">
        <w:rPr>
          <w:rFonts w:ascii="Arial" w:hAnsi="Arial" w:cs="Arial"/>
          <w:sz w:val="20"/>
          <w:szCs w:val="20"/>
        </w:rPr>
        <w:t>7.</w:t>
      </w:r>
      <w:r w:rsidR="00AB3BED" w:rsidRPr="005710F2">
        <w:rPr>
          <w:rFonts w:ascii="Arial" w:hAnsi="Arial" w:cs="Arial"/>
          <w:sz w:val="20"/>
          <w:szCs w:val="20"/>
        </w:rPr>
        <w:t xml:space="preserve"> </w:t>
      </w:r>
      <w:r w:rsidR="00A60813" w:rsidRPr="005710F2">
        <w:rPr>
          <w:rFonts w:ascii="Arial" w:hAnsi="Arial" w:cs="Arial"/>
          <w:sz w:val="20"/>
          <w:szCs w:val="20"/>
        </w:rPr>
        <w:t>Jeżeli została złożona oferta, której wybór prowadziłby do powstania u zamawiającego obowiązku podatkowego zgodnie z ustawą z dnia 11 marca 2004 r. o podatku od towarów i usług (</w:t>
      </w:r>
      <w:proofErr w:type="spellStart"/>
      <w:r w:rsidR="00B1072E">
        <w:rPr>
          <w:rFonts w:ascii="Arial" w:hAnsi="Arial" w:cs="Arial"/>
          <w:sz w:val="20"/>
          <w:szCs w:val="20"/>
        </w:rPr>
        <w:t>t.j</w:t>
      </w:r>
      <w:proofErr w:type="spellEnd"/>
      <w:r w:rsidR="00B1072E">
        <w:rPr>
          <w:rFonts w:ascii="Arial" w:hAnsi="Arial" w:cs="Arial"/>
          <w:sz w:val="20"/>
          <w:szCs w:val="20"/>
        </w:rPr>
        <w:t xml:space="preserve">. </w:t>
      </w:r>
      <w:r w:rsidR="0064635B" w:rsidRPr="0064635B">
        <w:rPr>
          <w:rFonts w:ascii="Arial" w:hAnsi="Arial" w:cs="Arial"/>
          <w:sz w:val="20"/>
          <w:szCs w:val="20"/>
        </w:rPr>
        <w:t>Dz.U. 2023 poz. 1570</w:t>
      </w:r>
      <w:r w:rsidR="00B1072E">
        <w:rPr>
          <w:rFonts w:ascii="Arial" w:hAnsi="Arial" w:cs="Arial"/>
          <w:sz w:val="20"/>
          <w:szCs w:val="20"/>
        </w:rPr>
        <w:t xml:space="preserve"> z </w:t>
      </w:r>
      <w:proofErr w:type="spellStart"/>
      <w:r w:rsidR="00B1072E">
        <w:rPr>
          <w:rFonts w:ascii="Arial" w:hAnsi="Arial" w:cs="Arial"/>
          <w:sz w:val="20"/>
          <w:szCs w:val="20"/>
        </w:rPr>
        <w:t>późn</w:t>
      </w:r>
      <w:proofErr w:type="spellEnd"/>
      <w:r w:rsidR="00B1072E">
        <w:rPr>
          <w:rFonts w:ascii="Arial" w:hAnsi="Arial" w:cs="Arial"/>
          <w:sz w:val="20"/>
          <w:szCs w:val="20"/>
        </w:rPr>
        <w:t>. zmian.</w:t>
      </w:r>
      <w:r w:rsidR="00A60813" w:rsidRPr="005710F2">
        <w:rPr>
          <w:rFonts w:ascii="Arial" w:hAnsi="Arial" w:cs="Arial"/>
          <w:sz w:val="20"/>
          <w:szCs w:val="20"/>
        </w:rPr>
        <w:t xml:space="preserve">), dla celów zastosowania kryterium ceny lub kosztu zamawiający dolicza do przedstawionej w tej ofercie ceny kwotę podatku od towarów i usług, którą miałby obowiązek rozliczyć. </w:t>
      </w:r>
    </w:p>
    <w:p w14:paraId="2493FD99" w14:textId="77777777" w:rsidR="00A60813" w:rsidRPr="005710F2" w:rsidRDefault="0051206F" w:rsidP="00AF4613">
      <w:pPr>
        <w:spacing w:before="120" w:after="120"/>
        <w:jc w:val="both"/>
        <w:rPr>
          <w:rFonts w:ascii="Arial" w:hAnsi="Arial" w:cs="Arial"/>
          <w:sz w:val="20"/>
          <w:szCs w:val="20"/>
        </w:rPr>
      </w:pPr>
      <w:r w:rsidRPr="005710F2">
        <w:rPr>
          <w:rFonts w:ascii="Arial" w:hAnsi="Arial" w:cs="Arial"/>
          <w:sz w:val="20"/>
          <w:szCs w:val="20"/>
        </w:rPr>
        <w:t>16</w:t>
      </w:r>
      <w:r w:rsidR="00EB7AF8" w:rsidRPr="005710F2">
        <w:rPr>
          <w:rFonts w:ascii="Arial" w:hAnsi="Arial" w:cs="Arial"/>
          <w:sz w:val="20"/>
          <w:szCs w:val="20"/>
        </w:rPr>
        <w:t xml:space="preserve">.8. </w:t>
      </w:r>
      <w:r w:rsidR="00A60813" w:rsidRPr="005710F2">
        <w:rPr>
          <w:rFonts w:ascii="Arial" w:hAnsi="Arial" w:cs="Arial"/>
          <w:sz w:val="20"/>
          <w:szCs w:val="20"/>
        </w:rPr>
        <w:t>W ofercie, o której mowa w ust. 1, wykonawca ma obowiązek:</w:t>
      </w:r>
    </w:p>
    <w:p w14:paraId="5C74A9C0" w14:textId="77777777" w:rsidR="00A60813" w:rsidRPr="005710F2" w:rsidRDefault="00A60813" w:rsidP="00302AB6">
      <w:pPr>
        <w:spacing w:before="120" w:after="120"/>
        <w:ind w:left="708"/>
        <w:jc w:val="both"/>
        <w:rPr>
          <w:rFonts w:ascii="Arial" w:hAnsi="Arial" w:cs="Arial"/>
          <w:sz w:val="20"/>
          <w:szCs w:val="20"/>
        </w:rPr>
      </w:pPr>
      <w:r w:rsidRPr="005710F2">
        <w:rPr>
          <w:rFonts w:ascii="Arial" w:hAnsi="Arial" w:cs="Arial"/>
          <w:sz w:val="20"/>
          <w:szCs w:val="20"/>
        </w:rPr>
        <w:t>1)</w:t>
      </w:r>
      <w:r w:rsidR="00AB3BED" w:rsidRPr="005710F2">
        <w:rPr>
          <w:rFonts w:ascii="Arial" w:hAnsi="Arial" w:cs="Arial"/>
          <w:sz w:val="20"/>
          <w:szCs w:val="20"/>
        </w:rPr>
        <w:t xml:space="preserve"> </w:t>
      </w:r>
      <w:r w:rsidRPr="005710F2">
        <w:rPr>
          <w:rFonts w:ascii="Arial" w:hAnsi="Arial" w:cs="Arial"/>
          <w:sz w:val="20"/>
          <w:szCs w:val="20"/>
        </w:rPr>
        <w:t>poinformowania zamawiającego, że wybór jego oferty będzie prowadził do powstania u zamawiającego obowiązku podatkowego;</w:t>
      </w:r>
    </w:p>
    <w:p w14:paraId="02A11C6C" w14:textId="77777777" w:rsidR="00A60813" w:rsidRPr="005710F2" w:rsidRDefault="00A60813" w:rsidP="00302AB6">
      <w:pPr>
        <w:spacing w:before="120" w:after="120"/>
        <w:ind w:left="708"/>
        <w:jc w:val="both"/>
        <w:rPr>
          <w:rFonts w:ascii="Arial" w:hAnsi="Arial" w:cs="Arial"/>
          <w:sz w:val="20"/>
          <w:szCs w:val="20"/>
        </w:rPr>
      </w:pPr>
      <w:r w:rsidRPr="005710F2">
        <w:rPr>
          <w:rFonts w:ascii="Arial" w:hAnsi="Arial" w:cs="Arial"/>
          <w:sz w:val="20"/>
          <w:szCs w:val="20"/>
        </w:rPr>
        <w:t>2)</w:t>
      </w:r>
      <w:r w:rsidR="00AB3BED" w:rsidRPr="005710F2">
        <w:rPr>
          <w:rFonts w:ascii="Arial" w:hAnsi="Arial" w:cs="Arial"/>
          <w:sz w:val="20"/>
          <w:szCs w:val="20"/>
        </w:rPr>
        <w:t xml:space="preserve"> </w:t>
      </w:r>
      <w:r w:rsidRPr="005710F2">
        <w:rPr>
          <w:rFonts w:ascii="Arial" w:hAnsi="Arial" w:cs="Arial"/>
          <w:sz w:val="20"/>
          <w:szCs w:val="20"/>
        </w:rPr>
        <w:t>wskazania nazwy (rodzaju) towaru lub usługi, których dostawa lub świadczenie będą prowadziły do powstania obowiązku podatkowego;</w:t>
      </w:r>
    </w:p>
    <w:p w14:paraId="79CBFD66" w14:textId="77777777" w:rsidR="00A60813" w:rsidRPr="005710F2" w:rsidRDefault="00A60813" w:rsidP="00302AB6">
      <w:pPr>
        <w:spacing w:before="120" w:after="120"/>
        <w:ind w:left="708"/>
        <w:jc w:val="both"/>
        <w:rPr>
          <w:rFonts w:ascii="Arial" w:hAnsi="Arial" w:cs="Arial"/>
          <w:sz w:val="20"/>
          <w:szCs w:val="20"/>
        </w:rPr>
      </w:pPr>
      <w:r w:rsidRPr="005710F2">
        <w:rPr>
          <w:rFonts w:ascii="Arial" w:hAnsi="Arial" w:cs="Arial"/>
          <w:sz w:val="20"/>
          <w:szCs w:val="20"/>
        </w:rPr>
        <w:t>3)</w:t>
      </w:r>
      <w:r w:rsidR="00AB3BED" w:rsidRPr="005710F2">
        <w:rPr>
          <w:rFonts w:ascii="Arial" w:hAnsi="Arial" w:cs="Arial"/>
          <w:sz w:val="20"/>
          <w:szCs w:val="20"/>
        </w:rPr>
        <w:t xml:space="preserve"> </w:t>
      </w:r>
      <w:r w:rsidRPr="005710F2">
        <w:rPr>
          <w:rFonts w:ascii="Arial" w:hAnsi="Arial" w:cs="Arial"/>
          <w:sz w:val="20"/>
          <w:szCs w:val="20"/>
        </w:rPr>
        <w:t>wskazania wartości towaru lub usługi objętego obowiązkiem podatkowym zamawiającego, bez kwoty podatku;</w:t>
      </w:r>
    </w:p>
    <w:p w14:paraId="21C52BAB" w14:textId="77777777" w:rsidR="00A60813" w:rsidRPr="005710F2" w:rsidRDefault="00A60813" w:rsidP="00302AB6">
      <w:pPr>
        <w:spacing w:before="120" w:after="120"/>
        <w:ind w:left="708"/>
        <w:jc w:val="both"/>
        <w:rPr>
          <w:rFonts w:ascii="Arial" w:hAnsi="Arial" w:cs="Arial"/>
          <w:sz w:val="20"/>
          <w:szCs w:val="20"/>
        </w:rPr>
      </w:pPr>
      <w:r w:rsidRPr="005710F2">
        <w:rPr>
          <w:rFonts w:ascii="Arial" w:hAnsi="Arial" w:cs="Arial"/>
          <w:sz w:val="20"/>
          <w:szCs w:val="20"/>
        </w:rPr>
        <w:t>4)</w:t>
      </w:r>
      <w:r w:rsidR="00AB3BED" w:rsidRPr="005710F2">
        <w:rPr>
          <w:rFonts w:ascii="Arial" w:hAnsi="Arial" w:cs="Arial"/>
          <w:sz w:val="20"/>
          <w:szCs w:val="20"/>
        </w:rPr>
        <w:t xml:space="preserve"> </w:t>
      </w:r>
      <w:r w:rsidRPr="005710F2">
        <w:rPr>
          <w:rFonts w:ascii="Arial" w:hAnsi="Arial" w:cs="Arial"/>
          <w:sz w:val="20"/>
          <w:szCs w:val="20"/>
        </w:rPr>
        <w:t>wskazania stawki podatku od towarów i usług, która zgodnie z wiedzą wykonawcy, będzie miała zastosowanie.</w:t>
      </w:r>
    </w:p>
    <w:p w14:paraId="24290209" w14:textId="77777777" w:rsidR="00685920" w:rsidRDefault="0051206F" w:rsidP="00AF4613">
      <w:pPr>
        <w:spacing w:before="120" w:after="120"/>
        <w:jc w:val="both"/>
        <w:rPr>
          <w:rFonts w:ascii="Arial" w:hAnsi="Arial" w:cs="Arial"/>
          <w:sz w:val="20"/>
          <w:szCs w:val="20"/>
        </w:rPr>
      </w:pPr>
      <w:r w:rsidRPr="005710F2">
        <w:rPr>
          <w:rFonts w:ascii="Arial" w:hAnsi="Arial" w:cs="Arial"/>
          <w:sz w:val="20"/>
          <w:szCs w:val="20"/>
        </w:rPr>
        <w:t>16</w:t>
      </w:r>
      <w:r w:rsidR="00EB7AF8" w:rsidRPr="005710F2">
        <w:rPr>
          <w:rFonts w:ascii="Arial" w:hAnsi="Arial" w:cs="Arial"/>
          <w:sz w:val="20"/>
          <w:szCs w:val="20"/>
        </w:rPr>
        <w:t>.9</w:t>
      </w:r>
      <w:r w:rsidR="00A60813" w:rsidRPr="005710F2">
        <w:rPr>
          <w:rFonts w:ascii="Arial" w:hAnsi="Arial" w:cs="Arial"/>
          <w:sz w:val="20"/>
          <w:szCs w:val="20"/>
        </w:rPr>
        <w:t>.</w:t>
      </w:r>
      <w:r w:rsidR="00AB3BED" w:rsidRPr="005710F2">
        <w:rPr>
          <w:rFonts w:ascii="Arial" w:hAnsi="Arial" w:cs="Arial"/>
          <w:sz w:val="20"/>
          <w:szCs w:val="20"/>
        </w:rPr>
        <w:t xml:space="preserve"> </w:t>
      </w:r>
      <w:r w:rsidR="00A60813" w:rsidRPr="005710F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EB43F6">
        <w:rPr>
          <w:rFonts w:ascii="Arial" w:hAnsi="Arial" w:cs="Arial"/>
          <w:sz w:val="20"/>
          <w:szCs w:val="20"/>
        </w:rPr>
        <w:br/>
      </w:r>
      <w:r w:rsidR="00A60813" w:rsidRPr="005710F2">
        <w:rPr>
          <w:rFonts w:ascii="Arial" w:hAnsi="Arial" w:cs="Arial"/>
          <w:sz w:val="20"/>
          <w:szCs w:val="20"/>
        </w:rPr>
        <w:t xml:space="preserve">W przypadku, gdy Wykonawca zobowiązany jest złożyć oświadczenie o powstaniu u Zamawiającego obowiązku podatkowego, to winien odpowiednio </w:t>
      </w:r>
      <w:r w:rsidR="00EB43F6">
        <w:rPr>
          <w:rFonts w:ascii="Arial" w:hAnsi="Arial" w:cs="Arial"/>
          <w:sz w:val="20"/>
          <w:szCs w:val="20"/>
        </w:rPr>
        <w:t xml:space="preserve">zmodyfikować treść formularza. </w:t>
      </w:r>
    </w:p>
    <w:p w14:paraId="543FCE9D" w14:textId="77777777" w:rsidR="00987625" w:rsidRPr="00EB43F6" w:rsidRDefault="00EB43F6" w:rsidP="00EB43F6">
      <w:pPr>
        <w:pStyle w:val="Nagwek1"/>
      </w:pPr>
      <w:bookmarkStart w:id="27" w:name="_Toc258314250"/>
      <w:bookmarkStart w:id="28" w:name="_Toc512324686"/>
      <w:bookmarkStart w:id="29" w:name="_Toc86131803"/>
      <w:r>
        <w:rPr>
          <w:highlight w:val="lightGray"/>
        </w:rPr>
        <w:t xml:space="preserve"> </w:t>
      </w:r>
      <w:r w:rsidR="00987625" w:rsidRPr="00EB43F6">
        <w:rPr>
          <w:highlight w:val="lightGray"/>
        </w:rPr>
        <w:t>Wymagania dotycz</w:t>
      </w:r>
      <w:r w:rsidR="00987625" w:rsidRPr="00EB43F6">
        <w:rPr>
          <w:rFonts w:eastAsia="TimesNewRoman"/>
          <w:highlight w:val="lightGray"/>
        </w:rPr>
        <w:t>ą</w:t>
      </w:r>
      <w:r w:rsidR="00987625" w:rsidRPr="00EB43F6">
        <w:rPr>
          <w:highlight w:val="lightGray"/>
        </w:rPr>
        <w:t>ce wadium</w:t>
      </w:r>
      <w:bookmarkEnd w:id="27"/>
      <w:bookmarkEnd w:id="28"/>
      <w:bookmarkEnd w:id="29"/>
    </w:p>
    <w:p w14:paraId="2EE6317B" w14:textId="77777777" w:rsidR="00987625" w:rsidRPr="005710F2" w:rsidRDefault="0005606E" w:rsidP="005A69C1">
      <w:pPr>
        <w:pStyle w:val="Nagwek2"/>
      </w:pPr>
      <w:r w:rsidRPr="005710F2">
        <w:t>Zamawiający nie wymaga wniesienia wadium.</w:t>
      </w:r>
    </w:p>
    <w:p w14:paraId="50050A5C" w14:textId="77777777" w:rsidR="00D46E02" w:rsidRPr="005710F2" w:rsidRDefault="00EB43F6" w:rsidP="00EB43F6">
      <w:pPr>
        <w:pStyle w:val="Nagwek1"/>
        <w:rPr>
          <w:highlight w:val="lightGray"/>
        </w:rPr>
      </w:pPr>
      <w:bookmarkStart w:id="30" w:name="_Toc86131804"/>
      <w:r>
        <w:rPr>
          <w:highlight w:val="lightGray"/>
        </w:rPr>
        <w:t xml:space="preserve"> </w:t>
      </w:r>
      <w:r w:rsidR="00D46E02" w:rsidRPr="005710F2">
        <w:rPr>
          <w:highlight w:val="lightGray"/>
        </w:rPr>
        <w:t>TERMIN ZWIĄZANIA OFERTĄ.</w:t>
      </w:r>
      <w:bookmarkEnd w:id="30"/>
    </w:p>
    <w:p w14:paraId="6C6B3A9E" w14:textId="5E21F81B" w:rsidR="004A660B" w:rsidRPr="005710F2" w:rsidRDefault="007618F0" w:rsidP="005A69C1">
      <w:pPr>
        <w:pStyle w:val="Nagwek2"/>
      </w:pPr>
      <w:r w:rsidRPr="005710F2">
        <w:t>18</w:t>
      </w:r>
      <w:r w:rsidR="00D46E02" w:rsidRPr="005710F2">
        <w:t xml:space="preserve">.1. Wykonawca będzie związany ofertą przez okres </w:t>
      </w:r>
      <w:r w:rsidR="00D46E02" w:rsidRPr="00257EDE">
        <w:rPr>
          <w:b/>
          <w:bCs w:val="0"/>
        </w:rPr>
        <w:t>30 dni</w:t>
      </w:r>
      <w:r w:rsidR="00D46E02" w:rsidRPr="005710F2">
        <w:t xml:space="preserve">, tj. do dnia </w:t>
      </w:r>
      <w:r w:rsidR="00DA0ABE">
        <w:rPr>
          <w:b/>
          <w:bCs w:val="0"/>
        </w:rPr>
        <w:t>1</w:t>
      </w:r>
      <w:r w:rsidR="00560DAE">
        <w:rPr>
          <w:b/>
          <w:bCs w:val="0"/>
        </w:rPr>
        <w:t>7</w:t>
      </w:r>
      <w:r w:rsidR="0048586F" w:rsidRPr="00257EDE">
        <w:rPr>
          <w:b/>
          <w:bCs w:val="0"/>
        </w:rPr>
        <w:t>.0</w:t>
      </w:r>
      <w:r w:rsidR="00DA0ABE">
        <w:rPr>
          <w:b/>
          <w:bCs w:val="0"/>
        </w:rPr>
        <w:t>1</w:t>
      </w:r>
      <w:r w:rsidR="0048586F" w:rsidRPr="00257EDE">
        <w:rPr>
          <w:b/>
          <w:bCs w:val="0"/>
        </w:rPr>
        <w:t>.202</w:t>
      </w:r>
      <w:r w:rsidR="00DA0ABE">
        <w:rPr>
          <w:b/>
          <w:bCs w:val="0"/>
        </w:rPr>
        <w:t>5</w:t>
      </w:r>
      <w:r w:rsidR="005B1CEE" w:rsidRPr="00257EDE">
        <w:rPr>
          <w:b/>
          <w:bCs w:val="0"/>
        </w:rPr>
        <w:t xml:space="preserve"> </w:t>
      </w:r>
      <w:r w:rsidR="00D46E02" w:rsidRPr="00257EDE">
        <w:rPr>
          <w:b/>
          <w:bCs w:val="0"/>
        </w:rPr>
        <w:t>r</w:t>
      </w:r>
      <w:r w:rsidR="00D46E02" w:rsidRPr="0072346B">
        <w:t>.</w:t>
      </w:r>
    </w:p>
    <w:p w14:paraId="68B4BF60" w14:textId="77777777" w:rsidR="00D46E02" w:rsidRPr="005710F2" w:rsidRDefault="00D46E02" w:rsidP="005A69C1">
      <w:pPr>
        <w:pStyle w:val="Nagwek2"/>
      </w:pPr>
      <w:r w:rsidRPr="005710F2">
        <w:t>Bieg terminu związania ofertą rozpoczyna się wraz z upływem terminu składania ofert.</w:t>
      </w:r>
    </w:p>
    <w:p w14:paraId="791EA901" w14:textId="77777777" w:rsidR="00D46E02" w:rsidRPr="005710F2" w:rsidRDefault="00D46E02" w:rsidP="005A69C1">
      <w:pPr>
        <w:pStyle w:val="Nagwek2"/>
      </w:pPr>
      <w:r w:rsidRPr="005710F2">
        <w:lastRenderedPageBreak/>
        <w:t>1</w:t>
      </w:r>
      <w:r w:rsidR="002E4F86" w:rsidRPr="005710F2">
        <w:t>8</w:t>
      </w:r>
      <w:r w:rsidRPr="005710F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846711E" w14:textId="77777777" w:rsidR="00D46E02" w:rsidRPr="005710F2" w:rsidRDefault="001F0140" w:rsidP="005A69C1">
      <w:pPr>
        <w:pStyle w:val="Nagwek2"/>
      </w:pPr>
      <w:r w:rsidRPr="005710F2">
        <w:t>18</w:t>
      </w:r>
      <w:r w:rsidR="0042721F" w:rsidRPr="005710F2">
        <w:t>.</w:t>
      </w:r>
      <w:r w:rsidR="00D46E02" w:rsidRPr="005710F2">
        <w:t>3.Odmowa wyrażenia zgody na przedłużenie terminu związania ofertą nie powoduje utraty wadium.</w:t>
      </w:r>
    </w:p>
    <w:p w14:paraId="316E5927" w14:textId="77777777" w:rsidR="00D46E02" w:rsidRPr="005710F2" w:rsidRDefault="00FE6EA0" w:rsidP="00EB43F6">
      <w:pPr>
        <w:pStyle w:val="Nagwek1"/>
        <w:rPr>
          <w:highlight w:val="lightGray"/>
        </w:rPr>
      </w:pPr>
      <w:bookmarkStart w:id="31" w:name="_Toc86131805"/>
      <w:r>
        <w:rPr>
          <w:highlight w:val="lightGray"/>
        </w:rPr>
        <w:t xml:space="preserve"> </w:t>
      </w:r>
      <w:r w:rsidR="0040646A" w:rsidRPr="005710F2">
        <w:rPr>
          <w:highlight w:val="lightGray"/>
        </w:rPr>
        <w:t>SPOSÓB I TERMIN SKŁADANIA I OTWARCIA OFERT</w:t>
      </w:r>
      <w:bookmarkEnd w:id="31"/>
    </w:p>
    <w:p w14:paraId="715EEB0E" w14:textId="02B5AB10" w:rsidR="0040646A" w:rsidRPr="005710F2" w:rsidRDefault="001F0140" w:rsidP="005A69C1">
      <w:pPr>
        <w:pStyle w:val="Nagwek2"/>
      </w:pPr>
      <w:r w:rsidRPr="005710F2">
        <w:t>19</w:t>
      </w:r>
      <w:r w:rsidR="0040646A" w:rsidRPr="005710F2">
        <w:t xml:space="preserve">.1. Ofertę należy złożyć </w:t>
      </w:r>
      <w:r w:rsidR="0040646A" w:rsidRPr="0072346B">
        <w:t xml:space="preserve">poprzez Platformę do dnia </w:t>
      </w:r>
      <w:r w:rsidR="00C77B36">
        <w:rPr>
          <w:b/>
          <w:bCs w:val="0"/>
        </w:rPr>
        <w:t>1</w:t>
      </w:r>
      <w:r w:rsidR="00560DAE">
        <w:rPr>
          <w:b/>
          <w:bCs w:val="0"/>
        </w:rPr>
        <w:t>9</w:t>
      </w:r>
      <w:r w:rsidR="0048586F">
        <w:rPr>
          <w:b/>
          <w:bCs w:val="0"/>
        </w:rPr>
        <w:t>.</w:t>
      </w:r>
      <w:r w:rsidR="00C77B36">
        <w:rPr>
          <w:b/>
          <w:bCs w:val="0"/>
        </w:rPr>
        <w:t>12</w:t>
      </w:r>
      <w:r w:rsidR="0072346B" w:rsidRPr="0072346B">
        <w:rPr>
          <w:b/>
          <w:bCs w:val="0"/>
        </w:rPr>
        <w:t>.202</w:t>
      </w:r>
      <w:r w:rsidR="0048586F">
        <w:rPr>
          <w:b/>
          <w:bCs w:val="0"/>
        </w:rPr>
        <w:t>4</w:t>
      </w:r>
      <w:r w:rsidR="0064635B" w:rsidRPr="0072346B">
        <w:rPr>
          <w:b/>
          <w:bCs w:val="0"/>
        </w:rPr>
        <w:t xml:space="preserve"> r.</w:t>
      </w:r>
      <w:r w:rsidR="0064635B" w:rsidRPr="0072346B">
        <w:t xml:space="preserve"> </w:t>
      </w:r>
      <w:r w:rsidR="0040646A" w:rsidRPr="0072346B">
        <w:t xml:space="preserve">do godziny </w:t>
      </w:r>
      <w:r w:rsidR="0040646A" w:rsidRPr="0072346B">
        <w:rPr>
          <w:b/>
        </w:rPr>
        <w:t>1</w:t>
      </w:r>
      <w:r w:rsidR="00C77B36">
        <w:rPr>
          <w:b/>
        </w:rPr>
        <w:t>2</w:t>
      </w:r>
      <w:r w:rsidR="0040646A" w:rsidRPr="0072346B">
        <w:rPr>
          <w:b/>
        </w:rPr>
        <w:t>:</w:t>
      </w:r>
      <w:r w:rsidR="005D003A">
        <w:rPr>
          <w:b/>
        </w:rPr>
        <w:t>0</w:t>
      </w:r>
      <w:r w:rsidR="002565EF">
        <w:rPr>
          <w:b/>
        </w:rPr>
        <w:t>0</w:t>
      </w:r>
      <w:r w:rsidR="0040646A" w:rsidRPr="0072346B">
        <w:rPr>
          <w:b/>
        </w:rPr>
        <w:t>.</w:t>
      </w:r>
    </w:p>
    <w:p w14:paraId="616C79A3" w14:textId="77777777" w:rsidR="0040646A" w:rsidRPr="005710F2" w:rsidRDefault="0040646A" w:rsidP="005A69C1">
      <w:pPr>
        <w:pStyle w:val="Nagwek2"/>
      </w:pPr>
      <w:r w:rsidRPr="005710F2">
        <w:t>O terminie złożenia oferty decyduje czas pełnego przeprocesowania transakcji na Platformie.</w:t>
      </w:r>
    </w:p>
    <w:p w14:paraId="19833E4E" w14:textId="03A7AF7D" w:rsidR="0040646A" w:rsidRPr="005710F2" w:rsidRDefault="001F0140" w:rsidP="005A69C1">
      <w:pPr>
        <w:pStyle w:val="Nagwek2"/>
      </w:pPr>
      <w:r w:rsidRPr="005710F2">
        <w:t>19</w:t>
      </w:r>
      <w:r w:rsidR="00BC3F3B" w:rsidRPr="005710F2">
        <w:t>.2</w:t>
      </w:r>
      <w:r w:rsidR="0040646A" w:rsidRPr="005710F2">
        <w:t>.Otwarcie ofert nast</w:t>
      </w:r>
      <w:r w:rsidR="00BC3F3B" w:rsidRPr="005710F2">
        <w:t>ą</w:t>
      </w:r>
      <w:r w:rsidR="0040646A" w:rsidRPr="005710F2">
        <w:t>p</w:t>
      </w:r>
      <w:r w:rsidR="00BC3F3B" w:rsidRPr="005710F2">
        <w:t>i</w:t>
      </w:r>
      <w:r w:rsidR="0040646A" w:rsidRPr="005710F2">
        <w:t xml:space="preserve"> w dniu</w:t>
      </w:r>
      <w:r w:rsidR="00390A63" w:rsidRPr="005710F2">
        <w:t xml:space="preserve"> </w:t>
      </w:r>
      <w:r w:rsidR="00C77B36">
        <w:rPr>
          <w:b/>
          <w:bCs w:val="0"/>
        </w:rPr>
        <w:t>1</w:t>
      </w:r>
      <w:r w:rsidR="00560DAE">
        <w:rPr>
          <w:b/>
          <w:bCs w:val="0"/>
        </w:rPr>
        <w:t>9</w:t>
      </w:r>
      <w:r w:rsidR="0048586F">
        <w:rPr>
          <w:b/>
          <w:bCs w:val="0"/>
        </w:rPr>
        <w:t>.</w:t>
      </w:r>
      <w:r w:rsidR="00C77B36">
        <w:rPr>
          <w:b/>
          <w:bCs w:val="0"/>
        </w:rPr>
        <w:t>12</w:t>
      </w:r>
      <w:r w:rsidR="0048586F">
        <w:rPr>
          <w:b/>
          <w:bCs w:val="0"/>
        </w:rPr>
        <w:t>.2024</w:t>
      </w:r>
      <w:r w:rsidR="0072346B" w:rsidRPr="0072346B">
        <w:rPr>
          <w:b/>
          <w:bCs w:val="0"/>
        </w:rPr>
        <w:t xml:space="preserve"> r.</w:t>
      </w:r>
      <w:r w:rsidR="0072346B" w:rsidRPr="0072346B">
        <w:t xml:space="preserve"> </w:t>
      </w:r>
      <w:r w:rsidR="0040646A" w:rsidRPr="005710F2">
        <w:t xml:space="preserve">o godzinie </w:t>
      </w:r>
      <w:r w:rsidR="00BC3F3B" w:rsidRPr="0072346B">
        <w:rPr>
          <w:b/>
        </w:rPr>
        <w:t>1</w:t>
      </w:r>
      <w:r w:rsidR="00C77B36">
        <w:rPr>
          <w:b/>
        </w:rPr>
        <w:t>2</w:t>
      </w:r>
      <w:r w:rsidR="0040646A" w:rsidRPr="0072346B">
        <w:rPr>
          <w:b/>
        </w:rPr>
        <w:t>:</w:t>
      </w:r>
      <w:r w:rsidR="00C77B36">
        <w:rPr>
          <w:b/>
        </w:rPr>
        <w:t>15</w:t>
      </w:r>
      <w:r w:rsidR="00BC3F3B" w:rsidRPr="0072346B">
        <w:rPr>
          <w:b/>
        </w:rPr>
        <w:t>.</w:t>
      </w:r>
    </w:p>
    <w:p w14:paraId="5AF9F2E0" w14:textId="77777777" w:rsidR="0040646A" w:rsidRPr="005710F2" w:rsidRDefault="001F0140" w:rsidP="005A69C1">
      <w:pPr>
        <w:pStyle w:val="Nagwek2"/>
      </w:pPr>
      <w:r w:rsidRPr="005710F2">
        <w:t>19</w:t>
      </w:r>
      <w:r w:rsidR="00BC3F3B" w:rsidRPr="005710F2">
        <w:t>.3</w:t>
      </w:r>
      <w:r w:rsidR="0040646A" w:rsidRPr="005710F2">
        <w:t xml:space="preserve">.Najpóźniej przed otwarciem ofert, udostępnia się na stronie internetowej prowadzonego postępowania informację o kwocie, jaką zamierza się przeznaczyć na sfinansowanie zamówienia. </w:t>
      </w:r>
    </w:p>
    <w:p w14:paraId="41E77296" w14:textId="77777777" w:rsidR="0040646A" w:rsidRPr="005710F2" w:rsidRDefault="001F0140" w:rsidP="005A69C1">
      <w:pPr>
        <w:pStyle w:val="Nagwek2"/>
      </w:pPr>
      <w:r w:rsidRPr="005710F2">
        <w:t>19</w:t>
      </w:r>
      <w:r w:rsidR="00BC3F3B" w:rsidRPr="005710F2">
        <w:t>.4</w:t>
      </w:r>
      <w:r w:rsidR="0040646A" w:rsidRPr="005710F2">
        <w:t>.</w:t>
      </w:r>
      <w:r w:rsidR="008A7988" w:rsidRPr="005710F2">
        <w:t xml:space="preserve"> </w:t>
      </w:r>
      <w:r w:rsidR="0040646A" w:rsidRPr="005710F2">
        <w:t xml:space="preserve">Niezwłocznie po otwarciu ofert, udostępnia się na stronie internetowej prowadzonego postępowania informacje o: </w:t>
      </w:r>
    </w:p>
    <w:p w14:paraId="6723BDF4" w14:textId="77777777" w:rsidR="0040646A" w:rsidRPr="005710F2" w:rsidRDefault="0040646A" w:rsidP="005A69C1">
      <w:pPr>
        <w:pStyle w:val="Nagwek2"/>
      </w:pPr>
      <w:r w:rsidRPr="005710F2">
        <w:t>1)</w:t>
      </w:r>
      <w:r w:rsidR="008A7988" w:rsidRPr="005710F2">
        <w:t xml:space="preserve"> </w:t>
      </w:r>
      <w:r w:rsidRPr="005710F2">
        <w:t xml:space="preserve">nazwach albo imionach i nazwiskach oraz siedzibach lub miejscach prowadzonej działalności gospodarczej albo miejscach zamieszkania wykonawców, których oferty zostały otwarte; </w:t>
      </w:r>
    </w:p>
    <w:p w14:paraId="613B3532" w14:textId="77777777" w:rsidR="0040646A" w:rsidRPr="005710F2" w:rsidRDefault="0040646A" w:rsidP="005A69C1">
      <w:pPr>
        <w:pStyle w:val="Nagwek2"/>
      </w:pPr>
      <w:r w:rsidRPr="005710F2">
        <w:t>2)</w:t>
      </w:r>
      <w:r w:rsidR="008A7988" w:rsidRPr="005710F2">
        <w:t xml:space="preserve"> </w:t>
      </w:r>
      <w:r w:rsidRPr="005710F2">
        <w:t>cenach lub kosztach zawartych w ofertach.</w:t>
      </w:r>
    </w:p>
    <w:p w14:paraId="3774AD29" w14:textId="77777777" w:rsidR="00D46E02" w:rsidRPr="005710F2" w:rsidRDefault="00FE6EA0" w:rsidP="00EB43F6">
      <w:pPr>
        <w:pStyle w:val="Nagwek1"/>
        <w:rPr>
          <w:highlight w:val="lightGray"/>
        </w:rPr>
      </w:pPr>
      <w:bookmarkStart w:id="32" w:name="_Toc86131806"/>
      <w:r>
        <w:rPr>
          <w:highlight w:val="lightGray"/>
        </w:rPr>
        <w:t xml:space="preserve"> </w:t>
      </w:r>
      <w:r w:rsidR="002A537F" w:rsidRPr="005710F2">
        <w:rPr>
          <w:highlight w:val="lightGray"/>
        </w:rPr>
        <w:t>OPIS KRYTERIÓW OCENY OFERT, WRAZ Z PODANIEM WAG KRYTERIÓW I SPOSOBU OCENY OFERT.</w:t>
      </w:r>
      <w:bookmarkEnd w:id="32"/>
    </w:p>
    <w:p w14:paraId="1223CA40" w14:textId="3498DE61" w:rsidR="002A537F" w:rsidRPr="005710F2" w:rsidRDefault="009F0DDA" w:rsidP="005A69C1">
      <w:pPr>
        <w:pStyle w:val="Nagwek2"/>
      </w:pPr>
      <w:r w:rsidRPr="005710F2">
        <w:t>20</w:t>
      </w:r>
      <w:r w:rsidR="002A537F" w:rsidRPr="005710F2">
        <w:t>.1. Przy wyborze najkorzystniejszej oferty Zamawiający będzie oceniał oferty według następujących kryteriów</w:t>
      </w:r>
      <w:r w:rsidR="006C2482">
        <w:t xml:space="preserve"> analogicznie dla części I </w:t>
      </w:r>
      <w:proofErr w:type="spellStart"/>
      <w:r w:rsidR="006C2482">
        <w:t>i</w:t>
      </w:r>
      <w:proofErr w:type="spellEnd"/>
      <w:r w:rsidR="006C2482">
        <w:t xml:space="preserve"> II</w:t>
      </w:r>
      <w:r w:rsidR="002A537F" w:rsidRPr="005710F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987787" w:rsidRPr="005710F2" w14:paraId="27CCBBC5" w14:textId="77777777" w:rsidTr="00101B7F">
        <w:trPr>
          <w:jc w:val="center"/>
        </w:trPr>
        <w:tc>
          <w:tcPr>
            <w:tcW w:w="900" w:type="dxa"/>
            <w:vAlign w:val="center"/>
          </w:tcPr>
          <w:p w14:paraId="0212B040" w14:textId="77777777" w:rsidR="00987787" w:rsidRPr="005710F2" w:rsidRDefault="00987787" w:rsidP="00101B7F">
            <w:pPr>
              <w:spacing w:before="60" w:after="120"/>
              <w:jc w:val="center"/>
              <w:rPr>
                <w:rFonts w:ascii="Arial" w:hAnsi="Arial" w:cs="Arial"/>
                <w:b/>
                <w:sz w:val="20"/>
                <w:szCs w:val="20"/>
              </w:rPr>
            </w:pPr>
            <w:r w:rsidRPr="005710F2">
              <w:rPr>
                <w:rFonts w:ascii="Arial" w:hAnsi="Arial" w:cs="Arial"/>
                <w:b/>
                <w:sz w:val="20"/>
                <w:szCs w:val="20"/>
              </w:rPr>
              <w:t>Nr</w:t>
            </w:r>
          </w:p>
        </w:tc>
        <w:tc>
          <w:tcPr>
            <w:tcW w:w="4278" w:type="dxa"/>
            <w:vAlign w:val="center"/>
          </w:tcPr>
          <w:p w14:paraId="2200472A" w14:textId="77777777" w:rsidR="00987787" w:rsidRPr="005710F2" w:rsidRDefault="00987787" w:rsidP="00101B7F">
            <w:pPr>
              <w:spacing w:before="60" w:after="120"/>
              <w:jc w:val="center"/>
              <w:rPr>
                <w:rFonts w:ascii="Arial" w:hAnsi="Arial" w:cs="Arial"/>
                <w:b/>
                <w:sz w:val="20"/>
                <w:szCs w:val="20"/>
              </w:rPr>
            </w:pPr>
            <w:r w:rsidRPr="005710F2">
              <w:rPr>
                <w:rFonts w:ascii="Arial" w:hAnsi="Arial" w:cs="Arial"/>
                <w:b/>
                <w:sz w:val="20"/>
                <w:szCs w:val="20"/>
              </w:rPr>
              <w:t>Nazwa kryterium</w:t>
            </w:r>
          </w:p>
        </w:tc>
        <w:tc>
          <w:tcPr>
            <w:tcW w:w="1842" w:type="dxa"/>
            <w:vAlign w:val="center"/>
          </w:tcPr>
          <w:p w14:paraId="7FB6EDC6" w14:textId="77777777" w:rsidR="00987787" w:rsidRPr="005710F2" w:rsidRDefault="00987787" w:rsidP="00101B7F">
            <w:pPr>
              <w:spacing w:before="60" w:after="120"/>
              <w:jc w:val="center"/>
              <w:rPr>
                <w:rFonts w:ascii="Arial" w:hAnsi="Arial" w:cs="Arial"/>
                <w:b/>
                <w:sz w:val="20"/>
                <w:szCs w:val="20"/>
              </w:rPr>
            </w:pPr>
            <w:r w:rsidRPr="005710F2">
              <w:rPr>
                <w:rFonts w:ascii="Arial" w:hAnsi="Arial" w:cs="Arial"/>
                <w:b/>
                <w:sz w:val="20"/>
                <w:szCs w:val="20"/>
              </w:rPr>
              <w:t>Waga</w:t>
            </w:r>
          </w:p>
        </w:tc>
      </w:tr>
      <w:tr w:rsidR="00987787" w:rsidRPr="005710F2" w14:paraId="3127247B" w14:textId="77777777" w:rsidTr="00101B7F">
        <w:trPr>
          <w:jc w:val="center"/>
        </w:trPr>
        <w:tc>
          <w:tcPr>
            <w:tcW w:w="900" w:type="dxa"/>
            <w:vAlign w:val="center"/>
          </w:tcPr>
          <w:p w14:paraId="744C2B56" w14:textId="77777777" w:rsidR="00987787" w:rsidRPr="005710F2" w:rsidRDefault="00987787" w:rsidP="00101B7F">
            <w:pPr>
              <w:spacing w:before="60" w:after="120"/>
              <w:jc w:val="center"/>
              <w:rPr>
                <w:rFonts w:ascii="Arial" w:hAnsi="Arial" w:cs="Arial"/>
                <w:sz w:val="20"/>
                <w:szCs w:val="20"/>
              </w:rPr>
            </w:pPr>
            <w:r w:rsidRPr="005710F2">
              <w:rPr>
                <w:rFonts w:ascii="Arial" w:hAnsi="Arial" w:cs="Arial"/>
                <w:sz w:val="20"/>
                <w:szCs w:val="20"/>
              </w:rPr>
              <w:t>1</w:t>
            </w:r>
          </w:p>
        </w:tc>
        <w:tc>
          <w:tcPr>
            <w:tcW w:w="4278" w:type="dxa"/>
            <w:vAlign w:val="center"/>
          </w:tcPr>
          <w:p w14:paraId="292779FB" w14:textId="77777777" w:rsidR="00987787" w:rsidRPr="005710F2" w:rsidRDefault="00987787" w:rsidP="00101B7F">
            <w:pPr>
              <w:spacing w:before="60" w:after="120"/>
              <w:jc w:val="center"/>
              <w:rPr>
                <w:rFonts w:ascii="Arial" w:hAnsi="Arial" w:cs="Arial"/>
                <w:sz w:val="20"/>
                <w:szCs w:val="20"/>
              </w:rPr>
            </w:pPr>
            <w:r w:rsidRPr="005710F2">
              <w:rPr>
                <w:rFonts w:ascii="Arial" w:hAnsi="Arial" w:cs="Arial"/>
                <w:sz w:val="20"/>
                <w:szCs w:val="20"/>
              </w:rPr>
              <w:t>Cena</w:t>
            </w:r>
          </w:p>
        </w:tc>
        <w:tc>
          <w:tcPr>
            <w:tcW w:w="1842" w:type="dxa"/>
            <w:vAlign w:val="center"/>
          </w:tcPr>
          <w:p w14:paraId="6A7F4FD9" w14:textId="77777777" w:rsidR="00987787" w:rsidRPr="005710F2" w:rsidRDefault="003234CC" w:rsidP="00101B7F">
            <w:pPr>
              <w:spacing w:before="60" w:after="120"/>
              <w:jc w:val="center"/>
              <w:rPr>
                <w:rFonts w:ascii="Arial" w:hAnsi="Arial" w:cs="Arial"/>
                <w:b/>
                <w:sz w:val="20"/>
                <w:szCs w:val="20"/>
              </w:rPr>
            </w:pPr>
            <w:r w:rsidRPr="005710F2">
              <w:rPr>
                <w:rFonts w:ascii="Arial" w:hAnsi="Arial" w:cs="Arial"/>
                <w:b/>
                <w:sz w:val="20"/>
                <w:szCs w:val="20"/>
              </w:rPr>
              <w:t>6</w:t>
            </w:r>
            <w:r w:rsidR="00987787" w:rsidRPr="005710F2">
              <w:rPr>
                <w:rFonts w:ascii="Arial" w:hAnsi="Arial" w:cs="Arial"/>
                <w:b/>
                <w:sz w:val="20"/>
                <w:szCs w:val="20"/>
              </w:rPr>
              <w:t>0 %</w:t>
            </w:r>
          </w:p>
        </w:tc>
      </w:tr>
      <w:tr w:rsidR="00707695" w:rsidRPr="005710F2" w14:paraId="248919D1" w14:textId="77777777" w:rsidTr="00101B7F">
        <w:trPr>
          <w:jc w:val="center"/>
        </w:trPr>
        <w:tc>
          <w:tcPr>
            <w:tcW w:w="900" w:type="dxa"/>
            <w:vAlign w:val="center"/>
          </w:tcPr>
          <w:p w14:paraId="45AF44B2" w14:textId="77777777" w:rsidR="00707695" w:rsidRPr="005710F2" w:rsidRDefault="00707695" w:rsidP="00101B7F">
            <w:pPr>
              <w:spacing w:before="60" w:after="120"/>
              <w:jc w:val="center"/>
              <w:rPr>
                <w:rFonts w:ascii="Arial" w:hAnsi="Arial" w:cs="Arial"/>
                <w:sz w:val="20"/>
                <w:szCs w:val="20"/>
              </w:rPr>
            </w:pPr>
            <w:r w:rsidRPr="005710F2">
              <w:rPr>
                <w:rFonts w:ascii="Arial" w:hAnsi="Arial" w:cs="Arial"/>
                <w:sz w:val="20"/>
                <w:szCs w:val="20"/>
              </w:rPr>
              <w:t>2</w:t>
            </w:r>
          </w:p>
        </w:tc>
        <w:tc>
          <w:tcPr>
            <w:tcW w:w="4278" w:type="dxa"/>
            <w:vAlign w:val="center"/>
          </w:tcPr>
          <w:p w14:paraId="6FEB3B79" w14:textId="77777777" w:rsidR="00707695" w:rsidRPr="005710F2" w:rsidRDefault="00707695" w:rsidP="00101B7F">
            <w:pPr>
              <w:spacing w:before="60" w:after="120"/>
              <w:jc w:val="center"/>
              <w:rPr>
                <w:rFonts w:ascii="Arial" w:hAnsi="Arial" w:cs="Arial"/>
                <w:sz w:val="20"/>
                <w:szCs w:val="20"/>
              </w:rPr>
            </w:pPr>
            <w:r w:rsidRPr="005710F2">
              <w:rPr>
                <w:rFonts w:ascii="Arial" w:hAnsi="Arial" w:cs="Arial"/>
                <w:sz w:val="20"/>
                <w:szCs w:val="20"/>
              </w:rPr>
              <w:t>Czas podjęcia działań w trybie interwencyjnym</w:t>
            </w:r>
          </w:p>
        </w:tc>
        <w:tc>
          <w:tcPr>
            <w:tcW w:w="1842" w:type="dxa"/>
            <w:vAlign w:val="center"/>
          </w:tcPr>
          <w:p w14:paraId="2E5596DB" w14:textId="77777777" w:rsidR="00707695" w:rsidRPr="005710F2" w:rsidRDefault="00707695" w:rsidP="00101B7F">
            <w:pPr>
              <w:spacing w:before="60" w:after="120"/>
              <w:jc w:val="center"/>
              <w:rPr>
                <w:rFonts w:ascii="Arial" w:hAnsi="Arial" w:cs="Arial"/>
                <w:b/>
                <w:sz w:val="20"/>
                <w:szCs w:val="20"/>
              </w:rPr>
            </w:pPr>
            <w:r w:rsidRPr="005710F2">
              <w:rPr>
                <w:rFonts w:ascii="Arial" w:hAnsi="Arial" w:cs="Arial"/>
                <w:b/>
                <w:sz w:val="20"/>
                <w:szCs w:val="20"/>
              </w:rPr>
              <w:t>40 %</w:t>
            </w:r>
          </w:p>
        </w:tc>
      </w:tr>
    </w:tbl>
    <w:p w14:paraId="3AB01AA1" w14:textId="72AC66DE" w:rsidR="00987787" w:rsidRPr="005710F2" w:rsidRDefault="009F0DDA" w:rsidP="005A69C1">
      <w:pPr>
        <w:pStyle w:val="Nagwek2"/>
      </w:pPr>
      <w:r w:rsidRPr="005710F2">
        <w:t>20</w:t>
      </w:r>
      <w:r w:rsidR="00987787" w:rsidRPr="005710F2">
        <w:t>.2. Punkty przyznawane za podane w pkt.</w:t>
      </w:r>
      <w:r w:rsidRPr="005710F2">
        <w:t xml:space="preserve"> 20</w:t>
      </w:r>
      <w:r w:rsidR="00987787" w:rsidRPr="005710F2">
        <w:t>.1 kryteria będą liczone według następujących wzorów</w:t>
      </w:r>
      <w:r w:rsidR="006C2482" w:rsidRPr="006C2482">
        <w:t xml:space="preserve"> </w:t>
      </w:r>
      <w:r w:rsidR="006C2482">
        <w:t xml:space="preserve">analogicznie dla części I </w:t>
      </w:r>
      <w:proofErr w:type="spellStart"/>
      <w:r w:rsidR="006C2482">
        <w:t>i</w:t>
      </w:r>
      <w:proofErr w:type="spellEnd"/>
      <w:r w:rsidR="006C2482">
        <w:t xml:space="preserve"> II</w:t>
      </w:r>
      <w:r w:rsidR="00987787" w:rsidRPr="005710F2">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926"/>
      </w:tblGrid>
      <w:tr w:rsidR="00987787" w:rsidRPr="005710F2" w14:paraId="31082839" w14:textId="77777777" w:rsidTr="006C2482">
        <w:tc>
          <w:tcPr>
            <w:tcW w:w="1182" w:type="dxa"/>
            <w:tcBorders>
              <w:bottom w:val="single" w:sz="4" w:space="0" w:color="auto"/>
            </w:tcBorders>
          </w:tcPr>
          <w:p w14:paraId="10FA52B4" w14:textId="77777777" w:rsidR="00987787" w:rsidRPr="005710F2" w:rsidRDefault="00987787" w:rsidP="00101B7F">
            <w:pPr>
              <w:spacing w:before="60" w:after="120"/>
              <w:jc w:val="both"/>
              <w:rPr>
                <w:rFonts w:ascii="Arial" w:hAnsi="Arial" w:cs="Arial"/>
                <w:b/>
                <w:sz w:val="20"/>
                <w:szCs w:val="20"/>
              </w:rPr>
            </w:pPr>
            <w:r w:rsidRPr="005710F2">
              <w:rPr>
                <w:rFonts w:ascii="Arial" w:hAnsi="Arial" w:cs="Arial"/>
                <w:b/>
                <w:sz w:val="20"/>
                <w:szCs w:val="20"/>
              </w:rPr>
              <w:t>Nr kryterium</w:t>
            </w:r>
          </w:p>
        </w:tc>
        <w:tc>
          <w:tcPr>
            <w:tcW w:w="5926" w:type="dxa"/>
          </w:tcPr>
          <w:p w14:paraId="6E43906A" w14:textId="77777777" w:rsidR="00987787" w:rsidRPr="005710F2" w:rsidRDefault="00987787" w:rsidP="00101B7F">
            <w:pPr>
              <w:spacing w:before="60" w:after="120"/>
              <w:jc w:val="both"/>
              <w:rPr>
                <w:rFonts w:ascii="Arial" w:hAnsi="Arial" w:cs="Arial"/>
                <w:b/>
                <w:sz w:val="20"/>
                <w:szCs w:val="20"/>
              </w:rPr>
            </w:pPr>
            <w:r w:rsidRPr="005710F2">
              <w:rPr>
                <w:rFonts w:ascii="Arial" w:hAnsi="Arial" w:cs="Arial"/>
                <w:b/>
                <w:sz w:val="20"/>
                <w:szCs w:val="20"/>
              </w:rPr>
              <w:t>Wzór</w:t>
            </w:r>
          </w:p>
        </w:tc>
      </w:tr>
      <w:tr w:rsidR="00987787" w:rsidRPr="005710F2" w14:paraId="5A10FF75" w14:textId="77777777" w:rsidTr="006C2482">
        <w:trPr>
          <w:trHeight w:val="1996"/>
        </w:trPr>
        <w:tc>
          <w:tcPr>
            <w:tcW w:w="1182" w:type="dxa"/>
            <w:tcBorders>
              <w:bottom w:val="single" w:sz="4" w:space="0" w:color="auto"/>
            </w:tcBorders>
          </w:tcPr>
          <w:p w14:paraId="20FBD3F9" w14:textId="77777777" w:rsidR="00987787" w:rsidRPr="005710F2" w:rsidRDefault="00987787" w:rsidP="00101B7F">
            <w:pPr>
              <w:spacing w:before="60" w:after="120"/>
              <w:jc w:val="center"/>
              <w:rPr>
                <w:rFonts w:ascii="Arial" w:hAnsi="Arial" w:cs="Arial"/>
                <w:b/>
                <w:sz w:val="20"/>
                <w:szCs w:val="20"/>
              </w:rPr>
            </w:pPr>
            <w:r w:rsidRPr="005710F2">
              <w:rPr>
                <w:rFonts w:ascii="Arial" w:hAnsi="Arial" w:cs="Arial"/>
                <w:b/>
                <w:sz w:val="20"/>
                <w:szCs w:val="20"/>
              </w:rPr>
              <w:t>1</w:t>
            </w:r>
          </w:p>
        </w:tc>
        <w:tc>
          <w:tcPr>
            <w:tcW w:w="5926" w:type="dxa"/>
          </w:tcPr>
          <w:p w14:paraId="77FFB2F2" w14:textId="77777777" w:rsidR="00987787" w:rsidRPr="005710F2" w:rsidRDefault="00987787" w:rsidP="00101B7F">
            <w:pPr>
              <w:pStyle w:val="Tekstpodstawowy"/>
              <w:spacing w:before="60"/>
              <w:rPr>
                <w:rFonts w:ascii="Arial" w:hAnsi="Arial" w:cs="Arial"/>
                <w:b/>
                <w:sz w:val="20"/>
                <w:szCs w:val="20"/>
              </w:rPr>
            </w:pPr>
            <w:r w:rsidRPr="005710F2">
              <w:rPr>
                <w:rFonts w:ascii="Arial" w:hAnsi="Arial" w:cs="Arial"/>
                <w:b/>
                <w:sz w:val="20"/>
                <w:szCs w:val="20"/>
              </w:rPr>
              <w:t>Cena:</w:t>
            </w:r>
          </w:p>
          <w:p w14:paraId="2780F6A9" w14:textId="77777777" w:rsidR="00987787" w:rsidRPr="005710F2" w:rsidRDefault="00987787" w:rsidP="00101B7F">
            <w:pPr>
              <w:spacing w:before="60" w:after="120"/>
              <w:jc w:val="both"/>
              <w:rPr>
                <w:rFonts w:ascii="Arial" w:hAnsi="Arial" w:cs="Arial"/>
                <w:b/>
                <w:sz w:val="20"/>
                <w:szCs w:val="20"/>
              </w:rPr>
            </w:pPr>
            <w:r w:rsidRPr="005710F2">
              <w:rPr>
                <w:rFonts w:ascii="Arial" w:hAnsi="Arial" w:cs="Arial"/>
                <w:b/>
                <w:sz w:val="20"/>
                <w:szCs w:val="20"/>
              </w:rPr>
              <w:t xml:space="preserve">Liczba punktów = ( </w:t>
            </w:r>
            <w:proofErr w:type="spellStart"/>
            <w:r w:rsidRPr="005710F2">
              <w:rPr>
                <w:rFonts w:ascii="Arial" w:hAnsi="Arial" w:cs="Arial"/>
                <w:b/>
                <w:sz w:val="20"/>
                <w:szCs w:val="20"/>
              </w:rPr>
              <w:t>Cmin</w:t>
            </w:r>
            <w:proofErr w:type="spellEnd"/>
            <w:r w:rsidRPr="005710F2">
              <w:rPr>
                <w:rFonts w:ascii="Arial" w:hAnsi="Arial" w:cs="Arial"/>
                <w:b/>
                <w:sz w:val="20"/>
                <w:szCs w:val="20"/>
              </w:rPr>
              <w:t>/</w:t>
            </w:r>
            <w:proofErr w:type="spellStart"/>
            <w:r w:rsidRPr="005710F2">
              <w:rPr>
                <w:rFonts w:ascii="Arial" w:hAnsi="Arial" w:cs="Arial"/>
                <w:b/>
                <w:sz w:val="20"/>
                <w:szCs w:val="20"/>
              </w:rPr>
              <w:t>Cof</w:t>
            </w:r>
            <w:proofErr w:type="spellEnd"/>
            <w:r w:rsidRPr="005710F2">
              <w:rPr>
                <w:rFonts w:ascii="Arial" w:hAnsi="Arial" w:cs="Arial"/>
                <w:b/>
                <w:sz w:val="20"/>
                <w:szCs w:val="20"/>
              </w:rPr>
              <w:t xml:space="preserve"> ) * 100 * waga</w:t>
            </w:r>
          </w:p>
          <w:p w14:paraId="198377E8" w14:textId="77777777" w:rsidR="00987787" w:rsidRPr="005710F2" w:rsidRDefault="00987787" w:rsidP="00101B7F">
            <w:pPr>
              <w:spacing w:before="60" w:after="120"/>
              <w:jc w:val="both"/>
              <w:rPr>
                <w:rFonts w:ascii="Arial" w:hAnsi="Arial" w:cs="Arial"/>
                <w:sz w:val="20"/>
                <w:szCs w:val="20"/>
              </w:rPr>
            </w:pPr>
            <w:r w:rsidRPr="005710F2">
              <w:rPr>
                <w:rFonts w:ascii="Arial" w:hAnsi="Arial" w:cs="Arial"/>
                <w:sz w:val="20"/>
                <w:szCs w:val="20"/>
              </w:rPr>
              <w:t>gdzie:</w:t>
            </w:r>
          </w:p>
          <w:p w14:paraId="639BAFD5" w14:textId="77777777" w:rsidR="00987787" w:rsidRPr="005710F2" w:rsidRDefault="00987787" w:rsidP="00101B7F">
            <w:pPr>
              <w:jc w:val="both"/>
              <w:rPr>
                <w:rFonts w:ascii="Arial" w:hAnsi="Arial" w:cs="Arial"/>
                <w:sz w:val="20"/>
                <w:szCs w:val="20"/>
              </w:rPr>
            </w:pPr>
            <w:r w:rsidRPr="005710F2">
              <w:rPr>
                <w:rFonts w:ascii="Arial" w:hAnsi="Arial" w:cs="Arial"/>
                <w:sz w:val="20"/>
                <w:szCs w:val="20"/>
              </w:rPr>
              <w:t xml:space="preserve">- </w:t>
            </w:r>
            <w:proofErr w:type="spellStart"/>
            <w:r w:rsidRPr="005710F2">
              <w:rPr>
                <w:rFonts w:ascii="Arial" w:hAnsi="Arial" w:cs="Arial"/>
                <w:sz w:val="20"/>
                <w:szCs w:val="20"/>
              </w:rPr>
              <w:t>Cmin</w:t>
            </w:r>
            <w:proofErr w:type="spellEnd"/>
            <w:r w:rsidRPr="005710F2">
              <w:rPr>
                <w:rFonts w:ascii="Arial" w:hAnsi="Arial" w:cs="Arial"/>
                <w:sz w:val="20"/>
                <w:szCs w:val="20"/>
              </w:rPr>
              <w:t xml:space="preserve"> - najniższa cena spośród wszystkich ofert</w:t>
            </w:r>
          </w:p>
          <w:p w14:paraId="66B57331" w14:textId="27745687" w:rsidR="00987787" w:rsidRPr="005710F2" w:rsidRDefault="00987787" w:rsidP="00101B7F">
            <w:pPr>
              <w:jc w:val="both"/>
              <w:rPr>
                <w:rFonts w:ascii="Arial" w:hAnsi="Arial" w:cs="Arial"/>
                <w:b/>
                <w:sz w:val="20"/>
                <w:szCs w:val="20"/>
              </w:rPr>
            </w:pPr>
            <w:r w:rsidRPr="005710F2">
              <w:rPr>
                <w:rFonts w:ascii="Arial" w:hAnsi="Arial" w:cs="Arial"/>
                <w:sz w:val="20"/>
                <w:szCs w:val="20"/>
              </w:rPr>
              <w:t xml:space="preserve">- </w:t>
            </w:r>
            <w:proofErr w:type="spellStart"/>
            <w:r w:rsidRPr="005710F2">
              <w:rPr>
                <w:rFonts w:ascii="Arial" w:hAnsi="Arial" w:cs="Arial"/>
                <w:sz w:val="20"/>
                <w:szCs w:val="20"/>
              </w:rPr>
              <w:t>Cof</w:t>
            </w:r>
            <w:proofErr w:type="spellEnd"/>
            <w:r w:rsidRPr="005710F2">
              <w:rPr>
                <w:rFonts w:ascii="Arial" w:hAnsi="Arial" w:cs="Arial"/>
                <w:sz w:val="20"/>
                <w:szCs w:val="20"/>
              </w:rPr>
              <w:t xml:space="preserve"> -</w:t>
            </w:r>
            <w:r w:rsidR="0064635B">
              <w:rPr>
                <w:rFonts w:ascii="Arial" w:hAnsi="Arial" w:cs="Arial"/>
                <w:sz w:val="20"/>
                <w:szCs w:val="20"/>
              </w:rPr>
              <w:t xml:space="preserve"> </w:t>
            </w:r>
            <w:r w:rsidRPr="005710F2">
              <w:rPr>
                <w:rFonts w:ascii="Arial" w:hAnsi="Arial" w:cs="Arial"/>
                <w:sz w:val="20"/>
                <w:szCs w:val="20"/>
              </w:rPr>
              <w:t>cena podana w ofercie</w:t>
            </w:r>
          </w:p>
        </w:tc>
      </w:tr>
      <w:tr w:rsidR="00707695" w:rsidRPr="005710F2" w14:paraId="2704310B" w14:textId="77777777" w:rsidTr="006C2482">
        <w:trPr>
          <w:trHeight w:val="1550"/>
        </w:trPr>
        <w:tc>
          <w:tcPr>
            <w:tcW w:w="1182" w:type="dxa"/>
            <w:tcBorders>
              <w:top w:val="single" w:sz="4" w:space="0" w:color="auto"/>
            </w:tcBorders>
          </w:tcPr>
          <w:p w14:paraId="5925117B" w14:textId="77777777" w:rsidR="00707695" w:rsidRPr="005710F2" w:rsidRDefault="00707695" w:rsidP="00101B7F">
            <w:pPr>
              <w:spacing w:before="60" w:after="120"/>
              <w:jc w:val="center"/>
              <w:rPr>
                <w:rFonts w:ascii="Arial" w:hAnsi="Arial" w:cs="Arial"/>
                <w:b/>
                <w:sz w:val="20"/>
                <w:szCs w:val="20"/>
              </w:rPr>
            </w:pPr>
            <w:r w:rsidRPr="005710F2">
              <w:rPr>
                <w:rFonts w:ascii="Arial" w:hAnsi="Arial" w:cs="Arial"/>
                <w:b/>
                <w:sz w:val="20"/>
                <w:szCs w:val="20"/>
              </w:rPr>
              <w:t>2</w:t>
            </w:r>
          </w:p>
        </w:tc>
        <w:tc>
          <w:tcPr>
            <w:tcW w:w="5926" w:type="dxa"/>
          </w:tcPr>
          <w:p w14:paraId="7E1C7DB0" w14:textId="77777777" w:rsidR="00707695" w:rsidRPr="005710F2" w:rsidRDefault="00707695" w:rsidP="00707695">
            <w:pPr>
              <w:pStyle w:val="Tekstpodstawowy"/>
              <w:spacing w:after="0"/>
              <w:jc w:val="both"/>
              <w:rPr>
                <w:rFonts w:ascii="Arial" w:hAnsi="Arial" w:cs="Arial"/>
                <w:sz w:val="20"/>
                <w:szCs w:val="20"/>
              </w:rPr>
            </w:pPr>
            <w:r w:rsidRPr="005710F2">
              <w:rPr>
                <w:rFonts w:ascii="Arial" w:hAnsi="Arial" w:cs="Arial"/>
                <w:b/>
                <w:sz w:val="20"/>
                <w:szCs w:val="20"/>
              </w:rPr>
              <w:t>Czas podjęcia działań w trybie interwencyjnym</w:t>
            </w:r>
            <w:r w:rsidRPr="005710F2">
              <w:rPr>
                <w:rFonts w:ascii="Arial" w:hAnsi="Arial" w:cs="Arial"/>
                <w:sz w:val="20"/>
                <w:szCs w:val="20"/>
              </w:rPr>
              <w:t>.</w:t>
            </w:r>
          </w:p>
          <w:p w14:paraId="260EB942" w14:textId="77777777" w:rsidR="00707695" w:rsidRPr="005710F2" w:rsidRDefault="00707695" w:rsidP="00707695">
            <w:pPr>
              <w:pStyle w:val="Tekstpodstawowy"/>
              <w:spacing w:after="0"/>
              <w:jc w:val="both"/>
              <w:rPr>
                <w:rFonts w:ascii="Arial" w:hAnsi="Arial" w:cs="Arial"/>
                <w:sz w:val="20"/>
                <w:szCs w:val="20"/>
              </w:rPr>
            </w:pPr>
            <w:r w:rsidRPr="005710F2">
              <w:rPr>
                <w:rFonts w:ascii="Arial" w:hAnsi="Arial" w:cs="Arial"/>
                <w:sz w:val="20"/>
                <w:szCs w:val="20"/>
              </w:rPr>
              <w:t xml:space="preserve">Za najkorzystniejszą ofertę w tym kryterium, uważa się ofertę </w:t>
            </w:r>
            <w:r w:rsidRPr="005710F2">
              <w:rPr>
                <w:rFonts w:ascii="Arial" w:hAnsi="Arial" w:cs="Arial"/>
                <w:sz w:val="20"/>
                <w:szCs w:val="20"/>
              </w:rPr>
              <w:br/>
              <w:t>z najkrótszym czasem podjęcia działań w trybie interwencyjnym</w:t>
            </w:r>
            <w:r w:rsidR="007E1208" w:rsidRPr="005710F2">
              <w:rPr>
                <w:rFonts w:ascii="Arial" w:hAnsi="Arial" w:cs="Arial"/>
                <w:sz w:val="20"/>
                <w:szCs w:val="20"/>
              </w:rPr>
              <w:t>*</w:t>
            </w:r>
            <w:r w:rsidRPr="005710F2">
              <w:rPr>
                <w:rFonts w:ascii="Arial" w:hAnsi="Arial" w:cs="Arial"/>
                <w:sz w:val="20"/>
                <w:szCs w:val="20"/>
              </w:rPr>
              <w:t xml:space="preserve"> w przypadku zgłoszenia telefonicznego lub osobistego przez Zamawiającego.</w:t>
            </w:r>
          </w:p>
          <w:p w14:paraId="1DE5D73F" w14:textId="77777777" w:rsidR="00707695" w:rsidRPr="005710F2" w:rsidRDefault="00707695" w:rsidP="00707695">
            <w:pPr>
              <w:pStyle w:val="Tekstpodstawowy"/>
              <w:spacing w:after="0"/>
              <w:jc w:val="both"/>
              <w:rPr>
                <w:rFonts w:ascii="Arial" w:hAnsi="Arial" w:cs="Arial"/>
                <w:sz w:val="20"/>
                <w:szCs w:val="20"/>
              </w:rPr>
            </w:pPr>
            <w:r w:rsidRPr="005710F2">
              <w:rPr>
                <w:rFonts w:ascii="Arial" w:hAnsi="Arial" w:cs="Arial"/>
                <w:sz w:val="20"/>
                <w:szCs w:val="20"/>
              </w:rPr>
              <w:t>W kryterium punkty przyznawane są w następujący sposób:</w:t>
            </w:r>
          </w:p>
          <w:p w14:paraId="157F3D31" w14:textId="77777777" w:rsidR="00707695" w:rsidRPr="005710F2" w:rsidRDefault="00707695" w:rsidP="00707695">
            <w:pPr>
              <w:jc w:val="both"/>
              <w:rPr>
                <w:rFonts w:ascii="Arial" w:hAnsi="Arial" w:cs="Arial"/>
                <w:sz w:val="20"/>
                <w:szCs w:val="20"/>
              </w:rPr>
            </w:pPr>
          </w:p>
          <w:p w14:paraId="4D5B4835" w14:textId="77777777" w:rsidR="00707695" w:rsidRPr="005710F2" w:rsidRDefault="00707695" w:rsidP="00707695">
            <w:pPr>
              <w:spacing w:line="276" w:lineRule="auto"/>
              <w:ind w:left="363"/>
              <w:rPr>
                <w:rFonts w:ascii="Arial" w:hAnsi="Arial" w:cs="Arial"/>
                <w:sz w:val="20"/>
                <w:szCs w:val="20"/>
              </w:rPr>
            </w:pPr>
            <w:r w:rsidRPr="005710F2">
              <w:rPr>
                <w:rFonts w:ascii="Arial" w:hAnsi="Arial" w:cs="Arial"/>
                <w:sz w:val="20"/>
                <w:szCs w:val="20"/>
              </w:rPr>
              <w:t>- 1 godzina – 40 pkt.</w:t>
            </w:r>
          </w:p>
          <w:p w14:paraId="41EDF710" w14:textId="77777777" w:rsidR="00707695" w:rsidRPr="005710F2" w:rsidRDefault="00707695" w:rsidP="00707695">
            <w:pPr>
              <w:spacing w:line="276" w:lineRule="auto"/>
              <w:ind w:left="363"/>
              <w:rPr>
                <w:rFonts w:ascii="Arial" w:hAnsi="Arial" w:cs="Arial"/>
                <w:sz w:val="20"/>
                <w:szCs w:val="20"/>
              </w:rPr>
            </w:pPr>
            <w:r w:rsidRPr="005710F2">
              <w:rPr>
                <w:rFonts w:ascii="Arial" w:hAnsi="Arial" w:cs="Arial"/>
                <w:sz w:val="20"/>
                <w:szCs w:val="20"/>
              </w:rPr>
              <w:t>- 2 godziny – 30 pkt.</w:t>
            </w:r>
          </w:p>
          <w:p w14:paraId="612C0A89" w14:textId="77777777" w:rsidR="00707695" w:rsidRPr="005710F2" w:rsidRDefault="00707695" w:rsidP="00707695">
            <w:pPr>
              <w:spacing w:line="276" w:lineRule="auto"/>
              <w:ind w:left="363"/>
              <w:rPr>
                <w:rFonts w:ascii="Arial" w:hAnsi="Arial" w:cs="Arial"/>
                <w:sz w:val="20"/>
                <w:szCs w:val="20"/>
              </w:rPr>
            </w:pPr>
            <w:r w:rsidRPr="005710F2">
              <w:rPr>
                <w:rFonts w:ascii="Arial" w:hAnsi="Arial" w:cs="Arial"/>
                <w:sz w:val="20"/>
                <w:szCs w:val="20"/>
              </w:rPr>
              <w:t>- 3 godziny – 20 pkt.</w:t>
            </w:r>
          </w:p>
          <w:p w14:paraId="719D0EEC" w14:textId="77777777" w:rsidR="00707695" w:rsidRPr="005710F2" w:rsidRDefault="00707695" w:rsidP="00707695">
            <w:pPr>
              <w:spacing w:line="276" w:lineRule="auto"/>
              <w:ind w:left="363"/>
              <w:rPr>
                <w:rFonts w:ascii="Arial" w:hAnsi="Arial" w:cs="Arial"/>
                <w:sz w:val="20"/>
                <w:szCs w:val="20"/>
              </w:rPr>
            </w:pPr>
            <w:r w:rsidRPr="005710F2">
              <w:rPr>
                <w:rFonts w:ascii="Arial" w:hAnsi="Arial" w:cs="Arial"/>
                <w:sz w:val="20"/>
                <w:szCs w:val="20"/>
              </w:rPr>
              <w:t>- 4 godziny – 0 pkt.</w:t>
            </w:r>
          </w:p>
          <w:p w14:paraId="315255D1" w14:textId="77777777" w:rsidR="00707695" w:rsidRPr="005710F2" w:rsidRDefault="00707695" w:rsidP="0064635B">
            <w:pPr>
              <w:pStyle w:val="Tekstpodstawowy"/>
              <w:spacing w:before="60"/>
              <w:jc w:val="both"/>
              <w:rPr>
                <w:rFonts w:ascii="Arial" w:hAnsi="Arial" w:cs="Arial"/>
                <w:i/>
                <w:sz w:val="20"/>
                <w:szCs w:val="20"/>
              </w:rPr>
            </w:pPr>
            <w:r w:rsidRPr="005710F2">
              <w:rPr>
                <w:rFonts w:ascii="Arial" w:hAnsi="Arial" w:cs="Arial"/>
                <w:i/>
                <w:sz w:val="20"/>
                <w:szCs w:val="20"/>
              </w:rPr>
              <w:lastRenderedPageBreak/>
              <w:t>W formularzu ofertowym należy wpisać czas w pełnych godzinach.</w:t>
            </w:r>
          </w:p>
          <w:p w14:paraId="3EB303EC" w14:textId="77777777" w:rsidR="00707695" w:rsidRPr="005710F2" w:rsidRDefault="00707695" w:rsidP="0064635B">
            <w:pPr>
              <w:pStyle w:val="Tekstpodstawowy"/>
              <w:spacing w:before="60"/>
              <w:jc w:val="both"/>
              <w:rPr>
                <w:rFonts w:ascii="Arial" w:hAnsi="Arial" w:cs="Arial"/>
                <w:i/>
                <w:sz w:val="20"/>
                <w:szCs w:val="20"/>
              </w:rPr>
            </w:pPr>
            <w:r w:rsidRPr="005710F2">
              <w:rPr>
                <w:rFonts w:ascii="Arial" w:hAnsi="Arial" w:cs="Arial"/>
                <w:i/>
                <w:sz w:val="20"/>
                <w:szCs w:val="20"/>
              </w:rPr>
              <w:t xml:space="preserve">Uwaga! W przypadku braku wpisu czasu </w:t>
            </w:r>
            <w:r w:rsidR="00293913" w:rsidRPr="005710F2">
              <w:rPr>
                <w:rFonts w:ascii="Arial" w:hAnsi="Arial" w:cs="Arial"/>
                <w:i/>
                <w:sz w:val="20"/>
                <w:szCs w:val="20"/>
              </w:rPr>
              <w:t xml:space="preserve">podjęcia działań </w:t>
            </w:r>
            <w:r w:rsidR="0012403F">
              <w:rPr>
                <w:rFonts w:ascii="Arial" w:hAnsi="Arial" w:cs="Arial"/>
                <w:i/>
                <w:sz w:val="20"/>
                <w:szCs w:val="20"/>
              </w:rPr>
              <w:br/>
            </w:r>
            <w:r w:rsidR="00293913" w:rsidRPr="005710F2">
              <w:rPr>
                <w:rFonts w:ascii="Arial" w:hAnsi="Arial" w:cs="Arial"/>
                <w:i/>
                <w:sz w:val="20"/>
                <w:szCs w:val="20"/>
              </w:rPr>
              <w:t>w trybie interwencyjnym</w:t>
            </w:r>
            <w:r w:rsidRPr="005710F2">
              <w:rPr>
                <w:rFonts w:ascii="Arial" w:hAnsi="Arial" w:cs="Arial"/>
                <w:i/>
                <w:sz w:val="20"/>
                <w:szCs w:val="20"/>
              </w:rPr>
              <w:t xml:space="preserve"> lub wpisania innej wartości niż wskazana będzie traktowane jako brak możliwości </w:t>
            </w:r>
            <w:r w:rsidR="00975A58" w:rsidRPr="005710F2">
              <w:rPr>
                <w:rFonts w:ascii="Arial" w:hAnsi="Arial" w:cs="Arial"/>
                <w:i/>
                <w:sz w:val="20"/>
                <w:szCs w:val="20"/>
              </w:rPr>
              <w:t xml:space="preserve">skrócenia czasu </w:t>
            </w:r>
            <w:r w:rsidR="00293913" w:rsidRPr="005710F2">
              <w:rPr>
                <w:rFonts w:ascii="Arial" w:hAnsi="Arial" w:cs="Arial"/>
                <w:i/>
                <w:sz w:val="20"/>
                <w:szCs w:val="20"/>
              </w:rPr>
              <w:t>podjęcia takich działań</w:t>
            </w:r>
            <w:r w:rsidRPr="005710F2">
              <w:rPr>
                <w:rFonts w:ascii="Arial" w:hAnsi="Arial" w:cs="Arial"/>
                <w:i/>
                <w:sz w:val="20"/>
                <w:szCs w:val="20"/>
              </w:rPr>
              <w:t>, w związku z tym Wykonawca otrzyma w tym kryterium 0 pkt.</w:t>
            </w:r>
          </w:p>
          <w:p w14:paraId="74AA5C22" w14:textId="77777777" w:rsidR="0030499E" w:rsidRPr="005710F2" w:rsidRDefault="007E1208" w:rsidP="0064635B">
            <w:pPr>
              <w:pStyle w:val="Tekstpodstawowy"/>
              <w:spacing w:before="60"/>
              <w:jc w:val="both"/>
              <w:rPr>
                <w:rFonts w:ascii="Arial" w:hAnsi="Arial" w:cs="Arial"/>
                <w:i/>
                <w:sz w:val="20"/>
                <w:szCs w:val="20"/>
              </w:rPr>
            </w:pPr>
            <w:r w:rsidRPr="005710F2">
              <w:rPr>
                <w:rFonts w:ascii="Arial" w:hAnsi="Arial" w:cs="Arial"/>
                <w:i/>
                <w:sz w:val="20"/>
                <w:szCs w:val="20"/>
              </w:rPr>
              <w:t>*”tryb interwencyjny” – tryb, w którym Zamawiający zleci realizację przedmiotu zamówienia w przypadku, np. przepełnienia koszy ulicznych</w:t>
            </w:r>
            <w:r w:rsidR="00451D27" w:rsidRPr="005710F2">
              <w:rPr>
                <w:rFonts w:ascii="Arial" w:hAnsi="Arial" w:cs="Arial"/>
                <w:i/>
                <w:sz w:val="20"/>
                <w:szCs w:val="20"/>
              </w:rPr>
              <w:t>, uszkodzenia koszy ulicznych, montaż koszy ulicznych</w:t>
            </w:r>
            <w:r w:rsidRPr="005710F2">
              <w:rPr>
                <w:rFonts w:ascii="Arial" w:hAnsi="Arial" w:cs="Arial"/>
                <w:i/>
                <w:sz w:val="20"/>
                <w:szCs w:val="20"/>
              </w:rPr>
              <w:t xml:space="preserve"> lub zbiórki i wywozie worków z odpadami zebranymi przez pracowników interwencyjnych skierowanych przez Urząd Miejski</w:t>
            </w:r>
            <w:r w:rsidR="00451D27" w:rsidRPr="005710F2">
              <w:rPr>
                <w:rFonts w:ascii="Arial" w:hAnsi="Arial" w:cs="Arial"/>
                <w:i/>
                <w:sz w:val="20"/>
                <w:szCs w:val="20"/>
              </w:rPr>
              <w:t xml:space="preserve"> </w:t>
            </w:r>
            <w:r w:rsidRPr="005710F2">
              <w:rPr>
                <w:rFonts w:ascii="Arial" w:hAnsi="Arial" w:cs="Arial"/>
                <w:i/>
                <w:sz w:val="20"/>
                <w:szCs w:val="20"/>
              </w:rPr>
              <w:t xml:space="preserve">w Rabce-Zdroju </w:t>
            </w:r>
            <w:r w:rsidR="00451D27" w:rsidRPr="005710F2">
              <w:rPr>
                <w:rFonts w:ascii="Arial" w:hAnsi="Arial" w:cs="Arial"/>
                <w:i/>
                <w:sz w:val="20"/>
                <w:szCs w:val="20"/>
              </w:rPr>
              <w:br/>
            </w:r>
            <w:r w:rsidRPr="005710F2">
              <w:rPr>
                <w:rFonts w:ascii="Arial" w:hAnsi="Arial" w:cs="Arial"/>
                <w:i/>
                <w:sz w:val="20"/>
                <w:szCs w:val="20"/>
              </w:rPr>
              <w:t xml:space="preserve">w innym czasie niż określony w Opisie przedmiotu zamówienia.  </w:t>
            </w:r>
          </w:p>
          <w:p w14:paraId="469D77AB" w14:textId="77777777" w:rsidR="0030499E" w:rsidRPr="005710F2" w:rsidRDefault="0030499E" w:rsidP="0064635B">
            <w:pPr>
              <w:pStyle w:val="Tekstpodstawowy"/>
              <w:spacing w:before="60"/>
              <w:jc w:val="both"/>
              <w:rPr>
                <w:rFonts w:ascii="Arial" w:hAnsi="Arial" w:cs="Arial"/>
                <w:i/>
                <w:sz w:val="20"/>
                <w:szCs w:val="20"/>
              </w:rPr>
            </w:pPr>
            <w:r w:rsidRPr="005710F2">
              <w:rPr>
                <w:rFonts w:ascii="Arial" w:hAnsi="Arial" w:cs="Arial"/>
                <w:i/>
                <w:sz w:val="20"/>
                <w:szCs w:val="20"/>
              </w:rPr>
              <w:t>Maksymaln</w:t>
            </w:r>
            <w:r w:rsidR="00176A50" w:rsidRPr="005710F2">
              <w:rPr>
                <w:rFonts w:ascii="Arial" w:hAnsi="Arial" w:cs="Arial"/>
                <w:i/>
                <w:sz w:val="20"/>
                <w:szCs w:val="20"/>
              </w:rPr>
              <w:t xml:space="preserve">y </w:t>
            </w:r>
            <w:r w:rsidRPr="005710F2">
              <w:rPr>
                <w:rFonts w:ascii="Arial" w:hAnsi="Arial" w:cs="Arial"/>
                <w:i/>
                <w:sz w:val="20"/>
                <w:szCs w:val="20"/>
              </w:rPr>
              <w:t>czas podjęcia działań w trybie interwencyjnym wynosi</w:t>
            </w:r>
            <w:r w:rsidR="00176A50" w:rsidRPr="005710F2">
              <w:rPr>
                <w:rFonts w:ascii="Arial" w:hAnsi="Arial" w:cs="Arial"/>
                <w:i/>
                <w:sz w:val="20"/>
                <w:szCs w:val="20"/>
              </w:rPr>
              <w:t xml:space="preserve"> </w:t>
            </w:r>
            <w:r w:rsidRPr="005710F2">
              <w:rPr>
                <w:rFonts w:ascii="Arial" w:hAnsi="Arial" w:cs="Arial"/>
                <w:i/>
                <w:sz w:val="20"/>
                <w:szCs w:val="20"/>
              </w:rPr>
              <w:t>4 godziny</w:t>
            </w:r>
            <w:r w:rsidR="008C3F1F" w:rsidRPr="005710F2">
              <w:rPr>
                <w:rFonts w:ascii="Arial" w:hAnsi="Arial" w:cs="Arial"/>
                <w:i/>
                <w:sz w:val="20"/>
                <w:szCs w:val="20"/>
              </w:rPr>
              <w:t xml:space="preserve"> (warunek </w:t>
            </w:r>
            <w:r w:rsidR="001A5D37" w:rsidRPr="005710F2">
              <w:rPr>
                <w:rFonts w:ascii="Arial" w:hAnsi="Arial" w:cs="Arial"/>
                <w:i/>
                <w:sz w:val="20"/>
                <w:szCs w:val="20"/>
              </w:rPr>
              <w:t>konieczny</w:t>
            </w:r>
            <w:r w:rsidR="008C3F1F" w:rsidRPr="005710F2">
              <w:rPr>
                <w:rFonts w:ascii="Arial" w:hAnsi="Arial" w:cs="Arial"/>
                <w:i/>
                <w:sz w:val="20"/>
                <w:szCs w:val="20"/>
              </w:rPr>
              <w:t xml:space="preserve"> i nie punktowany dodatkowo)</w:t>
            </w:r>
            <w:r w:rsidRPr="005710F2">
              <w:rPr>
                <w:rFonts w:ascii="Arial" w:hAnsi="Arial" w:cs="Arial"/>
                <w:i/>
                <w:sz w:val="20"/>
                <w:szCs w:val="20"/>
              </w:rPr>
              <w:t>.</w:t>
            </w:r>
          </w:p>
          <w:p w14:paraId="2204A394" w14:textId="77777777" w:rsidR="007E1208" w:rsidRPr="005710F2" w:rsidRDefault="007E1208" w:rsidP="00451D27">
            <w:pPr>
              <w:pStyle w:val="Tekstpodstawowy"/>
              <w:spacing w:before="60"/>
              <w:rPr>
                <w:rFonts w:ascii="Arial" w:hAnsi="Arial" w:cs="Arial"/>
                <w:b/>
                <w:sz w:val="20"/>
                <w:szCs w:val="20"/>
              </w:rPr>
            </w:pPr>
            <w:r w:rsidRPr="005710F2">
              <w:rPr>
                <w:rFonts w:ascii="Arial" w:hAnsi="Arial" w:cs="Arial"/>
                <w:i/>
                <w:sz w:val="20"/>
                <w:szCs w:val="20"/>
              </w:rPr>
              <w:t>Szacowana ilość takich zgłoszeń - 5 zgłoszeń miesięcznie.</w:t>
            </w:r>
          </w:p>
        </w:tc>
      </w:tr>
      <w:tr w:rsidR="00987787" w:rsidRPr="005710F2" w14:paraId="52507096" w14:textId="77777777" w:rsidTr="009A5DF4">
        <w:trPr>
          <w:trHeight w:val="423"/>
        </w:trPr>
        <w:tc>
          <w:tcPr>
            <w:tcW w:w="7108" w:type="dxa"/>
            <w:gridSpan w:val="2"/>
          </w:tcPr>
          <w:p w14:paraId="66DA4963" w14:textId="77777777" w:rsidR="00707695" w:rsidRPr="005710F2" w:rsidRDefault="00707695" w:rsidP="00707695">
            <w:pPr>
              <w:jc w:val="center"/>
              <w:rPr>
                <w:rFonts w:ascii="Arial" w:eastAsia="MS Mincho" w:hAnsi="Arial" w:cs="Arial"/>
                <w:b/>
                <w:sz w:val="20"/>
                <w:szCs w:val="20"/>
                <w:u w:val="single"/>
              </w:rPr>
            </w:pPr>
            <w:r w:rsidRPr="005710F2">
              <w:rPr>
                <w:rFonts w:ascii="Arial" w:eastAsia="MS Mincho" w:hAnsi="Arial" w:cs="Arial"/>
                <w:b/>
                <w:sz w:val="20"/>
                <w:szCs w:val="20"/>
                <w:u w:val="single"/>
              </w:rPr>
              <w:lastRenderedPageBreak/>
              <w:t>Ocena łączna = Cena +</w:t>
            </w:r>
            <w:r w:rsidR="00232FEB" w:rsidRPr="005710F2">
              <w:rPr>
                <w:rFonts w:ascii="Arial" w:eastAsia="MS Mincho" w:hAnsi="Arial" w:cs="Arial"/>
                <w:b/>
                <w:sz w:val="20"/>
                <w:szCs w:val="20"/>
                <w:u w:val="single"/>
              </w:rPr>
              <w:t xml:space="preserve"> </w:t>
            </w:r>
            <w:r w:rsidRPr="005710F2">
              <w:rPr>
                <w:rFonts w:ascii="Arial" w:hAnsi="Arial" w:cs="Arial"/>
                <w:b/>
                <w:sz w:val="20"/>
                <w:szCs w:val="20"/>
                <w:u w:val="single"/>
              </w:rPr>
              <w:t xml:space="preserve">Czas </w:t>
            </w:r>
            <w:r w:rsidR="001067BE" w:rsidRPr="005710F2">
              <w:rPr>
                <w:rFonts w:ascii="Arial" w:hAnsi="Arial" w:cs="Arial"/>
                <w:b/>
                <w:sz w:val="20"/>
                <w:szCs w:val="20"/>
                <w:u w:val="single"/>
              </w:rPr>
              <w:t xml:space="preserve">podjęcia </w:t>
            </w:r>
            <w:r w:rsidR="003D061B" w:rsidRPr="005710F2">
              <w:rPr>
                <w:rFonts w:ascii="Arial" w:hAnsi="Arial" w:cs="Arial"/>
                <w:b/>
                <w:sz w:val="20"/>
                <w:szCs w:val="20"/>
                <w:u w:val="single"/>
              </w:rPr>
              <w:t>działania w trybie interwencyjnym</w:t>
            </w:r>
          </w:p>
          <w:p w14:paraId="5F3E455D" w14:textId="77777777" w:rsidR="00707695" w:rsidRPr="005710F2" w:rsidRDefault="00707695" w:rsidP="00707695">
            <w:pPr>
              <w:rPr>
                <w:rFonts w:ascii="Arial" w:eastAsia="MS Mincho" w:hAnsi="Arial" w:cs="Arial"/>
                <w:b/>
                <w:sz w:val="20"/>
                <w:szCs w:val="20"/>
                <w:vertAlign w:val="subscript"/>
              </w:rPr>
            </w:pPr>
          </w:p>
          <w:p w14:paraId="72F7D7ED" w14:textId="77777777" w:rsidR="00707695" w:rsidRPr="005710F2" w:rsidRDefault="00707695" w:rsidP="00707695">
            <w:pPr>
              <w:jc w:val="center"/>
              <w:rPr>
                <w:rFonts w:ascii="Arial" w:hAnsi="Arial" w:cs="Arial"/>
                <w:sz w:val="20"/>
                <w:szCs w:val="20"/>
              </w:rPr>
            </w:pPr>
            <w:r w:rsidRPr="005710F2">
              <w:rPr>
                <w:rFonts w:ascii="Arial" w:hAnsi="Arial" w:cs="Arial"/>
                <w:sz w:val="20"/>
                <w:szCs w:val="20"/>
              </w:rPr>
              <w:t>Ofertą najkorzystniejszą w zakresie w/w kryteriów będzie oferta o największej sumie punktów z obu kryteriów, przy czym 1% = 1 pkt.</w:t>
            </w:r>
          </w:p>
          <w:p w14:paraId="29238274" w14:textId="77777777" w:rsidR="00987787" w:rsidRPr="005710F2" w:rsidRDefault="00987787" w:rsidP="00374B9E">
            <w:pPr>
              <w:jc w:val="both"/>
              <w:rPr>
                <w:rFonts w:ascii="Arial" w:hAnsi="Arial" w:cs="Arial"/>
                <w:sz w:val="20"/>
                <w:szCs w:val="20"/>
              </w:rPr>
            </w:pPr>
          </w:p>
        </w:tc>
      </w:tr>
    </w:tbl>
    <w:p w14:paraId="72FBF92A" w14:textId="77777777" w:rsidR="002A537F" w:rsidRPr="005710F2" w:rsidRDefault="009F0DDA" w:rsidP="005A69C1">
      <w:pPr>
        <w:pStyle w:val="Nagwek2"/>
      </w:pPr>
      <w:r w:rsidRPr="005710F2">
        <w:t>20</w:t>
      </w:r>
      <w:r w:rsidR="002A537F" w:rsidRPr="005710F2">
        <w:t>.3. Punktacja przyznawana ofertom będzie liczona z dokładnością do dwóch miejsc po przecinku, zgodnie z zasadami arytmetyki.</w:t>
      </w:r>
    </w:p>
    <w:p w14:paraId="4792B5D2" w14:textId="77777777" w:rsidR="002A537F" w:rsidRPr="005710F2" w:rsidRDefault="009F0DDA" w:rsidP="005A69C1">
      <w:pPr>
        <w:pStyle w:val="Nagwek2"/>
      </w:pPr>
      <w:r w:rsidRPr="005710F2">
        <w:t>20</w:t>
      </w:r>
      <w:r w:rsidR="002A537F" w:rsidRPr="005710F2">
        <w:t>.4. W toku badania i oceny ofert Zamawiający może żądać od Wykonawcy wyjaśnień dotyczących treści złożonej oferty, w tym zaoferowanej ceny.</w:t>
      </w:r>
    </w:p>
    <w:p w14:paraId="625612FA" w14:textId="77777777" w:rsidR="00D46E02" w:rsidRPr="005710F2" w:rsidRDefault="009F0DDA" w:rsidP="005A69C1">
      <w:pPr>
        <w:pStyle w:val="Nagwek2"/>
      </w:pPr>
      <w:r w:rsidRPr="005710F2">
        <w:t>20</w:t>
      </w:r>
      <w:r w:rsidR="002A537F" w:rsidRPr="005710F2">
        <w:t>.5. Zamawiający udzieli zamówienia Wykonawcy, którego oferta zostanie uznana za najkorzystniejszą.</w:t>
      </w:r>
    </w:p>
    <w:p w14:paraId="1B22EAEC" w14:textId="77777777" w:rsidR="003848FD" w:rsidRPr="005710F2" w:rsidRDefault="00A54CE8" w:rsidP="00EB43F6">
      <w:pPr>
        <w:pStyle w:val="Nagwek1"/>
        <w:rPr>
          <w:highlight w:val="lightGray"/>
        </w:rPr>
      </w:pPr>
      <w:bookmarkStart w:id="33" w:name="_Toc86131807"/>
      <w:r>
        <w:rPr>
          <w:highlight w:val="lightGray"/>
        </w:rPr>
        <w:t xml:space="preserve"> </w:t>
      </w:r>
      <w:r w:rsidR="003848FD" w:rsidRPr="005710F2">
        <w:rPr>
          <w:highlight w:val="lightGray"/>
        </w:rPr>
        <w:t>INFORMACJE O FORMALNOŚCIACH, JAKIE POWINNI BYĆ DOPEŁNIONE PO WYBORZE OFERTY W CELU ZAWARCIA UMOWY W SPRAWIE ZAMÓWIENIA PUBLICZNEGO.</w:t>
      </w:r>
      <w:bookmarkEnd w:id="33"/>
    </w:p>
    <w:p w14:paraId="259B1B01" w14:textId="77777777" w:rsidR="003848FD" w:rsidRPr="005710F2" w:rsidRDefault="009F0DDA" w:rsidP="005A69C1">
      <w:pPr>
        <w:pStyle w:val="Nagwek2"/>
      </w:pPr>
      <w:r w:rsidRPr="005710F2">
        <w:t>21</w:t>
      </w:r>
      <w:r w:rsidR="003848FD" w:rsidRPr="005710F2">
        <w:t>.1. Zamawiający zawiera umowę w sprawie zamówienia publicznego w terminie nie krótszym niż 5 dni od dnia przesłania zawiadomienia o wyborze najkorzystniejszej oferty.</w:t>
      </w:r>
    </w:p>
    <w:p w14:paraId="4A67C2D7" w14:textId="5DBDA0CF" w:rsidR="003848FD" w:rsidRPr="005710F2" w:rsidRDefault="009F0DDA" w:rsidP="005A69C1">
      <w:pPr>
        <w:pStyle w:val="Nagwek2"/>
      </w:pPr>
      <w:r w:rsidRPr="005710F2">
        <w:t>21</w:t>
      </w:r>
      <w:r w:rsidR="003848FD" w:rsidRPr="005710F2">
        <w:t>.2. Zamawiający może zawrzeć umowę w sprawie zamówienia publicznego przed upływem terminu, o</w:t>
      </w:r>
      <w:r w:rsidR="00533332">
        <w:t> </w:t>
      </w:r>
      <w:r w:rsidR="003848FD" w:rsidRPr="005710F2">
        <w:t xml:space="preserve">którym mowa w ust. 1, jeżeli w postępowaniu o udzielenie zamówienia prowadzonym </w:t>
      </w:r>
      <w:r w:rsidR="0082283B">
        <w:br/>
      </w:r>
      <w:r w:rsidR="003848FD" w:rsidRPr="005710F2">
        <w:t>w trybie</w:t>
      </w:r>
      <w:r w:rsidR="00DC65B1">
        <w:t xml:space="preserve"> </w:t>
      </w:r>
      <w:r w:rsidR="003848FD" w:rsidRPr="005710F2">
        <w:t>podstawowym złożono tylko jedną ofertę.</w:t>
      </w:r>
    </w:p>
    <w:p w14:paraId="09AA84E8" w14:textId="35C451BE" w:rsidR="003848FD" w:rsidRPr="005710F2" w:rsidRDefault="009F0DDA" w:rsidP="005A69C1">
      <w:pPr>
        <w:pStyle w:val="Nagwek2"/>
      </w:pPr>
      <w:r w:rsidRPr="005710F2">
        <w:t>21</w:t>
      </w:r>
      <w:r w:rsidR="00454718" w:rsidRPr="005710F2">
        <w:t>.</w:t>
      </w:r>
      <w:r w:rsidR="003848FD" w:rsidRPr="005710F2">
        <w:t>3.</w:t>
      </w:r>
      <w:r w:rsidR="00D33F13" w:rsidRPr="005710F2">
        <w:t xml:space="preserve"> </w:t>
      </w:r>
      <w:r w:rsidR="003848FD" w:rsidRPr="005710F2">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5710F2">
        <w:t>pkt. 2</w:t>
      </w:r>
      <w:r w:rsidR="008D4BB4">
        <w:t>2</w:t>
      </w:r>
      <w:r w:rsidR="003848FD" w:rsidRPr="005710F2">
        <w:t xml:space="preserve"> SWZ.</w:t>
      </w:r>
    </w:p>
    <w:p w14:paraId="6DB960BD" w14:textId="77777777" w:rsidR="003848FD" w:rsidRPr="005710F2" w:rsidRDefault="000E5569" w:rsidP="005A69C1">
      <w:pPr>
        <w:pStyle w:val="Nagwek2"/>
      </w:pPr>
      <w:r w:rsidRPr="005710F2">
        <w:t>21</w:t>
      </w:r>
      <w:r w:rsidR="00454718" w:rsidRPr="005710F2">
        <w:t>.</w:t>
      </w:r>
      <w:r w:rsidR="003848FD" w:rsidRPr="005710F2">
        <w:t>4.</w:t>
      </w:r>
      <w:r w:rsidR="00D33F13" w:rsidRPr="005710F2">
        <w:t xml:space="preserve"> </w:t>
      </w:r>
      <w:r w:rsidR="003848FD" w:rsidRPr="005710F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BC13628" w14:textId="77777777" w:rsidR="003848FD" w:rsidRPr="005710F2" w:rsidRDefault="000E5569" w:rsidP="005A69C1">
      <w:pPr>
        <w:pStyle w:val="Nagwek2"/>
      </w:pPr>
      <w:r w:rsidRPr="005710F2">
        <w:t>21</w:t>
      </w:r>
      <w:r w:rsidR="00454718" w:rsidRPr="005710F2">
        <w:t>.</w:t>
      </w:r>
      <w:r w:rsidR="003848FD" w:rsidRPr="005710F2">
        <w:t>5.</w:t>
      </w:r>
      <w:r w:rsidR="00D33F13" w:rsidRPr="005710F2">
        <w:t xml:space="preserve"> </w:t>
      </w:r>
      <w:r w:rsidR="003848FD" w:rsidRPr="005710F2">
        <w:t>Wykonawca będzie zobowiązany do podpisania umowy w miejscu i terminie wskazanym przez Zamawiającego.</w:t>
      </w:r>
    </w:p>
    <w:p w14:paraId="3E479458" w14:textId="77777777" w:rsidR="002A537F" w:rsidRPr="005710F2" w:rsidRDefault="00A54CE8" w:rsidP="00EB43F6">
      <w:pPr>
        <w:pStyle w:val="Nagwek1"/>
        <w:rPr>
          <w:highlight w:val="lightGray"/>
        </w:rPr>
      </w:pPr>
      <w:bookmarkStart w:id="34" w:name="_Toc86131808"/>
      <w:r>
        <w:rPr>
          <w:highlight w:val="lightGray"/>
        </w:rPr>
        <w:t xml:space="preserve"> </w:t>
      </w:r>
      <w:r w:rsidR="008A35AD" w:rsidRPr="005710F2">
        <w:rPr>
          <w:highlight w:val="lightGray"/>
        </w:rPr>
        <w:t>Wymagania dotycz</w:t>
      </w:r>
      <w:r w:rsidR="008A35AD" w:rsidRPr="005710F2">
        <w:rPr>
          <w:rFonts w:eastAsia="TimesNewRoman"/>
          <w:highlight w:val="lightGray"/>
        </w:rPr>
        <w:t>ą</w:t>
      </w:r>
      <w:r w:rsidR="008A35AD" w:rsidRPr="005710F2">
        <w:rPr>
          <w:highlight w:val="lightGray"/>
        </w:rPr>
        <w:t>ce zabezpieczenia nale</w:t>
      </w:r>
      <w:r w:rsidR="008A35AD" w:rsidRPr="005710F2">
        <w:rPr>
          <w:rFonts w:eastAsia="TimesNewRoman"/>
          <w:highlight w:val="lightGray"/>
        </w:rPr>
        <w:t>ż</w:t>
      </w:r>
      <w:r w:rsidR="008A35AD" w:rsidRPr="005710F2">
        <w:rPr>
          <w:highlight w:val="lightGray"/>
        </w:rPr>
        <w:t>ytego wykonania umowy.</w:t>
      </w:r>
      <w:bookmarkEnd w:id="34"/>
    </w:p>
    <w:p w14:paraId="5B12B887" w14:textId="77777777" w:rsidR="00C85359" w:rsidRDefault="0005606E" w:rsidP="00CF42FA">
      <w:pPr>
        <w:spacing w:line="276" w:lineRule="auto"/>
        <w:jc w:val="both"/>
        <w:rPr>
          <w:rFonts w:ascii="Arial" w:hAnsi="Arial" w:cs="Arial"/>
          <w:kern w:val="22"/>
          <w:sz w:val="20"/>
          <w:szCs w:val="20"/>
          <w:lang w:eastAsia="en-US"/>
        </w:rPr>
      </w:pPr>
      <w:r w:rsidRPr="005710F2">
        <w:rPr>
          <w:rFonts w:ascii="Arial" w:hAnsi="Arial" w:cs="Arial"/>
          <w:kern w:val="22"/>
          <w:sz w:val="20"/>
          <w:szCs w:val="20"/>
          <w:lang w:eastAsia="en-US"/>
        </w:rPr>
        <w:t>Zamawiający nie wymaga wniesienia zabezpieczenia należytego wykonania umowy</w:t>
      </w:r>
      <w:r w:rsidR="003A78C1" w:rsidRPr="005710F2">
        <w:rPr>
          <w:rFonts w:ascii="Arial" w:hAnsi="Arial" w:cs="Arial"/>
          <w:kern w:val="22"/>
          <w:sz w:val="20"/>
          <w:szCs w:val="20"/>
          <w:lang w:eastAsia="en-US"/>
        </w:rPr>
        <w:t>.</w:t>
      </w:r>
    </w:p>
    <w:p w14:paraId="783DF499" w14:textId="77777777" w:rsidR="008A35AD" w:rsidRPr="005710F2" w:rsidRDefault="00A54CE8" w:rsidP="00EB43F6">
      <w:pPr>
        <w:pStyle w:val="Nagwek1"/>
        <w:rPr>
          <w:highlight w:val="lightGray"/>
        </w:rPr>
      </w:pPr>
      <w:bookmarkStart w:id="35" w:name="_Toc86131809"/>
      <w:r>
        <w:rPr>
          <w:highlight w:val="lightGray"/>
        </w:rPr>
        <w:t xml:space="preserve"> </w:t>
      </w:r>
      <w:r w:rsidR="0075503F" w:rsidRPr="005710F2">
        <w:rPr>
          <w:highlight w:val="lightGray"/>
        </w:rPr>
        <w:t>INFORMACJE O TREŚCI ZAWIEANEJ UMOWY ORAZ MOŻLIWOŚCI JEJ ZMIANY.</w:t>
      </w:r>
      <w:bookmarkEnd w:id="35"/>
    </w:p>
    <w:p w14:paraId="7BDD7E73" w14:textId="58897D0A" w:rsidR="0075503F" w:rsidRPr="005710F2" w:rsidRDefault="006E1B38" w:rsidP="005A69C1">
      <w:pPr>
        <w:pStyle w:val="Nagwek2"/>
      </w:pPr>
      <w:r w:rsidRPr="005710F2">
        <w:t>23</w:t>
      </w:r>
      <w:r w:rsidR="0075503F" w:rsidRPr="005710F2">
        <w:t xml:space="preserve">.1. Wybrany Wykonawca jest zobowiązany do zawarcia umowy w sprawie zamówienia publicznego na warunkach określonych we Wzorze Umowy, stanowiącym </w:t>
      </w:r>
      <w:r w:rsidR="00E158A5" w:rsidRPr="005710F2">
        <w:rPr>
          <w:b/>
        </w:rPr>
        <w:t>z</w:t>
      </w:r>
      <w:r w:rsidR="0075503F" w:rsidRPr="005710F2">
        <w:rPr>
          <w:b/>
        </w:rPr>
        <w:t xml:space="preserve">ałącznik nr </w:t>
      </w:r>
      <w:r w:rsidR="0038534E">
        <w:rPr>
          <w:b/>
        </w:rPr>
        <w:t>9</w:t>
      </w:r>
      <w:r w:rsidR="0075503F" w:rsidRPr="005710F2">
        <w:rPr>
          <w:b/>
        </w:rPr>
        <w:t xml:space="preserve"> do SWZ</w:t>
      </w:r>
      <w:r w:rsidR="0075503F" w:rsidRPr="005710F2">
        <w:t>.</w:t>
      </w:r>
    </w:p>
    <w:p w14:paraId="7B48FF21" w14:textId="77777777" w:rsidR="00D823E5" w:rsidRPr="005710F2" w:rsidRDefault="006E1B38" w:rsidP="005A69C1">
      <w:pPr>
        <w:pStyle w:val="Nagwek2"/>
      </w:pPr>
      <w:r w:rsidRPr="005710F2">
        <w:t>23</w:t>
      </w:r>
      <w:r w:rsidR="0075503F" w:rsidRPr="005710F2">
        <w:t>.2. Zakres świadczenia Wykonawcy wynikający z umowy jest tożsamy z jego zobowiązaniem zawartym</w:t>
      </w:r>
      <w:r w:rsidR="00D823E5" w:rsidRPr="005710F2">
        <w:t xml:space="preserve"> w ofercie.</w:t>
      </w:r>
    </w:p>
    <w:p w14:paraId="3A7090D8" w14:textId="5A9358EF" w:rsidR="00742EAC" w:rsidRPr="005710F2" w:rsidRDefault="00D823E5" w:rsidP="005A69C1">
      <w:pPr>
        <w:pStyle w:val="Nagwek2"/>
      </w:pPr>
      <w:r w:rsidRPr="005710F2">
        <w:lastRenderedPageBreak/>
        <w:t>23.3.</w:t>
      </w:r>
      <w:r w:rsidR="00D33F13" w:rsidRPr="005710F2">
        <w:t xml:space="preserve"> </w:t>
      </w:r>
      <w:r w:rsidR="00742EAC" w:rsidRPr="005710F2">
        <w:t xml:space="preserve">Zamawiający przewiduje możliwość zmiany zawartej umowy w stosunku do treści wybranej oferty w zakresie uregulowanym w art. 454-455 ustawy Pzp. oraz wskazanym we wzorze umowy, stanowiącym </w:t>
      </w:r>
      <w:r w:rsidR="008D4BB4">
        <w:rPr>
          <w:b/>
        </w:rPr>
        <w:t>z</w:t>
      </w:r>
      <w:r w:rsidR="00742EAC" w:rsidRPr="005710F2">
        <w:rPr>
          <w:b/>
        </w:rPr>
        <w:t xml:space="preserve">ałącznik nr </w:t>
      </w:r>
      <w:r w:rsidR="0038534E">
        <w:rPr>
          <w:b/>
        </w:rPr>
        <w:t>9</w:t>
      </w:r>
      <w:r w:rsidR="00742EAC" w:rsidRPr="005710F2">
        <w:rPr>
          <w:b/>
        </w:rPr>
        <w:t xml:space="preserve"> do SWZ</w:t>
      </w:r>
      <w:r w:rsidR="00742EAC" w:rsidRPr="005710F2">
        <w:t>.</w:t>
      </w:r>
    </w:p>
    <w:p w14:paraId="0B71920D" w14:textId="77777777" w:rsidR="0075503F" w:rsidRPr="005710F2" w:rsidRDefault="006E1B38" w:rsidP="005A69C1">
      <w:pPr>
        <w:pStyle w:val="Nagwek2"/>
      </w:pPr>
      <w:r w:rsidRPr="005710F2">
        <w:t>23</w:t>
      </w:r>
      <w:r w:rsidR="0075503F" w:rsidRPr="005710F2">
        <w:t>.4. Zmiana umowy wymaga dla swej ważności, pod rygorem nieważności, zachowania formy pisemnej.</w:t>
      </w:r>
    </w:p>
    <w:p w14:paraId="1EFCBF90" w14:textId="77777777" w:rsidR="002A537F" w:rsidRPr="005710F2" w:rsidRDefault="00A54CE8" w:rsidP="00EB43F6">
      <w:pPr>
        <w:pStyle w:val="Nagwek1"/>
        <w:rPr>
          <w:highlight w:val="lightGray"/>
        </w:rPr>
      </w:pPr>
      <w:bookmarkStart w:id="36" w:name="_Toc86131810"/>
      <w:r>
        <w:rPr>
          <w:highlight w:val="lightGray"/>
        </w:rPr>
        <w:t xml:space="preserve"> </w:t>
      </w:r>
      <w:r w:rsidR="00A342E1" w:rsidRPr="005710F2">
        <w:rPr>
          <w:highlight w:val="lightGray"/>
        </w:rPr>
        <w:t>POUCZENIE O ŚRODKACH OCHRONY PRAWNEJ PRZYSŁUGUJĄCYCH WYKONAWCY.</w:t>
      </w:r>
      <w:bookmarkEnd w:id="36"/>
    </w:p>
    <w:p w14:paraId="240C8947" w14:textId="77777777" w:rsidR="00036545" w:rsidRPr="00020372" w:rsidRDefault="00036545" w:rsidP="00036545">
      <w:pPr>
        <w:pStyle w:val="Nagwek2"/>
      </w:pPr>
      <w:bookmarkStart w:id="37" w:name="_Toc86131811"/>
      <w:r w:rsidRPr="00020372">
        <w:t xml:space="preserve">24.1. Środki ochrony prawnej określone w niniejszym dziale przysługują wykonawcy, uczestnikowi konkursu oraz innemu podmiotowi, jeżeli ma lub miał interes w uzyskaniu zamówienia lub nagrody </w:t>
      </w:r>
      <w:r>
        <w:br/>
      </w:r>
      <w:r w:rsidRPr="00020372">
        <w:t xml:space="preserve">w konkursie oraz poniósł lub może ponieść szkodę w wyniku naruszenia przez zamawiającego przepisów ustawy Pzp. </w:t>
      </w:r>
    </w:p>
    <w:p w14:paraId="0FFB373F" w14:textId="77777777" w:rsidR="00036545" w:rsidRPr="00020372" w:rsidRDefault="00036545" w:rsidP="00036545">
      <w:pPr>
        <w:pStyle w:val="Nagwek2"/>
      </w:pPr>
      <w:r w:rsidRPr="00020372">
        <w:t>24.2.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383262F" w14:textId="77777777" w:rsidR="00036545" w:rsidRPr="00020372" w:rsidRDefault="00036545" w:rsidP="00036545">
      <w:pPr>
        <w:pStyle w:val="Nagwek2"/>
      </w:pPr>
      <w:r w:rsidRPr="00020372">
        <w:t>24.3. Odwołanie przysługuje na:</w:t>
      </w:r>
    </w:p>
    <w:p w14:paraId="495C98B0" w14:textId="77777777" w:rsidR="00036545" w:rsidRPr="00020372" w:rsidRDefault="00036545" w:rsidP="00036545">
      <w:pPr>
        <w:pStyle w:val="Nagwek2"/>
      </w:pPr>
      <w:r w:rsidRPr="00020372">
        <w:t>1) niezgodną z przepisami ustawy czynność Zamawiającego, podjętą w postępowaniu o udzielenie zamówienia, w tym na projektowane postanowienie umowy;</w:t>
      </w:r>
    </w:p>
    <w:p w14:paraId="005A79F3" w14:textId="77777777" w:rsidR="00036545" w:rsidRPr="00020372" w:rsidRDefault="00036545" w:rsidP="00036545">
      <w:pPr>
        <w:pStyle w:val="Nagwek2"/>
      </w:pPr>
      <w:r w:rsidRPr="00020372">
        <w:t>2) zaniechanie czynności w postępowaniu o udzielenie zamówienia do której zamawiający był obowiązany na podstawie ustawy;</w:t>
      </w:r>
    </w:p>
    <w:p w14:paraId="2A0502DF" w14:textId="77777777" w:rsidR="00036545" w:rsidRPr="00020372" w:rsidRDefault="00036545" w:rsidP="00036545">
      <w:pPr>
        <w:pStyle w:val="Nagwek2"/>
      </w:pPr>
      <w:r w:rsidRPr="00020372">
        <w:t>24.4. 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4BE335" w14:textId="77777777" w:rsidR="00036545" w:rsidRPr="00020372" w:rsidRDefault="00036545" w:rsidP="00036545">
      <w:pPr>
        <w:pStyle w:val="Nagwek2"/>
      </w:pPr>
      <w:r w:rsidRPr="00020372">
        <w:t>24.5. Odwołanie wobec treści ogłoszenia lub treści SWZ wnosi się w terminie 5 dni od dnia zamieszczenia ogłoszenia w Biuletynie Zamówień Publicznych lub treści SWZ na stronie internetowej.</w:t>
      </w:r>
    </w:p>
    <w:p w14:paraId="035820FB" w14:textId="77777777" w:rsidR="00036545" w:rsidRPr="00020372" w:rsidRDefault="00036545" w:rsidP="00036545">
      <w:pPr>
        <w:pStyle w:val="Nagwek2"/>
      </w:pPr>
      <w:r w:rsidRPr="00020372">
        <w:t>24.6. Odwołanie wnosi się w terminie:</w:t>
      </w:r>
    </w:p>
    <w:p w14:paraId="66F5DD8D" w14:textId="77777777" w:rsidR="00036545" w:rsidRPr="00020372" w:rsidRDefault="00036545" w:rsidP="00036545">
      <w:pPr>
        <w:pStyle w:val="Nagwek2"/>
      </w:pPr>
      <w:r w:rsidRPr="00020372">
        <w:t>1) 5 dni od dnia przekazania informacji o czynności zamawiającego stanowiącej podstawę jego wniesienia, jeżeli informacja została przekazana przy użyciu środków komunikacji elektronicznej,</w:t>
      </w:r>
    </w:p>
    <w:p w14:paraId="0141560C" w14:textId="77777777" w:rsidR="00036545" w:rsidRPr="00020372" w:rsidRDefault="00036545" w:rsidP="00036545">
      <w:pPr>
        <w:pStyle w:val="Nagwek2"/>
      </w:pPr>
      <w:r w:rsidRPr="00020372">
        <w:t>2) 10 dni od dnia przekazania informacji o czynności zamawiającego stanowiącej podstawę jego wniesienia, jeżeli informacja została przekazana w sposób inny niż określony w pkt 1).</w:t>
      </w:r>
    </w:p>
    <w:p w14:paraId="428ECC72" w14:textId="77777777" w:rsidR="00036545" w:rsidRPr="00020372" w:rsidRDefault="00036545" w:rsidP="00036545">
      <w:pPr>
        <w:pStyle w:val="Nagwek2"/>
      </w:pPr>
      <w:r w:rsidRPr="00020372">
        <w:t xml:space="preserve">24.7. Odwołanie w przypadkach innych niż określone w pkt 5 i 6 wnosi się w terminie 5 dni od dnia, </w:t>
      </w:r>
      <w:r>
        <w:br/>
      </w:r>
      <w:r w:rsidRPr="00020372">
        <w:t>w którym powzięto lub przy zachowaniu należytej staranności można było powziąć wiadomość o okolicznościach stanowiących podstawę jego wniesienia.</w:t>
      </w:r>
    </w:p>
    <w:p w14:paraId="7B461331" w14:textId="77777777" w:rsidR="00036545" w:rsidRPr="00020372" w:rsidRDefault="00036545" w:rsidP="00036545">
      <w:pPr>
        <w:pStyle w:val="Nagwek2"/>
      </w:pPr>
      <w:r w:rsidRPr="00020372">
        <w:t>24.8. Na orzeczenie Izby oraz postanowienie Prezesa Izby, o którym mowa w art. 519 ust. 1 ustawy Pzp., stronom oraz uczestnikom postępowania odwoławczego przysługuje skarga do sądu.</w:t>
      </w:r>
    </w:p>
    <w:p w14:paraId="4A5B4C0A" w14:textId="77777777" w:rsidR="00036545" w:rsidRPr="00020372" w:rsidRDefault="00036545" w:rsidP="00036545">
      <w:pPr>
        <w:pStyle w:val="Nagwek2"/>
      </w:pPr>
      <w:r w:rsidRPr="00020372">
        <w:t>24.9. W postępowaniu toczącym się wskutek wniesienia skargi stosuje się odpowiednio przepisy ustawy z dnia 17 listopada 1964 r. - Kodeks postępowania cywilnego o apelacji, jeżeli przepisy niniejszego rozdziału nie stanowią inaczej.</w:t>
      </w:r>
    </w:p>
    <w:p w14:paraId="2B81049C" w14:textId="77777777" w:rsidR="00036545" w:rsidRPr="00020372" w:rsidRDefault="00036545" w:rsidP="00036545">
      <w:pPr>
        <w:pStyle w:val="Nagwek2"/>
      </w:pPr>
      <w:r w:rsidRPr="00020372">
        <w:t>24.10. Skargę wnosi się do Sądu Okręgowego w Warszawie - sądu zamówień publicznych, zwanego dalej "sądem zamówień publicznych".</w:t>
      </w:r>
    </w:p>
    <w:p w14:paraId="0F9A9A82" w14:textId="77777777" w:rsidR="00036545" w:rsidRPr="00020372" w:rsidRDefault="00036545" w:rsidP="00036545">
      <w:pPr>
        <w:pStyle w:val="Nagwek2"/>
      </w:pPr>
      <w:r w:rsidRPr="00020372">
        <w:t xml:space="preserve">24.11.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br/>
      </w:r>
      <w:r w:rsidRPr="00020372">
        <w:t>z jej wniesieniem.</w:t>
      </w:r>
    </w:p>
    <w:p w14:paraId="39262BCB" w14:textId="77777777" w:rsidR="00036545" w:rsidRDefault="00036545" w:rsidP="00036545">
      <w:pPr>
        <w:pStyle w:val="Nagwek2"/>
      </w:pPr>
      <w:r w:rsidRPr="00020372">
        <w:t>24.12.</w:t>
      </w:r>
      <w:r w:rsidRPr="00020372">
        <w:tab/>
        <w:t>Prezes Izby przekazuje skargę wraz z aktami postępowania odwoławczego do sądu zamówień publicznych w terminie 7 dni od dnia jej otrzymania.</w:t>
      </w:r>
    </w:p>
    <w:p w14:paraId="00D7E121" w14:textId="77777777" w:rsidR="002A537F" w:rsidRPr="005710F2" w:rsidRDefault="00A54CE8" w:rsidP="00EB43F6">
      <w:pPr>
        <w:pStyle w:val="Nagwek1"/>
      </w:pPr>
      <w:r>
        <w:rPr>
          <w:highlight w:val="lightGray"/>
        </w:rPr>
        <w:t xml:space="preserve"> </w:t>
      </w:r>
      <w:r w:rsidR="00927D88" w:rsidRPr="005710F2">
        <w:rPr>
          <w:highlight w:val="lightGray"/>
        </w:rPr>
        <w:t>WYKAZ ZAŁĄCZNIKÓW DO SWZ</w:t>
      </w:r>
      <w:r w:rsidR="00927D88" w:rsidRPr="005710F2">
        <w:t>.</w:t>
      </w:r>
      <w:bookmarkEnd w:id="37"/>
    </w:p>
    <w:p w14:paraId="74E46097" w14:textId="77777777" w:rsidR="0003474C" w:rsidRPr="005710F2" w:rsidRDefault="0003474C" w:rsidP="005A69C1">
      <w:pPr>
        <w:pStyle w:val="Nagwek2"/>
      </w:pPr>
      <w:r w:rsidRPr="005710F2">
        <w:t>- Załącznik nr 1 – Opis przedmiotu zamówienia.</w:t>
      </w:r>
    </w:p>
    <w:p w14:paraId="785A6422" w14:textId="77777777" w:rsidR="00927D88" w:rsidRDefault="00927D88" w:rsidP="005A69C1">
      <w:pPr>
        <w:pStyle w:val="Nagwek2"/>
      </w:pPr>
      <w:r w:rsidRPr="005710F2">
        <w:t xml:space="preserve">- Załącznik nr </w:t>
      </w:r>
      <w:r w:rsidR="0003474C" w:rsidRPr="005710F2">
        <w:t>2</w:t>
      </w:r>
      <w:r w:rsidRPr="005710F2">
        <w:t xml:space="preserve"> – Formularz ofertowy</w:t>
      </w:r>
      <w:r w:rsidR="0003474C" w:rsidRPr="005710F2">
        <w:t>.</w:t>
      </w:r>
    </w:p>
    <w:p w14:paraId="6AD2C2E2" w14:textId="328B4280" w:rsidR="0038534E" w:rsidRPr="005710F2" w:rsidRDefault="0038534E" w:rsidP="0038534E">
      <w:pPr>
        <w:pStyle w:val="Nagwek2"/>
      </w:pPr>
      <w:r w:rsidRPr="005710F2">
        <w:lastRenderedPageBreak/>
        <w:t>- Załącznik nr 3 – Oświadczenie wykonawców wspólnie ubiegających się o zamówienie.</w:t>
      </w:r>
    </w:p>
    <w:p w14:paraId="739619EE" w14:textId="115ABC38" w:rsidR="0038534E" w:rsidRPr="005710F2" w:rsidRDefault="0038534E" w:rsidP="0038534E">
      <w:pPr>
        <w:pStyle w:val="Nagwek2"/>
      </w:pPr>
      <w:r w:rsidRPr="005710F2">
        <w:t xml:space="preserve">- Załącznik nr </w:t>
      </w:r>
      <w:r>
        <w:t>4</w:t>
      </w:r>
      <w:r w:rsidRPr="005710F2">
        <w:t xml:space="preserve"> – </w:t>
      </w:r>
      <w:r>
        <w:t>Zobowiązanie innego podmiotu</w:t>
      </w:r>
      <w:r w:rsidRPr="005710F2">
        <w:t>.</w:t>
      </w:r>
    </w:p>
    <w:p w14:paraId="455D5FDD" w14:textId="11F66419" w:rsidR="0038534E" w:rsidRPr="005710F2" w:rsidRDefault="0038534E" w:rsidP="0038534E">
      <w:pPr>
        <w:pStyle w:val="Nagwek2"/>
      </w:pPr>
      <w:r w:rsidRPr="005710F2">
        <w:t xml:space="preserve">- Załącznik nr </w:t>
      </w:r>
      <w:r>
        <w:t>5</w:t>
      </w:r>
      <w:r w:rsidRPr="005710F2">
        <w:t xml:space="preserve"> – Oświadczenie o braku podstaw do wykluczenia i o spełnianiu warunków udziału </w:t>
      </w:r>
      <w:r>
        <w:br/>
      </w:r>
      <w:r w:rsidRPr="005710F2">
        <w:t>w postępowaniu.</w:t>
      </w:r>
    </w:p>
    <w:p w14:paraId="409BEE6A" w14:textId="24CFA3E9" w:rsidR="0038534E" w:rsidRPr="005710F2" w:rsidRDefault="0038534E" w:rsidP="0038534E">
      <w:pPr>
        <w:pStyle w:val="Nagwek2"/>
      </w:pPr>
      <w:r w:rsidRPr="005710F2">
        <w:t xml:space="preserve">- Załącznik nr </w:t>
      </w:r>
      <w:r>
        <w:t>6</w:t>
      </w:r>
      <w:r w:rsidRPr="005710F2">
        <w:t xml:space="preserve"> – Oświadczenie dotyczące przynależności lub braku przynależności do tej samej grupy kapitałowej.</w:t>
      </w:r>
    </w:p>
    <w:p w14:paraId="4C7AF1FB" w14:textId="5DCAE570" w:rsidR="00E12346" w:rsidRPr="005710F2" w:rsidRDefault="00E12346" w:rsidP="005A69C1">
      <w:pPr>
        <w:pStyle w:val="Nagwek2"/>
      </w:pPr>
      <w:r w:rsidRPr="005710F2">
        <w:t xml:space="preserve">- Załącznik nr </w:t>
      </w:r>
      <w:r w:rsidR="0038534E">
        <w:t>7</w:t>
      </w:r>
      <w:r w:rsidRPr="005710F2">
        <w:t xml:space="preserve"> – Wykaz usług.</w:t>
      </w:r>
    </w:p>
    <w:p w14:paraId="23A20825" w14:textId="36FA5E5C" w:rsidR="00E12346" w:rsidRPr="005710F2" w:rsidRDefault="00E12346" w:rsidP="005A69C1">
      <w:pPr>
        <w:pStyle w:val="Nagwek2"/>
      </w:pPr>
      <w:r w:rsidRPr="005710F2">
        <w:t xml:space="preserve">- Załącznik nr </w:t>
      </w:r>
      <w:r w:rsidR="0038534E">
        <w:t>8</w:t>
      </w:r>
      <w:r w:rsidRPr="005710F2">
        <w:t xml:space="preserve"> – Wykaz narzędzi.</w:t>
      </w:r>
    </w:p>
    <w:p w14:paraId="1A1F44BE" w14:textId="0D3D5203" w:rsidR="002A537F" w:rsidRDefault="00927D88" w:rsidP="005A69C1">
      <w:pPr>
        <w:pStyle w:val="Nagwek2"/>
      </w:pPr>
      <w:r w:rsidRPr="005710F2">
        <w:t xml:space="preserve">- Załącznik nr </w:t>
      </w:r>
      <w:r w:rsidR="0038534E">
        <w:t>9</w:t>
      </w:r>
      <w:r w:rsidRPr="005710F2">
        <w:t xml:space="preserve"> –</w:t>
      </w:r>
      <w:r w:rsidR="0038534E">
        <w:t xml:space="preserve"> </w:t>
      </w:r>
      <w:r w:rsidR="00E355AE" w:rsidRPr="005710F2">
        <w:t>W</w:t>
      </w:r>
      <w:r w:rsidRPr="005710F2">
        <w:t>zór umowy</w:t>
      </w:r>
      <w:r w:rsidR="00E12346" w:rsidRPr="005710F2">
        <w:t>.</w:t>
      </w:r>
    </w:p>
    <w:p w14:paraId="43822063" w14:textId="3166AE91" w:rsidR="0038534E" w:rsidRDefault="0038534E" w:rsidP="0038534E">
      <w:pPr>
        <w:pStyle w:val="Nagwek2"/>
      </w:pPr>
      <w:r w:rsidRPr="005710F2">
        <w:t xml:space="preserve">- Załącznik nr </w:t>
      </w:r>
      <w:r>
        <w:t>10</w:t>
      </w:r>
      <w:r w:rsidRPr="005710F2">
        <w:t xml:space="preserve"> –</w:t>
      </w:r>
      <w:r>
        <w:t xml:space="preserve"> Oświadczenie dotyczące zatrudnienia osób</w:t>
      </w:r>
      <w:r w:rsidRPr="005710F2">
        <w:t>.</w:t>
      </w:r>
    </w:p>
    <w:p w14:paraId="296CC3F9" w14:textId="3A463C2F" w:rsidR="0038534E" w:rsidRPr="005710F2" w:rsidRDefault="0038534E" w:rsidP="0038534E">
      <w:pPr>
        <w:pStyle w:val="Nagwek2"/>
      </w:pPr>
    </w:p>
    <w:p w14:paraId="36D531DB" w14:textId="77777777" w:rsidR="0038534E" w:rsidRPr="005710F2" w:rsidRDefault="0038534E" w:rsidP="005A69C1">
      <w:pPr>
        <w:pStyle w:val="Nagwek2"/>
      </w:pPr>
    </w:p>
    <w:bookmarkEnd w:id="19"/>
    <w:p w14:paraId="72562A33" w14:textId="77777777" w:rsidR="0038534E" w:rsidRPr="005710F2" w:rsidRDefault="0038534E" w:rsidP="0038534E">
      <w:pPr>
        <w:pStyle w:val="Nagwek2"/>
      </w:pPr>
    </w:p>
    <w:p w14:paraId="3C9CE392" w14:textId="77777777" w:rsidR="00F34356" w:rsidRPr="005710F2" w:rsidRDefault="00F34356" w:rsidP="005A69C1">
      <w:pPr>
        <w:pStyle w:val="Nagwek2"/>
      </w:pPr>
    </w:p>
    <w:sectPr w:rsidR="00F34356" w:rsidRPr="005710F2" w:rsidSect="0084332E">
      <w:footerReference w:type="default" r:id="rId15"/>
      <w:footerReference w:type="first" r:id="rId16"/>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F79C0" w14:textId="77777777" w:rsidR="00FC0718" w:rsidRDefault="00FC0718">
      <w:r>
        <w:separator/>
      </w:r>
    </w:p>
  </w:endnote>
  <w:endnote w:type="continuationSeparator" w:id="0">
    <w:p w14:paraId="4DA71C85" w14:textId="77777777" w:rsidR="00FC0718" w:rsidRDefault="00FC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E2C0E" w14:textId="77777777" w:rsidR="002B40B4" w:rsidRDefault="00C20C40">
    <w:pPr>
      <w:pStyle w:val="Stopka"/>
      <w:rPr>
        <w:sz w:val="18"/>
        <w:szCs w:val="18"/>
      </w:rPr>
    </w:pPr>
    <w:r>
      <w:rPr>
        <w:noProof/>
        <w:sz w:val="18"/>
        <w:szCs w:val="18"/>
      </w:rPr>
      <w:pict w14:anchorId="5058480B">
        <v:line id="Line 1" o:spid="_x0000_s1025"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14:paraId="12FCD813" w14:textId="77777777" w:rsidR="002B40B4" w:rsidRPr="004108A8" w:rsidRDefault="002B40B4">
    <w:pPr>
      <w:pStyle w:val="Stopka"/>
      <w:tabs>
        <w:tab w:val="clear" w:pos="4536"/>
        <w:tab w:val="right" w:pos="9000"/>
      </w:tabs>
      <w:rPr>
        <w:rFonts w:ascii="Arial" w:hAnsi="Arial" w:cs="Arial"/>
        <w:sz w:val="18"/>
        <w:szCs w:val="18"/>
      </w:rPr>
    </w:pPr>
    <w:r>
      <w:rPr>
        <w:sz w:val="18"/>
        <w:szCs w:val="18"/>
      </w:rPr>
      <w:tab/>
    </w:r>
    <w:r w:rsidRPr="004108A8">
      <w:rPr>
        <w:rFonts w:ascii="Arial" w:hAnsi="Arial" w:cs="Arial"/>
        <w:sz w:val="18"/>
        <w:szCs w:val="18"/>
      </w:rPr>
      <w:t xml:space="preserve">Strona: </w:t>
    </w:r>
    <w:r w:rsidR="004B4F49" w:rsidRPr="004108A8">
      <w:rPr>
        <w:rStyle w:val="Numerstrony"/>
        <w:rFonts w:ascii="Arial" w:hAnsi="Arial" w:cs="Arial"/>
        <w:sz w:val="18"/>
        <w:szCs w:val="18"/>
      </w:rPr>
      <w:fldChar w:fldCharType="begin"/>
    </w:r>
    <w:r w:rsidRPr="004108A8">
      <w:rPr>
        <w:rStyle w:val="Numerstrony"/>
        <w:rFonts w:ascii="Arial" w:hAnsi="Arial" w:cs="Arial"/>
        <w:sz w:val="18"/>
        <w:szCs w:val="18"/>
      </w:rPr>
      <w:instrText xml:space="preserve"> PAGE </w:instrText>
    </w:r>
    <w:r w:rsidR="004B4F49" w:rsidRPr="004108A8">
      <w:rPr>
        <w:rStyle w:val="Numerstrony"/>
        <w:rFonts w:ascii="Arial" w:hAnsi="Arial" w:cs="Arial"/>
        <w:sz w:val="18"/>
        <w:szCs w:val="18"/>
      </w:rPr>
      <w:fldChar w:fldCharType="separate"/>
    </w:r>
    <w:r w:rsidR="00FD22A9">
      <w:rPr>
        <w:rStyle w:val="Numerstrony"/>
        <w:rFonts w:ascii="Arial" w:hAnsi="Arial" w:cs="Arial"/>
        <w:noProof/>
        <w:sz w:val="18"/>
        <w:szCs w:val="18"/>
      </w:rPr>
      <w:t>10</w:t>
    </w:r>
    <w:r w:rsidR="004B4F49" w:rsidRPr="004108A8">
      <w:rPr>
        <w:rStyle w:val="Numerstrony"/>
        <w:rFonts w:ascii="Arial" w:hAnsi="Arial" w:cs="Arial"/>
        <w:sz w:val="18"/>
        <w:szCs w:val="18"/>
      </w:rPr>
      <w:fldChar w:fldCharType="end"/>
    </w:r>
    <w:r w:rsidRPr="004108A8">
      <w:rPr>
        <w:rStyle w:val="Numerstrony"/>
        <w:rFonts w:ascii="Arial" w:hAnsi="Arial" w:cs="Arial"/>
        <w:sz w:val="18"/>
        <w:szCs w:val="18"/>
      </w:rPr>
      <w:t>/</w:t>
    </w:r>
    <w:r w:rsidR="004B4F49" w:rsidRPr="004108A8">
      <w:rPr>
        <w:rStyle w:val="Numerstrony"/>
        <w:rFonts w:ascii="Arial" w:hAnsi="Arial" w:cs="Arial"/>
        <w:sz w:val="18"/>
        <w:szCs w:val="18"/>
      </w:rPr>
      <w:fldChar w:fldCharType="begin"/>
    </w:r>
    <w:r w:rsidRPr="004108A8">
      <w:rPr>
        <w:rStyle w:val="Numerstrony"/>
        <w:rFonts w:ascii="Arial" w:hAnsi="Arial" w:cs="Arial"/>
        <w:sz w:val="18"/>
        <w:szCs w:val="18"/>
      </w:rPr>
      <w:instrText xml:space="preserve"> NUMPAGES </w:instrText>
    </w:r>
    <w:r w:rsidR="004B4F49" w:rsidRPr="004108A8">
      <w:rPr>
        <w:rStyle w:val="Numerstrony"/>
        <w:rFonts w:ascii="Arial" w:hAnsi="Arial" w:cs="Arial"/>
        <w:sz w:val="18"/>
        <w:szCs w:val="18"/>
      </w:rPr>
      <w:fldChar w:fldCharType="separate"/>
    </w:r>
    <w:r w:rsidR="00FD22A9">
      <w:rPr>
        <w:rStyle w:val="Numerstrony"/>
        <w:rFonts w:ascii="Arial" w:hAnsi="Arial" w:cs="Arial"/>
        <w:noProof/>
        <w:sz w:val="18"/>
        <w:szCs w:val="18"/>
      </w:rPr>
      <w:t>15</w:t>
    </w:r>
    <w:r w:rsidR="004B4F49" w:rsidRPr="004108A8">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58016"/>
      <w:docPartObj>
        <w:docPartGallery w:val="Page Numbers (Bottom of Page)"/>
        <w:docPartUnique/>
      </w:docPartObj>
    </w:sdtPr>
    <w:sdtEndPr/>
    <w:sdtContent>
      <w:p w14:paraId="7CBFF54D" w14:textId="77777777" w:rsidR="002B40B4" w:rsidRDefault="004B4F49">
        <w:pPr>
          <w:pStyle w:val="Stopka"/>
          <w:jc w:val="right"/>
        </w:pPr>
        <w:r w:rsidRPr="00F028ED">
          <w:rPr>
            <w:rFonts w:ascii="Arial" w:hAnsi="Arial" w:cs="Arial"/>
            <w:sz w:val="20"/>
          </w:rPr>
          <w:fldChar w:fldCharType="begin"/>
        </w:r>
        <w:r w:rsidR="00707910" w:rsidRPr="00F028ED">
          <w:rPr>
            <w:rFonts w:ascii="Arial" w:hAnsi="Arial" w:cs="Arial"/>
            <w:sz w:val="20"/>
          </w:rPr>
          <w:instrText xml:space="preserve"> PAGE   \* MERGEFORMAT </w:instrText>
        </w:r>
        <w:r w:rsidRPr="00F028ED">
          <w:rPr>
            <w:rFonts w:ascii="Arial" w:hAnsi="Arial" w:cs="Arial"/>
            <w:sz w:val="20"/>
          </w:rPr>
          <w:fldChar w:fldCharType="separate"/>
        </w:r>
        <w:r w:rsidR="00FD22A9">
          <w:rPr>
            <w:rFonts w:ascii="Arial" w:hAnsi="Arial" w:cs="Arial"/>
            <w:noProof/>
            <w:sz w:val="20"/>
          </w:rPr>
          <w:t>1</w:t>
        </w:r>
        <w:r w:rsidRPr="00F028ED">
          <w:rPr>
            <w:rFonts w:ascii="Arial" w:hAnsi="Arial" w:cs="Arial"/>
            <w:sz w:val="20"/>
          </w:rPr>
          <w:fldChar w:fldCharType="end"/>
        </w:r>
      </w:p>
    </w:sdtContent>
  </w:sdt>
  <w:p w14:paraId="6B328062" w14:textId="77777777" w:rsidR="002B40B4" w:rsidRDefault="002B4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5DA47" w14:textId="77777777" w:rsidR="00FC0718" w:rsidRDefault="00FC0718">
      <w:r>
        <w:separator/>
      </w:r>
    </w:p>
  </w:footnote>
  <w:footnote w:type="continuationSeparator" w:id="0">
    <w:p w14:paraId="013295BF" w14:textId="77777777" w:rsidR="00FC0718" w:rsidRDefault="00FC0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F85DF6"/>
    <w:multiLevelType w:val="hybridMultilevel"/>
    <w:tmpl w:val="ECEE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5" w15:restartNumberingAfterBreak="0">
    <w:nsid w:val="177A58D4"/>
    <w:multiLevelType w:val="hybridMultilevel"/>
    <w:tmpl w:val="6AA4B8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3197E"/>
    <w:multiLevelType w:val="multilevel"/>
    <w:tmpl w:val="84DA31A0"/>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219C15D7"/>
    <w:multiLevelType w:val="multilevel"/>
    <w:tmpl w:val="FF3EAC02"/>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40447E7"/>
    <w:multiLevelType w:val="hybridMultilevel"/>
    <w:tmpl w:val="5644C17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D54DB4"/>
    <w:multiLevelType w:val="multilevel"/>
    <w:tmpl w:val="5EE87164"/>
    <w:lvl w:ilvl="0">
      <w:start w:val="1"/>
      <w:numFmt w:val="decimal"/>
      <w:lvlText w:val="%1."/>
      <w:lvlJc w:val="left"/>
      <w:pPr>
        <w:ind w:left="720" w:hanging="360"/>
      </w:pPr>
      <w:rPr>
        <w:rFonts w:ascii="Calibri" w:hAnsi="Calibri"/>
        <w:b/>
        <w:bCs/>
        <w:i w:val="0"/>
        <w:iCs w:val="0"/>
        <w:sz w:val="24"/>
        <w:szCs w:val="24"/>
      </w:rPr>
    </w:lvl>
    <w:lvl w:ilvl="1">
      <w:start w:val="1"/>
      <w:numFmt w:val="decimal"/>
      <w:suff w:val="space"/>
      <w:lvlText w:val="%1.%2."/>
      <w:lvlJc w:val="left"/>
      <w:pPr>
        <w:ind w:left="1080" w:hanging="360"/>
      </w:pPr>
      <w:rPr>
        <w:rFonts w:ascii="Calibri" w:hAnsi="Calibri"/>
        <w:b/>
        <w:bCs/>
        <w:i w:val="0"/>
        <w:iCs w:val="0"/>
        <w:sz w:val="24"/>
        <w:szCs w:val="24"/>
      </w:rPr>
    </w:lvl>
    <w:lvl w:ilvl="2">
      <w:start w:val="1"/>
      <w:numFmt w:val="decimal"/>
      <w:lvlText w:val="%3."/>
      <w:lvlJc w:val="left"/>
      <w:pPr>
        <w:ind w:left="1440" w:hanging="360"/>
      </w:pPr>
      <w:rPr>
        <w:rFonts w:ascii="Calibri" w:hAnsi="Calibri"/>
        <w:b/>
        <w:bCs/>
        <w:i w:val="0"/>
        <w:iCs w:val="0"/>
        <w:sz w:val="24"/>
        <w:szCs w:val="24"/>
      </w:rPr>
    </w:lvl>
    <w:lvl w:ilvl="3">
      <w:start w:val="1"/>
      <w:numFmt w:val="decimal"/>
      <w:lvlText w:val="%4."/>
      <w:lvlJc w:val="left"/>
      <w:pPr>
        <w:ind w:left="1800" w:hanging="360"/>
      </w:pPr>
      <w:rPr>
        <w:rFonts w:ascii="Calibri" w:hAnsi="Calibri"/>
        <w:b/>
        <w:bCs/>
        <w:i w:val="0"/>
        <w:iCs w:val="0"/>
        <w:sz w:val="24"/>
        <w:szCs w:val="24"/>
      </w:rPr>
    </w:lvl>
    <w:lvl w:ilvl="4">
      <w:start w:val="1"/>
      <w:numFmt w:val="decimal"/>
      <w:lvlText w:val="%5."/>
      <w:lvlJc w:val="left"/>
      <w:pPr>
        <w:ind w:left="2160" w:hanging="360"/>
      </w:pPr>
      <w:rPr>
        <w:rFonts w:ascii="Calibri" w:hAnsi="Calibri"/>
        <w:b/>
        <w:bCs/>
        <w:i w:val="0"/>
        <w:iCs w:val="0"/>
        <w:sz w:val="24"/>
        <w:szCs w:val="24"/>
      </w:rPr>
    </w:lvl>
    <w:lvl w:ilvl="5">
      <w:start w:val="1"/>
      <w:numFmt w:val="decimal"/>
      <w:lvlText w:val="%6."/>
      <w:lvlJc w:val="left"/>
      <w:pPr>
        <w:ind w:left="2520" w:hanging="360"/>
      </w:pPr>
      <w:rPr>
        <w:rFonts w:ascii="Calibri" w:hAnsi="Calibri"/>
        <w:b/>
        <w:bCs/>
        <w:i w:val="0"/>
        <w:iCs w:val="0"/>
        <w:sz w:val="24"/>
        <w:szCs w:val="24"/>
      </w:rPr>
    </w:lvl>
    <w:lvl w:ilvl="6">
      <w:start w:val="1"/>
      <w:numFmt w:val="decimal"/>
      <w:lvlText w:val="%7."/>
      <w:lvlJc w:val="left"/>
      <w:pPr>
        <w:ind w:left="2880" w:hanging="360"/>
      </w:pPr>
      <w:rPr>
        <w:rFonts w:ascii="Calibri" w:hAnsi="Calibri"/>
        <w:b/>
        <w:bCs/>
        <w:i w:val="0"/>
        <w:iCs w:val="0"/>
        <w:sz w:val="24"/>
        <w:szCs w:val="24"/>
      </w:rPr>
    </w:lvl>
    <w:lvl w:ilvl="7">
      <w:start w:val="1"/>
      <w:numFmt w:val="decimal"/>
      <w:lvlText w:val="%8."/>
      <w:lvlJc w:val="left"/>
      <w:pPr>
        <w:ind w:left="3240" w:hanging="360"/>
      </w:pPr>
      <w:rPr>
        <w:rFonts w:ascii="Calibri" w:hAnsi="Calibri"/>
        <w:b/>
        <w:bCs/>
        <w:i w:val="0"/>
        <w:iCs w:val="0"/>
        <w:sz w:val="24"/>
        <w:szCs w:val="24"/>
      </w:rPr>
    </w:lvl>
    <w:lvl w:ilvl="8">
      <w:start w:val="1"/>
      <w:numFmt w:val="decimal"/>
      <w:lvlText w:val="%9."/>
      <w:lvlJc w:val="left"/>
      <w:pPr>
        <w:ind w:left="3600" w:hanging="360"/>
      </w:pPr>
      <w:rPr>
        <w:rFonts w:ascii="Calibri" w:hAnsi="Calibri"/>
        <w:b/>
        <w:bCs/>
        <w:i w:val="0"/>
        <w:iCs w:val="0"/>
        <w:sz w:val="24"/>
        <w:szCs w:val="24"/>
      </w:rPr>
    </w:lvl>
  </w:abstractNum>
  <w:abstractNum w:abstractNumId="17"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48151503"/>
    <w:multiLevelType w:val="hybridMultilevel"/>
    <w:tmpl w:val="DBE8DD2A"/>
    <w:lvl w:ilvl="0" w:tplc="0E5E8954">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0" w15:restartNumberingAfterBreak="0">
    <w:nsid w:val="641718B1"/>
    <w:multiLevelType w:val="hybridMultilevel"/>
    <w:tmpl w:val="F7BA32F4"/>
    <w:lvl w:ilvl="0" w:tplc="2F16D9D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5"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275820053">
    <w:abstractNumId w:val="8"/>
  </w:num>
  <w:num w:numId="2" w16cid:durableId="924649307">
    <w:abstractNumId w:val="18"/>
  </w:num>
  <w:num w:numId="3" w16cid:durableId="1268195849">
    <w:abstractNumId w:val="0"/>
  </w:num>
  <w:num w:numId="4" w16cid:durableId="1037703477">
    <w:abstractNumId w:val="9"/>
  </w:num>
  <w:num w:numId="5" w16cid:durableId="878396568">
    <w:abstractNumId w:val="6"/>
  </w:num>
  <w:num w:numId="6" w16cid:durableId="724061226">
    <w:abstractNumId w:val="13"/>
  </w:num>
  <w:num w:numId="7" w16cid:durableId="129641084">
    <w:abstractNumId w:val="2"/>
  </w:num>
  <w:num w:numId="8" w16cid:durableId="1682929367">
    <w:abstractNumId w:val="17"/>
  </w:num>
  <w:num w:numId="9" w16cid:durableId="1459571307">
    <w:abstractNumId w:val="7"/>
  </w:num>
  <w:num w:numId="10" w16cid:durableId="105085299">
    <w:abstractNumId w:val="15"/>
  </w:num>
  <w:num w:numId="11" w16cid:durableId="212547086">
    <w:abstractNumId w:val="12"/>
  </w:num>
  <w:num w:numId="12" w16cid:durableId="2029453665">
    <w:abstractNumId w:val="21"/>
  </w:num>
  <w:num w:numId="13" w16cid:durableId="1874951582">
    <w:abstractNumId w:val="11"/>
  </w:num>
  <w:num w:numId="14" w16cid:durableId="17842979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04289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50314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65059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991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80312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64412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7909765">
    <w:abstractNumId w:val="23"/>
  </w:num>
  <w:num w:numId="22" w16cid:durableId="11662825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7778421">
    <w:abstractNumId w:val="4"/>
    <w:lvlOverride w:ilvl="0">
      <w:startOverride w:val="1"/>
    </w:lvlOverride>
  </w:num>
  <w:num w:numId="24" w16cid:durableId="1118454531">
    <w:abstractNumId w:val="25"/>
    <w:lvlOverride w:ilvl="0">
      <w:startOverride w:val="4"/>
    </w:lvlOverride>
  </w:num>
  <w:num w:numId="25" w16cid:durableId="686063000">
    <w:abstractNumId w:val="19"/>
  </w:num>
  <w:num w:numId="26" w16cid:durableId="2018652742">
    <w:abstractNumId w:val="22"/>
  </w:num>
  <w:num w:numId="27" w16cid:durableId="733621889">
    <w:abstractNumId w:val="24"/>
  </w:num>
  <w:num w:numId="28" w16cid:durableId="997730326">
    <w:abstractNumId w:val="14"/>
  </w:num>
  <w:num w:numId="29" w16cid:durableId="1523277496">
    <w:abstractNumId w:val="20"/>
  </w:num>
  <w:num w:numId="30" w16cid:durableId="196160083">
    <w:abstractNumId w:val="16"/>
  </w:num>
  <w:num w:numId="31" w16cid:durableId="1291859895">
    <w:abstractNumId w:val="10"/>
  </w:num>
  <w:num w:numId="32" w16cid:durableId="1764836380">
    <w:abstractNumId w:val="5"/>
  </w:num>
  <w:num w:numId="33" w16cid:durableId="3510782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E15C4E"/>
    <w:rsid w:val="000006C0"/>
    <w:rsid w:val="00000B41"/>
    <w:rsid w:val="00003940"/>
    <w:rsid w:val="00003985"/>
    <w:rsid w:val="00004D89"/>
    <w:rsid w:val="0000502D"/>
    <w:rsid w:val="000050F8"/>
    <w:rsid w:val="0000547F"/>
    <w:rsid w:val="00005BDD"/>
    <w:rsid w:val="0000673E"/>
    <w:rsid w:val="000067E5"/>
    <w:rsid w:val="00006E7F"/>
    <w:rsid w:val="0000707E"/>
    <w:rsid w:val="00007E7B"/>
    <w:rsid w:val="00010199"/>
    <w:rsid w:val="00010410"/>
    <w:rsid w:val="0001081E"/>
    <w:rsid w:val="00010A22"/>
    <w:rsid w:val="0001191A"/>
    <w:rsid w:val="00012083"/>
    <w:rsid w:val="0001218F"/>
    <w:rsid w:val="00012833"/>
    <w:rsid w:val="00012A35"/>
    <w:rsid w:val="00012AA0"/>
    <w:rsid w:val="00012B32"/>
    <w:rsid w:val="00012D25"/>
    <w:rsid w:val="00013232"/>
    <w:rsid w:val="00013257"/>
    <w:rsid w:val="000136F6"/>
    <w:rsid w:val="00014A93"/>
    <w:rsid w:val="00014F03"/>
    <w:rsid w:val="000160C9"/>
    <w:rsid w:val="000178E5"/>
    <w:rsid w:val="000204AA"/>
    <w:rsid w:val="00020AC8"/>
    <w:rsid w:val="00020FF3"/>
    <w:rsid w:val="0002145D"/>
    <w:rsid w:val="000241AA"/>
    <w:rsid w:val="00024478"/>
    <w:rsid w:val="00025503"/>
    <w:rsid w:val="00026453"/>
    <w:rsid w:val="0002660C"/>
    <w:rsid w:val="00026D31"/>
    <w:rsid w:val="000279AB"/>
    <w:rsid w:val="00030256"/>
    <w:rsid w:val="0003179A"/>
    <w:rsid w:val="00031855"/>
    <w:rsid w:val="00032998"/>
    <w:rsid w:val="00032F26"/>
    <w:rsid w:val="00033447"/>
    <w:rsid w:val="0003474C"/>
    <w:rsid w:val="00034D1A"/>
    <w:rsid w:val="00034EBE"/>
    <w:rsid w:val="00035726"/>
    <w:rsid w:val="00035F28"/>
    <w:rsid w:val="000364B6"/>
    <w:rsid w:val="00036545"/>
    <w:rsid w:val="00036DB5"/>
    <w:rsid w:val="00037BAD"/>
    <w:rsid w:val="000407E3"/>
    <w:rsid w:val="000408DE"/>
    <w:rsid w:val="0004094C"/>
    <w:rsid w:val="00040DC8"/>
    <w:rsid w:val="00041147"/>
    <w:rsid w:val="000411E7"/>
    <w:rsid w:val="0004136A"/>
    <w:rsid w:val="00042A3C"/>
    <w:rsid w:val="00042E69"/>
    <w:rsid w:val="0004347A"/>
    <w:rsid w:val="00045AAE"/>
    <w:rsid w:val="000471B4"/>
    <w:rsid w:val="00047DEA"/>
    <w:rsid w:val="000507AB"/>
    <w:rsid w:val="00050901"/>
    <w:rsid w:val="00052C90"/>
    <w:rsid w:val="000539AD"/>
    <w:rsid w:val="00053B4A"/>
    <w:rsid w:val="000541C1"/>
    <w:rsid w:val="000541CC"/>
    <w:rsid w:val="000549EA"/>
    <w:rsid w:val="00054A1A"/>
    <w:rsid w:val="000553F8"/>
    <w:rsid w:val="00055A97"/>
    <w:rsid w:val="00055BDF"/>
    <w:rsid w:val="00055EC5"/>
    <w:rsid w:val="0005606E"/>
    <w:rsid w:val="0005689B"/>
    <w:rsid w:val="00056B6A"/>
    <w:rsid w:val="00056BCD"/>
    <w:rsid w:val="000570F9"/>
    <w:rsid w:val="0005779B"/>
    <w:rsid w:val="00060195"/>
    <w:rsid w:val="000601CE"/>
    <w:rsid w:val="0006074C"/>
    <w:rsid w:val="00060AA8"/>
    <w:rsid w:val="00060E95"/>
    <w:rsid w:val="00061A52"/>
    <w:rsid w:val="00061DF8"/>
    <w:rsid w:val="000621E2"/>
    <w:rsid w:val="000624D5"/>
    <w:rsid w:val="000634B2"/>
    <w:rsid w:val="00065B93"/>
    <w:rsid w:val="00065C00"/>
    <w:rsid w:val="000666AF"/>
    <w:rsid w:val="000667D4"/>
    <w:rsid w:val="00066BB0"/>
    <w:rsid w:val="00067141"/>
    <w:rsid w:val="000676C4"/>
    <w:rsid w:val="00070CDE"/>
    <w:rsid w:val="00071537"/>
    <w:rsid w:val="00071A09"/>
    <w:rsid w:val="000733C2"/>
    <w:rsid w:val="00073715"/>
    <w:rsid w:val="00073E14"/>
    <w:rsid w:val="00074449"/>
    <w:rsid w:val="00074FDF"/>
    <w:rsid w:val="000755AB"/>
    <w:rsid w:val="000763FC"/>
    <w:rsid w:val="000769C9"/>
    <w:rsid w:val="00077A26"/>
    <w:rsid w:val="0008013E"/>
    <w:rsid w:val="00080783"/>
    <w:rsid w:val="00080DD0"/>
    <w:rsid w:val="00082134"/>
    <w:rsid w:val="000826AE"/>
    <w:rsid w:val="00085B8B"/>
    <w:rsid w:val="0008688B"/>
    <w:rsid w:val="00086EFE"/>
    <w:rsid w:val="00087250"/>
    <w:rsid w:val="00090523"/>
    <w:rsid w:val="00090F53"/>
    <w:rsid w:val="0009144D"/>
    <w:rsid w:val="00091551"/>
    <w:rsid w:val="000924ED"/>
    <w:rsid w:val="00092EDC"/>
    <w:rsid w:val="00094F30"/>
    <w:rsid w:val="00095B3B"/>
    <w:rsid w:val="00097408"/>
    <w:rsid w:val="00097563"/>
    <w:rsid w:val="0009779F"/>
    <w:rsid w:val="000A01BF"/>
    <w:rsid w:val="000A086B"/>
    <w:rsid w:val="000A18A9"/>
    <w:rsid w:val="000A1CDA"/>
    <w:rsid w:val="000A2380"/>
    <w:rsid w:val="000A2BB0"/>
    <w:rsid w:val="000A2E0B"/>
    <w:rsid w:val="000A36CC"/>
    <w:rsid w:val="000A3E19"/>
    <w:rsid w:val="000A402D"/>
    <w:rsid w:val="000A49DA"/>
    <w:rsid w:val="000A4AD9"/>
    <w:rsid w:val="000A59AF"/>
    <w:rsid w:val="000A5E4D"/>
    <w:rsid w:val="000A6094"/>
    <w:rsid w:val="000A7273"/>
    <w:rsid w:val="000A76A1"/>
    <w:rsid w:val="000B04FF"/>
    <w:rsid w:val="000B08A9"/>
    <w:rsid w:val="000B1F50"/>
    <w:rsid w:val="000B215B"/>
    <w:rsid w:val="000B3149"/>
    <w:rsid w:val="000B3C20"/>
    <w:rsid w:val="000B3D34"/>
    <w:rsid w:val="000B42F7"/>
    <w:rsid w:val="000B43E6"/>
    <w:rsid w:val="000B4880"/>
    <w:rsid w:val="000B5BC7"/>
    <w:rsid w:val="000B698D"/>
    <w:rsid w:val="000B7098"/>
    <w:rsid w:val="000B7196"/>
    <w:rsid w:val="000B775F"/>
    <w:rsid w:val="000B7C3F"/>
    <w:rsid w:val="000C0865"/>
    <w:rsid w:val="000C0A69"/>
    <w:rsid w:val="000C0CBD"/>
    <w:rsid w:val="000C29B5"/>
    <w:rsid w:val="000C2CDF"/>
    <w:rsid w:val="000C49ED"/>
    <w:rsid w:val="000C4C3A"/>
    <w:rsid w:val="000C581F"/>
    <w:rsid w:val="000C606E"/>
    <w:rsid w:val="000C63A2"/>
    <w:rsid w:val="000C63C7"/>
    <w:rsid w:val="000C6F7A"/>
    <w:rsid w:val="000C732C"/>
    <w:rsid w:val="000C768E"/>
    <w:rsid w:val="000C7A16"/>
    <w:rsid w:val="000C7D12"/>
    <w:rsid w:val="000D00E3"/>
    <w:rsid w:val="000D039D"/>
    <w:rsid w:val="000D0AFF"/>
    <w:rsid w:val="000D2055"/>
    <w:rsid w:val="000D246A"/>
    <w:rsid w:val="000D2E09"/>
    <w:rsid w:val="000D2F5E"/>
    <w:rsid w:val="000D3BC4"/>
    <w:rsid w:val="000D5FD0"/>
    <w:rsid w:val="000D60E8"/>
    <w:rsid w:val="000D62E7"/>
    <w:rsid w:val="000D6512"/>
    <w:rsid w:val="000D6707"/>
    <w:rsid w:val="000D7291"/>
    <w:rsid w:val="000D75CF"/>
    <w:rsid w:val="000D7F0D"/>
    <w:rsid w:val="000E154D"/>
    <w:rsid w:val="000E1DCE"/>
    <w:rsid w:val="000E2322"/>
    <w:rsid w:val="000E2785"/>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1D8"/>
    <w:rsid w:val="000F0D23"/>
    <w:rsid w:val="000F1411"/>
    <w:rsid w:val="000F1FB9"/>
    <w:rsid w:val="000F23E0"/>
    <w:rsid w:val="000F2B51"/>
    <w:rsid w:val="000F3593"/>
    <w:rsid w:val="000F3A94"/>
    <w:rsid w:val="000F4C92"/>
    <w:rsid w:val="000F4CD0"/>
    <w:rsid w:val="000F53AD"/>
    <w:rsid w:val="000F5669"/>
    <w:rsid w:val="000F5B24"/>
    <w:rsid w:val="000F651F"/>
    <w:rsid w:val="000F6BE3"/>
    <w:rsid w:val="00100539"/>
    <w:rsid w:val="001007F6"/>
    <w:rsid w:val="00100B9B"/>
    <w:rsid w:val="00101B7F"/>
    <w:rsid w:val="00101DDA"/>
    <w:rsid w:val="00102044"/>
    <w:rsid w:val="00102957"/>
    <w:rsid w:val="00102FD7"/>
    <w:rsid w:val="001036C8"/>
    <w:rsid w:val="00103D29"/>
    <w:rsid w:val="001041E4"/>
    <w:rsid w:val="00104391"/>
    <w:rsid w:val="00105456"/>
    <w:rsid w:val="0010547C"/>
    <w:rsid w:val="00105C3F"/>
    <w:rsid w:val="001067BE"/>
    <w:rsid w:val="00107140"/>
    <w:rsid w:val="0011040E"/>
    <w:rsid w:val="00112F50"/>
    <w:rsid w:val="001134DF"/>
    <w:rsid w:val="00114E10"/>
    <w:rsid w:val="00115579"/>
    <w:rsid w:val="001155A2"/>
    <w:rsid w:val="00115A5D"/>
    <w:rsid w:val="00115C28"/>
    <w:rsid w:val="00115E37"/>
    <w:rsid w:val="0011782D"/>
    <w:rsid w:val="001204C5"/>
    <w:rsid w:val="001205B5"/>
    <w:rsid w:val="00120AD6"/>
    <w:rsid w:val="00120D4C"/>
    <w:rsid w:val="00121EF6"/>
    <w:rsid w:val="00122332"/>
    <w:rsid w:val="00122467"/>
    <w:rsid w:val="0012272A"/>
    <w:rsid w:val="00123509"/>
    <w:rsid w:val="0012403F"/>
    <w:rsid w:val="001244F8"/>
    <w:rsid w:val="00125A9A"/>
    <w:rsid w:val="00125E2C"/>
    <w:rsid w:val="00126357"/>
    <w:rsid w:val="00126A5D"/>
    <w:rsid w:val="00127036"/>
    <w:rsid w:val="0013241B"/>
    <w:rsid w:val="00132462"/>
    <w:rsid w:val="00132601"/>
    <w:rsid w:val="00133D0C"/>
    <w:rsid w:val="00133E4C"/>
    <w:rsid w:val="00133ED9"/>
    <w:rsid w:val="0013434C"/>
    <w:rsid w:val="00134FA0"/>
    <w:rsid w:val="00135DE6"/>
    <w:rsid w:val="00136713"/>
    <w:rsid w:val="00137E52"/>
    <w:rsid w:val="00141309"/>
    <w:rsid w:val="00141A13"/>
    <w:rsid w:val="00141CCD"/>
    <w:rsid w:val="0014236F"/>
    <w:rsid w:val="00142A3C"/>
    <w:rsid w:val="00142E0C"/>
    <w:rsid w:val="001435B9"/>
    <w:rsid w:val="00143BE8"/>
    <w:rsid w:val="001445F0"/>
    <w:rsid w:val="00144897"/>
    <w:rsid w:val="0014536B"/>
    <w:rsid w:val="001454ED"/>
    <w:rsid w:val="00145A0E"/>
    <w:rsid w:val="001462C4"/>
    <w:rsid w:val="00146425"/>
    <w:rsid w:val="00147060"/>
    <w:rsid w:val="00150032"/>
    <w:rsid w:val="0015126E"/>
    <w:rsid w:val="001512C6"/>
    <w:rsid w:val="00151D66"/>
    <w:rsid w:val="00153AD9"/>
    <w:rsid w:val="00153BB9"/>
    <w:rsid w:val="001542F3"/>
    <w:rsid w:val="001543F3"/>
    <w:rsid w:val="001547A5"/>
    <w:rsid w:val="00154FD2"/>
    <w:rsid w:val="00155F7C"/>
    <w:rsid w:val="0015627B"/>
    <w:rsid w:val="001563D8"/>
    <w:rsid w:val="001565E8"/>
    <w:rsid w:val="00156623"/>
    <w:rsid w:val="001567BA"/>
    <w:rsid w:val="00157767"/>
    <w:rsid w:val="00160F40"/>
    <w:rsid w:val="00160FF3"/>
    <w:rsid w:val="00161AC8"/>
    <w:rsid w:val="00161BBA"/>
    <w:rsid w:val="00161D46"/>
    <w:rsid w:val="00162D0C"/>
    <w:rsid w:val="00163BA0"/>
    <w:rsid w:val="001644FA"/>
    <w:rsid w:val="00164690"/>
    <w:rsid w:val="00164EB6"/>
    <w:rsid w:val="00165C18"/>
    <w:rsid w:val="00167651"/>
    <w:rsid w:val="00167B61"/>
    <w:rsid w:val="00171901"/>
    <w:rsid w:val="00171A7B"/>
    <w:rsid w:val="00172DF0"/>
    <w:rsid w:val="001731EE"/>
    <w:rsid w:val="001733CE"/>
    <w:rsid w:val="00173983"/>
    <w:rsid w:val="00174281"/>
    <w:rsid w:val="0017547B"/>
    <w:rsid w:val="001754E7"/>
    <w:rsid w:val="0017552D"/>
    <w:rsid w:val="00176A50"/>
    <w:rsid w:val="00177760"/>
    <w:rsid w:val="00180163"/>
    <w:rsid w:val="00180BDE"/>
    <w:rsid w:val="00180CA0"/>
    <w:rsid w:val="00181049"/>
    <w:rsid w:val="00181E83"/>
    <w:rsid w:val="0018200E"/>
    <w:rsid w:val="001821DA"/>
    <w:rsid w:val="00182D8A"/>
    <w:rsid w:val="0018358F"/>
    <w:rsid w:val="00183721"/>
    <w:rsid w:val="00183E62"/>
    <w:rsid w:val="00183F82"/>
    <w:rsid w:val="0018407C"/>
    <w:rsid w:val="00184E39"/>
    <w:rsid w:val="00186C11"/>
    <w:rsid w:val="00186D8A"/>
    <w:rsid w:val="00186E6C"/>
    <w:rsid w:val="00186FEA"/>
    <w:rsid w:val="00187072"/>
    <w:rsid w:val="001879B0"/>
    <w:rsid w:val="00190FD1"/>
    <w:rsid w:val="00191475"/>
    <w:rsid w:val="001916AB"/>
    <w:rsid w:val="00192519"/>
    <w:rsid w:val="00192D03"/>
    <w:rsid w:val="00194626"/>
    <w:rsid w:val="00194DF2"/>
    <w:rsid w:val="00194EF2"/>
    <w:rsid w:val="001957BF"/>
    <w:rsid w:val="00195D4D"/>
    <w:rsid w:val="00196142"/>
    <w:rsid w:val="001961A8"/>
    <w:rsid w:val="001962FD"/>
    <w:rsid w:val="00197850"/>
    <w:rsid w:val="001A0CA6"/>
    <w:rsid w:val="001A2B04"/>
    <w:rsid w:val="001A301B"/>
    <w:rsid w:val="001A3831"/>
    <w:rsid w:val="001A5862"/>
    <w:rsid w:val="001A5B8E"/>
    <w:rsid w:val="001A5D37"/>
    <w:rsid w:val="001A5D44"/>
    <w:rsid w:val="001A6F50"/>
    <w:rsid w:val="001A7479"/>
    <w:rsid w:val="001A7BA8"/>
    <w:rsid w:val="001A7BE3"/>
    <w:rsid w:val="001A7FBD"/>
    <w:rsid w:val="001B0696"/>
    <w:rsid w:val="001B0B34"/>
    <w:rsid w:val="001B0FAD"/>
    <w:rsid w:val="001B1430"/>
    <w:rsid w:val="001B1755"/>
    <w:rsid w:val="001B1A19"/>
    <w:rsid w:val="001B1F73"/>
    <w:rsid w:val="001B278D"/>
    <w:rsid w:val="001B29C4"/>
    <w:rsid w:val="001B3F5E"/>
    <w:rsid w:val="001B4938"/>
    <w:rsid w:val="001B51CA"/>
    <w:rsid w:val="001B5372"/>
    <w:rsid w:val="001B6088"/>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5D91"/>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0E6C"/>
    <w:rsid w:val="001E1CDB"/>
    <w:rsid w:val="001E1DB8"/>
    <w:rsid w:val="001E34FF"/>
    <w:rsid w:val="001E352F"/>
    <w:rsid w:val="001E3A67"/>
    <w:rsid w:val="001E466F"/>
    <w:rsid w:val="001E4A64"/>
    <w:rsid w:val="001E4CE2"/>
    <w:rsid w:val="001E5455"/>
    <w:rsid w:val="001E54F9"/>
    <w:rsid w:val="001E5B6D"/>
    <w:rsid w:val="001E6533"/>
    <w:rsid w:val="001E66C0"/>
    <w:rsid w:val="001E6C62"/>
    <w:rsid w:val="001F0140"/>
    <w:rsid w:val="001F0D9C"/>
    <w:rsid w:val="001F1894"/>
    <w:rsid w:val="001F233A"/>
    <w:rsid w:val="001F23F8"/>
    <w:rsid w:val="001F2B1D"/>
    <w:rsid w:val="001F3106"/>
    <w:rsid w:val="001F31BC"/>
    <w:rsid w:val="001F4855"/>
    <w:rsid w:val="001F4B99"/>
    <w:rsid w:val="001F5541"/>
    <w:rsid w:val="001F5880"/>
    <w:rsid w:val="001F5F27"/>
    <w:rsid w:val="001F6B73"/>
    <w:rsid w:val="001F76B6"/>
    <w:rsid w:val="001F7D81"/>
    <w:rsid w:val="00200CD6"/>
    <w:rsid w:val="0020123F"/>
    <w:rsid w:val="00201D7C"/>
    <w:rsid w:val="00202AA5"/>
    <w:rsid w:val="0020314A"/>
    <w:rsid w:val="002043CF"/>
    <w:rsid w:val="00204F46"/>
    <w:rsid w:val="0020778F"/>
    <w:rsid w:val="00210B87"/>
    <w:rsid w:val="002121A6"/>
    <w:rsid w:val="002139A0"/>
    <w:rsid w:val="00213EDF"/>
    <w:rsid w:val="0021585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999"/>
    <w:rsid w:val="00227E3F"/>
    <w:rsid w:val="002306BE"/>
    <w:rsid w:val="00230966"/>
    <w:rsid w:val="00231AEF"/>
    <w:rsid w:val="00232089"/>
    <w:rsid w:val="00232251"/>
    <w:rsid w:val="00232334"/>
    <w:rsid w:val="00232BBB"/>
    <w:rsid w:val="00232DED"/>
    <w:rsid w:val="00232EF6"/>
    <w:rsid w:val="00232FEB"/>
    <w:rsid w:val="0023436F"/>
    <w:rsid w:val="00234C04"/>
    <w:rsid w:val="0023697B"/>
    <w:rsid w:val="002371CB"/>
    <w:rsid w:val="002376C1"/>
    <w:rsid w:val="002377AA"/>
    <w:rsid w:val="00237898"/>
    <w:rsid w:val="00237979"/>
    <w:rsid w:val="00240838"/>
    <w:rsid w:val="00241C75"/>
    <w:rsid w:val="002427A2"/>
    <w:rsid w:val="00242863"/>
    <w:rsid w:val="0024388F"/>
    <w:rsid w:val="002439CD"/>
    <w:rsid w:val="00243E26"/>
    <w:rsid w:val="00243FB4"/>
    <w:rsid w:val="002443A5"/>
    <w:rsid w:val="002457DC"/>
    <w:rsid w:val="00246349"/>
    <w:rsid w:val="00246405"/>
    <w:rsid w:val="0024673F"/>
    <w:rsid w:val="00246A60"/>
    <w:rsid w:val="00247A58"/>
    <w:rsid w:val="002526EA"/>
    <w:rsid w:val="00252FE5"/>
    <w:rsid w:val="002543B4"/>
    <w:rsid w:val="00254425"/>
    <w:rsid w:val="00255725"/>
    <w:rsid w:val="002565EF"/>
    <w:rsid w:val="00256630"/>
    <w:rsid w:val="00256C16"/>
    <w:rsid w:val="00256D1F"/>
    <w:rsid w:val="0025705D"/>
    <w:rsid w:val="00257E6C"/>
    <w:rsid w:val="00257E90"/>
    <w:rsid w:val="00257EDE"/>
    <w:rsid w:val="00261267"/>
    <w:rsid w:val="00261720"/>
    <w:rsid w:val="00262E43"/>
    <w:rsid w:val="00263266"/>
    <w:rsid w:val="00263548"/>
    <w:rsid w:val="00263581"/>
    <w:rsid w:val="00263D4E"/>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F1E"/>
    <w:rsid w:val="00285FC4"/>
    <w:rsid w:val="00287A6B"/>
    <w:rsid w:val="00287D50"/>
    <w:rsid w:val="00287F38"/>
    <w:rsid w:val="00287FF9"/>
    <w:rsid w:val="0029045B"/>
    <w:rsid w:val="0029071F"/>
    <w:rsid w:val="00290B59"/>
    <w:rsid w:val="00290DD0"/>
    <w:rsid w:val="0029117C"/>
    <w:rsid w:val="00291221"/>
    <w:rsid w:val="002921CD"/>
    <w:rsid w:val="002927D4"/>
    <w:rsid w:val="0029300F"/>
    <w:rsid w:val="002934B2"/>
    <w:rsid w:val="002935B1"/>
    <w:rsid w:val="00293913"/>
    <w:rsid w:val="00294597"/>
    <w:rsid w:val="002962E0"/>
    <w:rsid w:val="002963F2"/>
    <w:rsid w:val="002964AB"/>
    <w:rsid w:val="0029702E"/>
    <w:rsid w:val="00297AFE"/>
    <w:rsid w:val="00297E0F"/>
    <w:rsid w:val="002A003C"/>
    <w:rsid w:val="002A019E"/>
    <w:rsid w:val="002A12E8"/>
    <w:rsid w:val="002A1319"/>
    <w:rsid w:val="002A18CD"/>
    <w:rsid w:val="002A21F8"/>
    <w:rsid w:val="002A24D0"/>
    <w:rsid w:val="002A2D4A"/>
    <w:rsid w:val="002A34DC"/>
    <w:rsid w:val="002A3937"/>
    <w:rsid w:val="002A537F"/>
    <w:rsid w:val="002A57AD"/>
    <w:rsid w:val="002A5F3A"/>
    <w:rsid w:val="002A6062"/>
    <w:rsid w:val="002A6DC6"/>
    <w:rsid w:val="002A7A3A"/>
    <w:rsid w:val="002A7C7D"/>
    <w:rsid w:val="002B0A72"/>
    <w:rsid w:val="002B0D20"/>
    <w:rsid w:val="002B22BF"/>
    <w:rsid w:val="002B26C3"/>
    <w:rsid w:val="002B26D1"/>
    <w:rsid w:val="002B3298"/>
    <w:rsid w:val="002B3A17"/>
    <w:rsid w:val="002B3DF8"/>
    <w:rsid w:val="002B40B4"/>
    <w:rsid w:val="002B6458"/>
    <w:rsid w:val="002B6F27"/>
    <w:rsid w:val="002B7A63"/>
    <w:rsid w:val="002C240C"/>
    <w:rsid w:val="002C336C"/>
    <w:rsid w:val="002C4095"/>
    <w:rsid w:val="002C4214"/>
    <w:rsid w:val="002C4760"/>
    <w:rsid w:val="002C49FC"/>
    <w:rsid w:val="002C56D0"/>
    <w:rsid w:val="002C6348"/>
    <w:rsid w:val="002C6530"/>
    <w:rsid w:val="002C694C"/>
    <w:rsid w:val="002C6F72"/>
    <w:rsid w:val="002D1482"/>
    <w:rsid w:val="002D2219"/>
    <w:rsid w:val="002D2849"/>
    <w:rsid w:val="002D2929"/>
    <w:rsid w:val="002D29C8"/>
    <w:rsid w:val="002D2DD7"/>
    <w:rsid w:val="002D3906"/>
    <w:rsid w:val="002D4E51"/>
    <w:rsid w:val="002D64A2"/>
    <w:rsid w:val="002D7BC1"/>
    <w:rsid w:val="002D7F95"/>
    <w:rsid w:val="002E08CA"/>
    <w:rsid w:val="002E1D9B"/>
    <w:rsid w:val="002E25D1"/>
    <w:rsid w:val="002E3754"/>
    <w:rsid w:val="002E3A75"/>
    <w:rsid w:val="002E3D08"/>
    <w:rsid w:val="002E3FBC"/>
    <w:rsid w:val="002E4444"/>
    <w:rsid w:val="002E4F1A"/>
    <w:rsid w:val="002E4F86"/>
    <w:rsid w:val="002E5E36"/>
    <w:rsid w:val="002E661A"/>
    <w:rsid w:val="002E666C"/>
    <w:rsid w:val="002E685A"/>
    <w:rsid w:val="002E7C8B"/>
    <w:rsid w:val="002E7E85"/>
    <w:rsid w:val="002F04F8"/>
    <w:rsid w:val="002F0551"/>
    <w:rsid w:val="002F07D4"/>
    <w:rsid w:val="002F16E8"/>
    <w:rsid w:val="002F1CC8"/>
    <w:rsid w:val="002F2D06"/>
    <w:rsid w:val="002F2F43"/>
    <w:rsid w:val="002F3D09"/>
    <w:rsid w:val="002F42B7"/>
    <w:rsid w:val="002F46DB"/>
    <w:rsid w:val="002F4D54"/>
    <w:rsid w:val="002F69BD"/>
    <w:rsid w:val="002F6DCA"/>
    <w:rsid w:val="002F749C"/>
    <w:rsid w:val="002F7BC3"/>
    <w:rsid w:val="002F7D6B"/>
    <w:rsid w:val="002F7DB1"/>
    <w:rsid w:val="00301CCC"/>
    <w:rsid w:val="00302408"/>
    <w:rsid w:val="00302AB6"/>
    <w:rsid w:val="00303352"/>
    <w:rsid w:val="0030499E"/>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3BEB"/>
    <w:rsid w:val="003157C9"/>
    <w:rsid w:val="00316047"/>
    <w:rsid w:val="003163D2"/>
    <w:rsid w:val="00316B40"/>
    <w:rsid w:val="00316DF4"/>
    <w:rsid w:val="003200AE"/>
    <w:rsid w:val="003205CA"/>
    <w:rsid w:val="00320692"/>
    <w:rsid w:val="003209A8"/>
    <w:rsid w:val="00321124"/>
    <w:rsid w:val="00321290"/>
    <w:rsid w:val="003214DF"/>
    <w:rsid w:val="00322993"/>
    <w:rsid w:val="003234CC"/>
    <w:rsid w:val="00325E66"/>
    <w:rsid w:val="00326A93"/>
    <w:rsid w:val="00326DE8"/>
    <w:rsid w:val="003270A8"/>
    <w:rsid w:val="003300C8"/>
    <w:rsid w:val="003305D4"/>
    <w:rsid w:val="003307FD"/>
    <w:rsid w:val="00330F50"/>
    <w:rsid w:val="003310BC"/>
    <w:rsid w:val="003316D7"/>
    <w:rsid w:val="00333636"/>
    <w:rsid w:val="0033365F"/>
    <w:rsid w:val="00333EB5"/>
    <w:rsid w:val="00333EF6"/>
    <w:rsid w:val="003340C0"/>
    <w:rsid w:val="00334E8F"/>
    <w:rsid w:val="003356E2"/>
    <w:rsid w:val="00335795"/>
    <w:rsid w:val="0033588B"/>
    <w:rsid w:val="00335C23"/>
    <w:rsid w:val="00336354"/>
    <w:rsid w:val="00336EF8"/>
    <w:rsid w:val="0033776B"/>
    <w:rsid w:val="0033795A"/>
    <w:rsid w:val="00342F51"/>
    <w:rsid w:val="00343E93"/>
    <w:rsid w:val="003440B4"/>
    <w:rsid w:val="0034463B"/>
    <w:rsid w:val="00344EB2"/>
    <w:rsid w:val="00345DF4"/>
    <w:rsid w:val="003465EF"/>
    <w:rsid w:val="00347582"/>
    <w:rsid w:val="0034762E"/>
    <w:rsid w:val="0034773B"/>
    <w:rsid w:val="003508DF"/>
    <w:rsid w:val="003510EE"/>
    <w:rsid w:val="0035112F"/>
    <w:rsid w:val="003513F6"/>
    <w:rsid w:val="003519ED"/>
    <w:rsid w:val="003533C8"/>
    <w:rsid w:val="00354B92"/>
    <w:rsid w:val="00354E4B"/>
    <w:rsid w:val="003555C0"/>
    <w:rsid w:val="00356719"/>
    <w:rsid w:val="003569E2"/>
    <w:rsid w:val="0035736B"/>
    <w:rsid w:val="00360CC4"/>
    <w:rsid w:val="00360FE5"/>
    <w:rsid w:val="00361499"/>
    <w:rsid w:val="0036193F"/>
    <w:rsid w:val="00362492"/>
    <w:rsid w:val="00362989"/>
    <w:rsid w:val="00362B1E"/>
    <w:rsid w:val="003630F9"/>
    <w:rsid w:val="00365EBF"/>
    <w:rsid w:val="00366EAD"/>
    <w:rsid w:val="00367B74"/>
    <w:rsid w:val="00370A37"/>
    <w:rsid w:val="00371EE4"/>
    <w:rsid w:val="00372FBC"/>
    <w:rsid w:val="0037338C"/>
    <w:rsid w:val="00374534"/>
    <w:rsid w:val="00374986"/>
    <w:rsid w:val="003749F7"/>
    <w:rsid w:val="00374ACF"/>
    <w:rsid w:val="00374B9E"/>
    <w:rsid w:val="003762F8"/>
    <w:rsid w:val="003809B9"/>
    <w:rsid w:val="0038162E"/>
    <w:rsid w:val="0038188C"/>
    <w:rsid w:val="00382AB6"/>
    <w:rsid w:val="00382C66"/>
    <w:rsid w:val="003830BF"/>
    <w:rsid w:val="00383BC8"/>
    <w:rsid w:val="00384056"/>
    <w:rsid w:val="00384572"/>
    <w:rsid w:val="003848FD"/>
    <w:rsid w:val="00384A83"/>
    <w:rsid w:val="0038534E"/>
    <w:rsid w:val="00386337"/>
    <w:rsid w:val="0038725A"/>
    <w:rsid w:val="00387E2F"/>
    <w:rsid w:val="0039009F"/>
    <w:rsid w:val="003900F7"/>
    <w:rsid w:val="003909BA"/>
    <w:rsid w:val="00390A63"/>
    <w:rsid w:val="003918CB"/>
    <w:rsid w:val="00392D18"/>
    <w:rsid w:val="00395447"/>
    <w:rsid w:val="003962E6"/>
    <w:rsid w:val="00397CB4"/>
    <w:rsid w:val="003A121A"/>
    <w:rsid w:val="003A1719"/>
    <w:rsid w:val="003A2133"/>
    <w:rsid w:val="003A2212"/>
    <w:rsid w:val="003A28FC"/>
    <w:rsid w:val="003A3D01"/>
    <w:rsid w:val="003A3D72"/>
    <w:rsid w:val="003A4698"/>
    <w:rsid w:val="003A5C6B"/>
    <w:rsid w:val="003A5D84"/>
    <w:rsid w:val="003A639E"/>
    <w:rsid w:val="003A78C1"/>
    <w:rsid w:val="003A7D6A"/>
    <w:rsid w:val="003B06F4"/>
    <w:rsid w:val="003B0814"/>
    <w:rsid w:val="003B13FC"/>
    <w:rsid w:val="003B1BA8"/>
    <w:rsid w:val="003B2595"/>
    <w:rsid w:val="003B2830"/>
    <w:rsid w:val="003B28B3"/>
    <w:rsid w:val="003B291D"/>
    <w:rsid w:val="003B2D7B"/>
    <w:rsid w:val="003B2FBB"/>
    <w:rsid w:val="003B31C4"/>
    <w:rsid w:val="003B32FA"/>
    <w:rsid w:val="003B534F"/>
    <w:rsid w:val="003B561E"/>
    <w:rsid w:val="003B5A6F"/>
    <w:rsid w:val="003B5CC0"/>
    <w:rsid w:val="003B612C"/>
    <w:rsid w:val="003B712E"/>
    <w:rsid w:val="003B75F3"/>
    <w:rsid w:val="003C0036"/>
    <w:rsid w:val="003C0CF1"/>
    <w:rsid w:val="003C1699"/>
    <w:rsid w:val="003C2164"/>
    <w:rsid w:val="003C2C54"/>
    <w:rsid w:val="003C34AA"/>
    <w:rsid w:val="003C3B60"/>
    <w:rsid w:val="003C4706"/>
    <w:rsid w:val="003C478A"/>
    <w:rsid w:val="003C4BBA"/>
    <w:rsid w:val="003C4BDA"/>
    <w:rsid w:val="003C56A9"/>
    <w:rsid w:val="003C58D8"/>
    <w:rsid w:val="003C5F07"/>
    <w:rsid w:val="003C659D"/>
    <w:rsid w:val="003C6868"/>
    <w:rsid w:val="003C75D8"/>
    <w:rsid w:val="003D0168"/>
    <w:rsid w:val="003D0409"/>
    <w:rsid w:val="003D061B"/>
    <w:rsid w:val="003D16D1"/>
    <w:rsid w:val="003D1E9C"/>
    <w:rsid w:val="003D3354"/>
    <w:rsid w:val="003D5462"/>
    <w:rsid w:val="003D58D6"/>
    <w:rsid w:val="003D736C"/>
    <w:rsid w:val="003D7AE4"/>
    <w:rsid w:val="003E0A15"/>
    <w:rsid w:val="003E0CCA"/>
    <w:rsid w:val="003E1A22"/>
    <w:rsid w:val="003E28E2"/>
    <w:rsid w:val="003E33C8"/>
    <w:rsid w:val="003E3A16"/>
    <w:rsid w:val="003E3B54"/>
    <w:rsid w:val="003E4116"/>
    <w:rsid w:val="003E4918"/>
    <w:rsid w:val="003E49BD"/>
    <w:rsid w:val="003E4F47"/>
    <w:rsid w:val="003E55A0"/>
    <w:rsid w:val="003E5A3A"/>
    <w:rsid w:val="003E5B8C"/>
    <w:rsid w:val="003F1371"/>
    <w:rsid w:val="003F14C5"/>
    <w:rsid w:val="003F2372"/>
    <w:rsid w:val="003F3F43"/>
    <w:rsid w:val="003F51CD"/>
    <w:rsid w:val="003F54B6"/>
    <w:rsid w:val="003F5A2C"/>
    <w:rsid w:val="003F65FB"/>
    <w:rsid w:val="0040103C"/>
    <w:rsid w:val="004018C2"/>
    <w:rsid w:val="004031A6"/>
    <w:rsid w:val="00403988"/>
    <w:rsid w:val="00403B18"/>
    <w:rsid w:val="00403FEF"/>
    <w:rsid w:val="0040419B"/>
    <w:rsid w:val="00404EA7"/>
    <w:rsid w:val="0040646A"/>
    <w:rsid w:val="004072C5"/>
    <w:rsid w:val="004108A8"/>
    <w:rsid w:val="00411C12"/>
    <w:rsid w:val="00411ECF"/>
    <w:rsid w:val="0041343B"/>
    <w:rsid w:val="00413BDB"/>
    <w:rsid w:val="0041437D"/>
    <w:rsid w:val="00414573"/>
    <w:rsid w:val="00414694"/>
    <w:rsid w:val="004146A0"/>
    <w:rsid w:val="00414EDE"/>
    <w:rsid w:val="00415970"/>
    <w:rsid w:val="00417892"/>
    <w:rsid w:val="004201F8"/>
    <w:rsid w:val="00422140"/>
    <w:rsid w:val="004226F4"/>
    <w:rsid w:val="004237F2"/>
    <w:rsid w:val="0042389E"/>
    <w:rsid w:val="00423EDC"/>
    <w:rsid w:val="0042410D"/>
    <w:rsid w:val="0042410F"/>
    <w:rsid w:val="0042436E"/>
    <w:rsid w:val="004248CE"/>
    <w:rsid w:val="00424B74"/>
    <w:rsid w:val="00424D45"/>
    <w:rsid w:val="00426B49"/>
    <w:rsid w:val="0042721F"/>
    <w:rsid w:val="004277E4"/>
    <w:rsid w:val="00427CFA"/>
    <w:rsid w:val="004304D0"/>
    <w:rsid w:val="00430A72"/>
    <w:rsid w:val="00430BCB"/>
    <w:rsid w:val="00430E28"/>
    <w:rsid w:val="004327AD"/>
    <w:rsid w:val="00434010"/>
    <w:rsid w:val="00434647"/>
    <w:rsid w:val="004350D7"/>
    <w:rsid w:val="00435856"/>
    <w:rsid w:val="00435C64"/>
    <w:rsid w:val="00435F58"/>
    <w:rsid w:val="0043640F"/>
    <w:rsid w:val="00436A2D"/>
    <w:rsid w:val="00436D6B"/>
    <w:rsid w:val="00436E2B"/>
    <w:rsid w:val="00440427"/>
    <w:rsid w:val="00440632"/>
    <w:rsid w:val="00440B74"/>
    <w:rsid w:val="00441CD7"/>
    <w:rsid w:val="00442169"/>
    <w:rsid w:val="004425D4"/>
    <w:rsid w:val="00442666"/>
    <w:rsid w:val="0044488B"/>
    <w:rsid w:val="00444A06"/>
    <w:rsid w:val="00444CB1"/>
    <w:rsid w:val="00445A4C"/>
    <w:rsid w:val="004460EE"/>
    <w:rsid w:val="0044613E"/>
    <w:rsid w:val="0044694B"/>
    <w:rsid w:val="00446B57"/>
    <w:rsid w:val="00446C16"/>
    <w:rsid w:val="00447097"/>
    <w:rsid w:val="00447CA2"/>
    <w:rsid w:val="00451599"/>
    <w:rsid w:val="00451D27"/>
    <w:rsid w:val="00451D80"/>
    <w:rsid w:val="0045313D"/>
    <w:rsid w:val="004534C4"/>
    <w:rsid w:val="004538D6"/>
    <w:rsid w:val="0045392E"/>
    <w:rsid w:val="0045431F"/>
    <w:rsid w:val="00454718"/>
    <w:rsid w:val="00456252"/>
    <w:rsid w:val="0045640C"/>
    <w:rsid w:val="00456648"/>
    <w:rsid w:val="00457C22"/>
    <w:rsid w:val="00461245"/>
    <w:rsid w:val="00461350"/>
    <w:rsid w:val="0046379E"/>
    <w:rsid w:val="00464F0C"/>
    <w:rsid w:val="00465CE0"/>
    <w:rsid w:val="00466174"/>
    <w:rsid w:val="00466719"/>
    <w:rsid w:val="00466D96"/>
    <w:rsid w:val="00467847"/>
    <w:rsid w:val="00470742"/>
    <w:rsid w:val="004714F8"/>
    <w:rsid w:val="00472818"/>
    <w:rsid w:val="00472A03"/>
    <w:rsid w:val="00472F68"/>
    <w:rsid w:val="004737EA"/>
    <w:rsid w:val="00475D05"/>
    <w:rsid w:val="00477311"/>
    <w:rsid w:val="00477DFD"/>
    <w:rsid w:val="004805A4"/>
    <w:rsid w:val="004805AD"/>
    <w:rsid w:val="0048078B"/>
    <w:rsid w:val="00480D9C"/>
    <w:rsid w:val="004818CB"/>
    <w:rsid w:val="00481A86"/>
    <w:rsid w:val="004820E5"/>
    <w:rsid w:val="0048247C"/>
    <w:rsid w:val="004827B4"/>
    <w:rsid w:val="00482B9D"/>
    <w:rsid w:val="004831A6"/>
    <w:rsid w:val="00483A59"/>
    <w:rsid w:val="00483F80"/>
    <w:rsid w:val="0048586F"/>
    <w:rsid w:val="004860C5"/>
    <w:rsid w:val="0048623C"/>
    <w:rsid w:val="00487203"/>
    <w:rsid w:val="00490EE9"/>
    <w:rsid w:val="00490FCC"/>
    <w:rsid w:val="004919FC"/>
    <w:rsid w:val="00492A6B"/>
    <w:rsid w:val="00493DCE"/>
    <w:rsid w:val="004943E6"/>
    <w:rsid w:val="00494462"/>
    <w:rsid w:val="00494AA9"/>
    <w:rsid w:val="00494EFA"/>
    <w:rsid w:val="0049504A"/>
    <w:rsid w:val="004953F7"/>
    <w:rsid w:val="00495EAB"/>
    <w:rsid w:val="00495FF5"/>
    <w:rsid w:val="0049700D"/>
    <w:rsid w:val="004974B5"/>
    <w:rsid w:val="00497707"/>
    <w:rsid w:val="004A0932"/>
    <w:rsid w:val="004A0D80"/>
    <w:rsid w:val="004A0F63"/>
    <w:rsid w:val="004A3EC1"/>
    <w:rsid w:val="004A5529"/>
    <w:rsid w:val="004A5551"/>
    <w:rsid w:val="004A57F2"/>
    <w:rsid w:val="004A660B"/>
    <w:rsid w:val="004A6A89"/>
    <w:rsid w:val="004A7159"/>
    <w:rsid w:val="004B0E03"/>
    <w:rsid w:val="004B1BAC"/>
    <w:rsid w:val="004B2A92"/>
    <w:rsid w:val="004B2BA7"/>
    <w:rsid w:val="004B3E41"/>
    <w:rsid w:val="004B445F"/>
    <w:rsid w:val="004B496F"/>
    <w:rsid w:val="004B4CC6"/>
    <w:rsid w:val="004B4F49"/>
    <w:rsid w:val="004B524E"/>
    <w:rsid w:val="004B55BD"/>
    <w:rsid w:val="004B6120"/>
    <w:rsid w:val="004B613E"/>
    <w:rsid w:val="004B680C"/>
    <w:rsid w:val="004B6A1E"/>
    <w:rsid w:val="004B6A21"/>
    <w:rsid w:val="004B7042"/>
    <w:rsid w:val="004C03D7"/>
    <w:rsid w:val="004C0614"/>
    <w:rsid w:val="004C0699"/>
    <w:rsid w:val="004C0C85"/>
    <w:rsid w:val="004C12DB"/>
    <w:rsid w:val="004C1549"/>
    <w:rsid w:val="004C236F"/>
    <w:rsid w:val="004C31D3"/>
    <w:rsid w:val="004C3318"/>
    <w:rsid w:val="004C34C2"/>
    <w:rsid w:val="004C3EB3"/>
    <w:rsid w:val="004C3FCD"/>
    <w:rsid w:val="004C4D81"/>
    <w:rsid w:val="004C5118"/>
    <w:rsid w:val="004C5179"/>
    <w:rsid w:val="004C525B"/>
    <w:rsid w:val="004C61B9"/>
    <w:rsid w:val="004C79A6"/>
    <w:rsid w:val="004C7B3C"/>
    <w:rsid w:val="004C7CF8"/>
    <w:rsid w:val="004C7F94"/>
    <w:rsid w:val="004D0141"/>
    <w:rsid w:val="004D0CE5"/>
    <w:rsid w:val="004D10CC"/>
    <w:rsid w:val="004D1A52"/>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A7C"/>
    <w:rsid w:val="004D7DB1"/>
    <w:rsid w:val="004E0927"/>
    <w:rsid w:val="004E1502"/>
    <w:rsid w:val="004E3206"/>
    <w:rsid w:val="004E34C9"/>
    <w:rsid w:val="004E353A"/>
    <w:rsid w:val="004E3592"/>
    <w:rsid w:val="004E3603"/>
    <w:rsid w:val="004E3830"/>
    <w:rsid w:val="004E3A7E"/>
    <w:rsid w:val="004E3EE8"/>
    <w:rsid w:val="004E41ED"/>
    <w:rsid w:val="004E42D8"/>
    <w:rsid w:val="004E52CD"/>
    <w:rsid w:val="004E5EE4"/>
    <w:rsid w:val="004E6055"/>
    <w:rsid w:val="004E7BF9"/>
    <w:rsid w:val="004F118C"/>
    <w:rsid w:val="004F129F"/>
    <w:rsid w:val="004F1B21"/>
    <w:rsid w:val="004F1F56"/>
    <w:rsid w:val="004F275D"/>
    <w:rsid w:val="004F3057"/>
    <w:rsid w:val="004F31F5"/>
    <w:rsid w:val="004F3F2E"/>
    <w:rsid w:val="004F40F9"/>
    <w:rsid w:val="004F4370"/>
    <w:rsid w:val="004F47E1"/>
    <w:rsid w:val="004F4E7C"/>
    <w:rsid w:val="004F50A8"/>
    <w:rsid w:val="004F53AA"/>
    <w:rsid w:val="004F56B9"/>
    <w:rsid w:val="004F62ED"/>
    <w:rsid w:val="00500210"/>
    <w:rsid w:val="005003EB"/>
    <w:rsid w:val="00500E0B"/>
    <w:rsid w:val="005010FA"/>
    <w:rsid w:val="00502634"/>
    <w:rsid w:val="00502952"/>
    <w:rsid w:val="0050298C"/>
    <w:rsid w:val="00502BA5"/>
    <w:rsid w:val="005041CE"/>
    <w:rsid w:val="005044FF"/>
    <w:rsid w:val="00505024"/>
    <w:rsid w:val="005050E0"/>
    <w:rsid w:val="005060B9"/>
    <w:rsid w:val="00506B90"/>
    <w:rsid w:val="00510160"/>
    <w:rsid w:val="00510831"/>
    <w:rsid w:val="00510B6A"/>
    <w:rsid w:val="005118E8"/>
    <w:rsid w:val="00511D49"/>
    <w:rsid w:val="00511DEA"/>
    <w:rsid w:val="0051206F"/>
    <w:rsid w:val="00512381"/>
    <w:rsid w:val="00512861"/>
    <w:rsid w:val="00512D1E"/>
    <w:rsid w:val="00512E60"/>
    <w:rsid w:val="00513DAB"/>
    <w:rsid w:val="00514D20"/>
    <w:rsid w:val="00514EC0"/>
    <w:rsid w:val="00515402"/>
    <w:rsid w:val="00515DF5"/>
    <w:rsid w:val="00515EA0"/>
    <w:rsid w:val="00516507"/>
    <w:rsid w:val="00516B1A"/>
    <w:rsid w:val="00516CCF"/>
    <w:rsid w:val="00516E60"/>
    <w:rsid w:val="00517F06"/>
    <w:rsid w:val="005209B8"/>
    <w:rsid w:val="00520DC7"/>
    <w:rsid w:val="00522E03"/>
    <w:rsid w:val="00522EFB"/>
    <w:rsid w:val="0052404F"/>
    <w:rsid w:val="005241B2"/>
    <w:rsid w:val="00524B3F"/>
    <w:rsid w:val="005251E9"/>
    <w:rsid w:val="005261C6"/>
    <w:rsid w:val="00526507"/>
    <w:rsid w:val="005268CF"/>
    <w:rsid w:val="00527615"/>
    <w:rsid w:val="00527737"/>
    <w:rsid w:val="00527778"/>
    <w:rsid w:val="00530613"/>
    <w:rsid w:val="0053161C"/>
    <w:rsid w:val="00531CF2"/>
    <w:rsid w:val="0053257D"/>
    <w:rsid w:val="00532765"/>
    <w:rsid w:val="00533332"/>
    <w:rsid w:val="00533642"/>
    <w:rsid w:val="00534F41"/>
    <w:rsid w:val="0053518D"/>
    <w:rsid w:val="005352B5"/>
    <w:rsid w:val="005358B1"/>
    <w:rsid w:val="00536FAD"/>
    <w:rsid w:val="00537B00"/>
    <w:rsid w:val="0054056C"/>
    <w:rsid w:val="0054074B"/>
    <w:rsid w:val="00540FB1"/>
    <w:rsid w:val="00540FFE"/>
    <w:rsid w:val="00541222"/>
    <w:rsid w:val="00541332"/>
    <w:rsid w:val="00541DC4"/>
    <w:rsid w:val="0054236B"/>
    <w:rsid w:val="00542D05"/>
    <w:rsid w:val="00543A2C"/>
    <w:rsid w:val="005443C5"/>
    <w:rsid w:val="0054473A"/>
    <w:rsid w:val="00544CBF"/>
    <w:rsid w:val="0054592A"/>
    <w:rsid w:val="00545BCD"/>
    <w:rsid w:val="00545CE2"/>
    <w:rsid w:val="0054748F"/>
    <w:rsid w:val="005478E1"/>
    <w:rsid w:val="00547C07"/>
    <w:rsid w:val="005502A6"/>
    <w:rsid w:val="00550672"/>
    <w:rsid w:val="00550BA6"/>
    <w:rsid w:val="00551CD9"/>
    <w:rsid w:val="005533A2"/>
    <w:rsid w:val="005542FA"/>
    <w:rsid w:val="00554E59"/>
    <w:rsid w:val="00554FDF"/>
    <w:rsid w:val="00555396"/>
    <w:rsid w:val="005560FA"/>
    <w:rsid w:val="00557B9C"/>
    <w:rsid w:val="00557C01"/>
    <w:rsid w:val="005603B5"/>
    <w:rsid w:val="00560DAE"/>
    <w:rsid w:val="00561E90"/>
    <w:rsid w:val="0056262A"/>
    <w:rsid w:val="00562E6F"/>
    <w:rsid w:val="00562E86"/>
    <w:rsid w:val="005631F3"/>
    <w:rsid w:val="005651F9"/>
    <w:rsid w:val="005651FD"/>
    <w:rsid w:val="00565815"/>
    <w:rsid w:val="00567789"/>
    <w:rsid w:val="0057078F"/>
    <w:rsid w:val="005710F2"/>
    <w:rsid w:val="00571EFD"/>
    <w:rsid w:val="00572710"/>
    <w:rsid w:val="00572AE2"/>
    <w:rsid w:val="005741F3"/>
    <w:rsid w:val="00574236"/>
    <w:rsid w:val="005744B3"/>
    <w:rsid w:val="00575813"/>
    <w:rsid w:val="0057587F"/>
    <w:rsid w:val="00575A41"/>
    <w:rsid w:val="00576375"/>
    <w:rsid w:val="00577804"/>
    <w:rsid w:val="00581468"/>
    <w:rsid w:val="00581C9E"/>
    <w:rsid w:val="00581CCC"/>
    <w:rsid w:val="00581E53"/>
    <w:rsid w:val="00581E65"/>
    <w:rsid w:val="005820C0"/>
    <w:rsid w:val="005828F4"/>
    <w:rsid w:val="005829BB"/>
    <w:rsid w:val="00582DAF"/>
    <w:rsid w:val="00582DC2"/>
    <w:rsid w:val="00582EEA"/>
    <w:rsid w:val="005831C3"/>
    <w:rsid w:val="005834B2"/>
    <w:rsid w:val="00583880"/>
    <w:rsid w:val="00584242"/>
    <w:rsid w:val="0058443C"/>
    <w:rsid w:val="0058576B"/>
    <w:rsid w:val="00586037"/>
    <w:rsid w:val="00586AFB"/>
    <w:rsid w:val="00587E50"/>
    <w:rsid w:val="0059035F"/>
    <w:rsid w:val="005905D6"/>
    <w:rsid w:val="00590880"/>
    <w:rsid w:val="00590B33"/>
    <w:rsid w:val="00590E89"/>
    <w:rsid w:val="00591501"/>
    <w:rsid w:val="0059177C"/>
    <w:rsid w:val="005917ED"/>
    <w:rsid w:val="00591BA5"/>
    <w:rsid w:val="00591EEF"/>
    <w:rsid w:val="005928CC"/>
    <w:rsid w:val="005929F9"/>
    <w:rsid w:val="00592B23"/>
    <w:rsid w:val="00592E94"/>
    <w:rsid w:val="005933F2"/>
    <w:rsid w:val="00593402"/>
    <w:rsid w:val="00594013"/>
    <w:rsid w:val="005943F1"/>
    <w:rsid w:val="00594A58"/>
    <w:rsid w:val="0059523D"/>
    <w:rsid w:val="00595439"/>
    <w:rsid w:val="00595AF9"/>
    <w:rsid w:val="00595F71"/>
    <w:rsid w:val="005972F4"/>
    <w:rsid w:val="005A0163"/>
    <w:rsid w:val="005A141B"/>
    <w:rsid w:val="005A1F5F"/>
    <w:rsid w:val="005A3C2A"/>
    <w:rsid w:val="005A69C1"/>
    <w:rsid w:val="005B0DF7"/>
    <w:rsid w:val="005B13A2"/>
    <w:rsid w:val="005B1CEE"/>
    <w:rsid w:val="005B3092"/>
    <w:rsid w:val="005B43B5"/>
    <w:rsid w:val="005B469D"/>
    <w:rsid w:val="005B4881"/>
    <w:rsid w:val="005B4901"/>
    <w:rsid w:val="005B589A"/>
    <w:rsid w:val="005B63FC"/>
    <w:rsid w:val="005B7543"/>
    <w:rsid w:val="005B76AF"/>
    <w:rsid w:val="005C0214"/>
    <w:rsid w:val="005C02C7"/>
    <w:rsid w:val="005C0EC2"/>
    <w:rsid w:val="005C1197"/>
    <w:rsid w:val="005C26E8"/>
    <w:rsid w:val="005C3BFD"/>
    <w:rsid w:val="005C4307"/>
    <w:rsid w:val="005C46D9"/>
    <w:rsid w:val="005C48D5"/>
    <w:rsid w:val="005C4AB6"/>
    <w:rsid w:val="005C6260"/>
    <w:rsid w:val="005C6489"/>
    <w:rsid w:val="005C73C1"/>
    <w:rsid w:val="005C79DD"/>
    <w:rsid w:val="005D003A"/>
    <w:rsid w:val="005D0528"/>
    <w:rsid w:val="005D0809"/>
    <w:rsid w:val="005D088D"/>
    <w:rsid w:val="005D0974"/>
    <w:rsid w:val="005D0A27"/>
    <w:rsid w:val="005D0A7C"/>
    <w:rsid w:val="005D1B96"/>
    <w:rsid w:val="005D1E80"/>
    <w:rsid w:val="005D2056"/>
    <w:rsid w:val="005D2148"/>
    <w:rsid w:val="005D242E"/>
    <w:rsid w:val="005D3891"/>
    <w:rsid w:val="005D41C6"/>
    <w:rsid w:val="005D5853"/>
    <w:rsid w:val="005D75D1"/>
    <w:rsid w:val="005D7989"/>
    <w:rsid w:val="005D7A08"/>
    <w:rsid w:val="005E1DE8"/>
    <w:rsid w:val="005E1EA8"/>
    <w:rsid w:val="005E2413"/>
    <w:rsid w:val="005E248D"/>
    <w:rsid w:val="005E4015"/>
    <w:rsid w:val="005E461E"/>
    <w:rsid w:val="005E4B19"/>
    <w:rsid w:val="005E544C"/>
    <w:rsid w:val="005E5A04"/>
    <w:rsid w:val="005E5C0C"/>
    <w:rsid w:val="005E5E7B"/>
    <w:rsid w:val="005E601C"/>
    <w:rsid w:val="005E62A7"/>
    <w:rsid w:val="005E63CC"/>
    <w:rsid w:val="005E73AC"/>
    <w:rsid w:val="005E79A7"/>
    <w:rsid w:val="005F0C01"/>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60E8"/>
    <w:rsid w:val="0060797B"/>
    <w:rsid w:val="00607B63"/>
    <w:rsid w:val="0061110E"/>
    <w:rsid w:val="0061218F"/>
    <w:rsid w:val="0061253E"/>
    <w:rsid w:val="00612E69"/>
    <w:rsid w:val="006132A6"/>
    <w:rsid w:val="0061345A"/>
    <w:rsid w:val="00614581"/>
    <w:rsid w:val="00614B15"/>
    <w:rsid w:val="00616384"/>
    <w:rsid w:val="006169FA"/>
    <w:rsid w:val="00620DD9"/>
    <w:rsid w:val="00621EAC"/>
    <w:rsid w:val="00621FFB"/>
    <w:rsid w:val="00622628"/>
    <w:rsid w:val="00622D75"/>
    <w:rsid w:val="006230CA"/>
    <w:rsid w:val="006238B9"/>
    <w:rsid w:val="00624118"/>
    <w:rsid w:val="00624769"/>
    <w:rsid w:val="006250B6"/>
    <w:rsid w:val="00625708"/>
    <w:rsid w:val="006260AC"/>
    <w:rsid w:val="00627ED2"/>
    <w:rsid w:val="006301FB"/>
    <w:rsid w:val="006305AD"/>
    <w:rsid w:val="0063128A"/>
    <w:rsid w:val="006318DF"/>
    <w:rsid w:val="00631F0F"/>
    <w:rsid w:val="00632329"/>
    <w:rsid w:val="006327CE"/>
    <w:rsid w:val="0063282A"/>
    <w:rsid w:val="006328BF"/>
    <w:rsid w:val="00632DED"/>
    <w:rsid w:val="0063322D"/>
    <w:rsid w:val="006333D7"/>
    <w:rsid w:val="006333E5"/>
    <w:rsid w:val="00633ABA"/>
    <w:rsid w:val="00633ABC"/>
    <w:rsid w:val="00634BDE"/>
    <w:rsid w:val="00634FA8"/>
    <w:rsid w:val="006369CE"/>
    <w:rsid w:val="006370CB"/>
    <w:rsid w:val="0063732B"/>
    <w:rsid w:val="006374A0"/>
    <w:rsid w:val="00640688"/>
    <w:rsid w:val="006411FE"/>
    <w:rsid w:val="00642650"/>
    <w:rsid w:val="00643697"/>
    <w:rsid w:val="0064441E"/>
    <w:rsid w:val="00644569"/>
    <w:rsid w:val="00644D20"/>
    <w:rsid w:val="006460DA"/>
    <w:rsid w:val="0064635B"/>
    <w:rsid w:val="006465AA"/>
    <w:rsid w:val="006466C7"/>
    <w:rsid w:val="00646A65"/>
    <w:rsid w:val="00647E1C"/>
    <w:rsid w:val="00650268"/>
    <w:rsid w:val="0065247F"/>
    <w:rsid w:val="0065266B"/>
    <w:rsid w:val="006527B5"/>
    <w:rsid w:val="0065301B"/>
    <w:rsid w:val="006538A9"/>
    <w:rsid w:val="00653FF0"/>
    <w:rsid w:val="006543E0"/>
    <w:rsid w:val="006546BD"/>
    <w:rsid w:val="00655AC8"/>
    <w:rsid w:val="00655C2B"/>
    <w:rsid w:val="00656498"/>
    <w:rsid w:val="0065673C"/>
    <w:rsid w:val="00656996"/>
    <w:rsid w:val="0066047C"/>
    <w:rsid w:val="00661923"/>
    <w:rsid w:val="0066198A"/>
    <w:rsid w:val="006632A5"/>
    <w:rsid w:val="006636AD"/>
    <w:rsid w:val="0066381A"/>
    <w:rsid w:val="00663929"/>
    <w:rsid w:val="006644F8"/>
    <w:rsid w:val="00664A9E"/>
    <w:rsid w:val="00665228"/>
    <w:rsid w:val="00665545"/>
    <w:rsid w:val="0066587E"/>
    <w:rsid w:val="00666870"/>
    <w:rsid w:val="00666C20"/>
    <w:rsid w:val="006672A6"/>
    <w:rsid w:val="006672D4"/>
    <w:rsid w:val="006678E9"/>
    <w:rsid w:val="006701A0"/>
    <w:rsid w:val="006717B5"/>
    <w:rsid w:val="006717BF"/>
    <w:rsid w:val="0067226D"/>
    <w:rsid w:val="00672DC9"/>
    <w:rsid w:val="00672F23"/>
    <w:rsid w:val="006737D4"/>
    <w:rsid w:val="0067483C"/>
    <w:rsid w:val="00674CE0"/>
    <w:rsid w:val="00675CEE"/>
    <w:rsid w:val="00675E53"/>
    <w:rsid w:val="00675E90"/>
    <w:rsid w:val="00675F4E"/>
    <w:rsid w:val="00676BC1"/>
    <w:rsid w:val="00676C9E"/>
    <w:rsid w:val="0067762C"/>
    <w:rsid w:val="006779D8"/>
    <w:rsid w:val="006807B2"/>
    <w:rsid w:val="00680837"/>
    <w:rsid w:val="006808A4"/>
    <w:rsid w:val="006810A7"/>
    <w:rsid w:val="00681239"/>
    <w:rsid w:val="006816BE"/>
    <w:rsid w:val="00681AF7"/>
    <w:rsid w:val="0068414D"/>
    <w:rsid w:val="00684893"/>
    <w:rsid w:val="00684FFD"/>
    <w:rsid w:val="00685920"/>
    <w:rsid w:val="00685ABC"/>
    <w:rsid w:val="0068634D"/>
    <w:rsid w:val="00687217"/>
    <w:rsid w:val="0068727D"/>
    <w:rsid w:val="00687536"/>
    <w:rsid w:val="00687D6A"/>
    <w:rsid w:val="00690A07"/>
    <w:rsid w:val="00691C52"/>
    <w:rsid w:val="00692156"/>
    <w:rsid w:val="00692C5E"/>
    <w:rsid w:val="00692D29"/>
    <w:rsid w:val="006939B7"/>
    <w:rsid w:val="00693B8B"/>
    <w:rsid w:val="006946E1"/>
    <w:rsid w:val="00694E7F"/>
    <w:rsid w:val="00695056"/>
    <w:rsid w:val="0069508B"/>
    <w:rsid w:val="00695190"/>
    <w:rsid w:val="006953BC"/>
    <w:rsid w:val="0069562D"/>
    <w:rsid w:val="00695CF1"/>
    <w:rsid w:val="006A2188"/>
    <w:rsid w:val="006A220B"/>
    <w:rsid w:val="006A363B"/>
    <w:rsid w:val="006A3A40"/>
    <w:rsid w:val="006A42D9"/>
    <w:rsid w:val="006A448E"/>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C9F"/>
    <w:rsid w:val="006B6FAD"/>
    <w:rsid w:val="006C054F"/>
    <w:rsid w:val="006C1585"/>
    <w:rsid w:val="006C1F3A"/>
    <w:rsid w:val="006C20A4"/>
    <w:rsid w:val="006C20F8"/>
    <w:rsid w:val="006C237A"/>
    <w:rsid w:val="006C2482"/>
    <w:rsid w:val="006C2818"/>
    <w:rsid w:val="006C39C5"/>
    <w:rsid w:val="006C3E18"/>
    <w:rsid w:val="006C52BF"/>
    <w:rsid w:val="006C5E42"/>
    <w:rsid w:val="006C74AC"/>
    <w:rsid w:val="006C7791"/>
    <w:rsid w:val="006D03CB"/>
    <w:rsid w:val="006D0F85"/>
    <w:rsid w:val="006D1974"/>
    <w:rsid w:val="006D202A"/>
    <w:rsid w:val="006D21E8"/>
    <w:rsid w:val="006D23A9"/>
    <w:rsid w:val="006D463F"/>
    <w:rsid w:val="006D5421"/>
    <w:rsid w:val="006D5630"/>
    <w:rsid w:val="006D6CAA"/>
    <w:rsid w:val="006D749A"/>
    <w:rsid w:val="006D7F47"/>
    <w:rsid w:val="006E0677"/>
    <w:rsid w:val="006E09ED"/>
    <w:rsid w:val="006E17C9"/>
    <w:rsid w:val="006E1B38"/>
    <w:rsid w:val="006E1CFC"/>
    <w:rsid w:val="006E1FF5"/>
    <w:rsid w:val="006E2CC4"/>
    <w:rsid w:val="006E3282"/>
    <w:rsid w:val="006E3826"/>
    <w:rsid w:val="006E3D08"/>
    <w:rsid w:val="006E4E00"/>
    <w:rsid w:val="006E4F83"/>
    <w:rsid w:val="006E61B7"/>
    <w:rsid w:val="006E660F"/>
    <w:rsid w:val="006E7761"/>
    <w:rsid w:val="006E7769"/>
    <w:rsid w:val="006F1062"/>
    <w:rsid w:val="006F12A1"/>
    <w:rsid w:val="006F1CCC"/>
    <w:rsid w:val="006F2A59"/>
    <w:rsid w:val="006F4BBD"/>
    <w:rsid w:val="006F4C35"/>
    <w:rsid w:val="006F5091"/>
    <w:rsid w:val="006F5BCD"/>
    <w:rsid w:val="006F77F8"/>
    <w:rsid w:val="006F7C85"/>
    <w:rsid w:val="0070077D"/>
    <w:rsid w:val="00700802"/>
    <w:rsid w:val="00700A5D"/>
    <w:rsid w:val="00701C3A"/>
    <w:rsid w:val="0070205F"/>
    <w:rsid w:val="00702E9E"/>
    <w:rsid w:val="00702F22"/>
    <w:rsid w:val="00703C4A"/>
    <w:rsid w:val="00703F5F"/>
    <w:rsid w:val="00704174"/>
    <w:rsid w:val="00704C2F"/>
    <w:rsid w:val="007052D0"/>
    <w:rsid w:val="007055DD"/>
    <w:rsid w:val="007055ED"/>
    <w:rsid w:val="00705BE6"/>
    <w:rsid w:val="0070620B"/>
    <w:rsid w:val="0070634A"/>
    <w:rsid w:val="007069DA"/>
    <w:rsid w:val="00707695"/>
    <w:rsid w:val="00707821"/>
    <w:rsid w:val="00707910"/>
    <w:rsid w:val="00707B1E"/>
    <w:rsid w:val="00710ABD"/>
    <w:rsid w:val="0071220B"/>
    <w:rsid w:val="00712611"/>
    <w:rsid w:val="007127D7"/>
    <w:rsid w:val="0071294E"/>
    <w:rsid w:val="00712FF3"/>
    <w:rsid w:val="00713508"/>
    <w:rsid w:val="0071351B"/>
    <w:rsid w:val="00713D58"/>
    <w:rsid w:val="00713E16"/>
    <w:rsid w:val="00713FC9"/>
    <w:rsid w:val="007144DE"/>
    <w:rsid w:val="007145D5"/>
    <w:rsid w:val="0071562D"/>
    <w:rsid w:val="00715FDA"/>
    <w:rsid w:val="007163DF"/>
    <w:rsid w:val="00716B2E"/>
    <w:rsid w:val="0071705D"/>
    <w:rsid w:val="00717726"/>
    <w:rsid w:val="00717FAD"/>
    <w:rsid w:val="007204DB"/>
    <w:rsid w:val="007214DE"/>
    <w:rsid w:val="00721AFA"/>
    <w:rsid w:val="00722783"/>
    <w:rsid w:val="00722A08"/>
    <w:rsid w:val="0072326C"/>
    <w:rsid w:val="0072346B"/>
    <w:rsid w:val="0072377A"/>
    <w:rsid w:val="007242A1"/>
    <w:rsid w:val="007278AC"/>
    <w:rsid w:val="007305AD"/>
    <w:rsid w:val="00730664"/>
    <w:rsid w:val="00730CD4"/>
    <w:rsid w:val="00730E7F"/>
    <w:rsid w:val="00730FF3"/>
    <w:rsid w:val="007313CC"/>
    <w:rsid w:val="0073154C"/>
    <w:rsid w:val="00731AEC"/>
    <w:rsid w:val="00732B5E"/>
    <w:rsid w:val="007334F5"/>
    <w:rsid w:val="00733620"/>
    <w:rsid w:val="00733BDC"/>
    <w:rsid w:val="00733E6E"/>
    <w:rsid w:val="00734721"/>
    <w:rsid w:val="00734784"/>
    <w:rsid w:val="007358B6"/>
    <w:rsid w:val="00735FF2"/>
    <w:rsid w:val="0073783D"/>
    <w:rsid w:val="0074085F"/>
    <w:rsid w:val="00740B94"/>
    <w:rsid w:val="00740EFA"/>
    <w:rsid w:val="00740EFD"/>
    <w:rsid w:val="007413FD"/>
    <w:rsid w:val="0074167C"/>
    <w:rsid w:val="0074181E"/>
    <w:rsid w:val="00741C5C"/>
    <w:rsid w:val="00741CCD"/>
    <w:rsid w:val="00742456"/>
    <w:rsid w:val="00742EAC"/>
    <w:rsid w:val="007439C3"/>
    <w:rsid w:val="00743E04"/>
    <w:rsid w:val="007442FE"/>
    <w:rsid w:val="00744859"/>
    <w:rsid w:val="007456D6"/>
    <w:rsid w:val="007460BC"/>
    <w:rsid w:val="00746526"/>
    <w:rsid w:val="007467ED"/>
    <w:rsid w:val="00746B1E"/>
    <w:rsid w:val="00747128"/>
    <w:rsid w:val="007477C6"/>
    <w:rsid w:val="007478CC"/>
    <w:rsid w:val="00747ABF"/>
    <w:rsid w:val="00751C6F"/>
    <w:rsid w:val="00752327"/>
    <w:rsid w:val="00752371"/>
    <w:rsid w:val="007525B8"/>
    <w:rsid w:val="007527DE"/>
    <w:rsid w:val="0075351E"/>
    <w:rsid w:val="0075357E"/>
    <w:rsid w:val="00753CEF"/>
    <w:rsid w:val="0075481C"/>
    <w:rsid w:val="0075503F"/>
    <w:rsid w:val="00755802"/>
    <w:rsid w:val="00755BA9"/>
    <w:rsid w:val="007560CC"/>
    <w:rsid w:val="0075666C"/>
    <w:rsid w:val="00756741"/>
    <w:rsid w:val="007568A8"/>
    <w:rsid w:val="00757FE2"/>
    <w:rsid w:val="007604F1"/>
    <w:rsid w:val="00760959"/>
    <w:rsid w:val="0076099E"/>
    <w:rsid w:val="00760A8E"/>
    <w:rsid w:val="007618F0"/>
    <w:rsid w:val="00761F0F"/>
    <w:rsid w:val="00761F93"/>
    <w:rsid w:val="00762028"/>
    <w:rsid w:val="00762700"/>
    <w:rsid w:val="00762C55"/>
    <w:rsid w:val="00763594"/>
    <w:rsid w:val="00763EA0"/>
    <w:rsid w:val="007647F9"/>
    <w:rsid w:val="00765D2E"/>
    <w:rsid w:val="00765E18"/>
    <w:rsid w:val="0076604A"/>
    <w:rsid w:val="00767D7D"/>
    <w:rsid w:val="00770037"/>
    <w:rsid w:val="007704CD"/>
    <w:rsid w:val="0077076B"/>
    <w:rsid w:val="007709FC"/>
    <w:rsid w:val="00773282"/>
    <w:rsid w:val="0077344A"/>
    <w:rsid w:val="00773E5A"/>
    <w:rsid w:val="00774005"/>
    <w:rsid w:val="00774374"/>
    <w:rsid w:val="00774A06"/>
    <w:rsid w:val="00774A7C"/>
    <w:rsid w:val="00774BF1"/>
    <w:rsid w:val="00775578"/>
    <w:rsid w:val="00776372"/>
    <w:rsid w:val="00776BBE"/>
    <w:rsid w:val="007770B7"/>
    <w:rsid w:val="00780055"/>
    <w:rsid w:val="007811B8"/>
    <w:rsid w:val="0078132A"/>
    <w:rsid w:val="0078183C"/>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20B"/>
    <w:rsid w:val="0079244D"/>
    <w:rsid w:val="007926AF"/>
    <w:rsid w:val="0079296D"/>
    <w:rsid w:val="0079306B"/>
    <w:rsid w:val="007935DD"/>
    <w:rsid w:val="007941DD"/>
    <w:rsid w:val="007942E8"/>
    <w:rsid w:val="007946B0"/>
    <w:rsid w:val="00794C00"/>
    <w:rsid w:val="007955E4"/>
    <w:rsid w:val="00797891"/>
    <w:rsid w:val="007A004A"/>
    <w:rsid w:val="007A0DC7"/>
    <w:rsid w:val="007A1073"/>
    <w:rsid w:val="007A16B3"/>
    <w:rsid w:val="007A1A58"/>
    <w:rsid w:val="007A1B8B"/>
    <w:rsid w:val="007A231A"/>
    <w:rsid w:val="007A2681"/>
    <w:rsid w:val="007A54BB"/>
    <w:rsid w:val="007A55B2"/>
    <w:rsid w:val="007A5710"/>
    <w:rsid w:val="007A5A04"/>
    <w:rsid w:val="007A6E22"/>
    <w:rsid w:val="007A740B"/>
    <w:rsid w:val="007A7B86"/>
    <w:rsid w:val="007A7C66"/>
    <w:rsid w:val="007B047B"/>
    <w:rsid w:val="007B0C55"/>
    <w:rsid w:val="007B1946"/>
    <w:rsid w:val="007B32CE"/>
    <w:rsid w:val="007B4256"/>
    <w:rsid w:val="007B45C9"/>
    <w:rsid w:val="007B4C2A"/>
    <w:rsid w:val="007B54C8"/>
    <w:rsid w:val="007B57EF"/>
    <w:rsid w:val="007B58B5"/>
    <w:rsid w:val="007B646E"/>
    <w:rsid w:val="007B6E6E"/>
    <w:rsid w:val="007B726D"/>
    <w:rsid w:val="007C00B8"/>
    <w:rsid w:val="007C150D"/>
    <w:rsid w:val="007C2A18"/>
    <w:rsid w:val="007C3CE9"/>
    <w:rsid w:val="007C5DE0"/>
    <w:rsid w:val="007C656E"/>
    <w:rsid w:val="007C7C3C"/>
    <w:rsid w:val="007D1AA5"/>
    <w:rsid w:val="007D1F24"/>
    <w:rsid w:val="007D204E"/>
    <w:rsid w:val="007D25F2"/>
    <w:rsid w:val="007D2620"/>
    <w:rsid w:val="007D29F9"/>
    <w:rsid w:val="007D4103"/>
    <w:rsid w:val="007D5B4F"/>
    <w:rsid w:val="007D5B52"/>
    <w:rsid w:val="007D60A3"/>
    <w:rsid w:val="007D631A"/>
    <w:rsid w:val="007D6BC4"/>
    <w:rsid w:val="007D6C28"/>
    <w:rsid w:val="007D7393"/>
    <w:rsid w:val="007E03DE"/>
    <w:rsid w:val="007E0EB2"/>
    <w:rsid w:val="007E1208"/>
    <w:rsid w:val="007E1AB4"/>
    <w:rsid w:val="007E1D5C"/>
    <w:rsid w:val="007E259A"/>
    <w:rsid w:val="007E2935"/>
    <w:rsid w:val="007E2DCA"/>
    <w:rsid w:val="007E39DF"/>
    <w:rsid w:val="007E481A"/>
    <w:rsid w:val="007E719B"/>
    <w:rsid w:val="007E791D"/>
    <w:rsid w:val="007E7A7E"/>
    <w:rsid w:val="007F0C90"/>
    <w:rsid w:val="007F15B1"/>
    <w:rsid w:val="007F194F"/>
    <w:rsid w:val="007F35F3"/>
    <w:rsid w:val="007F36E2"/>
    <w:rsid w:val="007F3A2E"/>
    <w:rsid w:val="007F5EC4"/>
    <w:rsid w:val="007F683D"/>
    <w:rsid w:val="00800A12"/>
    <w:rsid w:val="00800C81"/>
    <w:rsid w:val="00800D30"/>
    <w:rsid w:val="00802049"/>
    <w:rsid w:val="00803F80"/>
    <w:rsid w:val="0080459C"/>
    <w:rsid w:val="008048C4"/>
    <w:rsid w:val="0080555D"/>
    <w:rsid w:val="008056A9"/>
    <w:rsid w:val="00805F8C"/>
    <w:rsid w:val="008065C0"/>
    <w:rsid w:val="0080773D"/>
    <w:rsid w:val="00810320"/>
    <w:rsid w:val="00810341"/>
    <w:rsid w:val="00811929"/>
    <w:rsid w:val="00811C46"/>
    <w:rsid w:val="00811E8A"/>
    <w:rsid w:val="00813551"/>
    <w:rsid w:val="00813F4D"/>
    <w:rsid w:val="008141BA"/>
    <w:rsid w:val="0081435B"/>
    <w:rsid w:val="0081447B"/>
    <w:rsid w:val="0081574F"/>
    <w:rsid w:val="00816719"/>
    <w:rsid w:val="00817673"/>
    <w:rsid w:val="00817FC7"/>
    <w:rsid w:val="00820382"/>
    <w:rsid w:val="0082101D"/>
    <w:rsid w:val="00822097"/>
    <w:rsid w:val="0082230A"/>
    <w:rsid w:val="00822593"/>
    <w:rsid w:val="0082283B"/>
    <w:rsid w:val="0082315A"/>
    <w:rsid w:val="0082338E"/>
    <w:rsid w:val="008233CA"/>
    <w:rsid w:val="0082346F"/>
    <w:rsid w:val="008234C3"/>
    <w:rsid w:val="00823680"/>
    <w:rsid w:val="00823C81"/>
    <w:rsid w:val="00824A1B"/>
    <w:rsid w:val="00824A44"/>
    <w:rsid w:val="00825090"/>
    <w:rsid w:val="008269A0"/>
    <w:rsid w:val="00826A86"/>
    <w:rsid w:val="0082700A"/>
    <w:rsid w:val="008277B8"/>
    <w:rsid w:val="00827E7D"/>
    <w:rsid w:val="00830569"/>
    <w:rsid w:val="00830AFA"/>
    <w:rsid w:val="00830B49"/>
    <w:rsid w:val="00830EEA"/>
    <w:rsid w:val="00831CE1"/>
    <w:rsid w:val="00831FBF"/>
    <w:rsid w:val="008327C6"/>
    <w:rsid w:val="008329C2"/>
    <w:rsid w:val="00832DBA"/>
    <w:rsid w:val="0083390A"/>
    <w:rsid w:val="00834272"/>
    <w:rsid w:val="0083514C"/>
    <w:rsid w:val="00835D9F"/>
    <w:rsid w:val="00835F83"/>
    <w:rsid w:val="00836256"/>
    <w:rsid w:val="008368B7"/>
    <w:rsid w:val="0083741A"/>
    <w:rsid w:val="008413E4"/>
    <w:rsid w:val="00842019"/>
    <w:rsid w:val="00842332"/>
    <w:rsid w:val="00842385"/>
    <w:rsid w:val="0084276D"/>
    <w:rsid w:val="008428E1"/>
    <w:rsid w:val="008431B7"/>
    <w:rsid w:val="0084332E"/>
    <w:rsid w:val="00843AA1"/>
    <w:rsid w:val="00844250"/>
    <w:rsid w:val="0084485E"/>
    <w:rsid w:val="0084633A"/>
    <w:rsid w:val="00846D1C"/>
    <w:rsid w:val="00847C81"/>
    <w:rsid w:val="00850CFB"/>
    <w:rsid w:val="00850EF7"/>
    <w:rsid w:val="008514C4"/>
    <w:rsid w:val="0085163A"/>
    <w:rsid w:val="00853EF5"/>
    <w:rsid w:val="0085461F"/>
    <w:rsid w:val="00855541"/>
    <w:rsid w:val="00855B32"/>
    <w:rsid w:val="008560E4"/>
    <w:rsid w:val="008565D5"/>
    <w:rsid w:val="00856BF2"/>
    <w:rsid w:val="00856EEB"/>
    <w:rsid w:val="00857A20"/>
    <w:rsid w:val="00857FCE"/>
    <w:rsid w:val="0086055F"/>
    <w:rsid w:val="00861B28"/>
    <w:rsid w:val="00861E28"/>
    <w:rsid w:val="00862159"/>
    <w:rsid w:val="00862609"/>
    <w:rsid w:val="00862CAC"/>
    <w:rsid w:val="00862DA4"/>
    <w:rsid w:val="008634AC"/>
    <w:rsid w:val="008634CF"/>
    <w:rsid w:val="00863949"/>
    <w:rsid w:val="00863D8D"/>
    <w:rsid w:val="00863DB2"/>
    <w:rsid w:val="0086408D"/>
    <w:rsid w:val="00864DA6"/>
    <w:rsid w:val="0086510A"/>
    <w:rsid w:val="00865E7D"/>
    <w:rsid w:val="00865EB2"/>
    <w:rsid w:val="00866092"/>
    <w:rsid w:val="00866504"/>
    <w:rsid w:val="008669D4"/>
    <w:rsid w:val="008671FB"/>
    <w:rsid w:val="0087016D"/>
    <w:rsid w:val="0087055E"/>
    <w:rsid w:val="00870676"/>
    <w:rsid w:val="00871105"/>
    <w:rsid w:val="00871246"/>
    <w:rsid w:val="0087160A"/>
    <w:rsid w:val="00871ABF"/>
    <w:rsid w:val="00871DF2"/>
    <w:rsid w:val="0087290B"/>
    <w:rsid w:val="00872FB2"/>
    <w:rsid w:val="00874101"/>
    <w:rsid w:val="008748E5"/>
    <w:rsid w:val="008756CE"/>
    <w:rsid w:val="00875931"/>
    <w:rsid w:val="00876003"/>
    <w:rsid w:val="00877A21"/>
    <w:rsid w:val="00877DC8"/>
    <w:rsid w:val="00880304"/>
    <w:rsid w:val="00882520"/>
    <w:rsid w:val="008827B0"/>
    <w:rsid w:val="00883342"/>
    <w:rsid w:val="00883670"/>
    <w:rsid w:val="008844A2"/>
    <w:rsid w:val="00885AE4"/>
    <w:rsid w:val="00887095"/>
    <w:rsid w:val="0088711C"/>
    <w:rsid w:val="00887E4D"/>
    <w:rsid w:val="00890BC4"/>
    <w:rsid w:val="00891475"/>
    <w:rsid w:val="00891DAA"/>
    <w:rsid w:val="008926D3"/>
    <w:rsid w:val="0089270B"/>
    <w:rsid w:val="00892B3D"/>
    <w:rsid w:val="00892EAD"/>
    <w:rsid w:val="00893560"/>
    <w:rsid w:val="00893BFB"/>
    <w:rsid w:val="0089458A"/>
    <w:rsid w:val="00894AAC"/>
    <w:rsid w:val="00894BF8"/>
    <w:rsid w:val="00895AC8"/>
    <w:rsid w:val="00895B40"/>
    <w:rsid w:val="00896135"/>
    <w:rsid w:val="00896AAD"/>
    <w:rsid w:val="0089730C"/>
    <w:rsid w:val="008A0411"/>
    <w:rsid w:val="008A1E4C"/>
    <w:rsid w:val="008A35AD"/>
    <w:rsid w:val="008A3895"/>
    <w:rsid w:val="008A397C"/>
    <w:rsid w:val="008A4A6B"/>
    <w:rsid w:val="008A59F2"/>
    <w:rsid w:val="008A5A43"/>
    <w:rsid w:val="008A5E0A"/>
    <w:rsid w:val="008A631D"/>
    <w:rsid w:val="008A75EB"/>
    <w:rsid w:val="008A76BC"/>
    <w:rsid w:val="008A7988"/>
    <w:rsid w:val="008B0415"/>
    <w:rsid w:val="008B04BF"/>
    <w:rsid w:val="008B09C9"/>
    <w:rsid w:val="008B13A8"/>
    <w:rsid w:val="008B1C84"/>
    <w:rsid w:val="008B2A85"/>
    <w:rsid w:val="008B3C6B"/>
    <w:rsid w:val="008B5286"/>
    <w:rsid w:val="008B5EB9"/>
    <w:rsid w:val="008B60B4"/>
    <w:rsid w:val="008C0959"/>
    <w:rsid w:val="008C2C1A"/>
    <w:rsid w:val="008C2CB3"/>
    <w:rsid w:val="008C2D22"/>
    <w:rsid w:val="008C3B25"/>
    <w:rsid w:val="008C3CB8"/>
    <w:rsid w:val="008C3F1F"/>
    <w:rsid w:val="008C423D"/>
    <w:rsid w:val="008C46FD"/>
    <w:rsid w:val="008C47F9"/>
    <w:rsid w:val="008C510C"/>
    <w:rsid w:val="008C5474"/>
    <w:rsid w:val="008C56CD"/>
    <w:rsid w:val="008C63F3"/>
    <w:rsid w:val="008C6B32"/>
    <w:rsid w:val="008C76FD"/>
    <w:rsid w:val="008C7EDA"/>
    <w:rsid w:val="008D01CD"/>
    <w:rsid w:val="008D169A"/>
    <w:rsid w:val="008D3536"/>
    <w:rsid w:val="008D48A7"/>
    <w:rsid w:val="008D4BB4"/>
    <w:rsid w:val="008D4E22"/>
    <w:rsid w:val="008D4E8C"/>
    <w:rsid w:val="008D5112"/>
    <w:rsid w:val="008D5376"/>
    <w:rsid w:val="008D5641"/>
    <w:rsid w:val="008D5F4A"/>
    <w:rsid w:val="008D66D6"/>
    <w:rsid w:val="008D6DE4"/>
    <w:rsid w:val="008E0880"/>
    <w:rsid w:val="008E2504"/>
    <w:rsid w:val="008E2A77"/>
    <w:rsid w:val="008E2A87"/>
    <w:rsid w:val="008E2C1B"/>
    <w:rsid w:val="008E38E4"/>
    <w:rsid w:val="008E38F3"/>
    <w:rsid w:val="008E3BE1"/>
    <w:rsid w:val="008E3C1A"/>
    <w:rsid w:val="008E3E53"/>
    <w:rsid w:val="008E4644"/>
    <w:rsid w:val="008E4ABF"/>
    <w:rsid w:val="008E4B67"/>
    <w:rsid w:val="008E4BA0"/>
    <w:rsid w:val="008E4E5A"/>
    <w:rsid w:val="008E627B"/>
    <w:rsid w:val="008E693A"/>
    <w:rsid w:val="008F00C1"/>
    <w:rsid w:val="008F10A2"/>
    <w:rsid w:val="008F1B65"/>
    <w:rsid w:val="008F2DD6"/>
    <w:rsid w:val="008F317B"/>
    <w:rsid w:val="008F3E05"/>
    <w:rsid w:val="008F5189"/>
    <w:rsid w:val="008F51B3"/>
    <w:rsid w:val="008F6989"/>
    <w:rsid w:val="008F7292"/>
    <w:rsid w:val="008F761D"/>
    <w:rsid w:val="0090049F"/>
    <w:rsid w:val="00900AB5"/>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2129"/>
    <w:rsid w:val="00912DCE"/>
    <w:rsid w:val="00913541"/>
    <w:rsid w:val="00913CFA"/>
    <w:rsid w:val="009142A2"/>
    <w:rsid w:val="00914F3D"/>
    <w:rsid w:val="0091574E"/>
    <w:rsid w:val="00915933"/>
    <w:rsid w:val="00915A21"/>
    <w:rsid w:val="00915AA9"/>
    <w:rsid w:val="00916008"/>
    <w:rsid w:val="00916070"/>
    <w:rsid w:val="009205E7"/>
    <w:rsid w:val="0092064D"/>
    <w:rsid w:val="00922161"/>
    <w:rsid w:val="009226D1"/>
    <w:rsid w:val="0092294D"/>
    <w:rsid w:val="0092350C"/>
    <w:rsid w:val="00925875"/>
    <w:rsid w:val="00925892"/>
    <w:rsid w:val="00925994"/>
    <w:rsid w:val="00925B6A"/>
    <w:rsid w:val="00925F62"/>
    <w:rsid w:val="0092671F"/>
    <w:rsid w:val="00926BAE"/>
    <w:rsid w:val="0092793C"/>
    <w:rsid w:val="00927B8F"/>
    <w:rsid w:val="00927D88"/>
    <w:rsid w:val="00930C5D"/>
    <w:rsid w:val="00931111"/>
    <w:rsid w:val="00931F5A"/>
    <w:rsid w:val="00932EC1"/>
    <w:rsid w:val="009335ED"/>
    <w:rsid w:val="0093445C"/>
    <w:rsid w:val="0093459F"/>
    <w:rsid w:val="009346D5"/>
    <w:rsid w:val="00937A8F"/>
    <w:rsid w:val="009400DA"/>
    <w:rsid w:val="00941480"/>
    <w:rsid w:val="00942A9A"/>
    <w:rsid w:val="00942CE5"/>
    <w:rsid w:val="00943EFE"/>
    <w:rsid w:val="00944214"/>
    <w:rsid w:val="00944601"/>
    <w:rsid w:val="0094461F"/>
    <w:rsid w:val="00944DA3"/>
    <w:rsid w:val="00945208"/>
    <w:rsid w:val="00945391"/>
    <w:rsid w:val="009459A5"/>
    <w:rsid w:val="00945B58"/>
    <w:rsid w:val="00945BEB"/>
    <w:rsid w:val="00947547"/>
    <w:rsid w:val="0094792A"/>
    <w:rsid w:val="00947FC0"/>
    <w:rsid w:val="00950078"/>
    <w:rsid w:val="0095022E"/>
    <w:rsid w:val="00950CB2"/>
    <w:rsid w:val="00951944"/>
    <w:rsid w:val="00951F6C"/>
    <w:rsid w:val="009526DC"/>
    <w:rsid w:val="0095316D"/>
    <w:rsid w:val="009538AB"/>
    <w:rsid w:val="00953939"/>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298"/>
    <w:rsid w:val="00962E64"/>
    <w:rsid w:val="00963781"/>
    <w:rsid w:val="00963BDB"/>
    <w:rsid w:val="00963E26"/>
    <w:rsid w:val="00964059"/>
    <w:rsid w:val="009642AF"/>
    <w:rsid w:val="00964414"/>
    <w:rsid w:val="009651C6"/>
    <w:rsid w:val="009653D3"/>
    <w:rsid w:val="009654B2"/>
    <w:rsid w:val="00966186"/>
    <w:rsid w:val="0096763E"/>
    <w:rsid w:val="00970C64"/>
    <w:rsid w:val="009710A8"/>
    <w:rsid w:val="00971162"/>
    <w:rsid w:val="00971CC9"/>
    <w:rsid w:val="009738F7"/>
    <w:rsid w:val="00973F13"/>
    <w:rsid w:val="009754A7"/>
    <w:rsid w:val="00975A58"/>
    <w:rsid w:val="0097610F"/>
    <w:rsid w:val="00976D96"/>
    <w:rsid w:val="00976DAE"/>
    <w:rsid w:val="00976DBE"/>
    <w:rsid w:val="009806D2"/>
    <w:rsid w:val="0098125C"/>
    <w:rsid w:val="00982024"/>
    <w:rsid w:val="0098246E"/>
    <w:rsid w:val="00983549"/>
    <w:rsid w:val="009838C7"/>
    <w:rsid w:val="009844B7"/>
    <w:rsid w:val="009844FE"/>
    <w:rsid w:val="00984FC5"/>
    <w:rsid w:val="00986077"/>
    <w:rsid w:val="00986316"/>
    <w:rsid w:val="0098740E"/>
    <w:rsid w:val="00987625"/>
    <w:rsid w:val="00987787"/>
    <w:rsid w:val="00987A89"/>
    <w:rsid w:val="00990A89"/>
    <w:rsid w:val="00990FFC"/>
    <w:rsid w:val="00991F45"/>
    <w:rsid w:val="00992EFD"/>
    <w:rsid w:val="00992EFF"/>
    <w:rsid w:val="00993A58"/>
    <w:rsid w:val="009954BB"/>
    <w:rsid w:val="00995538"/>
    <w:rsid w:val="00996604"/>
    <w:rsid w:val="00996648"/>
    <w:rsid w:val="009968EA"/>
    <w:rsid w:val="009969C8"/>
    <w:rsid w:val="00996BFD"/>
    <w:rsid w:val="009970B2"/>
    <w:rsid w:val="0099739A"/>
    <w:rsid w:val="00997B30"/>
    <w:rsid w:val="009A09CD"/>
    <w:rsid w:val="009A1284"/>
    <w:rsid w:val="009A1E4C"/>
    <w:rsid w:val="009A23BC"/>
    <w:rsid w:val="009A2BDB"/>
    <w:rsid w:val="009A2D97"/>
    <w:rsid w:val="009A2F25"/>
    <w:rsid w:val="009A3F36"/>
    <w:rsid w:val="009A4CC1"/>
    <w:rsid w:val="009A4E7E"/>
    <w:rsid w:val="009A5823"/>
    <w:rsid w:val="009A5DF4"/>
    <w:rsid w:val="009A5E47"/>
    <w:rsid w:val="009A61FC"/>
    <w:rsid w:val="009A6E12"/>
    <w:rsid w:val="009A70FB"/>
    <w:rsid w:val="009A7993"/>
    <w:rsid w:val="009B05F0"/>
    <w:rsid w:val="009B0F2C"/>
    <w:rsid w:val="009B1111"/>
    <w:rsid w:val="009B239D"/>
    <w:rsid w:val="009B255D"/>
    <w:rsid w:val="009B2A6E"/>
    <w:rsid w:val="009B3E3D"/>
    <w:rsid w:val="009B4BB6"/>
    <w:rsid w:val="009B523D"/>
    <w:rsid w:val="009B535E"/>
    <w:rsid w:val="009B5EF9"/>
    <w:rsid w:val="009B6373"/>
    <w:rsid w:val="009B7250"/>
    <w:rsid w:val="009B75C1"/>
    <w:rsid w:val="009C071B"/>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D0572"/>
    <w:rsid w:val="009D0C6F"/>
    <w:rsid w:val="009D13EB"/>
    <w:rsid w:val="009D1469"/>
    <w:rsid w:val="009D2316"/>
    <w:rsid w:val="009D2DB2"/>
    <w:rsid w:val="009D2EB5"/>
    <w:rsid w:val="009D396A"/>
    <w:rsid w:val="009D4021"/>
    <w:rsid w:val="009D463E"/>
    <w:rsid w:val="009D4967"/>
    <w:rsid w:val="009D50F2"/>
    <w:rsid w:val="009D5B52"/>
    <w:rsid w:val="009D6622"/>
    <w:rsid w:val="009D760C"/>
    <w:rsid w:val="009D7769"/>
    <w:rsid w:val="009E064B"/>
    <w:rsid w:val="009E0793"/>
    <w:rsid w:val="009E079B"/>
    <w:rsid w:val="009E3340"/>
    <w:rsid w:val="009E3BB8"/>
    <w:rsid w:val="009E5854"/>
    <w:rsid w:val="009E5B50"/>
    <w:rsid w:val="009E6023"/>
    <w:rsid w:val="009E6E8A"/>
    <w:rsid w:val="009E7B6E"/>
    <w:rsid w:val="009F0280"/>
    <w:rsid w:val="009F0A8E"/>
    <w:rsid w:val="009F0DDA"/>
    <w:rsid w:val="009F1977"/>
    <w:rsid w:val="009F1CA7"/>
    <w:rsid w:val="009F2833"/>
    <w:rsid w:val="009F3FAF"/>
    <w:rsid w:val="009F485A"/>
    <w:rsid w:val="009F4B33"/>
    <w:rsid w:val="009F4E4E"/>
    <w:rsid w:val="009F6079"/>
    <w:rsid w:val="009F674C"/>
    <w:rsid w:val="00A0027D"/>
    <w:rsid w:val="00A01CB4"/>
    <w:rsid w:val="00A01FFC"/>
    <w:rsid w:val="00A021C0"/>
    <w:rsid w:val="00A02B83"/>
    <w:rsid w:val="00A030BF"/>
    <w:rsid w:val="00A03330"/>
    <w:rsid w:val="00A03554"/>
    <w:rsid w:val="00A05A10"/>
    <w:rsid w:val="00A05BA4"/>
    <w:rsid w:val="00A05E24"/>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5E19"/>
    <w:rsid w:val="00A15EE1"/>
    <w:rsid w:val="00A174FE"/>
    <w:rsid w:val="00A204BF"/>
    <w:rsid w:val="00A21B46"/>
    <w:rsid w:val="00A21C4C"/>
    <w:rsid w:val="00A230CF"/>
    <w:rsid w:val="00A2369F"/>
    <w:rsid w:val="00A23F53"/>
    <w:rsid w:val="00A24195"/>
    <w:rsid w:val="00A241AE"/>
    <w:rsid w:val="00A300F2"/>
    <w:rsid w:val="00A307F8"/>
    <w:rsid w:val="00A30957"/>
    <w:rsid w:val="00A30B6C"/>
    <w:rsid w:val="00A31250"/>
    <w:rsid w:val="00A342E1"/>
    <w:rsid w:val="00A34DDB"/>
    <w:rsid w:val="00A34E0E"/>
    <w:rsid w:val="00A3522C"/>
    <w:rsid w:val="00A36DE8"/>
    <w:rsid w:val="00A373B1"/>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503A9"/>
    <w:rsid w:val="00A50B70"/>
    <w:rsid w:val="00A51704"/>
    <w:rsid w:val="00A52FD9"/>
    <w:rsid w:val="00A53650"/>
    <w:rsid w:val="00A537FD"/>
    <w:rsid w:val="00A54376"/>
    <w:rsid w:val="00A54557"/>
    <w:rsid w:val="00A54874"/>
    <w:rsid w:val="00A54CE8"/>
    <w:rsid w:val="00A54F07"/>
    <w:rsid w:val="00A56785"/>
    <w:rsid w:val="00A56852"/>
    <w:rsid w:val="00A56AE3"/>
    <w:rsid w:val="00A56E99"/>
    <w:rsid w:val="00A57756"/>
    <w:rsid w:val="00A60011"/>
    <w:rsid w:val="00A60813"/>
    <w:rsid w:val="00A61759"/>
    <w:rsid w:val="00A61CCB"/>
    <w:rsid w:val="00A62E6A"/>
    <w:rsid w:val="00A634FD"/>
    <w:rsid w:val="00A63D16"/>
    <w:rsid w:val="00A63F0E"/>
    <w:rsid w:val="00A658DB"/>
    <w:rsid w:val="00A659DA"/>
    <w:rsid w:val="00A65E58"/>
    <w:rsid w:val="00A66B96"/>
    <w:rsid w:val="00A66C81"/>
    <w:rsid w:val="00A70B48"/>
    <w:rsid w:val="00A722BA"/>
    <w:rsid w:val="00A72399"/>
    <w:rsid w:val="00A7242B"/>
    <w:rsid w:val="00A72F6B"/>
    <w:rsid w:val="00A73B66"/>
    <w:rsid w:val="00A74A25"/>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2FC8"/>
    <w:rsid w:val="00A84256"/>
    <w:rsid w:val="00A847EE"/>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BAF"/>
    <w:rsid w:val="00A92DD0"/>
    <w:rsid w:val="00A92FD4"/>
    <w:rsid w:val="00A93464"/>
    <w:rsid w:val="00A9354D"/>
    <w:rsid w:val="00A93717"/>
    <w:rsid w:val="00A93C5B"/>
    <w:rsid w:val="00A94A7C"/>
    <w:rsid w:val="00A9512C"/>
    <w:rsid w:val="00A9539D"/>
    <w:rsid w:val="00A95673"/>
    <w:rsid w:val="00A966A6"/>
    <w:rsid w:val="00A96A64"/>
    <w:rsid w:val="00A96E95"/>
    <w:rsid w:val="00A97093"/>
    <w:rsid w:val="00A970E7"/>
    <w:rsid w:val="00A97B45"/>
    <w:rsid w:val="00AA03C6"/>
    <w:rsid w:val="00AA079B"/>
    <w:rsid w:val="00AA0FA7"/>
    <w:rsid w:val="00AA271E"/>
    <w:rsid w:val="00AA27BC"/>
    <w:rsid w:val="00AA2C97"/>
    <w:rsid w:val="00AA323D"/>
    <w:rsid w:val="00AA3C77"/>
    <w:rsid w:val="00AA4BE6"/>
    <w:rsid w:val="00AA56AD"/>
    <w:rsid w:val="00AA59B3"/>
    <w:rsid w:val="00AA5FCE"/>
    <w:rsid w:val="00AA661F"/>
    <w:rsid w:val="00AA6CD1"/>
    <w:rsid w:val="00AA6DFB"/>
    <w:rsid w:val="00AB03E5"/>
    <w:rsid w:val="00AB0FF4"/>
    <w:rsid w:val="00AB106F"/>
    <w:rsid w:val="00AB1124"/>
    <w:rsid w:val="00AB19DA"/>
    <w:rsid w:val="00AB1D36"/>
    <w:rsid w:val="00AB2042"/>
    <w:rsid w:val="00AB2EF6"/>
    <w:rsid w:val="00AB3BED"/>
    <w:rsid w:val="00AB5689"/>
    <w:rsid w:val="00AB6014"/>
    <w:rsid w:val="00AB663A"/>
    <w:rsid w:val="00AB6D66"/>
    <w:rsid w:val="00AB7036"/>
    <w:rsid w:val="00AB71D3"/>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66C"/>
    <w:rsid w:val="00AD09F5"/>
    <w:rsid w:val="00AD2724"/>
    <w:rsid w:val="00AD292C"/>
    <w:rsid w:val="00AD3EF5"/>
    <w:rsid w:val="00AD410B"/>
    <w:rsid w:val="00AD5749"/>
    <w:rsid w:val="00AD60D2"/>
    <w:rsid w:val="00AD62A6"/>
    <w:rsid w:val="00AD75EB"/>
    <w:rsid w:val="00AD7F2C"/>
    <w:rsid w:val="00AE0054"/>
    <w:rsid w:val="00AE1669"/>
    <w:rsid w:val="00AE1C33"/>
    <w:rsid w:val="00AE1DAA"/>
    <w:rsid w:val="00AE237D"/>
    <w:rsid w:val="00AE3351"/>
    <w:rsid w:val="00AE3A75"/>
    <w:rsid w:val="00AE40BA"/>
    <w:rsid w:val="00AE4E38"/>
    <w:rsid w:val="00AE64EB"/>
    <w:rsid w:val="00AE65F8"/>
    <w:rsid w:val="00AE6C4C"/>
    <w:rsid w:val="00AE7270"/>
    <w:rsid w:val="00AE788F"/>
    <w:rsid w:val="00AF08E5"/>
    <w:rsid w:val="00AF0B9A"/>
    <w:rsid w:val="00AF1311"/>
    <w:rsid w:val="00AF1375"/>
    <w:rsid w:val="00AF1379"/>
    <w:rsid w:val="00AF181F"/>
    <w:rsid w:val="00AF1A2A"/>
    <w:rsid w:val="00AF1E4C"/>
    <w:rsid w:val="00AF2346"/>
    <w:rsid w:val="00AF2AEA"/>
    <w:rsid w:val="00AF2B78"/>
    <w:rsid w:val="00AF2E7F"/>
    <w:rsid w:val="00AF3A48"/>
    <w:rsid w:val="00AF43CA"/>
    <w:rsid w:val="00AF43EA"/>
    <w:rsid w:val="00AF4613"/>
    <w:rsid w:val="00AF508F"/>
    <w:rsid w:val="00AF5A0E"/>
    <w:rsid w:val="00AF616D"/>
    <w:rsid w:val="00AF6CAB"/>
    <w:rsid w:val="00AF7E67"/>
    <w:rsid w:val="00B0055B"/>
    <w:rsid w:val="00B006AE"/>
    <w:rsid w:val="00B00BDF"/>
    <w:rsid w:val="00B02E47"/>
    <w:rsid w:val="00B03467"/>
    <w:rsid w:val="00B03669"/>
    <w:rsid w:val="00B03840"/>
    <w:rsid w:val="00B03FE1"/>
    <w:rsid w:val="00B05777"/>
    <w:rsid w:val="00B05F05"/>
    <w:rsid w:val="00B062AD"/>
    <w:rsid w:val="00B0712C"/>
    <w:rsid w:val="00B0792E"/>
    <w:rsid w:val="00B1072E"/>
    <w:rsid w:val="00B10D0E"/>
    <w:rsid w:val="00B1113B"/>
    <w:rsid w:val="00B11855"/>
    <w:rsid w:val="00B11A2D"/>
    <w:rsid w:val="00B12125"/>
    <w:rsid w:val="00B13924"/>
    <w:rsid w:val="00B13A1B"/>
    <w:rsid w:val="00B1433A"/>
    <w:rsid w:val="00B14C49"/>
    <w:rsid w:val="00B15A62"/>
    <w:rsid w:val="00B15D51"/>
    <w:rsid w:val="00B16728"/>
    <w:rsid w:val="00B16736"/>
    <w:rsid w:val="00B1697D"/>
    <w:rsid w:val="00B170B9"/>
    <w:rsid w:val="00B1744C"/>
    <w:rsid w:val="00B176D3"/>
    <w:rsid w:val="00B20E0E"/>
    <w:rsid w:val="00B2344D"/>
    <w:rsid w:val="00B23742"/>
    <w:rsid w:val="00B24A82"/>
    <w:rsid w:val="00B25B45"/>
    <w:rsid w:val="00B26212"/>
    <w:rsid w:val="00B267C8"/>
    <w:rsid w:val="00B26DDB"/>
    <w:rsid w:val="00B27B11"/>
    <w:rsid w:val="00B304C5"/>
    <w:rsid w:val="00B3157F"/>
    <w:rsid w:val="00B3158A"/>
    <w:rsid w:val="00B31877"/>
    <w:rsid w:val="00B31C34"/>
    <w:rsid w:val="00B331FA"/>
    <w:rsid w:val="00B3387E"/>
    <w:rsid w:val="00B33A10"/>
    <w:rsid w:val="00B34FBB"/>
    <w:rsid w:val="00B353C0"/>
    <w:rsid w:val="00B36CE0"/>
    <w:rsid w:val="00B373D5"/>
    <w:rsid w:val="00B37455"/>
    <w:rsid w:val="00B37890"/>
    <w:rsid w:val="00B37F5B"/>
    <w:rsid w:val="00B40018"/>
    <w:rsid w:val="00B40156"/>
    <w:rsid w:val="00B405DE"/>
    <w:rsid w:val="00B40FFE"/>
    <w:rsid w:val="00B41D27"/>
    <w:rsid w:val="00B41F8B"/>
    <w:rsid w:val="00B4238F"/>
    <w:rsid w:val="00B42622"/>
    <w:rsid w:val="00B43663"/>
    <w:rsid w:val="00B4482E"/>
    <w:rsid w:val="00B46173"/>
    <w:rsid w:val="00B4684D"/>
    <w:rsid w:val="00B47412"/>
    <w:rsid w:val="00B47DDA"/>
    <w:rsid w:val="00B5046F"/>
    <w:rsid w:val="00B506B3"/>
    <w:rsid w:val="00B50CA9"/>
    <w:rsid w:val="00B51D96"/>
    <w:rsid w:val="00B52EA8"/>
    <w:rsid w:val="00B5402B"/>
    <w:rsid w:val="00B54811"/>
    <w:rsid w:val="00B55D3D"/>
    <w:rsid w:val="00B56154"/>
    <w:rsid w:val="00B5682C"/>
    <w:rsid w:val="00B5724C"/>
    <w:rsid w:val="00B60AEA"/>
    <w:rsid w:val="00B619BE"/>
    <w:rsid w:val="00B61B35"/>
    <w:rsid w:val="00B629A0"/>
    <w:rsid w:val="00B62B78"/>
    <w:rsid w:val="00B631A0"/>
    <w:rsid w:val="00B6335B"/>
    <w:rsid w:val="00B6591A"/>
    <w:rsid w:val="00B65AFA"/>
    <w:rsid w:val="00B65B79"/>
    <w:rsid w:val="00B66147"/>
    <w:rsid w:val="00B6664B"/>
    <w:rsid w:val="00B66B78"/>
    <w:rsid w:val="00B6728C"/>
    <w:rsid w:val="00B700A9"/>
    <w:rsid w:val="00B73067"/>
    <w:rsid w:val="00B736D5"/>
    <w:rsid w:val="00B737DD"/>
    <w:rsid w:val="00B744D5"/>
    <w:rsid w:val="00B764B3"/>
    <w:rsid w:val="00B77590"/>
    <w:rsid w:val="00B7771A"/>
    <w:rsid w:val="00B77B1A"/>
    <w:rsid w:val="00B77CF3"/>
    <w:rsid w:val="00B77E36"/>
    <w:rsid w:val="00B82A24"/>
    <w:rsid w:val="00B83257"/>
    <w:rsid w:val="00B8343A"/>
    <w:rsid w:val="00B83D30"/>
    <w:rsid w:val="00B846A6"/>
    <w:rsid w:val="00B84B7E"/>
    <w:rsid w:val="00B85325"/>
    <w:rsid w:val="00B85927"/>
    <w:rsid w:val="00B85FEC"/>
    <w:rsid w:val="00B871AB"/>
    <w:rsid w:val="00B87CD0"/>
    <w:rsid w:val="00B87F60"/>
    <w:rsid w:val="00B87F9F"/>
    <w:rsid w:val="00B90A53"/>
    <w:rsid w:val="00B90CFE"/>
    <w:rsid w:val="00B9130F"/>
    <w:rsid w:val="00B91A4E"/>
    <w:rsid w:val="00B91BE5"/>
    <w:rsid w:val="00B91CD4"/>
    <w:rsid w:val="00B92455"/>
    <w:rsid w:val="00B947BD"/>
    <w:rsid w:val="00B94E2D"/>
    <w:rsid w:val="00B95206"/>
    <w:rsid w:val="00B9549F"/>
    <w:rsid w:val="00B95827"/>
    <w:rsid w:val="00B95E80"/>
    <w:rsid w:val="00B96AF9"/>
    <w:rsid w:val="00BA0266"/>
    <w:rsid w:val="00BA0299"/>
    <w:rsid w:val="00BA03E4"/>
    <w:rsid w:val="00BA0858"/>
    <w:rsid w:val="00BA09C5"/>
    <w:rsid w:val="00BA11C4"/>
    <w:rsid w:val="00BA13DC"/>
    <w:rsid w:val="00BA1AB5"/>
    <w:rsid w:val="00BA2C50"/>
    <w:rsid w:val="00BA3CFF"/>
    <w:rsid w:val="00BA4087"/>
    <w:rsid w:val="00BA41DE"/>
    <w:rsid w:val="00BA5FD8"/>
    <w:rsid w:val="00BA63D7"/>
    <w:rsid w:val="00BA6963"/>
    <w:rsid w:val="00BA732A"/>
    <w:rsid w:val="00BA7DED"/>
    <w:rsid w:val="00BB05E9"/>
    <w:rsid w:val="00BB0719"/>
    <w:rsid w:val="00BB0E18"/>
    <w:rsid w:val="00BB125A"/>
    <w:rsid w:val="00BB1806"/>
    <w:rsid w:val="00BB1848"/>
    <w:rsid w:val="00BB18EB"/>
    <w:rsid w:val="00BB1DE0"/>
    <w:rsid w:val="00BB20CB"/>
    <w:rsid w:val="00BB295E"/>
    <w:rsid w:val="00BB2B0E"/>
    <w:rsid w:val="00BB344F"/>
    <w:rsid w:val="00BB3AA3"/>
    <w:rsid w:val="00BB3D3C"/>
    <w:rsid w:val="00BB4FCD"/>
    <w:rsid w:val="00BB6222"/>
    <w:rsid w:val="00BC02CE"/>
    <w:rsid w:val="00BC04D7"/>
    <w:rsid w:val="00BC0D3D"/>
    <w:rsid w:val="00BC20FB"/>
    <w:rsid w:val="00BC23BA"/>
    <w:rsid w:val="00BC3F3B"/>
    <w:rsid w:val="00BC4462"/>
    <w:rsid w:val="00BC4611"/>
    <w:rsid w:val="00BC4889"/>
    <w:rsid w:val="00BC4A18"/>
    <w:rsid w:val="00BC4A5E"/>
    <w:rsid w:val="00BC4E5E"/>
    <w:rsid w:val="00BC5567"/>
    <w:rsid w:val="00BC5705"/>
    <w:rsid w:val="00BC5910"/>
    <w:rsid w:val="00BC5DA6"/>
    <w:rsid w:val="00BC6C9D"/>
    <w:rsid w:val="00BC6EE1"/>
    <w:rsid w:val="00BC7276"/>
    <w:rsid w:val="00BC7305"/>
    <w:rsid w:val="00BC7EFA"/>
    <w:rsid w:val="00BC7F9E"/>
    <w:rsid w:val="00BD0D60"/>
    <w:rsid w:val="00BD219A"/>
    <w:rsid w:val="00BD38C6"/>
    <w:rsid w:val="00BD39E4"/>
    <w:rsid w:val="00BD3DCC"/>
    <w:rsid w:val="00BD4903"/>
    <w:rsid w:val="00BD4923"/>
    <w:rsid w:val="00BD504A"/>
    <w:rsid w:val="00BD5B97"/>
    <w:rsid w:val="00BD70C5"/>
    <w:rsid w:val="00BE01EA"/>
    <w:rsid w:val="00BE050B"/>
    <w:rsid w:val="00BE0C2F"/>
    <w:rsid w:val="00BE1177"/>
    <w:rsid w:val="00BE191D"/>
    <w:rsid w:val="00BE1EE6"/>
    <w:rsid w:val="00BE25E1"/>
    <w:rsid w:val="00BE3F49"/>
    <w:rsid w:val="00BE466C"/>
    <w:rsid w:val="00BE4F20"/>
    <w:rsid w:val="00BE57ED"/>
    <w:rsid w:val="00BE5BAE"/>
    <w:rsid w:val="00BF0E26"/>
    <w:rsid w:val="00BF2A12"/>
    <w:rsid w:val="00BF40A4"/>
    <w:rsid w:val="00BF4E2B"/>
    <w:rsid w:val="00BF513E"/>
    <w:rsid w:val="00BF579F"/>
    <w:rsid w:val="00BF5B52"/>
    <w:rsid w:val="00BF5D11"/>
    <w:rsid w:val="00BF5F23"/>
    <w:rsid w:val="00BF5F24"/>
    <w:rsid w:val="00BF6DEC"/>
    <w:rsid w:val="00C00534"/>
    <w:rsid w:val="00C0110D"/>
    <w:rsid w:val="00C01CB3"/>
    <w:rsid w:val="00C01CDF"/>
    <w:rsid w:val="00C02931"/>
    <w:rsid w:val="00C03499"/>
    <w:rsid w:val="00C03664"/>
    <w:rsid w:val="00C03BE6"/>
    <w:rsid w:val="00C058C4"/>
    <w:rsid w:val="00C062E8"/>
    <w:rsid w:val="00C06D30"/>
    <w:rsid w:val="00C10FCE"/>
    <w:rsid w:val="00C1374F"/>
    <w:rsid w:val="00C14216"/>
    <w:rsid w:val="00C14CD0"/>
    <w:rsid w:val="00C15152"/>
    <w:rsid w:val="00C15DD3"/>
    <w:rsid w:val="00C1642A"/>
    <w:rsid w:val="00C164FC"/>
    <w:rsid w:val="00C165AC"/>
    <w:rsid w:val="00C169A7"/>
    <w:rsid w:val="00C16B12"/>
    <w:rsid w:val="00C17C52"/>
    <w:rsid w:val="00C203BE"/>
    <w:rsid w:val="00C20C40"/>
    <w:rsid w:val="00C20DA9"/>
    <w:rsid w:val="00C215E2"/>
    <w:rsid w:val="00C2174A"/>
    <w:rsid w:val="00C21C9C"/>
    <w:rsid w:val="00C21D1B"/>
    <w:rsid w:val="00C21DDD"/>
    <w:rsid w:val="00C21EEC"/>
    <w:rsid w:val="00C22025"/>
    <w:rsid w:val="00C22348"/>
    <w:rsid w:val="00C22803"/>
    <w:rsid w:val="00C22A84"/>
    <w:rsid w:val="00C23B68"/>
    <w:rsid w:val="00C243E0"/>
    <w:rsid w:val="00C26235"/>
    <w:rsid w:val="00C26302"/>
    <w:rsid w:val="00C26E0D"/>
    <w:rsid w:val="00C2712C"/>
    <w:rsid w:val="00C271E6"/>
    <w:rsid w:val="00C27940"/>
    <w:rsid w:val="00C30716"/>
    <w:rsid w:val="00C3079E"/>
    <w:rsid w:val="00C31284"/>
    <w:rsid w:val="00C31464"/>
    <w:rsid w:val="00C31510"/>
    <w:rsid w:val="00C31C63"/>
    <w:rsid w:val="00C3226A"/>
    <w:rsid w:val="00C32537"/>
    <w:rsid w:val="00C32B72"/>
    <w:rsid w:val="00C32E60"/>
    <w:rsid w:val="00C33AB4"/>
    <w:rsid w:val="00C3428D"/>
    <w:rsid w:val="00C34A64"/>
    <w:rsid w:val="00C352D4"/>
    <w:rsid w:val="00C3569C"/>
    <w:rsid w:val="00C36A60"/>
    <w:rsid w:val="00C36B83"/>
    <w:rsid w:val="00C37029"/>
    <w:rsid w:val="00C37315"/>
    <w:rsid w:val="00C40025"/>
    <w:rsid w:val="00C41C8E"/>
    <w:rsid w:val="00C42AEE"/>
    <w:rsid w:val="00C43274"/>
    <w:rsid w:val="00C44280"/>
    <w:rsid w:val="00C4431A"/>
    <w:rsid w:val="00C44435"/>
    <w:rsid w:val="00C46723"/>
    <w:rsid w:val="00C467BE"/>
    <w:rsid w:val="00C473BA"/>
    <w:rsid w:val="00C476B3"/>
    <w:rsid w:val="00C479E4"/>
    <w:rsid w:val="00C47DB8"/>
    <w:rsid w:val="00C50908"/>
    <w:rsid w:val="00C50B4D"/>
    <w:rsid w:val="00C50CA6"/>
    <w:rsid w:val="00C50DDA"/>
    <w:rsid w:val="00C518B5"/>
    <w:rsid w:val="00C51D4B"/>
    <w:rsid w:val="00C530BF"/>
    <w:rsid w:val="00C53AED"/>
    <w:rsid w:val="00C53DA0"/>
    <w:rsid w:val="00C542B7"/>
    <w:rsid w:val="00C56291"/>
    <w:rsid w:val="00C574B9"/>
    <w:rsid w:val="00C574E1"/>
    <w:rsid w:val="00C57D3B"/>
    <w:rsid w:val="00C60465"/>
    <w:rsid w:val="00C612F4"/>
    <w:rsid w:val="00C6164B"/>
    <w:rsid w:val="00C63385"/>
    <w:rsid w:val="00C63E16"/>
    <w:rsid w:val="00C63FD6"/>
    <w:rsid w:val="00C6430F"/>
    <w:rsid w:val="00C647EE"/>
    <w:rsid w:val="00C64F73"/>
    <w:rsid w:val="00C65982"/>
    <w:rsid w:val="00C66516"/>
    <w:rsid w:val="00C66842"/>
    <w:rsid w:val="00C70735"/>
    <w:rsid w:val="00C71237"/>
    <w:rsid w:val="00C712B5"/>
    <w:rsid w:val="00C72F1B"/>
    <w:rsid w:val="00C734E6"/>
    <w:rsid w:val="00C73D5D"/>
    <w:rsid w:val="00C74224"/>
    <w:rsid w:val="00C74AAC"/>
    <w:rsid w:val="00C74BC5"/>
    <w:rsid w:val="00C75AA0"/>
    <w:rsid w:val="00C75BEA"/>
    <w:rsid w:val="00C75FAE"/>
    <w:rsid w:val="00C765AA"/>
    <w:rsid w:val="00C76A60"/>
    <w:rsid w:val="00C76C9B"/>
    <w:rsid w:val="00C77B36"/>
    <w:rsid w:val="00C800CF"/>
    <w:rsid w:val="00C80A02"/>
    <w:rsid w:val="00C80F78"/>
    <w:rsid w:val="00C81497"/>
    <w:rsid w:val="00C81816"/>
    <w:rsid w:val="00C82F35"/>
    <w:rsid w:val="00C832CB"/>
    <w:rsid w:val="00C83565"/>
    <w:rsid w:val="00C8458A"/>
    <w:rsid w:val="00C845AE"/>
    <w:rsid w:val="00C84C17"/>
    <w:rsid w:val="00C84CFE"/>
    <w:rsid w:val="00C85325"/>
    <w:rsid w:val="00C85359"/>
    <w:rsid w:val="00C859A9"/>
    <w:rsid w:val="00C861C0"/>
    <w:rsid w:val="00C86AD1"/>
    <w:rsid w:val="00C87870"/>
    <w:rsid w:val="00C87CD2"/>
    <w:rsid w:val="00C87D19"/>
    <w:rsid w:val="00C907AF"/>
    <w:rsid w:val="00C90B2F"/>
    <w:rsid w:val="00C925EE"/>
    <w:rsid w:val="00C93263"/>
    <w:rsid w:val="00C94201"/>
    <w:rsid w:val="00C94368"/>
    <w:rsid w:val="00C95B5E"/>
    <w:rsid w:val="00C95E60"/>
    <w:rsid w:val="00C970E7"/>
    <w:rsid w:val="00C9729C"/>
    <w:rsid w:val="00C97789"/>
    <w:rsid w:val="00CA16FF"/>
    <w:rsid w:val="00CA1A56"/>
    <w:rsid w:val="00CA23BC"/>
    <w:rsid w:val="00CA33B0"/>
    <w:rsid w:val="00CA3CFF"/>
    <w:rsid w:val="00CA3D6E"/>
    <w:rsid w:val="00CA4A58"/>
    <w:rsid w:val="00CA4B45"/>
    <w:rsid w:val="00CA4C71"/>
    <w:rsid w:val="00CA4E45"/>
    <w:rsid w:val="00CA680F"/>
    <w:rsid w:val="00CA713C"/>
    <w:rsid w:val="00CA7F3E"/>
    <w:rsid w:val="00CB0D59"/>
    <w:rsid w:val="00CB1162"/>
    <w:rsid w:val="00CB1503"/>
    <w:rsid w:val="00CB28E2"/>
    <w:rsid w:val="00CB3A55"/>
    <w:rsid w:val="00CB44D3"/>
    <w:rsid w:val="00CB59E4"/>
    <w:rsid w:val="00CB618F"/>
    <w:rsid w:val="00CB6454"/>
    <w:rsid w:val="00CB6608"/>
    <w:rsid w:val="00CB6B1A"/>
    <w:rsid w:val="00CB6C7A"/>
    <w:rsid w:val="00CB7270"/>
    <w:rsid w:val="00CB733E"/>
    <w:rsid w:val="00CB7616"/>
    <w:rsid w:val="00CB7A17"/>
    <w:rsid w:val="00CC00F1"/>
    <w:rsid w:val="00CC040C"/>
    <w:rsid w:val="00CC06AE"/>
    <w:rsid w:val="00CC1166"/>
    <w:rsid w:val="00CC1170"/>
    <w:rsid w:val="00CC154A"/>
    <w:rsid w:val="00CC1685"/>
    <w:rsid w:val="00CC1698"/>
    <w:rsid w:val="00CC1B23"/>
    <w:rsid w:val="00CC2093"/>
    <w:rsid w:val="00CC241F"/>
    <w:rsid w:val="00CC2AE8"/>
    <w:rsid w:val="00CC35B5"/>
    <w:rsid w:val="00CC40C3"/>
    <w:rsid w:val="00CC4ADC"/>
    <w:rsid w:val="00CC4C09"/>
    <w:rsid w:val="00CC4E49"/>
    <w:rsid w:val="00CC50C4"/>
    <w:rsid w:val="00CC5189"/>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53C4"/>
    <w:rsid w:val="00CD5414"/>
    <w:rsid w:val="00CE1482"/>
    <w:rsid w:val="00CE1932"/>
    <w:rsid w:val="00CE1951"/>
    <w:rsid w:val="00CE1F43"/>
    <w:rsid w:val="00CE379E"/>
    <w:rsid w:val="00CE4A5C"/>
    <w:rsid w:val="00CE4B95"/>
    <w:rsid w:val="00CE4D9E"/>
    <w:rsid w:val="00CE5421"/>
    <w:rsid w:val="00CE5DA7"/>
    <w:rsid w:val="00CE6018"/>
    <w:rsid w:val="00CE6A8B"/>
    <w:rsid w:val="00CE6D70"/>
    <w:rsid w:val="00CE6E8D"/>
    <w:rsid w:val="00CE701C"/>
    <w:rsid w:val="00CE709C"/>
    <w:rsid w:val="00CE7575"/>
    <w:rsid w:val="00CF0361"/>
    <w:rsid w:val="00CF0487"/>
    <w:rsid w:val="00CF0730"/>
    <w:rsid w:val="00CF083A"/>
    <w:rsid w:val="00CF1518"/>
    <w:rsid w:val="00CF1695"/>
    <w:rsid w:val="00CF2654"/>
    <w:rsid w:val="00CF2F0D"/>
    <w:rsid w:val="00CF31FD"/>
    <w:rsid w:val="00CF3703"/>
    <w:rsid w:val="00CF4224"/>
    <w:rsid w:val="00CF42FA"/>
    <w:rsid w:val="00CF48DB"/>
    <w:rsid w:val="00CF5690"/>
    <w:rsid w:val="00CF6511"/>
    <w:rsid w:val="00CF672E"/>
    <w:rsid w:val="00CF6C39"/>
    <w:rsid w:val="00CF76E4"/>
    <w:rsid w:val="00CF7F6D"/>
    <w:rsid w:val="00D003EF"/>
    <w:rsid w:val="00D00851"/>
    <w:rsid w:val="00D008B3"/>
    <w:rsid w:val="00D010E2"/>
    <w:rsid w:val="00D016EE"/>
    <w:rsid w:val="00D01A56"/>
    <w:rsid w:val="00D01AF7"/>
    <w:rsid w:val="00D01F23"/>
    <w:rsid w:val="00D022A7"/>
    <w:rsid w:val="00D02441"/>
    <w:rsid w:val="00D02DF8"/>
    <w:rsid w:val="00D03309"/>
    <w:rsid w:val="00D045B6"/>
    <w:rsid w:val="00D047A1"/>
    <w:rsid w:val="00D056D7"/>
    <w:rsid w:val="00D05CF4"/>
    <w:rsid w:val="00D06196"/>
    <w:rsid w:val="00D06289"/>
    <w:rsid w:val="00D06BE9"/>
    <w:rsid w:val="00D07762"/>
    <w:rsid w:val="00D1083D"/>
    <w:rsid w:val="00D10EFC"/>
    <w:rsid w:val="00D12466"/>
    <w:rsid w:val="00D134A3"/>
    <w:rsid w:val="00D13D65"/>
    <w:rsid w:val="00D14106"/>
    <w:rsid w:val="00D14E18"/>
    <w:rsid w:val="00D14FD8"/>
    <w:rsid w:val="00D1584D"/>
    <w:rsid w:val="00D158A4"/>
    <w:rsid w:val="00D15963"/>
    <w:rsid w:val="00D15977"/>
    <w:rsid w:val="00D1654A"/>
    <w:rsid w:val="00D16998"/>
    <w:rsid w:val="00D17C90"/>
    <w:rsid w:val="00D2026E"/>
    <w:rsid w:val="00D20E09"/>
    <w:rsid w:val="00D21ADD"/>
    <w:rsid w:val="00D21E74"/>
    <w:rsid w:val="00D23093"/>
    <w:rsid w:val="00D24139"/>
    <w:rsid w:val="00D24499"/>
    <w:rsid w:val="00D259E3"/>
    <w:rsid w:val="00D25E7D"/>
    <w:rsid w:val="00D30384"/>
    <w:rsid w:val="00D3058B"/>
    <w:rsid w:val="00D307A0"/>
    <w:rsid w:val="00D327FC"/>
    <w:rsid w:val="00D33F13"/>
    <w:rsid w:val="00D3456A"/>
    <w:rsid w:val="00D34FCF"/>
    <w:rsid w:val="00D353DB"/>
    <w:rsid w:val="00D35830"/>
    <w:rsid w:val="00D37514"/>
    <w:rsid w:val="00D378A1"/>
    <w:rsid w:val="00D4196E"/>
    <w:rsid w:val="00D41D4D"/>
    <w:rsid w:val="00D420FB"/>
    <w:rsid w:val="00D42583"/>
    <w:rsid w:val="00D42DEF"/>
    <w:rsid w:val="00D432D0"/>
    <w:rsid w:val="00D43AC1"/>
    <w:rsid w:val="00D43CE6"/>
    <w:rsid w:val="00D44800"/>
    <w:rsid w:val="00D4495C"/>
    <w:rsid w:val="00D449D1"/>
    <w:rsid w:val="00D45566"/>
    <w:rsid w:val="00D45915"/>
    <w:rsid w:val="00D466B9"/>
    <w:rsid w:val="00D46E02"/>
    <w:rsid w:val="00D47C94"/>
    <w:rsid w:val="00D51856"/>
    <w:rsid w:val="00D51A48"/>
    <w:rsid w:val="00D51DB0"/>
    <w:rsid w:val="00D527D0"/>
    <w:rsid w:val="00D527E2"/>
    <w:rsid w:val="00D54E01"/>
    <w:rsid w:val="00D553AD"/>
    <w:rsid w:val="00D55592"/>
    <w:rsid w:val="00D556B1"/>
    <w:rsid w:val="00D558BB"/>
    <w:rsid w:val="00D561F5"/>
    <w:rsid w:val="00D5701B"/>
    <w:rsid w:val="00D60181"/>
    <w:rsid w:val="00D60498"/>
    <w:rsid w:val="00D631F3"/>
    <w:rsid w:val="00D63970"/>
    <w:rsid w:val="00D63B4D"/>
    <w:rsid w:val="00D6444C"/>
    <w:rsid w:val="00D6492D"/>
    <w:rsid w:val="00D64DFF"/>
    <w:rsid w:val="00D65744"/>
    <w:rsid w:val="00D65942"/>
    <w:rsid w:val="00D65DDA"/>
    <w:rsid w:val="00D65F26"/>
    <w:rsid w:val="00D66090"/>
    <w:rsid w:val="00D66C48"/>
    <w:rsid w:val="00D67509"/>
    <w:rsid w:val="00D6777E"/>
    <w:rsid w:val="00D67BC1"/>
    <w:rsid w:val="00D67E9B"/>
    <w:rsid w:val="00D7058C"/>
    <w:rsid w:val="00D70821"/>
    <w:rsid w:val="00D70E26"/>
    <w:rsid w:val="00D71FBF"/>
    <w:rsid w:val="00D72183"/>
    <w:rsid w:val="00D72388"/>
    <w:rsid w:val="00D72643"/>
    <w:rsid w:val="00D73661"/>
    <w:rsid w:val="00D74081"/>
    <w:rsid w:val="00D752F4"/>
    <w:rsid w:val="00D75A1F"/>
    <w:rsid w:val="00D76F57"/>
    <w:rsid w:val="00D76FF8"/>
    <w:rsid w:val="00D77BDF"/>
    <w:rsid w:val="00D8106B"/>
    <w:rsid w:val="00D81825"/>
    <w:rsid w:val="00D823E5"/>
    <w:rsid w:val="00D825F0"/>
    <w:rsid w:val="00D8292D"/>
    <w:rsid w:val="00D82996"/>
    <w:rsid w:val="00D82F42"/>
    <w:rsid w:val="00D8375A"/>
    <w:rsid w:val="00D8385E"/>
    <w:rsid w:val="00D846A0"/>
    <w:rsid w:val="00D86CCE"/>
    <w:rsid w:val="00D90FD1"/>
    <w:rsid w:val="00D91C79"/>
    <w:rsid w:val="00D9352D"/>
    <w:rsid w:val="00D9464C"/>
    <w:rsid w:val="00D94CD8"/>
    <w:rsid w:val="00D94ECE"/>
    <w:rsid w:val="00D95619"/>
    <w:rsid w:val="00D95C60"/>
    <w:rsid w:val="00D962F6"/>
    <w:rsid w:val="00D96AC7"/>
    <w:rsid w:val="00D9743E"/>
    <w:rsid w:val="00D9789F"/>
    <w:rsid w:val="00D97BF9"/>
    <w:rsid w:val="00D97C07"/>
    <w:rsid w:val="00DA051D"/>
    <w:rsid w:val="00DA094A"/>
    <w:rsid w:val="00DA0ABE"/>
    <w:rsid w:val="00DA15E7"/>
    <w:rsid w:val="00DA1DA6"/>
    <w:rsid w:val="00DA1EB6"/>
    <w:rsid w:val="00DA263C"/>
    <w:rsid w:val="00DA3EB5"/>
    <w:rsid w:val="00DA3EEA"/>
    <w:rsid w:val="00DA41E3"/>
    <w:rsid w:val="00DA50AA"/>
    <w:rsid w:val="00DA5E10"/>
    <w:rsid w:val="00DA68A9"/>
    <w:rsid w:val="00DA7F3F"/>
    <w:rsid w:val="00DB0868"/>
    <w:rsid w:val="00DB16FE"/>
    <w:rsid w:val="00DB1D06"/>
    <w:rsid w:val="00DB22A7"/>
    <w:rsid w:val="00DB3E7F"/>
    <w:rsid w:val="00DB48C8"/>
    <w:rsid w:val="00DB499E"/>
    <w:rsid w:val="00DB51DF"/>
    <w:rsid w:val="00DB604C"/>
    <w:rsid w:val="00DB6722"/>
    <w:rsid w:val="00DB74BD"/>
    <w:rsid w:val="00DB7A59"/>
    <w:rsid w:val="00DC14A7"/>
    <w:rsid w:val="00DC3E3B"/>
    <w:rsid w:val="00DC4565"/>
    <w:rsid w:val="00DC5306"/>
    <w:rsid w:val="00DC5D80"/>
    <w:rsid w:val="00DC65B1"/>
    <w:rsid w:val="00DC6985"/>
    <w:rsid w:val="00DC782C"/>
    <w:rsid w:val="00DC787B"/>
    <w:rsid w:val="00DD007F"/>
    <w:rsid w:val="00DD055C"/>
    <w:rsid w:val="00DD0A3A"/>
    <w:rsid w:val="00DD16FB"/>
    <w:rsid w:val="00DD199A"/>
    <w:rsid w:val="00DD49AC"/>
    <w:rsid w:val="00DD574A"/>
    <w:rsid w:val="00DD595D"/>
    <w:rsid w:val="00DD5E53"/>
    <w:rsid w:val="00DD6F3C"/>
    <w:rsid w:val="00DD6F69"/>
    <w:rsid w:val="00DD78B9"/>
    <w:rsid w:val="00DD7D23"/>
    <w:rsid w:val="00DE00CF"/>
    <w:rsid w:val="00DE05E5"/>
    <w:rsid w:val="00DE10D5"/>
    <w:rsid w:val="00DE111F"/>
    <w:rsid w:val="00DE11A1"/>
    <w:rsid w:val="00DE15AF"/>
    <w:rsid w:val="00DE1FB8"/>
    <w:rsid w:val="00DE26A0"/>
    <w:rsid w:val="00DE3DE4"/>
    <w:rsid w:val="00DE41AB"/>
    <w:rsid w:val="00DE45B7"/>
    <w:rsid w:val="00DE4806"/>
    <w:rsid w:val="00DE4B6E"/>
    <w:rsid w:val="00DE5056"/>
    <w:rsid w:val="00DE52D0"/>
    <w:rsid w:val="00DE5604"/>
    <w:rsid w:val="00DE61CC"/>
    <w:rsid w:val="00DE690E"/>
    <w:rsid w:val="00DE7F9F"/>
    <w:rsid w:val="00DF15EB"/>
    <w:rsid w:val="00DF1B7B"/>
    <w:rsid w:val="00DF1E72"/>
    <w:rsid w:val="00DF3073"/>
    <w:rsid w:val="00DF4009"/>
    <w:rsid w:val="00DF40FA"/>
    <w:rsid w:val="00DF4767"/>
    <w:rsid w:val="00DF48CC"/>
    <w:rsid w:val="00DF4EB3"/>
    <w:rsid w:val="00DF5C49"/>
    <w:rsid w:val="00DF5E1C"/>
    <w:rsid w:val="00DF68C3"/>
    <w:rsid w:val="00DF6DF9"/>
    <w:rsid w:val="00DF7671"/>
    <w:rsid w:val="00E010BD"/>
    <w:rsid w:val="00E012D2"/>
    <w:rsid w:val="00E01C03"/>
    <w:rsid w:val="00E01F80"/>
    <w:rsid w:val="00E02E97"/>
    <w:rsid w:val="00E03097"/>
    <w:rsid w:val="00E03EFE"/>
    <w:rsid w:val="00E04303"/>
    <w:rsid w:val="00E04677"/>
    <w:rsid w:val="00E04E3F"/>
    <w:rsid w:val="00E0511E"/>
    <w:rsid w:val="00E052D2"/>
    <w:rsid w:val="00E0549D"/>
    <w:rsid w:val="00E05503"/>
    <w:rsid w:val="00E0552F"/>
    <w:rsid w:val="00E057FD"/>
    <w:rsid w:val="00E05803"/>
    <w:rsid w:val="00E058EB"/>
    <w:rsid w:val="00E05B1E"/>
    <w:rsid w:val="00E06716"/>
    <w:rsid w:val="00E0687A"/>
    <w:rsid w:val="00E06AE8"/>
    <w:rsid w:val="00E0752D"/>
    <w:rsid w:val="00E07F1B"/>
    <w:rsid w:val="00E1006A"/>
    <w:rsid w:val="00E107FD"/>
    <w:rsid w:val="00E109E1"/>
    <w:rsid w:val="00E10E4F"/>
    <w:rsid w:val="00E12346"/>
    <w:rsid w:val="00E13860"/>
    <w:rsid w:val="00E13D56"/>
    <w:rsid w:val="00E13EBA"/>
    <w:rsid w:val="00E14383"/>
    <w:rsid w:val="00E143F2"/>
    <w:rsid w:val="00E14943"/>
    <w:rsid w:val="00E14BA2"/>
    <w:rsid w:val="00E14BCD"/>
    <w:rsid w:val="00E156F5"/>
    <w:rsid w:val="00E158A5"/>
    <w:rsid w:val="00E15C4E"/>
    <w:rsid w:val="00E16773"/>
    <w:rsid w:val="00E169D0"/>
    <w:rsid w:val="00E17A9F"/>
    <w:rsid w:val="00E20949"/>
    <w:rsid w:val="00E20AF5"/>
    <w:rsid w:val="00E217F2"/>
    <w:rsid w:val="00E21944"/>
    <w:rsid w:val="00E21B63"/>
    <w:rsid w:val="00E21BEB"/>
    <w:rsid w:val="00E220E4"/>
    <w:rsid w:val="00E22D69"/>
    <w:rsid w:val="00E234D8"/>
    <w:rsid w:val="00E23B1D"/>
    <w:rsid w:val="00E23D6E"/>
    <w:rsid w:val="00E24E98"/>
    <w:rsid w:val="00E252F7"/>
    <w:rsid w:val="00E26006"/>
    <w:rsid w:val="00E26057"/>
    <w:rsid w:val="00E260FB"/>
    <w:rsid w:val="00E26B9C"/>
    <w:rsid w:val="00E26EEE"/>
    <w:rsid w:val="00E27B3F"/>
    <w:rsid w:val="00E30A32"/>
    <w:rsid w:val="00E30A8E"/>
    <w:rsid w:val="00E30EB9"/>
    <w:rsid w:val="00E31390"/>
    <w:rsid w:val="00E31897"/>
    <w:rsid w:val="00E3310D"/>
    <w:rsid w:val="00E33EB1"/>
    <w:rsid w:val="00E347D3"/>
    <w:rsid w:val="00E34923"/>
    <w:rsid w:val="00E34994"/>
    <w:rsid w:val="00E355AE"/>
    <w:rsid w:val="00E359CD"/>
    <w:rsid w:val="00E35ABF"/>
    <w:rsid w:val="00E3605C"/>
    <w:rsid w:val="00E36482"/>
    <w:rsid w:val="00E36B1D"/>
    <w:rsid w:val="00E36EF5"/>
    <w:rsid w:val="00E37AB9"/>
    <w:rsid w:val="00E40611"/>
    <w:rsid w:val="00E40937"/>
    <w:rsid w:val="00E40DD2"/>
    <w:rsid w:val="00E44AC2"/>
    <w:rsid w:val="00E44DB7"/>
    <w:rsid w:val="00E47F31"/>
    <w:rsid w:val="00E502FA"/>
    <w:rsid w:val="00E5038B"/>
    <w:rsid w:val="00E503E1"/>
    <w:rsid w:val="00E50441"/>
    <w:rsid w:val="00E504A6"/>
    <w:rsid w:val="00E51371"/>
    <w:rsid w:val="00E516B5"/>
    <w:rsid w:val="00E51E61"/>
    <w:rsid w:val="00E528CA"/>
    <w:rsid w:val="00E529AA"/>
    <w:rsid w:val="00E529B9"/>
    <w:rsid w:val="00E544CD"/>
    <w:rsid w:val="00E547CA"/>
    <w:rsid w:val="00E56B6E"/>
    <w:rsid w:val="00E5732B"/>
    <w:rsid w:val="00E57BB4"/>
    <w:rsid w:val="00E61039"/>
    <w:rsid w:val="00E61065"/>
    <w:rsid w:val="00E61172"/>
    <w:rsid w:val="00E63895"/>
    <w:rsid w:val="00E639D0"/>
    <w:rsid w:val="00E646A3"/>
    <w:rsid w:val="00E64B00"/>
    <w:rsid w:val="00E653A9"/>
    <w:rsid w:val="00E65F99"/>
    <w:rsid w:val="00E67358"/>
    <w:rsid w:val="00E6797A"/>
    <w:rsid w:val="00E708C0"/>
    <w:rsid w:val="00E72822"/>
    <w:rsid w:val="00E731EB"/>
    <w:rsid w:val="00E743B5"/>
    <w:rsid w:val="00E7448C"/>
    <w:rsid w:val="00E74A24"/>
    <w:rsid w:val="00E75119"/>
    <w:rsid w:val="00E754A4"/>
    <w:rsid w:val="00E75927"/>
    <w:rsid w:val="00E75BDF"/>
    <w:rsid w:val="00E761B8"/>
    <w:rsid w:val="00E769E2"/>
    <w:rsid w:val="00E76F0A"/>
    <w:rsid w:val="00E7788A"/>
    <w:rsid w:val="00E77EB8"/>
    <w:rsid w:val="00E800C7"/>
    <w:rsid w:val="00E800DF"/>
    <w:rsid w:val="00E805CF"/>
    <w:rsid w:val="00E8097F"/>
    <w:rsid w:val="00E811C7"/>
    <w:rsid w:val="00E81662"/>
    <w:rsid w:val="00E81B79"/>
    <w:rsid w:val="00E82676"/>
    <w:rsid w:val="00E83906"/>
    <w:rsid w:val="00E85EB9"/>
    <w:rsid w:val="00E85FDD"/>
    <w:rsid w:val="00E86939"/>
    <w:rsid w:val="00E8730F"/>
    <w:rsid w:val="00E879CD"/>
    <w:rsid w:val="00E9096D"/>
    <w:rsid w:val="00E90A56"/>
    <w:rsid w:val="00E90C61"/>
    <w:rsid w:val="00E90C7F"/>
    <w:rsid w:val="00E91BC7"/>
    <w:rsid w:val="00E929D2"/>
    <w:rsid w:val="00E92C78"/>
    <w:rsid w:val="00E931D7"/>
    <w:rsid w:val="00E94BBC"/>
    <w:rsid w:val="00E96839"/>
    <w:rsid w:val="00EA00A8"/>
    <w:rsid w:val="00EA020A"/>
    <w:rsid w:val="00EA05AD"/>
    <w:rsid w:val="00EA0845"/>
    <w:rsid w:val="00EA08BD"/>
    <w:rsid w:val="00EA098D"/>
    <w:rsid w:val="00EA1134"/>
    <w:rsid w:val="00EA23F1"/>
    <w:rsid w:val="00EA29FD"/>
    <w:rsid w:val="00EA31AD"/>
    <w:rsid w:val="00EA428B"/>
    <w:rsid w:val="00EA4557"/>
    <w:rsid w:val="00EA57C5"/>
    <w:rsid w:val="00EA5F5A"/>
    <w:rsid w:val="00EB00B6"/>
    <w:rsid w:val="00EB0FA3"/>
    <w:rsid w:val="00EB1B46"/>
    <w:rsid w:val="00EB24E5"/>
    <w:rsid w:val="00EB43F6"/>
    <w:rsid w:val="00EB482C"/>
    <w:rsid w:val="00EB5115"/>
    <w:rsid w:val="00EB5986"/>
    <w:rsid w:val="00EB64EC"/>
    <w:rsid w:val="00EB6566"/>
    <w:rsid w:val="00EB66ED"/>
    <w:rsid w:val="00EB71C4"/>
    <w:rsid w:val="00EB721E"/>
    <w:rsid w:val="00EB729C"/>
    <w:rsid w:val="00EB75B7"/>
    <w:rsid w:val="00EB7871"/>
    <w:rsid w:val="00EB7AF8"/>
    <w:rsid w:val="00EB7EA9"/>
    <w:rsid w:val="00EC1476"/>
    <w:rsid w:val="00EC14DB"/>
    <w:rsid w:val="00EC197B"/>
    <w:rsid w:val="00EC1FCE"/>
    <w:rsid w:val="00EC2915"/>
    <w:rsid w:val="00EC39AE"/>
    <w:rsid w:val="00EC3AB0"/>
    <w:rsid w:val="00EC3C3D"/>
    <w:rsid w:val="00EC48AA"/>
    <w:rsid w:val="00EC4CDA"/>
    <w:rsid w:val="00EC545E"/>
    <w:rsid w:val="00EC5AED"/>
    <w:rsid w:val="00EC67C2"/>
    <w:rsid w:val="00ED0999"/>
    <w:rsid w:val="00ED10B0"/>
    <w:rsid w:val="00ED19F8"/>
    <w:rsid w:val="00ED2072"/>
    <w:rsid w:val="00ED3F63"/>
    <w:rsid w:val="00ED3FF1"/>
    <w:rsid w:val="00ED486E"/>
    <w:rsid w:val="00ED4BB5"/>
    <w:rsid w:val="00ED4F48"/>
    <w:rsid w:val="00ED537C"/>
    <w:rsid w:val="00ED60C5"/>
    <w:rsid w:val="00ED697A"/>
    <w:rsid w:val="00ED7FEE"/>
    <w:rsid w:val="00EE03EB"/>
    <w:rsid w:val="00EE03ED"/>
    <w:rsid w:val="00EE0D4A"/>
    <w:rsid w:val="00EE1121"/>
    <w:rsid w:val="00EE1213"/>
    <w:rsid w:val="00EE1B58"/>
    <w:rsid w:val="00EE1DCA"/>
    <w:rsid w:val="00EE3618"/>
    <w:rsid w:val="00EE78E3"/>
    <w:rsid w:val="00EF0A3B"/>
    <w:rsid w:val="00EF0E50"/>
    <w:rsid w:val="00EF233B"/>
    <w:rsid w:val="00EF252E"/>
    <w:rsid w:val="00EF2D68"/>
    <w:rsid w:val="00EF3A3E"/>
    <w:rsid w:val="00EF3CA8"/>
    <w:rsid w:val="00EF4E31"/>
    <w:rsid w:val="00EF5211"/>
    <w:rsid w:val="00EF56D9"/>
    <w:rsid w:val="00EF5E0C"/>
    <w:rsid w:val="00EF62E2"/>
    <w:rsid w:val="00EF6E17"/>
    <w:rsid w:val="00EF70CF"/>
    <w:rsid w:val="00F01987"/>
    <w:rsid w:val="00F02740"/>
    <w:rsid w:val="00F028ED"/>
    <w:rsid w:val="00F02D29"/>
    <w:rsid w:val="00F04761"/>
    <w:rsid w:val="00F04EDF"/>
    <w:rsid w:val="00F0573E"/>
    <w:rsid w:val="00F066F4"/>
    <w:rsid w:val="00F06B95"/>
    <w:rsid w:val="00F10F11"/>
    <w:rsid w:val="00F11343"/>
    <w:rsid w:val="00F1197B"/>
    <w:rsid w:val="00F11B7F"/>
    <w:rsid w:val="00F131CB"/>
    <w:rsid w:val="00F13967"/>
    <w:rsid w:val="00F14B06"/>
    <w:rsid w:val="00F14D09"/>
    <w:rsid w:val="00F2223D"/>
    <w:rsid w:val="00F222D4"/>
    <w:rsid w:val="00F22FE4"/>
    <w:rsid w:val="00F234AD"/>
    <w:rsid w:val="00F23500"/>
    <w:rsid w:val="00F23594"/>
    <w:rsid w:val="00F241BE"/>
    <w:rsid w:val="00F241C5"/>
    <w:rsid w:val="00F244B0"/>
    <w:rsid w:val="00F254DD"/>
    <w:rsid w:val="00F25510"/>
    <w:rsid w:val="00F260E9"/>
    <w:rsid w:val="00F2624E"/>
    <w:rsid w:val="00F263CF"/>
    <w:rsid w:val="00F2689F"/>
    <w:rsid w:val="00F27654"/>
    <w:rsid w:val="00F278EE"/>
    <w:rsid w:val="00F304C4"/>
    <w:rsid w:val="00F30D9C"/>
    <w:rsid w:val="00F31352"/>
    <w:rsid w:val="00F316E2"/>
    <w:rsid w:val="00F32F9A"/>
    <w:rsid w:val="00F341E5"/>
    <w:rsid w:val="00F34356"/>
    <w:rsid w:val="00F348CC"/>
    <w:rsid w:val="00F3499A"/>
    <w:rsid w:val="00F34D07"/>
    <w:rsid w:val="00F37A20"/>
    <w:rsid w:val="00F40737"/>
    <w:rsid w:val="00F42108"/>
    <w:rsid w:val="00F42584"/>
    <w:rsid w:val="00F432B5"/>
    <w:rsid w:val="00F43A92"/>
    <w:rsid w:val="00F444A5"/>
    <w:rsid w:val="00F44A90"/>
    <w:rsid w:val="00F44E5F"/>
    <w:rsid w:val="00F46A4A"/>
    <w:rsid w:val="00F46CB0"/>
    <w:rsid w:val="00F46F1F"/>
    <w:rsid w:val="00F47286"/>
    <w:rsid w:val="00F47918"/>
    <w:rsid w:val="00F47A56"/>
    <w:rsid w:val="00F5027E"/>
    <w:rsid w:val="00F51186"/>
    <w:rsid w:val="00F51B8C"/>
    <w:rsid w:val="00F525A3"/>
    <w:rsid w:val="00F52747"/>
    <w:rsid w:val="00F5288B"/>
    <w:rsid w:val="00F52E8A"/>
    <w:rsid w:val="00F52F5B"/>
    <w:rsid w:val="00F53375"/>
    <w:rsid w:val="00F53930"/>
    <w:rsid w:val="00F54C85"/>
    <w:rsid w:val="00F54E00"/>
    <w:rsid w:val="00F55978"/>
    <w:rsid w:val="00F55CD1"/>
    <w:rsid w:val="00F55CFE"/>
    <w:rsid w:val="00F56974"/>
    <w:rsid w:val="00F57CBD"/>
    <w:rsid w:val="00F612C1"/>
    <w:rsid w:val="00F619F6"/>
    <w:rsid w:val="00F61F18"/>
    <w:rsid w:val="00F61F9C"/>
    <w:rsid w:val="00F62806"/>
    <w:rsid w:val="00F63C85"/>
    <w:rsid w:val="00F63F2C"/>
    <w:rsid w:val="00F6405A"/>
    <w:rsid w:val="00F64FFF"/>
    <w:rsid w:val="00F65ACD"/>
    <w:rsid w:val="00F6608A"/>
    <w:rsid w:val="00F663E1"/>
    <w:rsid w:val="00F66461"/>
    <w:rsid w:val="00F668E4"/>
    <w:rsid w:val="00F70776"/>
    <w:rsid w:val="00F7086B"/>
    <w:rsid w:val="00F71148"/>
    <w:rsid w:val="00F7185D"/>
    <w:rsid w:val="00F71D5B"/>
    <w:rsid w:val="00F71F37"/>
    <w:rsid w:val="00F72337"/>
    <w:rsid w:val="00F7253C"/>
    <w:rsid w:val="00F7383B"/>
    <w:rsid w:val="00F73D97"/>
    <w:rsid w:val="00F74725"/>
    <w:rsid w:val="00F7609E"/>
    <w:rsid w:val="00F8066E"/>
    <w:rsid w:val="00F80A8D"/>
    <w:rsid w:val="00F817A6"/>
    <w:rsid w:val="00F82591"/>
    <w:rsid w:val="00F831C2"/>
    <w:rsid w:val="00F835F6"/>
    <w:rsid w:val="00F83D72"/>
    <w:rsid w:val="00F84674"/>
    <w:rsid w:val="00F8598D"/>
    <w:rsid w:val="00F90909"/>
    <w:rsid w:val="00F90B30"/>
    <w:rsid w:val="00F92987"/>
    <w:rsid w:val="00F92DB0"/>
    <w:rsid w:val="00F935E6"/>
    <w:rsid w:val="00F93D0D"/>
    <w:rsid w:val="00F947D2"/>
    <w:rsid w:val="00F94FE5"/>
    <w:rsid w:val="00F95A38"/>
    <w:rsid w:val="00F95EDC"/>
    <w:rsid w:val="00F960B2"/>
    <w:rsid w:val="00F96130"/>
    <w:rsid w:val="00F96DFA"/>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71D1"/>
    <w:rsid w:val="00FA7C31"/>
    <w:rsid w:val="00FB07F5"/>
    <w:rsid w:val="00FB08F0"/>
    <w:rsid w:val="00FB0F08"/>
    <w:rsid w:val="00FB1BB9"/>
    <w:rsid w:val="00FB3682"/>
    <w:rsid w:val="00FB3776"/>
    <w:rsid w:val="00FB3BA2"/>
    <w:rsid w:val="00FB48C7"/>
    <w:rsid w:val="00FB4F0C"/>
    <w:rsid w:val="00FB4FF8"/>
    <w:rsid w:val="00FB5143"/>
    <w:rsid w:val="00FB60CA"/>
    <w:rsid w:val="00FB6B9C"/>
    <w:rsid w:val="00FB6BC6"/>
    <w:rsid w:val="00FB7281"/>
    <w:rsid w:val="00FC0718"/>
    <w:rsid w:val="00FC0D95"/>
    <w:rsid w:val="00FC0E22"/>
    <w:rsid w:val="00FC105E"/>
    <w:rsid w:val="00FC1525"/>
    <w:rsid w:val="00FC16A3"/>
    <w:rsid w:val="00FC1C35"/>
    <w:rsid w:val="00FC28F5"/>
    <w:rsid w:val="00FC2ADD"/>
    <w:rsid w:val="00FC55DF"/>
    <w:rsid w:val="00FC7B1C"/>
    <w:rsid w:val="00FC7FB4"/>
    <w:rsid w:val="00FD0074"/>
    <w:rsid w:val="00FD0320"/>
    <w:rsid w:val="00FD0B5A"/>
    <w:rsid w:val="00FD13F3"/>
    <w:rsid w:val="00FD1447"/>
    <w:rsid w:val="00FD22A9"/>
    <w:rsid w:val="00FD3CDD"/>
    <w:rsid w:val="00FD41D8"/>
    <w:rsid w:val="00FD4B0C"/>
    <w:rsid w:val="00FD5125"/>
    <w:rsid w:val="00FD5B5F"/>
    <w:rsid w:val="00FD5BBC"/>
    <w:rsid w:val="00FD6178"/>
    <w:rsid w:val="00FD62A4"/>
    <w:rsid w:val="00FD662D"/>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EA0"/>
    <w:rsid w:val="00FE6F07"/>
    <w:rsid w:val="00FE79BE"/>
    <w:rsid w:val="00FE79CE"/>
    <w:rsid w:val="00FF08A4"/>
    <w:rsid w:val="00FF0B8D"/>
    <w:rsid w:val="00FF1518"/>
    <w:rsid w:val="00FF1C48"/>
    <w:rsid w:val="00FF22E6"/>
    <w:rsid w:val="00FF299D"/>
    <w:rsid w:val="00FF35FB"/>
    <w:rsid w:val="00FF4336"/>
    <w:rsid w:val="00FF4754"/>
    <w:rsid w:val="00FF4E02"/>
    <w:rsid w:val="00FF5A89"/>
    <w:rsid w:val="00FF5F6F"/>
    <w:rsid w:val="00FF653D"/>
    <w:rsid w:val="00FF7445"/>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596A2D"/>
  <w15:docId w15:val="{664A510A-8900-4E0C-B74B-F4CAD5AA8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B43F6"/>
    <w:pPr>
      <w:numPr>
        <w:numId w:val="1"/>
      </w:numPr>
      <w:tabs>
        <w:tab w:val="clear" w:pos="1283"/>
        <w:tab w:val="num" w:pos="284"/>
      </w:tabs>
      <w:spacing w:before="200"/>
      <w:ind w:left="284" w:hanging="284"/>
      <w:jc w:val="both"/>
      <w:outlineLvl w:val="0"/>
    </w:pPr>
    <w:rPr>
      <w:rFonts w:ascii="Arial" w:hAnsi="Arial" w:cs="Arial"/>
      <w:b/>
      <w:bCs/>
      <w:caps/>
      <w:kern w:val="32"/>
      <w:sz w:val="20"/>
      <w:szCs w:val="20"/>
    </w:rPr>
  </w:style>
  <w:style w:type="paragraph" w:styleId="Nagwek2">
    <w:name w:val="heading 2"/>
    <w:basedOn w:val="Normalny"/>
    <w:link w:val="Nagwek2Znak"/>
    <w:autoRedefine/>
    <w:qFormat/>
    <w:rsid w:val="005A69C1"/>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uiPriority w:val="99"/>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EB43F6"/>
    <w:rPr>
      <w:rFonts w:ascii="Arial" w:hAnsi="Arial" w:cs="Arial"/>
      <w:b/>
      <w:bCs/>
      <w:caps/>
      <w:kern w:val="32"/>
    </w:rPr>
  </w:style>
  <w:style w:type="character" w:customStyle="1" w:styleId="Nagwek2Znak">
    <w:name w:val="Nagłówek 2 Znak"/>
    <w:link w:val="Nagwek2"/>
    <w:rsid w:val="005A69C1"/>
    <w:rPr>
      <w:rFonts w:ascii="Arial" w:eastAsia="F2" w:hAnsi="Arial" w:cs="Arial"/>
      <w:bCs/>
      <w:iCs/>
    </w:rPr>
  </w:style>
  <w:style w:type="paragraph" w:styleId="Akapitzlist">
    <w:name w:val="List Paragraph"/>
    <w:aliases w:val="Numerowanie,Akapit z listą BS,List Paragraph,L1,sw tekst"/>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
    <w:link w:val="Akapitzlist"/>
    <w:uiPriority w:val="34"/>
    <w:qFormat/>
    <w:locked/>
    <w:rsid w:val="0070769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4225">
      <w:bodyDiv w:val="1"/>
      <w:marLeft w:val="0"/>
      <w:marRight w:val="0"/>
      <w:marTop w:val="0"/>
      <w:marBottom w:val="0"/>
      <w:divBdr>
        <w:top w:val="none" w:sz="0" w:space="0" w:color="auto"/>
        <w:left w:val="none" w:sz="0" w:space="0" w:color="auto"/>
        <w:bottom w:val="none" w:sz="0" w:space="0" w:color="auto"/>
        <w:right w:val="none" w:sz="0" w:space="0" w:color="auto"/>
      </w:divBdr>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269041339">
      <w:bodyDiv w:val="1"/>
      <w:marLeft w:val="0"/>
      <w:marRight w:val="0"/>
      <w:marTop w:val="0"/>
      <w:marBottom w:val="0"/>
      <w:divBdr>
        <w:top w:val="none" w:sz="0" w:space="0" w:color="auto"/>
        <w:left w:val="none" w:sz="0" w:space="0" w:color="auto"/>
        <w:bottom w:val="none" w:sz="0" w:space="0" w:color="auto"/>
        <w:right w:val="none" w:sz="0" w:space="0" w:color="auto"/>
      </w:divBdr>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681660479">
      <w:bodyDiv w:val="1"/>
      <w:marLeft w:val="0"/>
      <w:marRight w:val="0"/>
      <w:marTop w:val="0"/>
      <w:marBottom w:val="0"/>
      <w:divBdr>
        <w:top w:val="none" w:sz="0" w:space="0" w:color="auto"/>
        <w:left w:val="none" w:sz="0" w:space="0" w:color="auto"/>
        <w:bottom w:val="none" w:sz="0" w:space="0" w:color="auto"/>
        <w:right w:val="none" w:sz="0" w:space="0" w:color="auto"/>
      </w:divBdr>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rabka.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31CA9-C7D3-4FD0-BEF1-CA2C8A192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424</TotalTime>
  <Pages>17</Pages>
  <Words>7694</Words>
  <Characters>46166</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53753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234</cp:revision>
  <cp:lastPrinted>2024-12-11T09:59:00Z</cp:lastPrinted>
  <dcterms:created xsi:type="dcterms:W3CDTF">2021-12-01T13:15:00Z</dcterms:created>
  <dcterms:modified xsi:type="dcterms:W3CDTF">2024-12-11T10:02:00Z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