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A819" w14:textId="3427A7A1" w:rsidR="005E3014" w:rsidRDefault="00A26F54" w:rsidP="00DE2CE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  <w:r w:rsidR="005E3014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580636DA" w14:textId="77777777" w:rsidR="00BC4664" w:rsidRPr="00BC4664" w:rsidRDefault="00BC4664" w:rsidP="00A900E3">
      <w:pPr>
        <w:spacing w:line="240" w:lineRule="auto"/>
        <w:rPr>
          <w:b/>
          <w:bCs/>
          <w:sz w:val="40"/>
          <w:szCs w:val="40"/>
        </w:rPr>
      </w:pPr>
    </w:p>
    <w:p w14:paraId="079CA802" w14:textId="56CAE34A" w:rsidR="00BC4664" w:rsidRPr="00A26F54" w:rsidRDefault="00A900E3" w:rsidP="00A26F54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Materiały</w:t>
      </w:r>
      <w:r w:rsidR="00A26F54">
        <w:rPr>
          <w:b/>
          <w:bCs/>
          <w:sz w:val="40"/>
          <w:szCs w:val="40"/>
        </w:rPr>
        <w:t xml:space="preserve"> medyczn</w:t>
      </w:r>
      <w:r>
        <w:rPr>
          <w:b/>
          <w:bCs/>
          <w:sz w:val="40"/>
          <w:szCs w:val="40"/>
        </w:rPr>
        <w:t>e</w:t>
      </w:r>
      <w:r w:rsidR="00A26F54">
        <w:rPr>
          <w:b/>
          <w:bCs/>
          <w:sz w:val="40"/>
          <w:szCs w:val="40"/>
        </w:rPr>
        <w:t xml:space="preserve"> </w:t>
      </w:r>
    </w:p>
    <w:p w14:paraId="171E13A1" w14:textId="6142C292" w:rsidR="005E3014" w:rsidRDefault="005E3014" w:rsidP="00DE2CE1">
      <w:pPr>
        <w:spacing w:line="240" w:lineRule="auto"/>
        <w:rPr>
          <w:b/>
          <w:bCs/>
          <w:sz w:val="28"/>
          <w:szCs w:val="28"/>
        </w:rPr>
      </w:pPr>
    </w:p>
    <w:p w14:paraId="7C176E7A" w14:textId="77777777" w:rsidR="004252DC" w:rsidRPr="00C92AEA" w:rsidRDefault="004252DC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Elektrody Quick-Combo dla dorosłych do defibrylatora Lifepak 1000  – 2 szt</w:t>
      </w:r>
    </w:p>
    <w:p w14:paraId="66EC607D" w14:textId="6C17A178" w:rsidR="004252DC" w:rsidRPr="00C92AEA" w:rsidRDefault="004252DC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hydrożelowy na rękę – 2 szt</w:t>
      </w:r>
    </w:p>
    <w:p w14:paraId="06D4DABF" w14:textId="406A02AA" w:rsidR="004252DC" w:rsidRPr="00C92AEA" w:rsidRDefault="004252DC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hydrożelowy na twarz – 2 szt</w:t>
      </w:r>
    </w:p>
    <w:p w14:paraId="044BA5E9" w14:textId="23091EB3" w:rsidR="004252DC" w:rsidRPr="00C92AEA" w:rsidRDefault="004252DC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hydrożelowy na plecy – 2 szt</w:t>
      </w:r>
    </w:p>
    <w:p w14:paraId="1F99AF38" w14:textId="7FD81A0C" w:rsidR="00C36A5B" w:rsidRPr="00C92AEA" w:rsidRDefault="00C36A5B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hydrożelowy na dłoń – 2 szt</w:t>
      </w:r>
    </w:p>
    <w:p w14:paraId="65E3AF77" w14:textId="0292E314" w:rsidR="00C36A5B" w:rsidRPr="00C92AEA" w:rsidRDefault="00C36A5B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Maska anestetyczna nr 5 - 2 szt</w:t>
      </w:r>
    </w:p>
    <w:p w14:paraId="1C9CF674" w14:textId="13D2B0F8" w:rsidR="004252DC" w:rsidRPr="00C92AEA" w:rsidRDefault="00C36A5B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zastawkowy</w:t>
      </w:r>
      <w:r w:rsidR="00A36558" w:rsidRPr="00C92AEA">
        <w:rPr>
          <w:rFonts w:ascii="Times New Roman" w:hAnsi="Times New Roman" w:cs="Times New Roman"/>
          <w:sz w:val="28"/>
          <w:szCs w:val="28"/>
        </w:rPr>
        <w:t xml:space="preserve"> Ashermana</w:t>
      </w:r>
      <w:r w:rsidRPr="00C92AEA">
        <w:rPr>
          <w:rFonts w:ascii="Times New Roman" w:hAnsi="Times New Roman" w:cs="Times New Roman"/>
          <w:sz w:val="28"/>
          <w:szCs w:val="28"/>
        </w:rPr>
        <w:t xml:space="preserve"> – 1 szt</w:t>
      </w:r>
    </w:p>
    <w:p w14:paraId="5064368D" w14:textId="6C8EA50A" w:rsidR="004252DC" w:rsidRPr="00C92AEA" w:rsidRDefault="00C36A5B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Maska do tlenoterapii biernej – dzieci – 5 szt</w:t>
      </w:r>
    </w:p>
    <w:p w14:paraId="7572DDBF" w14:textId="77777777" w:rsidR="005E022F" w:rsidRPr="00C92AEA" w:rsidRDefault="00C36A5B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Opatrunek indywidualny typ A – 5 szt</w:t>
      </w:r>
    </w:p>
    <w:p w14:paraId="4DF63E78" w14:textId="5F2406D9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Kompresy gazowe jałowe 9 x 9cm -  14 szt</w:t>
      </w:r>
    </w:p>
    <w:p w14:paraId="18FC1FF4" w14:textId="0427A986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Gaza jałowa opatrunkowa 1m</w:t>
      </w:r>
      <w:r w:rsidR="005E022F" w:rsidRPr="00C92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2F" w:rsidRPr="00C92AEA">
        <w:rPr>
          <w:rFonts w:ascii="Times New Roman" w:hAnsi="Times New Roman" w:cs="Times New Roman"/>
          <w:sz w:val="28"/>
          <w:szCs w:val="28"/>
        </w:rPr>
        <w:t xml:space="preserve"> – 10 szt</w:t>
      </w:r>
    </w:p>
    <w:p w14:paraId="72BECCE0" w14:textId="009F225F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Gaza jałowa opatrunkowa ½ m</w:t>
      </w:r>
      <w:r w:rsidR="005E022F" w:rsidRPr="00C92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2F" w:rsidRPr="00C92AEA">
        <w:rPr>
          <w:rFonts w:ascii="Times New Roman" w:hAnsi="Times New Roman" w:cs="Times New Roman"/>
          <w:sz w:val="28"/>
          <w:szCs w:val="28"/>
        </w:rPr>
        <w:t xml:space="preserve"> – 10 szt</w:t>
      </w:r>
    </w:p>
    <w:p w14:paraId="4806AB61" w14:textId="73F63BD3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Gaza jałowa opatrunkowa ¼ m</w:t>
      </w:r>
      <w:r w:rsidR="005E022F" w:rsidRPr="00C92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022F" w:rsidRPr="00C92AEA">
        <w:rPr>
          <w:rFonts w:ascii="Times New Roman" w:hAnsi="Times New Roman" w:cs="Times New Roman"/>
          <w:sz w:val="28"/>
          <w:szCs w:val="28"/>
        </w:rPr>
        <w:t xml:space="preserve"> – 5 szt</w:t>
      </w:r>
    </w:p>
    <w:p w14:paraId="3FDBDB9D" w14:textId="4861F907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Opaska elastyczna 12cm x 5m  - 5 szt</w:t>
      </w:r>
    </w:p>
    <w:p w14:paraId="15395CB7" w14:textId="719B4BCB" w:rsidR="005E3014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14" w:rsidRPr="00C92AEA">
        <w:rPr>
          <w:rFonts w:ascii="Times New Roman" w:hAnsi="Times New Roman" w:cs="Times New Roman"/>
          <w:sz w:val="28"/>
          <w:szCs w:val="28"/>
        </w:rPr>
        <w:t>Opaska elastyczna 10</w:t>
      </w:r>
      <w:r w:rsidR="005E022F" w:rsidRPr="00C92AEA">
        <w:rPr>
          <w:rFonts w:ascii="Times New Roman" w:hAnsi="Times New Roman" w:cs="Times New Roman"/>
          <w:sz w:val="28"/>
          <w:szCs w:val="28"/>
        </w:rPr>
        <w:t xml:space="preserve">cm x </w:t>
      </w:r>
      <w:r w:rsidR="005E3014" w:rsidRPr="00C92AEA">
        <w:rPr>
          <w:rFonts w:ascii="Times New Roman" w:hAnsi="Times New Roman" w:cs="Times New Roman"/>
          <w:sz w:val="28"/>
          <w:szCs w:val="28"/>
        </w:rPr>
        <w:t xml:space="preserve">5m  - </w:t>
      </w:r>
      <w:r w:rsidR="005E022F" w:rsidRPr="00C92AEA">
        <w:rPr>
          <w:rFonts w:ascii="Times New Roman" w:hAnsi="Times New Roman" w:cs="Times New Roman"/>
          <w:sz w:val="28"/>
          <w:szCs w:val="28"/>
        </w:rPr>
        <w:t>5</w:t>
      </w:r>
      <w:r w:rsidR="005E3014" w:rsidRPr="00C92AEA">
        <w:rPr>
          <w:rFonts w:ascii="Times New Roman" w:hAnsi="Times New Roman" w:cs="Times New Roman"/>
          <w:sz w:val="28"/>
          <w:szCs w:val="28"/>
        </w:rPr>
        <w:t xml:space="preserve"> szt</w:t>
      </w:r>
    </w:p>
    <w:p w14:paraId="5BAD35DE" w14:textId="6DB7AB2C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Codofix nr 1   - 2 szt</w:t>
      </w:r>
    </w:p>
    <w:p w14:paraId="1F274843" w14:textId="17C050D9" w:rsidR="005E022F" w:rsidRPr="00C92AEA" w:rsidRDefault="005E022F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Codofix nr</w:t>
      </w:r>
      <w:r w:rsidR="00A36558" w:rsidRPr="00C92AEA">
        <w:rPr>
          <w:rFonts w:ascii="Times New Roman" w:hAnsi="Times New Roman" w:cs="Times New Roman"/>
          <w:sz w:val="28"/>
          <w:szCs w:val="28"/>
        </w:rPr>
        <w:t xml:space="preserve"> </w:t>
      </w:r>
      <w:r w:rsidRPr="00C92AEA">
        <w:rPr>
          <w:rFonts w:ascii="Times New Roman" w:hAnsi="Times New Roman" w:cs="Times New Roman"/>
          <w:sz w:val="28"/>
          <w:szCs w:val="28"/>
        </w:rPr>
        <w:t xml:space="preserve"> 2   - 2 szt</w:t>
      </w:r>
    </w:p>
    <w:p w14:paraId="2538AF7B" w14:textId="028E68BF" w:rsidR="005E022F" w:rsidRPr="00C92AEA" w:rsidRDefault="005E022F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>Codofix nr</w:t>
      </w:r>
      <w:r w:rsidR="00A36558" w:rsidRPr="00C92AEA">
        <w:rPr>
          <w:rFonts w:ascii="Times New Roman" w:hAnsi="Times New Roman" w:cs="Times New Roman"/>
          <w:sz w:val="28"/>
          <w:szCs w:val="28"/>
        </w:rPr>
        <w:t xml:space="preserve"> </w:t>
      </w:r>
      <w:r w:rsidRPr="00C92AEA">
        <w:rPr>
          <w:rFonts w:ascii="Times New Roman" w:hAnsi="Times New Roman" w:cs="Times New Roman"/>
          <w:sz w:val="28"/>
          <w:szCs w:val="28"/>
        </w:rPr>
        <w:t xml:space="preserve"> 4   - 2 szt</w:t>
      </w:r>
    </w:p>
    <w:p w14:paraId="6509736E" w14:textId="55F1D91C" w:rsidR="005E3014" w:rsidRPr="00C92AEA" w:rsidRDefault="005E3014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AEA">
        <w:rPr>
          <w:rFonts w:ascii="Times New Roman" w:hAnsi="Times New Roman" w:cs="Times New Roman"/>
          <w:sz w:val="28"/>
          <w:szCs w:val="28"/>
        </w:rPr>
        <w:t xml:space="preserve">Codofix </w:t>
      </w:r>
      <w:r w:rsidR="00A26F54" w:rsidRPr="00C92AEA">
        <w:rPr>
          <w:rFonts w:ascii="Times New Roman" w:hAnsi="Times New Roman" w:cs="Times New Roman"/>
          <w:sz w:val="28"/>
          <w:szCs w:val="28"/>
        </w:rPr>
        <w:t>n</w:t>
      </w:r>
      <w:r w:rsidRPr="00C92AEA">
        <w:rPr>
          <w:rFonts w:ascii="Times New Roman" w:hAnsi="Times New Roman" w:cs="Times New Roman"/>
          <w:sz w:val="28"/>
          <w:szCs w:val="28"/>
        </w:rPr>
        <w:t>r</w:t>
      </w:r>
      <w:r w:rsidR="00A36558" w:rsidRPr="00C92AEA">
        <w:rPr>
          <w:rFonts w:ascii="Times New Roman" w:hAnsi="Times New Roman" w:cs="Times New Roman"/>
          <w:sz w:val="28"/>
          <w:szCs w:val="28"/>
        </w:rPr>
        <w:t xml:space="preserve"> </w:t>
      </w:r>
      <w:r w:rsidR="00A26F54" w:rsidRPr="00C92AEA"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6</w:t>
      </w:r>
      <w:r w:rsidRPr="00C92AEA">
        <w:rPr>
          <w:rFonts w:ascii="Times New Roman" w:hAnsi="Times New Roman" w:cs="Times New Roman"/>
          <w:sz w:val="28"/>
          <w:szCs w:val="28"/>
        </w:rPr>
        <w:t xml:space="preserve">   - </w:t>
      </w:r>
      <w:r w:rsidR="005E022F" w:rsidRPr="00C92AEA">
        <w:rPr>
          <w:rFonts w:ascii="Times New Roman" w:hAnsi="Times New Roman" w:cs="Times New Roman"/>
          <w:sz w:val="28"/>
          <w:szCs w:val="28"/>
        </w:rPr>
        <w:t>2</w:t>
      </w:r>
      <w:r w:rsidRPr="00C92AEA">
        <w:rPr>
          <w:rFonts w:ascii="Times New Roman" w:hAnsi="Times New Roman" w:cs="Times New Roman"/>
          <w:sz w:val="28"/>
          <w:szCs w:val="28"/>
        </w:rPr>
        <w:t xml:space="preserve"> szt</w:t>
      </w:r>
    </w:p>
    <w:p w14:paraId="6F16BFE5" w14:textId="3A2E9DB6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Filtr antybakteryjny do ambu – 4 szt</w:t>
      </w:r>
    </w:p>
    <w:p w14:paraId="603BB104" w14:textId="29652A28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Maska krtaniowa nr 1- 2 szt</w:t>
      </w:r>
    </w:p>
    <w:p w14:paraId="701AC8A7" w14:textId="290F0E9C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Maska krtaniowa nr 2 – 2 szt</w:t>
      </w:r>
    </w:p>
    <w:p w14:paraId="1C5877CD" w14:textId="41B0347D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Maska krtaniowa nr 3 - 2 szt</w:t>
      </w:r>
    </w:p>
    <w:p w14:paraId="4ADDF3C3" w14:textId="1FDA73A2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Maska krtaniowa nr 5 - 2 szt</w:t>
      </w:r>
    </w:p>
    <w:p w14:paraId="515FC656" w14:textId="10C7B2D7" w:rsidR="005E022F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Płyn do dezynfekcji rąk 250 ml</w:t>
      </w:r>
      <w:r w:rsidR="00415649" w:rsidRPr="00C92AEA">
        <w:rPr>
          <w:rFonts w:ascii="Times New Roman" w:hAnsi="Times New Roman" w:cs="Times New Roman"/>
          <w:sz w:val="28"/>
          <w:szCs w:val="28"/>
        </w:rPr>
        <w:t xml:space="preserve"> </w:t>
      </w:r>
      <w:r w:rsidR="005E022F" w:rsidRPr="00C92AEA">
        <w:rPr>
          <w:rFonts w:ascii="Times New Roman" w:hAnsi="Times New Roman" w:cs="Times New Roman"/>
          <w:sz w:val="28"/>
          <w:szCs w:val="28"/>
        </w:rPr>
        <w:t>- 4 szt</w:t>
      </w:r>
    </w:p>
    <w:p w14:paraId="2F909DF5" w14:textId="5824A145" w:rsidR="00415649" w:rsidRPr="00C92AEA" w:rsidRDefault="00C92AEA" w:rsidP="00C028AE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649" w:rsidRPr="00C92AEA">
        <w:rPr>
          <w:rFonts w:ascii="Times New Roman" w:hAnsi="Times New Roman" w:cs="Times New Roman"/>
          <w:sz w:val="28"/>
          <w:szCs w:val="28"/>
        </w:rPr>
        <w:t>Sól fizjologiczna NaCl 0.9%  250ml   -  4 szt</w:t>
      </w:r>
    </w:p>
    <w:p w14:paraId="515B378F" w14:textId="77777777" w:rsidR="005E3014" w:rsidRPr="005E3014" w:rsidRDefault="005E3014" w:rsidP="00C028AE">
      <w:pPr>
        <w:spacing w:line="276" w:lineRule="auto"/>
        <w:ind w:left="360" w:hanging="360"/>
        <w:rPr>
          <w:b/>
          <w:bCs/>
          <w:sz w:val="28"/>
          <w:szCs w:val="28"/>
        </w:rPr>
      </w:pPr>
    </w:p>
    <w:sectPr w:rsidR="005E3014" w:rsidRPr="005E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3ED"/>
    <w:multiLevelType w:val="hybridMultilevel"/>
    <w:tmpl w:val="F57C574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64D"/>
    <w:multiLevelType w:val="hybridMultilevel"/>
    <w:tmpl w:val="5CB29E4E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E7E"/>
    <w:multiLevelType w:val="hybridMultilevel"/>
    <w:tmpl w:val="E9E81F98"/>
    <w:lvl w:ilvl="0" w:tplc="DDE4035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11271"/>
    <w:multiLevelType w:val="hybridMultilevel"/>
    <w:tmpl w:val="3B20C4A6"/>
    <w:lvl w:ilvl="0" w:tplc="7D2C8D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95609EC"/>
    <w:multiLevelType w:val="hybridMultilevel"/>
    <w:tmpl w:val="E61C4E00"/>
    <w:lvl w:ilvl="0" w:tplc="F34688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BFC7F5A"/>
    <w:multiLevelType w:val="hybridMultilevel"/>
    <w:tmpl w:val="08B2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60CF"/>
    <w:multiLevelType w:val="hybridMultilevel"/>
    <w:tmpl w:val="DE0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2C8D9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252"/>
    <w:multiLevelType w:val="hybridMultilevel"/>
    <w:tmpl w:val="98464636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D25"/>
    <w:multiLevelType w:val="hybridMultilevel"/>
    <w:tmpl w:val="9EA0D70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D52"/>
    <w:multiLevelType w:val="hybridMultilevel"/>
    <w:tmpl w:val="0F1E7688"/>
    <w:lvl w:ilvl="0" w:tplc="EA4052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2F2E"/>
    <w:multiLevelType w:val="hybridMultilevel"/>
    <w:tmpl w:val="BB32F446"/>
    <w:lvl w:ilvl="0" w:tplc="9984EAC2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7370602"/>
    <w:multiLevelType w:val="hybridMultilevel"/>
    <w:tmpl w:val="30C6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648B7"/>
    <w:multiLevelType w:val="hybridMultilevel"/>
    <w:tmpl w:val="8FE27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0337">
    <w:abstractNumId w:val="6"/>
  </w:num>
  <w:num w:numId="2" w16cid:durableId="227347292">
    <w:abstractNumId w:val="12"/>
  </w:num>
  <w:num w:numId="3" w16cid:durableId="1845321622">
    <w:abstractNumId w:val="5"/>
  </w:num>
  <w:num w:numId="4" w16cid:durableId="473370423">
    <w:abstractNumId w:val="11"/>
  </w:num>
  <w:num w:numId="5" w16cid:durableId="2062705764">
    <w:abstractNumId w:val="0"/>
  </w:num>
  <w:num w:numId="6" w16cid:durableId="585379844">
    <w:abstractNumId w:val="7"/>
  </w:num>
  <w:num w:numId="7" w16cid:durableId="1021737181">
    <w:abstractNumId w:val="1"/>
  </w:num>
  <w:num w:numId="8" w16cid:durableId="1470515933">
    <w:abstractNumId w:val="8"/>
  </w:num>
  <w:num w:numId="9" w16cid:durableId="992180711">
    <w:abstractNumId w:val="9"/>
  </w:num>
  <w:num w:numId="10" w16cid:durableId="1112745685">
    <w:abstractNumId w:val="4"/>
  </w:num>
  <w:num w:numId="11" w16cid:durableId="1119255658">
    <w:abstractNumId w:val="10"/>
  </w:num>
  <w:num w:numId="12" w16cid:durableId="1052920587">
    <w:abstractNumId w:val="3"/>
  </w:num>
  <w:num w:numId="13" w16cid:durableId="1704095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A"/>
    <w:rsid w:val="00134BD7"/>
    <w:rsid w:val="002A798A"/>
    <w:rsid w:val="00415649"/>
    <w:rsid w:val="004252DC"/>
    <w:rsid w:val="00460964"/>
    <w:rsid w:val="005E022F"/>
    <w:rsid w:val="005E3014"/>
    <w:rsid w:val="00693EF1"/>
    <w:rsid w:val="00790EA3"/>
    <w:rsid w:val="008439B5"/>
    <w:rsid w:val="00902CF7"/>
    <w:rsid w:val="00A26F54"/>
    <w:rsid w:val="00A36558"/>
    <w:rsid w:val="00A900E3"/>
    <w:rsid w:val="00AB06F8"/>
    <w:rsid w:val="00BB24C7"/>
    <w:rsid w:val="00BC4664"/>
    <w:rsid w:val="00BF1A03"/>
    <w:rsid w:val="00C028AE"/>
    <w:rsid w:val="00C0675C"/>
    <w:rsid w:val="00C36A5B"/>
    <w:rsid w:val="00C54C7F"/>
    <w:rsid w:val="00C92AEA"/>
    <w:rsid w:val="00D60B08"/>
    <w:rsid w:val="00DB1FE2"/>
    <w:rsid w:val="00DE2CE1"/>
    <w:rsid w:val="00EB6F58"/>
    <w:rsid w:val="00EF36E3"/>
    <w:rsid w:val="00EF66A2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867"/>
  <w15:chartTrackingRefBased/>
  <w15:docId w15:val="{F69D8AA2-4608-4B3F-B7EA-E945298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01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3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JRG PSP</dc:creator>
  <cp:keywords/>
  <dc:description/>
  <cp:lastModifiedBy>R.Janczur (KP PSP Proszowice)</cp:lastModifiedBy>
  <cp:revision>17</cp:revision>
  <dcterms:created xsi:type="dcterms:W3CDTF">2022-10-20T06:30:00Z</dcterms:created>
  <dcterms:modified xsi:type="dcterms:W3CDTF">2023-06-12T11:30:00Z</dcterms:modified>
</cp:coreProperties>
</file>