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679C8" w14:textId="77777777" w:rsidR="0028041F" w:rsidRPr="0028041F" w:rsidRDefault="0028041F" w:rsidP="0028041F">
      <w:pPr>
        <w:widowControl w:val="0"/>
        <w:tabs>
          <w:tab w:val="left" w:pos="708"/>
        </w:tabs>
        <w:suppressAutoHyphens/>
        <w:rPr>
          <w:b/>
          <w:bCs/>
          <w:u w:val="single"/>
          <w:lang w:eastAsia="zh-CN"/>
        </w:rPr>
      </w:pPr>
    </w:p>
    <w:p w14:paraId="0D7AC420" w14:textId="77777777" w:rsidR="0028041F" w:rsidRPr="0028041F" w:rsidRDefault="0028041F" w:rsidP="0028041F">
      <w:pPr>
        <w:widowControl w:val="0"/>
        <w:tabs>
          <w:tab w:val="left" w:pos="708"/>
        </w:tabs>
        <w:suppressAutoHyphens/>
        <w:jc w:val="right"/>
        <w:rPr>
          <w:b/>
          <w:bCs/>
          <w:u w:val="single"/>
          <w:lang w:eastAsia="zh-CN"/>
        </w:rPr>
      </w:pPr>
    </w:p>
    <w:p w14:paraId="39C2CAA1" w14:textId="12E0A656" w:rsidR="0028041F" w:rsidRPr="0028041F" w:rsidRDefault="0028041F" w:rsidP="0028041F">
      <w:pPr>
        <w:pStyle w:val="Nagwek"/>
        <w:jc w:val="right"/>
        <w:rPr>
          <w:bCs/>
          <w:u w:val="single"/>
        </w:rPr>
      </w:pPr>
      <w:r w:rsidRPr="0028041F">
        <w:rPr>
          <w:bCs/>
          <w:u w:val="single"/>
        </w:rPr>
        <w:t xml:space="preserve">Załącznik nr </w:t>
      </w:r>
      <w:r w:rsidR="00171583">
        <w:rPr>
          <w:bCs/>
          <w:u w:val="single"/>
        </w:rPr>
        <w:t>11</w:t>
      </w:r>
      <w:r w:rsidRPr="0028041F">
        <w:rPr>
          <w:bCs/>
          <w:u w:val="single"/>
        </w:rPr>
        <w:t xml:space="preserve"> do SWZ</w:t>
      </w:r>
    </w:p>
    <w:p w14:paraId="00E45583" w14:textId="77777777" w:rsidR="0028041F" w:rsidRPr="0028041F" w:rsidRDefault="0028041F" w:rsidP="0028041F">
      <w:pPr>
        <w:pStyle w:val="Nagwek"/>
        <w:jc w:val="right"/>
        <w:rPr>
          <w:bCs/>
        </w:rPr>
      </w:pPr>
    </w:p>
    <w:p w14:paraId="52B13FF5" w14:textId="77777777" w:rsidR="0028041F" w:rsidRPr="0028041F" w:rsidRDefault="0028041F" w:rsidP="0028041F">
      <w:pPr>
        <w:ind w:left="5760" w:hanging="231"/>
        <w:jc w:val="center"/>
      </w:pPr>
      <w:r w:rsidRPr="0028041F">
        <w:t>……….............................................</w:t>
      </w:r>
      <w:r w:rsidRPr="0028041F">
        <w:br/>
        <w:t>(miejscowość i data)</w:t>
      </w:r>
    </w:p>
    <w:p w14:paraId="74EF6AC6" w14:textId="77777777" w:rsidR="0028041F" w:rsidRPr="0028041F" w:rsidRDefault="0028041F" w:rsidP="0028041F">
      <w:pPr>
        <w:ind w:left="5760" w:hanging="231"/>
        <w:jc w:val="center"/>
      </w:pPr>
    </w:p>
    <w:p w14:paraId="1FE03241" w14:textId="77777777" w:rsidR="0028041F" w:rsidRPr="0028041F" w:rsidRDefault="0028041F" w:rsidP="0028041F">
      <w:pPr>
        <w:widowControl w:val="0"/>
        <w:suppressAutoHyphens/>
        <w:jc w:val="both"/>
        <w:rPr>
          <w:bCs/>
          <w:lang w:eastAsia="ar-SA"/>
        </w:rPr>
      </w:pPr>
      <w:r w:rsidRPr="0028041F">
        <w:rPr>
          <w:rFonts w:eastAsia="Calibri"/>
          <w:bCs/>
        </w:rPr>
        <w:t>OŚWIADCZENIE O BRAKU PODSTAW DO WYKLUCZENIA Z POSTĘPOWANIA</w:t>
      </w:r>
      <w:r w:rsidRPr="0028041F">
        <w:rPr>
          <w:bCs/>
          <w:color w:val="444444"/>
        </w:rPr>
        <w:t xml:space="preserve"> </w:t>
      </w:r>
      <w:r w:rsidRPr="0028041F">
        <w:rPr>
          <w:bCs/>
          <w:color w:val="444444"/>
        </w:rPr>
        <w:br/>
      </w:r>
      <w:r w:rsidRPr="0028041F">
        <w:rPr>
          <w:bCs/>
          <w:lang w:eastAsia="ar-SA"/>
        </w:rPr>
        <w:t xml:space="preserve">dotyczące zakazu udziału rosyjskich podmiotów w zamówieniach publicznych dotyczące środków ograniczających w związku z działaniami Rosji destabilizującymi sytuację </w:t>
      </w:r>
      <w:r w:rsidRPr="0028041F">
        <w:rPr>
          <w:bCs/>
          <w:lang w:eastAsia="ar-SA"/>
        </w:rPr>
        <w:br/>
        <w:t>na Ukrainie</w:t>
      </w:r>
    </w:p>
    <w:p w14:paraId="76F4B90F" w14:textId="77777777" w:rsidR="0028041F" w:rsidRPr="0028041F" w:rsidRDefault="0028041F" w:rsidP="0028041F">
      <w:pPr>
        <w:suppressAutoHyphens/>
        <w:rPr>
          <w:lang w:eastAsia="ar-SA"/>
        </w:rPr>
      </w:pPr>
    </w:p>
    <w:p w14:paraId="256C5F4D" w14:textId="6A3EC518" w:rsidR="0028041F" w:rsidRPr="00E74B29" w:rsidRDefault="0028041F" w:rsidP="0028041F">
      <w:pPr>
        <w:jc w:val="both"/>
        <w:rPr>
          <w:rFonts w:eastAsia="Cambria"/>
        </w:rPr>
      </w:pPr>
      <w:r w:rsidRPr="0028041F">
        <w:rPr>
          <w:lang w:eastAsia="ar-SA"/>
        </w:rPr>
        <w:t xml:space="preserve"> Ubiegając się o udzielenie zamówienia publicznego w postępowaniu </w:t>
      </w:r>
      <w:proofErr w:type="spellStart"/>
      <w:r w:rsidRPr="0028041F">
        <w:rPr>
          <w:lang w:eastAsia="ar-SA"/>
        </w:rPr>
        <w:t>pn</w:t>
      </w:r>
      <w:proofErr w:type="spellEnd"/>
      <w:r w:rsidRPr="0028041F">
        <w:rPr>
          <w:lang w:eastAsia="ar-SA"/>
        </w:rPr>
        <w:t xml:space="preserve">: </w:t>
      </w:r>
      <w:r w:rsidRPr="00E74B29">
        <w:rPr>
          <w:rStyle w:val="Hipercze"/>
          <w:color w:val="auto"/>
          <w:u w:val="none"/>
        </w:rPr>
        <w:t xml:space="preserve">„Odbiór </w:t>
      </w:r>
      <w:r w:rsidR="00E74B29" w:rsidRPr="00E74B29">
        <w:rPr>
          <w:rStyle w:val="Hipercze"/>
          <w:color w:val="auto"/>
          <w:u w:val="none"/>
        </w:rPr>
        <w:br/>
      </w:r>
      <w:r w:rsidRPr="00E74B29">
        <w:rPr>
          <w:rStyle w:val="Hipercze"/>
          <w:color w:val="auto"/>
          <w:u w:val="none"/>
        </w:rPr>
        <w:t>i</w:t>
      </w:r>
      <w:r w:rsidR="00E74B29" w:rsidRPr="00E74B29">
        <w:rPr>
          <w:rStyle w:val="Hipercze"/>
          <w:color w:val="auto"/>
          <w:u w:val="none"/>
        </w:rPr>
        <w:t xml:space="preserve"> </w:t>
      </w:r>
      <w:r w:rsidRPr="00E74B29">
        <w:rPr>
          <w:rStyle w:val="Hipercze"/>
          <w:color w:val="auto"/>
          <w:u w:val="none"/>
        </w:rPr>
        <w:t xml:space="preserve">zagospodarowanie odpadów </w:t>
      </w:r>
      <w:r w:rsidR="00E74B29" w:rsidRPr="00E74B29">
        <w:rPr>
          <w:rStyle w:val="Hipercze"/>
          <w:color w:val="auto"/>
          <w:u w:val="none"/>
        </w:rPr>
        <w:t>komunalnych z nieruchomości z terenu gminy Złotniki Kujawskie</w:t>
      </w:r>
      <w:r w:rsidRPr="00E74B29">
        <w:rPr>
          <w:rStyle w:val="Hipercze"/>
          <w:color w:val="auto"/>
          <w:u w:val="none"/>
        </w:rPr>
        <w:t xml:space="preserve"> ”.</w:t>
      </w:r>
    </w:p>
    <w:p w14:paraId="4990C159" w14:textId="047E8842" w:rsidR="0028041F" w:rsidRPr="0028041F" w:rsidRDefault="0028041F" w:rsidP="00E74B29">
      <w:pPr>
        <w:jc w:val="both"/>
        <w:rPr>
          <w:lang w:eastAsia="ar-SA"/>
        </w:rPr>
      </w:pPr>
      <w:r w:rsidRPr="0028041F">
        <w:rPr>
          <w:lang w:eastAsia="ar-SA"/>
        </w:rPr>
        <w:t xml:space="preserve">dalej zwanym „Postępowaniem”, oświadczam(y), że: Działając w imieniu ………………., </w:t>
      </w:r>
      <w:r w:rsidR="00E74B29">
        <w:rPr>
          <w:lang w:eastAsia="ar-SA"/>
        </w:rPr>
        <w:br/>
      </w:r>
      <w:r w:rsidRPr="0028041F">
        <w:rPr>
          <w:lang w:eastAsia="ar-SA"/>
        </w:rPr>
        <w:t xml:space="preserve">z siedzibą w …………………. </w:t>
      </w:r>
      <w:r w:rsidRPr="0028041F">
        <w:rPr>
          <w:i/>
          <w:iCs/>
          <w:lang w:eastAsia="ar-SA"/>
        </w:rPr>
        <w:t>(„Wykonawca” / „Podmiot udostępniający zasoby</w:t>
      </w:r>
      <w:r w:rsidRPr="0028041F">
        <w:rPr>
          <w:iCs/>
          <w:lang w:eastAsia="ar-SA"/>
        </w:rPr>
        <w:t>”/ „W</w:t>
      </w:r>
      <w:r w:rsidRPr="0028041F">
        <w:t>ykonawcy wspólnie ubiegających się o zamówienie”</w:t>
      </w:r>
      <w:r w:rsidRPr="0028041F">
        <w:rPr>
          <w:i/>
          <w:iCs/>
          <w:lang w:eastAsia="ar-SA"/>
        </w:rPr>
        <w:t>) (niepotrzebne skreślić)</w:t>
      </w:r>
      <w:r w:rsidRPr="0028041F">
        <w:rPr>
          <w:lang w:eastAsia="ar-SA"/>
        </w:rPr>
        <w:t xml:space="preserve"> jako osoba należycie umocowana do reprezentowania, w związku </w:t>
      </w:r>
      <w:r w:rsidR="00E74B29">
        <w:rPr>
          <w:lang w:eastAsia="ar-SA"/>
        </w:rPr>
        <w:t xml:space="preserve"> </w:t>
      </w:r>
      <w:r w:rsidRPr="0028041F">
        <w:rPr>
          <w:lang w:eastAsia="ar-SA"/>
        </w:rPr>
        <w:t xml:space="preserve">z udziałem / wyborem oferty Wykonawcy* ……………………… </w:t>
      </w:r>
      <w:r w:rsidRPr="0028041F">
        <w:rPr>
          <w:i/>
          <w:iCs/>
          <w:lang w:eastAsia="ar-SA"/>
        </w:rPr>
        <w:t xml:space="preserve">(do zastosowania </w:t>
      </w:r>
      <w:r w:rsidR="00E74B29">
        <w:rPr>
          <w:i/>
          <w:iCs/>
          <w:lang w:eastAsia="ar-SA"/>
        </w:rPr>
        <w:t xml:space="preserve"> </w:t>
      </w:r>
      <w:r w:rsidRPr="0028041F">
        <w:rPr>
          <w:i/>
          <w:iCs/>
          <w:lang w:eastAsia="ar-SA"/>
        </w:rPr>
        <w:t>w zależności</w:t>
      </w:r>
      <w:r w:rsidR="00E74B29">
        <w:rPr>
          <w:i/>
          <w:iCs/>
          <w:lang w:eastAsia="ar-SA"/>
        </w:rPr>
        <w:t xml:space="preserve"> </w:t>
      </w:r>
      <w:r w:rsidRPr="0028041F">
        <w:rPr>
          <w:i/>
          <w:iCs/>
          <w:lang w:eastAsia="ar-SA"/>
        </w:rPr>
        <w:t>od etapu prowadzonego Postępowania i podmiotu składającego oświadczenie)</w:t>
      </w:r>
      <w:r w:rsidRPr="0028041F">
        <w:rPr>
          <w:lang w:eastAsia="ar-SA"/>
        </w:rPr>
        <w:t xml:space="preserve"> w Postępowaniu, prowadzonym przez </w:t>
      </w:r>
      <w:r w:rsidR="005A434C">
        <w:rPr>
          <w:lang w:eastAsia="ar-SA"/>
        </w:rPr>
        <w:t>Gminę Złotniki Kujawskie</w:t>
      </w:r>
      <w:r w:rsidRPr="0028041F">
        <w:rPr>
          <w:lang w:eastAsia="ar-SA"/>
        </w:rPr>
        <w:t xml:space="preserve">, na podstawie ustawy z dnia 11 września 2019 r. Prawo zamówień publicznych </w:t>
      </w:r>
      <w:r w:rsidR="005A434C" w:rsidRPr="005A434C">
        <w:rPr>
          <w:lang w:val="en-US"/>
        </w:rPr>
        <w:t xml:space="preserve">na usługi o </w:t>
      </w:r>
      <w:proofErr w:type="spellStart"/>
      <w:r w:rsidR="005A434C" w:rsidRPr="005A434C">
        <w:rPr>
          <w:lang w:val="en-US"/>
        </w:rPr>
        <w:t>wartości</w:t>
      </w:r>
      <w:proofErr w:type="spellEnd"/>
      <w:r w:rsidR="005A434C" w:rsidRPr="005A434C">
        <w:rPr>
          <w:lang w:val="en-US"/>
        </w:rPr>
        <w:t xml:space="preserve"> zamówienia </w:t>
      </w:r>
      <w:proofErr w:type="spellStart"/>
      <w:r w:rsidR="005A434C" w:rsidRPr="005A434C">
        <w:rPr>
          <w:lang w:val="en-US"/>
        </w:rPr>
        <w:t>przekraczającej</w:t>
      </w:r>
      <w:proofErr w:type="spellEnd"/>
      <w:r w:rsidR="005A434C" w:rsidRPr="005A434C">
        <w:rPr>
          <w:lang w:val="en-US"/>
        </w:rPr>
        <w:t xml:space="preserve"> </w:t>
      </w:r>
      <w:proofErr w:type="spellStart"/>
      <w:r w:rsidR="005A434C" w:rsidRPr="005A434C">
        <w:rPr>
          <w:lang w:val="en-US"/>
        </w:rPr>
        <w:t>progi</w:t>
      </w:r>
      <w:proofErr w:type="spellEnd"/>
      <w:r w:rsidR="005A434C" w:rsidRPr="005A434C">
        <w:rPr>
          <w:lang w:val="en-US"/>
        </w:rPr>
        <w:t xml:space="preserve"> </w:t>
      </w:r>
      <w:proofErr w:type="spellStart"/>
      <w:r w:rsidR="005A434C" w:rsidRPr="005A434C">
        <w:rPr>
          <w:lang w:val="en-US"/>
        </w:rPr>
        <w:t>unijne</w:t>
      </w:r>
      <w:proofErr w:type="spellEnd"/>
      <w:r w:rsidR="005A434C" w:rsidRPr="005A434C">
        <w:rPr>
          <w:lang w:val="en-US"/>
        </w:rPr>
        <w:t xml:space="preserve">, o </w:t>
      </w:r>
      <w:proofErr w:type="spellStart"/>
      <w:r w:rsidR="005A434C" w:rsidRPr="005A434C">
        <w:rPr>
          <w:lang w:val="en-US"/>
        </w:rPr>
        <w:t>jakich</w:t>
      </w:r>
      <w:proofErr w:type="spellEnd"/>
      <w:r w:rsidR="005A434C" w:rsidRPr="005A434C">
        <w:rPr>
          <w:lang w:val="en-US"/>
        </w:rPr>
        <w:t xml:space="preserve"> </w:t>
      </w:r>
      <w:proofErr w:type="spellStart"/>
      <w:r w:rsidR="005A434C" w:rsidRPr="005A434C">
        <w:rPr>
          <w:lang w:val="en-US"/>
        </w:rPr>
        <w:t>stanowi</w:t>
      </w:r>
      <w:proofErr w:type="spellEnd"/>
      <w:r w:rsidR="005A434C" w:rsidRPr="005A434C">
        <w:rPr>
          <w:lang w:val="en-US"/>
        </w:rPr>
        <w:t xml:space="preserve"> art.</w:t>
      </w:r>
      <w:r w:rsidR="005A434C">
        <w:rPr>
          <w:lang w:val="en-US"/>
        </w:rPr>
        <w:t>3 ustawy</w:t>
      </w:r>
      <w:r w:rsidRPr="0028041F">
        <w:rPr>
          <w:lang w:eastAsia="ar-SA"/>
        </w:rPr>
        <w:t xml:space="preserve"> oświadczam, że:</w:t>
      </w:r>
    </w:p>
    <w:bookmarkStart w:id="0" w:name="_Hlk85721377"/>
    <w:p w14:paraId="51564BE6" w14:textId="053DED66" w:rsidR="0028041F" w:rsidRPr="0028041F" w:rsidRDefault="0028041F" w:rsidP="0028041F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lang w:eastAsia="ar-SA"/>
        </w:rPr>
      </w:pPr>
      <w:r w:rsidRPr="0028041F">
        <w:rPr>
          <w:rFonts w:ascii="Times New Roman" w:hAnsi="Times New Roman" w:cs="Times New Roman"/>
          <w:b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28041F">
        <w:rPr>
          <w:rFonts w:ascii="Times New Roman" w:hAnsi="Times New Roman" w:cs="Times New Roman"/>
          <w:b/>
          <w:lang w:eastAsia="pl-PL"/>
        </w:rPr>
        <w:instrText xml:space="preserve"> FORMCHECKBOX </w:instrText>
      </w:r>
      <w:r w:rsidR="00000000">
        <w:rPr>
          <w:rFonts w:ascii="Times New Roman" w:hAnsi="Times New Roman" w:cs="Times New Roman"/>
          <w:b/>
          <w:lang w:eastAsia="pl-PL"/>
        </w:rPr>
      </w:r>
      <w:r w:rsidR="00000000">
        <w:rPr>
          <w:rFonts w:ascii="Times New Roman" w:hAnsi="Times New Roman" w:cs="Times New Roman"/>
          <w:b/>
          <w:lang w:eastAsia="pl-PL"/>
        </w:rPr>
        <w:fldChar w:fldCharType="separate"/>
      </w:r>
      <w:r w:rsidRPr="0028041F">
        <w:rPr>
          <w:rFonts w:ascii="Times New Roman" w:hAnsi="Times New Roman" w:cs="Times New Roman"/>
          <w:b/>
          <w:lang w:eastAsia="pl-PL"/>
        </w:rPr>
        <w:fldChar w:fldCharType="end"/>
      </w:r>
      <w:bookmarkEnd w:id="0"/>
      <w:bookmarkEnd w:id="1"/>
      <w:r w:rsidRPr="0028041F">
        <w:rPr>
          <w:rStyle w:val="Odwoanieprzypisudolnego"/>
          <w:rFonts w:ascii="Times New Roman" w:hAnsi="Times New Roman" w:cs="Times New Roman"/>
          <w:b/>
        </w:rPr>
        <w:footnoteReference w:id="1"/>
      </w:r>
      <w:r w:rsidRPr="0028041F">
        <w:rPr>
          <w:rFonts w:ascii="Times New Roman" w:hAnsi="Times New Roman" w:cs="Times New Roman"/>
          <w:b/>
          <w:lang w:eastAsia="pl-PL"/>
        </w:rPr>
        <w:t> </w:t>
      </w:r>
      <w:r w:rsidRPr="0028041F">
        <w:rPr>
          <w:rFonts w:ascii="Times New Roman" w:hAnsi="Times New Roman" w:cs="Times New Roman"/>
          <w:lang w:eastAsia="ar-SA"/>
        </w:rPr>
        <w:t xml:space="preserve">Nie jestem podmiotem, </w:t>
      </w:r>
      <w:bookmarkStart w:id="2" w:name="_Hlk101294182"/>
      <w:r w:rsidRPr="0028041F">
        <w:rPr>
          <w:rFonts w:ascii="Times New Roman" w:hAnsi="Times New Roman" w:cs="Times New Roman"/>
          <w:lang w:eastAsia="ar-SA"/>
        </w:rPr>
        <w:t xml:space="preserve">o którym mowa w art. 5k ust. 1 rozporządzenia (UE) </w:t>
      </w:r>
      <w:r w:rsidRPr="0028041F">
        <w:rPr>
          <w:rFonts w:ascii="Times New Roman" w:hAnsi="Times New Roman" w:cs="Times New Roman"/>
          <w:lang w:eastAsia="ar-SA"/>
        </w:rPr>
        <w:br/>
        <w:t xml:space="preserve">nr 833/2014 z 31 lipca 2014 r. dotyczącego środków ograniczających w związku </w:t>
      </w:r>
      <w:r w:rsidRPr="0028041F">
        <w:rPr>
          <w:rFonts w:ascii="Times New Roman" w:hAnsi="Times New Roman" w:cs="Times New Roman"/>
          <w:lang w:eastAsia="ar-SA"/>
        </w:rPr>
        <w:br/>
        <w:t xml:space="preserve">z działaniami Rosji destabilizującymi sytuację na Ukrainie (Dz. Urz. UE nr L 229 </w:t>
      </w:r>
      <w:r w:rsidR="005A434C">
        <w:rPr>
          <w:rFonts w:ascii="Times New Roman" w:hAnsi="Times New Roman" w:cs="Times New Roman"/>
          <w:lang w:eastAsia="ar-SA"/>
        </w:rPr>
        <w:br/>
      </w:r>
      <w:r w:rsidRPr="0028041F">
        <w:rPr>
          <w:rFonts w:ascii="Times New Roman" w:hAnsi="Times New Roman" w:cs="Times New Roman"/>
          <w:lang w:eastAsia="ar-SA"/>
        </w:rPr>
        <w:t xml:space="preserve">z 31 lipca 2014 r., str. 1 z </w:t>
      </w:r>
      <w:proofErr w:type="spellStart"/>
      <w:r w:rsidRPr="0028041F">
        <w:rPr>
          <w:rFonts w:ascii="Times New Roman" w:hAnsi="Times New Roman" w:cs="Times New Roman"/>
          <w:lang w:eastAsia="ar-SA"/>
        </w:rPr>
        <w:t>późn</w:t>
      </w:r>
      <w:proofErr w:type="spellEnd"/>
      <w:r w:rsidRPr="0028041F">
        <w:rPr>
          <w:rFonts w:ascii="Times New Roman" w:hAnsi="Times New Roman" w:cs="Times New Roman"/>
          <w:lang w:eastAsia="ar-SA"/>
        </w:rPr>
        <w:t xml:space="preserve">. zm.), </w:t>
      </w:r>
      <w:bookmarkEnd w:id="2"/>
      <w:r w:rsidRPr="0028041F">
        <w:rPr>
          <w:rFonts w:ascii="Times New Roman" w:hAnsi="Times New Roman" w:cs="Times New Roman"/>
          <w:lang w:eastAsia="ar-SA"/>
        </w:rPr>
        <w:t>tj.:</w:t>
      </w:r>
    </w:p>
    <w:p w14:paraId="76AA84DA" w14:textId="33C915FB" w:rsidR="0028041F" w:rsidRPr="0028041F" w:rsidRDefault="0028041F" w:rsidP="0028041F">
      <w:pPr>
        <w:pStyle w:val="Akapitzlist"/>
        <w:numPr>
          <w:ilvl w:val="1"/>
          <w:numId w:val="3"/>
        </w:numPr>
        <w:tabs>
          <w:tab w:val="left" w:pos="1276"/>
        </w:tabs>
        <w:suppressAutoHyphens/>
        <w:spacing w:line="276" w:lineRule="auto"/>
        <w:ind w:left="1276" w:hanging="425"/>
        <w:contextualSpacing/>
        <w:jc w:val="both"/>
        <w:rPr>
          <w:rFonts w:ascii="Times New Roman" w:hAnsi="Times New Roman" w:cs="Times New Roman"/>
          <w:lang w:eastAsia="ar-SA"/>
        </w:rPr>
      </w:pPr>
      <w:r w:rsidRPr="0028041F">
        <w:rPr>
          <w:rFonts w:ascii="Times New Roman" w:hAnsi="Times New Roman" w:cs="Times New Roman"/>
          <w:lang w:eastAsia="ar-SA"/>
        </w:rPr>
        <w:t>obywatelem rosyjskim lub</w:t>
      </w:r>
      <w:r w:rsidRPr="0028041F">
        <w:rPr>
          <w:rFonts w:ascii="Times New Roman" w:hAnsi="Times New Roman" w:cs="Times New Roman"/>
        </w:rPr>
        <w:t xml:space="preserve"> </w:t>
      </w:r>
      <w:r w:rsidRPr="0028041F">
        <w:rPr>
          <w:rFonts w:ascii="Times New Roman" w:hAnsi="Times New Roman" w:cs="Times New Roman"/>
          <w:lang w:eastAsia="ar-SA"/>
        </w:rPr>
        <w:t xml:space="preserve">osobą fizyczną lub prawną, podmiotem lub organem </w:t>
      </w:r>
      <w:r w:rsidR="005A434C">
        <w:rPr>
          <w:rFonts w:ascii="Times New Roman" w:hAnsi="Times New Roman" w:cs="Times New Roman"/>
          <w:lang w:eastAsia="ar-SA"/>
        </w:rPr>
        <w:br/>
      </w:r>
      <w:r w:rsidRPr="0028041F">
        <w:rPr>
          <w:rFonts w:ascii="Times New Roman" w:hAnsi="Times New Roman" w:cs="Times New Roman"/>
          <w:u w:val="single"/>
          <w:lang w:eastAsia="ar-SA"/>
        </w:rPr>
        <w:t>z siedzibą w Rosji</w:t>
      </w:r>
      <w:r w:rsidRPr="0028041F">
        <w:rPr>
          <w:rFonts w:ascii="Times New Roman" w:hAnsi="Times New Roman" w:cs="Times New Roman"/>
          <w:lang w:eastAsia="ar-SA"/>
        </w:rPr>
        <w:t>;</w:t>
      </w:r>
    </w:p>
    <w:p w14:paraId="06B79849" w14:textId="77777777" w:rsidR="0028041F" w:rsidRPr="0028041F" w:rsidRDefault="0028041F" w:rsidP="0028041F">
      <w:pPr>
        <w:pStyle w:val="Akapitzlist"/>
        <w:numPr>
          <w:ilvl w:val="1"/>
          <w:numId w:val="3"/>
        </w:numPr>
        <w:tabs>
          <w:tab w:val="left" w:pos="1276"/>
        </w:tabs>
        <w:suppressAutoHyphens/>
        <w:spacing w:before="120" w:after="120" w:line="276" w:lineRule="auto"/>
        <w:ind w:left="1276" w:hanging="425"/>
        <w:jc w:val="both"/>
        <w:rPr>
          <w:rFonts w:ascii="Times New Roman" w:hAnsi="Times New Roman" w:cs="Times New Roman"/>
          <w:lang w:eastAsia="ar-SA"/>
        </w:rPr>
      </w:pPr>
      <w:r w:rsidRPr="0028041F">
        <w:rPr>
          <w:rFonts w:ascii="Times New Roman" w:hAnsi="Times New Roman" w:cs="Times New Roman"/>
          <w:lang w:eastAsia="ar-SA"/>
        </w:rPr>
        <w:t>osobą prawną, podmiotem lub organem, do których prawa własności bezpośrednio lub pośrednio w ponad 50 % należą do podmiotu, o którym mowa w ppkt a) powyżej;</w:t>
      </w:r>
    </w:p>
    <w:p w14:paraId="4C59CA03" w14:textId="77777777" w:rsidR="0028041F" w:rsidRPr="0028041F" w:rsidRDefault="0028041F" w:rsidP="0028041F">
      <w:pPr>
        <w:pStyle w:val="Akapitzlist"/>
        <w:numPr>
          <w:ilvl w:val="1"/>
          <w:numId w:val="3"/>
        </w:numPr>
        <w:tabs>
          <w:tab w:val="left" w:pos="1276"/>
        </w:tabs>
        <w:suppressAutoHyphens/>
        <w:spacing w:line="276" w:lineRule="auto"/>
        <w:ind w:left="1276" w:hanging="425"/>
        <w:contextualSpacing/>
        <w:jc w:val="both"/>
        <w:rPr>
          <w:rFonts w:ascii="Times New Roman" w:hAnsi="Times New Roman" w:cs="Times New Roman"/>
          <w:lang w:eastAsia="ar-SA"/>
        </w:rPr>
      </w:pPr>
      <w:r w:rsidRPr="0028041F">
        <w:rPr>
          <w:rFonts w:ascii="Times New Roman" w:hAnsi="Times New Roman" w:cs="Times New Roman"/>
          <w:lang w:eastAsia="ar-SA"/>
        </w:rPr>
        <w:t>osobą fizyczną lub prawną, podmiotem lub organem działającym w imieniu lub pod kierunkiem podmiotu, o którym mowa w ppkt a) lub b) powyżej,</w:t>
      </w:r>
    </w:p>
    <w:p w14:paraId="04205BFF" w14:textId="203E848E" w:rsidR="00171583" w:rsidRPr="00171583" w:rsidRDefault="0028041F" w:rsidP="00171583">
      <w:pPr>
        <w:pStyle w:val="Akapitzlist"/>
        <w:suppressAutoHyphens/>
        <w:spacing w:before="120" w:after="120"/>
        <w:ind w:left="851"/>
        <w:jc w:val="both"/>
        <w:rPr>
          <w:rFonts w:ascii="Times New Roman" w:hAnsi="Times New Roman" w:cs="Times New Roman"/>
          <w:lang w:eastAsia="ar-SA"/>
        </w:rPr>
      </w:pPr>
      <w:r w:rsidRPr="0028041F">
        <w:rPr>
          <w:rFonts w:ascii="Times New Roman" w:hAnsi="Times New Roman" w:cs="Times New Roman"/>
          <w:lang w:eastAsia="ar-SA"/>
        </w:rPr>
        <w:t>albo</w:t>
      </w:r>
    </w:p>
    <w:bookmarkStart w:id="3" w:name="_Hlk101290882"/>
    <w:bookmarkStart w:id="4" w:name="_Hlk101290993"/>
    <w:p w14:paraId="376F8EEB" w14:textId="77777777" w:rsidR="0028041F" w:rsidRPr="0028041F" w:rsidRDefault="0028041F" w:rsidP="0028041F">
      <w:pPr>
        <w:tabs>
          <w:tab w:val="left" w:pos="851"/>
        </w:tabs>
        <w:suppressAutoHyphens/>
        <w:ind w:left="851" w:hanging="425"/>
        <w:jc w:val="both"/>
        <w:rPr>
          <w:lang w:eastAsia="ar-SA"/>
        </w:rPr>
      </w:pPr>
      <w:r w:rsidRPr="0028041F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41F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28041F">
        <w:rPr>
          <w:b/>
        </w:rPr>
        <w:fldChar w:fldCharType="end"/>
      </w:r>
      <w:bookmarkEnd w:id="3"/>
      <w:bookmarkEnd w:id="4"/>
      <w:r w:rsidRPr="0028041F">
        <w:rPr>
          <w:b/>
        </w:rPr>
        <w:t xml:space="preserve">  </w:t>
      </w:r>
      <w:r w:rsidRPr="0028041F">
        <w:rPr>
          <w:lang w:eastAsia="ar-SA"/>
        </w:rPr>
        <w:t xml:space="preserve">Jestem podmiotem, o którym mowa w pkt 1 ppkt … </w:t>
      </w:r>
      <w:r w:rsidRPr="0028041F">
        <w:rPr>
          <w:i/>
          <w:iCs/>
          <w:lang w:eastAsia="ar-SA"/>
        </w:rPr>
        <w:t xml:space="preserve">(wskazać odpowiednią literę </w:t>
      </w:r>
      <w:r w:rsidRPr="0028041F">
        <w:rPr>
          <w:i/>
          <w:iCs/>
          <w:lang w:eastAsia="ar-SA"/>
        </w:rPr>
        <w:br/>
        <w:t>z pkt 1 powyżej)</w:t>
      </w:r>
      <w:r w:rsidRPr="0028041F">
        <w:rPr>
          <w:lang w:eastAsia="ar-SA"/>
        </w:rPr>
        <w:t xml:space="preserve"> do których prawa własności bezpośrednio lub pośrednio w ponad </w:t>
      </w:r>
      <w:r w:rsidRPr="0028041F">
        <w:rPr>
          <w:lang w:eastAsia="ar-SA"/>
        </w:rPr>
        <w:br/>
        <w:t xml:space="preserve">…… % należą do podmiotu, o którym mowa w pkt 1 ppkt … </w:t>
      </w:r>
      <w:r w:rsidRPr="0028041F">
        <w:rPr>
          <w:i/>
          <w:iCs/>
          <w:lang w:eastAsia="ar-SA"/>
        </w:rPr>
        <w:t>(do uzupełnienia w przypadku, gdy wskazano ppkt b)</w:t>
      </w:r>
    </w:p>
    <w:p w14:paraId="4DCA9A52" w14:textId="77777777" w:rsidR="0028041F" w:rsidRPr="0028041F" w:rsidRDefault="0028041F" w:rsidP="0028041F">
      <w:pPr>
        <w:pStyle w:val="Akapitzlist"/>
        <w:suppressAutoHyphens/>
        <w:ind w:left="851"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708F2A88" w14:textId="77777777" w:rsidR="0028041F" w:rsidRPr="0028041F" w:rsidRDefault="0028041F" w:rsidP="0028041F">
      <w:pPr>
        <w:pStyle w:val="Akapitzlist"/>
        <w:suppressAutoHyphens/>
        <w:ind w:left="851"/>
        <w:jc w:val="both"/>
        <w:rPr>
          <w:rFonts w:ascii="Times New Roman" w:hAnsi="Times New Roman" w:cs="Times New Roman"/>
          <w:b/>
          <w:bCs/>
          <w:lang w:eastAsia="ar-SA"/>
        </w:rPr>
      </w:pPr>
      <w:r w:rsidRPr="0028041F">
        <w:rPr>
          <w:rFonts w:ascii="Times New Roman" w:hAnsi="Times New Roman" w:cs="Times New Roman"/>
          <w:b/>
          <w:bCs/>
          <w:lang w:eastAsia="ar-SA"/>
        </w:rPr>
        <w:t>UWAGA!</w:t>
      </w:r>
    </w:p>
    <w:p w14:paraId="3F5F8F14" w14:textId="77777777" w:rsidR="0028041F" w:rsidRPr="0028041F" w:rsidRDefault="0028041F" w:rsidP="0028041F">
      <w:pPr>
        <w:pStyle w:val="Akapitzlist"/>
        <w:suppressAutoHyphens/>
        <w:ind w:left="851"/>
        <w:jc w:val="both"/>
        <w:rPr>
          <w:rFonts w:ascii="Times New Roman" w:hAnsi="Times New Roman" w:cs="Times New Roman"/>
          <w:lang w:eastAsia="ar-SA"/>
        </w:rPr>
      </w:pPr>
      <w:r w:rsidRPr="0028041F">
        <w:rPr>
          <w:rFonts w:ascii="Times New Roman" w:hAnsi="Times New Roman" w:cs="Times New Roman"/>
          <w:lang w:eastAsia="ar-SA"/>
        </w:rPr>
        <w:t>Pkt 1 uzupełniają także podmioty udostępniające Wykonawcy zasoby</w:t>
      </w:r>
    </w:p>
    <w:p w14:paraId="5000CCDA" w14:textId="196FF49C" w:rsidR="0028041F" w:rsidRDefault="0028041F" w:rsidP="0028041F">
      <w:pPr>
        <w:pStyle w:val="Akapitzlist"/>
        <w:suppressAutoHyphens/>
        <w:ind w:left="851"/>
        <w:jc w:val="both"/>
        <w:rPr>
          <w:rFonts w:ascii="Times New Roman" w:hAnsi="Times New Roman" w:cs="Times New Roman"/>
          <w:lang w:eastAsia="ar-SA"/>
        </w:rPr>
      </w:pPr>
    </w:p>
    <w:p w14:paraId="7707C0E9" w14:textId="77777777" w:rsidR="00171583" w:rsidRPr="0028041F" w:rsidRDefault="00171583" w:rsidP="0028041F">
      <w:pPr>
        <w:pStyle w:val="Akapitzlist"/>
        <w:suppressAutoHyphens/>
        <w:ind w:left="851"/>
        <w:jc w:val="both"/>
        <w:rPr>
          <w:rFonts w:ascii="Times New Roman" w:hAnsi="Times New Roman" w:cs="Times New Roman"/>
          <w:lang w:eastAsia="ar-SA"/>
        </w:rPr>
      </w:pPr>
    </w:p>
    <w:p w14:paraId="49BFB830" w14:textId="77777777" w:rsidR="0028041F" w:rsidRPr="0028041F" w:rsidRDefault="0028041F" w:rsidP="0028041F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lang w:eastAsia="ar-SA"/>
        </w:rPr>
      </w:pPr>
      <w:r w:rsidRPr="0028041F">
        <w:rPr>
          <w:rFonts w:ascii="Times New Roman" w:hAnsi="Times New Roman" w:cs="Times New Roman"/>
          <w:lang w:eastAsia="ar-SA"/>
        </w:rPr>
        <w:lastRenderedPageBreak/>
        <w:t>W Postępowaniu*:</w:t>
      </w:r>
    </w:p>
    <w:bookmarkStart w:id="5" w:name="_Hlk101291053"/>
    <w:p w14:paraId="5B09DFFA" w14:textId="77777777" w:rsidR="0028041F" w:rsidRPr="0028041F" w:rsidRDefault="0028041F" w:rsidP="0028041F">
      <w:pPr>
        <w:tabs>
          <w:tab w:val="left" w:pos="567"/>
        </w:tabs>
        <w:suppressAutoHyphens/>
        <w:ind w:left="851" w:hanging="425"/>
        <w:jc w:val="both"/>
        <w:rPr>
          <w:lang w:eastAsia="ar-SA"/>
        </w:rPr>
      </w:pPr>
      <w:r w:rsidRPr="0028041F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41F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28041F">
        <w:rPr>
          <w:b/>
        </w:rPr>
        <w:fldChar w:fldCharType="end"/>
      </w:r>
      <w:bookmarkEnd w:id="5"/>
      <w:r w:rsidRPr="0028041F">
        <w:rPr>
          <w:b/>
        </w:rPr>
        <w:t xml:space="preserve"> </w:t>
      </w:r>
      <w:r w:rsidRPr="0028041F">
        <w:rPr>
          <w:lang w:eastAsia="ar-SA"/>
        </w:rPr>
        <w:t xml:space="preserve">Nie będę polegał na zdolnościach podmiotu, o którym mowa w art. 5k ust. 1 rozporządzenia (UE) nr 833/2014 z 31 lipca 2014 r. dotyczącego środków ograniczających w związku z działaniami Rosji destabilizującymi sytuację na Ukrainie (Dz. Urz. UE nr L 229 z 31 lipca 2014 r., str. 1 z </w:t>
      </w:r>
      <w:proofErr w:type="spellStart"/>
      <w:r w:rsidRPr="0028041F">
        <w:rPr>
          <w:lang w:eastAsia="ar-SA"/>
        </w:rPr>
        <w:t>późn</w:t>
      </w:r>
      <w:proofErr w:type="spellEnd"/>
      <w:r w:rsidRPr="0028041F">
        <w:rPr>
          <w:lang w:eastAsia="ar-SA"/>
        </w:rPr>
        <w:t>. zm.),</w:t>
      </w:r>
    </w:p>
    <w:p w14:paraId="24E27228" w14:textId="77777777" w:rsidR="0028041F" w:rsidRPr="0028041F" w:rsidRDefault="0028041F" w:rsidP="0028041F">
      <w:pPr>
        <w:pStyle w:val="Akapitzlist"/>
        <w:suppressAutoHyphens/>
        <w:spacing w:before="120" w:after="120"/>
        <w:ind w:left="425"/>
        <w:jc w:val="both"/>
        <w:rPr>
          <w:rFonts w:ascii="Times New Roman" w:hAnsi="Times New Roman" w:cs="Times New Roman"/>
          <w:lang w:eastAsia="ar-SA"/>
        </w:rPr>
      </w:pPr>
      <w:r w:rsidRPr="0028041F">
        <w:rPr>
          <w:rFonts w:ascii="Times New Roman" w:hAnsi="Times New Roman" w:cs="Times New Roman"/>
          <w:lang w:eastAsia="ar-SA"/>
        </w:rPr>
        <w:t>albo</w:t>
      </w:r>
    </w:p>
    <w:p w14:paraId="1E42376F" w14:textId="77777777" w:rsidR="0028041F" w:rsidRPr="0028041F" w:rsidRDefault="0028041F" w:rsidP="0028041F">
      <w:pPr>
        <w:pStyle w:val="Akapitzlist"/>
        <w:tabs>
          <w:tab w:val="left" w:pos="851"/>
        </w:tabs>
        <w:suppressAutoHyphens/>
        <w:spacing w:before="120" w:after="120"/>
        <w:ind w:left="851" w:hanging="426"/>
        <w:jc w:val="both"/>
        <w:rPr>
          <w:rFonts w:ascii="Times New Roman" w:hAnsi="Times New Roman" w:cs="Times New Roman"/>
          <w:lang w:eastAsia="ar-SA"/>
        </w:rPr>
      </w:pPr>
      <w:r w:rsidRPr="0028041F">
        <w:rPr>
          <w:rFonts w:ascii="Times New Roman" w:hAnsi="Times New Roman" w:cs="Times New Roman"/>
          <w:b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41F">
        <w:rPr>
          <w:rFonts w:ascii="Times New Roman" w:hAnsi="Times New Roman" w:cs="Times New Roman"/>
          <w:b/>
          <w:lang w:eastAsia="pl-PL"/>
        </w:rPr>
        <w:instrText xml:space="preserve"> FORMCHECKBOX </w:instrText>
      </w:r>
      <w:r w:rsidR="00000000">
        <w:rPr>
          <w:rFonts w:ascii="Times New Roman" w:hAnsi="Times New Roman" w:cs="Times New Roman"/>
          <w:b/>
          <w:lang w:eastAsia="pl-PL"/>
        </w:rPr>
      </w:r>
      <w:r w:rsidR="00000000">
        <w:rPr>
          <w:rFonts w:ascii="Times New Roman" w:hAnsi="Times New Roman" w:cs="Times New Roman"/>
          <w:b/>
          <w:lang w:eastAsia="pl-PL"/>
        </w:rPr>
        <w:fldChar w:fldCharType="separate"/>
      </w:r>
      <w:r w:rsidRPr="0028041F">
        <w:rPr>
          <w:rFonts w:ascii="Times New Roman" w:hAnsi="Times New Roman" w:cs="Times New Roman"/>
          <w:b/>
          <w:lang w:eastAsia="pl-PL"/>
        </w:rPr>
        <w:fldChar w:fldCharType="end"/>
      </w:r>
      <w:r w:rsidRPr="0028041F">
        <w:rPr>
          <w:rFonts w:ascii="Times New Roman" w:hAnsi="Times New Roman" w:cs="Times New Roman"/>
          <w:b/>
          <w:lang w:eastAsia="pl-PL"/>
        </w:rPr>
        <w:t xml:space="preserve">  </w:t>
      </w:r>
      <w:r w:rsidRPr="0028041F">
        <w:rPr>
          <w:rFonts w:ascii="Times New Roman" w:hAnsi="Times New Roman" w:cs="Times New Roman"/>
          <w:lang w:eastAsia="ar-SA"/>
        </w:rPr>
        <w:t xml:space="preserve">Będę polegał na zdolnościach podmiotu, </w:t>
      </w:r>
      <w:bookmarkStart w:id="6" w:name="_Hlk101294430"/>
      <w:r w:rsidRPr="0028041F">
        <w:rPr>
          <w:rFonts w:ascii="Times New Roman" w:hAnsi="Times New Roman" w:cs="Times New Roman"/>
          <w:lang w:eastAsia="ar-SA"/>
        </w:rPr>
        <w:t xml:space="preserve">o którym mowa w art. 5k ust. 1 rozporządzenia (UE) nr 833/2014 z 31 lipca 2014 r. dotyczącego środków ograniczających w związku z działaniami Rosji destabilizującymi sytuację na Ukrainie (Dz. Urz. UE nr L 229 z 31 lipca 2014 r., str. 1 z </w:t>
      </w:r>
      <w:proofErr w:type="spellStart"/>
      <w:r w:rsidRPr="0028041F">
        <w:rPr>
          <w:rFonts w:ascii="Times New Roman" w:hAnsi="Times New Roman" w:cs="Times New Roman"/>
          <w:lang w:eastAsia="ar-SA"/>
        </w:rPr>
        <w:t>późn</w:t>
      </w:r>
      <w:proofErr w:type="spellEnd"/>
      <w:r w:rsidRPr="0028041F">
        <w:rPr>
          <w:rFonts w:ascii="Times New Roman" w:hAnsi="Times New Roman" w:cs="Times New Roman"/>
          <w:lang w:eastAsia="ar-SA"/>
        </w:rPr>
        <w:t>. zm.)</w:t>
      </w:r>
      <w:bookmarkEnd w:id="6"/>
      <w:r w:rsidRPr="0028041F">
        <w:rPr>
          <w:rFonts w:ascii="Times New Roman" w:hAnsi="Times New Roman" w:cs="Times New Roman"/>
          <w:lang w:eastAsia="ar-SA"/>
        </w:rPr>
        <w:t xml:space="preserve"> </w:t>
      </w:r>
      <w:bookmarkStart w:id="7" w:name="_Hlk101294619"/>
      <w:r w:rsidRPr="0028041F">
        <w:rPr>
          <w:rFonts w:ascii="Times New Roman" w:hAnsi="Times New Roman" w:cs="Times New Roman"/>
          <w:lang w:eastAsia="ar-SA"/>
        </w:rPr>
        <w:t xml:space="preserve">i ich udział </w:t>
      </w:r>
      <w:r w:rsidRPr="0028041F">
        <w:rPr>
          <w:rFonts w:ascii="Times New Roman" w:hAnsi="Times New Roman" w:cs="Times New Roman"/>
          <w:lang w:eastAsia="ar-SA"/>
        </w:rPr>
        <w:br/>
        <w:t>w realizacji zamówienia będzie wynosił ….. % wartości zamówienia.</w:t>
      </w:r>
      <w:bookmarkEnd w:id="7"/>
    </w:p>
    <w:p w14:paraId="7E93686C" w14:textId="77777777" w:rsidR="0028041F" w:rsidRPr="00E74B29" w:rsidRDefault="0028041F" w:rsidP="00E74B29">
      <w:pPr>
        <w:tabs>
          <w:tab w:val="left" w:pos="851"/>
        </w:tabs>
        <w:suppressAutoHyphens/>
        <w:spacing w:before="120" w:after="120"/>
        <w:jc w:val="both"/>
        <w:rPr>
          <w:lang w:eastAsia="ar-SA"/>
        </w:rPr>
      </w:pPr>
    </w:p>
    <w:p w14:paraId="781A01EC" w14:textId="77777777" w:rsidR="0028041F" w:rsidRPr="0028041F" w:rsidRDefault="0028041F" w:rsidP="0028041F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lang w:eastAsia="ar-SA"/>
        </w:rPr>
      </w:pPr>
      <w:r w:rsidRPr="0028041F">
        <w:rPr>
          <w:rFonts w:ascii="Times New Roman" w:hAnsi="Times New Roman" w:cs="Times New Roman"/>
          <w:lang w:eastAsia="ar-SA"/>
        </w:rPr>
        <w:t>Umowę zawartą po przeprowadzeniu Postępowania*:</w:t>
      </w:r>
    </w:p>
    <w:p w14:paraId="18C8C355" w14:textId="77777777" w:rsidR="0028041F" w:rsidRPr="0028041F" w:rsidRDefault="0028041F" w:rsidP="0028041F">
      <w:pPr>
        <w:pStyle w:val="Akapitzlist"/>
        <w:tabs>
          <w:tab w:val="left" w:pos="851"/>
        </w:tabs>
        <w:suppressAutoHyphens/>
        <w:ind w:left="851" w:hanging="425"/>
        <w:jc w:val="both"/>
        <w:rPr>
          <w:rFonts w:ascii="Times New Roman" w:hAnsi="Times New Roman" w:cs="Times New Roman"/>
          <w:lang w:eastAsia="ar-SA"/>
        </w:rPr>
      </w:pPr>
      <w:r w:rsidRPr="0028041F">
        <w:rPr>
          <w:rFonts w:ascii="Times New Roman" w:hAnsi="Times New Roman" w:cs="Times New Roman"/>
          <w:b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41F">
        <w:rPr>
          <w:rFonts w:ascii="Times New Roman" w:hAnsi="Times New Roman" w:cs="Times New Roman"/>
          <w:b/>
          <w:lang w:eastAsia="pl-PL"/>
        </w:rPr>
        <w:instrText xml:space="preserve"> FORMCHECKBOX </w:instrText>
      </w:r>
      <w:r w:rsidR="00000000">
        <w:rPr>
          <w:rFonts w:ascii="Times New Roman" w:hAnsi="Times New Roman" w:cs="Times New Roman"/>
          <w:b/>
          <w:lang w:eastAsia="pl-PL"/>
        </w:rPr>
      </w:r>
      <w:r w:rsidR="00000000">
        <w:rPr>
          <w:rFonts w:ascii="Times New Roman" w:hAnsi="Times New Roman" w:cs="Times New Roman"/>
          <w:b/>
          <w:lang w:eastAsia="pl-PL"/>
        </w:rPr>
        <w:fldChar w:fldCharType="separate"/>
      </w:r>
      <w:r w:rsidRPr="0028041F">
        <w:rPr>
          <w:rFonts w:ascii="Times New Roman" w:hAnsi="Times New Roman" w:cs="Times New Roman"/>
          <w:b/>
          <w:lang w:eastAsia="pl-PL"/>
        </w:rPr>
        <w:fldChar w:fldCharType="end"/>
      </w:r>
      <w:r w:rsidRPr="0028041F">
        <w:rPr>
          <w:rFonts w:ascii="Times New Roman" w:hAnsi="Times New Roman" w:cs="Times New Roman"/>
          <w:b/>
          <w:lang w:eastAsia="pl-PL"/>
        </w:rPr>
        <w:t xml:space="preserve">  </w:t>
      </w:r>
      <w:r w:rsidRPr="0028041F">
        <w:rPr>
          <w:rFonts w:ascii="Times New Roman" w:hAnsi="Times New Roman" w:cs="Times New Roman"/>
          <w:lang w:eastAsia="ar-SA"/>
        </w:rPr>
        <w:t xml:space="preserve">Nie będę wykonywał z udziałem podwykonawców, dostawców, </w:t>
      </w:r>
      <w:bookmarkStart w:id="8" w:name="_Hlk101294574"/>
      <w:r w:rsidRPr="0028041F">
        <w:rPr>
          <w:rFonts w:ascii="Times New Roman" w:hAnsi="Times New Roman" w:cs="Times New Roman"/>
          <w:lang w:eastAsia="ar-SA"/>
        </w:rPr>
        <w:t xml:space="preserve">o których mowa </w:t>
      </w:r>
      <w:r w:rsidRPr="0028041F">
        <w:rPr>
          <w:rFonts w:ascii="Times New Roman" w:hAnsi="Times New Roman" w:cs="Times New Roman"/>
          <w:lang w:eastAsia="ar-SA"/>
        </w:rPr>
        <w:br/>
        <w:t xml:space="preserve">w art. 5k ust. 1 rozporządzenia (UE) nr 833/2014 z 31 lipca 2014 r. dotyczącego środków ograniczających w związku z działaniami Rosji destabilizującymi sytuację na Ukrainie (Dz. Urz. UE nr L 229 z 31 lipca 2014 r., str. 1 z </w:t>
      </w:r>
      <w:proofErr w:type="spellStart"/>
      <w:r w:rsidRPr="0028041F">
        <w:rPr>
          <w:rFonts w:ascii="Times New Roman" w:hAnsi="Times New Roman" w:cs="Times New Roman"/>
          <w:lang w:eastAsia="ar-SA"/>
        </w:rPr>
        <w:t>późn</w:t>
      </w:r>
      <w:proofErr w:type="spellEnd"/>
      <w:r w:rsidRPr="0028041F">
        <w:rPr>
          <w:rFonts w:ascii="Times New Roman" w:hAnsi="Times New Roman" w:cs="Times New Roman"/>
          <w:lang w:eastAsia="ar-SA"/>
        </w:rPr>
        <w:t>. zm.)</w:t>
      </w:r>
      <w:bookmarkEnd w:id="8"/>
      <w:r w:rsidRPr="0028041F">
        <w:rPr>
          <w:rFonts w:ascii="Times New Roman" w:hAnsi="Times New Roman" w:cs="Times New Roman"/>
          <w:lang w:eastAsia="ar-SA"/>
        </w:rPr>
        <w:t>,</w:t>
      </w:r>
    </w:p>
    <w:p w14:paraId="68FA4C73" w14:textId="77777777" w:rsidR="0028041F" w:rsidRPr="0028041F" w:rsidRDefault="0028041F" w:rsidP="0028041F">
      <w:pPr>
        <w:pStyle w:val="Akapitzlist"/>
        <w:suppressAutoHyphens/>
        <w:spacing w:before="120" w:after="120"/>
        <w:ind w:left="425"/>
        <w:jc w:val="both"/>
        <w:rPr>
          <w:rFonts w:ascii="Times New Roman" w:hAnsi="Times New Roman" w:cs="Times New Roman"/>
          <w:lang w:eastAsia="ar-SA"/>
        </w:rPr>
      </w:pPr>
      <w:r w:rsidRPr="0028041F">
        <w:rPr>
          <w:rFonts w:ascii="Times New Roman" w:hAnsi="Times New Roman" w:cs="Times New Roman"/>
          <w:lang w:eastAsia="ar-SA"/>
        </w:rPr>
        <w:t>albo</w:t>
      </w:r>
    </w:p>
    <w:p w14:paraId="6553B6EF" w14:textId="77777777" w:rsidR="0028041F" w:rsidRPr="0028041F" w:rsidRDefault="0028041F" w:rsidP="0028041F">
      <w:pPr>
        <w:pStyle w:val="Akapitzlist"/>
        <w:tabs>
          <w:tab w:val="left" w:pos="851"/>
        </w:tabs>
        <w:suppressAutoHyphens/>
        <w:ind w:left="851" w:hanging="425"/>
        <w:jc w:val="both"/>
        <w:rPr>
          <w:rFonts w:ascii="Times New Roman" w:hAnsi="Times New Roman" w:cs="Times New Roman"/>
          <w:lang w:eastAsia="ar-SA"/>
        </w:rPr>
      </w:pPr>
      <w:r w:rsidRPr="0028041F">
        <w:rPr>
          <w:rFonts w:ascii="Times New Roman" w:hAnsi="Times New Roman" w:cs="Times New Roman"/>
          <w:b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41F">
        <w:rPr>
          <w:rFonts w:ascii="Times New Roman" w:hAnsi="Times New Roman" w:cs="Times New Roman"/>
          <w:b/>
          <w:lang w:eastAsia="pl-PL"/>
        </w:rPr>
        <w:instrText xml:space="preserve"> FORMCHECKBOX </w:instrText>
      </w:r>
      <w:r w:rsidR="00000000">
        <w:rPr>
          <w:rFonts w:ascii="Times New Roman" w:hAnsi="Times New Roman" w:cs="Times New Roman"/>
          <w:b/>
          <w:lang w:eastAsia="pl-PL"/>
        </w:rPr>
      </w:r>
      <w:r w:rsidR="00000000">
        <w:rPr>
          <w:rFonts w:ascii="Times New Roman" w:hAnsi="Times New Roman" w:cs="Times New Roman"/>
          <w:b/>
          <w:lang w:eastAsia="pl-PL"/>
        </w:rPr>
        <w:fldChar w:fldCharType="separate"/>
      </w:r>
      <w:r w:rsidRPr="0028041F">
        <w:rPr>
          <w:rFonts w:ascii="Times New Roman" w:hAnsi="Times New Roman" w:cs="Times New Roman"/>
          <w:b/>
          <w:lang w:eastAsia="pl-PL"/>
        </w:rPr>
        <w:fldChar w:fldCharType="end"/>
      </w:r>
      <w:r w:rsidRPr="0028041F">
        <w:rPr>
          <w:rFonts w:ascii="Times New Roman" w:hAnsi="Times New Roman" w:cs="Times New Roman"/>
          <w:b/>
          <w:lang w:eastAsia="pl-PL"/>
        </w:rPr>
        <w:t xml:space="preserve">  </w:t>
      </w:r>
      <w:r w:rsidRPr="0028041F">
        <w:rPr>
          <w:rFonts w:ascii="Times New Roman" w:hAnsi="Times New Roman" w:cs="Times New Roman"/>
          <w:lang w:eastAsia="ar-SA"/>
        </w:rPr>
        <w:t xml:space="preserve">Będę wykonywał z udziałem podwykonawców, dostawców będących podmiotami, </w:t>
      </w:r>
      <w:r w:rsidRPr="0028041F">
        <w:rPr>
          <w:rFonts w:ascii="Times New Roman" w:hAnsi="Times New Roman" w:cs="Times New Roman"/>
          <w:lang w:eastAsia="ar-SA"/>
        </w:rPr>
        <w:br/>
        <w:t xml:space="preserve">o których mowa w art. 5k ust. 1 rozporządzenia (UE) nr 833/2014 z 31 lipca 2014 r. dotyczącego środków ograniczających w związku z działaniami Rosji destabilizującymi sytuację na Ukrainie (Dz. Urz. UE nr L 229 z 31 lipca 2014 r., str. 1 z </w:t>
      </w:r>
      <w:proofErr w:type="spellStart"/>
      <w:r w:rsidRPr="0028041F">
        <w:rPr>
          <w:rFonts w:ascii="Times New Roman" w:hAnsi="Times New Roman" w:cs="Times New Roman"/>
          <w:lang w:eastAsia="ar-SA"/>
        </w:rPr>
        <w:t>późn</w:t>
      </w:r>
      <w:proofErr w:type="spellEnd"/>
      <w:r w:rsidRPr="0028041F">
        <w:rPr>
          <w:rFonts w:ascii="Times New Roman" w:hAnsi="Times New Roman" w:cs="Times New Roman"/>
          <w:lang w:eastAsia="ar-SA"/>
        </w:rPr>
        <w:t>. zm.)</w:t>
      </w:r>
      <w:r w:rsidRPr="0028041F">
        <w:rPr>
          <w:rFonts w:ascii="Times New Roman" w:hAnsi="Times New Roman" w:cs="Times New Roman"/>
        </w:rPr>
        <w:t xml:space="preserve"> </w:t>
      </w:r>
      <w:r w:rsidRPr="0028041F">
        <w:rPr>
          <w:rFonts w:ascii="Times New Roman" w:hAnsi="Times New Roman" w:cs="Times New Roman"/>
          <w:lang w:eastAsia="ar-SA"/>
        </w:rPr>
        <w:t>i ich udział w realizacji zamówienia będzie wynosił …… % wartości zamówienia.</w:t>
      </w:r>
    </w:p>
    <w:p w14:paraId="579DE2E3" w14:textId="77777777" w:rsidR="0028041F" w:rsidRPr="0028041F" w:rsidRDefault="0028041F" w:rsidP="0028041F">
      <w:pPr>
        <w:spacing w:before="120"/>
        <w:jc w:val="both"/>
        <w:rPr>
          <w:bCs/>
          <w:i/>
          <w:color w:val="FF0000"/>
        </w:rPr>
      </w:pPr>
      <w:r w:rsidRPr="0028041F">
        <w:rPr>
          <w:bCs/>
          <w:i/>
          <w:color w:val="FF0000"/>
        </w:rPr>
        <w:t>*niepotrzebne skreślić</w:t>
      </w:r>
    </w:p>
    <w:p w14:paraId="5F16062A" w14:textId="188FD9E9" w:rsidR="0028041F" w:rsidRPr="0028041F" w:rsidRDefault="0028041F" w:rsidP="0028041F">
      <w:pPr>
        <w:spacing w:before="120"/>
        <w:ind w:left="4678"/>
        <w:jc w:val="center"/>
        <w:rPr>
          <w:bCs/>
        </w:rPr>
      </w:pPr>
      <w:r w:rsidRPr="0028041F">
        <w:rPr>
          <w:bCs/>
        </w:rPr>
        <w:t>………………………………………………</w:t>
      </w:r>
    </w:p>
    <w:p w14:paraId="6AF76215" w14:textId="77777777" w:rsidR="0028041F" w:rsidRPr="0028041F" w:rsidRDefault="0028041F" w:rsidP="0028041F">
      <w:pPr>
        <w:spacing w:before="120"/>
        <w:ind w:left="4678"/>
        <w:jc w:val="both"/>
        <w:rPr>
          <w:bCs/>
          <w:i/>
        </w:rPr>
      </w:pPr>
      <w:r w:rsidRPr="0028041F">
        <w:rPr>
          <w:bCs/>
        </w:rPr>
        <w:t>(</w:t>
      </w:r>
      <w:r w:rsidRPr="0028041F">
        <w:rPr>
          <w:bCs/>
          <w:i/>
        </w:rPr>
        <w:t>Dokument musi być podpisany kwalifikowanym podpisem elektronicznym podpisem zaufanym lub podpisem osobistym, przez osobę (osoby) uprawnione do składania oświadczeń woli w imieniu Wykonawcy / podmiotu udostępniającego zasoby</w:t>
      </w:r>
      <w:r w:rsidRPr="0028041F">
        <w:rPr>
          <w:bCs/>
        </w:rPr>
        <w:t>)</w:t>
      </w:r>
    </w:p>
    <w:p w14:paraId="2F7A9DE4" w14:textId="77777777" w:rsidR="0028041F" w:rsidRPr="0028041F" w:rsidRDefault="0028041F" w:rsidP="0028041F">
      <w:pPr>
        <w:spacing w:line="268" w:lineRule="auto"/>
        <w:rPr>
          <w:rFonts w:eastAsiaTheme="minorHAnsi"/>
        </w:rPr>
      </w:pPr>
    </w:p>
    <w:p w14:paraId="48EE7186" w14:textId="77777777" w:rsidR="00BF512E" w:rsidRPr="0028041F" w:rsidRDefault="00BF512E"/>
    <w:sectPr w:rsidR="00BF512E" w:rsidRPr="0028041F" w:rsidSect="00377D59">
      <w:headerReference w:type="default" r:id="rId7"/>
      <w:footerReference w:type="default" r:id="rId8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F8318" w14:textId="77777777" w:rsidR="009B527B" w:rsidRDefault="009B527B" w:rsidP="0028041F">
      <w:r>
        <w:separator/>
      </w:r>
    </w:p>
  </w:endnote>
  <w:endnote w:type="continuationSeparator" w:id="0">
    <w:p w14:paraId="6595243B" w14:textId="77777777" w:rsidR="009B527B" w:rsidRDefault="009B527B" w:rsidP="0028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2576141"/>
      <w:docPartObj>
        <w:docPartGallery w:val="Page Numbers (Bottom of Page)"/>
        <w:docPartUnique/>
      </w:docPartObj>
    </w:sdtPr>
    <w:sdtContent>
      <w:p w14:paraId="356A53F7" w14:textId="77777777" w:rsidR="00000000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2406E4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71081" w14:textId="77777777" w:rsidR="009B527B" w:rsidRDefault="009B527B" w:rsidP="0028041F">
      <w:r>
        <w:separator/>
      </w:r>
    </w:p>
  </w:footnote>
  <w:footnote w:type="continuationSeparator" w:id="0">
    <w:p w14:paraId="77476D92" w14:textId="77777777" w:rsidR="009B527B" w:rsidRDefault="009B527B" w:rsidP="0028041F">
      <w:r>
        <w:continuationSeparator/>
      </w:r>
    </w:p>
  </w:footnote>
  <w:footnote w:id="1">
    <w:p w14:paraId="632CCB62" w14:textId="77777777" w:rsidR="0028041F" w:rsidRPr="00096330" w:rsidRDefault="0028041F" w:rsidP="0028041F">
      <w:pPr>
        <w:pStyle w:val="Tekstprzypisudolnego"/>
        <w:rPr>
          <w:rFonts w:ascii="Arial" w:hAnsi="Arial" w:cs="Arial"/>
          <w:i/>
          <w:iCs/>
        </w:rPr>
      </w:pPr>
      <w:r w:rsidRPr="00096330">
        <w:rPr>
          <w:rStyle w:val="Odwoanieprzypisudolnego"/>
          <w:rFonts w:ascii="Arial" w:hAnsi="Arial" w:cs="Arial"/>
          <w:i/>
          <w:iCs/>
        </w:rPr>
        <w:footnoteRef/>
      </w:r>
      <w:r w:rsidRPr="00096330">
        <w:rPr>
          <w:rFonts w:ascii="Arial" w:hAnsi="Arial" w:cs="Arial"/>
          <w:i/>
          <w:iCs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34AB0" w14:textId="77777777" w:rsidR="00000000" w:rsidRDefault="00000000">
    <w:pPr>
      <w:pStyle w:val="Nagwek"/>
    </w:pPr>
  </w:p>
  <w:p w14:paraId="6FD524D7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07C05"/>
    <w:multiLevelType w:val="hybridMultilevel"/>
    <w:tmpl w:val="242C3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93E0E"/>
    <w:multiLevelType w:val="hybridMultilevel"/>
    <w:tmpl w:val="446C5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01967"/>
    <w:multiLevelType w:val="multilevel"/>
    <w:tmpl w:val="7E8C6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753286">
    <w:abstractNumId w:val="2"/>
  </w:num>
  <w:num w:numId="2" w16cid:durableId="1330401964">
    <w:abstractNumId w:val="1"/>
  </w:num>
  <w:num w:numId="3" w16cid:durableId="170185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1F"/>
    <w:rsid w:val="00171583"/>
    <w:rsid w:val="00226012"/>
    <w:rsid w:val="0025197E"/>
    <w:rsid w:val="0028041F"/>
    <w:rsid w:val="005A434C"/>
    <w:rsid w:val="009B527B"/>
    <w:rsid w:val="00A21E9A"/>
    <w:rsid w:val="00BF512E"/>
    <w:rsid w:val="00CE66E0"/>
    <w:rsid w:val="00E74B29"/>
    <w:rsid w:val="00FE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0AEB"/>
  <w15:chartTrackingRefBased/>
  <w15:docId w15:val="{604457CC-AAB1-4AAB-87D5-B385DF56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8041F"/>
    <w:rPr>
      <w:color w:val="0000FF"/>
      <w:u w:val="single"/>
    </w:rPr>
  </w:style>
  <w:style w:type="character" w:customStyle="1" w:styleId="AkapitzlistZnak">
    <w:name w:val="Akapit z listą Znak"/>
    <w:aliases w:val="CW_Lista Znak,L1 Znak,Numerowanie Znak,Podsis rysunku Znak"/>
    <w:link w:val="Akapitzlist"/>
    <w:uiPriority w:val="34"/>
    <w:qFormat/>
    <w:locked/>
    <w:rsid w:val="0028041F"/>
    <w:rPr>
      <w:sz w:val="24"/>
      <w:szCs w:val="24"/>
    </w:rPr>
  </w:style>
  <w:style w:type="paragraph" w:styleId="Akapitzlist">
    <w:name w:val="List Paragraph"/>
    <w:aliases w:val="CW_Lista,L1,Numerowanie,Podsis rysunku"/>
    <w:basedOn w:val="Normalny"/>
    <w:link w:val="AkapitzlistZnak"/>
    <w:uiPriority w:val="34"/>
    <w:qFormat/>
    <w:rsid w:val="0028041F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804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04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804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804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nhideWhenUsed/>
    <w:rsid w:val="0028041F"/>
    <w:rPr>
      <w:vertAlign w:val="superscript"/>
    </w:rPr>
  </w:style>
  <w:style w:type="character" w:customStyle="1" w:styleId="markedcontent">
    <w:name w:val="markedcontent"/>
    <w:basedOn w:val="Domylnaczcionkaakapitu"/>
    <w:rsid w:val="0028041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41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4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k.mazur@zlotnikikujawskie.pl</dc:creator>
  <cp:keywords/>
  <dc:description/>
  <cp:lastModifiedBy>k.mazur@zlotnikikujawskie.pl</cp:lastModifiedBy>
  <cp:revision>2</cp:revision>
  <dcterms:created xsi:type="dcterms:W3CDTF">2024-05-20T12:24:00Z</dcterms:created>
  <dcterms:modified xsi:type="dcterms:W3CDTF">2024-05-20T12:24:00Z</dcterms:modified>
</cp:coreProperties>
</file>