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D0FA5" w14:textId="77777777" w:rsidR="008672F1" w:rsidRDefault="008672F1" w:rsidP="008672F1">
      <w:pPr>
        <w:widowControl w:val="0"/>
        <w:suppressAutoHyphens/>
        <w:adjustRightInd w:val="0"/>
        <w:spacing w:after="0" w:line="240" w:lineRule="auto"/>
        <w:ind w:left="1152" w:right="1152"/>
        <w:jc w:val="center"/>
        <w:textAlignment w:val="baseline"/>
        <w:rPr>
          <w:noProof/>
          <w:lang w:eastAsia="pl-PL"/>
        </w:rPr>
      </w:pPr>
      <w:bookmarkStart w:id="0" w:name="_Hlk75765022"/>
      <w:bookmarkStart w:id="1" w:name="_Hlk15629762"/>
      <w:r w:rsidRPr="00D6379D">
        <w:rPr>
          <w:noProof/>
          <w:lang w:eastAsia="pl-PL"/>
        </w:rPr>
        <w:drawing>
          <wp:inline distT="0" distB="0" distL="0" distR="0" wp14:anchorId="5969691C" wp14:editId="3BF24EFC">
            <wp:extent cx="600075" cy="371475"/>
            <wp:effectExtent l="0" t="0" r="0" b="0"/>
            <wp:docPr id="8" name="Obraz 8" descr="C:\Users\Piotr Kaczkowski\AppData\Local\Microsoft\Windows\INetCache\Content.Word\flag-of-po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Piotr Kaczkowski\AppData\Local\Microsoft\Windows\INetCache\Content.Word\flag-of-pola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371475"/>
                    </a:xfrm>
                    <a:prstGeom prst="rect">
                      <a:avLst/>
                    </a:prstGeom>
                    <a:noFill/>
                    <a:ln>
                      <a:noFill/>
                    </a:ln>
                  </pic:spPr>
                </pic:pic>
              </a:graphicData>
            </a:graphic>
          </wp:inline>
        </w:drawing>
      </w:r>
      <w:r w:rsidRPr="00D6379D">
        <w:rPr>
          <w:noProof/>
          <w:lang w:eastAsia="pl-PL"/>
        </w:rPr>
        <w:t xml:space="preserve">                  </w:t>
      </w:r>
      <w:r w:rsidRPr="00D6379D">
        <w:rPr>
          <w:noProof/>
          <w:lang w:eastAsia="pl-PL"/>
        </w:rPr>
        <w:drawing>
          <wp:inline distT="0" distB="0" distL="0" distR="0" wp14:anchorId="59CCDE08" wp14:editId="236EB37F">
            <wp:extent cx="333375" cy="390525"/>
            <wp:effectExtent l="0" t="0" r="0" b="0"/>
            <wp:docPr id="7" name="Obraz 7" descr="C:\Users\Piotr Kaczkowski\AppData\Local\Microsoft\Windows\INetCache\Content.Word\3158px-Herb_Polsk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Piotr Kaczkowski\AppData\Local\Microsoft\Windows\INetCache\Content.Word\3158px-Herb_Polski.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D6379D">
        <w:rPr>
          <w:noProof/>
          <w:lang w:eastAsia="pl-PL"/>
        </w:rPr>
        <w:t xml:space="preserve">                  </w:t>
      </w:r>
      <w:r w:rsidRPr="00D6379D">
        <w:rPr>
          <w:noProof/>
          <w:lang w:eastAsia="pl-PL"/>
        </w:rPr>
        <w:drawing>
          <wp:inline distT="0" distB="0" distL="0" distR="0" wp14:anchorId="68E8D9C3" wp14:editId="47F70ABF">
            <wp:extent cx="1133475" cy="4000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400050"/>
                    </a:xfrm>
                    <a:prstGeom prst="rect">
                      <a:avLst/>
                    </a:prstGeom>
                    <a:noFill/>
                    <a:ln>
                      <a:noFill/>
                    </a:ln>
                  </pic:spPr>
                </pic:pic>
              </a:graphicData>
            </a:graphic>
          </wp:inline>
        </w:drawing>
      </w:r>
      <w:r w:rsidRPr="00D6379D">
        <w:rPr>
          <w:noProof/>
          <w:lang w:eastAsia="pl-PL"/>
        </w:rPr>
        <w:t xml:space="preserve">               </w:t>
      </w:r>
      <w:r w:rsidRPr="00D6379D">
        <w:rPr>
          <w:noProof/>
          <w:lang w:eastAsia="pl-PL"/>
        </w:rPr>
        <w:drawing>
          <wp:inline distT="0" distB="0" distL="0" distR="0" wp14:anchorId="6B64135B" wp14:editId="79477F51">
            <wp:extent cx="590550" cy="428625"/>
            <wp:effectExtent l="0" t="0" r="0" b="0"/>
            <wp:docPr id="5" name="Obraz 5" descr="C:\Users\Piotr Kaczkowski\AppData\Local\Microsoft\Windows\INetCache\Content.Word\1200px-Bank_Gospodarstwa_Krajowe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Piotr Kaczkowski\AppData\Local\Microsoft\Windows\INetCache\Content.Word\1200px-Bank_Gospodarstwa_Krajowego.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428625"/>
                    </a:xfrm>
                    <a:prstGeom prst="rect">
                      <a:avLst/>
                    </a:prstGeom>
                    <a:noFill/>
                    <a:ln>
                      <a:noFill/>
                    </a:ln>
                  </pic:spPr>
                </pic:pic>
              </a:graphicData>
            </a:graphic>
          </wp:inline>
        </w:drawing>
      </w:r>
    </w:p>
    <w:p w14:paraId="132E0BA7" w14:textId="77777777" w:rsidR="008672F1" w:rsidRDefault="008672F1" w:rsidP="008672F1">
      <w:pPr>
        <w:widowControl w:val="0"/>
        <w:suppressAutoHyphens/>
        <w:adjustRightInd w:val="0"/>
        <w:spacing w:after="0" w:line="240" w:lineRule="auto"/>
        <w:ind w:left="1152" w:right="1152"/>
        <w:jc w:val="center"/>
        <w:textAlignment w:val="baseline"/>
        <w:rPr>
          <w:rFonts w:ascii="Arial" w:eastAsia="Times New Roman" w:hAnsi="Arial" w:cs="Arial"/>
          <w:iCs/>
          <w:sz w:val="20"/>
          <w:szCs w:val="20"/>
        </w:rPr>
      </w:pPr>
    </w:p>
    <w:p w14:paraId="6881CFEB" w14:textId="77777777" w:rsidR="008672F1" w:rsidRPr="00A04A7F" w:rsidRDefault="008672F1" w:rsidP="008672F1">
      <w:pPr>
        <w:spacing w:after="120"/>
        <w:jc w:val="center"/>
        <w:rPr>
          <w:rFonts w:ascii="Arial" w:hAnsi="Arial" w:cs="Arial"/>
          <w:b/>
          <w:caps/>
        </w:rPr>
      </w:pPr>
      <w:r w:rsidRPr="00A04A7F">
        <w:rPr>
          <w:rFonts w:ascii="Arial" w:hAnsi="Arial" w:cs="Arial"/>
          <w:b/>
        </w:rPr>
        <w:t>RZ</w:t>
      </w:r>
      <w:r w:rsidRPr="00A04A7F">
        <w:rPr>
          <w:rFonts w:ascii="Arial" w:hAnsi="Arial" w:cs="Arial"/>
          <w:b/>
          <w:caps/>
        </w:rPr>
        <w:t>Ądowy FUNDUSZ POLSKI ŁAD PROGRAM INWESTYCJI STRATEGICZNYCH</w:t>
      </w:r>
    </w:p>
    <w:p w14:paraId="57126ACC" w14:textId="1744B793" w:rsidR="006B662F" w:rsidRPr="00A04A7F" w:rsidRDefault="008672F1" w:rsidP="008672F1">
      <w:pPr>
        <w:pStyle w:val="Bezodstpw"/>
        <w:jc w:val="center"/>
        <w:outlineLvl w:val="0"/>
        <w:rPr>
          <w:rFonts w:ascii="Arial" w:hAnsi="Arial" w:cs="Arial"/>
          <w:b/>
          <w:bCs/>
        </w:rPr>
      </w:pPr>
      <w:r w:rsidRPr="00A04A7F">
        <w:rPr>
          <w:rFonts w:ascii="Arial" w:hAnsi="Arial" w:cs="Arial"/>
          <w:b/>
          <w:bCs/>
        </w:rPr>
        <w:t xml:space="preserve"> </w:t>
      </w:r>
      <w:r w:rsidR="006B662F" w:rsidRPr="00A04A7F">
        <w:rPr>
          <w:rFonts w:ascii="Arial" w:hAnsi="Arial" w:cs="Arial"/>
          <w:b/>
          <w:bCs/>
        </w:rPr>
        <w:t>„</w:t>
      </w:r>
      <w:r w:rsidR="00A04A7F" w:rsidRPr="00A04A7F">
        <w:rPr>
          <w:rFonts w:ascii="Arial" w:hAnsi="Arial" w:cs="Arial"/>
          <w:b/>
          <w:lang w:eastAsia="pl-PL"/>
        </w:rPr>
        <w:t>Budowa sieci kanalizacji sanitarnej w miejscowości Zielonki Wieś</w:t>
      </w:r>
      <w:r w:rsidR="006B662F" w:rsidRPr="00A04A7F">
        <w:rPr>
          <w:rFonts w:ascii="Arial" w:hAnsi="Arial" w:cs="Arial"/>
          <w:b/>
          <w:bCs/>
        </w:rPr>
        <w:t>”</w:t>
      </w:r>
    </w:p>
    <w:p w14:paraId="7897FAAF" w14:textId="77777777" w:rsidR="006B662F" w:rsidRPr="00D6379D" w:rsidRDefault="006B662F" w:rsidP="006B662F">
      <w:pPr>
        <w:pStyle w:val="Bezodstpw"/>
        <w:outlineLvl w:val="0"/>
        <w:rPr>
          <w:rFonts w:ascii="Arial" w:hAnsi="Arial" w:cs="Arial"/>
        </w:rPr>
      </w:pPr>
    </w:p>
    <w:p w14:paraId="7978FEF6" w14:textId="31C019FC" w:rsidR="006B662F" w:rsidRDefault="00440D00" w:rsidP="006B662F">
      <w:pPr>
        <w:pStyle w:val="Bezodstpw"/>
        <w:jc w:val="center"/>
        <w:outlineLvl w:val="0"/>
        <w:rPr>
          <w:rFonts w:ascii="Arial" w:hAnsi="Arial" w:cs="Arial"/>
        </w:rPr>
      </w:pPr>
      <w:r>
        <w:rPr>
          <w:rFonts w:ascii="Arial" w:hAnsi="Arial" w:cs="Arial"/>
        </w:rPr>
        <w:t>UMOWA NR ………./</w:t>
      </w:r>
      <w:r w:rsidR="007E5C78">
        <w:rPr>
          <w:rFonts w:ascii="Arial" w:hAnsi="Arial" w:cs="Arial"/>
        </w:rPr>
        <w:t>202</w:t>
      </w:r>
      <w:r w:rsidR="00A04A7F">
        <w:rPr>
          <w:rFonts w:ascii="Arial" w:hAnsi="Arial" w:cs="Arial"/>
        </w:rPr>
        <w:t>4</w:t>
      </w:r>
    </w:p>
    <w:p w14:paraId="31DA1915" w14:textId="77777777" w:rsidR="007E5C78" w:rsidRPr="00D26A84" w:rsidRDefault="007E5C78" w:rsidP="006B662F">
      <w:pPr>
        <w:pStyle w:val="Bezodstpw"/>
        <w:jc w:val="center"/>
        <w:outlineLvl w:val="0"/>
        <w:rPr>
          <w:rFonts w:ascii="Arial" w:hAnsi="Arial" w:cs="Arial"/>
        </w:rPr>
      </w:pPr>
    </w:p>
    <w:p w14:paraId="1700FBE5" w14:textId="77777777" w:rsidR="006B662F" w:rsidRPr="00D26A84" w:rsidRDefault="006B662F" w:rsidP="006B662F">
      <w:pPr>
        <w:pStyle w:val="Bezodstpw"/>
        <w:rPr>
          <w:rFonts w:ascii="Arial" w:hAnsi="Arial" w:cs="Arial"/>
        </w:rPr>
      </w:pPr>
      <w:r w:rsidRPr="00D26A84">
        <w:rPr>
          <w:rFonts w:ascii="Arial" w:hAnsi="Arial" w:cs="Arial"/>
        </w:rPr>
        <w:t>zawarta w dniu ………………….. r. w Starych Babicach pomiędzy: Gminą Stare Babice mającą swą siedzibę w Starych Babicach, ul. Rynek 32, posiadającą NIP 118-202-55-48, zwaną dalej „Zamawiającym” reprezentowaną przez:</w:t>
      </w:r>
      <w:bookmarkStart w:id="2" w:name="_Toc7505411"/>
      <w:r w:rsidRPr="00D26A84">
        <w:rPr>
          <w:rFonts w:ascii="Arial" w:hAnsi="Arial" w:cs="Arial"/>
        </w:rPr>
        <w:t xml:space="preserve"> </w:t>
      </w:r>
      <w:r w:rsidRPr="00D26A84">
        <w:rPr>
          <w:rFonts w:ascii="Arial" w:hAnsi="Arial" w:cs="Arial"/>
          <w:b/>
        </w:rPr>
        <w:t>Sławomira Sumkę – Wójta Gminy</w:t>
      </w:r>
      <w:bookmarkEnd w:id="2"/>
    </w:p>
    <w:p w14:paraId="1BCC3BB0" w14:textId="77777777" w:rsidR="006B662F" w:rsidRPr="00D26A84" w:rsidRDefault="006B662F" w:rsidP="006B662F">
      <w:pPr>
        <w:pStyle w:val="Bezodstpw"/>
        <w:outlineLvl w:val="0"/>
        <w:rPr>
          <w:rFonts w:ascii="Arial" w:hAnsi="Arial" w:cs="Arial"/>
        </w:rPr>
      </w:pPr>
    </w:p>
    <w:p w14:paraId="051A8AF6" w14:textId="77777777" w:rsidR="006B662F" w:rsidRPr="00D26A84" w:rsidRDefault="006B662F" w:rsidP="006B662F">
      <w:pPr>
        <w:pStyle w:val="Bezodstpw"/>
        <w:rPr>
          <w:rFonts w:ascii="Arial" w:hAnsi="Arial" w:cs="Arial"/>
        </w:rPr>
      </w:pPr>
      <w:r w:rsidRPr="00D26A84">
        <w:rPr>
          <w:rFonts w:ascii="Arial" w:hAnsi="Arial" w:cs="Arial"/>
        </w:rPr>
        <w:t xml:space="preserve">a </w:t>
      </w:r>
    </w:p>
    <w:p w14:paraId="66519F6F" w14:textId="77777777" w:rsidR="006B662F" w:rsidRPr="00D26A84" w:rsidRDefault="006B662F" w:rsidP="006B662F">
      <w:pPr>
        <w:spacing w:after="0" w:line="240" w:lineRule="auto"/>
        <w:jc w:val="both"/>
        <w:rPr>
          <w:rFonts w:ascii="Arial" w:hAnsi="Arial" w:cs="Arial"/>
          <w:sz w:val="20"/>
          <w:szCs w:val="20"/>
        </w:rPr>
      </w:pPr>
      <w:r w:rsidRPr="00D26A84">
        <w:rPr>
          <w:rFonts w:ascii="Arial" w:hAnsi="Arial" w:cs="Arial"/>
          <w:sz w:val="20"/>
          <w:szCs w:val="20"/>
        </w:rPr>
        <w:t>………………………….  z siedzibą w ……………………………………….. zarejestrowanym w ……………………………… pod numerem ……………………… posiadającym NIP ……………., REGON ………………., zwanym dalej „Wykonawcą” reprezentowanym przez: ……………………………………</w:t>
      </w:r>
    </w:p>
    <w:p w14:paraId="645E5BA2" w14:textId="77777777" w:rsidR="006B662F" w:rsidRDefault="006B662F" w:rsidP="006B662F">
      <w:pPr>
        <w:pStyle w:val="Bezodstpw"/>
        <w:rPr>
          <w:rFonts w:ascii="Arial" w:hAnsi="Arial" w:cs="Arial"/>
        </w:rPr>
      </w:pPr>
      <w:r w:rsidRPr="00D26A84">
        <w:rPr>
          <w:rFonts w:ascii="Arial" w:hAnsi="Arial" w:cs="Arial"/>
        </w:rPr>
        <w:t>zwanymi dalej „Stroną” lub „Stronami”</w:t>
      </w:r>
    </w:p>
    <w:p w14:paraId="298F57AA" w14:textId="77777777" w:rsidR="00137254" w:rsidRPr="00137254" w:rsidRDefault="00137254" w:rsidP="006B662F">
      <w:pPr>
        <w:pStyle w:val="Bezodstpw"/>
        <w:rPr>
          <w:rFonts w:ascii="Arial" w:hAnsi="Arial" w:cs="Arial"/>
          <w:b/>
          <w:bCs/>
        </w:rPr>
      </w:pPr>
    </w:p>
    <w:p w14:paraId="6504A4C9" w14:textId="63078F06" w:rsidR="00137254" w:rsidRPr="00137254" w:rsidRDefault="00137254" w:rsidP="00137254">
      <w:pPr>
        <w:pStyle w:val="Bezodstpw"/>
        <w:outlineLvl w:val="0"/>
        <w:rPr>
          <w:rFonts w:ascii="Arial" w:hAnsi="Arial" w:cs="Arial"/>
          <w:b/>
          <w:bCs/>
        </w:rPr>
      </w:pPr>
      <w:bookmarkStart w:id="3" w:name="_Hlk161230484"/>
      <w:r w:rsidRPr="00137254">
        <w:rPr>
          <w:rFonts w:ascii="Arial" w:hAnsi="Arial" w:cs="Arial"/>
          <w:b/>
          <w:bCs/>
        </w:rPr>
        <w:t>Nazwa zadania:</w:t>
      </w:r>
      <w:r>
        <w:rPr>
          <w:rFonts w:ascii="Arial" w:hAnsi="Arial" w:cs="Arial"/>
        </w:rPr>
        <w:t xml:space="preserve"> </w:t>
      </w:r>
      <w:bookmarkEnd w:id="3"/>
      <w:r w:rsidR="00A04A7F" w:rsidRPr="00A04A7F">
        <w:rPr>
          <w:rFonts w:ascii="Arial" w:hAnsi="Arial" w:cs="Arial"/>
          <w:b/>
          <w:lang w:eastAsia="pl-PL"/>
        </w:rPr>
        <w:t>Budowa sieci kanalizacji sanitarnej w miejscowości Zielonki Wieś</w:t>
      </w:r>
    </w:p>
    <w:p w14:paraId="12EE4ECA" w14:textId="77777777" w:rsidR="006B662F" w:rsidRPr="00D6379D" w:rsidRDefault="006B662F" w:rsidP="006B662F">
      <w:pPr>
        <w:pStyle w:val="Bezodstpw"/>
        <w:rPr>
          <w:rFonts w:ascii="Arial" w:hAnsi="Arial" w:cs="Arial"/>
          <w:b/>
        </w:rPr>
      </w:pPr>
    </w:p>
    <w:p w14:paraId="5A425478" w14:textId="77777777" w:rsidR="007A39B7" w:rsidRDefault="007A39B7" w:rsidP="006B662F">
      <w:pPr>
        <w:pStyle w:val="Bezodstpw"/>
        <w:rPr>
          <w:rFonts w:ascii="Arial" w:hAnsi="Arial" w:cs="Arial"/>
        </w:rPr>
      </w:pPr>
    </w:p>
    <w:p w14:paraId="3DAF7635" w14:textId="66EE9EF4" w:rsidR="008672F1" w:rsidRPr="00556DD8" w:rsidRDefault="008672F1" w:rsidP="008672F1">
      <w:pPr>
        <w:widowControl w:val="0"/>
        <w:suppressAutoHyphens/>
        <w:adjustRightInd w:val="0"/>
        <w:spacing w:after="0" w:line="240" w:lineRule="auto"/>
        <w:jc w:val="both"/>
        <w:textAlignment w:val="baseline"/>
        <w:rPr>
          <w:rFonts w:ascii="Arial" w:hAnsi="Arial" w:cs="Arial"/>
          <w:sz w:val="20"/>
        </w:rPr>
      </w:pPr>
      <w:r w:rsidRPr="00312C62">
        <w:rPr>
          <w:rFonts w:ascii="Arial" w:hAnsi="Arial" w:cs="Arial"/>
          <w:bCs/>
          <w:color w:val="000000" w:themeColor="text1"/>
          <w:sz w:val="20"/>
        </w:rPr>
        <w:t>Umowa będzie realizowana</w:t>
      </w:r>
      <w:r w:rsidRPr="00312C62">
        <w:rPr>
          <w:rFonts w:ascii="Arial" w:hAnsi="Arial" w:cs="Arial"/>
          <w:b/>
          <w:color w:val="000000" w:themeColor="text1"/>
          <w:sz w:val="20"/>
        </w:rPr>
        <w:t xml:space="preserve"> </w:t>
      </w:r>
      <w:r>
        <w:rPr>
          <w:rFonts w:ascii="Arial" w:hAnsi="Arial" w:cs="Arial"/>
          <w:color w:val="000000" w:themeColor="text1"/>
          <w:sz w:val="20"/>
        </w:rPr>
        <w:t xml:space="preserve">w ramach </w:t>
      </w:r>
      <w:r w:rsidRPr="00312C62">
        <w:rPr>
          <w:rFonts w:ascii="Arial" w:hAnsi="Arial" w:cs="Arial"/>
          <w:color w:val="000000" w:themeColor="text1"/>
          <w:sz w:val="20"/>
        </w:rPr>
        <w:t xml:space="preserve">Rządowego Funduszu Polski Ład: Programu Inwestycji Strategicznych </w:t>
      </w:r>
      <w:r w:rsidRPr="00556DD8">
        <w:rPr>
          <w:rFonts w:ascii="Arial" w:hAnsi="Arial" w:cs="Arial"/>
          <w:sz w:val="20"/>
        </w:rPr>
        <w:t>i objęta promesą inwestycyjną</w:t>
      </w:r>
      <w:r>
        <w:rPr>
          <w:rFonts w:ascii="Arial" w:hAnsi="Arial" w:cs="Arial"/>
          <w:sz w:val="20"/>
        </w:rPr>
        <w:t>:</w:t>
      </w:r>
      <w:r w:rsidRPr="00556DD8">
        <w:rPr>
          <w:rFonts w:ascii="Arial" w:hAnsi="Arial" w:cs="Arial"/>
          <w:sz w:val="20"/>
        </w:rPr>
        <w:t xml:space="preserve"> </w:t>
      </w:r>
      <w:r w:rsidR="00A04A7F" w:rsidRPr="000258AD">
        <w:rPr>
          <w:rFonts w:ascii="Arial" w:hAnsi="Arial" w:cs="Arial"/>
          <w:sz w:val="20"/>
        </w:rPr>
        <w:t>…………………………………</w:t>
      </w:r>
    </w:p>
    <w:p w14:paraId="0F569757" w14:textId="77777777" w:rsidR="007A39B7" w:rsidRDefault="007A39B7" w:rsidP="006B662F">
      <w:pPr>
        <w:widowControl w:val="0"/>
        <w:suppressAutoHyphens/>
        <w:adjustRightInd w:val="0"/>
        <w:spacing w:after="0" w:line="240" w:lineRule="auto"/>
        <w:ind w:left="1152" w:right="1152"/>
        <w:jc w:val="center"/>
        <w:textAlignment w:val="baseline"/>
        <w:rPr>
          <w:rFonts w:ascii="Arial" w:eastAsia="Times New Roman" w:hAnsi="Arial" w:cs="Arial"/>
          <w:iCs/>
          <w:sz w:val="20"/>
          <w:szCs w:val="20"/>
        </w:rPr>
      </w:pPr>
    </w:p>
    <w:p w14:paraId="07F88E0B" w14:textId="3673338D" w:rsidR="006B662F" w:rsidRPr="00530B58" w:rsidRDefault="006B662F" w:rsidP="006B662F">
      <w:pPr>
        <w:widowControl w:val="0"/>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rezultacie dokonania przez Zamawiającego wyboru ofert</w:t>
      </w:r>
      <w:r w:rsidR="00C61658">
        <w:rPr>
          <w:rFonts w:ascii="Arial" w:eastAsia="Times New Roman" w:hAnsi="Arial" w:cs="Arial"/>
          <w:sz w:val="20"/>
          <w:szCs w:val="20"/>
        </w:rPr>
        <w:t xml:space="preserve">y Wykonawcy w </w:t>
      </w:r>
      <w:r w:rsidR="00BA3D45">
        <w:rPr>
          <w:rFonts w:ascii="Arial" w:eastAsia="Times New Roman" w:hAnsi="Arial" w:cs="Arial"/>
          <w:sz w:val="20"/>
          <w:szCs w:val="20"/>
        </w:rPr>
        <w:t>trybie podstawowym</w:t>
      </w:r>
      <w:r w:rsidR="009511B5">
        <w:rPr>
          <w:rFonts w:ascii="Arial" w:eastAsia="Times New Roman" w:hAnsi="Arial" w:cs="Arial"/>
          <w:sz w:val="20"/>
          <w:szCs w:val="20"/>
        </w:rPr>
        <w:t xml:space="preserve"> </w:t>
      </w:r>
      <w:r w:rsidR="009511B5">
        <w:rPr>
          <w:rFonts w:ascii="Arial" w:eastAsia="Times New Roman" w:hAnsi="Arial" w:cs="Arial"/>
          <w:sz w:val="20"/>
          <w:szCs w:val="20"/>
        </w:rPr>
        <w:br/>
        <w:t xml:space="preserve">z </w:t>
      </w:r>
      <w:r w:rsidR="00137254">
        <w:rPr>
          <w:rFonts w:ascii="Arial" w:eastAsia="Times New Roman" w:hAnsi="Arial" w:cs="Arial"/>
          <w:sz w:val="20"/>
          <w:szCs w:val="20"/>
        </w:rPr>
        <w:t xml:space="preserve">negocjacjami </w:t>
      </w:r>
      <w:r w:rsidR="00137254" w:rsidRPr="00ED26C1">
        <w:rPr>
          <w:rFonts w:ascii="Arial" w:eastAsia="Times New Roman" w:hAnsi="Arial" w:cs="Arial"/>
          <w:sz w:val="20"/>
          <w:szCs w:val="20"/>
        </w:rPr>
        <w:t>na</w:t>
      </w:r>
      <w:r w:rsidR="009511B5">
        <w:rPr>
          <w:rFonts w:ascii="Arial" w:eastAsia="Times New Roman" w:hAnsi="Arial" w:cs="Arial"/>
          <w:sz w:val="20"/>
          <w:szCs w:val="20"/>
        </w:rPr>
        <w:t xml:space="preserve"> </w:t>
      </w:r>
      <w:r w:rsidRPr="00ED26C1">
        <w:rPr>
          <w:rFonts w:ascii="Arial" w:eastAsia="Times New Roman" w:hAnsi="Arial" w:cs="Arial"/>
          <w:sz w:val="20"/>
          <w:szCs w:val="20"/>
        </w:rPr>
        <w:t xml:space="preserve">podstawie art. 275 pkt 2 ustawy z dnia </w:t>
      </w:r>
      <w:r w:rsidRPr="00530B58">
        <w:rPr>
          <w:rFonts w:ascii="Arial" w:eastAsia="Times New Roman" w:hAnsi="Arial" w:cs="Arial"/>
          <w:sz w:val="20"/>
          <w:szCs w:val="20"/>
        </w:rPr>
        <w:t>11 września 2019 r. Prawo zamówień publicznych (Dz.</w:t>
      </w:r>
      <w:r>
        <w:rPr>
          <w:rFonts w:ascii="Arial" w:eastAsia="Times New Roman" w:hAnsi="Arial" w:cs="Arial"/>
          <w:sz w:val="20"/>
          <w:szCs w:val="20"/>
        </w:rPr>
        <w:t> </w:t>
      </w:r>
      <w:r w:rsidRPr="00530B58">
        <w:rPr>
          <w:rFonts w:ascii="Arial" w:eastAsia="Times New Roman" w:hAnsi="Arial" w:cs="Arial"/>
          <w:sz w:val="20"/>
          <w:szCs w:val="20"/>
        </w:rPr>
        <w:t>U.</w:t>
      </w:r>
      <w:r>
        <w:rPr>
          <w:rFonts w:ascii="Arial" w:eastAsia="Times New Roman" w:hAnsi="Arial" w:cs="Arial"/>
          <w:sz w:val="20"/>
          <w:szCs w:val="20"/>
        </w:rPr>
        <w:t> </w:t>
      </w:r>
      <w:r w:rsidRPr="00530B58">
        <w:rPr>
          <w:rFonts w:ascii="Arial" w:eastAsia="Times New Roman" w:hAnsi="Arial" w:cs="Arial"/>
          <w:sz w:val="20"/>
          <w:szCs w:val="20"/>
        </w:rPr>
        <w:t>z</w:t>
      </w:r>
      <w:r>
        <w:rPr>
          <w:rFonts w:ascii="Arial" w:eastAsia="Times New Roman" w:hAnsi="Arial" w:cs="Arial"/>
          <w:sz w:val="20"/>
          <w:szCs w:val="20"/>
        </w:rPr>
        <w:t> </w:t>
      </w:r>
      <w:r w:rsidRPr="00530B58">
        <w:rPr>
          <w:rFonts w:ascii="Arial" w:eastAsia="Times New Roman" w:hAnsi="Arial" w:cs="Arial"/>
          <w:sz w:val="20"/>
          <w:szCs w:val="20"/>
        </w:rPr>
        <w:t>20</w:t>
      </w:r>
      <w:r w:rsidR="007E5C78">
        <w:rPr>
          <w:rFonts w:ascii="Arial" w:eastAsia="Times New Roman" w:hAnsi="Arial" w:cs="Arial"/>
          <w:sz w:val="20"/>
          <w:szCs w:val="20"/>
        </w:rPr>
        <w:t>2</w:t>
      </w:r>
      <w:r w:rsidR="006C4C38">
        <w:rPr>
          <w:rFonts w:ascii="Arial" w:eastAsia="Times New Roman" w:hAnsi="Arial" w:cs="Arial"/>
          <w:sz w:val="20"/>
          <w:szCs w:val="20"/>
        </w:rPr>
        <w:t>4</w:t>
      </w:r>
      <w:r>
        <w:rPr>
          <w:rFonts w:ascii="Arial" w:eastAsia="Times New Roman" w:hAnsi="Arial" w:cs="Arial"/>
          <w:sz w:val="20"/>
          <w:szCs w:val="20"/>
        </w:rPr>
        <w:t> </w:t>
      </w:r>
      <w:r w:rsidR="007E5C78">
        <w:rPr>
          <w:rFonts w:ascii="Arial" w:eastAsia="Times New Roman" w:hAnsi="Arial" w:cs="Arial"/>
          <w:sz w:val="20"/>
          <w:szCs w:val="20"/>
        </w:rPr>
        <w:t xml:space="preserve">r. poz. </w:t>
      </w:r>
      <w:r w:rsidR="006C4C38">
        <w:rPr>
          <w:rFonts w:ascii="Arial" w:eastAsia="Times New Roman" w:hAnsi="Arial" w:cs="Arial"/>
          <w:sz w:val="20"/>
          <w:szCs w:val="20"/>
        </w:rPr>
        <w:t>1320</w:t>
      </w:r>
      <w:r w:rsidR="00152043" w:rsidRPr="00CF39C9">
        <w:rPr>
          <w:rFonts w:ascii="Arial" w:eastAsia="Times New Roman" w:hAnsi="Arial" w:cs="Arial"/>
          <w:sz w:val="20"/>
          <w:szCs w:val="20"/>
        </w:rPr>
        <w:t>),</w:t>
      </w:r>
      <w:r w:rsidRPr="00530B58">
        <w:rPr>
          <w:rFonts w:ascii="Arial" w:eastAsia="Times New Roman" w:hAnsi="Arial" w:cs="Arial"/>
          <w:sz w:val="20"/>
          <w:szCs w:val="20"/>
        </w:rPr>
        <w:t xml:space="preserve"> dalej ‘’ustawa </w:t>
      </w:r>
      <w:proofErr w:type="spellStart"/>
      <w:r w:rsidRPr="00530B58">
        <w:rPr>
          <w:rFonts w:ascii="Arial" w:eastAsia="Times New Roman" w:hAnsi="Arial" w:cs="Arial"/>
          <w:sz w:val="20"/>
          <w:szCs w:val="20"/>
        </w:rPr>
        <w:t>pzp</w:t>
      </w:r>
      <w:proofErr w:type="spellEnd"/>
      <w:r w:rsidRPr="00530B58">
        <w:rPr>
          <w:rFonts w:ascii="Arial" w:eastAsia="Times New Roman" w:hAnsi="Arial" w:cs="Arial"/>
          <w:sz w:val="20"/>
          <w:szCs w:val="20"/>
        </w:rPr>
        <w:t>’’ została zawarta umowa o</w:t>
      </w:r>
      <w:r w:rsidR="00A04A7F">
        <w:rPr>
          <w:rFonts w:ascii="Arial" w:eastAsia="Times New Roman" w:hAnsi="Arial" w:cs="Arial"/>
          <w:sz w:val="20"/>
          <w:szCs w:val="20"/>
        </w:rPr>
        <w:t> </w:t>
      </w:r>
      <w:r w:rsidRPr="00530B58">
        <w:rPr>
          <w:rFonts w:ascii="Arial" w:eastAsia="Times New Roman" w:hAnsi="Arial" w:cs="Arial"/>
          <w:sz w:val="20"/>
          <w:szCs w:val="20"/>
        </w:rPr>
        <w:t>następującej treści:</w:t>
      </w:r>
    </w:p>
    <w:p w14:paraId="656E00A1" w14:textId="77777777" w:rsidR="006B662F" w:rsidRPr="00530B58" w:rsidRDefault="006B662F" w:rsidP="006B662F">
      <w:pPr>
        <w:widowControl w:val="0"/>
        <w:suppressAutoHyphens/>
        <w:adjustRightInd w:val="0"/>
        <w:spacing w:after="0" w:line="240" w:lineRule="auto"/>
        <w:jc w:val="both"/>
        <w:textAlignment w:val="baseline"/>
        <w:rPr>
          <w:rFonts w:ascii="Arial" w:eastAsia="Times New Roman" w:hAnsi="Arial" w:cs="Arial"/>
          <w:sz w:val="20"/>
          <w:szCs w:val="20"/>
        </w:rPr>
      </w:pPr>
    </w:p>
    <w:p w14:paraId="481B0903" w14:textId="77777777" w:rsidR="006B662F" w:rsidRPr="007D56C5" w:rsidRDefault="006B662F" w:rsidP="006B662F">
      <w:pPr>
        <w:widowControl w:val="0"/>
        <w:suppressAutoHyphens/>
        <w:adjustRightInd w:val="0"/>
        <w:spacing w:after="0" w:line="240" w:lineRule="auto"/>
        <w:jc w:val="center"/>
        <w:textAlignment w:val="baseline"/>
        <w:rPr>
          <w:rFonts w:ascii="Arial" w:eastAsia="Times New Roman" w:hAnsi="Arial" w:cs="Arial"/>
          <w:b/>
          <w:sz w:val="20"/>
          <w:szCs w:val="20"/>
        </w:rPr>
      </w:pPr>
      <w:r w:rsidRPr="007D56C5">
        <w:rPr>
          <w:rFonts w:ascii="Arial" w:eastAsia="Times New Roman" w:hAnsi="Arial" w:cs="Arial"/>
          <w:b/>
          <w:sz w:val="20"/>
          <w:szCs w:val="20"/>
        </w:rPr>
        <w:t>§ 1</w:t>
      </w:r>
    </w:p>
    <w:p w14:paraId="5035A0D7" w14:textId="457FFA7F" w:rsidR="002D63F7" w:rsidRPr="002A3125" w:rsidRDefault="006B662F" w:rsidP="002E0E29">
      <w:pPr>
        <w:widowControl w:val="0"/>
        <w:numPr>
          <w:ilvl w:val="0"/>
          <w:numId w:val="33"/>
        </w:numPr>
        <w:suppressAutoHyphens/>
        <w:adjustRightInd w:val="0"/>
        <w:spacing w:after="0" w:line="240" w:lineRule="auto"/>
        <w:jc w:val="both"/>
        <w:textAlignment w:val="baseline"/>
        <w:rPr>
          <w:rFonts w:ascii="Arial" w:eastAsia="Times New Roman" w:hAnsi="Arial" w:cs="Arial"/>
          <w:sz w:val="20"/>
          <w:szCs w:val="20"/>
        </w:rPr>
      </w:pPr>
      <w:r w:rsidRPr="002A3125">
        <w:rPr>
          <w:rFonts w:ascii="Arial" w:eastAsia="Times New Roman" w:hAnsi="Arial" w:cs="Arial"/>
          <w:sz w:val="20"/>
          <w:szCs w:val="20"/>
        </w:rPr>
        <w:t>Przedmiotem umowy jest wykonanie zadania inwestycyjnego</w:t>
      </w:r>
      <w:r w:rsidR="00D3792E" w:rsidRPr="002A3125">
        <w:rPr>
          <w:rFonts w:ascii="Arial" w:eastAsia="Times New Roman" w:hAnsi="Arial" w:cs="Arial"/>
          <w:sz w:val="20"/>
          <w:szCs w:val="20"/>
        </w:rPr>
        <w:t xml:space="preserve"> polegającego na</w:t>
      </w:r>
      <w:r w:rsidRPr="002A3125">
        <w:rPr>
          <w:rFonts w:ascii="Arial" w:eastAsia="Times New Roman" w:hAnsi="Arial" w:cs="Arial"/>
          <w:sz w:val="20"/>
          <w:szCs w:val="20"/>
        </w:rPr>
        <w:t xml:space="preserve"> </w:t>
      </w:r>
      <w:r w:rsidR="00A04A7F">
        <w:rPr>
          <w:rFonts w:ascii="Arial" w:eastAsia="Times New Roman" w:hAnsi="Arial" w:cs="Arial"/>
          <w:sz w:val="20"/>
          <w:szCs w:val="20"/>
        </w:rPr>
        <w:t>budowie sieci kanalizacji sanitarnej w miejscowości Zielonki Wieś</w:t>
      </w:r>
      <w:r w:rsidR="00E9519B" w:rsidRPr="002A3125">
        <w:rPr>
          <w:rFonts w:ascii="Arial" w:eastAsia="Times New Roman" w:hAnsi="Arial" w:cs="Arial"/>
          <w:sz w:val="20"/>
          <w:szCs w:val="20"/>
        </w:rPr>
        <w:t xml:space="preserve">, </w:t>
      </w:r>
      <w:r w:rsidR="00082555" w:rsidRPr="002A3125">
        <w:rPr>
          <w:rFonts w:ascii="Arial" w:eastAsia="Times New Roman" w:hAnsi="Arial" w:cs="Arial"/>
          <w:sz w:val="20"/>
          <w:szCs w:val="20"/>
        </w:rPr>
        <w:t>wg opracowania pn.</w:t>
      </w:r>
      <w:r w:rsidR="002D63F7" w:rsidRPr="002A3125">
        <w:rPr>
          <w:rFonts w:ascii="Arial" w:eastAsia="Times New Roman" w:hAnsi="Arial" w:cs="Arial"/>
          <w:sz w:val="20"/>
          <w:szCs w:val="20"/>
        </w:rPr>
        <w:t xml:space="preserve"> ”</w:t>
      </w:r>
      <w:r w:rsidR="00A04A7F">
        <w:rPr>
          <w:rFonts w:ascii="Arial" w:eastAsia="Times New Roman" w:hAnsi="Arial" w:cs="Arial"/>
          <w:sz w:val="20"/>
          <w:szCs w:val="20"/>
        </w:rPr>
        <w:t>Budowa sieci kanalizac</w:t>
      </w:r>
      <w:r w:rsidR="00E90F61">
        <w:rPr>
          <w:rFonts w:ascii="Arial" w:eastAsia="Times New Roman" w:hAnsi="Arial" w:cs="Arial"/>
          <w:sz w:val="20"/>
          <w:szCs w:val="20"/>
        </w:rPr>
        <w:t xml:space="preserve">ji sanitarnej we wsi Zielonki Wieś – teren </w:t>
      </w:r>
      <w:proofErr w:type="spellStart"/>
      <w:r w:rsidR="00E90F61">
        <w:rPr>
          <w:rFonts w:ascii="Arial" w:eastAsia="Times New Roman" w:hAnsi="Arial" w:cs="Arial"/>
          <w:sz w:val="20"/>
          <w:szCs w:val="20"/>
        </w:rPr>
        <w:t>poscaleniowy</w:t>
      </w:r>
      <w:proofErr w:type="spellEnd"/>
      <w:r w:rsidR="00E90F61">
        <w:rPr>
          <w:rFonts w:ascii="Arial" w:eastAsia="Times New Roman" w:hAnsi="Arial" w:cs="Arial"/>
          <w:sz w:val="20"/>
          <w:szCs w:val="20"/>
        </w:rPr>
        <w:t xml:space="preserve"> – zadanie 57a”</w:t>
      </w:r>
      <w:r w:rsidR="00451D50" w:rsidRPr="002A3125">
        <w:rPr>
          <w:rFonts w:ascii="Arial" w:eastAsia="Times New Roman" w:hAnsi="Arial" w:cs="Arial"/>
          <w:sz w:val="20"/>
          <w:szCs w:val="20"/>
        </w:rPr>
        <w:t>,</w:t>
      </w:r>
      <w:r w:rsidR="007601EE" w:rsidRPr="002A3125">
        <w:rPr>
          <w:rFonts w:ascii="Arial" w:eastAsia="Times New Roman" w:hAnsi="Arial" w:cs="Arial"/>
          <w:sz w:val="20"/>
          <w:szCs w:val="20"/>
        </w:rPr>
        <w:t xml:space="preserve"> </w:t>
      </w:r>
      <w:r w:rsidR="00436058" w:rsidRPr="002A3125">
        <w:rPr>
          <w:rFonts w:ascii="Arial" w:eastAsia="Times New Roman" w:hAnsi="Arial" w:cs="Arial"/>
          <w:sz w:val="20"/>
          <w:szCs w:val="20"/>
        </w:rPr>
        <w:t xml:space="preserve">na </w:t>
      </w:r>
      <w:r w:rsidR="008F7D38" w:rsidRPr="002A3125">
        <w:rPr>
          <w:rFonts w:ascii="Arial" w:eastAsia="Times New Roman" w:hAnsi="Arial" w:cs="Arial"/>
          <w:sz w:val="20"/>
          <w:szCs w:val="20"/>
        </w:rPr>
        <w:t>wykonanie</w:t>
      </w:r>
      <w:r w:rsidR="00016783" w:rsidRPr="002A3125">
        <w:rPr>
          <w:rFonts w:ascii="Arial" w:eastAsia="Times New Roman" w:hAnsi="Arial" w:cs="Arial"/>
          <w:sz w:val="20"/>
          <w:szCs w:val="20"/>
        </w:rPr>
        <w:t xml:space="preserve">, którego Zamawiający </w:t>
      </w:r>
      <w:r w:rsidR="00436058" w:rsidRPr="002A3125">
        <w:rPr>
          <w:rFonts w:ascii="Arial" w:eastAsia="Times New Roman" w:hAnsi="Arial" w:cs="Arial"/>
          <w:sz w:val="20"/>
          <w:szCs w:val="20"/>
        </w:rPr>
        <w:t>posiada</w:t>
      </w:r>
      <w:r w:rsidR="002D63F7" w:rsidRPr="002A3125">
        <w:rPr>
          <w:rFonts w:ascii="Arial" w:eastAsia="Times New Roman" w:hAnsi="Arial" w:cs="Arial"/>
          <w:sz w:val="20"/>
          <w:szCs w:val="20"/>
        </w:rPr>
        <w:t>:</w:t>
      </w:r>
    </w:p>
    <w:p w14:paraId="34682F66" w14:textId="7D68A705" w:rsidR="008D3932" w:rsidRDefault="008D3932" w:rsidP="00BC6E65">
      <w:pPr>
        <w:pStyle w:val="Akapitzlist"/>
        <w:numPr>
          <w:ilvl w:val="1"/>
          <w:numId w:val="33"/>
        </w:numPr>
        <w:spacing w:after="0" w:line="240" w:lineRule="auto"/>
        <w:rPr>
          <w:rFonts w:ascii="Arial" w:hAnsi="Arial" w:cs="Arial"/>
        </w:rPr>
      </w:pPr>
      <w:r>
        <w:rPr>
          <w:rFonts w:ascii="Arial" w:hAnsi="Arial" w:cs="Arial"/>
        </w:rPr>
        <w:t>z</w:t>
      </w:r>
      <w:r w:rsidRPr="00E23774">
        <w:rPr>
          <w:rFonts w:ascii="Arial" w:hAnsi="Arial" w:cs="Arial"/>
        </w:rPr>
        <w:t xml:space="preserve">aświadczenie </w:t>
      </w:r>
      <w:r w:rsidR="005521DA">
        <w:rPr>
          <w:rFonts w:ascii="Arial" w:hAnsi="Arial" w:cs="Arial"/>
        </w:rPr>
        <w:t>nr AB.6743.</w:t>
      </w:r>
      <w:r w:rsidR="00E90F61">
        <w:rPr>
          <w:rFonts w:ascii="Arial" w:hAnsi="Arial" w:cs="Arial"/>
        </w:rPr>
        <w:t>105</w:t>
      </w:r>
      <w:r w:rsidR="005521DA">
        <w:rPr>
          <w:rFonts w:ascii="Arial" w:hAnsi="Arial" w:cs="Arial"/>
        </w:rPr>
        <w:t>.20</w:t>
      </w:r>
      <w:r w:rsidR="00E90F61">
        <w:rPr>
          <w:rFonts w:ascii="Arial" w:hAnsi="Arial" w:cs="Arial"/>
        </w:rPr>
        <w:t>19</w:t>
      </w:r>
      <w:r w:rsidR="005521DA">
        <w:rPr>
          <w:rFonts w:ascii="Arial" w:hAnsi="Arial" w:cs="Arial"/>
        </w:rPr>
        <w:t>.</w:t>
      </w:r>
      <w:r w:rsidR="00E90F61">
        <w:rPr>
          <w:rFonts w:ascii="Arial" w:hAnsi="Arial" w:cs="Arial"/>
        </w:rPr>
        <w:t>GM</w:t>
      </w:r>
      <w:r w:rsidR="005521DA">
        <w:rPr>
          <w:rFonts w:ascii="Arial" w:hAnsi="Arial" w:cs="Arial"/>
        </w:rPr>
        <w:t xml:space="preserve"> z dnia </w:t>
      </w:r>
      <w:r w:rsidR="00E90F61">
        <w:rPr>
          <w:rFonts w:ascii="Arial" w:hAnsi="Arial" w:cs="Arial"/>
        </w:rPr>
        <w:t>22 marca 2019</w:t>
      </w:r>
      <w:r w:rsidR="005521DA">
        <w:rPr>
          <w:rFonts w:ascii="Arial" w:hAnsi="Arial" w:cs="Arial"/>
        </w:rPr>
        <w:t xml:space="preserve"> roku </w:t>
      </w:r>
      <w:r w:rsidRPr="00E23774">
        <w:rPr>
          <w:rFonts w:ascii="Arial" w:hAnsi="Arial" w:cs="Arial"/>
        </w:rPr>
        <w:t xml:space="preserve">o </w:t>
      </w:r>
      <w:r w:rsidR="005521DA">
        <w:rPr>
          <w:rFonts w:ascii="Arial" w:hAnsi="Arial" w:cs="Arial"/>
        </w:rPr>
        <w:t xml:space="preserve">niewniesieniu sprzeciwu do zgłoszenia robót niewymagających pozwolenia na budowę polegających </w:t>
      </w:r>
      <w:r w:rsidR="00E90F61">
        <w:rPr>
          <w:rFonts w:ascii="Arial" w:hAnsi="Arial" w:cs="Arial"/>
        </w:rPr>
        <w:t xml:space="preserve">na budowie sieci kanalizacji sanitarnej we wsi Zielonki Wieś – teren </w:t>
      </w:r>
      <w:proofErr w:type="spellStart"/>
      <w:r w:rsidR="00E90F61">
        <w:rPr>
          <w:rFonts w:ascii="Arial" w:hAnsi="Arial" w:cs="Arial"/>
        </w:rPr>
        <w:t>poscaleniowy</w:t>
      </w:r>
      <w:proofErr w:type="spellEnd"/>
      <w:r w:rsidR="00E90F61">
        <w:rPr>
          <w:rFonts w:ascii="Arial" w:hAnsi="Arial" w:cs="Arial"/>
        </w:rPr>
        <w:t xml:space="preserve"> – zadanie 57a – </w:t>
      </w:r>
      <w:proofErr w:type="spellStart"/>
      <w:r w:rsidR="00E90F61">
        <w:rPr>
          <w:rFonts w:ascii="Arial" w:hAnsi="Arial" w:cs="Arial"/>
        </w:rPr>
        <w:t>obr</w:t>
      </w:r>
      <w:proofErr w:type="spellEnd"/>
      <w:r w:rsidR="00E90F61">
        <w:rPr>
          <w:rFonts w:ascii="Arial" w:hAnsi="Arial" w:cs="Arial"/>
        </w:rPr>
        <w:t>. ew. Zielonki Wieś – dz. nr ew. 613, 614, 615, 616, 617, 618</w:t>
      </w:r>
      <w:r w:rsidR="00E1481E">
        <w:rPr>
          <w:rFonts w:ascii="Arial" w:hAnsi="Arial" w:cs="Arial"/>
        </w:rPr>
        <w:t>;</w:t>
      </w:r>
    </w:p>
    <w:p w14:paraId="1BEF26FC" w14:textId="552F7EBD" w:rsidR="00E1481E" w:rsidRDefault="00DC2C16" w:rsidP="00BC6E65">
      <w:pPr>
        <w:pStyle w:val="Akapitzlist"/>
        <w:numPr>
          <w:ilvl w:val="1"/>
          <w:numId w:val="33"/>
        </w:numPr>
        <w:spacing w:after="0" w:line="240" w:lineRule="auto"/>
        <w:rPr>
          <w:rFonts w:ascii="Arial" w:hAnsi="Arial" w:cs="Arial"/>
        </w:rPr>
      </w:pPr>
      <w:r>
        <w:rPr>
          <w:rFonts w:ascii="Arial" w:hAnsi="Arial" w:cs="Arial"/>
        </w:rPr>
        <w:t>decyzję nr 408/2024 z dnia 5 lipca 2024 r. (AB.6743.451.2024.ID) przenoszącą prawa i</w:t>
      </w:r>
      <w:r w:rsidR="00BC6E65">
        <w:rPr>
          <w:rFonts w:ascii="Arial" w:hAnsi="Arial" w:cs="Arial"/>
        </w:rPr>
        <w:t> </w:t>
      </w:r>
      <w:r>
        <w:rPr>
          <w:rFonts w:ascii="Arial" w:hAnsi="Arial" w:cs="Arial"/>
        </w:rPr>
        <w:t>obowiązki wynikające ze zgłoszenia AB.6743.105.2019.GM z dnia 1 marca 2019 r.</w:t>
      </w:r>
      <w:r w:rsidR="000258AD">
        <w:rPr>
          <w:rFonts w:ascii="Arial" w:hAnsi="Arial" w:cs="Arial"/>
        </w:rPr>
        <w:t>;</w:t>
      </w:r>
    </w:p>
    <w:p w14:paraId="454394D7" w14:textId="5164D49E" w:rsidR="000258AD" w:rsidRDefault="000258AD" w:rsidP="00BC6E65">
      <w:pPr>
        <w:pStyle w:val="Akapitzlist"/>
        <w:numPr>
          <w:ilvl w:val="1"/>
          <w:numId w:val="33"/>
        </w:numPr>
        <w:spacing w:after="0" w:line="240" w:lineRule="auto"/>
        <w:rPr>
          <w:rFonts w:ascii="Arial" w:hAnsi="Arial" w:cs="Arial"/>
        </w:rPr>
      </w:pPr>
      <w:r>
        <w:rPr>
          <w:rFonts w:ascii="Arial" w:hAnsi="Arial" w:cs="Arial"/>
        </w:rPr>
        <w:t>decyzję o środowiskowych uwarunkowaniach WOOŚ-II.420.312.2018.TM.8 z dnia 9 stycznia 2019 r.;</w:t>
      </w:r>
    </w:p>
    <w:p w14:paraId="69F65F1A" w14:textId="1173617B" w:rsidR="000258AD" w:rsidRDefault="00BC6E65" w:rsidP="00BC6E65">
      <w:pPr>
        <w:pStyle w:val="Akapitzlist"/>
        <w:numPr>
          <w:ilvl w:val="1"/>
          <w:numId w:val="33"/>
        </w:numPr>
        <w:spacing w:after="0" w:line="240" w:lineRule="auto"/>
        <w:rPr>
          <w:rFonts w:ascii="Arial" w:hAnsi="Arial" w:cs="Arial"/>
        </w:rPr>
      </w:pPr>
      <w:r>
        <w:rPr>
          <w:rFonts w:ascii="Arial" w:hAnsi="Arial" w:cs="Arial"/>
        </w:rPr>
        <w:t>decyzję Mazowieckiego Wojewódzkiego Konserwatora Zabytków WA.5161.4.4.2024.JG z dnia 13 marca 2024 r.</w:t>
      </w:r>
    </w:p>
    <w:p w14:paraId="584F26C1" w14:textId="76DFAB5A" w:rsidR="00BC6E65" w:rsidRDefault="00BC6E65" w:rsidP="00BC6E65">
      <w:pPr>
        <w:pStyle w:val="Akapitzlist"/>
        <w:numPr>
          <w:ilvl w:val="0"/>
          <w:numId w:val="77"/>
        </w:numPr>
        <w:spacing w:after="0" w:line="240" w:lineRule="auto"/>
        <w:rPr>
          <w:rFonts w:ascii="Arial" w:hAnsi="Arial" w:cs="Arial"/>
        </w:rPr>
      </w:pPr>
      <w:r>
        <w:rPr>
          <w:rFonts w:ascii="Arial" w:hAnsi="Arial" w:cs="Arial"/>
        </w:rPr>
        <w:t xml:space="preserve">decyzje wymienione w </w:t>
      </w:r>
      <w:r w:rsidR="00B179F1">
        <w:rPr>
          <w:rFonts w:ascii="Arial" w:hAnsi="Arial" w:cs="Arial"/>
        </w:rPr>
        <w:t>pkt</w:t>
      </w:r>
      <w:r>
        <w:rPr>
          <w:rFonts w:ascii="Arial" w:hAnsi="Arial" w:cs="Arial"/>
        </w:rPr>
        <w:t xml:space="preserve"> 3 i 4 </w:t>
      </w:r>
      <w:r w:rsidR="00455AA7">
        <w:rPr>
          <w:rFonts w:ascii="Arial" w:hAnsi="Arial" w:cs="Arial"/>
        </w:rPr>
        <w:t xml:space="preserve">są wystawione na GPK Eko-Babice Sp. z o.o., </w:t>
      </w:r>
      <w:r>
        <w:rPr>
          <w:rFonts w:ascii="Arial" w:hAnsi="Arial" w:cs="Arial"/>
        </w:rPr>
        <w:t xml:space="preserve">Zamawiający </w:t>
      </w:r>
      <w:r w:rsidR="00455AA7">
        <w:rPr>
          <w:rFonts w:ascii="Arial" w:hAnsi="Arial" w:cs="Arial"/>
        </w:rPr>
        <w:t xml:space="preserve">wystąpi w trakcie realizacji </w:t>
      </w:r>
      <w:r w:rsidR="009075C8">
        <w:rPr>
          <w:rFonts w:ascii="Arial" w:hAnsi="Arial" w:cs="Arial"/>
        </w:rPr>
        <w:t xml:space="preserve">przedmiotu umowy </w:t>
      </w:r>
      <w:r w:rsidR="00455AA7">
        <w:rPr>
          <w:rFonts w:ascii="Arial" w:hAnsi="Arial" w:cs="Arial"/>
        </w:rPr>
        <w:t>z wnioskiem o</w:t>
      </w:r>
      <w:r w:rsidR="009075C8">
        <w:rPr>
          <w:rFonts w:ascii="Arial" w:hAnsi="Arial" w:cs="Arial"/>
        </w:rPr>
        <w:t> </w:t>
      </w:r>
      <w:r w:rsidR="00455AA7">
        <w:rPr>
          <w:rFonts w:ascii="Arial" w:hAnsi="Arial" w:cs="Arial"/>
        </w:rPr>
        <w:t xml:space="preserve">przeniesienie praw i obowiązków </w:t>
      </w:r>
      <w:r w:rsidR="00B179F1">
        <w:rPr>
          <w:rFonts w:ascii="Arial" w:hAnsi="Arial" w:cs="Arial"/>
        </w:rPr>
        <w:t xml:space="preserve">wynikających z tych decyzji </w:t>
      </w:r>
      <w:r w:rsidR="00455AA7">
        <w:rPr>
          <w:rFonts w:ascii="Arial" w:hAnsi="Arial" w:cs="Arial"/>
        </w:rPr>
        <w:t>na Gminę Stare Babice.</w:t>
      </w:r>
    </w:p>
    <w:p w14:paraId="5B60D8B9" w14:textId="0676C38A" w:rsidR="006B662F" w:rsidRPr="00BE351F" w:rsidRDefault="00BE351F" w:rsidP="002E0E29">
      <w:pPr>
        <w:widowControl w:val="0"/>
        <w:numPr>
          <w:ilvl w:val="0"/>
          <w:numId w:val="33"/>
        </w:numPr>
        <w:suppressAutoHyphens/>
        <w:adjustRightInd w:val="0"/>
        <w:spacing w:after="0" w:line="240" w:lineRule="auto"/>
        <w:jc w:val="both"/>
        <w:textAlignment w:val="baseline"/>
        <w:rPr>
          <w:rFonts w:ascii="Arial" w:eastAsia="Times New Roman" w:hAnsi="Arial" w:cs="Arial"/>
          <w:sz w:val="20"/>
          <w:szCs w:val="20"/>
        </w:rPr>
      </w:pPr>
      <w:r w:rsidRPr="00BE351F">
        <w:rPr>
          <w:rFonts w:ascii="Arial" w:hAnsi="Arial" w:cs="Arial"/>
          <w:sz w:val="20"/>
          <w:szCs w:val="20"/>
        </w:rPr>
        <w:t>Przedmiot umowy opisany jest szczegółowo w dokumentacji projektowej</w:t>
      </w:r>
      <w:r w:rsidR="0036279D">
        <w:rPr>
          <w:rFonts w:ascii="Arial" w:hAnsi="Arial" w:cs="Arial"/>
          <w:sz w:val="20"/>
          <w:szCs w:val="20"/>
        </w:rPr>
        <w:t>, przedmiarach</w:t>
      </w:r>
      <w:r w:rsidRPr="00BE351F">
        <w:rPr>
          <w:rFonts w:ascii="Arial" w:hAnsi="Arial" w:cs="Arial"/>
          <w:sz w:val="20"/>
          <w:szCs w:val="20"/>
        </w:rPr>
        <w:t xml:space="preserve"> i obejmuje wykonanie robót budowlanych, prac i czynności z ni</w:t>
      </w:r>
      <w:r w:rsidR="0036279D">
        <w:rPr>
          <w:rFonts w:ascii="Arial" w:hAnsi="Arial" w:cs="Arial"/>
          <w:sz w:val="20"/>
          <w:szCs w:val="20"/>
        </w:rPr>
        <w:t>ch</w:t>
      </w:r>
      <w:r w:rsidRPr="00BE351F">
        <w:rPr>
          <w:rFonts w:ascii="Arial" w:hAnsi="Arial" w:cs="Arial"/>
          <w:sz w:val="20"/>
          <w:szCs w:val="20"/>
        </w:rPr>
        <w:t xml:space="preserve"> wynikających oraz niniejszej umowy, tj. m.in.:</w:t>
      </w:r>
    </w:p>
    <w:p w14:paraId="2D67073A" w14:textId="37E117B0" w:rsidR="00E8678F" w:rsidRDefault="006C575A" w:rsidP="002E0E29">
      <w:pPr>
        <w:pStyle w:val="Akapitzlist"/>
        <w:numPr>
          <w:ilvl w:val="0"/>
          <w:numId w:val="63"/>
        </w:numPr>
        <w:spacing w:after="0" w:line="240" w:lineRule="auto"/>
        <w:rPr>
          <w:rFonts w:ascii="Arial" w:hAnsi="Arial" w:cs="Arial"/>
        </w:rPr>
      </w:pPr>
      <w:r>
        <w:rPr>
          <w:rFonts w:ascii="Arial" w:hAnsi="Arial" w:cs="Arial"/>
        </w:rPr>
        <w:t xml:space="preserve">budowę sieci kanalizacyjnej </w:t>
      </w:r>
      <w:r w:rsidR="00813BEC">
        <w:rPr>
          <w:rFonts w:ascii="Arial" w:hAnsi="Arial" w:cs="Arial"/>
        </w:rPr>
        <w:t xml:space="preserve">grawitacyjnej </w:t>
      </w:r>
      <w:r>
        <w:rPr>
          <w:rFonts w:ascii="Arial" w:hAnsi="Arial" w:cs="Arial"/>
        </w:rPr>
        <w:t>o średnicy 200 mm i długości około 1560 m;</w:t>
      </w:r>
    </w:p>
    <w:p w14:paraId="39837606" w14:textId="489D33D7" w:rsidR="006C575A" w:rsidRDefault="00813BEC" w:rsidP="002E0E29">
      <w:pPr>
        <w:pStyle w:val="Akapitzlist"/>
        <w:numPr>
          <w:ilvl w:val="0"/>
          <w:numId w:val="63"/>
        </w:numPr>
        <w:spacing w:after="0" w:line="240" w:lineRule="auto"/>
        <w:rPr>
          <w:rFonts w:ascii="Arial" w:hAnsi="Arial" w:cs="Arial"/>
        </w:rPr>
      </w:pPr>
      <w:r>
        <w:rPr>
          <w:rFonts w:ascii="Arial" w:hAnsi="Arial" w:cs="Arial"/>
        </w:rPr>
        <w:t xml:space="preserve">wykonanie </w:t>
      </w:r>
      <w:r w:rsidR="006C575A">
        <w:rPr>
          <w:rFonts w:ascii="Arial" w:hAnsi="Arial" w:cs="Arial"/>
        </w:rPr>
        <w:t>uzbrojeni</w:t>
      </w:r>
      <w:r>
        <w:rPr>
          <w:rFonts w:ascii="Arial" w:hAnsi="Arial" w:cs="Arial"/>
        </w:rPr>
        <w:t>a</w:t>
      </w:r>
      <w:r w:rsidR="006C575A">
        <w:rPr>
          <w:rFonts w:ascii="Arial" w:hAnsi="Arial" w:cs="Arial"/>
        </w:rPr>
        <w:t xml:space="preserve"> sieci kanalizacyjnej w postaci</w:t>
      </w:r>
      <w:r w:rsidR="009075C8">
        <w:rPr>
          <w:rFonts w:ascii="Arial" w:hAnsi="Arial" w:cs="Arial"/>
        </w:rPr>
        <w:t xml:space="preserve"> studni z tworzyw sztucznych o średnicy 425 i 600 oraz studni betonowych o średnicy 1200</w:t>
      </w:r>
    </w:p>
    <w:p w14:paraId="3182EB39" w14:textId="39339C14" w:rsidR="006C575A" w:rsidRDefault="00813BEC" w:rsidP="00813BEC">
      <w:pPr>
        <w:pStyle w:val="Akapitzlist"/>
        <w:numPr>
          <w:ilvl w:val="0"/>
          <w:numId w:val="63"/>
        </w:numPr>
        <w:spacing w:after="0" w:line="240" w:lineRule="auto"/>
        <w:rPr>
          <w:rFonts w:ascii="Arial" w:hAnsi="Arial" w:cs="Arial"/>
        </w:rPr>
      </w:pPr>
      <w:r>
        <w:rPr>
          <w:rFonts w:ascii="Arial" w:hAnsi="Arial" w:cs="Arial"/>
        </w:rPr>
        <w:t xml:space="preserve">budowę </w:t>
      </w:r>
      <w:r w:rsidR="006C575A">
        <w:rPr>
          <w:rFonts w:ascii="Arial" w:hAnsi="Arial" w:cs="Arial"/>
        </w:rPr>
        <w:t>kompletnej przepompowni ścieków</w:t>
      </w:r>
      <w:r w:rsidR="009075C8">
        <w:rPr>
          <w:rFonts w:ascii="Arial" w:hAnsi="Arial" w:cs="Arial"/>
        </w:rPr>
        <w:t>, wykonanie przyłącza elektrycznego</w:t>
      </w:r>
      <w:r w:rsidR="000258AD">
        <w:rPr>
          <w:rFonts w:ascii="Arial" w:hAnsi="Arial" w:cs="Arial"/>
        </w:rPr>
        <w:t xml:space="preserve"> oraz rozruch</w:t>
      </w:r>
      <w:r w:rsidR="009075C8">
        <w:rPr>
          <w:rFonts w:ascii="Arial" w:hAnsi="Arial" w:cs="Arial"/>
        </w:rPr>
        <w:t xml:space="preserve"> pompowni</w:t>
      </w:r>
      <w:r>
        <w:rPr>
          <w:rFonts w:ascii="Arial" w:hAnsi="Arial" w:cs="Arial"/>
        </w:rPr>
        <w:t>;</w:t>
      </w:r>
    </w:p>
    <w:p w14:paraId="024594F8" w14:textId="77777777" w:rsidR="00A50987" w:rsidRDefault="00A50987" w:rsidP="00813BEC">
      <w:pPr>
        <w:pStyle w:val="Akapitzlist"/>
        <w:numPr>
          <w:ilvl w:val="0"/>
          <w:numId w:val="63"/>
        </w:numPr>
        <w:spacing w:after="0" w:line="240" w:lineRule="auto"/>
        <w:rPr>
          <w:rFonts w:ascii="Arial" w:hAnsi="Arial" w:cs="Arial"/>
        </w:rPr>
      </w:pPr>
      <w:r>
        <w:rPr>
          <w:rFonts w:ascii="Arial" w:hAnsi="Arial" w:cs="Arial"/>
        </w:rPr>
        <w:t>budowę odrzutów kanalizacji o średnicy 160 mm o długości około 60 m;</w:t>
      </w:r>
    </w:p>
    <w:p w14:paraId="371A143D" w14:textId="55F9F0CE" w:rsidR="001B6DB2" w:rsidRDefault="00A50987" w:rsidP="00813BEC">
      <w:pPr>
        <w:pStyle w:val="Akapitzlist"/>
        <w:numPr>
          <w:ilvl w:val="0"/>
          <w:numId w:val="63"/>
        </w:numPr>
        <w:spacing w:after="0" w:line="240" w:lineRule="auto"/>
        <w:rPr>
          <w:rFonts w:ascii="Arial" w:hAnsi="Arial" w:cs="Arial"/>
        </w:rPr>
      </w:pPr>
      <w:r>
        <w:rPr>
          <w:rFonts w:ascii="Arial" w:hAnsi="Arial" w:cs="Arial"/>
        </w:rPr>
        <w:t>wykonanie dokumentacji projektowej</w:t>
      </w:r>
      <w:r w:rsidR="00DC2C16">
        <w:rPr>
          <w:rFonts w:ascii="Arial" w:hAnsi="Arial" w:cs="Arial"/>
        </w:rPr>
        <w:t xml:space="preserve"> (w tym uzyskanie warunków technicznych)</w:t>
      </w:r>
      <w:r>
        <w:rPr>
          <w:rFonts w:ascii="Arial" w:hAnsi="Arial" w:cs="Arial"/>
        </w:rPr>
        <w:t xml:space="preserve"> w zakresie odrzutów od sieci kanalizacji sanitarnej do</w:t>
      </w:r>
      <w:r w:rsidR="001B6DB2">
        <w:rPr>
          <w:rFonts w:ascii="Arial" w:hAnsi="Arial" w:cs="Arial"/>
        </w:rPr>
        <w:t> </w:t>
      </w:r>
      <w:r>
        <w:rPr>
          <w:rFonts w:ascii="Arial" w:hAnsi="Arial" w:cs="Arial"/>
        </w:rPr>
        <w:t>nieruchomości</w:t>
      </w:r>
      <w:r w:rsidR="00DC2C16">
        <w:rPr>
          <w:rFonts w:ascii="Arial" w:hAnsi="Arial" w:cs="Arial"/>
        </w:rPr>
        <w:t>,</w:t>
      </w:r>
      <w:r>
        <w:rPr>
          <w:rFonts w:ascii="Arial" w:hAnsi="Arial" w:cs="Arial"/>
        </w:rPr>
        <w:t xml:space="preserve"> nie ujętych w dokumentacji projektowej oraz dokonanie </w:t>
      </w:r>
      <w:r w:rsidR="00DC2C16">
        <w:rPr>
          <w:rFonts w:ascii="Arial" w:hAnsi="Arial" w:cs="Arial"/>
        </w:rPr>
        <w:t xml:space="preserve">właściwej </w:t>
      </w:r>
      <w:r>
        <w:rPr>
          <w:rFonts w:ascii="Arial" w:hAnsi="Arial" w:cs="Arial"/>
        </w:rPr>
        <w:t xml:space="preserve">procedury </w:t>
      </w:r>
      <w:r w:rsidR="00DC2C16">
        <w:rPr>
          <w:rFonts w:ascii="Arial" w:hAnsi="Arial" w:cs="Arial"/>
        </w:rPr>
        <w:t xml:space="preserve">zgłoszenia robót </w:t>
      </w:r>
      <w:r>
        <w:rPr>
          <w:rFonts w:ascii="Arial" w:hAnsi="Arial" w:cs="Arial"/>
        </w:rPr>
        <w:t xml:space="preserve">w organie </w:t>
      </w:r>
      <w:proofErr w:type="spellStart"/>
      <w:r>
        <w:rPr>
          <w:rFonts w:ascii="Arial" w:hAnsi="Arial" w:cs="Arial"/>
        </w:rPr>
        <w:t>architektoniczno</w:t>
      </w:r>
      <w:proofErr w:type="spellEnd"/>
      <w:r>
        <w:rPr>
          <w:rFonts w:ascii="Arial" w:hAnsi="Arial" w:cs="Arial"/>
        </w:rPr>
        <w:t xml:space="preserve"> </w:t>
      </w:r>
      <w:r>
        <w:rPr>
          <w:rFonts w:ascii="Arial" w:hAnsi="Arial" w:cs="Arial"/>
        </w:rPr>
        <w:lastRenderedPageBreak/>
        <w:t>budowlanym</w:t>
      </w:r>
      <w:r w:rsidR="001B6DB2">
        <w:rPr>
          <w:rFonts w:ascii="Arial" w:hAnsi="Arial" w:cs="Arial"/>
        </w:rPr>
        <w:t>;</w:t>
      </w:r>
    </w:p>
    <w:p w14:paraId="049C00A5" w14:textId="567D0DD9" w:rsidR="001B6DB2" w:rsidRDefault="001B6DB2" w:rsidP="00813BEC">
      <w:pPr>
        <w:pStyle w:val="Akapitzlist"/>
        <w:numPr>
          <w:ilvl w:val="0"/>
          <w:numId w:val="63"/>
        </w:numPr>
        <w:spacing w:after="0" w:line="240" w:lineRule="auto"/>
        <w:rPr>
          <w:rFonts w:ascii="Arial" w:hAnsi="Arial" w:cs="Arial"/>
        </w:rPr>
      </w:pPr>
      <w:r>
        <w:rPr>
          <w:rFonts w:ascii="Arial" w:hAnsi="Arial" w:cs="Arial"/>
        </w:rPr>
        <w:t>budowę nowo</w:t>
      </w:r>
      <w:r w:rsidR="00DC2C16">
        <w:rPr>
          <w:rFonts w:ascii="Arial" w:hAnsi="Arial" w:cs="Arial"/>
        </w:rPr>
        <w:t xml:space="preserve"> </w:t>
      </w:r>
      <w:r>
        <w:rPr>
          <w:rFonts w:ascii="Arial" w:hAnsi="Arial" w:cs="Arial"/>
        </w:rPr>
        <w:t xml:space="preserve">zaprojektowanych odrzutów </w:t>
      </w:r>
      <w:r w:rsidR="00DC2C16">
        <w:rPr>
          <w:rFonts w:ascii="Arial" w:hAnsi="Arial" w:cs="Arial"/>
        </w:rPr>
        <w:t xml:space="preserve">o średnicy 160 mm </w:t>
      </w:r>
      <w:r w:rsidR="00455AA7">
        <w:rPr>
          <w:rFonts w:ascii="Arial" w:hAnsi="Arial" w:cs="Arial"/>
        </w:rPr>
        <w:t>i</w:t>
      </w:r>
      <w:r w:rsidR="00DC2C16">
        <w:rPr>
          <w:rFonts w:ascii="Arial" w:hAnsi="Arial" w:cs="Arial"/>
        </w:rPr>
        <w:t xml:space="preserve"> długości około 165 m;</w:t>
      </w:r>
    </w:p>
    <w:p w14:paraId="40E758FF" w14:textId="77777777" w:rsidR="001B6DB2" w:rsidRDefault="001B6DB2" w:rsidP="000258AD">
      <w:pPr>
        <w:pStyle w:val="Akapitzlist"/>
        <w:numPr>
          <w:ilvl w:val="0"/>
          <w:numId w:val="63"/>
        </w:numPr>
        <w:spacing w:after="0" w:line="240" w:lineRule="auto"/>
        <w:rPr>
          <w:rFonts w:ascii="Arial" w:hAnsi="Arial" w:cs="Arial"/>
        </w:rPr>
      </w:pPr>
      <w:r w:rsidRPr="00F513C4">
        <w:rPr>
          <w:rFonts w:ascii="Arial" w:hAnsi="Arial" w:cs="Arial"/>
        </w:rPr>
        <w:t>zaprojektowanie, uzgodnienie i wprowadzenie czasowej organizacji ruchu;</w:t>
      </w:r>
    </w:p>
    <w:p w14:paraId="5F60BB09" w14:textId="77777777" w:rsidR="001B6DB2" w:rsidRPr="00F66F2F" w:rsidRDefault="001B6DB2" w:rsidP="000258AD">
      <w:pPr>
        <w:pStyle w:val="Akapitzlist"/>
        <w:numPr>
          <w:ilvl w:val="0"/>
          <w:numId w:val="63"/>
        </w:numPr>
        <w:spacing w:after="0" w:line="240" w:lineRule="auto"/>
        <w:rPr>
          <w:rFonts w:ascii="Arial" w:hAnsi="Arial" w:cs="Arial"/>
        </w:rPr>
      </w:pPr>
      <w:r>
        <w:rPr>
          <w:rFonts w:ascii="Arial" w:hAnsi="Arial" w:cs="Arial"/>
        </w:rPr>
        <w:t>odtworzenie</w:t>
      </w:r>
      <w:r w:rsidRPr="00F513C4">
        <w:rPr>
          <w:rFonts w:ascii="Arial" w:hAnsi="Arial" w:cs="Arial"/>
        </w:rPr>
        <w:t xml:space="preserve"> nawierzchni</w:t>
      </w:r>
      <w:r>
        <w:rPr>
          <w:rFonts w:ascii="Arial" w:hAnsi="Arial" w:cs="Arial"/>
        </w:rPr>
        <w:t xml:space="preserve"> dróg zgodnie z Zarządzeniem Nr </w:t>
      </w:r>
      <w:r w:rsidRPr="00F66F2F">
        <w:rPr>
          <w:rFonts w:ascii="Arial" w:hAnsi="Arial" w:cs="Arial"/>
        </w:rPr>
        <w:t>39/2012</w:t>
      </w:r>
      <w:r>
        <w:rPr>
          <w:rFonts w:ascii="Arial" w:hAnsi="Arial" w:cs="Arial"/>
        </w:rPr>
        <w:t xml:space="preserve"> </w:t>
      </w:r>
      <w:r w:rsidRPr="00F66F2F">
        <w:rPr>
          <w:rFonts w:ascii="Arial" w:hAnsi="Arial" w:cs="Arial"/>
        </w:rPr>
        <w:t>Wójta Gminy Stare Babice z dnia 22 maja 2012</w:t>
      </w:r>
      <w:r>
        <w:rPr>
          <w:rFonts w:ascii="Arial" w:hAnsi="Arial" w:cs="Arial"/>
        </w:rPr>
        <w:t xml:space="preserve"> </w:t>
      </w:r>
      <w:r w:rsidRPr="00F66F2F">
        <w:rPr>
          <w:rFonts w:ascii="Arial" w:hAnsi="Arial" w:cs="Arial"/>
        </w:rPr>
        <w:t>r.</w:t>
      </w:r>
      <w:r>
        <w:rPr>
          <w:rFonts w:ascii="Arial" w:hAnsi="Arial" w:cs="Arial"/>
        </w:rPr>
        <w:t xml:space="preserve"> </w:t>
      </w:r>
      <w:r w:rsidRPr="00F66F2F">
        <w:rPr>
          <w:rFonts w:ascii="Arial" w:hAnsi="Arial" w:cs="Arial"/>
        </w:rPr>
        <w:t>w sprawie wprowadzenia Instrukc</w:t>
      </w:r>
      <w:r>
        <w:rPr>
          <w:rFonts w:ascii="Arial" w:hAnsi="Arial" w:cs="Arial"/>
        </w:rPr>
        <w:t>ji na odtworzenie nawierzchni w </w:t>
      </w:r>
      <w:r w:rsidRPr="00F66F2F">
        <w:rPr>
          <w:rFonts w:ascii="Arial" w:hAnsi="Arial" w:cs="Arial"/>
        </w:rPr>
        <w:t>obrębie pasa drogowego, naruszonych w wyniku robót kanalizacyjnych, wodociągowych, ciepłowniczych, gazociągowych, elektrycznych, telekomunikacyjnych itp.</w:t>
      </w:r>
      <w:r>
        <w:rPr>
          <w:rFonts w:ascii="Arial" w:hAnsi="Arial" w:cs="Arial"/>
        </w:rPr>
        <w:t xml:space="preserve"> oraz w uzgodnieniu z zarządcą dróg;</w:t>
      </w:r>
    </w:p>
    <w:p w14:paraId="1CF42DF3" w14:textId="77777777" w:rsidR="001B6DB2" w:rsidRPr="00F513C4" w:rsidRDefault="001B6DB2" w:rsidP="000258AD">
      <w:pPr>
        <w:pStyle w:val="Akapitzlist"/>
        <w:numPr>
          <w:ilvl w:val="0"/>
          <w:numId w:val="63"/>
        </w:numPr>
        <w:spacing w:after="0" w:line="240" w:lineRule="auto"/>
        <w:rPr>
          <w:rFonts w:ascii="Arial" w:hAnsi="Arial" w:cs="Arial"/>
        </w:rPr>
      </w:pPr>
      <w:r w:rsidRPr="00F513C4">
        <w:rPr>
          <w:rFonts w:ascii="Arial" w:hAnsi="Arial" w:cs="Arial"/>
        </w:rPr>
        <w:t>uporządkowanie terenu wykonywania robót;</w:t>
      </w:r>
    </w:p>
    <w:p w14:paraId="5E938969" w14:textId="77777777" w:rsidR="001B6DB2" w:rsidRPr="00F513C4" w:rsidRDefault="001B6DB2" w:rsidP="000258AD">
      <w:pPr>
        <w:pStyle w:val="Akapitzlist"/>
        <w:numPr>
          <w:ilvl w:val="0"/>
          <w:numId w:val="63"/>
        </w:numPr>
        <w:spacing w:after="0" w:line="240" w:lineRule="auto"/>
        <w:rPr>
          <w:rFonts w:ascii="Arial" w:hAnsi="Arial" w:cs="Arial"/>
        </w:rPr>
      </w:pPr>
      <w:r w:rsidRPr="00F513C4">
        <w:rPr>
          <w:rFonts w:ascii="Arial" w:hAnsi="Arial" w:cs="Arial"/>
        </w:rPr>
        <w:t>pełną obsługę geodezyjną zadania inwestycyjnego w szczególności tyczenie oraz wykonanie inwentaryzacji geodezyjnej</w:t>
      </w:r>
      <w:r>
        <w:rPr>
          <w:rFonts w:ascii="Arial" w:hAnsi="Arial" w:cs="Arial"/>
        </w:rPr>
        <w:t>;</w:t>
      </w:r>
    </w:p>
    <w:p w14:paraId="5D0B5B95" w14:textId="4782363A" w:rsidR="001B6DB2" w:rsidRPr="00F513C4" w:rsidRDefault="001B6DB2" w:rsidP="000258AD">
      <w:pPr>
        <w:pStyle w:val="Akapitzlist"/>
        <w:numPr>
          <w:ilvl w:val="0"/>
          <w:numId w:val="63"/>
        </w:numPr>
        <w:spacing w:after="0" w:line="240" w:lineRule="auto"/>
        <w:rPr>
          <w:rFonts w:ascii="Arial" w:hAnsi="Arial" w:cs="Arial"/>
        </w:rPr>
      </w:pPr>
      <w:r w:rsidRPr="00F513C4">
        <w:rPr>
          <w:rFonts w:ascii="Arial" w:hAnsi="Arial" w:cs="Arial"/>
        </w:rPr>
        <w:t xml:space="preserve">przekazanie Zamawiającemu inwentaryzacji geodezyjnej powykonawczej </w:t>
      </w:r>
      <w:r>
        <w:rPr>
          <w:rFonts w:ascii="Arial" w:hAnsi="Arial" w:cs="Arial"/>
        </w:rPr>
        <w:t xml:space="preserve">oraz </w:t>
      </w:r>
      <w:r w:rsidRPr="00F513C4">
        <w:rPr>
          <w:rFonts w:ascii="Arial" w:hAnsi="Arial" w:cs="Arial"/>
        </w:rPr>
        <w:t xml:space="preserve">kompletnej dokumentacji powykonawczej </w:t>
      </w:r>
      <w:r>
        <w:rPr>
          <w:rFonts w:ascii="Arial" w:hAnsi="Arial" w:cs="Arial"/>
        </w:rPr>
        <w:t>zawierającej</w:t>
      </w:r>
      <w:r w:rsidR="000258AD">
        <w:rPr>
          <w:rFonts w:ascii="Arial" w:hAnsi="Arial" w:cs="Arial"/>
        </w:rPr>
        <w:t xml:space="preserve"> m.in.</w:t>
      </w:r>
      <w:r w:rsidRPr="00F513C4">
        <w:rPr>
          <w:rFonts w:ascii="Arial" w:hAnsi="Arial" w:cs="Arial"/>
        </w:rPr>
        <w:t>:</w:t>
      </w:r>
    </w:p>
    <w:p w14:paraId="17C54630" w14:textId="77777777" w:rsidR="001B6DB2" w:rsidRPr="00F513C4" w:rsidRDefault="001B6DB2" w:rsidP="001B6DB2">
      <w:pPr>
        <w:pStyle w:val="Akapitzlist"/>
        <w:numPr>
          <w:ilvl w:val="0"/>
          <w:numId w:val="75"/>
        </w:numPr>
        <w:spacing w:after="0" w:line="240" w:lineRule="auto"/>
        <w:ind w:hanging="229"/>
        <w:rPr>
          <w:rFonts w:ascii="Arial" w:hAnsi="Arial" w:cs="Arial"/>
        </w:rPr>
      </w:pPr>
      <w:r w:rsidRPr="00F513C4">
        <w:rPr>
          <w:rFonts w:ascii="Arial" w:hAnsi="Arial" w:cs="Arial"/>
        </w:rPr>
        <w:t>projekty z naniesionymi ewentualnymi zmianami,</w:t>
      </w:r>
    </w:p>
    <w:p w14:paraId="062257DD" w14:textId="77777777" w:rsidR="001B6DB2" w:rsidRPr="00F513C4" w:rsidRDefault="001B6DB2" w:rsidP="001B6DB2">
      <w:pPr>
        <w:pStyle w:val="Akapitzlist"/>
        <w:numPr>
          <w:ilvl w:val="0"/>
          <w:numId w:val="75"/>
        </w:numPr>
        <w:spacing w:after="0" w:line="240" w:lineRule="auto"/>
        <w:ind w:hanging="229"/>
        <w:rPr>
          <w:rFonts w:ascii="Arial" w:hAnsi="Arial" w:cs="Arial"/>
        </w:rPr>
      </w:pPr>
      <w:r w:rsidRPr="00F513C4">
        <w:rPr>
          <w:rFonts w:ascii="Arial" w:hAnsi="Arial" w:cs="Arial"/>
        </w:rPr>
        <w:t>protokoły pomiarów, badań i sprawdzeń wykonanych w trakcie realizacji przedmiotu umowy jak i po jego zakończeniu</w:t>
      </w:r>
      <w:r>
        <w:rPr>
          <w:rFonts w:ascii="Arial" w:hAnsi="Arial" w:cs="Arial"/>
        </w:rPr>
        <w:t xml:space="preserve"> (m.in. inspekcja telewizyjna oraz próba szczelności)</w:t>
      </w:r>
      <w:r w:rsidRPr="00F513C4">
        <w:rPr>
          <w:rFonts w:ascii="Arial" w:hAnsi="Arial" w:cs="Arial"/>
        </w:rPr>
        <w:t>,</w:t>
      </w:r>
    </w:p>
    <w:p w14:paraId="6E916424" w14:textId="77777777" w:rsidR="001B6DB2" w:rsidRPr="00F513C4" w:rsidRDefault="001B6DB2" w:rsidP="001B6DB2">
      <w:pPr>
        <w:pStyle w:val="Akapitzlist"/>
        <w:numPr>
          <w:ilvl w:val="0"/>
          <w:numId w:val="75"/>
        </w:numPr>
        <w:spacing w:after="0" w:line="240" w:lineRule="auto"/>
        <w:ind w:hanging="229"/>
        <w:rPr>
          <w:rFonts w:ascii="Arial" w:hAnsi="Arial" w:cs="Arial"/>
        </w:rPr>
      </w:pPr>
      <w:r w:rsidRPr="00F513C4">
        <w:rPr>
          <w:rFonts w:ascii="Arial" w:hAnsi="Arial" w:cs="Arial"/>
        </w:rPr>
        <w:t>atesty, certyfikaty i dopuszczenia do stosowania w budownictwie dla materiałów użytych do wykonania przedmiotu umowy,</w:t>
      </w:r>
    </w:p>
    <w:p w14:paraId="5ABBB562" w14:textId="77777777" w:rsidR="001B6DB2" w:rsidRPr="00F513C4" w:rsidRDefault="001B6DB2" w:rsidP="001B6DB2">
      <w:pPr>
        <w:pStyle w:val="Akapitzlist"/>
        <w:numPr>
          <w:ilvl w:val="0"/>
          <w:numId w:val="75"/>
        </w:numPr>
        <w:spacing w:after="0" w:line="240" w:lineRule="auto"/>
        <w:ind w:hanging="229"/>
        <w:rPr>
          <w:rFonts w:ascii="Arial" w:hAnsi="Arial" w:cs="Arial"/>
        </w:rPr>
      </w:pPr>
      <w:r w:rsidRPr="00F513C4">
        <w:rPr>
          <w:rFonts w:ascii="Arial" w:hAnsi="Arial" w:cs="Arial"/>
        </w:rPr>
        <w:t>protokoły częściowe odbioru robót,</w:t>
      </w:r>
    </w:p>
    <w:p w14:paraId="6E2A57A0" w14:textId="77777777" w:rsidR="001B6DB2" w:rsidRDefault="001B6DB2" w:rsidP="001B6DB2">
      <w:pPr>
        <w:pStyle w:val="Akapitzlist"/>
        <w:numPr>
          <w:ilvl w:val="0"/>
          <w:numId w:val="75"/>
        </w:numPr>
        <w:spacing w:after="0" w:line="240" w:lineRule="auto"/>
        <w:ind w:hanging="229"/>
        <w:rPr>
          <w:rFonts w:ascii="Arial" w:hAnsi="Arial" w:cs="Arial"/>
        </w:rPr>
      </w:pPr>
      <w:r w:rsidRPr="00DE4ACB">
        <w:rPr>
          <w:rFonts w:ascii="Arial" w:hAnsi="Arial" w:cs="Arial"/>
        </w:rPr>
        <w:t>dziennik budowy i dokumentację budowy zawierającą wszelkie notatki, ustalenia itp.</w:t>
      </w:r>
      <w:r>
        <w:rPr>
          <w:rFonts w:ascii="Arial" w:hAnsi="Arial" w:cs="Arial"/>
        </w:rPr>
        <w:t>;</w:t>
      </w:r>
    </w:p>
    <w:p w14:paraId="11796F9B" w14:textId="21C055D4" w:rsidR="004F68A5" w:rsidRPr="00DE4ACB" w:rsidRDefault="004F68A5" w:rsidP="001B6DB2">
      <w:pPr>
        <w:pStyle w:val="Akapitzlist"/>
        <w:numPr>
          <w:ilvl w:val="0"/>
          <w:numId w:val="75"/>
        </w:numPr>
        <w:spacing w:after="0" w:line="240" w:lineRule="auto"/>
        <w:ind w:hanging="229"/>
        <w:rPr>
          <w:rFonts w:ascii="Arial" w:hAnsi="Arial" w:cs="Arial"/>
        </w:rPr>
      </w:pPr>
      <w:bookmarkStart w:id="4" w:name="_Hlk176441890"/>
      <w:r>
        <w:rPr>
          <w:rFonts w:ascii="Arial" w:hAnsi="Arial" w:cs="Arial"/>
        </w:rPr>
        <w:t xml:space="preserve">sprawozdanie z wykonanej przez Wykonawcę </w:t>
      </w:r>
      <w:proofErr w:type="spellStart"/>
      <w:r>
        <w:rPr>
          <w:rFonts w:ascii="Arial" w:hAnsi="Arial" w:cs="Arial"/>
        </w:rPr>
        <w:t>teleinspekcji</w:t>
      </w:r>
      <w:proofErr w:type="spellEnd"/>
      <w:r>
        <w:rPr>
          <w:rFonts w:ascii="Arial" w:hAnsi="Arial" w:cs="Arial"/>
        </w:rPr>
        <w:t xml:space="preserve"> kamerą CCTV wybudowanych kanałów grawitacyjnych.</w:t>
      </w:r>
      <w:bookmarkEnd w:id="4"/>
    </w:p>
    <w:p w14:paraId="69708BF6" w14:textId="16EC0299" w:rsidR="001B6DB2" w:rsidRPr="00D6379D" w:rsidRDefault="001B6DB2" w:rsidP="000258AD">
      <w:pPr>
        <w:pStyle w:val="Akapitzlist"/>
        <w:numPr>
          <w:ilvl w:val="0"/>
          <w:numId w:val="63"/>
        </w:numPr>
        <w:spacing w:after="0" w:line="240" w:lineRule="auto"/>
        <w:rPr>
          <w:rFonts w:ascii="Arial" w:eastAsia="Calibri" w:hAnsi="Arial" w:cs="Arial"/>
          <w:lang w:bidi="en-US"/>
        </w:rPr>
      </w:pPr>
      <w:r>
        <w:rPr>
          <w:rFonts w:ascii="Arial" w:hAnsi="Arial" w:cs="Arial"/>
        </w:rPr>
        <w:t>przeprowadzenie</w:t>
      </w:r>
      <w:r w:rsidRPr="00F029DA">
        <w:rPr>
          <w:rFonts w:ascii="Arial" w:hAnsi="Arial" w:cs="Arial"/>
        </w:rPr>
        <w:t xml:space="preserve"> w imieniu Zamawiającego </w:t>
      </w:r>
      <w:r>
        <w:rPr>
          <w:rFonts w:ascii="Arial" w:hAnsi="Arial" w:cs="Arial"/>
        </w:rPr>
        <w:t>właściwej procedury zakończenia robót w organie</w:t>
      </w:r>
      <w:r w:rsidRPr="00F029DA">
        <w:rPr>
          <w:rFonts w:ascii="Arial" w:hAnsi="Arial" w:cs="Arial"/>
        </w:rPr>
        <w:t xml:space="preserve"> Nadzoru Budowlanego.</w:t>
      </w:r>
    </w:p>
    <w:bookmarkEnd w:id="0"/>
    <w:bookmarkEnd w:id="1"/>
    <w:p w14:paraId="62A14FDA" w14:textId="77777777" w:rsidR="00A33668" w:rsidRPr="006918AB" w:rsidRDefault="006918AB" w:rsidP="002E0E29">
      <w:pPr>
        <w:pStyle w:val="Akapitzlist"/>
        <w:numPr>
          <w:ilvl w:val="0"/>
          <w:numId w:val="33"/>
        </w:numPr>
        <w:spacing w:after="0" w:line="240" w:lineRule="auto"/>
        <w:rPr>
          <w:rFonts w:ascii="Arial" w:hAnsi="Arial" w:cs="Arial"/>
        </w:rPr>
      </w:pPr>
      <w:r>
        <w:rPr>
          <w:rFonts w:ascii="Arial" w:hAnsi="Arial" w:cs="Arial"/>
        </w:rPr>
        <w:t>Warunki wykonania przedmiotu umowy:</w:t>
      </w:r>
    </w:p>
    <w:p w14:paraId="1DF2B57A" w14:textId="77777777" w:rsidR="00F669FA" w:rsidRPr="00156E8A" w:rsidRDefault="00F669FA" w:rsidP="00F669FA">
      <w:pPr>
        <w:pStyle w:val="Akapitzlist"/>
        <w:numPr>
          <w:ilvl w:val="0"/>
          <w:numId w:val="53"/>
        </w:numPr>
        <w:spacing w:after="0" w:line="240" w:lineRule="auto"/>
        <w:rPr>
          <w:rFonts w:ascii="Arial" w:hAnsi="Arial" w:cs="Arial"/>
        </w:rPr>
      </w:pPr>
      <w:r w:rsidRPr="00156E8A">
        <w:rPr>
          <w:rFonts w:ascii="Arial" w:hAnsi="Arial" w:cs="Arial"/>
        </w:rPr>
        <w:t xml:space="preserve">w trakcie realizacji umowy Wykonawca ma obowiązek: </w:t>
      </w:r>
    </w:p>
    <w:p w14:paraId="7FF49042" w14:textId="05A5A74B" w:rsidR="004F68A5" w:rsidRDefault="004F68A5" w:rsidP="00F669FA">
      <w:pPr>
        <w:pStyle w:val="Akapitzlist"/>
        <w:numPr>
          <w:ilvl w:val="0"/>
          <w:numId w:val="79"/>
        </w:numPr>
        <w:spacing w:after="0" w:line="240" w:lineRule="auto"/>
        <w:rPr>
          <w:rFonts w:ascii="Arial" w:hAnsi="Arial" w:cs="Arial"/>
        </w:rPr>
      </w:pPr>
      <w:r>
        <w:rPr>
          <w:rFonts w:ascii="Arial" w:hAnsi="Arial" w:cs="Arial"/>
        </w:rPr>
        <w:t xml:space="preserve">realizować przedmiot zamówienia wg. wytycznych </w:t>
      </w:r>
      <w:r>
        <w:rPr>
          <w:rFonts w:ascii="Arial" w:hAnsi="Arial" w:cs="Arial"/>
        </w:rPr>
        <w:t>GPK</w:t>
      </w:r>
      <w:r w:rsidRPr="00EE597C">
        <w:rPr>
          <w:rFonts w:ascii="Arial" w:hAnsi="Arial" w:cs="Arial"/>
        </w:rPr>
        <w:t xml:space="preserve"> </w:t>
      </w:r>
      <w:r>
        <w:rPr>
          <w:rFonts w:ascii="Arial" w:hAnsi="Arial" w:cs="Arial"/>
        </w:rPr>
        <w:t>EKO-BABICE Sp. z o.o. z siedzibą w Starych Babicach przy ul. Kutrzeby 36</w:t>
      </w:r>
      <w:r>
        <w:rPr>
          <w:rFonts w:ascii="Arial" w:hAnsi="Arial" w:cs="Arial"/>
        </w:rPr>
        <w:t xml:space="preserve"> zgodnie z Załącznikiem nr 12 do SWZ oraz wynikających z umowy;</w:t>
      </w:r>
    </w:p>
    <w:p w14:paraId="0328BFB9" w14:textId="6AA96780" w:rsidR="00F669FA" w:rsidRPr="00156E8A" w:rsidRDefault="00F669FA" w:rsidP="00F669FA">
      <w:pPr>
        <w:pStyle w:val="Akapitzlist"/>
        <w:numPr>
          <w:ilvl w:val="0"/>
          <w:numId w:val="79"/>
        </w:numPr>
        <w:spacing w:after="0" w:line="240" w:lineRule="auto"/>
        <w:rPr>
          <w:rFonts w:ascii="Arial" w:hAnsi="Arial" w:cs="Arial"/>
        </w:rPr>
      </w:pPr>
      <w:r w:rsidRPr="00156E8A">
        <w:rPr>
          <w:rFonts w:ascii="Arial" w:hAnsi="Arial" w:cs="Arial"/>
        </w:rPr>
        <w:t>przed rozpoczęciem robót w pasie drogowym uzgodnić wejście w teren z zarządcą drogi</w:t>
      </w:r>
      <w:r w:rsidR="0036279D">
        <w:rPr>
          <w:rFonts w:ascii="Arial" w:hAnsi="Arial" w:cs="Arial"/>
        </w:rPr>
        <w:t>,</w:t>
      </w:r>
    </w:p>
    <w:p w14:paraId="4D4FCABD" w14:textId="25BB2971" w:rsidR="00F669FA" w:rsidRDefault="00F669FA" w:rsidP="00F669FA">
      <w:pPr>
        <w:pStyle w:val="Akapitzlist"/>
        <w:numPr>
          <w:ilvl w:val="0"/>
          <w:numId w:val="79"/>
        </w:numPr>
        <w:spacing w:after="0" w:line="240" w:lineRule="auto"/>
        <w:rPr>
          <w:rFonts w:ascii="Arial" w:hAnsi="Arial" w:cs="Arial"/>
        </w:rPr>
      </w:pPr>
      <w:r w:rsidRPr="00156E8A">
        <w:rPr>
          <w:rFonts w:ascii="Arial" w:hAnsi="Arial" w:cs="Arial"/>
        </w:rPr>
        <w:t>rozpocząć roboty po wykonaniu oznakowania i zabezpieczenia robót zgodnie z zatwierdzonym projektem czasowej organizacji ruchu</w:t>
      </w:r>
      <w:r w:rsidR="0036279D">
        <w:rPr>
          <w:rFonts w:ascii="Arial" w:hAnsi="Arial" w:cs="Arial"/>
        </w:rPr>
        <w:t>,</w:t>
      </w:r>
    </w:p>
    <w:p w14:paraId="092186CA" w14:textId="60B5ACD6" w:rsidR="00F669FA" w:rsidRPr="00156E8A" w:rsidRDefault="00F669FA" w:rsidP="00F669FA">
      <w:pPr>
        <w:pStyle w:val="Akapitzlist"/>
        <w:numPr>
          <w:ilvl w:val="0"/>
          <w:numId w:val="79"/>
        </w:numPr>
        <w:spacing w:after="0" w:line="240" w:lineRule="auto"/>
        <w:rPr>
          <w:rFonts w:ascii="Arial" w:hAnsi="Arial" w:cs="Arial"/>
        </w:rPr>
      </w:pPr>
      <w:r>
        <w:rPr>
          <w:rFonts w:ascii="Arial" w:hAnsi="Arial" w:cs="Arial"/>
        </w:rPr>
        <w:t>uzgodnić z inspektorem nadzoru oraz GPK</w:t>
      </w:r>
      <w:r w:rsidRPr="00EE597C">
        <w:rPr>
          <w:rFonts w:ascii="Arial" w:hAnsi="Arial" w:cs="Arial"/>
        </w:rPr>
        <w:t xml:space="preserve"> </w:t>
      </w:r>
      <w:r>
        <w:rPr>
          <w:rFonts w:ascii="Arial" w:hAnsi="Arial" w:cs="Arial"/>
        </w:rPr>
        <w:t>EKO-BABICE Sp. z o.o. z siedzibą w Starych Babicach przy ul. Kutrzeby 36  wszystkie materiały przed ich wbudowaniem,</w:t>
      </w:r>
    </w:p>
    <w:p w14:paraId="663C9A7E" w14:textId="5B2494EE" w:rsidR="00F669FA" w:rsidRPr="00156E8A" w:rsidRDefault="00F669FA" w:rsidP="00F669FA">
      <w:pPr>
        <w:pStyle w:val="Akapitzlist"/>
        <w:numPr>
          <w:ilvl w:val="0"/>
          <w:numId w:val="79"/>
        </w:numPr>
        <w:spacing w:after="0" w:line="240" w:lineRule="auto"/>
        <w:rPr>
          <w:rFonts w:ascii="Arial" w:hAnsi="Arial" w:cs="Arial"/>
        </w:rPr>
      </w:pPr>
      <w:r w:rsidRPr="00156E8A">
        <w:rPr>
          <w:rFonts w:ascii="Arial" w:hAnsi="Arial" w:cs="Arial"/>
        </w:rPr>
        <w:t>dostarczyć i utrzymywać na terenie robót wszelkie urządzenia bezpieczeństwa ruchu, tj.</w:t>
      </w:r>
      <w:r w:rsidR="00D16164">
        <w:rPr>
          <w:rFonts w:ascii="Arial" w:hAnsi="Arial" w:cs="Arial"/>
        </w:rPr>
        <w:t> </w:t>
      </w:r>
      <w:r w:rsidRPr="00156E8A">
        <w:rPr>
          <w:rFonts w:ascii="Arial" w:hAnsi="Arial" w:cs="Arial"/>
        </w:rPr>
        <w:t>osłony, ogrodzenia, światła, znaki ostrzegawcze, itp.</w:t>
      </w:r>
      <w:r w:rsidR="0036279D">
        <w:rPr>
          <w:rFonts w:ascii="Arial" w:hAnsi="Arial" w:cs="Arial"/>
        </w:rPr>
        <w:t>,</w:t>
      </w:r>
    </w:p>
    <w:p w14:paraId="3DFFCCEF" w14:textId="1F8C1810" w:rsidR="00F669FA" w:rsidRPr="003D09AE" w:rsidRDefault="00F669FA" w:rsidP="00F669FA">
      <w:pPr>
        <w:pStyle w:val="Akapitzlist"/>
        <w:numPr>
          <w:ilvl w:val="0"/>
          <w:numId w:val="79"/>
        </w:numPr>
        <w:spacing w:after="0" w:line="240" w:lineRule="auto"/>
        <w:rPr>
          <w:rFonts w:ascii="Arial" w:hAnsi="Arial" w:cs="Arial"/>
        </w:rPr>
      </w:pPr>
      <w:r w:rsidRPr="003D09AE">
        <w:rPr>
          <w:rFonts w:ascii="Arial" w:hAnsi="Arial" w:cs="Arial"/>
        </w:rPr>
        <w:t>utrzymywać w należytym stanie technicznym nawierzchnię drogi dla zapewnienia bezpieczeństwa użytkowników ruchu kołowego i pieszego, w tym na bieżąco usuwać ubytki w nawierzchni</w:t>
      </w:r>
      <w:r w:rsidR="0036279D">
        <w:rPr>
          <w:rFonts w:ascii="Arial" w:hAnsi="Arial" w:cs="Arial"/>
        </w:rPr>
        <w:t>,</w:t>
      </w:r>
    </w:p>
    <w:p w14:paraId="1965BBA7" w14:textId="0BB7EDDE" w:rsidR="00F669FA" w:rsidRPr="00D20890" w:rsidRDefault="00F669FA" w:rsidP="00F669FA">
      <w:pPr>
        <w:pStyle w:val="Akapitzlist"/>
        <w:numPr>
          <w:ilvl w:val="0"/>
          <w:numId w:val="79"/>
        </w:numPr>
        <w:spacing w:after="0" w:line="240" w:lineRule="auto"/>
        <w:rPr>
          <w:rFonts w:ascii="Arial" w:hAnsi="Arial" w:cs="Arial"/>
        </w:rPr>
      </w:pPr>
      <w:r w:rsidRPr="00D20890">
        <w:rPr>
          <w:rFonts w:ascii="Arial" w:hAnsi="Arial" w:cs="Arial"/>
        </w:rPr>
        <w:t>usuwać na bieżąco zanieczyszczenia zalegające na pasie drogowym</w:t>
      </w:r>
      <w:r>
        <w:rPr>
          <w:rFonts w:ascii="Arial" w:hAnsi="Arial" w:cs="Arial"/>
        </w:rPr>
        <w:t xml:space="preserve"> również w sąsiadującym z realizowanymi robotami w terenie, jeżeli zanieczyszczenia są następstwem prowadzonych robót czy dostaw itp.</w:t>
      </w:r>
      <w:r w:rsidR="0036279D">
        <w:rPr>
          <w:rFonts w:ascii="Arial" w:hAnsi="Arial" w:cs="Arial"/>
        </w:rPr>
        <w:t>,</w:t>
      </w:r>
    </w:p>
    <w:p w14:paraId="6EDCAC70" w14:textId="4DAFA44B" w:rsidR="00F669FA" w:rsidRPr="00D20890" w:rsidRDefault="00F669FA" w:rsidP="00F669FA">
      <w:pPr>
        <w:pStyle w:val="Akapitzlist"/>
        <w:numPr>
          <w:ilvl w:val="0"/>
          <w:numId w:val="79"/>
        </w:numPr>
        <w:spacing w:after="0" w:line="240" w:lineRule="auto"/>
        <w:rPr>
          <w:rFonts w:ascii="Arial" w:hAnsi="Arial" w:cs="Arial"/>
        </w:rPr>
      </w:pPr>
      <w:r w:rsidRPr="00D20890">
        <w:rPr>
          <w:rFonts w:ascii="Arial" w:hAnsi="Arial" w:cs="Arial"/>
        </w:rPr>
        <w:t>zapewnić bezpieczne warunki ruchu drogowego i pieszego w rejonie prowadzonych robót objętych umową</w:t>
      </w:r>
      <w:r w:rsidR="0036279D">
        <w:rPr>
          <w:rFonts w:ascii="Arial" w:hAnsi="Arial" w:cs="Arial"/>
        </w:rPr>
        <w:t>,</w:t>
      </w:r>
    </w:p>
    <w:p w14:paraId="22D03C6D" w14:textId="4690DDBC" w:rsidR="00F669FA" w:rsidRPr="00D20890" w:rsidRDefault="00F669FA" w:rsidP="00F669FA">
      <w:pPr>
        <w:pStyle w:val="Akapitzlist"/>
        <w:numPr>
          <w:ilvl w:val="0"/>
          <w:numId w:val="79"/>
        </w:numPr>
        <w:spacing w:after="0" w:line="240" w:lineRule="auto"/>
        <w:rPr>
          <w:rFonts w:ascii="Arial" w:hAnsi="Arial" w:cs="Arial"/>
        </w:rPr>
      </w:pPr>
      <w:r w:rsidRPr="00D20890">
        <w:rPr>
          <w:rFonts w:ascii="Arial" w:hAnsi="Arial" w:cs="Arial"/>
        </w:rPr>
        <w:t>zapewnić przejezdność bądź wyznaczyć objazdy mieszkańcom oraz firmie wywożącej odpady w dniach odbiorów odpadów komunalnych zgodnie z obowiązującym harmonogramem wywozu odpadów komunalnych</w:t>
      </w:r>
      <w:r w:rsidR="0036279D">
        <w:rPr>
          <w:rFonts w:ascii="Arial" w:hAnsi="Arial" w:cs="Arial"/>
        </w:rPr>
        <w:t>,</w:t>
      </w:r>
    </w:p>
    <w:p w14:paraId="29AADF44" w14:textId="3E256574" w:rsidR="00F669FA" w:rsidRPr="00D20890" w:rsidRDefault="00F669FA" w:rsidP="00F669FA">
      <w:pPr>
        <w:pStyle w:val="Akapitzlist"/>
        <w:numPr>
          <w:ilvl w:val="0"/>
          <w:numId w:val="79"/>
        </w:numPr>
        <w:spacing w:after="0" w:line="240" w:lineRule="auto"/>
        <w:rPr>
          <w:rFonts w:ascii="Arial" w:hAnsi="Arial" w:cs="Arial"/>
        </w:rPr>
      </w:pPr>
      <w:r w:rsidRPr="00D20890">
        <w:rPr>
          <w:rFonts w:ascii="Arial" w:hAnsi="Arial" w:cs="Arial"/>
        </w:rPr>
        <w:t xml:space="preserve">w przypadku konieczności zamknięcia drogi Wykonawca, w uzgodnieniu z Zamawiającym, </w:t>
      </w:r>
      <w:r w:rsidR="004F491C">
        <w:rPr>
          <w:rFonts w:ascii="Arial" w:hAnsi="Arial" w:cs="Arial"/>
        </w:rPr>
        <w:t xml:space="preserve">ma obowiązek </w:t>
      </w:r>
      <w:r w:rsidRPr="00D20890">
        <w:rPr>
          <w:rFonts w:ascii="Arial" w:hAnsi="Arial" w:cs="Arial"/>
        </w:rPr>
        <w:t>poinformować mieszkańców najpóźniej dwa dni przed zamknięciem drogi</w:t>
      </w:r>
      <w:r w:rsidR="0036279D">
        <w:rPr>
          <w:rFonts w:ascii="Arial" w:hAnsi="Arial" w:cs="Arial"/>
        </w:rPr>
        <w:t>,</w:t>
      </w:r>
    </w:p>
    <w:p w14:paraId="1B43F9FD" w14:textId="7F247003" w:rsidR="00F669FA" w:rsidRPr="00D20890" w:rsidRDefault="00F669FA" w:rsidP="00F669FA">
      <w:pPr>
        <w:pStyle w:val="Akapitzlist"/>
        <w:numPr>
          <w:ilvl w:val="0"/>
          <w:numId w:val="79"/>
        </w:numPr>
        <w:spacing w:after="0" w:line="240" w:lineRule="auto"/>
        <w:rPr>
          <w:rFonts w:ascii="Arial" w:hAnsi="Arial" w:cs="Arial"/>
        </w:rPr>
      </w:pPr>
      <w:r w:rsidRPr="00D20890">
        <w:rPr>
          <w:rFonts w:ascii="Arial" w:hAnsi="Arial" w:cs="Arial"/>
        </w:rPr>
        <w:t>zapewnić w trakcie prowadzenia robót prowizoryczne zjazdy na posesje umożliwiające bezkolizyjny wjazd mieszkańców na ich teren. W przypadku konieczności rozkopania zjazdu na posesję oraz konieczności jego czasowego wyłączenia należy bezwzględnie poinformować o tym fakcie jej mieszkańców na minimum jeden dzień przed planowanymi robotami</w:t>
      </w:r>
      <w:r w:rsidR="0036279D">
        <w:rPr>
          <w:rFonts w:ascii="Arial" w:hAnsi="Arial" w:cs="Arial"/>
        </w:rPr>
        <w:t>,</w:t>
      </w:r>
    </w:p>
    <w:p w14:paraId="19DA20ED" w14:textId="3BB1DDFF" w:rsidR="00F669FA" w:rsidRPr="00D20890" w:rsidRDefault="00F669FA" w:rsidP="00F669FA">
      <w:pPr>
        <w:pStyle w:val="Akapitzlist"/>
        <w:numPr>
          <w:ilvl w:val="0"/>
          <w:numId w:val="79"/>
        </w:numPr>
        <w:spacing w:after="0" w:line="240" w:lineRule="auto"/>
        <w:rPr>
          <w:rFonts w:ascii="Arial" w:hAnsi="Arial" w:cs="Arial"/>
        </w:rPr>
      </w:pPr>
      <w:r w:rsidRPr="00D20890">
        <w:rPr>
          <w:rFonts w:ascii="Arial" w:hAnsi="Arial" w:cs="Arial"/>
        </w:rPr>
        <w:t>w przypadku pozostawienia odcinka robót w stanie zagrażającym mieszkańcom bądź użytkownikom ruchu na noc lub dni wolne od pracy zabezpieczyć takie miejsce wyraźnym oznakowaniem, wygrodzić je i zastosować również oświetlenie ostrzegawcze</w:t>
      </w:r>
      <w:r w:rsidR="0036279D">
        <w:rPr>
          <w:rFonts w:ascii="Arial" w:hAnsi="Arial" w:cs="Arial"/>
        </w:rPr>
        <w:t>,</w:t>
      </w:r>
    </w:p>
    <w:p w14:paraId="602DD88C" w14:textId="36092FA8" w:rsidR="00F669FA" w:rsidRPr="00D20890" w:rsidRDefault="00F669FA" w:rsidP="00F669FA">
      <w:pPr>
        <w:pStyle w:val="Akapitzlist"/>
        <w:numPr>
          <w:ilvl w:val="0"/>
          <w:numId w:val="79"/>
        </w:numPr>
        <w:spacing w:after="0" w:line="240" w:lineRule="auto"/>
        <w:rPr>
          <w:rFonts w:ascii="Arial" w:hAnsi="Arial" w:cs="Arial"/>
        </w:rPr>
      </w:pPr>
      <w:r w:rsidRPr="00D20890">
        <w:rPr>
          <w:rFonts w:ascii="Arial" w:hAnsi="Arial" w:cs="Arial"/>
        </w:rPr>
        <w:t xml:space="preserve">podjąć odpowiednie działania mające na celu zabezpieczenie drogi, urządzeń drogowych oraz innych terenów przed zniszczeniami spowodowanymi środkami transportowymi lub maszynami Wykonawcy. W przypadku ewentualnych roszczeń odszkodowawczych administratorów i zarządców za zniszczenie dróg i ulic przez transport budowy Wykonawca jest zobowiązany do ich naprawy, w porozumieniu z właściwym zarządcą drogi, na własny koszt, który nie będzie podlegał odrębnej zapłacie i jest wliczony w cenę, o której mowa w § 3. W przypadku niezastosowania się do powyższego zapisu Zamawiający może zlecić </w:t>
      </w:r>
      <w:r w:rsidRPr="00D20890">
        <w:rPr>
          <w:rFonts w:ascii="Arial" w:hAnsi="Arial" w:cs="Arial"/>
        </w:rPr>
        <w:lastRenderedPageBreak/>
        <w:t>naprawę uszkodzeń innemu wykonawcy na koszt i niebezpieczeństwo Wykonawcy</w:t>
      </w:r>
      <w:r w:rsidR="0036279D">
        <w:rPr>
          <w:rFonts w:ascii="Arial" w:hAnsi="Arial" w:cs="Arial"/>
        </w:rPr>
        <w:t>,</w:t>
      </w:r>
    </w:p>
    <w:p w14:paraId="59D95264" w14:textId="5F501616" w:rsidR="00F669FA" w:rsidRPr="00D20890" w:rsidRDefault="00F669FA" w:rsidP="00F669FA">
      <w:pPr>
        <w:pStyle w:val="Akapitzlist"/>
        <w:numPr>
          <w:ilvl w:val="0"/>
          <w:numId w:val="79"/>
        </w:numPr>
        <w:spacing w:after="0" w:line="240" w:lineRule="auto"/>
        <w:rPr>
          <w:rFonts w:ascii="Arial" w:hAnsi="Arial" w:cs="Arial"/>
        </w:rPr>
      </w:pPr>
      <w:r w:rsidRPr="00D20890">
        <w:rPr>
          <w:rFonts w:ascii="Arial" w:hAnsi="Arial" w:cs="Arial"/>
        </w:rPr>
        <w:t>bezzwłocznie zabezpieczyć i oznakować, zgodnie z obowiązującymi przepisami, teren ewentualnych awarii i miejsc zagrażających bezpieczeństwu ruchu kołowego i pieszego</w:t>
      </w:r>
      <w:r w:rsidR="0036279D">
        <w:rPr>
          <w:rFonts w:ascii="Arial" w:hAnsi="Arial" w:cs="Arial"/>
        </w:rPr>
        <w:t>,</w:t>
      </w:r>
    </w:p>
    <w:p w14:paraId="013AB6E0" w14:textId="12984D42" w:rsidR="00F669FA" w:rsidRPr="00BB488B" w:rsidRDefault="00F669FA" w:rsidP="00F669FA">
      <w:pPr>
        <w:pStyle w:val="Akapitzlist"/>
        <w:numPr>
          <w:ilvl w:val="0"/>
          <w:numId w:val="79"/>
        </w:numPr>
        <w:spacing w:after="0" w:line="240" w:lineRule="auto"/>
        <w:rPr>
          <w:rFonts w:ascii="Arial" w:hAnsi="Arial" w:cs="Arial"/>
        </w:rPr>
      </w:pPr>
      <w:r w:rsidRPr="006C53DE">
        <w:rPr>
          <w:rFonts w:ascii="Arial" w:hAnsi="Arial" w:cs="Arial"/>
        </w:rPr>
        <w:t xml:space="preserve">wykonywać wszystkie obowiązki zapewnienia bezpieczeństwa w trakcie wykonywania </w:t>
      </w:r>
      <w:r w:rsidRPr="00BB488B">
        <w:rPr>
          <w:rFonts w:ascii="Arial" w:hAnsi="Arial" w:cs="Arial"/>
        </w:rPr>
        <w:t>robót wynikające z obowiązujących przepisów prawa dotyczących ochrony przeciwpożarowej oraz bezpieczeństwa i higieny pracy</w:t>
      </w:r>
      <w:r w:rsidR="0036279D">
        <w:rPr>
          <w:rFonts w:ascii="Arial" w:hAnsi="Arial" w:cs="Arial"/>
        </w:rPr>
        <w:t>,</w:t>
      </w:r>
    </w:p>
    <w:p w14:paraId="44865C1B" w14:textId="48DD12D0" w:rsidR="00F669FA" w:rsidRPr="00BB488B" w:rsidRDefault="00F669FA" w:rsidP="00F669FA">
      <w:pPr>
        <w:pStyle w:val="Akapitzlist"/>
        <w:numPr>
          <w:ilvl w:val="0"/>
          <w:numId w:val="79"/>
        </w:numPr>
        <w:spacing w:after="0" w:line="240" w:lineRule="auto"/>
        <w:rPr>
          <w:rFonts w:ascii="Arial" w:hAnsi="Arial" w:cs="Arial"/>
        </w:rPr>
      </w:pPr>
      <w:r w:rsidRPr="00BB488B">
        <w:rPr>
          <w:rFonts w:ascii="Arial" w:hAnsi="Arial" w:cs="Arial"/>
        </w:rPr>
        <w:t>zagospodarować we własnym zakresie wody z odwodnienia wykopów. Zabrania się wprowadzania wód z odwodnienia wykopów do kanalizacji sanitarnej</w:t>
      </w:r>
      <w:r w:rsidR="0036279D">
        <w:rPr>
          <w:rFonts w:ascii="Arial" w:hAnsi="Arial" w:cs="Arial"/>
        </w:rPr>
        <w:t>,</w:t>
      </w:r>
    </w:p>
    <w:p w14:paraId="71886281" w14:textId="77777777" w:rsidR="00F669FA" w:rsidRPr="00BB488B" w:rsidRDefault="00F669FA" w:rsidP="00F669FA">
      <w:pPr>
        <w:pStyle w:val="Akapitzlist"/>
        <w:numPr>
          <w:ilvl w:val="0"/>
          <w:numId w:val="79"/>
        </w:numPr>
        <w:spacing w:after="0" w:line="240" w:lineRule="auto"/>
        <w:rPr>
          <w:rFonts w:ascii="Arial" w:hAnsi="Arial" w:cs="Arial"/>
        </w:rPr>
      </w:pPr>
      <w:r w:rsidRPr="00BB488B">
        <w:rPr>
          <w:rFonts w:ascii="Arial" w:hAnsi="Arial" w:cs="Arial"/>
        </w:rPr>
        <w:t>wypełnić minimalne wymagania służące zapewnieniu dostępności osobom ze szczególnymi potrzebami określone w art. 6 ustawy z dnia 19 lipca 2019 r. o zapewnianiu dostępności osobom ze szczególnymi potrzebami – o ile będą miały zastosowanie w trakcie realizacji robót;</w:t>
      </w:r>
    </w:p>
    <w:p w14:paraId="1837ED58" w14:textId="77777777" w:rsidR="00F669FA" w:rsidRPr="00A12FC6" w:rsidRDefault="00F669FA" w:rsidP="00F669FA">
      <w:pPr>
        <w:pStyle w:val="Akapitzlist"/>
        <w:numPr>
          <w:ilvl w:val="0"/>
          <w:numId w:val="53"/>
        </w:numPr>
        <w:spacing w:after="0" w:line="240" w:lineRule="auto"/>
        <w:rPr>
          <w:rFonts w:ascii="Arial" w:hAnsi="Arial" w:cs="Arial"/>
        </w:rPr>
      </w:pPr>
      <w:r w:rsidRPr="00A12FC6">
        <w:rPr>
          <w:rFonts w:ascii="Arial" w:hAnsi="Arial" w:cs="Arial"/>
        </w:rPr>
        <w:t>prowadzenie jakichkolwiek prac stanowiących przedmiot umowy w godzinach nocnych i porannych (tj. pomiędzy 20:00 a 7:00 w dni powszednie) oraz w dni świąteczne wymaga bezwzględnie uzgodnienia z Zamawiającym;</w:t>
      </w:r>
    </w:p>
    <w:p w14:paraId="349913D3" w14:textId="77777777" w:rsidR="00F669FA" w:rsidRPr="00A12FC6" w:rsidRDefault="00F669FA" w:rsidP="00F669FA">
      <w:pPr>
        <w:pStyle w:val="Akapitzlist"/>
        <w:numPr>
          <w:ilvl w:val="0"/>
          <w:numId w:val="53"/>
        </w:numPr>
        <w:spacing w:after="0" w:line="240" w:lineRule="auto"/>
        <w:rPr>
          <w:rFonts w:ascii="Arial" w:hAnsi="Arial" w:cs="Arial"/>
        </w:rPr>
      </w:pPr>
      <w:r w:rsidRPr="00A12FC6">
        <w:rPr>
          <w:rFonts w:ascii="Arial" w:hAnsi="Arial" w:cs="Arial"/>
        </w:rPr>
        <w:t>Wykonawca każdorazowo poinformuje Zamawiającego i inspektora nadzoru o działaniach, których podjęcie może spowodować utrudnienia dla społeczności lokalnej, w szczególności: zamknięcie dróg, przekładanie i odcięcie wodociągów, kanalizacji, elektryczności, gazu lub innych mediów użyteczności publicznej, tymczasowej zmianie organizacji ruchu lub transportu zbiorowego, transporcie ponadnormatywnym w terminie nie później niż 3 dni przed planowanym przystąpieniem do tych robót;</w:t>
      </w:r>
    </w:p>
    <w:p w14:paraId="6F9A4ABC" w14:textId="11454340" w:rsidR="00F669FA" w:rsidRPr="00C028CB" w:rsidRDefault="00F669FA" w:rsidP="00F669FA">
      <w:pPr>
        <w:pStyle w:val="Akapitzlist"/>
        <w:numPr>
          <w:ilvl w:val="0"/>
          <w:numId w:val="53"/>
        </w:numPr>
        <w:spacing w:after="0" w:line="240" w:lineRule="auto"/>
        <w:rPr>
          <w:rFonts w:ascii="Arial" w:hAnsi="Arial" w:cs="Arial"/>
        </w:rPr>
      </w:pPr>
      <w:r w:rsidRPr="00C028CB">
        <w:rPr>
          <w:rFonts w:ascii="Arial" w:hAnsi="Arial" w:cs="Arial"/>
        </w:rPr>
        <w:t xml:space="preserve">Wykonawca będzie we własnym zakresie ustalał z zarządcami sieci harmonogramy </w:t>
      </w:r>
      <w:proofErr w:type="spellStart"/>
      <w:r w:rsidRPr="00C028CB">
        <w:rPr>
          <w:rFonts w:ascii="Arial" w:hAnsi="Arial" w:cs="Arial"/>
        </w:rPr>
        <w:t>wyłączeń</w:t>
      </w:r>
      <w:proofErr w:type="spellEnd"/>
      <w:r w:rsidRPr="00C028CB">
        <w:rPr>
          <w:rFonts w:ascii="Arial" w:hAnsi="Arial" w:cs="Arial"/>
        </w:rPr>
        <w:t xml:space="preserve"> w celu realizacji robót objętych umową. Wykonawca ponosi wszelkie koszty z tym związane, w</w:t>
      </w:r>
      <w:r>
        <w:rPr>
          <w:rFonts w:ascii="Arial" w:hAnsi="Arial" w:cs="Arial"/>
        </w:rPr>
        <w:t> </w:t>
      </w:r>
      <w:r w:rsidRPr="00C028CB">
        <w:rPr>
          <w:rFonts w:ascii="Arial" w:hAnsi="Arial" w:cs="Arial"/>
        </w:rPr>
        <w:t xml:space="preserve">szczególności koszty </w:t>
      </w:r>
      <w:proofErr w:type="spellStart"/>
      <w:r w:rsidRPr="00C028CB">
        <w:rPr>
          <w:rFonts w:ascii="Arial" w:hAnsi="Arial" w:cs="Arial"/>
        </w:rPr>
        <w:t>wyłączeń</w:t>
      </w:r>
      <w:proofErr w:type="spellEnd"/>
      <w:r w:rsidRPr="00C028CB">
        <w:rPr>
          <w:rFonts w:ascii="Arial" w:hAnsi="Arial" w:cs="Arial"/>
        </w:rPr>
        <w:t>, prób, przestojów naliczone przez zarządców sieci;</w:t>
      </w:r>
    </w:p>
    <w:p w14:paraId="0D31FA46" w14:textId="77777777" w:rsidR="00F669FA" w:rsidRPr="00EE597C" w:rsidRDefault="00F669FA" w:rsidP="00F669FA">
      <w:pPr>
        <w:pStyle w:val="Akapitzlist"/>
        <w:numPr>
          <w:ilvl w:val="0"/>
          <w:numId w:val="53"/>
        </w:numPr>
        <w:spacing w:after="0" w:line="240" w:lineRule="auto"/>
        <w:rPr>
          <w:rFonts w:ascii="Arial" w:hAnsi="Arial" w:cs="Arial"/>
        </w:rPr>
      </w:pPr>
      <w:r w:rsidRPr="00C028CB">
        <w:rPr>
          <w:rFonts w:ascii="Arial" w:hAnsi="Arial" w:cs="Arial"/>
        </w:rPr>
        <w:t>w przypadku uszkodzenia przez Wykonawcę jakiegokolwiek urządzenia infrastruktury technicznej nadziemnej lub podziemnej</w:t>
      </w:r>
      <w:r>
        <w:rPr>
          <w:rFonts w:ascii="Arial" w:hAnsi="Arial" w:cs="Arial"/>
        </w:rPr>
        <w:t xml:space="preserve"> lub elementów zagospodarowania terenu</w:t>
      </w:r>
      <w:r w:rsidRPr="00C028CB">
        <w:rPr>
          <w:rFonts w:ascii="Arial" w:hAnsi="Arial" w:cs="Arial"/>
        </w:rPr>
        <w:t xml:space="preserve"> zobowiązany jest on bezzwłocznie powiadomić Właściciela </w:t>
      </w:r>
      <w:r>
        <w:rPr>
          <w:rFonts w:ascii="Arial" w:hAnsi="Arial" w:cs="Arial"/>
        </w:rPr>
        <w:t>o</w:t>
      </w:r>
      <w:r w:rsidRPr="00C028CB">
        <w:rPr>
          <w:rFonts w:ascii="Arial" w:hAnsi="Arial" w:cs="Arial"/>
        </w:rPr>
        <w:t xml:space="preserve"> uszkodzeniu, zabezpieczyć miejsce awarii oraz udzielić pomocy przy usuwaniu awarii bądź na żądanie Właściciela usunąć awarię. O incydencie należy również powiadomić Zamawiającego. W przypadku niezastosowania się do powyższego zapisu Zamawiający może zlecić usunięcie uszkodzenia innemu wykonawcy na </w:t>
      </w:r>
      <w:r w:rsidRPr="00EE597C">
        <w:rPr>
          <w:rFonts w:ascii="Arial" w:hAnsi="Arial" w:cs="Arial"/>
        </w:rPr>
        <w:t>koszt i niebezpieczeństwo Wykonawcy;</w:t>
      </w:r>
    </w:p>
    <w:p w14:paraId="515AF92A" w14:textId="231E9DBE" w:rsidR="00F669FA" w:rsidRDefault="00F669FA" w:rsidP="00F669FA">
      <w:pPr>
        <w:pStyle w:val="Akapitzlist"/>
        <w:numPr>
          <w:ilvl w:val="0"/>
          <w:numId w:val="53"/>
        </w:numPr>
        <w:spacing w:after="0" w:line="240" w:lineRule="auto"/>
        <w:rPr>
          <w:rFonts w:ascii="Arial" w:hAnsi="Arial" w:cs="Arial"/>
        </w:rPr>
      </w:pPr>
      <w:r>
        <w:rPr>
          <w:rFonts w:ascii="Arial" w:hAnsi="Arial" w:cs="Arial"/>
        </w:rPr>
        <w:t xml:space="preserve">Wykonawca </w:t>
      </w:r>
      <w:r w:rsidR="002E600F">
        <w:rPr>
          <w:rFonts w:ascii="Arial" w:hAnsi="Arial" w:cs="Arial"/>
        </w:rPr>
        <w:t xml:space="preserve">zapewni udział </w:t>
      </w:r>
      <w:r w:rsidR="007917C5">
        <w:rPr>
          <w:rFonts w:ascii="Arial" w:hAnsi="Arial" w:cs="Arial"/>
        </w:rPr>
        <w:t xml:space="preserve">na każdym niezbędnym etapie realizacji przedmiotu umowy a także </w:t>
      </w:r>
      <w:r w:rsidR="002E600F">
        <w:rPr>
          <w:rFonts w:ascii="Arial" w:hAnsi="Arial" w:cs="Arial"/>
        </w:rPr>
        <w:t>w</w:t>
      </w:r>
      <w:r>
        <w:rPr>
          <w:rFonts w:ascii="Arial" w:hAnsi="Arial" w:cs="Arial"/>
        </w:rPr>
        <w:t xml:space="preserve"> odbiorach częściowych </w:t>
      </w:r>
      <w:r w:rsidR="002E600F">
        <w:rPr>
          <w:rFonts w:ascii="Arial" w:hAnsi="Arial" w:cs="Arial"/>
        </w:rPr>
        <w:t>i</w:t>
      </w:r>
      <w:r>
        <w:rPr>
          <w:rFonts w:ascii="Arial" w:hAnsi="Arial" w:cs="Arial"/>
        </w:rPr>
        <w:t xml:space="preserve"> końcowym </w:t>
      </w:r>
      <w:r w:rsidR="007917C5">
        <w:rPr>
          <w:rFonts w:ascii="Arial" w:hAnsi="Arial" w:cs="Arial"/>
        </w:rPr>
        <w:t xml:space="preserve">obecność przedstawicieli </w:t>
      </w:r>
      <w:r>
        <w:rPr>
          <w:rFonts w:ascii="Arial" w:hAnsi="Arial" w:cs="Arial"/>
        </w:rPr>
        <w:t>GPK</w:t>
      </w:r>
      <w:r w:rsidRPr="00EE597C">
        <w:rPr>
          <w:rFonts w:ascii="Arial" w:hAnsi="Arial" w:cs="Arial"/>
        </w:rPr>
        <w:t xml:space="preserve"> </w:t>
      </w:r>
      <w:r>
        <w:rPr>
          <w:rFonts w:ascii="Arial" w:hAnsi="Arial" w:cs="Arial"/>
        </w:rPr>
        <w:t>E</w:t>
      </w:r>
      <w:r w:rsidR="00C02215">
        <w:rPr>
          <w:rFonts w:ascii="Arial" w:hAnsi="Arial" w:cs="Arial"/>
        </w:rPr>
        <w:t>ko</w:t>
      </w:r>
      <w:r>
        <w:rPr>
          <w:rFonts w:ascii="Arial" w:hAnsi="Arial" w:cs="Arial"/>
        </w:rPr>
        <w:t>-B</w:t>
      </w:r>
      <w:r w:rsidR="00C02215">
        <w:rPr>
          <w:rFonts w:ascii="Arial" w:hAnsi="Arial" w:cs="Arial"/>
        </w:rPr>
        <w:t>abice</w:t>
      </w:r>
      <w:r>
        <w:rPr>
          <w:rFonts w:ascii="Arial" w:hAnsi="Arial" w:cs="Arial"/>
        </w:rPr>
        <w:t xml:space="preserve"> Sp. z o.o.</w:t>
      </w:r>
      <w:r w:rsidR="002E600F">
        <w:rPr>
          <w:rFonts w:ascii="Arial" w:hAnsi="Arial" w:cs="Arial"/>
        </w:rPr>
        <w:t xml:space="preserve"> z siedzibą w Starych Babicach przy ul. Kutrzeby 36</w:t>
      </w:r>
      <w:r w:rsidR="007917C5">
        <w:rPr>
          <w:rFonts w:ascii="Arial" w:hAnsi="Arial" w:cs="Arial"/>
        </w:rPr>
        <w:t xml:space="preserve">, którzy będą </w:t>
      </w:r>
      <w:r w:rsidR="002E600F">
        <w:rPr>
          <w:rFonts w:ascii="Arial" w:hAnsi="Arial" w:cs="Arial"/>
        </w:rPr>
        <w:t xml:space="preserve"> </w:t>
      </w:r>
      <w:r w:rsidR="007917C5">
        <w:rPr>
          <w:rFonts w:ascii="Arial" w:hAnsi="Arial" w:cs="Arial"/>
        </w:rPr>
        <w:t>mieli możliwość</w:t>
      </w:r>
      <w:r>
        <w:rPr>
          <w:rFonts w:ascii="Arial" w:hAnsi="Arial" w:cs="Arial"/>
        </w:rPr>
        <w:t xml:space="preserve"> zgłasza</w:t>
      </w:r>
      <w:r w:rsidR="002E600F">
        <w:rPr>
          <w:rFonts w:ascii="Arial" w:hAnsi="Arial" w:cs="Arial"/>
        </w:rPr>
        <w:t>nia</w:t>
      </w:r>
      <w:r>
        <w:rPr>
          <w:rFonts w:ascii="Arial" w:hAnsi="Arial" w:cs="Arial"/>
        </w:rPr>
        <w:t xml:space="preserve"> uwa</w:t>
      </w:r>
      <w:r w:rsidR="002E600F">
        <w:rPr>
          <w:rFonts w:ascii="Arial" w:hAnsi="Arial" w:cs="Arial"/>
        </w:rPr>
        <w:t>g</w:t>
      </w:r>
      <w:r w:rsidRPr="00EE597C">
        <w:rPr>
          <w:rFonts w:ascii="Arial" w:hAnsi="Arial" w:cs="Arial"/>
        </w:rPr>
        <w:t>;</w:t>
      </w:r>
    </w:p>
    <w:p w14:paraId="2A15A0C4" w14:textId="6A2782D0" w:rsidR="00F669FA" w:rsidRPr="00D10C85" w:rsidRDefault="00F669FA" w:rsidP="00F669FA">
      <w:pPr>
        <w:pStyle w:val="Akapitzlist"/>
        <w:numPr>
          <w:ilvl w:val="0"/>
          <w:numId w:val="53"/>
        </w:numPr>
        <w:spacing w:after="0" w:line="240" w:lineRule="auto"/>
        <w:rPr>
          <w:rFonts w:ascii="Arial" w:hAnsi="Arial" w:cs="Arial"/>
        </w:rPr>
      </w:pPr>
      <w:r w:rsidRPr="00EE597C">
        <w:rPr>
          <w:rFonts w:ascii="Arial" w:hAnsi="Arial" w:cs="Arial"/>
        </w:rPr>
        <w:t xml:space="preserve">po realizacji zadania Wykonawca uzyska protokół odbioru </w:t>
      </w:r>
      <w:r>
        <w:rPr>
          <w:rFonts w:ascii="Arial" w:hAnsi="Arial" w:cs="Arial"/>
        </w:rPr>
        <w:t>pasa drogowego od zarządcy drogi potwierdzający prawidłowe odtworzenie nawierzchni</w:t>
      </w:r>
      <w:r w:rsidRPr="00EE597C">
        <w:rPr>
          <w:rFonts w:ascii="Arial" w:hAnsi="Arial" w:cs="Arial"/>
        </w:rPr>
        <w:t xml:space="preserve">. </w:t>
      </w:r>
      <w:r w:rsidR="004F491C">
        <w:rPr>
          <w:rFonts w:ascii="Arial" w:hAnsi="Arial" w:cs="Arial"/>
        </w:rPr>
        <w:t>Bez</w:t>
      </w:r>
      <w:r w:rsidRPr="00EE597C">
        <w:rPr>
          <w:rFonts w:ascii="Arial" w:hAnsi="Arial" w:cs="Arial"/>
        </w:rPr>
        <w:t xml:space="preserve"> powyższego protokołu roboty </w:t>
      </w:r>
      <w:r w:rsidRPr="0029151C">
        <w:rPr>
          <w:rFonts w:ascii="Arial" w:hAnsi="Arial" w:cs="Arial"/>
        </w:rPr>
        <w:t>stanowiące przedmiot umowy nie zostaną odebrane do czasu wykonania ww. czynności;</w:t>
      </w:r>
    </w:p>
    <w:p w14:paraId="1AC5573F" w14:textId="68963B7E" w:rsidR="00F669FA" w:rsidRPr="00EE597C" w:rsidRDefault="00F669FA" w:rsidP="00F669FA">
      <w:pPr>
        <w:pStyle w:val="Akapitzlist"/>
        <w:numPr>
          <w:ilvl w:val="0"/>
          <w:numId w:val="53"/>
        </w:numPr>
        <w:spacing w:after="0" w:line="240" w:lineRule="auto"/>
        <w:rPr>
          <w:rFonts w:ascii="Arial" w:hAnsi="Arial" w:cs="Arial"/>
        </w:rPr>
      </w:pPr>
      <w:r w:rsidRPr="00EE597C">
        <w:rPr>
          <w:rFonts w:ascii="Arial" w:hAnsi="Arial" w:cs="Arial"/>
        </w:rPr>
        <w:t>wszelkie znaki geodezyjne znajdujące się na terenie budowy podlegają ochronie zgodnie z ustawą z dnia 17 maja 1989 r. Prawo geodezyjne i kartograficzne. W przypadku ich zniszczenia, uszkodzenia lub przemieszczenia przez Wykonawcę, Wykonawca zobowiązany jest do przywrócenia ich do stanu poprzedniego. W przypadku kolizji punktów osnowy z zamierzeniem budowlanym do przeniesieniach ich zgodnie z obowiązującymi przepisami, nawet jeżeli obowiązek ten nie został określony w dokumentacji projektowej;</w:t>
      </w:r>
    </w:p>
    <w:p w14:paraId="1FB0CFC6" w14:textId="77777777" w:rsidR="00F669FA" w:rsidRPr="00EE597C" w:rsidRDefault="00F669FA" w:rsidP="00F669FA">
      <w:pPr>
        <w:pStyle w:val="Akapitzlist"/>
        <w:numPr>
          <w:ilvl w:val="0"/>
          <w:numId w:val="53"/>
        </w:numPr>
        <w:spacing w:after="0" w:line="240" w:lineRule="auto"/>
        <w:rPr>
          <w:rFonts w:ascii="Arial" w:hAnsi="Arial" w:cs="Arial"/>
        </w:rPr>
      </w:pPr>
      <w:r w:rsidRPr="00EE597C">
        <w:rPr>
          <w:rFonts w:ascii="Arial" w:hAnsi="Arial" w:cs="Arial"/>
        </w:rPr>
        <w:t>Wykonawca we własnym zakresie ustali lokalizację zaplecza budowy, które zobowiązuje się wykonać i utrzymać na swój koszt. Zaplecze budowy musi zostać wygrodzone w sposób zapewniający bezpieczeństwo i brak dostępu osób niezwiązanych z budową a po zakończeniu budowy niezwłocznie zlikwidowane. W przypadku niezastosowania się do powyższego zapisu Zamawiający może zlecić usunięcie zaplecza innemu wykonawcy na koszt i niebezpieczeństwo Wykonawcy;</w:t>
      </w:r>
    </w:p>
    <w:p w14:paraId="5D1FA822" w14:textId="6523E042" w:rsidR="00F669FA" w:rsidRPr="00EE597C" w:rsidRDefault="00F669FA" w:rsidP="00F669FA">
      <w:pPr>
        <w:pStyle w:val="Akapitzlist"/>
        <w:numPr>
          <w:ilvl w:val="0"/>
          <w:numId w:val="53"/>
        </w:numPr>
        <w:spacing w:after="0" w:line="240" w:lineRule="auto"/>
        <w:rPr>
          <w:rFonts w:ascii="Arial" w:hAnsi="Arial" w:cs="Arial"/>
        </w:rPr>
      </w:pPr>
      <w:r w:rsidRPr="00EE597C">
        <w:rPr>
          <w:rFonts w:ascii="Arial" w:hAnsi="Arial" w:cs="Arial"/>
        </w:rPr>
        <w:t>Wykonawca we własnym zakresie zapewni sobie dojazd do zaplecza placu budowy, dostęp do wody i energii elektrycznej</w:t>
      </w:r>
      <w:r w:rsidR="007917C5">
        <w:rPr>
          <w:rFonts w:ascii="Arial" w:hAnsi="Arial" w:cs="Arial"/>
        </w:rPr>
        <w:t>, sanitariaty</w:t>
      </w:r>
      <w:r w:rsidRPr="00EE597C">
        <w:rPr>
          <w:rFonts w:ascii="Arial" w:hAnsi="Arial" w:cs="Arial"/>
        </w:rPr>
        <w:t xml:space="preserve"> oraz będzie ponosił koszty ich zużycia w okresie realizacji robót;</w:t>
      </w:r>
    </w:p>
    <w:p w14:paraId="22820BF3" w14:textId="77777777" w:rsidR="00F669FA" w:rsidRPr="00EE597C" w:rsidRDefault="00F669FA" w:rsidP="00F669FA">
      <w:pPr>
        <w:pStyle w:val="Akapitzlist"/>
        <w:numPr>
          <w:ilvl w:val="0"/>
          <w:numId w:val="53"/>
        </w:numPr>
        <w:spacing w:after="0" w:line="240" w:lineRule="auto"/>
        <w:rPr>
          <w:rFonts w:ascii="Arial" w:hAnsi="Arial" w:cs="Arial"/>
        </w:rPr>
      </w:pPr>
      <w:r w:rsidRPr="00EE597C">
        <w:rPr>
          <w:rFonts w:ascii="Arial" w:hAnsi="Arial" w:cs="Arial"/>
        </w:rPr>
        <w:t>Wykonawca systematycznie i na własny koszt będzie usuwał z terenu budowy wszelkie odpady komunalne, gruz oraz inne odpady budowlane, celem zapewnienia porządku.</w:t>
      </w:r>
      <w:r>
        <w:rPr>
          <w:rFonts w:ascii="Arial" w:hAnsi="Arial" w:cs="Arial"/>
        </w:rPr>
        <w:t xml:space="preserve"> Usuwanie odpadów będzie się odbywało zgodnie z przepisami ustawy z dnia 14 grudnia 2012 r. o odpadach.</w:t>
      </w:r>
      <w:r w:rsidRPr="00EE597C">
        <w:rPr>
          <w:rFonts w:ascii="Arial" w:hAnsi="Arial" w:cs="Arial"/>
        </w:rPr>
        <w:t xml:space="preserve"> W przypadku niezastosowania się do powyższego zapisu Zamawiający może zlecić ich usunięcie innemu wykonawcy na koszt i niebezpieczeństwo Wykonawcy;</w:t>
      </w:r>
    </w:p>
    <w:p w14:paraId="72113CD2" w14:textId="77777777" w:rsidR="00F669FA" w:rsidRPr="00EE597C" w:rsidRDefault="00F669FA" w:rsidP="00F669FA">
      <w:pPr>
        <w:pStyle w:val="Akapitzlist"/>
        <w:numPr>
          <w:ilvl w:val="0"/>
          <w:numId w:val="53"/>
        </w:numPr>
        <w:spacing w:after="0" w:line="240" w:lineRule="auto"/>
        <w:rPr>
          <w:rFonts w:ascii="Arial" w:hAnsi="Arial" w:cs="Arial"/>
        </w:rPr>
      </w:pPr>
      <w:r w:rsidRPr="00EE597C">
        <w:rPr>
          <w:rFonts w:ascii="Arial" w:hAnsi="Arial" w:cs="Arial"/>
        </w:rPr>
        <w:t xml:space="preserve">po zakończeniu prac Wykonawca zobowiązuje się uporządkować teren placu budowy i przekazać go Zamawiającemu w dniu odbioru. W przypadku niezastosowania się do </w:t>
      </w:r>
      <w:r w:rsidRPr="00EE597C">
        <w:rPr>
          <w:rFonts w:ascii="Arial" w:hAnsi="Arial" w:cs="Arial"/>
        </w:rPr>
        <w:lastRenderedPageBreak/>
        <w:t>powyższego zapisu Zamawiający może zlecić uporządkowanie terenu innemu wykonawcy na koszt i niebezpieczeństwo Wykonawcy;</w:t>
      </w:r>
    </w:p>
    <w:p w14:paraId="1A573270" w14:textId="77777777" w:rsidR="00F669FA" w:rsidRPr="00EE597C" w:rsidRDefault="00F669FA" w:rsidP="00F669FA">
      <w:pPr>
        <w:pStyle w:val="Akapitzlist"/>
        <w:numPr>
          <w:ilvl w:val="0"/>
          <w:numId w:val="53"/>
        </w:numPr>
        <w:spacing w:after="0" w:line="240" w:lineRule="auto"/>
        <w:rPr>
          <w:rFonts w:ascii="Arial" w:hAnsi="Arial" w:cs="Arial"/>
        </w:rPr>
      </w:pPr>
      <w:r w:rsidRPr="00EE597C">
        <w:rPr>
          <w:rFonts w:ascii="Arial" w:hAnsi="Arial" w:cs="Arial"/>
        </w:rPr>
        <w:t>wszelkie roszczenia użytkowników dróg i mieszkańców, jakie wpłyną do Gminy Stare Babice, związane z wadliwym wykonaniem i technologią robót będących przedmiotem niniejszego zamówienia, będą kierowane do Wykonawcy, w celu ustosunkowania się i ich załatwienia. Wykonawca zobowiązany jest w terminie 7 dni od otrzymania takiego pisma podjąć działania, mające na celu załatwienie sprawy ze zgłaszającym uszkodzenie. W przypadku, kiedy Wykonawca nie podejmie działań, w celu załatwienia ww. sprawy Zamawiający pokryje koszty zgłoszonego roszczenia i potrąci Wykonawcy z wynagrodzenia za wykonane roboty, na co Wykonawca wyraża zgodę;</w:t>
      </w:r>
    </w:p>
    <w:p w14:paraId="1E36A6C4" w14:textId="77777777" w:rsidR="00F669FA" w:rsidRPr="00EE597C" w:rsidRDefault="00F669FA" w:rsidP="00F669FA">
      <w:pPr>
        <w:pStyle w:val="Akapitzlist"/>
        <w:numPr>
          <w:ilvl w:val="0"/>
          <w:numId w:val="53"/>
        </w:numPr>
        <w:spacing w:after="0" w:line="240" w:lineRule="auto"/>
        <w:rPr>
          <w:rFonts w:ascii="Arial" w:hAnsi="Arial" w:cs="Arial"/>
        </w:rPr>
      </w:pPr>
      <w:r w:rsidRPr="00EE597C">
        <w:rPr>
          <w:rFonts w:ascii="Arial" w:hAnsi="Arial" w:cs="Arial"/>
        </w:rPr>
        <w:t>należności za roboty zlecone przez Zamawiającego innemu wykonawcy na koszt i niebezpieczeństwo Wykonawcy będą potrącane z faktury Wykonawcy, na co Wykonawca wyraża zgodę;</w:t>
      </w:r>
    </w:p>
    <w:p w14:paraId="31A869E5" w14:textId="77777777" w:rsidR="00F669FA" w:rsidRPr="00EE597C" w:rsidRDefault="00F669FA" w:rsidP="00F669FA">
      <w:pPr>
        <w:pStyle w:val="Akapitzlist"/>
        <w:numPr>
          <w:ilvl w:val="0"/>
          <w:numId w:val="53"/>
        </w:numPr>
        <w:spacing w:after="0" w:line="240" w:lineRule="auto"/>
        <w:rPr>
          <w:rFonts w:ascii="Arial" w:hAnsi="Arial" w:cs="Arial"/>
        </w:rPr>
      </w:pPr>
      <w:r w:rsidRPr="00EE597C">
        <w:rPr>
          <w:rFonts w:ascii="Arial" w:hAnsi="Arial" w:cs="Arial"/>
        </w:rPr>
        <w:t>od momentu protokolarnego przejęcia terenu budowy aż do chwili zakończenia prac Wykonawca będzie ponosił odpowiedzialność na zasadach ogólnych za szkody wynikłe na tym terenie;</w:t>
      </w:r>
    </w:p>
    <w:p w14:paraId="24F354FA" w14:textId="77777777" w:rsidR="00F669FA" w:rsidRPr="00EE597C" w:rsidRDefault="00F669FA" w:rsidP="00F669FA">
      <w:pPr>
        <w:pStyle w:val="Akapitzlist"/>
        <w:numPr>
          <w:ilvl w:val="0"/>
          <w:numId w:val="53"/>
        </w:numPr>
        <w:spacing w:after="0" w:line="240" w:lineRule="auto"/>
        <w:rPr>
          <w:rFonts w:ascii="Arial" w:hAnsi="Arial" w:cs="Arial"/>
        </w:rPr>
      </w:pPr>
      <w:r w:rsidRPr="00EE597C">
        <w:rPr>
          <w:rFonts w:ascii="Arial" w:hAnsi="Arial" w:cs="Arial"/>
        </w:rPr>
        <w:t>Wykonawca ponosi całkowitą odpowiedzialność cywilnoprawną za straty i szkody powstałe w związku z wypełnianiem przez Wykonawcę obowiązków wynikających z niniejszej umowy a nadto za szkody wyrządzone osobom trzecim na skutek lub w trakcie wykonywanych prac;</w:t>
      </w:r>
    </w:p>
    <w:p w14:paraId="260FCC0B" w14:textId="77777777" w:rsidR="00F669FA" w:rsidRPr="00EE597C" w:rsidRDefault="00F669FA" w:rsidP="00F669FA">
      <w:pPr>
        <w:pStyle w:val="Akapitzlist"/>
        <w:numPr>
          <w:ilvl w:val="0"/>
          <w:numId w:val="53"/>
        </w:numPr>
        <w:spacing w:after="0" w:line="240" w:lineRule="auto"/>
        <w:rPr>
          <w:rFonts w:ascii="Arial" w:hAnsi="Arial" w:cs="Arial"/>
        </w:rPr>
      </w:pPr>
      <w:r w:rsidRPr="00EE597C">
        <w:rPr>
          <w:rFonts w:ascii="Arial" w:hAnsi="Arial" w:cs="Arial"/>
        </w:rPr>
        <w:t>Wykonawca ponosi całkowitą odpowiedzialność cywilnoprawną za straty i szkody powstałe w związku z wypełnianiem przez podwykonawcę obowiązków wynikających z niniejszej umowy,</w:t>
      </w:r>
    </w:p>
    <w:p w14:paraId="471397F0" w14:textId="77777777" w:rsidR="00F669FA" w:rsidRPr="00EE597C" w:rsidRDefault="00F669FA" w:rsidP="00F669FA">
      <w:pPr>
        <w:pStyle w:val="Akapitzlist"/>
        <w:numPr>
          <w:ilvl w:val="0"/>
          <w:numId w:val="53"/>
        </w:numPr>
        <w:spacing w:after="0" w:line="240" w:lineRule="auto"/>
        <w:rPr>
          <w:rFonts w:ascii="Arial" w:hAnsi="Arial" w:cs="Arial"/>
        </w:rPr>
      </w:pPr>
      <w:r w:rsidRPr="00EE597C">
        <w:rPr>
          <w:rFonts w:ascii="Arial" w:hAnsi="Arial" w:cs="Arial"/>
        </w:rPr>
        <w:t>Wykonawca odpowiada za bezpieczeństwo przy wykonywaniu przedmiotu umowy, a w szczególności za bezpieczne warunki poruszania się pojazdów oraz osób w obrębie wykonywanych prac;</w:t>
      </w:r>
    </w:p>
    <w:p w14:paraId="55B8B923" w14:textId="77777777" w:rsidR="00F669FA" w:rsidRPr="00EE597C" w:rsidRDefault="00F669FA" w:rsidP="00F669FA">
      <w:pPr>
        <w:pStyle w:val="Akapitzlist"/>
        <w:numPr>
          <w:ilvl w:val="0"/>
          <w:numId w:val="53"/>
        </w:numPr>
        <w:spacing w:after="0" w:line="240" w:lineRule="auto"/>
        <w:rPr>
          <w:rFonts w:ascii="Arial" w:hAnsi="Arial" w:cs="Arial"/>
        </w:rPr>
      </w:pPr>
      <w:r w:rsidRPr="00EE597C">
        <w:rPr>
          <w:rFonts w:ascii="Arial" w:hAnsi="Arial" w:cs="Arial"/>
        </w:rPr>
        <w:t>Wykonawca ponosi odpowiedzialność za następstwa i za wyniki działalności w zakresie:</w:t>
      </w:r>
    </w:p>
    <w:p w14:paraId="2AA36396" w14:textId="77777777" w:rsidR="00F669FA" w:rsidRPr="00EE597C" w:rsidRDefault="00F669FA" w:rsidP="00F669FA">
      <w:pPr>
        <w:pStyle w:val="Akapitzlist"/>
        <w:numPr>
          <w:ilvl w:val="0"/>
          <w:numId w:val="54"/>
        </w:numPr>
        <w:spacing w:after="0" w:line="240" w:lineRule="auto"/>
        <w:rPr>
          <w:rFonts w:ascii="Arial" w:hAnsi="Arial" w:cs="Arial"/>
        </w:rPr>
      </w:pPr>
      <w:r w:rsidRPr="00EE597C">
        <w:rPr>
          <w:rFonts w:ascii="Arial" w:hAnsi="Arial" w:cs="Arial"/>
        </w:rPr>
        <w:t>organizacji i wykonywania prac,</w:t>
      </w:r>
    </w:p>
    <w:p w14:paraId="59302C3C" w14:textId="77777777" w:rsidR="00F669FA" w:rsidRPr="00EE597C" w:rsidRDefault="00F669FA" w:rsidP="00F669FA">
      <w:pPr>
        <w:pStyle w:val="Akapitzlist"/>
        <w:numPr>
          <w:ilvl w:val="0"/>
          <w:numId w:val="54"/>
        </w:numPr>
        <w:spacing w:after="0" w:line="240" w:lineRule="auto"/>
        <w:rPr>
          <w:rFonts w:ascii="Arial" w:hAnsi="Arial" w:cs="Arial"/>
        </w:rPr>
      </w:pPr>
      <w:r w:rsidRPr="00EE597C">
        <w:rPr>
          <w:rFonts w:ascii="Arial" w:hAnsi="Arial" w:cs="Arial"/>
        </w:rPr>
        <w:t>zabezpieczenia interesów osób trzecich,</w:t>
      </w:r>
    </w:p>
    <w:p w14:paraId="281DE339" w14:textId="77777777" w:rsidR="00F669FA" w:rsidRPr="00EE597C" w:rsidRDefault="00F669FA" w:rsidP="00F669FA">
      <w:pPr>
        <w:pStyle w:val="Akapitzlist"/>
        <w:numPr>
          <w:ilvl w:val="0"/>
          <w:numId w:val="54"/>
        </w:numPr>
        <w:spacing w:after="0" w:line="240" w:lineRule="auto"/>
        <w:rPr>
          <w:rFonts w:ascii="Arial" w:hAnsi="Arial" w:cs="Arial"/>
        </w:rPr>
      </w:pPr>
      <w:r w:rsidRPr="00EE597C">
        <w:rPr>
          <w:rFonts w:ascii="Arial" w:hAnsi="Arial" w:cs="Arial"/>
        </w:rPr>
        <w:t>ochrony środowiska,</w:t>
      </w:r>
    </w:p>
    <w:p w14:paraId="1DA2CAFD" w14:textId="77777777" w:rsidR="00F669FA" w:rsidRPr="00EE597C" w:rsidRDefault="00F669FA" w:rsidP="00F669FA">
      <w:pPr>
        <w:pStyle w:val="Akapitzlist"/>
        <w:numPr>
          <w:ilvl w:val="0"/>
          <w:numId w:val="54"/>
        </w:numPr>
        <w:spacing w:after="0" w:line="240" w:lineRule="auto"/>
        <w:rPr>
          <w:rFonts w:ascii="Arial" w:hAnsi="Arial" w:cs="Arial"/>
        </w:rPr>
      </w:pPr>
      <w:r w:rsidRPr="00EE597C">
        <w:rPr>
          <w:rFonts w:ascii="Arial" w:hAnsi="Arial" w:cs="Arial"/>
        </w:rPr>
        <w:t>warunków bezpieczeństwa i higieny pracy,</w:t>
      </w:r>
    </w:p>
    <w:p w14:paraId="0952181E" w14:textId="77777777" w:rsidR="00F669FA" w:rsidRPr="00EE597C" w:rsidRDefault="00F669FA" w:rsidP="00F669FA">
      <w:pPr>
        <w:pStyle w:val="Akapitzlist"/>
        <w:numPr>
          <w:ilvl w:val="0"/>
          <w:numId w:val="54"/>
        </w:numPr>
        <w:spacing w:after="0" w:line="240" w:lineRule="auto"/>
        <w:rPr>
          <w:rFonts w:ascii="Arial" w:hAnsi="Arial" w:cs="Arial"/>
        </w:rPr>
      </w:pPr>
      <w:r w:rsidRPr="00EE597C">
        <w:rPr>
          <w:rFonts w:ascii="Arial" w:hAnsi="Arial" w:cs="Arial"/>
        </w:rPr>
        <w:t>organizacji i utrzymywania zaplecza budowy,</w:t>
      </w:r>
    </w:p>
    <w:p w14:paraId="2D73DFF6" w14:textId="77777777" w:rsidR="00F669FA" w:rsidRPr="00EE597C" w:rsidRDefault="00F669FA" w:rsidP="00F669FA">
      <w:pPr>
        <w:pStyle w:val="Akapitzlist"/>
        <w:numPr>
          <w:ilvl w:val="0"/>
          <w:numId w:val="54"/>
        </w:numPr>
        <w:spacing w:after="0" w:line="240" w:lineRule="auto"/>
        <w:rPr>
          <w:rFonts w:ascii="Arial" w:hAnsi="Arial" w:cs="Arial"/>
        </w:rPr>
      </w:pPr>
      <w:r w:rsidRPr="00EE597C">
        <w:rPr>
          <w:rFonts w:ascii="Arial" w:hAnsi="Arial" w:cs="Arial"/>
        </w:rPr>
        <w:t>bezpieczeństwa ruchu drogowego i pieszego w otoczeniu budowy,</w:t>
      </w:r>
    </w:p>
    <w:p w14:paraId="5163A886" w14:textId="77777777" w:rsidR="00F669FA" w:rsidRPr="00EE597C" w:rsidRDefault="00F669FA" w:rsidP="00F669FA">
      <w:pPr>
        <w:pStyle w:val="Akapitzlist"/>
        <w:numPr>
          <w:ilvl w:val="0"/>
          <w:numId w:val="54"/>
        </w:numPr>
        <w:spacing w:after="0" w:line="240" w:lineRule="auto"/>
        <w:rPr>
          <w:rFonts w:ascii="Arial" w:hAnsi="Arial" w:cs="Arial"/>
        </w:rPr>
      </w:pPr>
      <w:r w:rsidRPr="00EE597C">
        <w:rPr>
          <w:rFonts w:ascii="Arial" w:hAnsi="Arial" w:cs="Arial"/>
        </w:rPr>
        <w:t>ochrony mienia związanego z prowadzeniem prac;</w:t>
      </w:r>
    </w:p>
    <w:p w14:paraId="7744F372" w14:textId="77777777" w:rsidR="00F669FA" w:rsidRPr="00EE597C" w:rsidRDefault="00F669FA" w:rsidP="00F669FA">
      <w:pPr>
        <w:pStyle w:val="Akapitzlist"/>
        <w:numPr>
          <w:ilvl w:val="0"/>
          <w:numId w:val="53"/>
        </w:numPr>
        <w:spacing w:after="0" w:line="240" w:lineRule="auto"/>
        <w:rPr>
          <w:rFonts w:ascii="Arial" w:hAnsi="Arial" w:cs="Arial"/>
        </w:rPr>
      </w:pPr>
      <w:r w:rsidRPr="00EE597C">
        <w:rPr>
          <w:rFonts w:ascii="Arial" w:hAnsi="Arial" w:cs="Arial"/>
        </w:rPr>
        <w:t>Wykonawca ponosi wszelką odpowiedzialność za sprawdzenie otrzymanej od Zamawiającego dokumentacji projektowej, przedmiarów robót oraz specyfikacji technicznych.</w:t>
      </w:r>
    </w:p>
    <w:p w14:paraId="2B3C434B" w14:textId="77777777" w:rsidR="00F669FA" w:rsidRPr="00D6379D" w:rsidRDefault="00F669FA" w:rsidP="00F669FA">
      <w:pPr>
        <w:pStyle w:val="Akapitzlist"/>
        <w:numPr>
          <w:ilvl w:val="0"/>
          <w:numId w:val="53"/>
        </w:numPr>
        <w:spacing w:after="0" w:line="240" w:lineRule="auto"/>
        <w:rPr>
          <w:rFonts w:ascii="Arial" w:hAnsi="Arial" w:cs="Arial"/>
        </w:rPr>
      </w:pPr>
      <w:r w:rsidRPr="00EE597C">
        <w:rPr>
          <w:rFonts w:ascii="Arial" w:hAnsi="Arial" w:cs="Arial"/>
        </w:rPr>
        <w:t xml:space="preserve">w zakresie przedmiotu umowy Wykonawca uzyska, w imieniu i na rzecz Zamawiającego, wszelkie ewentualne uzgodnienia, warunki techniczne, pozwolenia, zezwolenia, decyzje, zgody, nadzory, umowy itp. niezbędne do realizacji niniejszej umowy – informując/uzgadniając </w:t>
      </w:r>
      <w:r w:rsidRPr="00B737E2">
        <w:rPr>
          <w:rFonts w:ascii="Arial" w:hAnsi="Arial" w:cs="Arial"/>
        </w:rPr>
        <w:t xml:space="preserve">wcześniej o tym fakcie Zamawiającego. W tym celu Zamawiający udzieli niezbędnych </w:t>
      </w:r>
      <w:r w:rsidRPr="00A1433D">
        <w:rPr>
          <w:rFonts w:ascii="Arial" w:hAnsi="Arial" w:cs="Arial"/>
        </w:rPr>
        <w:t>upoważnień lub pełnomocnictw. Wszelkie koszty z tym związane ponosi Wykonawca</w:t>
      </w:r>
      <w:r>
        <w:rPr>
          <w:rFonts w:ascii="Arial" w:hAnsi="Arial" w:cs="Arial"/>
        </w:rPr>
        <w:t>.</w:t>
      </w:r>
    </w:p>
    <w:p w14:paraId="4EA14BAB" w14:textId="2B504E48" w:rsidR="00AB712E" w:rsidRDefault="00F669FA" w:rsidP="002E600F">
      <w:pPr>
        <w:pStyle w:val="Akapitzlist"/>
        <w:numPr>
          <w:ilvl w:val="0"/>
          <w:numId w:val="33"/>
        </w:numPr>
        <w:spacing w:after="0" w:line="240" w:lineRule="auto"/>
        <w:rPr>
          <w:rFonts w:ascii="Arial" w:hAnsi="Arial" w:cs="Arial"/>
          <w:iCs/>
        </w:rPr>
      </w:pPr>
      <w:r w:rsidRPr="00E57D68">
        <w:rPr>
          <w:rFonts w:ascii="Arial" w:hAnsi="Arial" w:cs="Arial"/>
          <w:iCs/>
        </w:rPr>
        <w:t>Wykonawca zobowiązany jest zrealizować przedmiot umowy zgodnie z dokumentacją projektową</w:t>
      </w:r>
      <w:r w:rsidR="00AB712E">
        <w:rPr>
          <w:rFonts w:ascii="Arial" w:hAnsi="Arial" w:cs="Arial"/>
          <w:iCs/>
        </w:rPr>
        <w:t xml:space="preserve">, </w:t>
      </w:r>
      <w:r w:rsidRPr="00E57D68">
        <w:rPr>
          <w:rFonts w:ascii="Arial" w:hAnsi="Arial" w:cs="Arial"/>
          <w:iCs/>
        </w:rPr>
        <w:t xml:space="preserve"> umową, przedmiarem robót, technologią, wiedzą techniczną, sztuką budowlaną i obowiązującymi przepisami w tym zakresie oraz SWZ i Ofertą Wykonawcy, które stanowią integralną część umowy.</w:t>
      </w:r>
      <w:r w:rsidR="002E600F">
        <w:rPr>
          <w:rFonts w:ascii="Arial" w:hAnsi="Arial" w:cs="Arial"/>
          <w:iCs/>
        </w:rPr>
        <w:t xml:space="preserve"> </w:t>
      </w:r>
    </w:p>
    <w:p w14:paraId="02BA13E6" w14:textId="7C1FCDD3" w:rsidR="00AB712E" w:rsidRPr="00AB712E" w:rsidRDefault="002E600F" w:rsidP="002E600F">
      <w:pPr>
        <w:pStyle w:val="Akapitzlist"/>
        <w:numPr>
          <w:ilvl w:val="0"/>
          <w:numId w:val="33"/>
        </w:numPr>
        <w:spacing w:after="0" w:line="240" w:lineRule="auto"/>
        <w:rPr>
          <w:rFonts w:ascii="Arial" w:hAnsi="Arial" w:cs="Arial"/>
          <w:iCs/>
        </w:rPr>
      </w:pPr>
      <w:r>
        <w:rPr>
          <w:rFonts w:ascii="Arial" w:hAnsi="Arial" w:cs="Arial"/>
          <w:iCs/>
        </w:rPr>
        <w:t xml:space="preserve">Wykonawca </w:t>
      </w:r>
      <w:r w:rsidR="00AB712E">
        <w:rPr>
          <w:rFonts w:ascii="Arial" w:hAnsi="Arial" w:cs="Arial"/>
          <w:iCs/>
        </w:rPr>
        <w:t>zrealizuje</w:t>
      </w:r>
      <w:r>
        <w:rPr>
          <w:rFonts w:ascii="Arial" w:hAnsi="Arial" w:cs="Arial"/>
          <w:iCs/>
        </w:rPr>
        <w:t xml:space="preserve"> przedmiot umowy </w:t>
      </w:r>
      <w:r w:rsidR="00AB712E">
        <w:rPr>
          <w:rFonts w:ascii="Arial" w:hAnsi="Arial" w:cs="Arial"/>
          <w:iCs/>
        </w:rPr>
        <w:t>zgodnie z</w:t>
      </w:r>
      <w:r w:rsidR="00341EC8">
        <w:rPr>
          <w:rFonts w:ascii="Arial" w:hAnsi="Arial" w:cs="Arial"/>
          <w:iCs/>
        </w:rPr>
        <w:t xml:space="preserve"> warunk</w:t>
      </w:r>
      <w:r w:rsidR="00AB712E">
        <w:rPr>
          <w:rFonts w:ascii="Arial" w:hAnsi="Arial" w:cs="Arial"/>
          <w:iCs/>
        </w:rPr>
        <w:t>ami</w:t>
      </w:r>
      <w:r w:rsidR="00341EC8">
        <w:rPr>
          <w:rFonts w:ascii="Arial" w:hAnsi="Arial" w:cs="Arial"/>
          <w:iCs/>
        </w:rPr>
        <w:t xml:space="preserve"> zawart</w:t>
      </w:r>
      <w:r w:rsidR="00AB712E">
        <w:rPr>
          <w:rFonts w:ascii="Arial" w:hAnsi="Arial" w:cs="Arial"/>
          <w:iCs/>
        </w:rPr>
        <w:t>ymi</w:t>
      </w:r>
      <w:r w:rsidR="00341EC8">
        <w:rPr>
          <w:rFonts w:ascii="Arial" w:hAnsi="Arial" w:cs="Arial"/>
          <w:iCs/>
        </w:rPr>
        <w:t xml:space="preserve"> w decyzjach określonych w </w:t>
      </w:r>
      <w:r w:rsidR="00341EC8" w:rsidRPr="00341EC8">
        <w:rPr>
          <w:rFonts w:ascii="Arial" w:hAnsi="Arial" w:cs="Arial"/>
          <w:bCs/>
        </w:rPr>
        <w:t xml:space="preserve"> ust. 1.</w:t>
      </w:r>
      <w:r w:rsidR="00AB712E">
        <w:rPr>
          <w:rFonts w:ascii="Arial" w:hAnsi="Arial" w:cs="Arial"/>
          <w:bCs/>
        </w:rPr>
        <w:t xml:space="preserve"> </w:t>
      </w:r>
    </w:p>
    <w:p w14:paraId="41EE56DC" w14:textId="560C3CEB" w:rsidR="00F669FA" w:rsidRPr="00E57D68" w:rsidRDefault="00AB712E" w:rsidP="002E600F">
      <w:pPr>
        <w:pStyle w:val="Akapitzlist"/>
        <w:numPr>
          <w:ilvl w:val="0"/>
          <w:numId w:val="33"/>
        </w:numPr>
        <w:spacing w:after="0" w:line="240" w:lineRule="auto"/>
        <w:rPr>
          <w:rFonts w:ascii="Arial" w:hAnsi="Arial" w:cs="Arial"/>
          <w:iCs/>
        </w:rPr>
      </w:pPr>
      <w:r>
        <w:rPr>
          <w:rFonts w:ascii="Arial" w:hAnsi="Arial" w:cs="Arial"/>
          <w:bCs/>
        </w:rPr>
        <w:t>Zamawiający we własnym zakresie zleci nadzór archeologiczny, który przeprowadzi badania archeologiczne, o których mowa w decyzji określonej w</w:t>
      </w:r>
      <w:r w:rsidRPr="00341EC8">
        <w:rPr>
          <w:rFonts w:ascii="Arial" w:hAnsi="Arial" w:cs="Arial"/>
          <w:bCs/>
        </w:rPr>
        <w:t xml:space="preserve"> ust. 1</w:t>
      </w:r>
      <w:r>
        <w:rPr>
          <w:rFonts w:ascii="Arial" w:hAnsi="Arial" w:cs="Arial"/>
          <w:bCs/>
        </w:rPr>
        <w:t xml:space="preserve"> pkt 4.</w:t>
      </w:r>
    </w:p>
    <w:p w14:paraId="3F352781" w14:textId="5F0BC16C" w:rsidR="00F669FA" w:rsidRPr="002E600F" w:rsidRDefault="00F669FA" w:rsidP="00F669FA">
      <w:pPr>
        <w:pStyle w:val="Akapitzlist"/>
        <w:numPr>
          <w:ilvl w:val="0"/>
          <w:numId w:val="33"/>
        </w:numPr>
        <w:spacing w:after="0" w:line="240" w:lineRule="auto"/>
        <w:rPr>
          <w:rFonts w:ascii="Arial" w:hAnsi="Arial" w:cs="Arial"/>
        </w:rPr>
      </w:pPr>
      <w:bookmarkStart w:id="5" w:name="_Hlk114574042"/>
      <w:r w:rsidRPr="00D6379D">
        <w:rPr>
          <w:rFonts w:ascii="Arial" w:hAnsi="Arial" w:cs="Arial"/>
          <w:iCs/>
        </w:rPr>
        <w:t xml:space="preserve">Zamawiający przekaże wykonany przedmiot umowy po jego wykonaniu i uzyskaniu pozwolenia na użytkowanie na majątek i do eksploatacji </w:t>
      </w:r>
      <w:r w:rsidR="00341EC8">
        <w:rPr>
          <w:rFonts w:ascii="Arial" w:hAnsi="Arial" w:cs="Arial"/>
        </w:rPr>
        <w:t>GPK</w:t>
      </w:r>
      <w:r w:rsidR="00341EC8" w:rsidRPr="00EE597C">
        <w:rPr>
          <w:rFonts w:ascii="Arial" w:hAnsi="Arial" w:cs="Arial"/>
        </w:rPr>
        <w:t xml:space="preserve"> </w:t>
      </w:r>
      <w:r w:rsidR="00341EC8">
        <w:rPr>
          <w:rFonts w:ascii="Arial" w:hAnsi="Arial" w:cs="Arial"/>
        </w:rPr>
        <w:t>Eko-Babice Sp. z o.o. z siedzibą w Starych Babicach przy ul. Kutrzeby 36</w:t>
      </w:r>
      <w:r w:rsidRPr="00D6379D">
        <w:rPr>
          <w:rFonts w:ascii="Arial" w:hAnsi="Arial" w:cs="Arial"/>
        </w:rPr>
        <w:t xml:space="preserve"> w związku z czym </w:t>
      </w:r>
      <w:r w:rsidR="00341EC8">
        <w:rPr>
          <w:rFonts w:ascii="Arial" w:hAnsi="Arial" w:cs="Arial"/>
        </w:rPr>
        <w:t xml:space="preserve">Przedsiębiorstwo </w:t>
      </w:r>
      <w:r w:rsidR="00AB712E">
        <w:rPr>
          <w:rFonts w:ascii="Arial" w:hAnsi="Arial" w:cs="Arial"/>
        </w:rPr>
        <w:t>będzie mogło</w:t>
      </w:r>
      <w:r w:rsidRPr="00D6379D">
        <w:rPr>
          <w:rFonts w:ascii="Arial" w:hAnsi="Arial" w:cs="Arial"/>
        </w:rPr>
        <w:t xml:space="preserve"> dokonyw</w:t>
      </w:r>
      <w:r>
        <w:rPr>
          <w:rFonts w:ascii="Arial" w:hAnsi="Arial" w:cs="Arial"/>
        </w:rPr>
        <w:t>ać</w:t>
      </w:r>
      <w:r w:rsidRPr="00D6379D">
        <w:rPr>
          <w:rFonts w:ascii="Arial" w:hAnsi="Arial" w:cs="Arial"/>
        </w:rPr>
        <w:t xml:space="preserve"> zgłoszeń wad w użytkowaniu przedmiotu umowy w okresie rękojmi</w:t>
      </w:r>
      <w:bookmarkEnd w:id="5"/>
      <w:r w:rsidR="00AB712E">
        <w:rPr>
          <w:rFonts w:ascii="Arial" w:hAnsi="Arial" w:cs="Arial"/>
        </w:rPr>
        <w:t xml:space="preserve"> – w przypadku takiej konieczności Wykonawca lub gwarant dokonają cesji na rzecz Przedsiębiorstwa</w:t>
      </w:r>
      <w:r w:rsidRPr="00D6379D">
        <w:rPr>
          <w:rFonts w:ascii="Arial" w:hAnsi="Arial" w:cs="Arial"/>
        </w:rPr>
        <w:t>.</w:t>
      </w:r>
      <w:r w:rsidR="00341EC8">
        <w:rPr>
          <w:rFonts w:ascii="Arial" w:hAnsi="Arial" w:cs="Arial"/>
        </w:rPr>
        <w:t xml:space="preserve"> Przedstawiciele Przedsiębiorstwa mogą zgłaszać uwagi do realizacji przedmiotu umowy, materiałów zastosowanych przez Wykonawcę oraz innych elementów podczas realizacji umowy ze względu na pełnioną rolę eksploatującego sieci wodociągowe i kanalizacyjne na terenie gminy Stare Babice oraz jako przyszły właściciel wykonanego przedmiotu umowy – Wykonawca </w:t>
      </w:r>
      <w:r w:rsidR="00AB712E">
        <w:rPr>
          <w:rFonts w:ascii="Arial" w:hAnsi="Arial" w:cs="Arial"/>
        </w:rPr>
        <w:t xml:space="preserve">będzie miał obowiązek </w:t>
      </w:r>
      <w:r w:rsidR="00341EC8">
        <w:rPr>
          <w:rFonts w:ascii="Arial" w:hAnsi="Arial" w:cs="Arial"/>
        </w:rPr>
        <w:t>uwzględn</w:t>
      </w:r>
      <w:r w:rsidR="00AB712E">
        <w:rPr>
          <w:rFonts w:ascii="Arial" w:hAnsi="Arial" w:cs="Arial"/>
        </w:rPr>
        <w:t>iać</w:t>
      </w:r>
      <w:r w:rsidR="00341EC8">
        <w:rPr>
          <w:rFonts w:ascii="Arial" w:hAnsi="Arial" w:cs="Arial"/>
        </w:rPr>
        <w:t xml:space="preserve"> uwagi </w:t>
      </w:r>
      <w:r w:rsidR="00AB712E">
        <w:rPr>
          <w:rFonts w:ascii="Arial" w:hAnsi="Arial" w:cs="Arial"/>
        </w:rPr>
        <w:t xml:space="preserve">przedstawicieli Przedsiębiorstwa </w:t>
      </w:r>
      <w:r w:rsidR="00341EC8">
        <w:rPr>
          <w:rFonts w:ascii="Arial" w:hAnsi="Arial" w:cs="Arial"/>
        </w:rPr>
        <w:t>w trakcie realizacji przedmiotu umowy.</w:t>
      </w:r>
    </w:p>
    <w:p w14:paraId="605EAB87" w14:textId="77777777" w:rsidR="00054B10" w:rsidRPr="006D4D41" w:rsidRDefault="00911DD1" w:rsidP="002E0E29">
      <w:pPr>
        <w:widowControl w:val="0"/>
        <w:numPr>
          <w:ilvl w:val="0"/>
          <w:numId w:val="33"/>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bookmarkStart w:id="6" w:name="_Hlk483904301"/>
      <w:r w:rsidRPr="006D4D41">
        <w:rPr>
          <w:rFonts w:ascii="Arial" w:eastAsia="Times New Roman" w:hAnsi="Arial" w:cs="Arial"/>
          <w:sz w:val="20"/>
          <w:szCs w:val="20"/>
          <w:lang w:eastAsia="pl-PL"/>
        </w:rPr>
        <w:t xml:space="preserve">Obowiązek określenia wymagania zatrudnienia na podstawie umowy o pracę na podstawie art. 95 ust. 1 ustawy </w:t>
      </w:r>
      <w:proofErr w:type="spellStart"/>
      <w:r w:rsidRPr="006D4D41">
        <w:rPr>
          <w:rFonts w:ascii="Arial" w:eastAsia="Times New Roman" w:hAnsi="Arial" w:cs="Arial"/>
          <w:sz w:val="20"/>
          <w:szCs w:val="20"/>
          <w:lang w:eastAsia="pl-PL"/>
        </w:rPr>
        <w:t>pzp</w:t>
      </w:r>
      <w:proofErr w:type="spellEnd"/>
      <w:r w:rsidR="00054B10" w:rsidRPr="006D4D41">
        <w:rPr>
          <w:rFonts w:ascii="Arial" w:eastAsia="Times New Roman" w:hAnsi="Arial" w:cs="Arial"/>
          <w:sz w:val="20"/>
          <w:szCs w:val="20"/>
          <w:lang w:eastAsia="pl-PL"/>
        </w:rPr>
        <w:t>:</w:t>
      </w:r>
    </w:p>
    <w:p w14:paraId="2AE73AC7" w14:textId="7448491F" w:rsidR="00054B10" w:rsidRPr="006D4D41" w:rsidRDefault="00911DD1" w:rsidP="002E0E29">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6D4D41">
        <w:rPr>
          <w:rFonts w:ascii="Arial" w:eastAsia="Times New Roman" w:hAnsi="Arial" w:cs="Arial"/>
          <w:sz w:val="20"/>
          <w:szCs w:val="20"/>
        </w:rPr>
        <w:t xml:space="preserve">Zamawiający wymaga zatrudnienia przez Wykonawcę lub podwykonawcę na podstawie umowy o pracę osób bezpośrednio wykonujących roboty budowlane w zakresie przedmiotu umowy, </w:t>
      </w:r>
      <w:r w:rsidRPr="006D4D41">
        <w:rPr>
          <w:rFonts w:ascii="Arial" w:eastAsia="Times New Roman" w:hAnsi="Arial" w:cs="Arial"/>
          <w:sz w:val="20"/>
          <w:szCs w:val="20"/>
        </w:rPr>
        <w:lastRenderedPageBreak/>
        <w:t>jeżeli wykonywanie tych czynności polega na wykonywaniu pracy w sposób określony w art. 22 § 1 ustawy z dn. 26 czerwca 1974 r. – Kodeks pracy</w:t>
      </w:r>
      <w:r w:rsidR="00DB02BB">
        <w:rPr>
          <w:rFonts w:ascii="Arial" w:eastAsia="Times New Roman" w:hAnsi="Arial" w:cs="Arial"/>
          <w:sz w:val="20"/>
          <w:szCs w:val="20"/>
        </w:rPr>
        <w:t xml:space="preserve">, </w:t>
      </w:r>
      <w:r w:rsidRPr="006D4D41">
        <w:rPr>
          <w:rFonts w:ascii="Arial" w:eastAsia="Times New Roman" w:hAnsi="Arial" w:cs="Arial"/>
          <w:sz w:val="20"/>
          <w:szCs w:val="20"/>
        </w:rPr>
        <w:t xml:space="preserve">z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w:t>
      </w:r>
      <w:r w:rsidR="00063440" w:rsidRPr="006D4D41">
        <w:rPr>
          <w:rFonts w:ascii="Arial" w:eastAsia="Times New Roman" w:hAnsi="Arial" w:cs="Arial"/>
          <w:sz w:val="20"/>
          <w:szCs w:val="20"/>
        </w:rPr>
        <w:t xml:space="preserve">robotami </w:t>
      </w:r>
      <w:r w:rsidRPr="006D4D41">
        <w:rPr>
          <w:rFonts w:ascii="Arial" w:eastAsia="Times New Roman" w:hAnsi="Arial" w:cs="Arial"/>
          <w:sz w:val="20"/>
          <w:szCs w:val="20"/>
        </w:rPr>
        <w:t>prowadzonymi przez kierownika</w:t>
      </w:r>
      <w:r w:rsidR="00054B10" w:rsidRPr="006D4D41">
        <w:rPr>
          <w:rFonts w:ascii="Arial" w:eastAsia="Times New Roman" w:hAnsi="Arial" w:cs="Arial"/>
          <w:sz w:val="20"/>
          <w:szCs w:val="20"/>
        </w:rPr>
        <w:t>;</w:t>
      </w:r>
    </w:p>
    <w:p w14:paraId="03C6AAE1" w14:textId="77777777" w:rsidR="00054B10" w:rsidRPr="006D4D41" w:rsidRDefault="00054B10" w:rsidP="002E0E29">
      <w:pPr>
        <w:widowControl w:val="0"/>
        <w:numPr>
          <w:ilvl w:val="0"/>
          <w:numId w:val="34"/>
        </w:numPr>
        <w:suppressAutoHyphens/>
        <w:adjustRightInd w:val="0"/>
        <w:spacing w:after="0" w:line="240" w:lineRule="auto"/>
        <w:ind w:hanging="357"/>
        <w:jc w:val="both"/>
        <w:textAlignment w:val="baseline"/>
        <w:rPr>
          <w:rFonts w:ascii="Arial" w:eastAsia="Times New Roman" w:hAnsi="Arial" w:cs="Arial"/>
          <w:sz w:val="20"/>
          <w:szCs w:val="20"/>
        </w:rPr>
      </w:pPr>
      <w:r w:rsidRPr="006D4D41">
        <w:rPr>
          <w:rFonts w:ascii="Arial" w:eastAsia="Times New Roman" w:hAnsi="Arial" w:cs="Arial"/>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77963142" w14:textId="77777777" w:rsidR="00054B10" w:rsidRPr="006D4D41" w:rsidRDefault="00054B10" w:rsidP="002E0E29">
      <w:pPr>
        <w:widowControl w:val="0"/>
        <w:numPr>
          <w:ilvl w:val="0"/>
          <w:numId w:val="35"/>
        </w:numPr>
        <w:suppressAutoHyphens/>
        <w:adjustRightInd w:val="0"/>
        <w:spacing w:after="0" w:line="240" w:lineRule="auto"/>
        <w:contextualSpacing/>
        <w:jc w:val="both"/>
        <w:textAlignment w:val="baseline"/>
        <w:rPr>
          <w:rFonts w:ascii="Arial" w:eastAsia="Times New Roman" w:hAnsi="Arial" w:cs="Arial"/>
          <w:sz w:val="20"/>
          <w:szCs w:val="20"/>
        </w:rPr>
      </w:pPr>
      <w:r w:rsidRPr="006D4D41">
        <w:rPr>
          <w:rFonts w:ascii="Arial" w:eastAsia="Times New Roman" w:hAnsi="Arial" w:cs="Arial"/>
          <w:sz w:val="20"/>
          <w:szCs w:val="20"/>
        </w:rPr>
        <w:t>żądania oświadczeń i dokumentów w zakresie potwierdzenia spełniania ww. wymogów i dokonywania ich oceny,</w:t>
      </w:r>
    </w:p>
    <w:p w14:paraId="57ECA1AB" w14:textId="77777777" w:rsidR="00054B10" w:rsidRPr="006D4D41" w:rsidRDefault="00054B10" w:rsidP="002E0E29">
      <w:pPr>
        <w:widowControl w:val="0"/>
        <w:numPr>
          <w:ilvl w:val="0"/>
          <w:numId w:val="35"/>
        </w:numPr>
        <w:suppressAutoHyphens/>
        <w:adjustRightInd w:val="0"/>
        <w:spacing w:after="0" w:line="240" w:lineRule="auto"/>
        <w:contextualSpacing/>
        <w:jc w:val="both"/>
        <w:textAlignment w:val="baseline"/>
        <w:rPr>
          <w:rFonts w:ascii="Arial" w:eastAsia="Times New Roman" w:hAnsi="Arial" w:cs="Arial"/>
          <w:sz w:val="20"/>
          <w:szCs w:val="20"/>
        </w:rPr>
      </w:pPr>
      <w:r w:rsidRPr="006D4D41">
        <w:rPr>
          <w:rFonts w:ascii="Arial" w:eastAsia="Times New Roman" w:hAnsi="Arial" w:cs="Arial"/>
          <w:sz w:val="20"/>
          <w:szCs w:val="20"/>
        </w:rPr>
        <w:t>żądania wyjaśnień w przypadku wątpliwości w zakresie potwierdzenia spełniania ww. wymogów,</w:t>
      </w:r>
    </w:p>
    <w:p w14:paraId="2C02FE28" w14:textId="77777777" w:rsidR="00054B10" w:rsidRPr="006D4D41" w:rsidRDefault="00054B10" w:rsidP="002E0E29">
      <w:pPr>
        <w:widowControl w:val="0"/>
        <w:numPr>
          <w:ilvl w:val="0"/>
          <w:numId w:val="35"/>
        </w:numPr>
        <w:suppressAutoHyphens/>
        <w:adjustRightInd w:val="0"/>
        <w:spacing w:after="0" w:line="240" w:lineRule="auto"/>
        <w:contextualSpacing/>
        <w:jc w:val="both"/>
        <w:textAlignment w:val="baseline"/>
        <w:rPr>
          <w:rFonts w:ascii="Arial" w:eastAsia="Times New Roman" w:hAnsi="Arial" w:cs="Arial"/>
          <w:sz w:val="20"/>
          <w:szCs w:val="20"/>
        </w:rPr>
      </w:pPr>
      <w:r w:rsidRPr="006D4D41">
        <w:rPr>
          <w:rFonts w:ascii="Arial" w:eastAsia="Times New Roman" w:hAnsi="Arial" w:cs="Arial"/>
          <w:sz w:val="20"/>
          <w:szCs w:val="20"/>
        </w:rPr>
        <w:t xml:space="preserve">przeprowadzania kontroli na </w:t>
      </w:r>
      <w:r w:rsidR="002A7C38">
        <w:rPr>
          <w:rFonts w:ascii="Arial" w:eastAsia="Times New Roman" w:hAnsi="Arial" w:cs="Arial"/>
          <w:sz w:val="20"/>
          <w:szCs w:val="20"/>
        </w:rPr>
        <w:t>miejscu wykonywania świadczenia;</w:t>
      </w:r>
    </w:p>
    <w:p w14:paraId="09DD00A1" w14:textId="77777777" w:rsidR="00054B10" w:rsidRPr="006D4D41" w:rsidRDefault="00054B10" w:rsidP="002E0E29">
      <w:pPr>
        <w:widowControl w:val="0"/>
        <w:numPr>
          <w:ilvl w:val="0"/>
          <w:numId w:val="34"/>
        </w:numPr>
        <w:suppressAutoHyphens/>
        <w:adjustRightInd w:val="0"/>
        <w:spacing w:after="0" w:line="240" w:lineRule="auto"/>
        <w:ind w:hanging="357"/>
        <w:jc w:val="both"/>
        <w:textAlignment w:val="baseline"/>
        <w:rPr>
          <w:rFonts w:ascii="Arial" w:eastAsia="Times New Roman" w:hAnsi="Arial" w:cs="Arial"/>
          <w:sz w:val="20"/>
          <w:szCs w:val="20"/>
        </w:rPr>
      </w:pPr>
      <w:r w:rsidRPr="006D4D41">
        <w:rPr>
          <w:rFonts w:ascii="Arial" w:eastAsia="Times New Roman" w:hAnsi="Arial" w:cs="Arial"/>
          <w:sz w:val="20"/>
          <w:szCs w:val="20"/>
        </w:rPr>
        <w:t xml:space="preserve">w trakcie realizacji zamówienia na każde wezwanie Zamawiającego w wyznaczonym w tym wezwaniu terminie, </w:t>
      </w:r>
      <w:r w:rsidR="0007413D" w:rsidRPr="006D4D41">
        <w:rPr>
          <w:rFonts w:ascii="Arial" w:eastAsia="Times New Roman" w:hAnsi="Arial" w:cs="Arial"/>
          <w:sz w:val="20"/>
          <w:szCs w:val="20"/>
        </w:rPr>
        <w:t>W</w:t>
      </w:r>
      <w:r w:rsidRPr="006D4D41">
        <w:rPr>
          <w:rFonts w:ascii="Arial" w:eastAsia="Times New Roman" w:hAnsi="Arial" w:cs="Arial"/>
          <w:sz w:val="20"/>
          <w:szCs w:val="20"/>
        </w:rPr>
        <w:t>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7E6DC786" w14:textId="77777777" w:rsidR="000A66F1" w:rsidRPr="006D4D41" w:rsidRDefault="00054B10" w:rsidP="002E0E29">
      <w:pPr>
        <w:widowControl w:val="0"/>
        <w:numPr>
          <w:ilvl w:val="0"/>
          <w:numId w:val="36"/>
        </w:numPr>
        <w:suppressAutoHyphens/>
        <w:adjustRightInd w:val="0"/>
        <w:spacing w:after="0" w:line="240" w:lineRule="auto"/>
        <w:contextualSpacing/>
        <w:jc w:val="both"/>
        <w:textAlignment w:val="baseline"/>
        <w:rPr>
          <w:rFonts w:ascii="Arial" w:eastAsia="Times New Roman" w:hAnsi="Arial" w:cs="Arial"/>
          <w:sz w:val="20"/>
          <w:szCs w:val="20"/>
        </w:rPr>
      </w:pPr>
      <w:r w:rsidRPr="006D4D41">
        <w:rPr>
          <w:rFonts w:ascii="Arial" w:eastAsia="Times New Roman" w:hAnsi="Arial" w:cs="Arial"/>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w:t>
      </w:r>
      <w:r w:rsidR="00026C8C">
        <w:rPr>
          <w:rFonts w:ascii="Arial" w:eastAsia="Times New Roman" w:hAnsi="Arial" w:cs="Arial"/>
          <w:sz w:val="20"/>
          <w:szCs w:val="20"/>
        </w:rPr>
        <w:t xml:space="preserve"> </w:t>
      </w:r>
      <w:r w:rsidRPr="006D4D41">
        <w:rPr>
          <w:rFonts w:ascii="Arial" w:eastAsia="Times New Roman" w:hAnsi="Arial" w:cs="Arial"/>
          <w:sz w:val="20"/>
          <w:szCs w:val="20"/>
        </w:rPr>
        <w:t xml:space="preserve"> uprawnionej</w:t>
      </w:r>
      <w:r w:rsidR="00026C8C">
        <w:rPr>
          <w:rFonts w:ascii="Arial" w:eastAsia="Times New Roman" w:hAnsi="Arial" w:cs="Arial"/>
          <w:sz w:val="20"/>
          <w:szCs w:val="20"/>
        </w:rPr>
        <w:t xml:space="preserve"> </w:t>
      </w:r>
      <w:r w:rsidRPr="006D4D41">
        <w:rPr>
          <w:rFonts w:ascii="Arial" w:eastAsia="Times New Roman" w:hAnsi="Arial" w:cs="Arial"/>
          <w:sz w:val="20"/>
          <w:szCs w:val="20"/>
        </w:rPr>
        <w:t xml:space="preserve"> do</w:t>
      </w:r>
      <w:r w:rsidR="00026C8C">
        <w:rPr>
          <w:rFonts w:ascii="Arial" w:eastAsia="Times New Roman" w:hAnsi="Arial" w:cs="Arial"/>
          <w:sz w:val="20"/>
          <w:szCs w:val="20"/>
        </w:rPr>
        <w:t xml:space="preserve"> </w:t>
      </w:r>
      <w:r w:rsidRPr="006D4D41">
        <w:rPr>
          <w:rFonts w:ascii="Arial" w:eastAsia="Times New Roman" w:hAnsi="Arial" w:cs="Arial"/>
          <w:sz w:val="20"/>
          <w:szCs w:val="20"/>
        </w:rPr>
        <w:t xml:space="preserve"> złożenia</w:t>
      </w:r>
      <w:r w:rsidR="00026C8C">
        <w:rPr>
          <w:rFonts w:ascii="Arial" w:eastAsia="Times New Roman" w:hAnsi="Arial" w:cs="Arial"/>
          <w:sz w:val="20"/>
          <w:szCs w:val="20"/>
        </w:rPr>
        <w:t xml:space="preserve"> </w:t>
      </w:r>
      <w:r w:rsidRPr="006D4D41">
        <w:rPr>
          <w:rFonts w:ascii="Arial" w:eastAsia="Times New Roman" w:hAnsi="Arial" w:cs="Arial"/>
          <w:sz w:val="20"/>
          <w:szCs w:val="20"/>
        </w:rPr>
        <w:t xml:space="preserve"> oświadczenia </w:t>
      </w:r>
      <w:r w:rsidR="00026C8C">
        <w:rPr>
          <w:rFonts w:ascii="Arial" w:eastAsia="Times New Roman" w:hAnsi="Arial" w:cs="Arial"/>
          <w:sz w:val="20"/>
          <w:szCs w:val="20"/>
        </w:rPr>
        <w:t xml:space="preserve"> </w:t>
      </w:r>
      <w:r w:rsidRPr="006D4D41">
        <w:rPr>
          <w:rFonts w:ascii="Arial" w:eastAsia="Times New Roman" w:hAnsi="Arial" w:cs="Arial"/>
          <w:sz w:val="20"/>
          <w:szCs w:val="20"/>
        </w:rPr>
        <w:t>w </w:t>
      </w:r>
      <w:r w:rsidR="00026C8C">
        <w:rPr>
          <w:rFonts w:ascii="Arial" w:eastAsia="Times New Roman" w:hAnsi="Arial" w:cs="Arial"/>
          <w:sz w:val="20"/>
          <w:szCs w:val="20"/>
        </w:rPr>
        <w:t xml:space="preserve"> </w:t>
      </w:r>
      <w:r w:rsidRPr="006D4D41">
        <w:rPr>
          <w:rFonts w:ascii="Arial" w:eastAsia="Times New Roman" w:hAnsi="Arial" w:cs="Arial"/>
          <w:sz w:val="20"/>
          <w:szCs w:val="20"/>
        </w:rPr>
        <w:t>imieniu</w:t>
      </w:r>
      <w:r w:rsidR="00026C8C">
        <w:rPr>
          <w:rFonts w:ascii="Arial" w:eastAsia="Times New Roman" w:hAnsi="Arial" w:cs="Arial"/>
          <w:sz w:val="20"/>
          <w:szCs w:val="20"/>
        </w:rPr>
        <w:t xml:space="preserve"> </w:t>
      </w:r>
      <w:r w:rsidRPr="006D4D41">
        <w:rPr>
          <w:rFonts w:ascii="Arial" w:eastAsia="Times New Roman" w:hAnsi="Arial" w:cs="Arial"/>
          <w:sz w:val="20"/>
          <w:szCs w:val="20"/>
        </w:rPr>
        <w:t xml:space="preserve"> Wykonawcy lub podwykonawcy,</w:t>
      </w:r>
    </w:p>
    <w:p w14:paraId="548C51DF" w14:textId="77777777" w:rsidR="000A66F1" w:rsidRPr="006D4D41" w:rsidRDefault="000A66F1" w:rsidP="002E0E29">
      <w:pPr>
        <w:widowControl w:val="0"/>
        <w:numPr>
          <w:ilvl w:val="0"/>
          <w:numId w:val="36"/>
        </w:numPr>
        <w:suppressAutoHyphens/>
        <w:adjustRightInd w:val="0"/>
        <w:spacing w:after="0" w:line="240" w:lineRule="auto"/>
        <w:contextualSpacing/>
        <w:jc w:val="both"/>
        <w:textAlignment w:val="baseline"/>
        <w:rPr>
          <w:rFonts w:ascii="Arial" w:eastAsia="Times New Roman" w:hAnsi="Arial" w:cs="Arial"/>
          <w:sz w:val="20"/>
          <w:szCs w:val="20"/>
        </w:rPr>
      </w:pPr>
      <w:r w:rsidRPr="006D4D41">
        <w:rPr>
          <w:rFonts w:ascii="Arial" w:eastAsia="Times New Roman"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t>
      </w:r>
      <w:r w:rsidR="00D22B8F">
        <w:rPr>
          <w:rFonts w:ascii="Arial" w:eastAsia="Times New Roman" w:hAnsi="Arial" w:cs="Arial"/>
          <w:sz w:val="20"/>
          <w:szCs w:val="20"/>
        </w:rPr>
        <w:br/>
      </w:r>
      <w:r w:rsidRPr="006D4D41">
        <w:rPr>
          <w:rFonts w:ascii="Arial" w:eastAsia="Times New Roman" w:hAnsi="Arial" w:cs="Arial"/>
          <w:sz w:val="20"/>
          <w:szCs w:val="20"/>
        </w:rPr>
        <w:t xml:space="preserve">w związku z przetwarzaniem danych osobowych i w sprawie swobodnego przepływu takich danych oraz uchylenia dyrektywy 95/46/WE (tj. w szczególności bez adresów, nr PESEL pracowników). Imię i nazwisko pracownika nie podlega </w:t>
      </w:r>
      <w:proofErr w:type="spellStart"/>
      <w:r w:rsidRPr="006D4D41">
        <w:rPr>
          <w:rFonts w:ascii="Arial" w:eastAsia="Times New Roman" w:hAnsi="Arial" w:cs="Arial"/>
          <w:sz w:val="20"/>
          <w:szCs w:val="20"/>
        </w:rPr>
        <w:t>anonimizacji</w:t>
      </w:r>
      <w:proofErr w:type="spellEnd"/>
      <w:r w:rsidRPr="006D4D41">
        <w:rPr>
          <w:rFonts w:ascii="Arial" w:eastAsia="Times New Roman" w:hAnsi="Arial" w:cs="Arial"/>
          <w:sz w:val="20"/>
          <w:szCs w:val="20"/>
        </w:rPr>
        <w:t>. Informacje takie jak: data zawarcia umowy, rodzaj umowy o pracę i wymiar etatu powinny być możliwe do zidentyfikowania;</w:t>
      </w:r>
    </w:p>
    <w:p w14:paraId="262DAAF6" w14:textId="77777777" w:rsidR="00054B10" w:rsidRPr="006D4D41" w:rsidRDefault="000A66F1" w:rsidP="000A66F1">
      <w:pPr>
        <w:widowControl w:val="0"/>
        <w:adjustRightInd w:val="0"/>
        <w:spacing w:after="0" w:line="240" w:lineRule="auto"/>
        <w:ind w:left="1068"/>
        <w:contextualSpacing/>
        <w:jc w:val="both"/>
        <w:textAlignment w:val="baseline"/>
        <w:rPr>
          <w:rFonts w:ascii="Arial" w:eastAsia="Times New Roman" w:hAnsi="Arial" w:cs="Arial"/>
          <w:sz w:val="20"/>
          <w:szCs w:val="20"/>
          <w:u w:val="single"/>
        </w:rPr>
      </w:pPr>
      <w:r w:rsidRPr="006D4D41">
        <w:rPr>
          <w:rFonts w:ascii="Arial" w:eastAsia="Times New Roman" w:hAnsi="Arial" w:cs="Arial"/>
          <w:sz w:val="20"/>
          <w:szCs w:val="20"/>
        </w:rPr>
        <w:t xml:space="preserve">Wyliczenie ma charakter przykładowy. Umowa o pracę może zawierać również inne dane, które podlegają </w:t>
      </w:r>
      <w:proofErr w:type="spellStart"/>
      <w:r w:rsidRPr="006D4D41">
        <w:rPr>
          <w:rFonts w:ascii="Arial" w:eastAsia="Times New Roman" w:hAnsi="Arial" w:cs="Arial"/>
          <w:sz w:val="20"/>
          <w:szCs w:val="20"/>
        </w:rPr>
        <w:t>anonimizacji</w:t>
      </w:r>
      <w:proofErr w:type="spellEnd"/>
      <w:r w:rsidRPr="006D4D41">
        <w:rPr>
          <w:rFonts w:ascii="Arial" w:eastAsia="Times New Roman" w:hAnsi="Arial" w:cs="Arial"/>
          <w:sz w:val="20"/>
          <w:szCs w:val="20"/>
        </w:rPr>
        <w:t xml:space="preserve">. Każda umowa powinna zostać przeanalizowana przez składającego pod kątem przepisów rozporządzenia Parlamentu Europejskiego i Rady (UE) 2016/679 z dnia 27 kwietnia 2016 r. w sprawie ochrony osób fizycznych w związku </w:t>
      </w:r>
      <w:r w:rsidR="00D22B8F">
        <w:rPr>
          <w:rFonts w:ascii="Arial" w:eastAsia="Times New Roman" w:hAnsi="Arial" w:cs="Arial"/>
          <w:sz w:val="20"/>
          <w:szCs w:val="20"/>
        </w:rPr>
        <w:br/>
      </w:r>
      <w:r w:rsidRPr="006D4D41">
        <w:rPr>
          <w:rFonts w:ascii="Arial" w:eastAsia="Times New Roman" w:hAnsi="Arial" w:cs="Arial"/>
          <w:sz w:val="20"/>
          <w:szCs w:val="20"/>
        </w:rPr>
        <w:t xml:space="preserve">z przetwarzaniem danych osobowych i w sprawie swobodnego przepływu takich danych oraz uchylenia dyrektywy 95/46/WE; zakres </w:t>
      </w:r>
      <w:proofErr w:type="spellStart"/>
      <w:r w:rsidRPr="006D4D41">
        <w:rPr>
          <w:rFonts w:ascii="Arial" w:eastAsia="Times New Roman" w:hAnsi="Arial" w:cs="Arial"/>
          <w:sz w:val="20"/>
          <w:szCs w:val="20"/>
        </w:rPr>
        <w:t>anonimizacji</w:t>
      </w:r>
      <w:proofErr w:type="spellEnd"/>
      <w:r w:rsidRPr="006D4D41">
        <w:rPr>
          <w:rFonts w:ascii="Arial" w:eastAsia="Times New Roman" w:hAnsi="Arial" w:cs="Arial"/>
          <w:sz w:val="20"/>
          <w:szCs w:val="20"/>
        </w:rPr>
        <w:t xml:space="preserve"> umowy musi być zgodny z przepisami ww</w:t>
      </w:r>
      <w:r w:rsidR="000E3389">
        <w:rPr>
          <w:rFonts w:ascii="Arial" w:eastAsia="Times New Roman" w:hAnsi="Arial" w:cs="Arial"/>
          <w:sz w:val="20"/>
          <w:szCs w:val="20"/>
        </w:rPr>
        <w:t>.</w:t>
      </w:r>
      <w:r w:rsidRPr="006D4D41">
        <w:rPr>
          <w:rFonts w:ascii="Arial" w:eastAsia="Times New Roman" w:hAnsi="Arial" w:cs="Arial"/>
          <w:sz w:val="20"/>
          <w:szCs w:val="20"/>
        </w:rPr>
        <w:t xml:space="preserve"> rozporządzenia.</w:t>
      </w:r>
    </w:p>
    <w:p w14:paraId="410455C4" w14:textId="77777777" w:rsidR="00054B10" w:rsidRPr="006D4D41" w:rsidRDefault="0007413D" w:rsidP="002E0E29">
      <w:pPr>
        <w:widowControl w:val="0"/>
        <w:numPr>
          <w:ilvl w:val="0"/>
          <w:numId w:val="34"/>
        </w:numPr>
        <w:suppressAutoHyphens/>
        <w:adjustRightInd w:val="0"/>
        <w:spacing w:after="0" w:line="240" w:lineRule="auto"/>
        <w:ind w:hanging="357"/>
        <w:jc w:val="both"/>
        <w:textAlignment w:val="baseline"/>
        <w:rPr>
          <w:rFonts w:ascii="Arial" w:eastAsia="Times New Roman" w:hAnsi="Arial" w:cs="Arial"/>
          <w:sz w:val="20"/>
          <w:szCs w:val="20"/>
        </w:rPr>
      </w:pPr>
      <w:r w:rsidRPr="006D4D41">
        <w:rPr>
          <w:rFonts w:ascii="Arial" w:eastAsia="Times New Roman" w:hAnsi="Arial" w:cs="Arial"/>
          <w:sz w:val="20"/>
          <w:szCs w:val="20"/>
        </w:rPr>
        <w:t>w</w:t>
      </w:r>
      <w:r w:rsidR="00054B10" w:rsidRPr="006D4D41">
        <w:rPr>
          <w:rFonts w:ascii="Arial" w:eastAsia="Times New Roman" w:hAnsi="Arial" w:cs="Arial"/>
          <w:sz w:val="20"/>
          <w:szCs w:val="20"/>
        </w:rPr>
        <w:t xml:space="preserve"> przypadku uzasadnionych wątpliwości co do przestrzegania prawa pracy przez Wykonawcę lub podwykonawcę, </w:t>
      </w:r>
      <w:r w:rsidR="00FD5D73">
        <w:rPr>
          <w:rFonts w:ascii="Arial" w:eastAsia="Times New Roman" w:hAnsi="Arial" w:cs="Arial"/>
          <w:sz w:val="20"/>
          <w:szCs w:val="20"/>
        </w:rPr>
        <w:t>Z</w:t>
      </w:r>
      <w:r w:rsidR="00054B10" w:rsidRPr="006D4D41">
        <w:rPr>
          <w:rFonts w:ascii="Arial" w:eastAsia="Times New Roman" w:hAnsi="Arial" w:cs="Arial"/>
          <w:sz w:val="20"/>
          <w:szCs w:val="20"/>
        </w:rPr>
        <w:t>amawiający może zwrócić się o przeprowadzenie kontroli przez Państwową Inspekcję Pracy.</w:t>
      </w:r>
    </w:p>
    <w:p w14:paraId="5E5B1518" w14:textId="77777777" w:rsidR="00054B10" w:rsidRPr="006D4D41" w:rsidRDefault="00054B10" w:rsidP="002E0E29">
      <w:pPr>
        <w:widowControl w:val="0"/>
        <w:numPr>
          <w:ilvl w:val="0"/>
          <w:numId w:val="33"/>
        </w:numPr>
        <w:suppressAutoHyphens/>
        <w:adjustRightInd w:val="0"/>
        <w:spacing w:after="0" w:line="240" w:lineRule="auto"/>
        <w:jc w:val="both"/>
        <w:textAlignment w:val="baseline"/>
        <w:rPr>
          <w:rFonts w:ascii="Arial" w:eastAsia="Times New Roman" w:hAnsi="Arial" w:cs="Arial"/>
          <w:sz w:val="20"/>
          <w:szCs w:val="20"/>
          <w:lang w:eastAsia="pl-PL"/>
        </w:rPr>
      </w:pPr>
      <w:r w:rsidRPr="006D4D41">
        <w:rPr>
          <w:rFonts w:ascii="Arial" w:eastAsia="Times New Roman" w:hAnsi="Arial" w:cs="Arial"/>
          <w:sz w:val="20"/>
          <w:szCs w:val="20"/>
          <w:lang w:eastAsia="pl-PL"/>
        </w:rPr>
        <w:t>Osoby odpowiedzialne ze realizację umowy:</w:t>
      </w:r>
    </w:p>
    <w:bookmarkEnd w:id="6"/>
    <w:p w14:paraId="67453234" w14:textId="77777777" w:rsidR="00054B10" w:rsidRPr="006D4D41" w:rsidRDefault="0007413D" w:rsidP="002E0E29">
      <w:pPr>
        <w:widowControl w:val="0"/>
        <w:numPr>
          <w:ilvl w:val="0"/>
          <w:numId w:val="25"/>
        </w:numPr>
        <w:suppressAutoHyphens/>
        <w:adjustRightInd w:val="0"/>
        <w:spacing w:after="0" w:line="240" w:lineRule="auto"/>
        <w:jc w:val="both"/>
        <w:textAlignment w:val="baseline"/>
        <w:rPr>
          <w:rFonts w:ascii="Arial" w:eastAsia="Times New Roman" w:hAnsi="Arial" w:cs="Arial"/>
          <w:sz w:val="20"/>
          <w:szCs w:val="20"/>
        </w:rPr>
      </w:pPr>
      <w:r w:rsidRPr="006D4D41">
        <w:rPr>
          <w:rFonts w:ascii="Arial" w:eastAsia="Times New Roman" w:hAnsi="Arial" w:cs="Arial"/>
          <w:sz w:val="20"/>
          <w:szCs w:val="20"/>
        </w:rPr>
        <w:t>o</w:t>
      </w:r>
      <w:r w:rsidR="00054B10" w:rsidRPr="006D4D41">
        <w:rPr>
          <w:rFonts w:ascii="Arial" w:eastAsia="Times New Roman" w:hAnsi="Arial" w:cs="Arial"/>
          <w:sz w:val="20"/>
          <w:szCs w:val="20"/>
        </w:rPr>
        <w:t>sobami odpowiedzialnymi ze realizację umowy ze strony Zamawiającego są:</w:t>
      </w:r>
    </w:p>
    <w:p w14:paraId="64A3D1BA" w14:textId="77777777" w:rsidR="00054B10" w:rsidRPr="006D4D41" w:rsidRDefault="00054B10" w:rsidP="002E0E29">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D4D41">
        <w:rPr>
          <w:rFonts w:ascii="Arial" w:eastAsia="Times New Roman" w:hAnsi="Arial" w:cs="Arial"/>
          <w:sz w:val="20"/>
          <w:szCs w:val="20"/>
        </w:rPr>
        <w:t xml:space="preserve">w sprawach prowadzonych robot – ……………….. tel. ………………….. </w:t>
      </w:r>
      <w:r w:rsidR="000E3389">
        <w:rPr>
          <w:rFonts w:ascii="Arial" w:eastAsia="Times New Roman" w:hAnsi="Arial" w:cs="Arial"/>
          <w:sz w:val="20"/>
          <w:szCs w:val="20"/>
        </w:rPr>
        <w:br/>
      </w:r>
      <w:r w:rsidRPr="006D4D41">
        <w:rPr>
          <w:rFonts w:ascii="Arial" w:eastAsia="Times New Roman" w:hAnsi="Arial" w:cs="Arial"/>
          <w:sz w:val="20"/>
          <w:szCs w:val="20"/>
        </w:rPr>
        <w:t xml:space="preserve">e-mail …………………., </w:t>
      </w:r>
    </w:p>
    <w:p w14:paraId="7BB1A86E" w14:textId="6896997B" w:rsidR="00054B10" w:rsidRPr="006D4D41" w:rsidRDefault="00054B10" w:rsidP="002E0E29">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D4D41">
        <w:rPr>
          <w:rFonts w:ascii="Arial" w:eastAsia="Times New Roman" w:hAnsi="Arial" w:cs="Arial"/>
          <w:sz w:val="20"/>
          <w:szCs w:val="20"/>
        </w:rPr>
        <w:t xml:space="preserve">inspektor nadzoru branży </w:t>
      </w:r>
      <w:r w:rsidR="00AB712E">
        <w:rPr>
          <w:rFonts w:ascii="Arial" w:eastAsia="Times New Roman" w:hAnsi="Arial" w:cs="Arial"/>
          <w:sz w:val="20"/>
          <w:szCs w:val="20"/>
        </w:rPr>
        <w:t>sanitarnej</w:t>
      </w:r>
      <w:r w:rsidR="00055F86">
        <w:rPr>
          <w:rFonts w:ascii="Arial" w:eastAsia="Times New Roman" w:hAnsi="Arial" w:cs="Arial"/>
          <w:sz w:val="20"/>
          <w:szCs w:val="20"/>
        </w:rPr>
        <w:t xml:space="preserve"> </w:t>
      </w:r>
      <w:r w:rsidRPr="006D4D41">
        <w:rPr>
          <w:rFonts w:ascii="Arial" w:eastAsia="Times New Roman" w:hAnsi="Arial" w:cs="Arial"/>
          <w:sz w:val="20"/>
          <w:szCs w:val="20"/>
        </w:rPr>
        <w:t xml:space="preserve">– ……………….. tel. ………………….. </w:t>
      </w:r>
      <w:r w:rsidR="000E3389">
        <w:rPr>
          <w:rFonts w:ascii="Arial" w:eastAsia="Times New Roman" w:hAnsi="Arial" w:cs="Arial"/>
          <w:sz w:val="20"/>
          <w:szCs w:val="20"/>
        </w:rPr>
        <w:br/>
      </w:r>
      <w:r w:rsidRPr="006D4D41">
        <w:rPr>
          <w:rFonts w:ascii="Arial" w:eastAsia="Times New Roman" w:hAnsi="Arial" w:cs="Arial"/>
          <w:sz w:val="20"/>
          <w:szCs w:val="20"/>
        </w:rPr>
        <w:t xml:space="preserve">e-mail …………………., </w:t>
      </w:r>
    </w:p>
    <w:p w14:paraId="7841D8FE" w14:textId="77777777" w:rsidR="00054B10" w:rsidRPr="006D4D41" w:rsidRDefault="00FD5D73" w:rsidP="002E0E29">
      <w:pPr>
        <w:widowControl w:val="0"/>
        <w:numPr>
          <w:ilvl w:val="0"/>
          <w:numId w:val="25"/>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o</w:t>
      </w:r>
      <w:r w:rsidR="00054B10" w:rsidRPr="006D4D41">
        <w:rPr>
          <w:rFonts w:ascii="Arial" w:eastAsia="Times New Roman" w:hAnsi="Arial" w:cs="Arial"/>
          <w:sz w:val="20"/>
          <w:szCs w:val="20"/>
        </w:rPr>
        <w:t>sobami odpowiedzialnymi ze realizację umowy ze strony Wykonawcy są:</w:t>
      </w:r>
    </w:p>
    <w:p w14:paraId="39314A9C" w14:textId="33081C36" w:rsidR="00AB712E" w:rsidRDefault="00AB712E" w:rsidP="002E0E29">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rPr>
      </w:pPr>
      <w:bookmarkStart w:id="7" w:name="_Hlk483904313"/>
      <w:r w:rsidRPr="006D4D41">
        <w:rPr>
          <w:rFonts w:ascii="Arial" w:eastAsia="Times New Roman" w:hAnsi="Arial" w:cs="Arial"/>
          <w:sz w:val="20"/>
          <w:szCs w:val="20"/>
        </w:rPr>
        <w:t xml:space="preserve">w sprawach prowadzonych robot – ……………….. tel. ………………….. </w:t>
      </w:r>
      <w:r>
        <w:rPr>
          <w:rFonts w:ascii="Arial" w:eastAsia="Times New Roman" w:hAnsi="Arial" w:cs="Arial"/>
          <w:sz w:val="20"/>
          <w:szCs w:val="20"/>
        </w:rPr>
        <w:br/>
      </w:r>
      <w:r w:rsidRPr="006D4D41">
        <w:rPr>
          <w:rFonts w:ascii="Arial" w:eastAsia="Times New Roman" w:hAnsi="Arial" w:cs="Arial"/>
          <w:sz w:val="20"/>
          <w:szCs w:val="20"/>
        </w:rPr>
        <w:t>e-mail ………………….,</w:t>
      </w:r>
    </w:p>
    <w:p w14:paraId="112E8A47" w14:textId="703EEDAF" w:rsidR="00054B10" w:rsidRPr="006D4D41" w:rsidRDefault="00054B10" w:rsidP="002E0E29">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rPr>
      </w:pPr>
      <w:r w:rsidRPr="006D4D41">
        <w:rPr>
          <w:rFonts w:ascii="Arial" w:eastAsia="Times New Roman" w:hAnsi="Arial" w:cs="Arial"/>
          <w:sz w:val="20"/>
          <w:szCs w:val="20"/>
        </w:rPr>
        <w:t>kierownik budowy – …</w:t>
      </w:r>
      <w:r w:rsidR="000E3389">
        <w:rPr>
          <w:rFonts w:ascii="Arial" w:eastAsia="Times New Roman" w:hAnsi="Arial" w:cs="Arial"/>
          <w:sz w:val="20"/>
          <w:szCs w:val="20"/>
        </w:rPr>
        <w:t>…………..</w:t>
      </w:r>
      <w:r w:rsidRPr="006D4D41">
        <w:rPr>
          <w:rFonts w:ascii="Arial" w:eastAsia="Times New Roman" w:hAnsi="Arial" w:cs="Arial"/>
          <w:sz w:val="20"/>
          <w:szCs w:val="20"/>
        </w:rPr>
        <w:t xml:space="preserve">…………….. tel. ………………….. e-mail …………………., </w:t>
      </w:r>
    </w:p>
    <w:p w14:paraId="78B124BD" w14:textId="77777777" w:rsidR="00054B10" w:rsidRPr="00175933" w:rsidRDefault="00054B10" w:rsidP="002E0E29">
      <w:pPr>
        <w:widowControl w:val="0"/>
        <w:numPr>
          <w:ilvl w:val="0"/>
          <w:numId w:val="25"/>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 xml:space="preserve">korespondencja pomiędzy Zamawiającym a Wykonawcą będzie odbywała się pisemnie lub za </w:t>
      </w:r>
      <w:r w:rsidRPr="00175933">
        <w:rPr>
          <w:rFonts w:ascii="Arial" w:eastAsia="Times New Roman" w:hAnsi="Arial" w:cs="Arial"/>
          <w:sz w:val="20"/>
          <w:szCs w:val="20"/>
        </w:rPr>
        <w:lastRenderedPageBreak/>
        <w:t>pomocą poczty elektronicznej zgodnie z wyborem Zamawiającego, a w sprawach nie cierpiących zwłoki lub zagrożenia zdrowia lub życia także ustnie/telefonicznie, a następnie potwierdzon</w:t>
      </w:r>
      <w:r w:rsidR="00FD5D73">
        <w:rPr>
          <w:rFonts w:ascii="Arial" w:eastAsia="Times New Roman" w:hAnsi="Arial" w:cs="Arial"/>
          <w:sz w:val="20"/>
          <w:szCs w:val="20"/>
        </w:rPr>
        <w:t>a</w:t>
      </w:r>
      <w:r w:rsidRPr="00175933">
        <w:rPr>
          <w:rFonts w:ascii="Arial" w:eastAsia="Times New Roman" w:hAnsi="Arial" w:cs="Arial"/>
          <w:sz w:val="20"/>
          <w:szCs w:val="20"/>
        </w:rPr>
        <w:t xml:space="preserve"> przez Zamawiającego w jednej z form określonych wyżej;</w:t>
      </w:r>
    </w:p>
    <w:p w14:paraId="3EDB515C" w14:textId="77777777" w:rsidR="00054B10" w:rsidRPr="00175933" w:rsidRDefault="00054B10" w:rsidP="002E0E29">
      <w:pPr>
        <w:widowControl w:val="0"/>
        <w:numPr>
          <w:ilvl w:val="0"/>
          <w:numId w:val="25"/>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zmiana osób wskazanych w pkt 1 – 2 nie stanowi zmiany umowy, ale wymaga każdorazowego pisemnego (przesłania za pomocą poczty elektronicznej) zawiadomienia przez Strony umowy o tym fakcie, najpóźniej w terminie 5 dni przed dokonaniem zmiany, przy czym, jeżeli zmiana dotyczy kierownika budowy</w:t>
      </w:r>
      <w:r w:rsidR="00672761">
        <w:rPr>
          <w:rFonts w:ascii="Arial" w:eastAsia="Times New Roman" w:hAnsi="Arial" w:cs="Arial"/>
          <w:sz w:val="20"/>
          <w:szCs w:val="20"/>
        </w:rPr>
        <w:t>,</w:t>
      </w:r>
      <w:r w:rsidRPr="00175933">
        <w:rPr>
          <w:rFonts w:ascii="Arial" w:eastAsia="Times New Roman" w:hAnsi="Arial" w:cs="Arial"/>
          <w:sz w:val="20"/>
          <w:szCs w:val="20"/>
        </w:rPr>
        <w:t xml:space="preserve"> z jednoczesnym doręczeniem </w:t>
      </w:r>
      <w:r w:rsidRPr="00175933">
        <w:rPr>
          <w:rFonts w:ascii="Arial" w:eastAsia="Times New Roman" w:hAnsi="Arial" w:cs="Arial"/>
          <w:bCs/>
          <w:sz w:val="20"/>
          <w:szCs w:val="20"/>
        </w:rPr>
        <w:t>kserokopii uprawnień oraz kserokopii zaświadczeń o przynależności do właściwej izby samorządu zawodowego</w:t>
      </w:r>
      <w:bookmarkEnd w:id="7"/>
      <w:r w:rsidRPr="00175933">
        <w:rPr>
          <w:rFonts w:ascii="Arial" w:eastAsia="Times New Roman" w:hAnsi="Arial" w:cs="Arial"/>
          <w:bCs/>
          <w:sz w:val="20"/>
          <w:szCs w:val="20"/>
        </w:rPr>
        <w:t>;</w:t>
      </w:r>
    </w:p>
    <w:p w14:paraId="7ECD0312" w14:textId="77777777" w:rsidR="00054B10" w:rsidRPr="00175933" w:rsidRDefault="00054B10" w:rsidP="002E0E29">
      <w:pPr>
        <w:widowControl w:val="0"/>
        <w:numPr>
          <w:ilvl w:val="0"/>
          <w:numId w:val="25"/>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Wykonawca zapewni inspektorowi nadzoru swobodny dostęp do miejsc, gdzie wykonywane są prace objęte umową i dostarczy mu wszelkich informacji, których inspektor będzie wymagał;</w:t>
      </w:r>
    </w:p>
    <w:p w14:paraId="19FBC2C7" w14:textId="4E91EF2F" w:rsidR="00054B10" w:rsidRPr="00175933" w:rsidRDefault="00054B10" w:rsidP="002E0E29">
      <w:pPr>
        <w:widowControl w:val="0"/>
        <w:numPr>
          <w:ilvl w:val="0"/>
          <w:numId w:val="25"/>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inspektor nadzoru ma prawo przekazać Wykonawcy dodatkowe rysunki i instrukcje konieczne dla zgodnego z umową wykonania robót lub usunięcia wad i usterek. Wykonawca ma obowiązek wykonywać roboty lub usuwać wady</w:t>
      </w:r>
      <w:r w:rsidR="000B72C5">
        <w:rPr>
          <w:rFonts w:ascii="Arial" w:eastAsia="Times New Roman" w:hAnsi="Arial" w:cs="Arial"/>
          <w:sz w:val="20"/>
          <w:szCs w:val="20"/>
        </w:rPr>
        <w:t xml:space="preserve"> </w:t>
      </w:r>
      <w:r w:rsidRPr="00175933">
        <w:rPr>
          <w:rFonts w:ascii="Arial" w:eastAsia="Times New Roman" w:hAnsi="Arial" w:cs="Arial"/>
          <w:sz w:val="20"/>
          <w:szCs w:val="20"/>
        </w:rPr>
        <w:t>zgodnie z zaleceniami inspektora nadzoru z zastrzeżeniem pkt 7 poniżej;</w:t>
      </w:r>
    </w:p>
    <w:p w14:paraId="6A6BFBDF" w14:textId="0CC8ED2D" w:rsidR="00054B10" w:rsidRPr="00175933" w:rsidRDefault="00054B10" w:rsidP="002E0E29">
      <w:pPr>
        <w:widowControl w:val="0"/>
        <w:numPr>
          <w:ilvl w:val="0"/>
          <w:numId w:val="25"/>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lang w:eastAsia="pl-PL"/>
        </w:rPr>
        <w:t xml:space="preserve">inspektor </w:t>
      </w:r>
      <w:r w:rsidR="00AB712E">
        <w:rPr>
          <w:rFonts w:ascii="Arial" w:eastAsia="Times New Roman" w:hAnsi="Arial" w:cs="Arial"/>
          <w:sz w:val="20"/>
          <w:szCs w:val="20"/>
          <w:lang w:eastAsia="pl-PL"/>
        </w:rPr>
        <w:t>n</w:t>
      </w:r>
      <w:r w:rsidRPr="00175933">
        <w:rPr>
          <w:rFonts w:ascii="Arial" w:eastAsia="Times New Roman" w:hAnsi="Arial" w:cs="Arial"/>
          <w:sz w:val="20"/>
          <w:szCs w:val="20"/>
          <w:lang w:eastAsia="pl-PL"/>
        </w:rPr>
        <w:t xml:space="preserve">adzoru </w:t>
      </w:r>
      <w:r w:rsidR="00AB712E">
        <w:rPr>
          <w:rFonts w:ascii="Arial" w:eastAsia="Times New Roman" w:hAnsi="Arial" w:cs="Arial"/>
          <w:sz w:val="20"/>
          <w:szCs w:val="20"/>
          <w:lang w:eastAsia="pl-PL"/>
        </w:rPr>
        <w:t>i</w:t>
      </w:r>
      <w:r w:rsidRPr="00175933">
        <w:rPr>
          <w:rFonts w:ascii="Arial" w:eastAsia="Times New Roman" w:hAnsi="Arial" w:cs="Arial"/>
          <w:sz w:val="20"/>
          <w:szCs w:val="20"/>
          <w:lang w:eastAsia="pl-PL"/>
        </w:rPr>
        <w:t>nwestorskiego nie ma prawa do zaciągania zobowiązań finansowych w imieniu Zamawiającego;</w:t>
      </w:r>
    </w:p>
    <w:p w14:paraId="4BAA80F6" w14:textId="77777777" w:rsidR="00054B10" w:rsidRPr="00175933" w:rsidRDefault="00054B10" w:rsidP="002E0E29">
      <w:pPr>
        <w:widowControl w:val="0"/>
        <w:numPr>
          <w:ilvl w:val="0"/>
          <w:numId w:val="25"/>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lang w:eastAsia="pl-PL"/>
        </w:rPr>
        <w:t>kierownik budowy jest upoważniony do przejęcia terenu budowy i odbioru dokumentacji, o której mowa w § 6;</w:t>
      </w:r>
    </w:p>
    <w:p w14:paraId="67224D3C" w14:textId="2F036821" w:rsidR="00054B10" w:rsidRPr="00175933" w:rsidRDefault="00054B10" w:rsidP="002E0E29">
      <w:pPr>
        <w:widowControl w:val="0"/>
        <w:numPr>
          <w:ilvl w:val="0"/>
          <w:numId w:val="25"/>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lang w:eastAsia="pl-PL"/>
        </w:rPr>
        <w:t>wymagana jest obecność kierownika budowy na terenie budowy podczas wszystkich odbiorów częściowych i końcowych</w:t>
      </w:r>
      <w:r w:rsidR="0001099C">
        <w:rPr>
          <w:rFonts w:ascii="Arial" w:eastAsia="Times New Roman" w:hAnsi="Arial" w:cs="Arial"/>
          <w:sz w:val="20"/>
          <w:szCs w:val="20"/>
          <w:lang w:eastAsia="pl-PL"/>
        </w:rPr>
        <w:t>, w przypadku potrzeby omówienia z inspektorem nadzoru spraw dotyczących realizowanego przedmiotu umowy</w:t>
      </w:r>
      <w:r w:rsidRPr="00175933">
        <w:rPr>
          <w:rFonts w:ascii="Arial" w:eastAsia="Times New Roman" w:hAnsi="Arial" w:cs="Arial"/>
          <w:sz w:val="20"/>
          <w:szCs w:val="20"/>
          <w:lang w:eastAsia="pl-PL"/>
        </w:rPr>
        <w:t xml:space="preserve"> oraz na naradach koordynacyjnych;</w:t>
      </w:r>
    </w:p>
    <w:p w14:paraId="70DCA257" w14:textId="30BE9746" w:rsidR="00054B10" w:rsidRPr="00175933" w:rsidRDefault="00054B10" w:rsidP="002E0E29">
      <w:pPr>
        <w:widowControl w:val="0"/>
        <w:numPr>
          <w:ilvl w:val="0"/>
          <w:numId w:val="25"/>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w</w:t>
      </w:r>
      <w:r w:rsidRPr="00175933">
        <w:rPr>
          <w:rFonts w:ascii="Arial" w:eastAsia="Times New Roman" w:hAnsi="Arial" w:cs="Arial"/>
          <w:sz w:val="20"/>
          <w:szCs w:val="20"/>
          <w:lang w:eastAsia="pl-PL"/>
        </w:rPr>
        <w:t xml:space="preserve"> przypadku zmiany na stanowisku kierownika budowy Zamawiający zostanie powiadomiony o planowanej zmianie pisemnie nie później niż w terminie 5 dni przed planowaną zmianą;</w:t>
      </w:r>
    </w:p>
    <w:p w14:paraId="5B4CD33F" w14:textId="1ABE37BE" w:rsidR="00054B10" w:rsidRPr="00175933" w:rsidRDefault="00054B10" w:rsidP="002E0E29">
      <w:pPr>
        <w:widowControl w:val="0"/>
        <w:numPr>
          <w:ilvl w:val="0"/>
          <w:numId w:val="25"/>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z</w:t>
      </w:r>
      <w:r w:rsidRPr="00175933">
        <w:rPr>
          <w:rFonts w:ascii="Arial" w:eastAsia="Times New Roman" w:hAnsi="Arial" w:cs="Arial"/>
          <w:sz w:val="20"/>
          <w:szCs w:val="20"/>
          <w:lang w:eastAsia="pl-PL"/>
        </w:rPr>
        <w:t>aproponowany przez Wykonawcę kierownik budowy musi posiadać stosowne uprawnienia umożliwiające kierowanie robotami budowlanymi w zakresie przedmiotu umowy – co najmniej wskazane w warunku udziału w postępowaniu;</w:t>
      </w:r>
    </w:p>
    <w:p w14:paraId="2D510A9A" w14:textId="0E6D294D" w:rsidR="00054B10" w:rsidRPr="00175933" w:rsidRDefault="00054B10" w:rsidP="002E0E29">
      <w:pPr>
        <w:widowControl w:val="0"/>
        <w:numPr>
          <w:ilvl w:val="0"/>
          <w:numId w:val="25"/>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lang w:eastAsia="pl-PL"/>
        </w:rPr>
        <w:t xml:space="preserve">Wykonawca musi uzyskać zgodę Zamawiającego na zmianę na stanowisku kierownika budowy; </w:t>
      </w:r>
    </w:p>
    <w:p w14:paraId="1910934F" w14:textId="0CD62812" w:rsidR="00054B10" w:rsidRPr="00175933" w:rsidRDefault="00054B10" w:rsidP="002E0E29">
      <w:pPr>
        <w:widowControl w:val="0"/>
        <w:numPr>
          <w:ilvl w:val="0"/>
          <w:numId w:val="25"/>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lang w:eastAsia="pl-PL"/>
        </w:rPr>
        <w:t>Zamawiającemu przysługuje prawo żądania zmiany kierownika budowy w przypadku, gdy nie będzie on właściwie wypełniał swoich obowiązków;</w:t>
      </w:r>
    </w:p>
    <w:p w14:paraId="2BEFFD9D" w14:textId="6FD4581B" w:rsidR="00054B10" w:rsidRPr="00175933" w:rsidRDefault="00054B10" w:rsidP="002E0E29">
      <w:pPr>
        <w:widowControl w:val="0"/>
        <w:numPr>
          <w:ilvl w:val="0"/>
          <w:numId w:val="25"/>
        </w:numPr>
        <w:suppressAutoHyphens/>
        <w:adjustRightInd w:val="0"/>
        <w:spacing w:after="0" w:line="240" w:lineRule="auto"/>
        <w:jc w:val="both"/>
        <w:textAlignment w:val="baseline"/>
        <w:rPr>
          <w:rFonts w:ascii="Arial" w:eastAsia="Times New Roman" w:hAnsi="Arial" w:cs="Arial"/>
          <w:sz w:val="20"/>
          <w:szCs w:val="20"/>
          <w:lang w:eastAsia="pl-PL"/>
        </w:rPr>
      </w:pPr>
      <w:r w:rsidRPr="00175933">
        <w:rPr>
          <w:rFonts w:ascii="Arial" w:eastAsia="Times New Roman" w:hAnsi="Arial" w:cs="Arial"/>
          <w:sz w:val="20"/>
          <w:szCs w:val="20"/>
          <w:lang w:eastAsia="pl-PL"/>
        </w:rPr>
        <w:t>w przypadku wpłynięcia żądania, o którym mowa w</w:t>
      </w:r>
      <w:r w:rsidR="00FD5D73">
        <w:rPr>
          <w:rFonts w:ascii="Arial" w:eastAsia="Times New Roman" w:hAnsi="Arial" w:cs="Arial"/>
          <w:sz w:val="20"/>
          <w:szCs w:val="20"/>
          <w:lang w:eastAsia="pl-PL"/>
        </w:rPr>
        <w:t xml:space="preserve"> pkt</w:t>
      </w:r>
      <w:r w:rsidRPr="00175933">
        <w:rPr>
          <w:rFonts w:ascii="Arial" w:eastAsia="Times New Roman" w:hAnsi="Arial" w:cs="Arial"/>
          <w:sz w:val="20"/>
          <w:szCs w:val="20"/>
          <w:lang w:eastAsia="pl-PL"/>
        </w:rPr>
        <w:t xml:space="preserve"> 1</w:t>
      </w:r>
      <w:r w:rsidR="0001099C">
        <w:rPr>
          <w:rFonts w:ascii="Arial" w:eastAsia="Times New Roman" w:hAnsi="Arial" w:cs="Arial"/>
          <w:sz w:val="20"/>
          <w:szCs w:val="20"/>
          <w:lang w:eastAsia="pl-PL"/>
        </w:rPr>
        <w:t>3</w:t>
      </w:r>
      <w:r w:rsidRPr="00175933">
        <w:rPr>
          <w:rFonts w:ascii="Arial" w:eastAsia="Times New Roman" w:hAnsi="Arial" w:cs="Arial"/>
          <w:sz w:val="20"/>
          <w:szCs w:val="20"/>
          <w:lang w:eastAsia="pl-PL"/>
        </w:rPr>
        <w:t xml:space="preserve"> lub braku zgody, o której mowa w </w:t>
      </w:r>
      <w:r w:rsidR="00FD5D73">
        <w:rPr>
          <w:rFonts w:ascii="Arial" w:eastAsia="Times New Roman" w:hAnsi="Arial" w:cs="Arial"/>
          <w:sz w:val="20"/>
          <w:szCs w:val="20"/>
          <w:lang w:eastAsia="pl-PL"/>
        </w:rPr>
        <w:t>pkt</w:t>
      </w:r>
      <w:r w:rsidRPr="00175933">
        <w:rPr>
          <w:rFonts w:ascii="Arial" w:eastAsia="Times New Roman" w:hAnsi="Arial" w:cs="Arial"/>
          <w:sz w:val="20"/>
          <w:szCs w:val="20"/>
          <w:lang w:eastAsia="pl-PL"/>
        </w:rPr>
        <w:t> 1</w:t>
      </w:r>
      <w:r w:rsidR="0001099C">
        <w:rPr>
          <w:rFonts w:ascii="Arial" w:eastAsia="Times New Roman" w:hAnsi="Arial" w:cs="Arial"/>
          <w:sz w:val="20"/>
          <w:szCs w:val="20"/>
          <w:lang w:eastAsia="pl-PL"/>
        </w:rPr>
        <w:t>2</w:t>
      </w:r>
      <w:r w:rsidRPr="00175933">
        <w:rPr>
          <w:rFonts w:ascii="Arial" w:eastAsia="Times New Roman" w:hAnsi="Arial" w:cs="Arial"/>
          <w:sz w:val="20"/>
          <w:szCs w:val="20"/>
          <w:lang w:eastAsia="pl-PL"/>
        </w:rPr>
        <w:t xml:space="preserve"> Wykonawca w ciągu 5 dni jest zobowiązany przedstawić nowego kierownika budowy </w:t>
      </w:r>
      <w:r w:rsidR="00741CF2">
        <w:rPr>
          <w:rFonts w:ascii="Arial" w:eastAsia="Times New Roman" w:hAnsi="Arial" w:cs="Arial"/>
          <w:sz w:val="20"/>
          <w:szCs w:val="20"/>
          <w:lang w:eastAsia="pl-PL"/>
        </w:rPr>
        <w:t>lub</w:t>
      </w:r>
      <w:r w:rsidRPr="00175933">
        <w:rPr>
          <w:rFonts w:ascii="Arial" w:eastAsia="Times New Roman" w:hAnsi="Arial" w:cs="Arial"/>
          <w:sz w:val="20"/>
          <w:szCs w:val="20"/>
          <w:lang w:eastAsia="pl-PL"/>
        </w:rPr>
        <w:t xml:space="preserve"> kierownika robót.</w:t>
      </w:r>
    </w:p>
    <w:p w14:paraId="30E1478D" w14:textId="5DB464AD" w:rsidR="00054B10" w:rsidRPr="00175933" w:rsidRDefault="00054B10" w:rsidP="002E0E29">
      <w:pPr>
        <w:widowControl w:val="0"/>
        <w:numPr>
          <w:ilvl w:val="0"/>
          <w:numId w:val="33"/>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Wykonawca zobowiązuje się do umożliwienia wstępu na teren budowy umocowanym przedstawicielom Zamawiającego, przedstawicielom poszczególnych zarządców dróg,</w:t>
      </w:r>
      <w:r w:rsidR="000B72C5">
        <w:rPr>
          <w:rFonts w:ascii="Arial" w:eastAsia="Times New Roman" w:hAnsi="Arial" w:cs="Arial"/>
          <w:sz w:val="20"/>
          <w:szCs w:val="20"/>
        </w:rPr>
        <w:t xml:space="preserve"> gestorom sieci,</w:t>
      </w:r>
      <w:r w:rsidRPr="00175933">
        <w:rPr>
          <w:rFonts w:ascii="Arial" w:eastAsia="Times New Roman" w:hAnsi="Arial" w:cs="Arial"/>
          <w:sz w:val="20"/>
          <w:szCs w:val="20"/>
        </w:rPr>
        <w:t xml:space="preserve"> pracownikom organów inspekcji nadzoru budowlanego, do których należy wykonywanie zadań określonych ustawą</w:t>
      </w:r>
      <w:r w:rsidR="000B72C5">
        <w:rPr>
          <w:rFonts w:ascii="Arial" w:eastAsia="Times New Roman" w:hAnsi="Arial" w:cs="Arial"/>
          <w:sz w:val="20"/>
          <w:szCs w:val="20"/>
        </w:rPr>
        <w:t xml:space="preserve"> - </w:t>
      </w:r>
      <w:r w:rsidRPr="00175933">
        <w:rPr>
          <w:rFonts w:ascii="Arial" w:eastAsia="Times New Roman" w:hAnsi="Arial" w:cs="Arial"/>
          <w:sz w:val="20"/>
          <w:szCs w:val="20"/>
        </w:rPr>
        <w:t xml:space="preserve">Prawo budowlane oraz do udostępniania im danych informacji wymaganych przepisami tej Ustawy. </w:t>
      </w:r>
    </w:p>
    <w:p w14:paraId="3CF911D0" w14:textId="77777777" w:rsidR="00886ABD" w:rsidRDefault="00886ABD"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14:paraId="2DDB1B24" w14:textId="77777777" w:rsidR="00054B10" w:rsidRPr="00F70CAF"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F70CAF">
        <w:rPr>
          <w:rFonts w:ascii="Arial" w:eastAsia="Times New Roman" w:hAnsi="Arial" w:cs="Arial"/>
          <w:b/>
          <w:sz w:val="20"/>
          <w:szCs w:val="20"/>
        </w:rPr>
        <w:t>§ 2</w:t>
      </w:r>
    </w:p>
    <w:p w14:paraId="6D01842E" w14:textId="3E7A358F" w:rsidR="00D0123A" w:rsidRPr="007F0783" w:rsidRDefault="00054B10" w:rsidP="0001099C">
      <w:pPr>
        <w:suppressAutoHyphens/>
        <w:spacing w:after="0" w:line="240" w:lineRule="auto"/>
        <w:jc w:val="both"/>
        <w:rPr>
          <w:rFonts w:ascii="Arial" w:eastAsia="Times New Roman" w:hAnsi="Arial" w:cs="Arial"/>
          <w:sz w:val="20"/>
          <w:szCs w:val="20"/>
        </w:rPr>
      </w:pPr>
      <w:bookmarkStart w:id="8" w:name="_Hlk176358086"/>
      <w:r w:rsidRPr="00175933">
        <w:rPr>
          <w:rFonts w:ascii="Arial" w:eastAsia="Times New Roman" w:hAnsi="Arial" w:cs="Arial"/>
          <w:sz w:val="20"/>
          <w:szCs w:val="20"/>
        </w:rPr>
        <w:t>Termin wykonania przedmiotu umowy</w:t>
      </w:r>
      <w:r w:rsidR="0001099C">
        <w:rPr>
          <w:rFonts w:ascii="Arial" w:eastAsia="Times New Roman" w:hAnsi="Arial" w:cs="Arial"/>
          <w:sz w:val="20"/>
          <w:szCs w:val="20"/>
        </w:rPr>
        <w:t xml:space="preserve"> – </w:t>
      </w:r>
      <w:r w:rsidR="007F0783">
        <w:rPr>
          <w:rFonts w:ascii="Arial" w:eastAsia="Times New Roman" w:hAnsi="Arial" w:cs="Arial"/>
          <w:sz w:val="20"/>
          <w:szCs w:val="20"/>
        </w:rPr>
        <w:t>wykonanie</w:t>
      </w:r>
      <w:r w:rsidR="00D0123A" w:rsidRPr="007F0783">
        <w:rPr>
          <w:rFonts w:ascii="Arial" w:eastAsia="Times New Roman" w:hAnsi="Arial" w:cs="Arial"/>
          <w:sz w:val="20"/>
          <w:szCs w:val="20"/>
        </w:rPr>
        <w:t xml:space="preserve"> wszystkich robót budowlanych i czynności stanowiących przedmiot umowy oraz wykonanie dokumentacji powykonawczej, dostarczenie </w:t>
      </w:r>
      <w:r w:rsidR="00206A62" w:rsidRPr="007F0783">
        <w:rPr>
          <w:rFonts w:ascii="Arial" w:eastAsia="Times New Roman" w:hAnsi="Arial" w:cs="Arial"/>
          <w:sz w:val="20"/>
          <w:szCs w:val="20"/>
        </w:rPr>
        <w:t xml:space="preserve">inwentaryzacji geodezyjnej powykonawczej, przeprowadzenie w imieniu Zamawiającego właściwej procedury zakończenia robót we właściwym organie </w:t>
      </w:r>
      <w:r w:rsidR="000B72C5">
        <w:rPr>
          <w:rFonts w:ascii="Arial" w:eastAsia="Times New Roman" w:hAnsi="Arial" w:cs="Arial"/>
          <w:sz w:val="20"/>
          <w:szCs w:val="20"/>
        </w:rPr>
        <w:t>n</w:t>
      </w:r>
      <w:r w:rsidR="00206A62" w:rsidRPr="007F0783">
        <w:rPr>
          <w:rFonts w:ascii="Arial" w:eastAsia="Times New Roman" w:hAnsi="Arial" w:cs="Arial"/>
          <w:sz w:val="20"/>
          <w:szCs w:val="20"/>
        </w:rPr>
        <w:t xml:space="preserve">adzoru </w:t>
      </w:r>
      <w:r w:rsidR="000B72C5">
        <w:rPr>
          <w:rFonts w:ascii="Arial" w:eastAsia="Times New Roman" w:hAnsi="Arial" w:cs="Arial"/>
          <w:sz w:val="20"/>
          <w:szCs w:val="20"/>
        </w:rPr>
        <w:t>b</w:t>
      </w:r>
      <w:r w:rsidR="00206A62" w:rsidRPr="007F0783">
        <w:rPr>
          <w:rFonts w:ascii="Arial" w:eastAsia="Times New Roman" w:hAnsi="Arial" w:cs="Arial"/>
          <w:sz w:val="20"/>
          <w:szCs w:val="20"/>
        </w:rPr>
        <w:t>udowlanego oraz uporządkowa</w:t>
      </w:r>
      <w:r w:rsidR="001D2629" w:rsidRPr="007F0783">
        <w:rPr>
          <w:rFonts w:ascii="Arial" w:eastAsia="Times New Roman" w:hAnsi="Arial" w:cs="Arial"/>
          <w:sz w:val="20"/>
          <w:szCs w:val="20"/>
        </w:rPr>
        <w:t xml:space="preserve">nie terenu robót </w:t>
      </w:r>
      <w:r w:rsidR="00F90F53">
        <w:rPr>
          <w:rFonts w:ascii="Arial" w:eastAsia="Times New Roman" w:hAnsi="Arial" w:cs="Arial"/>
          <w:sz w:val="20"/>
          <w:szCs w:val="20"/>
        </w:rPr>
        <w:t>–</w:t>
      </w:r>
      <w:r w:rsidR="00523146">
        <w:rPr>
          <w:rFonts w:ascii="Arial" w:eastAsia="Times New Roman" w:hAnsi="Arial" w:cs="Arial"/>
          <w:sz w:val="20"/>
          <w:szCs w:val="20"/>
        </w:rPr>
        <w:t>13</w:t>
      </w:r>
      <w:r w:rsidR="00206A62" w:rsidRPr="009E2976">
        <w:rPr>
          <w:rFonts w:ascii="Arial" w:eastAsia="Times New Roman" w:hAnsi="Arial" w:cs="Arial"/>
          <w:sz w:val="20"/>
          <w:szCs w:val="20"/>
        </w:rPr>
        <w:t xml:space="preserve"> miesięcy</w:t>
      </w:r>
      <w:r w:rsidR="00206A62" w:rsidRPr="007F0783">
        <w:rPr>
          <w:rFonts w:ascii="Arial" w:eastAsia="Times New Roman" w:hAnsi="Arial" w:cs="Arial"/>
          <w:sz w:val="20"/>
          <w:szCs w:val="20"/>
        </w:rPr>
        <w:t xml:space="preserve"> od </w:t>
      </w:r>
      <w:r w:rsidR="004F491C">
        <w:rPr>
          <w:rFonts w:ascii="Arial" w:eastAsia="Times New Roman" w:hAnsi="Arial" w:cs="Arial"/>
          <w:sz w:val="20"/>
          <w:szCs w:val="20"/>
        </w:rPr>
        <w:t>daty</w:t>
      </w:r>
      <w:r w:rsidR="00206A62" w:rsidRPr="007F0783">
        <w:rPr>
          <w:rFonts w:ascii="Arial" w:eastAsia="Times New Roman" w:hAnsi="Arial" w:cs="Arial"/>
          <w:sz w:val="20"/>
          <w:szCs w:val="20"/>
        </w:rPr>
        <w:t xml:space="preserve"> zawarcia umowy.</w:t>
      </w:r>
      <w:bookmarkEnd w:id="8"/>
    </w:p>
    <w:p w14:paraId="6E38DA69" w14:textId="77777777" w:rsidR="00054B10" w:rsidRPr="0039612F" w:rsidRDefault="00054B10" w:rsidP="00054B10">
      <w:pPr>
        <w:suppressAutoHyphens/>
        <w:spacing w:after="0" w:line="240" w:lineRule="auto"/>
        <w:jc w:val="both"/>
        <w:rPr>
          <w:rFonts w:ascii="Arial" w:eastAsia="Times New Roman" w:hAnsi="Arial" w:cs="Arial"/>
          <w:sz w:val="20"/>
          <w:szCs w:val="20"/>
        </w:rPr>
      </w:pPr>
    </w:p>
    <w:p w14:paraId="161FD82C" w14:textId="77777777" w:rsidR="00054B10" w:rsidRPr="00F70CAF"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F70CAF">
        <w:rPr>
          <w:rFonts w:ascii="Arial" w:eastAsia="Times New Roman" w:hAnsi="Arial" w:cs="Arial"/>
          <w:b/>
          <w:sz w:val="20"/>
          <w:szCs w:val="20"/>
        </w:rPr>
        <w:t>§ 3</w:t>
      </w:r>
    </w:p>
    <w:p w14:paraId="5EB4C45C" w14:textId="77777777" w:rsidR="001D2D06" w:rsidRPr="00310F01" w:rsidRDefault="00F70CAF" w:rsidP="002E0E29">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310F01">
        <w:rPr>
          <w:rFonts w:ascii="Arial" w:hAnsi="Arial" w:cs="Arial"/>
          <w:sz w:val="20"/>
          <w:szCs w:val="20"/>
        </w:rPr>
        <w:t xml:space="preserve">Obowiązującą formą wynagrodzenia za wykonanie przedmiotu umowy zgodnie z ofertą Wykonawcy </w:t>
      </w:r>
      <w:r w:rsidRPr="00310F01">
        <w:rPr>
          <w:rFonts w:ascii="Arial" w:eastAsia="Times New Roman" w:hAnsi="Arial" w:cs="Arial"/>
          <w:sz w:val="20"/>
          <w:szCs w:val="20"/>
        </w:rPr>
        <w:t xml:space="preserve">jest ryczałtowe </w:t>
      </w:r>
      <w:r w:rsidRPr="00310F01">
        <w:rPr>
          <w:rFonts w:ascii="Arial" w:hAnsi="Arial" w:cs="Arial"/>
          <w:sz w:val="20"/>
          <w:szCs w:val="20"/>
        </w:rPr>
        <w:t>wynagrodzenie umowne brutto, które wyraża się kwotą: brutto………….………….. zł (słownie:…………………………….…</w:t>
      </w:r>
      <w:r w:rsidR="00310F01" w:rsidRPr="00310F01">
        <w:rPr>
          <w:rFonts w:ascii="Arial" w:hAnsi="Arial" w:cs="Arial"/>
          <w:sz w:val="20"/>
          <w:szCs w:val="20"/>
        </w:rPr>
        <w:t>………………..), wraz z </w:t>
      </w:r>
      <w:r w:rsidRPr="00310F01">
        <w:rPr>
          <w:rFonts w:ascii="Arial" w:hAnsi="Arial" w:cs="Arial"/>
          <w:sz w:val="20"/>
          <w:szCs w:val="20"/>
        </w:rPr>
        <w:t>obowiązującą stawką podatku VAT,</w:t>
      </w:r>
      <w:r w:rsidR="00310F01" w:rsidRPr="00310F01">
        <w:rPr>
          <w:rFonts w:ascii="Arial" w:hAnsi="Arial" w:cs="Arial"/>
          <w:sz w:val="20"/>
          <w:szCs w:val="20"/>
        </w:rPr>
        <w:t xml:space="preserve"> </w:t>
      </w:r>
      <w:r w:rsidR="00853ECF" w:rsidRPr="00310F01">
        <w:rPr>
          <w:rFonts w:ascii="Arial" w:eastAsia="Times New Roman" w:hAnsi="Arial" w:cs="Arial"/>
          <w:sz w:val="20"/>
          <w:szCs w:val="20"/>
        </w:rPr>
        <w:t>z zastrzeżeniem ust. 4</w:t>
      </w:r>
      <w:r w:rsidR="00DC5857" w:rsidRPr="00310F01">
        <w:rPr>
          <w:rFonts w:ascii="Arial" w:eastAsia="Times New Roman" w:hAnsi="Arial" w:cs="Arial"/>
          <w:sz w:val="20"/>
          <w:szCs w:val="20"/>
        </w:rPr>
        <w:t xml:space="preserve"> poniżej</w:t>
      </w:r>
      <w:r w:rsidR="00054B10" w:rsidRPr="00310F01">
        <w:rPr>
          <w:rFonts w:ascii="Arial" w:eastAsia="Times New Roman" w:hAnsi="Arial" w:cs="Arial"/>
          <w:sz w:val="20"/>
          <w:szCs w:val="20"/>
        </w:rPr>
        <w:t>.</w:t>
      </w:r>
    </w:p>
    <w:p w14:paraId="57DDD5FC" w14:textId="77777777" w:rsidR="00054B10" w:rsidRPr="0039612F" w:rsidRDefault="00054B10" w:rsidP="002E0E29">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39612F">
        <w:rPr>
          <w:rFonts w:ascii="Arial" w:eastAsia="Times New Roman" w:hAnsi="Arial" w:cs="Arial"/>
          <w:sz w:val="20"/>
          <w:szCs w:val="20"/>
        </w:rPr>
        <w:t>Wynagrodzenia brutto, o którym mowa w ust. 1 obejmuje 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w:t>
      </w:r>
      <w:r w:rsidR="00746535">
        <w:rPr>
          <w:rFonts w:ascii="Arial" w:eastAsia="Times New Roman" w:hAnsi="Arial" w:cs="Arial"/>
          <w:sz w:val="20"/>
          <w:szCs w:val="20"/>
        </w:rPr>
        <w:t xml:space="preserve"> </w:t>
      </w:r>
      <w:r w:rsidRPr="0039612F">
        <w:rPr>
          <w:rFonts w:ascii="Arial" w:eastAsia="Times New Roman" w:hAnsi="Arial" w:cs="Arial"/>
          <w:sz w:val="20"/>
          <w:szCs w:val="20"/>
        </w:rPr>
        <w:t xml:space="preserve">uzyskaniem wymaganych zezwoleń oraz z wszystkimi innymi usługami i robotami koniecznymi do prawidłowego wykonania przedmiotu umowy określonymi w dokumentacji projektowej, przedmiarze robót, specyfikacjach technicznych oraz decyzjach i uzgodnieniach dotyczących przedmiotu umowy </w:t>
      </w:r>
      <w:r w:rsidRPr="00A86BE3">
        <w:rPr>
          <w:rFonts w:ascii="Arial" w:eastAsia="Times New Roman" w:hAnsi="Arial" w:cs="Arial"/>
          <w:sz w:val="20"/>
          <w:szCs w:val="20"/>
        </w:rPr>
        <w:t xml:space="preserve">a także koszty usunięcia kolizji z infrastrukturą podziemną uwidocznioną w dokumentacji i wykonaną zgodnie z obowiązującymi obecnie </w:t>
      </w:r>
      <w:r w:rsidR="00DC5857" w:rsidRPr="00A86BE3">
        <w:rPr>
          <w:rFonts w:ascii="Arial" w:eastAsia="Times New Roman" w:hAnsi="Arial" w:cs="Arial"/>
          <w:sz w:val="20"/>
          <w:szCs w:val="20"/>
        </w:rPr>
        <w:t>lub</w:t>
      </w:r>
      <w:r w:rsidRPr="00A86BE3">
        <w:rPr>
          <w:rFonts w:ascii="Arial" w:eastAsia="Times New Roman" w:hAnsi="Arial" w:cs="Arial"/>
          <w:sz w:val="20"/>
          <w:szCs w:val="20"/>
        </w:rPr>
        <w:t xml:space="preserve"> w przeszłości warunkami technicznymi. </w:t>
      </w:r>
      <w:r w:rsidRPr="0039612F">
        <w:rPr>
          <w:rFonts w:ascii="Arial" w:eastAsia="Times New Roman" w:hAnsi="Arial" w:cs="Arial"/>
          <w:sz w:val="20"/>
          <w:szCs w:val="20"/>
        </w:rPr>
        <w:t xml:space="preserve">Wynagrodzenie wyczerpuje wszelkie należności Wykonawcy wobec Zamawiającego związane z realizacją umowy. </w:t>
      </w:r>
    </w:p>
    <w:p w14:paraId="74671935" w14:textId="77777777" w:rsidR="00054B10" w:rsidRPr="0039612F" w:rsidRDefault="00054B10" w:rsidP="002E0E29">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39612F">
        <w:rPr>
          <w:rFonts w:ascii="Arial" w:eastAsia="Times New Roman" w:hAnsi="Arial" w:cs="Arial"/>
          <w:sz w:val="20"/>
          <w:szCs w:val="20"/>
        </w:rPr>
        <w:t>Nieuwzględnienie przez Wykonawcę jakichkolwiek kosztów prac na etapie przygotowania oferty nie może stanowić podstawy roszczeń Wykonawcy w stosunku do Zamawiającego zarówno w trakcie realizacji niniejszej umowy, jak też po jej wykonaniu.</w:t>
      </w:r>
    </w:p>
    <w:p w14:paraId="391446E1" w14:textId="77777777" w:rsidR="009128C9" w:rsidRDefault="009C0F1D" w:rsidP="002E0E29">
      <w:pPr>
        <w:widowControl w:val="0"/>
        <w:numPr>
          <w:ilvl w:val="0"/>
          <w:numId w:val="31"/>
        </w:numPr>
        <w:suppressAutoHyphens/>
        <w:adjustRightInd w:val="0"/>
        <w:spacing w:after="0" w:line="240" w:lineRule="auto"/>
        <w:jc w:val="both"/>
        <w:textAlignment w:val="baseline"/>
        <w:rPr>
          <w:rFonts w:ascii="Arial" w:hAnsi="Arial" w:cs="Arial"/>
          <w:sz w:val="20"/>
          <w:szCs w:val="20"/>
        </w:rPr>
      </w:pPr>
      <w:r w:rsidRPr="0039612F">
        <w:rPr>
          <w:rFonts w:ascii="Arial" w:hAnsi="Arial" w:cs="Arial"/>
          <w:sz w:val="20"/>
          <w:szCs w:val="20"/>
        </w:rPr>
        <w:t xml:space="preserve">Zamawiający </w:t>
      </w:r>
      <w:r w:rsidR="009128C9" w:rsidRPr="0039612F">
        <w:rPr>
          <w:rFonts w:ascii="Arial" w:hAnsi="Arial" w:cs="Arial"/>
          <w:sz w:val="20"/>
          <w:szCs w:val="20"/>
        </w:rPr>
        <w:t xml:space="preserve">ma obowiązek zapłaty faktur w </w:t>
      </w:r>
      <w:r w:rsidR="009128C9" w:rsidRPr="00862008">
        <w:rPr>
          <w:rFonts w:ascii="Arial" w:hAnsi="Arial" w:cs="Arial"/>
          <w:sz w:val="20"/>
          <w:szCs w:val="20"/>
        </w:rPr>
        <w:t xml:space="preserve">terminie </w:t>
      </w:r>
      <w:r w:rsidR="00F82DEC">
        <w:rPr>
          <w:rFonts w:ascii="Arial" w:hAnsi="Arial" w:cs="Arial"/>
          <w:sz w:val="20"/>
          <w:szCs w:val="20"/>
        </w:rPr>
        <w:t>30</w:t>
      </w:r>
      <w:r w:rsidR="009128C9" w:rsidRPr="00862008">
        <w:rPr>
          <w:rFonts w:ascii="Arial" w:hAnsi="Arial" w:cs="Arial"/>
          <w:sz w:val="20"/>
          <w:szCs w:val="20"/>
        </w:rPr>
        <w:t xml:space="preserve"> dni licząc</w:t>
      </w:r>
      <w:r w:rsidR="009F1EA7" w:rsidRPr="00862008">
        <w:rPr>
          <w:rFonts w:ascii="Arial" w:hAnsi="Arial" w:cs="Arial"/>
          <w:sz w:val="20"/>
          <w:szCs w:val="20"/>
        </w:rPr>
        <w:t xml:space="preserve"> od daty doręczenia do</w:t>
      </w:r>
      <w:r w:rsidR="009128C9" w:rsidRPr="00862008">
        <w:rPr>
          <w:rFonts w:ascii="Arial" w:hAnsi="Arial" w:cs="Arial"/>
          <w:sz w:val="20"/>
          <w:szCs w:val="20"/>
        </w:rPr>
        <w:t xml:space="preserve"> </w:t>
      </w:r>
      <w:r w:rsidR="00340AEA">
        <w:rPr>
          <w:rFonts w:ascii="Arial" w:hAnsi="Arial" w:cs="Arial"/>
          <w:sz w:val="20"/>
          <w:szCs w:val="20"/>
        </w:rPr>
        <w:t>Zamawiającego</w:t>
      </w:r>
      <w:r w:rsidR="009128C9" w:rsidRPr="00862008">
        <w:rPr>
          <w:rFonts w:ascii="Arial" w:hAnsi="Arial" w:cs="Arial"/>
          <w:sz w:val="20"/>
          <w:szCs w:val="20"/>
        </w:rPr>
        <w:t xml:space="preserve"> prawidłowo wystawionych faktur.</w:t>
      </w:r>
    </w:p>
    <w:p w14:paraId="56C38770" w14:textId="63FF4B1B" w:rsidR="00B81338" w:rsidRPr="004F491C" w:rsidRDefault="00B81338" w:rsidP="002E0E29">
      <w:pPr>
        <w:widowControl w:val="0"/>
        <w:numPr>
          <w:ilvl w:val="0"/>
          <w:numId w:val="31"/>
        </w:numPr>
        <w:suppressAutoHyphens/>
        <w:adjustRightInd w:val="0"/>
        <w:spacing w:after="0" w:line="240" w:lineRule="auto"/>
        <w:jc w:val="both"/>
        <w:textAlignment w:val="baseline"/>
        <w:rPr>
          <w:rFonts w:ascii="Arial" w:hAnsi="Arial" w:cs="Arial"/>
          <w:sz w:val="20"/>
          <w:szCs w:val="20"/>
        </w:rPr>
      </w:pPr>
      <w:r w:rsidRPr="004F491C">
        <w:rPr>
          <w:rFonts w:ascii="Arial" w:hAnsi="Arial" w:cs="Arial"/>
          <w:sz w:val="20"/>
          <w:szCs w:val="20"/>
        </w:rPr>
        <w:t>Wykonawca oświadcza, iż zapewni finansowanie inwestycji w części niepokrytej udziałem własnym Zamawiającego na czas poprzedzający wypłatę z Promesy udzielonej Zamawiającemu przez Bank Gospodarstwa Krajowego w ramach programu Polski Ład, z zastrzeżeniem § 4 ust. 1.</w:t>
      </w:r>
    </w:p>
    <w:p w14:paraId="59F009FE" w14:textId="77777777" w:rsidR="0045447C" w:rsidRPr="0039612F" w:rsidRDefault="009128C9" w:rsidP="002E0E29">
      <w:pPr>
        <w:widowControl w:val="0"/>
        <w:numPr>
          <w:ilvl w:val="0"/>
          <w:numId w:val="31"/>
        </w:numPr>
        <w:suppressAutoHyphens/>
        <w:adjustRightInd w:val="0"/>
        <w:spacing w:after="0" w:line="240" w:lineRule="auto"/>
        <w:jc w:val="both"/>
        <w:textAlignment w:val="baseline"/>
        <w:rPr>
          <w:rFonts w:ascii="Arial" w:hAnsi="Arial" w:cs="Arial"/>
          <w:sz w:val="20"/>
          <w:szCs w:val="20"/>
        </w:rPr>
      </w:pPr>
      <w:r w:rsidRPr="00862008">
        <w:rPr>
          <w:rFonts w:ascii="Arial" w:hAnsi="Arial" w:cs="Arial"/>
          <w:sz w:val="20"/>
          <w:szCs w:val="20"/>
        </w:rPr>
        <w:t>Za dzień zapłaty uznaje się datę złożenia polecenia przelew</w:t>
      </w:r>
      <w:r w:rsidRPr="0039612F">
        <w:rPr>
          <w:rFonts w:ascii="Arial" w:hAnsi="Arial" w:cs="Arial"/>
          <w:sz w:val="20"/>
          <w:szCs w:val="20"/>
        </w:rPr>
        <w:t xml:space="preserve">u w banku </w:t>
      </w:r>
      <w:r w:rsidR="0045447C" w:rsidRPr="0039612F">
        <w:rPr>
          <w:rFonts w:ascii="Arial" w:hAnsi="Arial" w:cs="Arial"/>
          <w:sz w:val="20"/>
          <w:szCs w:val="20"/>
        </w:rPr>
        <w:t>Zamawiającego</w:t>
      </w:r>
      <w:r w:rsidRPr="0039612F">
        <w:rPr>
          <w:rFonts w:ascii="Arial" w:hAnsi="Arial" w:cs="Arial"/>
          <w:sz w:val="20"/>
          <w:szCs w:val="20"/>
        </w:rPr>
        <w:t>.</w:t>
      </w:r>
    </w:p>
    <w:p w14:paraId="68BC3076" w14:textId="77777777" w:rsidR="009128C9" w:rsidRPr="005E0C61" w:rsidRDefault="0045447C" w:rsidP="002E0E29">
      <w:pPr>
        <w:widowControl w:val="0"/>
        <w:numPr>
          <w:ilvl w:val="0"/>
          <w:numId w:val="31"/>
        </w:numPr>
        <w:suppressAutoHyphens/>
        <w:adjustRightInd w:val="0"/>
        <w:spacing w:after="0" w:line="240" w:lineRule="auto"/>
        <w:jc w:val="both"/>
        <w:textAlignment w:val="baseline"/>
        <w:rPr>
          <w:rFonts w:ascii="Arial" w:hAnsi="Arial" w:cs="Arial"/>
          <w:sz w:val="20"/>
          <w:szCs w:val="20"/>
        </w:rPr>
      </w:pPr>
      <w:r w:rsidRPr="005E0C61">
        <w:rPr>
          <w:rFonts w:ascii="Arial" w:hAnsi="Arial" w:cs="Arial"/>
          <w:sz w:val="20"/>
          <w:szCs w:val="20"/>
        </w:rPr>
        <w:t xml:space="preserve">W fakturach jako nabywca musi być wpisana Gmina Stare Babice, ul. Rynek 32, 05-082 Stare Babice NIP: 118-202-55-48, natomiast jako odbiorca Urząd Gminy Stare Babice, ul. Rynek 32, </w:t>
      </w:r>
      <w:r w:rsidR="002A7C38">
        <w:rPr>
          <w:rFonts w:ascii="Arial" w:hAnsi="Arial" w:cs="Arial"/>
          <w:sz w:val="20"/>
          <w:szCs w:val="20"/>
        </w:rPr>
        <w:br/>
      </w:r>
      <w:r w:rsidRPr="005E0C61">
        <w:rPr>
          <w:rFonts w:ascii="Arial" w:hAnsi="Arial" w:cs="Arial"/>
          <w:sz w:val="20"/>
          <w:szCs w:val="20"/>
        </w:rPr>
        <w:t>05-082 Stare Babice</w:t>
      </w:r>
      <w:r w:rsidR="00CD263E" w:rsidRPr="005E0C61">
        <w:rPr>
          <w:rFonts w:ascii="Arial" w:hAnsi="Arial" w:cs="Arial"/>
          <w:sz w:val="20"/>
          <w:szCs w:val="20"/>
        </w:rPr>
        <w:t>.</w:t>
      </w:r>
    </w:p>
    <w:p w14:paraId="169BFAE2" w14:textId="77777777" w:rsidR="00054B10" w:rsidRPr="0039612F" w:rsidRDefault="00C86943" w:rsidP="002E0E29">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5E0C61">
        <w:rPr>
          <w:rFonts w:ascii="Arial" w:eastAsia="Times New Roman" w:hAnsi="Arial" w:cs="Arial"/>
          <w:sz w:val="20"/>
          <w:szCs w:val="20"/>
        </w:rPr>
        <w:t xml:space="preserve">Rozliczenie płatności nastąpi za pośrednictwem mechanizmu podzielonej płatności (Split </w:t>
      </w:r>
      <w:proofErr w:type="spellStart"/>
      <w:r w:rsidRPr="005E0C61">
        <w:rPr>
          <w:rFonts w:ascii="Arial" w:eastAsia="Times New Roman" w:hAnsi="Arial" w:cs="Arial"/>
          <w:sz w:val="20"/>
          <w:szCs w:val="20"/>
        </w:rPr>
        <w:t>Payment</w:t>
      </w:r>
      <w:proofErr w:type="spellEnd"/>
      <w:r w:rsidRPr="005E0C61">
        <w:rPr>
          <w:rFonts w:ascii="Arial" w:eastAsia="Times New Roman" w:hAnsi="Arial" w:cs="Arial"/>
          <w:sz w:val="20"/>
          <w:szCs w:val="20"/>
        </w:rPr>
        <w:t>, MPP), w związku z tym Wykonawca jest zobowiązany do oznaczenia faktury jako MPP</w:t>
      </w:r>
      <w:r w:rsidRPr="0039612F">
        <w:rPr>
          <w:rFonts w:ascii="Arial" w:eastAsia="Times New Roman" w:hAnsi="Arial" w:cs="Arial"/>
          <w:sz w:val="20"/>
          <w:szCs w:val="20"/>
        </w:rPr>
        <w:t>.</w:t>
      </w:r>
    </w:p>
    <w:p w14:paraId="78F465AC" w14:textId="77777777" w:rsidR="00054B10" w:rsidRPr="0039612F" w:rsidRDefault="00054B10" w:rsidP="002E0E29">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39612F">
        <w:rPr>
          <w:rFonts w:ascii="Arial" w:eastAsia="Times New Roman" w:hAnsi="Arial" w:cs="Arial"/>
          <w:sz w:val="20"/>
          <w:szCs w:val="20"/>
        </w:rPr>
        <w:t>Wskazany rachunek płatności należy do Wykonawcy i został dla niego utworzony wydzielony rachunek VAT na cele prowadzonej działalności gospodarczej.</w:t>
      </w:r>
    </w:p>
    <w:p w14:paraId="52ED72D1" w14:textId="77777777" w:rsidR="00284A4F" w:rsidRPr="00766D98" w:rsidRDefault="00284A4F" w:rsidP="002E0E29">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766D98">
        <w:rPr>
          <w:rFonts w:ascii="Arial" w:eastAsia="Times New Roman" w:hAnsi="Arial" w:cs="Arial"/>
          <w:sz w:val="20"/>
          <w:szCs w:val="20"/>
        </w:rPr>
        <w:t>Zamawiający nie przewiduje udzielenia zaliczek na poczet wykonania przedmiotu umowy.</w:t>
      </w:r>
    </w:p>
    <w:p w14:paraId="7A5A952A" w14:textId="77777777" w:rsidR="00054B10" w:rsidRPr="00766D98"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001952EA" w14:textId="77777777" w:rsidR="00054B10" w:rsidRPr="005A0810"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5A0810">
        <w:rPr>
          <w:rFonts w:ascii="Arial" w:eastAsia="Times New Roman" w:hAnsi="Arial" w:cs="Arial"/>
          <w:b/>
          <w:sz w:val="20"/>
          <w:szCs w:val="20"/>
        </w:rPr>
        <w:t>§ 4</w:t>
      </w:r>
    </w:p>
    <w:p w14:paraId="668E88C9" w14:textId="30DDD2BD" w:rsidR="00F82DEC" w:rsidRPr="004F491C" w:rsidRDefault="00F82DEC" w:rsidP="002E0E29">
      <w:pPr>
        <w:widowControl w:val="0"/>
        <w:numPr>
          <w:ilvl w:val="0"/>
          <w:numId w:val="9"/>
        </w:numPr>
        <w:suppressAutoHyphens/>
        <w:adjustRightInd w:val="0"/>
        <w:spacing w:after="0" w:line="240" w:lineRule="auto"/>
        <w:jc w:val="both"/>
        <w:textAlignment w:val="baseline"/>
        <w:rPr>
          <w:rFonts w:ascii="Arial" w:eastAsia="Times New Roman" w:hAnsi="Arial" w:cs="Arial"/>
          <w:sz w:val="20"/>
          <w:szCs w:val="20"/>
        </w:rPr>
      </w:pPr>
      <w:r w:rsidRPr="00487A23">
        <w:rPr>
          <w:rFonts w:ascii="Arial" w:eastAsia="Times New Roman" w:hAnsi="Arial" w:cs="Arial"/>
          <w:sz w:val="20"/>
          <w:szCs w:val="20"/>
        </w:rPr>
        <w:t xml:space="preserve">Przedmiot umowy będzie realizowany i rozliczany zgodnie z zatwierdzonym przez Zamawiającego </w:t>
      </w:r>
      <w:r w:rsidR="008A35A1">
        <w:rPr>
          <w:rFonts w:ascii="Arial" w:eastAsia="Times New Roman" w:hAnsi="Arial" w:cs="Arial"/>
          <w:sz w:val="20"/>
          <w:szCs w:val="20"/>
        </w:rPr>
        <w:t>z</w:t>
      </w:r>
      <w:r w:rsidRPr="00487A23">
        <w:rPr>
          <w:rFonts w:ascii="Arial" w:eastAsia="Times New Roman" w:hAnsi="Arial" w:cs="Arial"/>
          <w:sz w:val="20"/>
          <w:szCs w:val="20"/>
        </w:rPr>
        <w:t xml:space="preserve"> ha</w:t>
      </w:r>
      <w:r w:rsidR="009E2976">
        <w:rPr>
          <w:rFonts w:ascii="Arial" w:eastAsia="Times New Roman" w:hAnsi="Arial" w:cs="Arial"/>
          <w:sz w:val="20"/>
          <w:szCs w:val="20"/>
        </w:rPr>
        <w:t>rmonogramem rzeczowo – finansowym</w:t>
      </w:r>
      <w:r w:rsidRPr="00487A23">
        <w:rPr>
          <w:rFonts w:ascii="Arial" w:eastAsia="Times New Roman" w:hAnsi="Arial" w:cs="Arial"/>
          <w:sz w:val="20"/>
          <w:szCs w:val="20"/>
        </w:rPr>
        <w:t xml:space="preserve"> (zwanym dalej jako „harmonogram”)</w:t>
      </w:r>
      <w:r w:rsidR="00115908">
        <w:rPr>
          <w:rFonts w:ascii="Arial" w:eastAsia="Times New Roman" w:hAnsi="Arial" w:cs="Arial"/>
          <w:sz w:val="20"/>
          <w:szCs w:val="20"/>
        </w:rPr>
        <w:t xml:space="preserve"> </w:t>
      </w:r>
      <w:r w:rsidR="00115908" w:rsidRPr="00115908">
        <w:rPr>
          <w:rFonts w:ascii="Arial" w:eastAsia="Times New Roman" w:hAnsi="Arial" w:cs="Arial"/>
          <w:sz w:val="20"/>
          <w:szCs w:val="20"/>
        </w:rPr>
        <w:t>uwzględniającym wysokość środków w budżecie Gminy Stare Babice w poszczególnych latach</w:t>
      </w:r>
      <w:r w:rsidR="001A636D">
        <w:rPr>
          <w:rFonts w:ascii="Arial" w:eastAsia="Times New Roman" w:hAnsi="Arial" w:cs="Arial"/>
          <w:sz w:val="20"/>
          <w:szCs w:val="20"/>
        </w:rPr>
        <w:t xml:space="preserve"> jak i zapisy promesy inwestycyjnej</w:t>
      </w:r>
      <w:r w:rsidRPr="00487A23">
        <w:rPr>
          <w:rFonts w:ascii="Arial" w:eastAsia="Times New Roman" w:hAnsi="Arial" w:cs="Arial"/>
          <w:sz w:val="20"/>
          <w:szCs w:val="20"/>
        </w:rPr>
        <w:t>.</w:t>
      </w:r>
      <w:r w:rsidR="00115908">
        <w:rPr>
          <w:rFonts w:ascii="Arial" w:eastAsia="Times New Roman" w:hAnsi="Arial" w:cs="Arial"/>
          <w:sz w:val="20"/>
          <w:szCs w:val="20"/>
        </w:rPr>
        <w:t xml:space="preserve"> </w:t>
      </w:r>
      <w:r w:rsidRPr="00487A23">
        <w:rPr>
          <w:rFonts w:ascii="Arial" w:eastAsia="Times New Roman" w:hAnsi="Arial" w:cs="Arial"/>
          <w:sz w:val="20"/>
          <w:szCs w:val="20"/>
        </w:rPr>
        <w:t xml:space="preserve"> </w:t>
      </w:r>
      <w:r w:rsidR="00115908" w:rsidRPr="00115908">
        <w:rPr>
          <w:rFonts w:ascii="Arial" w:eastAsia="Times New Roman" w:hAnsi="Arial" w:cs="Arial"/>
          <w:sz w:val="20"/>
          <w:szCs w:val="20"/>
        </w:rPr>
        <w:t>Zgodnie z warunkami Promesy Wstępnej dotyczącej dofinansowan</w:t>
      </w:r>
      <w:r w:rsidR="00115908">
        <w:rPr>
          <w:rFonts w:ascii="Arial" w:eastAsia="Times New Roman" w:hAnsi="Arial" w:cs="Arial"/>
          <w:sz w:val="20"/>
          <w:szCs w:val="20"/>
        </w:rPr>
        <w:t>i</w:t>
      </w:r>
      <w:r w:rsidR="00115908" w:rsidRPr="00115908">
        <w:rPr>
          <w:rFonts w:ascii="Arial" w:eastAsia="Times New Roman" w:hAnsi="Arial" w:cs="Arial"/>
          <w:sz w:val="20"/>
          <w:szCs w:val="20"/>
        </w:rPr>
        <w:t>a inwestycji z Programu Rządow</w:t>
      </w:r>
      <w:r w:rsidR="005925EA">
        <w:rPr>
          <w:rFonts w:ascii="Arial" w:eastAsia="Times New Roman" w:hAnsi="Arial" w:cs="Arial"/>
          <w:sz w:val="20"/>
          <w:szCs w:val="20"/>
        </w:rPr>
        <w:t xml:space="preserve">y </w:t>
      </w:r>
      <w:r w:rsidR="00115908" w:rsidRPr="00115908">
        <w:rPr>
          <w:rFonts w:ascii="Arial" w:eastAsia="Times New Roman" w:hAnsi="Arial" w:cs="Arial"/>
          <w:sz w:val="20"/>
          <w:szCs w:val="20"/>
        </w:rPr>
        <w:t xml:space="preserve">Fundusz Polski Ład: Program Inwestycji Strategicznych Strony postanawiają, że rozliczenie przedmiotu umowy (kwoty wynikającej z dofinansowania i określonej w promesie </w:t>
      </w:r>
      <w:r w:rsidR="00115908" w:rsidRPr="004F491C">
        <w:rPr>
          <w:rFonts w:ascii="Arial" w:eastAsia="Times New Roman" w:hAnsi="Arial" w:cs="Arial"/>
          <w:sz w:val="20"/>
          <w:szCs w:val="20"/>
        </w:rPr>
        <w:t xml:space="preserve">wstępnej) w roku 2024 nie może przekroczyć </w:t>
      </w:r>
      <w:r w:rsidR="004F491C" w:rsidRPr="004F491C">
        <w:rPr>
          <w:rFonts w:ascii="Arial" w:eastAsia="Times New Roman" w:hAnsi="Arial" w:cs="Arial"/>
          <w:sz w:val="20"/>
          <w:szCs w:val="20"/>
        </w:rPr>
        <w:t>……..</w:t>
      </w:r>
      <w:r w:rsidR="00115908" w:rsidRPr="004F491C">
        <w:rPr>
          <w:rFonts w:ascii="Arial" w:eastAsia="Times New Roman" w:hAnsi="Arial" w:cs="Arial"/>
          <w:sz w:val="20"/>
          <w:szCs w:val="20"/>
        </w:rPr>
        <w:t>% całkowitego wynagrodzenia</w:t>
      </w:r>
      <w:r w:rsidR="005925EA" w:rsidRPr="004F491C">
        <w:rPr>
          <w:rFonts w:ascii="Arial" w:eastAsia="Times New Roman" w:hAnsi="Arial" w:cs="Arial"/>
          <w:sz w:val="20"/>
          <w:szCs w:val="20"/>
        </w:rPr>
        <w:t xml:space="preserve"> Wykonawc</w:t>
      </w:r>
      <w:r w:rsidR="002A3125" w:rsidRPr="004F491C">
        <w:rPr>
          <w:rFonts w:ascii="Arial" w:eastAsia="Times New Roman" w:hAnsi="Arial" w:cs="Arial"/>
          <w:sz w:val="20"/>
          <w:szCs w:val="20"/>
        </w:rPr>
        <w:t>y tj. kwoty…..</w:t>
      </w:r>
      <w:r w:rsidR="005925EA" w:rsidRPr="004F491C">
        <w:rPr>
          <w:rFonts w:ascii="Arial" w:eastAsia="Times New Roman" w:hAnsi="Arial" w:cs="Arial"/>
          <w:sz w:val="20"/>
          <w:szCs w:val="20"/>
        </w:rPr>
        <w:t>.</w:t>
      </w:r>
    </w:p>
    <w:p w14:paraId="50C3FAFA" w14:textId="515D6C15" w:rsidR="008A35A1" w:rsidRDefault="008A35A1" w:rsidP="002E0E29">
      <w:pPr>
        <w:widowControl w:val="0"/>
        <w:numPr>
          <w:ilvl w:val="0"/>
          <w:numId w:val="9"/>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 xml:space="preserve">Wykonawca w harmonogramie uwzględni czas niezbędny na przeprowadzenie badań archeologicznych wynikających z decyzji, o której mowa w </w:t>
      </w:r>
      <w:r w:rsidRPr="008A35A1">
        <w:rPr>
          <w:rFonts w:ascii="Arial" w:eastAsia="Times New Roman" w:hAnsi="Arial" w:cs="Arial"/>
          <w:sz w:val="20"/>
          <w:szCs w:val="20"/>
        </w:rPr>
        <w:t>§ 1 ust. 1 pkt 4.</w:t>
      </w:r>
    </w:p>
    <w:p w14:paraId="0522868E" w14:textId="34A6226B" w:rsidR="00F82DEC" w:rsidRPr="003B3660" w:rsidRDefault="00F82DEC" w:rsidP="002E0E29">
      <w:pPr>
        <w:widowControl w:val="0"/>
        <w:numPr>
          <w:ilvl w:val="0"/>
          <w:numId w:val="9"/>
        </w:numPr>
        <w:suppressAutoHyphens/>
        <w:adjustRightInd w:val="0"/>
        <w:spacing w:after="0" w:line="240" w:lineRule="auto"/>
        <w:jc w:val="both"/>
        <w:textAlignment w:val="baseline"/>
        <w:rPr>
          <w:rFonts w:ascii="Arial" w:eastAsia="Times New Roman" w:hAnsi="Arial" w:cs="Arial"/>
          <w:sz w:val="20"/>
          <w:szCs w:val="20"/>
        </w:rPr>
      </w:pPr>
      <w:r w:rsidRPr="003B3660">
        <w:rPr>
          <w:rFonts w:ascii="Arial" w:eastAsia="Times New Roman" w:hAnsi="Arial" w:cs="Arial"/>
          <w:sz w:val="20"/>
          <w:szCs w:val="20"/>
        </w:rPr>
        <w:t xml:space="preserve">Zamawiający może zgłosić do </w:t>
      </w:r>
      <w:r w:rsidR="00C627EC">
        <w:rPr>
          <w:rFonts w:ascii="Arial" w:eastAsia="Times New Roman" w:hAnsi="Arial" w:cs="Arial"/>
          <w:sz w:val="20"/>
          <w:szCs w:val="20"/>
        </w:rPr>
        <w:t>harmonogramu</w:t>
      </w:r>
      <w:r w:rsidRPr="003B3660">
        <w:rPr>
          <w:rFonts w:ascii="Arial" w:eastAsia="Times New Roman" w:hAnsi="Arial" w:cs="Arial"/>
          <w:sz w:val="20"/>
          <w:szCs w:val="20"/>
        </w:rPr>
        <w:t xml:space="preserve"> uwagi bądź go zatwierdzić.</w:t>
      </w:r>
    </w:p>
    <w:p w14:paraId="1890962F" w14:textId="77777777" w:rsidR="00F82DEC" w:rsidRPr="000442FA" w:rsidRDefault="00F82DEC" w:rsidP="002E0E29">
      <w:pPr>
        <w:widowControl w:val="0"/>
        <w:numPr>
          <w:ilvl w:val="0"/>
          <w:numId w:val="9"/>
        </w:numPr>
        <w:suppressAutoHyphens/>
        <w:adjustRightInd w:val="0"/>
        <w:spacing w:after="0" w:line="240" w:lineRule="auto"/>
        <w:jc w:val="both"/>
        <w:textAlignment w:val="baseline"/>
        <w:rPr>
          <w:rFonts w:ascii="Arial" w:eastAsia="Times New Roman" w:hAnsi="Arial" w:cs="Arial"/>
          <w:sz w:val="20"/>
          <w:szCs w:val="20"/>
        </w:rPr>
      </w:pPr>
      <w:r w:rsidRPr="003B3660">
        <w:rPr>
          <w:rFonts w:ascii="Arial" w:eastAsia="Times New Roman" w:hAnsi="Arial" w:cs="Arial"/>
          <w:sz w:val="20"/>
          <w:szCs w:val="20"/>
        </w:rPr>
        <w:t xml:space="preserve">W przypadku zgłoszenia przez Zamawiającego uwag do harmonogramu, Wykonawca będzie </w:t>
      </w:r>
      <w:r w:rsidRPr="000442FA">
        <w:rPr>
          <w:rFonts w:ascii="Arial" w:eastAsia="Times New Roman" w:hAnsi="Arial" w:cs="Arial"/>
          <w:sz w:val="20"/>
          <w:szCs w:val="20"/>
        </w:rPr>
        <w:t>zobowiązany do uwzględnienia tych uwag i dostarczenia Zamawiającemu poprawionego harmonogramu w terminie 7 dni od daty przekazania uwag.</w:t>
      </w:r>
    </w:p>
    <w:p w14:paraId="7DDE3D12" w14:textId="77777777" w:rsidR="00F82DEC" w:rsidRPr="000442FA" w:rsidRDefault="00F82DEC" w:rsidP="002E0E29">
      <w:pPr>
        <w:widowControl w:val="0"/>
        <w:numPr>
          <w:ilvl w:val="0"/>
          <w:numId w:val="9"/>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Wykonawca w terminie 7 dni od dnia zaistnienia okoliczności uzasadniającej korektę harmonogramu dostarczy Zamawiającemu propozycję skorygowanego harmonogramu do akceptacji – przy korekcie harmonogramu stosuje</w:t>
      </w:r>
      <w:r w:rsidR="00E66F60">
        <w:rPr>
          <w:rFonts w:ascii="Arial" w:eastAsia="Times New Roman" w:hAnsi="Arial" w:cs="Arial"/>
          <w:sz w:val="20"/>
          <w:szCs w:val="20"/>
        </w:rPr>
        <w:t xml:space="preserve"> się zasady określone w ust. 2-3</w:t>
      </w:r>
      <w:r w:rsidRPr="000442FA">
        <w:rPr>
          <w:rFonts w:ascii="Arial" w:eastAsia="Times New Roman" w:hAnsi="Arial" w:cs="Arial"/>
          <w:sz w:val="20"/>
          <w:szCs w:val="20"/>
        </w:rPr>
        <w:t xml:space="preserve"> powyżej. </w:t>
      </w:r>
    </w:p>
    <w:p w14:paraId="51D9DDFD" w14:textId="77777777" w:rsidR="00F82DEC" w:rsidRPr="000442FA" w:rsidRDefault="00F82DEC" w:rsidP="002E0E29">
      <w:pPr>
        <w:widowControl w:val="0"/>
        <w:numPr>
          <w:ilvl w:val="0"/>
          <w:numId w:val="9"/>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 xml:space="preserve">W przypadku rozpoczęcia robót bez uzgodnionego haromonogramu lub bez uwzględnienia uwag </w:t>
      </w:r>
      <w:r w:rsidR="00B306BC">
        <w:rPr>
          <w:rFonts w:ascii="Arial" w:eastAsia="Times New Roman" w:hAnsi="Arial" w:cs="Arial"/>
          <w:sz w:val="20"/>
          <w:szCs w:val="20"/>
        </w:rPr>
        <w:br/>
      </w:r>
      <w:r w:rsidRPr="000442FA">
        <w:rPr>
          <w:rFonts w:ascii="Arial" w:eastAsia="Times New Roman" w:hAnsi="Arial" w:cs="Arial"/>
          <w:sz w:val="20"/>
          <w:szCs w:val="20"/>
        </w:rPr>
        <w:t>w harmonogramie Zamawiający będzie uprawniony do wstrzymania robót w całości lub części. Wszelkie konsekwencje takiego wstrzymania obciążą Wykonawcę. Wykonawca ma prawo do powoływania się na harmonogram, począwszy od dnia, który uznaje się za jego zatwierdzenie.</w:t>
      </w:r>
    </w:p>
    <w:p w14:paraId="2E2615E4" w14:textId="77777777" w:rsidR="00F82DEC" w:rsidRPr="00F82DEC" w:rsidRDefault="00F82DEC" w:rsidP="002E0E29">
      <w:pPr>
        <w:widowControl w:val="0"/>
        <w:numPr>
          <w:ilvl w:val="0"/>
          <w:numId w:val="9"/>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 xml:space="preserve">Strony postanawiają, że rozliczenie przedmiotu umowy odbywać się będzie fakturami częściowymi, zgodnie z wykonanymi i potwierdzonymi przez Inspektora nadzoru pracami wynikającymi z etapów </w:t>
      </w:r>
      <w:r w:rsidRPr="00F82DEC">
        <w:rPr>
          <w:rFonts w:ascii="Arial" w:eastAsia="Times New Roman" w:hAnsi="Arial" w:cs="Arial"/>
          <w:sz w:val="20"/>
          <w:szCs w:val="20"/>
        </w:rPr>
        <w:t xml:space="preserve">określonych w harmonogramie. </w:t>
      </w:r>
    </w:p>
    <w:p w14:paraId="0622A3A6" w14:textId="77777777" w:rsidR="00BC4CA4" w:rsidRPr="00F82DEC" w:rsidRDefault="00BC4CA4" w:rsidP="002E0E29">
      <w:pPr>
        <w:widowControl w:val="0"/>
        <w:numPr>
          <w:ilvl w:val="0"/>
          <w:numId w:val="9"/>
        </w:numPr>
        <w:suppressAutoHyphens/>
        <w:adjustRightInd w:val="0"/>
        <w:spacing w:after="0" w:line="240" w:lineRule="auto"/>
        <w:jc w:val="both"/>
        <w:textAlignment w:val="baseline"/>
        <w:rPr>
          <w:rFonts w:ascii="Arial" w:eastAsia="Times New Roman" w:hAnsi="Arial" w:cs="Arial"/>
          <w:sz w:val="20"/>
          <w:szCs w:val="20"/>
        </w:rPr>
      </w:pPr>
      <w:bookmarkStart w:id="9" w:name="_Hlk15626261"/>
      <w:r w:rsidRPr="00F82DEC">
        <w:rPr>
          <w:rFonts w:ascii="Arial" w:eastAsia="Times New Roman" w:hAnsi="Arial" w:cs="Arial"/>
          <w:sz w:val="20"/>
          <w:szCs w:val="20"/>
        </w:rPr>
        <w:t>Wynagrodzenie Wykonawcy rozliczone łącznie fakturami częściowymi nie może przekroczyć</w:t>
      </w:r>
      <w:r w:rsidR="007337D1" w:rsidRPr="00F82DEC">
        <w:rPr>
          <w:rFonts w:ascii="Arial" w:eastAsia="Times New Roman" w:hAnsi="Arial" w:cs="Arial"/>
          <w:sz w:val="20"/>
          <w:szCs w:val="20"/>
        </w:rPr>
        <w:t xml:space="preserve"> </w:t>
      </w:r>
      <w:r w:rsidRPr="00F82DEC">
        <w:rPr>
          <w:rFonts w:ascii="Arial" w:hAnsi="Arial" w:cs="Arial"/>
          <w:sz w:val="20"/>
          <w:szCs w:val="20"/>
        </w:rPr>
        <w:t>9</w:t>
      </w:r>
      <w:r w:rsidR="009A12DD" w:rsidRPr="00F82DEC">
        <w:rPr>
          <w:rFonts w:ascii="Arial" w:hAnsi="Arial" w:cs="Arial"/>
          <w:sz w:val="20"/>
          <w:szCs w:val="20"/>
        </w:rPr>
        <w:t>8</w:t>
      </w:r>
      <w:r w:rsidRPr="00F82DEC">
        <w:rPr>
          <w:rFonts w:ascii="Arial" w:hAnsi="Arial" w:cs="Arial"/>
          <w:sz w:val="20"/>
          <w:szCs w:val="20"/>
        </w:rPr>
        <w:t>% wynagrodzenia umownego brut</w:t>
      </w:r>
      <w:r w:rsidR="00901635" w:rsidRPr="00F82DEC">
        <w:rPr>
          <w:rFonts w:ascii="Arial" w:hAnsi="Arial" w:cs="Arial"/>
          <w:sz w:val="20"/>
          <w:szCs w:val="20"/>
        </w:rPr>
        <w:t>to, o </w:t>
      </w:r>
      <w:r w:rsidRPr="00F82DEC">
        <w:rPr>
          <w:rFonts w:ascii="Arial" w:hAnsi="Arial" w:cs="Arial"/>
          <w:sz w:val="20"/>
          <w:szCs w:val="20"/>
        </w:rPr>
        <w:t>którym mowa w § 3 ust. 1</w:t>
      </w:r>
      <w:r w:rsidR="00B94267" w:rsidRPr="00F82DEC">
        <w:rPr>
          <w:rFonts w:ascii="Arial" w:hAnsi="Arial" w:cs="Arial"/>
          <w:sz w:val="20"/>
          <w:szCs w:val="20"/>
        </w:rPr>
        <w:t>.</w:t>
      </w:r>
      <w:r w:rsidRPr="00F82DEC">
        <w:rPr>
          <w:rFonts w:ascii="Arial" w:hAnsi="Arial" w:cs="Arial"/>
          <w:sz w:val="20"/>
          <w:szCs w:val="20"/>
        </w:rPr>
        <w:t xml:space="preserve"> </w:t>
      </w:r>
    </w:p>
    <w:p w14:paraId="79ECC648" w14:textId="10A209CC" w:rsidR="00054B10" w:rsidRPr="000442FA" w:rsidRDefault="00054B10" w:rsidP="002E0E29">
      <w:pPr>
        <w:widowControl w:val="0"/>
        <w:numPr>
          <w:ilvl w:val="0"/>
          <w:numId w:val="9"/>
        </w:numPr>
        <w:suppressAutoHyphens/>
        <w:adjustRightInd w:val="0"/>
        <w:spacing w:after="0" w:line="240" w:lineRule="auto"/>
        <w:jc w:val="both"/>
        <w:textAlignment w:val="baseline"/>
        <w:rPr>
          <w:rFonts w:ascii="Arial" w:eastAsia="Times New Roman" w:hAnsi="Arial" w:cs="Arial"/>
          <w:sz w:val="20"/>
          <w:szCs w:val="20"/>
        </w:rPr>
      </w:pPr>
      <w:r w:rsidRPr="00F82DEC">
        <w:rPr>
          <w:rFonts w:ascii="Arial" w:eastAsia="Times New Roman" w:hAnsi="Arial" w:cs="Arial"/>
          <w:sz w:val="20"/>
          <w:szCs w:val="20"/>
        </w:rPr>
        <w:t>Podstawą wystawienia faktury częściowej jest podpisany przez inspektora nadzoru</w:t>
      </w:r>
      <w:r w:rsidR="0001099C">
        <w:rPr>
          <w:rFonts w:ascii="Arial" w:eastAsia="Times New Roman" w:hAnsi="Arial" w:cs="Arial"/>
          <w:sz w:val="20"/>
          <w:szCs w:val="20"/>
        </w:rPr>
        <w:t>,</w:t>
      </w:r>
      <w:r w:rsidRPr="00F82DEC">
        <w:rPr>
          <w:rFonts w:ascii="Arial" w:eastAsia="Times New Roman" w:hAnsi="Arial" w:cs="Arial"/>
          <w:sz w:val="20"/>
          <w:szCs w:val="20"/>
        </w:rPr>
        <w:t xml:space="preserve"> Zamawiającego </w:t>
      </w:r>
      <w:r w:rsidR="0001099C">
        <w:rPr>
          <w:rFonts w:ascii="Arial" w:eastAsia="Times New Roman" w:hAnsi="Arial" w:cs="Arial"/>
          <w:sz w:val="20"/>
          <w:szCs w:val="20"/>
        </w:rPr>
        <w:t xml:space="preserve">oraz przedstawiciela GPK Eko-Babice Sp. z o.o. z siedzibą przy ul. Kutrzeby w Starych Babicach </w:t>
      </w:r>
      <w:r w:rsidRPr="00F82DEC">
        <w:rPr>
          <w:rFonts w:ascii="Arial" w:eastAsia="Times New Roman" w:hAnsi="Arial" w:cs="Arial"/>
          <w:sz w:val="20"/>
          <w:szCs w:val="20"/>
        </w:rPr>
        <w:t>protokół odbioru</w:t>
      </w:r>
      <w:r w:rsidRPr="000442FA">
        <w:rPr>
          <w:rFonts w:ascii="Arial" w:eastAsia="Times New Roman" w:hAnsi="Arial" w:cs="Arial"/>
          <w:sz w:val="20"/>
          <w:szCs w:val="20"/>
        </w:rPr>
        <w:t xml:space="preserve"> częściowego sporządzony przez Wykonawcę</w:t>
      </w:r>
      <w:r w:rsidR="00151E67" w:rsidRPr="000442FA">
        <w:rPr>
          <w:rFonts w:ascii="Arial" w:eastAsia="Times New Roman" w:hAnsi="Arial" w:cs="Arial"/>
          <w:sz w:val="20"/>
          <w:szCs w:val="20"/>
        </w:rPr>
        <w:t>.</w:t>
      </w:r>
    </w:p>
    <w:p w14:paraId="0B7FB417" w14:textId="77777777" w:rsidR="00054B10" w:rsidRPr="000442FA" w:rsidRDefault="00054B10" w:rsidP="002E0E29">
      <w:pPr>
        <w:widowControl w:val="0"/>
        <w:numPr>
          <w:ilvl w:val="0"/>
          <w:numId w:val="9"/>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 xml:space="preserve">Rozliczenie </w:t>
      </w:r>
      <w:r w:rsidR="004617D8" w:rsidRPr="000442FA">
        <w:rPr>
          <w:rFonts w:ascii="Arial" w:eastAsia="Times New Roman" w:hAnsi="Arial" w:cs="Arial"/>
          <w:sz w:val="20"/>
          <w:szCs w:val="20"/>
        </w:rPr>
        <w:t>przedmiotu umowy nastąpi fakturą końcową, po </w:t>
      </w:r>
      <w:r w:rsidR="009A12DD">
        <w:rPr>
          <w:rFonts w:ascii="Arial" w:eastAsia="Times New Roman" w:hAnsi="Arial" w:cs="Arial"/>
          <w:sz w:val="20"/>
          <w:szCs w:val="20"/>
        </w:rPr>
        <w:t>wykonaniu całego przedmiotu umowy.</w:t>
      </w:r>
    </w:p>
    <w:p w14:paraId="3D2C9A9E" w14:textId="49808ABF" w:rsidR="00122CF8" w:rsidRDefault="00054B10" w:rsidP="002E0E29">
      <w:pPr>
        <w:widowControl w:val="0"/>
        <w:numPr>
          <w:ilvl w:val="0"/>
          <w:numId w:val="9"/>
        </w:numPr>
        <w:suppressAutoHyphens/>
        <w:adjustRightInd w:val="0"/>
        <w:spacing w:after="0" w:line="240" w:lineRule="auto"/>
        <w:jc w:val="both"/>
        <w:textAlignment w:val="baseline"/>
        <w:rPr>
          <w:rFonts w:ascii="Arial" w:eastAsia="Times New Roman" w:hAnsi="Arial" w:cs="Arial"/>
          <w:sz w:val="20"/>
          <w:szCs w:val="20"/>
        </w:rPr>
      </w:pPr>
      <w:r w:rsidRPr="00122CF8">
        <w:rPr>
          <w:rFonts w:ascii="Arial" w:eastAsia="Times New Roman" w:hAnsi="Arial" w:cs="Arial"/>
          <w:sz w:val="20"/>
          <w:szCs w:val="20"/>
        </w:rPr>
        <w:t xml:space="preserve">Podstawą wystawienia faktury końcowej jest podpisany przez </w:t>
      </w:r>
      <w:r w:rsidR="0001099C" w:rsidRPr="00F82DEC">
        <w:rPr>
          <w:rFonts w:ascii="Arial" w:eastAsia="Times New Roman" w:hAnsi="Arial" w:cs="Arial"/>
          <w:sz w:val="20"/>
          <w:szCs w:val="20"/>
        </w:rPr>
        <w:t>inspektora nadzoru</w:t>
      </w:r>
      <w:r w:rsidR="0001099C">
        <w:rPr>
          <w:rFonts w:ascii="Arial" w:eastAsia="Times New Roman" w:hAnsi="Arial" w:cs="Arial"/>
          <w:sz w:val="20"/>
          <w:szCs w:val="20"/>
        </w:rPr>
        <w:t>,</w:t>
      </w:r>
      <w:r w:rsidR="0001099C" w:rsidRPr="00F82DEC">
        <w:rPr>
          <w:rFonts w:ascii="Arial" w:eastAsia="Times New Roman" w:hAnsi="Arial" w:cs="Arial"/>
          <w:sz w:val="20"/>
          <w:szCs w:val="20"/>
        </w:rPr>
        <w:t xml:space="preserve"> Zamawiającego </w:t>
      </w:r>
      <w:r w:rsidR="0001099C">
        <w:rPr>
          <w:rFonts w:ascii="Arial" w:eastAsia="Times New Roman" w:hAnsi="Arial" w:cs="Arial"/>
          <w:sz w:val="20"/>
          <w:szCs w:val="20"/>
        </w:rPr>
        <w:t>oraz przedstawiciela GPK Eko-Babice Sp. z o.o. z siedzibą przy ul. Kutrzeby</w:t>
      </w:r>
      <w:r w:rsidR="00B65D5E">
        <w:rPr>
          <w:rFonts w:ascii="Arial" w:eastAsia="Times New Roman" w:hAnsi="Arial" w:cs="Arial"/>
          <w:sz w:val="20"/>
          <w:szCs w:val="20"/>
        </w:rPr>
        <w:t xml:space="preserve"> 36</w:t>
      </w:r>
      <w:r w:rsidR="0001099C">
        <w:rPr>
          <w:rFonts w:ascii="Arial" w:eastAsia="Times New Roman" w:hAnsi="Arial" w:cs="Arial"/>
          <w:sz w:val="20"/>
          <w:szCs w:val="20"/>
        </w:rPr>
        <w:t xml:space="preserve"> w Starych Babicach</w:t>
      </w:r>
      <w:r w:rsidRPr="00122CF8">
        <w:rPr>
          <w:rFonts w:ascii="Arial" w:eastAsia="Times New Roman" w:hAnsi="Arial" w:cs="Arial"/>
          <w:sz w:val="20"/>
          <w:szCs w:val="20"/>
        </w:rPr>
        <w:t xml:space="preserve"> protokół odbioru </w:t>
      </w:r>
      <w:r w:rsidR="00901635" w:rsidRPr="00122CF8">
        <w:rPr>
          <w:rFonts w:ascii="Arial" w:eastAsia="Times New Roman" w:hAnsi="Arial" w:cs="Arial"/>
          <w:sz w:val="20"/>
          <w:szCs w:val="20"/>
        </w:rPr>
        <w:t>ko</w:t>
      </w:r>
      <w:r w:rsidR="00591188" w:rsidRPr="00122CF8">
        <w:rPr>
          <w:rFonts w:ascii="Arial" w:eastAsia="Times New Roman" w:hAnsi="Arial" w:cs="Arial"/>
          <w:sz w:val="20"/>
          <w:szCs w:val="20"/>
        </w:rPr>
        <w:t>ń</w:t>
      </w:r>
      <w:r w:rsidR="00901635" w:rsidRPr="00122CF8">
        <w:rPr>
          <w:rFonts w:ascii="Arial" w:eastAsia="Times New Roman" w:hAnsi="Arial" w:cs="Arial"/>
          <w:sz w:val="20"/>
          <w:szCs w:val="20"/>
        </w:rPr>
        <w:t>cowego</w:t>
      </w:r>
      <w:r w:rsidR="00122CF8">
        <w:rPr>
          <w:rFonts w:ascii="Arial" w:eastAsia="Times New Roman" w:hAnsi="Arial" w:cs="Arial"/>
          <w:sz w:val="20"/>
          <w:szCs w:val="20"/>
        </w:rPr>
        <w:t>, po</w:t>
      </w:r>
      <w:r w:rsidRPr="00122CF8">
        <w:rPr>
          <w:rFonts w:ascii="Arial" w:eastAsia="Times New Roman" w:hAnsi="Arial" w:cs="Arial"/>
          <w:sz w:val="20"/>
          <w:szCs w:val="20"/>
        </w:rPr>
        <w:t xml:space="preserve"> </w:t>
      </w:r>
      <w:r w:rsidR="00122CF8">
        <w:rPr>
          <w:rFonts w:ascii="Arial" w:eastAsia="Times New Roman" w:hAnsi="Arial" w:cs="Arial"/>
          <w:sz w:val="20"/>
          <w:szCs w:val="20"/>
        </w:rPr>
        <w:t>wykonaniu</w:t>
      </w:r>
      <w:r w:rsidR="00A86BE3" w:rsidRPr="00122CF8">
        <w:rPr>
          <w:rFonts w:ascii="Arial" w:eastAsia="Times New Roman" w:hAnsi="Arial" w:cs="Arial"/>
          <w:sz w:val="20"/>
          <w:szCs w:val="20"/>
        </w:rPr>
        <w:t xml:space="preserve"> dokument</w:t>
      </w:r>
      <w:r w:rsidR="00122CF8">
        <w:rPr>
          <w:rFonts w:ascii="Arial" w:eastAsia="Times New Roman" w:hAnsi="Arial" w:cs="Arial"/>
          <w:sz w:val="20"/>
          <w:szCs w:val="20"/>
        </w:rPr>
        <w:t>acji powykonawczej, dostarczeniu</w:t>
      </w:r>
      <w:r w:rsidR="00A86BE3" w:rsidRPr="00122CF8">
        <w:rPr>
          <w:rFonts w:ascii="Arial" w:eastAsia="Times New Roman" w:hAnsi="Arial" w:cs="Arial"/>
          <w:sz w:val="20"/>
          <w:szCs w:val="20"/>
        </w:rPr>
        <w:t xml:space="preserve"> inwentaryzacji geodezyjne</w:t>
      </w:r>
      <w:r w:rsidR="00122CF8">
        <w:rPr>
          <w:rFonts w:ascii="Arial" w:eastAsia="Times New Roman" w:hAnsi="Arial" w:cs="Arial"/>
          <w:sz w:val="20"/>
          <w:szCs w:val="20"/>
        </w:rPr>
        <w:t>j powykonawczej, przeprowadzeniu</w:t>
      </w:r>
      <w:r w:rsidR="00A86BE3" w:rsidRPr="00122CF8">
        <w:rPr>
          <w:rFonts w:ascii="Arial" w:eastAsia="Times New Roman" w:hAnsi="Arial" w:cs="Arial"/>
          <w:sz w:val="20"/>
          <w:szCs w:val="20"/>
        </w:rPr>
        <w:t xml:space="preserve"> w imieniu Zamawiającego właściwej procedury zakończenia robót </w:t>
      </w:r>
      <w:r w:rsidR="00B65D5E">
        <w:rPr>
          <w:rFonts w:ascii="Arial" w:eastAsia="Times New Roman" w:hAnsi="Arial" w:cs="Arial"/>
          <w:sz w:val="20"/>
          <w:szCs w:val="20"/>
        </w:rPr>
        <w:t>w</w:t>
      </w:r>
      <w:r w:rsidR="00A86BE3" w:rsidRPr="00122CF8">
        <w:rPr>
          <w:rFonts w:ascii="Arial" w:eastAsia="Times New Roman" w:hAnsi="Arial" w:cs="Arial"/>
          <w:sz w:val="20"/>
          <w:szCs w:val="20"/>
        </w:rPr>
        <w:t xml:space="preserve"> organie Nadzoru Budowlanego</w:t>
      </w:r>
      <w:r w:rsidR="00DE6E2D">
        <w:rPr>
          <w:rFonts w:ascii="Arial" w:eastAsia="Times New Roman" w:hAnsi="Arial" w:cs="Arial"/>
          <w:sz w:val="20"/>
          <w:szCs w:val="20"/>
        </w:rPr>
        <w:t>, wprowadzeniu stałej organizacji ruchu oraz uporządkowaniu</w:t>
      </w:r>
      <w:r w:rsidR="00A86BE3" w:rsidRPr="00122CF8">
        <w:rPr>
          <w:rFonts w:ascii="Arial" w:eastAsia="Times New Roman" w:hAnsi="Arial" w:cs="Arial"/>
          <w:sz w:val="20"/>
          <w:szCs w:val="20"/>
        </w:rPr>
        <w:t xml:space="preserve"> terenu robót</w:t>
      </w:r>
      <w:r w:rsidR="00122CF8" w:rsidRPr="00122CF8">
        <w:rPr>
          <w:rFonts w:ascii="Arial" w:eastAsia="Times New Roman" w:hAnsi="Arial" w:cs="Arial"/>
          <w:sz w:val="20"/>
          <w:szCs w:val="20"/>
        </w:rPr>
        <w:t>.</w:t>
      </w:r>
      <w:r w:rsidR="00A86BE3" w:rsidRPr="00122CF8">
        <w:rPr>
          <w:rFonts w:ascii="Arial" w:eastAsia="Times New Roman" w:hAnsi="Arial" w:cs="Arial"/>
          <w:sz w:val="20"/>
          <w:szCs w:val="20"/>
        </w:rPr>
        <w:t xml:space="preserve"> </w:t>
      </w:r>
    </w:p>
    <w:p w14:paraId="73346514" w14:textId="66693751" w:rsidR="00054B10" w:rsidRPr="00122CF8" w:rsidRDefault="00054B10" w:rsidP="002E0E29">
      <w:pPr>
        <w:widowControl w:val="0"/>
        <w:numPr>
          <w:ilvl w:val="0"/>
          <w:numId w:val="9"/>
        </w:numPr>
        <w:suppressAutoHyphens/>
        <w:adjustRightInd w:val="0"/>
        <w:spacing w:after="0" w:line="240" w:lineRule="auto"/>
        <w:jc w:val="both"/>
        <w:textAlignment w:val="baseline"/>
        <w:rPr>
          <w:rFonts w:ascii="Arial" w:eastAsia="Times New Roman" w:hAnsi="Arial" w:cs="Arial"/>
          <w:sz w:val="20"/>
          <w:szCs w:val="20"/>
        </w:rPr>
      </w:pPr>
      <w:r w:rsidRPr="00122CF8">
        <w:rPr>
          <w:rFonts w:ascii="Arial" w:eastAsia="Times New Roman" w:hAnsi="Arial" w:cs="Arial"/>
          <w:sz w:val="20"/>
          <w:szCs w:val="20"/>
        </w:rPr>
        <w:t>Warunkiem zapłaty przez Zamawiającego należnego wynagrodzenia za odebrane roboty budowlane jest przedstawienie dowodów zapłaty wymagalnego wynagrodzenia podwyko</w:t>
      </w:r>
      <w:r w:rsidR="00901635" w:rsidRPr="00122CF8">
        <w:rPr>
          <w:rFonts w:ascii="Arial" w:eastAsia="Times New Roman" w:hAnsi="Arial" w:cs="Arial"/>
          <w:sz w:val="20"/>
          <w:szCs w:val="20"/>
        </w:rPr>
        <w:t xml:space="preserve">nawcom i dalszym podwykonawcom </w:t>
      </w:r>
      <w:r w:rsidRPr="00122CF8">
        <w:rPr>
          <w:rFonts w:ascii="Arial" w:eastAsia="Times New Roman" w:hAnsi="Arial" w:cs="Arial"/>
          <w:sz w:val="20"/>
          <w:szCs w:val="20"/>
        </w:rPr>
        <w:t>biorącym udział w realizacji odebranych robót budowlanych</w:t>
      </w:r>
      <w:bookmarkStart w:id="10" w:name="_Hlk33788253"/>
      <w:r w:rsidRPr="00122CF8">
        <w:rPr>
          <w:rFonts w:ascii="Arial" w:eastAsia="Times New Roman" w:hAnsi="Arial" w:cs="Arial"/>
          <w:sz w:val="20"/>
          <w:szCs w:val="20"/>
        </w:rPr>
        <w:t xml:space="preserve">. Akceptowanymi przez </w:t>
      </w:r>
      <w:r w:rsidR="004F491C">
        <w:rPr>
          <w:rFonts w:ascii="Arial" w:eastAsia="Times New Roman" w:hAnsi="Arial" w:cs="Arial"/>
          <w:sz w:val="20"/>
          <w:szCs w:val="20"/>
        </w:rPr>
        <w:t>Z</w:t>
      </w:r>
      <w:r w:rsidRPr="00122CF8">
        <w:rPr>
          <w:rFonts w:ascii="Arial" w:eastAsia="Times New Roman" w:hAnsi="Arial" w:cs="Arial"/>
          <w:sz w:val="20"/>
          <w:szCs w:val="20"/>
        </w:rPr>
        <w:t>amawiającego dowodami są:</w:t>
      </w:r>
    </w:p>
    <w:p w14:paraId="3C16AD9F" w14:textId="6A7EB033" w:rsidR="00054B10" w:rsidRPr="000442FA" w:rsidRDefault="001905F0" w:rsidP="002E0E29">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kopia faktury podwykonawcy lub dalszego p</w:t>
      </w:r>
      <w:r w:rsidR="00054B10" w:rsidRPr="000442FA">
        <w:rPr>
          <w:rFonts w:ascii="Arial" w:eastAsia="Times New Roman" w:hAnsi="Arial" w:cs="Arial"/>
          <w:sz w:val="20"/>
          <w:szCs w:val="20"/>
        </w:rPr>
        <w:t>odwykonawcy wraz z potwierdzeniem dokonania przelewu wystawionym przez bank Wykonawcy, albo</w:t>
      </w:r>
    </w:p>
    <w:p w14:paraId="4D0F8241" w14:textId="18832840" w:rsidR="00054B10" w:rsidRPr="00D427FE" w:rsidRDefault="001905F0" w:rsidP="002E0E29">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oświadczenie podwykonawcy albo dalszego p</w:t>
      </w:r>
      <w:r w:rsidR="00054B10" w:rsidRPr="000442FA">
        <w:rPr>
          <w:rFonts w:ascii="Arial" w:eastAsia="Times New Roman" w:hAnsi="Arial" w:cs="Arial"/>
          <w:sz w:val="20"/>
          <w:szCs w:val="20"/>
        </w:rPr>
        <w:t>odwykonawcy o uregulowaniu przez Wyk</w:t>
      </w:r>
      <w:r>
        <w:rPr>
          <w:rFonts w:ascii="Arial" w:eastAsia="Times New Roman" w:hAnsi="Arial" w:cs="Arial"/>
          <w:sz w:val="20"/>
          <w:szCs w:val="20"/>
        </w:rPr>
        <w:t>onawcę wynagrodzenia należnego podwykonawcy lub dalszemu p</w:t>
      </w:r>
      <w:r w:rsidR="00054B10" w:rsidRPr="000442FA">
        <w:rPr>
          <w:rFonts w:ascii="Arial" w:eastAsia="Times New Roman" w:hAnsi="Arial" w:cs="Arial"/>
          <w:sz w:val="20"/>
          <w:szCs w:val="20"/>
        </w:rPr>
        <w:t xml:space="preserve">odwykonawcy biorących udział </w:t>
      </w:r>
      <w:r w:rsidR="002F1BC5">
        <w:rPr>
          <w:rFonts w:ascii="Arial" w:eastAsia="Times New Roman" w:hAnsi="Arial" w:cs="Arial"/>
          <w:sz w:val="20"/>
          <w:szCs w:val="20"/>
        </w:rPr>
        <w:br/>
      </w:r>
      <w:r w:rsidR="00054B10" w:rsidRPr="000442FA">
        <w:rPr>
          <w:rFonts w:ascii="Arial" w:eastAsia="Times New Roman" w:hAnsi="Arial" w:cs="Arial"/>
          <w:sz w:val="20"/>
          <w:szCs w:val="20"/>
        </w:rPr>
        <w:t xml:space="preserve">w realizacji odebranych robót wraz z potwierdzeniem otrzymania przelewu wystawionym przez </w:t>
      </w:r>
      <w:r>
        <w:rPr>
          <w:rFonts w:ascii="Arial" w:eastAsia="Times New Roman" w:hAnsi="Arial" w:cs="Arial"/>
          <w:sz w:val="20"/>
          <w:szCs w:val="20"/>
        </w:rPr>
        <w:t>bank podwykonawcy lub dalszego p</w:t>
      </w:r>
      <w:r w:rsidR="00054B10" w:rsidRPr="00D427FE">
        <w:rPr>
          <w:rFonts w:ascii="Arial" w:eastAsia="Times New Roman" w:hAnsi="Arial" w:cs="Arial"/>
          <w:sz w:val="20"/>
          <w:szCs w:val="20"/>
        </w:rPr>
        <w:t>odwykonawcy.</w:t>
      </w:r>
    </w:p>
    <w:bookmarkEnd w:id="10"/>
    <w:p w14:paraId="6704DB1E" w14:textId="77777777" w:rsidR="00054B10" w:rsidRPr="00D427FE" w:rsidRDefault="00054B10" w:rsidP="002E0E29">
      <w:pPr>
        <w:widowControl w:val="0"/>
        <w:numPr>
          <w:ilvl w:val="0"/>
          <w:numId w:val="9"/>
        </w:numPr>
        <w:suppressAutoHyphens/>
        <w:adjustRightInd w:val="0"/>
        <w:spacing w:after="0" w:line="240" w:lineRule="auto"/>
        <w:jc w:val="both"/>
        <w:textAlignment w:val="baseline"/>
        <w:rPr>
          <w:rFonts w:ascii="Arial" w:eastAsia="Times New Roman" w:hAnsi="Arial" w:cs="Arial"/>
          <w:sz w:val="20"/>
          <w:szCs w:val="20"/>
        </w:rPr>
      </w:pPr>
      <w:r w:rsidRPr="00D427FE">
        <w:rPr>
          <w:rFonts w:ascii="Arial" w:eastAsia="Times New Roman" w:hAnsi="Arial" w:cs="Arial"/>
          <w:sz w:val="20"/>
          <w:szCs w:val="20"/>
        </w:rPr>
        <w:t>W przypadku nieprzedstawienia przez Wykonawcę dowodów zapłaty, o których mowa w ust. 1</w:t>
      </w:r>
      <w:r w:rsidR="00E66F60">
        <w:rPr>
          <w:rFonts w:ascii="Arial" w:eastAsia="Times New Roman" w:hAnsi="Arial" w:cs="Arial"/>
          <w:sz w:val="20"/>
          <w:szCs w:val="20"/>
        </w:rPr>
        <w:t>1</w:t>
      </w:r>
      <w:r w:rsidRPr="00D427FE">
        <w:rPr>
          <w:rFonts w:ascii="Arial" w:eastAsia="Times New Roman" w:hAnsi="Arial" w:cs="Arial"/>
          <w:sz w:val="20"/>
          <w:szCs w:val="20"/>
        </w:rPr>
        <w:t>, wstrzymuje się wypłatę należnego wynagrodzenia za odebrane roboty budowlane, w części równej sumie kwot wynikających z nieprzedstawionych dowodów zapłaty.</w:t>
      </w:r>
    </w:p>
    <w:bookmarkEnd w:id="9"/>
    <w:p w14:paraId="258F2BB9" w14:textId="54E7E4C7" w:rsidR="00130BE4" w:rsidRDefault="00054B10" w:rsidP="002E0E29">
      <w:pPr>
        <w:widowControl w:val="0"/>
        <w:numPr>
          <w:ilvl w:val="0"/>
          <w:numId w:val="9"/>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Zamawiający dokonuje bezpośredniej zapłaty wymagalnego</w:t>
      </w:r>
      <w:r w:rsidR="001905F0">
        <w:rPr>
          <w:rFonts w:ascii="Arial" w:eastAsia="Times New Roman" w:hAnsi="Arial" w:cs="Arial"/>
          <w:sz w:val="20"/>
          <w:szCs w:val="20"/>
        </w:rPr>
        <w:t xml:space="preserve"> wynagrodzenia przysługującego podwykonawcy lub dalszemu p</w:t>
      </w:r>
      <w:r w:rsidRPr="000442FA">
        <w:rPr>
          <w:rFonts w:ascii="Arial" w:eastAsia="Times New Roman" w:hAnsi="Arial" w:cs="Arial"/>
          <w:sz w:val="20"/>
          <w:szCs w:val="20"/>
        </w:rPr>
        <w:t>odwykonawcy, który zawarł zaakceptowaną przez Zamawiającego umowę o podwykonawstwo, której przedmiotem są roboty budowlane, lub który zawarł przedłożoną Zamawiającemu umowę o podwykonawstwo, której przedmiotem są dostawy lub usługi, w przypadku</w:t>
      </w:r>
      <w:r w:rsidR="00130BE4">
        <w:rPr>
          <w:rFonts w:ascii="Arial" w:eastAsia="Times New Roman" w:hAnsi="Arial" w:cs="Arial"/>
          <w:sz w:val="20"/>
          <w:szCs w:val="20"/>
        </w:rPr>
        <w:t>:</w:t>
      </w:r>
      <w:r w:rsidRPr="000442FA">
        <w:rPr>
          <w:rFonts w:ascii="Arial" w:eastAsia="Times New Roman" w:hAnsi="Arial" w:cs="Arial"/>
          <w:sz w:val="20"/>
          <w:szCs w:val="20"/>
        </w:rPr>
        <w:t xml:space="preserve"> </w:t>
      </w:r>
    </w:p>
    <w:p w14:paraId="7935CF8E" w14:textId="082FA7B1" w:rsidR="002E0E29" w:rsidRPr="00451D50" w:rsidRDefault="002E0E29" w:rsidP="002E0E29">
      <w:pPr>
        <w:pStyle w:val="Akapitzlist"/>
        <w:numPr>
          <w:ilvl w:val="0"/>
          <w:numId w:val="71"/>
        </w:numPr>
        <w:spacing w:after="0" w:line="240" w:lineRule="auto"/>
        <w:rPr>
          <w:rFonts w:ascii="Arial" w:hAnsi="Arial" w:cs="Arial"/>
        </w:rPr>
      </w:pPr>
      <w:r w:rsidRPr="00451D50">
        <w:rPr>
          <w:rFonts w:ascii="Arial" w:hAnsi="Arial" w:cs="Arial"/>
        </w:rPr>
        <w:t xml:space="preserve">złożenia pisemnego wniosku o bezpośrednią płatność podwykonawcom w ramach płatności za fakturę wystawioną przez Wykonawcę, </w:t>
      </w:r>
    </w:p>
    <w:p w14:paraId="664D2B5E" w14:textId="094B03BD" w:rsidR="00130BE4" w:rsidRDefault="00054B10" w:rsidP="002E0E29">
      <w:pPr>
        <w:pStyle w:val="Akapitzlist"/>
        <w:numPr>
          <w:ilvl w:val="0"/>
          <w:numId w:val="71"/>
        </w:numPr>
        <w:spacing w:after="0" w:line="240" w:lineRule="auto"/>
        <w:rPr>
          <w:rFonts w:ascii="Arial" w:hAnsi="Arial" w:cs="Arial"/>
        </w:rPr>
      </w:pPr>
      <w:r w:rsidRPr="00130BE4">
        <w:rPr>
          <w:rFonts w:ascii="Arial" w:hAnsi="Arial" w:cs="Arial"/>
        </w:rPr>
        <w:t>uchylenia się od obowiązku zapłat</w:t>
      </w:r>
      <w:r w:rsidR="001905F0" w:rsidRPr="00130BE4">
        <w:rPr>
          <w:rFonts w:ascii="Arial" w:hAnsi="Arial" w:cs="Arial"/>
        </w:rPr>
        <w:t>y odpowiednio przez Wykonawcę, podwykonawcę lub dalszego p</w:t>
      </w:r>
      <w:r w:rsidRPr="00130BE4">
        <w:rPr>
          <w:rFonts w:ascii="Arial" w:hAnsi="Arial" w:cs="Arial"/>
        </w:rPr>
        <w:t>odwykonawcę zamówienia na roboty budowlane</w:t>
      </w:r>
      <w:r w:rsidR="002E0E29">
        <w:rPr>
          <w:rFonts w:ascii="Arial" w:hAnsi="Arial" w:cs="Arial"/>
        </w:rPr>
        <w:t>.</w:t>
      </w:r>
    </w:p>
    <w:p w14:paraId="624700D9" w14:textId="2CF17952" w:rsidR="00054B10" w:rsidRPr="00130BE4" w:rsidRDefault="00054B10" w:rsidP="002E0E29">
      <w:pPr>
        <w:pStyle w:val="Akapitzlist"/>
        <w:numPr>
          <w:ilvl w:val="0"/>
          <w:numId w:val="9"/>
        </w:numPr>
        <w:spacing w:after="0" w:line="240" w:lineRule="auto"/>
        <w:rPr>
          <w:rFonts w:ascii="Arial" w:hAnsi="Arial" w:cs="Arial"/>
        </w:rPr>
      </w:pPr>
      <w:r w:rsidRPr="00130BE4">
        <w:rPr>
          <w:rFonts w:ascii="Arial" w:hAnsi="Arial" w:cs="Arial"/>
        </w:rPr>
        <w:t>Wynagrodzenie, o którym mowa w ust. 1</w:t>
      </w:r>
      <w:r w:rsidR="00E66F60" w:rsidRPr="00130BE4">
        <w:rPr>
          <w:rFonts w:ascii="Arial" w:hAnsi="Arial" w:cs="Arial"/>
        </w:rPr>
        <w:t>3</w:t>
      </w:r>
      <w:r w:rsidRPr="00130BE4">
        <w:rPr>
          <w:rFonts w:ascii="Arial" w:hAnsi="Arial" w:cs="Aria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8F85D05" w14:textId="0E494FD6" w:rsidR="00054B10" w:rsidRPr="000442FA" w:rsidRDefault="00054B10" w:rsidP="002E0E29">
      <w:pPr>
        <w:widowControl w:val="0"/>
        <w:numPr>
          <w:ilvl w:val="0"/>
          <w:numId w:val="9"/>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Bezpośrednia zapłata obejmuje wyłącznie należne wynagro</w:t>
      </w:r>
      <w:r w:rsidR="001905F0">
        <w:rPr>
          <w:rFonts w:ascii="Arial" w:eastAsia="Times New Roman" w:hAnsi="Arial" w:cs="Arial"/>
          <w:sz w:val="20"/>
          <w:szCs w:val="20"/>
        </w:rPr>
        <w:t>dzenie, bez odsetek, należnych podwykonawcy lub dalszemu p</w:t>
      </w:r>
      <w:r w:rsidRPr="000442FA">
        <w:rPr>
          <w:rFonts w:ascii="Arial" w:eastAsia="Times New Roman" w:hAnsi="Arial" w:cs="Arial"/>
          <w:sz w:val="20"/>
          <w:szCs w:val="20"/>
        </w:rPr>
        <w:t xml:space="preserve">odwykonawcy. </w:t>
      </w:r>
    </w:p>
    <w:p w14:paraId="4B158100" w14:textId="78159316" w:rsidR="00054B10" w:rsidRPr="000442FA" w:rsidRDefault="00054B10" w:rsidP="002E0E29">
      <w:pPr>
        <w:widowControl w:val="0"/>
        <w:numPr>
          <w:ilvl w:val="0"/>
          <w:numId w:val="9"/>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Przed dokonaniem bezpośredniej zapłaty Zamawiający jest obowiązany umożliwić Wykonawcy zgłoszenie w formie pisemnej uwag dotyczących zasadności bezpo</w:t>
      </w:r>
      <w:r w:rsidR="001905F0">
        <w:rPr>
          <w:rFonts w:ascii="Arial" w:eastAsia="Times New Roman" w:hAnsi="Arial" w:cs="Arial"/>
          <w:sz w:val="20"/>
          <w:szCs w:val="20"/>
        </w:rPr>
        <w:t>średniej zapłaty wynagrodzenia podwykonawcy lub dalszemu p</w:t>
      </w:r>
      <w:r w:rsidRPr="000442FA">
        <w:rPr>
          <w:rFonts w:ascii="Arial" w:eastAsia="Times New Roman" w:hAnsi="Arial" w:cs="Arial"/>
          <w:sz w:val="20"/>
          <w:szCs w:val="20"/>
        </w:rPr>
        <w:t>odwykonawcy, o których mowa w ust. 1</w:t>
      </w:r>
      <w:r w:rsidR="00E66F60">
        <w:rPr>
          <w:rFonts w:ascii="Arial" w:eastAsia="Times New Roman" w:hAnsi="Arial" w:cs="Arial"/>
          <w:sz w:val="20"/>
          <w:szCs w:val="20"/>
        </w:rPr>
        <w:t>3</w:t>
      </w:r>
      <w:r w:rsidRPr="000442FA">
        <w:rPr>
          <w:rFonts w:ascii="Arial" w:eastAsia="Times New Roman" w:hAnsi="Arial" w:cs="Arial"/>
          <w:sz w:val="20"/>
          <w:szCs w:val="20"/>
        </w:rPr>
        <w:t xml:space="preserve">. Zamawiający informuje o terminie zgłaszania uwag, nie krótszym niż 7 dni od dnia doręczenia tej informacji. </w:t>
      </w:r>
    </w:p>
    <w:p w14:paraId="1302C454" w14:textId="77777777" w:rsidR="00054B10" w:rsidRPr="000442FA" w:rsidRDefault="00054B10" w:rsidP="002E0E29">
      <w:pPr>
        <w:widowControl w:val="0"/>
        <w:numPr>
          <w:ilvl w:val="0"/>
          <w:numId w:val="9"/>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W przypadku zgłoszenia uwag, o których mowa w ust. 1</w:t>
      </w:r>
      <w:r w:rsidR="00E66F60">
        <w:rPr>
          <w:rFonts w:ascii="Arial" w:eastAsia="Times New Roman" w:hAnsi="Arial" w:cs="Arial"/>
          <w:sz w:val="20"/>
          <w:szCs w:val="20"/>
        </w:rPr>
        <w:t>6</w:t>
      </w:r>
      <w:r w:rsidRPr="000442FA">
        <w:rPr>
          <w:rFonts w:ascii="Arial" w:eastAsia="Times New Roman" w:hAnsi="Arial" w:cs="Arial"/>
          <w:sz w:val="20"/>
          <w:szCs w:val="20"/>
        </w:rPr>
        <w:t xml:space="preserve">, w terminie wskazanym przez Zamawiającego, Zamawiający może: </w:t>
      </w:r>
    </w:p>
    <w:p w14:paraId="6C32907F" w14:textId="7523FB30" w:rsidR="00054B10" w:rsidRPr="000442FA" w:rsidRDefault="00054B10" w:rsidP="002E0E29">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nie dokonać bezpo</w:t>
      </w:r>
      <w:r w:rsidR="001905F0">
        <w:rPr>
          <w:rFonts w:ascii="Arial" w:eastAsia="Times New Roman" w:hAnsi="Arial" w:cs="Arial"/>
          <w:sz w:val="20"/>
          <w:szCs w:val="20"/>
        </w:rPr>
        <w:t>średniej zapłaty wynagrodzenia podwykonawcy lub dalszemu p</w:t>
      </w:r>
      <w:r w:rsidRPr="000442FA">
        <w:rPr>
          <w:rFonts w:ascii="Arial" w:eastAsia="Times New Roman" w:hAnsi="Arial" w:cs="Arial"/>
          <w:sz w:val="20"/>
          <w:szCs w:val="20"/>
        </w:rPr>
        <w:t xml:space="preserve">odwykonawcy, jeżeli </w:t>
      </w:r>
      <w:r w:rsidR="00262D0B">
        <w:rPr>
          <w:rFonts w:ascii="Arial" w:eastAsia="Times New Roman" w:hAnsi="Arial" w:cs="Arial"/>
          <w:sz w:val="20"/>
          <w:szCs w:val="20"/>
        </w:rPr>
        <w:t>W</w:t>
      </w:r>
      <w:r w:rsidRPr="000442FA">
        <w:rPr>
          <w:rFonts w:ascii="Arial" w:eastAsia="Times New Roman" w:hAnsi="Arial" w:cs="Arial"/>
          <w:sz w:val="20"/>
          <w:szCs w:val="20"/>
        </w:rPr>
        <w:t xml:space="preserve">ykonawca wykaże niezasadność takiej zapłaty; </w:t>
      </w:r>
    </w:p>
    <w:p w14:paraId="6ADE4B00" w14:textId="02D66478" w:rsidR="00054B10" w:rsidRPr="000442FA" w:rsidRDefault="00054B10" w:rsidP="002E0E29">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złożyć do depozytu sądowego kwotę potrz</w:t>
      </w:r>
      <w:r w:rsidR="001905F0">
        <w:rPr>
          <w:rFonts w:ascii="Arial" w:eastAsia="Times New Roman" w:hAnsi="Arial" w:cs="Arial"/>
          <w:sz w:val="20"/>
          <w:szCs w:val="20"/>
        </w:rPr>
        <w:t>ebną na pokrycie wynagrodzenia podwykonawcy lub dalszego p</w:t>
      </w:r>
      <w:r w:rsidRPr="000442FA">
        <w:rPr>
          <w:rFonts w:ascii="Arial" w:eastAsia="Times New Roman" w:hAnsi="Arial" w:cs="Arial"/>
          <w:sz w:val="20"/>
          <w:szCs w:val="20"/>
        </w:rPr>
        <w:t>odwykonawcy w przypadku istnienia zasadniczej wątpliwości Zamawiającego, co do wysokości należnej zapłaty lub podmiotu, któremu płatność się należy;</w:t>
      </w:r>
    </w:p>
    <w:p w14:paraId="6CF02A5F" w14:textId="19448497" w:rsidR="00054B10" w:rsidRPr="00CA2A4B" w:rsidRDefault="00054B10" w:rsidP="002E0E29">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CA2A4B">
        <w:rPr>
          <w:rFonts w:ascii="Arial" w:eastAsia="Times New Roman" w:hAnsi="Arial" w:cs="Arial"/>
          <w:sz w:val="20"/>
          <w:szCs w:val="20"/>
        </w:rPr>
        <w:t>dokonać bezpo</w:t>
      </w:r>
      <w:r w:rsidR="001905F0">
        <w:rPr>
          <w:rFonts w:ascii="Arial" w:eastAsia="Times New Roman" w:hAnsi="Arial" w:cs="Arial"/>
          <w:sz w:val="20"/>
          <w:szCs w:val="20"/>
        </w:rPr>
        <w:t>średniej zapłaty wynagrodzenia podwykonawcy lub dalszemu podwykonawcy, jeżeli podwykonawca lub dalszy p</w:t>
      </w:r>
      <w:r w:rsidRPr="00CA2A4B">
        <w:rPr>
          <w:rFonts w:ascii="Arial" w:eastAsia="Times New Roman" w:hAnsi="Arial" w:cs="Arial"/>
          <w:sz w:val="20"/>
          <w:szCs w:val="20"/>
        </w:rPr>
        <w:t xml:space="preserve">odwykonawca wykaże zasadność takiej zapłaty. </w:t>
      </w:r>
    </w:p>
    <w:p w14:paraId="54966397" w14:textId="399BEDF6" w:rsidR="00054B10" w:rsidRPr="00CA2A4B" w:rsidRDefault="00054B10" w:rsidP="002E0E29">
      <w:pPr>
        <w:widowControl w:val="0"/>
        <w:numPr>
          <w:ilvl w:val="0"/>
          <w:numId w:val="9"/>
        </w:numPr>
        <w:suppressAutoHyphens/>
        <w:adjustRightInd w:val="0"/>
        <w:spacing w:after="0" w:line="240" w:lineRule="auto"/>
        <w:jc w:val="both"/>
        <w:textAlignment w:val="baseline"/>
        <w:rPr>
          <w:rFonts w:ascii="Arial" w:eastAsia="Times New Roman" w:hAnsi="Arial" w:cs="Arial"/>
          <w:sz w:val="20"/>
          <w:szCs w:val="20"/>
        </w:rPr>
      </w:pPr>
      <w:r w:rsidRPr="00CA2A4B">
        <w:rPr>
          <w:rFonts w:ascii="Arial" w:eastAsia="Times New Roman" w:hAnsi="Arial" w:cs="Arial"/>
          <w:sz w:val="20"/>
          <w:szCs w:val="20"/>
        </w:rPr>
        <w:t>W przypadku d</w:t>
      </w:r>
      <w:r w:rsidR="001905F0">
        <w:rPr>
          <w:rFonts w:ascii="Arial" w:eastAsia="Times New Roman" w:hAnsi="Arial" w:cs="Arial"/>
          <w:sz w:val="20"/>
          <w:szCs w:val="20"/>
        </w:rPr>
        <w:t>okonania bezpośredniej zapłaty podwykonawcy lub dalszemu p</w:t>
      </w:r>
      <w:r w:rsidRPr="00CA2A4B">
        <w:rPr>
          <w:rFonts w:ascii="Arial" w:eastAsia="Times New Roman" w:hAnsi="Arial" w:cs="Arial"/>
          <w:sz w:val="20"/>
          <w:szCs w:val="20"/>
        </w:rPr>
        <w:t>odwykonawcy, o który</w:t>
      </w:r>
      <w:r w:rsidR="003A037B" w:rsidRPr="00CA2A4B">
        <w:rPr>
          <w:rFonts w:ascii="Arial" w:eastAsia="Times New Roman" w:hAnsi="Arial" w:cs="Arial"/>
          <w:sz w:val="20"/>
          <w:szCs w:val="20"/>
        </w:rPr>
        <w:t>m</w:t>
      </w:r>
      <w:r w:rsidRPr="00CA2A4B">
        <w:rPr>
          <w:rFonts w:ascii="Arial" w:eastAsia="Times New Roman" w:hAnsi="Arial" w:cs="Arial"/>
          <w:sz w:val="20"/>
          <w:szCs w:val="20"/>
        </w:rPr>
        <w:t xml:space="preserve"> mowa w ust. 1</w:t>
      </w:r>
      <w:r w:rsidR="00E66F60">
        <w:rPr>
          <w:rFonts w:ascii="Arial" w:eastAsia="Times New Roman" w:hAnsi="Arial" w:cs="Arial"/>
          <w:sz w:val="20"/>
          <w:szCs w:val="20"/>
        </w:rPr>
        <w:t>5</w:t>
      </w:r>
      <w:r w:rsidRPr="00CA2A4B">
        <w:rPr>
          <w:rFonts w:ascii="Arial" w:eastAsia="Times New Roman" w:hAnsi="Arial" w:cs="Arial"/>
          <w:sz w:val="20"/>
          <w:szCs w:val="20"/>
        </w:rPr>
        <w:t>, Zamawiający potrąca kwotę wypłaconego wynagrodzenia z wynagrodzenia należnego Wykonawcy.</w:t>
      </w:r>
    </w:p>
    <w:p w14:paraId="2877730C" w14:textId="77777777" w:rsidR="00945B8C" w:rsidRDefault="00945B8C"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14:paraId="09854903"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5</w:t>
      </w:r>
    </w:p>
    <w:p w14:paraId="594EADAA" w14:textId="57F63171" w:rsidR="00054B10" w:rsidRPr="00CA2A4B" w:rsidRDefault="00054B10" w:rsidP="002E0E29">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CA2A4B">
        <w:rPr>
          <w:rFonts w:ascii="Arial" w:eastAsia="Times New Roman" w:hAnsi="Arial" w:cs="Arial"/>
          <w:sz w:val="20"/>
          <w:szCs w:val="20"/>
        </w:rPr>
        <w:t xml:space="preserve">Zamawiający wprowadzi Wykonawcę na teren budowy niezwłocznie po </w:t>
      </w:r>
      <w:r w:rsidR="00B65D5E">
        <w:rPr>
          <w:rFonts w:ascii="Arial" w:eastAsia="Times New Roman" w:hAnsi="Arial" w:cs="Arial"/>
          <w:sz w:val="20"/>
          <w:szCs w:val="20"/>
        </w:rPr>
        <w:t>zawarciu umowy</w:t>
      </w:r>
      <w:r w:rsidRPr="00CA2A4B">
        <w:rPr>
          <w:rFonts w:ascii="Arial" w:eastAsia="Times New Roman" w:hAnsi="Arial" w:cs="Arial"/>
          <w:sz w:val="20"/>
          <w:szCs w:val="20"/>
        </w:rPr>
        <w:t>.</w:t>
      </w:r>
    </w:p>
    <w:p w14:paraId="3A6927BA" w14:textId="77777777" w:rsidR="00054B10" w:rsidRDefault="00054B10" w:rsidP="002E0E29">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CA2A4B">
        <w:rPr>
          <w:rFonts w:ascii="Arial" w:eastAsia="Times New Roman" w:hAnsi="Arial" w:cs="Arial"/>
          <w:sz w:val="20"/>
          <w:szCs w:val="20"/>
        </w:rPr>
        <w:t>Wykonawca przekaże Zamawiającemu d</w:t>
      </w:r>
      <w:r w:rsidR="00AA6865">
        <w:rPr>
          <w:rFonts w:ascii="Arial" w:eastAsia="Times New Roman" w:hAnsi="Arial" w:cs="Arial"/>
          <w:sz w:val="20"/>
          <w:szCs w:val="20"/>
        </w:rPr>
        <w:t>okumenty kierownika budowy</w:t>
      </w:r>
      <w:r w:rsidRPr="00CA2A4B">
        <w:rPr>
          <w:rFonts w:ascii="Arial" w:eastAsia="Times New Roman" w:hAnsi="Arial" w:cs="Arial"/>
          <w:sz w:val="20"/>
          <w:szCs w:val="20"/>
        </w:rPr>
        <w:t xml:space="preserve"> wraz z oświadczeniem o podjęciu ob</w:t>
      </w:r>
      <w:r w:rsidR="00AA6865">
        <w:rPr>
          <w:rFonts w:ascii="Arial" w:eastAsia="Times New Roman" w:hAnsi="Arial" w:cs="Arial"/>
          <w:sz w:val="20"/>
          <w:szCs w:val="20"/>
        </w:rPr>
        <w:t>owiązków kierownika budowy</w:t>
      </w:r>
      <w:r w:rsidRPr="00CA2A4B">
        <w:rPr>
          <w:rFonts w:ascii="Arial" w:eastAsia="Times New Roman" w:hAnsi="Arial" w:cs="Arial"/>
          <w:sz w:val="20"/>
          <w:szCs w:val="20"/>
        </w:rPr>
        <w:t xml:space="preserve"> najpóźniej w dniu zawarcia umowy.</w:t>
      </w:r>
    </w:p>
    <w:p w14:paraId="414CC775" w14:textId="0028BF2A" w:rsidR="00B65D5E" w:rsidRPr="00CA2A4B" w:rsidRDefault="00B65D5E" w:rsidP="002E0E29">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Kierownik budowy będzie kontynuował wpisy w przekazanym przez Zamawiającego dzienniku budowy nr 381/2022 z dnia 16.03.2022 r.</w:t>
      </w:r>
    </w:p>
    <w:p w14:paraId="6F25E3A8" w14:textId="77777777" w:rsidR="00944365" w:rsidRDefault="00944365"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14:paraId="1B9BA31D"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6</w:t>
      </w:r>
    </w:p>
    <w:p w14:paraId="3CCD4569" w14:textId="77777777" w:rsidR="00054B10" w:rsidRPr="00CA2A4B" w:rsidRDefault="00054B10" w:rsidP="002E0E29">
      <w:pPr>
        <w:widowControl w:val="0"/>
        <w:numPr>
          <w:ilvl w:val="0"/>
          <w:numId w:val="19"/>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 xml:space="preserve">Zamawiający zobowiązuje się przekazać Wykonawcy dokumentację projektową. </w:t>
      </w:r>
    </w:p>
    <w:p w14:paraId="29EC97A0" w14:textId="77777777" w:rsidR="00054B10" w:rsidRPr="00CA2A4B" w:rsidRDefault="00054B10" w:rsidP="002E0E29">
      <w:pPr>
        <w:widowControl w:val="0"/>
        <w:numPr>
          <w:ilvl w:val="0"/>
          <w:numId w:val="19"/>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 xml:space="preserve">Wykonawca odbierze dokumentację w siedzibie Zamawiającego </w:t>
      </w:r>
      <w:r w:rsidR="0059469C">
        <w:rPr>
          <w:rFonts w:ascii="Arial" w:eastAsia="Times New Roman" w:hAnsi="Arial" w:cs="Arial"/>
          <w:sz w:val="20"/>
          <w:szCs w:val="20"/>
        </w:rPr>
        <w:t>w terminie ustalonym przez strony umowy</w:t>
      </w:r>
      <w:r w:rsidRPr="00CA2A4B">
        <w:rPr>
          <w:rFonts w:ascii="Arial" w:eastAsia="Times New Roman" w:hAnsi="Arial" w:cs="Arial"/>
          <w:sz w:val="20"/>
          <w:szCs w:val="20"/>
        </w:rPr>
        <w:t>.</w:t>
      </w:r>
    </w:p>
    <w:p w14:paraId="74819DBA" w14:textId="77777777" w:rsidR="00054B10" w:rsidRPr="00CA2A4B" w:rsidRDefault="00054B10" w:rsidP="002E0E29">
      <w:pPr>
        <w:widowControl w:val="0"/>
        <w:numPr>
          <w:ilvl w:val="0"/>
          <w:numId w:val="19"/>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Wykonawca zobowiązany jest przechowywać dokumentację projektową i prowadzić na bieżąco dokumentację budowy, w szczególności dziennik budowy, w formie zgodnej z obowiązującymi przepisami.</w:t>
      </w:r>
    </w:p>
    <w:p w14:paraId="2B8CE926" w14:textId="77A25DB0" w:rsidR="00054B10" w:rsidRPr="00CA2A4B" w:rsidRDefault="00054B10" w:rsidP="002E0E29">
      <w:pPr>
        <w:widowControl w:val="0"/>
        <w:numPr>
          <w:ilvl w:val="0"/>
          <w:numId w:val="19"/>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Powyższe dokumenty Wykonawca zobowiązany jest udostępnić na każde żądanie inspektora nadzoru</w:t>
      </w:r>
      <w:r w:rsidR="00B65D5E">
        <w:rPr>
          <w:rFonts w:ascii="Arial" w:eastAsia="Times New Roman" w:hAnsi="Arial" w:cs="Arial"/>
          <w:sz w:val="20"/>
          <w:szCs w:val="20"/>
        </w:rPr>
        <w:t xml:space="preserve">, </w:t>
      </w:r>
      <w:r w:rsidRPr="00CA2A4B">
        <w:rPr>
          <w:rFonts w:ascii="Arial" w:eastAsia="Times New Roman" w:hAnsi="Arial" w:cs="Arial"/>
          <w:sz w:val="20"/>
          <w:szCs w:val="20"/>
        </w:rPr>
        <w:t>Zamawiającego</w:t>
      </w:r>
      <w:r w:rsidR="00B65D5E">
        <w:rPr>
          <w:rFonts w:ascii="Arial" w:eastAsia="Times New Roman" w:hAnsi="Arial" w:cs="Arial"/>
          <w:sz w:val="20"/>
          <w:szCs w:val="20"/>
        </w:rPr>
        <w:t xml:space="preserve"> lub przedstawiciela GPK Eko-Babice Sp. z o.o. z siedzibą przy ul. Kutrzeby 36 w Starych Babicach</w:t>
      </w:r>
      <w:r w:rsidRPr="00CA2A4B">
        <w:rPr>
          <w:rFonts w:ascii="Arial" w:eastAsia="Times New Roman" w:hAnsi="Arial" w:cs="Arial"/>
          <w:sz w:val="20"/>
          <w:szCs w:val="20"/>
        </w:rPr>
        <w:t>.</w:t>
      </w:r>
    </w:p>
    <w:p w14:paraId="57D924F4" w14:textId="53795021" w:rsidR="00054B10" w:rsidRPr="00CA2A4B" w:rsidRDefault="00054B10" w:rsidP="002E0E29">
      <w:pPr>
        <w:widowControl w:val="0"/>
        <w:numPr>
          <w:ilvl w:val="0"/>
          <w:numId w:val="19"/>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Kierownik budowy może wnioskować do Zamawiającego (za pośrednictwem inspektora nadzoru inwestorskiego</w:t>
      </w:r>
      <w:r w:rsidR="00B65D5E">
        <w:rPr>
          <w:rFonts w:ascii="Arial" w:eastAsia="Times New Roman" w:hAnsi="Arial" w:cs="Arial"/>
          <w:sz w:val="20"/>
          <w:szCs w:val="20"/>
        </w:rPr>
        <w:t xml:space="preserve"> i w uzgodnieniu z GPK Eko-Babice Sp. z o.o. z siedzibą przy ul. Kutrzeby 36 w Starych Babicach</w:t>
      </w:r>
      <w:r w:rsidRPr="00CA2A4B">
        <w:rPr>
          <w:rFonts w:ascii="Arial" w:eastAsia="Times New Roman" w:hAnsi="Arial" w:cs="Arial"/>
          <w:sz w:val="20"/>
          <w:szCs w:val="20"/>
        </w:rPr>
        <w:t>) o zmiany w rozwiązaniach projektowych, jeżeli są one uzasadnione koniecznością zwiększenia bezpieczeństwa realizacji robót budowlanych lub usprawnieniem procesu budowlanego.</w:t>
      </w:r>
    </w:p>
    <w:p w14:paraId="406B8FCA" w14:textId="0F3ACA4B" w:rsidR="00054B10" w:rsidRPr="00CA2A4B" w:rsidRDefault="00054B10" w:rsidP="002E0E29">
      <w:pPr>
        <w:widowControl w:val="0"/>
        <w:numPr>
          <w:ilvl w:val="0"/>
          <w:numId w:val="19"/>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W przypadku wątpliwości, co do wykonywania robót budowlanych przewidzianych w dokumentacji projektowej, kierownik budowy zgłosi ten fakt inspektorowi nadzoru inwestorskiego a inspektor nadzoru, w przypadku potwierdzenia problemu, wystąpi do projektanta o przedstawienie właściwego rozwiązania.</w:t>
      </w:r>
      <w:r w:rsidR="005F39DD" w:rsidRPr="00CA2A4B">
        <w:rPr>
          <w:rFonts w:ascii="Arial" w:eastAsia="Times New Roman" w:hAnsi="Arial" w:cs="Arial"/>
          <w:sz w:val="20"/>
          <w:szCs w:val="20"/>
        </w:rPr>
        <w:t xml:space="preserve"> </w:t>
      </w:r>
      <w:r w:rsidRPr="00CA2A4B">
        <w:rPr>
          <w:rFonts w:ascii="Arial" w:eastAsia="Times New Roman" w:hAnsi="Arial" w:cs="Arial"/>
          <w:sz w:val="20"/>
          <w:szCs w:val="20"/>
        </w:rPr>
        <w:t xml:space="preserve">Inspektor nadzoru inwestorskiego ma obowiązek uzyskać akceptację Zamawiającego </w:t>
      </w:r>
      <w:r w:rsidR="00B65D5E">
        <w:rPr>
          <w:rFonts w:ascii="Arial" w:eastAsia="Times New Roman" w:hAnsi="Arial" w:cs="Arial"/>
          <w:sz w:val="20"/>
          <w:szCs w:val="20"/>
        </w:rPr>
        <w:t>oraz GPK Eko-Babice Sp. z o.o. z siedzibą przy ul. Kutrzeby 36 w Starych Babicach</w:t>
      </w:r>
      <w:r w:rsidR="00B65D5E" w:rsidRPr="00CA2A4B">
        <w:rPr>
          <w:rFonts w:ascii="Arial" w:eastAsia="Times New Roman" w:hAnsi="Arial" w:cs="Arial"/>
          <w:sz w:val="20"/>
          <w:szCs w:val="20"/>
        </w:rPr>
        <w:t xml:space="preserve"> </w:t>
      </w:r>
      <w:r w:rsidRPr="00CA2A4B">
        <w:rPr>
          <w:rFonts w:ascii="Arial" w:eastAsia="Times New Roman" w:hAnsi="Arial" w:cs="Arial"/>
          <w:sz w:val="20"/>
          <w:szCs w:val="20"/>
        </w:rPr>
        <w:t>na rozwiązania przedstawione przez projektanta.</w:t>
      </w:r>
    </w:p>
    <w:p w14:paraId="7978087A" w14:textId="77777777" w:rsidR="00054B10" w:rsidRPr="00CA2A4B" w:rsidRDefault="00054B10" w:rsidP="002E0E29">
      <w:pPr>
        <w:widowControl w:val="0"/>
        <w:numPr>
          <w:ilvl w:val="0"/>
          <w:numId w:val="19"/>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W przypadku, gdy zostaną stwierdzone różnice między dokumentacją projektową (pod względem map, przebiegu istniejącej infrastruktury podziemnej, lokalizacji obiektów, itp.) a stanem faktycznym w terenie na wniosek Zamawiającego obowiązkiem Wykonawcy będzie:</w:t>
      </w:r>
    </w:p>
    <w:p w14:paraId="0CEA3732" w14:textId="77777777" w:rsidR="00054B10" w:rsidRPr="00CA2A4B" w:rsidRDefault="00054B10" w:rsidP="002E0E29">
      <w:pPr>
        <w:widowControl w:val="0"/>
        <w:numPr>
          <w:ilvl w:val="0"/>
          <w:numId w:val="40"/>
        </w:numPr>
        <w:suppressAutoHyphens/>
        <w:adjustRightInd w:val="0"/>
        <w:spacing w:after="0" w:line="240" w:lineRule="auto"/>
        <w:jc w:val="both"/>
        <w:textAlignment w:val="baseline"/>
        <w:rPr>
          <w:rFonts w:ascii="Arial" w:eastAsia="Times New Roman" w:hAnsi="Arial" w:cs="Arial"/>
          <w:sz w:val="20"/>
          <w:szCs w:val="20"/>
        </w:rPr>
      </w:pPr>
      <w:r w:rsidRPr="00CA2A4B">
        <w:rPr>
          <w:rFonts w:ascii="Arial" w:eastAsia="Times New Roman" w:hAnsi="Arial" w:cs="Arial"/>
          <w:sz w:val="20"/>
          <w:szCs w:val="20"/>
        </w:rPr>
        <w:t>wykonanie dokumentacji geodezyjno-pomiarowej, która będzie w sposób czytelny identyfikować występujące różnice;</w:t>
      </w:r>
    </w:p>
    <w:p w14:paraId="10542AD8" w14:textId="77777777" w:rsidR="00054B10" w:rsidRPr="00CA2A4B" w:rsidRDefault="00054B10" w:rsidP="002E0E29">
      <w:pPr>
        <w:widowControl w:val="0"/>
        <w:numPr>
          <w:ilvl w:val="0"/>
          <w:numId w:val="40"/>
        </w:numPr>
        <w:suppressAutoHyphens/>
        <w:adjustRightInd w:val="0"/>
        <w:spacing w:after="0" w:line="240" w:lineRule="auto"/>
        <w:ind w:left="714" w:hanging="357"/>
        <w:jc w:val="both"/>
        <w:textAlignment w:val="baseline"/>
        <w:rPr>
          <w:rFonts w:ascii="Arial" w:eastAsia="Times New Roman" w:hAnsi="Arial" w:cs="Arial"/>
          <w:sz w:val="20"/>
          <w:szCs w:val="20"/>
        </w:rPr>
      </w:pPr>
      <w:r w:rsidRPr="00CA2A4B">
        <w:rPr>
          <w:rFonts w:ascii="Arial" w:eastAsia="Times New Roman" w:hAnsi="Arial" w:cs="Arial"/>
          <w:sz w:val="20"/>
          <w:szCs w:val="20"/>
        </w:rPr>
        <w:t>wykonanie dokumentacji fotograficznej wraz z opisem charakteru występujących niezgodności i ewentualnych przyczyn.</w:t>
      </w:r>
    </w:p>
    <w:p w14:paraId="07FC645C" w14:textId="10FC4972" w:rsidR="00054B10" w:rsidRPr="00B65D5E" w:rsidRDefault="00B65D5E" w:rsidP="00B65D5E">
      <w:pPr>
        <w:pStyle w:val="Akapitzlist"/>
        <w:numPr>
          <w:ilvl w:val="0"/>
          <w:numId w:val="77"/>
        </w:numPr>
        <w:spacing w:after="0" w:line="240" w:lineRule="auto"/>
        <w:rPr>
          <w:rFonts w:ascii="Arial" w:hAnsi="Arial" w:cs="Arial"/>
        </w:rPr>
      </w:pPr>
      <w:r w:rsidRPr="00B65D5E">
        <w:rPr>
          <w:rFonts w:ascii="Arial" w:hAnsi="Arial" w:cs="Arial"/>
        </w:rPr>
        <w:t>d</w:t>
      </w:r>
      <w:r w:rsidR="00054B10" w:rsidRPr="00B65D5E">
        <w:rPr>
          <w:rFonts w:ascii="Arial" w:hAnsi="Arial" w:cs="Arial"/>
        </w:rPr>
        <w:t xml:space="preserve">o ww. dokumentacji Wykonawca załączy propozycję rozwiązań zamiennych. Rozwiązania </w:t>
      </w:r>
      <w:r w:rsidR="0082173B" w:rsidRPr="00B65D5E">
        <w:rPr>
          <w:rFonts w:ascii="Arial" w:hAnsi="Arial" w:cs="Arial"/>
        </w:rPr>
        <w:br/>
      </w:r>
      <w:r w:rsidR="00054B10" w:rsidRPr="00B65D5E">
        <w:rPr>
          <w:rFonts w:ascii="Arial" w:hAnsi="Arial" w:cs="Arial"/>
        </w:rPr>
        <w:t>te muszą zostać zaakceptowane przez projektanta, inspektora nadzoru i Zamawiającego.</w:t>
      </w:r>
    </w:p>
    <w:p w14:paraId="78A2C043" w14:textId="77777777" w:rsidR="00054B10" w:rsidRPr="00CA2A4B" w:rsidRDefault="00054B10" w:rsidP="002E0E29">
      <w:pPr>
        <w:widowControl w:val="0"/>
        <w:numPr>
          <w:ilvl w:val="0"/>
          <w:numId w:val="19"/>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 xml:space="preserve">Dokumentację wyszczególnioną w ust. 7 Wykonawca sporządzi w ramach ceny określonej </w:t>
      </w:r>
      <w:r w:rsidR="002A7C38">
        <w:rPr>
          <w:rFonts w:ascii="Arial" w:eastAsia="Times New Roman" w:hAnsi="Arial" w:cs="Arial"/>
          <w:sz w:val="20"/>
          <w:szCs w:val="20"/>
        </w:rPr>
        <w:br/>
      </w:r>
      <w:r w:rsidRPr="00CA2A4B">
        <w:rPr>
          <w:rFonts w:ascii="Arial" w:eastAsia="Times New Roman" w:hAnsi="Arial" w:cs="Arial"/>
          <w:sz w:val="20"/>
          <w:szCs w:val="20"/>
        </w:rPr>
        <w:t xml:space="preserve">w § 3 </w:t>
      </w:r>
      <w:r w:rsidR="00901635" w:rsidRPr="00CA2A4B">
        <w:rPr>
          <w:rFonts w:ascii="Arial" w:eastAsia="Times New Roman" w:hAnsi="Arial" w:cs="Arial"/>
          <w:sz w:val="20"/>
          <w:szCs w:val="20"/>
        </w:rPr>
        <w:t xml:space="preserve">ust. 1 </w:t>
      </w:r>
      <w:r w:rsidRPr="00CA2A4B">
        <w:rPr>
          <w:rFonts w:ascii="Arial" w:eastAsia="Times New Roman" w:hAnsi="Arial" w:cs="Arial"/>
          <w:sz w:val="20"/>
          <w:szCs w:val="20"/>
        </w:rPr>
        <w:t>w terminie 5 dni od wykrycia rozbieżności i przekaże inspektorowi nadzoru.</w:t>
      </w:r>
    </w:p>
    <w:p w14:paraId="16B6B5F1" w14:textId="77777777" w:rsidR="00054B10" w:rsidRPr="00CA2A4B" w:rsidRDefault="00054B10" w:rsidP="002E0E29">
      <w:pPr>
        <w:widowControl w:val="0"/>
        <w:numPr>
          <w:ilvl w:val="0"/>
          <w:numId w:val="19"/>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Zamawiający na etapie realizacji inwestycji ma prawo wydać Wykonawcy polecenie wprowadzenia zmian w dokumentacji projektowej, które zostały zaakceptowane przez projektanta i inspektora nadzoru.</w:t>
      </w:r>
    </w:p>
    <w:p w14:paraId="7A6E8BBB" w14:textId="77777777" w:rsidR="00054B10" w:rsidRPr="00CA2A4B" w:rsidRDefault="00054B10" w:rsidP="002E0E29">
      <w:pPr>
        <w:widowControl w:val="0"/>
        <w:numPr>
          <w:ilvl w:val="0"/>
          <w:numId w:val="19"/>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Bez względu na to na wniosek, której ze stron zostanie wprowadzona zmiana do dokumentacji projektowej, Wykonawca ma obowiązek uwzględnić te zmiany w dokumentacji powykonawczej.</w:t>
      </w:r>
    </w:p>
    <w:p w14:paraId="7DF37313" w14:textId="77777777" w:rsidR="00054B10" w:rsidRPr="00C51991" w:rsidRDefault="00054B10" w:rsidP="002E0E29">
      <w:pPr>
        <w:widowControl w:val="0"/>
        <w:numPr>
          <w:ilvl w:val="0"/>
          <w:numId w:val="19"/>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 xml:space="preserve">Dokumenty stanowiące o niniejszym przedmiocie umowy należy traktować jako wzajemnie uzupełniające i równoważne. Wymagania określone w choćby jednym z dokumentów są obowiązujące dla Wykonawcy tak jakby zawarte były w całej dokumentacji. Jeżeli zostaną </w:t>
      </w:r>
      <w:r w:rsidR="0007413D" w:rsidRPr="00CA2A4B">
        <w:rPr>
          <w:rFonts w:ascii="Arial" w:eastAsia="Times New Roman" w:hAnsi="Arial" w:cs="Arial"/>
          <w:sz w:val="20"/>
          <w:szCs w:val="20"/>
        </w:rPr>
        <w:t>stwierdzone</w:t>
      </w:r>
      <w:r w:rsidRPr="00CA2A4B">
        <w:rPr>
          <w:rFonts w:ascii="Arial" w:eastAsia="Times New Roman" w:hAnsi="Arial" w:cs="Arial"/>
          <w:sz w:val="20"/>
          <w:szCs w:val="20"/>
        </w:rPr>
        <w:t xml:space="preserve"> dwuznaczności lub rozbieżności między tymi dokumentami to Zamawiający po uzyskaniu opinii inspektora nadzoru i projektanta udzieli w tym zakresie niezbędnych wyjaśnień i wyda Wykonawcy polecenie. Wykonawca nie może wykorzystywać tych dwuznaczności i rozbieżności przeciwko Zamawiającemu.</w:t>
      </w:r>
    </w:p>
    <w:p w14:paraId="64FAB9B0" w14:textId="77777777" w:rsidR="008A35A1" w:rsidRDefault="008A35A1" w:rsidP="00CA2A4B">
      <w:pPr>
        <w:widowControl w:val="0"/>
        <w:tabs>
          <w:tab w:val="left" w:pos="4962"/>
        </w:tabs>
        <w:suppressAutoHyphens/>
        <w:adjustRightInd w:val="0"/>
        <w:spacing w:after="0" w:line="240" w:lineRule="auto"/>
        <w:jc w:val="center"/>
        <w:textAlignment w:val="baseline"/>
        <w:rPr>
          <w:rFonts w:ascii="Arial" w:eastAsia="Times New Roman" w:hAnsi="Arial" w:cs="Arial"/>
          <w:b/>
          <w:sz w:val="20"/>
          <w:szCs w:val="20"/>
        </w:rPr>
      </w:pPr>
    </w:p>
    <w:p w14:paraId="372BFC86" w14:textId="6E8E525D" w:rsidR="00CA2A4B" w:rsidRPr="00944365" w:rsidRDefault="00CA2A4B" w:rsidP="00CA2A4B">
      <w:pPr>
        <w:widowControl w:val="0"/>
        <w:tabs>
          <w:tab w:val="left" w:pos="4962"/>
        </w:tabs>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7</w:t>
      </w:r>
    </w:p>
    <w:p w14:paraId="2D836025" w14:textId="77777777" w:rsidR="009D78BC" w:rsidRPr="00C51991" w:rsidRDefault="00CA2A4B" w:rsidP="002E0E29">
      <w:pPr>
        <w:pStyle w:val="Akapitzlist"/>
        <w:numPr>
          <w:ilvl w:val="0"/>
          <w:numId w:val="56"/>
        </w:numPr>
        <w:tabs>
          <w:tab w:val="left" w:pos="4962"/>
        </w:tabs>
        <w:spacing w:after="0" w:line="240" w:lineRule="auto"/>
        <w:rPr>
          <w:rFonts w:ascii="Arial" w:hAnsi="Arial" w:cs="Arial"/>
        </w:rPr>
      </w:pPr>
      <w:r w:rsidRPr="00C51991">
        <w:rPr>
          <w:rFonts w:ascii="Arial" w:hAnsi="Arial" w:cs="Arial"/>
        </w:rPr>
        <w:t xml:space="preserve">Wykonawca na mocy niniejszej umowy, w ramach wynagrodzenia określonego w § 3 ust. 1 </w:t>
      </w:r>
      <w:r w:rsidR="00EF01F3">
        <w:rPr>
          <w:rFonts w:ascii="Arial" w:hAnsi="Arial" w:cs="Arial"/>
        </w:rPr>
        <w:t>u</w:t>
      </w:r>
      <w:r w:rsidRPr="00C51991">
        <w:rPr>
          <w:rFonts w:ascii="Arial" w:hAnsi="Arial" w:cs="Arial"/>
        </w:rPr>
        <w:t>mowy, z chwilą podpisania protokołu odbioru końcowego przedmiotu umowy przez Zamawiającego bez zastrzeżeń, przenosi na Zamawiającego, w zakresie nieograniczonym jakimikolwiek prawami osób trzecich oraz terytorialnie i czasowo, autorskie prawa majątkowe oraz prawa zależne do dokumentacji powykonawczej, na następujących polach eksploatacji:</w:t>
      </w:r>
    </w:p>
    <w:p w14:paraId="240C3F83" w14:textId="77777777" w:rsidR="00C51991" w:rsidRPr="00C51991" w:rsidRDefault="00CA2A4B" w:rsidP="002E0E29">
      <w:pPr>
        <w:pStyle w:val="Akapitzlist"/>
        <w:numPr>
          <w:ilvl w:val="0"/>
          <w:numId w:val="57"/>
        </w:numPr>
        <w:tabs>
          <w:tab w:val="left" w:pos="4962"/>
        </w:tabs>
        <w:spacing w:after="0" w:line="240" w:lineRule="auto"/>
        <w:rPr>
          <w:rFonts w:ascii="Arial" w:hAnsi="Arial" w:cs="Arial"/>
        </w:rPr>
      </w:pPr>
      <w:r w:rsidRPr="00C51991">
        <w:rPr>
          <w:rFonts w:ascii="Arial" w:hAnsi="Arial" w:cs="Arial"/>
        </w:rPr>
        <w:t>w</w:t>
      </w:r>
      <w:r w:rsidR="009D78BC" w:rsidRPr="00C51991">
        <w:rPr>
          <w:rFonts w:ascii="Arial" w:hAnsi="Arial" w:cs="Arial"/>
        </w:rPr>
        <w:t xml:space="preserve"> </w:t>
      </w:r>
      <w:r w:rsidRPr="00C51991">
        <w:rPr>
          <w:rFonts w:ascii="Arial" w:hAnsi="Arial" w:cs="Arial"/>
        </w:rPr>
        <w:t>zakresie utrwalania i zwielokrotniania dokumentacji powykonawcze</w:t>
      </w:r>
      <w:r w:rsidR="00E76869">
        <w:rPr>
          <w:rFonts w:ascii="Arial" w:hAnsi="Arial" w:cs="Arial"/>
        </w:rPr>
        <w:t>j</w:t>
      </w:r>
      <w:r w:rsidRPr="00C51991">
        <w:rPr>
          <w:rFonts w:ascii="Arial" w:hAnsi="Arial" w:cs="Arial"/>
        </w:rPr>
        <w:t xml:space="preserve"> - wytwarzanie określoną</w:t>
      </w:r>
      <w:r w:rsidR="00C51991" w:rsidRPr="00C51991">
        <w:rPr>
          <w:rFonts w:ascii="Arial" w:hAnsi="Arial" w:cs="Arial"/>
        </w:rPr>
        <w:t xml:space="preserve"> </w:t>
      </w:r>
      <w:r w:rsidRPr="00C51991">
        <w:rPr>
          <w:rFonts w:ascii="Arial" w:hAnsi="Arial" w:cs="Arial"/>
        </w:rPr>
        <w:t>techniką egzemplarzy utworu, w tym techniką drukarską, reprograficzną, zapisu</w:t>
      </w:r>
      <w:r w:rsidR="009D78BC" w:rsidRPr="00C51991">
        <w:rPr>
          <w:rFonts w:ascii="Arial" w:hAnsi="Arial" w:cs="Arial"/>
        </w:rPr>
        <w:t xml:space="preserve"> </w:t>
      </w:r>
      <w:r w:rsidRPr="00C51991">
        <w:rPr>
          <w:rFonts w:ascii="Arial" w:hAnsi="Arial" w:cs="Arial"/>
        </w:rPr>
        <w:t>magnetycznego oraz techniką cyfrową;</w:t>
      </w:r>
    </w:p>
    <w:p w14:paraId="04ED56CA" w14:textId="77777777" w:rsidR="00C51991" w:rsidRPr="00C51991" w:rsidRDefault="00CA2A4B" w:rsidP="002E0E29">
      <w:pPr>
        <w:pStyle w:val="Akapitzlist"/>
        <w:numPr>
          <w:ilvl w:val="0"/>
          <w:numId w:val="57"/>
        </w:numPr>
        <w:tabs>
          <w:tab w:val="left" w:pos="4962"/>
        </w:tabs>
        <w:spacing w:after="0" w:line="240" w:lineRule="auto"/>
        <w:rPr>
          <w:rFonts w:ascii="Arial" w:hAnsi="Arial" w:cs="Arial"/>
        </w:rPr>
      </w:pPr>
      <w:r w:rsidRPr="00C51991">
        <w:rPr>
          <w:rFonts w:ascii="Arial" w:hAnsi="Arial" w:cs="Arial"/>
        </w:rPr>
        <w:t>w zakresie obrotu oryginałem albo egzemplarzami, na których dokumentację powykonawczą</w:t>
      </w:r>
      <w:r w:rsidR="00C51991" w:rsidRPr="00C51991">
        <w:rPr>
          <w:rFonts w:ascii="Arial" w:hAnsi="Arial" w:cs="Arial"/>
        </w:rPr>
        <w:t xml:space="preserve"> </w:t>
      </w:r>
      <w:r w:rsidRPr="00C51991">
        <w:rPr>
          <w:rFonts w:ascii="Arial" w:hAnsi="Arial" w:cs="Arial"/>
        </w:rPr>
        <w:t>utrwalono - wprowadzanie do obrotu, użyczenie lub najem oryginału albo egzemplarzy;</w:t>
      </w:r>
    </w:p>
    <w:p w14:paraId="202740D4" w14:textId="77777777" w:rsidR="00CA2A4B" w:rsidRPr="00C51991" w:rsidRDefault="00CA2A4B" w:rsidP="002E0E29">
      <w:pPr>
        <w:pStyle w:val="Akapitzlist"/>
        <w:numPr>
          <w:ilvl w:val="0"/>
          <w:numId w:val="57"/>
        </w:numPr>
        <w:tabs>
          <w:tab w:val="left" w:pos="4962"/>
        </w:tabs>
        <w:spacing w:after="0" w:line="240" w:lineRule="auto"/>
        <w:rPr>
          <w:rFonts w:ascii="Arial" w:hAnsi="Arial" w:cs="Arial"/>
        </w:rPr>
      </w:pPr>
      <w:r w:rsidRPr="00C51991">
        <w:rPr>
          <w:rFonts w:ascii="Arial" w:hAnsi="Arial" w:cs="Arial"/>
        </w:rPr>
        <w:t>w zakresie rozpowszechniania dokumentacji powykonawczej w sposób inny niż określony w</w:t>
      </w:r>
      <w:r w:rsidR="00C51991" w:rsidRPr="00C51991">
        <w:rPr>
          <w:rFonts w:ascii="Arial" w:hAnsi="Arial" w:cs="Arial"/>
        </w:rPr>
        <w:t> </w:t>
      </w:r>
      <w:r w:rsidRPr="00C51991">
        <w:rPr>
          <w:rFonts w:ascii="Arial" w:hAnsi="Arial" w:cs="Arial"/>
        </w:rPr>
        <w:t>pkt 2 publiczne wykonanie, wystawienie, wyświetlenie, odtworzenie oraz nadawanie i</w:t>
      </w:r>
      <w:r w:rsidR="00C51991" w:rsidRPr="00C51991">
        <w:rPr>
          <w:rFonts w:ascii="Arial" w:hAnsi="Arial" w:cs="Arial"/>
        </w:rPr>
        <w:t> </w:t>
      </w:r>
      <w:r w:rsidRPr="00C51991">
        <w:rPr>
          <w:rFonts w:ascii="Arial" w:hAnsi="Arial" w:cs="Arial"/>
        </w:rPr>
        <w:t>reemitowanie, a także publiczne udostępnianie dokumentacji powykonawczej w taki sposób, aby każdy mógł mieć do niej dostęp w miejscu i w czasie przez siebie wybranym.</w:t>
      </w:r>
    </w:p>
    <w:p w14:paraId="1CEEB665" w14:textId="77777777" w:rsidR="00CA2A4B" w:rsidRPr="00C51991" w:rsidRDefault="00CA2A4B" w:rsidP="002E0E29">
      <w:pPr>
        <w:pStyle w:val="Akapitzlist"/>
        <w:numPr>
          <w:ilvl w:val="0"/>
          <w:numId w:val="56"/>
        </w:numPr>
        <w:tabs>
          <w:tab w:val="left" w:pos="4962"/>
        </w:tabs>
        <w:spacing w:after="0" w:line="240" w:lineRule="auto"/>
        <w:rPr>
          <w:rFonts w:ascii="Arial" w:hAnsi="Arial" w:cs="Arial"/>
        </w:rPr>
      </w:pPr>
      <w:r w:rsidRPr="00C51991">
        <w:rPr>
          <w:rFonts w:ascii="Arial" w:hAnsi="Arial" w:cs="Arial"/>
        </w:rPr>
        <w:t>Wraz z przeniesieniem autorskim praw majątkowych do dokumentacji powykonawczej, Wykonawca przenosi na Zamawiającego własność wszystkich nośników, na których dokumentacja powykonawcza została utrwalona</w:t>
      </w:r>
      <w:r w:rsidR="00E76869">
        <w:rPr>
          <w:rFonts w:ascii="Arial" w:hAnsi="Arial" w:cs="Arial"/>
        </w:rPr>
        <w:t>.</w:t>
      </w:r>
    </w:p>
    <w:p w14:paraId="0CD80F12" w14:textId="77777777" w:rsidR="00CA2A4B" w:rsidRPr="005F5460" w:rsidRDefault="00CA2A4B" w:rsidP="002E0E29">
      <w:pPr>
        <w:pStyle w:val="Akapitzlist"/>
        <w:numPr>
          <w:ilvl w:val="0"/>
          <w:numId w:val="56"/>
        </w:numPr>
        <w:tabs>
          <w:tab w:val="left" w:pos="4962"/>
        </w:tabs>
        <w:spacing w:after="0" w:line="240" w:lineRule="auto"/>
        <w:rPr>
          <w:rFonts w:ascii="Arial" w:hAnsi="Arial" w:cs="Arial"/>
        </w:rPr>
      </w:pPr>
      <w:r w:rsidRPr="00C51991">
        <w:rPr>
          <w:rFonts w:ascii="Arial" w:hAnsi="Arial" w:cs="Arial"/>
        </w:rPr>
        <w:t>Wykonawca wraz z powyższym</w:t>
      </w:r>
      <w:r w:rsidR="00E76869">
        <w:rPr>
          <w:rFonts w:ascii="Arial" w:hAnsi="Arial" w:cs="Arial"/>
        </w:rPr>
        <w:t xml:space="preserve"> przeniesieniem autorskich praw</w:t>
      </w:r>
      <w:r w:rsidRPr="00C51991">
        <w:rPr>
          <w:rFonts w:ascii="Arial" w:hAnsi="Arial" w:cs="Arial"/>
        </w:rPr>
        <w:t xml:space="preserve"> majątkowych, zezwala </w:t>
      </w:r>
      <w:r w:rsidRPr="005F5460">
        <w:rPr>
          <w:rFonts w:ascii="Arial" w:hAnsi="Arial" w:cs="Arial"/>
        </w:rPr>
        <w:t>Zamawiającemu na wykonywanie zależnych praw autorskich, wynikających z dokumentacji powykonawczej oraz upoważnia Zamawiającego do zlecania osobom trzecim wykonywania tych zależnych praw autorskich oraz do rozporządzania i korzystania z dokumentacji powykonawczej.</w:t>
      </w:r>
    </w:p>
    <w:p w14:paraId="57C6D8DD" w14:textId="77777777" w:rsidR="00CA2A4B" w:rsidRPr="005F5460" w:rsidRDefault="00CA2A4B" w:rsidP="002E0E29">
      <w:pPr>
        <w:pStyle w:val="Akapitzlist"/>
        <w:numPr>
          <w:ilvl w:val="0"/>
          <w:numId w:val="56"/>
        </w:numPr>
        <w:tabs>
          <w:tab w:val="left" w:pos="4962"/>
        </w:tabs>
        <w:spacing w:after="0" w:line="240" w:lineRule="auto"/>
        <w:rPr>
          <w:rFonts w:ascii="Arial" w:hAnsi="Arial" w:cs="Arial"/>
        </w:rPr>
      </w:pPr>
      <w:r w:rsidRPr="005F5460">
        <w:rPr>
          <w:rFonts w:ascii="Arial" w:hAnsi="Arial" w:cs="Arial"/>
        </w:rPr>
        <w:t xml:space="preserve">Wykonawca oświadcza, że wykonana w toku realizacji </w:t>
      </w:r>
      <w:r w:rsidR="00EF01F3">
        <w:rPr>
          <w:rFonts w:ascii="Arial" w:hAnsi="Arial" w:cs="Arial"/>
        </w:rPr>
        <w:t>u</w:t>
      </w:r>
      <w:r w:rsidRPr="005F5460">
        <w:rPr>
          <w:rFonts w:ascii="Arial" w:hAnsi="Arial" w:cs="Arial"/>
        </w:rPr>
        <w:t>mowy dokumentacja powykonawcza nie będzie naruszać żadnych praw osób trzecich. W przypadku zgłoszenia jakichkolwiek roszczeń do Zamawiającego z tytułu naruszenia praw osób trzecich, Wykonawca zobowiązuje się do ich pełnego zaspokojenia.</w:t>
      </w:r>
    </w:p>
    <w:p w14:paraId="027A8063" w14:textId="77777777" w:rsidR="00CA2A4B" w:rsidRPr="005F5460" w:rsidRDefault="00CA2A4B" w:rsidP="002E0E29">
      <w:pPr>
        <w:pStyle w:val="Akapitzlist"/>
        <w:numPr>
          <w:ilvl w:val="0"/>
          <w:numId w:val="56"/>
        </w:numPr>
        <w:tabs>
          <w:tab w:val="left" w:pos="4962"/>
        </w:tabs>
        <w:spacing w:after="0" w:line="240" w:lineRule="auto"/>
        <w:rPr>
          <w:rFonts w:ascii="Arial" w:hAnsi="Arial" w:cs="Arial"/>
        </w:rPr>
      </w:pPr>
      <w:r w:rsidRPr="005F5460">
        <w:rPr>
          <w:rFonts w:ascii="Arial" w:hAnsi="Arial" w:cs="Arial"/>
        </w:rPr>
        <w:t>Przeniesienie autorskich praw majątkowych oraz zezwolenie na wykonywanie zależnych praw autorskich następuje w ramach</w:t>
      </w:r>
      <w:r w:rsidR="00B44F96">
        <w:rPr>
          <w:rFonts w:ascii="Arial" w:hAnsi="Arial" w:cs="Arial"/>
        </w:rPr>
        <w:t xml:space="preserve"> wynagrodzenia określonego w § 3</w:t>
      </w:r>
      <w:r w:rsidRPr="005F5460">
        <w:rPr>
          <w:rFonts w:ascii="Arial" w:hAnsi="Arial" w:cs="Arial"/>
        </w:rPr>
        <w:t xml:space="preserve"> ust. 1 </w:t>
      </w:r>
      <w:r w:rsidR="00EF01F3">
        <w:rPr>
          <w:rFonts w:ascii="Arial" w:hAnsi="Arial" w:cs="Arial"/>
        </w:rPr>
        <w:t>u</w:t>
      </w:r>
      <w:r w:rsidRPr="005F5460">
        <w:rPr>
          <w:rFonts w:ascii="Arial" w:hAnsi="Arial" w:cs="Arial"/>
        </w:rPr>
        <w:t>mowy.</w:t>
      </w:r>
    </w:p>
    <w:p w14:paraId="309C113C" w14:textId="77777777" w:rsidR="00CA2A4B" w:rsidRPr="005F5460" w:rsidRDefault="00CA2A4B" w:rsidP="00054B10">
      <w:pPr>
        <w:widowControl w:val="0"/>
        <w:tabs>
          <w:tab w:val="left" w:pos="4962"/>
        </w:tabs>
        <w:suppressAutoHyphens/>
        <w:adjustRightInd w:val="0"/>
        <w:spacing w:after="0" w:line="240" w:lineRule="auto"/>
        <w:jc w:val="center"/>
        <w:textAlignment w:val="baseline"/>
        <w:rPr>
          <w:rFonts w:ascii="Arial" w:eastAsia="Times New Roman" w:hAnsi="Arial" w:cs="Arial"/>
          <w:sz w:val="20"/>
          <w:szCs w:val="20"/>
        </w:rPr>
      </w:pPr>
    </w:p>
    <w:p w14:paraId="6E4DF846" w14:textId="77777777" w:rsidR="00054B10" w:rsidRPr="00944365" w:rsidRDefault="00054B10" w:rsidP="00054B10">
      <w:pPr>
        <w:widowControl w:val="0"/>
        <w:tabs>
          <w:tab w:val="left" w:pos="4962"/>
        </w:tabs>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xml:space="preserve">§ </w:t>
      </w:r>
      <w:r w:rsidR="00E72251" w:rsidRPr="00944365">
        <w:rPr>
          <w:rFonts w:ascii="Arial" w:eastAsia="Times New Roman" w:hAnsi="Arial" w:cs="Arial"/>
          <w:b/>
          <w:sz w:val="20"/>
          <w:szCs w:val="20"/>
        </w:rPr>
        <w:t>8</w:t>
      </w:r>
    </w:p>
    <w:p w14:paraId="403A7F3B" w14:textId="77777777" w:rsidR="00054B10" w:rsidRPr="005F5460" w:rsidRDefault="00054B10" w:rsidP="002E0E29">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Wszystkie materiały dostarcza Wykonawca.</w:t>
      </w:r>
    </w:p>
    <w:p w14:paraId="1F2FC032" w14:textId="404AF617" w:rsidR="00544CF9" w:rsidRPr="005F5460" w:rsidRDefault="00544CF9" w:rsidP="002E0E29">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Materiały kluczowe</w:t>
      </w:r>
      <w:r w:rsidR="005979F6">
        <w:rPr>
          <w:rFonts w:ascii="Arial" w:eastAsia="Times New Roman" w:hAnsi="Arial" w:cs="Arial"/>
          <w:sz w:val="20"/>
          <w:szCs w:val="20"/>
        </w:rPr>
        <w:t xml:space="preserve"> </w:t>
      </w:r>
      <w:r w:rsidRPr="005F5460">
        <w:rPr>
          <w:rFonts w:ascii="Arial" w:eastAsia="Times New Roman" w:hAnsi="Arial" w:cs="Arial"/>
          <w:sz w:val="20"/>
          <w:szCs w:val="20"/>
        </w:rPr>
        <w:t>muszą być zaakceptowane przez inspektora nadzoru</w:t>
      </w:r>
      <w:r w:rsidR="005979F6">
        <w:rPr>
          <w:rFonts w:ascii="Arial" w:eastAsia="Times New Roman" w:hAnsi="Arial" w:cs="Arial"/>
          <w:sz w:val="20"/>
          <w:szCs w:val="20"/>
        </w:rPr>
        <w:t xml:space="preserve"> oraz GPK Eko-Babice Sp. z o.o. z siedzibą przy ul. Kutrzeby 36 w Starych Babicach</w:t>
      </w:r>
      <w:r w:rsidRPr="005F5460">
        <w:rPr>
          <w:rFonts w:ascii="Arial" w:eastAsia="Times New Roman" w:hAnsi="Arial" w:cs="Arial"/>
          <w:sz w:val="20"/>
          <w:szCs w:val="20"/>
        </w:rPr>
        <w:t xml:space="preserve"> prze</w:t>
      </w:r>
      <w:r w:rsidR="00C627EC">
        <w:rPr>
          <w:rFonts w:ascii="Arial" w:eastAsia="Times New Roman" w:hAnsi="Arial" w:cs="Arial"/>
          <w:sz w:val="20"/>
          <w:szCs w:val="20"/>
        </w:rPr>
        <w:t>d</w:t>
      </w:r>
      <w:r w:rsidRPr="005F5460">
        <w:rPr>
          <w:rFonts w:ascii="Arial" w:eastAsia="Times New Roman" w:hAnsi="Arial" w:cs="Arial"/>
          <w:sz w:val="20"/>
          <w:szCs w:val="20"/>
        </w:rPr>
        <w:t xml:space="preserve"> ich wbudowaniem.</w:t>
      </w:r>
    </w:p>
    <w:p w14:paraId="6E9D0B22" w14:textId="77777777" w:rsidR="00054B10" w:rsidRPr="005F5460" w:rsidRDefault="00054B10" w:rsidP="002E0E29">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 xml:space="preserve">Wszystkie materiały oraz urządzenia użyte do wykonania przedmiotu umowy muszą być fabrycznie nowe, wolne od wad i mają spełniać wymagania polskich przepisów. Materiały oraz </w:t>
      </w:r>
      <w:r w:rsidR="0058017A">
        <w:rPr>
          <w:rFonts w:ascii="Arial" w:eastAsia="Times New Roman" w:hAnsi="Arial" w:cs="Arial"/>
          <w:sz w:val="20"/>
          <w:szCs w:val="20"/>
        </w:rPr>
        <w:t xml:space="preserve">urządzenia muszą odpowiadać, co </w:t>
      </w:r>
      <w:r w:rsidRPr="005F5460">
        <w:rPr>
          <w:rFonts w:ascii="Arial" w:eastAsia="Times New Roman" w:hAnsi="Arial" w:cs="Arial"/>
          <w:sz w:val="20"/>
          <w:szCs w:val="20"/>
        </w:rPr>
        <w:t>do jakości, wymogom wyrobów dopuszczonych do obrotu i stosowania w obowiązujących przepisach, specyfikacjach technicznych wykonania i odbioru robót, oraz będą posiadały wszystkie wymagane prawem dokumenty techniczne (atesty, deklaracje zgodności, certyfikaty, itp.) i przed wbudowaniem muszą uzyskać akceptację inspektora nadzoru.</w:t>
      </w:r>
    </w:p>
    <w:p w14:paraId="19C11AA1" w14:textId="77777777" w:rsidR="00054B10" w:rsidRPr="005F5460" w:rsidRDefault="00054B10" w:rsidP="002E0E29">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Na każde żądanie Zamawiającego Wykonawca obowiązany jest okazać w stosunku do wskazanych materiałów całą dokumentację techniczną wraz ze wszystkimi deklaracjami zgodności, atestami, certyfikatami, w tym certyfikatem CE (</w:t>
      </w:r>
      <w:proofErr w:type="spellStart"/>
      <w:r w:rsidRPr="005F5460">
        <w:rPr>
          <w:rFonts w:ascii="Arial" w:eastAsia="Times New Roman" w:hAnsi="Arial" w:cs="Arial"/>
          <w:sz w:val="20"/>
          <w:szCs w:val="20"/>
        </w:rPr>
        <w:t>Conformité</w:t>
      </w:r>
      <w:proofErr w:type="spellEnd"/>
      <w:r w:rsidRPr="005F5460">
        <w:rPr>
          <w:rFonts w:ascii="Arial" w:eastAsia="Times New Roman" w:hAnsi="Arial" w:cs="Arial"/>
          <w:sz w:val="20"/>
          <w:szCs w:val="20"/>
        </w:rPr>
        <w:t xml:space="preserve"> </w:t>
      </w:r>
      <w:proofErr w:type="spellStart"/>
      <w:r w:rsidRPr="005F5460">
        <w:rPr>
          <w:rFonts w:ascii="Arial" w:eastAsia="Times New Roman" w:hAnsi="Arial" w:cs="Arial"/>
          <w:sz w:val="20"/>
          <w:szCs w:val="20"/>
        </w:rPr>
        <w:t>Européenne</w:t>
      </w:r>
      <w:proofErr w:type="spellEnd"/>
      <w:r w:rsidRPr="005F5460">
        <w:rPr>
          <w:rFonts w:ascii="Arial" w:eastAsia="Times New Roman" w:hAnsi="Arial" w:cs="Arial"/>
          <w:sz w:val="20"/>
          <w:szCs w:val="20"/>
        </w:rPr>
        <w:t>).</w:t>
      </w:r>
    </w:p>
    <w:p w14:paraId="20274EF5" w14:textId="77777777" w:rsidR="00054B10" w:rsidRPr="005F5460" w:rsidRDefault="00054B10" w:rsidP="002E0E29">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 xml:space="preserve">Zamawiający przewiduje bieżącą kontrolę wykonywanych prac. Wykonawca zobowiązuje się umożliwić Zamawiającemu, inspektorowi nadzoru, projektantowi i innym osobom wskazanym przez Zamawiającego, w każdym czasie, przeprowadzenie kontroli. </w:t>
      </w:r>
    </w:p>
    <w:p w14:paraId="1F0CD6E3" w14:textId="77777777" w:rsidR="00054B10" w:rsidRPr="005F5460" w:rsidRDefault="00054B10" w:rsidP="002E0E29">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Kontroli Zamawiającego będą poddane w szczególności:</w:t>
      </w:r>
    </w:p>
    <w:p w14:paraId="4A9C79B0" w14:textId="77777777" w:rsidR="00054B10" w:rsidRPr="005F5460" w:rsidRDefault="00054B10" w:rsidP="002E0E29">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plac budowy;</w:t>
      </w:r>
    </w:p>
    <w:p w14:paraId="6FF529C1" w14:textId="77777777" w:rsidR="00054B10" w:rsidRPr="005F5460" w:rsidRDefault="00054B10" w:rsidP="002E0E29">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stosowane gotowe wyroby budowlane w odniesieniu do dokumentów potwierdzających ich dopuszczenie do obrotu oraz zgodności parametrów z danymi zawartymi w umowie lub przedmiarze;</w:t>
      </w:r>
    </w:p>
    <w:p w14:paraId="2B4FC2A2" w14:textId="77777777" w:rsidR="00054B10" w:rsidRPr="005F5460" w:rsidRDefault="00054B10" w:rsidP="002E0E29">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wyroby budowlane lub elementy wytwarzane w budownictwie, elementy konstrukcyjne na okoliczność zgodności ich parametrów z umową i przedmiarem;</w:t>
      </w:r>
    </w:p>
    <w:p w14:paraId="2DEA7B86" w14:textId="77777777" w:rsidR="00054B10" w:rsidRPr="005F5460" w:rsidRDefault="00054B10" w:rsidP="002E0E29">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sposób wykonania robót budowlanych w aspekcie zgodności ich wykonania z umową i dokumentacją projektową;</w:t>
      </w:r>
    </w:p>
    <w:p w14:paraId="17917FC6" w14:textId="77777777" w:rsidR="00054B10" w:rsidRPr="005F5460" w:rsidRDefault="00054B10" w:rsidP="002E0E29">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wszelkie inne okoliczności dotyczące bezpośredniej realizacji przedmiotu umowy.</w:t>
      </w:r>
    </w:p>
    <w:p w14:paraId="43DF9C55" w14:textId="77777777" w:rsidR="00054B10" w:rsidRPr="005F5460" w:rsidRDefault="00054B10" w:rsidP="002E0E29">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Wykonawca, na każde żądanie Zamawiającego lub inspektora nadzoru, zobowiązany jest do przeprowadzenia badania użytych materiałów i jakości wykonanych robót:</w:t>
      </w:r>
    </w:p>
    <w:p w14:paraId="747D34B4" w14:textId="77777777" w:rsidR="00054B10" w:rsidRPr="005F5460" w:rsidRDefault="00054B10" w:rsidP="002E0E29">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Wykonawca, na własny koszt, zapewni urządzenia, instrumenty, robociznę i materiały potrzebne do wykonania lub pobrania próbek oraz przeprowadzi stosowne badania materiałów i jakości wykonanych robót;</w:t>
      </w:r>
    </w:p>
    <w:p w14:paraId="025BD6B4" w14:textId="77777777" w:rsidR="00054B10" w:rsidRPr="005F5460" w:rsidRDefault="00054B10" w:rsidP="002E0E29">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Zamawiający ma prawo do wskazania miejsca lub podmiotu zewnętrznego, który wykona badania, o których mowa powyżej.</w:t>
      </w:r>
    </w:p>
    <w:p w14:paraId="18486DDE" w14:textId="77777777" w:rsidR="00054B10" w:rsidRPr="005F5460" w:rsidRDefault="00054B10" w:rsidP="002E0E29">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W przypadku, gdy badanie jakości wykaże zgodne z umową wykonywanie przedmiotu umowy przez Wykonawcę Zamawiający zwróci koszt takiego badania.</w:t>
      </w:r>
    </w:p>
    <w:p w14:paraId="2DAB9327" w14:textId="77777777" w:rsidR="00054B10" w:rsidRPr="00E54560" w:rsidRDefault="00054B10" w:rsidP="002E0E29">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 xml:space="preserve">W przypadku stwierdzenia nieprawidłowości w czasie kontroli jakości w realizacji umowy, Zamawiający wezwie Wykonawcę do zmiany sposobu realizacji umowy i wyznaczy termin usunięcia nieprawidłowości. Jeśli zmiana sposobu realizacji </w:t>
      </w:r>
      <w:r w:rsidR="00EF01F3">
        <w:rPr>
          <w:rFonts w:ascii="Arial" w:eastAsia="Times New Roman" w:hAnsi="Arial" w:cs="Arial"/>
          <w:sz w:val="20"/>
          <w:szCs w:val="20"/>
        </w:rPr>
        <w:t>u</w:t>
      </w:r>
      <w:r w:rsidRPr="005F5460">
        <w:rPr>
          <w:rFonts w:ascii="Arial" w:eastAsia="Times New Roman" w:hAnsi="Arial" w:cs="Arial"/>
          <w:sz w:val="20"/>
          <w:szCs w:val="20"/>
        </w:rPr>
        <w:t>mowy przez Wykonawcę spowoduje przekroczenie terminów wykonania umowy określonych w § 2, będzie to równoznaczne z niedotrzymaniem warunków umowy przez Wykonawcę i z przewidzianymi w umowie konsekwencjami.</w:t>
      </w:r>
    </w:p>
    <w:p w14:paraId="2A38FDCF" w14:textId="77777777" w:rsidR="00054B10" w:rsidRPr="00E54560"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676DC257"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xml:space="preserve">§ </w:t>
      </w:r>
      <w:r w:rsidR="00E54560" w:rsidRPr="00944365">
        <w:rPr>
          <w:rFonts w:ascii="Arial" w:eastAsia="Times New Roman" w:hAnsi="Arial" w:cs="Arial"/>
          <w:b/>
          <w:sz w:val="20"/>
          <w:szCs w:val="20"/>
        </w:rPr>
        <w:t>9</w:t>
      </w:r>
    </w:p>
    <w:p w14:paraId="78C58321" w14:textId="77777777" w:rsidR="00B365B2" w:rsidRPr="00E54560" w:rsidRDefault="00B365B2"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Zgodnie z ofertą, Wykonawca zamierza następujące roboty zlecić podwykonawcom: </w:t>
      </w:r>
    </w:p>
    <w:p w14:paraId="2D9C0B44" w14:textId="092A5923" w:rsidR="00054B10" w:rsidRPr="00E54560" w:rsidRDefault="00054B1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Wykonawca może wykona</w:t>
      </w:r>
      <w:r w:rsidR="001905F0">
        <w:rPr>
          <w:rFonts w:ascii="Arial" w:eastAsia="Times New Roman" w:hAnsi="Arial" w:cs="Arial"/>
          <w:sz w:val="20"/>
          <w:szCs w:val="20"/>
        </w:rPr>
        <w:t>ć przedmiot umowy przy udziale p</w:t>
      </w:r>
      <w:r w:rsidRPr="00E54560">
        <w:rPr>
          <w:rFonts w:ascii="Arial" w:eastAsia="Times New Roman" w:hAnsi="Arial" w:cs="Arial"/>
          <w:sz w:val="20"/>
          <w:szCs w:val="20"/>
        </w:rPr>
        <w:t>odwykonawców, zawierając z nimi stosowne umowy w formie pisemnej pod rygorem nieważności.</w:t>
      </w:r>
    </w:p>
    <w:p w14:paraId="5668F5AF" w14:textId="784EAAE6" w:rsidR="00054B10" w:rsidRPr="00E54560" w:rsidRDefault="00054B1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Wykonawca na żądanie Zamawiającego zobowiązuje się udzielić ws</w:t>
      </w:r>
      <w:r w:rsidR="001905F0">
        <w:rPr>
          <w:rFonts w:ascii="Arial" w:eastAsia="Times New Roman" w:hAnsi="Arial" w:cs="Arial"/>
          <w:sz w:val="20"/>
          <w:szCs w:val="20"/>
        </w:rPr>
        <w:t>zelkich informacji dotyczących p</w:t>
      </w:r>
      <w:r w:rsidRPr="00E54560">
        <w:rPr>
          <w:rFonts w:ascii="Arial" w:eastAsia="Times New Roman" w:hAnsi="Arial" w:cs="Arial"/>
          <w:sz w:val="20"/>
          <w:szCs w:val="20"/>
        </w:rPr>
        <w:t>odwykonawców.</w:t>
      </w:r>
    </w:p>
    <w:p w14:paraId="13A62D71" w14:textId="669116A3" w:rsidR="00054B10" w:rsidRPr="00E54560" w:rsidRDefault="00054B1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Wykonawca ponosi wobec Zamawiającego pełną odpowiedzialność za roboty wykonywane przez </w:t>
      </w:r>
      <w:r w:rsidR="001905F0">
        <w:rPr>
          <w:rFonts w:ascii="Arial" w:eastAsia="Times New Roman" w:hAnsi="Arial" w:cs="Arial"/>
          <w:sz w:val="20"/>
          <w:szCs w:val="20"/>
        </w:rPr>
        <w:t>p</w:t>
      </w:r>
      <w:r w:rsidRPr="00E54560">
        <w:rPr>
          <w:rFonts w:ascii="Arial" w:eastAsia="Times New Roman" w:hAnsi="Arial" w:cs="Arial"/>
          <w:sz w:val="20"/>
          <w:szCs w:val="20"/>
        </w:rPr>
        <w:t>odwykonawców.</w:t>
      </w:r>
    </w:p>
    <w:p w14:paraId="692A0CFC" w14:textId="707744B4" w:rsidR="00054B10" w:rsidRPr="00E54560" w:rsidRDefault="001905F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Wykonawca, podwykonawca lub dalszy p</w:t>
      </w:r>
      <w:r w:rsidR="00054B10" w:rsidRPr="00E54560">
        <w:rPr>
          <w:rFonts w:ascii="Arial" w:eastAsia="Times New Roman" w:hAnsi="Arial" w:cs="Arial"/>
          <w:sz w:val="20"/>
          <w:szCs w:val="20"/>
        </w:rPr>
        <w:t xml:space="preserve">odwykonawca zamówienia na roboty budowlane zamierzający zawrzeć umowę o podwykonawstwo, której przedmiotem są roboty budowlane, zobowiązany jest, w trakcie realizacji zamówienia, do przedłożenia Zamawiającemu projektu umowy o podwykonawstwo lub </w:t>
      </w:r>
      <w:r>
        <w:rPr>
          <w:rFonts w:ascii="Arial" w:eastAsia="Times New Roman" w:hAnsi="Arial" w:cs="Arial"/>
          <w:sz w:val="20"/>
          <w:szCs w:val="20"/>
        </w:rPr>
        <w:t>projektu jej zmiany. Przy czym podwykonawca lub dalszy p</w:t>
      </w:r>
      <w:r w:rsidR="00054B10" w:rsidRPr="00E54560">
        <w:rPr>
          <w:rFonts w:ascii="Arial" w:eastAsia="Times New Roman" w:hAnsi="Arial" w:cs="Arial"/>
          <w:sz w:val="20"/>
          <w:szCs w:val="20"/>
        </w:rPr>
        <w:t xml:space="preserve">odwykonawca jest zobowiązany dołączyć zgodę Wykonawcy na zawarcie umowy o podwykonawstwo lub projektu jej zmiany o treści zgodnej z projektem umowy. </w:t>
      </w:r>
    </w:p>
    <w:p w14:paraId="0D40FD96" w14:textId="77777777" w:rsidR="00054B10" w:rsidRPr="00E54560" w:rsidRDefault="00054B1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Zamawiający, w terminie 14 dni od dnia otrzymania projektu umowy o podwykonawstwo lub projektu jej zmiany, której przedmiotem są roboty budowlane, zgłosi do niego w formie pisemnej zastrzeżenia, w przypadku, gdy: </w:t>
      </w:r>
    </w:p>
    <w:p w14:paraId="114D1566" w14:textId="77777777" w:rsidR="00054B10" w:rsidRPr="00E54560" w:rsidRDefault="00054B10" w:rsidP="002E0E29">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nie spełnia wymagań określonych w </w:t>
      </w:r>
      <w:r w:rsidR="0007413D" w:rsidRPr="00E54560">
        <w:rPr>
          <w:rFonts w:ascii="Arial" w:eastAsia="Times New Roman" w:hAnsi="Arial" w:cs="Arial"/>
          <w:sz w:val="20"/>
          <w:szCs w:val="20"/>
        </w:rPr>
        <w:t>S</w:t>
      </w:r>
      <w:r w:rsidRPr="00E54560">
        <w:rPr>
          <w:rFonts w:ascii="Arial" w:eastAsia="Times New Roman" w:hAnsi="Arial" w:cs="Arial"/>
          <w:sz w:val="20"/>
          <w:szCs w:val="20"/>
        </w:rPr>
        <w:t xml:space="preserve">pecyfikacji </w:t>
      </w:r>
      <w:r w:rsidR="0007413D" w:rsidRPr="00E54560">
        <w:rPr>
          <w:rFonts w:ascii="Arial" w:eastAsia="Times New Roman" w:hAnsi="Arial" w:cs="Arial"/>
          <w:sz w:val="20"/>
          <w:szCs w:val="20"/>
        </w:rPr>
        <w:t>W</w:t>
      </w:r>
      <w:r w:rsidRPr="00E54560">
        <w:rPr>
          <w:rFonts w:ascii="Arial" w:eastAsia="Times New Roman" w:hAnsi="Arial" w:cs="Arial"/>
          <w:sz w:val="20"/>
          <w:szCs w:val="20"/>
        </w:rPr>
        <w:t xml:space="preserve">arunków </w:t>
      </w:r>
      <w:r w:rsidR="0007413D" w:rsidRPr="00E54560">
        <w:rPr>
          <w:rFonts w:ascii="Arial" w:eastAsia="Times New Roman" w:hAnsi="Arial" w:cs="Arial"/>
          <w:sz w:val="20"/>
          <w:szCs w:val="20"/>
        </w:rPr>
        <w:t>Z</w:t>
      </w:r>
      <w:r w:rsidRPr="00E54560">
        <w:rPr>
          <w:rFonts w:ascii="Arial" w:eastAsia="Times New Roman" w:hAnsi="Arial" w:cs="Arial"/>
          <w:sz w:val="20"/>
          <w:szCs w:val="20"/>
        </w:rPr>
        <w:t xml:space="preserve">amówienia, </w:t>
      </w:r>
    </w:p>
    <w:p w14:paraId="553A9C7B" w14:textId="77777777" w:rsidR="00054B10" w:rsidRPr="00E54560" w:rsidRDefault="00054B10" w:rsidP="002E0E29">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rPr>
      </w:pPr>
      <w:r w:rsidRPr="00E54560">
        <w:rPr>
          <w:rFonts w:ascii="Arial" w:eastAsia="Times New Roman" w:hAnsi="Arial" w:cs="Arial"/>
          <w:sz w:val="20"/>
          <w:szCs w:val="20"/>
        </w:rPr>
        <w:t>przewiduje termin zapłaty wynagrodzenia dłuższy niż określony w ust. 1</w:t>
      </w:r>
      <w:r w:rsidR="00033E04" w:rsidRPr="00E54560">
        <w:rPr>
          <w:rFonts w:ascii="Arial" w:eastAsia="Times New Roman" w:hAnsi="Arial" w:cs="Arial"/>
          <w:sz w:val="20"/>
          <w:szCs w:val="20"/>
        </w:rPr>
        <w:t>1</w:t>
      </w:r>
      <w:r w:rsidRPr="00E54560">
        <w:rPr>
          <w:rFonts w:ascii="Arial" w:eastAsia="Times New Roman" w:hAnsi="Arial" w:cs="Arial"/>
          <w:sz w:val="20"/>
          <w:szCs w:val="20"/>
        </w:rPr>
        <w:t xml:space="preserve">. </w:t>
      </w:r>
    </w:p>
    <w:p w14:paraId="4491FDE4" w14:textId="77777777" w:rsidR="00054B10" w:rsidRPr="00E54560" w:rsidRDefault="00054B1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Niezgłoszenie przez Zamawiającego w terminie 14 dni w formie pisemnej zastrzeżeń, uważa się za akceptację projektu umowy o podwykonawstwo lub projektu jej zmiany. </w:t>
      </w:r>
    </w:p>
    <w:p w14:paraId="2FC5DA30" w14:textId="3A699FB3" w:rsidR="00054B10" w:rsidRPr="00E54560" w:rsidRDefault="00054B1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W</w:t>
      </w:r>
      <w:r w:rsidR="001905F0">
        <w:rPr>
          <w:rFonts w:ascii="Arial" w:eastAsia="Times New Roman" w:hAnsi="Arial" w:cs="Arial"/>
          <w:sz w:val="20"/>
          <w:szCs w:val="20"/>
        </w:rPr>
        <w:t>ykonawca, podwykonawca lub dalszy p</w:t>
      </w:r>
      <w:r w:rsidRPr="00E54560">
        <w:rPr>
          <w:rFonts w:ascii="Arial" w:eastAsia="Times New Roman" w:hAnsi="Arial" w:cs="Arial"/>
          <w:sz w:val="20"/>
          <w:szCs w:val="20"/>
        </w:rPr>
        <w:t xml:space="preserve">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54502C6B" w14:textId="77777777" w:rsidR="00033E04" w:rsidRPr="00E54560" w:rsidRDefault="00033E04"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Zamawiający, w terminie 7 dni od dnia otrzymania umowy o podwykonawstwo lub jej zmiany, której przedmiotem są roboty budowlane, zgłosi do niej w formie pisemnej sprzeciw, w przypadku, gdy: </w:t>
      </w:r>
    </w:p>
    <w:p w14:paraId="22C4DB91" w14:textId="77777777" w:rsidR="00033E04" w:rsidRPr="00E54560" w:rsidRDefault="00033E04" w:rsidP="002E0E29">
      <w:pPr>
        <w:pStyle w:val="Akapitzlist"/>
        <w:numPr>
          <w:ilvl w:val="0"/>
          <w:numId w:val="43"/>
        </w:numPr>
        <w:spacing w:after="0" w:line="240" w:lineRule="auto"/>
        <w:rPr>
          <w:rFonts w:ascii="Arial" w:hAnsi="Arial" w:cs="Arial"/>
        </w:rPr>
      </w:pPr>
      <w:r w:rsidRPr="00E54560">
        <w:rPr>
          <w:rFonts w:ascii="Arial" w:hAnsi="Arial" w:cs="Arial"/>
        </w:rPr>
        <w:t>nie spełnia wymagań określonych w Specyf</w:t>
      </w:r>
      <w:r w:rsidR="002A7C38">
        <w:rPr>
          <w:rFonts w:ascii="Arial" w:hAnsi="Arial" w:cs="Arial"/>
        </w:rPr>
        <w:t>ikacji Warunków Zamówienia;</w:t>
      </w:r>
      <w:r w:rsidRPr="00E54560">
        <w:rPr>
          <w:rFonts w:ascii="Arial" w:hAnsi="Arial" w:cs="Arial"/>
        </w:rPr>
        <w:t xml:space="preserve"> </w:t>
      </w:r>
    </w:p>
    <w:p w14:paraId="75280338" w14:textId="77777777" w:rsidR="00033E04" w:rsidRPr="00E54560" w:rsidRDefault="00033E04" w:rsidP="002E0E29">
      <w:pPr>
        <w:pStyle w:val="Akapitzlist"/>
        <w:numPr>
          <w:ilvl w:val="0"/>
          <w:numId w:val="43"/>
        </w:numPr>
        <w:spacing w:after="0" w:line="240" w:lineRule="auto"/>
        <w:rPr>
          <w:rFonts w:ascii="Arial" w:hAnsi="Arial" w:cs="Arial"/>
        </w:rPr>
      </w:pPr>
      <w:r w:rsidRPr="00E54560">
        <w:rPr>
          <w:rFonts w:ascii="Arial" w:hAnsi="Arial" w:cs="Arial"/>
        </w:rPr>
        <w:t xml:space="preserve">przewiduje termin zapłaty wynagrodzenia </w:t>
      </w:r>
      <w:r w:rsidR="002A7C38">
        <w:rPr>
          <w:rFonts w:ascii="Arial" w:hAnsi="Arial" w:cs="Arial"/>
        </w:rPr>
        <w:t>dłuższy niż określony w ust. 11;</w:t>
      </w:r>
      <w:r w:rsidRPr="00E54560">
        <w:rPr>
          <w:rFonts w:ascii="Arial" w:hAnsi="Arial" w:cs="Arial"/>
        </w:rPr>
        <w:t xml:space="preserve"> </w:t>
      </w:r>
    </w:p>
    <w:p w14:paraId="1B10685E" w14:textId="77777777" w:rsidR="00054B10" w:rsidRPr="00E54560" w:rsidRDefault="00033E04" w:rsidP="002E0E29">
      <w:pPr>
        <w:pStyle w:val="Akapitzlist"/>
        <w:numPr>
          <w:ilvl w:val="0"/>
          <w:numId w:val="43"/>
        </w:numPr>
        <w:spacing w:after="0" w:line="240" w:lineRule="auto"/>
        <w:rPr>
          <w:rFonts w:ascii="Arial" w:hAnsi="Arial" w:cs="Arial"/>
        </w:rPr>
      </w:pPr>
      <w:r w:rsidRPr="00E54560">
        <w:rPr>
          <w:rFonts w:ascii="Arial" w:hAnsi="Arial" w:cs="Arial"/>
        </w:rPr>
        <w:t xml:space="preserve">zawiera postanowienia </w:t>
      </w:r>
      <w:r w:rsidR="007A7F51">
        <w:rPr>
          <w:rFonts w:ascii="Arial" w:hAnsi="Arial" w:cs="Arial"/>
        </w:rPr>
        <w:t xml:space="preserve">niezgodne z art. 463 ustawy </w:t>
      </w:r>
      <w:proofErr w:type="spellStart"/>
      <w:r w:rsidR="007A7F51">
        <w:rPr>
          <w:rFonts w:ascii="Arial" w:hAnsi="Arial" w:cs="Arial"/>
        </w:rPr>
        <w:t>pzp</w:t>
      </w:r>
      <w:proofErr w:type="spellEnd"/>
      <w:r w:rsidR="007A7F51">
        <w:rPr>
          <w:rFonts w:ascii="Arial" w:hAnsi="Arial" w:cs="Arial"/>
        </w:rPr>
        <w:t>.</w:t>
      </w:r>
    </w:p>
    <w:p w14:paraId="5F809CB6" w14:textId="77777777" w:rsidR="00054B10" w:rsidRPr="00E54560" w:rsidRDefault="00B62ABC"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Niezgłoszenie zastrzeżeń, o których mowa w </w:t>
      </w:r>
      <w:r w:rsidR="00EF01F3">
        <w:rPr>
          <w:rFonts w:ascii="Arial" w:eastAsia="Times New Roman" w:hAnsi="Arial" w:cs="Arial"/>
          <w:sz w:val="20"/>
          <w:szCs w:val="20"/>
        </w:rPr>
        <w:t>ust.</w:t>
      </w:r>
      <w:r w:rsidRPr="00E54560">
        <w:rPr>
          <w:rFonts w:ascii="Arial" w:eastAsia="Times New Roman" w:hAnsi="Arial" w:cs="Arial"/>
          <w:sz w:val="20"/>
          <w:szCs w:val="20"/>
        </w:rPr>
        <w:t xml:space="preserve"> 9, do przedłożonego projektu umowy (lub jej zmiany) o podwykonawstwo, której przedmiotem są roboty budowlane, w terminie 7 dni, uważa się za akceptację projektu umowy (lub jej zmiany) przez Zamawiającego</w:t>
      </w:r>
      <w:r w:rsidR="00054B10" w:rsidRPr="00E54560">
        <w:rPr>
          <w:rFonts w:ascii="Arial" w:eastAsia="Times New Roman" w:hAnsi="Arial" w:cs="Arial"/>
          <w:sz w:val="20"/>
          <w:szCs w:val="20"/>
        </w:rPr>
        <w:t xml:space="preserve">. </w:t>
      </w:r>
    </w:p>
    <w:p w14:paraId="6408E5A8" w14:textId="275590F7" w:rsidR="00054B10" w:rsidRPr="00E54560" w:rsidRDefault="001905F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Termin zapłaty wynagrodzenia podwykonawcy lub dalszemu p</w:t>
      </w:r>
      <w:r w:rsidR="00054B10" w:rsidRPr="00E54560">
        <w:rPr>
          <w:rFonts w:ascii="Arial" w:eastAsia="Times New Roman" w:hAnsi="Arial" w:cs="Arial"/>
          <w:sz w:val="20"/>
          <w:szCs w:val="20"/>
        </w:rPr>
        <w:t xml:space="preserve">odwykonawcy przewidziany w umowie o podwykonawstwo nie może być dłuższy niż </w:t>
      </w:r>
      <w:r w:rsidR="000A74C2">
        <w:rPr>
          <w:rFonts w:ascii="Arial" w:eastAsia="Times New Roman" w:hAnsi="Arial" w:cs="Arial"/>
          <w:sz w:val="20"/>
          <w:szCs w:val="20"/>
        </w:rPr>
        <w:t>21</w:t>
      </w:r>
      <w:r w:rsidR="00054B10" w:rsidRPr="00E54560">
        <w:rPr>
          <w:rFonts w:ascii="Arial" w:eastAsia="Times New Roman" w:hAnsi="Arial" w:cs="Arial"/>
          <w:sz w:val="20"/>
          <w:szCs w:val="20"/>
        </w:rPr>
        <w:t xml:space="preserve"> dni</w:t>
      </w:r>
      <w:r>
        <w:rPr>
          <w:rFonts w:ascii="Arial" w:eastAsia="Times New Roman" w:hAnsi="Arial" w:cs="Arial"/>
          <w:sz w:val="20"/>
          <w:szCs w:val="20"/>
        </w:rPr>
        <w:t xml:space="preserve"> od dnia doręczenia Wykonawcy, podwykonawcy lub dalszemu p</w:t>
      </w:r>
      <w:r w:rsidR="00054B10" w:rsidRPr="00E54560">
        <w:rPr>
          <w:rFonts w:ascii="Arial" w:eastAsia="Times New Roman" w:hAnsi="Arial" w:cs="Arial"/>
          <w:sz w:val="20"/>
          <w:szCs w:val="20"/>
        </w:rPr>
        <w:t>odwykonawcy faktury lub rachunku, potwi</w:t>
      </w:r>
      <w:r>
        <w:rPr>
          <w:rFonts w:ascii="Arial" w:eastAsia="Times New Roman" w:hAnsi="Arial" w:cs="Arial"/>
          <w:sz w:val="20"/>
          <w:szCs w:val="20"/>
        </w:rPr>
        <w:t>erdzających wykonanie zleconej podwykonawcy lub dalszemu p</w:t>
      </w:r>
      <w:r w:rsidR="00054B10" w:rsidRPr="00E54560">
        <w:rPr>
          <w:rFonts w:ascii="Arial" w:eastAsia="Times New Roman" w:hAnsi="Arial" w:cs="Arial"/>
          <w:sz w:val="20"/>
          <w:szCs w:val="20"/>
        </w:rPr>
        <w:t xml:space="preserve">odwykonawcy dostawy, usługi lub roboty budowlanej. </w:t>
      </w:r>
    </w:p>
    <w:p w14:paraId="445F3B51" w14:textId="77777777" w:rsidR="00054B10" w:rsidRPr="00E54560" w:rsidRDefault="00054B1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Jeżeli termin zapłaty wynagrodzenia jest dłuższy niż określony w ust. 1</w:t>
      </w:r>
      <w:r w:rsidR="00B62ABC" w:rsidRPr="00E54560">
        <w:rPr>
          <w:rFonts w:ascii="Arial" w:eastAsia="Times New Roman" w:hAnsi="Arial" w:cs="Arial"/>
          <w:sz w:val="20"/>
          <w:szCs w:val="20"/>
        </w:rPr>
        <w:t>1</w:t>
      </w:r>
      <w:r w:rsidRPr="00E54560">
        <w:rPr>
          <w:rFonts w:ascii="Arial" w:eastAsia="Times New Roman" w:hAnsi="Arial" w:cs="Arial"/>
          <w:sz w:val="20"/>
          <w:szCs w:val="20"/>
        </w:rPr>
        <w:t xml:space="preserve">, Zamawiający informuje o tym Wykonawcę i wzywa go do doprowadzenia do zmiany tej umowy pod rygorem wystąpienia o zapłatę kary umownej. </w:t>
      </w:r>
    </w:p>
    <w:p w14:paraId="147371BD" w14:textId="595E1DF3" w:rsidR="00B62ABC" w:rsidRPr="00E54560" w:rsidRDefault="001905F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Wykonawca, podwykonawca lub dalszy p</w:t>
      </w:r>
      <w:r w:rsidR="00B62ABC" w:rsidRPr="00E54560">
        <w:rPr>
          <w:rFonts w:ascii="Arial" w:eastAsia="Times New Roman" w:hAnsi="Arial" w:cs="Arial"/>
          <w:sz w:val="20"/>
          <w:szCs w:val="20"/>
        </w:rPr>
        <w:t xml:space="preserve">odwykonawca zamówienia na roboty budowlane przedkłada Zamawiającemu poświadczoną za zgodność z oryginałem kopię zawartej umowy </w:t>
      </w:r>
      <w:r w:rsidR="00944365">
        <w:rPr>
          <w:rFonts w:ascii="Arial" w:eastAsia="Times New Roman" w:hAnsi="Arial" w:cs="Arial"/>
          <w:sz w:val="20"/>
          <w:szCs w:val="20"/>
        </w:rPr>
        <w:t xml:space="preserve">             </w:t>
      </w:r>
      <w:r w:rsidR="00B62ABC" w:rsidRPr="00E54560">
        <w:rPr>
          <w:rFonts w:ascii="Arial" w:eastAsia="Times New Roman" w:hAnsi="Arial" w:cs="Arial"/>
          <w:sz w:val="20"/>
          <w:szCs w:val="20"/>
        </w:rPr>
        <w:t xml:space="preserve">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w:t>
      </w:r>
      <w:r w:rsidR="00944365">
        <w:rPr>
          <w:rFonts w:ascii="Arial" w:eastAsia="Times New Roman" w:hAnsi="Arial" w:cs="Arial"/>
          <w:sz w:val="20"/>
          <w:szCs w:val="20"/>
        </w:rPr>
        <w:t xml:space="preserve">                     </w:t>
      </w:r>
      <w:r w:rsidR="00B62ABC" w:rsidRPr="00E54560">
        <w:rPr>
          <w:rFonts w:ascii="Arial" w:eastAsia="Times New Roman" w:hAnsi="Arial" w:cs="Arial"/>
          <w:sz w:val="20"/>
          <w:szCs w:val="20"/>
        </w:rPr>
        <w:t xml:space="preserve">o podwykonawstwo o wartości większej niż 50 000,00 zł. </w:t>
      </w:r>
    </w:p>
    <w:p w14:paraId="2BDF14F0" w14:textId="4AECE382" w:rsidR="00B62ABC" w:rsidRPr="00E54560" w:rsidRDefault="00B62ABC"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W przypadku, o którym mowa w us</w:t>
      </w:r>
      <w:r w:rsidR="001905F0">
        <w:rPr>
          <w:rFonts w:ascii="Arial" w:eastAsia="Times New Roman" w:hAnsi="Arial" w:cs="Arial"/>
          <w:sz w:val="20"/>
          <w:szCs w:val="20"/>
        </w:rPr>
        <w:t>t. 13, podwykonawca lub dalszy p</w:t>
      </w:r>
      <w:r w:rsidRPr="00E54560">
        <w:rPr>
          <w:rFonts w:ascii="Arial" w:eastAsia="Times New Roman" w:hAnsi="Arial" w:cs="Arial"/>
          <w:sz w:val="20"/>
          <w:szCs w:val="20"/>
        </w:rPr>
        <w:t>odwykonawca, przedkłada poświadczoną za zgodność z oryginałem kopię umowy również Wykonawcy</w:t>
      </w:r>
      <w:r w:rsidR="007A7F51">
        <w:rPr>
          <w:rFonts w:ascii="Arial" w:eastAsia="Times New Roman" w:hAnsi="Arial" w:cs="Arial"/>
          <w:sz w:val="20"/>
          <w:szCs w:val="20"/>
        </w:rPr>
        <w:t>.</w:t>
      </w:r>
    </w:p>
    <w:p w14:paraId="2832F449" w14:textId="44044D8B" w:rsidR="00054B10" w:rsidRPr="00E54560" w:rsidRDefault="00054B1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Przepisy ust. </w:t>
      </w:r>
      <w:r w:rsidR="00B62ABC" w:rsidRPr="00E54560">
        <w:rPr>
          <w:rFonts w:ascii="Arial" w:eastAsia="Times New Roman" w:hAnsi="Arial" w:cs="Arial"/>
          <w:sz w:val="20"/>
          <w:szCs w:val="20"/>
        </w:rPr>
        <w:t>4</w:t>
      </w:r>
      <w:r w:rsidRPr="00E54560">
        <w:rPr>
          <w:rFonts w:ascii="Arial" w:eastAsia="Times New Roman" w:hAnsi="Arial" w:cs="Arial"/>
          <w:sz w:val="20"/>
          <w:szCs w:val="20"/>
        </w:rPr>
        <w:t xml:space="preserve"> – 1</w:t>
      </w:r>
      <w:r w:rsidR="00B62ABC" w:rsidRPr="00E54560">
        <w:rPr>
          <w:rFonts w:ascii="Arial" w:eastAsia="Times New Roman" w:hAnsi="Arial" w:cs="Arial"/>
          <w:sz w:val="20"/>
          <w:szCs w:val="20"/>
        </w:rPr>
        <w:t>4</w:t>
      </w:r>
      <w:r w:rsidRPr="00E54560">
        <w:rPr>
          <w:rFonts w:ascii="Arial" w:eastAsia="Times New Roman" w:hAnsi="Arial" w:cs="Arial"/>
          <w:sz w:val="20"/>
          <w:szCs w:val="20"/>
        </w:rPr>
        <w:t xml:space="preserve"> stosuje się odpowiednio do zmian</w:t>
      </w:r>
      <w:r w:rsidR="00C627EC">
        <w:rPr>
          <w:rFonts w:ascii="Arial" w:eastAsia="Times New Roman" w:hAnsi="Arial" w:cs="Arial"/>
          <w:sz w:val="20"/>
          <w:szCs w:val="20"/>
        </w:rPr>
        <w:t xml:space="preserve"> </w:t>
      </w:r>
      <w:r w:rsidRPr="00E54560">
        <w:rPr>
          <w:rFonts w:ascii="Arial" w:eastAsia="Times New Roman" w:hAnsi="Arial" w:cs="Arial"/>
          <w:sz w:val="20"/>
          <w:szCs w:val="20"/>
        </w:rPr>
        <w:t xml:space="preserve">umowy o podwykonawstwo. </w:t>
      </w:r>
    </w:p>
    <w:p w14:paraId="45D257BB" w14:textId="05215E90" w:rsidR="00054B10" w:rsidRPr="00E54560" w:rsidRDefault="001905F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Jeżeli powierzenie p</w:t>
      </w:r>
      <w:r w:rsidR="002D6CEB" w:rsidRPr="00E54560">
        <w:rPr>
          <w:rFonts w:ascii="Arial" w:eastAsia="Times New Roman" w:hAnsi="Arial" w:cs="Arial"/>
          <w:sz w:val="20"/>
          <w:szCs w:val="20"/>
        </w:rPr>
        <w:t>odwykonawcy lub dalsz</w:t>
      </w:r>
      <w:r>
        <w:rPr>
          <w:rFonts w:ascii="Arial" w:eastAsia="Times New Roman" w:hAnsi="Arial" w:cs="Arial"/>
          <w:sz w:val="20"/>
          <w:szCs w:val="20"/>
        </w:rPr>
        <w:t>emu p</w:t>
      </w:r>
      <w:r w:rsidR="002D6CEB" w:rsidRPr="00E54560">
        <w:rPr>
          <w:rFonts w:ascii="Arial" w:eastAsia="Times New Roman" w:hAnsi="Arial" w:cs="Arial"/>
          <w:sz w:val="20"/>
          <w:szCs w:val="20"/>
        </w:rPr>
        <w:t xml:space="preserve">odwykonawcy wykonania części zamówienia następuje w trakcie jego realizacji, Wykonawca na żądanie Zamawiającego przedstawia oświadczenie, o którym mowa w art. 125 ust. 1 ustawy </w:t>
      </w:r>
      <w:proofErr w:type="spellStart"/>
      <w:r w:rsidR="002D6CEB" w:rsidRPr="00E54560">
        <w:rPr>
          <w:rFonts w:ascii="Arial" w:eastAsia="Times New Roman" w:hAnsi="Arial" w:cs="Arial"/>
          <w:sz w:val="20"/>
          <w:szCs w:val="20"/>
        </w:rPr>
        <w:t>pzp</w:t>
      </w:r>
      <w:proofErr w:type="spellEnd"/>
      <w:r w:rsidR="002D6CEB" w:rsidRPr="00E54560">
        <w:rPr>
          <w:rFonts w:ascii="Arial" w:eastAsia="Times New Roman" w:hAnsi="Arial" w:cs="Arial"/>
          <w:sz w:val="20"/>
          <w:szCs w:val="20"/>
        </w:rPr>
        <w:t>, lub oświadczenia lub dokumenty potwierdzające brak podstaw wykluczeni</w:t>
      </w:r>
      <w:r>
        <w:rPr>
          <w:rFonts w:ascii="Arial" w:eastAsia="Times New Roman" w:hAnsi="Arial" w:cs="Arial"/>
          <w:sz w:val="20"/>
          <w:szCs w:val="20"/>
        </w:rPr>
        <w:t>a, wobec tego p</w:t>
      </w:r>
      <w:r w:rsidR="002D6CEB" w:rsidRPr="00E54560">
        <w:rPr>
          <w:rFonts w:ascii="Arial" w:eastAsia="Times New Roman" w:hAnsi="Arial" w:cs="Arial"/>
          <w:sz w:val="20"/>
          <w:szCs w:val="20"/>
        </w:rPr>
        <w:t xml:space="preserve">odwykonawcy lub dalszego </w:t>
      </w:r>
      <w:r>
        <w:rPr>
          <w:rFonts w:ascii="Arial" w:eastAsia="Times New Roman" w:hAnsi="Arial" w:cs="Arial"/>
          <w:sz w:val="20"/>
          <w:szCs w:val="20"/>
        </w:rPr>
        <w:t>p</w:t>
      </w:r>
      <w:r w:rsidR="002D6CEB" w:rsidRPr="00E54560">
        <w:rPr>
          <w:rFonts w:ascii="Arial" w:eastAsia="Times New Roman" w:hAnsi="Arial" w:cs="Arial"/>
          <w:sz w:val="20"/>
          <w:szCs w:val="20"/>
        </w:rPr>
        <w:t>odwykonawcy</w:t>
      </w:r>
      <w:r w:rsidR="00054B10" w:rsidRPr="00E54560">
        <w:rPr>
          <w:rFonts w:ascii="Arial" w:eastAsia="Times New Roman" w:hAnsi="Arial" w:cs="Arial"/>
          <w:sz w:val="20"/>
          <w:szCs w:val="20"/>
        </w:rPr>
        <w:t>.</w:t>
      </w:r>
    </w:p>
    <w:p w14:paraId="317C7827" w14:textId="703AC729" w:rsidR="00054B10" w:rsidRPr="00E54560" w:rsidRDefault="00054B1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Jeżeli Zamawiaj</w:t>
      </w:r>
      <w:r w:rsidR="001905F0">
        <w:rPr>
          <w:rFonts w:ascii="Arial" w:eastAsia="Times New Roman" w:hAnsi="Arial" w:cs="Arial"/>
          <w:sz w:val="20"/>
          <w:szCs w:val="20"/>
        </w:rPr>
        <w:t>ący stwierdzi, że wobec danego podwykonawcy lub dalszego p</w:t>
      </w:r>
      <w:r w:rsidRPr="00E54560">
        <w:rPr>
          <w:rFonts w:ascii="Arial" w:eastAsia="Times New Roman" w:hAnsi="Arial" w:cs="Arial"/>
          <w:sz w:val="20"/>
          <w:szCs w:val="20"/>
        </w:rPr>
        <w:t>odwykonawcy zachodzą podstawy wykluczenia, Wykonawca</w:t>
      </w:r>
      <w:r w:rsidR="001905F0">
        <w:rPr>
          <w:rFonts w:ascii="Arial" w:eastAsia="Times New Roman" w:hAnsi="Arial" w:cs="Arial"/>
          <w:sz w:val="20"/>
          <w:szCs w:val="20"/>
        </w:rPr>
        <w:t xml:space="preserve"> obowiązany jest zastąpić tego podwykonawcę lub dalszego p</w:t>
      </w:r>
      <w:r w:rsidRPr="00E54560">
        <w:rPr>
          <w:rFonts w:ascii="Arial" w:eastAsia="Times New Roman" w:hAnsi="Arial" w:cs="Arial"/>
          <w:sz w:val="20"/>
          <w:szCs w:val="20"/>
        </w:rPr>
        <w:t>odwykonawcę lub zrezygnować z powierzen</w:t>
      </w:r>
      <w:r w:rsidR="001905F0">
        <w:rPr>
          <w:rFonts w:ascii="Arial" w:eastAsia="Times New Roman" w:hAnsi="Arial" w:cs="Arial"/>
          <w:sz w:val="20"/>
          <w:szCs w:val="20"/>
        </w:rPr>
        <w:t>ia wykonania części zamówienia p</w:t>
      </w:r>
      <w:r w:rsidRPr="00E54560">
        <w:rPr>
          <w:rFonts w:ascii="Arial" w:eastAsia="Times New Roman" w:hAnsi="Arial" w:cs="Arial"/>
          <w:sz w:val="20"/>
          <w:szCs w:val="20"/>
        </w:rPr>
        <w:t>odwykonawcy.</w:t>
      </w:r>
    </w:p>
    <w:p w14:paraId="0F1A3422" w14:textId="29CC4211" w:rsidR="00054B10" w:rsidRPr="00E54560" w:rsidRDefault="002D6CEB"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J</w:t>
      </w:r>
      <w:r w:rsidR="001905F0">
        <w:rPr>
          <w:rFonts w:ascii="Arial" w:eastAsia="Times New Roman" w:hAnsi="Arial" w:cs="Arial"/>
          <w:sz w:val="20"/>
          <w:szCs w:val="20"/>
        </w:rPr>
        <w:t>eżeli zmiana albo rezygnacja z p</w:t>
      </w:r>
      <w:r w:rsidRPr="00E54560">
        <w:rPr>
          <w:rFonts w:ascii="Arial" w:eastAsia="Times New Roman" w:hAnsi="Arial" w:cs="Arial"/>
          <w:sz w:val="20"/>
          <w:szCs w:val="20"/>
        </w:rPr>
        <w:t xml:space="preserve">odwykonawcy dotyczy podmiotu, na którego zasoby Wykonawca powoływał się, na zasadach określonych w art. 118 ust. 1 ustawy </w:t>
      </w:r>
      <w:proofErr w:type="spellStart"/>
      <w:r w:rsidRPr="00E54560">
        <w:rPr>
          <w:rFonts w:ascii="Arial" w:eastAsia="Times New Roman" w:hAnsi="Arial" w:cs="Arial"/>
          <w:sz w:val="20"/>
          <w:szCs w:val="20"/>
        </w:rPr>
        <w:t>pzp</w:t>
      </w:r>
      <w:proofErr w:type="spellEnd"/>
      <w:r w:rsidRPr="00E54560">
        <w:rPr>
          <w:rFonts w:ascii="Arial" w:eastAsia="Times New Roman" w:hAnsi="Arial" w:cs="Arial"/>
          <w:sz w:val="20"/>
          <w:szCs w:val="20"/>
        </w:rPr>
        <w:t>, w celu wykazania spełniania warunków udziału w postępowaniu, Wykonawca jest obowiązany wykazać Zama</w:t>
      </w:r>
      <w:r w:rsidR="001905F0">
        <w:rPr>
          <w:rFonts w:ascii="Arial" w:eastAsia="Times New Roman" w:hAnsi="Arial" w:cs="Arial"/>
          <w:sz w:val="20"/>
          <w:szCs w:val="20"/>
        </w:rPr>
        <w:t>wiającemu, że proponowany inny p</w:t>
      </w:r>
      <w:r w:rsidRPr="00E54560">
        <w:rPr>
          <w:rFonts w:ascii="Arial" w:eastAsia="Times New Roman" w:hAnsi="Arial" w:cs="Arial"/>
          <w:sz w:val="20"/>
          <w:szCs w:val="20"/>
        </w:rPr>
        <w:t xml:space="preserve">odwykonawca lub Wykonawca samodzielnie spełnia </w:t>
      </w:r>
      <w:r w:rsidR="001905F0">
        <w:rPr>
          <w:rFonts w:ascii="Arial" w:eastAsia="Times New Roman" w:hAnsi="Arial" w:cs="Arial"/>
          <w:sz w:val="20"/>
          <w:szCs w:val="20"/>
        </w:rPr>
        <w:t>je w stopniu nie mniejszym niż p</w:t>
      </w:r>
      <w:r w:rsidRPr="00E54560">
        <w:rPr>
          <w:rFonts w:ascii="Arial" w:eastAsia="Times New Roman" w:hAnsi="Arial" w:cs="Arial"/>
          <w:sz w:val="20"/>
          <w:szCs w:val="20"/>
        </w:rPr>
        <w:t>odwykonawca, na którego zasoby Wykonawca powoływał się w trakcie postępowania o udzielenie zamówienia</w:t>
      </w:r>
      <w:r w:rsidR="00054B10" w:rsidRPr="00E54560">
        <w:rPr>
          <w:rFonts w:ascii="Arial" w:eastAsia="Times New Roman" w:hAnsi="Arial" w:cs="Arial"/>
          <w:sz w:val="20"/>
          <w:szCs w:val="20"/>
        </w:rPr>
        <w:t xml:space="preserve">. </w:t>
      </w:r>
    </w:p>
    <w:p w14:paraId="7B4EA629" w14:textId="77777777" w:rsidR="00054B10" w:rsidRPr="00E54560" w:rsidRDefault="00054B1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Umowa o podwykonawstwo musi zawierać w szczególności: </w:t>
      </w:r>
    </w:p>
    <w:p w14:paraId="13495A60" w14:textId="122E8A4C" w:rsidR="002D6CEB" w:rsidRPr="00E54560" w:rsidRDefault="002D6CEB" w:rsidP="002E0E29">
      <w:pPr>
        <w:widowControl w:val="0"/>
        <w:numPr>
          <w:ilvl w:val="0"/>
          <w:numId w:val="23"/>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54560">
        <w:rPr>
          <w:rFonts w:ascii="Arial" w:eastAsia="Times New Roman" w:hAnsi="Arial" w:cs="Arial"/>
          <w:sz w:val="20"/>
          <w:szCs w:val="20"/>
          <w:lang w:eastAsia="pl-PL"/>
        </w:rPr>
        <w:t>zakres robót budowlanych,</w:t>
      </w:r>
      <w:r w:rsidR="001905F0">
        <w:rPr>
          <w:rFonts w:ascii="Arial" w:eastAsia="Times New Roman" w:hAnsi="Arial" w:cs="Arial"/>
          <w:sz w:val="20"/>
          <w:szCs w:val="20"/>
          <w:lang w:eastAsia="pl-PL"/>
        </w:rPr>
        <w:t xml:space="preserve"> dostaw lub usług powierzonych p</w:t>
      </w:r>
      <w:r w:rsidRPr="00E54560">
        <w:rPr>
          <w:rFonts w:ascii="Arial" w:eastAsia="Times New Roman" w:hAnsi="Arial" w:cs="Arial"/>
          <w:sz w:val="20"/>
          <w:szCs w:val="20"/>
          <w:lang w:eastAsia="pl-PL"/>
        </w:rPr>
        <w:t xml:space="preserve">odwykonawcy; </w:t>
      </w:r>
    </w:p>
    <w:p w14:paraId="001CC283" w14:textId="77777777" w:rsidR="002D6CEB" w:rsidRPr="00E54560" w:rsidRDefault="002D6CEB" w:rsidP="002E0E29">
      <w:pPr>
        <w:widowControl w:val="0"/>
        <w:numPr>
          <w:ilvl w:val="0"/>
          <w:numId w:val="23"/>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54560">
        <w:rPr>
          <w:rFonts w:ascii="Arial" w:eastAsia="Times New Roman" w:hAnsi="Arial" w:cs="Arial"/>
          <w:sz w:val="20"/>
          <w:szCs w:val="20"/>
          <w:lang w:eastAsia="pl-PL"/>
        </w:rPr>
        <w:t xml:space="preserve">kwotę wynagrodzenia, która nie może być wyższa niż wartość tego zakresu robót wynikająca </w:t>
      </w:r>
      <w:r w:rsidR="00F3073F">
        <w:rPr>
          <w:rFonts w:ascii="Arial" w:eastAsia="Times New Roman" w:hAnsi="Arial" w:cs="Arial"/>
          <w:sz w:val="20"/>
          <w:szCs w:val="20"/>
          <w:lang w:eastAsia="pl-PL"/>
        </w:rPr>
        <w:br/>
      </w:r>
      <w:r w:rsidRPr="00E54560">
        <w:rPr>
          <w:rFonts w:ascii="Arial" w:eastAsia="Times New Roman" w:hAnsi="Arial" w:cs="Arial"/>
          <w:sz w:val="20"/>
          <w:szCs w:val="20"/>
          <w:lang w:eastAsia="pl-PL"/>
        </w:rPr>
        <w:t xml:space="preserve">z oferty Wykonawcy; </w:t>
      </w:r>
    </w:p>
    <w:p w14:paraId="6A5EC074" w14:textId="1DF1BAD0" w:rsidR="002D6CEB" w:rsidRPr="00E54560" w:rsidRDefault="002D6CEB" w:rsidP="002E0E29">
      <w:pPr>
        <w:widowControl w:val="0"/>
        <w:numPr>
          <w:ilvl w:val="0"/>
          <w:numId w:val="23"/>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54560">
        <w:rPr>
          <w:rFonts w:ascii="Arial" w:eastAsia="Times New Roman" w:hAnsi="Arial" w:cs="Arial"/>
          <w:sz w:val="20"/>
          <w:szCs w:val="20"/>
          <w:lang w:eastAsia="pl-PL"/>
        </w:rPr>
        <w:t xml:space="preserve">termin wykonania zakresu przedmiotu </w:t>
      </w:r>
      <w:r w:rsidR="0007413D" w:rsidRPr="00E54560">
        <w:rPr>
          <w:rFonts w:ascii="Arial" w:eastAsia="Times New Roman" w:hAnsi="Arial" w:cs="Arial"/>
          <w:sz w:val="20"/>
          <w:szCs w:val="20"/>
          <w:lang w:eastAsia="pl-PL"/>
        </w:rPr>
        <w:t>umowy</w:t>
      </w:r>
      <w:r w:rsidR="001905F0">
        <w:rPr>
          <w:rFonts w:ascii="Arial" w:eastAsia="Times New Roman" w:hAnsi="Arial" w:cs="Arial"/>
          <w:sz w:val="20"/>
          <w:szCs w:val="20"/>
          <w:lang w:eastAsia="pl-PL"/>
        </w:rPr>
        <w:t xml:space="preserve"> powierzonego p</w:t>
      </w:r>
      <w:r w:rsidRPr="00E54560">
        <w:rPr>
          <w:rFonts w:ascii="Arial" w:eastAsia="Times New Roman" w:hAnsi="Arial" w:cs="Arial"/>
          <w:sz w:val="20"/>
          <w:szCs w:val="20"/>
          <w:lang w:eastAsia="pl-PL"/>
        </w:rPr>
        <w:t xml:space="preserve">odwykonawcy wraz z harmonogramem. Termin ten nie może być dłuższy niż wynikający z harmonogramu Wykonawcy; </w:t>
      </w:r>
    </w:p>
    <w:p w14:paraId="500A0A11" w14:textId="7BF4F1E2" w:rsidR="00054B10" w:rsidRPr="00E54560" w:rsidRDefault="001905F0" w:rsidP="002E0E29">
      <w:pPr>
        <w:widowControl w:val="0"/>
        <w:numPr>
          <w:ilvl w:val="0"/>
          <w:numId w:val="23"/>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Pr>
          <w:rFonts w:ascii="Arial" w:eastAsia="Times New Roman" w:hAnsi="Arial" w:cs="Arial"/>
          <w:sz w:val="20"/>
          <w:szCs w:val="20"/>
          <w:lang w:eastAsia="pl-PL"/>
        </w:rPr>
        <w:t>termin zapłaty wynagrodzenia podwykonawcy lub dalszemu p</w:t>
      </w:r>
      <w:r w:rsidR="002D6CEB" w:rsidRPr="00E54560">
        <w:rPr>
          <w:rFonts w:ascii="Arial" w:eastAsia="Times New Roman" w:hAnsi="Arial" w:cs="Arial"/>
          <w:sz w:val="20"/>
          <w:szCs w:val="20"/>
          <w:lang w:eastAsia="pl-PL"/>
        </w:rPr>
        <w:t>odwykonawcy przewidziany w umowie o podwykonaw</w:t>
      </w:r>
      <w:r w:rsidR="00D14A69">
        <w:rPr>
          <w:rFonts w:ascii="Arial" w:eastAsia="Times New Roman" w:hAnsi="Arial" w:cs="Arial"/>
          <w:sz w:val="20"/>
          <w:szCs w:val="20"/>
          <w:lang w:eastAsia="pl-PL"/>
        </w:rPr>
        <w:t xml:space="preserve">stwo nie może być dłuższy niż </w:t>
      </w:r>
      <w:r w:rsidR="000A74C2">
        <w:rPr>
          <w:rFonts w:ascii="Arial" w:eastAsia="Times New Roman" w:hAnsi="Arial" w:cs="Arial"/>
          <w:sz w:val="20"/>
          <w:szCs w:val="20"/>
          <w:lang w:eastAsia="pl-PL"/>
        </w:rPr>
        <w:t>21</w:t>
      </w:r>
      <w:r w:rsidR="002D6CEB" w:rsidRPr="00E54560">
        <w:rPr>
          <w:rFonts w:ascii="Arial" w:eastAsia="Times New Roman" w:hAnsi="Arial" w:cs="Arial"/>
          <w:sz w:val="20"/>
          <w:szCs w:val="20"/>
          <w:lang w:eastAsia="pl-PL"/>
        </w:rPr>
        <w:t xml:space="preserve"> dni</w:t>
      </w:r>
      <w:r>
        <w:rPr>
          <w:rFonts w:ascii="Arial" w:eastAsia="Times New Roman" w:hAnsi="Arial" w:cs="Arial"/>
          <w:sz w:val="20"/>
          <w:szCs w:val="20"/>
          <w:lang w:eastAsia="pl-PL"/>
        </w:rPr>
        <w:t xml:space="preserve"> od dnia doręczenia Wykonawcy, podwykonawcy lub dalszemu p</w:t>
      </w:r>
      <w:r w:rsidR="002D6CEB" w:rsidRPr="00E54560">
        <w:rPr>
          <w:rFonts w:ascii="Arial" w:eastAsia="Times New Roman" w:hAnsi="Arial" w:cs="Arial"/>
          <w:sz w:val="20"/>
          <w:szCs w:val="20"/>
          <w:lang w:eastAsia="pl-PL"/>
        </w:rPr>
        <w:t>odwykonawcy faktury lub rachunku, potwi</w:t>
      </w:r>
      <w:r>
        <w:rPr>
          <w:rFonts w:ascii="Arial" w:eastAsia="Times New Roman" w:hAnsi="Arial" w:cs="Arial"/>
          <w:sz w:val="20"/>
          <w:szCs w:val="20"/>
          <w:lang w:eastAsia="pl-PL"/>
        </w:rPr>
        <w:t>erdzających wykonanie zleconej podwykonawcy lub dalszemu p</w:t>
      </w:r>
      <w:r w:rsidR="002D6CEB" w:rsidRPr="00E54560">
        <w:rPr>
          <w:rFonts w:ascii="Arial" w:eastAsia="Times New Roman" w:hAnsi="Arial" w:cs="Arial"/>
          <w:sz w:val="20"/>
          <w:szCs w:val="20"/>
          <w:lang w:eastAsia="pl-PL"/>
        </w:rPr>
        <w:t>odwykonawcy roboty budowlanej, dostawy lub usługi</w:t>
      </w:r>
      <w:r w:rsidR="00054B10" w:rsidRPr="00E54560">
        <w:rPr>
          <w:rFonts w:ascii="Arial" w:eastAsia="Times New Roman" w:hAnsi="Arial" w:cs="Arial"/>
          <w:sz w:val="20"/>
          <w:szCs w:val="20"/>
          <w:lang w:eastAsia="pl-PL"/>
        </w:rPr>
        <w:t xml:space="preserve">. </w:t>
      </w:r>
    </w:p>
    <w:p w14:paraId="2C3113EE" w14:textId="038C2A04" w:rsidR="00054B10" w:rsidRPr="00E54560" w:rsidRDefault="00054B10" w:rsidP="002E0E29">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Zamawiający ma prawo domagać się zmiany osób odpowiedzialnych za realizację umowy ze st</w:t>
      </w:r>
      <w:r w:rsidR="001905F0">
        <w:rPr>
          <w:rFonts w:ascii="Arial" w:eastAsia="Times New Roman" w:hAnsi="Arial" w:cs="Arial"/>
          <w:sz w:val="20"/>
          <w:szCs w:val="20"/>
        </w:rPr>
        <w:t>rony Wykonawcy, a także zmiany p</w:t>
      </w:r>
      <w:r w:rsidRPr="00E54560">
        <w:rPr>
          <w:rFonts w:ascii="Arial" w:eastAsia="Times New Roman" w:hAnsi="Arial" w:cs="Arial"/>
          <w:sz w:val="20"/>
          <w:szCs w:val="20"/>
        </w:rPr>
        <w:t xml:space="preserve">odwykonawcy, a Wykonawca zobowiązany jest niezwłocznie zapewnić odpowiednie zastępstwo, w szczególności w przypadku: </w:t>
      </w:r>
    </w:p>
    <w:p w14:paraId="71D65E8F" w14:textId="77777777" w:rsidR="00054B10" w:rsidRPr="00E54560" w:rsidRDefault="00054B10" w:rsidP="002E0E29">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54560">
        <w:rPr>
          <w:rFonts w:ascii="Arial" w:eastAsia="Times New Roman" w:hAnsi="Arial" w:cs="Arial"/>
          <w:sz w:val="20"/>
          <w:szCs w:val="20"/>
          <w:lang w:eastAsia="pl-PL"/>
        </w:rPr>
        <w:t>nieprzes</w:t>
      </w:r>
      <w:r w:rsidR="005A0810">
        <w:rPr>
          <w:rFonts w:ascii="Arial" w:eastAsia="Times New Roman" w:hAnsi="Arial" w:cs="Arial"/>
          <w:sz w:val="20"/>
          <w:szCs w:val="20"/>
          <w:lang w:eastAsia="pl-PL"/>
        </w:rPr>
        <w:t>trzegania przepisów BHP i ppoż.;</w:t>
      </w:r>
      <w:r w:rsidRPr="00E54560">
        <w:rPr>
          <w:rFonts w:ascii="Arial" w:eastAsia="Times New Roman" w:hAnsi="Arial" w:cs="Arial"/>
          <w:sz w:val="20"/>
          <w:szCs w:val="20"/>
          <w:lang w:eastAsia="pl-PL"/>
        </w:rPr>
        <w:t xml:space="preserve"> </w:t>
      </w:r>
    </w:p>
    <w:p w14:paraId="47F690A1" w14:textId="77777777" w:rsidR="00054B10" w:rsidRPr="00E54560" w:rsidRDefault="00054B10" w:rsidP="002E0E29">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54560">
        <w:rPr>
          <w:rFonts w:ascii="Arial" w:eastAsia="Times New Roman" w:hAnsi="Arial" w:cs="Arial"/>
          <w:sz w:val="20"/>
          <w:szCs w:val="20"/>
          <w:lang w:eastAsia="pl-PL"/>
        </w:rPr>
        <w:t>realizacji robót niezgodni</w:t>
      </w:r>
      <w:r w:rsidR="005A0810">
        <w:rPr>
          <w:rFonts w:ascii="Arial" w:eastAsia="Times New Roman" w:hAnsi="Arial" w:cs="Arial"/>
          <w:sz w:val="20"/>
          <w:szCs w:val="20"/>
          <w:lang w:eastAsia="pl-PL"/>
        </w:rPr>
        <w:t>e z zasadami wiedzy technicznej;</w:t>
      </w:r>
      <w:r w:rsidRPr="00E54560">
        <w:rPr>
          <w:rFonts w:ascii="Arial" w:eastAsia="Times New Roman" w:hAnsi="Arial" w:cs="Arial"/>
          <w:sz w:val="20"/>
          <w:szCs w:val="20"/>
          <w:lang w:eastAsia="pl-PL"/>
        </w:rPr>
        <w:t xml:space="preserve"> </w:t>
      </w:r>
    </w:p>
    <w:p w14:paraId="591753EB" w14:textId="77777777" w:rsidR="00054B10" w:rsidRPr="00E54560" w:rsidRDefault="00054B10" w:rsidP="002E0E29">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54560">
        <w:rPr>
          <w:rFonts w:ascii="Arial" w:eastAsia="Times New Roman" w:hAnsi="Arial" w:cs="Arial"/>
          <w:sz w:val="20"/>
          <w:szCs w:val="20"/>
          <w:lang w:eastAsia="pl-PL"/>
        </w:rPr>
        <w:t>zwłoki</w:t>
      </w:r>
      <w:r w:rsidR="00210A59">
        <w:rPr>
          <w:rFonts w:ascii="Arial" w:eastAsia="Times New Roman" w:hAnsi="Arial" w:cs="Arial"/>
          <w:sz w:val="20"/>
          <w:szCs w:val="20"/>
          <w:lang w:eastAsia="pl-PL"/>
        </w:rPr>
        <w:t xml:space="preserve"> w wykonaniu</w:t>
      </w:r>
      <w:r w:rsidRPr="00E54560">
        <w:rPr>
          <w:rFonts w:ascii="Arial" w:eastAsia="Times New Roman" w:hAnsi="Arial" w:cs="Arial"/>
          <w:sz w:val="20"/>
          <w:szCs w:val="20"/>
          <w:lang w:eastAsia="pl-PL"/>
        </w:rPr>
        <w:t xml:space="preserve"> robót względem harmonogramu rzeczowo-finansowego i terminów umownych. </w:t>
      </w:r>
    </w:p>
    <w:p w14:paraId="6EFB39A2" w14:textId="3D940943" w:rsidR="00054B10" w:rsidRPr="00E54560" w:rsidRDefault="00054B10" w:rsidP="002E0E29">
      <w:pPr>
        <w:widowControl w:val="0"/>
        <w:numPr>
          <w:ilvl w:val="0"/>
          <w:numId w:val="11"/>
        </w:numPr>
        <w:suppressAutoHyphens/>
        <w:adjustRightInd w:val="0"/>
        <w:spacing w:after="0" w:line="240" w:lineRule="auto"/>
        <w:jc w:val="both"/>
        <w:textAlignment w:val="baseline"/>
        <w:rPr>
          <w:rFonts w:ascii="Arial" w:eastAsia="Times New Roman" w:hAnsi="Arial" w:cs="Arial"/>
          <w:b/>
          <w:sz w:val="20"/>
          <w:szCs w:val="20"/>
        </w:rPr>
      </w:pPr>
      <w:r w:rsidRPr="00E54560">
        <w:rPr>
          <w:rFonts w:ascii="Arial" w:eastAsia="Times New Roman" w:hAnsi="Arial" w:cs="Arial"/>
          <w:sz w:val="20"/>
          <w:szCs w:val="20"/>
        </w:rPr>
        <w:t>Zamawiający ma prawo żądać usunięcia z terenu budowy każdego z pracowników i </w:t>
      </w:r>
      <w:r w:rsidR="00C30195">
        <w:rPr>
          <w:rFonts w:ascii="Arial" w:eastAsia="Times New Roman" w:hAnsi="Arial" w:cs="Arial"/>
          <w:sz w:val="20"/>
          <w:szCs w:val="20"/>
        </w:rPr>
        <w:t>w</w:t>
      </w:r>
      <w:r w:rsidR="001905F0">
        <w:rPr>
          <w:rFonts w:ascii="Arial" w:eastAsia="Times New Roman" w:hAnsi="Arial" w:cs="Arial"/>
          <w:sz w:val="20"/>
          <w:szCs w:val="20"/>
        </w:rPr>
        <w:t>spółpracowników Wykonawcy lub p</w:t>
      </w:r>
      <w:r w:rsidRPr="00E54560">
        <w:rPr>
          <w:rFonts w:ascii="Arial" w:eastAsia="Times New Roman" w:hAnsi="Arial" w:cs="Arial"/>
          <w:sz w:val="20"/>
          <w:szCs w:val="20"/>
        </w:rPr>
        <w:t xml:space="preserve">odwykonawców i </w:t>
      </w:r>
      <w:r w:rsidR="001905F0">
        <w:rPr>
          <w:rFonts w:ascii="Arial" w:eastAsia="Times New Roman" w:hAnsi="Arial" w:cs="Arial"/>
          <w:sz w:val="20"/>
          <w:szCs w:val="20"/>
        </w:rPr>
        <w:t>dalszych p</w:t>
      </w:r>
      <w:r w:rsidRPr="00E54560">
        <w:rPr>
          <w:rFonts w:ascii="Arial" w:eastAsia="Times New Roman" w:hAnsi="Arial" w:cs="Arial"/>
          <w:sz w:val="20"/>
          <w:szCs w:val="20"/>
        </w:rPr>
        <w:t>odwykonawców, których zachowanie lub jakość wykonywanej pracy uważa za niewłaściwe.</w:t>
      </w:r>
    </w:p>
    <w:p w14:paraId="36DEDED5" w14:textId="77777777" w:rsidR="00054B10" w:rsidRPr="00E54560"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1F176946"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xml:space="preserve">§ </w:t>
      </w:r>
      <w:r w:rsidR="00E54560" w:rsidRPr="00944365">
        <w:rPr>
          <w:rFonts w:ascii="Arial" w:eastAsia="Times New Roman" w:hAnsi="Arial" w:cs="Arial"/>
          <w:b/>
          <w:sz w:val="20"/>
          <w:szCs w:val="20"/>
        </w:rPr>
        <w:t>10</w:t>
      </w:r>
    </w:p>
    <w:p w14:paraId="602E5860" w14:textId="77777777" w:rsidR="00054B10" w:rsidRPr="00E54560" w:rsidRDefault="00054B10" w:rsidP="002E0E29">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Wykonawca wniósł przed podpisaniem umowy zabezpieczenie należytego wykonania umowy w wysokości </w:t>
      </w:r>
      <w:r w:rsidR="00850CDB">
        <w:rPr>
          <w:rFonts w:ascii="Arial" w:eastAsia="Times New Roman" w:hAnsi="Arial" w:cs="Arial"/>
          <w:sz w:val="20"/>
          <w:szCs w:val="20"/>
        </w:rPr>
        <w:t>5</w:t>
      </w:r>
      <w:r w:rsidRPr="00E54560">
        <w:rPr>
          <w:rFonts w:ascii="Arial" w:eastAsia="Times New Roman" w:hAnsi="Arial" w:cs="Arial"/>
          <w:sz w:val="20"/>
          <w:szCs w:val="20"/>
        </w:rPr>
        <w:t xml:space="preserve">% wynagrodzenia umownego brutto, tj.: </w:t>
      </w:r>
    </w:p>
    <w:p w14:paraId="6D0152AF" w14:textId="77777777" w:rsidR="00054B10" w:rsidRPr="00E54560" w:rsidRDefault="00054B10" w:rsidP="00054B10">
      <w:pPr>
        <w:suppressAutoHyphens/>
        <w:spacing w:after="0" w:line="240" w:lineRule="auto"/>
        <w:ind w:left="360"/>
        <w:jc w:val="both"/>
        <w:rPr>
          <w:rFonts w:ascii="Arial" w:eastAsia="Times New Roman" w:hAnsi="Arial" w:cs="Arial"/>
          <w:sz w:val="20"/>
          <w:szCs w:val="20"/>
        </w:rPr>
      </w:pPr>
      <w:r w:rsidRPr="00E54560">
        <w:rPr>
          <w:rFonts w:ascii="Arial" w:eastAsia="Times New Roman" w:hAnsi="Arial" w:cs="Arial"/>
          <w:sz w:val="20"/>
          <w:szCs w:val="20"/>
        </w:rPr>
        <w:t>…………………………… zł</w:t>
      </w:r>
    </w:p>
    <w:p w14:paraId="66CDEE6C" w14:textId="77777777" w:rsidR="00054B10" w:rsidRPr="00E54560" w:rsidRDefault="00054B10"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E54560">
        <w:rPr>
          <w:rFonts w:ascii="Arial" w:eastAsia="Times New Roman" w:hAnsi="Arial" w:cs="Arial"/>
          <w:sz w:val="20"/>
          <w:szCs w:val="20"/>
        </w:rPr>
        <w:t>słownie: ………………………………………………………</w:t>
      </w:r>
    </w:p>
    <w:p w14:paraId="05407FFA" w14:textId="77777777" w:rsidR="00054B10" w:rsidRPr="00E54560" w:rsidRDefault="00054B10"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E54560">
        <w:rPr>
          <w:rFonts w:ascii="Arial" w:eastAsia="Times New Roman" w:hAnsi="Arial" w:cs="Arial"/>
          <w:sz w:val="20"/>
          <w:szCs w:val="20"/>
        </w:rPr>
        <w:t>w formie: ……………………………………………………..</w:t>
      </w:r>
    </w:p>
    <w:p w14:paraId="167A4C06" w14:textId="77777777" w:rsidR="00054B10" w:rsidRPr="00E54560" w:rsidRDefault="00054B10" w:rsidP="002E0E29">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Strony postanawiają, że:</w:t>
      </w:r>
    </w:p>
    <w:p w14:paraId="6CC3507A" w14:textId="77777777" w:rsidR="003A037B" w:rsidRPr="00E54560" w:rsidRDefault="002D6CEB" w:rsidP="002E0E29">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70% kwoty zabezpieczenia określonej w § </w:t>
      </w:r>
      <w:r w:rsidR="00E54560" w:rsidRPr="00E54560">
        <w:rPr>
          <w:rFonts w:ascii="Arial" w:eastAsia="Times New Roman" w:hAnsi="Arial" w:cs="Arial"/>
          <w:sz w:val="20"/>
          <w:szCs w:val="20"/>
        </w:rPr>
        <w:t>10</w:t>
      </w:r>
      <w:r w:rsidRPr="00E54560">
        <w:rPr>
          <w:rFonts w:ascii="Arial" w:eastAsia="Times New Roman" w:hAnsi="Arial" w:cs="Arial"/>
          <w:sz w:val="20"/>
          <w:szCs w:val="20"/>
        </w:rPr>
        <w:t xml:space="preserve"> ust. 1 zostanie zwrócone w terminie 30 dni od dnia wykonania zamówienia (tj. </w:t>
      </w:r>
      <w:r w:rsidR="005A2602" w:rsidRPr="00E54560">
        <w:rPr>
          <w:rFonts w:ascii="Arial" w:eastAsia="Times New Roman" w:hAnsi="Arial" w:cs="Arial"/>
          <w:sz w:val="20"/>
          <w:szCs w:val="20"/>
        </w:rPr>
        <w:t>od dnia odbioru końcowego</w:t>
      </w:r>
      <w:r w:rsidR="003A037B" w:rsidRPr="00E54560">
        <w:rPr>
          <w:rFonts w:ascii="Arial" w:eastAsia="Times New Roman" w:hAnsi="Arial" w:cs="Arial"/>
          <w:sz w:val="20"/>
          <w:szCs w:val="20"/>
        </w:rPr>
        <w:t>)</w:t>
      </w:r>
      <w:r w:rsidR="0066241D" w:rsidRPr="00E54560">
        <w:rPr>
          <w:rFonts w:ascii="Arial" w:eastAsia="Times New Roman" w:hAnsi="Arial" w:cs="Arial"/>
          <w:sz w:val="20"/>
          <w:szCs w:val="20"/>
        </w:rPr>
        <w:t>,</w:t>
      </w:r>
    </w:p>
    <w:p w14:paraId="1BF35168" w14:textId="77777777" w:rsidR="00054B10" w:rsidRPr="000B00EA" w:rsidRDefault="003E566B" w:rsidP="002E0E29">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pozostałe 30</w:t>
      </w:r>
      <w:r w:rsidR="00054B10" w:rsidRPr="000B00EA">
        <w:rPr>
          <w:rFonts w:ascii="Arial" w:eastAsia="Times New Roman" w:hAnsi="Arial" w:cs="Arial"/>
          <w:sz w:val="20"/>
          <w:szCs w:val="20"/>
        </w:rPr>
        <w:t>% zostanie zatrzymane przez Zamawiającego na zabezpieczenie roszczeń z tytułu rękojmi za wady i zostanie zwrócone nie później niż w 15 dniu po upływie tego okresu.</w:t>
      </w:r>
    </w:p>
    <w:p w14:paraId="6086CAA3" w14:textId="77777777" w:rsidR="00054B10" w:rsidRPr="00B7514C" w:rsidRDefault="00054B10" w:rsidP="002E0E29">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 xml:space="preserve">Zabezpieczenie należytego wykonania umowy, zostanie zwrócone w terminach i na zasadach </w:t>
      </w:r>
      <w:r w:rsidRPr="00B7514C">
        <w:rPr>
          <w:rFonts w:ascii="Arial" w:eastAsia="Times New Roman" w:hAnsi="Arial" w:cs="Arial"/>
          <w:sz w:val="20"/>
          <w:szCs w:val="20"/>
        </w:rPr>
        <w:t>określonych powyżej, z zastrzeżeniem § 1</w:t>
      </w:r>
      <w:r w:rsidR="00E54560" w:rsidRPr="00B7514C">
        <w:rPr>
          <w:rFonts w:ascii="Arial" w:eastAsia="Times New Roman" w:hAnsi="Arial" w:cs="Arial"/>
          <w:sz w:val="20"/>
          <w:szCs w:val="20"/>
        </w:rPr>
        <w:t>4</w:t>
      </w:r>
      <w:r w:rsidRPr="00B7514C">
        <w:rPr>
          <w:rFonts w:ascii="Arial" w:eastAsia="Times New Roman" w:hAnsi="Arial" w:cs="Arial"/>
          <w:sz w:val="20"/>
          <w:szCs w:val="20"/>
        </w:rPr>
        <w:t>.</w:t>
      </w:r>
    </w:p>
    <w:p w14:paraId="2E18B079" w14:textId="77777777" w:rsidR="00054B10" w:rsidRPr="00B7514C" w:rsidRDefault="00054B10" w:rsidP="002E0E29">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B7514C">
        <w:rPr>
          <w:rFonts w:ascii="Arial" w:eastAsia="Times New Roman" w:hAnsi="Arial" w:cs="Arial"/>
          <w:sz w:val="20"/>
          <w:szCs w:val="20"/>
        </w:rPr>
        <w:t>W przypadku przekroczenia/zmiany terminu realizacji umowy Wykonawca przedłuży zabezpieczenie należytego wykonania umowy o czas przekroczenia/zmiany.</w:t>
      </w:r>
    </w:p>
    <w:p w14:paraId="0436E2F5" w14:textId="77777777" w:rsidR="00054B10" w:rsidRPr="00B7514C" w:rsidRDefault="00054B10" w:rsidP="002E0E29">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B7514C">
        <w:rPr>
          <w:rFonts w:ascii="Arial" w:eastAsia="Times New Roman" w:hAnsi="Arial" w:cs="Arial"/>
          <w:sz w:val="20"/>
          <w:szCs w:val="20"/>
        </w:rPr>
        <w:t>Wykonawca przedłuży również okres obowiązywania zabezpieczenia należytego wykonania umowy o czas określony w § 1</w:t>
      </w:r>
      <w:r w:rsidR="00E54560" w:rsidRPr="00B7514C">
        <w:rPr>
          <w:rFonts w:ascii="Arial" w:eastAsia="Times New Roman" w:hAnsi="Arial" w:cs="Arial"/>
          <w:sz w:val="20"/>
          <w:szCs w:val="20"/>
        </w:rPr>
        <w:t>4</w:t>
      </w:r>
      <w:r w:rsidRPr="00B7514C">
        <w:rPr>
          <w:rFonts w:ascii="Arial" w:eastAsia="Times New Roman" w:hAnsi="Arial" w:cs="Arial"/>
          <w:sz w:val="20"/>
          <w:szCs w:val="20"/>
        </w:rPr>
        <w:t>.</w:t>
      </w:r>
    </w:p>
    <w:p w14:paraId="48AD920B" w14:textId="77777777" w:rsidR="00054B10" w:rsidRPr="00B7514C" w:rsidRDefault="00054B10" w:rsidP="002E0E29">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B7514C">
        <w:rPr>
          <w:rFonts w:ascii="Arial" w:eastAsia="Times New Roman" w:hAnsi="Arial" w:cs="Arial"/>
          <w:sz w:val="20"/>
          <w:szCs w:val="20"/>
        </w:rPr>
        <w:t xml:space="preserve">W przypadku, gdy przedmiot umowy nie został wykonany w terminie określonym w § 2 </w:t>
      </w:r>
      <w:r w:rsidR="0066241D" w:rsidRPr="00B7514C">
        <w:rPr>
          <w:rFonts w:ascii="Arial" w:eastAsia="Times New Roman" w:hAnsi="Arial" w:cs="Arial"/>
          <w:sz w:val="20"/>
          <w:szCs w:val="20"/>
        </w:rPr>
        <w:t>pkt</w:t>
      </w:r>
      <w:r w:rsidRPr="00B7514C">
        <w:rPr>
          <w:rFonts w:ascii="Arial" w:eastAsia="Times New Roman" w:hAnsi="Arial" w:cs="Arial"/>
          <w:sz w:val="20"/>
          <w:szCs w:val="20"/>
        </w:rPr>
        <w:t xml:space="preserve"> </w:t>
      </w:r>
      <w:r w:rsidR="000C391B">
        <w:rPr>
          <w:rFonts w:ascii="Arial" w:eastAsia="Times New Roman" w:hAnsi="Arial" w:cs="Arial"/>
          <w:sz w:val="20"/>
          <w:szCs w:val="20"/>
        </w:rPr>
        <w:t>8</w:t>
      </w:r>
      <w:r w:rsidRPr="00B7514C">
        <w:rPr>
          <w:rFonts w:ascii="Arial" w:eastAsia="Times New Roman" w:hAnsi="Arial" w:cs="Arial"/>
          <w:sz w:val="20"/>
          <w:szCs w:val="20"/>
        </w:rPr>
        <w:t>,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14:paraId="45C87CF3" w14:textId="3040DA24" w:rsidR="00054B10" w:rsidRPr="000B00EA" w:rsidRDefault="00054B10" w:rsidP="002E0E29">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B7514C">
        <w:rPr>
          <w:rFonts w:ascii="Arial" w:eastAsia="Times New Roman" w:hAnsi="Arial" w:cs="Arial"/>
          <w:sz w:val="20"/>
          <w:szCs w:val="20"/>
        </w:rPr>
        <w:t>W przypadku, gdy zajdą okoliczności opisane w ust. 6, a zabezpieczenie należytego wykonania umowy zostało wniesione w innej formie niż w pieniądzu, najpóźniej na 30 dni przed upływem terminu ważności zabezpieczenia Wykonawca dostarczy Zamawiającemu przedłużenie obowiązującej gwarancji/poręczenia</w:t>
      </w:r>
      <w:r w:rsidRPr="000B00EA">
        <w:rPr>
          <w:rFonts w:ascii="Arial" w:eastAsia="Times New Roman" w:hAnsi="Arial" w:cs="Arial"/>
          <w:sz w:val="20"/>
          <w:szCs w:val="20"/>
        </w:rPr>
        <w:t xml:space="preserve"> lub przedłoży nową gwarancję (poręczenie) lub wpłaci pełną kwotę zabezpieczenia na konto Zamawiającego na termin przedłużony o okres od zgłoszenia do odbioru usuniętej wady.</w:t>
      </w:r>
    </w:p>
    <w:p w14:paraId="376E3EA9" w14:textId="77777777" w:rsidR="00054B10" w:rsidRPr="000B00EA" w:rsidRDefault="00054B10" w:rsidP="002E0E29">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14:paraId="1B669EB5" w14:textId="77777777" w:rsidR="00054B10" w:rsidRPr="000B00EA" w:rsidRDefault="00054B10" w:rsidP="002E0E29">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Wypłata, o której mowa w ust. 8, następuje nie później niż w ostatnim dniu ważności dotychczasowego zabezpieczenia.</w:t>
      </w:r>
    </w:p>
    <w:p w14:paraId="4AE339E7" w14:textId="77777777" w:rsidR="00054B10" w:rsidRPr="000B00EA"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0A313CF2"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0B00EA" w:rsidRPr="00944365">
        <w:rPr>
          <w:rFonts w:ascii="Arial" w:eastAsia="Times New Roman" w:hAnsi="Arial" w:cs="Arial"/>
          <w:b/>
          <w:sz w:val="20"/>
          <w:szCs w:val="20"/>
        </w:rPr>
        <w:t>1</w:t>
      </w:r>
    </w:p>
    <w:p w14:paraId="1DFBC437" w14:textId="346FCC20" w:rsidR="00054B10" w:rsidRPr="000B00EA" w:rsidRDefault="00054B10" w:rsidP="002E0E29">
      <w:pPr>
        <w:widowControl w:val="0"/>
        <w:numPr>
          <w:ilvl w:val="0"/>
          <w:numId w:val="20"/>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Strony postanawiają, że z czynności odbiorów częściowych i końcowego zostaną sporządzone protokoły zawierające wszelkie ustalenia dokonane w toku odbioru, jak też terminy na usunięcie stwierdzonych w trakcie odbioru wad. Protokoły odbioru będą wskazywały roboty</w:t>
      </w:r>
      <w:r w:rsidR="001905F0">
        <w:rPr>
          <w:rFonts w:ascii="Arial" w:eastAsia="Times New Roman" w:hAnsi="Arial" w:cs="Arial"/>
          <w:sz w:val="20"/>
          <w:szCs w:val="20"/>
        </w:rPr>
        <w:t xml:space="preserve"> wykonane przez Wykonawcę oraz p</w:t>
      </w:r>
      <w:r w:rsidRPr="000B00EA">
        <w:rPr>
          <w:rFonts w:ascii="Arial" w:eastAsia="Times New Roman" w:hAnsi="Arial" w:cs="Arial"/>
          <w:sz w:val="20"/>
          <w:szCs w:val="20"/>
        </w:rPr>
        <w:t xml:space="preserve">odwykonawców, o których mowa w § </w:t>
      </w:r>
      <w:r w:rsidR="00E54560" w:rsidRPr="000B00EA">
        <w:rPr>
          <w:rFonts w:ascii="Arial" w:eastAsia="Times New Roman" w:hAnsi="Arial" w:cs="Arial"/>
          <w:sz w:val="20"/>
          <w:szCs w:val="20"/>
        </w:rPr>
        <w:t>9</w:t>
      </w:r>
      <w:r w:rsidRPr="000B00EA">
        <w:rPr>
          <w:rFonts w:ascii="Arial" w:eastAsia="Times New Roman" w:hAnsi="Arial" w:cs="Arial"/>
          <w:sz w:val="20"/>
          <w:szCs w:val="20"/>
        </w:rPr>
        <w:t>.</w:t>
      </w:r>
    </w:p>
    <w:p w14:paraId="5EA34393" w14:textId="4FCFB638" w:rsidR="00054B10" w:rsidRPr="000B00EA" w:rsidRDefault="00054B10" w:rsidP="002E0E29">
      <w:pPr>
        <w:widowControl w:val="0"/>
        <w:numPr>
          <w:ilvl w:val="0"/>
          <w:numId w:val="20"/>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Wykonawca ma obowiązek poinformowania Zamawiającego</w:t>
      </w:r>
      <w:r w:rsidR="008A35A1">
        <w:rPr>
          <w:rFonts w:ascii="Arial" w:eastAsia="Times New Roman" w:hAnsi="Arial" w:cs="Arial"/>
          <w:sz w:val="20"/>
          <w:szCs w:val="20"/>
        </w:rPr>
        <w:t xml:space="preserve"> i inspektora nadzoru</w:t>
      </w:r>
      <w:r w:rsidRPr="000B00EA">
        <w:rPr>
          <w:rFonts w:ascii="Arial" w:eastAsia="Times New Roman" w:hAnsi="Arial" w:cs="Arial"/>
          <w:sz w:val="20"/>
          <w:szCs w:val="20"/>
        </w:rPr>
        <w:t xml:space="preserve">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38645730" w14:textId="77777777" w:rsidR="00054B10" w:rsidRPr="000B00EA" w:rsidRDefault="00054B10" w:rsidP="002E0E29">
      <w:pPr>
        <w:widowControl w:val="0"/>
        <w:numPr>
          <w:ilvl w:val="0"/>
          <w:numId w:val="20"/>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Zamawiający przystąpi do czynności odbioru częściowego/końcowego w terminie 5 dni od dnia zgłoszenia gotowości, zawiadamiając o tym Wykonawcę.</w:t>
      </w:r>
    </w:p>
    <w:p w14:paraId="7C719EC8" w14:textId="77777777" w:rsidR="00054B10" w:rsidRPr="000B00EA" w:rsidRDefault="00054B10" w:rsidP="002E0E29">
      <w:pPr>
        <w:widowControl w:val="0"/>
        <w:numPr>
          <w:ilvl w:val="0"/>
          <w:numId w:val="20"/>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Odbiór końcowy nastąpi po zrealizowaniu przez Wykonawcę całego zakresu prac stanowiącego przedmiot niniejszej umowy i dostarczeniu dokumentacji powykonawczej, inwentaryzacji geodezyjnej powykonawczej oraz złożonego we właściwym organie zawiadomienia o zakończeniu budowy i zamiarze przystąpienia do użytkowania drogi wraz z klauzulą niewniesienia sprzeciwu ze strony Wojewódzkiego Inspektora Nadzoru Budowlanego.</w:t>
      </w:r>
    </w:p>
    <w:p w14:paraId="2DE55066" w14:textId="77777777" w:rsidR="00A03D69" w:rsidRDefault="00A03D69"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14:paraId="514A28B4"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CB0F7E" w:rsidRPr="00944365">
        <w:rPr>
          <w:rFonts w:ascii="Arial" w:eastAsia="Times New Roman" w:hAnsi="Arial" w:cs="Arial"/>
          <w:b/>
          <w:sz w:val="20"/>
          <w:szCs w:val="20"/>
        </w:rPr>
        <w:t>2</w:t>
      </w:r>
    </w:p>
    <w:p w14:paraId="25085E74" w14:textId="77777777" w:rsidR="00054B10" w:rsidRPr="000B00EA" w:rsidRDefault="00054B10" w:rsidP="002E0E29">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Jeżeli w toku czynności odbioru zostaną stwierdzone wady, to Zamawiającemu przysługują uprawnienia przewidziane w Kodeksie cywilnym z tym, że:</w:t>
      </w:r>
    </w:p>
    <w:p w14:paraId="4D1C528B" w14:textId="47654AD8" w:rsidR="00054B10" w:rsidRPr="000B00EA" w:rsidRDefault="00054B10" w:rsidP="002E0E29">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jeżeli wady nie uniemożliwiają użytkowania przedmiotu odbioru (wada nieistotna nieusuwalna) zgodnie z jego przeznaczeniem, Zamawiający ma prawo obniżyć wynagrodzenie w odpowiednim stosunku</w:t>
      </w:r>
      <w:r w:rsidR="00CE73DF">
        <w:rPr>
          <w:rFonts w:ascii="Arial" w:eastAsia="Times New Roman" w:hAnsi="Arial" w:cs="Arial"/>
          <w:sz w:val="20"/>
          <w:szCs w:val="20"/>
        </w:rPr>
        <w:t xml:space="preserve"> </w:t>
      </w:r>
      <w:bookmarkStart w:id="11" w:name="_Hlk101518597"/>
      <w:r w:rsidR="00CE73DF">
        <w:rPr>
          <w:rFonts w:ascii="Arial" w:eastAsia="Times New Roman" w:hAnsi="Arial" w:cs="Arial"/>
          <w:sz w:val="20"/>
          <w:szCs w:val="20"/>
        </w:rPr>
        <w:t>i potrącić z wystawionej faktury lub wystawić notę obciążeniową</w:t>
      </w:r>
      <w:bookmarkEnd w:id="11"/>
      <w:r w:rsidR="00D91221" w:rsidRPr="00D91221">
        <w:t xml:space="preserve"> </w:t>
      </w:r>
      <w:r w:rsidR="00D91221" w:rsidRPr="00D91221">
        <w:rPr>
          <w:rFonts w:ascii="Arial" w:eastAsia="Times New Roman" w:hAnsi="Arial" w:cs="Arial"/>
          <w:sz w:val="20"/>
          <w:szCs w:val="20"/>
        </w:rPr>
        <w:t>lub żądać zabezpieczenia w postaci pieniężnej/gwarancji ubezpieczeniowej lub bankowej na kwotę obniżenia wynagrodzenia i/lub żądać zwiększenia okresu rękojmi – decyzję w tym zakresie podejmuje Zamawiający</w:t>
      </w:r>
      <w:r w:rsidR="007A7F51">
        <w:rPr>
          <w:rFonts w:ascii="Arial" w:eastAsia="Times New Roman" w:hAnsi="Arial" w:cs="Arial"/>
          <w:sz w:val="20"/>
          <w:szCs w:val="20"/>
        </w:rPr>
        <w:t>;</w:t>
      </w:r>
    </w:p>
    <w:p w14:paraId="5297867F" w14:textId="13F511EB" w:rsidR="00054B10" w:rsidRPr="000B00EA" w:rsidRDefault="00054B10" w:rsidP="002E0E29">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jeżeli wady uniemożliwiają użytkowanie przedmiotu odbioru (wada istotna nieusuwalna) zgodnie z jego przeznaczeniem, Zamawiający może odstąpić od umowy lub żądać wykonania, na koszt Wykonawcy niezależnie od jego wysokości, przedmiotu odbioru po ra</w:t>
      </w:r>
      <w:r w:rsidR="007A7F51">
        <w:rPr>
          <w:rFonts w:ascii="Arial" w:eastAsia="Times New Roman" w:hAnsi="Arial" w:cs="Arial"/>
          <w:sz w:val="20"/>
          <w:szCs w:val="20"/>
        </w:rPr>
        <w:t>z drugi;</w:t>
      </w:r>
    </w:p>
    <w:p w14:paraId="1A0F9479" w14:textId="3BBD28DB" w:rsidR="00054B10" w:rsidRPr="000B00EA" w:rsidRDefault="00054B10" w:rsidP="002E0E29">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jeżeli wady nadają się do usunięcia, Zamawiający może odmówić</w:t>
      </w:r>
      <w:r w:rsidR="007A7F51">
        <w:rPr>
          <w:rFonts w:ascii="Arial" w:eastAsia="Times New Roman" w:hAnsi="Arial" w:cs="Arial"/>
          <w:sz w:val="20"/>
          <w:szCs w:val="20"/>
        </w:rPr>
        <w:t xml:space="preserve"> odbioru do czasu ich usunięcia;</w:t>
      </w:r>
    </w:p>
    <w:p w14:paraId="62BFB3BB" w14:textId="77777777" w:rsidR="00054B10" w:rsidRPr="000B00EA" w:rsidRDefault="00054B10" w:rsidP="002E0E29">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Zamawiający może podjąć decyzję o przerwaniu czynności odbioru, jeżeli w czasie tych czynności ujawniono istnienie takich wad, które uniemożliwiają użytkowanie przedmiotu umowy zgodnie z przeznaczeniem –</w:t>
      </w:r>
      <w:r w:rsidR="007A7F51">
        <w:rPr>
          <w:rFonts w:ascii="Arial" w:eastAsia="Times New Roman" w:hAnsi="Arial" w:cs="Arial"/>
          <w:sz w:val="20"/>
          <w:szCs w:val="20"/>
        </w:rPr>
        <w:t xml:space="preserve"> aż do czasu usunięcia tych wad;</w:t>
      </w:r>
    </w:p>
    <w:p w14:paraId="6F5EFB9A" w14:textId="77777777" w:rsidR="00054B10" w:rsidRPr="000B00EA" w:rsidRDefault="00054B10" w:rsidP="002E0E29">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o kwalifikowaniu wad określonych w niniejszym ustępie rozstrzyga Zamawiający.</w:t>
      </w:r>
    </w:p>
    <w:p w14:paraId="29E727A7" w14:textId="77777777" w:rsidR="00054B10" w:rsidRPr="000B00EA" w:rsidRDefault="00054B10" w:rsidP="002E0E29">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Wykonawca zobowiązany jest do zawiadomienia Zamawiającego o usunięciu wad oraz ma prawo do żądania wyznaczenia terminu na odbiór zakwestionowanych uprzednio prac, jako wadliwych.</w:t>
      </w:r>
    </w:p>
    <w:p w14:paraId="23E8E9F1" w14:textId="7C0658DD" w:rsidR="00054B10" w:rsidRPr="000B00EA" w:rsidRDefault="00054B10" w:rsidP="002E0E29">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Wszystkie wady</w:t>
      </w:r>
      <w:r w:rsidR="00C627EC">
        <w:rPr>
          <w:rFonts w:ascii="Arial" w:eastAsia="Times New Roman" w:hAnsi="Arial" w:cs="Arial"/>
          <w:sz w:val="20"/>
          <w:szCs w:val="20"/>
        </w:rPr>
        <w:t xml:space="preserve"> </w:t>
      </w:r>
      <w:r w:rsidRPr="000B00EA">
        <w:rPr>
          <w:rFonts w:ascii="Arial" w:eastAsia="Times New Roman" w:hAnsi="Arial" w:cs="Arial"/>
          <w:sz w:val="20"/>
          <w:szCs w:val="20"/>
        </w:rPr>
        <w:t>nadające się do usunięcia Wykonawca usunie w wyznaczonym przez Zamawiającego terminie i na własny koszt niezależnie od jego wysokości.</w:t>
      </w:r>
    </w:p>
    <w:p w14:paraId="396385D6" w14:textId="17D3CF3E" w:rsidR="00054B10" w:rsidRPr="000B00EA" w:rsidRDefault="00054B10" w:rsidP="002E0E29">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 przypadku nieusunięcia wad w wyznaczonym przez Zamawiającego terminie Zamawiający może zlecić usunięcie wad innemu wykonawcy, który usunie w</w:t>
      </w:r>
      <w:r w:rsidR="00016783">
        <w:rPr>
          <w:rFonts w:ascii="Arial" w:eastAsia="Times New Roman" w:hAnsi="Arial" w:cs="Arial"/>
          <w:sz w:val="20"/>
          <w:szCs w:val="20"/>
        </w:rPr>
        <w:t>ady</w:t>
      </w:r>
      <w:r w:rsidR="00C627EC">
        <w:rPr>
          <w:rFonts w:ascii="Arial" w:eastAsia="Times New Roman" w:hAnsi="Arial" w:cs="Arial"/>
          <w:sz w:val="20"/>
          <w:szCs w:val="20"/>
        </w:rPr>
        <w:t xml:space="preserve"> </w:t>
      </w:r>
      <w:r w:rsidR="00016783">
        <w:rPr>
          <w:rFonts w:ascii="Arial" w:eastAsia="Times New Roman" w:hAnsi="Arial" w:cs="Arial"/>
          <w:sz w:val="20"/>
          <w:szCs w:val="20"/>
        </w:rPr>
        <w:t>na koszt i ryzyk</w:t>
      </w:r>
      <w:r w:rsidRPr="000B00EA">
        <w:rPr>
          <w:rFonts w:ascii="Arial" w:eastAsia="Times New Roman" w:hAnsi="Arial" w:cs="Arial"/>
          <w:sz w:val="20"/>
          <w:szCs w:val="20"/>
        </w:rPr>
        <w:t>o Wykonawcy.</w:t>
      </w:r>
    </w:p>
    <w:p w14:paraId="3A1240EE" w14:textId="77777777" w:rsidR="00F742F5" w:rsidRPr="000B00EA" w:rsidRDefault="00F742F5"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6951AA4C"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CB0F7E" w:rsidRPr="00944365">
        <w:rPr>
          <w:rFonts w:ascii="Arial" w:eastAsia="Times New Roman" w:hAnsi="Arial" w:cs="Arial"/>
          <w:b/>
          <w:sz w:val="20"/>
          <w:szCs w:val="20"/>
        </w:rPr>
        <w:t>3</w:t>
      </w:r>
    </w:p>
    <w:p w14:paraId="7CFF1C84" w14:textId="77777777" w:rsidR="00054B10" w:rsidRPr="000B00EA" w:rsidRDefault="00054B10" w:rsidP="002E0E29">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Strony postanawiają, że obowiązującą je formą odszkodowania stanowią w pierwszej kolejności kary umowne.</w:t>
      </w:r>
    </w:p>
    <w:p w14:paraId="61F5FE45" w14:textId="77777777" w:rsidR="00054B10" w:rsidRPr="000B00EA" w:rsidRDefault="0024584E" w:rsidP="002E0E29">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Wykonawca jest zobowiązany do zapłaty Zamawiającemu kar umownych</w:t>
      </w:r>
      <w:r w:rsidR="00054B10" w:rsidRPr="000B00EA">
        <w:rPr>
          <w:rFonts w:ascii="Arial" w:eastAsia="Times New Roman" w:hAnsi="Arial" w:cs="Arial"/>
          <w:sz w:val="20"/>
          <w:szCs w:val="20"/>
        </w:rPr>
        <w:t>:</w:t>
      </w:r>
    </w:p>
    <w:p w14:paraId="3304A4B5" w14:textId="4252DEC4" w:rsidR="002A774D" w:rsidRPr="00882F5E" w:rsidRDefault="002A774D" w:rsidP="002E0E29">
      <w:pPr>
        <w:numPr>
          <w:ilvl w:val="0"/>
          <w:numId w:val="15"/>
        </w:numPr>
        <w:suppressAutoHyphens/>
        <w:spacing w:after="0" w:line="240" w:lineRule="auto"/>
        <w:jc w:val="both"/>
        <w:rPr>
          <w:rFonts w:ascii="Arial" w:eastAsia="Times New Roman" w:hAnsi="Arial" w:cs="Arial"/>
          <w:sz w:val="20"/>
          <w:szCs w:val="20"/>
        </w:rPr>
      </w:pPr>
      <w:r w:rsidRPr="00882F5E">
        <w:rPr>
          <w:rFonts w:ascii="Arial" w:eastAsia="Times New Roman" w:hAnsi="Arial" w:cs="Arial"/>
          <w:sz w:val="20"/>
          <w:szCs w:val="20"/>
        </w:rPr>
        <w:t xml:space="preserve">za zwłokę w wykonaniu </w:t>
      </w:r>
      <w:r w:rsidR="00D656D4" w:rsidRPr="00882F5E">
        <w:rPr>
          <w:rFonts w:ascii="Arial" w:eastAsia="Times New Roman" w:hAnsi="Arial" w:cs="Arial"/>
          <w:sz w:val="20"/>
          <w:szCs w:val="20"/>
        </w:rPr>
        <w:t>przedmiotu umowy</w:t>
      </w:r>
      <w:r w:rsidR="00655A73" w:rsidRPr="00882F5E">
        <w:rPr>
          <w:rFonts w:ascii="Arial" w:eastAsia="Times New Roman" w:hAnsi="Arial" w:cs="Arial"/>
          <w:sz w:val="20"/>
          <w:szCs w:val="20"/>
        </w:rPr>
        <w:t xml:space="preserve"> </w:t>
      </w:r>
      <w:r w:rsidRPr="00882F5E">
        <w:rPr>
          <w:rFonts w:ascii="Arial" w:eastAsia="Times New Roman" w:hAnsi="Arial" w:cs="Arial"/>
          <w:sz w:val="20"/>
          <w:szCs w:val="20"/>
        </w:rPr>
        <w:t xml:space="preserve">– w wysokości </w:t>
      </w:r>
      <w:r w:rsidR="00655A73" w:rsidRPr="00882F5E">
        <w:rPr>
          <w:rFonts w:ascii="Arial" w:eastAsia="Times New Roman" w:hAnsi="Arial" w:cs="Arial"/>
          <w:sz w:val="20"/>
          <w:szCs w:val="20"/>
        </w:rPr>
        <w:t>2</w:t>
      </w:r>
      <w:r w:rsidRPr="00882F5E">
        <w:rPr>
          <w:rFonts w:ascii="Arial" w:eastAsia="Times New Roman" w:hAnsi="Arial" w:cs="Arial"/>
          <w:sz w:val="20"/>
          <w:szCs w:val="20"/>
        </w:rPr>
        <w:t xml:space="preserve"> 000 zł (słownie: </w:t>
      </w:r>
      <w:r w:rsidR="00655A73" w:rsidRPr="00882F5E">
        <w:rPr>
          <w:rFonts w:ascii="Arial" w:eastAsia="Times New Roman" w:hAnsi="Arial" w:cs="Arial"/>
          <w:sz w:val="20"/>
          <w:szCs w:val="20"/>
        </w:rPr>
        <w:t>dwa</w:t>
      </w:r>
      <w:r w:rsidRPr="00882F5E">
        <w:rPr>
          <w:rFonts w:ascii="Arial" w:eastAsia="Times New Roman" w:hAnsi="Arial" w:cs="Arial"/>
          <w:sz w:val="20"/>
          <w:szCs w:val="20"/>
        </w:rPr>
        <w:t xml:space="preserve"> tysiące zł) </w:t>
      </w:r>
      <w:r w:rsidR="00A03D69">
        <w:rPr>
          <w:rFonts w:ascii="Arial" w:eastAsia="Times New Roman" w:hAnsi="Arial" w:cs="Arial"/>
          <w:sz w:val="20"/>
          <w:szCs w:val="20"/>
        </w:rPr>
        <w:br/>
      </w:r>
      <w:r w:rsidRPr="00882F5E">
        <w:rPr>
          <w:rFonts w:ascii="Arial" w:eastAsia="Times New Roman" w:hAnsi="Arial" w:cs="Arial"/>
          <w:sz w:val="20"/>
          <w:szCs w:val="20"/>
        </w:rPr>
        <w:t xml:space="preserve">za </w:t>
      </w:r>
      <w:r w:rsidR="005A0810">
        <w:rPr>
          <w:rFonts w:ascii="Arial" w:eastAsia="Times New Roman" w:hAnsi="Arial" w:cs="Arial"/>
          <w:sz w:val="20"/>
          <w:szCs w:val="20"/>
        </w:rPr>
        <w:t xml:space="preserve">każdy </w:t>
      </w:r>
      <w:r w:rsidRPr="00882F5E">
        <w:rPr>
          <w:rFonts w:ascii="Arial" w:eastAsia="Times New Roman" w:hAnsi="Arial" w:cs="Arial"/>
          <w:sz w:val="20"/>
          <w:szCs w:val="20"/>
        </w:rPr>
        <w:t>rozpoczęty dzień zwłoki liczony od dnia określonego w § 2</w:t>
      </w:r>
      <w:r w:rsidR="00D27387" w:rsidRPr="00882F5E">
        <w:rPr>
          <w:rFonts w:ascii="Arial" w:eastAsia="Times New Roman" w:hAnsi="Arial" w:cs="Arial"/>
          <w:sz w:val="20"/>
          <w:szCs w:val="20"/>
        </w:rPr>
        <w:t>;</w:t>
      </w:r>
    </w:p>
    <w:p w14:paraId="71EF2EE3" w14:textId="77777777" w:rsidR="00D27387" w:rsidRPr="000B00EA" w:rsidRDefault="00D27387" w:rsidP="002E0E29">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 każdy dzień przerwy w realizacji prac spowodowany z winy Wykonawcy i nieuzgodnionej z Zamawiającym w przypadku, gdy przerwa będzie trwała powyżej 5 dni – w wysokości 500 zł (słownie: pięćset zł) za każdy dzień przerwy;</w:t>
      </w:r>
    </w:p>
    <w:p w14:paraId="7FE6B02C" w14:textId="77777777" w:rsidR="00D27387" w:rsidRDefault="00D27387" w:rsidP="002E0E29">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 brak możliwości dojazdu do posesji</w:t>
      </w:r>
      <w:r w:rsidR="00120685">
        <w:rPr>
          <w:rFonts w:ascii="Arial" w:eastAsia="Times New Roman" w:hAnsi="Arial" w:cs="Arial"/>
          <w:sz w:val="20"/>
          <w:szCs w:val="20"/>
        </w:rPr>
        <w:t xml:space="preserve">, niezapewnienie możliwości </w:t>
      </w:r>
      <w:r w:rsidR="00120685" w:rsidRPr="005A0810">
        <w:rPr>
          <w:rFonts w:ascii="Arial" w:eastAsia="Times New Roman" w:hAnsi="Arial" w:cs="Arial"/>
          <w:sz w:val="20"/>
          <w:szCs w:val="20"/>
        </w:rPr>
        <w:t>odbioru śmieci</w:t>
      </w:r>
      <w:r w:rsidR="00850CDB" w:rsidRPr="005A0810">
        <w:rPr>
          <w:rFonts w:ascii="Arial" w:eastAsia="Times New Roman" w:hAnsi="Arial" w:cs="Arial"/>
          <w:sz w:val="20"/>
          <w:szCs w:val="20"/>
        </w:rPr>
        <w:t xml:space="preserve"> </w:t>
      </w:r>
      <w:r w:rsidRPr="000B00EA">
        <w:rPr>
          <w:rFonts w:ascii="Arial" w:eastAsia="Times New Roman" w:hAnsi="Arial" w:cs="Arial"/>
          <w:sz w:val="20"/>
          <w:szCs w:val="20"/>
        </w:rPr>
        <w:t>w wysokości 500 zł (słownie: pięćset zł) za każde zdarzenie;</w:t>
      </w:r>
    </w:p>
    <w:p w14:paraId="67E35363" w14:textId="77777777" w:rsidR="0008795A" w:rsidRPr="000B00EA" w:rsidRDefault="0008795A" w:rsidP="002E0E29">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 zwłokę w u</w:t>
      </w:r>
      <w:r w:rsidR="001D2DF4">
        <w:rPr>
          <w:rFonts w:ascii="Arial" w:eastAsia="Times New Roman" w:hAnsi="Arial" w:cs="Arial"/>
          <w:sz w:val="20"/>
          <w:szCs w:val="20"/>
        </w:rPr>
        <w:t>sunięciu wady – w wysokości</w:t>
      </w:r>
      <w:r w:rsidR="00333222">
        <w:rPr>
          <w:rFonts w:ascii="Arial" w:eastAsia="Times New Roman" w:hAnsi="Arial" w:cs="Arial"/>
          <w:sz w:val="20"/>
          <w:szCs w:val="20"/>
        </w:rPr>
        <w:t xml:space="preserve"> 500</w:t>
      </w:r>
      <w:r w:rsidR="001D2DF4">
        <w:rPr>
          <w:rFonts w:ascii="Arial" w:eastAsia="Times New Roman" w:hAnsi="Arial" w:cs="Arial"/>
          <w:sz w:val="20"/>
          <w:szCs w:val="20"/>
        </w:rPr>
        <w:t xml:space="preserve"> </w:t>
      </w:r>
      <w:r w:rsidR="0094549C">
        <w:rPr>
          <w:rFonts w:ascii="Arial" w:eastAsia="Times New Roman" w:hAnsi="Arial" w:cs="Arial"/>
          <w:sz w:val="20"/>
          <w:szCs w:val="20"/>
        </w:rPr>
        <w:t>zł (słownie: pięćset złotych)</w:t>
      </w:r>
      <w:r w:rsidRPr="000B00EA">
        <w:rPr>
          <w:rFonts w:ascii="Arial" w:eastAsia="Times New Roman" w:hAnsi="Arial" w:cs="Arial"/>
          <w:sz w:val="20"/>
          <w:szCs w:val="20"/>
        </w:rPr>
        <w:t xml:space="preserve"> za każdy rozpoczęty dzień zwłoki liczony od dnia wyznaczonego na usuniecie wad;</w:t>
      </w:r>
    </w:p>
    <w:p w14:paraId="1702E651" w14:textId="77777777" w:rsidR="0008795A" w:rsidRPr="000B00EA" w:rsidRDefault="0008795A" w:rsidP="002E0E29">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 odstą</w:t>
      </w:r>
      <w:r w:rsidR="00016783">
        <w:rPr>
          <w:rFonts w:ascii="Arial" w:eastAsia="Times New Roman" w:hAnsi="Arial" w:cs="Arial"/>
          <w:sz w:val="20"/>
          <w:szCs w:val="20"/>
        </w:rPr>
        <w:t>pienie od umowy z przyczyn leżących po stronie</w:t>
      </w:r>
      <w:r w:rsidR="0094549C">
        <w:rPr>
          <w:rFonts w:ascii="Arial" w:eastAsia="Times New Roman" w:hAnsi="Arial" w:cs="Arial"/>
          <w:sz w:val="20"/>
          <w:szCs w:val="20"/>
        </w:rPr>
        <w:t xml:space="preserve"> Wykonawcy w wysokości 20</w:t>
      </w:r>
      <w:r w:rsidRPr="000B00EA">
        <w:rPr>
          <w:rFonts w:ascii="Arial" w:eastAsia="Times New Roman" w:hAnsi="Arial" w:cs="Arial"/>
          <w:sz w:val="20"/>
          <w:szCs w:val="20"/>
        </w:rPr>
        <w:t>% ryczałtowego wynagrodzenia umownego brutto określonego w § 3 ust. 1 umowy;</w:t>
      </w:r>
    </w:p>
    <w:p w14:paraId="654A73BC" w14:textId="5D4AB3A0" w:rsidR="0008795A" w:rsidRPr="000B00EA" w:rsidRDefault="0008795A" w:rsidP="002E0E29">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 brak zapłaty lub nieterminową z</w:t>
      </w:r>
      <w:r w:rsidR="001905F0">
        <w:rPr>
          <w:rFonts w:ascii="Arial" w:eastAsia="Times New Roman" w:hAnsi="Arial" w:cs="Arial"/>
          <w:sz w:val="20"/>
          <w:szCs w:val="20"/>
        </w:rPr>
        <w:t>apłatę wynagrodzenia należnego p</w:t>
      </w:r>
      <w:r w:rsidRPr="000B00EA">
        <w:rPr>
          <w:rFonts w:ascii="Arial" w:eastAsia="Times New Roman" w:hAnsi="Arial" w:cs="Arial"/>
          <w:sz w:val="20"/>
          <w:szCs w:val="20"/>
        </w:rPr>
        <w:t xml:space="preserve">odwykonawcom lub dalszym </w:t>
      </w:r>
      <w:r w:rsidR="001905F0">
        <w:rPr>
          <w:rFonts w:ascii="Arial" w:eastAsia="Times New Roman" w:hAnsi="Arial" w:cs="Arial"/>
          <w:sz w:val="20"/>
          <w:szCs w:val="20"/>
        </w:rPr>
        <w:t>p</w:t>
      </w:r>
      <w:r w:rsidR="0094549C">
        <w:rPr>
          <w:rFonts w:ascii="Arial" w:eastAsia="Times New Roman" w:hAnsi="Arial" w:cs="Arial"/>
          <w:sz w:val="20"/>
          <w:szCs w:val="20"/>
        </w:rPr>
        <w:t>odwykonawcom – w wysokości 500 zł (słownie: pięćset złotych)</w:t>
      </w:r>
      <w:r w:rsidRPr="000B00EA">
        <w:rPr>
          <w:rFonts w:ascii="Arial" w:eastAsia="Times New Roman" w:hAnsi="Arial" w:cs="Arial"/>
          <w:sz w:val="20"/>
          <w:szCs w:val="20"/>
        </w:rPr>
        <w:t xml:space="preserve"> za każdy rozpoczęty dzień zwłoki;</w:t>
      </w:r>
    </w:p>
    <w:p w14:paraId="7446E9FB" w14:textId="77777777" w:rsidR="0008795A" w:rsidRPr="000B00EA" w:rsidRDefault="0008795A" w:rsidP="002E0E29">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 nieprzedłożenie do zaakceptowania projektu umowy o podwykonawstwo, której przedmiotem są roboty budowlane, lub projektu jej zmiany – w wysokości 500 zł (słownie: pięćset zł) za każde zdarzenie;</w:t>
      </w:r>
    </w:p>
    <w:p w14:paraId="5F8B3798" w14:textId="77777777" w:rsidR="0008795A" w:rsidRPr="000B00EA" w:rsidRDefault="0008795A" w:rsidP="002E0E29">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 nieprzedłożenie poświadczonej za zgodność z oryginałem kopii umowy o podwykonawstwo lub jej zmiany – w wysokości w wysokości 500 zł (słownie: pięćset zł) za każde zdarzenie;</w:t>
      </w:r>
    </w:p>
    <w:p w14:paraId="7AE0B455" w14:textId="77777777" w:rsidR="0008795A" w:rsidRPr="00282966" w:rsidRDefault="0008795A" w:rsidP="002E0E29">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 xml:space="preserve">za brak zmiany umowy o podwykonawstwo w zakresie terminu </w:t>
      </w:r>
      <w:r w:rsidRPr="00282966">
        <w:rPr>
          <w:rFonts w:ascii="Arial" w:eastAsia="Times New Roman" w:hAnsi="Arial" w:cs="Arial"/>
          <w:sz w:val="20"/>
          <w:szCs w:val="20"/>
        </w:rPr>
        <w:t>zapłaty – w wysokości 500 zł (słownie: pięćset zł) za każde zdarzenie;</w:t>
      </w:r>
    </w:p>
    <w:p w14:paraId="19731339" w14:textId="214195A0" w:rsidR="0008795A" w:rsidRPr="00282966" w:rsidRDefault="0008795A" w:rsidP="002E0E29">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282966">
        <w:rPr>
          <w:rFonts w:ascii="Arial" w:eastAsia="Times New Roman" w:hAnsi="Arial" w:cs="Arial"/>
          <w:sz w:val="20"/>
          <w:szCs w:val="20"/>
        </w:rPr>
        <w:t xml:space="preserve">za nieprzedłożenie na żądanie Zamawiającego dokumentów, o których mowa w § </w:t>
      </w:r>
      <w:r w:rsidR="00282966" w:rsidRPr="00282966">
        <w:rPr>
          <w:rFonts w:ascii="Arial" w:eastAsia="Times New Roman" w:hAnsi="Arial" w:cs="Arial"/>
          <w:sz w:val="20"/>
          <w:szCs w:val="20"/>
        </w:rPr>
        <w:t>8</w:t>
      </w:r>
      <w:r w:rsidRPr="00282966">
        <w:rPr>
          <w:rFonts w:ascii="Arial" w:eastAsia="Times New Roman" w:hAnsi="Arial" w:cs="Arial"/>
          <w:sz w:val="20"/>
          <w:szCs w:val="20"/>
        </w:rPr>
        <w:t xml:space="preserve"> ust. </w:t>
      </w:r>
      <w:r w:rsidR="008A35A1">
        <w:rPr>
          <w:rFonts w:ascii="Arial" w:eastAsia="Times New Roman" w:hAnsi="Arial" w:cs="Arial"/>
          <w:sz w:val="20"/>
          <w:szCs w:val="20"/>
        </w:rPr>
        <w:t>4</w:t>
      </w:r>
      <w:r w:rsidRPr="00282966">
        <w:rPr>
          <w:rFonts w:ascii="Arial" w:eastAsia="Times New Roman" w:hAnsi="Arial" w:cs="Arial"/>
          <w:sz w:val="20"/>
          <w:szCs w:val="20"/>
        </w:rPr>
        <w:t xml:space="preserve"> umowy</w:t>
      </w:r>
      <w:r w:rsidR="00C627EC">
        <w:rPr>
          <w:rFonts w:ascii="Arial" w:eastAsia="Times New Roman" w:hAnsi="Arial" w:cs="Arial"/>
          <w:sz w:val="20"/>
          <w:szCs w:val="20"/>
        </w:rPr>
        <w:t xml:space="preserve"> - </w:t>
      </w:r>
      <w:r w:rsidRPr="00282966">
        <w:rPr>
          <w:rFonts w:ascii="Arial" w:eastAsia="Times New Roman" w:hAnsi="Arial" w:cs="Arial"/>
          <w:sz w:val="20"/>
          <w:szCs w:val="20"/>
        </w:rPr>
        <w:t>w wysokości 500 zł (słownie: pięćset zł) za każde nieprzedłożenie dokumentów;</w:t>
      </w:r>
    </w:p>
    <w:p w14:paraId="6EB52C60" w14:textId="203B751D" w:rsidR="0008795A" w:rsidRPr="00282966" w:rsidRDefault="0008795A" w:rsidP="002E0E29">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282966">
        <w:rPr>
          <w:rFonts w:ascii="Arial" w:eastAsia="Times New Roman" w:hAnsi="Arial" w:cs="Arial"/>
          <w:sz w:val="20"/>
          <w:szCs w:val="20"/>
        </w:rPr>
        <w:t xml:space="preserve">za odmowę wykonania przez Wykonawcę badań, o których mowa w § </w:t>
      </w:r>
      <w:r w:rsidR="00282966" w:rsidRPr="00282966">
        <w:rPr>
          <w:rFonts w:ascii="Arial" w:eastAsia="Times New Roman" w:hAnsi="Arial" w:cs="Arial"/>
          <w:sz w:val="20"/>
          <w:szCs w:val="20"/>
        </w:rPr>
        <w:t>8</w:t>
      </w:r>
      <w:r w:rsidRPr="00282966">
        <w:rPr>
          <w:rFonts w:ascii="Arial" w:eastAsia="Times New Roman" w:hAnsi="Arial" w:cs="Arial"/>
          <w:sz w:val="20"/>
          <w:szCs w:val="20"/>
        </w:rPr>
        <w:t xml:space="preserve"> ust. </w:t>
      </w:r>
      <w:r w:rsidR="008A35A1">
        <w:rPr>
          <w:rFonts w:ascii="Arial" w:eastAsia="Times New Roman" w:hAnsi="Arial" w:cs="Arial"/>
          <w:sz w:val="20"/>
          <w:szCs w:val="20"/>
        </w:rPr>
        <w:t>7</w:t>
      </w:r>
      <w:r w:rsidRPr="00282966">
        <w:rPr>
          <w:rFonts w:ascii="Arial" w:eastAsia="Times New Roman" w:hAnsi="Arial" w:cs="Arial"/>
          <w:sz w:val="20"/>
          <w:szCs w:val="20"/>
        </w:rPr>
        <w:t xml:space="preserve"> w wysokości 500 zł (słownie: pięćset zł) za każdą odmowę wykonania badań;</w:t>
      </w:r>
    </w:p>
    <w:p w14:paraId="37744155" w14:textId="76AF026A" w:rsidR="00587CFE" w:rsidRPr="008E4931" w:rsidRDefault="0008795A" w:rsidP="002E0E29">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 xml:space="preserve">za niespełnienie przez Wykonawcę lub podwykonawcę wymogu zatrudnienia na podstawie umowy o pracę osób wykonujących czynności wskazane w § 1 ust. </w:t>
      </w:r>
      <w:r w:rsidR="008A35A1">
        <w:rPr>
          <w:rFonts w:ascii="Arial" w:eastAsia="Times New Roman" w:hAnsi="Arial" w:cs="Arial"/>
          <w:sz w:val="20"/>
          <w:szCs w:val="20"/>
        </w:rPr>
        <w:t>8</w:t>
      </w:r>
      <w:r w:rsidR="00C627EC">
        <w:rPr>
          <w:rFonts w:ascii="Arial" w:eastAsia="Times New Roman" w:hAnsi="Arial" w:cs="Arial"/>
          <w:sz w:val="20"/>
          <w:szCs w:val="20"/>
        </w:rPr>
        <w:t xml:space="preserve"> - </w:t>
      </w:r>
      <w:r w:rsidRPr="008E4931">
        <w:rPr>
          <w:rFonts w:ascii="Arial" w:eastAsia="Times New Roman" w:hAnsi="Arial" w:cs="Arial"/>
          <w:sz w:val="20"/>
          <w:szCs w:val="20"/>
        </w:rPr>
        <w:t xml:space="preserve">w wysokości 500 zł (słownie: pięćset zł) za każdy przypadek zatrudnienia osoby </w:t>
      </w:r>
      <w:r w:rsidR="008E393F">
        <w:rPr>
          <w:rFonts w:ascii="Arial" w:eastAsia="Times New Roman" w:hAnsi="Arial" w:cs="Arial"/>
          <w:sz w:val="20"/>
          <w:szCs w:val="20"/>
        </w:rPr>
        <w:t>nie na podstawie umowy o pracy</w:t>
      </w:r>
      <w:r w:rsidR="00587CFE" w:rsidRPr="008E4931">
        <w:rPr>
          <w:rFonts w:ascii="Arial" w:eastAsia="Times New Roman" w:hAnsi="Arial" w:cs="Arial"/>
          <w:sz w:val="20"/>
          <w:szCs w:val="20"/>
        </w:rPr>
        <w:t>;</w:t>
      </w:r>
    </w:p>
    <w:p w14:paraId="01FB276F" w14:textId="77777777" w:rsidR="00054B10" w:rsidRPr="008E4931" w:rsidRDefault="00054B10" w:rsidP="002E0E29">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 xml:space="preserve">W przypadku odstąpienia przez Zamawiającego </w:t>
      </w:r>
      <w:r w:rsidR="00016783">
        <w:rPr>
          <w:rFonts w:ascii="Arial" w:eastAsia="Times New Roman" w:hAnsi="Arial" w:cs="Arial"/>
          <w:sz w:val="20"/>
          <w:szCs w:val="20"/>
        </w:rPr>
        <w:t>od umowy z przyczyn leżących po stronie</w:t>
      </w:r>
      <w:r w:rsidRPr="008E4931">
        <w:rPr>
          <w:rFonts w:ascii="Arial" w:eastAsia="Times New Roman" w:hAnsi="Arial" w:cs="Arial"/>
          <w:sz w:val="20"/>
          <w:szCs w:val="20"/>
        </w:rPr>
        <w:t xml:space="preserve"> Wykonawcy kary naliczone z różnych tytułów do dnia odstąpienia są nadal należne.</w:t>
      </w:r>
    </w:p>
    <w:p w14:paraId="1B2480BA" w14:textId="77777777" w:rsidR="00054B10" w:rsidRPr="008E4931" w:rsidRDefault="00054B10" w:rsidP="002E0E29">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Strony postanawiają, że kary umowne stają się wymagalne z chwilą zaistnienia podstawy do ich naliczania bez konieczności odrębnego wezwania.</w:t>
      </w:r>
    </w:p>
    <w:p w14:paraId="626B2A46" w14:textId="77777777" w:rsidR="00054B10" w:rsidRPr="008E4931" w:rsidRDefault="00054B10" w:rsidP="002E0E29">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Zamawiający zastrzega sobie prawo do odszkodowania przenoszącego wysokość kar umownych do wysokości rzeczywiście poniesionej szkody.</w:t>
      </w:r>
    </w:p>
    <w:p w14:paraId="4441B3F1" w14:textId="77777777" w:rsidR="00054B10" w:rsidRPr="008E4931" w:rsidRDefault="00054B10" w:rsidP="002E0E29">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Zapłata kar umownych nie zwalnia Wykonawcy z obowiązku wykonania wszystkich zobowiązań wynikających z umowy.</w:t>
      </w:r>
    </w:p>
    <w:p w14:paraId="27A10FB3" w14:textId="77777777" w:rsidR="00274E87" w:rsidRPr="008E4931" w:rsidRDefault="00274E87" w:rsidP="002E0E29">
      <w:pPr>
        <w:widowControl w:val="0"/>
        <w:numPr>
          <w:ilvl w:val="0"/>
          <w:numId w:val="14"/>
        </w:numPr>
        <w:suppressAutoHyphens/>
        <w:adjustRightInd w:val="0"/>
        <w:spacing w:after="0" w:line="240" w:lineRule="auto"/>
        <w:jc w:val="both"/>
        <w:textAlignment w:val="baseline"/>
        <w:rPr>
          <w:rFonts w:ascii="Arial" w:hAnsi="Arial" w:cs="Arial"/>
          <w:sz w:val="20"/>
          <w:szCs w:val="20"/>
        </w:rPr>
      </w:pPr>
      <w:r w:rsidRPr="008E4931">
        <w:rPr>
          <w:rFonts w:ascii="Arial" w:hAnsi="Arial" w:cs="Arial"/>
          <w:sz w:val="20"/>
          <w:szCs w:val="20"/>
        </w:rPr>
        <w:t>Wykonawca oświadcza, że zgadza się na potrącenie naliczonych kar umownych z wystawionej faktury.</w:t>
      </w:r>
    </w:p>
    <w:p w14:paraId="68E41620" w14:textId="1F400D70" w:rsidR="00027B65" w:rsidRPr="008E4931" w:rsidRDefault="00027B65" w:rsidP="002E0E29">
      <w:pPr>
        <w:pStyle w:val="Bezodstpw"/>
        <w:widowControl/>
        <w:numPr>
          <w:ilvl w:val="0"/>
          <w:numId w:val="14"/>
        </w:numPr>
        <w:adjustRightInd/>
        <w:textAlignment w:val="auto"/>
        <w:rPr>
          <w:rFonts w:ascii="Arial" w:hAnsi="Arial" w:cs="Arial"/>
        </w:rPr>
      </w:pPr>
      <w:r w:rsidRPr="008E4931">
        <w:rPr>
          <w:rFonts w:ascii="Arial" w:hAnsi="Arial" w:cs="Arial"/>
        </w:rPr>
        <w:t>W przypadku nieuzyskania klauzuli o niewniesieniu sprzeciwu przez właściwego Powiatowego Inspektora Nadzoru</w:t>
      </w:r>
      <w:r w:rsidR="00823FD0">
        <w:rPr>
          <w:rFonts w:ascii="Arial" w:hAnsi="Arial" w:cs="Arial"/>
        </w:rPr>
        <w:t xml:space="preserve"> w terminie wynikającym z przepisów prawa</w:t>
      </w:r>
      <w:r w:rsidRPr="008E4931">
        <w:rPr>
          <w:rFonts w:ascii="Arial" w:hAnsi="Arial" w:cs="Arial"/>
        </w:rPr>
        <w:t xml:space="preserve">, która nie jest zawiniona przez Wykonawcę, a wynika z opieszałości lub bezczynności organów administracji, kara określona </w:t>
      </w:r>
      <w:r w:rsidR="00E32BEA">
        <w:rPr>
          <w:rFonts w:ascii="Arial" w:hAnsi="Arial" w:cs="Arial"/>
        </w:rPr>
        <w:br/>
      </w:r>
      <w:r w:rsidRPr="008E4931">
        <w:rPr>
          <w:rFonts w:ascii="Arial" w:hAnsi="Arial" w:cs="Arial"/>
        </w:rPr>
        <w:t xml:space="preserve">w </w:t>
      </w:r>
      <w:r w:rsidRPr="00FD2269">
        <w:rPr>
          <w:rFonts w:ascii="Arial" w:hAnsi="Arial" w:cs="Arial"/>
        </w:rPr>
        <w:t>§ 1</w:t>
      </w:r>
      <w:r w:rsidR="00CB0F7E" w:rsidRPr="00FD2269">
        <w:rPr>
          <w:rFonts w:ascii="Arial" w:hAnsi="Arial" w:cs="Arial"/>
        </w:rPr>
        <w:t>3</w:t>
      </w:r>
      <w:r w:rsidRPr="00FD2269">
        <w:rPr>
          <w:rFonts w:ascii="Arial" w:hAnsi="Arial" w:cs="Arial"/>
        </w:rPr>
        <w:t xml:space="preserve"> ust. 2 pkt </w:t>
      </w:r>
      <w:r w:rsidR="008A35A1">
        <w:rPr>
          <w:rFonts w:ascii="Arial" w:hAnsi="Arial" w:cs="Arial"/>
        </w:rPr>
        <w:t>1</w:t>
      </w:r>
      <w:r w:rsidRPr="008E4931">
        <w:rPr>
          <w:rFonts w:ascii="Arial" w:hAnsi="Arial" w:cs="Arial"/>
        </w:rPr>
        <w:t xml:space="preserve"> staje się nienależna </w:t>
      </w:r>
      <w:r w:rsidR="00787C13">
        <w:rPr>
          <w:rFonts w:ascii="Arial" w:hAnsi="Arial" w:cs="Arial"/>
        </w:rPr>
        <w:t>za okres</w:t>
      </w:r>
      <w:r w:rsidRPr="008E4931">
        <w:rPr>
          <w:rFonts w:ascii="Arial" w:hAnsi="Arial" w:cs="Arial"/>
        </w:rPr>
        <w:t xml:space="preserve"> </w:t>
      </w:r>
      <w:r w:rsidR="00823FD0">
        <w:rPr>
          <w:rFonts w:ascii="Arial" w:hAnsi="Arial" w:cs="Arial"/>
        </w:rPr>
        <w:t>opieszałości lub bezczynności organu administracyjnego.</w:t>
      </w:r>
    </w:p>
    <w:p w14:paraId="1131AA23" w14:textId="77777777" w:rsidR="00EF3DC1" w:rsidRPr="008E4931" w:rsidRDefault="00EF3DC1" w:rsidP="002E0E29">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Kary naliczone z różnych tytułów mogą być sumowane.</w:t>
      </w:r>
    </w:p>
    <w:p w14:paraId="3958B265" w14:textId="77777777" w:rsidR="00EF3DC1" w:rsidRPr="00CB0F7E" w:rsidRDefault="00EF3DC1" w:rsidP="002E0E29">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 xml:space="preserve">Jeżeli przyczyna naliczenia kary umownej stanowi jednocześnie wyłączną przyczynę odstąpienia przez Zamawiającego od umowy, Zamawiającemu przysługuje jedna kara umowna bądź z tytułu odstąpienia bądź </w:t>
      </w:r>
      <w:r w:rsidRPr="00CB0F7E">
        <w:rPr>
          <w:rFonts w:ascii="Arial" w:eastAsia="Times New Roman" w:hAnsi="Arial" w:cs="Arial"/>
          <w:sz w:val="20"/>
          <w:szCs w:val="20"/>
        </w:rPr>
        <w:t>z tytułu tej przyczyny – w zależności, która z nich jest w wyższej wysokości.</w:t>
      </w:r>
    </w:p>
    <w:p w14:paraId="1AC09094" w14:textId="7E2B8841" w:rsidR="00AC531E" w:rsidRPr="00CB0F7E" w:rsidRDefault="00EF3DC1" w:rsidP="002E0E29">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Łączna maksymalna wysokość kar umownych, których mogą dochodzić strony wynosi </w:t>
      </w:r>
      <w:r w:rsidR="008A35A1">
        <w:rPr>
          <w:rFonts w:ascii="Arial" w:eastAsia="Times New Roman" w:hAnsi="Arial" w:cs="Arial"/>
          <w:sz w:val="20"/>
          <w:szCs w:val="20"/>
        </w:rPr>
        <w:t>50</w:t>
      </w:r>
      <w:r w:rsidRPr="00CB0F7E">
        <w:rPr>
          <w:rFonts w:ascii="Arial" w:eastAsia="Times New Roman" w:hAnsi="Arial" w:cs="Arial"/>
          <w:sz w:val="20"/>
          <w:szCs w:val="20"/>
        </w:rPr>
        <w:t>% ryczałtowego wynagrodzenia umownego brutto, określonego w § 3 ust. 1</w:t>
      </w:r>
      <w:r w:rsidR="00AC531E" w:rsidRPr="00CB0F7E">
        <w:rPr>
          <w:rFonts w:ascii="Arial" w:eastAsia="Times New Roman" w:hAnsi="Arial" w:cs="Arial"/>
          <w:sz w:val="20"/>
          <w:szCs w:val="20"/>
        </w:rPr>
        <w:t>.</w:t>
      </w:r>
    </w:p>
    <w:p w14:paraId="687746F8" w14:textId="77777777" w:rsidR="00054B10" w:rsidRPr="00CB0F7E"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42EA83B1"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CB0F7E" w:rsidRPr="00944365">
        <w:rPr>
          <w:rFonts w:ascii="Arial" w:eastAsia="Times New Roman" w:hAnsi="Arial" w:cs="Arial"/>
          <w:b/>
          <w:sz w:val="20"/>
          <w:szCs w:val="20"/>
        </w:rPr>
        <w:t>4</w:t>
      </w:r>
    </w:p>
    <w:p w14:paraId="39CAF0D9" w14:textId="77777777" w:rsidR="00E607E6" w:rsidRPr="00CB0F7E" w:rsidRDefault="00E607E6" w:rsidP="002E0E29">
      <w:pPr>
        <w:widowControl w:val="0"/>
        <w:numPr>
          <w:ilvl w:val="0"/>
          <w:numId w:val="47"/>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2" w:name="_Toc40704568"/>
      <w:r w:rsidRPr="00CB0F7E">
        <w:rPr>
          <w:rFonts w:ascii="Arial" w:eastAsia="Times New Roman" w:hAnsi="Arial" w:cs="Arial"/>
          <w:sz w:val="20"/>
          <w:szCs w:val="20"/>
          <w:lang w:eastAsia="pl-PL"/>
        </w:rPr>
        <w:t xml:space="preserve">Wykonawca gwarantuje, że przedmiot umowy będzie wolny od wad. </w:t>
      </w:r>
      <w:bookmarkStart w:id="13" w:name="_Ref274035926"/>
      <w:bookmarkStart w:id="14" w:name="_Ref110424"/>
      <w:bookmarkEnd w:id="12"/>
    </w:p>
    <w:p w14:paraId="39867C9D" w14:textId="77777777" w:rsidR="00E607E6" w:rsidRPr="00CB0F7E" w:rsidRDefault="00E607E6" w:rsidP="002E0E29">
      <w:pPr>
        <w:widowControl w:val="0"/>
        <w:numPr>
          <w:ilvl w:val="0"/>
          <w:numId w:val="47"/>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5" w:name="_Toc40704570"/>
      <w:r w:rsidRPr="00CB0F7E">
        <w:rPr>
          <w:rFonts w:ascii="Arial" w:eastAsia="Times New Roman" w:hAnsi="Arial" w:cs="Arial"/>
          <w:sz w:val="20"/>
          <w:szCs w:val="20"/>
          <w:lang w:eastAsia="pl-PL"/>
        </w:rPr>
        <w:t>Na wykonany przedmiot umowy Wykonawca udziela (…) miesięcznej rękojmi. Okres Rękojmi będzie liczony od daty podpisania protokołu odbioru końcowego.</w:t>
      </w:r>
      <w:bookmarkEnd w:id="13"/>
      <w:bookmarkEnd w:id="14"/>
      <w:bookmarkEnd w:id="15"/>
    </w:p>
    <w:p w14:paraId="77676D52" w14:textId="7C85C115" w:rsidR="00E607E6" w:rsidRPr="00CB0F7E" w:rsidRDefault="00E607E6" w:rsidP="002E0E29">
      <w:pPr>
        <w:widowControl w:val="0"/>
        <w:numPr>
          <w:ilvl w:val="0"/>
          <w:numId w:val="47"/>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6" w:name="_Toc40704573"/>
      <w:r w:rsidRPr="00CB0F7E">
        <w:rPr>
          <w:rFonts w:ascii="Arial" w:eastAsia="Times New Roman" w:hAnsi="Arial" w:cs="Arial"/>
          <w:sz w:val="20"/>
          <w:szCs w:val="20"/>
          <w:lang w:eastAsia="pl-PL"/>
        </w:rPr>
        <w:t xml:space="preserve">Zamawiający może dochodzić roszczeń wynikających </w:t>
      </w:r>
      <w:r w:rsidR="00C627EC">
        <w:rPr>
          <w:rFonts w:ascii="Arial" w:eastAsia="Times New Roman" w:hAnsi="Arial" w:cs="Arial"/>
          <w:sz w:val="20"/>
          <w:szCs w:val="20"/>
          <w:lang w:eastAsia="pl-PL"/>
        </w:rPr>
        <w:t xml:space="preserve">z </w:t>
      </w:r>
      <w:r w:rsidRPr="00CB0F7E">
        <w:rPr>
          <w:rFonts w:ascii="Arial" w:eastAsia="Times New Roman" w:hAnsi="Arial" w:cs="Arial"/>
          <w:sz w:val="20"/>
          <w:szCs w:val="20"/>
          <w:lang w:eastAsia="pl-PL"/>
        </w:rPr>
        <w:t>rękojmi także po upływie Okresu Rękojmi, jeżeli przed upływem Okresu Rękojmi Wada została zgłoszona Wykonawcy.</w:t>
      </w:r>
      <w:bookmarkEnd w:id="16"/>
    </w:p>
    <w:p w14:paraId="55D9DE45" w14:textId="77777777" w:rsidR="007F0DD7" w:rsidRPr="00CB0F7E" w:rsidRDefault="007F0DD7" w:rsidP="002E0E29">
      <w:pPr>
        <w:widowControl w:val="0"/>
        <w:numPr>
          <w:ilvl w:val="0"/>
          <w:numId w:val="47"/>
        </w:numPr>
        <w:suppressAutoHyphens/>
        <w:adjustRightInd w:val="0"/>
        <w:spacing w:after="0" w:line="240" w:lineRule="auto"/>
        <w:jc w:val="both"/>
        <w:textAlignment w:val="baseline"/>
        <w:rPr>
          <w:rFonts w:ascii="Arial" w:eastAsia="Times New Roman" w:hAnsi="Arial" w:cs="Arial"/>
          <w:sz w:val="20"/>
          <w:szCs w:val="20"/>
        </w:rPr>
      </w:pPr>
      <w:bookmarkStart w:id="17" w:name="_Toc40704574"/>
      <w:r w:rsidRPr="00CB0F7E">
        <w:rPr>
          <w:rFonts w:ascii="Arial" w:eastAsia="Times New Roman" w:hAnsi="Arial" w:cs="Arial"/>
          <w:sz w:val="20"/>
          <w:szCs w:val="20"/>
        </w:rPr>
        <w:t xml:space="preserve">Zamawiający zawiadomi Wykonawcę o wykryciu wady w każdym czasie trwania </w:t>
      </w:r>
      <w:r w:rsidRPr="00CB0F7E">
        <w:rPr>
          <w:rFonts w:ascii="Arial" w:eastAsia="Times New Roman" w:hAnsi="Arial" w:cs="Arial"/>
          <w:sz w:val="20"/>
          <w:szCs w:val="20"/>
          <w:lang w:eastAsia="pl-PL"/>
        </w:rPr>
        <w:t xml:space="preserve">Okresu Rękojmi </w:t>
      </w:r>
      <w:r w:rsidRPr="00CB0F7E">
        <w:rPr>
          <w:rFonts w:ascii="Arial" w:eastAsia="Times New Roman" w:hAnsi="Arial" w:cs="Arial"/>
          <w:sz w:val="20"/>
          <w:szCs w:val="20"/>
        </w:rPr>
        <w:t>w terminie 1 miesiąca od daty jej wykrycia.</w:t>
      </w:r>
    </w:p>
    <w:p w14:paraId="2230E418" w14:textId="77777777" w:rsidR="00E607E6" w:rsidRPr="00CB0F7E" w:rsidRDefault="00E607E6" w:rsidP="002E0E29">
      <w:pPr>
        <w:widowControl w:val="0"/>
        <w:numPr>
          <w:ilvl w:val="0"/>
          <w:numId w:val="47"/>
        </w:numPr>
        <w:suppressAutoHyphens/>
        <w:adjustRightInd w:val="0"/>
        <w:spacing w:after="0" w:line="240" w:lineRule="auto"/>
        <w:jc w:val="both"/>
        <w:textAlignment w:val="baseline"/>
        <w:outlineLvl w:val="1"/>
        <w:rPr>
          <w:rFonts w:ascii="Arial" w:eastAsia="Times New Roman" w:hAnsi="Arial" w:cs="Arial"/>
          <w:sz w:val="20"/>
          <w:szCs w:val="20"/>
          <w:lang w:eastAsia="pl-PL"/>
        </w:rPr>
      </w:pPr>
      <w:r w:rsidRPr="00CB0F7E">
        <w:rPr>
          <w:rFonts w:ascii="Arial" w:eastAsia="Times New Roman" w:hAnsi="Arial" w:cs="Arial"/>
          <w:sz w:val="20"/>
          <w:szCs w:val="20"/>
          <w:lang w:eastAsia="pl-PL"/>
        </w:rPr>
        <w:t xml:space="preserve">Termin usunięcia </w:t>
      </w:r>
      <w:r w:rsidR="007F0DD7" w:rsidRPr="00CB0F7E">
        <w:rPr>
          <w:rFonts w:ascii="Arial" w:eastAsia="Times New Roman" w:hAnsi="Arial" w:cs="Arial"/>
          <w:sz w:val="20"/>
          <w:szCs w:val="20"/>
          <w:lang w:eastAsia="pl-PL"/>
        </w:rPr>
        <w:t>w</w:t>
      </w:r>
      <w:r w:rsidRPr="00CB0F7E">
        <w:rPr>
          <w:rFonts w:ascii="Arial" w:eastAsia="Times New Roman" w:hAnsi="Arial" w:cs="Arial"/>
          <w:sz w:val="20"/>
          <w:szCs w:val="20"/>
          <w:lang w:eastAsia="pl-PL"/>
        </w:rPr>
        <w:t>ady zostanie wyznaczony przez Zamawiającego, z uwzględnieniem możliwości technicznych i organizacyjnych, przy czym Wykonawca zobowiązuje się być przygotowanym do usuwania Wad tak, aby nastąpiło to niezwłocznie, mając na względzie maksymalne ograniczenie szkód Zamawiającego.</w:t>
      </w:r>
      <w:bookmarkEnd w:id="17"/>
    </w:p>
    <w:p w14:paraId="48AB3D31" w14:textId="77777777" w:rsidR="00E607E6" w:rsidRPr="00CB0F7E" w:rsidRDefault="00E607E6" w:rsidP="002E0E29">
      <w:pPr>
        <w:widowControl w:val="0"/>
        <w:numPr>
          <w:ilvl w:val="0"/>
          <w:numId w:val="47"/>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8" w:name="_Toc40704575"/>
      <w:r w:rsidRPr="00CB0F7E">
        <w:rPr>
          <w:rFonts w:ascii="Arial" w:eastAsia="Times New Roman" w:hAnsi="Arial" w:cs="Arial"/>
          <w:sz w:val="20"/>
          <w:szCs w:val="20"/>
          <w:lang w:eastAsia="pl-PL"/>
        </w:rPr>
        <w:t>Wykonawca przystąpi do usuwania:</w:t>
      </w:r>
      <w:bookmarkEnd w:id="18"/>
    </w:p>
    <w:p w14:paraId="6C575DC9" w14:textId="77777777" w:rsidR="00E607E6" w:rsidRPr="00CB0F7E" w:rsidRDefault="00654842" w:rsidP="002E0E29">
      <w:pPr>
        <w:widowControl w:val="0"/>
        <w:numPr>
          <w:ilvl w:val="0"/>
          <w:numId w:val="48"/>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9" w:name="_Toc40704576"/>
      <w:r w:rsidRPr="00CB0F7E">
        <w:rPr>
          <w:rFonts w:ascii="Arial" w:eastAsia="Times New Roman" w:hAnsi="Arial" w:cs="Arial"/>
          <w:sz w:val="20"/>
          <w:szCs w:val="20"/>
          <w:lang w:eastAsia="pl-PL"/>
        </w:rPr>
        <w:t>w</w:t>
      </w:r>
      <w:r w:rsidR="00E607E6" w:rsidRPr="00CB0F7E">
        <w:rPr>
          <w:rFonts w:ascii="Arial" w:eastAsia="Times New Roman" w:hAnsi="Arial" w:cs="Arial"/>
          <w:sz w:val="20"/>
          <w:szCs w:val="20"/>
          <w:lang w:eastAsia="pl-PL"/>
        </w:rPr>
        <w:t xml:space="preserve">ad innych niż limitujące nie później niż </w:t>
      </w:r>
      <w:r w:rsidRPr="00CB0F7E">
        <w:rPr>
          <w:rFonts w:ascii="Arial" w:eastAsia="Times New Roman" w:hAnsi="Arial" w:cs="Arial"/>
          <w:sz w:val="20"/>
          <w:szCs w:val="20"/>
          <w:lang w:eastAsia="pl-PL"/>
        </w:rPr>
        <w:t>3 d</w:t>
      </w:r>
      <w:r w:rsidR="00E607E6" w:rsidRPr="00CB0F7E">
        <w:rPr>
          <w:rFonts w:ascii="Arial" w:eastAsia="Times New Roman" w:hAnsi="Arial" w:cs="Arial"/>
          <w:sz w:val="20"/>
          <w:szCs w:val="20"/>
          <w:lang w:eastAsia="pl-PL"/>
        </w:rPr>
        <w:t>ni od daty ich zgłoszenia przez Zamawiającego;</w:t>
      </w:r>
      <w:bookmarkEnd w:id="19"/>
    </w:p>
    <w:p w14:paraId="6EB5D1D1" w14:textId="77777777" w:rsidR="00E607E6" w:rsidRPr="00CB0F7E" w:rsidRDefault="00654842" w:rsidP="002E0E29">
      <w:pPr>
        <w:widowControl w:val="0"/>
        <w:numPr>
          <w:ilvl w:val="0"/>
          <w:numId w:val="48"/>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0" w:name="_Toc40704577"/>
      <w:r w:rsidRPr="00CB0F7E">
        <w:rPr>
          <w:rFonts w:ascii="Arial" w:eastAsia="Times New Roman" w:hAnsi="Arial" w:cs="Arial"/>
          <w:sz w:val="20"/>
          <w:szCs w:val="20"/>
          <w:lang w:eastAsia="pl-PL"/>
        </w:rPr>
        <w:t>w</w:t>
      </w:r>
      <w:r w:rsidR="00E607E6" w:rsidRPr="00CB0F7E">
        <w:rPr>
          <w:rFonts w:ascii="Arial" w:eastAsia="Times New Roman" w:hAnsi="Arial" w:cs="Arial"/>
          <w:sz w:val="20"/>
          <w:szCs w:val="20"/>
          <w:lang w:eastAsia="pl-PL"/>
        </w:rPr>
        <w:t xml:space="preserve">ad </w:t>
      </w:r>
      <w:r w:rsidRPr="00CB0F7E">
        <w:rPr>
          <w:rFonts w:ascii="Arial" w:eastAsia="Times New Roman" w:hAnsi="Arial" w:cs="Arial"/>
          <w:sz w:val="20"/>
          <w:szCs w:val="20"/>
          <w:lang w:eastAsia="pl-PL"/>
        </w:rPr>
        <w:t>l</w:t>
      </w:r>
      <w:r w:rsidR="00E607E6" w:rsidRPr="00CB0F7E">
        <w:rPr>
          <w:rFonts w:ascii="Arial" w:eastAsia="Times New Roman" w:hAnsi="Arial" w:cs="Arial"/>
          <w:sz w:val="20"/>
          <w:szCs w:val="20"/>
          <w:lang w:eastAsia="pl-PL"/>
        </w:rPr>
        <w:t xml:space="preserve">imitujących nie później niż </w:t>
      </w:r>
      <w:r w:rsidRPr="00CB0F7E">
        <w:rPr>
          <w:rFonts w:ascii="Arial" w:eastAsia="Times New Roman" w:hAnsi="Arial" w:cs="Arial"/>
          <w:sz w:val="20"/>
          <w:szCs w:val="20"/>
          <w:lang w:eastAsia="pl-PL"/>
        </w:rPr>
        <w:t>1 dzień</w:t>
      </w:r>
      <w:r w:rsidR="00E607E6" w:rsidRPr="00CB0F7E">
        <w:rPr>
          <w:rFonts w:ascii="Arial" w:eastAsia="Times New Roman" w:hAnsi="Arial" w:cs="Arial"/>
          <w:sz w:val="20"/>
          <w:szCs w:val="20"/>
          <w:lang w:eastAsia="pl-PL"/>
        </w:rPr>
        <w:t xml:space="preserve"> od daty ich zgłoszenia przez Zamawiającego, niezależnie od tego czy termin upływa w sobotę lub dzień ustawowo wolny od pracy</w:t>
      </w:r>
      <w:bookmarkEnd w:id="20"/>
      <w:r w:rsidR="00AF4BF3">
        <w:rPr>
          <w:rFonts w:ascii="Arial" w:eastAsia="Times New Roman" w:hAnsi="Arial" w:cs="Arial"/>
          <w:sz w:val="20"/>
          <w:szCs w:val="20"/>
          <w:lang w:eastAsia="pl-PL"/>
        </w:rPr>
        <w:t xml:space="preserve">, </w:t>
      </w:r>
      <w:r w:rsidR="00AF4BF3" w:rsidRPr="00AF4BF3">
        <w:rPr>
          <w:rFonts w:ascii="Arial" w:eastAsia="Times New Roman" w:hAnsi="Arial" w:cs="Arial"/>
          <w:sz w:val="20"/>
          <w:szCs w:val="20"/>
          <w:lang w:eastAsia="pl-PL"/>
        </w:rPr>
        <w:t xml:space="preserve">przy czym za wadę limitującą uznaje się wadę utrudniającą lub uniemożliwiającą korzystanie z </w:t>
      </w:r>
      <w:r w:rsidR="00CA5F28">
        <w:rPr>
          <w:rFonts w:ascii="Arial" w:eastAsia="Times New Roman" w:hAnsi="Arial" w:cs="Arial"/>
          <w:sz w:val="20"/>
          <w:szCs w:val="20"/>
          <w:lang w:eastAsia="pl-PL"/>
        </w:rPr>
        <w:t>przedmiotu umowy</w:t>
      </w:r>
      <w:r w:rsidR="00AF4BF3" w:rsidRPr="00AF4BF3">
        <w:rPr>
          <w:rFonts w:ascii="Arial" w:eastAsia="Times New Roman" w:hAnsi="Arial" w:cs="Arial"/>
          <w:sz w:val="20"/>
          <w:szCs w:val="20"/>
          <w:lang w:eastAsia="pl-PL"/>
        </w:rPr>
        <w:t xml:space="preserve"> zgodnie z jego przeznaczeniem albo wykluczającą jego bezpieczne użytkowanie</w:t>
      </w:r>
      <w:r w:rsidR="00E607E6" w:rsidRPr="00CB0F7E">
        <w:rPr>
          <w:rFonts w:ascii="Arial" w:eastAsia="Times New Roman" w:hAnsi="Arial" w:cs="Arial"/>
          <w:sz w:val="20"/>
          <w:szCs w:val="20"/>
          <w:lang w:eastAsia="pl-PL"/>
        </w:rPr>
        <w:t>;</w:t>
      </w:r>
    </w:p>
    <w:p w14:paraId="503F2B0C" w14:textId="77777777" w:rsidR="00E607E6" w:rsidRPr="00CB0F7E" w:rsidRDefault="000C408E" w:rsidP="002E0E29">
      <w:pPr>
        <w:widowControl w:val="0"/>
        <w:numPr>
          <w:ilvl w:val="0"/>
          <w:numId w:val="48"/>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1" w:name="_Toc40704578"/>
      <w:r>
        <w:rPr>
          <w:rFonts w:ascii="Arial" w:eastAsia="Times New Roman" w:hAnsi="Arial" w:cs="Arial"/>
          <w:sz w:val="20"/>
          <w:szCs w:val="20"/>
          <w:lang w:eastAsia="pl-PL"/>
        </w:rPr>
        <w:t>k</w:t>
      </w:r>
      <w:r w:rsidR="00E607E6" w:rsidRPr="00CB0F7E">
        <w:rPr>
          <w:rFonts w:ascii="Arial" w:eastAsia="Times New Roman" w:hAnsi="Arial" w:cs="Arial"/>
          <w:sz w:val="20"/>
          <w:szCs w:val="20"/>
          <w:lang w:eastAsia="pl-PL"/>
        </w:rPr>
        <w:t>oszty napraw w całości pokrywa Wykonawca.</w:t>
      </w:r>
      <w:bookmarkEnd w:id="21"/>
    </w:p>
    <w:p w14:paraId="22634966" w14:textId="7A9272CA" w:rsidR="00E607E6" w:rsidRPr="00CB0F7E" w:rsidRDefault="00E607E6" w:rsidP="002E0E29">
      <w:pPr>
        <w:widowControl w:val="0"/>
        <w:numPr>
          <w:ilvl w:val="0"/>
          <w:numId w:val="47"/>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2" w:name="_Toc40704579"/>
      <w:r w:rsidRPr="00CB0F7E">
        <w:rPr>
          <w:rFonts w:ascii="Arial" w:eastAsia="Times New Roman" w:hAnsi="Arial" w:cs="Arial"/>
          <w:sz w:val="20"/>
          <w:szCs w:val="20"/>
          <w:lang w:eastAsia="pl-PL"/>
        </w:rPr>
        <w:t xml:space="preserve">Zgłaszania </w:t>
      </w:r>
      <w:r w:rsidR="00AF503C">
        <w:rPr>
          <w:rFonts w:ascii="Arial" w:eastAsia="Times New Roman" w:hAnsi="Arial" w:cs="Arial"/>
          <w:sz w:val="20"/>
          <w:szCs w:val="20"/>
          <w:lang w:eastAsia="pl-PL"/>
        </w:rPr>
        <w:t>w</w:t>
      </w:r>
      <w:r w:rsidRPr="00CB0F7E">
        <w:rPr>
          <w:rFonts w:ascii="Arial" w:eastAsia="Times New Roman" w:hAnsi="Arial" w:cs="Arial"/>
          <w:sz w:val="20"/>
          <w:szCs w:val="20"/>
          <w:lang w:eastAsia="pl-PL"/>
        </w:rPr>
        <w:t>ad należy dokonywać:</w:t>
      </w:r>
      <w:bookmarkEnd w:id="22"/>
    </w:p>
    <w:p w14:paraId="56037FF5" w14:textId="77777777" w:rsidR="00E607E6" w:rsidRPr="00CB0F7E" w:rsidRDefault="00E607E6" w:rsidP="002E0E29">
      <w:pPr>
        <w:widowControl w:val="0"/>
        <w:numPr>
          <w:ilvl w:val="0"/>
          <w:numId w:val="49"/>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3" w:name="_Toc40704580"/>
      <w:r w:rsidRPr="00CB0F7E">
        <w:rPr>
          <w:rFonts w:ascii="Arial" w:eastAsia="Times New Roman" w:hAnsi="Arial" w:cs="Arial"/>
          <w:sz w:val="20"/>
          <w:szCs w:val="20"/>
          <w:lang w:eastAsia="pl-PL"/>
        </w:rPr>
        <w:t>telefonicznie, na numer:</w:t>
      </w:r>
      <w:r w:rsidR="00CB0F7E" w:rsidRPr="00CB0F7E">
        <w:rPr>
          <w:rFonts w:ascii="Arial" w:eastAsia="Times New Roman" w:hAnsi="Arial" w:cs="Arial"/>
          <w:sz w:val="20"/>
          <w:szCs w:val="20"/>
          <w:lang w:eastAsia="pl-PL"/>
        </w:rPr>
        <w:t xml:space="preserve"> </w:t>
      </w:r>
      <w:r w:rsidRPr="00CB0F7E">
        <w:rPr>
          <w:rFonts w:ascii="Arial" w:eastAsia="Times New Roman" w:hAnsi="Arial" w:cs="Arial"/>
          <w:sz w:val="20"/>
          <w:szCs w:val="20"/>
          <w:lang w:eastAsia="pl-PL"/>
        </w:rPr>
        <w:t>(</w:t>
      </w:r>
      <w:r w:rsidR="00224A91">
        <w:rPr>
          <w:rFonts w:ascii="Arial" w:eastAsia="Times New Roman" w:hAnsi="Arial" w:cs="Arial"/>
          <w:sz w:val="20"/>
          <w:szCs w:val="20"/>
          <w:lang w:eastAsia="pl-PL"/>
        </w:rPr>
        <w:t>….</w:t>
      </w:r>
      <w:r w:rsidRPr="00CB0F7E">
        <w:rPr>
          <w:rFonts w:ascii="Arial" w:eastAsia="Times New Roman" w:hAnsi="Arial" w:cs="Arial"/>
          <w:sz w:val="20"/>
          <w:szCs w:val="20"/>
          <w:lang w:eastAsia="pl-PL"/>
        </w:rPr>
        <w:t>…), a następnie potwierdzić w terminie do 2 dni pocztą elektroniczną</w:t>
      </w:r>
      <w:bookmarkEnd w:id="23"/>
      <w:r w:rsidRPr="00CB0F7E">
        <w:rPr>
          <w:rFonts w:ascii="Arial" w:eastAsia="Times New Roman" w:hAnsi="Arial" w:cs="Arial"/>
          <w:sz w:val="20"/>
          <w:szCs w:val="20"/>
          <w:lang w:eastAsia="pl-PL"/>
        </w:rPr>
        <w:t>;</w:t>
      </w:r>
    </w:p>
    <w:p w14:paraId="5F50B2CB" w14:textId="77777777" w:rsidR="00E607E6" w:rsidRPr="00CB0F7E" w:rsidRDefault="00E607E6" w:rsidP="002E0E29">
      <w:pPr>
        <w:widowControl w:val="0"/>
        <w:numPr>
          <w:ilvl w:val="0"/>
          <w:numId w:val="49"/>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4" w:name="_Toc40704582"/>
      <w:r w:rsidRPr="00CB0F7E">
        <w:rPr>
          <w:rFonts w:ascii="Arial" w:eastAsia="Times New Roman" w:hAnsi="Arial" w:cs="Arial"/>
          <w:sz w:val="20"/>
          <w:szCs w:val="20"/>
          <w:lang w:eastAsia="pl-PL"/>
        </w:rPr>
        <w:t>pocztą elektroniczną, na adres: (</w:t>
      </w:r>
      <w:r w:rsidR="00224A91">
        <w:rPr>
          <w:rFonts w:ascii="Arial" w:eastAsia="Times New Roman" w:hAnsi="Arial" w:cs="Arial"/>
          <w:sz w:val="20"/>
          <w:szCs w:val="20"/>
          <w:lang w:eastAsia="pl-PL"/>
        </w:rPr>
        <w:t>……..</w:t>
      </w:r>
      <w:r w:rsidRPr="00CB0F7E">
        <w:rPr>
          <w:rFonts w:ascii="Arial" w:eastAsia="Times New Roman" w:hAnsi="Arial" w:cs="Arial"/>
          <w:sz w:val="20"/>
          <w:szCs w:val="20"/>
          <w:lang w:eastAsia="pl-PL"/>
        </w:rPr>
        <w:t>…)</w:t>
      </w:r>
      <w:bookmarkStart w:id="25" w:name="_Ref274562946"/>
      <w:bookmarkStart w:id="26" w:name="_Ref419976372"/>
      <w:bookmarkEnd w:id="24"/>
      <w:r w:rsidRPr="00CB0F7E">
        <w:rPr>
          <w:rFonts w:ascii="Arial" w:eastAsia="Times New Roman" w:hAnsi="Arial" w:cs="Arial"/>
          <w:sz w:val="20"/>
          <w:szCs w:val="20"/>
          <w:lang w:eastAsia="pl-PL"/>
        </w:rPr>
        <w:t>.</w:t>
      </w:r>
    </w:p>
    <w:p w14:paraId="35E7F8F4" w14:textId="77777777" w:rsidR="00E607E6" w:rsidRPr="00CB0F7E" w:rsidRDefault="00E607E6" w:rsidP="002E0E29">
      <w:pPr>
        <w:widowControl w:val="0"/>
        <w:numPr>
          <w:ilvl w:val="0"/>
          <w:numId w:val="47"/>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7" w:name="_Toc40704583"/>
      <w:r w:rsidRPr="00CB0F7E">
        <w:rPr>
          <w:rFonts w:ascii="Arial" w:eastAsia="Times New Roman" w:hAnsi="Arial" w:cs="Arial"/>
          <w:sz w:val="20"/>
          <w:szCs w:val="20"/>
          <w:lang w:eastAsia="pl-PL"/>
        </w:rPr>
        <w:t xml:space="preserve">Wady, które nie zostały usunięte przez Wykonawcę w terminie wyznaczonym przez Zamawiającego mogą zostać usunięte przez Zamawiającego lub zlecone do usunięcia stronie trzeciej na koszt </w:t>
      </w:r>
      <w:r w:rsidR="00940C88">
        <w:rPr>
          <w:rFonts w:ascii="Arial" w:eastAsia="Times New Roman" w:hAnsi="Arial" w:cs="Arial"/>
          <w:sz w:val="20"/>
          <w:szCs w:val="20"/>
          <w:lang w:eastAsia="pl-PL"/>
        </w:rPr>
        <w:br/>
      </w:r>
      <w:r w:rsidRPr="00CB0F7E">
        <w:rPr>
          <w:rFonts w:ascii="Arial" w:eastAsia="Times New Roman" w:hAnsi="Arial" w:cs="Arial"/>
          <w:sz w:val="20"/>
          <w:szCs w:val="20"/>
          <w:lang w:eastAsia="pl-PL"/>
        </w:rPr>
        <w:t xml:space="preserve">i ryzyko Wykonawcy, bez upoważnienia sądu i bez utraty uprawnień z tytułu gwarancji i rękojmi udzielonych przez Wykonawcę oraz bez utraty prawa żądania naprawienia szkody przez Wykonawcę, jak również bez utraty prawa do skorzystania z </w:t>
      </w:r>
      <w:r w:rsidR="00654842" w:rsidRPr="00CB0F7E">
        <w:rPr>
          <w:rFonts w:ascii="Arial" w:eastAsia="Times New Roman" w:hAnsi="Arial" w:cs="Arial"/>
          <w:sz w:val="20"/>
          <w:szCs w:val="20"/>
          <w:lang w:eastAsia="pl-PL"/>
        </w:rPr>
        <w:t>z</w:t>
      </w:r>
      <w:r w:rsidRPr="00CB0F7E">
        <w:rPr>
          <w:rFonts w:ascii="Arial" w:eastAsia="Times New Roman" w:hAnsi="Arial" w:cs="Arial"/>
          <w:sz w:val="20"/>
          <w:szCs w:val="20"/>
          <w:lang w:eastAsia="pl-PL"/>
        </w:rPr>
        <w:t xml:space="preserve">abezpieczenia </w:t>
      </w:r>
      <w:r w:rsidR="00654842" w:rsidRPr="00CB0F7E">
        <w:rPr>
          <w:rFonts w:ascii="Arial" w:eastAsia="Times New Roman" w:hAnsi="Arial" w:cs="Arial"/>
          <w:sz w:val="20"/>
          <w:szCs w:val="20"/>
          <w:lang w:eastAsia="pl-PL"/>
        </w:rPr>
        <w:t>n</w:t>
      </w:r>
      <w:r w:rsidRPr="00CB0F7E">
        <w:rPr>
          <w:rFonts w:ascii="Arial" w:eastAsia="Times New Roman" w:hAnsi="Arial" w:cs="Arial"/>
          <w:sz w:val="20"/>
          <w:szCs w:val="20"/>
          <w:lang w:eastAsia="pl-PL"/>
        </w:rPr>
        <w:t xml:space="preserve">ależytego </w:t>
      </w:r>
      <w:r w:rsidR="00654842" w:rsidRPr="00CB0F7E">
        <w:rPr>
          <w:rFonts w:ascii="Arial" w:eastAsia="Times New Roman" w:hAnsi="Arial" w:cs="Arial"/>
          <w:sz w:val="20"/>
          <w:szCs w:val="20"/>
          <w:lang w:eastAsia="pl-PL"/>
        </w:rPr>
        <w:t>w</w:t>
      </w:r>
      <w:r w:rsidRPr="00CB0F7E">
        <w:rPr>
          <w:rFonts w:ascii="Arial" w:eastAsia="Times New Roman" w:hAnsi="Arial" w:cs="Arial"/>
          <w:sz w:val="20"/>
          <w:szCs w:val="20"/>
          <w:lang w:eastAsia="pl-PL"/>
        </w:rPr>
        <w:t xml:space="preserve">ykonania </w:t>
      </w:r>
      <w:r w:rsidR="00654842" w:rsidRPr="00CB0F7E">
        <w:rPr>
          <w:rFonts w:ascii="Arial" w:eastAsia="Times New Roman" w:hAnsi="Arial" w:cs="Arial"/>
          <w:sz w:val="20"/>
          <w:szCs w:val="20"/>
          <w:lang w:eastAsia="pl-PL"/>
        </w:rPr>
        <w:t>u</w:t>
      </w:r>
      <w:r w:rsidRPr="00CB0F7E">
        <w:rPr>
          <w:rFonts w:ascii="Arial" w:eastAsia="Times New Roman" w:hAnsi="Arial" w:cs="Arial"/>
          <w:sz w:val="20"/>
          <w:szCs w:val="20"/>
          <w:lang w:eastAsia="pl-PL"/>
        </w:rPr>
        <w:t>mowy. Zamawiający powiadomi o tym pisemnie Wykonawcę.</w:t>
      </w:r>
      <w:bookmarkEnd w:id="25"/>
      <w:r w:rsidRPr="00CB0F7E">
        <w:rPr>
          <w:rFonts w:ascii="Arial" w:eastAsia="Times New Roman" w:hAnsi="Arial" w:cs="Arial"/>
          <w:sz w:val="20"/>
          <w:szCs w:val="20"/>
          <w:lang w:eastAsia="pl-PL"/>
        </w:rPr>
        <w:t xml:space="preserve"> Zamawiającemu przysługuje również prawo naliczenia stosownych kar umownych za okres od chwili upływu wyznaczonego Wykonawcy terminu usunięcia </w:t>
      </w:r>
      <w:r w:rsidR="00654842" w:rsidRPr="00CB0F7E">
        <w:rPr>
          <w:rFonts w:ascii="Arial" w:eastAsia="Times New Roman" w:hAnsi="Arial" w:cs="Arial"/>
          <w:sz w:val="20"/>
          <w:szCs w:val="20"/>
          <w:lang w:eastAsia="pl-PL"/>
        </w:rPr>
        <w:t>w</w:t>
      </w:r>
      <w:r w:rsidRPr="00CB0F7E">
        <w:rPr>
          <w:rFonts w:ascii="Arial" w:eastAsia="Times New Roman" w:hAnsi="Arial" w:cs="Arial"/>
          <w:sz w:val="20"/>
          <w:szCs w:val="20"/>
          <w:lang w:eastAsia="pl-PL"/>
        </w:rPr>
        <w:t xml:space="preserve">ady do chwili usunięcia </w:t>
      </w:r>
      <w:r w:rsidR="00654842" w:rsidRPr="00CB0F7E">
        <w:rPr>
          <w:rFonts w:ascii="Arial" w:eastAsia="Times New Roman" w:hAnsi="Arial" w:cs="Arial"/>
          <w:sz w:val="20"/>
          <w:szCs w:val="20"/>
          <w:lang w:eastAsia="pl-PL"/>
        </w:rPr>
        <w:t>w</w:t>
      </w:r>
      <w:r w:rsidRPr="00CB0F7E">
        <w:rPr>
          <w:rFonts w:ascii="Arial" w:eastAsia="Times New Roman" w:hAnsi="Arial" w:cs="Arial"/>
          <w:sz w:val="20"/>
          <w:szCs w:val="20"/>
          <w:lang w:eastAsia="pl-PL"/>
        </w:rPr>
        <w:t>ady przez osobę trzecią.</w:t>
      </w:r>
      <w:bookmarkEnd w:id="26"/>
      <w:bookmarkEnd w:id="27"/>
    </w:p>
    <w:p w14:paraId="1F466F00" w14:textId="77777777" w:rsidR="00E607E6" w:rsidRPr="00CB0F7E" w:rsidRDefault="00E607E6" w:rsidP="002E0E29">
      <w:pPr>
        <w:widowControl w:val="0"/>
        <w:numPr>
          <w:ilvl w:val="0"/>
          <w:numId w:val="47"/>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8" w:name="_Toc40704584"/>
      <w:r w:rsidRPr="00CB0F7E">
        <w:rPr>
          <w:rFonts w:ascii="Arial" w:eastAsia="Times New Roman" w:hAnsi="Arial" w:cs="Arial"/>
          <w:sz w:val="20"/>
          <w:szCs w:val="20"/>
          <w:lang w:eastAsia="pl-PL"/>
        </w:rPr>
        <w:t xml:space="preserve">Wykonawca nie ponosi odpowiedzialności z tytułu rękojmi, jeżeli wykaże, że </w:t>
      </w:r>
      <w:r w:rsidR="00654842" w:rsidRPr="00CB0F7E">
        <w:rPr>
          <w:rFonts w:ascii="Arial" w:eastAsia="Times New Roman" w:hAnsi="Arial" w:cs="Arial"/>
          <w:sz w:val="20"/>
          <w:szCs w:val="20"/>
          <w:lang w:eastAsia="pl-PL"/>
        </w:rPr>
        <w:t>w</w:t>
      </w:r>
      <w:r w:rsidRPr="00CB0F7E">
        <w:rPr>
          <w:rFonts w:ascii="Arial" w:eastAsia="Times New Roman" w:hAnsi="Arial" w:cs="Arial"/>
          <w:sz w:val="20"/>
          <w:szCs w:val="20"/>
          <w:lang w:eastAsia="pl-PL"/>
        </w:rPr>
        <w:t xml:space="preserve">ada powstała </w:t>
      </w:r>
      <w:r w:rsidR="00FD2269">
        <w:rPr>
          <w:rFonts w:ascii="Arial" w:eastAsia="Times New Roman" w:hAnsi="Arial" w:cs="Arial"/>
          <w:sz w:val="20"/>
          <w:szCs w:val="20"/>
          <w:lang w:eastAsia="pl-PL"/>
        </w:rPr>
        <w:br/>
      </w:r>
      <w:r w:rsidRPr="00CB0F7E">
        <w:rPr>
          <w:rFonts w:ascii="Arial" w:eastAsia="Times New Roman" w:hAnsi="Arial" w:cs="Arial"/>
          <w:sz w:val="20"/>
          <w:szCs w:val="20"/>
          <w:lang w:eastAsia="pl-PL"/>
        </w:rPr>
        <w:t>na skutek:</w:t>
      </w:r>
      <w:bookmarkStart w:id="29" w:name="_Ref306104608"/>
      <w:bookmarkStart w:id="30" w:name="_Ref419976402"/>
      <w:bookmarkEnd w:id="28"/>
    </w:p>
    <w:p w14:paraId="6C1D1BFA" w14:textId="77777777" w:rsidR="00E607E6" w:rsidRPr="00CB0F7E" w:rsidRDefault="00E607E6" w:rsidP="002E0E29">
      <w:pPr>
        <w:widowControl w:val="0"/>
        <w:numPr>
          <w:ilvl w:val="0"/>
          <w:numId w:val="50"/>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1" w:name="_Toc40704585"/>
      <w:r w:rsidRPr="00CB0F7E">
        <w:rPr>
          <w:rFonts w:ascii="Arial" w:eastAsia="Times New Roman" w:hAnsi="Arial" w:cs="Arial"/>
          <w:sz w:val="20"/>
          <w:szCs w:val="20"/>
          <w:lang w:eastAsia="pl-PL"/>
        </w:rPr>
        <w:t>niewłaściwej konserwacji, pod warunkiem przekazania przez Wykonawcę instrukcji eksploatacji przy odbiorze końcowym</w:t>
      </w:r>
      <w:bookmarkEnd w:id="29"/>
      <w:r w:rsidRPr="00CB0F7E">
        <w:rPr>
          <w:rFonts w:ascii="Arial" w:eastAsia="Times New Roman" w:hAnsi="Arial" w:cs="Arial"/>
          <w:sz w:val="20"/>
          <w:szCs w:val="20"/>
          <w:lang w:eastAsia="pl-PL"/>
        </w:rPr>
        <w:t>;</w:t>
      </w:r>
      <w:bookmarkEnd w:id="30"/>
      <w:bookmarkEnd w:id="31"/>
    </w:p>
    <w:p w14:paraId="33C742E0" w14:textId="77777777" w:rsidR="00E607E6" w:rsidRPr="00CB0F7E" w:rsidRDefault="00E607E6" w:rsidP="002E0E29">
      <w:pPr>
        <w:widowControl w:val="0"/>
        <w:numPr>
          <w:ilvl w:val="0"/>
          <w:numId w:val="50"/>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2" w:name="_Toc40704586"/>
      <w:r w:rsidRPr="00CB0F7E">
        <w:rPr>
          <w:rFonts w:ascii="Arial" w:eastAsia="Times New Roman" w:hAnsi="Arial" w:cs="Arial"/>
          <w:sz w:val="20"/>
          <w:szCs w:val="20"/>
          <w:lang w:eastAsia="pl-PL"/>
        </w:rPr>
        <w:t xml:space="preserve">nieautoryzowanych napraw z zastrzeżeniem ust. </w:t>
      </w:r>
      <w:r w:rsidR="002E5E03" w:rsidRPr="00CB0F7E">
        <w:rPr>
          <w:rFonts w:ascii="Arial" w:eastAsia="Times New Roman" w:hAnsi="Arial" w:cs="Arial"/>
          <w:sz w:val="20"/>
          <w:szCs w:val="20"/>
          <w:lang w:eastAsia="pl-PL"/>
        </w:rPr>
        <w:t>8</w:t>
      </w:r>
      <w:r w:rsidRPr="00CB0F7E">
        <w:rPr>
          <w:rFonts w:ascii="Arial" w:eastAsia="Times New Roman" w:hAnsi="Arial" w:cs="Arial"/>
          <w:sz w:val="20"/>
          <w:szCs w:val="20"/>
          <w:lang w:eastAsia="pl-PL"/>
        </w:rPr>
        <w:t>, pod warunkiem przekazania przez Wykonawcę instrukcji serwisowej przy odbiorze końcowym;</w:t>
      </w:r>
      <w:bookmarkEnd w:id="32"/>
    </w:p>
    <w:p w14:paraId="7E5D6B5B" w14:textId="77777777" w:rsidR="00E607E6" w:rsidRPr="00CB0F7E" w:rsidRDefault="00E607E6" w:rsidP="002E0E29">
      <w:pPr>
        <w:widowControl w:val="0"/>
        <w:numPr>
          <w:ilvl w:val="0"/>
          <w:numId w:val="50"/>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3" w:name="_Toc40704587"/>
      <w:r w:rsidRPr="00CB0F7E">
        <w:rPr>
          <w:rFonts w:ascii="Arial" w:eastAsia="Times New Roman" w:hAnsi="Arial" w:cs="Arial"/>
          <w:sz w:val="20"/>
          <w:szCs w:val="20"/>
          <w:lang w:eastAsia="pl-PL"/>
        </w:rPr>
        <w:t>użytkowania niezgodnego z przeznaczeniem oraz dokumentacją techniczno-ruchową;</w:t>
      </w:r>
      <w:bookmarkStart w:id="34" w:name="_Ref306104611"/>
      <w:bookmarkStart w:id="35" w:name="_Ref419976405"/>
      <w:bookmarkEnd w:id="33"/>
    </w:p>
    <w:p w14:paraId="60EC760C" w14:textId="77777777" w:rsidR="00E607E6" w:rsidRPr="00CB0F7E" w:rsidRDefault="00654842" w:rsidP="002E0E29">
      <w:pPr>
        <w:widowControl w:val="0"/>
        <w:numPr>
          <w:ilvl w:val="0"/>
          <w:numId w:val="50"/>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6" w:name="_Toc40704588"/>
      <w:r w:rsidRPr="00CB0F7E">
        <w:rPr>
          <w:rFonts w:ascii="Arial" w:eastAsia="Times New Roman" w:hAnsi="Arial" w:cs="Arial"/>
          <w:sz w:val="20"/>
          <w:szCs w:val="20"/>
          <w:lang w:eastAsia="pl-PL"/>
        </w:rPr>
        <w:t>w</w:t>
      </w:r>
      <w:r w:rsidR="00E607E6" w:rsidRPr="00CB0F7E">
        <w:rPr>
          <w:rFonts w:ascii="Arial" w:eastAsia="Times New Roman" w:hAnsi="Arial" w:cs="Arial"/>
          <w:sz w:val="20"/>
          <w:szCs w:val="20"/>
          <w:lang w:eastAsia="pl-PL"/>
        </w:rPr>
        <w:t xml:space="preserve">ad wynikłych z faktu zaistnienia przypadku </w:t>
      </w:r>
      <w:r w:rsidRPr="00CB0F7E">
        <w:rPr>
          <w:rFonts w:ascii="Arial" w:eastAsia="Times New Roman" w:hAnsi="Arial" w:cs="Arial"/>
          <w:sz w:val="20"/>
          <w:szCs w:val="20"/>
          <w:lang w:eastAsia="pl-PL"/>
        </w:rPr>
        <w:t>s</w:t>
      </w:r>
      <w:r w:rsidR="00E607E6" w:rsidRPr="00CB0F7E">
        <w:rPr>
          <w:rFonts w:ascii="Arial" w:eastAsia="Times New Roman" w:hAnsi="Arial" w:cs="Arial"/>
          <w:sz w:val="20"/>
          <w:szCs w:val="20"/>
          <w:lang w:eastAsia="pl-PL"/>
        </w:rPr>
        <w:t xml:space="preserve">iły </w:t>
      </w:r>
      <w:r w:rsidRPr="00CB0F7E">
        <w:rPr>
          <w:rFonts w:ascii="Arial" w:eastAsia="Times New Roman" w:hAnsi="Arial" w:cs="Arial"/>
          <w:sz w:val="20"/>
          <w:szCs w:val="20"/>
          <w:lang w:eastAsia="pl-PL"/>
        </w:rPr>
        <w:t>w</w:t>
      </w:r>
      <w:r w:rsidR="00E607E6" w:rsidRPr="00CB0F7E">
        <w:rPr>
          <w:rFonts w:ascii="Arial" w:eastAsia="Times New Roman" w:hAnsi="Arial" w:cs="Arial"/>
          <w:sz w:val="20"/>
          <w:szCs w:val="20"/>
          <w:lang w:eastAsia="pl-PL"/>
        </w:rPr>
        <w:t>yższej</w:t>
      </w:r>
      <w:bookmarkEnd w:id="34"/>
      <w:bookmarkEnd w:id="35"/>
      <w:bookmarkEnd w:id="36"/>
      <w:r w:rsidR="00940C88">
        <w:rPr>
          <w:rFonts w:ascii="Arial" w:eastAsia="Times New Roman" w:hAnsi="Arial" w:cs="Arial"/>
          <w:sz w:val="20"/>
          <w:szCs w:val="20"/>
          <w:lang w:eastAsia="pl-PL"/>
        </w:rPr>
        <w:t>;</w:t>
      </w:r>
    </w:p>
    <w:p w14:paraId="6A798B17" w14:textId="58CD59EA" w:rsidR="00E607E6" w:rsidRPr="00CB0F7E" w:rsidRDefault="00C627EC" w:rsidP="00C627EC">
      <w:pPr>
        <w:widowControl w:val="0"/>
        <w:suppressAutoHyphens/>
        <w:adjustRightInd w:val="0"/>
        <w:spacing w:after="0" w:line="240" w:lineRule="auto"/>
        <w:ind w:left="360"/>
        <w:jc w:val="both"/>
        <w:textAlignment w:val="baseline"/>
        <w:outlineLvl w:val="1"/>
        <w:rPr>
          <w:rFonts w:ascii="Arial" w:eastAsia="Times New Roman" w:hAnsi="Arial" w:cs="Arial"/>
          <w:sz w:val="20"/>
          <w:szCs w:val="20"/>
          <w:lang w:eastAsia="pl-PL"/>
        </w:rPr>
      </w:pPr>
      <w:bookmarkStart w:id="37" w:name="_Toc40704589"/>
      <w:r>
        <w:rPr>
          <w:rFonts w:ascii="Arial" w:eastAsia="Times New Roman" w:hAnsi="Arial" w:cs="Arial"/>
          <w:sz w:val="20"/>
          <w:szCs w:val="20"/>
          <w:lang w:eastAsia="pl-PL"/>
        </w:rPr>
        <w:t>N</w:t>
      </w:r>
      <w:r w:rsidR="00E607E6" w:rsidRPr="00CB0F7E">
        <w:rPr>
          <w:rFonts w:ascii="Arial" w:eastAsia="Times New Roman" w:hAnsi="Arial" w:cs="Arial"/>
          <w:sz w:val="20"/>
          <w:szCs w:val="20"/>
          <w:lang w:eastAsia="pl-PL"/>
        </w:rPr>
        <w:t xml:space="preserve">a wezwanie Zamawiającego Wykonawca usunie również </w:t>
      </w:r>
      <w:r w:rsidR="00654842" w:rsidRPr="00CB0F7E">
        <w:rPr>
          <w:rFonts w:ascii="Arial" w:eastAsia="Times New Roman" w:hAnsi="Arial" w:cs="Arial"/>
          <w:sz w:val="20"/>
          <w:szCs w:val="20"/>
          <w:lang w:eastAsia="pl-PL"/>
        </w:rPr>
        <w:t>w</w:t>
      </w:r>
      <w:r w:rsidR="00E607E6" w:rsidRPr="00CB0F7E">
        <w:rPr>
          <w:rFonts w:ascii="Arial" w:eastAsia="Times New Roman" w:hAnsi="Arial" w:cs="Arial"/>
          <w:sz w:val="20"/>
          <w:szCs w:val="20"/>
          <w:lang w:eastAsia="pl-PL"/>
        </w:rPr>
        <w:t xml:space="preserve">ady powstałe na skutek przyczyn wymienionych w ust. </w:t>
      </w:r>
      <w:r w:rsidR="002E5E03" w:rsidRPr="00CB0F7E">
        <w:rPr>
          <w:rFonts w:ascii="Arial" w:eastAsia="Times New Roman" w:hAnsi="Arial" w:cs="Arial"/>
          <w:sz w:val="20"/>
          <w:szCs w:val="20"/>
          <w:lang w:eastAsia="pl-PL"/>
        </w:rPr>
        <w:t>9</w:t>
      </w:r>
      <w:r w:rsidR="007F0DD7" w:rsidRPr="00CB0F7E">
        <w:rPr>
          <w:rFonts w:ascii="Arial" w:eastAsia="Times New Roman" w:hAnsi="Arial" w:cs="Arial"/>
          <w:sz w:val="20"/>
          <w:szCs w:val="20"/>
          <w:lang w:eastAsia="pl-PL"/>
        </w:rPr>
        <w:t xml:space="preserve"> p</w:t>
      </w:r>
      <w:r w:rsidR="002E5E03" w:rsidRPr="00CB0F7E">
        <w:rPr>
          <w:rFonts w:ascii="Arial" w:eastAsia="Times New Roman" w:hAnsi="Arial" w:cs="Arial"/>
          <w:sz w:val="20"/>
          <w:szCs w:val="20"/>
          <w:lang w:eastAsia="pl-PL"/>
        </w:rPr>
        <w:t>kt 1 – 4</w:t>
      </w:r>
      <w:r w:rsidR="00E607E6" w:rsidRPr="00CB0F7E">
        <w:rPr>
          <w:rFonts w:ascii="Arial" w:eastAsia="Times New Roman" w:hAnsi="Arial" w:cs="Arial"/>
          <w:sz w:val="20"/>
          <w:szCs w:val="20"/>
          <w:lang w:eastAsia="pl-PL"/>
        </w:rPr>
        <w:t xml:space="preserve">, za wynagrodzeniem; przed przystąpieniem do usunięcia </w:t>
      </w:r>
      <w:r w:rsidR="00654842" w:rsidRPr="00CB0F7E">
        <w:rPr>
          <w:rFonts w:ascii="Arial" w:eastAsia="Times New Roman" w:hAnsi="Arial" w:cs="Arial"/>
          <w:sz w:val="20"/>
          <w:szCs w:val="20"/>
          <w:lang w:eastAsia="pl-PL"/>
        </w:rPr>
        <w:t>w</w:t>
      </w:r>
      <w:r w:rsidR="00E607E6" w:rsidRPr="00CB0F7E">
        <w:rPr>
          <w:rFonts w:ascii="Arial" w:eastAsia="Times New Roman" w:hAnsi="Arial" w:cs="Arial"/>
          <w:sz w:val="20"/>
          <w:szCs w:val="20"/>
          <w:lang w:eastAsia="pl-PL"/>
        </w:rPr>
        <w:t xml:space="preserve">ady Wykonawca zobowiązany jest przedstawić Zamawiającemu szczegółową wycenę naprawy </w:t>
      </w:r>
      <w:r w:rsidR="00940C88">
        <w:rPr>
          <w:rFonts w:ascii="Arial" w:eastAsia="Times New Roman" w:hAnsi="Arial" w:cs="Arial"/>
          <w:sz w:val="20"/>
          <w:szCs w:val="20"/>
          <w:lang w:eastAsia="pl-PL"/>
        </w:rPr>
        <w:br/>
      </w:r>
      <w:r w:rsidR="00E607E6" w:rsidRPr="00CB0F7E">
        <w:rPr>
          <w:rFonts w:ascii="Arial" w:eastAsia="Times New Roman" w:hAnsi="Arial" w:cs="Arial"/>
          <w:sz w:val="20"/>
          <w:szCs w:val="20"/>
          <w:lang w:eastAsia="pl-PL"/>
        </w:rPr>
        <w:t>i uzyskać jej akceptację.</w:t>
      </w:r>
      <w:bookmarkStart w:id="38" w:name="_Ref111506"/>
      <w:bookmarkEnd w:id="37"/>
    </w:p>
    <w:p w14:paraId="53D9DE4D" w14:textId="77777777" w:rsidR="00E607E6" w:rsidRPr="00CB0F7E" w:rsidRDefault="00E607E6" w:rsidP="002E0E29">
      <w:pPr>
        <w:widowControl w:val="0"/>
        <w:numPr>
          <w:ilvl w:val="0"/>
          <w:numId w:val="47"/>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9" w:name="_Toc40704590"/>
      <w:r w:rsidRPr="00CB0F7E">
        <w:rPr>
          <w:rFonts w:ascii="Arial" w:eastAsia="Times New Roman" w:hAnsi="Arial" w:cs="Arial"/>
          <w:sz w:val="20"/>
          <w:szCs w:val="20"/>
          <w:lang w:eastAsia="pl-PL"/>
        </w:rPr>
        <w:t xml:space="preserve">Okres </w:t>
      </w:r>
      <w:r w:rsidR="00654842" w:rsidRPr="00CB0F7E">
        <w:rPr>
          <w:rFonts w:ascii="Arial" w:eastAsia="Times New Roman" w:hAnsi="Arial" w:cs="Arial"/>
          <w:sz w:val="20"/>
          <w:szCs w:val="20"/>
          <w:lang w:eastAsia="pl-PL"/>
        </w:rPr>
        <w:t>R</w:t>
      </w:r>
      <w:r w:rsidRPr="00CB0F7E">
        <w:rPr>
          <w:rFonts w:ascii="Arial" w:eastAsia="Times New Roman" w:hAnsi="Arial" w:cs="Arial"/>
          <w:sz w:val="20"/>
          <w:szCs w:val="20"/>
          <w:lang w:eastAsia="pl-PL"/>
        </w:rPr>
        <w:t xml:space="preserve">ękojmi zostanie przedłużony o okres, w którym przedmiot umowy nie może być wykorzystany do celów, dla jakich jest przeznaczony z powodu </w:t>
      </w:r>
      <w:r w:rsidR="00654842" w:rsidRPr="00CB0F7E">
        <w:rPr>
          <w:rFonts w:ascii="Arial" w:eastAsia="Times New Roman" w:hAnsi="Arial" w:cs="Arial"/>
          <w:sz w:val="20"/>
          <w:szCs w:val="20"/>
          <w:lang w:eastAsia="pl-PL"/>
        </w:rPr>
        <w:t>w</w:t>
      </w:r>
      <w:r w:rsidRPr="00CB0F7E">
        <w:rPr>
          <w:rFonts w:ascii="Arial" w:eastAsia="Times New Roman" w:hAnsi="Arial" w:cs="Arial"/>
          <w:sz w:val="20"/>
          <w:szCs w:val="20"/>
          <w:lang w:eastAsia="pl-PL"/>
        </w:rPr>
        <w:t xml:space="preserve">ady objętej rękojmią, jednakże nie dłużej niż </w:t>
      </w:r>
      <w:r w:rsidR="00654842" w:rsidRPr="00CB0F7E">
        <w:rPr>
          <w:rFonts w:ascii="Arial" w:eastAsia="Times New Roman" w:hAnsi="Arial" w:cs="Arial"/>
          <w:sz w:val="20"/>
          <w:szCs w:val="20"/>
          <w:lang w:eastAsia="pl-PL"/>
        </w:rPr>
        <w:t>6</w:t>
      </w:r>
      <w:r w:rsidRPr="00CB0F7E">
        <w:rPr>
          <w:rFonts w:ascii="Arial" w:eastAsia="Times New Roman" w:hAnsi="Arial" w:cs="Arial"/>
          <w:sz w:val="20"/>
          <w:szCs w:val="20"/>
          <w:lang w:eastAsia="pl-PL"/>
        </w:rPr>
        <w:t xml:space="preserve"> miesięcy po zakończeniu okresu wymienionego w ust. 2 powyżej.</w:t>
      </w:r>
      <w:bookmarkEnd w:id="38"/>
      <w:bookmarkEnd w:id="39"/>
    </w:p>
    <w:p w14:paraId="68320DDB" w14:textId="77777777" w:rsidR="00E607E6" w:rsidRPr="00CB0F7E" w:rsidRDefault="00E607E6" w:rsidP="002E0E29">
      <w:pPr>
        <w:widowControl w:val="0"/>
        <w:numPr>
          <w:ilvl w:val="0"/>
          <w:numId w:val="47"/>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40" w:name="_Toc40704591"/>
      <w:r w:rsidRPr="00CB0F7E">
        <w:rPr>
          <w:rFonts w:ascii="Arial" w:eastAsia="Times New Roman" w:hAnsi="Arial" w:cs="Arial"/>
          <w:sz w:val="20"/>
          <w:szCs w:val="20"/>
          <w:lang w:eastAsia="pl-PL"/>
        </w:rPr>
        <w:t>Jeżeli w Okresie Rękojmi, w tym samym elemencie przedmiotu umowy lub w tej samej jego części zostanie stwierdzona 2-</w:t>
      </w:r>
      <w:r w:rsidRPr="00C15D9A">
        <w:rPr>
          <w:rFonts w:ascii="Arial" w:eastAsia="Times New Roman" w:hAnsi="Arial" w:cs="Arial"/>
          <w:sz w:val="20"/>
          <w:szCs w:val="20"/>
          <w:lang w:eastAsia="pl-PL"/>
        </w:rPr>
        <w:t xml:space="preserve">krotnie taka sama </w:t>
      </w:r>
      <w:r w:rsidR="007F0DD7" w:rsidRPr="00C15D9A">
        <w:rPr>
          <w:rFonts w:ascii="Arial" w:eastAsia="Times New Roman" w:hAnsi="Arial" w:cs="Arial"/>
          <w:sz w:val="20"/>
          <w:szCs w:val="20"/>
          <w:lang w:eastAsia="pl-PL"/>
        </w:rPr>
        <w:t>w</w:t>
      </w:r>
      <w:r w:rsidRPr="00C15D9A">
        <w:rPr>
          <w:rFonts w:ascii="Arial" w:eastAsia="Times New Roman" w:hAnsi="Arial" w:cs="Arial"/>
          <w:sz w:val="20"/>
          <w:szCs w:val="20"/>
          <w:lang w:eastAsia="pl-PL"/>
        </w:rPr>
        <w:t xml:space="preserve">ada, wówczas Wykonawca ma obowiązek, w ramach gwarancji, na własny koszt, wymienić ten element przedmiotu umowy lub tę jego część na nową, </w:t>
      </w:r>
      <w:r w:rsidR="00940C88">
        <w:rPr>
          <w:rFonts w:ascii="Arial" w:eastAsia="Times New Roman" w:hAnsi="Arial" w:cs="Arial"/>
          <w:sz w:val="20"/>
          <w:szCs w:val="20"/>
          <w:lang w:eastAsia="pl-PL"/>
        </w:rPr>
        <w:br/>
      </w:r>
      <w:r w:rsidRPr="00C15D9A">
        <w:rPr>
          <w:rFonts w:ascii="Arial" w:eastAsia="Times New Roman" w:hAnsi="Arial" w:cs="Arial"/>
          <w:sz w:val="20"/>
          <w:szCs w:val="20"/>
          <w:lang w:eastAsia="pl-PL"/>
        </w:rPr>
        <w:t xml:space="preserve">a także dokonać takich zmian, które wyeliminują występowanie takich </w:t>
      </w:r>
      <w:r w:rsidR="007F0DD7" w:rsidRPr="00C15D9A">
        <w:rPr>
          <w:rFonts w:ascii="Arial" w:eastAsia="Times New Roman" w:hAnsi="Arial" w:cs="Arial"/>
          <w:sz w:val="20"/>
          <w:szCs w:val="20"/>
          <w:lang w:eastAsia="pl-PL"/>
        </w:rPr>
        <w:t>w</w:t>
      </w:r>
      <w:r w:rsidRPr="00C15D9A">
        <w:rPr>
          <w:rFonts w:ascii="Arial" w:eastAsia="Times New Roman" w:hAnsi="Arial" w:cs="Arial"/>
          <w:sz w:val="20"/>
          <w:szCs w:val="20"/>
          <w:lang w:eastAsia="pl-PL"/>
        </w:rPr>
        <w:t>ad w przyszłości, bez uszczerbku dla innych parametrów przedmiotu umowy</w:t>
      </w:r>
      <w:r w:rsidR="007F0DD7" w:rsidRPr="00C15D9A">
        <w:rPr>
          <w:rFonts w:ascii="Arial" w:eastAsia="Times New Roman" w:hAnsi="Arial" w:cs="Arial"/>
          <w:sz w:val="20"/>
          <w:szCs w:val="20"/>
          <w:lang w:eastAsia="pl-PL"/>
        </w:rPr>
        <w:t xml:space="preserve"> i </w:t>
      </w:r>
      <w:r w:rsidRPr="00C15D9A">
        <w:rPr>
          <w:rFonts w:ascii="Arial" w:eastAsia="Times New Roman" w:hAnsi="Arial" w:cs="Arial"/>
          <w:sz w:val="20"/>
          <w:szCs w:val="20"/>
          <w:lang w:eastAsia="pl-PL"/>
        </w:rPr>
        <w:t>powiązanych</w:t>
      </w:r>
      <w:r w:rsidRPr="00CB0F7E">
        <w:rPr>
          <w:rFonts w:ascii="Arial" w:eastAsia="Times New Roman" w:hAnsi="Arial" w:cs="Arial"/>
          <w:sz w:val="20"/>
          <w:szCs w:val="20"/>
          <w:lang w:eastAsia="pl-PL"/>
        </w:rPr>
        <w:t xml:space="preserve"> z nim układów i instalacji. Postanowienie to nie ma zastosowania, jeżeli Wykonawca wykaże, że za przyczynę powtarzającej się </w:t>
      </w:r>
      <w:r w:rsidR="007F0DD7" w:rsidRPr="00CB0F7E">
        <w:rPr>
          <w:rFonts w:ascii="Arial" w:eastAsia="Times New Roman" w:hAnsi="Arial" w:cs="Arial"/>
          <w:sz w:val="20"/>
          <w:szCs w:val="20"/>
          <w:lang w:eastAsia="pl-PL"/>
        </w:rPr>
        <w:t>w</w:t>
      </w:r>
      <w:r w:rsidRPr="00CB0F7E">
        <w:rPr>
          <w:rFonts w:ascii="Arial" w:eastAsia="Times New Roman" w:hAnsi="Arial" w:cs="Arial"/>
          <w:sz w:val="20"/>
          <w:szCs w:val="20"/>
          <w:lang w:eastAsia="pl-PL"/>
        </w:rPr>
        <w:t>ady odpowiedzialność ponosi Zamawiający.</w:t>
      </w:r>
      <w:bookmarkEnd w:id="40"/>
    </w:p>
    <w:p w14:paraId="634A7B40" w14:textId="274994AD" w:rsidR="007F0DD7" w:rsidRPr="00CB0F7E" w:rsidRDefault="007F0DD7" w:rsidP="002E0E29">
      <w:pPr>
        <w:widowControl w:val="0"/>
        <w:numPr>
          <w:ilvl w:val="0"/>
          <w:numId w:val="4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Strony ustalają, że </w:t>
      </w:r>
      <w:r w:rsidR="00C627EC">
        <w:rPr>
          <w:rFonts w:ascii="Arial" w:eastAsia="Times New Roman" w:hAnsi="Arial" w:cs="Arial"/>
          <w:sz w:val="20"/>
          <w:szCs w:val="20"/>
        </w:rPr>
        <w:t>jeden</w:t>
      </w:r>
      <w:r w:rsidRPr="00CB0F7E">
        <w:rPr>
          <w:rFonts w:ascii="Arial" w:eastAsia="Times New Roman" w:hAnsi="Arial" w:cs="Arial"/>
          <w:sz w:val="20"/>
          <w:szCs w:val="20"/>
        </w:rPr>
        <w:t xml:space="preserve"> raz w roku w terminie wyznaczonym przez</w:t>
      </w:r>
      <w:r w:rsidR="00940C88">
        <w:rPr>
          <w:rFonts w:ascii="Arial" w:eastAsia="Times New Roman" w:hAnsi="Arial" w:cs="Arial"/>
          <w:sz w:val="20"/>
          <w:szCs w:val="20"/>
        </w:rPr>
        <w:t xml:space="preserve"> Zamawiającego mogą odbywać się</w:t>
      </w:r>
      <w:r w:rsidR="00130BBF">
        <w:rPr>
          <w:rFonts w:ascii="Arial" w:eastAsia="Times New Roman" w:hAnsi="Arial" w:cs="Arial"/>
          <w:sz w:val="20"/>
          <w:szCs w:val="20"/>
        </w:rPr>
        <w:t xml:space="preserve"> przeglądy. </w:t>
      </w:r>
      <w:r w:rsidRPr="00CB0F7E">
        <w:rPr>
          <w:rFonts w:ascii="Arial" w:eastAsia="Times New Roman" w:hAnsi="Arial" w:cs="Arial"/>
          <w:sz w:val="20"/>
          <w:szCs w:val="20"/>
        </w:rPr>
        <w:t>Zamawiający powiadomi pisemnie Wykonawcę 14 dni przed terminem przeglądu. Przegląd odbywał się będzie na koszt Wykonawcy.</w:t>
      </w:r>
    </w:p>
    <w:p w14:paraId="3B672748" w14:textId="513BCF62" w:rsidR="007F0DD7" w:rsidRPr="00CB0F7E" w:rsidRDefault="007F0DD7" w:rsidP="002E0E29">
      <w:pPr>
        <w:widowControl w:val="0"/>
        <w:numPr>
          <w:ilvl w:val="0"/>
          <w:numId w:val="4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Zamawiający ustala, że ostateczny pogwarancyjny odbiór odbędzie się </w:t>
      </w:r>
      <w:r w:rsidR="00C627EC">
        <w:rPr>
          <w:rFonts w:ascii="Arial" w:eastAsia="Times New Roman" w:hAnsi="Arial" w:cs="Arial"/>
          <w:sz w:val="20"/>
          <w:szCs w:val="20"/>
        </w:rPr>
        <w:t>jeden</w:t>
      </w:r>
      <w:r w:rsidRPr="00CB0F7E">
        <w:rPr>
          <w:rFonts w:ascii="Arial" w:eastAsia="Times New Roman" w:hAnsi="Arial" w:cs="Arial"/>
          <w:sz w:val="20"/>
          <w:szCs w:val="20"/>
        </w:rPr>
        <w:t xml:space="preserve"> miesiąc przed upływem </w:t>
      </w:r>
      <w:r w:rsidRPr="00CB0F7E">
        <w:rPr>
          <w:rFonts w:ascii="Arial" w:eastAsia="Times New Roman" w:hAnsi="Arial" w:cs="Arial"/>
          <w:sz w:val="20"/>
          <w:szCs w:val="20"/>
          <w:lang w:eastAsia="pl-PL"/>
        </w:rPr>
        <w:t xml:space="preserve">Okresu Rękojmi </w:t>
      </w:r>
      <w:r w:rsidRPr="00CB0F7E">
        <w:rPr>
          <w:rFonts w:ascii="Arial" w:eastAsia="Times New Roman" w:hAnsi="Arial" w:cs="Arial"/>
          <w:sz w:val="20"/>
          <w:szCs w:val="20"/>
        </w:rPr>
        <w:t>ustalonego w umowie.</w:t>
      </w:r>
    </w:p>
    <w:p w14:paraId="7F5AD79C" w14:textId="77777777" w:rsidR="007F0DD7" w:rsidRPr="00CB0F7E" w:rsidRDefault="007F0DD7" w:rsidP="002E0E29">
      <w:pPr>
        <w:widowControl w:val="0"/>
        <w:numPr>
          <w:ilvl w:val="0"/>
          <w:numId w:val="4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Po protokolarnym stwierdzeniu usunięcia wad stwierdzonych przy odbiorze oraz w Okresie </w:t>
      </w:r>
      <w:r w:rsidRPr="00CB0F7E">
        <w:rPr>
          <w:rFonts w:ascii="Arial" w:eastAsia="Times New Roman" w:hAnsi="Arial" w:cs="Arial"/>
          <w:sz w:val="20"/>
          <w:szCs w:val="20"/>
          <w:lang w:eastAsia="pl-PL"/>
        </w:rPr>
        <w:t>Rękojmi</w:t>
      </w:r>
      <w:r w:rsidRPr="00CB0F7E">
        <w:rPr>
          <w:rFonts w:ascii="Arial" w:eastAsia="Times New Roman" w:hAnsi="Arial" w:cs="Arial"/>
          <w:sz w:val="20"/>
          <w:szCs w:val="20"/>
        </w:rPr>
        <w:t xml:space="preserve"> rozpoczynają swój bieg terminy na zwrot (zwolnienie) zabezpieczania należytego wykonania umowy.</w:t>
      </w:r>
    </w:p>
    <w:p w14:paraId="5B0E6F6F" w14:textId="77777777" w:rsidR="00095030" w:rsidRDefault="00095030"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14:paraId="53D5E797"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CB0F7E" w:rsidRPr="00944365">
        <w:rPr>
          <w:rFonts w:ascii="Arial" w:eastAsia="Times New Roman" w:hAnsi="Arial" w:cs="Arial"/>
          <w:b/>
          <w:sz w:val="20"/>
          <w:szCs w:val="20"/>
        </w:rPr>
        <w:t>5</w:t>
      </w:r>
    </w:p>
    <w:p w14:paraId="502265C5" w14:textId="77777777" w:rsidR="00054B10" w:rsidRPr="00CB0F7E" w:rsidRDefault="00054B10" w:rsidP="002E0E29">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Zamawiający przewiduje możliwość dokonania istotnych zmian postanowień zawartej umowy w zakresie:</w:t>
      </w:r>
    </w:p>
    <w:p w14:paraId="52A70F35" w14:textId="671711A8" w:rsidR="00054B10" w:rsidRPr="00CB0F7E" w:rsidRDefault="00054B10" w:rsidP="002E0E29">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terminu wykonania przedmiotu umowy;</w:t>
      </w:r>
    </w:p>
    <w:p w14:paraId="6DFF3985" w14:textId="7B0D5788" w:rsidR="00054B10" w:rsidRPr="00CB0F7E" w:rsidRDefault="00054B10" w:rsidP="002E0E29">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zmiany zakresu przedmiotu umowy;</w:t>
      </w:r>
    </w:p>
    <w:p w14:paraId="734E9847" w14:textId="49E40620" w:rsidR="00054B10" w:rsidRPr="00CB0F7E" w:rsidRDefault="00054B10" w:rsidP="002E0E29">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sposobu wykonywania przedmiotu umowy;</w:t>
      </w:r>
    </w:p>
    <w:p w14:paraId="2934CA77" w14:textId="4BCBCE12" w:rsidR="00B94267" w:rsidRPr="00CB0F7E" w:rsidRDefault="00054B10" w:rsidP="002E0E29">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wynagrodzenia za wykonanie przedmiotu </w:t>
      </w:r>
      <w:r w:rsidR="008A5B11">
        <w:rPr>
          <w:rFonts w:ascii="Arial" w:eastAsia="Times New Roman" w:hAnsi="Arial" w:cs="Arial"/>
          <w:sz w:val="20"/>
          <w:szCs w:val="20"/>
        </w:rPr>
        <w:t>umowy</w:t>
      </w:r>
      <w:r w:rsidR="00B94267" w:rsidRPr="00CB0F7E">
        <w:rPr>
          <w:rFonts w:ascii="Arial" w:eastAsia="Times New Roman" w:hAnsi="Arial" w:cs="Arial"/>
          <w:sz w:val="20"/>
          <w:szCs w:val="20"/>
        </w:rPr>
        <w:t>;</w:t>
      </w:r>
    </w:p>
    <w:p w14:paraId="6947F5A5" w14:textId="77777777" w:rsidR="00054B10" w:rsidRPr="00CB0F7E" w:rsidRDefault="00B94267" w:rsidP="002E0E29">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sposobu rozliczenia </w:t>
      </w:r>
      <w:r w:rsidR="00591188" w:rsidRPr="00CB0F7E">
        <w:rPr>
          <w:rFonts w:ascii="Arial" w:eastAsia="Times New Roman" w:hAnsi="Arial" w:cs="Arial"/>
          <w:sz w:val="20"/>
          <w:szCs w:val="20"/>
        </w:rPr>
        <w:t>umowy</w:t>
      </w:r>
      <w:r w:rsidR="00054B10" w:rsidRPr="00CB0F7E">
        <w:rPr>
          <w:rFonts w:ascii="Arial" w:eastAsia="Times New Roman" w:hAnsi="Arial" w:cs="Arial"/>
          <w:sz w:val="20"/>
          <w:szCs w:val="20"/>
        </w:rPr>
        <w:t>.</w:t>
      </w:r>
    </w:p>
    <w:p w14:paraId="08A7A08C" w14:textId="77777777" w:rsidR="00F20CFB" w:rsidRPr="00CB0F7E" w:rsidRDefault="00054B10" w:rsidP="002E0E29">
      <w:pPr>
        <w:widowControl w:val="0"/>
        <w:numPr>
          <w:ilvl w:val="0"/>
          <w:numId w:val="26"/>
        </w:numPr>
        <w:suppressAutoHyphens/>
        <w:adjustRightInd w:val="0"/>
        <w:spacing w:after="0" w:line="240" w:lineRule="auto"/>
        <w:ind w:hanging="357"/>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Warunkiem dokonania zmiany określonej w ust. 1 pkt 1 - </w:t>
      </w:r>
      <w:r w:rsidR="002E5E03" w:rsidRPr="00CB0F7E">
        <w:rPr>
          <w:rFonts w:ascii="Arial" w:eastAsia="Times New Roman" w:hAnsi="Arial" w:cs="Arial"/>
          <w:sz w:val="20"/>
          <w:szCs w:val="20"/>
        </w:rPr>
        <w:t>5</w:t>
      </w:r>
      <w:r w:rsidRPr="00CB0F7E">
        <w:rPr>
          <w:rFonts w:ascii="Arial" w:eastAsia="Times New Roman" w:hAnsi="Arial" w:cs="Arial"/>
          <w:sz w:val="20"/>
          <w:szCs w:val="20"/>
        </w:rPr>
        <w:t xml:space="preserve"> powyżej są następujące sytuacje:</w:t>
      </w:r>
    </w:p>
    <w:p w14:paraId="21C6DA07" w14:textId="77777777" w:rsidR="00054B10" w:rsidRPr="00CB0F7E" w:rsidRDefault="00054B10" w:rsidP="002E0E29">
      <w:pPr>
        <w:widowControl w:val="0"/>
        <w:numPr>
          <w:ilvl w:val="0"/>
          <w:numId w:val="7"/>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istotne braki lub błędy w dokumentacji projektowej, również te polegających na niezgodności dokumentacji z przepisami prawa;</w:t>
      </w:r>
    </w:p>
    <w:p w14:paraId="64A6F6BD" w14:textId="77777777" w:rsidR="00054B10" w:rsidRPr="00CB0F7E" w:rsidRDefault="00054B10" w:rsidP="002E0E29">
      <w:pPr>
        <w:widowControl w:val="0"/>
        <w:numPr>
          <w:ilvl w:val="0"/>
          <w:numId w:val="7"/>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uzasadnione zmiany w zakresie sposobu wykonania przedmiotu umowy proponowanych przez Zamawiającego lub Wykonawcę, jeżeli te zmiany są korzystne dla Zamawiającego;</w:t>
      </w:r>
    </w:p>
    <w:p w14:paraId="74549356" w14:textId="78F44148" w:rsidR="00F20CFB" w:rsidRPr="00CB0F7E" w:rsidRDefault="00F20CFB"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wystąpienia zmian parametrów projektowych</w:t>
      </w:r>
      <w:r w:rsidR="008A35A1">
        <w:rPr>
          <w:rFonts w:ascii="Arial" w:eastAsia="Times New Roman" w:hAnsi="Arial" w:cs="Arial"/>
          <w:sz w:val="20"/>
          <w:szCs w:val="20"/>
          <w:lang w:bidi="en-US"/>
        </w:rPr>
        <w:t xml:space="preserve"> </w:t>
      </w:r>
      <w:r w:rsidR="002E5E03" w:rsidRPr="00CB0F7E">
        <w:rPr>
          <w:rFonts w:ascii="Arial" w:eastAsia="Times New Roman" w:hAnsi="Arial" w:cs="Arial"/>
          <w:sz w:val="20"/>
          <w:szCs w:val="20"/>
          <w:lang w:bidi="en-US"/>
        </w:rPr>
        <w:t xml:space="preserve">do warunków terenowych, </w:t>
      </w:r>
      <w:r w:rsidRPr="00CB0F7E">
        <w:rPr>
          <w:rFonts w:ascii="Arial" w:eastAsia="Times New Roman" w:hAnsi="Arial" w:cs="Arial"/>
          <w:sz w:val="20"/>
          <w:szCs w:val="20"/>
          <w:lang w:bidi="en-US"/>
        </w:rPr>
        <w:t>opisanych w SWZ dla wykonywanych robót i związanej z tym koniecznością wprowadzenia zmian w dokumentacji projektowej lub specyfikacji technicznej wykonania i odbioru robót budowlanych;</w:t>
      </w:r>
    </w:p>
    <w:p w14:paraId="6BA552E9" w14:textId="77777777" w:rsidR="00F20CFB" w:rsidRPr="00CB0F7E" w:rsidRDefault="00F20CFB"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lang w:bidi="en-US"/>
        </w:rPr>
        <w:t>wystąpienia konieczności wykonania robót zamiennych lub innych robót niezbędnych do wykonania przedmiotu umowy nieuwzględnionych w dokumentacji technicznej</w:t>
      </w:r>
      <w:r w:rsidR="002E5E03" w:rsidRPr="00CB0F7E">
        <w:rPr>
          <w:rFonts w:ascii="Arial" w:eastAsia="Times New Roman" w:hAnsi="Arial" w:cs="Arial"/>
          <w:sz w:val="20"/>
          <w:szCs w:val="20"/>
          <w:lang w:bidi="en-US"/>
        </w:rPr>
        <w:t>,</w:t>
      </w:r>
      <w:r w:rsidRPr="00CB0F7E">
        <w:rPr>
          <w:rFonts w:ascii="Arial" w:eastAsia="Times New Roman" w:hAnsi="Arial" w:cs="Arial"/>
          <w:sz w:val="20"/>
          <w:szCs w:val="20"/>
          <w:lang w:bidi="en-US"/>
        </w:rPr>
        <w:t xml:space="preserve"> któ</w:t>
      </w:r>
      <w:r w:rsidR="002E5E03" w:rsidRPr="00CB0F7E">
        <w:rPr>
          <w:rFonts w:ascii="Arial" w:eastAsia="Times New Roman" w:hAnsi="Arial" w:cs="Arial"/>
          <w:sz w:val="20"/>
          <w:szCs w:val="20"/>
          <w:lang w:bidi="en-US"/>
        </w:rPr>
        <w:t xml:space="preserve">rych wykonanie wymagane jest do prawidłowej </w:t>
      </w:r>
      <w:r w:rsidRPr="00CB0F7E">
        <w:rPr>
          <w:rFonts w:ascii="Arial" w:eastAsia="Times New Roman" w:hAnsi="Arial" w:cs="Arial"/>
          <w:sz w:val="20"/>
          <w:szCs w:val="20"/>
          <w:lang w:bidi="en-US"/>
        </w:rPr>
        <w:t xml:space="preserve">realizacji przedmiotu </w:t>
      </w:r>
      <w:r w:rsidR="002E5E03" w:rsidRPr="00CB0F7E">
        <w:rPr>
          <w:rFonts w:ascii="Arial" w:eastAsia="Times New Roman" w:hAnsi="Arial" w:cs="Arial"/>
          <w:sz w:val="20"/>
          <w:szCs w:val="20"/>
          <w:lang w:bidi="en-US"/>
        </w:rPr>
        <w:t>umowy</w:t>
      </w:r>
      <w:r w:rsidRPr="00CB0F7E">
        <w:rPr>
          <w:rFonts w:ascii="Arial" w:eastAsia="Times New Roman" w:hAnsi="Arial" w:cs="Arial"/>
          <w:sz w:val="20"/>
          <w:szCs w:val="20"/>
          <w:lang w:bidi="en-US"/>
        </w:rPr>
        <w:t>;</w:t>
      </w:r>
      <w:r w:rsidRPr="00CB0F7E">
        <w:rPr>
          <w:rFonts w:ascii="Arial" w:eastAsia="Times New Roman" w:hAnsi="Arial" w:cs="Arial"/>
          <w:b/>
          <w:bCs/>
          <w:sz w:val="20"/>
          <w:szCs w:val="20"/>
          <w:lang w:bidi="en-US"/>
        </w:rPr>
        <w:t xml:space="preserve"> </w:t>
      </w:r>
    </w:p>
    <w:p w14:paraId="406A9A79" w14:textId="77777777" w:rsidR="00F20CFB" w:rsidRPr="00CB0F7E" w:rsidRDefault="00F20CFB"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rPr>
        <w:t>zmiana umowy spowodowana okolicznościami, których Zamawiający działając z należytą starannością nie mógł przewidzieć, co doprowadziło do powierzenia Wykonawcy robót dodatkowych;</w:t>
      </w:r>
    </w:p>
    <w:p w14:paraId="54B4E81A" w14:textId="77777777" w:rsidR="00537364" w:rsidRPr="00CB0F7E" w:rsidRDefault="00537364"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 xml:space="preserve">zmiana umowy dokonana na podstawie art. 455 ust. 1 pkt. 2 – 4 oraz ust. 2 ustawy </w:t>
      </w:r>
      <w:proofErr w:type="spellStart"/>
      <w:r w:rsidRPr="00CB0F7E">
        <w:rPr>
          <w:rFonts w:ascii="Arial" w:eastAsia="Times New Roman" w:hAnsi="Arial" w:cs="Arial"/>
          <w:sz w:val="20"/>
          <w:szCs w:val="20"/>
          <w:lang w:bidi="en-US"/>
        </w:rPr>
        <w:t>pzp</w:t>
      </w:r>
      <w:proofErr w:type="spellEnd"/>
      <w:r w:rsidRPr="00CB0F7E">
        <w:rPr>
          <w:rFonts w:ascii="Arial" w:eastAsia="Times New Roman" w:hAnsi="Arial" w:cs="Arial"/>
          <w:sz w:val="20"/>
          <w:szCs w:val="20"/>
          <w:lang w:bidi="en-US"/>
        </w:rPr>
        <w:t>;</w:t>
      </w:r>
    </w:p>
    <w:p w14:paraId="3B39069C" w14:textId="77777777" w:rsidR="00537364" w:rsidRPr="00CB0F7E" w:rsidRDefault="00537364"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w przypadku udzielenia przed terminem zakończenia przedmiotu niniejszej umowy, zamówień, o których mowa w art. 214 ust. 1 pkt. 7 ustawy</w:t>
      </w:r>
      <w:r w:rsidR="00C30195">
        <w:rPr>
          <w:rFonts w:ascii="Arial" w:eastAsia="Times New Roman" w:hAnsi="Arial" w:cs="Arial"/>
          <w:sz w:val="20"/>
          <w:szCs w:val="20"/>
          <w:lang w:bidi="en-US"/>
        </w:rPr>
        <w:t xml:space="preserve"> </w:t>
      </w:r>
      <w:proofErr w:type="spellStart"/>
      <w:r w:rsidR="00C30195">
        <w:rPr>
          <w:rFonts w:ascii="Arial" w:eastAsia="Times New Roman" w:hAnsi="Arial" w:cs="Arial"/>
          <w:sz w:val="20"/>
          <w:szCs w:val="20"/>
          <w:lang w:bidi="en-US"/>
        </w:rPr>
        <w:t>pzp</w:t>
      </w:r>
      <w:proofErr w:type="spellEnd"/>
      <w:r w:rsidRPr="00CB0F7E">
        <w:rPr>
          <w:rFonts w:ascii="Arial" w:eastAsia="Times New Roman" w:hAnsi="Arial" w:cs="Arial"/>
          <w:sz w:val="20"/>
          <w:szCs w:val="20"/>
          <w:lang w:bidi="en-US"/>
        </w:rPr>
        <w:t>;</w:t>
      </w:r>
    </w:p>
    <w:p w14:paraId="15BF6E5C" w14:textId="77777777" w:rsidR="00537364" w:rsidRPr="00CB0F7E" w:rsidRDefault="00537364"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wstrzymanie budowy przez właściwy organ z przyczy</w:t>
      </w:r>
      <w:r w:rsidR="00D001B5">
        <w:rPr>
          <w:rFonts w:ascii="Arial" w:eastAsia="Times New Roman" w:hAnsi="Arial" w:cs="Arial"/>
          <w:sz w:val="20"/>
          <w:szCs w:val="20"/>
        </w:rPr>
        <w:t>n niezawinionych przez Wykonawcę</w:t>
      </w:r>
      <w:r w:rsidRPr="00CB0F7E">
        <w:rPr>
          <w:rFonts w:ascii="Arial" w:eastAsia="Times New Roman" w:hAnsi="Arial" w:cs="Arial"/>
          <w:sz w:val="20"/>
          <w:szCs w:val="20"/>
        </w:rPr>
        <w:t>;</w:t>
      </w:r>
    </w:p>
    <w:p w14:paraId="6BF9712C" w14:textId="77777777" w:rsidR="0094549C" w:rsidRDefault="0094549C"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lang w:bidi="en-US"/>
        </w:rPr>
      </w:pPr>
      <w:r w:rsidRPr="0094549C">
        <w:rPr>
          <w:rFonts w:ascii="Arial" w:hAnsi="Arial" w:cs="Arial"/>
          <w:sz w:val="20"/>
          <w:szCs w:val="20"/>
        </w:rPr>
        <w:t>zmiany będące następstwem działania organów administracji, gestorów sieci i innych instytucji, w szczególności: długi okres wydawania decyzji, zezwoleń, uzgodnień itp., bądź odmowa wydania wymaganych decyzji, zezwoleń, uzgodnień, konieczność uzyskania orzeczenia sądu lub organu czy instytucji, którego konieczności nie przewidziano przy zawieraniu umowy, konieczność zaspokojenia roszczeń lub oczekiwań osób trzecich nie artykułowanych lub niemożliwych do jednoznacznego określenia w chwili zawierania umowy pod warunkiem, że działanie te nie są spowodowane zaniechaniem Wykonawcy;</w:t>
      </w:r>
      <w:r w:rsidRPr="0094549C">
        <w:rPr>
          <w:rFonts w:ascii="Arial" w:eastAsia="Times New Roman" w:hAnsi="Arial" w:cs="Arial"/>
          <w:sz w:val="20"/>
          <w:szCs w:val="20"/>
          <w:lang w:bidi="en-US"/>
        </w:rPr>
        <w:t xml:space="preserve"> </w:t>
      </w:r>
    </w:p>
    <w:p w14:paraId="5B779633" w14:textId="77777777" w:rsidR="008B20D3" w:rsidRPr="00CB0F7E" w:rsidRDefault="008B20D3"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lang w:bidi="en-US"/>
        </w:rPr>
      </w:pPr>
      <w:r w:rsidRPr="0094549C">
        <w:rPr>
          <w:rFonts w:ascii="Arial" w:eastAsia="Times New Roman" w:hAnsi="Arial" w:cs="Arial"/>
          <w:sz w:val="20"/>
          <w:szCs w:val="20"/>
          <w:lang w:bidi="en-US"/>
        </w:rPr>
        <w:t xml:space="preserve">utrata dofinansowania </w:t>
      </w:r>
      <w:r w:rsidR="003E3C23">
        <w:rPr>
          <w:rFonts w:ascii="Arial" w:eastAsia="Times New Roman" w:hAnsi="Arial" w:cs="Arial"/>
          <w:sz w:val="20"/>
          <w:szCs w:val="20"/>
          <w:lang w:bidi="en-US"/>
        </w:rPr>
        <w:t>z Rządowego Funduszu Rozwoju Dróg</w:t>
      </w:r>
      <w:r>
        <w:rPr>
          <w:rFonts w:ascii="Arial" w:eastAsia="Times New Roman" w:hAnsi="Arial" w:cs="Arial"/>
          <w:sz w:val="20"/>
          <w:szCs w:val="20"/>
          <w:lang w:bidi="en-US"/>
        </w:rPr>
        <w:t>;</w:t>
      </w:r>
    </w:p>
    <w:p w14:paraId="15CA0E0D" w14:textId="77777777" w:rsidR="00537364" w:rsidRPr="00CB0F7E" w:rsidRDefault="00537364"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wystąpienie innych opóźnień lub przestojów z przyczyn niezawinionych przez Wykonawcę;</w:t>
      </w:r>
    </w:p>
    <w:p w14:paraId="0389D54E" w14:textId="77777777" w:rsidR="00F20CFB" w:rsidRPr="00CB0F7E" w:rsidRDefault="00537364"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zmi</w:t>
      </w:r>
      <w:r w:rsidR="00C25E60">
        <w:rPr>
          <w:rFonts w:ascii="Arial" w:eastAsia="Times New Roman" w:hAnsi="Arial" w:cs="Arial"/>
          <w:sz w:val="20"/>
          <w:szCs w:val="20"/>
          <w:lang w:bidi="en-US"/>
        </w:rPr>
        <w:t xml:space="preserve">any </w:t>
      </w:r>
      <w:r w:rsidR="000D30E1">
        <w:rPr>
          <w:rFonts w:ascii="Arial" w:eastAsia="Times New Roman" w:hAnsi="Arial" w:cs="Arial"/>
          <w:sz w:val="20"/>
          <w:szCs w:val="20"/>
          <w:lang w:bidi="en-US"/>
        </w:rPr>
        <w:t>zaświadczenia o braku podstaw do wniesienia sprzeciwu do zgłoszenia wykonania robót budowlanych</w:t>
      </w:r>
      <w:r w:rsidRPr="00CB0F7E">
        <w:rPr>
          <w:rFonts w:ascii="Arial" w:eastAsia="Times New Roman" w:hAnsi="Arial" w:cs="Arial"/>
          <w:sz w:val="20"/>
          <w:szCs w:val="20"/>
          <w:lang w:bidi="en-US"/>
        </w:rPr>
        <w:t>;</w:t>
      </w:r>
    </w:p>
    <w:p w14:paraId="59C8B6E0" w14:textId="144AE678" w:rsidR="00054B10" w:rsidRDefault="00054B10" w:rsidP="002E0E29">
      <w:pPr>
        <w:widowControl w:val="0"/>
        <w:numPr>
          <w:ilvl w:val="0"/>
          <w:numId w:val="7"/>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zmiany w sposobie wykonywania umowy spowodowane warunkami geologicznymi, terenowymi, wodnymi, itp. o których nie było wiadomo przy zawieraniu umowy, w szczególności odmienne od przyjętych w dokumentacji projektowej warunki terenowe, istnienie podziemnych urządzeń, instalacji lub obiektów infrastrukturalnych;</w:t>
      </w:r>
    </w:p>
    <w:p w14:paraId="58ABE31F" w14:textId="3303F3BB" w:rsidR="008A35A1" w:rsidRDefault="008A35A1" w:rsidP="002E0E29">
      <w:pPr>
        <w:widowControl w:val="0"/>
        <w:numPr>
          <w:ilvl w:val="0"/>
          <w:numId w:val="7"/>
        </w:numPr>
        <w:suppressAutoHyphens/>
        <w:adjustRightInd w:val="0"/>
        <w:spacing w:after="0" w:line="240" w:lineRule="auto"/>
        <w:ind w:hanging="357"/>
        <w:jc w:val="both"/>
        <w:textAlignment w:val="baseline"/>
        <w:rPr>
          <w:rFonts w:ascii="Arial" w:eastAsia="Times New Roman" w:hAnsi="Arial" w:cs="Arial"/>
          <w:sz w:val="20"/>
          <w:szCs w:val="20"/>
          <w:lang w:bidi="en-US"/>
        </w:rPr>
      </w:pPr>
      <w:r>
        <w:rPr>
          <w:rFonts w:ascii="Arial" w:eastAsia="Times New Roman" w:hAnsi="Arial" w:cs="Arial"/>
          <w:sz w:val="20"/>
          <w:szCs w:val="20"/>
          <w:lang w:bidi="en-US"/>
        </w:rPr>
        <w:t xml:space="preserve">zmiany </w:t>
      </w:r>
      <w:r w:rsidR="006E5287">
        <w:rPr>
          <w:rFonts w:ascii="Arial" w:eastAsia="Times New Roman" w:hAnsi="Arial" w:cs="Arial"/>
          <w:sz w:val="20"/>
          <w:szCs w:val="20"/>
          <w:lang w:bidi="en-US"/>
        </w:rPr>
        <w:t>będące następstwem przeprowadzonych badań</w:t>
      </w:r>
      <w:r>
        <w:rPr>
          <w:rFonts w:ascii="Arial" w:eastAsia="Times New Roman" w:hAnsi="Arial" w:cs="Arial"/>
          <w:sz w:val="20"/>
          <w:szCs w:val="20"/>
          <w:lang w:bidi="en-US"/>
        </w:rPr>
        <w:t xml:space="preserve"> </w:t>
      </w:r>
      <w:r w:rsidR="006E5287">
        <w:rPr>
          <w:rFonts w:ascii="Arial" w:eastAsia="Times New Roman" w:hAnsi="Arial" w:cs="Arial"/>
          <w:sz w:val="20"/>
          <w:szCs w:val="20"/>
          <w:lang w:bidi="en-US"/>
        </w:rPr>
        <w:t>archeologicznych</w:t>
      </w:r>
      <w:r w:rsidRPr="00CB0F7E">
        <w:rPr>
          <w:rFonts w:ascii="Arial" w:eastAsia="Times New Roman" w:hAnsi="Arial" w:cs="Arial"/>
          <w:sz w:val="20"/>
          <w:szCs w:val="20"/>
          <w:lang w:bidi="en-US"/>
        </w:rPr>
        <w:t>,</w:t>
      </w:r>
    </w:p>
    <w:p w14:paraId="4F1A118D" w14:textId="6C318D2A" w:rsidR="006E5287" w:rsidRPr="00CB0F7E" w:rsidRDefault="006E5287" w:rsidP="002E0E29">
      <w:pPr>
        <w:widowControl w:val="0"/>
        <w:numPr>
          <w:ilvl w:val="0"/>
          <w:numId w:val="7"/>
        </w:numPr>
        <w:suppressAutoHyphens/>
        <w:adjustRightInd w:val="0"/>
        <w:spacing w:after="0" w:line="240" w:lineRule="auto"/>
        <w:ind w:hanging="357"/>
        <w:jc w:val="both"/>
        <w:textAlignment w:val="baseline"/>
        <w:rPr>
          <w:rFonts w:ascii="Arial" w:eastAsia="Times New Roman" w:hAnsi="Arial" w:cs="Arial"/>
          <w:sz w:val="20"/>
          <w:szCs w:val="20"/>
          <w:lang w:bidi="en-US"/>
        </w:rPr>
      </w:pPr>
      <w:r>
        <w:rPr>
          <w:rFonts w:ascii="Arial" w:eastAsia="Times New Roman" w:hAnsi="Arial" w:cs="Arial"/>
          <w:sz w:val="20"/>
          <w:szCs w:val="20"/>
          <w:lang w:bidi="en-US"/>
        </w:rPr>
        <w:t xml:space="preserve">zmiany będące następstwem wydaniem decyzji, o których mowa w </w:t>
      </w:r>
      <w:r w:rsidRPr="006E5287">
        <w:rPr>
          <w:rFonts w:ascii="Arial" w:eastAsia="Times New Roman" w:hAnsi="Arial" w:cs="Arial"/>
          <w:sz w:val="20"/>
          <w:szCs w:val="20"/>
          <w:lang w:bidi="en-US"/>
        </w:rPr>
        <w:t>§ 1 ust. 1 pkt 3 i 4</w:t>
      </w:r>
      <w:r>
        <w:rPr>
          <w:rFonts w:ascii="Arial" w:eastAsia="Times New Roman" w:hAnsi="Arial" w:cs="Arial"/>
          <w:sz w:val="20"/>
          <w:szCs w:val="20"/>
          <w:lang w:bidi="en-US"/>
        </w:rPr>
        <w:t xml:space="preserve">  przenoszących prawa i obowiązki na Zamawiającego;</w:t>
      </w:r>
    </w:p>
    <w:p w14:paraId="041C894B" w14:textId="77777777" w:rsidR="00054B10" w:rsidRPr="00CB0F7E" w:rsidRDefault="00054B10"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zmiany będące następstwem okoliczności leżących po stronie Zamawiającego, w szczególności wstrzymanie realizacji umowy przez Zamawiającego, konieczność usunięcia błędów lub wprowadzenia zmian w dokumentacji projektowej;</w:t>
      </w:r>
    </w:p>
    <w:p w14:paraId="55CBB486" w14:textId="77777777" w:rsidR="002E5E03" w:rsidRPr="00CB0F7E" w:rsidRDefault="002E5E03"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bookmarkStart w:id="41" w:name="_Hlk57282843"/>
      <w:r w:rsidRPr="00CB0F7E">
        <w:rPr>
          <w:rFonts w:ascii="Arial" w:eastAsia="Times New Roman" w:hAnsi="Arial" w:cs="Arial"/>
          <w:sz w:val="20"/>
          <w:szCs w:val="20"/>
        </w:rPr>
        <w:t>wystąpienie kolizji z nieuwidocznionymi w dokumentacji projektowej sieciami;</w:t>
      </w:r>
    </w:p>
    <w:p w14:paraId="02D94DF4" w14:textId="77777777" w:rsidR="00537364" w:rsidRPr="00CB0F7E" w:rsidRDefault="00537364"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iCs/>
          <w:sz w:val="20"/>
          <w:szCs w:val="20"/>
        </w:rPr>
        <w:t>stan epidemii lub inne zdarzenia związane z</w:t>
      </w:r>
      <w:r w:rsidRPr="00CB0F7E">
        <w:rPr>
          <w:rFonts w:ascii="Arial" w:eastAsia="Times New Roman" w:hAnsi="Arial" w:cs="Arial"/>
          <w:sz w:val="20"/>
          <w:szCs w:val="20"/>
        </w:rPr>
        <w:t xml:space="preserve"> rozprzestrzenianiem się chor</w:t>
      </w:r>
      <w:r w:rsidR="00D001B5">
        <w:rPr>
          <w:rFonts w:ascii="Arial" w:eastAsia="Times New Roman" w:hAnsi="Arial" w:cs="Arial"/>
          <w:sz w:val="20"/>
          <w:szCs w:val="20"/>
        </w:rPr>
        <w:t>ób zakaźnych</w:t>
      </w:r>
      <w:r w:rsidRPr="00CB0F7E">
        <w:rPr>
          <w:rFonts w:ascii="Arial" w:eastAsia="Times New Roman" w:hAnsi="Arial" w:cs="Arial"/>
          <w:sz w:val="20"/>
          <w:szCs w:val="20"/>
        </w:rPr>
        <w:t>;</w:t>
      </w:r>
      <w:bookmarkEnd w:id="41"/>
    </w:p>
    <w:p w14:paraId="659031E0" w14:textId="77777777" w:rsidR="00054B10" w:rsidRPr="00CB0F7E" w:rsidRDefault="00054B10"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konieczności dostosowania do wymagań zarządc</w:t>
      </w:r>
      <w:r w:rsidR="009001AD" w:rsidRPr="00CB0F7E">
        <w:rPr>
          <w:rFonts w:ascii="Arial" w:eastAsia="Times New Roman" w:hAnsi="Arial" w:cs="Arial"/>
          <w:sz w:val="20"/>
          <w:szCs w:val="20"/>
          <w:lang w:bidi="en-US"/>
        </w:rPr>
        <w:t>y</w:t>
      </w:r>
      <w:r w:rsidRPr="00CB0F7E">
        <w:rPr>
          <w:rFonts w:ascii="Arial" w:eastAsia="Times New Roman" w:hAnsi="Arial" w:cs="Arial"/>
          <w:sz w:val="20"/>
          <w:szCs w:val="20"/>
          <w:lang w:bidi="en-US"/>
        </w:rPr>
        <w:t xml:space="preserve"> dr</w:t>
      </w:r>
      <w:r w:rsidR="00A53E50" w:rsidRPr="00CB0F7E">
        <w:rPr>
          <w:rFonts w:ascii="Arial" w:eastAsia="Times New Roman" w:hAnsi="Arial" w:cs="Arial"/>
          <w:sz w:val="20"/>
          <w:szCs w:val="20"/>
          <w:lang w:bidi="en-US"/>
        </w:rPr>
        <w:t>ogi</w:t>
      </w:r>
      <w:r w:rsidRPr="00CB0F7E">
        <w:rPr>
          <w:rFonts w:ascii="Arial" w:eastAsia="Times New Roman" w:hAnsi="Arial" w:cs="Arial"/>
          <w:sz w:val="20"/>
          <w:szCs w:val="20"/>
          <w:lang w:bidi="en-US"/>
        </w:rPr>
        <w:t>;</w:t>
      </w:r>
    </w:p>
    <w:p w14:paraId="67D64CF8" w14:textId="77777777" w:rsidR="007B5C0E" w:rsidRPr="00CB0F7E" w:rsidRDefault="007B5C0E"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kolizji z planowanymi lub równolegle prowadzonymi przez inne podmioty inwestycjami, które mają wpływ na realizację niniejszej umowy;</w:t>
      </w:r>
    </w:p>
    <w:p w14:paraId="2353BAD6" w14:textId="77777777" w:rsidR="007B5C0E" w:rsidRPr="00CB0F7E" w:rsidRDefault="007B5C0E"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5E335711" w14:textId="77777777" w:rsidR="007B5C0E" w:rsidRPr="00CB0F7E" w:rsidRDefault="007B5C0E"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działania osób trzecich uniemożliwiające wykonanie przedmiotu umowy, które to działania nie są konsekwencją winy którejkolwiek ze stron;</w:t>
      </w:r>
    </w:p>
    <w:p w14:paraId="72A01145" w14:textId="77777777" w:rsidR="00054B10" w:rsidRPr="00CB0F7E" w:rsidRDefault="007B5C0E"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wystąpienia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 potwierdzony wpisem kierowni</w:t>
      </w:r>
      <w:r w:rsidR="007F0DD7" w:rsidRPr="00CB0F7E">
        <w:rPr>
          <w:rFonts w:ascii="Arial" w:eastAsia="Times New Roman" w:hAnsi="Arial" w:cs="Arial"/>
          <w:sz w:val="20"/>
          <w:szCs w:val="20"/>
          <w:lang w:bidi="en-US"/>
        </w:rPr>
        <w:t>ka budowy do dziennika budowy i </w:t>
      </w:r>
      <w:r w:rsidRPr="00CB0F7E">
        <w:rPr>
          <w:rFonts w:ascii="Arial" w:eastAsia="Times New Roman" w:hAnsi="Arial" w:cs="Arial"/>
          <w:sz w:val="20"/>
          <w:szCs w:val="20"/>
          <w:lang w:bidi="en-US"/>
        </w:rPr>
        <w:t>potwierdzony przez inspektora nadzoru inwestorskiego</w:t>
      </w:r>
      <w:r w:rsidR="00054B10" w:rsidRPr="00CB0F7E">
        <w:rPr>
          <w:rFonts w:ascii="Arial" w:eastAsia="Times New Roman" w:hAnsi="Arial" w:cs="Arial"/>
          <w:sz w:val="20"/>
          <w:szCs w:val="20"/>
          <w:lang w:bidi="en-US"/>
        </w:rPr>
        <w:t>;</w:t>
      </w:r>
    </w:p>
    <w:p w14:paraId="01C38C11" w14:textId="77777777" w:rsidR="00537364" w:rsidRPr="00CB0F7E" w:rsidRDefault="00537364"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w przypadku gdy wykonanie niektórych robót okazało się zbędne, zmieniły się okoliczności związane z wykonaniem umowy lub wykonanie poszczególnych robót nie leży w interesie publicznym lub Zamawiającego, z zastrzeżeniem, że zakres robót nie może ulec zmianie o więcej niż 10% zakresu finansowego przedmiotu zamówienia. Wynagrodzenie Wykonawcy zmniejsza się odpowiednio w stosunku do zmniejszonego zakresu robót;</w:t>
      </w:r>
    </w:p>
    <w:p w14:paraId="45E10F5D" w14:textId="77777777" w:rsidR="00537364" w:rsidRPr="00CB0F7E" w:rsidRDefault="00537364"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w przypadku zastąpienia Wykonawcy, któremu Zamawiający udzielił zamówienia, nowym wykonawcą;</w:t>
      </w:r>
    </w:p>
    <w:p w14:paraId="66173C8D" w14:textId="77777777" w:rsidR="00537364" w:rsidRPr="00CB0F7E" w:rsidRDefault="00537364"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Zamawiający przewiduje również możliwość dokonania istotnych zmian postanowień zawartej umowy w zakresie zmiany wysokości wynagrodzenia, o którym mowa w § 3 ust. 1 w przypadku zmiany w zakresie przedmiotu umowy:</w:t>
      </w:r>
    </w:p>
    <w:p w14:paraId="247ACEEE" w14:textId="77777777" w:rsidR="00537364" w:rsidRPr="00CB0F7E" w:rsidRDefault="00537364" w:rsidP="002E0E29">
      <w:pPr>
        <w:widowControl w:val="0"/>
        <w:numPr>
          <w:ilvl w:val="0"/>
          <w:numId w:val="51"/>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stawki podatku od towarów i usług </w:t>
      </w:r>
      <w:r w:rsidR="008A5B11">
        <w:rPr>
          <w:rFonts w:ascii="Arial" w:eastAsia="Times New Roman" w:hAnsi="Arial" w:cs="Arial"/>
          <w:sz w:val="20"/>
          <w:szCs w:val="20"/>
        </w:rPr>
        <w:t xml:space="preserve">lub </w:t>
      </w:r>
      <w:r w:rsidRPr="00CB0F7E">
        <w:rPr>
          <w:rFonts w:ascii="Arial" w:eastAsia="Times New Roman" w:hAnsi="Arial" w:cs="Arial"/>
          <w:sz w:val="20"/>
          <w:szCs w:val="20"/>
        </w:rPr>
        <w:t>podatku akcyzowego</w:t>
      </w:r>
      <w:r w:rsidR="00E55AF5">
        <w:rPr>
          <w:rFonts w:ascii="Arial" w:eastAsia="Times New Roman" w:hAnsi="Arial" w:cs="Arial"/>
          <w:sz w:val="20"/>
          <w:szCs w:val="20"/>
        </w:rPr>
        <w:t>,</w:t>
      </w:r>
    </w:p>
    <w:p w14:paraId="166154E8" w14:textId="77777777" w:rsidR="00537364" w:rsidRPr="00167F8A" w:rsidRDefault="00537364" w:rsidP="002E0E29">
      <w:pPr>
        <w:widowControl w:val="0"/>
        <w:numPr>
          <w:ilvl w:val="0"/>
          <w:numId w:val="51"/>
        </w:numPr>
        <w:suppressAutoHyphens/>
        <w:adjustRightInd w:val="0"/>
        <w:spacing w:after="0" w:line="240" w:lineRule="auto"/>
        <w:jc w:val="both"/>
        <w:textAlignment w:val="baseline"/>
        <w:rPr>
          <w:rFonts w:ascii="Arial" w:eastAsia="Times New Roman" w:hAnsi="Arial" w:cs="Arial"/>
          <w:sz w:val="20"/>
          <w:szCs w:val="20"/>
        </w:rPr>
      </w:pPr>
      <w:r w:rsidRPr="00167F8A">
        <w:rPr>
          <w:rFonts w:ascii="Arial" w:eastAsia="Times New Roman" w:hAnsi="Arial" w:cs="Arial"/>
          <w:sz w:val="20"/>
          <w:szCs w:val="20"/>
        </w:rPr>
        <w:t xml:space="preserve">wysokości minimalnego wynagrodzenia za pracę albo wysokości minimalnej stawki godzinowej, ustalonych na podstawie ustawy z dnia 10 października 2002 r. o minimalnym wynagrodzeniu za pracę, </w:t>
      </w:r>
    </w:p>
    <w:p w14:paraId="2F0316F5" w14:textId="77777777" w:rsidR="00537364" w:rsidRPr="00167F8A" w:rsidRDefault="00537364" w:rsidP="002E0E29">
      <w:pPr>
        <w:widowControl w:val="0"/>
        <w:numPr>
          <w:ilvl w:val="0"/>
          <w:numId w:val="51"/>
        </w:numPr>
        <w:suppressAutoHyphens/>
        <w:adjustRightInd w:val="0"/>
        <w:spacing w:after="0" w:line="240" w:lineRule="auto"/>
        <w:jc w:val="both"/>
        <w:textAlignment w:val="baseline"/>
        <w:rPr>
          <w:rFonts w:ascii="Arial" w:eastAsia="Times New Roman" w:hAnsi="Arial" w:cs="Arial"/>
          <w:sz w:val="20"/>
          <w:szCs w:val="20"/>
        </w:rPr>
      </w:pPr>
      <w:r w:rsidRPr="00167F8A">
        <w:rPr>
          <w:rFonts w:ascii="Arial" w:eastAsia="Times New Roman" w:hAnsi="Arial" w:cs="Arial"/>
          <w:sz w:val="20"/>
          <w:szCs w:val="20"/>
        </w:rPr>
        <w:t xml:space="preserve">zasad podlegania ubezpieczeniom społecznym lub ubezpieczeniu zdrowotnemu lub wysokości stawki składki na ubezpieczenia społeczne lub ubezpieczenie zdrowotne, </w:t>
      </w:r>
    </w:p>
    <w:p w14:paraId="24948435" w14:textId="77777777" w:rsidR="00537364" w:rsidRPr="00C0045B" w:rsidRDefault="00537364" w:rsidP="002E0E29">
      <w:pPr>
        <w:widowControl w:val="0"/>
        <w:numPr>
          <w:ilvl w:val="0"/>
          <w:numId w:val="51"/>
        </w:numPr>
        <w:suppressAutoHyphens/>
        <w:adjustRightInd w:val="0"/>
        <w:spacing w:after="0" w:line="240" w:lineRule="auto"/>
        <w:jc w:val="both"/>
        <w:textAlignment w:val="baseline"/>
        <w:rPr>
          <w:rFonts w:ascii="Arial" w:eastAsia="Times New Roman" w:hAnsi="Arial" w:cs="Arial"/>
          <w:sz w:val="20"/>
          <w:szCs w:val="20"/>
        </w:rPr>
      </w:pPr>
      <w:r w:rsidRPr="00167F8A">
        <w:rPr>
          <w:rFonts w:ascii="Arial" w:eastAsia="Times New Roman" w:hAnsi="Arial" w:cs="Arial"/>
          <w:sz w:val="20"/>
          <w:szCs w:val="20"/>
        </w:rPr>
        <w:t xml:space="preserve">zasad gromadzenia i wysokości wpłat do pracowniczych planów kapitałowych, o których mowa w ustawie z dnia 4 października 2018 r. o pracowniczych planach kapitałowych, </w:t>
      </w:r>
      <w:r w:rsidRPr="00C0045B">
        <w:rPr>
          <w:rFonts w:ascii="Arial" w:eastAsia="Times New Roman" w:hAnsi="Arial" w:cs="Arial"/>
          <w:sz w:val="20"/>
          <w:szCs w:val="20"/>
        </w:rPr>
        <w:t xml:space="preserve">jeżeli zmiany te będą miały wpływ na koszty wykonania przedmiotu umowy przez Wykonawcę. </w:t>
      </w:r>
    </w:p>
    <w:p w14:paraId="70A09881" w14:textId="77777777" w:rsidR="00537364" w:rsidRPr="00C778FC" w:rsidRDefault="00537364" w:rsidP="002E0E29">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167F8A">
        <w:rPr>
          <w:rFonts w:ascii="Arial" w:eastAsia="Times New Roman" w:hAnsi="Arial" w:cs="Arial"/>
          <w:sz w:val="20"/>
          <w:szCs w:val="20"/>
        </w:rPr>
        <w:t>Zamawiający przewiduje również możliwość dokonania istotnych zmian postanowień zawartej umowy w zakresie zmiany wysokości wynagrodzenia brutto, o którym mowa w § 3 ust. 1 w przypadku zmiany cen materiałów lub kosztów związanych z realizacją przedmiotu umowy, jeżeli zmiany te będą miały wpływ na koszty wykonania przedmiotu umowy przez Wykonawcę</w:t>
      </w:r>
      <w:r w:rsidRPr="00C778FC">
        <w:rPr>
          <w:rFonts w:ascii="Arial" w:eastAsia="Times New Roman" w:hAnsi="Arial" w:cs="Arial"/>
          <w:sz w:val="20"/>
          <w:szCs w:val="20"/>
        </w:rPr>
        <w:t>.</w:t>
      </w:r>
    </w:p>
    <w:p w14:paraId="5C076FFE" w14:textId="294991D3" w:rsidR="0024584E" w:rsidRPr="005E0C61" w:rsidRDefault="0024584E" w:rsidP="002E0E29">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W wypadku zmiany, o której mowa w ust. 2 pkt 2</w:t>
      </w:r>
      <w:r w:rsidR="006E5287">
        <w:rPr>
          <w:rFonts w:ascii="Arial" w:eastAsia="Times New Roman" w:hAnsi="Arial" w:cs="Arial"/>
          <w:sz w:val="20"/>
          <w:szCs w:val="20"/>
        </w:rPr>
        <w:t>5</w:t>
      </w:r>
      <w:r w:rsidRPr="00CB0F7E">
        <w:rPr>
          <w:rFonts w:ascii="Arial" w:eastAsia="Times New Roman" w:hAnsi="Arial" w:cs="Arial"/>
          <w:sz w:val="20"/>
          <w:szCs w:val="20"/>
        </w:rPr>
        <w:t xml:space="preserve"> lit. a powyżej wartość netto wynagrodzenia </w:t>
      </w:r>
      <w:r w:rsidRPr="005E0C61">
        <w:rPr>
          <w:rFonts w:ascii="Arial" w:eastAsia="Times New Roman" w:hAnsi="Arial" w:cs="Arial"/>
          <w:sz w:val="20"/>
          <w:szCs w:val="20"/>
        </w:rPr>
        <w:t>Wykonawcy nie zmieni się, a określona w aneksie wartość brutto wynagrodzenia zostanie wyliczona na podstawie nowych przepisów.</w:t>
      </w:r>
    </w:p>
    <w:p w14:paraId="2460491A" w14:textId="7C3A1FC3" w:rsidR="0024584E" w:rsidRPr="005E0C61" w:rsidRDefault="0024584E" w:rsidP="002E0E29">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E0C61">
        <w:rPr>
          <w:rFonts w:ascii="Arial" w:eastAsia="Times New Roman" w:hAnsi="Arial" w:cs="Arial"/>
          <w:sz w:val="20"/>
          <w:szCs w:val="20"/>
        </w:rPr>
        <w:t>W wypadku zmiany, o której mowa w ust. 2 pkt 2</w:t>
      </w:r>
      <w:r w:rsidR="006E5287">
        <w:rPr>
          <w:rFonts w:ascii="Arial" w:eastAsia="Times New Roman" w:hAnsi="Arial" w:cs="Arial"/>
          <w:sz w:val="20"/>
          <w:szCs w:val="20"/>
        </w:rPr>
        <w:t>6</w:t>
      </w:r>
      <w:r w:rsidRPr="005E0C61">
        <w:rPr>
          <w:rFonts w:ascii="Arial" w:eastAsia="Times New Roman" w:hAnsi="Arial" w:cs="Arial"/>
          <w:sz w:val="20"/>
          <w:szCs w:val="20"/>
        </w:rPr>
        <w:t xml:space="preserve"> powyżej Zamawiający określa:</w:t>
      </w:r>
    </w:p>
    <w:p w14:paraId="1CE13E84" w14:textId="77777777" w:rsidR="00C778FC" w:rsidRPr="00E32BEA" w:rsidRDefault="00C778FC" w:rsidP="002E0E29">
      <w:pPr>
        <w:widowControl w:val="0"/>
        <w:numPr>
          <w:ilvl w:val="0"/>
          <w:numId w:val="52"/>
        </w:numPr>
        <w:suppressAutoHyphens/>
        <w:adjustRightInd w:val="0"/>
        <w:spacing w:after="0" w:line="240" w:lineRule="auto"/>
        <w:jc w:val="both"/>
        <w:textAlignment w:val="baseline"/>
        <w:rPr>
          <w:rFonts w:ascii="Arial" w:eastAsia="Times New Roman" w:hAnsi="Arial" w:cs="Arial"/>
          <w:sz w:val="20"/>
          <w:szCs w:val="20"/>
        </w:rPr>
      </w:pPr>
      <w:r w:rsidRPr="004936D1">
        <w:rPr>
          <w:rFonts w:ascii="Arial" w:eastAsia="Times New Roman" w:hAnsi="Arial" w:cs="Arial"/>
          <w:sz w:val="20"/>
          <w:szCs w:val="20"/>
        </w:rPr>
        <w:t xml:space="preserve">okresy, w których może następować </w:t>
      </w:r>
      <w:r w:rsidR="00C30195">
        <w:rPr>
          <w:rFonts w:ascii="Arial" w:eastAsia="Times New Roman" w:hAnsi="Arial" w:cs="Arial"/>
          <w:sz w:val="20"/>
          <w:szCs w:val="20"/>
        </w:rPr>
        <w:t>zmiana wynagrodzenia W</w:t>
      </w:r>
      <w:r w:rsidRPr="00E32BEA">
        <w:rPr>
          <w:rFonts w:ascii="Arial" w:eastAsia="Times New Roman" w:hAnsi="Arial" w:cs="Arial"/>
          <w:sz w:val="20"/>
          <w:szCs w:val="20"/>
        </w:rPr>
        <w:t>ykonawcy:</w:t>
      </w:r>
    </w:p>
    <w:p w14:paraId="08282027" w14:textId="6EF75099" w:rsidR="00C778FC" w:rsidRDefault="004936D1" w:rsidP="002E0E29">
      <w:pPr>
        <w:pStyle w:val="Akapitzlist"/>
        <w:numPr>
          <w:ilvl w:val="0"/>
          <w:numId w:val="58"/>
        </w:numPr>
        <w:spacing w:after="0" w:line="240" w:lineRule="auto"/>
        <w:rPr>
          <w:rFonts w:ascii="Arial" w:hAnsi="Arial" w:cs="Arial"/>
        </w:rPr>
      </w:pPr>
      <w:r w:rsidRPr="00E32BEA">
        <w:rPr>
          <w:rFonts w:ascii="Arial" w:hAnsi="Arial" w:cs="Arial"/>
        </w:rPr>
        <w:t xml:space="preserve">6 miesięcy przed terminem wskazanym w § 2 </w:t>
      </w:r>
      <w:r w:rsidR="006E5287">
        <w:rPr>
          <w:rFonts w:ascii="Arial" w:hAnsi="Arial" w:cs="Arial"/>
        </w:rPr>
        <w:t xml:space="preserve">i </w:t>
      </w:r>
      <w:r w:rsidRPr="00AF664A">
        <w:rPr>
          <w:rFonts w:ascii="Arial" w:hAnsi="Arial" w:cs="Arial"/>
        </w:rPr>
        <w:t>2 tygodnie przed terminem wskazanym w § 2</w:t>
      </w:r>
      <w:r w:rsidR="00E32BEA" w:rsidRPr="00AF664A">
        <w:rPr>
          <w:rFonts w:ascii="Arial" w:hAnsi="Arial" w:cs="Arial"/>
        </w:rPr>
        <w:t>;</w:t>
      </w:r>
    </w:p>
    <w:p w14:paraId="0666359D" w14:textId="20DBEB6E" w:rsidR="00AF664A" w:rsidRPr="00AF664A" w:rsidRDefault="00AF664A" w:rsidP="002E0E29">
      <w:pPr>
        <w:pStyle w:val="Akapitzlist"/>
        <w:numPr>
          <w:ilvl w:val="0"/>
          <w:numId w:val="58"/>
        </w:numPr>
        <w:spacing w:after="0" w:line="240" w:lineRule="auto"/>
        <w:rPr>
          <w:rFonts w:ascii="Arial" w:hAnsi="Arial" w:cs="Arial"/>
        </w:rPr>
      </w:pPr>
      <w:r>
        <w:rPr>
          <w:rFonts w:ascii="Arial" w:hAnsi="Arial" w:cs="Arial"/>
        </w:rPr>
        <w:t xml:space="preserve">lub 2 tygodnie przed terminem wskazanym </w:t>
      </w:r>
      <w:r w:rsidRPr="00E32BEA">
        <w:rPr>
          <w:rFonts w:ascii="Arial" w:hAnsi="Arial" w:cs="Arial"/>
        </w:rPr>
        <w:t>w § 2</w:t>
      </w:r>
      <w:r>
        <w:rPr>
          <w:rFonts w:ascii="Arial" w:hAnsi="Arial" w:cs="Arial"/>
        </w:rPr>
        <w:t>;</w:t>
      </w:r>
    </w:p>
    <w:p w14:paraId="1A23796A" w14:textId="77777777" w:rsidR="00FC3167" w:rsidRPr="00E32BEA" w:rsidRDefault="0024584E" w:rsidP="002E0E29">
      <w:pPr>
        <w:widowControl w:val="0"/>
        <w:numPr>
          <w:ilvl w:val="0"/>
          <w:numId w:val="52"/>
        </w:numPr>
        <w:suppressAutoHyphens/>
        <w:adjustRightInd w:val="0"/>
        <w:spacing w:after="0" w:line="240" w:lineRule="auto"/>
        <w:jc w:val="both"/>
        <w:textAlignment w:val="baseline"/>
        <w:rPr>
          <w:rFonts w:ascii="Arial" w:eastAsia="Times New Roman" w:hAnsi="Arial" w:cs="Arial"/>
          <w:sz w:val="20"/>
          <w:szCs w:val="20"/>
        </w:rPr>
      </w:pPr>
      <w:r w:rsidRPr="004936D1">
        <w:rPr>
          <w:rFonts w:ascii="Arial" w:eastAsia="Times New Roman" w:hAnsi="Arial" w:cs="Arial"/>
          <w:sz w:val="20"/>
          <w:szCs w:val="20"/>
        </w:rPr>
        <w:t xml:space="preserve">poziom zmiany cen materiałów lub kosztów uprawniający strony umowy do żądania zmiany wynagrodzenia to zmiana wskaźnika </w:t>
      </w:r>
      <w:r w:rsidR="00044C53" w:rsidRPr="004936D1">
        <w:rPr>
          <w:rFonts w:ascii="Arial" w:eastAsia="Times New Roman" w:hAnsi="Arial" w:cs="Arial"/>
          <w:sz w:val="20"/>
          <w:szCs w:val="20"/>
        </w:rPr>
        <w:t>cen produkcji budowlano-montażowej</w:t>
      </w:r>
      <w:r w:rsidRPr="004936D1">
        <w:rPr>
          <w:rFonts w:ascii="Arial" w:eastAsia="Times New Roman" w:hAnsi="Arial" w:cs="Arial"/>
          <w:sz w:val="20"/>
          <w:szCs w:val="20"/>
        </w:rPr>
        <w:t xml:space="preserve"> </w:t>
      </w:r>
      <w:r w:rsidR="00FD343F" w:rsidRPr="004936D1">
        <w:rPr>
          <w:rFonts w:ascii="Arial" w:eastAsia="Times New Roman" w:hAnsi="Arial" w:cs="Arial"/>
          <w:sz w:val="20"/>
          <w:szCs w:val="20"/>
        </w:rPr>
        <w:t xml:space="preserve">(„Budowa obiektów inżynierii lądowej i wodnej”) </w:t>
      </w:r>
      <w:r w:rsidR="00AF664A">
        <w:rPr>
          <w:rFonts w:ascii="Arial" w:eastAsia="Times New Roman" w:hAnsi="Arial" w:cs="Arial"/>
          <w:sz w:val="20"/>
          <w:szCs w:val="20"/>
        </w:rPr>
        <w:t>ogłaszanego</w:t>
      </w:r>
      <w:r w:rsidRPr="004936D1">
        <w:rPr>
          <w:rFonts w:ascii="Arial" w:eastAsia="Times New Roman" w:hAnsi="Arial" w:cs="Arial"/>
          <w:sz w:val="20"/>
          <w:szCs w:val="20"/>
        </w:rPr>
        <w:t xml:space="preserve"> w komunikacie Prezesa Głównego Urzędu </w:t>
      </w:r>
      <w:r w:rsidRPr="00E32BEA">
        <w:rPr>
          <w:rFonts w:ascii="Arial" w:eastAsia="Times New Roman" w:hAnsi="Arial" w:cs="Arial"/>
          <w:sz w:val="20"/>
          <w:szCs w:val="20"/>
        </w:rPr>
        <w:t xml:space="preserve">Statystycznego w sprawie wskaźnika cen </w:t>
      </w:r>
      <w:r w:rsidR="004A32DE" w:rsidRPr="00E32BEA">
        <w:rPr>
          <w:rFonts w:ascii="Arial" w:eastAsia="Times New Roman" w:hAnsi="Arial" w:cs="Arial"/>
          <w:sz w:val="20"/>
          <w:szCs w:val="20"/>
        </w:rPr>
        <w:t>produkcji budowlano-montażowej</w:t>
      </w:r>
      <w:r w:rsidR="00FC3167" w:rsidRPr="00E32BEA">
        <w:rPr>
          <w:rFonts w:ascii="Arial" w:eastAsia="Times New Roman" w:hAnsi="Arial" w:cs="Arial"/>
          <w:sz w:val="20"/>
          <w:szCs w:val="20"/>
        </w:rPr>
        <w:t>:</w:t>
      </w:r>
    </w:p>
    <w:p w14:paraId="5DF5A5E2" w14:textId="49859D38" w:rsidR="00331997" w:rsidRDefault="008B63A8" w:rsidP="002E0E29">
      <w:pPr>
        <w:pStyle w:val="Akapitzlist"/>
        <w:numPr>
          <w:ilvl w:val="0"/>
          <w:numId w:val="59"/>
        </w:numPr>
        <w:spacing w:after="0" w:line="240" w:lineRule="auto"/>
        <w:rPr>
          <w:rFonts w:ascii="Arial" w:hAnsi="Arial" w:cs="Arial"/>
        </w:rPr>
      </w:pPr>
      <w:r w:rsidRPr="00E32BEA">
        <w:rPr>
          <w:rFonts w:ascii="Arial" w:hAnsi="Arial" w:cs="Arial"/>
        </w:rPr>
        <w:t>6 miesięcy przed te</w:t>
      </w:r>
      <w:r w:rsidR="000C391B">
        <w:rPr>
          <w:rFonts w:ascii="Arial" w:hAnsi="Arial" w:cs="Arial"/>
        </w:rPr>
        <w:t xml:space="preserve">rminem wskazanym w § 2 </w:t>
      </w:r>
      <w:r w:rsidR="00FC3167" w:rsidRPr="00E32BEA">
        <w:rPr>
          <w:rFonts w:ascii="Arial" w:hAnsi="Arial" w:cs="Arial"/>
        </w:rPr>
        <w:t xml:space="preserve">– </w:t>
      </w:r>
      <w:r w:rsidR="00331997">
        <w:rPr>
          <w:rFonts w:ascii="Arial" w:hAnsi="Arial" w:cs="Arial"/>
        </w:rPr>
        <w:t xml:space="preserve">zmiana wskaźnika o którym mowa powyżej min. </w:t>
      </w:r>
      <w:r w:rsidR="001C6463">
        <w:rPr>
          <w:rFonts w:ascii="Arial" w:hAnsi="Arial" w:cs="Arial"/>
        </w:rPr>
        <w:t>5</w:t>
      </w:r>
      <w:r w:rsidR="00FC3167" w:rsidRPr="00E32BEA">
        <w:rPr>
          <w:rFonts w:ascii="Arial" w:hAnsi="Arial" w:cs="Arial"/>
        </w:rPr>
        <w:t>% w stosunku do miesiąca zawarcia umowy</w:t>
      </w:r>
      <w:r w:rsidR="00331997">
        <w:rPr>
          <w:rFonts w:ascii="Arial" w:hAnsi="Arial" w:cs="Arial"/>
        </w:rPr>
        <w:t xml:space="preserve"> i </w:t>
      </w:r>
      <w:r w:rsidRPr="00331997">
        <w:rPr>
          <w:rFonts w:ascii="Arial" w:hAnsi="Arial" w:cs="Arial"/>
        </w:rPr>
        <w:t>2 tygodnie prze</w:t>
      </w:r>
      <w:r w:rsidR="000C391B">
        <w:rPr>
          <w:rFonts w:ascii="Arial" w:hAnsi="Arial" w:cs="Arial"/>
        </w:rPr>
        <w:t xml:space="preserve">d terminem wskazanym w § 2 </w:t>
      </w:r>
      <w:r w:rsidR="001C6463">
        <w:rPr>
          <w:rFonts w:ascii="Arial" w:hAnsi="Arial" w:cs="Arial"/>
        </w:rPr>
        <w:t>– 5</w:t>
      </w:r>
      <w:r w:rsidRPr="00331997">
        <w:rPr>
          <w:rFonts w:ascii="Arial" w:hAnsi="Arial" w:cs="Arial"/>
        </w:rPr>
        <w:t>% w stosunku do terminu wskazanego w ust. 4 pkt 1 lit a</w:t>
      </w:r>
      <w:r w:rsidR="00331997">
        <w:rPr>
          <w:rFonts w:ascii="Arial" w:hAnsi="Arial" w:cs="Arial"/>
        </w:rPr>
        <w:t>,</w:t>
      </w:r>
    </w:p>
    <w:p w14:paraId="33E9A8CB" w14:textId="25ED4AA2" w:rsidR="00FC3167" w:rsidRPr="00331997" w:rsidRDefault="00331997" w:rsidP="002E0E29">
      <w:pPr>
        <w:pStyle w:val="Akapitzlist"/>
        <w:numPr>
          <w:ilvl w:val="0"/>
          <w:numId w:val="59"/>
        </w:numPr>
        <w:spacing w:after="0" w:line="240" w:lineRule="auto"/>
        <w:rPr>
          <w:rFonts w:ascii="Arial" w:hAnsi="Arial" w:cs="Arial"/>
        </w:rPr>
      </w:pPr>
      <w:r>
        <w:rPr>
          <w:rFonts w:ascii="Arial" w:hAnsi="Arial" w:cs="Arial"/>
        </w:rPr>
        <w:t xml:space="preserve">lub 2 tygodnie </w:t>
      </w:r>
      <w:r w:rsidRPr="00E32BEA">
        <w:rPr>
          <w:rFonts w:ascii="Arial" w:hAnsi="Arial" w:cs="Arial"/>
        </w:rPr>
        <w:t>przed te</w:t>
      </w:r>
      <w:r w:rsidR="000C391B">
        <w:rPr>
          <w:rFonts w:ascii="Arial" w:hAnsi="Arial" w:cs="Arial"/>
        </w:rPr>
        <w:t xml:space="preserve">rminem wskazanym w § 2 </w:t>
      </w:r>
      <w:r w:rsidRPr="00E32BEA">
        <w:rPr>
          <w:rFonts w:ascii="Arial" w:hAnsi="Arial" w:cs="Arial"/>
        </w:rPr>
        <w:t xml:space="preserve">– </w:t>
      </w:r>
      <w:r>
        <w:rPr>
          <w:rFonts w:ascii="Arial" w:hAnsi="Arial" w:cs="Arial"/>
        </w:rPr>
        <w:t xml:space="preserve">zmiana wskaźnika o którym mowa powyżej min. </w:t>
      </w:r>
      <w:r w:rsidR="001C6463">
        <w:rPr>
          <w:rFonts w:ascii="Arial" w:hAnsi="Arial" w:cs="Arial"/>
        </w:rPr>
        <w:t>5</w:t>
      </w:r>
      <w:r w:rsidRPr="00E32BEA">
        <w:rPr>
          <w:rFonts w:ascii="Arial" w:hAnsi="Arial" w:cs="Arial"/>
        </w:rPr>
        <w:t>% w stosunku do miesiąca zawarcia umowy</w:t>
      </w:r>
      <w:r>
        <w:rPr>
          <w:rFonts w:ascii="Arial" w:hAnsi="Arial" w:cs="Arial"/>
        </w:rPr>
        <w:t>;</w:t>
      </w:r>
    </w:p>
    <w:p w14:paraId="25FD377C" w14:textId="77777777" w:rsidR="0024584E" w:rsidRPr="005E0C61" w:rsidRDefault="0024584E" w:rsidP="002E0E29">
      <w:pPr>
        <w:widowControl w:val="0"/>
        <w:numPr>
          <w:ilvl w:val="0"/>
          <w:numId w:val="52"/>
        </w:numPr>
        <w:suppressAutoHyphens/>
        <w:adjustRightInd w:val="0"/>
        <w:spacing w:after="0" w:line="240" w:lineRule="auto"/>
        <w:jc w:val="both"/>
        <w:textAlignment w:val="baseline"/>
        <w:rPr>
          <w:rFonts w:ascii="Arial" w:eastAsia="Times New Roman" w:hAnsi="Arial" w:cs="Arial"/>
          <w:sz w:val="20"/>
          <w:szCs w:val="20"/>
        </w:rPr>
      </w:pPr>
      <w:r w:rsidRPr="004936D1">
        <w:rPr>
          <w:rFonts w:ascii="Arial" w:eastAsia="Times New Roman" w:hAnsi="Arial" w:cs="Arial"/>
          <w:sz w:val="20"/>
          <w:szCs w:val="20"/>
        </w:rPr>
        <w:t xml:space="preserve">maksymalna wartość zmiany wynagrodzenia, jaką dopuszcza Zamawiający w efekcie zastosowania </w:t>
      </w:r>
      <w:r w:rsidRPr="005E0C61">
        <w:rPr>
          <w:rFonts w:ascii="Arial" w:eastAsia="Times New Roman" w:hAnsi="Arial" w:cs="Arial"/>
          <w:sz w:val="20"/>
          <w:szCs w:val="20"/>
        </w:rPr>
        <w:t>postanowień o zasadach wprowadzania zmian wysokości wynagrodzenia brutto, o którym mowa w § 3 ust. 1 – 10 %</w:t>
      </w:r>
      <w:r w:rsidR="003F2D62">
        <w:rPr>
          <w:rFonts w:ascii="Arial" w:eastAsia="Times New Roman" w:hAnsi="Arial" w:cs="Arial"/>
          <w:sz w:val="20"/>
          <w:szCs w:val="20"/>
        </w:rPr>
        <w:t>.</w:t>
      </w:r>
    </w:p>
    <w:p w14:paraId="7E464B50" w14:textId="5A74D79A" w:rsidR="0024584E" w:rsidRPr="00CB0F7E" w:rsidRDefault="0024584E" w:rsidP="002E0E29">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E0C61">
        <w:rPr>
          <w:rFonts w:ascii="Arial" w:eastAsia="Times New Roman" w:hAnsi="Arial" w:cs="Arial"/>
          <w:sz w:val="20"/>
          <w:szCs w:val="20"/>
          <w:lang w:eastAsia="pl-PL" w:bidi="sa-IN"/>
        </w:rPr>
        <w:t xml:space="preserve">Wykonawca, którego wynagrodzenie zostało zmienione zgodnie z art. 439 ust 1 – 3 ustawy </w:t>
      </w:r>
      <w:proofErr w:type="spellStart"/>
      <w:r w:rsidRPr="005E0C61">
        <w:rPr>
          <w:rFonts w:ascii="Arial" w:eastAsia="Times New Roman" w:hAnsi="Arial" w:cs="Arial"/>
          <w:sz w:val="20"/>
          <w:szCs w:val="20"/>
          <w:lang w:eastAsia="pl-PL" w:bidi="sa-IN"/>
        </w:rPr>
        <w:t>pzp</w:t>
      </w:r>
      <w:proofErr w:type="spellEnd"/>
      <w:r w:rsidRPr="005E0C61">
        <w:rPr>
          <w:rFonts w:ascii="Arial" w:eastAsia="Times New Roman" w:hAnsi="Arial" w:cs="Arial"/>
          <w:sz w:val="20"/>
          <w:szCs w:val="20"/>
          <w:lang w:eastAsia="pl-PL" w:bidi="sa-IN"/>
        </w:rPr>
        <w:t>, zobowiązany jest do zmiany</w:t>
      </w:r>
      <w:r w:rsidR="001905F0">
        <w:rPr>
          <w:rFonts w:ascii="Arial" w:eastAsia="Times New Roman" w:hAnsi="Arial" w:cs="Arial"/>
          <w:sz w:val="20"/>
          <w:szCs w:val="20"/>
          <w:lang w:eastAsia="pl-PL" w:bidi="sa-IN"/>
        </w:rPr>
        <w:t xml:space="preserve"> wynagrodzenia przysługującego p</w:t>
      </w:r>
      <w:r w:rsidRPr="005E0C61">
        <w:rPr>
          <w:rFonts w:ascii="Arial" w:eastAsia="Times New Roman" w:hAnsi="Arial" w:cs="Arial"/>
          <w:sz w:val="20"/>
          <w:szCs w:val="20"/>
          <w:lang w:eastAsia="pl-PL" w:bidi="sa-IN"/>
        </w:rPr>
        <w:t>odwykonawcy, z którym zawarł umowę, w zakresie odpowiadającym zmianom</w:t>
      </w:r>
      <w:r w:rsidRPr="00CB0F7E">
        <w:rPr>
          <w:rFonts w:ascii="Arial" w:eastAsia="Times New Roman" w:hAnsi="Arial" w:cs="Arial"/>
          <w:sz w:val="20"/>
          <w:szCs w:val="20"/>
          <w:lang w:eastAsia="pl-PL" w:bidi="sa-IN"/>
        </w:rPr>
        <w:t xml:space="preserve"> cen materiałów lub kosztó</w:t>
      </w:r>
      <w:r w:rsidR="001905F0">
        <w:rPr>
          <w:rFonts w:ascii="Arial" w:eastAsia="Times New Roman" w:hAnsi="Arial" w:cs="Arial"/>
          <w:sz w:val="20"/>
          <w:szCs w:val="20"/>
          <w:lang w:eastAsia="pl-PL" w:bidi="sa-IN"/>
        </w:rPr>
        <w:t>w dotyczących zobowiązania p</w:t>
      </w:r>
      <w:r w:rsidRPr="00CB0F7E">
        <w:rPr>
          <w:rFonts w:ascii="Arial" w:eastAsia="Times New Roman" w:hAnsi="Arial" w:cs="Arial"/>
          <w:sz w:val="20"/>
          <w:szCs w:val="20"/>
          <w:lang w:eastAsia="pl-PL" w:bidi="sa-IN"/>
        </w:rPr>
        <w:t>odwykonawcy</w:t>
      </w:r>
      <w:r w:rsidR="003F2D62">
        <w:rPr>
          <w:rFonts w:ascii="Arial" w:eastAsia="Times New Roman" w:hAnsi="Arial" w:cs="Arial"/>
          <w:sz w:val="20"/>
          <w:szCs w:val="20"/>
          <w:lang w:eastAsia="pl-PL" w:bidi="sa-IN"/>
        </w:rPr>
        <w:t>.</w:t>
      </w:r>
    </w:p>
    <w:p w14:paraId="69C42FE6" w14:textId="24F6080B" w:rsidR="0024584E" w:rsidRPr="00CB0F7E" w:rsidRDefault="0024584E" w:rsidP="002E0E29">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W przypadku zmian, o których mowa w ust. </w:t>
      </w:r>
      <w:r w:rsidRPr="00095030">
        <w:rPr>
          <w:rFonts w:ascii="Arial" w:eastAsia="Times New Roman" w:hAnsi="Arial" w:cs="Arial"/>
          <w:sz w:val="20"/>
          <w:szCs w:val="20"/>
        </w:rPr>
        <w:t xml:space="preserve">2 pkt </w:t>
      </w:r>
      <w:r w:rsidRPr="00607B4D">
        <w:rPr>
          <w:rFonts w:ascii="Arial" w:eastAsia="Times New Roman" w:hAnsi="Arial" w:cs="Arial"/>
          <w:sz w:val="20"/>
          <w:szCs w:val="20"/>
        </w:rPr>
        <w:t>2</w:t>
      </w:r>
      <w:r w:rsidR="006E5287">
        <w:rPr>
          <w:rFonts w:ascii="Arial" w:eastAsia="Times New Roman" w:hAnsi="Arial" w:cs="Arial"/>
          <w:sz w:val="20"/>
          <w:szCs w:val="20"/>
        </w:rPr>
        <w:t>5</w:t>
      </w:r>
      <w:r w:rsidRPr="00607B4D">
        <w:rPr>
          <w:rFonts w:ascii="Arial" w:eastAsia="Times New Roman" w:hAnsi="Arial" w:cs="Arial"/>
          <w:sz w:val="20"/>
          <w:szCs w:val="20"/>
        </w:rPr>
        <w:t>-2</w:t>
      </w:r>
      <w:r w:rsidR="006E5287">
        <w:rPr>
          <w:rFonts w:ascii="Arial" w:eastAsia="Times New Roman" w:hAnsi="Arial" w:cs="Arial"/>
          <w:sz w:val="20"/>
          <w:szCs w:val="20"/>
        </w:rPr>
        <w:t>6</w:t>
      </w:r>
      <w:r w:rsidRPr="00CB0F7E">
        <w:rPr>
          <w:rFonts w:ascii="Arial" w:eastAsia="Times New Roman" w:hAnsi="Arial" w:cs="Arial"/>
          <w:sz w:val="20"/>
          <w:szCs w:val="20"/>
        </w:rPr>
        <w:t xml:space="preserve"> powyżej z wnioskiem o zmianę umowy występuje Wykonawca. </w:t>
      </w:r>
    </w:p>
    <w:p w14:paraId="266E83DE" w14:textId="50A8CBE3" w:rsidR="0024584E" w:rsidRPr="00CB0F7E" w:rsidRDefault="0024584E" w:rsidP="002E0E29">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wniosek powinien zawierać zakres proponowanej zmiany, uzasadnienie oraz przedstawienie dowodów, iż wystąpiły okoliczności, o których mowa w ust. 2 pkt 2</w:t>
      </w:r>
      <w:r w:rsidR="006E5287">
        <w:rPr>
          <w:rFonts w:ascii="Arial" w:eastAsia="Times New Roman" w:hAnsi="Arial" w:cs="Arial"/>
          <w:sz w:val="20"/>
          <w:szCs w:val="20"/>
        </w:rPr>
        <w:t>5</w:t>
      </w:r>
      <w:r w:rsidRPr="00CB0F7E">
        <w:rPr>
          <w:rFonts w:ascii="Arial" w:eastAsia="Times New Roman" w:hAnsi="Arial" w:cs="Arial"/>
          <w:sz w:val="20"/>
          <w:szCs w:val="20"/>
        </w:rPr>
        <w:t>-2</w:t>
      </w:r>
      <w:r w:rsidR="006E5287">
        <w:rPr>
          <w:rFonts w:ascii="Arial" w:eastAsia="Times New Roman" w:hAnsi="Arial" w:cs="Arial"/>
          <w:sz w:val="20"/>
          <w:szCs w:val="20"/>
        </w:rPr>
        <w:t>6</w:t>
      </w:r>
      <w:r w:rsidRPr="00CB0F7E">
        <w:rPr>
          <w:rFonts w:ascii="Arial" w:eastAsia="Times New Roman" w:hAnsi="Arial" w:cs="Arial"/>
          <w:sz w:val="20"/>
          <w:szCs w:val="20"/>
        </w:rPr>
        <w:t xml:space="preserve"> powyżej oraz że miały one rzeczywisty i wymierny wpływ na koszty wykonania przedmiotu umowy przez </w:t>
      </w:r>
      <w:r w:rsidR="002B7F71">
        <w:rPr>
          <w:rFonts w:ascii="Arial" w:eastAsia="Times New Roman" w:hAnsi="Arial" w:cs="Arial"/>
          <w:sz w:val="20"/>
          <w:szCs w:val="20"/>
        </w:rPr>
        <w:t>W</w:t>
      </w:r>
      <w:r w:rsidRPr="00CB0F7E">
        <w:rPr>
          <w:rFonts w:ascii="Arial" w:eastAsia="Times New Roman" w:hAnsi="Arial" w:cs="Arial"/>
          <w:sz w:val="20"/>
          <w:szCs w:val="20"/>
        </w:rPr>
        <w:t>ykonawcę. Jeśli z wniosku nie wynikają powyższe okoliczności, Zamawiający może wezwać Wykonawcę do uzupełnienia wniosku w terminie 14 dni;</w:t>
      </w:r>
    </w:p>
    <w:p w14:paraId="78C5920B" w14:textId="77777777" w:rsidR="0024584E" w:rsidRPr="00CB0F7E" w:rsidRDefault="0024584E" w:rsidP="002E0E29">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brak uzupełnienia wniosku lub uzupełnienie niezgodnie z żądaniem Zamawiającego powoduje pozostawienie wniosku bez rozpoznania;</w:t>
      </w:r>
    </w:p>
    <w:p w14:paraId="4E80AB41" w14:textId="77777777" w:rsidR="0024584E" w:rsidRPr="00CB0F7E" w:rsidRDefault="0024584E" w:rsidP="002E0E29">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Zamawiający nie jest związany żądaniem wniosku i w przypadku uznania, że okoliczności te nie występują lub wpływają na koszty Wykonawcy w mniejszym zakresie, może on oddalić wniosek Wykonawcy lub uwzględnić go w mniejszym zakresie.</w:t>
      </w:r>
    </w:p>
    <w:p w14:paraId="3936AECF" w14:textId="77777777" w:rsidR="00537364" w:rsidRPr="00CB0F7E" w:rsidRDefault="0024584E" w:rsidP="002E0E29">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O wystąpieniu okoliczności mogących wpłynąć na zmianę postanowień umowy Strony poinformują się w formie pisemnej. </w:t>
      </w:r>
      <w:r w:rsidRPr="00CB0F7E">
        <w:rPr>
          <w:rFonts w:ascii="Arial" w:eastAsia="Times New Roman" w:hAnsi="Arial" w:cs="Arial"/>
          <w:sz w:val="20"/>
          <w:szCs w:val="20"/>
          <w:lang w:eastAsia="pl-PL"/>
        </w:rPr>
        <w:t>Zamawiający lub Wykonawca w terminie 10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01DD1F02" w14:textId="77777777" w:rsidR="00DF354A" w:rsidRPr="00CB0F7E" w:rsidRDefault="00DF354A" w:rsidP="002E0E29">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Zamawiający przewiduje również możliwość wprowadzenia z</w:t>
      </w:r>
      <w:r w:rsidR="007F0DD7" w:rsidRPr="00CB0F7E">
        <w:rPr>
          <w:rFonts w:ascii="Arial" w:eastAsia="Times New Roman" w:hAnsi="Arial" w:cs="Arial"/>
          <w:sz w:val="20"/>
          <w:szCs w:val="20"/>
        </w:rPr>
        <w:t>mian do treści zawartej umowy w </w:t>
      </w:r>
      <w:r w:rsidRPr="00CB0F7E">
        <w:rPr>
          <w:rFonts w:ascii="Arial" w:eastAsia="Times New Roman" w:hAnsi="Arial" w:cs="Arial"/>
          <w:sz w:val="20"/>
          <w:szCs w:val="20"/>
        </w:rPr>
        <w:t>zakresie zmian nieistotnych.</w:t>
      </w:r>
    </w:p>
    <w:p w14:paraId="1AFB411B" w14:textId="77777777" w:rsidR="00054B10" w:rsidRPr="009F4A8F" w:rsidRDefault="00DF354A" w:rsidP="002E0E29">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Zmiana postanowień niniejszej umowy wymaga zachowania formy pisemnego aneksu pod rygorem nieważności</w:t>
      </w:r>
      <w:r w:rsidR="00054B10" w:rsidRPr="009F4A8F">
        <w:rPr>
          <w:rFonts w:ascii="Arial" w:eastAsia="Times New Roman" w:hAnsi="Arial" w:cs="Arial"/>
          <w:sz w:val="20"/>
          <w:szCs w:val="20"/>
        </w:rPr>
        <w:t>.</w:t>
      </w:r>
    </w:p>
    <w:p w14:paraId="33FD7730" w14:textId="77777777" w:rsidR="00716131" w:rsidRPr="009F4A8F" w:rsidRDefault="00716131" w:rsidP="00716131">
      <w:pPr>
        <w:widowControl w:val="0"/>
        <w:suppressAutoHyphens/>
        <w:adjustRightInd w:val="0"/>
        <w:spacing w:after="0" w:line="240" w:lineRule="auto"/>
        <w:ind w:left="360"/>
        <w:jc w:val="both"/>
        <w:textAlignment w:val="baseline"/>
        <w:rPr>
          <w:rFonts w:ascii="Arial" w:eastAsia="Times New Roman" w:hAnsi="Arial" w:cs="Arial"/>
          <w:sz w:val="20"/>
          <w:szCs w:val="20"/>
        </w:rPr>
      </w:pPr>
    </w:p>
    <w:p w14:paraId="1DD236C5"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9F4A8F" w:rsidRPr="00944365">
        <w:rPr>
          <w:rFonts w:ascii="Arial" w:eastAsia="Times New Roman" w:hAnsi="Arial" w:cs="Arial"/>
          <w:b/>
          <w:sz w:val="20"/>
          <w:szCs w:val="20"/>
        </w:rPr>
        <w:t>6</w:t>
      </w:r>
    </w:p>
    <w:p w14:paraId="248BDE3D" w14:textId="77777777" w:rsidR="00054B10" w:rsidRPr="009F4A8F" w:rsidRDefault="00054B10" w:rsidP="002E0E29">
      <w:pPr>
        <w:widowControl w:val="0"/>
        <w:numPr>
          <w:ilvl w:val="0"/>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Stronom przysługuje prawo odstąpienia od umowy w następujących sytuacjach:</w:t>
      </w:r>
    </w:p>
    <w:p w14:paraId="24D98641" w14:textId="77777777" w:rsidR="00054B10" w:rsidRPr="009F4A8F" w:rsidRDefault="00054B10" w:rsidP="002E0E29">
      <w:pPr>
        <w:widowControl w:val="0"/>
        <w:numPr>
          <w:ilvl w:val="1"/>
          <w:numId w:val="4"/>
        </w:numPr>
        <w:tabs>
          <w:tab w:val="num" w:pos="720"/>
          <w:tab w:val="center" w:pos="4536"/>
          <w:tab w:val="right" w:pos="9072"/>
        </w:tabs>
        <w:suppressAutoHyphens/>
        <w:adjustRightInd w:val="0"/>
        <w:snapToGrid w:val="0"/>
        <w:spacing w:after="0" w:line="240" w:lineRule="auto"/>
        <w:ind w:left="720"/>
        <w:jc w:val="both"/>
        <w:textAlignment w:val="baseline"/>
        <w:rPr>
          <w:rFonts w:ascii="Arial" w:eastAsia="Times New Roman" w:hAnsi="Arial" w:cs="Arial"/>
          <w:sz w:val="20"/>
          <w:szCs w:val="20"/>
        </w:rPr>
      </w:pPr>
      <w:r w:rsidRPr="009F4A8F">
        <w:rPr>
          <w:rFonts w:ascii="Arial" w:eastAsia="Times New Roman" w:hAnsi="Arial" w:cs="Arial"/>
          <w:sz w:val="20"/>
          <w:szCs w:val="20"/>
        </w:rPr>
        <w:t>Zamawiającemu przysługuje prawo do odstąpienia od umowy:</w:t>
      </w:r>
    </w:p>
    <w:p w14:paraId="48003904" w14:textId="77777777" w:rsidR="00054B10" w:rsidRPr="009F4A8F" w:rsidRDefault="00054B10" w:rsidP="002E0E29">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4B981A48" w14:textId="77777777" w:rsidR="00054B10" w:rsidRPr="009F4A8F" w:rsidRDefault="00054B10" w:rsidP="002E0E29">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jeżeli zostanie ogłoszona likwidacja Wykonawcy,</w:t>
      </w:r>
    </w:p>
    <w:p w14:paraId="25350F1B" w14:textId="77777777" w:rsidR="00054B10" w:rsidRDefault="00054B10" w:rsidP="002E0E29">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jeżeli zostanie wydany nakaz zajęcia majątku Wykonawcy,</w:t>
      </w:r>
    </w:p>
    <w:p w14:paraId="7F913534" w14:textId="77777777" w:rsidR="00331997" w:rsidRPr="009F4A8F" w:rsidRDefault="00331997" w:rsidP="002E0E29">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 xml:space="preserve">jeżeli Wykonawca nie przedstawił Zamawiającemu </w:t>
      </w:r>
      <w:r w:rsidR="00BE0ACA">
        <w:rPr>
          <w:rFonts w:ascii="Arial" w:eastAsia="Times New Roman" w:hAnsi="Arial" w:cs="Arial"/>
          <w:sz w:val="20"/>
          <w:szCs w:val="20"/>
        </w:rPr>
        <w:t xml:space="preserve">do akceptacji projektu czasowej organizacji ruchu </w:t>
      </w:r>
      <w:r w:rsidR="00CE618F">
        <w:rPr>
          <w:rFonts w:ascii="Arial" w:eastAsia="Times New Roman" w:hAnsi="Arial" w:cs="Arial"/>
          <w:sz w:val="20"/>
          <w:szCs w:val="20"/>
        </w:rPr>
        <w:t>w ciągu 30</w:t>
      </w:r>
      <w:r>
        <w:rPr>
          <w:rFonts w:ascii="Arial" w:eastAsia="Times New Roman" w:hAnsi="Arial" w:cs="Arial"/>
          <w:sz w:val="20"/>
          <w:szCs w:val="20"/>
        </w:rPr>
        <w:t xml:space="preserve"> dni od zawarcia umowy;</w:t>
      </w:r>
    </w:p>
    <w:p w14:paraId="00B30727" w14:textId="77777777" w:rsidR="00054B10" w:rsidRPr="009F4A8F" w:rsidRDefault="00054B10" w:rsidP="002E0E29">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 xml:space="preserve">jeżeli Wykonawca nie rozpoczął robót </w:t>
      </w:r>
      <w:r w:rsidR="003E44DC">
        <w:rPr>
          <w:rFonts w:ascii="Arial" w:eastAsia="Times New Roman" w:hAnsi="Arial" w:cs="Arial"/>
          <w:sz w:val="20"/>
          <w:szCs w:val="20"/>
        </w:rPr>
        <w:t xml:space="preserve">budowlanych </w:t>
      </w:r>
      <w:r w:rsidRPr="009F4A8F">
        <w:rPr>
          <w:rFonts w:ascii="Arial" w:eastAsia="Times New Roman" w:hAnsi="Arial" w:cs="Arial"/>
          <w:sz w:val="20"/>
          <w:szCs w:val="20"/>
        </w:rPr>
        <w:t xml:space="preserve">bez uzasadnionych przyczyn </w:t>
      </w:r>
      <w:r w:rsidR="000130EE">
        <w:rPr>
          <w:rFonts w:ascii="Arial" w:eastAsia="Times New Roman" w:hAnsi="Arial" w:cs="Arial"/>
          <w:sz w:val="20"/>
          <w:szCs w:val="20"/>
        </w:rPr>
        <w:t>w ciągu 7 dni od uzyskania zatwierdzonego przez organ sprawujący nadzór nad zarządzaniem ruchem projektu czasowej organizacji ruchu oraz nie kontynuuje robót</w:t>
      </w:r>
      <w:r w:rsidRPr="009F4A8F">
        <w:rPr>
          <w:rFonts w:ascii="Arial" w:eastAsia="Times New Roman" w:hAnsi="Arial" w:cs="Arial"/>
          <w:sz w:val="20"/>
          <w:szCs w:val="20"/>
        </w:rPr>
        <w:t xml:space="preserve"> pomimo wezwania Zamawiającego złożonego na piśmie,</w:t>
      </w:r>
    </w:p>
    <w:p w14:paraId="6F260F00" w14:textId="77777777" w:rsidR="00054B10" w:rsidRPr="009F4A8F" w:rsidRDefault="00054B10" w:rsidP="002E0E29">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jeżeli Wykonawca bez uzgodnienia z Zamaw</w:t>
      </w:r>
      <w:r w:rsidR="00331997">
        <w:rPr>
          <w:rFonts w:ascii="Arial" w:eastAsia="Times New Roman" w:hAnsi="Arial" w:cs="Arial"/>
          <w:sz w:val="20"/>
          <w:szCs w:val="20"/>
        </w:rPr>
        <w:t>iającym przerwał realizację robót</w:t>
      </w:r>
      <w:r w:rsidRPr="009F4A8F">
        <w:rPr>
          <w:rFonts w:ascii="Arial" w:eastAsia="Times New Roman" w:hAnsi="Arial" w:cs="Arial"/>
          <w:sz w:val="20"/>
          <w:szCs w:val="20"/>
        </w:rPr>
        <w:t xml:space="preserve"> i przerwa ta trwa dłużej niż 10 dni a Wykonawca mimo wezwania Zamawiającego nie rozpoc</w:t>
      </w:r>
      <w:r w:rsidR="00331997">
        <w:rPr>
          <w:rFonts w:ascii="Arial" w:eastAsia="Times New Roman" w:hAnsi="Arial" w:cs="Arial"/>
          <w:sz w:val="20"/>
          <w:szCs w:val="20"/>
        </w:rPr>
        <w:t>znie realizacji przerwanych robót</w:t>
      </w:r>
      <w:r w:rsidRPr="009F4A8F">
        <w:rPr>
          <w:rFonts w:ascii="Arial" w:eastAsia="Times New Roman" w:hAnsi="Arial" w:cs="Arial"/>
          <w:sz w:val="20"/>
          <w:szCs w:val="20"/>
        </w:rPr>
        <w:t xml:space="preserve"> w terminie 5 dni od otrzymania wezwania,</w:t>
      </w:r>
    </w:p>
    <w:p w14:paraId="221A56CF" w14:textId="77777777" w:rsidR="00054B10" w:rsidRPr="009F4A8F" w:rsidRDefault="00054B10" w:rsidP="002E0E29">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 xml:space="preserve">jeżeli Wykonawca </w:t>
      </w:r>
      <w:bookmarkStart w:id="42" w:name="_Hlk161224468"/>
      <w:r w:rsidRPr="009F4A8F">
        <w:rPr>
          <w:rFonts w:ascii="Arial" w:eastAsia="Times New Roman" w:hAnsi="Arial" w:cs="Arial"/>
          <w:sz w:val="20"/>
          <w:szCs w:val="20"/>
        </w:rPr>
        <w:t>wykonuje przedmiot umowy w sposób wadliwy lub sprzeczny z umową, a w szczególności z jej § 1 i mimo wyznaczenia mu przez Zamawiającego na piśmie terminu do zmiany sposobu wykonania przedmiotu umowy dalej wykonuje go wadliwie</w:t>
      </w:r>
      <w:bookmarkEnd w:id="42"/>
      <w:r w:rsidRPr="009F4A8F">
        <w:rPr>
          <w:rFonts w:ascii="Arial" w:eastAsia="Times New Roman" w:hAnsi="Arial" w:cs="Arial"/>
          <w:sz w:val="20"/>
          <w:szCs w:val="20"/>
        </w:rPr>
        <w:t>,</w:t>
      </w:r>
    </w:p>
    <w:p w14:paraId="6781001D" w14:textId="77777777" w:rsidR="00054B10" w:rsidRPr="009F4A8F" w:rsidRDefault="00054B10" w:rsidP="002E0E29">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 przypadku zaistnienia okoliczności, o której mowa w § 1</w:t>
      </w:r>
      <w:r w:rsidR="009F4A8F" w:rsidRPr="009F4A8F">
        <w:rPr>
          <w:rFonts w:ascii="Arial" w:eastAsia="Times New Roman" w:hAnsi="Arial" w:cs="Arial"/>
          <w:sz w:val="20"/>
          <w:szCs w:val="20"/>
        </w:rPr>
        <w:t>2</w:t>
      </w:r>
      <w:r w:rsidRPr="009F4A8F">
        <w:rPr>
          <w:rFonts w:ascii="Arial" w:eastAsia="Times New Roman" w:hAnsi="Arial" w:cs="Arial"/>
          <w:sz w:val="20"/>
          <w:szCs w:val="20"/>
        </w:rPr>
        <w:t xml:space="preserve"> ust. 1 pkt. 2,</w:t>
      </w:r>
    </w:p>
    <w:p w14:paraId="5AEE4C39" w14:textId="77777777" w:rsidR="00054B10" w:rsidRPr="009F4A8F" w:rsidRDefault="00054B10" w:rsidP="002E0E29">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 xml:space="preserve">w przypadku zaistnienia okoliczności, o których mowa w art. 635 i następnych </w:t>
      </w:r>
      <w:r w:rsidR="004071B3">
        <w:rPr>
          <w:rFonts w:ascii="Arial" w:eastAsia="Times New Roman" w:hAnsi="Arial" w:cs="Arial"/>
          <w:sz w:val="20"/>
          <w:szCs w:val="20"/>
        </w:rPr>
        <w:t>K</w:t>
      </w:r>
      <w:r w:rsidRPr="009F4A8F">
        <w:rPr>
          <w:rFonts w:ascii="Arial" w:eastAsia="Times New Roman" w:hAnsi="Arial" w:cs="Arial"/>
          <w:sz w:val="20"/>
          <w:szCs w:val="20"/>
        </w:rPr>
        <w:t>odeksu cywilnego,</w:t>
      </w:r>
    </w:p>
    <w:p w14:paraId="02EF11EF" w14:textId="77777777" w:rsidR="00054B10" w:rsidRPr="009F4A8F" w:rsidRDefault="00054B10" w:rsidP="002E0E29">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 xml:space="preserve">w przypadku zaistnienia innych okoliczności lub zdarzeń, gdzie prawo odstąpienia od umowy wynika z przepisów ustawy </w:t>
      </w:r>
      <w:proofErr w:type="spellStart"/>
      <w:r w:rsidRPr="009F4A8F">
        <w:rPr>
          <w:rFonts w:ascii="Arial" w:eastAsia="Times New Roman" w:hAnsi="Arial" w:cs="Arial"/>
          <w:sz w:val="20"/>
          <w:szCs w:val="20"/>
        </w:rPr>
        <w:t>pzp</w:t>
      </w:r>
      <w:proofErr w:type="spellEnd"/>
      <w:r w:rsidRPr="009F4A8F">
        <w:rPr>
          <w:rFonts w:ascii="Arial" w:eastAsia="Times New Roman" w:hAnsi="Arial" w:cs="Arial"/>
          <w:sz w:val="20"/>
          <w:szCs w:val="20"/>
        </w:rPr>
        <w:t xml:space="preserve"> lub Kodeksu cywilnego,</w:t>
      </w:r>
    </w:p>
    <w:p w14:paraId="288FAE88" w14:textId="77777777" w:rsidR="00054B10" w:rsidRPr="009F4A8F" w:rsidRDefault="00054B10" w:rsidP="002E0E29">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 przypadku konieczności wielokrotnego dokonywania bezpośredniej zapłaty wynagrodzenia podwykonawcy lub dalszemu podwykonawcy, o którym mowa w § 4 ust. 1</w:t>
      </w:r>
      <w:r w:rsidR="00F609B9">
        <w:rPr>
          <w:rFonts w:ascii="Arial" w:eastAsia="Times New Roman" w:hAnsi="Arial" w:cs="Arial"/>
          <w:sz w:val="20"/>
          <w:szCs w:val="20"/>
        </w:rPr>
        <w:t>4</w:t>
      </w:r>
      <w:r w:rsidRPr="009F4A8F">
        <w:rPr>
          <w:rFonts w:ascii="Arial" w:eastAsia="Times New Roman" w:hAnsi="Arial" w:cs="Arial"/>
          <w:sz w:val="20"/>
          <w:szCs w:val="20"/>
        </w:rPr>
        <w:t xml:space="preserve"> umowy lub konieczności dokonania bezpośredni</w:t>
      </w:r>
      <w:r w:rsidR="00C0045B">
        <w:rPr>
          <w:rFonts w:ascii="Arial" w:eastAsia="Times New Roman" w:hAnsi="Arial" w:cs="Arial"/>
          <w:sz w:val="20"/>
          <w:szCs w:val="20"/>
        </w:rPr>
        <w:t>ch zapłat na sumę większą niż 5</w:t>
      </w:r>
      <w:r w:rsidRPr="009F4A8F">
        <w:rPr>
          <w:rFonts w:ascii="Arial" w:eastAsia="Times New Roman" w:hAnsi="Arial" w:cs="Arial"/>
          <w:sz w:val="20"/>
          <w:szCs w:val="20"/>
        </w:rPr>
        <w:t>% wartości umowy określonej w § 3 ust. 1,</w:t>
      </w:r>
    </w:p>
    <w:p w14:paraId="2B274D6F" w14:textId="01B20C98" w:rsidR="00054B10" w:rsidRPr="00673D2A" w:rsidRDefault="00054B10" w:rsidP="002E0E29">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 xml:space="preserve">w </w:t>
      </w:r>
      <w:r w:rsidRPr="00673D2A">
        <w:rPr>
          <w:rFonts w:ascii="Arial" w:eastAsia="Times New Roman" w:hAnsi="Arial" w:cs="Arial"/>
          <w:sz w:val="20"/>
          <w:szCs w:val="20"/>
        </w:rPr>
        <w:t>prz</w:t>
      </w:r>
      <w:r w:rsidR="001905F0">
        <w:rPr>
          <w:rFonts w:ascii="Arial" w:eastAsia="Times New Roman" w:hAnsi="Arial" w:cs="Arial"/>
          <w:sz w:val="20"/>
          <w:szCs w:val="20"/>
        </w:rPr>
        <w:t>ypadku braku akceptacji zmiany p</w:t>
      </w:r>
      <w:r w:rsidRPr="00673D2A">
        <w:rPr>
          <w:rFonts w:ascii="Arial" w:eastAsia="Times New Roman" w:hAnsi="Arial" w:cs="Arial"/>
          <w:sz w:val="20"/>
          <w:szCs w:val="20"/>
        </w:rPr>
        <w:t xml:space="preserve">odwykonawcy, o którym mowa w § </w:t>
      </w:r>
      <w:r w:rsidR="00E54560" w:rsidRPr="00673D2A">
        <w:rPr>
          <w:rFonts w:ascii="Arial" w:eastAsia="Times New Roman" w:hAnsi="Arial" w:cs="Arial"/>
          <w:sz w:val="20"/>
          <w:szCs w:val="20"/>
        </w:rPr>
        <w:t>9</w:t>
      </w:r>
      <w:r w:rsidR="00095030">
        <w:rPr>
          <w:rFonts w:ascii="Arial" w:eastAsia="Times New Roman" w:hAnsi="Arial" w:cs="Arial"/>
          <w:sz w:val="20"/>
          <w:szCs w:val="20"/>
        </w:rPr>
        <w:t xml:space="preserve"> ust</w:t>
      </w:r>
      <w:r w:rsidR="00095030" w:rsidRPr="0094549C">
        <w:rPr>
          <w:rFonts w:ascii="Arial" w:eastAsia="Times New Roman" w:hAnsi="Arial" w:cs="Arial"/>
          <w:sz w:val="20"/>
          <w:szCs w:val="20"/>
        </w:rPr>
        <w:t xml:space="preserve">. </w:t>
      </w:r>
      <w:r w:rsidR="00E32BEA" w:rsidRPr="0094549C">
        <w:rPr>
          <w:rFonts w:ascii="Arial" w:eastAsia="Times New Roman" w:hAnsi="Arial" w:cs="Arial"/>
          <w:sz w:val="20"/>
          <w:szCs w:val="20"/>
        </w:rPr>
        <w:t>18</w:t>
      </w:r>
      <w:r w:rsidRPr="0094549C">
        <w:rPr>
          <w:rFonts w:ascii="Arial" w:eastAsia="Times New Roman" w:hAnsi="Arial" w:cs="Arial"/>
          <w:sz w:val="20"/>
          <w:szCs w:val="20"/>
        </w:rPr>
        <w:t>,</w:t>
      </w:r>
    </w:p>
    <w:p w14:paraId="1DD26462" w14:textId="77777777" w:rsidR="00343F70" w:rsidRPr="00673D2A" w:rsidRDefault="00343F70" w:rsidP="002E0E29">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73D2A">
        <w:rPr>
          <w:rFonts w:ascii="Arial" w:hAnsi="Arial" w:cs="Arial"/>
          <w:sz w:val="20"/>
          <w:szCs w:val="20"/>
        </w:rPr>
        <w:t>w przypadku naliczenia Wykonawcy kar umownych, których suma przekroczy wartość określoną w § 1</w:t>
      </w:r>
      <w:r w:rsidR="009F4A8F" w:rsidRPr="00673D2A">
        <w:rPr>
          <w:rFonts w:ascii="Arial" w:hAnsi="Arial" w:cs="Arial"/>
          <w:sz w:val="20"/>
          <w:szCs w:val="20"/>
        </w:rPr>
        <w:t>3</w:t>
      </w:r>
      <w:r w:rsidRPr="00673D2A">
        <w:rPr>
          <w:rFonts w:ascii="Arial" w:hAnsi="Arial" w:cs="Arial"/>
          <w:sz w:val="20"/>
          <w:szCs w:val="20"/>
        </w:rPr>
        <w:t xml:space="preserve"> ust. 1</w:t>
      </w:r>
      <w:r w:rsidR="0003245B">
        <w:rPr>
          <w:rFonts w:ascii="Arial" w:hAnsi="Arial" w:cs="Arial"/>
          <w:sz w:val="20"/>
          <w:szCs w:val="20"/>
        </w:rPr>
        <w:t>1</w:t>
      </w:r>
      <w:r w:rsidR="00D16445" w:rsidRPr="00673D2A">
        <w:rPr>
          <w:rFonts w:ascii="Arial" w:hAnsi="Arial" w:cs="Arial"/>
          <w:sz w:val="20"/>
          <w:szCs w:val="20"/>
        </w:rPr>
        <w:t>.</w:t>
      </w:r>
    </w:p>
    <w:p w14:paraId="2B61BAE6" w14:textId="77777777" w:rsidR="00054B10" w:rsidRPr="009F4A8F" w:rsidRDefault="00054B10" w:rsidP="002E0E29">
      <w:pPr>
        <w:widowControl w:val="0"/>
        <w:numPr>
          <w:ilvl w:val="0"/>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lang w:eastAsia="ar-SA"/>
        </w:rPr>
        <w:t>Zamawiający ma prawo odstąpienia od umowy w terminie 30 dni od dnia wystąpienia okoliczności, o których mowa w ust. 1 pkt 1 niniejszego paragrafu.</w:t>
      </w:r>
    </w:p>
    <w:p w14:paraId="5F4BE557" w14:textId="77777777" w:rsidR="00054B10" w:rsidRPr="009F4A8F" w:rsidRDefault="00054B10" w:rsidP="002E0E29">
      <w:pPr>
        <w:widowControl w:val="0"/>
        <w:numPr>
          <w:ilvl w:val="0"/>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Odstąpienie od umowy powinno nastąpić w formie pisemnej pod rygorem nieważności takiego oświadczenia i powinno zawierać uzasadnienie.</w:t>
      </w:r>
    </w:p>
    <w:p w14:paraId="7DAA27FF" w14:textId="77777777" w:rsidR="00054B10" w:rsidRPr="009F4A8F" w:rsidRDefault="00054B10" w:rsidP="002E0E29">
      <w:pPr>
        <w:widowControl w:val="0"/>
        <w:numPr>
          <w:ilvl w:val="0"/>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 xml:space="preserve">W wypadku odstąpienia od umowy Strony obciążają następujące obowiązki szczegółowe: </w:t>
      </w:r>
    </w:p>
    <w:p w14:paraId="03CD6956" w14:textId="77777777" w:rsidR="00054B10" w:rsidRPr="009F4A8F" w:rsidRDefault="00054B10" w:rsidP="002E0E29">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 terminie 7 dni od daty odstąpienia od umowy Wykonawca przy udziale Zamawiającego sporządzi szczegółowy protokół inwentaryzacji prac w toku według stanu na dzień odstąpienia,</w:t>
      </w:r>
    </w:p>
    <w:p w14:paraId="7A4EB9EB" w14:textId="77777777" w:rsidR="00054B10" w:rsidRPr="009F4A8F" w:rsidRDefault="00054B10" w:rsidP="002E0E29">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Wykonawca zabezpieczy przerwane roboty w zakresie obustronnie uzgodnionym na koszt tej s</w:t>
      </w:r>
      <w:r w:rsidR="003F2D62">
        <w:rPr>
          <w:rFonts w:ascii="Arial" w:eastAsia="Times New Roman" w:hAnsi="Arial" w:cs="Arial"/>
          <w:sz w:val="20"/>
          <w:szCs w:val="20"/>
        </w:rPr>
        <w:t>trony, która odstąpiła od umowy;</w:t>
      </w:r>
    </w:p>
    <w:p w14:paraId="393F569F" w14:textId="77777777" w:rsidR="00054B10" w:rsidRPr="009F4A8F" w:rsidRDefault="00054B10" w:rsidP="002E0E29">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Wykonawca sporządzi wykaz tych materiałów, konstrukcji lub urządzeń, które nie mogą być wykorzystane przez Wykonawcę do realizacji innych prac nieobjętych niniejszą umową, jeżeli odstąpienie od umowy nastąpiło z</w:t>
      </w:r>
      <w:r w:rsidR="003F2D62">
        <w:rPr>
          <w:rFonts w:ascii="Arial" w:eastAsia="Times New Roman" w:hAnsi="Arial" w:cs="Arial"/>
          <w:sz w:val="20"/>
          <w:szCs w:val="20"/>
        </w:rPr>
        <w:t xml:space="preserve"> przyczyn niezależnych od niego;</w:t>
      </w:r>
    </w:p>
    <w:p w14:paraId="4DEADB1E" w14:textId="77777777" w:rsidR="00054B10" w:rsidRPr="009F4A8F" w:rsidRDefault="00054B10" w:rsidP="002E0E29">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Wykonawca zgłosi do dokonania przez Zamawiającego odbioru prac przerwanych oraz prac zabezpieczających, jeżeli odstąpienie od umowy nastąpiło z przyczyn, z</w:t>
      </w:r>
      <w:r w:rsidR="003F2D62">
        <w:rPr>
          <w:rFonts w:ascii="Arial" w:eastAsia="Times New Roman" w:hAnsi="Arial" w:cs="Arial"/>
          <w:sz w:val="20"/>
          <w:szCs w:val="20"/>
        </w:rPr>
        <w:t>a które Wykonawca nie odpowiada;</w:t>
      </w:r>
    </w:p>
    <w:p w14:paraId="45E4E112" w14:textId="77777777" w:rsidR="00054B10" w:rsidRPr="009F4A8F" w:rsidRDefault="00054B10" w:rsidP="002E0E29">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Wykonawca niezwłocznie, a najpóźniej w terminie 14 dni, usunie z terenu budowy urządzenia zaplecza przez n</w:t>
      </w:r>
      <w:r w:rsidR="003F2D62">
        <w:rPr>
          <w:rFonts w:ascii="Arial" w:eastAsia="Times New Roman" w:hAnsi="Arial" w:cs="Arial"/>
          <w:sz w:val="20"/>
          <w:szCs w:val="20"/>
        </w:rPr>
        <w:t>iego dostarczone lub wzniesione;</w:t>
      </w:r>
    </w:p>
    <w:p w14:paraId="789B3AD7" w14:textId="77777777" w:rsidR="00054B10" w:rsidRPr="009F4A8F" w:rsidRDefault="00054B10" w:rsidP="002E0E29">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Zamawiający w razie odstąpienia od umowy z przyczyn, za które Wykonawca nie odpowiada obowiązany jest do dokonania odbioru prac przerwanych oraz do zapłaty wynagrodzenia za roboty, które zosta</w:t>
      </w:r>
      <w:r w:rsidR="003F2D62">
        <w:rPr>
          <w:rFonts w:ascii="Arial" w:eastAsia="Times New Roman" w:hAnsi="Arial" w:cs="Arial"/>
          <w:sz w:val="20"/>
          <w:szCs w:val="20"/>
        </w:rPr>
        <w:t>ły wykonane do dnia odstąpienia;</w:t>
      </w:r>
    </w:p>
    <w:p w14:paraId="762D38FF" w14:textId="77777777" w:rsidR="00054B10" w:rsidRPr="009F4A8F" w:rsidRDefault="0007413D" w:rsidP="002E0E29">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w:t>
      </w:r>
      <w:r w:rsidR="00054B10" w:rsidRPr="009F4A8F">
        <w:rPr>
          <w:rFonts w:ascii="Arial" w:eastAsia="Times New Roman" w:hAnsi="Arial" w:cs="Arial"/>
          <w:sz w:val="20"/>
          <w:szCs w:val="20"/>
        </w:rPr>
        <w:t xml:space="preserve"> przypadku pozostawienia przez Wykonawcę maszyn, zaplecza budowy, itp. Zamawiający usunie je na koszt i ryzyko Wykonawcy.</w:t>
      </w:r>
    </w:p>
    <w:p w14:paraId="3FF0883F" w14:textId="77777777" w:rsidR="00054B10" w:rsidRPr="009F4A8F"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09A7AB3D"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9F4A8F" w:rsidRPr="00944365">
        <w:rPr>
          <w:rFonts w:ascii="Arial" w:eastAsia="Times New Roman" w:hAnsi="Arial" w:cs="Arial"/>
          <w:b/>
          <w:sz w:val="20"/>
          <w:szCs w:val="20"/>
        </w:rPr>
        <w:t>7</w:t>
      </w:r>
    </w:p>
    <w:p w14:paraId="0060E82E" w14:textId="77777777" w:rsidR="00054B10" w:rsidRPr="009F4A8F" w:rsidRDefault="00054B10" w:rsidP="002E0E29">
      <w:pPr>
        <w:widowControl w:val="0"/>
        <w:numPr>
          <w:ilvl w:val="0"/>
          <w:numId w:val="32"/>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Wykonawca jest zobowiązany do niezwłocznego przesyłania do Zamawiającego pisemnej informacji o zmianie danych Wykonawcy zawartych w umowie. Zmiana ta nie wymaga dokonania zmiany umowy.</w:t>
      </w:r>
    </w:p>
    <w:p w14:paraId="20B7D5D9" w14:textId="77777777" w:rsidR="00054B10" w:rsidRPr="009F4A8F" w:rsidRDefault="00054B10" w:rsidP="002E0E29">
      <w:pPr>
        <w:widowControl w:val="0"/>
        <w:numPr>
          <w:ilvl w:val="0"/>
          <w:numId w:val="32"/>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 przypadku niepowiadomienia przez Wykonawcę Zamawiającego o zmianie danych zawartych w umowie, wszelką korespondencję wysyłaną przez Zamawiającą zgodnie z posiadanymi przez niego danymi strony uznają za doręczoną.</w:t>
      </w:r>
    </w:p>
    <w:p w14:paraId="4793B4F5" w14:textId="77777777" w:rsidR="00054B10" w:rsidRDefault="00054B10" w:rsidP="00054B10">
      <w:pPr>
        <w:widowControl w:val="0"/>
        <w:suppressAutoHyphens/>
        <w:adjustRightInd w:val="0"/>
        <w:spacing w:after="0" w:line="240" w:lineRule="auto"/>
        <w:textAlignment w:val="baseline"/>
        <w:rPr>
          <w:rFonts w:ascii="Arial" w:eastAsia="Times New Roman" w:hAnsi="Arial" w:cs="Arial"/>
          <w:sz w:val="20"/>
          <w:szCs w:val="20"/>
        </w:rPr>
      </w:pPr>
    </w:p>
    <w:p w14:paraId="0891FC0A" w14:textId="77777777" w:rsidR="00054B10"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9F4A8F" w:rsidRPr="00944365">
        <w:rPr>
          <w:rFonts w:ascii="Arial" w:eastAsia="Times New Roman" w:hAnsi="Arial" w:cs="Arial"/>
          <w:b/>
          <w:sz w:val="20"/>
          <w:szCs w:val="20"/>
        </w:rPr>
        <w:t>8</w:t>
      </w:r>
    </w:p>
    <w:p w14:paraId="637EC7B9" w14:textId="77777777" w:rsidR="001B2987" w:rsidRDefault="001B2987" w:rsidP="002E0E29">
      <w:pPr>
        <w:pStyle w:val="Akapitzlist"/>
        <w:widowControl/>
        <w:numPr>
          <w:ilvl w:val="0"/>
          <w:numId w:val="30"/>
        </w:numPr>
        <w:suppressAutoHyphens w:val="0"/>
        <w:autoSpaceDE w:val="0"/>
        <w:autoSpaceDN w:val="0"/>
        <w:adjustRightInd/>
        <w:spacing w:after="0" w:line="240" w:lineRule="auto"/>
        <w:textAlignment w:val="auto"/>
        <w:rPr>
          <w:rFonts w:ascii="Arial" w:hAnsi="Arial" w:cs="Arial"/>
        </w:rPr>
      </w:pPr>
      <w:r>
        <w:rPr>
          <w:rFonts w:ascii="Arial" w:hAnsi="Arial" w:cs="Arial"/>
        </w:rPr>
        <w:t>W przypadku powstania sporu związanego z zawarciem, z obowiązywaniem, z wykładnią lub wykonaniem niniejszej umowy (roszczenia cywilnoprawne), Strony w pierwszej kolejności podejmą negocjacje pojednawcze w celu rozwiązania tego sporu. W szczególności Strony zobowiązują się do poddania ewentualnych sporów mediacjom przed Sądem Polubownym przy Prokuratorii Generalnej Rzeczypospolitej Polskiej, wybranym mediatorem lub osobą prowadzącą inne polubowne rozwiązanie sporu.</w:t>
      </w:r>
    </w:p>
    <w:p w14:paraId="11C0F7F9" w14:textId="77777777" w:rsidR="001B2987" w:rsidRDefault="001B2987" w:rsidP="002E0E29">
      <w:pPr>
        <w:pStyle w:val="Akapitzlist"/>
        <w:widowControl/>
        <w:numPr>
          <w:ilvl w:val="0"/>
          <w:numId w:val="30"/>
        </w:numPr>
        <w:suppressAutoHyphens w:val="0"/>
        <w:autoSpaceDE w:val="0"/>
        <w:autoSpaceDN w:val="0"/>
        <w:adjustRightInd/>
        <w:spacing w:after="0" w:line="240" w:lineRule="auto"/>
        <w:textAlignment w:val="auto"/>
        <w:rPr>
          <w:rFonts w:ascii="Arial" w:hAnsi="Arial" w:cs="Arial"/>
        </w:rPr>
      </w:pPr>
      <w:r>
        <w:rPr>
          <w:rFonts w:ascii="Arial" w:hAnsi="Arial" w:cs="Arial"/>
        </w:rPr>
        <w:t>Właściwym do rozpoznania sporów wynikłych na tle realizacji niniejszej umowy jest sąd miejscowo właściwy dla siedziby Zamawiającego.</w:t>
      </w:r>
    </w:p>
    <w:p w14:paraId="32F5D749" w14:textId="77777777" w:rsidR="00054B10" w:rsidRPr="009F4A8F"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1C50DE78"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9F4A8F" w:rsidRPr="00944365">
        <w:rPr>
          <w:rFonts w:ascii="Arial" w:eastAsia="Times New Roman" w:hAnsi="Arial" w:cs="Arial"/>
          <w:b/>
          <w:sz w:val="20"/>
          <w:szCs w:val="20"/>
        </w:rPr>
        <w:t>9</w:t>
      </w:r>
    </w:p>
    <w:p w14:paraId="657357FD" w14:textId="77777777" w:rsidR="00054B10" w:rsidRPr="009F4A8F"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 sprawach nieuregulowanych niniejszą umową stosuje się przepisy</w:t>
      </w:r>
      <w:r w:rsidR="00902BDF" w:rsidRPr="009F4A8F">
        <w:rPr>
          <w:rFonts w:ascii="Arial" w:eastAsia="Times New Roman" w:hAnsi="Arial" w:cs="Arial"/>
          <w:sz w:val="20"/>
          <w:szCs w:val="20"/>
        </w:rPr>
        <w:t xml:space="preserve"> ustawy </w:t>
      </w:r>
      <w:proofErr w:type="spellStart"/>
      <w:r w:rsidR="00902BDF" w:rsidRPr="009F4A8F">
        <w:rPr>
          <w:rFonts w:ascii="Arial" w:eastAsia="Times New Roman" w:hAnsi="Arial" w:cs="Arial"/>
          <w:sz w:val="20"/>
          <w:szCs w:val="20"/>
        </w:rPr>
        <w:t>pzp</w:t>
      </w:r>
      <w:proofErr w:type="spellEnd"/>
      <w:r w:rsidR="00902BDF" w:rsidRPr="009F4A8F">
        <w:rPr>
          <w:rFonts w:ascii="Arial" w:eastAsia="Times New Roman" w:hAnsi="Arial" w:cs="Arial"/>
          <w:sz w:val="20"/>
          <w:szCs w:val="20"/>
        </w:rPr>
        <w:t xml:space="preserve"> i </w:t>
      </w:r>
      <w:r w:rsidRPr="009F4A8F">
        <w:rPr>
          <w:rFonts w:ascii="Arial" w:eastAsia="Times New Roman" w:hAnsi="Arial" w:cs="Arial"/>
          <w:sz w:val="20"/>
          <w:szCs w:val="20"/>
        </w:rPr>
        <w:t>Kodeksu cywilnego.</w:t>
      </w:r>
    </w:p>
    <w:p w14:paraId="1503802C" w14:textId="77777777" w:rsidR="00054B10"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bCs/>
          <w:sz w:val="20"/>
          <w:szCs w:val="20"/>
        </w:rPr>
      </w:pPr>
    </w:p>
    <w:p w14:paraId="560F5B4D" w14:textId="77777777" w:rsidR="006E5287" w:rsidRDefault="006E5287"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szCs w:val="20"/>
        </w:rPr>
      </w:pPr>
    </w:p>
    <w:p w14:paraId="4258C3BE" w14:textId="76A293DC" w:rsidR="00054B10" w:rsidRPr="008B0380"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szCs w:val="20"/>
        </w:rPr>
      </w:pPr>
      <w:r w:rsidRPr="008B0380">
        <w:rPr>
          <w:rFonts w:ascii="Arial" w:eastAsia="Times New Roman" w:hAnsi="Arial" w:cs="Arial"/>
          <w:b/>
          <w:bCs/>
          <w:sz w:val="20"/>
          <w:szCs w:val="20"/>
        </w:rPr>
        <w:t xml:space="preserve">§ </w:t>
      </w:r>
      <w:r w:rsidR="009F4A8F" w:rsidRPr="008B0380">
        <w:rPr>
          <w:rFonts w:ascii="Arial" w:eastAsia="Times New Roman" w:hAnsi="Arial" w:cs="Arial"/>
          <w:b/>
          <w:bCs/>
          <w:sz w:val="20"/>
          <w:szCs w:val="20"/>
        </w:rPr>
        <w:t>2</w:t>
      </w:r>
      <w:r w:rsidR="0003245B">
        <w:rPr>
          <w:rFonts w:ascii="Arial" w:eastAsia="Times New Roman" w:hAnsi="Arial" w:cs="Arial"/>
          <w:b/>
          <w:bCs/>
          <w:sz w:val="20"/>
          <w:szCs w:val="20"/>
        </w:rPr>
        <w:t>0</w:t>
      </w:r>
    </w:p>
    <w:p w14:paraId="625A2CDC" w14:textId="77777777" w:rsidR="00054B10" w:rsidRPr="008B0380" w:rsidRDefault="00054B10" w:rsidP="00054B10">
      <w:pPr>
        <w:widowControl w:val="0"/>
        <w:suppressAutoHyphens/>
        <w:adjustRightInd w:val="0"/>
        <w:spacing w:after="0" w:line="240" w:lineRule="auto"/>
        <w:jc w:val="both"/>
        <w:textAlignment w:val="baseline"/>
        <w:rPr>
          <w:rFonts w:ascii="Arial" w:eastAsia="Times New Roman" w:hAnsi="Arial" w:cs="Arial"/>
          <w:bCs/>
          <w:sz w:val="20"/>
          <w:szCs w:val="20"/>
        </w:rPr>
      </w:pPr>
      <w:r w:rsidRPr="008B0380">
        <w:rPr>
          <w:rFonts w:ascii="Arial" w:eastAsia="Times New Roman" w:hAnsi="Arial" w:cs="Arial"/>
          <w:bCs/>
          <w:sz w:val="20"/>
          <w:szCs w:val="20"/>
        </w:rPr>
        <w:t xml:space="preserve">Wykonawca oświadcza, że: </w:t>
      </w:r>
    </w:p>
    <w:p w14:paraId="3877CFC9" w14:textId="77777777" w:rsidR="00EE178C" w:rsidRPr="008B0380" w:rsidRDefault="008B0380" w:rsidP="002E0E29">
      <w:pPr>
        <w:widowControl w:val="0"/>
        <w:numPr>
          <w:ilvl w:val="0"/>
          <w:numId w:val="37"/>
        </w:numPr>
        <w:suppressAutoHyphens/>
        <w:autoSpaceDN w:val="0"/>
        <w:adjustRightInd w:val="0"/>
        <w:spacing w:after="0" w:line="240" w:lineRule="auto"/>
        <w:jc w:val="both"/>
        <w:textAlignment w:val="baseline"/>
        <w:rPr>
          <w:rFonts w:ascii="Arial" w:eastAsia="Times New Roman" w:hAnsi="Arial" w:cs="Arial"/>
          <w:bCs/>
          <w:sz w:val="20"/>
          <w:szCs w:val="20"/>
        </w:rPr>
      </w:pPr>
      <w:r w:rsidRPr="008B0380">
        <w:rPr>
          <w:rFonts w:ascii="Arial" w:eastAsia="Times New Roman" w:hAnsi="Arial" w:cs="Arial"/>
          <w:bCs/>
          <w:sz w:val="20"/>
          <w:szCs w:val="20"/>
        </w:rPr>
        <w:t>na podstawie art. 6 ust. 1 lit b, Rozporządzenia Parlamentu Europejskiego i Rady (UE) 2016/679 z dnia 27 kwietnia 2016 r. w sprawie ochrony osób fizycznych w zwią</w:t>
      </w:r>
      <w:r w:rsidR="00A54EF2">
        <w:rPr>
          <w:rFonts w:ascii="Arial" w:eastAsia="Times New Roman" w:hAnsi="Arial" w:cs="Arial"/>
          <w:bCs/>
          <w:sz w:val="20"/>
          <w:szCs w:val="20"/>
        </w:rPr>
        <w:t>zku z </w:t>
      </w:r>
      <w:r w:rsidRPr="008B0380">
        <w:rPr>
          <w:rFonts w:ascii="Arial" w:eastAsia="Times New Roman" w:hAnsi="Arial" w:cs="Arial"/>
          <w:bCs/>
          <w:sz w:val="20"/>
          <w:szCs w:val="20"/>
        </w:rPr>
        <w:t>przetwarzaniem danych osobowych i w sprawie swobodnego przepływu takich danych oraz uchylenia dyrektywy 95/46/WE (ogólne rozporządzenie o ochronie danych „RODO” Dz. Urz. UE. L Nr 119 z 04.05.2016 r.), Pełnomocnik Wykonawcy, osoby fizyczne wskazane w</w:t>
      </w:r>
      <w:r w:rsidR="00A54EF2">
        <w:rPr>
          <w:rFonts w:ascii="Arial" w:eastAsia="Times New Roman" w:hAnsi="Arial" w:cs="Arial"/>
          <w:bCs/>
          <w:sz w:val="20"/>
          <w:szCs w:val="20"/>
        </w:rPr>
        <w:t>  </w:t>
      </w:r>
      <w:r w:rsidRPr="008B0380">
        <w:rPr>
          <w:rFonts w:ascii="Arial" w:eastAsia="Times New Roman" w:hAnsi="Arial" w:cs="Arial"/>
          <w:bCs/>
          <w:sz w:val="20"/>
          <w:szCs w:val="20"/>
        </w:rPr>
        <w:t xml:space="preserve">umowie, osoby fizyczne zatrudnione przez Wykonawcę na podstawie umowy o pracę przy realizacji niniejszej umowy, osoby fizyczne działające w imieniu podmiotów trzecich udostępniających zasoby w ramach realizacji niniejszej umowy osoby fizyczne działające </w:t>
      </w:r>
      <w:r w:rsidR="00A54EF2">
        <w:rPr>
          <w:rFonts w:ascii="Arial" w:eastAsia="Times New Roman" w:hAnsi="Arial" w:cs="Arial"/>
          <w:bCs/>
          <w:sz w:val="20"/>
          <w:szCs w:val="20"/>
        </w:rPr>
        <w:t>w </w:t>
      </w:r>
      <w:r w:rsidRPr="008B0380">
        <w:rPr>
          <w:rFonts w:ascii="Arial" w:eastAsia="Times New Roman" w:hAnsi="Arial" w:cs="Arial"/>
          <w:bCs/>
          <w:sz w:val="20"/>
          <w:szCs w:val="20"/>
        </w:rPr>
        <w:t>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w:t>
      </w:r>
      <w:r w:rsidR="00EE178C" w:rsidRPr="008B0380">
        <w:rPr>
          <w:rFonts w:ascii="Arial" w:eastAsia="Times New Roman" w:hAnsi="Arial" w:cs="Arial"/>
          <w:bCs/>
          <w:sz w:val="20"/>
          <w:szCs w:val="20"/>
        </w:rPr>
        <w:t xml:space="preserve">;  </w:t>
      </w:r>
    </w:p>
    <w:p w14:paraId="676B2005" w14:textId="77777777" w:rsidR="00EE178C" w:rsidRPr="009F4A8F" w:rsidRDefault="00EE178C" w:rsidP="002E0E29">
      <w:pPr>
        <w:widowControl w:val="0"/>
        <w:numPr>
          <w:ilvl w:val="0"/>
          <w:numId w:val="37"/>
        </w:numPr>
        <w:suppressAutoHyphens/>
        <w:autoSpaceDN w:val="0"/>
        <w:adjustRightInd w:val="0"/>
        <w:spacing w:after="0" w:line="240" w:lineRule="auto"/>
        <w:jc w:val="both"/>
        <w:textAlignment w:val="baseline"/>
        <w:rPr>
          <w:rFonts w:ascii="Arial" w:eastAsia="Times New Roman" w:hAnsi="Arial" w:cs="Arial"/>
          <w:bCs/>
          <w:sz w:val="20"/>
          <w:szCs w:val="20"/>
        </w:rPr>
      </w:pPr>
      <w:r w:rsidRPr="009F4A8F">
        <w:rPr>
          <w:rFonts w:ascii="Arial" w:eastAsia="Times New Roman" w:hAnsi="Arial" w:cs="Arial"/>
          <w:bCs/>
          <w:sz w:val="20"/>
          <w:szCs w:val="20"/>
        </w:rPr>
        <w:t>osoby wymienione w punkcie wyżej podają dane osobowe dobrowolnie i że są one zgodne z prawdą;</w:t>
      </w:r>
    </w:p>
    <w:p w14:paraId="13B83D08" w14:textId="77777777" w:rsidR="00054B10" w:rsidRPr="009F4A8F" w:rsidRDefault="00EE178C" w:rsidP="002E0E29">
      <w:pPr>
        <w:widowControl w:val="0"/>
        <w:numPr>
          <w:ilvl w:val="0"/>
          <w:numId w:val="37"/>
        </w:numPr>
        <w:suppressAutoHyphens/>
        <w:autoSpaceDN w:val="0"/>
        <w:adjustRightInd w:val="0"/>
        <w:spacing w:after="0" w:line="240" w:lineRule="auto"/>
        <w:jc w:val="both"/>
        <w:textAlignment w:val="baseline"/>
        <w:rPr>
          <w:rFonts w:ascii="Arial" w:eastAsia="Times New Roman" w:hAnsi="Arial" w:cs="Arial"/>
          <w:bCs/>
          <w:sz w:val="20"/>
          <w:szCs w:val="20"/>
        </w:rPr>
      </w:pPr>
      <w:r w:rsidRPr="009F4A8F">
        <w:rPr>
          <w:rFonts w:ascii="Arial" w:eastAsia="Times New Roman" w:hAnsi="Arial" w:cs="Arial"/>
          <w:bCs/>
          <w:sz w:val="20"/>
          <w:szCs w:val="20"/>
        </w:rPr>
        <w:t>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w:t>
      </w:r>
      <w:r w:rsidR="00054B10" w:rsidRPr="009F4A8F">
        <w:rPr>
          <w:rFonts w:ascii="Arial" w:eastAsia="Times New Roman" w:hAnsi="Arial" w:cs="Arial"/>
          <w:bCs/>
          <w:sz w:val="20"/>
          <w:szCs w:val="20"/>
        </w:rPr>
        <w:t xml:space="preserve">.  </w:t>
      </w:r>
    </w:p>
    <w:p w14:paraId="1E0A0DE3" w14:textId="77777777" w:rsidR="00054B10" w:rsidRPr="009F4A8F"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sz w:val="20"/>
          <w:szCs w:val="20"/>
        </w:rPr>
      </w:pPr>
    </w:p>
    <w:p w14:paraId="02C376DD" w14:textId="77777777" w:rsidR="00054B10" w:rsidRPr="00944365"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szCs w:val="20"/>
        </w:rPr>
      </w:pPr>
      <w:r w:rsidRPr="00944365">
        <w:rPr>
          <w:rFonts w:ascii="Arial" w:eastAsia="Times New Roman" w:hAnsi="Arial" w:cs="Arial"/>
          <w:b/>
          <w:bCs/>
          <w:sz w:val="20"/>
          <w:szCs w:val="20"/>
        </w:rPr>
        <w:t>§ 2</w:t>
      </w:r>
      <w:r w:rsidR="0003245B">
        <w:rPr>
          <w:rFonts w:ascii="Arial" w:eastAsia="Times New Roman" w:hAnsi="Arial" w:cs="Arial"/>
          <w:b/>
          <w:bCs/>
          <w:sz w:val="20"/>
          <w:szCs w:val="20"/>
        </w:rPr>
        <w:t>1</w:t>
      </w:r>
    </w:p>
    <w:p w14:paraId="1FB3B502" w14:textId="77777777" w:rsidR="007B1702" w:rsidRPr="00813D8D" w:rsidRDefault="007B1702" w:rsidP="002E0E29">
      <w:pPr>
        <w:widowControl w:val="0"/>
        <w:numPr>
          <w:ilvl w:val="0"/>
          <w:numId w:val="44"/>
        </w:numPr>
        <w:suppressAutoHyphens/>
        <w:adjustRightInd w:val="0"/>
        <w:spacing w:after="0" w:line="240" w:lineRule="auto"/>
        <w:jc w:val="both"/>
        <w:textAlignment w:val="baseline"/>
        <w:rPr>
          <w:rFonts w:ascii="Arial" w:eastAsia="Times New Roman" w:hAnsi="Arial" w:cs="Arial"/>
          <w:bCs/>
          <w:sz w:val="20"/>
          <w:szCs w:val="20"/>
          <w:lang w:eastAsia="pl-PL"/>
        </w:rPr>
      </w:pPr>
      <w:r w:rsidRPr="009F4A8F">
        <w:rPr>
          <w:rFonts w:ascii="Arial" w:eastAsia="Times New Roman" w:hAnsi="Arial" w:cs="Arial"/>
          <w:bCs/>
          <w:sz w:val="20"/>
          <w:szCs w:val="20"/>
          <w:lang w:eastAsia="pl-PL"/>
        </w:rPr>
        <w:t xml:space="preserve">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w:t>
      </w:r>
      <w:r w:rsidRPr="00813D8D">
        <w:rPr>
          <w:rFonts w:ascii="Arial" w:eastAsia="Times New Roman" w:hAnsi="Arial" w:cs="Arial"/>
          <w:bCs/>
          <w:sz w:val="20"/>
          <w:szCs w:val="20"/>
          <w:lang w:eastAsia="pl-PL"/>
        </w:rPr>
        <w:t>danych osobowych i w sprawie swobodnego przepływu takich danych oraz uchylenia dyrektywy 95/46/WE zwanym dalej „RODO”) i przepisami krajowymi z zakresu ochrony danych osobowych.</w:t>
      </w:r>
    </w:p>
    <w:p w14:paraId="4C33D476" w14:textId="77777777" w:rsidR="007B1702" w:rsidRPr="00813D8D" w:rsidRDefault="007B1702" w:rsidP="002E0E29">
      <w:pPr>
        <w:widowControl w:val="0"/>
        <w:numPr>
          <w:ilvl w:val="0"/>
          <w:numId w:val="44"/>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Administratorem jest Wójt Gminy Stare Babice, ul. Rynek 32, 05-082 Stare Babice. Kontakt: tel. (22)730-80-88, m</w:t>
      </w:r>
      <w:r w:rsidR="003F2D62">
        <w:rPr>
          <w:rFonts w:ascii="Arial" w:eastAsia="Times New Roman" w:hAnsi="Arial" w:cs="Arial"/>
          <w:bCs/>
          <w:sz w:val="20"/>
          <w:szCs w:val="20"/>
          <w:lang w:eastAsia="pl-PL"/>
        </w:rPr>
        <w:t>ail: kancelaria@stare-babice.pl.</w:t>
      </w:r>
    </w:p>
    <w:p w14:paraId="7B6A8F53" w14:textId="77777777" w:rsidR="007B1702" w:rsidRPr="00813D8D" w:rsidRDefault="007B1702" w:rsidP="002E0E29">
      <w:pPr>
        <w:widowControl w:val="0"/>
        <w:numPr>
          <w:ilvl w:val="0"/>
          <w:numId w:val="44"/>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Administrator powołał Inspektora Ochrony Danych, z którym można się skontaktować pod a</w:t>
      </w:r>
      <w:r w:rsidR="003F2D62">
        <w:rPr>
          <w:rFonts w:ascii="Arial" w:eastAsia="Times New Roman" w:hAnsi="Arial" w:cs="Arial"/>
          <w:bCs/>
          <w:sz w:val="20"/>
          <w:szCs w:val="20"/>
          <w:lang w:eastAsia="pl-PL"/>
        </w:rPr>
        <w:t>dres email: iod@stare-babice.pl.</w:t>
      </w:r>
    </w:p>
    <w:p w14:paraId="420968E6" w14:textId="77777777" w:rsidR="007B1702" w:rsidRPr="00813D8D" w:rsidRDefault="007B1702" w:rsidP="002E0E29">
      <w:pPr>
        <w:widowControl w:val="0"/>
        <w:numPr>
          <w:ilvl w:val="0"/>
          <w:numId w:val="44"/>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Podstawą przetwarzania danych osobowych jest art. 6 ust.1 lit. b Rozporządzenia RODO tj. w celu realizacji niniejszej umowy.</w:t>
      </w:r>
    </w:p>
    <w:p w14:paraId="7E0A223B" w14:textId="77777777" w:rsidR="007B1702" w:rsidRPr="00813D8D" w:rsidRDefault="007B1702" w:rsidP="002E0E29">
      <w:pPr>
        <w:widowControl w:val="0"/>
        <w:numPr>
          <w:ilvl w:val="0"/>
          <w:numId w:val="44"/>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Odbiorcami danych osobowych będą organy i instytucje uprawnione do otrzymania danych osobowych na podstawie przepisów prawa.</w:t>
      </w:r>
    </w:p>
    <w:p w14:paraId="65D03A1A" w14:textId="77777777" w:rsidR="007B1702" w:rsidRPr="00813D8D" w:rsidRDefault="007B1702" w:rsidP="002E0E29">
      <w:pPr>
        <w:widowControl w:val="0"/>
        <w:numPr>
          <w:ilvl w:val="0"/>
          <w:numId w:val="44"/>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Osoba, której dane osobowe są przetwarzane:</w:t>
      </w:r>
    </w:p>
    <w:p w14:paraId="0051DD47" w14:textId="77777777" w:rsidR="007B1702" w:rsidRPr="00813D8D" w:rsidRDefault="007B1702" w:rsidP="002E0E29">
      <w:pPr>
        <w:widowControl w:val="0"/>
        <w:numPr>
          <w:ilvl w:val="0"/>
          <w:numId w:val="45"/>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 xml:space="preserve">ma prawo żądać od administratora dostępu do swoich danych osobowych, </w:t>
      </w:r>
      <w:r w:rsidRPr="00813D8D">
        <w:rPr>
          <w:rFonts w:ascii="Arial" w:eastAsia="Times New Roman" w:hAnsi="Arial" w:cs="Arial"/>
          <w:bCs/>
          <w:sz w:val="20"/>
          <w:szCs w:val="20"/>
          <w:lang w:eastAsia="pl-PL"/>
        </w:rPr>
        <w:br/>
        <w:t xml:space="preserve">ich sprostowania, przenoszenia danych </w:t>
      </w:r>
      <w:r w:rsidR="003F2D62">
        <w:rPr>
          <w:rFonts w:ascii="Arial" w:eastAsia="Times New Roman" w:hAnsi="Arial" w:cs="Arial"/>
          <w:bCs/>
          <w:sz w:val="20"/>
          <w:szCs w:val="20"/>
          <w:lang w:eastAsia="pl-PL"/>
        </w:rPr>
        <w:t>oraz ograniczenia przetwarzania;</w:t>
      </w:r>
    </w:p>
    <w:p w14:paraId="5FA29A7F" w14:textId="77777777" w:rsidR="007B1702" w:rsidRPr="00813D8D" w:rsidRDefault="007B1702" w:rsidP="002E0E29">
      <w:pPr>
        <w:widowControl w:val="0"/>
        <w:numPr>
          <w:ilvl w:val="0"/>
          <w:numId w:val="45"/>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ma prawo wniesienia skargi do organu nadzorczego, czyli Prezesa Urzędu Ochrony Danych Osobowych.</w:t>
      </w:r>
    </w:p>
    <w:p w14:paraId="7C0DF2B2" w14:textId="77777777" w:rsidR="007B1702" w:rsidRPr="00813D8D" w:rsidRDefault="007B1702" w:rsidP="002E0E29">
      <w:pPr>
        <w:widowControl w:val="0"/>
        <w:numPr>
          <w:ilvl w:val="0"/>
          <w:numId w:val="44"/>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Dane osobowe będą przechowywane do czasu przedawnienia ewentualnych roszczeń oraz zgodnie z przepisami dotyczącymi archiwizacji dokumentów.</w:t>
      </w:r>
    </w:p>
    <w:p w14:paraId="3E2488DB" w14:textId="77777777" w:rsidR="00054B10" w:rsidRPr="00813D8D" w:rsidRDefault="007B1702" w:rsidP="002E0E29">
      <w:pPr>
        <w:widowControl w:val="0"/>
        <w:numPr>
          <w:ilvl w:val="0"/>
          <w:numId w:val="44"/>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Przy przetwarzaniu danych osobowych Administrator nie stosuje zautomatyzowanego podejmowania decyzji i profilowania</w:t>
      </w:r>
      <w:r w:rsidR="003F2D62">
        <w:rPr>
          <w:rFonts w:ascii="Arial" w:eastAsia="Times New Roman" w:hAnsi="Arial" w:cs="Arial"/>
          <w:bCs/>
          <w:sz w:val="20"/>
          <w:szCs w:val="20"/>
          <w:lang w:eastAsia="pl-PL"/>
        </w:rPr>
        <w:t>.</w:t>
      </w:r>
    </w:p>
    <w:p w14:paraId="1AA30C82" w14:textId="77777777" w:rsidR="007B1702" w:rsidRPr="00813D8D" w:rsidRDefault="007B1702"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7C238D9F"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2</w:t>
      </w:r>
      <w:r w:rsidR="0003245B">
        <w:rPr>
          <w:rFonts w:ascii="Arial" w:eastAsia="Times New Roman" w:hAnsi="Arial" w:cs="Arial"/>
          <w:b/>
          <w:sz w:val="20"/>
          <w:szCs w:val="20"/>
        </w:rPr>
        <w:t>2</w:t>
      </w:r>
    </w:p>
    <w:p w14:paraId="7AFD0804" w14:textId="77777777" w:rsidR="00054B10" w:rsidRPr="00813D8D"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813D8D">
        <w:rPr>
          <w:rFonts w:ascii="Arial" w:eastAsia="Times New Roman" w:hAnsi="Arial" w:cs="Arial"/>
          <w:sz w:val="20"/>
          <w:szCs w:val="20"/>
        </w:rPr>
        <w:t>Bez pisemnej zgody Zamawiającego Wykonawca nie ma prawa przelewu wierzytelności wynikających z niniejszej umow</w:t>
      </w:r>
      <w:r w:rsidR="002C3096" w:rsidRPr="00813D8D">
        <w:rPr>
          <w:rFonts w:ascii="Arial" w:eastAsia="Times New Roman" w:hAnsi="Arial" w:cs="Arial"/>
          <w:sz w:val="20"/>
          <w:szCs w:val="20"/>
        </w:rPr>
        <w:t>y na</w:t>
      </w:r>
      <w:r w:rsidRPr="00813D8D">
        <w:rPr>
          <w:rFonts w:ascii="Arial" w:eastAsia="Times New Roman" w:hAnsi="Arial" w:cs="Arial"/>
          <w:sz w:val="20"/>
          <w:szCs w:val="20"/>
        </w:rPr>
        <w:t xml:space="preserve"> osobę trzecią.</w:t>
      </w:r>
    </w:p>
    <w:p w14:paraId="58297A03" w14:textId="77777777" w:rsidR="00054B10" w:rsidRPr="00813D8D"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4A3AA8F8"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2</w:t>
      </w:r>
      <w:r w:rsidR="0003245B">
        <w:rPr>
          <w:rFonts w:ascii="Arial" w:eastAsia="Times New Roman" w:hAnsi="Arial" w:cs="Arial"/>
          <w:b/>
          <w:sz w:val="20"/>
          <w:szCs w:val="20"/>
        </w:rPr>
        <w:t>3</w:t>
      </w:r>
    </w:p>
    <w:p w14:paraId="477110CE" w14:textId="77777777" w:rsidR="00054B10" w:rsidRPr="00813D8D"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sz w:val="20"/>
          <w:szCs w:val="20"/>
        </w:rPr>
      </w:pPr>
      <w:r w:rsidRPr="00813D8D">
        <w:rPr>
          <w:rFonts w:ascii="Arial" w:eastAsia="Times New Roman" w:hAnsi="Arial" w:cs="Arial"/>
          <w:sz w:val="20"/>
          <w:szCs w:val="20"/>
        </w:rPr>
        <w:t>Umowę sporządzono w 3 egzemplarzach, 2 egzemplarze dla Zamawiającego i 1 egzemplarz dla Wykonawcy.</w:t>
      </w:r>
    </w:p>
    <w:p w14:paraId="7598416B" w14:textId="77777777" w:rsidR="00054B10" w:rsidRPr="00813D8D" w:rsidRDefault="00054B10" w:rsidP="00054B10">
      <w:pPr>
        <w:widowControl w:val="0"/>
        <w:tabs>
          <w:tab w:val="left" w:pos="708"/>
        </w:tabs>
        <w:suppressAutoHyphens/>
        <w:adjustRightInd w:val="0"/>
        <w:snapToGrid w:val="0"/>
        <w:spacing w:after="0" w:line="240" w:lineRule="auto"/>
        <w:ind w:left="360"/>
        <w:jc w:val="center"/>
        <w:textAlignment w:val="baseline"/>
        <w:rPr>
          <w:rFonts w:ascii="Arial" w:eastAsia="Times New Roman" w:hAnsi="Arial" w:cs="Arial"/>
          <w:sz w:val="20"/>
          <w:szCs w:val="20"/>
        </w:rPr>
      </w:pPr>
    </w:p>
    <w:p w14:paraId="6D128C72" w14:textId="77777777" w:rsidR="00054B10" w:rsidRPr="00813D8D" w:rsidRDefault="00E209E2" w:rsidP="00054B10">
      <w:pPr>
        <w:widowControl w:val="0"/>
        <w:suppressAutoHyphens/>
        <w:adjustRightInd w:val="0"/>
        <w:jc w:val="both"/>
        <w:textAlignment w:val="baseline"/>
        <w:rPr>
          <w:rFonts w:ascii="Arial" w:eastAsia="Times New Roman" w:hAnsi="Arial" w:cs="Arial"/>
          <w:sz w:val="20"/>
          <w:szCs w:val="20"/>
        </w:rPr>
      </w:pPr>
      <w:r>
        <w:rPr>
          <w:rFonts w:ascii="Arial" w:eastAsia="Times New Roman" w:hAnsi="Arial" w:cs="Arial"/>
          <w:sz w:val="20"/>
          <w:szCs w:val="20"/>
        </w:rPr>
        <w:t xml:space="preserve">           </w:t>
      </w:r>
      <w:r w:rsidR="00054B10" w:rsidRPr="00813D8D">
        <w:rPr>
          <w:rFonts w:ascii="Arial" w:eastAsia="Times New Roman" w:hAnsi="Arial" w:cs="Arial"/>
          <w:sz w:val="20"/>
          <w:szCs w:val="20"/>
        </w:rPr>
        <w:t>ZAMAWIAJĄCY</w:t>
      </w:r>
      <w:r w:rsidR="00054B10" w:rsidRPr="00813D8D">
        <w:rPr>
          <w:rFonts w:ascii="Arial" w:eastAsia="Times New Roman" w:hAnsi="Arial" w:cs="Arial"/>
          <w:sz w:val="20"/>
          <w:szCs w:val="20"/>
        </w:rPr>
        <w:tab/>
      </w:r>
      <w:r w:rsidR="00054B10" w:rsidRPr="00813D8D">
        <w:rPr>
          <w:rFonts w:ascii="Arial" w:eastAsia="Times New Roman" w:hAnsi="Arial" w:cs="Arial"/>
          <w:sz w:val="20"/>
          <w:szCs w:val="20"/>
        </w:rPr>
        <w:tab/>
      </w:r>
      <w:r w:rsidR="00054B10" w:rsidRPr="00813D8D">
        <w:rPr>
          <w:rFonts w:ascii="Arial" w:eastAsia="Times New Roman" w:hAnsi="Arial" w:cs="Arial"/>
          <w:sz w:val="20"/>
          <w:szCs w:val="20"/>
        </w:rPr>
        <w:tab/>
      </w:r>
      <w:r w:rsidR="00054B10" w:rsidRPr="00813D8D">
        <w:rPr>
          <w:rFonts w:ascii="Arial" w:eastAsia="Times New Roman" w:hAnsi="Arial" w:cs="Arial"/>
          <w:sz w:val="20"/>
          <w:szCs w:val="20"/>
        </w:rPr>
        <w:tab/>
      </w:r>
      <w:r w:rsidR="00054B10" w:rsidRPr="00813D8D">
        <w:rPr>
          <w:rFonts w:ascii="Arial" w:eastAsia="Times New Roman" w:hAnsi="Arial" w:cs="Arial"/>
          <w:sz w:val="20"/>
          <w:szCs w:val="20"/>
        </w:rPr>
        <w:tab/>
      </w:r>
      <w:r w:rsidR="00054B10" w:rsidRPr="00813D8D">
        <w:rPr>
          <w:rFonts w:ascii="Arial" w:eastAsia="Times New Roman" w:hAnsi="Arial" w:cs="Arial"/>
          <w:sz w:val="20"/>
          <w:szCs w:val="20"/>
        </w:rPr>
        <w:tab/>
      </w:r>
      <w:r w:rsidR="00054B10" w:rsidRPr="00813D8D">
        <w:rPr>
          <w:rFonts w:ascii="Arial" w:eastAsia="Times New Roman" w:hAnsi="Arial" w:cs="Arial"/>
          <w:sz w:val="20"/>
          <w:szCs w:val="20"/>
        </w:rPr>
        <w:tab/>
      </w:r>
      <w:r w:rsidR="00054B10" w:rsidRPr="00813D8D">
        <w:rPr>
          <w:rFonts w:ascii="Arial" w:eastAsia="Times New Roman" w:hAnsi="Arial" w:cs="Arial"/>
          <w:sz w:val="20"/>
          <w:szCs w:val="20"/>
        </w:rPr>
        <w:tab/>
        <w:t>WYKONAWCA</w:t>
      </w:r>
    </w:p>
    <w:p w14:paraId="7BA2E4E0" w14:textId="61F9C493" w:rsidR="001020A0" w:rsidRPr="00530B58" w:rsidRDefault="001020A0">
      <w:pPr>
        <w:rPr>
          <w:rFonts w:ascii="Arial" w:eastAsia="Times New Roman" w:hAnsi="Arial" w:cs="Arial"/>
          <w:color w:val="FF0000"/>
          <w:sz w:val="20"/>
          <w:szCs w:val="20"/>
        </w:rPr>
      </w:pPr>
    </w:p>
    <w:sectPr w:rsidR="001020A0" w:rsidRPr="00530B58" w:rsidSect="00A048FB">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7C611" w14:textId="77777777" w:rsidR="00E9519B" w:rsidRDefault="00E9519B" w:rsidP="00C52779">
      <w:pPr>
        <w:spacing w:after="0" w:line="240" w:lineRule="auto"/>
      </w:pPr>
      <w:r>
        <w:separator/>
      </w:r>
    </w:p>
  </w:endnote>
  <w:endnote w:type="continuationSeparator" w:id="0">
    <w:p w14:paraId="33439A2D" w14:textId="77777777" w:rsidR="00E9519B" w:rsidRDefault="00E9519B" w:rsidP="00C5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Calibri"/>
    <w:charset w:val="EE"/>
    <w:family w:val="auto"/>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CD434" w14:textId="77777777" w:rsidR="009075C8" w:rsidRPr="00C52779" w:rsidRDefault="009075C8" w:rsidP="009075C8">
    <w:pPr>
      <w:widowControl w:val="0"/>
      <w:pBdr>
        <w:top w:val="thinThickSmallGap" w:sz="24" w:space="1" w:color="622423"/>
      </w:pBdr>
      <w:tabs>
        <w:tab w:val="right" w:pos="9073"/>
      </w:tabs>
      <w:suppressAutoHyphens/>
      <w:adjustRightInd w:val="0"/>
      <w:jc w:val="both"/>
      <w:textAlignment w:val="baseline"/>
      <w:rPr>
        <w:rFonts w:ascii="Arial" w:eastAsia="Times New Roman" w:hAnsi="Arial" w:cs="Arial"/>
        <w:bCs/>
        <w:i/>
        <w:iCs/>
        <w:sz w:val="16"/>
        <w:szCs w:val="16"/>
      </w:rPr>
    </w:pPr>
    <w:r w:rsidRPr="00A04A7F">
      <w:rPr>
        <w:rFonts w:ascii="Arial" w:eastAsia="Times New Roman" w:hAnsi="Arial" w:cs="Arial"/>
        <w:bCs/>
        <w:i/>
        <w:iCs/>
        <w:sz w:val="16"/>
        <w:szCs w:val="16"/>
      </w:rPr>
      <w:t>Budowa sieci kanalizacji sanitarnej w miejscowości Zielonki Wieś</w:t>
    </w:r>
    <w:r>
      <w:rPr>
        <w:rFonts w:ascii="Arial" w:hAnsi="Arial" w:cs="Arial"/>
        <w:i/>
        <w:iCs/>
        <w:sz w:val="16"/>
        <w:szCs w:val="16"/>
      </w:rPr>
      <w:tab/>
    </w:r>
    <w:r w:rsidRPr="008672F1">
      <w:rPr>
        <w:rFonts w:ascii="Arial" w:eastAsia="Times New Roman" w:hAnsi="Arial" w:cs="Arial"/>
        <w:bCs/>
        <w:i/>
        <w:iCs/>
        <w:sz w:val="16"/>
        <w:szCs w:val="16"/>
      </w:rPr>
      <w:t xml:space="preserve">Strona </w:t>
    </w:r>
    <w:r w:rsidRPr="008672F1">
      <w:rPr>
        <w:rFonts w:ascii="Arial" w:eastAsia="Times New Roman" w:hAnsi="Arial" w:cs="Arial"/>
        <w:bCs/>
        <w:i/>
        <w:iCs/>
        <w:sz w:val="16"/>
        <w:szCs w:val="16"/>
      </w:rPr>
      <w:fldChar w:fldCharType="begin"/>
    </w:r>
    <w:r w:rsidRPr="008672F1">
      <w:rPr>
        <w:rFonts w:ascii="Arial" w:eastAsia="Times New Roman" w:hAnsi="Arial" w:cs="Arial"/>
        <w:bCs/>
        <w:i/>
        <w:iCs/>
        <w:sz w:val="16"/>
        <w:szCs w:val="16"/>
      </w:rPr>
      <w:instrText xml:space="preserve"> PAGE   \* MERGEFORMAT </w:instrText>
    </w:r>
    <w:r w:rsidRPr="008672F1">
      <w:rPr>
        <w:rFonts w:ascii="Arial" w:eastAsia="Times New Roman" w:hAnsi="Arial" w:cs="Arial"/>
        <w:bCs/>
        <w:i/>
        <w:iCs/>
        <w:sz w:val="16"/>
        <w:szCs w:val="16"/>
      </w:rPr>
      <w:fldChar w:fldCharType="separate"/>
    </w:r>
    <w:r>
      <w:rPr>
        <w:rFonts w:ascii="Arial" w:eastAsia="Times New Roman" w:hAnsi="Arial" w:cs="Arial"/>
        <w:bCs/>
        <w:i/>
        <w:iCs/>
        <w:sz w:val="16"/>
        <w:szCs w:val="16"/>
      </w:rPr>
      <w:t>1</w:t>
    </w:r>
    <w:r w:rsidRPr="008672F1">
      <w:rPr>
        <w:rFonts w:ascii="Arial" w:eastAsia="Times New Roman" w:hAnsi="Arial" w:cs="Arial"/>
        <w:bCs/>
        <w:i/>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189AF" w14:textId="2D7303E8" w:rsidR="00E9519B" w:rsidRPr="00C52779" w:rsidRDefault="00A04A7F" w:rsidP="003748CA">
    <w:pPr>
      <w:widowControl w:val="0"/>
      <w:pBdr>
        <w:top w:val="thinThickSmallGap" w:sz="24" w:space="1" w:color="622423"/>
      </w:pBdr>
      <w:tabs>
        <w:tab w:val="right" w:pos="9073"/>
      </w:tabs>
      <w:suppressAutoHyphens/>
      <w:adjustRightInd w:val="0"/>
      <w:jc w:val="both"/>
      <w:textAlignment w:val="baseline"/>
      <w:rPr>
        <w:rFonts w:ascii="Arial" w:eastAsia="Times New Roman" w:hAnsi="Arial" w:cs="Arial"/>
        <w:bCs/>
        <w:i/>
        <w:iCs/>
        <w:sz w:val="16"/>
        <w:szCs w:val="16"/>
      </w:rPr>
    </w:pPr>
    <w:r w:rsidRPr="00A04A7F">
      <w:rPr>
        <w:rFonts w:ascii="Arial" w:eastAsia="Times New Roman" w:hAnsi="Arial" w:cs="Arial"/>
        <w:bCs/>
        <w:i/>
        <w:iCs/>
        <w:sz w:val="16"/>
        <w:szCs w:val="16"/>
      </w:rPr>
      <w:t>Budowa sieci kanalizacji sanitarnej w miejscowości Zielonki Wieś</w:t>
    </w:r>
    <w:r w:rsidR="00E9519B">
      <w:rPr>
        <w:rFonts w:ascii="Arial" w:hAnsi="Arial" w:cs="Arial"/>
        <w:i/>
        <w:iCs/>
        <w:sz w:val="16"/>
        <w:szCs w:val="16"/>
      </w:rPr>
      <w:tab/>
    </w:r>
    <w:r w:rsidR="00E9519B" w:rsidRPr="008672F1">
      <w:rPr>
        <w:rFonts w:ascii="Arial" w:eastAsia="Times New Roman" w:hAnsi="Arial" w:cs="Arial"/>
        <w:bCs/>
        <w:i/>
        <w:iCs/>
        <w:sz w:val="16"/>
        <w:szCs w:val="16"/>
      </w:rPr>
      <w:t xml:space="preserve">Strona </w:t>
    </w:r>
    <w:r w:rsidR="00E9519B" w:rsidRPr="008672F1">
      <w:rPr>
        <w:rFonts w:ascii="Arial" w:eastAsia="Times New Roman" w:hAnsi="Arial" w:cs="Arial"/>
        <w:bCs/>
        <w:i/>
        <w:iCs/>
        <w:sz w:val="16"/>
        <w:szCs w:val="16"/>
      </w:rPr>
      <w:fldChar w:fldCharType="begin"/>
    </w:r>
    <w:r w:rsidR="00E9519B" w:rsidRPr="008672F1">
      <w:rPr>
        <w:rFonts w:ascii="Arial" w:eastAsia="Times New Roman" w:hAnsi="Arial" w:cs="Arial"/>
        <w:bCs/>
        <w:i/>
        <w:iCs/>
        <w:sz w:val="16"/>
        <w:szCs w:val="16"/>
      </w:rPr>
      <w:instrText xml:space="preserve"> PAGE   \* MERGEFORMAT </w:instrText>
    </w:r>
    <w:r w:rsidR="00E9519B" w:rsidRPr="008672F1">
      <w:rPr>
        <w:rFonts w:ascii="Arial" w:eastAsia="Times New Roman" w:hAnsi="Arial" w:cs="Arial"/>
        <w:bCs/>
        <w:i/>
        <w:iCs/>
        <w:sz w:val="16"/>
        <w:szCs w:val="16"/>
      </w:rPr>
      <w:fldChar w:fldCharType="separate"/>
    </w:r>
    <w:r w:rsidR="00064A47">
      <w:rPr>
        <w:rFonts w:ascii="Arial" w:eastAsia="Times New Roman" w:hAnsi="Arial" w:cs="Arial"/>
        <w:bCs/>
        <w:i/>
        <w:iCs/>
        <w:noProof/>
        <w:sz w:val="16"/>
        <w:szCs w:val="16"/>
      </w:rPr>
      <w:t>1</w:t>
    </w:r>
    <w:r w:rsidR="00E9519B" w:rsidRPr="008672F1">
      <w:rPr>
        <w:rFonts w:ascii="Arial" w:eastAsia="Times New Roman" w:hAnsi="Arial" w:cs="Arial"/>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85685" w14:textId="77777777" w:rsidR="00E9519B" w:rsidRDefault="00E9519B" w:rsidP="00C52779">
      <w:pPr>
        <w:spacing w:after="0" w:line="240" w:lineRule="auto"/>
      </w:pPr>
      <w:r>
        <w:separator/>
      </w:r>
    </w:p>
  </w:footnote>
  <w:footnote w:type="continuationSeparator" w:id="0">
    <w:p w14:paraId="418F5F92" w14:textId="77777777" w:rsidR="00E9519B" w:rsidRDefault="00E9519B" w:rsidP="00C52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6C086" w14:textId="77777777" w:rsidR="00E9519B" w:rsidRPr="00C52779" w:rsidRDefault="00E9519B" w:rsidP="00C52779">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r>
      <w:rPr>
        <w:noProof/>
        <w:lang w:eastAsia="pl-P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DBB59" w14:textId="77777777" w:rsidR="00E9519B" w:rsidRPr="00C52779" w:rsidRDefault="00E9519B" w:rsidP="00A35241">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r w:rsidRPr="00C52779">
      <w:rPr>
        <w:rFonts w:ascii="Arial" w:eastAsia="Times New Roman"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2" w15:restartNumberingAfterBreak="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8419BF"/>
    <w:multiLevelType w:val="hybridMultilevel"/>
    <w:tmpl w:val="DF5EAD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5094790"/>
    <w:multiLevelType w:val="hybridMultilevel"/>
    <w:tmpl w:val="26A4EF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88F7D56"/>
    <w:multiLevelType w:val="hybridMultilevel"/>
    <w:tmpl w:val="DB90B2D2"/>
    <w:lvl w:ilvl="0" w:tplc="DA2ED960">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 w15:restartNumberingAfterBreak="0">
    <w:nsid w:val="08D510EC"/>
    <w:multiLevelType w:val="hybridMultilevel"/>
    <w:tmpl w:val="A1AA7300"/>
    <w:lvl w:ilvl="0" w:tplc="F00452BA">
      <w:start w:val="1"/>
      <w:numFmt w:val="bullet"/>
      <w:lvlText w:val="-"/>
      <w:lvlJc w:val="left"/>
      <w:pPr>
        <w:ind w:left="785" w:hanging="360"/>
      </w:pPr>
      <w:rPr>
        <w:rFonts w:ascii="Verdana" w:hAnsi="Verdana"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7" w15:restartNumberingAfterBreak="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10663B0D"/>
    <w:multiLevelType w:val="hybridMultilevel"/>
    <w:tmpl w:val="5526FC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D07976"/>
    <w:multiLevelType w:val="hybridMultilevel"/>
    <w:tmpl w:val="FC7E0308"/>
    <w:lvl w:ilvl="0" w:tplc="523EAB10">
      <w:start w:val="1"/>
      <w:numFmt w:val="decimal"/>
      <w:lvlText w:val="%1."/>
      <w:lvlJc w:val="left"/>
      <w:pPr>
        <w:ind w:left="360" w:hanging="360"/>
      </w:pPr>
      <w:rPr>
        <w:rFonts w:hint="default"/>
        <w:b w:val="0"/>
        <w:color w:val="auto"/>
      </w:rPr>
    </w:lvl>
    <w:lvl w:ilvl="1" w:tplc="04150011">
      <w:start w:val="1"/>
      <w:numFmt w:val="decimal"/>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C3E90"/>
    <w:multiLevelType w:val="hybridMultilevel"/>
    <w:tmpl w:val="7200CC1E"/>
    <w:lvl w:ilvl="0" w:tplc="BDFA9F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A3220BD"/>
    <w:multiLevelType w:val="hybridMultilevel"/>
    <w:tmpl w:val="2F4E4A7A"/>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A753465"/>
    <w:multiLevelType w:val="hybridMultilevel"/>
    <w:tmpl w:val="67B88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E6367E"/>
    <w:multiLevelType w:val="hybridMultilevel"/>
    <w:tmpl w:val="1D745D36"/>
    <w:lvl w:ilvl="0" w:tplc="78BEAA4A">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1420ED6"/>
    <w:multiLevelType w:val="hybridMultilevel"/>
    <w:tmpl w:val="3BEE6B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37B6A23"/>
    <w:multiLevelType w:val="hybridMultilevel"/>
    <w:tmpl w:val="79ECEC7C"/>
    <w:lvl w:ilvl="0" w:tplc="82ACA65A">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 w15:restartNumberingAfterBreak="0">
    <w:nsid w:val="250563D5"/>
    <w:multiLevelType w:val="hybridMultilevel"/>
    <w:tmpl w:val="7B68E406"/>
    <w:lvl w:ilvl="0" w:tplc="309C520C">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F905953"/>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15:restartNumberingAfterBreak="0">
    <w:nsid w:val="337F429D"/>
    <w:multiLevelType w:val="hybridMultilevel"/>
    <w:tmpl w:val="8D5C7F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A04E66"/>
    <w:multiLevelType w:val="hybridMultilevel"/>
    <w:tmpl w:val="A62C55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2"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9A1154"/>
    <w:multiLevelType w:val="hybridMultilevel"/>
    <w:tmpl w:val="0310ED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2853603"/>
    <w:multiLevelType w:val="hybridMultilevel"/>
    <w:tmpl w:val="9B94E236"/>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7A3601"/>
    <w:multiLevelType w:val="hybridMultilevel"/>
    <w:tmpl w:val="DB90B2D2"/>
    <w:lvl w:ilvl="0" w:tplc="DA2ED960">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9"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9546297"/>
    <w:multiLevelType w:val="hybridMultilevel"/>
    <w:tmpl w:val="31E46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AF5FEE"/>
    <w:multiLevelType w:val="hybridMultilevel"/>
    <w:tmpl w:val="9B94E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FB2E79"/>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15:restartNumberingAfterBreak="0">
    <w:nsid w:val="4E251609"/>
    <w:multiLevelType w:val="hybridMultilevel"/>
    <w:tmpl w:val="42C25826"/>
    <w:lvl w:ilvl="0" w:tplc="8132EEA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EA72C07"/>
    <w:multiLevelType w:val="hybridMultilevel"/>
    <w:tmpl w:val="63809B8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FA66C84"/>
    <w:multiLevelType w:val="hybridMultilevel"/>
    <w:tmpl w:val="FC0C267E"/>
    <w:lvl w:ilvl="0" w:tplc="0B32C600">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6" w15:restartNumberingAfterBreak="0">
    <w:nsid w:val="51D22F24"/>
    <w:multiLevelType w:val="hybridMultilevel"/>
    <w:tmpl w:val="858CB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ED2BA9"/>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538C6E96"/>
    <w:multiLevelType w:val="hybridMultilevel"/>
    <w:tmpl w:val="C180D0F4"/>
    <w:lvl w:ilvl="0" w:tplc="95C04DA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7CB4983"/>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15:restartNumberingAfterBreak="0">
    <w:nsid w:val="592518E7"/>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DD64CA"/>
    <w:multiLevelType w:val="hybridMultilevel"/>
    <w:tmpl w:val="84760BCE"/>
    <w:lvl w:ilvl="0" w:tplc="04150011">
      <w:start w:val="1"/>
      <w:numFmt w:val="decimal"/>
      <w:lvlText w:val="%1)"/>
      <w:lvlJc w:val="left"/>
      <w:pPr>
        <w:ind w:left="720" w:hanging="360"/>
      </w:pPr>
    </w:lvl>
    <w:lvl w:ilvl="1" w:tplc="2918CD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D05578"/>
    <w:multiLevelType w:val="hybridMultilevel"/>
    <w:tmpl w:val="5C825E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61763486"/>
    <w:multiLevelType w:val="hybridMultilevel"/>
    <w:tmpl w:val="6498A708"/>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1EE2FA7"/>
    <w:multiLevelType w:val="hybridMultilevel"/>
    <w:tmpl w:val="A9CA4ED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8" w15:restartNumberingAfterBreak="0">
    <w:nsid w:val="658F5EFD"/>
    <w:multiLevelType w:val="multilevel"/>
    <w:tmpl w:val="D53E4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6D25EDE"/>
    <w:multiLevelType w:val="hybridMultilevel"/>
    <w:tmpl w:val="DE3C3E2E"/>
    <w:lvl w:ilvl="0" w:tplc="FBACC0A8">
      <w:start w:val="1"/>
      <w:numFmt w:val="decimal"/>
      <w:lvlText w:val="%1)"/>
      <w:lvlJc w:val="left"/>
      <w:pPr>
        <w:ind w:left="785" w:hanging="360"/>
      </w:pPr>
      <w:rPr>
        <w:rFonts w:ascii="Arial" w:eastAsiaTheme="minorHAnsi" w:hAnsi="Arial" w:cs="Arial"/>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0" w15:restartNumberingAfterBreak="0">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81125DE"/>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6A823DD0"/>
    <w:multiLevelType w:val="hybridMultilevel"/>
    <w:tmpl w:val="3154E2D2"/>
    <w:lvl w:ilvl="0" w:tplc="0E2CF4BA">
      <w:start w:val="1"/>
      <w:numFmt w:val="decimal"/>
      <w:lvlText w:val="%1."/>
      <w:lvlJc w:val="left"/>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4688"/>
    <w:multiLevelType w:val="hybridMultilevel"/>
    <w:tmpl w:val="3AC04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BEA2FF6"/>
    <w:multiLevelType w:val="hybridMultilevel"/>
    <w:tmpl w:val="E49016F2"/>
    <w:lvl w:ilvl="0" w:tplc="E082815C">
      <w:start w:val="1"/>
      <w:numFmt w:val="lowerLetter"/>
      <w:lvlText w:val="%1)"/>
      <w:lvlJc w:val="left"/>
      <w:pPr>
        <w:ind w:left="1145" w:hanging="360"/>
      </w:pPr>
      <w:rPr>
        <w:rFonts w:hint="default"/>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6" w15:restartNumberingAfterBreak="0">
    <w:nsid w:val="6C6409CD"/>
    <w:multiLevelType w:val="hybridMultilevel"/>
    <w:tmpl w:val="D5EEBE24"/>
    <w:lvl w:ilvl="0" w:tplc="FF3E8B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DF17517"/>
    <w:multiLevelType w:val="hybridMultilevel"/>
    <w:tmpl w:val="A874F120"/>
    <w:lvl w:ilvl="0" w:tplc="013CC1D6">
      <w:start w:val="7"/>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EDC3904"/>
    <w:multiLevelType w:val="hybridMultilevel"/>
    <w:tmpl w:val="5E0EC330"/>
    <w:lvl w:ilvl="0" w:tplc="5540C872">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9"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7253221F"/>
    <w:multiLevelType w:val="hybridMultilevel"/>
    <w:tmpl w:val="99B0A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74E426FB"/>
    <w:multiLevelType w:val="hybridMultilevel"/>
    <w:tmpl w:val="056A0B32"/>
    <w:lvl w:ilvl="0" w:tplc="192ACF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60F73AB"/>
    <w:multiLevelType w:val="hybridMultilevel"/>
    <w:tmpl w:val="6122D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6C10955"/>
    <w:multiLevelType w:val="hybridMultilevel"/>
    <w:tmpl w:val="C10EE448"/>
    <w:lvl w:ilvl="0" w:tplc="69B4BC20">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5" w15:restartNumberingAfterBreak="0">
    <w:nsid w:val="7D57556C"/>
    <w:multiLevelType w:val="hybridMultilevel"/>
    <w:tmpl w:val="A9000FEE"/>
    <w:lvl w:ilvl="0" w:tplc="38A80AD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77"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FE41928"/>
    <w:multiLevelType w:val="hybridMultilevel"/>
    <w:tmpl w:val="6E46FEFA"/>
    <w:lvl w:ilvl="0" w:tplc="4C54B4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7926341">
    <w:abstractNumId w:val="0"/>
  </w:num>
  <w:num w:numId="2" w16cid:durableId="934170997">
    <w:abstractNumId w:val="76"/>
  </w:num>
  <w:num w:numId="3" w16cid:durableId="1210646896">
    <w:abstractNumId w:val="49"/>
  </w:num>
  <w:num w:numId="4" w16cid:durableId="5042507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2308325">
    <w:abstractNumId w:val="14"/>
  </w:num>
  <w:num w:numId="6" w16cid:durableId="328366446">
    <w:abstractNumId w:val="33"/>
  </w:num>
  <w:num w:numId="7" w16cid:durableId="1307734375">
    <w:abstractNumId w:val="71"/>
  </w:num>
  <w:num w:numId="8" w16cid:durableId="1522861404">
    <w:abstractNumId w:val="75"/>
  </w:num>
  <w:num w:numId="9" w16cid:durableId="440954475">
    <w:abstractNumId w:val="8"/>
  </w:num>
  <w:num w:numId="10" w16cid:durableId="782924698">
    <w:abstractNumId w:val="13"/>
  </w:num>
  <w:num w:numId="11" w16cid:durableId="1181630351">
    <w:abstractNumId w:val="30"/>
  </w:num>
  <w:num w:numId="12" w16cid:durableId="785655231">
    <w:abstractNumId w:val="69"/>
  </w:num>
  <w:num w:numId="13" w16cid:durableId="602223526">
    <w:abstractNumId w:val="32"/>
  </w:num>
  <w:num w:numId="14" w16cid:durableId="1594825140">
    <w:abstractNumId w:val="17"/>
  </w:num>
  <w:num w:numId="15" w16cid:durableId="2062634904">
    <w:abstractNumId w:val="21"/>
  </w:num>
  <w:num w:numId="16" w16cid:durableId="1654604192">
    <w:abstractNumId w:val="39"/>
  </w:num>
  <w:num w:numId="17" w16cid:durableId="113987474">
    <w:abstractNumId w:val="55"/>
  </w:num>
  <w:num w:numId="18" w16cid:durableId="1972248330">
    <w:abstractNumId w:val="36"/>
  </w:num>
  <w:num w:numId="19" w16cid:durableId="1664117666">
    <w:abstractNumId w:val="4"/>
  </w:num>
  <w:num w:numId="20" w16cid:durableId="2093886341">
    <w:abstractNumId w:val="54"/>
  </w:num>
  <w:num w:numId="21" w16cid:durableId="1024861244">
    <w:abstractNumId w:val="62"/>
  </w:num>
  <w:num w:numId="22" w16cid:durableId="1249189620">
    <w:abstractNumId w:val="19"/>
  </w:num>
  <w:num w:numId="23" w16cid:durableId="873008596">
    <w:abstractNumId w:val="60"/>
  </w:num>
  <w:num w:numId="24" w16cid:durableId="721565457">
    <w:abstractNumId w:val="22"/>
  </w:num>
  <w:num w:numId="25" w16cid:durableId="950207754">
    <w:abstractNumId w:val="70"/>
  </w:num>
  <w:num w:numId="26" w16cid:durableId="403062912">
    <w:abstractNumId w:val="24"/>
  </w:num>
  <w:num w:numId="27" w16cid:durableId="1221818327">
    <w:abstractNumId w:val="10"/>
  </w:num>
  <w:num w:numId="28" w16cid:durableId="345713664">
    <w:abstractNumId w:val="27"/>
  </w:num>
  <w:num w:numId="29" w16cid:durableId="1133710981">
    <w:abstractNumId w:val="23"/>
  </w:num>
  <w:num w:numId="30" w16cid:durableId="438381766">
    <w:abstractNumId w:val="35"/>
  </w:num>
  <w:num w:numId="31" w16cid:durableId="291133398">
    <w:abstractNumId w:val="43"/>
  </w:num>
  <w:num w:numId="32" w16cid:durableId="513229809">
    <w:abstractNumId w:val="2"/>
  </w:num>
  <w:num w:numId="33" w16cid:durableId="1997218721">
    <w:abstractNumId w:val="11"/>
  </w:num>
  <w:num w:numId="34" w16cid:durableId="706486413">
    <w:abstractNumId w:val="78"/>
  </w:num>
  <w:num w:numId="35" w16cid:durableId="938609611">
    <w:abstractNumId w:val="47"/>
  </w:num>
  <w:num w:numId="36" w16cid:durableId="1757942379">
    <w:abstractNumId w:val="25"/>
  </w:num>
  <w:num w:numId="37" w16cid:durableId="21098132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8086849">
    <w:abstractNumId w:val="31"/>
  </w:num>
  <w:num w:numId="39" w16cid:durableId="324825493">
    <w:abstractNumId w:val="40"/>
  </w:num>
  <w:num w:numId="40" w16cid:durableId="1456674621">
    <w:abstractNumId w:val="52"/>
  </w:num>
  <w:num w:numId="41" w16cid:durableId="68235366">
    <w:abstractNumId w:val="3"/>
  </w:num>
  <w:num w:numId="42" w16cid:durableId="1161041770">
    <w:abstractNumId w:val="29"/>
  </w:num>
  <w:num w:numId="43" w16cid:durableId="2135557848">
    <w:abstractNumId w:val="53"/>
  </w:num>
  <w:num w:numId="44" w16cid:durableId="1414886760">
    <w:abstractNumId w:val="26"/>
  </w:num>
  <w:num w:numId="45" w16cid:durableId="188227502">
    <w:abstractNumId w:val="77"/>
  </w:num>
  <w:num w:numId="46" w16cid:durableId="1666593281">
    <w:abstractNumId w:val="34"/>
  </w:num>
  <w:num w:numId="47" w16cid:durableId="1053503534">
    <w:abstractNumId w:val="64"/>
  </w:num>
  <w:num w:numId="48" w16cid:durableId="883567569">
    <w:abstractNumId w:val="46"/>
  </w:num>
  <w:num w:numId="49" w16cid:durableId="927498186">
    <w:abstractNumId w:val="73"/>
  </w:num>
  <w:num w:numId="50" w16cid:durableId="1195382776">
    <w:abstractNumId w:val="28"/>
  </w:num>
  <w:num w:numId="51" w16cid:durableId="955916537">
    <w:abstractNumId w:val="15"/>
  </w:num>
  <w:num w:numId="52" w16cid:durableId="1251891782">
    <w:abstractNumId w:val="61"/>
  </w:num>
  <w:num w:numId="53" w16cid:durableId="1700626324">
    <w:abstractNumId w:val="48"/>
  </w:num>
  <w:num w:numId="54" w16cid:durableId="71395454">
    <w:abstractNumId w:val="50"/>
  </w:num>
  <w:num w:numId="55" w16cid:durableId="1407075155">
    <w:abstractNumId w:val="51"/>
  </w:num>
  <w:num w:numId="56" w16cid:durableId="1706128437">
    <w:abstractNumId w:val="9"/>
  </w:num>
  <w:num w:numId="57" w16cid:durableId="1839687768">
    <w:abstractNumId w:val="16"/>
  </w:num>
  <w:num w:numId="58" w16cid:durableId="21630909">
    <w:abstractNumId w:val="66"/>
  </w:num>
  <w:num w:numId="59" w16cid:durableId="548686033">
    <w:abstractNumId w:val="72"/>
  </w:num>
  <w:num w:numId="60" w16cid:durableId="825819934">
    <w:abstractNumId w:val="37"/>
  </w:num>
  <w:num w:numId="61" w16cid:durableId="2121214393">
    <w:abstractNumId w:val="20"/>
  </w:num>
  <w:num w:numId="62" w16cid:durableId="985283369">
    <w:abstractNumId w:val="12"/>
  </w:num>
  <w:num w:numId="63" w16cid:durableId="1581521946">
    <w:abstractNumId w:val="59"/>
  </w:num>
  <w:num w:numId="64" w16cid:durableId="812023058">
    <w:abstractNumId w:val="68"/>
  </w:num>
  <w:num w:numId="65" w16cid:durableId="1914662948">
    <w:abstractNumId w:val="67"/>
  </w:num>
  <w:num w:numId="66" w16cid:durableId="2044207609">
    <w:abstractNumId w:val="45"/>
  </w:num>
  <w:num w:numId="67" w16cid:durableId="1374618390">
    <w:abstractNumId w:val="38"/>
  </w:num>
  <w:num w:numId="68" w16cid:durableId="1206597570">
    <w:abstractNumId w:val="44"/>
  </w:num>
  <w:num w:numId="69" w16cid:durableId="2046563059">
    <w:abstractNumId w:val="5"/>
  </w:num>
  <w:num w:numId="70" w16cid:durableId="632097908">
    <w:abstractNumId w:val="74"/>
  </w:num>
  <w:num w:numId="71" w16cid:durableId="1017341756">
    <w:abstractNumId w:val="18"/>
  </w:num>
  <w:num w:numId="72" w16cid:durableId="429489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19702462">
    <w:abstractNumId w:val="65"/>
  </w:num>
  <w:num w:numId="74" w16cid:durableId="204292719">
    <w:abstractNumId w:val="57"/>
  </w:num>
  <w:num w:numId="75" w16cid:durableId="1221865834">
    <w:abstractNumId w:val="56"/>
  </w:num>
  <w:num w:numId="76" w16cid:durableId="2061784903">
    <w:abstractNumId w:val="41"/>
  </w:num>
  <w:num w:numId="77" w16cid:durableId="1262445688">
    <w:abstractNumId w:val="6"/>
  </w:num>
  <w:num w:numId="78" w16cid:durableId="1583296467">
    <w:abstractNumId w:val="63"/>
  </w:num>
  <w:num w:numId="79" w16cid:durableId="536623633">
    <w:abstractNumId w:val="4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B10"/>
    <w:rsid w:val="000013EC"/>
    <w:rsid w:val="00002101"/>
    <w:rsid w:val="00005373"/>
    <w:rsid w:val="00007BD1"/>
    <w:rsid w:val="0001099C"/>
    <w:rsid w:val="00011E2E"/>
    <w:rsid w:val="000130EE"/>
    <w:rsid w:val="00013BB5"/>
    <w:rsid w:val="000154AA"/>
    <w:rsid w:val="00016783"/>
    <w:rsid w:val="0002132A"/>
    <w:rsid w:val="0002535D"/>
    <w:rsid w:val="000258AD"/>
    <w:rsid w:val="00026C8C"/>
    <w:rsid w:val="00026D86"/>
    <w:rsid w:val="00027B65"/>
    <w:rsid w:val="0003245B"/>
    <w:rsid w:val="0003262B"/>
    <w:rsid w:val="00033E04"/>
    <w:rsid w:val="00034725"/>
    <w:rsid w:val="00035282"/>
    <w:rsid w:val="00036C0D"/>
    <w:rsid w:val="0003702B"/>
    <w:rsid w:val="0003733D"/>
    <w:rsid w:val="000415E6"/>
    <w:rsid w:val="000442FA"/>
    <w:rsid w:val="00044C53"/>
    <w:rsid w:val="00045B0D"/>
    <w:rsid w:val="00046482"/>
    <w:rsid w:val="000469AB"/>
    <w:rsid w:val="00052D92"/>
    <w:rsid w:val="00052EEF"/>
    <w:rsid w:val="00054B10"/>
    <w:rsid w:val="00055F86"/>
    <w:rsid w:val="000628E8"/>
    <w:rsid w:val="00063440"/>
    <w:rsid w:val="00063517"/>
    <w:rsid w:val="000635EB"/>
    <w:rsid w:val="000635FC"/>
    <w:rsid w:val="00064A47"/>
    <w:rsid w:val="000653C7"/>
    <w:rsid w:val="00072239"/>
    <w:rsid w:val="000724BD"/>
    <w:rsid w:val="0007413D"/>
    <w:rsid w:val="00075C1F"/>
    <w:rsid w:val="000770C5"/>
    <w:rsid w:val="00082555"/>
    <w:rsid w:val="0008429A"/>
    <w:rsid w:val="00084D82"/>
    <w:rsid w:val="0008795A"/>
    <w:rsid w:val="00095030"/>
    <w:rsid w:val="000A66F1"/>
    <w:rsid w:val="000A74C2"/>
    <w:rsid w:val="000B00EA"/>
    <w:rsid w:val="000B0C12"/>
    <w:rsid w:val="000B15E9"/>
    <w:rsid w:val="000B2279"/>
    <w:rsid w:val="000B72C5"/>
    <w:rsid w:val="000B7A7D"/>
    <w:rsid w:val="000C1286"/>
    <w:rsid w:val="000C391B"/>
    <w:rsid w:val="000C408E"/>
    <w:rsid w:val="000C417D"/>
    <w:rsid w:val="000C42D1"/>
    <w:rsid w:val="000C50B6"/>
    <w:rsid w:val="000C753B"/>
    <w:rsid w:val="000C7BED"/>
    <w:rsid w:val="000D1381"/>
    <w:rsid w:val="000D2263"/>
    <w:rsid w:val="000D30E1"/>
    <w:rsid w:val="000D4D4E"/>
    <w:rsid w:val="000D6137"/>
    <w:rsid w:val="000D74A4"/>
    <w:rsid w:val="000E3389"/>
    <w:rsid w:val="000F02CB"/>
    <w:rsid w:val="000F448D"/>
    <w:rsid w:val="00101D90"/>
    <w:rsid w:val="001020A0"/>
    <w:rsid w:val="001029D7"/>
    <w:rsid w:val="00105EB0"/>
    <w:rsid w:val="00106F8F"/>
    <w:rsid w:val="0010713C"/>
    <w:rsid w:val="001131D8"/>
    <w:rsid w:val="00114029"/>
    <w:rsid w:val="00115908"/>
    <w:rsid w:val="00115960"/>
    <w:rsid w:val="00115A66"/>
    <w:rsid w:val="00117FE2"/>
    <w:rsid w:val="00120685"/>
    <w:rsid w:val="0012163C"/>
    <w:rsid w:val="00122CF8"/>
    <w:rsid w:val="00124661"/>
    <w:rsid w:val="00126379"/>
    <w:rsid w:val="00126C7B"/>
    <w:rsid w:val="00127841"/>
    <w:rsid w:val="0013005D"/>
    <w:rsid w:val="00130184"/>
    <w:rsid w:val="00130BBF"/>
    <w:rsid w:val="00130BE4"/>
    <w:rsid w:val="0013113C"/>
    <w:rsid w:val="00135C21"/>
    <w:rsid w:val="00137254"/>
    <w:rsid w:val="001377D0"/>
    <w:rsid w:val="00140865"/>
    <w:rsid w:val="00147BDB"/>
    <w:rsid w:val="00151E67"/>
    <w:rsid w:val="00152043"/>
    <w:rsid w:val="001535B7"/>
    <w:rsid w:val="00154215"/>
    <w:rsid w:val="00154BFA"/>
    <w:rsid w:val="00161251"/>
    <w:rsid w:val="00167F8A"/>
    <w:rsid w:val="00175933"/>
    <w:rsid w:val="001761FD"/>
    <w:rsid w:val="0017622A"/>
    <w:rsid w:val="00176AD7"/>
    <w:rsid w:val="00180586"/>
    <w:rsid w:val="00182449"/>
    <w:rsid w:val="001838A7"/>
    <w:rsid w:val="001859D1"/>
    <w:rsid w:val="00187567"/>
    <w:rsid w:val="00187F1C"/>
    <w:rsid w:val="001905F0"/>
    <w:rsid w:val="001909CD"/>
    <w:rsid w:val="00194B94"/>
    <w:rsid w:val="001962A3"/>
    <w:rsid w:val="00197EA1"/>
    <w:rsid w:val="001A04E2"/>
    <w:rsid w:val="001A3586"/>
    <w:rsid w:val="001A636D"/>
    <w:rsid w:val="001B0311"/>
    <w:rsid w:val="001B0945"/>
    <w:rsid w:val="001B2987"/>
    <w:rsid w:val="001B6004"/>
    <w:rsid w:val="001B6DB2"/>
    <w:rsid w:val="001C2978"/>
    <w:rsid w:val="001C48DC"/>
    <w:rsid w:val="001C5EE3"/>
    <w:rsid w:val="001C6463"/>
    <w:rsid w:val="001C6518"/>
    <w:rsid w:val="001D2629"/>
    <w:rsid w:val="001D2881"/>
    <w:rsid w:val="001D2D06"/>
    <w:rsid w:val="001D2DF4"/>
    <w:rsid w:val="001D6492"/>
    <w:rsid w:val="001D7BCA"/>
    <w:rsid w:val="001E49B1"/>
    <w:rsid w:val="001E5275"/>
    <w:rsid w:val="001E5788"/>
    <w:rsid w:val="001F106A"/>
    <w:rsid w:val="001F1948"/>
    <w:rsid w:val="001F60B4"/>
    <w:rsid w:val="001F6526"/>
    <w:rsid w:val="001F74EB"/>
    <w:rsid w:val="001F77CE"/>
    <w:rsid w:val="001F7FAF"/>
    <w:rsid w:val="00200758"/>
    <w:rsid w:val="00201035"/>
    <w:rsid w:val="0020284C"/>
    <w:rsid w:val="002055E7"/>
    <w:rsid w:val="00206A62"/>
    <w:rsid w:val="00210302"/>
    <w:rsid w:val="0021076E"/>
    <w:rsid w:val="00210A59"/>
    <w:rsid w:val="00214150"/>
    <w:rsid w:val="00215DA8"/>
    <w:rsid w:val="002203C4"/>
    <w:rsid w:val="00220656"/>
    <w:rsid w:val="00221A37"/>
    <w:rsid w:val="002243CA"/>
    <w:rsid w:val="002249DA"/>
    <w:rsid w:val="00224A91"/>
    <w:rsid w:val="002268F8"/>
    <w:rsid w:val="00226C1B"/>
    <w:rsid w:val="00227392"/>
    <w:rsid w:val="00231956"/>
    <w:rsid w:val="00232E65"/>
    <w:rsid w:val="00240B08"/>
    <w:rsid w:val="002411DE"/>
    <w:rsid w:val="002419A4"/>
    <w:rsid w:val="00241E43"/>
    <w:rsid w:val="00242378"/>
    <w:rsid w:val="00242511"/>
    <w:rsid w:val="00242E59"/>
    <w:rsid w:val="00244DFB"/>
    <w:rsid w:val="0024584E"/>
    <w:rsid w:val="002506B2"/>
    <w:rsid w:val="00252DCD"/>
    <w:rsid w:val="002547DB"/>
    <w:rsid w:val="00262D0B"/>
    <w:rsid w:val="00263841"/>
    <w:rsid w:val="002661AF"/>
    <w:rsid w:val="002703E7"/>
    <w:rsid w:val="00270B8F"/>
    <w:rsid w:val="002716AF"/>
    <w:rsid w:val="00274E87"/>
    <w:rsid w:val="00276535"/>
    <w:rsid w:val="00282966"/>
    <w:rsid w:val="00284A4F"/>
    <w:rsid w:val="00286D16"/>
    <w:rsid w:val="00287C02"/>
    <w:rsid w:val="00290352"/>
    <w:rsid w:val="00292F58"/>
    <w:rsid w:val="002A160F"/>
    <w:rsid w:val="002A3125"/>
    <w:rsid w:val="002A3EF7"/>
    <w:rsid w:val="002A6673"/>
    <w:rsid w:val="002A774D"/>
    <w:rsid w:val="002A7C38"/>
    <w:rsid w:val="002B0E2D"/>
    <w:rsid w:val="002B205D"/>
    <w:rsid w:val="002B28AB"/>
    <w:rsid w:val="002B7F71"/>
    <w:rsid w:val="002C0E68"/>
    <w:rsid w:val="002C3096"/>
    <w:rsid w:val="002D2287"/>
    <w:rsid w:val="002D6030"/>
    <w:rsid w:val="002D63F7"/>
    <w:rsid w:val="002D64D7"/>
    <w:rsid w:val="002D6CEB"/>
    <w:rsid w:val="002E0E29"/>
    <w:rsid w:val="002E16FF"/>
    <w:rsid w:val="002E17A5"/>
    <w:rsid w:val="002E346D"/>
    <w:rsid w:val="002E43FC"/>
    <w:rsid w:val="002E5E03"/>
    <w:rsid w:val="002E600F"/>
    <w:rsid w:val="002E785F"/>
    <w:rsid w:val="002E7CAE"/>
    <w:rsid w:val="002F1BC5"/>
    <w:rsid w:val="002F1C2D"/>
    <w:rsid w:val="002F5437"/>
    <w:rsid w:val="002F688A"/>
    <w:rsid w:val="00300334"/>
    <w:rsid w:val="00307F5B"/>
    <w:rsid w:val="00310F01"/>
    <w:rsid w:val="00312C62"/>
    <w:rsid w:val="00315ED1"/>
    <w:rsid w:val="00316255"/>
    <w:rsid w:val="0031799E"/>
    <w:rsid w:val="00322AAF"/>
    <w:rsid w:val="00323369"/>
    <w:rsid w:val="0032577E"/>
    <w:rsid w:val="003266A6"/>
    <w:rsid w:val="00331997"/>
    <w:rsid w:val="00331C38"/>
    <w:rsid w:val="003326F3"/>
    <w:rsid w:val="00333222"/>
    <w:rsid w:val="00333CB7"/>
    <w:rsid w:val="003350C6"/>
    <w:rsid w:val="00340AEA"/>
    <w:rsid w:val="00341EC8"/>
    <w:rsid w:val="00342901"/>
    <w:rsid w:val="00343F70"/>
    <w:rsid w:val="003528E2"/>
    <w:rsid w:val="00354D2F"/>
    <w:rsid w:val="003563CD"/>
    <w:rsid w:val="003613CC"/>
    <w:rsid w:val="0036279D"/>
    <w:rsid w:val="00362A9A"/>
    <w:rsid w:val="00362C84"/>
    <w:rsid w:val="0036425E"/>
    <w:rsid w:val="00364E0F"/>
    <w:rsid w:val="00366BE8"/>
    <w:rsid w:val="003705E3"/>
    <w:rsid w:val="003710D0"/>
    <w:rsid w:val="00372B4E"/>
    <w:rsid w:val="003748CA"/>
    <w:rsid w:val="00375B11"/>
    <w:rsid w:val="00376605"/>
    <w:rsid w:val="003767F1"/>
    <w:rsid w:val="00376AEA"/>
    <w:rsid w:val="0038057E"/>
    <w:rsid w:val="00393E12"/>
    <w:rsid w:val="003960E3"/>
    <w:rsid w:val="0039612F"/>
    <w:rsid w:val="00396719"/>
    <w:rsid w:val="003A037B"/>
    <w:rsid w:val="003A15C2"/>
    <w:rsid w:val="003A30EE"/>
    <w:rsid w:val="003A78C1"/>
    <w:rsid w:val="003B3660"/>
    <w:rsid w:val="003B3FFA"/>
    <w:rsid w:val="003C1A47"/>
    <w:rsid w:val="003C3670"/>
    <w:rsid w:val="003C4CC2"/>
    <w:rsid w:val="003C6583"/>
    <w:rsid w:val="003D18F2"/>
    <w:rsid w:val="003D1BC0"/>
    <w:rsid w:val="003D3348"/>
    <w:rsid w:val="003D3CDB"/>
    <w:rsid w:val="003D3F32"/>
    <w:rsid w:val="003E2BAC"/>
    <w:rsid w:val="003E3C23"/>
    <w:rsid w:val="003E44DC"/>
    <w:rsid w:val="003E566B"/>
    <w:rsid w:val="003E58CF"/>
    <w:rsid w:val="003E5ABF"/>
    <w:rsid w:val="003E5F53"/>
    <w:rsid w:val="003E71F6"/>
    <w:rsid w:val="003E7C84"/>
    <w:rsid w:val="003F0681"/>
    <w:rsid w:val="003F2D62"/>
    <w:rsid w:val="003F2F2F"/>
    <w:rsid w:val="003F58C7"/>
    <w:rsid w:val="00401C82"/>
    <w:rsid w:val="00401DA0"/>
    <w:rsid w:val="0040329D"/>
    <w:rsid w:val="00403426"/>
    <w:rsid w:val="004071B3"/>
    <w:rsid w:val="00410533"/>
    <w:rsid w:val="00410D32"/>
    <w:rsid w:val="004110AB"/>
    <w:rsid w:val="00412AEA"/>
    <w:rsid w:val="004169DE"/>
    <w:rsid w:val="00417365"/>
    <w:rsid w:val="00421BF7"/>
    <w:rsid w:val="0042450B"/>
    <w:rsid w:val="00424B75"/>
    <w:rsid w:val="0042510C"/>
    <w:rsid w:val="00425315"/>
    <w:rsid w:val="00425888"/>
    <w:rsid w:val="0042750A"/>
    <w:rsid w:val="00427759"/>
    <w:rsid w:val="004314ED"/>
    <w:rsid w:val="00434C6A"/>
    <w:rsid w:val="00436058"/>
    <w:rsid w:val="00436AB1"/>
    <w:rsid w:val="0044066F"/>
    <w:rsid w:val="00440D00"/>
    <w:rsid w:val="00443AD5"/>
    <w:rsid w:val="00443EE5"/>
    <w:rsid w:val="004457CB"/>
    <w:rsid w:val="004463E7"/>
    <w:rsid w:val="0045000A"/>
    <w:rsid w:val="00451CC0"/>
    <w:rsid w:val="00451D50"/>
    <w:rsid w:val="00452C0B"/>
    <w:rsid w:val="0045447C"/>
    <w:rsid w:val="00455AA7"/>
    <w:rsid w:val="00456406"/>
    <w:rsid w:val="004617D8"/>
    <w:rsid w:val="004638D0"/>
    <w:rsid w:val="00466433"/>
    <w:rsid w:val="00474B54"/>
    <w:rsid w:val="0047643D"/>
    <w:rsid w:val="0047683B"/>
    <w:rsid w:val="00477DA1"/>
    <w:rsid w:val="00487A23"/>
    <w:rsid w:val="00487CFB"/>
    <w:rsid w:val="004931BF"/>
    <w:rsid w:val="004936D1"/>
    <w:rsid w:val="004A2BFC"/>
    <w:rsid w:val="004A32DE"/>
    <w:rsid w:val="004B110E"/>
    <w:rsid w:val="004B3AE1"/>
    <w:rsid w:val="004C077E"/>
    <w:rsid w:val="004C23F9"/>
    <w:rsid w:val="004C2BDA"/>
    <w:rsid w:val="004C5A6D"/>
    <w:rsid w:val="004D2267"/>
    <w:rsid w:val="004D2515"/>
    <w:rsid w:val="004E2576"/>
    <w:rsid w:val="004E2F2C"/>
    <w:rsid w:val="004E4451"/>
    <w:rsid w:val="004E74AF"/>
    <w:rsid w:val="004E76F5"/>
    <w:rsid w:val="004F02AD"/>
    <w:rsid w:val="004F491C"/>
    <w:rsid w:val="004F68A5"/>
    <w:rsid w:val="004F6DE4"/>
    <w:rsid w:val="00500535"/>
    <w:rsid w:val="00501A48"/>
    <w:rsid w:val="00507D52"/>
    <w:rsid w:val="00513328"/>
    <w:rsid w:val="00515630"/>
    <w:rsid w:val="00515D78"/>
    <w:rsid w:val="00523146"/>
    <w:rsid w:val="005239F0"/>
    <w:rsid w:val="00530B58"/>
    <w:rsid w:val="00530CA0"/>
    <w:rsid w:val="00535BB9"/>
    <w:rsid w:val="00537364"/>
    <w:rsid w:val="0054224B"/>
    <w:rsid w:val="00544CF9"/>
    <w:rsid w:val="005465F6"/>
    <w:rsid w:val="005521DA"/>
    <w:rsid w:val="00552AA9"/>
    <w:rsid w:val="0055405F"/>
    <w:rsid w:val="005574F5"/>
    <w:rsid w:val="00557811"/>
    <w:rsid w:val="005635DD"/>
    <w:rsid w:val="005729A7"/>
    <w:rsid w:val="00574950"/>
    <w:rsid w:val="00576526"/>
    <w:rsid w:val="0058017A"/>
    <w:rsid w:val="0058371C"/>
    <w:rsid w:val="00584567"/>
    <w:rsid w:val="005848FC"/>
    <w:rsid w:val="00585DED"/>
    <w:rsid w:val="00586273"/>
    <w:rsid w:val="00586440"/>
    <w:rsid w:val="00587BCD"/>
    <w:rsid w:val="00587CFE"/>
    <w:rsid w:val="00591188"/>
    <w:rsid w:val="00591F8E"/>
    <w:rsid w:val="005925EA"/>
    <w:rsid w:val="00592FDC"/>
    <w:rsid w:val="005943F1"/>
    <w:rsid w:val="0059469C"/>
    <w:rsid w:val="005947A5"/>
    <w:rsid w:val="005956C3"/>
    <w:rsid w:val="005964CF"/>
    <w:rsid w:val="005979F6"/>
    <w:rsid w:val="005A0810"/>
    <w:rsid w:val="005A2602"/>
    <w:rsid w:val="005A39F7"/>
    <w:rsid w:val="005A42B1"/>
    <w:rsid w:val="005A46A4"/>
    <w:rsid w:val="005A5C33"/>
    <w:rsid w:val="005A7EDD"/>
    <w:rsid w:val="005B2F39"/>
    <w:rsid w:val="005B5BC5"/>
    <w:rsid w:val="005B67CA"/>
    <w:rsid w:val="005B75B4"/>
    <w:rsid w:val="005C1580"/>
    <w:rsid w:val="005C5423"/>
    <w:rsid w:val="005D08EE"/>
    <w:rsid w:val="005D0A13"/>
    <w:rsid w:val="005D170E"/>
    <w:rsid w:val="005D7856"/>
    <w:rsid w:val="005E0C61"/>
    <w:rsid w:val="005E2BA5"/>
    <w:rsid w:val="005F1E87"/>
    <w:rsid w:val="005F2426"/>
    <w:rsid w:val="005F2D42"/>
    <w:rsid w:val="005F39DD"/>
    <w:rsid w:val="005F5460"/>
    <w:rsid w:val="006009CF"/>
    <w:rsid w:val="006028DF"/>
    <w:rsid w:val="0060697F"/>
    <w:rsid w:val="00607B4D"/>
    <w:rsid w:val="00611068"/>
    <w:rsid w:val="0061132B"/>
    <w:rsid w:val="00612B61"/>
    <w:rsid w:val="006153F2"/>
    <w:rsid w:val="006168CB"/>
    <w:rsid w:val="00617430"/>
    <w:rsid w:val="00621C8A"/>
    <w:rsid w:val="00627048"/>
    <w:rsid w:val="0063081C"/>
    <w:rsid w:val="0063155E"/>
    <w:rsid w:val="00631F75"/>
    <w:rsid w:val="00634188"/>
    <w:rsid w:val="00642F75"/>
    <w:rsid w:val="006450AB"/>
    <w:rsid w:val="0065135A"/>
    <w:rsid w:val="0065159E"/>
    <w:rsid w:val="00651B02"/>
    <w:rsid w:val="00653CE0"/>
    <w:rsid w:val="00654842"/>
    <w:rsid w:val="00655A73"/>
    <w:rsid w:val="00656B37"/>
    <w:rsid w:val="00656BF6"/>
    <w:rsid w:val="00657376"/>
    <w:rsid w:val="00657760"/>
    <w:rsid w:val="00657F3A"/>
    <w:rsid w:val="00660DAC"/>
    <w:rsid w:val="0066241D"/>
    <w:rsid w:val="0066448B"/>
    <w:rsid w:val="0066608F"/>
    <w:rsid w:val="00671514"/>
    <w:rsid w:val="00672761"/>
    <w:rsid w:val="00673D2A"/>
    <w:rsid w:val="00680F7A"/>
    <w:rsid w:val="00682C41"/>
    <w:rsid w:val="0068317D"/>
    <w:rsid w:val="00683C50"/>
    <w:rsid w:val="00686889"/>
    <w:rsid w:val="006918AB"/>
    <w:rsid w:val="006A1331"/>
    <w:rsid w:val="006A5260"/>
    <w:rsid w:val="006B3E64"/>
    <w:rsid w:val="006B662F"/>
    <w:rsid w:val="006C2C4E"/>
    <w:rsid w:val="006C4C38"/>
    <w:rsid w:val="006C575A"/>
    <w:rsid w:val="006D0D08"/>
    <w:rsid w:val="006D395D"/>
    <w:rsid w:val="006D407D"/>
    <w:rsid w:val="006D4D41"/>
    <w:rsid w:val="006D66AA"/>
    <w:rsid w:val="006E3DB4"/>
    <w:rsid w:val="006E43D2"/>
    <w:rsid w:val="006E5287"/>
    <w:rsid w:val="006E7DF0"/>
    <w:rsid w:val="006F2323"/>
    <w:rsid w:val="00700BD7"/>
    <w:rsid w:val="007029CE"/>
    <w:rsid w:val="0070357D"/>
    <w:rsid w:val="0070446B"/>
    <w:rsid w:val="007109F0"/>
    <w:rsid w:val="007145B1"/>
    <w:rsid w:val="00716131"/>
    <w:rsid w:val="00717E66"/>
    <w:rsid w:val="00721362"/>
    <w:rsid w:val="00732A86"/>
    <w:rsid w:val="007337D1"/>
    <w:rsid w:val="0074091F"/>
    <w:rsid w:val="00740AD6"/>
    <w:rsid w:val="00741CF2"/>
    <w:rsid w:val="00742BE6"/>
    <w:rsid w:val="00745417"/>
    <w:rsid w:val="00746535"/>
    <w:rsid w:val="0074659B"/>
    <w:rsid w:val="0074776D"/>
    <w:rsid w:val="007506AC"/>
    <w:rsid w:val="0075169F"/>
    <w:rsid w:val="00752F0D"/>
    <w:rsid w:val="00754698"/>
    <w:rsid w:val="00754C32"/>
    <w:rsid w:val="007601EE"/>
    <w:rsid w:val="007604D9"/>
    <w:rsid w:val="00766D98"/>
    <w:rsid w:val="00772352"/>
    <w:rsid w:val="00773B34"/>
    <w:rsid w:val="007756D8"/>
    <w:rsid w:val="00781519"/>
    <w:rsid w:val="007823D0"/>
    <w:rsid w:val="00783D4B"/>
    <w:rsid w:val="0078572F"/>
    <w:rsid w:val="00787C13"/>
    <w:rsid w:val="007917C5"/>
    <w:rsid w:val="00792A9B"/>
    <w:rsid w:val="007A1E11"/>
    <w:rsid w:val="007A2C60"/>
    <w:rsid w:val="007A333F"/>
    <w:rsid w:val="007A39B7"/>
    <w:rsid w:val="007A596E"/>
    <w:rsid w:val="007A78C4"/>
    <w:rsid w:val="007A7F51"/>
    <w:rsid w:val="007B1018"/>
    <w:rsid w:val="007B1702"/>
    <w:rsid w:val="007B1850"/>
    <w:rsid w:val="007B1B0C"/>
    <w:rsid w:val="007B365D"/>
    <w:rsid w:val="007B5C0E"/>
    <w:rsid w:val="007C09C4"/>
    <w:rsid w:val="007C503E"/>
    <w:rsid w:val="007C7A4D"/>
    <w:rsid w:val="007D2D77"/>
    <w:rsid w:val="007D56C5"/>
    <w:rsid w:val="007E3B64"/>
    <w:rsid w:val="007E440E"/>
    <w:rsid w:val="007E5C78"/>
    <w:rsid w:val="007E75B6"/>
    <w:rsid w:val="007E7FCF"/>
    <w:rsid w:val="007F0783"/>
    <w:rsid w:val="007F0DD7"/>
    <w:rsid w:val="007F54E0"/>
    <w:rsid w:val="007F5559"/>
    <w:rsid w:val="007F57C3"/>
    <w:rsid w:val="007F71AE"/>
    <w:rsid w:val="00803C32"/>
    <w:rsid w:val="00810B9B"/>
    <w:rsid w:val="00812DD6"/>
    <w:rsid w:val="00813BEC"/>
    <w:rsid w:val="00813D8D"/>
    <w:rsid w:val="00815939"/>
    <w:rsid w:val="00820595"/>
    <w:rsid w:val="0082173B"/>
    <w:rsid w:val="008217F2"/>
    <w:rsid w:val="00823ACA"/>
    <w:rsid w:val="00823FD0"/>
    <w:rsid w:val="00824B8C"/>
    <w:rsid w:val="00827B64"/>
    <w:rsid w:val="00830D94"/>
    <w:rsid w:val="008319FE"/>
    <w:rsid w:val="00832987"/>
    <w:rsid w:val="00835DB2"/>
    <w:rsid w:val="008403E9"/>
    <w:rsid w:val="00841B5B"/>
    <w:rsid w:val="00850CDB"/>
    <w:rsid w:val="00850EFA"/>
    <w:rsid w:val="00852CCF"/>
    <w:rsid w:val="00853ECF"/>
    <w:rsid w:val="00856BAB"/>
    <w:rsid w:val="008605E8"/>
    <w:rsid w:val="00862008"/>
    <w:rsid w:val="00863C6C"/>
    <w:rsid w:val="00866B49"/>
    <w:rsid w:val="008672F1"/>
    <w:rsid w:val="00870BB2"/>
    <w:rsid w:val="00872DC3"/>
    <w:rsid w:val="00874822"/>
    <w:rsid w:val="008767F3"/>
    <w:rsid w:val="00876A54"/>
    <w:rsid w:val="00877791"/>
    <w:rsid w:val="00877EC7"/>
    <w:rsid w:val="00881B5A"/>
    <w:rsid w:val="00882F5E"/>
    <w:rsid w:val="008847EA"/>
    <w:rsid w:val="00884A9B"/>
    <w:rsid w:val="00886ABD"/>
    <w:rsid w:val="008933FC"/>
    <w:rsid w:val="00894130"/>
    <w:rsid w:val="0089646D"/>
    <w:rsid w:val="008A094E"/>
    <w:rsid w:val="008A35A1"/>
    <w:rsid w:val="008A3746"/>
    <w:rsid w:val="008A5B11"/>
    <w:rsid w:val="008A77D0"/>
    <w:rsid w:val="008B0380"/>
    <w:rsid w:val="008B20D3"/>
    <w:rsid w:val="008B48B0"/>
    <w:rsid w:val="008B63A8"/>
    <w:rsid w:val="008B7CFE"/>
    <w:rsid w:val="008C06D0"/>
    <w:rsid w:val="008C1429"/>
    <w:rsid w:val="008C21A3"/>
    <w:rsid w:val="008C4A76"/>
    <w:rsid w:val="008C6AF2"/>
    <w:rsid w:val="008C6F1D"/>
    <w:rsid w:val="008C7875"/>
    <w:rsid w:val="008D0571"/>
    <w:rsid w:val="008D1F01"/>
    <w:rsid w:val="008D30EA"/>
    <w:rsid w:val="008D3932"/>
    <w:rsid w:val="008D4304"/>
    <w:rsid w:val="008D544B"/>
    <w:rsid w:val="008E07BA"/>
    <w:rsid w:val="008E3925"/>
    <w:rsid w:val="008E393F"/>
    <w:rsid w:val="008E4931"/>
    <w:rsid w:val="008F7001"/>
    <w:rsid w:val="008F7262"/>
    <w:rsid w:val="008F76DD"/>
    <w:rsid w:val="008F7D38"/>
    <w:rsid w:val="009001AD"/>
    <w:rsid w:val="00900632"/>
    <w:rsid w:val="00901635"/>
    <w:rsid w:val="00902BDF"/>
    <w:rsid w:val="00903634"/>
    <w:rsid w:val="009075C8"/>
    <w:rsid w:val="00911DD1"/>
    <w:rsid w:val="009128C9"/>
    <w:rsid w:val="009128E7"/>
    <w:rsid w:val="00915B0E"/>
    <w:rsid w:val="00915D1A"/>
    <w:rsid w:val="00921180"/>
    <w:rsid w:val="00922167"/>
    <w:rsid w:val="009223D3"/>
    <w:rsid w:val="00931C6A"/>
    <w:rsid w:val="0093410E"/>
    <w:rsid w:val="0093541F"/>
    <w:rsid w:val="00937FAE"/>
    <w:rsid w:val="00940C88"/>
    <w:rsid w:val="00941600"/>
    <w:rsid w:val="0094185C"/>
    <w:rsid w:val="00944365"/>
    <w:rsid w:val="0094549C"/>
    <w:rsid w:val="00945B8C"/>
    <w:rsid w:val="009479D0"/>
    <w:rsid w:val="009511B5"/>
    <w:rsid w:val="00951321"/>
    <w:rsid w:val="00955533"/>
    <w:rsid w:val="00962195"/>
    <w:rsid w:val="00965D87"/>
    <w:rsid w:val="00966725"/>
    <w:rsid w:val="009709DE"/>
    <w:rsid w:val="009763C5"/>
    <w:rsid w:val="0098492E"/>
    <w:rsid w:val="009862AD"/>
    <w:rsid w:val="0098741D"/>
    <w:rsid w:val="009921D3"/>
    <w:rsid w:val="009A12DD"/>
    <w:rsid w:val="009A5446"/>
    <w:rsid w:val="009B1DC9"/>
    <w:rsid w:val="009B26A6"/>
    <w:rsid w:val="009B3AA2"/>
    <w:rsid w:val="009C0A98"/>
    <w:rsid w:val="009C0F1D"/>
    <w:rsid w:val="009C1A91"/>
    <w:rsid w:val="009C76CF"/>
    <w:rsid w:val="009D0BCC"/>
    <w:rsid w:val="009D2EBB"/>
    <w:rsid w:val="009D78BC"/>
    <w:rsid w:val="009E2976"/>
    <w:rsid w:val="009E57F8"/>
    <w:rsid w:val="009E63E2"/>
    <w:rsid w:val="009E66A1"/>
    <w:rsid w:val="009F06A5"/>
    <w:rsid w:val="009F1EA7"/>
    <w:rsid w:val="009F224F"/>
    <w:rsid w:val="009F4059"/>
    <w:rsid w:val="009F4A8F"/>
    <w:rsid w:val="009F5EC3"/>
    <w:rsid w:val="009F79D4"/>
    <w:rsid w:val="009F7B6D"/>
    <w:rsid w:val="00A03D69"/>
    <w:rsid w:val="00A048FB"/>
    <w:rsid w:val="00A04A7F"/>
    <w:rsid w:val="00A06E27"/>
    <w:rsid w:val="00A07B09"/>
    <w:rsid w:val="00A11E43"/>
    <w:rsid w:val="00A12AD4"/>
    <w:rsid w:val="00A17C05"/>
    <w:rsid w:val="00A25872"/>
    <w:rsid w:val="00A27696"/>
    <w:rsid w:val="00A27E92"/>
    <w:rsid w:val="00A33668"/>
    <w:rsid w:val="00A3500C"/>
    <w:rsid w:val="00A35241"/>
    <w:rsid w:val="00A40F10"/>
    <w:rsid w:val="00A41204"/>
    <w:rsid w:val="00A419CE"/>
    <w:rsid w:val="00A43EA0"/>
    <w:rsid w:val="00A469E7"/>
    <w:rsid w:val="00A50987"/>
    <w:rsid w:val="00A50A8B"/>
    <w:rsid w:val="00A50C83"/>
    <w:rsid w:val="00A5107D"/>
    <w:rsid w:val="00A515C5"/>
    <w:rsid w:val="00A51BEA"/>
    <w:rsid w:val="00A53260"/>
    <w:rsid w:val="00A53E50"/>
    <w:rsid w:val="00A54EF2"/>
    <w:rsid w:val="00A60E25"/>
    <w:rsid w:val="00A622D7"/>
    <w:rsid w:val="00A638B2"/>
    <w:rsid w:val="00A71D22"/>
    <w:rsid w:val="00A8081E"/>
    <w:rsid w:val="00A80C75"/>
    <w:rsid w:val="00A81AFC"/>
    <w:rsid w:val="00A82CA2"/>
    <w:rsid w:val="00A839FB"/>
    <w:rsid w:val="00A86453"/>
    <w:rsid w:val="00A86BE3"/>
    <w:rsid w:val="00A915E5"/>
    <w:rsid w:val="00A95647"/>
    <w:rsid w:val="00AA1082"/>
    <w:rsid w:val="00AA48CB"/>
    <w:rsid w:val="00AA6865"/>
    <w:rsid w:val="00AA7354"/>
    <w:rsid w:val="00AB1C3F"/>
    <w:rsid w:val="00AB1C76"/>
    <w:rsid w:val="00AB5515"/>
    <w:rsid w:val="00AB6640"/>
    <w:rsid w:val="00AB712E"/>
    <w:rsid w:val="00AC099C"/>
    <w:rsid w:val="00AC531E"/>
    <w:rsid w:val="00AC6C27"/>
    <w:rsid w:val="00AD02BF"/>
    <w:rsid w:val="00AD229D"/>
    <w:rsid w:val="00AD3238"/>
    <w:rsid w:val="00AD4A4C"/>
    <w:rsid w:val="00AD6964"/>
    <w:rsid w:val="00AE0181"/>
    <w:rsid w:val="00AF4BF3"/>
    <w:rsid w:val="00AF503C"/>
    <w:rsid w:val="00AF664A"/>
    <w:rsid w:val="00B16964"/>
    <w:rsid w:val="00B1774B"/>
    <w:rsid w:val="00B179F1"/>
    <w:rsid w:val="00B20210"/>
    <w:rsid w:val="00B20224"/>
    <w:rsid w:val="00B226EB"/>
    <w:rsid w:val="00B23385"/>
    <w:rsid w:val="00B25BE5"/>
    <w:rsid w:val="00B26A58"/>
    <w:rsid w:val="00B276A2"/>
    <w:rsid w:val="00B306BC"/>
    <w:rsid w:val="00B31E3E"/>
    <w:rsid w:val="00B33BAA"/>
    <w:rsid w:val="00B365B2"/>
    <w:rsid w:val="00B37B88"/>
    <w:rsid w:val="00B41B11"/>
    <w:rsid w:val="00B42FEC"/>
    <w:rsid w:val="00B44F96"/>
    <w:rsid w:val="00B46D2A"/>
    <w:rsid w:val="00B51F41"/>
    <w:rsid w:val="00B53B95"/>
    <w:rsid w:val="00B5761E"/>
    <w:rsid w:val="00B61204"/>
    <w:rsid w:val="00B62ABC"/>
    <w:rsid w:val="00B62C91"/>
    <w:rsid w:val="00B62FC8"/>
    <w:rsid w:val="00B63AA6"/>
    <w:rsid w:val="00B65D5E"/>
    <w:rsid w:val="00B6610B"/>
    <w:rsid w:val="00B70CEA"/>
    <w:rsid w:val="00B73B93"/>
    <w:rsid w:val="00B74227"/>
    <w:rsid w:val="00B7514C"/>
    <w:rsid w:val="00B77F68"/>
    <w:rsid w:val="00B81338"/>
    <w:rsid w:val="00B85707"/>
    <w:rsid w:val="00B91960"/>
    <w:rsid w:val="00B9347C"/>
    <w:rsid w:val="00B934E1"/>
    <w:rsid w:val="00B94267"/>
    <w:rsid w:val="00B978FB"/>
    <w:rsid w:val="00BA04F4"/>
    <w:rsid w:val="00BA1AEB"/>
    <w:rsid w:val="00BA2DB5"/>
    <w:rsid w:val="00BA393A"/>
    <w:rsid w:val="00BA3D45"/>
    <w:rsid w:val="00BA3FED"/>
    <w:rsid w:val="00BA50C6"/>
    <w:rsid w:val="00BA7C7A"/>
    <w:rsid w:val="00BB54C6"/>
    <w:rsid w:val="00BB7672"/>
    <w:rsid w:val="00BC4CA4"/>
    <w:rsid w:val="00BC4F45"/>
    <w:rsid w:val="00BC6B6D"/>
    <w:rsid w:val="00BC6E65"/>
    <w:rsid w:val="00BD21C4"/>
    <w:rsid w:val="00BD30FF"/>
    <w:rsid w:val="00BD4568"/>
    <w:rsid w:val="00BD4BD0"/>
    <w:rsid w:val="00BE0ACA"/>
    <w:rsid w:val="00BE1849"/>
    <w:rsid w:val="00BE1F68"/>
    <w:rsid w:val="00BE3007"/>
    <w:rsid w:val="00BE351F"/>
    <w:rsid w:val="00BE6216"/>
    <w:rsid w:val="00BF188F"/>
    <w:rsid w:val="00BF48F2"/>
    <w:rsid w:val="00BF576E"/>
    <w:rsid w:val="00BF5988"/>
    <w:rsid w:val="00BF738C"/>
    <w:rsid w:val="00BF7669"/>
    <w:rsid w:val="00C0045B"/>
    <w:rsid w:val="00C02215"/>
    <w:rsid w:val="00C0471F"/>
    <w:rsid w:val="00C048CE"/>
    <w:rsid w:val="00C0677A"/>
    <w:rsid w:val="00C0691E"/>
    <w:rsid w:val="00C113FF"/>
    <w:rsid w:val="00C1494D"/>
    <w:rsid w:val="00C15D9A"/>
    <w:rsid w:val="00C17CD8"/>
    <w:rsid w:val="00C17ED6"/>
    <w:rsid w:val="00C249A3"/>
    <w:rsid w:val="00C24B73"/>
    <w:rsid w:val="00C25E60"/>
    <w:rsid w:val="00C262A4"/>
    <w:rsid w:val="00C27368"/>
    <w:rsid w:val="00C30195"/>
    <w:rsid w:val="00C331AB"/>
    <w:rsid w:val="00C34A4C"/>
    <w:rsid w:val="00C35535"/>
    <w:rsid w:val="00C35822"/>
    <w:rsid w:val="00C359AA"/>
    <w:rsid w:val="00C35F0A"/>
    <w:rsid w:val="00C405BD"/>
    <w:rsid w:val="00C40F80"/>
    <w:rsid w:val="00C42EC8"/>
    <w:rsid w:val="00C4358D"/>
    <w:rsid w:val="00C44895"/>
    <w:rsid w:val="00C47049"/>
    <w:rsid w:val="00C51991"/>
    <w:rsid w:val="00C52779"/>
    <w:rsid w:val="00C5431B"/>
    <w:rsid w:val="00C577A0"/>
    <w:rsid w:val="00C61658"/>
    <w:rsid w:val="00C61A2D"/>
    <w:rsid w:val="00C627EC"/>
    <w:rsid w:val="00C63716"/>
    <w:rsid w:val="00C639EF"/>
    <w:rsid w:val="00C63B8B"/>
    <w:rsid w:val="00C64935"/>
    <w:rsid w:val="00C64FC0"/>
    <w:rsid w:val="00C65651"/>
    <w:rsid w:val="00C66F1C"/>
    <w:rsid w:val="00C72180"/>
    <w:rsid w:val="00C7668E"/>
    <w:rsid w:val="00C76F40"/>
    <w:rsid w:val="00C7783E"/>
    <w:rsid w:val="00C778FC"/>
    <w:rsid w:val="00C81C10"/>
    <w:rsid w:val="00C8222E"/>
    <w:rsid w:val="00C851F2"/>
    <w:rsid w:val="00C85290"/>
    <w:rsid w:val="00C856DE"/>
    <w:rsid w:val="00C86943"/>
    <w:rsid w:val="00C90B8A"/>
    <w:rsid w:val="00C90C6D"/>
    <w:rsid w:val="00C934EA"/>
    <w:rsid w:val="00CA0387"/>
    <w:rsid w:val="00CA2A4B"/>
    <w:rsid w:val="00CA418D"/>
    <w:rsid w:val="00CA4B3A"/>
    <w:rsid w:val="00CA5F28"/>
    <w:rsid w:val="00CB0F7E"/>
    <w:rsid w:val="00CB25FB"/>
    <w:rsid w:val="00CB31AF"/>
    <w:rsid w:val="00CB3974"/>
    <w:rsid w:val="00CC2C71"/>
    <w:rsid w:val="00CC5725"/>
    <w:rsid w:val="00CC77A0"/>
    <w:rsid w:val="00CD05CF"/>
    <w:rsid w:val="00CD1353"/>
    <w:rsid w:val="00CD17D6"/>
    <w:rsid w:val="00CD1F90"/>
    <w:rsid w:val="00CD263E"/>
    <w:rsid w:val="00CD7089"/>
    <w:rsid w:val="00CE5D7C"/>
    <w:rsid w:val="00CE618F"/>
    <w:rsid w:val="00CE73DF"/>
    <w:rsid w:val="00CF11F2"/>
    <w:rsid w:val="00CF6063"/>
    <w:rsid w:val="00CF7469"/>
    <w:rsid w:val="00D001B5"/>
    <w:rsid w:val="00D0123A"/>
    <w:rsid w:val="00D037A4"/>
    <w:rsid w:val="00D03BF6"/>
    <w:rsid w:val="00D04CA8"/>
    <w:rsid w:val="00D108E1"/>
    <w:rsid w:val="00D10A56"/>
    <w:rsid w:val="00D10DD2"/>
    <w:rsid w:val="00D1413B"/>
    <w:rsid w:val="00D14A69"/>
    <w:rsid w:val="00D16164"/>
    <w:rsid w:val="00D163B5"/>
    <w:rsid w:val="00D16445"/>
    <w:rsid w:val="00D17EE6"/>
    <w:rsid w:val="00D2150B"/>
    <w:rsid w:val="00D21E74"/>
    <w:rsid w:val="00D22B8F"/>
    <w:rsid w:val="00D243A8"/>
    <w:rsid w:val="00D24819"/>
    <w:rsid w:val="00D27387"/>
    <w:rsid w:val="00D279BE"/>
    <w:rsid w:val="00D3086C"/>
    <w:rsid w:val="00D32D8E"/>
    <w:rsid w:val="00D3452E"/>
    <w:rsid w:val="00D3792E"/>
    <w:rsid w:val="00D40B49"/>
    <w:rsid w:val="00D420B2"/>
    <w:rsid w:val="00D427FE"/>
    <w:rsid w:val="00D442E8"/>
    <w:rsid w:val="00D44835"/>
    <w:rsid w:val="00D54145"/>
    <w:rsid w:val="00D610CE"/>
    <w:rsid w:val="00D62D10"/>
    <w:rsid w:val="00D63129"/>
    <w:rsid w:val="00D63472"/>
    <w:rsid w:val="00D637F8"/>
    <w:rsid w:val="00D656D4"/>
    <w:rsid w:val="00D66844"/>
    <w:rsid w:val="00D67D5A"/>
    <w:rsid w:val="00D7317B"/>
    <w:rsid w:val="00D731A2"/>
    <w:rsid w:val="00D7769D"/>
    <w:rsid w:val="00D77904"/>
    <w:rsid w:val="00D815ED"/>
    <w:rsid w:val="00D820CC"/>
    <w:rsid w:val="00D8584C"/>
    <w:rsid w:val="00D91221"/>
    <w:rsid w:val="00DA03B2"/>
    <w:rsid w:val="00DA53C3"/>
    <w:rsid w:val="00DA7FF0"/>
    <w:rsid w:val="00DB02BB"/>
    <w:rsid w:val="00DB0700"/>
    <w:rsid w:val="00DB0B65"/>
    <w:rsid w:val="00DB180A"/>
    <w:rsid w:val="00DB41DF"/>
    <w:rsid w:val="00DC06E2"/>
    <w:rsid w:val="00DC2C16"/>
    <w:rsid w:val="00DC310B"/>
    <w:rsid w:val="00DC5857"/>
    <w:rsid w:val="00DC6A67"/>
    <w:rsid w:val="00DD2272"/>
    <w:rsid w:val="00DD49F3"/>
    <w:rsid w:val="00DD6CA9"/>
    <w:rsid w:val="00DD7A1A"/>
    <w:rsid w:val="00DE6E2D"/>
    <w:rsid w:val="00DF192E"/>
    <w:rsid w:val="00DF2D76"/>
    <w:rsid w:val="00DF354A"/>
    <w:rsid w:val="00DF387D"/>
    <w:rsid w:val="00DF4DBA"/>
    <w:rsid w:val="00DF6934"/>
    <w:rsid w:val="00DF69B0"/>
    <w:rsid w:val="00DF6B69"/>
    <w:rsid w:val="00E01739"/>
    <w:rsid w:val="00E0289D"/>
    <w:rsid w:val="00E03F9D"/>
    <w:rsid w:val="00E1481E"/>
    <w:rsid w:val="00E14859"/>
    <w:rsid w:val="00E14E14"/>
    <w:rsid w:val="00E15C47"/>
    <w:rsid w:val="00E209E2"/>
    <w:rsid w:val="00E2190A"/>
    <w:rsid w:val="00E23774"/>
    <w:rsid w:val="00E24B5C"/>
    <w:rsid w:val="00E25ECD"/>
    <w:rsid w:val="00E27FAB"/>
    <w:rsid w:val="00E32234"/>
    <w:rsid w:val="00E32538"/>
    <w:rsid w:val="00E32BEA"/>
    <w:rsid w:val="00E34355"/>
    <w:rsid w:val="00E36589"/>
    <w:rsid w:val="00E37D86"/>
    <w:rsid w:val="00E42B82"/>
    <w:rsid w:val="00E43358"/>
    <w:rsid w:val="00E44D7D"/>
    <w:rsid w:val="00E45F91"/>
    <w:rsid w:val="00E46D5F"/>
    <w:rsid w:val="00E47B74"/>
    <w:rsid w:val="00E527DA"/>
    <w:rsid w:val="00E530E5"/>
    <w:rsid w:val="00E54560"/>
    <w:rsid w:val="00E55AF5"/>
    <w:rsid w:val="00E55BFA"/>
    <w:rsid w:val="00E607E6"/>
    <w:rsid w:val="00E60897"/>
    <w:rsid w:val="00E631F4"/>
    <w:rsid w:val="00E63475"/>
    <w:rsid w:val="00E66F60"/>
    <w:rsid w:val="00E67E03"/>
    <w:rsid w:val="00E70CEB"/>
    <w:rsid w:val="00E71A86"/>
    <w:rsid w:val="00E72251"/>
    <w:rsid w:val="00E73F5A"/>
    <w:rsid w:val="00E74C56"/>
    <w:rsid w:val="00E75584"/>
    <w:rsid w:val="00E76869"/>
    <w:rsid w:val="00E76D4E"/>
    <w:rsid w:val="00E7726A"/>
    <w:rsid w:val="00E8339E"/>
    <w:rsid w:val="00E835D8"/>
    <w:rsid w:val="00E8564C"/>
    <w:rsid w:val="00E8678F"/>
    <w:rsid w:val="00E90E7A"/>
    <w:rsid w:val="00E90F61"/>
    <w:rsid w:val="00E91092"/>
    <w:rsid w:val="00E9116A"/>
    <w:rsid w:val="00E916C9"/>
    <w:rsid w:val="00E939CB"/>
    <w:rsid w:val="00E948E4"/>
    <w:rsid w:val="00E94D32"/>
    <w:rsid w:val="00E9519B"/>
    <w:rsid w:val="00EA3763"/>
    <w:rsid w:val="00EA47CA"/>
    <w:rsid w:val="00EA4ED8"/>
    <w:rsid w:val="00EA5BEF"/>
    <w:rsid w:val="00EA6113"/>
    <w:rsid w:val="00EA6707"/>
    <w:rsid w:val="00EA6949"/>
    <w:rsid w:val="00EB04E5"/>
    <w:rsid w:val="00EB09EE"/>
    <w:rsid w:val="00EB3223"/>
    <w:rsid w:val="00EB7363"/>
    <w:rsid w:val="00EC618B"/>
    <w:rsid w:val="00ED26C1"/>
    <w:rsid w:val="00ED6675"/>
    <w:rsid w:val="00EE178C"/>
    <w:rsid w:val="00EE7497"/>
    <w:rsid w:val="00EF01F3"/>
    <w:rsid w:val="00EF3D8B"/>
    <w:rsid w:val="00EF3DC1"/>
    <w:rsid w:val="00EF53D9"/>
    <w:rsid w:val="00F012C5"/>
    <w:rsid w:val="00F01DB4"/>
    <w:rsid w:val="00F029A1"/>
    <w:rsid w:val="00F03D8F"/>
    <w:rsid w:val="00F046DA"/>
    <w:rsid w:val="00F0666A"/>
    <w:rsid w:val="00F06F7A"/>
    <w:rsid w:val="00F114E1"/>
    <w:rsid w:val="00F11B98"/>
    <w:rsid w:val="00F11FD2"/>
    <w:rsid w:val="00F148D8"/>
    <w:rsid w:val="00F15B7F"/>
    <w:rsid w:val="00F17E42"/>
    <w:rsid w:val="00F20CFB"/>
    <w:rsid w:val="00F20EDE"/>
    <w:rsid w:val="00F222DF"/>
    <w:rsid w:val="00F22C48"/>
    <w:rsid w:val="00F25B02"/>
    <w:rsid w:val="00F25CB5"/>
    <w:rsid w:val="00F3073F"/>
    <w:rsid w:val="00F31D87"/>
    <w:rsid w:val="00F34468"/>
    <w:rsid w:val="00F3731F"/>
    <w:rsid w:val="00F41E24"/>
    <w:rsid w:val="00F43EE0"/>
    <w:rsid w:val="00F44C0C"/>
    <w:rsid w:val="00F609B9"/>
    <w:rsid w:val="00F631AC"/>
    <w:rsid w:val="00F669FA"/>
    <w:rsid w:val="00F66CD0"/>
    <w:rsid w:val="00F66E60"/>
    <w:rsid w:val="00F70CAF"/>
    <w:rsid w:val="00F742F5"/>
    <w:rsid w:val="00F76BD0"/>
    <w:rsid w:val="00F824AA"/>
    <w:rsid w:val="00F82DEC"/>
    <w:rsid w:val="00F83C50"/>
    <w:rsid w:val="00F8698D"/>
    <w:rsid w:val="00F8729A"/>
    <w:rsid w:val="00F90F53"/>
    <w:rsid w:val="00F920CB"/>
    <w:rsid w:val="00F93257"/>
    <w:rsid w:val="00F94162"/>
    <w:rsid w:val="00F94753"/>
    <w:rsid w:val="00F95B1B"/>
    <w:rsid w:val="00FA271D"/>
    <w:rsid w:val="00FA791A"/>
    <w:rsid w:val="00FB058D"/>
    <w:rsid w:val="00FB07B5"/>
    <w:rsid w:val="00FB1187"/>
    <w:rsid w:val="00FB694E"/>
    <w:rsid w:val="00FC1A39"/>
    <w:rsid w:val="00FC3167"/>
    <w:rsid w:val="00FC6D71"/>
    <w:rsid w:val="00FD2269"/>
    <w:rsid w:val="00FD2D47"/>
    <w:rsid w:val="00FD343F"/>
    <w:rsid w:val="00FD5D73"/>
    <w:rsid w:val="00FD6C30"/>
    <w:rsid w:val="00FD76EC"/>
    <w:rsid w:val="00FE1BD7"/>
    <w:rsid w:val="00FE43C2"/>
    <w:rsid w:val="00FE49ED"/>
    <w:rsid w:val="00FE68D0"/>
    <w:rsid w:val="00FE7DD1"/>
    <w:rsid w:val="00FF0E80"/>
    <w:rsid w:val="00FF12CF"/>
    <w:rsid w:val="00FF2E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F2A47B3"/>
  <w15:docId w15:val="{B35A9A74-D795-4616-9280-FA0F16B3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099C"/>
  </w:style>
  <w:style w:type="paragraph" w:styleId="Nagwek1">
    <w:name w:val="heading 1"/>
    <w:basedOn w:val="IWONANAG"/>
    <w:next w:val="Normalny"/>
    <w:link w:val="Nagwek1Znak1"/>
    <w:uiPriority w:val="99"/>
    <w:qFormat/>
    <w:rsid w:val="00054B10"/>
    <w:pPr>
      <w:numPr>
        <w:numId w:val="1"/>
      </w:numPr>
      <w:outlineLvl w:val="0"/>
    </w:pPr>
  </w:style>
  <w:style w:type="paragraph" w:styleId="Nagwek2">
    <w:name w:val="heading 2"/>
    <w:basedOn w:val="Normalny"/>
    <w:next w:val="Normalny"/>
    <w:link w:val="Nagwek2Znak1"/>
    <w:uiPriority w:val="99"/>
    <w:qFormat/>
    <w:rsid w:val="00054B10"/>
    <w:pPr>
      <w:widowControl w:val="0"/>
      <w:tabs>
        <w:tab w:val="num" w:pos="0"/>
      </w:tabs>
      <w:suppressAutoHyphens/>
      <w:adjustRightInd w:val="0"/>
      <w:spacing w:before="200" w:after="0" w:line="264" w:lineRule="auto"/>
      <w:ind w:left="576" w:hanging="576"/>
      <w:jc w:val="both"/>
      <w:textAlignment w:val="baseline"/>
      <w:outlineLvl w:val="1"/>
    </w:pPr>
    <w:rPr>
      <w:rFonts w:ascii="Cambria" w:eastAsia="Times New Roman" w:hAnsi="Cambria" w:cs="Times New Roman"/>
      <w:smallCaps/>
      <w:sz w:val="28"/>
      <w:szCs w:val="28"/>
    </w:rPr>
  </w:style>
  <w:style w:type="paragraph" w:styleId="Nagwek3">
    <w:name w:val="heading 3"/>
    <w:basedOn w:val="Normalny"/>
    <w:next w:val="Normalny"/>
    <w:link w:val="Nagwek3Znak1"/>
    <w:uiPriority w:val="99"/>
    <w:qFormat/>
    <w:rsid w:val="00054B10"/>
    <w:pPr>
      <w:widowControl w:val="0"/>
      <w:tabs>
        <w:tab w:val="num" w:pos="0"/>
      </w:tabs>
      <w:suppressAutoHyphens/>
      <w:adjustRightInd w:val="0"/>
      <w:spacing w:before="200" w:after="0" w:line="264" w:lineRule="auto"/>
      <w:ind w:left="720" w:hanging="720"/>
      <w:jc w:val="both"/>
      <w:textAlignment w:val="baseline"/>
      <w:outlineLvl w:val="2"/>
    </w:pPr>
    <w:rPr>
      <w:rFonts w:ascii="Cambria" w:eastAsia="Times New Roman" w:hAnsi="Cambria" w:cs="Times New Roman"/>
      <w:i/>
      <w:iCs/>
      <w:smallCaps/>
      <w:spacing w:val="5"/>
      <w:sz w:val="26"/>
      <w:szCs w:val="26"/>
    </w:rPr>
  </w:style>
  <w:style w:type="paragraph" w:styleId="Nagwek4">
    <w:name w:val="heading 4"/>
    <w:basedOn w:val="Normalny"/>
    <w:next w:val="Normalny"/>
    <w:link w:val="Nagwek4Znak1"/>
    <w:uiPriority w:val="99"/>
    <w:qFormat/>
    <w:rsid w:val="00054B10"/>
    <w:pPr>
      <w:widowControl w:val="0"/>
      <w:tabs>
        <w:tab w:val="num" w:pos="0"/>
      </w:tabs>
      <w:suppressAutoHyphens/>
      <w:adjustRightInd w:val="0"/>
      <w:spacing w:after="0" w:line="264" w:lineRule="auto"/>
      <w:ind w:left="864" w:hanging="864"/>
      <w:jc w:val="both"/>
      <w:textAlignment w:val="baseline"/>
      <w:outlineLvl w:val="3"/>
    </w:pPr>
    <w:rPr>
      <w:rFonts w:ascii="Cambria" w:eastAsia="Times New Roman" w:hAnsi="Cambria" w:cs="Times New Roman"/>
      <w:b/>
      <w:bCs/>
      <w:spacing w:val="5"/>
      <w:sz w:val="24"/>
      <w:szCs w:val="24"/>
    </w:rPr>
  </w:style>
  <w:style w:type="paragraph" w:styleId="Nagwek5">
    <w:name w:val="heading 5"/>
    <w:basedOn w:val="Normalny"/>
    <w:next w:val="Normalny"/>
    <w:link w:val="Nagwek5Znak1"/>
    <w:qFormat/>
    <w:rsid w:val="00054B10"/>
    <w:pPr>
      <w:widowControl w:val="0"/>
      <w:tabs>
        <w:tab w:val="num" w:pos="0"/>
      </w:tabs>
      <w:suppressAutoHyphens/>
      <w:adjustRightInd w:val="0"/>
      <w:spacing w:after="0" w:line="264" w:lineRule="auto"/>
      <w:ind w:left="1008" w:hanging="1008"/>
      <w:jc w:val="both"/>
      <w:textAlignment w:val="baseline"/>
      <w:outlineLvl w:val="4"/>
    </w:pPr>
    <w:rPr>
      <w:rFonts w:ascii="Cambria" w:eastAsia="Times New Roman" w:hAnsi="Cambria" w:cs="Times New Roman"/>
      <w:i/>
      <w:iCs/>
      <w:sz w:val="24"/>
      <w:szCs w:val="24"/>
    </w:rPr>
  </w:style>
  <w:style w:type="paragraph" w:styleId="Nagwek6">
    <w:name w:val="heading 6"/>
    <w:basedOn w:val="Normalny"/>
    <w:next w:val="Normalny"/>
    <w:link w:val="Nagwek6Znak1"/>
    <w:uiPriority w:val="99"/>
    <w:qFormat/>
    <w:rsid w:val="00054B10"/>
    <w:pPr>
      <w:widowControl w:val="0"/>
      <w:shd w:val="clear" w:color="auto" w:fill="FFFFFF"/>
      <w:tabs>
        <w:tab w:val="num" w:pos="0"/>
      </w:tabs>
      <w:suppressAutoHyphens/>
      <w:adjustRightInd w:val="0"/>
      <w:spacing w:after="0" w:line="264" w:lineRule="auto"/>
      <w:ind w:left="1152" w:hanging="1152"/>
      <w:jc w:val="both"/>
      <w:textAlignment w:val="baseline"/>
      <w:outlineLvl w:val="5"/>
    </w:pPr>
    <w:rPr>
      <w:rFonts w:ascii="Cambria" w:eastAsia="Times New Roman" w:hAnsi="Cambria" w:cs="Times New Roman"/>
      <w:b/>
      <w:bCs/>
      <w:color w:val="595959"/>
      <w:spacing w:val="5"/>
      <w:sz w:val="20"/>
      <w:szCs w:val="20"/>
    </w:rPr>
  </w:style>
  <w:style w:type="paragraph" w:styleId="Nagwek7">
    <w:name w:val="heading 7"/>
    <w:basedOn w:val="Normalny"/>
    <w:next w:val="Normalny"/>
    <w:link w:val="Nagwek7Znak1"/>
    <w:uiPriority w:val="99"/>
    <w:qFormat/>
    <w:rsid w:val="00054B10"/>
    <w:pPr>
      <w:widowControl w:val="0"/>
      <w:tabs>
        <w:tab w:val="num" w:pos="0"/>
      </w:tabs>
      <w:suppressAutoHyphens/>
      <w:adjustRightInd w:val="0"/>
      <w:spacing w:after="0"/>
      <w:ind w:left="1296" w:hanging="1296"/>
      <w:jc w:val="both"/>
      <w:textAlignment w:val="baseline"/>
      <w:outlineLvl w:val="6"/>
    </w:pPr>
    <w:rPr>
      <w:rFonts w:ascii="Cambria" w:eastAsia="Times New Roman" w:hAnsi="Cambria" w:cs="Times New Roman"/>
      <w:b/>
      <w:bCs/>
      <w:i/>
      <w:iCs/>
      <w:color w:val="5A5A5A"/>
      <w:sz w:val="20"/>
      <w:szCs w:val="20"/>
    </w:rPr>
  </w:style>
  <w:style w:type="paragraph" w:styleId="Nagwek8">
    <w:name w:val="heading 8"/>
    <w:basedOn w:val="Normalny"/>
    <w:next w:val="Normalny"/>
    <w:link w:val="Nagwek8Znak1"/>
    <w:uiPriority w:val="99"/>
    <w:qFormat/>
    <w:rsid w:val="00054B10"/>
    <w:pPr>
      <w:widowControl w:val="0"/>
      <w:tabs>
        <w:tab w:val="num" w:pos="0"/>
      </w:tabs>
      <w:suppressAutoHyphens/>
      <w:adjustRightInd w:val="0"/>
      <w:spacing w:after="0"/>
      <w:ind w:left="1440" w:hanging="1440"/>
      <w:jc w:val="both"/>
      <w:textAlignment w:val="baseline"/>
      <w:outlineLvl w:val="7"/>
    </w:pPr>
    <w:rPr>
      <w:rFonts w:ascii="Cambria" w:eastAsia="Times New Roman" w:hAnsi="Cambria" w:cs="Times New Roman"/>
      <w:b/>
      <w:bCs/>
      <w:color w:val="7F7F7F"/>
      <w:sz w:val="20"/>
      <w:szCs w:val="20"/>
    </w:rPr>
  </w:style>
  <w:style w:type="paragraph" w:styleId="Nagwek9">
    <w:name w:val="heading 9"/>
    <w:basedOn w:val="Normalny"/>
    <w:next w:val="Normalny"/>
    <w:link w:val="Nagwek9Znak1"/>
    <w:uiPriority w:val="99"/>
    <w:qFormat/>
    <w:rsid w:val="00054B10"/>
    <w:pPr>
      <w:widowControl w:val="0"/>
      <w:tabs>
        <w:tab w:val="num" w:pos="0"/>
      </w:tabs>
      <w:suppressAutoHyphens/>
      <w:adjustRightInd w:val="0"/>
      <w:spacing w:after="0" w:line="264" w:lineRule="auto"/>
      <w:ind w:left="1584" w:hanging="1584"/>
      <w:jc w:val="both"/>
      <w:textAlignment w:val="baseline"/>
      <w:outlineLvl w:val="8"/>
    </w:pPr>
    <w:rPr>
      <w:rFonts w:ascii="Cambria" w:eastAsia="Times New Roman" w:hAnsi="Cambria" w:cs="Times New Roman"/>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54B1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054B1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uiPriority w:val="99"/>
    <w:rsid w:val="00054B10"/>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uiPriority w:val="99"/>
    <w:rsid w:val="00054B10"/>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uiPriority w:val="99"/>
    <w:rsid w:val="00054B10"/>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uiPriority w:val="99"/>
    <w:rsid w:val="00054B10"/>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uiPriority w:val="99"/>
    <w:rsid w:val="00054B10"/>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uiPriority w:val="99"/>
    <w:rsid w:val="00054B1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uiPriority w:val="99"/>
    <w:rsid w:val="00054B10"/>
    <w:rPr>
      <w:rFonts w:asciiTheme="majorHAnsi" w:eastAsiaTheme="majorEastAsia" w:hAnsiTheme="majorHAnsi" w:cstheme="majorBidi"/>
      <w:i/>
      <w:iCs/>
      <w:color w:val="404040" w:themeColor="text1" w:themeTint="BF"/>
      <w:sz w:val="20"/>
      <w:szCs w:val="20"/>
    </w:rPr>
  </w:style>
  <w:style w:type="numbering" w:customStyle="1" w:styleId="Bezlisty1">
    <w:name w:val="Bez listy1"/>
    <w:next w:val="Bezlisty"/>
    <w:uiPriority w:val="99"/>
    <w:semiHidden/>
    <w:unhideWhenUsed/>
    <w:rsid w:val="00054B10"/>
  </w:style>
  <w:style w:type="paragraph" w:customStyle="1" w:styleId="IWONANAG">
    <w:name w:val="IWONA NAGŁ"/>
    <w:basedOn w:val="Nagwek4"/>
    <w:uiPriority w:val="99"/>
    <w:rsid w:val="00054B10"/>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054B10"/>
    <w:rPr>
      <w:rFonts w:ascii="Cambria" w:eastAsia="Times New Roman" w:hAnsi="Cambria" w:cs="Times New Roman"/>
      <w:b/>
      <w:bCs/>
      <w:spacing w:val="5"/>
      <w:sz w:val="24"/>
      <w:szCs w:val="24"/>
    </w:rPr>
  </w:style>
  <w:style w:type="character" w:customStyle="1" w:styleId="Nagwek1Znak1">
    <w:name w:val="Nagłówek 1 Znak1"/>
    <w:link w:val="Nagwek1"/>
    <w:uiPriority w:val="99"/>
    <w:locked/>
    <w:rsid w:val="00054B10"/>
    <w:rPr>
      <w:rFonts w:ascii="Arial" w:eastAsia="Times New Roman" w:hAnsi="Arial" w:cs="Arial"/>
      <w:b/>
      <w:bCs/>
      <w:spacing w:val="5"/>
      <w:kern w:val="1"/>
      <w:u w:val="single"/>
    </w:rPr>
  </w:style>
  <w:style w:type="character" w:customStyle="1" w:styleId="Nagwek2Znak1">
    <w:name w:val="Nagłówek 2 Znak1"/>
    <w:link w:val="Nagwek2"/>
    <w:uiPriority w:val="99"/>
    <w:locked/>
    <w:rsid w:val="00054B10"/>
    <w:rPr>
      <w:rFonts w:ascii="Cambria" w:eastAsia="Times New Roman" w:hAnsi="Cambria" w:cs="Times New Roman"/>
      <w:smallCaps/>
      <w:sz w:val="28"/>
      <w:szCs w:val="28"/>
    </w:rPr>
  </w:style>
  <w:style w:type="character" w:customStyle="1" w:styleId="Nagwek3Znak1">
    <w:name w:val="Nagłówek 3 Znak1"/>
    <w:link w:val="Nagwek3"/>
    <w:uiPriority w:val="99"/>
    <w:locked/>
    <w:rsid w:val="00054B10"/>
    <w:rPr>
      <w:rFonts w:ascii="Cambria" w:eastAsia="Times New Roman" w:hAnsi="Cambria" w:cs="Times New Roman"/>
      <w:i/>
      <w:iCs/>
      <w:smallCaps/>
      <w:spacing w:val="5"/>
      <w:sz w:val="26"/>
      <w:szCs w:val="26"/>
    </w:rPr>
  </w:style>
  <w:style w:type="character" w:customStyle="1" w:styleId="Nagwek5Znak1">
    <w:name w:val="Nagłówek 5 Znak1"/>
    <w:link w:val="Nagwek5"/>
    <w:locked/>
    <w:rsid w:val="00054B10"/>
    <w:rPr>
      <w:rFonts w:ascii="Cambria" w:eastAsia="Times New Roman" w:hAnsi="Cambria" w:cs="Times New Roman"/>
      <w:i/>
      <w:iCs/>
      <w:sz w:val="24"/>
      <w:szCs w:val="24"/>
    </w:rPr>
  </w:style>
  <w:style w:type="character" w:customStyle="1" w:styleId="Nagwek6Znak1">
    <w:name w:val="Nagłówek 6 Znak1"/>
    <w:link w:val="Nagwek6"/>
    <w:uiPriority w:val="99"/>
    <w:locked/>
    <w:rsid w:val="00054B10"/>
    <w:rPr>
      <w:rFonts w:ascii="Cambria" w:eastAsia="Times New Roman" w:hAnsi="Cambria" w:cs="Times New Roman"/>
      <w:b/>
      <w:bCs/>
      <w:color w:val="595959"/>
      <w:spacing w:val="5"/>
      <w:sz w:val="20"/>
      <w:szCs w:val="20"/>
      <w:shd w:val="clear" w:color="auto" w:fill="FFFFFF"/>
    </w:rPr>
  </w:style>
  <w:style w:type="character" w:customStyle="1" w:styleId="Nagwek7Znak1">
    <w:name w:val="Nagłówek 7 Znak1"/>
    <w:link w:val="Nagwek7"/>
    <w:uiPriority w:val="99"/>
    <w:locked/>
    <w:rsid w:val="00054B10"/>
    <w:rPr>
      <w:rFonts w:ascii="Cambria" w:eastAsia="Times New Roman" w:hAnsi="Cambria" w:cs="Times New Roman"/>
      <w:b/>
      <w:bCs/>
      <w:i/>
      <w:iCs/>
      <w:color w:val="5A5A5A"/>
      <w:sz w:val="20"/>
      <w:szCs w:val="20"/>
    </w:rPr>
  </w:style>
  <w:style w:type="character" w:customStyle="1" w:styleId="Nagwek8Znak1">
    <w:name w:val="Nagłówek 8 Znak1"/>
    <w:link w:val="Nagwek8"/>
    <w:uiPriority w:val="99"/>
    <w:locked/>
    <w:rsid w:val="00054B10"/>
    <w:rPr>
      <w:rFonts w:ascii="Cambria" w:eastAsia="Times New Roman" w:hAnsi="Cambria" w:cs="Times New Roman"/>
      <w:b/>
      <w:bCs/>
      <w:color w:val="7F7F7F"/>
      <w:sz w:val="20"/>
      <w:szCs w:val="20"/>
    </w:rPr>
  </w:style>
  <w:style w:type="character" w:customStyle="1" w:styleId="Nagwek9Znak1">
    <w:name w:val="Nagłówek 9 Znak1"/>
    <w:link w:val="Nagwek9"/>
    <w:uiPriority w:val="99"/>
    <w:locked/>
    <w:rsid w:val="00054B10"/>
    <w:rPr>
      <w:rFonts w:ascii="Cambria" w:eastAsia="Times New Roman" w:hAnsi="Cambria" w:cs="Times New Roman"/>
      <w:b/>
      <w:bCs/>
      <w:i/>
      <w:iCs/>
      <w:color w:val="7F7F7F"/>
      <w:sz w:val="18"/>
      <w:szCs w:val="18"/>
    </w:rPr>
  </w:style>
  <w:style w:type="character" w:customStyle="1" w:styleId="WW8Num3z0">
    <w:name w:val="WW8Num3z0"/>
    <w:uiPriority w:val="99"/>
    <w:rsid w:val="00054B10"/>
  </w:style>
  <w:style w:type="character" w:customStyle="1" w:styleId="WW8Num4z0">
    <w:name w:val="WW8Num4z0"/>
    <w:uiPriority w:val="99"/>
    <w:rsid w:val="00054B10"/>
  </w:style>
  <w:style w:type="character" w:customStyle="1" w:styleId="WW8Num5z0">
    <w:name w:val="WW8Num5z0"/>
    <w:uiPriority w:val="99"/>
    <w:rsid w:val="00054B10"/>
    <w:rPr>
      <w:color w:val="auto"/>
    </w:rPr>
  </w:style>
  <w:style w:type="character" w:customStyle="1" w:styleId="WW8Num7z0">
    <w:name w:val="WW8Num7z0"/>
    <w:uiPriority w:val="99"/>
    <w:rsid w:val="00054B10"/>
  </w:style>
  <w:style w:type="character" w:customStyle="1" w:styleId="WW8Num9z0">
    <w:name w:val="WW8Num9z0"/>
    <w:uiPriority w:val="99"/>
    <w:rsid w:val="00054B10"/>
  </w:style>
  <w:style w:type="character" w:customStyle="1" w:styleId="WW8Num10z0">
    <w:name w:val="WW8Num10z0"/>
    <w:uiPriority w:val="99"/>
    <w:rsid w:val="00054B10"/>
    <w:rPr>
      <w:rFonts w:ascii="StarSymbol" w:eastAsia="StarSymbol"/>
    </w:rPr>
  </w:style>
  <w:style w:type="character" w:customStyle="1" w:styleId="WW8Num14z0">
    <w:name w:val="WW8Num14z0"/>
    <w:uiPriority w:val="99"/>
    <w:rsid w:val="00054B10"/>
  </w:style>
  <w:style w:type="character" w:customStyle="1" w:styleId="WW8Num15z0">
    <w:name w:val="WW8Num15z0"/>
    <w:uiPriority w:val="99"/>
    <w:rsid w:val="00054B10"/>
  </w:style>
  <w:style w:type="character" w:customStyle="1" w:styleId="WW8Num16z0">
    <w:name w:val="WW8Num16z0"/>
    <w:uiPriority w:val="99"/>
    <w:rsid w:val="00054B10"/>
    <w:rPr>
      <w:rFonts w:ascii="Arial" w:hAnsi="Arial"/>
      <w:sz w:val="20"/>
    </w:rPr>
  </w:style>
  <w:style w:type="character" w:customStyle="1" w:styleId="WW8Num17z0">
    <w:name w:val="WW8Num17z0"/>
    <w:uiPriority w:val="99"/>
    <w:rsid w:val="00054B10"/>
  </w:style>
  <w:style w:type="character" w:customStyle="1" w:styleId="WW8Num19z0">
    <w:name w:val="WW8Num19z0"/>
    <w:uiPriority w:val="99"/>
    <w:rsid w:val="00054B10"/>
  </w:style>
  <w:style w:type="character" w:customStyle="1" w:styleId="WW8Num20z0">
    <w:name w:val="WW8Num20z0"/>
    <w:uiPriority w:val="99"/>
    <w:rsid w:val="00054B10"/>
    <w:rPr>
      <w:color w:val="auto"/>
    </w:rPr>
  </w:style>
  <w:style w:type="character" w:customStyle="1" w:styleId="WW8Num21z0">
    <w:name w:val="WW8Num21z0"/>
    <w:uiPriority w:val="99"/>
    <w:rsid w:val="00054B10"/>
  </w:style>
  <w:style w:type="character" w:customStyle="1" w:styleId="WW8Num23z0">
    <w:name w:val="WW8Num23z0"/>
    <w:uiPriority w:val="99"/>
    <w:rsid w:val="00054B10"/>
    <w:rPr>
      <w:rFonts w:ascii="Symbol" w:hAnsi="Symbol"/>
    </w:rPr>
  </w:style>
  <w:style w:type="character" w:customStyle="1" w:styleId="WW8Num27z1">
    <w:name w:val="WW8Num27z1"/>
    <w:uiPriority w:val="99"/>
    <w:rsid w:val="00054B10"/>
    <w:rPr>
      <w:rFonts w:ascii="Symbol" w:hAnsi="Symbol"/>
      <w:sz w:val="18"/>
    </w:rPr>
  </w:style>
  <w:style w:type="character" w:customStyle="1" w:styleId="WW8Num28z0">
    <w:name w:val="WW8Num28z0"/>
    <w:uiPriority w:val="99"/>
    <w:rsid w:val="00054B10"/>
    <w:rPr>
      <w:color w:val="auto"/>
    </w:rPr>
  </w:style>
  <w:style w:type="character" w:customStyle="1" w:styleId="WW8Num30z0">
    <w:name w:val="WW8Num30z0"/>
    <w:uiPriority w:val="99"/>
    <w:rsid w:val="00054B10"/>
  </w:style>
  <w:style w:type="character" w:customStyle="1" w:styleId="WW8Num33z0">
    <w:name w:val="WW8Num33z0"/>
    <w:uiPriority w:val="99"/>
    <w:rsid w:val="00054B10"/>
    <w:rPr>
      <w:position w:val="0"/>
      <w:sz w:val="24"/>
      <w:vertAlign w:val="baseline"/>
    </w:rPr>
  </w:style>
  <w:style w:type="character" w:customStyle="1" w:styleId="WW8Num35z0">
    <w:name w:val="WW8Num35z0"/>
    <w:uiPriority w:val="99"/>
    <w:rsid w:val="00054B10"/>
    <w:rPr>
      <w:rFonts w:ascii="Symbol" w:hAnsi="Symbol"/>
    </w:rPr>
  </w:style>
  <w:style w:type="character" w:customStyle="1" w:styleId="WW8Num37z0">
    <w:name w:val="WW8Num37z0"/>
    <w:uiPriority w:val="99"/>
    <w:rsid w:val="00054B10"/>
    <w:rPr>
      <w:rFonts w:ascii="Symbol" w:hAnsi="Symbol"/>
    </w:rPr>
  </w:style>
  <w:style w:type="character" w:customStyle="1" w:styleId="WW8Num38z0">
    <w:name w:val="WW8Num38z0"/>
    <w:uiPriority w:val="99"/>
    <w:rsid w:val="00054B10"/>
  </w:style>
  <w:style w:type="character" w:customStyle="1" w:styleId="WW8Num39z0">
    <w:name w:val="WW8Num39z0"/>
    <w:uiPriority w:val="99"/>
    <w:rsid w:val="00054B10"/>
    <w:rPr>
      <w:rFonts w:ascii="Arial" w:hAnsi="Arial"/>
      <w:sz w:val="20"/>
    </w:rPr>
  </w:style>
  <w:style w:type="character" w:customStyle="1" w:styleId="WW8Num42z0">
    <w:name w:val="WW8Num42z0"/>
    <w:uiPriority w:val="99"/>
    <w:rsid w:val="00054B10"/>
  </w:style>
  <w:style w:type="character" w:customStyle="1" w:styleId="WW8Num43z0">
    <w:name w:val="WW8Num43z0"/>
    <w:uiPriority w:val="99"/>
    <w:rsid w:val="00054B10"/>
  </w:style>
  <w:style w:type="character" w:customStyle="1" w:styleId="WW8Num44z0">
    <w:name w:val="WW8Num44z0"/>
    <w:uiPriority w:val="99"/>
    <w:rsid w:val="00054B10"/>
    <w:rPr>
      <w:color w:val="auto"/>
    </w:rPr>
  </w:style>
  <w:style w:type="character" w:customStyle="1" w:styleId="WW8Num47z0">
    <w:name w:val="WW8Num47z0"/>
    <w:uiPriority w:val="99"/>
    <w:rsid w:val="00054B10"/>
  </w:style>
  <w:style w:type="character" w:customStyle="1" w:styleId="WW8Num49z0">
    <w:name w:val="WW8Num49z0"/>
    <w:uiPriority w:val="99"/>
    <w:rsid w:val="00054B10"/>
  </w:style>
  <w:style w:type="character" w:customStyle="1" w:styleId="WW8Num50z0">
    <w:name w:val="WW8Num50z0"/>
    <w:uiPriority w:val="99"/>
    <w:rsid w:val="00054B10"/>
  </w:style>
  <w:style w:type="character" w:customStyle="1" w:styleId="WW8Num53z0">
    <w:name w:val="WW8Num53z0"/>
    <w:uiPriority w:val="99"/>
    <w:rsid w:val="00054B10"/>
  </w:style>
  <w:style w:type="character" w:customStyle="1" w:styleId="WW8Num54z0">
    <w:name w:val="WW8Num54z0"/>
    <w:uiPriority w:val="99"/>
    <w:rsid w:val="00054B10"/>
  </w:style>
  <w:style w:type="character" w:customStyle="1" w:styleId="WW8Num55z0">
    <w:name w:val="WW8Num55z0"/>
    <w:uiPriority w:val="99"/>
    <w:rsid w:val="00054B10"/>
    <w:rPr>
      <w:position w:val="0"/>
      <w:sz w:val="24"/>
      <w:vertAlign w:val="baseline"/>
    </w:rPr>
  </w:style>
  <w:style w:type="character" w:customStyle="1" w:styleId="WW8Num57z0">
    <w:name w:val="WW8Num57z0"/>
    <w:uiPriority w:val="99"/>
    <w:rsid w:val="00054B10"/>
  </w:style>
  <w:style w:type="character" w:customStyle="1" w:styleId="WW8Num58z0">
    <w:name w:val="WW8Num58z0"/>
    <w:uiPriority w:val="99"/>
    <w:rsid w:val="00054B10"/>
  </w:style>
  <w:style w:type="character" w:customStyle="1" w:styleId="WW8Num59z0">
    <w:name w:val="WW8Num59z0"/>
    <w:uiPriority w:val="99"/>
    <w:rsid w:val="00054B10"/>
    <w:rPr>
      <w:rFonts w:ascii="Symbol" w:hAnsi="Symbol"/>
    </w:rPr>
  </w:style>
  <w:style w:type="character" w:customStyle="1" w:styleId="WW8Num60z0">
    <w:name w:val="WW8Num60z0"/>
    <w:uiPriority w:val="99"/>
    <w:rsid w:val="00054B10"/>
    <w:rPr>
      <w:rFonts w:ascii="StarSymbol" w:eastAsia="StarSymbol"/>
      <w:sz w:val="18"/>
    </w:rPr>
  </w:style>
  <w:style w:type="character" w:customStyle="1" w:styleId="WW8Num61z0">
    <w:name w:val="WW8Num61z0"/>
    <w:uiPriority w:val="99"/>
    <w:rsid w:val="00054B10"/>
  </w:style>
  <w:style w:type="character" w:customStyle="1" w:styleId="WW8Num62z0">
    <w:name w:val="WW8Num62z0"/>
    <w:uiPriority w:val="99"/>
    <w:rsid w:val="00054B10"/>
  </w:style>
  <w:style w:type="character" w:customStyle="1" w:styleId="WW8Num63z0">
    <w:name w:val="WW8Num63z0"/>
    <w:uiPriority w:val="99"/>
    <w:rsid w:val="00054B10"/>
  </w:style>
  <w:style w:type="character" w:customStyle="1" w:styleId="WW8Num64z0">
    <w:name w:val="WW8Num64z0"/>
    <w:uiPriority w:val="99"/>
    <w:rsid w:val="00054B10"/>
    <w:rPr>
      <w:rFonts w:ascii="Arial" w:hAnsi="Arial"/>
    </w:rPr>
  </w:style>
  <w:style w:type="character" w:customStyle="1" w:styleId="WW8Num67z0">
    <w:name w:val="WW8Num67z0"/>
    <w:uiPriority w:val="99"/>
    <w:rsid w:val="00054B10"/>
  </w:style>
  <w:style w:type="character" w:customStyle="1" w:styleId="WW8Num70z0">
    <w:name w:val="WW8Num70z0"/>
    <w:uiPriority w:val="99"/>
    <w:rsid w:val="00054B10"/>
  </w:style>
  <w:style w:type="character" w:customStyle="1" w:styleId="WW8Num71z0">
    <w:name w:val="WW8Num71z0"/>
    <w:uiPriority w:val="99"/>
    <w:rsid w:val="00054B10"/>
    <w:rPr>
      <w:sz w:val="20"/>
    </w:rPr>
  </w:style>
  <w:style w:type="character" w:customStyle="1" w:styleId="WW8Num72z0">
    <w:name w:val="WW8Num72z0"/>
    <w:uiPriority w:val="99"/>
    <w:rsid w:val="00054B10"/>
    <w:rPr>
      <w:rFonts w:ascii="Arial" w:hAnsi="Arial"/>
      <w:sz w:val="20"/>
    </w:rPr>
  </w:style>
  <w:style w:type="character" w:customStyle="1" w:styleId="Absatz-Standardschriftart">
    <w:name w:val="Absatz-Standardschriftart"/>
    <w:uiPriority w:val="99"/>
    <w:rsid w:val="00054B10"/>
  </w:style>
  <w:style w:type="character" w:customStyle="1" w:styleId="WW-Absatz-Standardschriftart">
    <w:name w:val="WW-Absatz-Standardschriftart"/>
    <w:uiPriority w:val="99"/>
    <w:rsid w:val="00054B10"/>
  </w:style>
  <w:style w:type="character" w:customStyle="1" w:styleId="WW-Absatz-Standardschriftart1">
    <w:name w:val="WW-Absatz-Standardschriftart1"/>
    <w:uiPriority w:val="99"/>
    <w:rsid w:val="00054B10"/>
  </w:style>
  <w:style w:type="character" w:customStyle="1" w:styleId="WW-Absatz-Standardschriftart11">
    <w:name w:val="WW-Absatz-Standardschriftart11"/>
    <w:uiPriority w:val="99"/>
    <w:rsid w:val="00054B10"/>
  </w:style>
  <w:style w:type="character" w:customStyle="1" w:styleId="WW-Absatz-Standardschriftart111">
    <w:name w:val="WW-Absatz-Standardschriftart111"/>
    <w:uiPriority w:val="99"/>
    <w:rsid w:val="00054B10"/>
  </w:style>
  <w:style w:type="character" w:customStyle="1" w:styleId="WW8Num2z0">
    <w:name w:val="WW8Num2z0"/>
    <w:uiPriority w:val="99"/>
    <w:rsid w:val="00054B10"/>
  </w:style>
  <w:style w:type="character" w:customStyle="1" w:styleId="WW8Num6z0">
    <w:name w:val="WW8Num6z0"/>
    <w:uiPriority w:val="99"/>
    <w:rsid w:val="00054B10"/>
  </w:style>
  <w:style w:type="character" w:customStyle="1" w:styleId="WW8Num12z0">
    <w:name w:val="WW8Num12z0"/>
    <w:uiPriority w:val="99"/>
    <w:rsid w:val="00054B10"/>
  </w:style>
  <w:style w:type="character" w:customStyle="1" w:styleId="WW8Num13z0">
    <w:name w:val="WW8Num13z0"/>
    <w:uiPriority w:val="99"/>
    <w:rsid w:val="00054B10"/>
    <w:rPr>
      <w:rFonts w:ascii="Symbol" w:hAnsi="Symbol"/>
    </w:rPr>
  </w:style>
  <w:style w:type="character" w:customStyle="1" w:styleId="WW8Num18z0">
    <w:name w:val="WW8Num18z0"/>
    <w:uiPriority w:val="99"/>
    <w:rsid w:val="00054B10"/>
  </w:style>
  <w:style w:type="character" w:customStyle="1" w:styleId="WW8Num24z0">
    <w:name w:val="WW8Num24z0"/>
    <w:uiPriority w:val="99"/>
    <w:rsid w:val="00054B10"/>
  </w:style>
  <w:style w:type="character" w:customStyle="1" w:styleId="WW8Num26z0">
    <w:name w:val="WW8Num26z0"/>
    <w:uiPriority w:val="99"/>
    <w:rsid w:val="00054B10"/>
  </w:style>
  <w:style w:type="character" w:customStyle="1" w:styleId="WW8Num27z0">
    <w:name w:val="WW8Num27z0"/>
    <w:uiPriority w:val="99"/>
    <w:rsid w:val="00054B10"/>
    <w:rPr>
      <w:rFonts w:ascii="StarSymbol" w:eastAsia="StarSymbol"/>
      <w:sz w:val="18"/>
    </w:rPr>
  </w:style>
  <w:style w:type="character" w:customStyle="1" w:styleId="WW8Num35z1">
    <w:name w:val="WW8Num35z1"/>
    <w:uiPriority w:val="99"/>
    <w:rsid w:val="00054B10"/>
  </w:style>
  <w:style w:type="character" w:customStyle="1" w:styleId="WW8Num36z0">
    <w:name w:val="WW8Num36z0"/>
    <w:uiPriority w:val="99"/>
    <w:rsid w:val="00054B10"/>
  </w:style>
  <w:style w:type="character" w:customStyle="1" w:styleId="WW8Num40z0">
    <w:name w:val="WW8Num40z0"/>
    <w:uiPriority w:val="99"/>
    <w:rsid w:val="00054B10"/>
  </w:style>
  <w:style w:type="character" w:customStyle="1" w:styleId="WW8Num45z0">
    <w:name w:val="WW8Num45z0"/>
    <w:uiPriority w:val="99"/>
    <w:rsid w:val="00054B10"/>
    <w:rPr>
      <w:position w:val="0"/>
      <w:sz w:val="24"/>
      <w:vertAlign w:val="baseline"/>
    </w:rPr>
  </w:style>
  <w:style w:type="character" w:customStyle="1" w:styleId="WW8Num48z0">
    <w:name w:val="WW8Num48z0"/>
    <w:uiPriority w:val="99"/>
    <w:rsid w:val="00054B10"/>
  </w:style>
  <w:style w:type="character" w:customStyle="1" w:styleId="WW8Num51z0">
    <w:name w:val="WW8Num51z0"/>
    <w:uiPriority w:val="99"/>
    <w:rsid w:val="00054B10"/>
    <w:rPr>
      <w:rFonts w:ascii="Symbol" w:hAnsi="Symbol"/>
    </w:rPr>
  </w:style>
  <w:style w:type="character" w:customStyle="1" w:styleId="WW8Num52z0">
    <w:name w:val="WW8Num52z0"/>
    <w:uiPriority w:val="99"/>
    <w:rsid w:val="00054B10"/>
  </w:style>
  <w:style w:type="character" w:customStyle="1" w:styleId="WW8Num66z0">
    <w:name w:val="WW8Num66z0"/>
    <w:uiPriority w:val="99"/>
    <w:rsid w:val="00054B10"/>
  </w:style>
  <w:style w:type="character" w:customStyle="1" w:styleId="WW8Num68z0">
    <w:name w:val="WW8Num68z0"/>
    <w:uiPriority w:val="99"/>
    <w:rsid w:val="00054B10"/>
  </w:style>
  <w:style w:type="character" w:customStyle="1" w:styleId="WW8Num76z0">
    <w:name w:val="WW8Num76z0"/>
    <w:uiPriority w:val="99"/>
    <w:rsid w:val="00054B10"/>
  </w:style>
  <w:style w:type="character" w:customStyle="1" w:styleId="WW8Num77z0">
    <w:name w:val="WW8Num77z0"/>
    <w:uiPriority w:val="99"/>
    <w:rsid w:val="00054B10"/>
  </w:style>
  <w:style w:type="character" w:customStyle="1" w:styleId="WW8Num79z0">
    <w:name w:val="WW8Num79z0"/>
    <w:uiPriority w:val="99"/>
    <w:rsid w:val="00054B10"/>
    <w:rPr>
      <w:sz w:val="20"/>
    </w:rPr>
  </w:style>
  <w:style w:type="character" w:customStyle="1" w:styleId="WW8Num80z0">
    <w:name w:val="WW8Num80z0"/>
    <w:uiPriority w:val="99"/>
    <w:rsid w:val="00054B10"/>
    <w:rPr>
      <w:position w:val="0"/>
      <w:sz w:val="24"/>
      <w:vertAlign w:val="baseline"/>
    </w:rPr>
  </w:style>
  <w:style w:type="character" w:customStyle="1" w:styleId="WW8Num81z0">
    <w:name w:val="WW8Num81z0"/>
    <w:uiPriority w:val="99"/>
    <w:rsid w:val="00054B10"/>
    <w:rPr>
      <w:color w:val="auto"/>
    </w:rPr>
  </w:style>
  <w:style w:type="character" w:customStyle="1" w:styleId="WW8Num83z0">
    <w:name w:val="WW8Num83z0"/>
    <w:uiPriority w:val="99"/>
    <w:rsid w:val="00054B10"/>
  </w:style>
  <w:style w:type="character" w:customStyle="1" w:styleId="WW8Num84z0">
    <w:name w:val="WW8Num84z0"/>
    <w:uiPriority w:val="99"/>
    <w:rsid w:val="00054B10"/>
  </w:style>
  <w:style w:type="character" w:customStyle="1" w:styleId="WW8Num85z0">
    <w:name w:val="WW8Num85z0"/>
    <w:uiPriority w:val="99"/>
    <w:rsid w:val="00054B10"/>
  </w:style>
  <w:style w:type="character" w:customStyle="1" w:styleId="WW8Num86z0">
    <w:name w:val="WW8Num86z0"/>
    <w:uiPriority w:val="99"/>
    <w:rsid w:val="00054B10"/>
  </w:style>
  <w:style w:type="character" w:customStyle="1" w:styleId="WW8Num87z0">
    <w:name w:val="WW8Num87z0"/>
    <w:uiPriority w:val="99"/>
    <w:rsid w:val="00054B10"/>
  </w:style>
  <w:style w:type="character" w:customStyle="1" w:styleId="WW8Num88z0">
    <w:name w:val="WW8Num88z0"/>
    <w:uiPriority w:val="99"/>
    <w:rsid w:val="00054B10"/>
  </w:style>
  <w:style w:type="character" w:customStyle="1" w:styleId="WW8Num90z0">
    <w:name w:val="WW8Num90z0"/>
    <w:uiPriority w:val="99"/>
    <w:rsid w:val="00054B10"/>
  </w:style>
  <w:style w:type="character" w:customStyle="1" w:styleId="WW8Num91z0">
    <w:name w:val="WW8Num91z0"/>
    <w:uiPriority w:val="99"/>
    <w:rsid w:val="00054B10"/>
    <w:rPr>
      <w:sz w:val="20"/>
    </w:rPr>
  </w:style>
  <w:style w:type="character" w:customStyle="1" w:styleId="WW8Num95z0">
    <w:name w:val="WW8Num95z0"/>
    <w:uiPriority w:val="99"/>
    <w:rsid w:val="00054B10"/>
  </w:style>
  <w:style w:type="character" w:customStyle="1" w:styleId="WW8Num97z0">
    <w:name w:val="WW8Num97z0"/>
    <w:uiPriority w:val="99"/>
    <w:rsid w:val="00054B10"/>
  </w:style>
  <w:style w:type="character" w:customStyle="1" w:styleId="WW8Num98z0">
    <w:name w:val="WW8Num98z0"/>
    <w:uiPriority w:val="99"/>
    <w:rsid w:val="00054B10"/>
  </w:style>
  <w:style w:type="character" w:customStyle="1" w:styleId="WW8Num100z0">
    <w:name w:val="WW8Num100z0"/>
    <w:uiPriority w:val="99"/>
    <w:rsid w:val="00054B10"/>
  </w:style>
  <w:style w:type="character" w:customStyle="1" w:styleId="WW8Num102z0">
    <w:name w:val="WW8Num102z0"/>
    <w:uiPriority w:val="99"/>
    <w:rsid w:val="00054B10"/>
    <w:rPr>
      <w:rFonts w:ascii="Symbol" w:hAnsi="Symbol"/>
    </w:rPr>
  </w:style>
  <w:style w:type="character" w:customStyle="1" w:styleId="WW8Num103z0">
    <w:name w:val="WW8Num103z0"/>
    <w:uiPriority w:val="99"/>
    <w:rsid w:val="00054B10"/>
    <w:rPr>
      <w:sz w:val="20"/>
    </w:rPr>
  </w:style>
  <w:style w:type="character" w:customStyle="1" w:styleId="WW8Num104z0">
    <w:name w:val="WW8Num104z0"/>
    <w:uiPriority w:val="99"/>
    <w:rsid w:val="00054B10"/>
    <w:rPr>
      <w:sz w:val="20"/>
    </w:rPr>
  </w:style>
  <w:style w:type="character" w:customStyle="1" w:styleId="WW8Num108z0">
    <w:name w:val="WW8Num108z0"/>
    <w:uiPriority w:val="99"/>
    <w:rsid w:val="00054B10"/>
  </w:style>
  <w:style w:type="character" w:customStyle="1" w:styleId="Domylnaczcionkaakapitu4">
    <w:name w:val="Domyślna czcionka akapitu4"/>
    <w:uiPriority w:val="99"/>
    <w:rsid w:val="00054B10"/>
  </w:style>
  <w:style w:type="character" w:customStyle="1" w:styleId="WW8Num1z0">
    <w:name w:val="WW8Num1z0"/>
    <w:uiPriority w:val="99"/>
    <w:rsid w:val="00054B10"/>
    <w:rPr>
      <w:rFonts w:ascii="Arial" w:hAnsi="Arial"/>
      <w:b/>
      <w:sz w:val="28"/>
    </w:rPr>
  </w:style>
  <w:style w:type="character" w:customStyle="1" w:styleId="WW8Num1z2">
    <w:name w:val="WW8Num1z2"/>
    <w:uiPriority w:val="99"/>
    <w:rsid w:val="00054B10"/>
    <w:rPr>
      <w:sz w:val="18"/>
    </w:rPr>
  </w:style>
  <w:style w:type="character" w:customStyle="1" w:styleId="WW8Num1z3">
    <w:name w:val="WW8Num1z3"/>
    <w:uiPriority w:val="99"/>
    <w:rsid w:val="00054B10"/>
    <w:rPr>
      <w:rFonts w:ascii="Arial" w:hAnsi="Arial"/>
      <w:b/>
      <w:sz w:val="22"/>
    </w:rPr>
  </w:style>
  <w:style w:type="character" w:customStyle="1" w:styleId="WW8Num1z4">
    <w:name w:val="WW8Num1z4"/>
    <w:uiPriority w:val="99"/>
    <w:rsid w:val="00054B10"/>
    <w:rPr>
      <w:rFonts w:ascii="Wingdings 2" w:hAnsi="Wingdings 2"/>
      <w:sz w:val="18"/>
    </w:rPr>
  </w:style>
  <w:style w:type="character" w:customStyle="1" w:styleId="WW8Num1z5">
    <w:name w:val="WW8Num1z5"/>
    <w:uiPriority w:val="99"/>
    <w:rsid w:val="00054B10"/>
    <w:rPr>
      <w:rFonts w:ascii="StarSymbol" w:eastAsia="StarSymbol"/>
      <w:sz w:val="18"/>
    </w:rPr>
  </w:style>
  <w:style w:type="character" w:customStyle="1" w:styleId="WW8Num12z4">
    <w:name w:val="WW8Num12z4"/>
    <w:uiPriority w:val="99"/>
    <w:rsid w:val="00054B10"/>
    <w:rPr>
      <w:lang w:val="pl-PL"/>
    </w:rPr>
  </w:style>
  <w:style w:type="character" w:customStyle="1" w:styleId="WW8Num13z4">
    <w:name w:val="WW8Num13z4"/>
    <w:uiPriority w:val="99"/>
    <w:rsid w:val="00054B10"/>
    <w:rPr>
      <w:rFonts w:ascii="Courier New" w:hAnsi="Courier New"/>
    </w:rPr>
  </w:style>
  <w:style w:type="character" w:customStyle="1" w:styleId="WW8Num13z5">
    <w:name w:val="WW8Num13z5"/>
    <w:uiPriority w:val="99"/>
    <w:rsid w:val="00054B10"/>
    <w:rPr>
      <w:rFonts w:ascii="Wingdings" w:hAnsi="Wingdings"/>
    </w:rPr>
  </w:style>
  <w:style w:type="character" w:customStyle="1" w:styleId="WW8Num19z2">
    <w:name w:val="WW8Num19z2"/>
    <w:uiPriority w:val="99"/>
    <w:rsid w:val="00054B10"/>
  </w:style>
  <w:style w:type="character" w:customStyle="1" w:styleId="WW8Num22z3">
    <w:name w:val="WW8Num22z3"/>
    <w:uiPriority w:val="99"/>
    <w:rsid w:val="00054B10"/>
    <w:rPr>
      <w:b/>
    </w:rPr>
  </w:style>
  <w:style w:type="character" w:customStyle="1" w:styleId="WW8Num27z4">
    <w:name w:val="WW8Num27z4"/>
    <w:uiPriority w:val="99"/>
    <w:rsid w:val="00054B10"/>
    <w:rPr>
      <w:rFonts w:ascii="Wingdings 2" w:hAnsi="Wingdings 2"/>
      <w:sz w:val="18"/>
    </w:rPr>
  </w:style>
  <w:style w:type="character" w:customStyle="1" w:styleId="WW8Num28z3">
    <w:name w:val="WW8Num28z3"/>
    <w:uiPriority w:val="99"/>
    <w:rsid w:val="00054B10"/>
    <w:rPr>
      <w:rFonts w:ascii="Symbol" w:hAnsi="Symbol"/>
      <w:sz w:val="18"/>
    </w:rPr>
  </w:style>
  <w:style w:type="character" w:customStyle="1" w:styleId="WW8Num31z0">
    <w:name w:val="WW8Num31z0"/>
    <w:uiPriority w:val="99"/>
    <w:rsid w:val="00054B10"/>
    <w:rPr>
      <w:rFonts w:ascii="Arial" w:hAnsi="Arial"/>
      <w:b/>
      <w:sz w:val="28"/>
    </w:rPr>
  </w:style>
  <w:style w:type="character" w:customStyle="1" w:styleId="WW8Num31z3">
    <w:name w:val="WW8Num31z3"/>
    <w:uiPriority w:val="99"/>
    <w:rsid w:val="00054B10"/>
    <w:rPr>
      <w:rFonts w:ascii="Arial" w:hAnsi="Arial"/>
    </w:rPr>
  </w:style>
  <w:style w:type="character" w:customStyle="1" w:styleId="WW8Num34z0">
    <w:name w:val="WW8Num34z0"/>
    <w:uiPriority w:val="99"/>
    <w:rsid w:val="00054B10"/>
  </w:style>
  <w:style w:type="character" w:customStyle="1" w:styleId="WW8Num40z3">
    <w:name w:val="WW8Num40z3"/>
    <w:uiPriority w:val="99"/>
    <w:rsid w:val="00054B10"/>
    <w:rPr>
      <w:rFonts w:ascii="Symbol" w:hAnsi="Symbol"/>
      <w:sz w:val="18"/>
    </w:rPr>
  </w:style>
  <w:style w:type="character" w:customStyle="1" w:styleId="WW8Num46z0">
    <w:name w:val="WW8Num46z0"/>
    <w:uiPriority w:val="99"/>
    <w:rsid w:val="00054B10"/>
    <w:rPr>
      <w:color w:val="auto"/>
    </w:rPr>
  </w:style>
  <w:style w:type="character" w:customStyle="1" w:styleId="WW8Num50z3">
    <w:name w:val="WW8Num50z3"/>
    <w:uiPriority w:val="99"/>
    <w:rsid w:val="00054B10"/>
    <w:rPr>
      <w:sz w:val="18"/>
    </w:rPr>
  </w:style>
  <w:style w:type="character" w:customStyle="1" w:styleId="WW8Num56z0">
    <w:name w:val="WW8Num56z0"/>
    <w:uiPriority w:val="99"/>
    <w:rsid w:val="00054B10"/>
    <w:rPr>
      <w:sz w:val="20"/>
    </w:rPr>
  </w:style>
  <w:style w:type="character" w:customStyle="1" w:styleId="WW8Num56z2">
    <w:name w:val="WW8Num56z2"/>
    <w:uiPriority w:val="99"/>
    <w:rsid w:val="00054B10"/>
    <w:rPr>
      <w:sz w:val="18"/>
    </w:rPr>
  </w:style>
  <w:style w:type="character" w:customStyle="1" w:styleId="WW8Num56z3">
    <w:name w:val="WW8Num56z3"/>
    <w:uiPriority w:val="99"/>
    <w:rsid w:val="00054B10"/>
    <w:rPr>
      <w:rFonts w:ascii="StarSymbol" w:eastAsia="StarSymbol"/>
      <w:sz w:val="18"/>
    </w:rPr>
  </w:style>
  <w:style w:type="character" w:customStyle="1" w:styleId="WW8Num56z4">
    <w:name w:val="WW8Num56z4"/>
    <w:uiPriority w:val="99"/>
    <w:rsid w:val="00054B10"/>
    <w:rPr>
      <w:rFonts w:ascii="Wingdings 2" w:hAnsi="Wingdings 2"/>
      <w:sz w:val="18"/>
    </w:rPr>
  </w:style>
  <w:style w:type="character" w:customStyle="1" w:styleId="WW8Num60z3">
    <w:name w:val="WW8Num60z3"/>
    <w:uiPriority w:val="99"/>
    <w:rsid w:val="00054B10"/>
    <w:rPr>
      <w:rFonts w:ascii="Symbol" w:hAnsi="Symbol"/>
      <w:b/>
      <w:sz w:val="18"/>
    </w:rPr>
  </w:style>
  <w:style w:type="character" w:customStyle="1" w:styleId="WW8Num63z3">
    <w:name w:val="WW8Num63z3"/>
    <w:uiPriority w:val="99"/>
    <w:rsid w:val="00054B10"/>
    <w:rPr>
      <w:b/>
    </w:rPr>
  </w:style>
  <w:style w:type="character" w:customStyle="1" w:styleId="WW8Num64z3">
    <w:name w:val="WW8Num64z3"/>
    <w:uiPriority w:val="99"/>
    <w:rsid w:val="00054B10"/>
    <w:rPr>
      <w:b/>
    </w:rPr>
  </w:style>
  <w:style w:type="character" w:customStyle="1" w:styleId="WW8Num65z0">
    <w:name w:val="WW8Num65z0"/>
    <w:uiPriority w:val="99"/>
    <w:rsid w:val="00054B10"/>
    <w:rPr>
      <w:rFonts w:ascii="Arial" w:hAnsi="Arial"/>
      <w:b/>
      <w:sz w:val="28"/>
    </w:rPr>
  </w:style>
  <w:style w:type="character" w:customStyle="1" w:styleId="WW8Num69z0">
    <w:name w:val="WW8Num69z0"/>
    <w:uiPriority w:val="99"/>
    <w:rsid w:val="00054B10"/>
    <w:rPr>
      <w:rFonts w:ascii="Symbol" w:hAnsi="Symbol"/>
    </w:rPr>
  </w:style>
  <w:style w:type="character" w:customStyle="1" w:styleId="WW8Num69z2">
    <w:name w:val="WW8Num69z2"/>
    <w:uiPriority w:val="99"/>
    <w:rsid w:val="00054B10"/>
    <w:rPr>
      <w:rFonts w:ascii="Wingdings" w:hAnsi="Wingdings"/>
    </w:rPr>
  </w:style>
  <w:style w:type="character" w:customStyle="1" w:styleId="WW8Num69z3">
    <w:name w:val="WW8Num69z3"/>
    <w:uiPriority w:val="99"/>
    <w:rsid w:val="00054B10"/>
    <w:rPr>
      <w:rFonts w:ascii="StarSymbol" w:eastAsia="StarSymbol"/>
      <w:sz w:val="18"/>
    </w:rPr>
  </w:style>
  <w:style w:type="character" w:customStyle="1" w:styleId="WW8Num69z4">
    <w:name w:val="WW8Num69z4"/>
    <w:uiPriority w:val="99"/>
    <w:rsid w:val="00054B10"/>
    <w:rPr>
      <w:rFonts w:ascii="Wingdings 2" w:hAnsi="Wingdings 2"/>
      <w:sz w:val="18"/>
    </w:rPr>
  </w:style>
  <w:style w:type="character" w:customStyle="1" w:styleId="WW8Num74z0">
    <w:name w:val="WW8Num74z0"/>
    <w:uiPriority w:val="99"/>
    <w:rsid w:val="00054B10"/>
  </w:style>
  <w:style w:type="character" w:customStyle="1" w:styleId="WW8Num74z3">
    <w:name w:val="WW8Num74z3"/>
    <w:uiPriority w:val="99"/>
    <w:rsid w:val="00054B10"/>
    <w:rPr>
      <w:rFonts w:ascii="Symbol" w:hAnsi="Symbol"/>
      <w:sz w:val="18"/>
    </w:rPr>
  </w:style>
  <w:style w:type="character" w:customStyle="1" w:styleId="WW8Num78z0">
    <w:name w:val="WW8Num78z0"/>
    <w:uiPriority w:val="99"/>
    <w:rsid w:val="00054B10"/>
    <w:rPr>
      <w:color w:val="auto"/>
    </w:rPr>
  </w:style>
  <w:style w:type="character" w:customStyle="1" w:styleId="WW8Num79z1">
    <w:name w:val="WW8Num79z1"/>
    <w:uiPriority w:val="99"/>
    <w:rsid w:val="00054B10"/>
  </w:style>
  <w:style w:type="character" w:customStyle="1" w:styleId="WW8Num79z3">
    <w:name w:val="WW8Num79z3"/>
    <w:uiPriority w:val="99"/>
    <w:rsid w:val="00054B10"/>
    <w:rPr>
      <w:rFonts w:ascii="Symbol" w:hAnsi="Symbol"/>
      <w:sz w:val="18"/>
    </w:rPr>
  </w:style>
  <w:style w:type="character" w:customStyle="1" w:styleId="WW8Num80z3">
    <w:name w:val="WW8Num80z3"/>
    <w:uiPriority w:val="99"/>
    <w:rsid w:val="00054B10"/>
    <w:rPr>
      <w:b/>
    </w:rPr>
  </w:style>
  <w:style w:type="character" w:customStyle="1" w:styleId="WW8Num81z3">
    <w:name w:val="WW8Num81z3"/>
    <w:uiPriority w:val="99"/>
    <w:rsid w:val="00054B10"/>
    <w:rPr>
      <w:rFonts w:ascii="Symbol" w:hAnsi="Symbol"/>
      <w:b/>
      <w:sz w:val="18"/>
    </w:rPr>
  </w:style>
  <w:style w:type="character" w:customStyle="1" w:styleId="WW8Num82z0">
    <w:name w:val="WW8Num82z0"/>
    <w:uiPriority w:val="99"/>
    <w:rsid w:val="00054B10"/>
  </w:style>
  <w:style w:type="character" w:customStyle="1" w:styleId="WW8Num88z1">
    <w:name w:val="WW8Num88z1"/>
    <w:uiPriority w:val="99"/>
    <w:rsid w:val="00054B10"/>
    <w:rPr>
      <w:rFonts w:ascii="Arial" w:hAnsi="Arial"/>
      <w:sz w:val="20"/>
    </w:rPr>
  </w:style>
  <w:style w:type="character" w:customStyle="1" w:styleId="WW8Num91z1">
    <w:name w:val="WW8Num91z1"/>
    <w:uiPriority w:val="99"/>
    <w:rsid w:val="00054B10"/>
  </w:style>
  <w:style w:type="character" w:customStyle="1" w:styleId="WW8Num91z3">
    <w:name w:val="WW8Num91z3"/>
    <w:uiPriority w:val="99"/>
    <w:rsid w:val="00054B10"/>
    <w:rPr>
      <w:rFonts w:ascii="StarSymbol" w:eastAsia="StarSymbol"/>
      <w:sz w:val="18"/>
    </w:rPr>
  </w:style>
  <w:style w:type="character" w:customStyle="1" w:styleId="WW8Num92z0">
    <w:name w:val="WW8Num92z0"/>
    <w:uiPriority w:val="99"/>
    <w:rsid w:val="00054B10"/>
  </w:style>
  <w:style w:type="character" w:customStyle="1" w:styleId="WW8Num93z0">
    <w:name w:val="WW8Num93z0"/>
    <w:uiPriority w:val="99"/>
    <w:rsid w:val="00054B10"/>
  </w:style>
  <w:style w:type="character" w:customStyle="1" w:styleId="WW8Num96z0">
    <w:name w:val="WW8Num96z0"/>
    <w:uiPriority w:val="99"/>
    <w:rsid w:val="00054B10"/>
    <w:rPr>
      <w:color w:val="auto"/>
    </w:rPr>
  </w:style>
  <w:style w:type="character" w:customStyle="1" w:styleId="WW8Num99z0">
    <w:name w:val="WW8Num99z0"/>
    <w:uiPriority w:val="99"/>
    <w:rsid w:val="00054B10"/>
  </w:style>
  <w:style w:type="character" w:customStyle="1" w:styleId="WW8Num101z0">
    <w:name w:val="WW8Num101z0"/>
    <w:uiPriority w:val="99"/>
    <w:rsid w:val="00054B10"/>
  </w:style>
  <w:style w:type="character" w:customStyle="1" w:styleId="WW8Num103z2">
    <w:name w:val="WW8Num103z2"/>
    <w:uiPriority w:val="99"/>
    <w:rsid w:val="00054B10"/>
    <w:rPr>
      <w:sz w:val="18"/>
    </w:rPr>
  </w:style>
  <w:style w:type="character" w:customStyle="1" w:styleId="WW8Num103z3">
    <w:name w:val="WW8Num103z3"/>
    <w:uiPriority w:val="99"/>
    <w:rsid w:val="00054B10"/>
    <w:rPr>
      <w:rFonts w:ascii="StarSymbol" w:eastAsia="StarSymbol"/>
      <w:sz w:val="18"/>
    </w:rPr>
  </w:style>
  <w:style w:type="character" w:customStyle="1" w:styleId="WW8Num103z4">
    <w:name w:val="WW8Num103z4"/>
    <w:uiPriority w:val="99"/>
    <w:rsid w:val="00054B10"/>
    <w:rPr>
      <w:rFonts w:ascii="Wingdings 2" w:hAnsi="Wingdings 2"/>
      <w:sz w:val="18"/>
    </w:rPr>
  </w:style>
  <w:style w:type="character" w:customStyle="1" w:styleId="WW8Num109z0">
    <w:name w:val="WW8Num109z0"/>
    <w:uiPriority w:val="99"/>
    <w:rsid w:val="00054B10"/>
  </w:style>
  <w:style w:type="character" w:customStyle="1" w:styleId="WW8Num110z0">
    <w:name w:val="WW8Num110z0"/>
    <w:uiPriority w:val="99"/>
    <w:rsid w:val="00054B10"/>
  </w:style>
  <w:style w:type="character" w:customStyle="1" w:styleId="WW8Num112z3">
    <w:name w:val="WW8Num112z3"/>
    <w:uiPriority w:val="99"/>
    <w:rsid w:val="00054B10"/>
    <w:rPr>
      <w:b/>
    </w:rPr>
  </w:style>
  <w:style w:type="character" w:customStyle="1" w:styleId="WW8Num114z0">
    <w:name w:val="WW8Num114z0"/>
    <w:uiPriority w:val="99"/>
    <w:rsid w:val="00054B10"/>
    <w:rPr>
      <w:rFonts w:ascii="Arial" w:hAnsi="Arial"/>
      <w:sz w:val="20"/>
    </w:rPr>
  </w:style>
  <w:style w:type="character" w:customStyle="1" w:styleId="WW8Num115z0">
    <w:name w:val="WW8Num115z0"/>
    <w:uiPriority w:val="99"/>
    <w:rsid w:val="00054B10"/>
  </w:style>
  <w:style w:type="character" w:customStyle="1" w:styleId="WW8Num117z0">
    <w:name w:val="WW8Num117z0"/>
    <w:uiPriority w:val="99"/>
    <w:rsid w:val="00054B10"/>
  </w:style>
  <w:style w:type="character" w:customStyle="1" w:styleId="WW8Num118z0">
    <w:name w:val="WW8Num118z0"/>
    <w:uiPriority w:val="99"/>
    <w:rsid w:val="00054B10"/>
  </w:style>
  <w:style w:type="character" w:customStyle="1" w:styleId="WW8Num118z2">
    <w:name w:val="WW8Num118z2"/>
    <w:uiPriority w:val="99"/>
    <w:rsid w:val="00054B10"/>
    <w:rPr>
      <w:rFonts w:ascii="Symbol" w:hAnsi="Symbol"/>
    </w:rPr>
  </w:style>
  <w:style w:type="character" w:customStyle="1" w:styleId="WW8Num119z0">
    <w:name w:val="WW8Num119z0"/>
    <w:uiPriority w:val="99"/>
    <w:rsid w:val="00054B10"/>
    <w:rPr>
      <w:color w:val="auto"/>
    </w:rPr>
  </w:style>
  <w:style w:type="character" w:customStyle="1" w:styleId="WW8Num120z0">
    <w:name w:val="WW8Num120z0"/>
    <w:uiPriority w:val="99"/>
    <w:rsid w:val="00054B10"/>
  </w:style>
  <w:style w:type="character" w:customStyle="1" w:styleId="WW8Num121z0">
    <w:name w:val="WW8Num121z0"/>
    <w:uiPriority w:val="99"/>
    <w:rsid w:val="00054B10"/>
  </w:style>
  <w:style w:type="character" w:customStyle="1" w:styleId="WW8Num124z0">
    <w:name w:val="WW8Num124z0"/>
    <w:uiPriority w:val="99"/>
    <w:rsid w:val="00054B10"/>
  </w:style>
  <w:style w:type="character" w:customStyle="1" w:styleId="WW8Num126z0">
    <w:name w:val="WW8Num126z0"/>
    <w:uiPriority w:val="99"/>
    <w:rsid w:val="00054B10"/>
    <w:rPr>
      <w:sz w:val="20"/>
    </w:rPr>
  </w:style>
  <w:style w:type="character" w:customStyle="1" w:styleId="WW8Num127z0">
    <w:name w:val="WW8Num127z0"/>
    <w:uiPriority w:val="99"/>
    <w:rsid w:val="00054B10"/>
  </w:style>
  <w:style w:type="character" w:customStyle="1" w:styleId="WW8Num128z0">
    <w:name w:val="WW8Num128z0"/>
    <w:uiPriority w:val="99"/>
    <w:rsid w:val="00054B10"/>
    <w:rPr>
      <w:b/>
    </w:rPr>
  </w:style>
  <w:style w:type="character" w:customStyle="1" w:styleId="WW8Num128z1">
    <w:name w:val="WW8Num128z1"/>
    <w:uiPriority w:val="99"/>
    <w:rsid w:val="00054B10"/>
    <w:rPr>
      <w:rFonts w:ascii="Courier New" w:hAnsi="Courier New"/>
    </w:rPr>
  </w:style>
  <w:style w:type="character" w:customStyle="1" w:styleId="WW8Num128z2">
    <w:name w:val="WW8Num128z2"/>
    <w:uiPriority w:val="99"/>
    <w:rsid w:val="00054B10"/>
    <w:rPr>
      <w:rFonts w:ascii="Wingdings" w:hAnsi="Wingdings"/>
    </w:rPr>
  </w:style>
  <w:style w:type="character" w:customStyle="1" w:styleId="WW8Num129z0">
    <w:name w:val="WW8Num129z0"/>
    <w:uiPriority w:val="99"/>
    <w:rsid w:val="00054B10"/>
  </w:style>
  <w:style w:type="character" w:customStyle="1" w:styleId="WW8Num134z0">
    <w:name w:val="WW8Num134z0"/>
    <w:uiPriority w:val="99"/>
    <w:rsid w:val="00054B10"/>
  </w:style>
  <w:style w:type="character" w:customStyle="1" w:styleId="WW8Num136z0">
    <w:name w:val="WW8Num136z0"/>
    <w:uiPriority w:val="99"/>
    <w:rsid w:val="00054B10"/>
  </w:style>
  <w:style w:type="character" w:customStyle="1" w:styleId="WW8Num137z0">
    <w:name w:val="WW8Num137z0"/>
    <w:uiPriority w:val="99"/>
    <w:rsid w:val="00054B10"/>
  </w:style>
  <w:style w:type="character" w:customStyle="1" w:styleId="WW8Num139z0">
    <w:name w:val="WW8Num139z0"/>
    <w:uiPriority w:val="99"/>
    <w:rsid w:val="00054B10"/>
    <w:rPr>
      <w:rFonts w:ascii="Symbol" w:hAnsi="Symbol"/>
    </w:rPr>
  </w:style>
  <w:style w:type="character" w:customStyle="1" w:styleId="WW8Num140z0">
    <w:name w:val="WW8Num140z0"/>
    <w:uiPriority w:val="99"/>
    <w:rsid w:val="00054B10"/>
  </w:style>
  <w:style w:type="character" w:customStyle="1" w:styleId="WW8Num141z1">
    <w:name w:val="WW8Num141z1"/>
    <w:uiPriority w:val="99"/>
    <w:rsid w:val="00054B10"/>
    <w:rPr>
      <w:rFonts w:ascii="Symbol" w:hAnsi="Symbol"/>
    </w:rPr>
  </w:style>
  <w:style w:type="character" w:customStyle="1" w:styleId="WW8Num142z0">
    <w:name w:val="WW8Num142z0"/>
    <w:uiPriority w:val="99"/>
    <w:rsid w:val="00054B10"/>
  </w:style>
  <w:style w:type="character" w:customStyle="1" w:styleId="WW8Num143z0">
    <w:name w:val="WW8Num143z0"/>
    <w:uiPriority w:val="99"/>
    <w:rsid w:val="00054B10"/>
  </w:style>
  <w:style w:type="character" w:customStyle="1" w:styleId="WW8Num144z0">
    <w:name w:val="WW8Num144z0"/>
    <w:uiPriority w:val="99"/>
    <w:rsid w:val="00054B10"/>
    <w:rPr>
      <w:color w:val="auto"/>
    </w:rPr>
  </w:style>
  <w:style w:type="character" w:customStyle="1" w:styleId="WW8Num147z0">
    <w:name w:val="WW8Num147z0"/>
    <w:uiPriority w:val="99"/>
    <w:rsid w:val="00054B10"/>
  </w:style>
  <w:style w:type="character" w:customStyle="1" w:styleId="WW8Num152z1">
    <w:name w:val="WW8Num152z1"/>
    <w:uiPriority w:val="99"/>
    <w:rsid w:val="00054B10"/>
  </w:style>
  <w:style w:type="character" w:customStyle="1" w:styleId="WW8Num153z0">
    <w:name w:val="WW8Num153z0"/>
    <w:uiPriority w:val="99"/>
    <w:rsid w:val="00054B10"/>
  </w:style>
  <w:style w:type="character" w:customStyle="1" w:styleId="WW8Num157z0">
    <w:name w:val="WW8Num157z0"/>
    <w:uiPriority w:val="99"/>
    <w:rsid w:val="00054B10"/>
  </w:style>
  <w:style w:type="character" w:customStyle="1" w:styleId="WW8Num159z0">
    <w:name w:val="WW8Num159z0"/>
    <w:uiPriority w:val="99"/>
    <w:rsid w:val="00054B10"/>
  </w:style>
  <w:style w:type="character" w:customStyle="1" w:styleId="WW8Num160z0">
    <w:name w:val="WW8Num160z0"/>
    <w:uiPriority w:val="99"/>
    <w:rsid w:val="00054B10"/>
  </w:style>
  <w:style w:type="character" w:customStyle="1" w:styleId="WW8Num161z0">
    <w:name w:val="WW8Num161z0"/>
    <w:uiPriority w:val="99"/>
    <w:rsid w:val="00054B10"/>
  </w:style>
  <w:style w:type="character" w:customStyle="1" w:styleId="WW8Num162z0">
    <w:name w:val="WW8Num162z0"/>
    <w:uiPriority w:val="99"/>
    <w:rsid w:val="00054B10"/>
  </w:style>
  <w:style w:type="character" w:customStyle="1" w:styleId="WW8Num165z0">
    <w:name w:val="WW8Num165z0"/>
    <w:uiPriority w:val="99"/>
    <w:rsid w:val="00054B10"/>
  </w:style>
  <w:style w:type="character" w:customStyle="1" w:styleId="WW8Num167z0">
    <w:name w:val="WW8Num167z0"/>
    <w:uiPriority w:val="99"/>
    <w:rsid w:val="00054B10"/>
  </w:style>
  <w:style w:type="character" w:customStyle="1" w:styleId="WW8Num168z1">
    <w:name w:val="WW8Num168z1"/>
    <w:uiPriority w:val="99"/>
    <w:rsid w:val="00054B10"/>
    <w:rPr>
      <w:rFonts w:ascii="Symbol" w:hAnsi="Symbol"/>
    </w:rPr>
  </w:style>
  <w:style w:type="character" w:customStyle="1" w:styleId="WW8Num171z0">
    <w:name w:val="WW8Num171z0"/>
    <w:uiPriority w:val="99"/>
    <w:rsid w:val="00054B10"/>
  </w:style>
  <w:style w:type="character" w:customStyle="1" w:styleId="WW8Num172z0">
    <w:name w:val="WW8Num172z0"/>
    <w:uiPriority w:val="99"/>
    <w:rsid w:val="00054B10"/>
  </w:style>
  <w:style w:type="character" w:customStyle="1" w:styleId="WW8Num174z0">
    <w:name w:val="WW8Num174z0"/>
    <w:uiPriority w:val="99"/>
    <w:rsid w:val="00054B10"/>
    <w:rPr>
      <w:rFonts w:ascii="Symbol" w:hAnsi="Symbol"/>
    </w:rPr>
  </w:style>
  <w:style w:type="character" w:customStyle="1" w:styleId="WW8Num174z1">
    <w:name w:val="WW8Num174z1"/>
    <w:uiPriority w:val="99"/>
    <w:rsid w:val="00054B10"/>
    <w:rPr>
      <w:rFonts w:ascii="Courier New" w:hAnsi="Courier New"/>
    </w:rPr>
  </w:style>
  <w:style w:type="character" w:customStyle="1" w:styleId="WW8Num174z2">
    <w:name w:val="WW8Num174z2"/>
    <w:uiPriority w:val="99"/>
    <w:rsid w:val="00054B10"/>
    <w:rPr>
      <w:rFonts w:ascii="Wingdings" w:hAnsi="Wingdings"/>
    </w:rPr>
  </w:style>
  <w:style w:type="character" w:customStyle="1" w:styleId="WW8Num175z0">
    <w:name w:val="WW8Num175z0"/>
    <w:uiPriority w:val="99"/>
    <w:rsid w:val="00054B10"/>
  </w:style>
  <w:style w:type="character" w:customStyle="1" w:styleId="WW8Num177z0">
    <w:name w:val="WW8Num177z0"/>
    <w:uiPriority w:val="99"/>
    <w:rsid w:val="00054B10"/>
    <w:rPr>
      <w:rFonts w:ascii="Symbol" w:hAnsi="Symbol"/>
    </w:rPr>
  </w:style>
  <w:style w:type="character" w:customStyle="1" w:styleId="WW8Num177z1">
    <w:name w:val="WW8Num177z1"/>
    <w:uiPriority w:val="99"/>
    <w:rsid w:val="00054B10"/>
    <w:rPr>
      <w:rFonts w:ascii="Courier New" w:hAnsi="Courier New"/>
    </w:rPr>
  </w:style>
  <w:style w:type="character" w:customStyle="1" w:styleId="WW8Num177z2">
    <w:name w:val="WW8Num177z2"/>
    <w:uiPriority w:val="99"/>
    <w:rsid w:val="00054B10"/>
    <w:rPr>
      <w:rFonts w:ascii="Wingdings" w:hAnsi="Wingdings"/>
    </w:rPr>
  </w:style>
  <w:style w:type="character" w:customStyle="1" w:styleId="WW8Num182z0">
    <w:name w:val="WW8Num182z0"/>
    <w:uiPriority w:val="99"/>
    <w:rsid w:val="00054B10"/>
  </w:style>
  <w:style w:type="character" w:customStyle="1" w:styleId="WW8Num184z0">
    <w:name w:val="WW8Num184z0"/>
    <w:uiPriority w:val="99"/>
    <w:rsid w:val="00054B10"/>
  </w:style>
  <w:style w:type="character" w:customStyle="1" w:styleId="WW8Num185z0">
    <w:name w:val="WW8Num185z0"/>
    <w:uiPriority w:val="99"/>
    <w:rsid w:val="00054B10"/>
  </w:style>
  <w:style w:type="character" w:customStyle="1" w:styleId="WW8Num186z1">
    <w:name w:val="WW8Num186z1"/>
    <w:uiPriority w:val="99"/>
    <w:rsid w:val="00054B10"/>
    <w:rPr>
      <w:rFonts w:ascii="Symbol" w:hAnsi="Symbol"/>
    </w:rPr>
  </w:style>
  <w:style w:type="character" w:customStyle="1" w:styleId="WW8Num189z0">
    <w:name w:val="WW8Num189z0"/>
    <w:uiPriority w:val="99"/>
    <w:rsid w:val="00054B10"/>
  </w:style>
  <w:style w:type="character" w:customStyle="1" w:styleId="WW8Num191z0">
    <w:name w:val="WW8Num191z0"/>
    <w:uiPriority w:val="99"/>
    <w:rsid w:val="00054B10"/>
  </w:style>
  <w:style w:type="character" w:customStyle="1" w:styleId="WW8Num193z0">
    <w:name w:val="WW8Num193z0"/>
    <w:uiPriority w:val="99"/>
    <w:rsid w:val="00054B10"/>
  </w:style>
  <w:style w:type="character" w:customStyle="1" w:styleId="WW8Num194z0">
    <w:name w:val="WW8Num194z0"/>
    <w:uiPriority w:val="99"/>
    <w:rsid w:val="00054B10"/>
  </w:style>
  <w:style w:type="character" w:customStyle="1" w:styleId="WW8Num197z0">
    <w:name w:val="WW8Num197z0"/>
    <w:uiPriority w:val="99"/>
    <w:rsid w:val="00054B10"/>
  </w:style>
  <w:style w:type="character" w:customStyle="1" w:styleId="WW8Num198z1">
    <w:name w:val="WW8Num198z1"/>
    <w:uiPriority w:val="99"/>
    <w:rsid w:val="00054B10"/>
    <w:rPr>
      <w:rFonts w:ascii="Symbol" w:hAnsi="Symbol"/>
    </w:rPr>
  </w:style>
  <w:style w:type="character" w:customStyle="1" w:styleId="WW8Num201z0">
    <w:name w:val="WW8Num201z0"/>
    <w:uiPriority w:val="99"/>
    <w:rsid w:val="00054B10"/>
    <w:rPr>
      <w:rFonts w:ascii="Symbol" w:hAnsi="Symbol"/>
    </w:rPr>
  </w:style>
  <w:style w:type="character" w:customStyle="1" w:styleId="WW8Num201z1">
    <w:name w:val="WW8Num201z1"/>
    <w:uiPriority w:val="99"/>
    <w:rsid w:val="00054B10"/>
    <w:rPr>
      <w:rFonts w:ascii="Courier New" w:hAnsi="Courier New"/>
    </w:rPr>
  </w:style>
  <w:style w:type="character" w:customStyle="1" w:styleId="WW8Num201z2">
    <w:name w:val="WW8Num201z2"/>
    <w:uiPriority w:val="99"/>
    <w:rsid w:val="00054B10"/>
    <w:rPr>
      <w:rFonts w:ascii="Wingdings" w:hAnsi="Wingdings"/>
    </w:rPr>
  </w:style>
  <w:style w:type="character" w:customStyle="1" w:styleId="WW8Num202z0">
    <w:name w:val="WW8Num202z0"/>
    <w:uiPriority w:val="99"/>
    <w:rsid w:val="00054B10"/>
  </w:style>
  <w:style w:type="character" w:customStyle="1" w:styleId="WW8Num203z0">
    <w:name w:val="WW8Num203z0"/>
    <w:uiPriority w:val="99"/>
    <w:rsid w:val="00054B10"/>
  </w:style>
  <w:style w:type="character" w:customStyle="1" w:styleId="WW8Num204z0">
    <w:name w:val="WW8Num204z0"/>
    <w:uiPriority w:val="99"/>
    <w:rsid w:val="00054B10"/>
  </w:style>
  <w:style w:type="character" w:customStyle="1" w:styleId="WW8Num206z0">
    <w:name w:val="WW8Num206z0"/>
    <w:uiPriority w:val="99"/>
    <w:rsid w:val="00054B10"/>
  </w:style>
  <w:style w:type="character" w:customStyle="1" w:styleId="WW8Num207z0">
    <w:name w:val="WW8Num207z0"/>
    <w:uiPriority w:val="99"/>
    <w:rsid w:val="00054B10"/>
  </w:style>
  <w:style w:type="character" w:customStyle="1" w:styleId="WW8Num208z0">
    <w:name w:val="WW8Num208z0"/>
    <w:uiPriority w:val="99"/>
    <w:rsid w:val="00054B10"/>
  </w:style>
  <w:style w:type="character" w:customStyle="1" w:styleId="WW8Num210z0">
    <w:name w:val="WW8Num210z0"/>
    <w:uiPriority w:val="99"/>
    <w:rsid w:val="00054B10"/>
  </w:style>
  <w:style w:type="character" w:customStyle="1" w:styleId="WW8Num211z0">
    <w:name w:val="WW8Num211z0"/>
    <w:uiPriority w:val="99"/>
    <w:rsid w:val="00054B10"/>
  </w:style>
  <w:style w:type="character" w:customStyle="1" w:styleId="WW8Num212z0">
    <w:name w:val="WW8Num212z0"/>
    <w:uiPriority w:val="99"/>
    <w:rsid w:val="00054B10"/>
  </w:style>
  <w:style w:type="character" w:customStyle="1" w:styleId="WW8Num213z0">
    <w:name w:val="WW8Num213z0"/>
    <w:uiPriority w:val="99"/>
    <w:rsid w:val="00054B10"/>
  </w:style>
  <w:style w:type="character" w:customStyle="1" w:styleId="WW8Num214z0">
    <w:name w:val="WW8Num214z0"/>
    <w:uiPriority w:val="99"/>
    <w:rsid w:val="00054B10"/>
  </w:style>
  <w:style w:type="character" w:customStyle="1" w:styleId="WW8Num215z0">
    <w:name w:val="WW8Num215z0"/>
    <w:uiPriority w:val="99"/>
    <w:rsid w:val="00054B10"/>
  </w:style>
  <w:style w:type="character" w:customStyle="1" w:styleId="WW8Num217z0">
    <w:name w:val="WW8Num217z0"/>
    <w:uiPriority w:val="99"/>
    <w:rsid w:val="00054B10"/>
  </w:style>
  <w:style w:type="character" w:customStyle="1" w:styleId="WW8Num218z0">
    <w:name w:val="WW8Num218z0"/>
    <w:uiPriority w:val="99"/>
    <w:rsid w:val="00054B10"/>
  </w:style>
  <w:style w:type="character" w:customStyle="1" w:styleId="WW8Num219z0">
    <w:name w:val="WW8Num219z0"/>
    <w:uiPriority w:val="99"/>
    <w:rsid w:val="00054B10"/>
  </w:style>
  <w:style w:type="character" w:customStyle="1" w:styleId="WW8Num224z0">
    <w:name w:val="WW8Num224z0"/>
    <w:uiPriority w:val="99"/>
    <w:rsid w:val="00054B10"/>
  </w:style>
  <w:style w:type="character" w:customStyle="1" w:styleId="WW8Num225z0">
    <w:name w:val="WW8Num225z0"/>
    <w:uiPriority w:val="99"/>
    <w:rsid w:val="00054B10"/>
  </w:style>
  <w:style w:type="character" w:customStyle="1" w:styleId="WW8Num227z0">
    <w:name w:val="WW8Num227z0"/>
    <w:uiPriority w:val="99"/>
    <w:rsid w:val="00054B10"/>
  </w:style>
  <w:style w:type="character" w:customStyle="1" w:styleId="WW8Num228z0">
    <w:name w:val="WW8Num228z0"/>
    <w:uiPriority w:val="99"/>
    <w:rsid w:val="00054B10"/>
  </w:style>
  <w:style w:type="character" w:customStyle="1" w:styleId="WW8Num229z0">
    <w:name w:val="WW8Num229z0"/>
    <w:uiPriority w:val="99"/>
    <w:rsid w:val="00054B10"/>
  </w:style>
  <w:style w:type="character" w:customStyle="1" w:styleId="WW8Num230z1">
    <w:name w:val="WW8Num230z1"/>
    <w:uiPriority w:val="99"/>
    <w:rsid w:val="00054B10"/>
    <w:rPr>
      <w:rFonts w:ascii="Symbol" w:hAnsi="Symbol"/>
    </w:rPr>
  </w:style>
  <w:style w:type="character" w:customStyle="1" w:styleId="WW8Num231z0">
    <w:name w:val="WW8Num231z0"/>
    <w:uiPriority w:val="99"/>
    <w:rsid w:val="00054B10"/>
  </w:style>
  <w:style w:type="character" w:customStyle="1" w:styleId="WW8Num233z0">
    <w:name w:val="WW8Num233z0"/>
    <w:uiPriority w:val="99"/>
    <w:rsid w:val="00054B10"/>
    <w:rPr>
      <w:rFonts w:ascii="Symbol" w:hAnsi="Symbol"/>
    </w:rPr>
  </w:style>
  <w:style w:type="character" w:customStyle="1" w:styleId="WW8Num233z1">
    <w:name w:val="WW8Num233z1"/>
    <w:uiPriority w:val="99"/>
    <w:rsid w:val="00054B10"/>
    <w:rPr>
      <w:rFonts w:ascii="Courier New" w:hAnsi="Courier New"/>
    </w:rPr>
  </w:style>
  <w:style w:type="character" w:customStyle="1" w:styleId="WW8Num233z2">
    <w:name w:val="WW8Num233z2"/>
    <w:uiPriority w:val="99"/>
    <w:rsid w:val="00054B10"/>
    <w:rPr>
      <w:rFonts w:ascii="Wingdings" w:hAnsi="Wingdings"/>
    </w:rPr>
  </w:style>
  <w:style w:type="character" w:customStyle="1" w:styleId="WW8Num234z0">
    <w:name w:val="WW8Num234z0"/>
    <w:uiPriority w:val="99"/>
    <w:rsid w:val="00054B10"/>
  </w:style>
  <w:style w:type="character" w:customStyle="1" w:styleId="WW8Num235z0">
    <w:name w:val="WW8Num235z0"/>
    <w:uiPriority w:val="99"/>
    <w:rsid w:val="00054B10"/>
  </w:style>
  <w:style w:type="character" w:customStyle="1" w:styleId="WW8Num240z0">
    <w:name w:val="WW8Num240z0"/>
    <w:uiPriority w:val="99"/>
    <w:rsid w:val="00054B10"/>
  </w:style>
  <w:style w:type="character" w:customStyle="1" w:styleId="Domylnaczcionkaakapitu3">
    <w:name w:val="Domyślna czcionka akapitu3"/>
    <w:uiPriority w:val="99"/>
    <w:rsid w:val="00054B10"/>
  </w:style>
  <w:style w:type="character" w:customStyle="1" w:styleId="WW-Absatz-Standardschriftart1111">
    <w:name w:val="WW-Absatz-Standardschriftart1111"/>
    <w:uiPriority w:val="99"/>
    <w:rsid w:val="00054B10"/>
  </w:style>
  <w:style w:type="character" w:customStyle="1" w:styleId="WW8Num20z3">
    <w:name w:val="WW8Num20z3"/>
    <w:uiPriority w:val="99"/>
    <w:rsid w:val="00054B10"/>
    <w:rPr>
      <w:rFonts w:ascii="StarSymbol" w:eastAsia="StarSymbol"/>
    </w:rPr>
  </w:style>
  <w:style w:type="character" w:customStyle="1" w:styleId="WW8Num32z4">
    <w:name w:val="WW8Num32z4"/>
    <w:uiPriority w:val="99"/>
    <w:rsid w:val="00054B10"/>
    <w:rPr>
      <w:lang w:val="pl-PL"/>
    </w:rPr>
  </w:style>
  <w:style w:type="character" w:customStyle="1" w:styleId="WW8Num35z4">
    <w:name w:val="WW8Num35z4"/>
    <w:uiPriority w:val="99"/>
    <w:rsid w:val="00054B10"/>
    <w:rPr>
      <w:rFonts w:ascii="Courier New" w:hAnsi="Courier New"/>
    </w:rPr>
  </w:style>
  <w:style w:type="character" w:customStyle="1" w:styleId="WW8Num35z5">
    <w:name w:val="WW8Num35z5"/>
    <w:uiPriority w:val="99"/>
    <w:rsid w:val="00054B10"/>
    <w:rPr>
      <w:rFonts w:ascii="Wingdings" w:hAnsi="Wingdings"/>
    </w:rPr>
  </w:style>
  <w:style w:type="character" w:customStyle="1" w:styleId="WW8Num42z2">
    <w:name w:val="WW8Num42z2"/>
    <w:uiPriority w:val="99"/>
    <w:rsid w:val="00054B10"/>
  </w:style>
  <w:style w:type="character" w:customStyle="1" w:styleId="WW8Num46z3">
    <w:name w:val="WW8Num46z3"/>
    <w:uiPriority w:val="99"/>
    <w:rsid w:val="00054B10"/>
    <w:rPr>
      <w:b/>
    </w:rPr>
  </w:style>
  <w:style w:type="character" w:customStyle="1" w:styleId="WW8Num48z2">
    <w:name w:val="WW8Num48z2"/>
    <w:uiPriority w:val="99"/>
    <w:rsid w:val="00054B10"/>
    <w:rPr>
      <w:rFonts w:ascii="StarSymbol" w:eastAsia="StarSymbol"/>
      <w:sz w:val="18"/>
    </w:rPr>
  </w:style>
  <w:style w:type="character" w:customStyle="1" w:styleId="WW8Num48z4">
    <w:name w:val="WW8Num48z4"/>
    <w:uiPriority w:val="99"/>
    <w:rsid w:val="00054B10"/>
    <w:rPr>
      <w:rFonts w:ascii="Wingdings 2" w:hAnsi="Wingdings 2"/>
      <w:sz w:val="18"/>
    </w:rPr>
  </w:style>
  <w:style w:type="character" w:customStyle="1" w:styleId="WW8Num57z1">
    <w:name w:val="WW8Num57z1"/>
    <w:uiPriority w:val="99"/>
    <w:rsid w:val="00054B10"/>
    <w:rPr>
      <w:rFonts w:ascii="Symbol" w:hAnsi="Symbol"/>
    </w:rPr>
  </w:style>
  <w:style w:type="character" w:customStyle="1" w:styleId="WW8Num60z1">
    <w:name w:val="WW8Num60z1"/>
    <w:uiPriority w:val="99"/>
    <w:rsid w:val="00054B10"/>
    <w:rPr>
      <w:rFonts w:ascii="Symbol" w:hAnsi="Symbol"/>
      <w:sz w:val="18"/>
    </w:rPr>
  </w:style>
  <w:style w:type="character" w:customStyle="1" w:styleId="WW8Num60z4">
    <w:name w:val="WW8Num60z4"/>
    <w:uiPriority w:val="99"/>
    <w:rsid w:val="00054B10"/>
    <w:rPr>
      <w:rFonts w:ascii="Wingdings 2" w:hAnsi="Wingdings 2"/>
      <w:sz w:val="18"/>
    </w:rPr>
  </w:style>
  <w:style w:type="character" w:customStyle="1" w:styleId="WW8Num61z3">
    <w:name w:val="WW8Num61z3"/>
    <w:uiPriority w:val="99"/>
    <w:rsid w:val="00054B10"/>
    <w:rPr>
      <w:rFonts w:ascii="Symbol" w:hAnsi="Symbol"/>
      <w:sz w:val="18"/>
    </w:rPr>
  </w:style>
  <w:style w:type="character" w:customStyle="1" w:styleId="WW8Num65z3">
    <w:name w:val="WW8Num65z3"/>
    <w:uiPriority w:val="99"/>
    <w:rsid w:val="00054B10"/>
    <w:rPr>
      <w:rFonts w:ascii="Arial" w:hAnsi="Arial"/>
    </w:rPr>
  </w:style>
  <w:style w:type="character" w:customStyle="1" w:styleId="WW8Num69z1">
    <w:name w:val="WW8Num69z1"/>
    <w:uiPriority w:val="99"/>
    <w:rsid w:val="00054B10"/>
    <w:rPr>
      <w:rFonts w:ascii="Courier New" w:hAnsi="Courier New"/>
    </w:rPr>
  </w:style>
  <w:style w:type="character" w:customStyle="1" w:styleId="WW8Num72z2">
    <w:name w:val="WW8Num72z2"/>
    <w:uiPriority w:val="99"/>
    <w:rsid w:val="00054B10"/>
    <w:rPr>
      <w:sz w:val="18"/>
    </w:rPr>
  </w:style>
  <w:style w:type="character" w:customStyle="1" w:styleId="WW8Num72z3">
    <w:name w:val="WW8Num72z3"/>
    <w:uiPriority w:val="99"/>
    <w:rsid w:val="00054B10"/>
    <w:rPr>
      <w:rFonts w:ascii="StarSymbol" w:eastAsia="StarSymbol"/>
      <w:sz w:val="18"/>
    </w:rPr>
  </w:style>
  <w:style w:type="character" w:customStyle="1" w:styleId="WW8Num72z4">
    <w:name w:val="WW8Num72z4"/>
    <w:uiPriority w:val="99"/>
    <w:rsid w:val="00054B10"/>
    <w:rPr>
      <w:rFonts w:ascii="Wingdings 2" w:hAnsi="Wingdings 2"/>
      <w:sz w:val="18"/>
    </w:rPr>
  </w:style>
  <w:style w:type="character" w:customStyle="1" w:styleId="WW8Num73z0">
    <w:name w:val="WW8Num73z0"/>
    <w:uiPriority w:val="99"/>
    <w:rsid w:val="00054B10"/>
  </w:style>
  <w:style w:type="character" w:customStyle="1" w:styleId="WW8Num75z3">
    <w:name w:val="WW8Num75z3"/>
    <w:uiPriority w:val="99"/>
    <w:rsid w:val="00054B10"/>
    <w:rPr>
      <w:rFonts w:ascii="Symbol" w:hAnsi="Symbol"/>
      <w:sz w:val="18"/>
    </w:rPr>
  </w:style>
  <w:style w:type="character" w:customStyle="1" w:styleId="WW8Num85z3">
    <w:name w:val="WW8Num85z3"/>
    <w:uiPriority w:val="99"/>
    <w:rsid w:val="00054B10"/>
    <w:rPr>
      <w:sz w:val="18"/>
    </w:rPr>
  </w:style>
  <w:style w:type="character" w:customStyle="1" w:styleId="WW8Num91z2">
    <w:name w:val="WW8Num91z2"/>
    <w:uiPriority w:val="99"/>
    <w:rsid w:val="00054B10"/>
    <w:rPr>
      <w:sz w:val="18"/>
    </w:rPr>
  </w:style>
  <w:style w:type="character" w:customStyle="1" w:styleId="WW8Num91z4">
    <w:name w:val="WW8Num91z4"/>
    <w:uiPriority w:val="99"/>
    <w:rsid w:val="00054B10"/>
    <w:rPr>
      <w:rFonts w:ascii="Wingdings 2" w:hAnsi="Wingdings 2"/>
      <w:sz w:val="18"/>
    </w:rPr>
  </w:style>
  <w:style w:type="character" w:customStyle="1" w:styleId="WW8Num94z0">
    <w:name w:val="WW8Num94z0"/>
    <w:uiPriority w:val="99"/>
    <w:rsid w:val="00054B10"/>
    <w:rPr>
      <w:color w:val="auto"/>
    </w:rPr>
  </w:style>
  <w:style w:type="character" w:customStyle="1" w:styleId="WW8Num95z3">
    <w:name w:val="WW8Num95z3"/>
    <w:uiPriority w:val="99"/>
    <w:rsid w:val="00054B10"/>
    <w:rPr>
      <w:rFonts w:ascii="Symbol" w:hAnsi="Symbol"/>
      <w:b/>
      <w:sz w:val="18"/>
    </w:rPr>
  </w:style>
  <w:style w:type="character" w:customStyle="1" w:styleId="WW8Num98z3">
    <w:name w:val="WW8Num98z3"/>
    <w:uiPriority w:val="99"/>
    <w:rsid w:val="00054B10"/>
    <w:rPr>
      <w:b/>
    </w:rPr>
  </w:style>
  <w:style w:type="character" w:customStyle="1" w:styleId="WW8Num99z3">
    <w:name w:val="WW8Num99z3"/>
    <w:uiPriority w:val="99"/>
    <w:rsid w:val="00054B10"/>
    <w:rPr>
      <w:b/>
    </w:rPr>
  </w:style>
  <w:style w:type="character" w:customStyle="1" w:styleId="WW8Num104z2">
    <w:name w:val="WW8Num104z2"/>
    <w:uiPriority w:val="99"/>
    <w:rsid w:val="00054B10"/>
    <w:rPr>
      <w:sz w:val="18"/>
    </w:rPr>
  </w:style>
  <w:style w:type="character" w:customStyle="1" w:styleId="WW8Num104z3">
    <w:name w:val="WW8Num104z3"/>
    <w:uiPriority w:val="99"/>
    <w:rsid w:val="00054B10"/>
    <w:rPr>
      <w:rFonts w:ascii="StarSymbol" w:eastAsia="StarSymbol"/>
      <w:sz w:val="18"/>
    </w:rPr>
  </w:style>
  <w:style w:type="character" w:customStyle="1" w:styleId="WW8Num104z4">
    <w:name w:val="WW8Num104z4"/>
    <w:uiPriority w:val="99"/>
    <w:rsid w:val="00054B10"/>
    <w:rPr>
      <w:rFonts w:ascii="Wingdings 2" w:hAnsi="Wingdings 2"/>
      <w:sz w:val="18"/>
    </w:rPr>
  </w:style>
  <w:style w:type="character" w:customStyle="1" w:styleId="WW8Num105z0">
    <w:name w:val="WW8Num105z0"/>
    <w:uiPriority w:val="99"/>
    <w:rsid w:val="00054B10"/>
  </w:style>
  <w:style w:type="character" w:customStyle="1" w:styleId="WW8Num107z0">
    <w:name w:val="WW8Num107z0"/>
    <w:uiPriority w:val="99"/>
    <w:rsid w:val="00054B10"/>
  </w:style>
  <w:style w:type="character" w:customStyle="1" w:styleId="WW8Num109z3">
    <w:name w:val="WW8Num109z3"/>
    <w:uiPriority w:val="99"/>
    <w:rsid w:val="00054B10"/>
    <w:rPr>
      <w:rFonts w:ascii="Symbol" w:hAnsi="Symbol"/>
      <w:sz w:val="18"/>
    </w:rPr>
  </w:style>
  <w:style w:type="character" w:customStyle="1" w:styleId="WW8Num113z0">
    <w:name w:val="WW8Num113z0"/>
    <w:uiPriority w:val="99"/>
    <w:rsid w:val="00054B10"/>
    <w:rPr>
      <w:color w:val="auto"/>
    </w:rPr>
  </w:style>
  <w:style w:type="character" w:customStyle="1" w:styleId="WW8Num114z1">
    <w:name w:val="WW8Num114z1"/>
    <w:uiPriority w:val="99"/>
    <w:rsid w:val="00054B10"/>
  </w:style>
  <w:style w:type="character" w:customStyle="1" w:styleId="WW8Num114z3">
    <w:name w:val="WW8Num114z3"/>
    <w:uiPriority w:val="99"/>
    <w:rsid w:val="00054B10"/>
    <w:rPr>
      <w:rFonts w:ascii="Symbol" w:hAnsi="Symbol"/>
      <w:sz w:val="18"/>
    </w:rPr>
  </w:style>
  <w:style w:type="character" w:customStyle="1" w:styleId="WW8Num115z3">
    <w:name w:val="WW8Num115z3"/>
    <w:uiPriority w:val="99"/>
    <w:rsid w:val="00054B10"/>
    <w:rPr>
      <w:b/>
    </w:rPr>
  </w:style>
  <w:style w:type="character" w:customStyle="1" w:styleId="WW8Num116z3">
    <w:name w:val="WW8Num116z3"/>
    <w:uiPriority w:val="99"/>
    <w:rsid w:val="00054B10"/>
    <w:rPr>
      <w:rFonts w:ascii="Symbol" w:hAnsi="Symbol"/>
      <w:b/>
      <w:sz w:val="18"/>
    </w:rPr>
  </w:style>
  <w:style w:type="character" w:customStyle="1" w:styleId="WW8Num122z0">
    <w:name w:val="WW8Num122z0"/>
    <w:uiPriority w:val="99"/>
    <w:rsid w:val="00054B10"/>
  </w:style>
  <w:style w:type="character" w:customStyle="1" w:styleId="WW8Num123z1">
    <w:name w:val="WW8Num123z1"/>
    <w:uiPriority w:val="99"/>
    <w:rsid w:val="00054B10"/>
    <w:rPr>
      <w:rFonts w:ascii="Arial" w:hAnsi="Arial"/>
      <w:sz w:val="20"/>
    </w:rPr>
  </w:style>
  <w:style w:type="character" w:customStyle="1" w:styleId="WW8Num125z0">
    <w:name w:val="WW8Num125z0"/>
    <w:uiPriority w:val="99"/>
    <w:rsid w:val="00054B10"/>
  </w:style>
  <w:style w:type="character" w:customStyle="1" w:styleId="WW8Num126z1">
    <w:name w:val="WW8Num126z1"/>
    <w:uiPriority w:val="99"/>
    <w:rsid w:val="00054B10"/>
  </w:style>
  <w:style w:type="character" w:customStyle="1" w:styleId="WW8Num126z3">
    <w:name w:val="WW8Num126z3"/>
    <w:uiPriority w:val="99"/>
    <w:rsid w:val="00054B10"/>
    <w:rPr>
      <w:rFonts w:ascii="Symbol" w:hAnsi="Symbol"/>
      <w:sz w:val="18"/>
    </w:rPr>
  </w:style>
  <w:style w:type="character" w:customStyle="1" w:styleId="WW8Num130z0">
    <w:name w:val="WW8Num130z0"/>
    <w:uiPriority w:val="99"/>
    <w:rsid w:val="00054B10"/>
  </w:style>
  <w:style w:type="character" w:customStyle="1" w:styleId="WW8Num131z0">
    <w:name w:val="WW8Num131z0"/>
    <w:uiPriority w:val="99"/>
    <w:rsid w:val="00054B10"/>
    <w:rPr>
      <w:color w:val="auto"/>
    </w:rPr>
  </w:style>
  <w:style w:type="character" w:customStyle="1" w:styleId="WW8Num138z0">
    <w:name w:val="WW8Num138z0"/>
    <w:uiPriority w:val="99"/>
    <w:rsid w:val="00054B10"/>
    <w:rPr>
      <w:sz w:val="20"/>
    </w:rPr>
  </w:style>
  <w:style w:type="character" w:customStyle="1" w:styleId="WW8Num138z2">
    <w:name w:val="WW8Num138z2"/>
    <w:uiPriority w:val="99"/>
    <w:rsid w:val="00054B10"/>
    <w:rPr>
      <w:sz w:val="18"/>
    </w:rPr>
  </w:style>
  <w:style w:type="character" w:customStyle="1" w:styleId="WW8Num138z3">
    <w:name w:val="WW8Num138z3"/>
    <w:uiPriority w:val="99"/>
    <w:rsid w:val="00054B10"/>
    <w:rPr>
      <w:rFonts w:ascii="StarSymbol" w:eastAsia="StarSymbol"/>
      <w:sz w:val="18"/>
    </w:rPr>
  </w:style>
  <w:style w:type="character" w:customStyle="1" w:styleId="WW8Num138z4">
    <w:name w:val="WW8Num138z4"/>
    <w:uiPriority w:val="99"/>
    <w:rsid w:val="00054B10"/>
    <w:rPr>
      <w:rFonts w:ascii="Wingdings 2" w:hAnsi="Wingdings 2"/>
      <w:sz w:val="18"/>
    </w:rPr>
  </w:style>
  <w:style w:type="character" w:customStyle="1" w:styleId="WW8Num139z1">
    <w:name w:val="WW8Num139z1"/>
    <w:uiPriority w:val="99"/>
    <w:rsid w:val="00054B10"/>
    <w:rPr>
      <w:rFonts w:ascii="Courier New" w:hAnsi="Courier New"/>
    </w:rPr>
  </w:style>
  <w:style w:type="character" w:customStyle="1" w:styleId="WW8Num139z2">
    <w:name w:val="WW8Num139z2"/>
    <w:uiPriority w:val="99"/>
    <w:rsid w:val="00054B10"/>
    <w:rPr>
      <w:rFonts w:ascii="Wingdings" w:hAnsi="Wingdings"/>
    </w:rPr>
  </w:style>
  <w:style w:type="character" w:customStyle="1" w:styleId="WW8Num145z0">
    <w:name w:val="WW8Num145z0"/>
    <w:uiPriority w:val="99"/>
    <w:rsid w:val="00054B10"/>
  </w:style>
  <w:style w:type="character" w:customStyle="1" w:styleId="WW8Num147z3">
    <w:name w:val="WW8Num147z3"/>
    <w:uiPriority w:val="99"/>
    <w:rsid w:val="00054B10"/>
    <w:rPr>
      <w:b/>
    </w:rPr>
  </w:style>
  <w:style w:type="character" w:customStyle="1" w:styleId="WW8Num149z0">
    <w:name w:val="WW8Num149z0"/>
    <w:uiPriority w:val="99"/>
    <w:rsid w:val="00054B10"/>
  </w:style>
  <w:style w:type="character" w:customStyle="1" w:styleId="Domylnaczcionkaakapitu2">
    <w:name w:val="Domyślna czcionka akapitu2"/>
    <w:uiPriority w:val="99"/>
    <w:rsid w:val="00054B10"/>
  </w:style>
  <w:style w:type="character" w:customStyle="1" w:styleId="WW8Num22z0">
    <w:name w:val="WW8Num22z0"/>
    <w:uiPriority w:val="99"/>
    <w:rsid w:val="00054B10"/>
    <w:rPr>
      <w:rFonts w:ascii="StarSymbol" w:eastAsia="StarSymbol"/>
    </w:rPr>
  </w:style>
  <w:style w:type="character" w:customStyle="1" w:styleId="WW-Absatz-Standardschriftart11111">
    <w:name w:val="WW-Absatz-Standardschriftart11111"/>
    <w:uiPriority w:val="99"/>
    <w:rsid w:val="00054B10"/>
  </w:style>
  <w:style w:type="character" w:customStyle="1" w:styleId="Domylnaczcionkaakapitu1">
    <w:name w:val="Domyślna czcionka akapitu1"/>
    <w:uiPriority w:val="99"/>
    <w:rsid w:val="00054B10"/>
  </w:style>
  <w:style w:type="character" w:customStyle="1" w:styleId="NagwekZnak">
    <w:name w:val="Nagłówek Znak"/>
    <w:uiPriority w:val="99"/>
    <w:rsid w:val="00054B10"/>
    <w:rPr>
      <w:rFonts w:ascii="Times New Roman" w:hAnsi="Times New Roman" w:cs="Times New Roman"/>
      <w:sz w:val="20"/>
      <w:szCs w:val="20"/>
    </w:rPr>
  </w:style>
  <w:style w:type="character" w:customStyle="1" w:styleId="StopkaZnak">
    <w:name w:val="Stopka Znak"/>
    <w:uiPriority w:val="99"/>
    <w:rsid w:val="00054B10"/>
    <w:rPr>
      <w:rFonts w:ascii="Times New Roman" w:hAnsi="Times New Roman" w:cs="Times New Roman"/>
      <w:sz w:val="24"/>
      <w:szCs w:val="24"/>
    </w:rPr>
  </w:style>
  <w:style w:type="character" w:customStyle="1" w:styleId="TytuZnak">
    <w:name w:val="Tytuł Znak"/>
    <w:aliases w:val="Znak6 Znak"/>
    <w:uiPriority w:val="99"/>
    <w:rsid w:val="00054B10"/>
    <w:rPr>
      <w:rFonts w:cs="Times New Roman"/>
      <w:smallCaps/>
      <w:sz w:val="52"/>
      <w:szCs w:val="52"/>
    </w:rPr>
  </w:style>
  <w:style w:type="character" w:customStyle="1" w:styleId="TekstpodstawowyZnak">
    <w:name w:val="Tekst podstawowy Znak"/>
    <w:uiPriority w:val="99"/>
    <w:rsid w:val="00054B10"/>
    <w:rPr>
      <w:rFonts w:ascii="Times New Roman" w:hAnsi="Times New Roman" w:cs="Times New Roman"/>
      <w:sz w:val="20"/>
      <w:szCs w:val="20"/>
    </w:rPr>
  </w:style>
  <w:style w:type="character" w:customStyle="1" w:styleId="TekstpodstawowywcityZnak">
    <w:name w:val="Tekst podstawowy wcięty Znak"/>
    <w:uiPriority w:val="99"/>
    <w:rsid w:val="00054B10"/>
    <w:rPr>
      <w:rFonts w:ascii="Times New Roman" w:hAnsi="Times New Roman" w:cs="Times New Roman"/>
      <w:sz w:val="20"/>
      <w:szCs w:val="20"/>
    </w:rPr>
  </w:style>
  <w:style w:type="character" w:customStyle="1" w:styleId="Tekstpodstawowy2Znak">
    <w:name w:val="Tekst podstawowy 2 Znak"/>
    <w:uiPriority w:val="99"/>
    <w:rsid w:val="00054B10"/>
    <w:rPr>
      <w:rFonts w:ascii="Times New Roman" w:hAnsi="Times New Roman" w:cs="Times New Roman"/>
      <w:b/>
      <w:sz w:val="20"/>
      <w:szCs w:val="20"/>
    </w:rPr>
  </w:style>
  <w:style w:type="character" w:customStyle="1" w:styleId="Tekstpodstawowy3Znak">
    <w:name w:val="Tekst podstawowy 3 Znak"/>
    <w:uiPriority w:val="99"/>
    <w:rsid w:val="00054B10"/>
    <w:rPr>
      <w:rFonts w:ascii="Times New Roman" w:hAnsi="Times New Roman" w:cs="Times New Roman"/>
      <w:sz w:val="20"/>
      <w:szCs w:val="20"/>
    </w:rPr>
  </w:style>
  <w:style w:type="character" w:customStyle="1" w:styleId="Tekstpodstawowywcity3Znak">
    <w:name w:val="Tekst podstawowy wcięty 3 Znak"/>
    <w:uiPriority w:val="99"/>
    <w:rsid w:val="00054B10"/>
    <w:rPr>
      <w:rFonts w:ascii="Times New Roman" w:hAnsi="Times New Roman" w:cs="Times New Roman"/>
      <w:sz w:val="20"/>
      <w:szCs w:val="20"/>
    </w:rPr>
  </w:style>
  <w:style w:type="character" w:customStyle="1" w:styleId="Tekstpodstawowywcity2Znak">
    <w:name w:val="Tekst podstawowy wcięty 2 Znak"/>
    <w:uiPriority w:val="99"/>
    <w:rsid w:val="00054B10"/>
    <w:rPr>
      <w:rFonts w:ascii="Times New Roman" w:hAnsi="Times New Roman" w:cs="Times New Roman"/>
      <w:sz w:val="24"/>
      <w:szCs w:val="24"/>
    </w:rPr>
  </w:style>
  <w:style w:type="character" w:customStyle="1" w:styleId="PlandokumentuZnak">
    <w:name w:val="Plan dokumentu Znak"/>
    <w:uiPriority w:val="99"/>
    <w:rsid w:val="00054B10"/>
    <w:rPr>
      <w:rFonts w:ascii="Tahoma" w:hAnsi="Tahoma" w:cs="Tahoma"/>
      <w:sz w:val="16"/>
      <w:szCs w:val="16"/>
    </w:rPr>
  </w:style>
  <w:style w:type="character" w:styleId="Hipercze">
    <w:name w:val="Hyperlink"/>
    <w:uiPriority w:val="99"/>
    <w:rsid w:val="00054B10"/>
    <w:rPr>
      <w:rFonts w:cs="Times New Roman"/>
      <w:color w:val="0000FF"/>
      <w:u w:val="single"/>
    </w:rPr>
  </w:style>
  <w:style w:type="character" w:customStyle="1" w:styleId="TekstdymkaZnak">
    <w:name w:val="Tekst dymka Znak"/>
    <w:uiPriority w:val="99"/>
    <w:rsid w:val="00054B10"/>
    <w:rPr>
      <w:rFonts w:ascii="Tahoma" w:hAnsi="Tahoma" w:cs="Tahoma"/>
      <w:sz w:val="16"/>
      <w:szCs w:val="16"/>
    </w:rPr>
  </w:style>
  <w:style w:type="character" w:styleId="Numerstrony">
    <w:name w:val="page number"/>
    <w:uiPriority w:val="99"/>
    <w:semiHidden/>
    <w:rsid w:val="00054B10"/>
    <w:rPr>
      <w:rFonts w:cs="Times New Roman"/>
    </w:rPr>
  </w:style>
  <w:style w:type="character" w:customStyle="1" w:styleId="TekstprzypisudolnegoZnak">
    <w:name w:val="Tekst przypisu dolnego Znak"/>
    <w:aliases w:val="Znak4 Znak"/>
    <w:uiPriority w:val="99"/>
    <w:rsid w:val="00054B10"/>
    <w:rPr>
      <w:rFonts w:cs="Calibri"/>
    </w:rPr>
  </w:style>
  <w:style w:type="character" w:customStyle="1" w:styleId="Znakiprzypiswdolnych">
    <w:name w:val="Znaki przypisów dolnych"/>
    <w:uiPriority w:val="99"/>
    <w:rsid w:val="00054B10"/>
    <w:rPr>
      <w:rFonts w:cs="Times New Roman"/>
      <w:vertAlign w:val="superscript"/>
    </w:rPr>
  </w:style>
  <w:style w:type="character" w:customStyle="1" w:styleId="PodtytuZnak">
    <w:name w:val="Podtytuł Znak"/>
    <w:uiPriority w:val="99"/>
    <w:rsid w:val="00054B10"/>
    <w:rPr>
      <w:rFonts w:cs="Times New Roman"/>
      <w:i/>
      <w:iCs/>
      <w:smallCaps/>
      <w:spacing w:val="10"/>
      <w:sz w:val="28"/>
      <w:szCs w:val="28"/>
    </w:rPr>
  </w:style>
  <w:style w:type="character" w:styleId="Pogrubienie">
    <w:name w:val="Strong"/>
    <w:uiPriority w:val="22"/>
    <w:qFormat/>
    <w:rsid w:val="00054B10"/>
    <w:rPr>
      <w:rFonts w:cs="Times New Roman"/>
      <w:b/>
    </w:rPr>
  </w:style>
  <w:style w:type="character" w:styleId="Uwydatnienie">
    <w:name w:val="Emphasis"/>
    <w:uiPriority w:val="20"/>
    <w:qFormat/>
    <w:rsid w:val="00054B10"/>
    <w:rPr>
      <w:rFonts w:cs="Times New Roman"/>
      <w:b/>
      <w:i/>
      <w:spacing w:val="10"/>
    </w:rPr>
  </w:style>
  <w:style w:type="character" w:customStyle="1" w:styleId="CytatZnak">
    <w:name w:val="Cytat Znak"/>
    <w:uiPriority w:val="99"/>
    <w:rsid w:val="00054B10"/>
    <w:rPr>
      <w:rFonts w:cs="Times New Roman"/>
      <w:i/>
      <w:iCs/>
    </w:rPr>
  </w:style>
  <w:style w:type="character" w:customStyle="1" w:styleId="CytatintensywnyZnak">
    <w:name w:val="Cytat intensywny Znak"/>
    <w:uiPriority w:val="99"/>
    <w:rsid w:val="00054B10"/>
    <w:rPr>
      <w:rFonts w:cs="Times New Roman"/>
      <w:i/>
      <w:iCs/>
    </w:rPr>
  </w:style>
  <w:style w:type="character" w:styleId="Wyrnieniedelikatne">
    <w:name w:val="Subtle Emphasis"/>
    <w:uiPriority w:val="99"/>
    <w:qFormat/>
    <w:rsid w:val="00054B10"/>
    <w:rPr>
      <w:rFonts w:cs="Times New Roman"/>
      <w:i/>
    </w:rPr>
  </w:style>
  <w:style w:type="character" w:styleId="Wyrnienieintensywne">
    <w:name w:val="Intense Emphasis"/>
    <w:uiPriority w:val="99"/>
    <w:qFormat/>
    <w:rsid w:val="00054B10"/>
    <w:rPr>
      <w:rFonts w:cs="Times New Roman"/>
      <w:b/>
      <w:i/>
    </w:rPr>
  </w:style>
  <w:style w:type="character" w:styleId="Odwoaniedelikatne">
    <w:name w:val="Subtle Reference"/>
    <w:uiPriority w:val="99"/>
    <w:qFormat/>
    <w:rsid w:val="00054B10"/>
    <w:rPr>
      <w:rFonts w:cs="Times New Roman"/>
      <w:smallCaps/>
    </w:rPr>
  </w:style>
  <w:style w:type="character" w:styleId="Odwoanieintensywne">
    <w:name w:val="Intense Reference"/>
    <w:uiPriority w:val="99"/>
    <w:qFormat/>
    <w:rsid w:val="00054B10"/>
    <w:rPr>
      <w:rFonts w:cs="Times New Roman"/>
      <w:b/>
      <w:smallCaps/>
    </w:rPr>
  </w:style>
  <w:style w:type="character" w:styleId="Tytuksiki">
    <w:name w:val="Book Title"/>
    <w:uiPriority w:val="99"/>
    <w:qFormat/>
    <w:rsid w:val="00054B10"/>
    <w:rPr>
      <w:rFonts w:cs="Times New Roman"/>
      <w:i/>
      <w:iCs/>
      <w:smallCaps/>
      <w:spacing w:val="5"/>
    </w:rPr>
  </w:style>
  <w:style w:type="character" w:customStyle="1" w:styleId="IWONANAGZnak">
    <w:name w:val="IWONA NAGŁ Znak"/>
    <w:uiPriority w:val="99"/>
    <w:rsid w:val="00054B10"/>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054B10"/>
    <w:rPr>
      <w:rFonts w:cs="Times New Roman"/>
      <w:sz w:val="28"/>
      <w:lang w:val="en-US" w:eastAsia="en-US"/>
    </w:rPr>
  </w:style>
  <w:style w:type="character" w:customStyle="1" w:styleId="IWONATREZnak">
    <w:name w:val="IWONA TREŚĆ Znak"/>
    <w:uiPriority w:val="99"/>
    <w:rsid w:val="00054B10"/>
    <w:rPr>
      <w:rFonts w:ascii="Arial" w:hAnsi="Arial" w:cs="Arial"/>
      <w:sz w:val="28"/>
      <w:lang w:val="en-US" w:eastAsia="en-US"/>
    </w:rPr>
  </w:style>
  <w:style w:type="character" w:customStyle="1" w:styleId="WW-Znakiprzypiswdolnych">
    <w:name w:val="WW-Znaki przypisów dolnych"/>
    <w:uiPriority w:val="99"/>
    <w:rsid w:val="00054B10"/>
    <w:rPr>
      <w:rFonts w:cs="Times New Roman"/>
      <w:vertAlign w:val="superscript"/>
    </w:rPr>
  </w:style>
  <w:style w:type="character" w:customStyle="1" w:styleId="WW-Znakiprzypiswdolnych1">
    <w:name w:val="WW-Znaki przypisów dolnych1"/>
    <w:uiPriority w:val="99"/>
    <w:rsid w:val="00054B10"/>
    <w:rPr>
      <w:rFonts w:cs="Times New Roman"/>
      <w:vertAlign w:val="superscript"/>
    </w:rPr>
  </w:style>
  <w:style w:type="character" w:customStyle="1" w:styleId="Odwoanieprzypisudolnego2">
    <w:name w:val="Odwołanie przypisu dolnego2"/>
    <w:uiPriority w:val="99"/>
    <w:rsid w:val="00054B10"/>
    <w:rPr>
      <w:vertAlign w:val="superscript"/>
    </w:rPr>
  </w:style>
  <w:style w:type="character" w:customStyle="1" w:styleId="Odwoanieprzypisudolnego1">
    <w:name w:val="Odwołanie przypisu dolnego1"/>
    <w:uiPriority w:val="99"/>
    <w:rsid w:val="00054B10"/>
    <w:rPr>
      <w:vertAlign w:val="superscript"/>
    </w:rPr>
  </w:style>
  <w:style w:type="character" w:customStyle="1" w:styleId="Znakiprzypiswkocowych">
    <w:name w:val="Znaki przypisów końcowych"/>
    <w:uiPriority w:val="99"/>
    <w:rsid w:val="00054B10"/>
    <w:rPr>
      <w:vertAlign w:val="superscript"/>
    </w:rPr>
  </w:style>
  <w:style w:type="character" w:customStyle="1" w:styleId="WW-Znakiprzypiswkocowych">
    <w:name w:val="WW-Znaki przypisów końcowych"/>
    <w:uiPriority w:val="99"/>
    <w:rsid w:val="00054B10"/>
  </w:style>
  <w:style w:type="character" w:customStyle="1" w:styleId="Odwoanieprzypisukocowego1">
    <w:name w:val="Odwołanie przypisu końcowego1"/>
    <w:uiPriority w:val="99"/>
    <w:rsid w:val="00054B10"/>
    <w:rPr>
      <w:vertAlign w:val="superscript"/>
    </w:rPr>
  </w:style>
  <w:style w:type="character" w:customStyle="1" w:styleId="TekstprzypisukocowegoZnak">
    <w:name w:val="Tekst przypisu końcowego Znak"/>
    <w:uiPriority w:val="99"/>
    <w:rsid w:val="00054B10"/>
    <w:rPr>
      <w:rFonts w:ascii="Cambria" w:hAnsi="Cambria" w:cs="Cambria"/>
      <w:lang w:val="en-US" w:eastAsia="en-US"/>
    </w:rPr>
  </w:style>
  <w:style w:type="character" w:customStyle="1" w:styleId="Odwoanieprzypisudolnego3">
    <w:name w:val="Odwołanie przypisu dolnego3"/>
    <w:uiPriority w:val="99"/>
    <w:rsid w:val="00054B10"/>
    <w:rPr>
      <w:vertAlign w:val="superscript"/>
    </w:rPr>
  </w:style>
  <w:style w:type="character" w:customStyle="1" w:styleId="Odwoanieprzypisukocowego2">
    <w:name w:val="Odwołanie przypisu końcowego2"/>
    <w:uiPriority w:val="99"/>
    <w:rsid w:val="00054B10"/>
    <w:rPr>
      <w:vertAlign w:val="superscript"/>
    </w:rPr>
  </w:style>
  <w:style w:type="character" w:styleId="Odwoanieprzypisudolnego">
    <w:name w:val="footnote reference"/>
    <w:uiPriority w:val="99"/>
    <w:rsid w:val="00054B10"/>
    <w:rPr>
      <w:rFonts w:cs="Times New Roman"/>
      <w:vertAlign w:val="superscript"/>
    </w:rPr>
  </w:style>
  <w:style w:type="character" w:styleId="Odwoanieprzypisukocowego">
    <w:name w:val="endnote reference"/>
    <w:uiPriority w:val="99"/>
    <w:semiHidden/>
    <w:rsid w:val="00054B10"/>
    <w:rPr>
      <w:rFonts w:cs="Times New Roman"/>
      <w:vertAlign w:val="superscript"/>
    </w:rPr>
  </w:style>
  <w:style w:type="character" w:customStyle="1" w:styleId="Znakinumeracji">
    <w:name w:val="Znaki numeracji"/>
    <w:uiPriority w:val="99"/>
    <w:rsid w:val="00054B10"/>
  </w:style>
  <w:style w:type="paragraph" w:customStyle="1" w:styleId="Nagwek40">
    <w:name w:val="Nagłówek4"/>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styleId="Tekstpodstawowy">
    <w:name w:val="Body Text"/>
    <w:basedOn w:val="Normalny"/>
    <w:link w:val="TekstpodstawowyZnak2"/>
    <w:rsid w:val="00054B10"/>
    <w:pPr>
      <w:widowControl w:val="0"/>
      <w:suppressAutoHyphens/>
      <w:adjustRightInd w:val="0"/>
      <w:snapToGrid w:val="0"/>
      <w:jc w:val="right"/>
      <w:textAlignment w:val="baseline"/>
    </w:pPr>
    <w:rPr>
      <w:rFonts w:ascii="Cambria" w:eastAsia="Times New Roman" w:hAnsi="Cambria" w:cs="Times New Roman"/>
      <w:sz w:val="28"/>
      <w:szCs w:val="20"/>
    </w:rPr>
  </w:style>
  <w:style w:type="character" w:customStyle="1" w:styleId="TekstpodstawowyZnak2">
    <w:name w:val="Tekst podstawowy Znak2"/>
    <w:basedOn w:val="Domylnaczcionkaakapitu"/>
    <w:link w:val="Tekstpodstawowy"/>
    <w:rsid w:val="00054B10"/>
    <w:rPr>
      <w:rFonts w:ascii="Cambria" w:eastAsia="Times New Roman" w:hAnsi="Cambria" w:cs="Times New Roman"/>
      <w:sz w:val="28"/>
      <w:szCs w:val="20"/>
    </w:rPr>
  </w:style>
  <w:style w:type="paragraph" w:styleId="Lista">
    <w:name w:val="List"/>
    <w:basedOn w:val="Tekstpodstawowy"/>
    <w:uiPriority w:val="99"/>
    <w:rsid w:val="00054B10"/>
    <w:rPr>
      <w:rFonts w:cs="Tahoma"/>
    </w:rPr>
  </w:style>
  <w:style w:type="paragraph" w:customStyle="1" w:styleId="Podpis4">
    <w:name w:val="Podpis4"/>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Indeks">
    <w:name w:val="Indeks"/>
    <w:basedOn w:val="Normalny"/>
    <w:uiPriority w:val="99"/>
    <w:rsid w:val="00054B10"/>
    <w:pPr>
      <w:widowControl w:val="0"/>
      <w:suppressLineNumbers/>
      <w:suppressAutoHyphens/>
      <w:adjustRightInd w:val="0"/>
      <w:jc w:val="both"/>
      <w:textAlignment w:val="baseline"/>
    </w:pPr>
    <w:rPr>
      <w:rFonts w:ascii="Cambria" w:eastAsia="Times New Roman" w:hAnsi="Cambria" w:cs="Tahoma"/>
      <w:sz w:val="20"/>
      <w:szCs w:val="20"/>
    </w:rPr>
  </w:style>
  <w:style w:type="paragraph" w:customStyle="1" w:styleId="Nagwek30">
    <w:name w:val="Nagłówek3"/>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customStyle="1" w:styleId="Podpis3">
    <w:name w:val="Podpis3"/>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20">
    <w:name w:val="Nagłówek2"/>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2">
    <w:name w:val="Podpis2"/>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10">
    <w:name w:val="Nagłówek1"/>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1">
    <w:name w:val="Podpis1"/>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styleId="Nagwek">
    <w:name w:val="header"/>
    <w:basedOn w:val="Normalny"/>
    <w:link w:val="NagwekZnak2"/>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character" w:customStyle="1" w:styleId="NagwekZnak1">
    <w:name w:val="Nagłówek Znak1"/>
    <w:basedOn w:val="Domylnaczcionkaakapitu"/>
    <w:uiPriority w:val="99"/>
    <w:rsid w:val="00054B10"/>
  </w:style>
  <w:style w:type="character" w:customStyle="1" w:styleId="NagwekZnak2">
    <w:name w:val="Nagłówek Znak2"/>
    <w:link w:val="Nagwek"/>
    <w:locked/>
    <w:rsid w:val="00054B10"/>
    <w:rPr>
      <w:rFonts w:ascii="Cambria" w:eastAsia="Times New Roman" w:hAnsi="Cambria" w:cs="Times New Roman"/>
      <w:sz w:val="28"/>
      <w:szCs w:val="20"/>
    </w:rPr>
  </w:style>
  <w:style w:type="paragraph" w:styleId="Stopka">
    <w:name w:val="footer"/>
    <w:basedOn w:val="Normalny"/>
    <w:link w:val="Stopka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StopkaZnak1">
    <w:name w:val="Stopka Znak1"/>
    <w:basedOn w:val="Domylnaczcionkaakapitu"/>
    <w:link w:val="Stopka"/>
    <w:uiPriority w:val="99"/>
    <w:rsid w:val="00054B10"/>
    <w:rPr>
      <w:rFonts w:ascii="Cambria" w:eastAsia="Times New Roman" w:hAnsi="Cambria" w:cs="Times New Roman"/>
      <w:sz w:val="20"/>
      <w:szCs w:val="20"/>
    </w:rPr>
  </w:style>
  <w:style w:type="paragraph" w:styleId="Tytu">
    <w:name w:val="Title"/>
    <w:aliases w:val="Znak6"/>
    <w:basedOn w:val="Normalny"/>
    <w:next w:val="Normalny"/>
    <w:link w:val="TytuZnak1"/>
    <w:uiPriority w:val="99"/>
    <w:qFormat/>
    <w:rsid w:val="00054B10"/>
    <w:pPr>
      <w:widowControl w:val="0"/>
      <w:suppressAutoHyphens/>
      <w:adjustRightInd w:val="0"/>
      <w:spacing w:after="300" w:line="240" w:lineRule="auto"/>
      <w:jc w:val="both"/>
      <w:textAlignment w:val="baseline"/>
    </w:pPr>
    <w:rPr>
      <w:rFonts w:ascii="Cambria" w:eastAsia="Times New Roman" w:hAnsi="Cambria" w:cs="Times New Roman"/>
      <w:smallCaps/>
      <w:sz w:val="52"/>
      <w:szCs w:val="52"/>
    </w:rPr>
  </w:style>
  <w:style w:type="character" w:customStyle="1" w:styleId="TytuZnak1">
    <w:name w:val="Tytuł Znak1"/>
    <w:aliases w:val="Znak6 Znak1"/>
    <w:basedOn w:val="Domylnaczcionkaakapitu"/>
    <w:link w:val="Tytu"/>
    <w:uiPriority w:val="99"/>
    <w:rsid w:val="00054B10"/>
    <w:rPr>
      <w:rFonts w:ascii="Cambria" w:eastAsia="Times New Roman" w:hAnsi="Cambria" w:cs="Times New Roman"/>
      <w:smallCaps/>
      <w:sz w:val="52"/>
      <w:szCs w:val="52"/>
    </w:rPr>
  </w:style>
  <w:style w:type="paragraph" w:styleId="Podtytu">
    <w:name w:val="Subtitle"/>
    <w:basedOn w:val="Normalny"/>
    <w:next w:val="Normalny"/>
    <w:link w:val="PodtytuZnak1"/>
    <w:uiPriority w:val="99"/>
    <w:qFormat/>
    <w:rsid w:val="00054B10"/>
    <w:pPr>
      <w:widowControl w:val="0"/>
      <w:suppressAutoHyphens/>
      <w:adjustRightInd w:val="0"/>
      <w:jc w:val="both"/>
      <w:textAlignment w:val="baseline"/>
    </w:pPr>
    <w:rPr>
      <w:rFonts w:ascii="Cambria" w:eastAsia="Times New Roman" w:hAnsi="Cambria" w:cs="Times New Roman"/>
      <w:i/>
      <w:iCs/>
      <w:smallCaps/>
      <w:spacing w:val="10"/>
      <w:sz w:val="28"/>
      <w:szCs w:val="28"/>
    </w:rPr>
  </w:style>
  <w:style w:type="character" w:customStyle="1" w:styleId="PodtytuZnak1">
    <w:name w:val="Podtytuł Znak1"/>
    <w:basedOn w:val="Domylnaczcionkaakapitu"/>
    <w:link w:val="Podtytu"/>
    <w:uiPriority w:val="99"/>
    <w:rsid w:val="00054B10"/>
    <w:rPr>
      <w:rFonts w:ascii="Cambria" w:eastAsia="Times New Roman" w:hAnsi="Cambria" w:cs="Times New Roman"/>
      <w:i/>
      <w:iCs/>
      <w:smallCaps/>
      <w:spacing w:val="10"/>
      <w:sz w:val="28"/>
      <w:szCs w:val="28"/>
    </w:rPr>
  </w:style>
  <w:style w:type="paragraph" w:styleId="Tekstpodstawowywcity">
    <w:name w:val="Body Text Indent"/>
    <w:basedOn w:val="Normalny"/>
    <w:link w:val="TekstpodstawowywcityZnak1"/>
    <w:rsid w:val="00054B10"/>
    <w:pPr>
      <w:widowControl w:val="0"/>
      <w:suppressAutoHyphens/>
      <w:adjustRightInd w:val="0"/>
      <w:snapToGrid w:val="0"/>
      <w:ind w:left="360"/>
      <w:jc w:val="both"/>
      <w:textAlignment w:val="baseline"/>
    </w:pPr>
    <w:rPr>
      <w:rFonts w:ascii="Cambria" w:eastAsia="Times New Roman" w:hAnsi="Cambria" w:cs="Times New Roman"/>
      <w:sz w:val="28"/>
      <w:szCs w:val="20"/>
    </w:rPr>
  </w:style>
  <w:style w:type="character" w:customStyle="1" w:styleId="TekstpodstawowywcityZnak1">
    <w:name w:val="Tekst podstawowy wcięty Znak1"/>
    <w:basedOn w:val="Domylnaczcionkaakapitu"/>
    <w:link w:val="Tekstpodstawowywcity"/>
    <w:rsid w:val="00054B10"/>
    <w:rPr>
      <w:rFonts w:ascii="Cambria" w:eastAsia="Times New Roman" w:hAnsi="Cambria" w:cs="Times New Roman"/>
      <w:sz w:val="28"/>
      <w:szCs w:val="20"/>
    </w:rPr>
  </w:style>
  <w:style w:type="paragraph" w:customStyle="1" w:styleId="Tekstpodstawowy21">
    <w:name w:val="Tekst podstawowy 21"/>
    <w:basedOn w:val="Normalny"/>
    <w:rsid w:val="00054B10"/>
    <w:pPr>
      <w:widowControl w:val="0"/>
      <w:suppressAutoHyphens/>
      <w:adjustRightInd w:val="0"/>
      <w:snapToGrid w:val="0"/>
      <w:jc w:val="both"/>
      <w:textAlignment w:val="baseline"/>
    </w:pPr>
    <w:rPr>
      <w:rFonts w:ascii="Cambria" w:eastAsia="Times New Roman" w:hAnsi="Cambria" w:cs="Times New Roman"/>
      <w:b/>
      <w:sz w:val="36"/>
      <w:szCs w:val="20"/>
    </w:rPr>
  </w:style>
  <w:style w:type="paragraph" w:customStyle="1" w:styleId="Tekstpodstawowy31">
    <w:name w:val="Tekst podstawowy 31"/>
    <w:basedOn w:val="Normalny"/>
    <w:uiPriority w:val="99"/>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paragraph" w:customStyle="1" w:styleId="Tekstpodstawowywcity31">
    <w:name w:val="Tekst podstawowy wcięty 31"/>
    <w:basedOn w:val="Normalny"/>
    <w:uiPriority w:val="99"/>
    <w:rsid w:val="00054B10"/>
    <w:pPr>
      <w:widowControl w:val="0"/>
      <w:suppressAutoHyphens/>
      <w:adjustRightInd w:val="0"/>
      <w:snapToGrid w:val="0"/>
      <w:ind w:firstLine="708"/>
      <w:jc w:val="both"/>
      <w:textAlignment w:val="baseline"/>
    </w:pPr>
    <w:rPr>
      <w:rFonts w:ascii="Cambria" w:eastAsia="Times New Roman" w:hAnsi="Cambria" w:cs="Times New Roman"/>
      <w:sz w:val="28"/>
      <w:szCs w:val="20"/>
    </w:rPr>
  </w:style>
  <w:style w:type="paragraph" w:customStyle="1" w:styleId="Tekstpodstawowywcity21">
    <w:name w:val="Tekst podstawowy wcięty 21"/>
    <w:basedOn w:val="Normalny"/>
    <w:uiPriority w:val="99"/>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paragraph" w:customStyle="1" w:styleId="Plandokumentu1">
    <w:name w:val="Plan dokumentu1"/>
    <w:basedOn w:val="Normalny"/>
    <w:uiPriority w:val="99"/>
    <w:rsid w:val="00054B10"/>
    <w:pPr>
      <w:widowControl w:val="0"/>
      <w:suppressAutoHyphens/>
      <w:adjustRightInd w:val="0"/>
      <w:jc w:val="both"/>
      <w:textAlignment w:val="baseline"/>
    </w:pPr>
    <w:rPr>
      <w:rFonts w:ascii="Tahoma" w:eastAsia="Times New Roman" w:hAnsi="Tahoma" w:cs="Tahoma"/>
      <w:sz w:val="16"/>
      <w:szCs w:val="16"/>
    </w:rPr>
  </w:style>
  <w:style w:type="paragraph" w:customStyle="1" w:styleId="Zawartotabeli">
    <w:name w:val="Zawartość tabeli"/>
    <w:basedOn w:val="Normalny"/>
    <w:uiPriority w:val="99"/>
    <w:rsid w:val="00054B10"/>
    <w:pPr>
      <w:widowControl w:val="0"/>
      <w:suppressLineNumbers/>
      <w:suppressAutoHyphens/>
      <w:adjustRightInd w:val="0"/>
      <w:jc w:val="both"/>
      <w:textAlignment w:val="baseline"/>
    </w:pPr>
    <w:rPr>
      <w:rFonts w:ascii="Cambria" w:eastAsia="Times New Roman" w:hAnsi="Cambria" w:cs="Times New Roman"/>
      <w:sz w:val="20"/>
      <w:szCs w:val="20"/>
    </w:rPr>
  </w:style>
  <w:style w:type="paragraph" w:customStyle="1" w:styleId="Nagwektabeli">
    <w:name w:val="Nagłówek tabeli"/>
    <w:basedOn w:val="Zawartotabeli"/>
    <w:uiPriority w:val="99"/>
    <w:rsid w:val="00054B10"/>
    <w:pPr>
      <w:jc w:val="center"/>
    </w:pPr>
    <w:rPr>
      <w:b/>
      <w:bCs/>
    </w:rPr>
  </w:style>
  <w:style w:type="paragraph" w:styleId="Tekstdymka">
    <w:name w:val="Balloon Text"/>
    <w:basedOn w:val="Normalny"/>
    <w:link w:val="TekstdymkaZnak1"/>
    <w:uiPriority w:val="99"/>
    <w:rsid w:val="00054B10"/>
    <w:pPr>
      <w:widowControl w:val="0"/>
      <w:suppressAutoHyphens/>
      <w:adjustRightInd w:val="0"/>
      <w:jc w:val="both"/>
      <w:textAlignment w:val="baseline"/>
    </w:pPr>
    <w:rPr>
      <w:rFonts w:ascii="Tahoma" w:eastAsia="Times New Roman" w:hAnsi="Tahoma" w:cs="Tahoma"/>
      <w:sz w:val="16"/>
      <w:szCs w:val="16"/>
    </w:rPr>
  </w:style>
  <w:style w:type="character" w:customStyle="1" w:styleId="TekstdymkaZnak1">
    <w:name w:val="Tekst dymka Znak1"/>
    <w:basedOn w:val="Domylnaczcionkaakapitu"/>
    <w:link w:val="Tekstdymka"/>
    <w:uiPriority w:val="99"/>
    <w:rsid w:val="00054B10"/>
    <w:rPr>
      <w:rFonts w:ascii="Tahoma" w:eastAsia="Times New Roman" w:hAnsi="Tahoma" w:cs="Tahoma"/>
      <w:sz w:val="16"/>
      <w:szCs w:val="16"/>
    </w:rPr>
  </w:style>
  <w:style w:type="paragraph" w:styleId="Nagwekspisutreci">
    <w:name w:val="TOC Heading"/>
    <w:basedOn w:val="Nagwek1"/>
    <w:next w:val="Normalny"/>
    <w:uiPriority w:val="99"/>
    <w:qFormat/>
    <w:rsid w:val="00054B10"/>
    <w:pPr>
      <w:numPr>
        <w:numId w:val="0"/>
      </w:numPr>
      <w:ind w:left="360" w:hanging="360"/>
    </w:pPr>
  </w:style>
  <w:style w:type="paragraph" w:customStyle="1" w:styleId="Standard">
    <w:name w:val="Standard"/>
    <w:uiPriority w:val="99"/>
    <w:rsid w:val="00054B10"/>
    <w:pPr>
      <w:widowControl w:val="0"/>
      <w:suppressAutoHyphens/>
      <w:autoSpaceDE w:val="0"/>
      <w:adjustRightInd w:val="0"/>
      <w:jc w:val="both"/>
      <w:textAlignment w:val="baseline"/>
    </w:pPr>
    <w:rPr>
      <w:rFonts w:ascii="Cambria" w:eastAsia="Times New Roman" w:hAnsi="Cambria" w:cs="Times New Roman"/>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Preambuła,CP-UC,CP-Punkty,Bullet List,Normal"/>
    <w:basedOn w:val="Normalny"/>
    <w:link w:val="AkapitzlistZnak"/>
    <w:uiPriority w:val="34"/>
    <w:qFormat/>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054B10"/>
    <w:rPr>
      <w:rFonts w:ascii="Cambria" w:eastAsia="Times New Roman" w:hAnsi="Cambria" w:cs="Times New Roman"/>
      <w:sz w:val="20"/>
      <w:szCs w:val="20"/>
    </w:rPr>
  </w:style>
  <w:style w:type="paragraph" w:customStyle="1" w:styleId="Tekstpodstawowy22">
    <w:name w:val="Tekst podstawowy 22"/>
    <w:basedOn w:val="Normalny"/>
    <w:uiPriority w:val="99"/>
    <w:rsid w:val="00054B10"/>
    <w:pPr>
      <w:widowControl w:val="0"/>
      <w:suppressAutoHyphens/>
      <w:adjustRightInd w:val="0"/>
      <w:jc w:val="both"/>
      <w:textAlignment w:val="baseline"/>
    </w:pPr>
    <w:rPr>
      <w:rFonts w:ascii="Arial" w:eastAsia="Times New Roman" w:hAnsi="Arial" w:cs="Arial"/>
      <w:sz w:val="20"/>
      <w:szCs w:val="20"/>
    </w:rPr>
  </w:style>
  <w:style w:type="paragraph" w:styleId="Tekstprzypisudolnego">
    <w:name w:val="footnote text"/>
    <w:aliases w:val="Znak4"/>
    <w:basedOn w:val="Normalny"/>
    <w:link w:val="Tekstprzypisudolnego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TekstprzypisudolnegoZnak1">
    <w:name w:val="Tekst przypisu dolnego Znak1"/>
    <w:aliases w:val="Znak4 Znak1"/>
    <w:basedOn w:val="Domylnaczcionkaakapitu"/>
    <w:link w:val="Tekstprzypisudolnego"/>
    <w:uiPriority w:val="99"/>
    <w:rsid w:val="00054B10"/>
    <w:rPr>
      <w:rFonts w:ascii="Cambria" w:eastAsia="Times New Roman" w:hAnsi="Cambria" w:cs="Times New Roman"/>
      <w:sz w:val="20"/>
      <w:szCs w:val="20"/>
    </w:rPr>
  </w:style>
  <w:style w:type="paragraph" w:styleId="Spistreci1">
    <w:name w:val="toc 1"/>
    <w:basedOn w:val="Normalny"/>
    <w:next w:val="Normalny"/>
    <w:uiPriority w:val="39"/>
    <w:rsid w:val="00054B10"/>
    <w:pPr>
      <w:widowControl w:val="0"/>
      <w:suppressAutoHyphens/>
      <w:adjustRightInd w:val="0"/>
      <w:jc w:val="both"/>
      <w:textAlignment w:val="baseline"/>
    </w:pPr>
    <w:rPr>
      <w:rFonts w:ascii="Arial" w:eastAsia="Times New Roman" w:hAnsi="Arial" w:cs="Times New Roman"/>
      <w:sz w:val="20"/>
      <w:szCs w:val="20"/>
    </w:rPr>
  </w:style>
  <w:style w:type="paragraph" w:customStyle="1" w:styleId="Legenda1">
    <w:name w:val="Legenda1"/>
    <w:basedOn w:val="Normalny"/>
    <w:next w:val="Normalny"/>
    <w:uiPriority w:val="99"/>
    <w:rsid w:val="00054B10"/>
    <w:pPr>
      <w:widowControl w:val="0"/>
      <w:suppressAutoHyphens/>
      <w:adjustRightInd w:val="0"/>
      <w:jc w:val="both"/>
      <w:textAlignment w:val="baseline"/>
    </w:pPr>
    <w:rPr>
      <w:rFonts w:ascii="Cambria" w:eastAsia="Times New Roman" w:hAnsi="Cambria" w:cs="Times New Roman"/>
      <w:b/>
      <w:bCs/>
      <w:smallCaps/>
      <w:color w:val="1F497D"/>
      <w:spacing w:val="10"/>
      <w:sz w:val="18"/>
      <w:szCs w:val="18"/>
    </w:rPr>
  </w:style>
  <w:style w:type="paragraph" w:styleId="Bezodstpw">
    <w:name w:val="No Spacing"/>
    <w:basedOn w:val="Normalny"/>
    <w:link w:val="BezodstpwZnak"/>
    <w:qFormat/>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BezodstpwZnak">
    <w:name w:val="Bez odstępów Znak"/>
    <w:link w:val="Bezodstpw"/>
    <w:qFormat/>
    <w:locked/>
    <w:rsid w:val="00054B10"/>
    <w:rPr>
      <w:rFonts w:ascii="Cambria" w:eastAsia="Times New Roman" w:hAnsi="Cambria" w:cs="Times New Roman"/>
      <w:sz w:val="20"/>
      <w:szCs w:val="20"/>
    </w:rPr>
  </w:style>
  <w:style w:type="paragraph" w:styleId="Cytat">
    <w:name w:val="Quote"/>
    <w:basedOn w:val="Normalny"/>
    <w:next w:val="Normalny"/>
    <w:link w:val="CytatZnak1"/>
    <w:uiPriority w:val="99"/>
    <w:qFormat/>
    <w:rsid w:val="00054B10"/>
    <w:pPr>
      <w:widowControl w:val="0"/>
      <w:suppressAutoHyphens/>
      <w:adjustRightInd w:val="0"/>
      <w:jc w:val="both"/>
      <w:textAlignment w:val="baseline"/>
    </w:pPr>
    <w:rPr>
      <w:rFonts w:ascii="Cambria" w:eastAsia="Times New Roman" w:hAnsi="Cambria" w:cs="Times New Roman"/>
      <w:i/>
      <w:iCs/>
      <w:sz w:val="20"/>
      <w:szCs w:val="20"/>
    </w:rPr>
  </w:style>
  <w:style w:type="character" w:customStyle="1" w:styleId="CytatZnak1">
    <w:name w:val="Cytat Znak1"/>
    <w:basedOn w:val="Domylnaczcionkaakapitu"/>
    <w:link w:val="Cytat"/>
    <w:uiPriority w:val="99"/>
    <w:rsid w:val="00054B10"/>
    <w:rPr>
      <w:rFonts w:ascii="Cambria" w:eastAsia="Times New Roman" w:hAnsi="Cambria" w:cs="Times New Roman"/>
      <w:i/>
      <w:iCs/>
      <w:sz w:val="20"/>
      <w:szCs w:val="20"/>
    </w:rPr>
  </w:style>
  <w:style w:type="paragraph" w:styleId="Cytatintensywny">
    <w:name w:val="Intense Quote"/>
    <w:basedOn w:val="Normalny"/>
    <w:next w:val="Normalny"/>
    <w:link w:val="CytatintensywnyZnak1"/>
    <w:uiPriority w:val="99"/>
    <w:qFormat/>
    <w:rsid w:val="00054B10"/>
    <w:pPr>
      <w:widowControl w:val="0"/>
      <w:suppressAutoHyphens/>
      <w:adjustRightInd w:val="0"/>
      <w:spacing w:before="240" w:after="240" w:line="300" w:lineRule="auto"/>
      <w:ind w:left="1152" w:right="1152"/>
      <w:jc w:val="both"/>
      <w:textAlignment w:val="baseline"/>
    </w:pPr>
    <w:rPr>
      <w:rFonts w:ascii="Cambria" w:eastAsia="Times New Roman" w:hAnsi="Cambria" w:cs="Times New Roman"/>
      <w:i/>
      <w:iCs/>
      <w:sz w:val="20"/>
      <w:szCs w:val="20"/>
    </w:rPr>
  </w:style>
  <w:style w:type="character" w:customStyle="1" w:styleId="CytatintensywnyZnak1">
    <w:name w:val="Cytat intensywny Znak1"/>
    <w:basedOn w:val="Domylnaczcionkaakapitu"/>
    <w:link w:val="Cytatintensywny"/>
    <w:uiPriority w:val="99"/>
    <w:rsid w:val="00054B10"/>
    <w:rPr>
      <w:rFonts w:ascii="Cambria" w:eastAsia="Times New Roman" w:hAnsi="Cambria" w:cs="Times New Roman"/>
      <w:i/>
      <w:iCs/>
      <w:sz w:val="20"/>
      <w:szCs w:val="20"/>
    </w:rPr>
  </w:style>
  <w:style w:type="paragraph" w:styleId="Spistreci2">
    <w:name w:val="toc 2"/>
    <w:basedOn w:val="Normalny"/>
    <w:next w:val="Normalny"/>
    <w:uiPriority w:val="99"/>
    <w:semiHidden/>
    <w:rsid w:val="00054B10"/>
    <w:pPr>
      <w:widowControl w:val="0"/>
      <w:suppressAutoHyphens/>
      <w:adjustRightInd w:val="0"/>
      <w:spacing w:after="100"/>
      <w:ind w:left="220"/>
      <w:jc w:val="both"/>
      <w:textAlignment w:val="baseline"/>
    </w:pPr>
    <w:rPr>
      <w:rFonts w:ascii="Calibri" w:eastAsia="Times New Roman" w:hAnsi="Calibri" w:cs="Times New Roman"/>
      <w:sz w:val="20"/>
      <w:szCs w:val="20"/>
      <w:lang w:eastAsia="ar-SA"/>
    </w:rPr>
  </w:style>
  <w:style w:type="paragraph" w:styleId="Spistreci3">
    <w:name w:val="toc 3"/>
    <w:basedOn w:val="Normalny"/>
    <w:next w:val="Normalny"/>
    <w:uiPriority w:val="99"/>
    <w:semiHidden/>
    <w:rsid w:val="00054B10"/>
    <w:pPr>
      <w:widowControl w:val="0"/>
      <w:suppressAutoHyphens/>
      <w:adjustRightInd w:val="0"/>
      <w:spacing w:after="100"/>
      <w:ind w:left="440"/>
      <w:jc w:val="both"/>
      <w:textAlignment w:val="baseline"/>
    </w:pPr>
    <w:rPr>
      <w:rFonts w:ascii="Calibri" w:eastAsia="Times New Roman" w:hAnsi="Calibri" w:cs="Times New Roman"/>
      <w:sz w:val="20"/>
      <w:szCs w:val="20"/>
      <w:lang w:eastAsia="ar-SA"/>
    </w:rPr>
  </w:style>
  <w:style w:type="paragraph" w:customStyle="1" w:styleId="IWONATRE">
    <w:name w:val="IWONA TREŚĆ"/>
    <w:basedOn w:val="Tekstpodstawowy"/>
    <w:uiPriority w:val="99"/>
    <w:rsid w:val="00054B10"/>
    <w:pPr>
      <w:jc w:val="both"/>
    </w:pPr>
    <w:rPr>
      <w:rFonts w:ascii="Arial" w:hAnsi="Arial" w:cs="Arial"/>
      <w:sz w:val="20"/>
    </w:rPr>
  </w:style>
  <w:style w:type="paragraph" w:styleId="Spistreci4">
    <w:name w:val="toc 4"/>
    <w:basedOn w:val="Normalny"/>
    <w:next w:val="Normalny"/>
    <w:uiPriority w:val="99"/>
    <w:semiHidden/>
    <w:rsid w:val="00054B10"/>
    <w:pPr>
      <w:widowControl w:val="0"/>
      <w:suppressAutoHyphens/>
      <w:adjustRightInd w:val="0"/>
      <w:snapToGrid w:val="0"/>
      <w:spacing w:before="240" w:after="240"/>
      <w:jc w:val="center"/>
      <w:textAlignment w:val="baseline"/>
    </w:pPr>
    <w:rPr>
      <w:rFonts w:ascii="Cambria" w:eastAsia="Times New Roman" w:hAnsi="Cambria" w:cs="Times New Roman"/>
      <w:sz w:val="20"/>
      <w:szCs w:val="20"/>
    </w:rPr>
  </w:style>
  <w:style w:type="paragraph" w:customStyle="1" w:styleId="BodyTextIndent1">
    <w:name w:val="Body Text Indent1"/>
    <w:basedOn w:val="Normalny"/>
    <w:rsid w:val="00054B10"/>
    <w:pPr>
      <w:widowControl w:val="0"/>
      <w:suppressAutoHyphens/>
      <w:adjustRightInd w:val="0"/>
      <w:spacing w:after="120" w:line="480" w:lineRule="auto"/>
      <w:jc w:val="both"/>
      <w:textAlignment w:val="baseline"/>
    </w:pPr>
    <w:rPr>
      <w:rFonts w:ascii="Times New Roman" w:eastAsia="Times New Roman" w:hAnsi="Times New Roman" w:cs="Tahoma"/>
      <w:sz w:val="24"/>
      <w:szCs w:val="24"/>
      <w:lang w:eastAsia="pl-PL"/>
    </w:rPr>
  </w:style>
  <w:style w:type="paragraph" w:styleId="Spistreci5">
    <w:name w:val="toc 5"/>
    <w:basedOn w:val="Indeks"/>
    <w:uiPriority w:val="99"/>
    <w:semiHidden/>
    <w:rsid w:val="00054B10"/>
    <w:pPr>
      <w:ind w:left="1132"/>
    </w:pPr>
  </w:style>
  <w:style w:type="paragraph" w:styleId="Spistreci6">
    <w:name w:val="toc 6"/>
    <w:basedOn w:val="Indeks"/>
    <w:uiPriority w:val="99"/>
    <w:semiHidden/>
    <w:rsid w:val="00054B10"/>
    <w:pPr>
      <w:ind w:left="1415"/>
    </w:pPr>
  </w:style>
  <w:style w:type="paragraph" w:styleId="Spistreci7">
    <w:name w:val="toc 7"/>
    <w:basedOn w:val="Indeks"/>
    <w:uiPriority w:val="99"/>
    <w:semiHidden/>
    <w:rsid w:val="00054B10"/>
    <w:pPr>
      <w:ind w:left="1698"/>
    </w:pPr>
  </w:style>
  <w:style w:type="paragraph" w:styleId="Spistreci8">
    <w:name w:val="toc 8"/>
    <w:basedOn w:val="Indeks"/>
    <w:uiPriority w:val="99"/>
    <w:semiHidden/>
    <w:rsid w:val="00054B10"/>
    <w:pPr>
      <w:ind w:left="1981"/>
    </w:pPr>
  </w:style>
  <w:style w:type="paragraph" w:styleId="Spistreci9">
    <w:name w:val="toc 9"/>
    <w:basedOn w:val="Indeks"/>
    <w:uiPriority w:val="99"/>
    <w:semiHidden/>
    <w:rsid w:val="00054B10"/>
    <w:pPr>
      <w:ind w:left="2264"/>
    </w:pPr>
  </w:style>
  <w:style w:type="paragraph" w:customStyle="1" w:styleId="Spistreci10">
    <w:name w:val="Spis treści 10"/>
    <w:basedOn w:val="Indeks"/>
    <w:uiPriority w:val="99"/>
    <w:rsid w:val="00054B10"/>
    <w:pPr>
      <w:ind w:left="2547"/>
    </w:pPr>
  </w:style>
  <w:style w:type="paragraph" w:styleId="Tekstprzypisukocowego">
    <w:name w:val="endnote text"/>
    <w:basedOn w:val="Normalny"/>
    <w:link w:val="TekstprzypisukocowegoZnak1"/>
    <w:uiPriority w:val="99"/>
    <w:semiHidden/>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TekstprzypisukocowegoZnak1">
    <w:name w:val="Tekst przypisu końcowego Znak1"/>
    <w:basedOn w:val="Domylnaczcionkaakapitu"/>
    <w:link w:val="Tekstprzypisukocowego"/>
    <w:uiPriority w:val="99"/>
    <w:semiHidden/>
    <w:rsid w:val="00054B10"/>
    <w:rPr>
      <w:rFonts w:ascii="Cambria" w:eastAsia="Times New Roman" w:hAnsi="Cambria" w:cs="Times New Roman"/>
      <w:sz w:val="20"/>
      <w:szCs w:val="20"/>
    </w:rPr>
  </w:style>
  <w:style w:type="paragraph" w:styleId="Tekstpodstawowywcity2">
    <w:name w:val="Body Text Indent 2"/>
    <w:basedOn w:val="Normalny"/>
    <w:link w:val="Tekstpodstawowywcity2Znak2"/>
    <w:uiPriority w:val="99"/>
    <w:semiHidden/>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character" w:customStyle="1" w:styleId="Tekstpodstawowywcity2Znak1">
    <w:name w:val="Tekst podstawowy wcięty 2 Znak1"/>
    <w:basedOn w:val="Domylnaczcionkaakapitu"/>
    <w:uiPriority w:val="99"/>
    <w:semiHidden/>
    <w:rsid w:val="00054B10"/>
  </w:style>
  <w:style w:type="character" w:customStyle="1" w:styleId="Tekstpodstawowywcity2Znak2">
    <w:name w:val="Tekst podstawowy wcięty 2 Znak2"/>
    <w:link w:val="Tekstpodstawowywcity2"/>
    <w:uiPriority w:val="99"/>
    <w:semiHidden/>
    <w:locked/>
    <w:rsid w:val="00054B10"/>
    <w:rPr>
      <w:rFonts w:ascii="Cambria" w:eastAsia="Times New Roman" w:hAnsi="Cambria" w:cs="Times New Roman"/>
      <w:sz w:val="20"/>
      <w:szCs w:val="20"/>
    </w:rPr>
  </w:style>
  <w:style w:type="paragraph" w:styleId="Tekstpodstawowy2">
    <w:name w:val="Body Text 2"/>
    <w:basedOn w:val="Normalny"/>
    <w:link w:val="Tekstpodstawowy2Znak2"/>
    <w:uiPriority w:val="99"/>
    <w:rsid w:val="00054B10"/>
    <w:pPr>
      <w:widowControl w:val="0"/>
      <w:suppressAutoHyphens/>
      <w:adjustRightInd w:val="0"/>
      <w:spacing w:after="120" w:line="480" w:lineRule="auto"/>
      <w:jc w:val="both"/>
      <w:textAlignment w:val="baseline"/>
    </w:pPr>
    <w:rPr>
      <w:rFonts w:ascii="Cambria" w:eastAsia="Times New Roman" w:hAnsi="Cambria" w:cs="Times New Roman"/>
      <w:sz w:val="20"/>
      <w:szCs w:val="20"/>
    </w:rPr>
  </w:style>
  <w:style w:type="character" w:customStyle="1" w:styleId="Tekstpodstawowy2Znak1">
    <w:name w:val="Tekst podstawowy 2 Znak1"/>
    <w:basedOn w:val="Domylnaczcionkaakapitu"/>
    <w:uiPriority w:val="99"/>
    <w:rsid w:val="00054B10"/>
  </w:style>
  <w:style w:type="character" w:customStyle="1" w:styleId="Tekstpodstawowy2Znak2">
    <w:name w:val="Tekst podstawowy 2 Znak2"/>
    <w:link w:val="Tekstpodstawowy2"/>
    <w:uiPriority w:val="99"/>
    <w:locked/>
    <w:rsid w:val="00054B10"/>
    <w:rPr>
      <w:rFonts w:ascii="Cambria" w:eastAsia="Times New Roman" w:hAnsi="Cambria" w:cs="Times New Roman"/>
      <w:sz w:val="20"/>
      <w:szCs w:val="20"/>
    </w:rPr>
  </w:style>
  <w:style w:type="paragraph" w:styleId="Tekstpodstawowy3">
    <w:name w:val="Body Text 3"/>
    <w:basedOn w:val="Normalny"/>
    <w:link w:val="Tekstpodstawowy3Znak2"/>
    <w:uiPriority w:val="99"/>
    <w:rsid w:val="00054B10"/>
    <w:pPr>
      <w:widowControl w:val="0"/>
      <w:suppressAutoHyphens/>
      <w:adjustRightInd w:val="0"/>
      <w:spacing w:after="120"/>
      <w:jc w:val="both"/>
      <w:textAlignment w:val="baseline"/>
    </w:pPr>
    <w:rPr>
      <w:rFonts w:ascii="Cambria" w:eastAsia="Times New Roman" w:hAnsi="Cambria" w:cs="Times New Roman"/>
      <w:sz w:val="16"/>
      <w:szCs w:val="16"/>
    </w:rPr>
  </w:style>
  <w:style w:type="character" w:customStyle="1" w:styleId="Tekstpodstawowy3Znak1">
    <w:name w:val="Tekst podstawowy 3 Znak1"/>
    <w:basedOn w:val="Domylnaczcionkaakapitu"/>
    <w:uiPriority w:val="99"/>
    <w:rsid w:val="00054B10"/>
    <w:rPr>
      <w:sz w:val="16"/>
      <w:szCs w:val="16"/>
    </w:rPr>
  </w:style>
  <w:style w:type="character" w:customStyle="1" w:styleId="Tekstpodstawowy3Znak2">
    <w:name w:val="Tekst podstawowy 3 Znak2"/>
    <w:link w:val="Tekstpodstawowy3"/>
    <w:uiPriority w:val="99"/>
    <w:locked/>
    <w:rsid w:val="00054B10"/>
    <w:rPr>
      <w:rFonts w:ascii="Cambria" w:eastAsia="Times New Roman" w:hAnsi="Cambria" w:cs="Times New Roman"/>
      <w:sz w:val="16"/>
      <w:szCs w:val="16"/>
    </w:rPr>
  </w:style>
  <w:style w:type="paragraph" w:customStyle="1" w:styleId="Bezodstpw1">
    <w:name w:val="Bez odstępów1"/>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kapitzlist1">
    <w:name w:val="Akapit z listą1"/>
    <w:basedOn w:val="Normalny"/>
    <w:uiPriority w:val="99"/>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symbol1">
    <w:name w:val="symbol1"/>
    <w:uiPriority w:val="99"/>
    <w:rsid w:val="00054B10"/>
    <w:rPr>
      <w:rFonts w:ascii="Courier New" w:hAnsi="Courier New" w:cs="Courier New"/>
      <w:b/>
      <w:bCs/>
      <w:sz w:val="19"/>
      <w:szCs w:val="19"/>
    </w:rPr>
  </w:style>
  <w:style w:type="paragraph" w:customStyle="1" w:styleId="Bezodstpw2">
    <w:name w:val="Bez odstępów2"/>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3">
    <w:name w:val="Bez odstępów3"/>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
    <w:basedOn w:val="Normalny"/>
    <w:next w:val="Mapadokumentu"/>
    <w:link w:val="MapadokumentuZnak"/>
    <w:uiPriority w:val="99"/>
    <w:rsid w:val="00054B10"/>
    <w:pPr>
      <w:widowControl w:val="0"/>
      <w:suppressAutoHyphens/>
      <w:adjustRightInd w:val="0"/>
      <w:jc w:val="both"/>
      <w:textAlignment w:val="baseline"/>
    </w:pPr>
    <w:rPr>
      <w:rFonts w:ascii="Tahoma" w:hAnsi="Tahoma" w:cs="Tahoma"/>
      <w:sz w:val="16"/>
      <w:szCs w:val="16"/>
      <w:lang w:val="en-US"/>
    </w:rPr>
  </w:style>
  <w:style w:type="character" w:customStyle="1" w:styleId="MapadokumentuZnak">
    <w:name w:val="Mapa dokumentu Znak"/>
    <w:link w:val="a"/>
    <w:uiPriority w:val="99"/>
    <w:semiHidden/>
    <w:locked/>
    <w:rsid w:val="00054B10"/>
    <w:rPr>
      <w:rFonts w:ascii="Tahoma" w:hAnsi="Tahoma" w:cs="Tahoma"/>
      <w:sz w:val="16"/>
      <w:szCs w:val="16"/>
      <w:lang w:val="en-US" w:eastAsia="en-US"/>
    </w:rPr>
  </w:style>
  <w:style w:type="paragraph" w:styleId="NormalnyWeb">
    <w:name w:val="Normal (Web)"/>
    <w:basedOn w:val="Normalny"/>
    <w:uiPriority w:val="99"/>
    <w:rsid w:val="00054B10"/>
    <w:pPr>
      <w:widowControl w:val="0"/>
      <w:suppressAutoHyphens/>
      <w:adjustRightInd w:val="0"/>
      <w:spacing w:before="100" w:after="100" w:line="240" w:lineRule="auto"/>
      <w:jc w:val="both"/>
      <w:textAlignment w:val="baseline"/>
    </w:pPr>
    <w:rPr>
      <w:rFonts w:ascii="Times New Roman" w:eastAsia="Times New Roman" w:hAnsi="Times New Roman" w:cs="Times New Roman"/>
      <w:noProof/>
      <w:sz w:val="24"/>
      <w:szCs w:val="24"/>
      <w:lang w:eastAsia="pl-PL"/>
    </w:rPr>
  </w:style>
  <w:style w:type="table" w:styleId="Tabela-Siatka">
    <w:name w:val="Table Grid"/>
    <w:basedOn w:val="Standardowy"/>
    <w:uiPriority w:val="99"/>
    <w:rsid w:val="00054B1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4B10"/>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eastAsia="pl-PL"/>
    </w:rPr>
  </w:style>
  <w:style w:type="character" w:styleId="Odwoaniedokomentarza">
    <w:name w:val="annotation reference"/>
    <w:uiPriority w:val="99"/>
    <w:semiHidden/>
    <w:rsid w:val="00054B10"/>
    <w:rPr>
      <w:rFonts w:cs="Times New Roman"/>
      <w:sz w:val="16"/>
      <w:szCs w:val="16"/>
    </w:rPr>
  </w:style>
  <w:style w:type="paragraph" w:styleId="Tekstkomentarza">
    <w:name w:val="annotation text"/>
    <w:basedOn w:val="Normalny"/>
    <w:link w:val="TekstkomentarzaZnak"/>
    <w:uiPriority w:val="99"/>
    <w:semiHidden/>
    <w:rsid w:val="00054B10"/>
    <w:pPr>
      <w:widowControl w:val="0"/>
      <w:suppressAutoHyphens/>
      <w:adjustRightInd w:val="0"/>
      <w:spacing w:line="240" w:lineRule="auto"/>
      <w:jc w:val="both"/>
      <w:textAlignment w:val="baseline"/>
    </w:pPr>
    <w:rPr>
      <w:rFonts w:ascii="Cambria" w:eastAsia="Times New Roman" w:hAnsi="Cambria" w:cs="Times New Roman"/>
      <w:sz w:val="20"/>
      <w:szCs w:val="20"/>
    </w:rPr>
  </w:style>
  <w:style w:type="character" w:customStyle="1" w:styleId="TekstkomentarzaZnak">
    <w:name w:val="Tekst komentarza Znak"/>
    <w:basedOn w:val="Domylnaczcionkaakapitu"/>
    <w:link w:val="Tekstkomentarza"/>
    <w:uiPriority w:val="99"/>
    <w:semiHidden/>
    <w:rsid w:val="00054B10"/>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rsid w:val="00054B10"/>
    <w:rPr>
      <w:b/>
      <w:bCs/>
    </w:rPr>
  </w:style>
  <w:style w:type="character" w:customStyle="1" w:styleId="TematkomentarzaZnak">
    <w:name w:val="Temat komentarza Znak"/>
    <w:basedOn w:val="TekstkomentarzaZnak"/>
    <w:link w:val="Tematkomentarza"/>
    <w:uiPriority w:val="99"/>
    <w:semiHidden/>
    <w:rsid w:val="00054B10"/>
    <w:rPr>
      <w:rFonts w:ascii="Cambria" w:eastAsia="Times New Roman" w:hAnsi="Cambria" w:cs="Times New Roman"/>
      <w:b/>
      <w:bCs/>
      <w:sz w:val="20"/>
      <w:szCs w:val="20"/>
    </w:rPr>
  </w:style>
  <w:style w:type="paragraph" w:customStyle="1" w:styleId="Bezodstpw4">
    <w:name w:val="Bez odstępów4"/>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5">
    <w:name w:val="Bez odstępów5"/>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WW8Num309z1">
    <w:name w:val="WW8Num309z1"/>
    <w:uiPriority w:val="99"/>
    <w:rsid w:val="00054B10"/>
    <w:rPr>
      <w:rFonts w:ascii="Courier New" w:hAnsi="Courier New"/>
    </w:rPr>
  </w:style>
  <w:style w:type="paragraph" w:customStyle="1" w:styleId="Domylnie">
    <w:name w:val="Domyślnie"/>
    <w:rsid w:val="00054B10"/>
    <w:pPr>
      <w:widowControl w:val="0"/>
      <w:tabs>
        <w:tab w:val="left" w:pos="708"/>
      </w:tabs>
      <w:suppressAutoHyphens/>
      <w:adjustRightInd w:val="0"/>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054B10"/>
  </w:style>
  <w:style w:type="character" w:customStyle="1" w:styleId="alb">
    <w:name w:val="a_lb"/>
    <w:basedOn w:val="Domylnaczcionkaakapitu"/>
    <w:rsid w:val="00054B10"/>
  </w:style>
  <w:style w:type="paragraph" w:customStyle="1" w:styleId="Bezodstpw11">
    <w:name w:val="Bez odstępów11"/>
    <w:basedOn w:val="Normalny"/>
    <w:rsid w:val="00054B10"/>
    <w:pPr>
      <w:suppressAutoHyphens/>
      <w:spacing w:after="0" w:line="240" w:lineRule="auto"/>
    </w:pPr>
    <w:rPr>
      <w:rFonts w:ascii="Cambria" w:eastAsia="Calibri" w:hAnsi="Cambria" w:cs="Cambria"/>
    </w:rPr>
  </w:style>
  <w:style w:type="character" w:styleId="UyteHipercze">
    <w:name w:val="FollowedHyperlink"/>
    <w:uiPriority w:val="99"/>
    <w:semiHidden/>
    <w:unhideWhenUsed/>
    <w:rsid w:val="00054B10"/>
    <w:rPr>
      <w:color w:val="800080"/>
      <w:u w:val="single"/>
    </w:rPr>
  </w:style>
  <w:style w:type="character" w:customStyle="1" w:styleId="Nierozpoznanawzmianka1">
    <w:name w:val="Nierozpoznana wzmianka1"/>
    <w:uiPriority w:val="99"/>
    <w:semiHidden/>
    <w:unhideWhenUsed/>
    <w:rsid w:val="00054B10"/>
    <w:rPr>
      <w:color w:val="808080"/>
      <w:shd w:val="clear" w:color="auto" w:fill="E6E6E6"/>
    </w:rPr>
  </w:style>
  <w:style w:type="paragraph" w:customStyle="1" w:styleId="listaszczegowa2">
    <w:name w:val="lista szczegółowa 2"/>
    <w:basedOn w:val="Normalny"/>
    <w:link w:val="listaszczegowa2Znak"/>
    <w:qFormat/>
    <w:rsid w:val="00054B10"/>
    <w:pPr>
      <w:numPr>
        <w:numId w:val="2"/>
      </w:numPr>
      <w:spacing w:after="0" w:line="240" w:lineRule="auto"/>
      <w:jc w:val="both"/>
    </w:pPr>
    <w:rPr>
      <w:rFonts w:ascii="Franklin Gothic Book" w:eastAsia="Times New Roman" w:hAnsi="Franklin Gothic Book" w:cs="Times New Roman"/>
      <w:bCs/>
      <w:sz w:val="20"/>
      <w:szCs w:val="20"/>
      <w:lang w:eastAsia="pl-PL"/>
    </w:rPr>
  </w:style>
  <w:style w:type="character" w:customStyle="1" w:styleId="listaszczegowa2Znak">
    <w:name w:val="lista szczegółowa 2 Znak"/>
    <w:link w:val="listaszczegowa2"/>
    <w:rsid w:val="00054B10"/>
    <w:rPr>
      <w:rFonts w:ascii="Franklin Gothic Book" w:eastAsia="Times New Roman" w:hAnsi="Franklin Gothic Book" w:cs="Times New Roman"/>
      <w:bCs/>
      <w:sz w:val="20"/>
      <w:szCs w:val="20"/>
      <w:lang w:eastAsia="pl-PL"/>
    </w:rPr>
  </w:style>
  <w:style w:type="paragraph" w:customStyle="1" w:styleId="Listaoglna">
    <w:name w:val="Lista ogólna"/>
    <w:basedOn w:val="Tytu"/>
    <w:link w:val="ListaoglnaZnak"/>
    <w:qFormat/>
    <w:rsid w:val="00054B10"/>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054B10"/>
    <w:rPr>
      <w:rFonts w:ascii="Franklin Gothic Book" w:eastAsia="Times New Roman" w:hAnsi="Franklin Gothic Book" w:cs="Times New Roman"/>
      <w:b/>
      <w:bCs/>
      <w:sz w:val="20"/>
      <w:szCs w:val="20"/>
      <w:lang w:eastAsia="pl-PL"/>
    </w:rPr>
  </w:style>
  <w:style w:type="character" w:customStyle="1" w:styleId="citation-line">
    <w:name w:val="citation-line"/>
    <w:rsid w:val="00054B10"/>
  </w:style>
  <w:style w:type="paragraph" w:styleId="Mapadokumentu">
    <w:name w:val="Document Map"/>
    <w:basedOn w:val="Normalny"/>
    <w:link w:val="MapadokumentuZnak1"/>
    <w:uiPriority w:val="99"/>
    <w:semiHidden/>
    <w:unhideWhenUsed/>
    <w:rsid w:val="00054B10"/>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054B10"/>
    <w:rPr>
      <w:rFonts w:ascii="Tahoma" w:hAnsi="Tahoma" w:cs="Tahoma"/>
      <w:sz w:val="16"/>
      <w:szCs w:val="16"/>
    </w:rPr>
  </w:style>
  <w:style w:type="character" w:styleId="Tekstzastpczy">
    <w:name w:val="Placeholder Text"/>
    <w:basedOn w:val="Domylnaczcionkaakapitu"/>
    <w:uiPriority w:val="99"/>
    <w:semiHidden/>
    <w:rsid w:val="005D78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295750">
      <w:bodyDiv w:val="1"/>
      <w:marLeft w:val="0"/>
      <w:marRight w:val="0"/>
      <w:marTop w:val="0"/>
      <w:marBottom w:val="0"/>
      <w:divBdr>
        <w:top w:val="none" w:sz="0" w:space="0" w:color="auto"/>
        <w:left w:val="none" w:sz="0" w:space="0" w:color="auto"/>
        <w:bottom w:val="none" w:sz="0" w:space="0" w:color="auto"/>
        <w:right w:val="none" w:sz="0" w:space="0" w:color="auto"/>
      </w:divBdr>
    </w:div>
    <w:div w:id="642080267">
      <w:bodyDiv w:val="1"/>
      <w:marLeft w:val="0"/>
      <w:marRight w:val="0"/>
      <w:marTop w:val="0"/>
      <w:marBottom w:val="0"/>
      <w:divBdr>
        <w:top w:val="none" w:sz="0" w:space="0" w:color="auto"/>
        <w:left w:val="none" w:sz="0" w:space="0" w:color="auto"/>
        <w:bottom w:val="none" w:sz="0" w:space="0" w:color="auto"/>
        <w:right w:val="none" w:sz="0" w:space="0" w:color="auto"/>
      </w:divBdr>
    </w:div>
    <w:div w:id="766315612">
      <w:bodyDiv w:val="1"/>
      <w:marLeft w:val="0"/>
      <w:marRight w:val="0"/>
      <w:marTop w:val="0"/>
      <w:marBottom w:val="0"/>
      <w:divBdr>
        <w:top w:val="none" w:sz="0" w:space="0" w:color="auto"/>
        <w:left w:val="none" w:sz="0" w:space="0" w:color="auto"/>
        <w:bottom w:val="none" w:sz="0" w:space="0" w:color="auto"/>
        <w:right w:val="none" w:sz="0" w:space="0" w:color="auto"/>
      </w:divBdr>
    </w:div>
    <w:div w:id="1027487119">
      <w:bodyDiv w:val="1"/>
      <w:marLeft w:val="0"/>
      <w:marRight w:val="0"/>
      <w:marTop w:val="0"/>
      <w:marBottom w:val="0"/>
      <w:divBdr>
        <w:top w:val="none" w:sz="0" w:space="0" w:color="auto"/>
        <w:left w:val="none" w:sz="0" w:space="0" w:color="auto"/>
        <w:bottom w:val="none" w:sz="0" w:space="0" w:color="auto"/>
        <w:right w:val="none" w:sz="0" w:space="0" w:color="auto"/>
      </w:divBdr>
    </w:div>
    <w:div w:id="1422262443">
      <w:bodyDiv w:val="1"/>
      <w:marLeft w:val="0"/>
      <w:marRight w:val="0"/>
      <w:marTop w:val="0"/>
      <w:marBottom w:val="0"/>
      <w:divBdr>
        <w:top w:val="none" w:sz="0" w:space="0" w:color="auto"/>
        <w:left w:val="none" w:sz="0" w:space="0" w:color="auto"/>
        <w:bottom w:val="none" w:sz="0" w:space="0" w:color="auto"/>
        <w:right w:val="none" w:sz="0" w:space="0" w:color="auto"/>
      </w:divBdr>
    </w:div>
    <w:div w:id="1586261293">
      <w:bodyDiv w:val="1"/>
      <w:marLeft w:val="0"/>
      <w:marRight w:val="0"/>
      <w:marTop w:val="0"/>
      <w:marBottom w:val="0"/>
      <w:divBdr>
        <w:top w:val="none" w:sz="0" w:space="0" w:color="auto"/>
        <w:left w:val="none" w:sz="0" w:space="0" w:color="auto"/>
        <w:bottom w:val="none" w:sz="0" w:space="0" w:color="auto"/>
        <w:right w:val="none" w:sz="0" w:space="0" w:color="auto"/>
      </w:divBdr>
    </w:div>
    <w:div w:id="1956132115">
      <w:bodyDiv w:val="1"/>
      <w:marLeft w:val="0"/>
      <w:marRight w:val="0"/>
      <w:marTop w:val="0"/>
      <w:marBottom w:val="0"/>
      <w:divBdr>
        <w:top w:val="none" w:sz="0" w:space="0" w:color="auto"/>
        <w:left w:val="none" w:sz="0" w:space="0" w:color="auto"/>
        <w:bottom w:val="none" w:sz="0" w:space="0" w:color="auto"/>
        <w:right w:val="none" w:sz="0" w:space="0" w:color="auto"/>
      </w:divBdr>
    </w:div>
    <w:div w:id="209362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E7888-81D5-4DE8-A955-7307B38E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20</Pages>
  <Words>11264</Words>
  <Characters>67587</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78694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Mika</dc:creator>
  <cp:lastModifiedBy>Jacek Kłopotowski</cp:lastModifiedBy>
  <cp:revision>15</cp:revision>
  <cp:lastPrinted>2024-03-13T11:24:00Z</cp:lastPrinted>
  <dcterms:created xsi:type="dcterms:W3CDTF">2024-08-27T16:27:00Z</dcterms:created>
  <dcterms:modified xsi:type="dcterms:W3CDTF">2024-09-05T13:20:00Z</dcterms:modified>
</cp:coreProperties>
</file>