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79CB7" w14:textId="68B74A3C" w:rsidR="00151E63" w:rsidRDefault="006E636A" w:rsidP="007A7AA2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523464" w:rsidRPr="00AA6105">
        <w:rPr>
          <w:rFonts w:ascii="Times New Roman" w:hAnsi="Times New Roman" w:cs="Times New Roman"/>
          <w:b/>
          <w:sz w:val="21"/>
          <w:szCs w:val="21"/>
        </w:rPr>
        <w:t>4</w:t>
      </w:r>
      <w:r w:rsidR="00CD51C3">
        <w:rPr>
          <w:rFonts w:ascii="Times New Roman" w:hAnsi="Times New Roman" w:cs="Times New Roman"/>
          <w:b/>
          <w:sz w:val="21"/>
          <w:szCs w:val="21"/>
        </w:rPr>
        <w:t xml:space="preserve"> do S</w:t>
      </w:r>
      <w:r w:rsidR="00151E63" w:rsidRPr="00AA6105">
        <w:rPr>
          <w:rFonts w:ascii="Times New Roman" w:hAnsi="Times New Roman" w:cs="Times New Roman"/>
          <w:b/>
          <w:sz w:val="21"/>
          <w:szCs w:val="21"/>
        </w:rPr>
        <w:t>WZ</w:t>
      </w:r>
    </w:p>
    <w:p w14:paraId="581DE67B" w14:textId="71833FFF" w:rsidR="008016BF" w:rsidRPr="00AA6105" w:rsidRDefault="008016BF" w:rsidP="008016BF">
      <w:pPr>
        <w:spacing w:after="0" w:line="480" w:lineRule="auto"/>
        <w:ind w:left="5246" w:hanging="5246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BZP.272.</w:t>
      </w:r>
      <w:r w:rsidR="00D73F53">
        <w:rPr>
          <w:rFonts w:ascii="Times New Roman" w:hAnsi="Times New Roman" w:cs="Times New Roman"/>
          <w:b/>
          <w:sz w:val="21"/>
          <w:szCs w:val="21"/>
        </w:rPr>
        <w:t>2</w:t>
      </w:r>
      <w:r w:rsidR="004E78B0">
        <w:rPr>
          <w:rFonts w:ascii="Times New Roman" w:hAnsi="Times New Roman" w:cs="Times New Roman"/>
          <w:b/>
          <w:sz w:val="21"/>
          <w:szCs w:val="21"/>
        </w:rPr>
        <w:t>7</w:t>
      </w:r>
      <w:r w:rsidR="00D73F53">
        <w:rPr>
          <w:rFonts w:ascii="Times New Roman" w:hAnsi="Times New Roman" w:cs="Times New Roman"/>
          <w:b/>
          <w:sz w:val="21"/>
          <w:szCs w:val="21"/>
        </w:rPr>
        <w:t>.2022</w:t>
      </w:r>
    </w:p>
    <w:p w14:paraId="1C03EAC1" w14:textId="77777777" w:rsidR="00C4103F" w:rsidRPr="00AA6105" w:rsidRDefault="007118F0" w:rsidP="007A7AA2">
      <w:pPr>
        <w:spacing w:after="0" w:line="480" w:lineRule="auto"/>
        <w:ind w:left="6663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61F43BF" w14:textId="66F16CDA" w:rsidR="002F6E58" w:rsidRPr="00AA6105" w:rsidRDefault="003A6646" w:rsidP="001F6EE1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</w:t>
      </w:r>
      <w:r w:rsidR="002F6E58" w:rsidRPr="00AA6105">
        <w:rPr>
          <w:rFonts w:ascii="Times New Roman" w:hAnsi="Times New Roman" w:cs="Times New Roman"/>
          <w:sz w:val="21"/>
          <w:szCs w:val="21"/>
        </w:rPr>
        <w:t>Województwo Podlaskie</w:t>
      </w:r>
    </w:p>
    <w:p w14:paraId="6876C150" w14:textId="77777777" w:rsidR="002F6E58" w:rsidRPr="00AA6105" w:rsidRDefault="002F6E58" w:rsidP="002F6E58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ul. Kardynała Stefana Wyszyńskiego 1</w:t>
      </w:r>
    </w:p>
    <w:p w14:paraId="57628C2B" w14:textId="56E9E11A" w:rsidR="002F6E58" w:rsidRPr="00AA6105" w:rsidRDefault="001F6EE1" w:rsidP="001F6EE1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 </w:t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="003A6646">
        <w:rPr>
          <w:rFonts w:ascii="Times New Roman" w:hAnsi="Times New Roman" w:cs="Times New Roman"/>
          <w:sz w:val="21"/>
          <w:szCs w:val="21"/>
        </w:rPr>
        <w:t xml:space="preserve">                                             </w:t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="002F6E58" w:rsidRPr="00AA6105">
        <w:rPr>
          <w:rFonts w:ascii="Times New Roman" w:hAnsi="Times New Roman" w:cs="Times New Roman"/>
          <w:sz w:val="21"/>
          <w:szCs w:val="21"/>
        </w:rPr>
        <w:t>15-888 Białystok</w:t>
      </w:r>
    </w:p>
    <w:p w14:paraId="3C0B62B9" w14:textId="7AA84461" w:rsidR="00C4103F" w:rsidRPr="00AA6105" w:rsidRDefault="007118F0" w:rsidP="002F6E58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1BD72961" w14:textId="77777777" w:rsidR="007118F0" w:rsidRPr="00AA6105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85B1D5F" w14:textId="1E566FC1" w:rsidR="007118F0" w:rsidRPr="00AA610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AA6105">
        <w:rPr>
          <w:rFonts w:ascii="Times New Roman" w:hAnsi="Times New Roman" w:cs="Times New Roman"/>
          <w:i/>
          <w:sz w:val="16"/>
          <w:szCs w:val="16"/>
        </w:rPr>
        <w:t>, w za</w:t>
      </w:r>
      <w:r w:rsidR="00EA178C">
        <w:rPr>
          <w:rFonts w:ascii="Times New Roman" w:hAnsi="Times New Roman" w:cs="Times New Roman"/>
          <w:i/>
          <w:sz w:val="16"/>
          <w:szCs w:val="16"/>
        </w:rPr>
        <w:t>leżności od podmiotu: NIP/</w:t>
      </w:r>
      <w:r w:rsidR="00BB0C3C" w:rsidRPr="00AA610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A610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AA610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4A8282A7" w14:textId="77777777" w:rsidR="007118F0" w:rsidRPr="00AA6105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BDB22E7" w14:textId="51733503" w:rsidR="00C4103F" w:rsidRPr="00AA6105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0B366ED" w14:textId="7A09C7D0" w:rsidR="00B34079" w:rsidRPr="00905579" w:rsidRDefault="007936D6" w:rsidP="0090557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AA610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1D805A1B" w14:textId="77777777" w:rsidR="00262D61" w:rsidRPr="00AA610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A610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600D86A3" w14:textId="307D3016" w:rsidR="00262D61" w:rsidRPr="00AA6105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AA6105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5A7C3A" w:rsidRPr="005A7C3A">
        <w:rPr>
          <w:rFonts w:ascii="Times New Roman" w:hAnsi="Times New Roman" w:cs="Times New Roman"/>
          <w:b/>
          <w:sz w:val="21"/>
          <w:szCs w:val="21"/>
        </w:rPr>
        <w:t>125 ust. 1 ustawy z dnia 11 września 2019 r.</w:t>
      </w:r>
      <w:r w:rsidR="00262D61"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1F30A56" w14:textId="77777777" w:rsidR="00804F07" w:rsidRPr="00AA6105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AA6105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AA6105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AA6105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14:paraId="4432F565" w14:textId="77777777" w:rsidR="00BA1F3C" w:rsidRDefault="00313417" w:rsidP="00520BD3">
      <w:pPr>
        <w:jc w:val="center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AA6105">
        <w:rPr>
          <w:rFonts w:ascii="Times New Roman" w:hAnsi="Times New Roman" w:cs="Times New Roman"/>
          <w:b/>
          <w:sz w:val="21"/>
          <w:szCs w:val="21"/>
          <w:u w:val="single"/>
        </w:rPr>
        <w:br/>
      </w:r>
      <w:r w:rsidR="001F027E" w:rsidRPr="00AA6105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AA6105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AA6105">
        <w:rPr>
          <w:rFonts w:ascii="Times New Roman" w:hAnsi="Times New Roman" w:cs="Times New Roman"/>
          <w:sz w:val="21"/>
          <w:szCs w:val="21"/>
        </w:rPr>
        <w:t>zamówienia publicznego</w:t>
      </w:r>
      <w:r w:rsidR="00B3348B">
        <w:rPr>
          <w:rFonts w:ascii="Times New Roman" w:hAnsi="Times New Roman" w:cs="Times New Roman"/>
          <w:sz w:val="21"/>
          <w:szCs w:val="21"/>
        </w:rPr>
        <w:t xml:space="preserve">, którego przedmiotem </w:t>
      </w:r>
    </w:p>
    <w:p w14:paraId="6B4DDBDF" w14:textId="11595756" w:rsidR="00180CEE" w:rsidRPr="00520BD3" w:rsidRDefault="00520BD3" w:rsidP="00520BD3">
      <w:pPr>
        <w:jc w:val="center"/>
        <w:rPr>
          <w:rFonts w:ascii="Times New Roman" w:hAnsi="Times New Roman" w:cs="Times New Roman"/>
          <w:b/>
        </w:rPr>
      </w:pPr>
      <w:r w:rsidRPr="00D614F8">
        <w:rPr>
          <w:rFonts w:ascii="Times New Roman" w:hAnsi="Times New Roman"/>
          <w:b/>
          <w:szCs w:val="24"/>
        </w:rPr>
        <w:t>„</w:t>
      </w:r>
      <w:r w:rsidR="004E78B0">
        <w:rPr>
          <w:rFonts w:ascii="Times New Roman" w:hAnsi="Times New Roman"/>
          <w:b/>
          <w:sz w:val="24"/>
          <w:szCs w:val="24"/>
        </w:rPr>
        <w:t>Przeprowadzenie spotkań edukacyjnych o tematyce związanej z rewitalizacją</w:t>
      </w:r>
      <w:r w:rsidRPr="00D614F8">
        <w:rPr>
          <w:rFonts w:ascii="Times New Roman" w:hAnsi="Times New Roman"/>
          <w:b/>
          <w:bCs/>
          <w:szCs w:val="24"/>
        </w:rPr>
        <w:t>”</w:t>
      </w:r>
    </w:p>
    <w:p w14:paraId="7A920575" w14:textId="69BF4F30" w:rsidR="00D409DE" w:rsidRPr="00180CEE" w:rsidRDefault="008D0487" w:rsidP="00180CEE">
      <w:pPr>
        <w:ind w:left="720"/>
        <w:jc w:val="center"/>
        <w:rPr>
          <w:rFonts w:ascii="Times New Roman" w:eastAsia="Lucida Sans Unicode" w:hAnsi="Times New Roman"/>
          <w:b/>
          <w:sz w:val="24"/>
          <w:szCs w:val="24"/>
          <w:lang w:eastAsia="pl-PL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C942B1" w:rsidRPr="00AA6105">
        <w:rPr>
          <w:rFonts w:ascii="Times New Roman" w:hAnsi="Times New Roman" w:cs="Times New Roman"/>
          <w:sz w:val="21"/>
          <w:szCs w:val="21"/>
        </w:rPr>
        <w:t>Województwo Podlaskie</w:t>
      </w:r>
      <w:r w:rsidR="00E65685" w:rsidRPr="00AA6105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AA6105">
        <w:rPr>
          <w:rFonts w:ascii="Times New Roman" w:hAnsi="Times New Roman" w:cs="Times New Roman"/>
          <w:sz w:val="21"/>
          <w:szCs w:val="21"/>
        </w:rPr>
        <w:t>oświa</w:t>
      </w:r>
      <w:r w:rsidR="00825A09" w:rsidRPr="00AA6105">
        <w:rPr>
          <w:rFonts w:ascii="Times New Roman" w:hAnsi="Times New Roman" w:cs="Times New Roman"/>
          <w:sz w:val="21"/>
          <w:szCs w:val="21"/>
        </w:rPr>
        <w:t>dczam</w:t>
      </w:r>
      <w:r w:rsidR="00E65685" w:rsidRPr="00AA6105">
        <w:rPr>
          <w:rFonts w:ascii="Times New Roman" w:hAnsi="Times New Roman" w:cs="Times New Roman"/>
          <w:sz w:val="21"/>
          <w:szCs w:val="21"/>
        </w:rPr>
        <w:t>,</w:t>
      </w:r>
      <w:r w:rsidR="00825A09" w:rsidRPr="00AA6105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AA6105">
        <w:rPr>
          <w:rFonts w:ascii="Times New Roman" w:hAnsi="Times New Roman" w:cs="Times New Roman"/>
          <w:sz w:val="21"/>
          <w:szCs w:val="21"/>
        </w:rPr>
        <w:t>co następuje</w:t>
      </w:r>
      <w:r w:rsidRPr="00AA6105">
        <w:rPr>
          <w:rFonts w:ascii="Times New Roman" w:hAnsi="Times New Roman" w:cs="Times New Roman"/>
          <w:sz w:val="21"/>
          <w:szCs w:val="21"/>
        </w:rPr>
        <w:t>:</w:t>
      </w:r>
    </w:p>
    <w:p w14:paraId="4EE86638" w14:textId="77777777" w:rsidR="00203A40" w:rsidRPr="00AA6105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44A650FA" w14:textId="77777777" w:rsidR="00255142" w:rsidRPr="00AA6105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B7D7078" w14:textId="77777777" w:rsidR="00C014B5" w:rsidRPr="00AA6105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87AB773" w14:textId="0ABF2BED" w:rsidR="007961C8" w:rsidRPr="002F7193" w:rsidRDefault="004F23F7" w:rsidP="002F719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AA6105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FC7150" w:rsidRPr="00AA6105">
        <w:rPr>
          <w:rFonts w:ascii="Times New Roman" w:hAnsi="Times New Roman" w:cs="Times New Roman"/>
          <w:sz w:val="21"/>
          <w:szCs w:val="21"/>
        </w:rPr>
        <w:t> </w:t>
      </w:r>
      <w:r w:rsidR="001F027E" w:rsidRPr="00AA6105">
        <w:rPr>
          <w:rFonts w:ascii="Times New Roman" w:hAnsi="Times New Roman" w:cs="Times New Roman"/>
          <w:sz w:val="21"/>
          <w:szCs w:val="21"/>
        </w:rPr>
        <w:t> </w:t>
      </w:r>
      <w:r w:rsidR="00043028" w:rsidRPr="00AA6105">
        <w:rPr>
          <w:rFonts w:ascii="Times New Roman" w:hAnsi="Times New Roman" w:cs="Times New Roman"/>
          <w:sz w:val="21"/>
          <w:szCs w:val="21"/>
        </w:rPr>
        <w:t xml:space="preserve">rozdziale </w:t>
      </w:r>
      <w:r w:rsidR="00043028" w:rsidRPr="00603401">
        <w:rPr>
          <w:rFonts w:ascii="Times New Roman" w:hAnsi="Times New Roman" w:cs="Times New Roman"/>
          <w:sz w:val="21"/>
          <w:szCs w:val="21"/>
        </w:rPr>
        <w:t>V</w:t>
      </w:r>
      <w:r w:rsidR="001E5025" w:rsidRPr="00603401">
        <w:rPr>
          <w:rFonts w:ascii="Times New Roman" w:hAnsi="Times New Roman" w:cs="Times New Roman"/>
          <w:sz w:val="21"/>
          <w:szCs w:val="21"/>
        </w:rPr>
        <w:t>I</w:t>
      </w:r>
      <w:r w:rsidR="00043028" w:rsidRPr="00603401">
        <w:rPr>
          <w:rFonts w:ascii="Times New Roman" w:hAnsi="Times New Roman" w:cs="Times New Roman"/>
          <w:sz w:val="21"/>
          <w:szCs w:val="21"/>
        </w:rPr>
        <w:t>I</w:t>
      </w:r>
      <w:r w:rsidR="00523464" w:rsidRPr="00603401">
        <w:rPr>
          <w:rFonts w:ascii="Times New Roman" w:hAnsi="Times New Roman" w:cs="Times New Roman"/>
          <w:sz w:val="21"/>
          <w:szCs w:val="21"/>
        </w:rPr>
        <w:t>I</w:t>
      </w:r>
      <w:r w:rsidR="00043028" w:rsidRPr="00603401">
        <w:rPr>
          <w:rFonts w:ascii="Times New Roman" w:hAnsi="Times New Roman" w:cs="Times New Roman"/>
          <w:sz w:val="21"/>
          <w:szCs w:val="21"/>
        </w:rPr>
        <w:t xml:space="preserve"> </w:t>
      </w:r>
      <w:r w:rsidR="00523464" w:rsidRPr="00603401">
        <w:rPr>
          <w:rFonts w:ascii="Times New Roman" w:hAnsi="Times New Roman" w:cs="Times New Roman"/>
          <w:sz w:val="21"/>
          <w:szCs w:val="21"/>
        </w:rPr>
        <w:t>ust.</w:t>
      </w:r>
      <w:r w:rsidR="00043028" w:rsidRPr="00603401">
        <w:rPr>
          <w:rFonts w:ascii="Times New Roman" w:hAnsi="Times New Roman" w:cs="Times New Roman"/>
          <w:sz w:val="21"/>
          <w:szCs w:val="21"/>
        </w:rPr>
        <w:t xml:space="preserve"> 2 SWZ</w:t>
      </w:r>
      <w:r w:rsidR="00EE1FBF" w:rsidRPr="00AA610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46B1910" w14:textId="77777777" w:rsidR="00A276E4" w:rsidRPr="00AA6105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BAD5242" w14:textId="77777777" w:rsidR="00634311" w:rsidRPr="00AA610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OŚWIADCZENIE DOTYCZĄCE PODANYCH INFOR</w:t>
      </w:r>
      <w:bookmarkStart w:id="0" w:name="_GoBack"/>
      <w:bookmarkEnd w:id="0"/>
      <w:r w:rsidRPr="00AA6105">
        <w:rPr>
          <w:rFonts w:ascii="Times New Roman" w:hAnsi="Times New Roman" w:cs="Times New Roman"/>
          <w:b/>
          <w:sz w:val="21"/>
          <w:szCs w:val="21"/>
        </w:rPr>
        <w:t>MACJI:</w:t>
      </w:r>
    </w:p>
    <w:p w14:paraId="1339607B" w14:textId="77777777" w:rsidR="001902D2" w:rsidRPr="00AA6105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ACD5460" w14:textId="785C97C5" w:rsidR="00FE4E2B" w:rsidRPr="00FE3DE5" w:rsidRDefault="00D23F3D" w:rsidP="00FE3DE5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AA6105">
        <w:rPr>
          <w:rFonts w:ascii="Times New Roman" w:hAnsi="Times New Roman" w:cs="Times New Roman"/>
          <w:sz w:val="21"/>
          <w:szCs w:val="21"/>
        </w:rPr>
        <w:br/>
      </w:r>
      <w:r w:rsidRPr="00AA6105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AB79A9A" w14:textId="4CE7EC2F" w:rsidR="00FE4E2B" w:rsidRPr="00AA610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A610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A610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E3DE5"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7E0DBDA4" w14:textId="77777777" w:rsidR="001E5025" w:rsidRPr="00AA6105" w:rsidRDefault="00FE4E2B" w:rsidP="004E78B0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1E5025" w:rsidRPr="00AA610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20EC2FEC" w14:textId="5625DCBA" w:rsidR="00484F88" w:rsidRPr="00AA6105" w:rsidRDefault="001E5025" w:rsidP="004E78B0">
      <w:pPr>
        <w:spacing w:after="0" w:line="36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D33B6A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>(</w:t>
      </w:r>
      <w:r w:rsidR="004E78B0">
        <w:rPr>
          <w:rFonts w:ascii="Times New Roman" w:hAnsi="Times New Roman" w:cs="Times New Roman"/>
          <w:sz w:val="20"/>
          <w:szCs w:val="20"/>
        </w:rPr>
        <w:t>podpis</w:t>
      </w:r>
      <w:r w:rsidR="00D33B6A">
        <w:rPr>
          <w:rFonts w:ascii="Times New Roman" w:hAnsi="Times New Roman" w:cs="Times New Roman"/>
          <w:sz w:val="20"/>
          <w:szCs w:val="20"/>
        </w:rPr>
        <w:t xml:space="preserve"> </w:t>
      </w:r>
      <w:r w:rsidRPr="00AA6105">
        <w:rPr>
          <w:rFonts w:ascii="Times New Roman" w:hAnsi="Times New Roman" w:cs="Times New Roman"/>
          <w:sz w:val="20"/>
          <w:szCs w:val="20"/>
        </w:rPr>
        <w:t>Wykonawcy)</w:t>
      </w:r>
    </w:p>
    <w:sectPr w:rsidR="00484F88" w:rsidRPr="00AA6105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2DB11" w14:textId="77777777" w:rsidR="00C63FEC" w:rsidRDefault="00C63FEC" w:rsidP="0038231F">
      <w:pPr>
        <w:spacing w:after="0" w:line="240" w:lineRule="auto"/>
      </w:pPr>
      <w:r>
        <w:separator/>
      </w:r>
    </w:p>
  </w:endnote>
  <w:endnote w:type="continuationSeparator" w:id="0">
    <w:p w14:paraId="48037FF4" w14:textId="77777777" w:rsidR="00C63FEC" w:rsidRDefault="00C63F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6C30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0BDDC" w14:textId="77777777" w:rsidR="00C63FEC" w:rsidRDefault="00C63FEC" w:rsidP="0038231F">
      <w:pPr>
        <w:spacing w:after="0" w:line="240" w:lineRule="auto"/>
      </w:pPr>
      <w:r>
        <w:separator/>
      </w:r>
    </w:p>
  </w:footnote>
  <w:footnote w:type="continuationSeparator" w:id="0">
    <w:p w14:paraId="4FF540C8" w14:textId="77777777" w:rsidR="00C63FEC" w:rsidRDefault="00C63FE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424E"/>
    <w:rsid w:val="00025C8D"/>
    <w:rsid w:val="000265F6"/>
    <w:rsid w:val="000303EE"/>
    <w:rsid w:val="00043028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51E63"/>
    <w:rsid w:val="0015650F"/>
    <w:rsid w:val="00180CEE"/>
    <w:rsid w:val="001902D2"/>
    <w:rsid w:val="001C6945"/>
    <w:rsid w:val="001D7C8C"/>
    <w:rsid w:val="001E5025"/>
    <w:rsid w:val="001F027E"/>
    <w:rsid w:val="001F6EE1"/>
    <w:rsid w:val="00203A40"/>
    <w:rsid w:val="002168A8"/>
    <w:rsid w:val="00255142"/>
    <w:rsid w:val="00256CEC"/>
    <w:rsid w:val="00256E55"/>
    <w:rsid w:val="00262D61"/>
    <w:rsid w:val="0027356B"/>
    <w:rsid w:val="00290B01"/>
    <w:rsid w:val="002C1C7B"/>
    <w:rsid w:val="002C4948"/>
    <w:rsid w:val="002E641A"/>
    <w:rsid w:val="002F6E58"/>
    <w:rsid w:val="002F7193"/>
    <w:rsid w:val="00300A33"/>
    <w:rsid w:val="00313417"/>
    <w:rsid w:val="00313911"/>
    <w:rsid w:val="00333209"/>
    <w:rsid w:val="00337073"/>
    <w:rsid w:val="00350CD9"/>
    <w:rsid w:val="003512A6"/>
    <w:rsid w:val="00351F8A"/>
    <w:rsid w:val="00364235"/>
    <w:rsid w:val="00377814"/>
    <w:rsid w:val="0038231F"/>
    <w:rsid w:val="003919D3"/>
    <w:rsid w:val="003A6646"/>
    <w:rsid w:val="003B2070"/>
    <w:rsid w:val="003B214C"/>
    <w:rsid w:val="003B7238"/>
    <w:rsid w:val="003C3B64"/>
    <w:rsid w:val="003C743B"/>
    <w:rsid w:val="003F024C"/>
    <w:rsid w:val="00413F75"/>
    <w:rsid w:val="00434CC2"/>
    <w:rsid w:val="00446097"/>
    <w:rsid w:val="004609F1"/>
    <w:rsid w:val="004651B5"/>
    <w:rsid w:val="004761C6"/>
    <w:rsid w:val="00476E7D"/>
    <w:rsid w:val="00482F6E"/>
    <w:rsid w:val="00484F88"/>
    <w:rsid w:val="004C0431"/>
    <w:rsid w:val="004C4854"/>
    <w:rsid w:val="004D7E48"/>
    <w:rsid w:val="004E78B0"/>
    <w:rsid w:val="004F23F7"/>
    <w:rsid w:val="004F40EF"/>
    <w:rsid w:val="00520174"/>
    <w:rsid w:val="00520BD3"/>
    <w:rsid w:val="00523464"/>
    <w:rsid w:val="005641F0"/>
    <w:rsid w:val="005A7C3A"/>
    <w:rsid w:val="005B6112"/>
    <w:rsid w:val="005C39CA"/>
    <w:rsid w:val="005D24D1"/>
    <w:rsid w:val="005E176A"/>
    <w:rsid w:val="00603401"/>
    <w:rsid w:val="00634311"/>
    <w:rsid w:val="00676DA8"/>
    <w:rsid w:val="006A3A1F"/>
    <w:rsid w:val="006A52B6"/>
    <w:rsid w:val="006D64C9"/>
    <w:rsid w:val="006E636A"/>
    <w:rsid w:val="006E7A85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A65BA"/>
    <w:rsid w:val="007A7AA2"/>
    <w:rsid w:val="007B01C8"/>
    <w:rsid w:val="007D5B61"/>
    <w:rsid w:val="007E2F69"/>
    <w:rsid w:val="008016BF"/>
    <w:rsid w:val="00804F07"/>
    <w:rsid w:val="00825A09"/>
    <w:rsid w:val="00830AB1"/>
    <w:rsid w:val="00833FCD"/>
    <w:rsid w:val="00842991"/>
    <w:rsid w:val="008465F8"/>
    <w:rsid w:val="008757E1"/>
    <w:rsid w:val="00891AF7"/>
    <w:rsid w:val="00892E48"/>
    <w:rsid w:val="008C5709"/>
    <w:rsid w:val="008C6DF8"/>
    <w:rsid w:val="008D0487"/>
    <w:rsid w:val="008F3B4E"/>
    <w:rsid w:val="00905579"/>
    <w:rsid w:val="0091264E"/>
    <w:rsid w:val="009301A2"/>
    <w:rsid w:val="009312C7"/>
    <w:rsid w:val="009440B7"/>
    <w:rsid w:val="00952535"/>
    <w:rsid w:val="00956C26"/>
    <w:rsid w:val="00960337"/>
    <w:rsid w:val="00975019"/>
    <w:rsid w:val="00975C49"/>
    <w:rsid w:val="0098418C"/>
    <w:rsid w:val="009C7756"/>
    <w:rsid w:val="00A15F7E"/>
    <w:rsid w:val="00A166B0"/>
    <w:rsid w:val="00A22DCF"/>
    <w:rsid w:val="00A24C2D"/>
    <w:rsid w:val="00A276E4"/>
    <w:rsid w:val="00A3062E"/>
    <w:rsid w:val="00A33454"/>
    <w:rsid w:val="00A347DE"/>
    <w:rsid w:val="00AA6105"/>
    <w:rsid w:val="00AD1005"/>
    <w:rsid w:val="00AE6FF2"/>
    <w:rsid w:val="00B0088C"/>
    <w:rsid w:val="00B15219"/>
    <w:rsid w:val="00B15FD3"/>
    <w:rsid w:val="00B3348B"/>
    <w:rsid w:val="00B34079"/>
    <w:rsid w:val="00B473ED"/>
    <w:rsid w:val="00B8005E"/>
    <w:rsid w:val="00B90E42"/>
    <w:rsid w:val="00BA1F3C"/>
    <w:rsid w:val="00BB0C3C"/>
    <w:rsid w:val="00BB6F97"/>
    <w:rsid w:val="00C014B5"/>
    <w:rsid w:val="00C4103F"/>
    <w:rsid w:val="00C57DEB"/>
    <w:rsid w:val="00C63FEC"/>
    <w:rsid w:val="00C81012"/>
    <w:rsid w:val="00C942B1"/>
    <w:rsid w:val="00CD51C3"/>
    <w:rsid w:val="00D060A0"/>
    <w:rsid w:val="00D23F3D"/>
    <w:rsid w:val="00D33B6A"/>
    <w:rsid w:val="00D34D9A"/>
    <w:rsid w:val="00D374C1"/>
    <w:rsid w:val="00D409DE"/>
    <w:rsid w:val="00D42C9B"/>
    <w:rsid w:val="00D531D5"/>
    <w:rsid w:val="00D73F53"/>
    <w:rsid w:val="00D7532C"/>
    <w:rsid w:val="00D80BD9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178C"/>
    <w:rsid w:val="00EA7528"/>
    <w:rsid w:val="00EB7CDE"/>
    <w:rsid w:val="00EE1FBF"/>
    <w:rsid w:val="00EF74CA"/>
    <w:rsid w:val="00F04280"/>
    <w:rsid w:val="00F34151"/>
    <w:rsid w:val="00F365F2"/>
    <w:rsid w:val="00F43919"/>
    <w:rsid w:val="00F53149"/>
    <w:rsid w:val="00FC0317"/>
    <w:rsid w:val="00FC7150"/>
    <w:rsid w:val="00FE3DE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190F"/>
  <w15:docId w15:val="{57ECBE84-1315-432D-85D8-CF76DE1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281FA-FF5A-4D41-BEF7-D7B158A0D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Stypułkowska Agnieszka</cp:lastModifiedBy>
  <cp:revision>49</cp:revision>
  <cp:lastPrinted>2016-07-26T10:32:00Z</cp:lastPrinted>
  <dcterms:created xsi:type="dcterms:W3CDTF">2017-07-17T07:47:00Z</dcterms:created>
  <dcterms:modified xsi:type="dcterms:W3CDTF">2022-05-23T11:55:00Z</dcterms:modified>
</cp:coreProperties>
</file>