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8E8D4" w14:textId="14E19E89" w:rsidR="00D46330" w:rsidRPr="00D46330" w:rsidRDefault="00D46330" w:rsidP="00D46330">
      <w:pPr>
        <w:jc w:val="right"/>
        <w:rPr>
          <w:rFonts w:ascii="Arial" w:hAnsi="Arial" w:cs="Arial"/>
        </w:rPr>
      </w:pPr>
      <w:r w:rsidRPr="00D46330">
        <w:rPr>
          <w:rFonts w:ascii="Arial" w:hAnsi="Arial" w:cs="Arial"/>
        </w:rPr>
        <w:t xml:space="preserve">Szczecin, dnia </w:t>
      </w:r>
      <w:r w:rsidR="00B87162">
        <w:rPr>
          <w:rFonts w:ascii="Arial" w:hAnsi="Arial" w:cs="Arial"/>
        </w:rPr>
        <w:t>1</w:t>
      </w:r>
      <w:r w:rsidR="008E40E8">
        <w:rPr>
          <w:rFonts w:ascii="Arial" w:hAnsi="Arial" w:cs="Arial"/>
        </w:rPr>
        <w:t>7</w:t>
      </w:r>
      <w:r w:rsidRPr="00D46330">
        <w:rPr>
          <w:rFonts w:ascii="Arial" w:hAnsi="Arial" w:cs="Arial"/>
        </w:rPr>
        <w:t>.05.2021 r.</w:t>
      </w:r>
    </w:p>
    <w:p w14:paraId="46C7D4B1" w14:textId="77777777" w:rsidR="00D46330" w:rsidRPr="00D46330" w:rsidRDefault="00D46330" w:rsidP="00D46330">
      <w:pPr>
        <w:jc w:val="center"/>
        <w:rPr>
          <w:rFonts w:ascii="Arial" w:hAnsi="Arial" w:cs="Arial"/>
          <w:b/>
        </w:rPr>
      </w:pPr>
    </w:p>
    <w:p w14:paraId="341D1020" w14:textId="70CB4453" w:rsidR="00D46330" w:rsidRPr="00D46330" w:rsidRDefault="00D46330" w:rsidP="00D46330">
      <w:pPr>
        <w:jc w:val="center"/>
        <w:rPr>
          <w:rFonts w:ascii="Arial" w:hAnsi="Arial" w:cs="Arial"/>
          <w:b/>
        </w:rPr>
      </w:pPr>
      <w:r w:rsidRPr="00D46330">
        <w:rPr>
          <w:rFonts w:ascii="Arial" w:hAnsi="Arial" w:cs="Arial"/>
          <w:b/>
        </w:rPr>
        <w:t xml:space="preserve">MODYFIKACJA NR </w:t>
      </w:r>
      <w:r w:rsidR="008E40E8">
        <w:rPr>
          <w:rFonts w:ascii="Arial" w:hAnsi="Arial" w:cs="Arial"/>
          <w:b/>
        </w:rPr>
        <w:t>3</w:t>
      </w:r>
    </w:p>
    <w:p w14:paraId="5A0061D5" w14:textId="77777777" w:rsidR="00D46330" w:rsidRPr="00D46330" w:rsidRDefault="00D46330" w:rsidP="00D46330">
      <w:pPr>
        <w:spacing w:after="0" w:line="240" w:lineRule="auto"/>
        <w:jc w:val="both"/>
        <w:rPr>
          <w:rFonts w:ascii="Arial" w:hAnsi="Arial" w:cs="Arial"/>
        </w:rPr>
      </w:pPr>
    </w:p>
    <w:p w14:paraId="5BB609C9" w14:textId="77777777" w:rsidR="00D46330" w:rsidRPr="00EE05A8" w:rsidRDefault="00D46330" w:rsidP="00D46330">
      <w:pPr>
        <w:spacing w:after="0" w:line="240" w:lineRule="auto"/>
        <w:jc w:val="both"/>
        <w:rPr>
          <w:rFonts w:ascii="Arial" w:hAnsi="Arial" w:cs="Arial"/>
        </w:rPr>
      </w:pPr>
      <w:r w:rsidRPr="00EE05A8">
        <w:rPr>
          <w:rFonts w:ascii="Arial" w:hAnsi="Arial" w:cs="Arial"/>
        </w:rPr>
        <w:t xml:space="preserve">Dot. postępowania o udzielenie zamówienia </w:t>
      </w:r>
      <w:r w:rsidRPr="00D46330">
        <w:rPr>
          <w:rFonts w:ascii="Arial" w:hAnsi="Arial" w:cs="Arial"/>
        </w:rPr>
        <w:t>sektorowego</w:t>
      </w:r>
      <w:r w:rsidRPr="00EE05A8">
        <w:rPr>
          <w:rFonts w:ascii="Arial" w:hAnsi="Arial" w:cs="Arial"/>
        </w:rPr>
        <w:t>, którego przedmiotem jest:</w:t>
      </w:r>
      <w:r w:rsidRPr="00D46330">
        <w:rPr>
          <w:rFonts w:ascii="Arial" w:hAnsi="Arial" w:cs="Arial"/>
        </w:rPr>
        <w:t xml:space="preserve"> </w:t>
      </w:r>
      <w:r w:rsidRPr="00EE05A8">
        <w:rPr>
          <w:rFonts w:ascii="Arial" w:eastAsia="Times New Roman" w:hAnsi="Arial" w:cs="Arial"/>
          <w:bCs/>
          <w:snapToGrid w:val="0"/>
          <w:lang w:eastAsia="pl-PL"/>
        </w:rPr>
        <w:t>„</w:t>
      </w:r>
      <w:r w:rsidRPr="00EE05A8">
        <w:rPr>
          <w:rFonts w:ascii="Arial" w:eastAsia="Times New Roman" w:hAnsi="Arial" w:cs="Arial"/>
          <w:lang w:eastAsia="pl-PL"/>
        </w:rPr>
        <w:t xml:space="preserve">Dostawa koparko-ładowarki w formie leasingu”                </w:t>
      </w:r>
    </w:p>
    <w:p w14:paraId="4BA4F70F" w14:textId="7B37694E" w:rsidR="00D65A28" w:rsidRPr="00D46330" w:rsidRDefault="00D65A28">
      <w:pPr>
        <w:rPr>
          <w:rFonts w:ascii="Arial" w:hAnsi="Arial" w:cs="Arial"/>
        </w:rPr>
      </w:pPr>
    </w:p>
    <w:p w14:paraId="17CFE1D4" w14:textId="6A63BEE1" w:rsidR="00D46330" w:rsidRPr="00D46330" w:rsidRDefault="00D46330" w:rsidP="00D46330">
      <w:pPr>
        <w:ind w:firstLine="708"/>
        <w:jc w:val="both"/>
        <w:rPr>
          <w:rFonts w:ascii="Arial" w:hAnsi="Arial" w:cs="Arial"/>
        </w:rPr>
      </w:pPr>
      <w:r w:rsidRPr="00D46330">
        <w:rPr>
          <w:rFonts w:ascii="Arial" w:hAnsi="Arial" w:cs="Arial"/>
        </w:rPr>
        <w:t>Na podstawie Rozdziału X pkt 5 SWZ Zamawiający dokonuje modyfikacji treści SWZ</w:t>
      </w:r>
      <w:r w:rsidR="008E40E8">
        <w:rPr>
          <w:rFonts w:ascii="Arial" w:hAnsi="Arial" w:cs="Arial"/>
        </w:rPr>
        <w:t xml:space="preserve"> w następującym zakresie:</w:t>
      </w:r>
      <w:r w:rsidR="00B87162">
        <w:rPr>
          <w:rFonts w:ascii="Arial" w:hAnsi="Arial" w:cs="Arial"/>
        </w:rPr>
        <w:t>.</w:t>
      </w:r>
    </w:p>
    <w:p w14:paraId="1DF918E5" w14:textId="77777777" w:rsidR="008E40E8" w:rsidRPr="008E40E8" w:rsidRDefault="008E40E8" w:rsidP="008E40E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E40E8">
        <w:rPr>
          <w:rFonts w:ascii="Arial" w:hAnsi="Arial" w:cs="Arial"/>
        </w:rPr>
        <w:t xml:space="preserve">Rozdział VIII pkt 1 SWZ otrzymuje brzmienie: </w:t>
      </w:r>
    </w:p>
    <w:p w14:paraId="55FB4369" w14:textId="45F49613" w:rsidR="00D46330" w:rsidRDefault="008E40E8" w:rsidP="008E40E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8E40E8">
        <w:rPr>
          <w:rFonts w:ascii="Arial" w:hAnsi="Arial" w:cs="Arial"/>
        </w:rPr>
        <w:t xml:space="preserve">„1. </w:t>
      </w:r>
      <w:r w:rsidRPr="008E40E8">
        <w:rPr>
          <w:rFonts w:ascii="Arial" w:hAnsi="Arial" w:cs="Arial"/>
        </w:rPr>
        <w:t xml:space="preserve">Termin wykonania zamówienia nie może być dłuższy </w:t>
      </w:r>
      <w:r w:rsidRPr="008E40E8">
        <w:rPr>
          <w:rFonts w:ascii="Arial" w:hAnsi="Arial" w:cs="Arial"/>
          <w:b/>
        </w:rPr>
        <w:t>niż 1</w:t>
      </w:r>
      <w:r w:rsidRPr="008E40E8">
        <w:rPr>
          <w:rFonts w:ascii="Arial" w:hAnsi="Arial" w:cs="Arial"/>
          <w:b/>
        </w:rPr>
        <w:t>8</w:t>
      </w:r>
      <w:r w:rsidRPr="008E40E8">
        <w:rPr>
          <w:rFonts w:ascii="Arial" w:hAnsi="Arial" w:cs="Arial"/>
          <w:b/>
        </w:rPr>
        <w:t xml:space="preserve">0 dni od dnia zawarcia umowy leasingowej. </w:t>
      </w:r>
      <w:r w:rsidRPr="008E40E8">
        <w:rPr>
          <w:rFonts w:ascii="Arial" w:hAnsi="Arial" w:cs="Arial"/>
        </w:rPr>
        <w:t>Wykonawca w Załączniku nr 1 do SWZ wskaże termin realizacji zamówienia.</w:t>
      </w:r>
      <w:r w:rsidRPr="008E40E8">
        <w:rPr>
          <w:rFonts w:ascii="Arial" w:hAnsi="Arial" w:cs="Arial"/>
        </w:rPr>
        <w:t>”</w:t>
      </w:r>
    </w:p>
    <w:p w14:paraId="532E432C" w14:textId="77777777" w:rsidR="008E40E8" w:rsidRPr="008E40E8" w:rsidRDefault="008E40E8" w:rsidP="008E40E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452C0CD1" w14:textId="77777777" w:rsidR="008E40E8" w:rsidRDefault="008E40E8" w:rsidP="008E40E8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E40E8">
        <w:rPr>
          <w:rFonts w:ascii="Arial" w:hAnsi="Arial" w:cs="Arial"/>
        </w:rPr>
        <w:t xml:space="preserve">Załącznik nr 4 do SWZ – II opis przedmiotu leasingu pkt 2.1 otrzymuje brzmienie: </w:t>
      </w:r>
    </w:p>
    <w:p w14:paraId="2AC84154" w14:textId="30D3DAE2" w:rsidR="008E40E8" w:rsidRDefault="008E40E8" w:rsidP="008E40E8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8E40E8">
        <w:rPr>
          <w:rFonts w:ascii="Arial" w:hAnsi="Arial" w:cs="Arial"/>
        </w:rPr>
        <w:t xml:space="preserve">„1. </w:t>
      </w:r>
      <w:r w:rsidRPr="008E40E8">
        <w:rPr>
          <w:rFonts w:ascii="Arial" w:hAnsi="Arial" w:cs="Arial"/>
        </w:rPr>
        <w:t>Termin dostawy : maksimum 1</w:t>
      </w:r>
      <w:r w:rsidRPr="008E40E8">
        <w:rPr>
          <w:rFonts w:ascii="Arial" w:hAnsi="Arial" w:cs="Arial"/>
        </w:rPr>
        <w:t>8</w:t>
      </w:r>
      <w:r w:rsidRPr="008E40E8">
        <w:rPr>
          <w:rFonts w:ascii="Arial" w:hAnsi="Arial" w:cs="Arial"/>
        </w:rPr>
        <w:t>0 dni od daty podpisania Umowy leasingowej</w:t>
      </w:r>
      <w:r w:rsidRPr="008E40E8">
        <w:rPr>
          <w:rFonts w:ascii="Arial" w:hAnsi="Arial" w:cs="Arial"/>
        </w:rPr>
        <w:t>.”</w:t>
      </w:r>
    </w:p>
    <w:p w14:paraId="4A80D928" w14:textId="77777777" w:rsidR="008E40E8" w:rsidRDefault="008E40E8" w:rsidP="008E40E8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6932A44D" w14:textId="4C17B131" w:rsidR="008E40E8" w:rsidRDefault="008E40E8" w:rsidP="008E40E8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E40E8">
        <w:rPr>
          <w:rFonts w:ascii="Arial" w:hAnsi="Arial" w:cs="Arial"/>
        </w:rPr>
        <w:t>Załącznik nr 4 do SWZ – II opis przedmiotu leasingu pkt 2.1</w:t>
      </w:r>
      <w:r>
        <w:rPr>
          <w:rFonts w:ascii="Arial" w:hAnsi="Arial" w:cs="Arial"/>
        </w:rPr>
        <w:t>1</w:t>
      </w:r>
      <w:r w:rsidRPr="008E40E8">
        <w:rPr>
          <w:rFonts w:ascii="Arial" w:hAnsi="Arial" w:cs="Arial"/>
        </w:rPr>
        <w:t xml:space="preserve"> otrzymuje brzmienie:</w:t>
      </w:r>
    </w:p>
    <w:p w14:paraId="227D6E67" w14:textId="19CD2B0C" w:rsidR="008E40E8" w:rsidRPr="008E40E8" w:rsidRDefault="008E40E8" w:rsidP="008E40E8">
      <w:pPr>
        <w:pStyle w:val="Default"/>
        <w:adjustRightInd w:val="0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8E40E8">
        <w:rPr>
          <w:rFonts w:ascii="Arial" w:hAnsi="Arial" w:cs="Arial"/>
          <w:color w:val="auto"/>
          <w:sz w:val="22"/>
          <w:szCs w:val="22"/>
        </w:rPr>
        <w:t xml:space="preserve">„11. </w:t>
      </w:r>
      <w:r w:rsidRPr="008E40E8">
        <w:rPr>
          <w:rFonts w:ascii="Arial" w:hAnsi="Arial" w:cs="Arial"/>
          <w:color w:val="auto"/>
          <w:sz w:val="22"/>
          <w:szCs w:val="22"/>
        </w:rPr>
        <w:t>Wykonawca zapewnia, że reakcja na zgłoszenie wady, usterki nastąpi w ciągu 24 godzin, a naprawa zostanie wykonana w ciągu kolejnych</w:t>
      </w:r>
      <w:r>
        <w:rPr>
          <w:rFonts w:ascii="Arial" w:hAnsi="Arial" w:cs="Arial"/>
          <w:color w:val="auto"/>
          <w:sz w:val="22"/>
          <w:szCs w:val="22"/>
        </w:rPr>
        <w:t>14</w:t>
      </w:r>
      <w:r w:rsidRPr="008E40E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dni</w:t>
      </w:r>
      <w:bookmarkStart w:id="0" w:name="_GoBack"/>
      <w:bookmarkEnd w:id="0"/>
      <w:r w:rsidRPr="008E40E8">
        <w:rPr>
          <w:rFonts w:ascii="Arial" w:hAnsi="Arial" w:cs="Arial"/>
          <w:color w:val="auto"/>
          <w:sz w:val="22"/>
          <w:szCs w:val="22"/>
        </w:rPr>
        <w:t xml:space="preserve"> od daty zgłoszenia wady, usterki, a jeżeli wystąpi konieczność importu części zamiennych, naprawa zostanie wykonana w ciągu 14 dni roboczych od daty zgłoszenia wady, usterki. Awarie będą zgłaszane na adres mailowy wskazany przez Wykonawcę. Czas reakcji serwisu będzie liczony w dni robocze od poniedziałku do piątku.</w:t>
      </w:r>
      <w:r>
        <w:rPr>
          <w:rFonts w:ascii="Arial" w:hAnsi="Arial" w:cs="Arial"/>
          <w:color w:val="auto"/>
          <w:sz w:val="22"/>
          <w:szCs w:val="22"/>
        </w:rPr>
        <w:t>”</w:t>
      </w:r>
    </w:p>
    <w:p w14:paraId="43F58097" w14:textId="77777777" w:rsidR="008E40E8" w:rsidRPr="008E40E8" w:rsidRDefault="008E40E8" w:rsidP="008E40E8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38946AAB" w14:textId="7650A0BA" w:rsidR="008E40E8" w:rsidRPr="008E40E8" w:rsidRDefault="008E40E8" w:rsidP="008E40E8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6BB782" w14:textId="766BB517" w:rsidR="00D46330" w:rsidRDefault="00D46330" w:rsidP="00D463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D0F1C68" w14:textId="30F380BD" w:rsidR="00D46330" w:rsidRPr="00D46330" w:rsidRDefault="00D46330" w:rsidP="00D46330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Pozostałe zapisy SWZ pozostają bez zmian. Niniejsza modyfikacja stanowi integralną część SWZ.</w:t>
      </w:r>
    </w:p>
    <w:p w14:paraId="2B4CC39D" w14:textId="2D5FF554" w:rsidR="00D46330" w:rsidRPr="00D46330" w:rsidRDefault="00D46330" w:rsidP="00D46330">
      <w:pPr>
        <w:jc w:val="both"/>
        <w:rPr>
          <w:rFonts w:ascii="Arial" w:hAnsi="Arial" w:cs="Arial"/>
        </w:rPr>
      </w:pPr>
    </w:p>
    <w:sectPr w:rsidR="00D46330" w:rsidRPr="00D4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A22A0"/>
    <w:multiLevelType w:val="hybridMultilevel"/>
    <w:tmpl w:val="1EA2860C"/>
    <w:lvl w:ilvl="0" w:tplc="10FE2D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334A8"/>
    <w:multiLevelType w:val="hybridMultilevel"/>
    <w:tmpl w:val="A892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16"/>
    <w:rsid w:val="008A0BD4"/>
    <w:rsid w:val="008E40E8"/>
    <w:rsid w:val="00A62516"/>
    <w:rsid w:val="00B87162"/>
    <w:rsid w:val="00D46330"/>
    <w:rsid w:val="00D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42F3"/>
  <w15:chartTrackingRefBased/>
  <w15:docId w15:val="{FD7CC755-98AD-491C-B3D2-75DE3B4C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4633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dcterms:created xsi:type="dcterms:W3CDTF">2021-05-17T10:05:00Z</dcterms:created>
  <dcterms:modified xsi:type="dcterms:W3CDTF">2021-05-17T10:13:00Z</dcterms:modified>
</cp:coreProperties>
</file>