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002"/>
      </w:tblGrid>
      <w:tr w:rsidR="002A1535" w14:paraId="15A714CB" w14:textId="77777777">
        <w:trPr>
          <w:trHeight w:val="966"/>
        </w:trPr>
        <w:tc>
          <w:tcPr>
            <w:tcW w:w="1076" w:type="dxa"/>
            <w:tcBorders>
              <w:bottom w:val="single" w:sz="16" w:space="0" w:color="000000"/>
            </w:tcBorders>
          </w:tcPr>
          <w:p w14:paraId="6728CFAD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CEAD0" wp14:editId="02A90C0D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23B40C0C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4D3EE6ED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12DDF47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7DB5DB7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5D5707C" w14:textId="72F966E1" w:rsidR="002A1535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ZAM.272.1.5.2023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Brzeg, dnia</w:t>
      </w:r>
      <w:r w:rsidR="00811F52">
        <w:rPr>
          <w:rFonts w:ascii="Arial" w:hAnsi="Arial" w:cs="Arial"/>
        </w:rPr>
        <w:t xml:space="preserve"> 29 maja 2023</w:t>
      </w:r>
      <w:r>
        <w:rPr>
          <w:rFonts w:ascii="Arial" w:hAnsi="Arial" w:cs="Arial"/>
        </w:rPr>
        <w:t xml:space="preserve"> r. </w:t>
      </w:r>
    </w:p>
    <w:p w14:paraId="28491C7D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17D6C047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249B279B" w14:textId="07405515" w:rsidR="002A1535" w:rsidRDefault="00000000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u w:val="single"/>
          <w:lang w:eastAsia="ar-SA" w:bidi="ar-SA"/>
        </w:rPr>
      </w:pPr>
      <w:r>
        <w:rPr>
          <w:rFonts w:ascii="Arial" w:eastAsia="Times New Roman" w:hAnsi="Arial" w:cs="Arial"/>
          <w:b/>
          <w:kern w:val="0"/>
          <w:u w:val="single"/>
          <w:lang w:eastAsia="ar-SA" w:bidi="ar-SA"/>
        </w:rPr>
        <w:t xml:space="preserve">Wyjaśnienie </w:t>
      </w:r>
      <w:r w:rsidR="00E15AE0">
        <w:rPr>
          <w:rFonts w:ascii="Arial" w:eastAsia="Times New Roman" w:hAnsi="Arial" w:cs="Arial"/>
          <w:b/>
          <w:kern w:val="0"/>
          <w:u w:val="single"/>
          <w:lang w:eastAsia="ar-SA" w:bidi="ar-SA"/>
        </w:rPr>
        <w:t xml:space="preserve">oraz zmiana </w:t>
      </w:r>
      <w:r>
        <w:rPr>
          <w:rFonts w:ascii="Arial" w:eastAsia="Times New Roman" w:hAnsi="Arial" w:cs="Arial"/>
          <w:b/>
          <w:kern w:val="0"/>
          <w:u w:val="single"/>
          <w:lang w:eastAsia="ar-SA" w:bidi="ar-SA"/>
        </w:rPr>
        <w:t xml:space="preserve">treści </w:t>
      </w:r>
      <w:r w:rsidR="00E15AE0">
        <w:rPr>
          <w:rFonts w:ascii="Arial" w:eastAsia="Times New Roman" w:hAnsi="Arial" w:cs="Arial"/>
          <w:b/>
          <w:kern w:val="0"/>
          <w:u w:val="single"/>
          <w:lang w:eastAsia="ar-SA" w:bidi="ar-SA"/>
        </w:rPr>
        <w:t>s</w:t>
      </w:r>
      <w:r>
        <w:rPr>
          <w:rFonts w:ascii="Arial" w:eastAsia="Times New Roman" w:hAnsi="Arial" w:cs="Arial"/>
          <w:b/>
          <w:kern w:val="0"/>
          <w:u w:val="single"/>
          <w:lang w:eastAsia="ar-SA" w:bidi="ar-SA"/>
        </w:rPr>
        <w:t xml:space="preserve">pecyfikacji </w:t>
      </w:r>
      <w:r w:rsidR="00E15AE0">
        <w:rPr>
          <w:rFonts w:ascii="Arial" w:eastAsia="Times New Roman" w:hAnsi="Arial" w:cs="Arial"/>
          <w:b/>
          <w:kern w:val="0"/>
          <w:u w:val="single"/>
          <w:lang w:eastAsia="ar-SA" w:bidi="ar-SA"/>
        </w:rPr>
        <w:t>w</w:t>
      </w:r>
      <w:r>
        <w:rPr>
          <w:rFonts w:ascii="Arial" w:eastAsia="Times New Roman" w:hAnsi="Arial" w:cs="Arial"/>
          <w:b/>
          <w:kern w:val="0"/>
          <w:u w:val="single"/>
          <w:lang w:eastAsia="ar-SA" w:bidi="ar-SA"/>
        </w:rPr>
        <w:t xml:space="preserve">arunków </w:t>
      </w:r>
      <w:r w:rsidR="00E15AE0">
        <w:rPr>
          <w:rFonts w:ascii="Arial" w:eastAsia="Times New Roman" w:hAnsi="Arial" w:cs="Arial"/>
          <w:b/>
          <w:kern w:val="0"/>
          <w:u w:val="single"/>
          <w:lang w:eastAsia="ar-SA" w:bidi="ar-SA"/>
        </w:rPr>
        <w:t>z</w:t>
      </w:r>
      <w:r>
        <w:rPr>
          <w:rFonts w:ascii="Arial" w:eastAsia="Times New Roman" w:hAnsi="Arial" w:cs="Arial"/>
          <w:b/>
          <w:kern w:val="0"/>
          <w:u w:val="single"/>
          <w:lang w:eastAsia="ar-SA" w:bidi="ar-SA"/>
        </w:rPr>
        <w:t xml:space="preserve">amówienia (SWZ) </w:t>
      </w:r>
    </w:p>
    <w:p w14:paraId="6F4B278B" w14:textId="77777777" w:rsidR="002A1535" w:rsidRDefault="00000000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3138EF37" w14:textId="77777777" w:rsidR="002A1535" w:rsidRDefault="00000000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703DE439" w14:textId="77777777" w:rsidR="002A1535" w:rsidRDefault="00000000">
      <w:pPr>
        <w:widowControl w:val="0"/>
        <w:spacing w:line="240" w:lineRule="auto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eastAsiaTheme="minorHAnsi" w:hAnsi="Arial" w:cs="Arial"/>
          <w:b/>
          <w:kern w:val="0"/>
          <w:lang w:eastAsia="en-US" w:bidi="ar-SA"/>
        </w:rPr>
        <w:t xml:space="preserve">„Wykonanie dokumentacji projektowej dla zadania pn. </w:t>
      </w:r>
      <w:r>
        <w:rPr>
          <w:rFonts w:ascii="Arial" w:eastAsiaTheme="minorHAnsi" w:hAnsi="Arial" w:cs="Arial"/>
          <w:b/>
          <w:i/>
          <w:iCs/>
          <w:kern w:val="0"/>
          <w:lang w:eastAsia="en-US" w:bidi="ar-SA"/>
        </w:rPr>
        <w:t>Przebudowa</w:t>
      </w:r>
      <w:r>
        <w:rPr>
          <w:rFonts w:ascii="Arial" w:eastAsiaTheme="minorHAnsi" w:hAnsi="Arial" w:cs="Arial"/>
          <w:b/>
          <w:i/>
          <w:iCs/>
          <w:kern w:val="0"/>
          <w:lang w:eastAsia="en-US" w:bidi="ar-SA"/>
        </w:rPr>
        <w:br/>
        <w:t>DP nr 1179 O w m. Gierszowice odc. Od DK94 do m. Olszanka</w:t>
      </w:r>
      <w:r>
        <w:rPr>
          <w:rFonts w:ascii="Arial" w:eastAsiaTheme="minorHAnsi" w:hAnsi="Arial" w:cs="Arial"/>
          <w:b/>
          <w:kern w:val="0"/>
          <w:lang w:eastAsia="en-US" w:bidi="ar-SA"/>
        </w:rPr>
        <w:t>”</w:t>
      </w:r>
      <w:bookmarkStart w:id="0" w:name="_Hlk102549118"/>
      <w:bookmarkEnd w:id="0"/>
    </w:p>
    <w:p w14:paraId="11695758" w14:textId="77777777" w:rsidR="002A1535" w:rsidRDefault="002A1535">
      <w:pPr>
        <w:spacing w:line="240" w:lineRule="auto"/>
        <w:jc w:val="center"/>
        <w:rPr>
          <w:rFonts w:ascii="Arial" w:hAnsi="Arial" w:cs="Arial"/>
          <w:b/>
        </w:rPr>
      </w:pPr>
    </w:p>
    <w:p w14:paraId="11488F88" w14:textId="77777777" w:rsidR="002A1535" w:rsidRDefault="002A1535">
      <w:pPr>
        <w:spacing w:line="240" w:lineRule="auto"/>
        <w:rPr>
          <w:rFonts w:ascii="Arial" w:hAnsi="Arial" w:cs="Arial"/>
          <w:b/>
        </w:rPr>
      </w:pPr>
    </w:p>
    <w:p w14:paraId="27B70F9A" w14:textId="77777777" w:rsidR="002A1535" w:rsidRDefault="002A1535">
      <w:pPr>
        <w:spacing w:line="240" w:lineRule="auto"/>
        <w:rPr>
          <w:rFonts w:ascii="Arial" w:hAnsi="Arial" w:cs="Arial"/>
          <w:b/>
        </w:rPr>
      </w:pPr>
    </w:p>
    <w:p w14:paraId="05E337E7" w14:textId="6CB41ABF" w:rsidR="002A1535" w:rsidRPr="008A2E40" w:rsidRDefault="00000000" w:rsidP="008A2E40">
      <w:pPr>
        <w:widowControl w:val="0"/>
        <w:spacing w:line="240" w:lineRule="auto"/>
        <w:ind w:firstLine="709"/>
      </w:pPr>
      <w:r>
        <w:rPr>
          <w:rFonts w:ascii="Arial" w:eastAsia="Calibri" w:hAnsi="Arial" w:cs="Arial"/>
        </w:rPr>
        <w:t xml:space="preserve">Zamawiający informuje, że </w:t>
      </w:r>
      <w:r w:rsidR="00E15AE0">
        <w:rPr>
          <w:rFonts w:ascii="Arial" w:eastAsia="Calibri" w:hAnsi="Arial" w:cs="Arial"/>
        </w:rPr>
        <w:t xml:space="preserve">na podstawie art. 284 ust. 1 ustawy z dnia 11 września 2019 r. Prawo zamówień publicznych (Dz. U. z 2022 r., poz. 1710 z </w:t>
      </w:r>
      <w:proofErr w:type="spellStart"/>
      <w:r w:rsidR="00E15AE0">
        <w:rPr>
          <w:rFonts w:ascii="Arial" w:eastAsia="Calibri" w:hAnsi="Arial" w:cs="Arial"/>
        </w:rPr>
        <w:t>późn</w:t>
      </w:r>
      <w:proofErr w:type="spellEnd"/>
      <w:r w:rsidR="00E15AE0">
        <w:rPr>
          <w:rFonts w:ascii="Arial" w:eastAsia="Calibri" w:hAnsi="Arial" w:cs="Arial"/>
        </w:rPr>
        <w:t xml:space="preserve">. zm.), zwanej dalej „ustawa </w:t>
      </w:r>
      <w:proofErr w:type="spellStart"/>
      <w:r w:rsidR="00E15AE0">
        <w:rPr>
          <w:rFonts w:ascii="Arial" w:eastAsia="Calibri" w:hAnsi="Arial" w:cs="Arial"/>
        </w:rPr>
        <w:t>Pzp</w:t>
      </w:r>
      <w:proofErr w:type="spellEnd"/>
      <w:r w:rsidR="00E15AE0">
        <w:rPr>
          <w:rFonts w:ascii="Arial" w:eastAsia="Calibri" w:hAnsi="Arial" w:cs="Arial"/>
        </w:rPr>
        <w:t xml:space="preserve">”, otrzymał wnioski Wykonawców o wyjaśnienie treści specyfikacji warunków zamówienia. </w:t>
      </w:r>
    </w:p>
    <w:p w14:paraId="78E45336" w14:textId="5D9776DF" w:rsidR="002A1535" w:rsidRDefault="00000000" w:rsidP="008A2E40">
      <w:pPr>
        <w:widowControl w:val="0"/>
        <w:spacing w:line="240" w:lineRule="auto"/>
        <w:ind w:firstLine="709"/>
      </w:pPr>
      <w:r>
        <w:rPr>
          <w:rFonts w:ascii="Arial" w:eastAsia="Calibri" w:hAnsi="Arial" w:cs="Arial"/>
        </w:rPr>
        <w:t>W związku z powyższym Zamawiający</w:t>
      </w:r>
      <w:r w:rsidR="008A2E40">
        <w:rPr>
          <w:rFonts w:ascii="Arial" w:eastAsia="Calibri" w:hAnsi="Arial" w:cs="Arial"/>
        </w:rPr>
        <w:t>, działając</w:t>
      </w:r>
      <w:r>
        <w:rPr>
          <w:rFonts w:ascii="Arial" w:eastAsia="Calibri" w:hAnsi="Arial" w:cs="Arial"/>
        </w:rPr>
        <w:t xml:space="preserve"> na podstawie art. 284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 w:rsidR="008A2E4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udziela następujących wyjaśnień:</w:t>
      </w:r>
    </w:p>
    <w:p w14:paraId="6A592498" w14:textId="77777777" w:rsidR="002A1535" w:rsidRDefault="002A1535">
      <w:pPr>
        <w:spacing w:line="240" w:lineRule="auto"/>
        <w:jc w:val="center"/>
        <w:rPr>
          <w:rFonts w:ascii="Arial" w:hAnsi="Arial" w:cs="Arial"/>
          <w:b/>
        </w:rPr>
      </w:pPr>
    </w:p>
    <w:p w14:paraId="78DDBD4C" w14:textId="77777777" w:rsidR="002A1535" w:rsidRDefault="00000000">
      <w:pPr>
        <w:suppressAutoHyphens/>
        <w:spacing w:line="240" w:lineRule="auto"/>
        <w:jc w:val="left"/>
      </w:pPr>
      <w:r>
        <w:rPr>
          <w:rFonts w:ascii="Arial" w:hAnsi="Arial" w:cs="Arial"/>
          <w:b/>
        </w:rPr>
        <w:t>Pytanie nr 1:</w:t>
      </w:r>
    </w:p>
    <w:p w14:paraId="2E0648A0" w14:textId="64ECC916" w:rsidR="002A1535" w:rsidRPr="00811F52" w:rsidRDefault="00000000">
      <w:pPr>
        <w:suppressAutoHyphens/>
        <w:spacing w:line="240" w:lineRule="auto"/>
      </w:pPr>
      <w:r>
        <w:rPr>
          <w:rStyle w:val="markedcontent"/>
          <w:rFonts w:ascii="Arial" w:hAnsi="Arial" w:cs="Arial"/>
        </w:rPr>
        <w:t>Czy zakres prac dotyczy wykonania dokumentacji projektowej czy dokumentacji</w:t>
      </w:r>
      <w:r>
        <w:rPr>
          <w:rStyle w:val="markedcontent"/>
          <w:rFonts w:ascii="Arial" w:hAnsi="Arial" w:cs="Arial"/>
        </w:rPr>
        <w:br/>
        <w:t>w trybie programu funkcjonalno-użytkowego?</w:t>
      </w:r>
    </w:p>
    <w:p w14:paraId="421CF346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  <w:b/>
        </w:rPr>
        <w:t>Odpowiedź:</w:t>
      </w:r>
    </w:p>
    <w:p w14:paraId="6BAD9367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  <w:bCs/>
        </w:rPr>
        <w:t xml:space="preserve">Zakres prac dotyczy wykonania kompletnej dokumentacji projektowo-kosztorysowej. </w:t>
      </w:r>
    </w:p>
    <w:p w14:paraId="7CFCC17D" w14:textId="77777777" w:rsidR="002A1535" w:rsidRDefault="002A1535">
      <w:pPr>
        <w:suppressAutoHyphens/>
        <w:spacing w:line="240" w:lineRule="auto"/>
        <w:rPr>
          <w:rFonts w:ascii="Arial" w:hAnsi="Arial" w:cs="Arial"/>
          <w:b/>
        </w:rPr>
      </w:pPr>
    </w:p>
    <w:p w14:paraId="0797C7FB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  <w:b/>
        </w:rPr>
        <w:t>Pytanie nr 2:</w:t>
      </w:r>
    </w:p>
    <w:p w14:paraId="740F9549" w14:textId="6AEB3ADD" w:rsidR="002A1535" w:rsidRPr="00811F52" w:rsidRDefault="00000000">
      <w:pPr>
        <w:suppressAutoHyphens/>
        <w:spacing w:line="240" w:lineRule="auto"/>
      </w:pPr>
      <w:r>
        <w:rPr>
          <w:rFonts w:ascii="Arial" w:hAnsi="Arial" w:cs="Arial"/>
          <w:bCs/>
        </w:rPr>
        <w:t>Czy termin wykonania zamówienia 25 tygodni od dnia podpisania umowy, tj. 175 dni jest terminem uzyskania prawomocnej decyzji pozwolenia na budowę czy jedynie terminem do złożenia wniosku o wydanie ww. pozwolenia?</w:t>
      </w:r>
    </w:p>
    <w:p w14:paraId="14DEFB8C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  <w:b/>
        </w:rPr>
        <w:t>Odpowiedź:</w:t>
      </w:r>
    </w:p>
    <w:p w14:paraId="4964DE3C" w14:textId="6A115BC2" w:rsidR="002A1535" w:rsidRDefault="00000000">
      <w:pPr>
        <w:suppressAutoHyphens/>
        <w:spacing w:line="240" w:lineRule="auto"/>
      </w:pPr>
      <w:r>
        <w:rPr>
          <w:rFonts w:ascii="Arial" w:hAnsi="Arial" w:cs="Arial"/>
          <w:bCs/>
        </w:rPr>
        <w:t xml:space="preserve">Termin </w:t>
      </w:r>
      <w:r w:rsidR="001A5C59">
        <w:rPr>
          <w:rFonts w:ascii="Arial" w:hAnsi="Arial" w:cs="Arial"/>
          <w:bCs/>
        </w:rPr>
        <w:t>realizacji umowy został przedłużony do 45 tygodni od dnia podpisania umowy. Termin wykonania zamówienia jest terminem do uzyskania prawomocnej decyzji pozwolenia na budowę.</w:t>
      </w:r>
    </w:p>
    <w:p w14:paraId="3DAE7C5D" w14:textId="77777777" w:rsidR="002A1535" w:rsidRDefault="002A1535">
      <w:pPr>
        <w:suppressAutoHyphens/>
        <w:spacing w:line="240" w:lineRule="auto"/>
        <w:rPr>
          <w:rFonts w:ascii="Arial" w:hAnsi="Arial" w:cs="Arial"/>
          <w:b/>
        </w:rPr>
      </w:pPr>
    </w:p>
    <w:p w14:paraId="69E5CA15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  <w:b/>
        </w:rPr>
        <w:t>Pytanie nr 3:</w:t>
      </w:r>
    </w:p>
    <w:p w14:paraId="5604B456" w14:textId="5D3E2360" w:rsidR="002A1535" w:rsidRPr="00811F52" w:rsidRDefault="00000000">
      <w:pPr>
        <w:suppressAutoHyphens/>
        <w:spacing w:line="240" w:lineRule="auto"/>
      </w:pPr>
      <w:r w:rsidRPr="008A2E40">
        <w:rPr>
          <w:rFonts w:ascii="Arial" w:hAnsi="Arial" w:cs="Arial"/>
          <w:bCs/>
        </w:rPr>
        <w:t xml:space="preserve">Czy na terenie objętym opracowaniem </w:t>
      </w:r>
      <w:r w:rsidR="008A2E40">
        <w:rPr>
          <w:rFonts w:ascii="Arial" w:hAnsi="Arial" w:cs="Arial"/>
          <w:bCs/>
        </w:rPr>
        <w:t>obowiązuje miejscowy plan</w:t>
      </w:r>
      <w:r w:rsidRPr="008A2E40">
        <w:rPr>
          <w:rFonts w:ascii="Arial" w:hAnsi="Arial" w:cs="Arial"/>
          <w:bCs/>
        </w:rPr>
        <w:t xml:space="preserve"> </w:t>
      </w:r>
      <w:r w:rsidR="001A5C59" w:rsidRPr="008A2E40">
        <w:rPr>
          <w:rFonts w:ascii="Arial" w:hAnsi="Arial" w:cs="Arial"/>
          <w:bCs/>
        </w:rPr>
        <w:t>zagospodarowania przestrzennego czy jest to teren, na który należy uzyskać decyzję o warunkach zabudowy / ustaleniu lokalizacji celu publicznego?</w:t>
      </w:r>
    </w:p>
    <w:p w14:paraId="0D872881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  <w:b/>
        </w:rPr>
        <w:t>Odpowiedź:</w:t>
      </w:r>
    </w:p>
    <w:p w14:paraId="15298780" w14:textId="2B2287D0" w:rsidR="002A1535" w:rsidRDefault="001A5C59">
      <w:pPr>
        <w:suppressAutoHyphens/>
        <w:spacing w:line="240" w:lineRule="auto"/>
      </w:pPr>
      <w:r>
        <w:rPr>
          <w:rFonts w:ascii="Arial" w:hAnsi="Arial" w:cs="Arial"/>
        </w:rPr>
        <w:t>Na terenie objętym opracowaniem nie obowiązuje miejscowy plan zagospodarowania terenu. Dla przedmiotowej inwestycji należy uzyskać decyzję o ustaleniu lokalizacji celu publicznego.</w:t>
      </w:r>
    </w:p>
    <w:p w14:paraId="327B4D16" w14:textId="78FEB3F0" w:rsidR="002A1535" w:rsidRPr="00F55B99" w:rsidRDefault="002A1535">
      <w:pPr>
        <w:suppressAutoHyphens/>
        <w:spacing w:line="240" w:lineRule="auto"/>
        <w:rPr>
          <w:b/>
          <w:bCs/>
          <w:shd w:val="clear" w:color="auto" w:fill="FFFF00"/>
        </w:rPr>
      </w:pPr>
    </w:p>
    <w:p w14:paraId="7485E81B" w14:textId="77777777" w:rsidR="00F55B99" w:rsidRPr="00F55B99" w:rsidRDefault="00F55B99">
      <w:pPr>
        <w:suppressAutoHyphens/>
        <w:spacing w:line="240" w:lineRule="auto"/>
        <w:rPr>
          <w:rFonts w:ascii="Arial" w:hAnsi="Arial" w:cs="Arial"/>
          <w:b/>
          <w:bCs/>
        </w:rPr>
      </w:pPr>
      <w:r w:rsidRPr="00F55B99">
        <w:rPr>
          <w:rFonts w:ascii="Arial" w:hAnsi="Arial" w:cs="Arial"/>
          <w:b/>
          <w:bCs/>
        </w:rPr>
        <w:t>Pytanie nr 4:</w:t>
      </w:r>
    </w:p>
    <w:p w14:paraId="3F490D73" w14:textId="50265582" w:rsidR="002A1535" w:rsidRDefault="00F55B99">
      <w:pPr>
        <w:suppressAutoHyphens/>
        <w:spacing w:line="240" w:lineRule="auto"/>
        <w:rPr>
          <w:rFonts w:ascii="Arial" w:hAnsi="Arial" w:cs="Arial"/>
        </w:rPr>
      </w:pPr>
      <w:r w:rsidRPr="00F55B99">
        <w:rPr>
          <w:rFonts w:ascii="Arial" w:hAnsi="Arial" w:cs="Arial"/>
        </w:rPr>
        <w:t>W związku z dużym zakresem prac projektowych oraz niezbędnymi uzgodnieniami</w:t>
      </w:r>
      <w:r>
        <w:rPr>
          <w:rFonts w:ascii="Arial" w:hAnsi="Arial" w:cs="Arial"/>
        </w:rPr>
        <w:t xml:space="preserve"> wraz z decyzjami w tym decyzją środowiskową oraz ewentualnym pozwoleniem wodnoprawnym nierealne wydaje się uzyskać ww. decyzje w tak krótkim odstępie czasowym mając na uwadze przygotowanie koncepcji projektu, terminy administracyjne niezależne od wykonawcy oraz wszelkie uzgodnienia docelowej dokumentacji.</w:t>
      </w:r>
    </w:p>
    <w:p w14:paraId="16D2FA46" w14:textId="77777777" w:rsidR="001A5C59" w:rsidRDefault="001A5C59">
      <w:pPr>
        <w:suppressAutoHyphens/>
        <w:spacing w:line="240" w:lineRule="auto"/>
        <w:rPr>
          <w:rFonts w:ascii="Arial" w:hAnsi="Arial" w:cs="Arial"/>
        </w:rPr>
      </w:pPr>
    </w:p>
    <w:p w14:paraId="7095C10D" w14:textId="77777777" w:rsidR="002A1535" w:rsidRDefault="00000000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lastRenderedPageBreak/>
        <w:t>Odpowiedź:</w:t>
      </w:r>
    </w:p>
    <w:p w14:paraId="3C1C0C7B" w14:textId="2E092A92" w:rsidR="002A1535" w:rsidRDefault="00F55B99">
      <w:pPr>
        <w:suppressAutoHyphens/>
        <w:spacing w:line="240" w:lineRule="auto"/>
      </w:pPr>
      <w:r>
        <w:rPr>
          <w:rFonts w:ascii="Arial" w:hAnsi="Arial" w:cs="Arial"/>
        </w:rPr>
        <w:t>Termin realizacji umowy został przedłużony do 45 tygodni od dnia podpisania umowy.</w:t>
      </w:r>
    </w:p>
    <w:p w14:paraId="1B178ECC" w14:textId="77777777" w:rsidR="002A1535" w:rsidRDefault="002A1535">
      <w:pPr>
        <w:suppressAutoHyphens/>
        <w:spacing w:line="240" w:lineRule="auto"/>
        <w:rPr>
          <w:rFonts w:ascii="Arial" w:hAnsi="Arial" w:cs="Arial"/>
        </w:rPr>
      </w:pPr>
    </w:p>
    <w:p w14:paraId="0211B3CC" w14:textId="39AA0040" w:rsidR="002A1535" w:rsidRPr="00F55B99" w:rsidRDefault="00F55B99">
      <w:pPr>
        <w:suppressAutoHyphens/>
        <w:spacing w:line="240" w:lineRule="auto"/>
        <w:rPr>
          <w:rFonts w:ascii="Arial" w:hAnsi="Arial" w:cs="Arial"/>
          <w:b/>
          <w:bCs/>
        </w:rPr>
      </w:pPr>
      <w:r w:rsidRPr="00F55B99">
        <w:rPr>
          <w:rFonts w:ascii="Arial" w:hAnsi="Arial" w:cs="Arial"/>
          <w:b/>
          <w:bCs/>
        </w:rPr>
        <w:t>Pytanie nr 5:</w:t>
      </w:r>
    </w:p>
    <w:p w14:paraId="3EC0BA15" w14:textId="0F98E81A" w:rsidR="00F55B99" w:rsidRDefault="00F55B99">
      <w:p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zamawiający posiada jakiekolwiek decyzje administracyjne oraz uzgodnienia, warunki, wytyczne dla ww. inwestycji?</w:t>
      </w:r>
    </w:p>
    <w:p w14:paraId="7C2B477D" w14:textId="77777777" w:rsidR="002A1535" w:rsidRDefault="00000000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236270F6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</w:rPr>
        <w:t>Zamawiający nie posiada żadnych decyzji administracyjnych i uzgodnień</w:t>
      </w:r>
      <w:r>
        <w:rPr>
          <w:rFonts w:ascii="Arial" w:hAnsi="Arial" w:cs="Arial"/>
        </w:rPr>
        <w:br/>
        <w:t>dot. przedmiotowej inwestycji.</w:t>
      </w:r>
    </w:p>
    <w:p w14:paraId="1294632A" w14:textId="77777777" w:rsidR="002A1535" w:rsidRDefault="002A1535">
      <w:pPr>
        <w:suppressAutoHyphens/>
        <w:spacing w:line="240" w:lineRule="auto"/>
        <w:rPr>
          <w:rFonts w:ascii="Arial" w:hAnsi="Arial" w:cs="Arial"/>
        </w:rPr>
      </w:pPr>
    </w:p>
    <w:p w14:paraId="433C6064" w14:textId="2DA05AB3" w:rsidR="002A1535" w:rsidRPr="00F55B99" w:rsidRDefault="00F55B99">
      <w:pPr>
        <w:suppressAutoHyphens/>
        <w:spacing w:line="240" w:lineRule="auto"/>
        <w:rPr>
          <w:rFonts w:ascii="Arial" w:hAnsi="Arial" w:cs="Arial"/>
          <w:b/>
          <w:bCs/>
        </w:rPr>
      </w:pPr>
      <w:r w:rsidRPr="00F55B99">
        <w:rPr>
          <w:rFonts w:ascii="Arial" w:hAnsi="Arial" w:cs="Arial"/>
          <w:b/>
          <w:bCs/>
        </w:rPr>
        <w:t>Pytanie nr 6:</w:t>
      </w:r>
    </w:p>
    <w:p w14:paraId="35D9CDB7" w14:textId="780CF96B" w:rsidR="00F55B99" w:rsidRDefault="00F55B99">
      <w:p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zamawiający wydłuży termin sporządzenia dokumentacji z przyczyn niezależnych od wykonawcy? Np. z uwagi na czas oczekiwania do otrzymania uzgodnień, decyzji, na który projektant nie ma wpływu.</w:t>
      </w:r>
    </w:p>
    <w:p w14:paraId="7E4ABCAF" w14:textId="77777777" w:rsidR="002A1535" w:rsidRDefault="00000000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1435760B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</w:rPr>
        <w:t>Przedłużenie terminu sporządzenia dokumentacji może odbyć się w sytuacjach</w:t>
      </w:r>
      <w:r>
        <w:rPr>
          <w:rFonts w:ascii="Arial" w:hAnsi="Arial" w:cs="Arial"/>
        </w:rPr>
        <w:br/>
        <w:t>oraz na zasadach określonych w §2 wzoru umowy.</w:t>
      </w:r>
    </w:p>
    <w:p w14:paraId="61FE5032" w14:textId="77777777" w:rsidR="002A1535" w:rsidRDefault="002A1535">
      <w:pPr>
        <w:suppressAutoHyphens/>
        <w:spacing w:line="240" w:lineRule="auto"/>
        <w:rPr>
          <w:rFonts w:ascii="Arial" w:hAnsi="Arial" w:cs="Arial"/>
        </w:rPr>
      </w:pPr>
    </w:p>
    <w:p w14:paraId="5C6DEFCC" w14:textId="6160C9DB" w:rsidR="002A1535" w:rsidRPr="00F55B99" w:rsidRDefault="00F55B99">
      <w:pPr>
        <w:suppressAutoHyphens/>
        <w:spacing w:line="240" w:lineRule="auto"/>
        <w:rPr>
          <w:rFonts w:ascii="Arial" w:hAnsi="Arial" w:cs="Arial"/>
          <w:b/>
          <w:bCs/>
        </w:rPr>
      </w:pPr>
      <w:r w:rsidRPr="00F55B99">
        <w:rPr>
          <w:rFonts w:ascii="Arial" w:hAnsi="Arial" w:cs="Arial"/>
          <w:b/>
          <w:bCs/>
        </w:rPr>
        <w:t>Pytanie nr 7:</w:t>
      </w:r>
    </w:p>
    <w:p w14:paraId="039B0AFB" w14:textId="24C9851E" w:rsidR="00F55B99" w:rsidRDefault="00F55B99">
      <w:p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zakres inwestycji wykonywany będzie w granicach istniejącego pasa drogowego, z którym mamy do czynienia w przypadku przebudowy drogi? Czy pomimo nazwy inwestycji obejmującej przebudowę drogi konieczne będzie uzyskanie decyzji w trybie ustawy o szczególnych zasadach przygotowania i realizacji inwestycji w zakresie dróg publicznych (tzw. ZRID). W przypadku realizacji inwestycji trybem ww. ustawy</w:t>
      </w:r>
      <w:r w:rsidR="000B6B39">
        <w:rPr>
          <w:rFonts w:ascii="Arial" w:hAnsi="Arial" w:cs="Arial"/>
        </w:rPr>
        <w:t xml:space="preserve"> proszę o informacje w zakresie ilości planowanych działek do podziału oraz punktów granicznych, które mając decydujący wpływ na przedstawienie ww. wyceny.</w:t>
      </w:r>
    </w:p>
    <w:p w14:paraId="00953BF5" w14:textId="77777777" w:rsidR="002A1535" w:rsidRDefault="00000000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7829C71E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</w:rPr>
        <w:t>Zakres inwestycji wykonywany będzie w granicach istniejącego pasa drogowego. Zamawiający nie przewiduje konieczności uzyskania decyzji w trybie ustawy</w:t>
      </w:r>
      <w:r>
        <w:rPr>
          <w:rFonts w:ascii="Arial" w:hAnsi="Arial" w:cs="Arial"/>
        </w:rPr>
        <w:br/>
        <w:t>o szczególnych zasadach przygotowania i realizacji inwestycji w zakresie dróg publicznych (tzw. ZRID).</w:t>
      </w:r>
    </w:p>
    <w:p w14:paraId="75C8D50A" w14:textId="77777777" w:rsidR="002A1535" w:rsidRDefault="002A1535">
      <w:pPr>
        <w:suppressAutoHyphens/>
        <w:spacing w:line="240" w:lineRule="auto"/>
        <w:rPr>
          <w:rFonts w:ascii="Arial" w:hAnsi="Arial" w:cs="Arial"/>
        </w:rPr>
      </w:pPr>
    </w:p>
    <w:p w14:paraId="3EFC5D5B" w14:textId="3942F0CB" w:rsidR="002A1535" w:rsidRPr="000B6B39" w:rsidRDefault="000B6B39">
      <w:pPr>
        <w:suppressAutoHyphens/>
        <w:spacing w:line="240" w:lineRule="auto"/>
        <w:rPr>
          <w:rFonts w:ascii="Arial" w:hAnsi="Arial" w:cs="Arial"/>
          <w:b/>
          <w:bCs/>
        </w:rPr>
      </w:pPr>
      <w:bookmarkStart w:id="1" w:name="_Hlk136001573"/>
      <w:r w:rsidRPr="000B6B39">
        <w:rPr>
          <w:rFonts w:ascii="Arial" w:hAnsi="Arial" w:cs="Arial"/>
          <w:b/>
          <w:bCs/>
        </w:rPr>
        <w:t>Pytanie nr 8:</w:t>
      </w:r>
    </w:p>
    <w:bookmarkEnd w:id="1"/>
    <w:p w14:paraId="1E203D3A" w14:textId="6204A47E" w:rsidR="000B6B39" w:rsidRDefault="000B6B39">
      <w:p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zamawiający przewiduje podział i przejęcie działek na podstawie decyzji ZRID? Jeśli tak, to po czyjej stronie jest koszt dokonania podziałów?</w:t>
      </w:r>
    </w:p>
    <w:p w14:paraId="729638A2" w14:textId="77777777" w:rsidR="002A1535" w:rsidRDefault="00000000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0807911F" w14:textId="77777777" w:rsidR="002A1535" w:rsidRDefault="00000000">
      <w:pPr>
        <w:suppressAutoHyphens/>
        <w:spacing w:line="240" w:lineRule="auto"/>
      </w:pPr>
      <w:r>
        <w:rPr>
          <w:rFonts w:ascii="Arial" w:hAnsi="Arial" w:cs="Arial"/>
        </w:rPr>
        <w:t>Zakres inwestycji wykonywany będzie w granicach istniejącego pasa drogowego. Zamawiający nie przewiduje konieczności uzyskania decyzji w trybie ustawy</w:t>
      </w:r>
      <w:r>
        <w:rPr>
          <w:rFonts w:ascii="Arial" w:hAnsi="Arial" w:cs="Arial"/>
        </w:rPr>
        <w:br/>
        <w:t>o szczególnych zasadach przygotowania i realizacji inwestycji w zakresie dróg publicznych (tzw. ZRID).</w:t>
      </w:r>
    </w:p>
    <w:p w14:paraId="1689B514" w14:textId="77777777" w:rsidR="002A1535" w:rsidRDefault="002A1535">
      <w:pPr>
        <w:suppressAutoHyphens/>
        <w:spacing w:line="240" w:lineRule="auto"/>
        <w:rPr>
          <w:rFonts w:ascii="Arial" w:hAnsi="Arial" w:cs="Arial"/>
        </w:rPr>
      </w:pPr>
    </w:p>
    <w:p w14:paraId="38683C64" w14:textId="1739C741" w:rsidR="000B6B39" w:rsidRPr="000B6B39" w:rsidRDefault="000B6B39" w:rsidP="000B6B39">
      <w:pPr>
        <w:suppressAutoHyphens/>
        <w:spacing w:line="240" w:lineRule="auto"/>
        <w:rPr>
          <w:rFonts w:ascii="Arial" w:hAnsi="Arial" w:cs="Arial"/>
          <w:b/>
          <w:bCs/>
        </w:rPr>
      </w:pPr>
      <w:bookmarkStart w:id="2" w:name="_Hlk136001782"/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9</w:t>
      </w:r>
      <w:r w:rsidRPr="000B6B39">
        <w:rPr>
          <w:rFonts w:ascii="Arial" w:hAnsi="Arial" w:cs="Arial"/>
          <w:b/>
          <w:bCs/>
        </w:rPr>
        <w:t>:</w:t>
      </w:r>
    </w:p>
    <w:bookmarkEnd w:id="2"/>
    <w:p w14:paraId="2ABBA0B3" w14:textId="67275262" w:rsidR="002A1535" w:rsidRPr="00811F52" w:rsidRDefault="000B6B39">
      <w:p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zamawiający przewiduje wykonanie oświetlenia na całości drogi czy na danych odcinkach? Jeżeli oświetlenie ma nie obejmować całości drogi proszę o wskazanie konkretnych odcinków.</w:t>
      </w:r>
    </w:p>
    <w:p w14:paraId="25C3DED4" w14:textId="77777777" w:rsidR="000B6B39" w:rsidRDefault="000B6B39" w:rsidP="000B6B39">
      <w:pPr>
        <w:suppressAutoHyphens/>
        <w:spacing w:line="240" w:lineRule="auto"/>
        <w:rPr>
          <w:b/>
          <w:bCs/>
        </w:rPr>
      </w:pPr>
      <w:bookmarkStart w:id="3" w:name="_Hlk136001794"/>
      <w:r>
        <w:rPr>
          <w:rFonts w:ascii="Arial" w:hAnsi="Arial" w:cs="Arial"/>
          <w:b/>
          <w:bCs/>
        </w:rPr>
        <w:t>Odpowiedź:</w:t>
      </w:r>
    </w:p>
    <w:bookmarkEnd w:id="3"/>
    <w:p w14:paraId="7B10B7BC" w14:textId="79713348" w:rsidR="002A1535" w:rsidRDefault="000B6B39">
      <w:pPr>
        <w:spacing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Zamawiający przewiduje wykonanie oświetlenia w m. Gierszowice oraz w m. Olszanka na odc. od DW nr 462 do skrzyżowania z ul. Brzozową.</w:t>
      </w:r>
    </w:p>
    <w:p w14:paraId="1356A804" w14:textId="77777777" w:rsidR="002A1535" w:rsidRDefault="002A1535">
      <w:pPr>
        <w:spacing w:line="240" w:lineRule="auto"/>
        <w:jc w:val="left"/>
        <w:rPr>
          <w:rFonts w:ascii="Arial" w:hAnsi="Arial" w:cs="Arial"/>
          <w:b/>
        </w:rPr>
      </w:pPr>
    </w:p>
    <w:p w14:paraId="7FE8E2EF" w14:textId="3B366A47" w:rsidR="000B6B39" w:rsidRPr="000B6B39" w:rsidRDefault="000B6B39" w:rsidP="000B6B39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10</w:t>
      </w:r>
      <w:r w:rsidRPr="000B6B39">
        <w:rPr>
          <w:rFonts w:ascii="Arial" w:hAnsi="Arial" w:cs="Arial"/>
          <w:b/>
          <w:bCs/>
        </w:rPr>
        <w:t>:</w:t>
      </w:r>
    </w:p>
    <w:p w14:paraId="45E23EB1" w14:textId="59A20C49" w:rsidR="000B6B39" w:rsidRPr="00F5748B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284" w:hanging="284"/>
        <w:rPr>
          <w:rFonts w:ascii="Arial" w:eastAsia="Calibri" w:hAnsi="Arial" w:cs="Arial"/>
          <w:bCs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>W celu zwiększenia konkurencji w postepowaniu przetargowym bez zaniżania wymagań doświadczenia stawianych projektantowi zwracamy się z prośbą</w:t>
      </w:r>
      <w:r w:rsidR="00284253">
        <w:rPr>
          <w:rFonts w:ascii="Arial" w:eastAsia="Calibri" w:hAnsi="Arial" w:cs="Arial"/>
          <w:kern w:val="0"/>
          <w:lang w:eastAsia="en-US" w:bidi="ar-SA"/>
        </w:rPr>
        <w:br/>
      </w:r>
      <w:r w:rsidRPr="000B6B39">
        <w:rPr>
          <w:rFonts w:ascii="Arial" w:eastAsia="Calibri" w:hAnsi="Arial" w:cs="Arial"/>
          <w:kern w:val="0"/>
          <w:lang w:eastAsia="en-US" w:bidi="ar-SA"/>
        </w:rPr>
        <w:t>o zmianę zapisów pkt 8.2.4.</w:t>
      </w:r>
      <w:r w:rsidR="00284253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F5748B">
        <w:rPr>
          <w:rFonts w:ascii="Arial" w:eastAsia="Calibri" w:hAnsi="Arial" w:cs="Arial"/>
          <w:bCs/>
          <w:kern w:val="0"/>
          <w:lang w:eastAsia="en-US" w:bidi="ar-SA"/>
        </w:rPr>
        <w:t>z treści:</w:t>
      </w:r>
    </w:p>
    <w:p w14:paraId="138BF6A1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284" w:hanging="284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ab/>
        <w:t>Zamawiający uzna warunek za spełniony, jeżeli Wykonawca wykaże, że:</w:t>
      </w:r>
    </w:p>
    <w:p w14:paraId="7B81284C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567" w:hanging="567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lastRenderedPageBreak/>
        <w:tab/>
        <w:t>1)</w:t>
      </w:r>
      <w:r w:rsidRPr="000B6B39">
        <w:rPr>
          <w:rFonts w:ascii="Arial" w:eastAsia="Calibri" w:hAnsi="Arial" w:cs="Arial"/>
          <w:kern w:val="0"/>
          <w:lang w:eastAsia="en-US" w:bidi="ar-SA"/>
        </w:rPr>
        <w:tab/>
        <w:t xml:space="preserve">posiada doświadczenie polegające na wykonaniu (zakończeniu) w okresie ostatnich 3 lat przed upływem terminu składania ofert, a jeżeli okres prowadzenia działalności jest krótszy – w tym okresie, co najmniej dwóch dokumentacji projektowych w zakresie budowy i/lub przebudowy drogi klasy Z (projekt budowlany i projekt wykonawczy i/lub projekt budowlano-wykonawczy) </w:t>
      </w:r>
      <w:r w:rsidRPr="000B6B39">
        <w:rPr>
          <w:rFonts w:ascii="Arial" w:eastAsia="Calibri" w:hAnsi="Arial" w:cs="Arial"/>
          <w:kern w:val="0"/>
          <w:lang w:eastAsia="en-US" w:bidi="ar-SA"/>
        </w:rPr>
        <w:br/>
        <w:t>o wartości min. 100 000,00 zł brutto (słownie: sto tysięcy złotych 00/100) każda;</w:t>
      </w:r>
    </w:p>
    <w:p w14:paraId="24F3D316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570" w:hanging="570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ab/>
        <w:t>2)</w:t>
      </w:r>
      <w:r w:rsidRPr="000B6B39">
        <w:rPr>
          <w:rFonts w:ascii="Arial" w:eastAsia="Calibri" w:hAnsi="Arial" w:cs="Arial"/>
          <w:kern w:val="0"/>
          <w:lang w:eastAsia="en-US" w:bidi="ar-SA"/>
        </w:rPr>
        <w:tab/>
        <w:t>osoba (projektant branży drogowej), która zostanie skierowana do realizacji zamówienia legitymuje się kwalifikacjami zawodowymi, uprawnieniami, doświadczeniem i wykształceniem odpowiednimi do funkcji, jakie zostaną jej powierzone, spełniająca poniższe wymagania:</w:t>
      </w:r>
    </w:p>
    <w:p w14:paraId="38F5C6FD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ab/>
      </w:r>
      <w:r w:rsidRPr="000B6B39">
        <w:rPr>
          <w:rFonts w:ascii="Arial" w:eastAsia="Calibri" w:hAnsi="Arial" w:cs="Arial"/>
          <w:kern w:val="0"/>
          <w:lang w:eastAsia="en-US" w:bidi="ar-SA"/>
        </w:rPr>
        <w:tab/>
      </w:r>
      <w:r w:rsidRPr="000B6B39">
        <w:rPr>
          <w:rFonts w:ascii="Arial" w:eastAsia="Calibri" w:hAnsi="Arial" w:cs="Arial"/>
          <w:kern w:val="0"/>
          <w:lang w:eastAsia="en-US" w:bidi="ar-SA"/>
        </w:rPr>
        <w:sym w:font="Symbol" w:char="F02D"/>
      </w:r>
      <w:r w:rsidRPr="000B6B39">
        <w:rPr>
          <w:rFonts w:ascii="Arial" w:eastAsia="Calibri" w:hAnsi="Arial" w:cs="Arial"/>
          <w:kern w:val="0"/>
          <w:lang w:eastAsia="en-US" w:bidi="ar-SA"/>
        </w:rPr>
        <w:tab/>
        <w:t>posiada min. 3 lata pracy na stanowisku projektanta branży drogowej, od momentu uzyskania uprawnień,</w:t>
      </w:r>
    </w:p>
    <w:p w14:paraId="47DFA323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ab/>
      </w:r>
      <w:r w:rsidRPr="000B6B39">
        <w:rPr>
          <w:rFonts w:ascii="Arial" w:eastAsia="Calibri" w:hAnsi="Arial" w:cs="Arial"/>
          <w:kern w:val="0"/>
          <w:lang w:eastAsia="en-US" w:bidi="ar-SA"/>
        </w:rPr>
        <w:tab/>
      </w:r>
      <w:r w:rsidRPr="000B6B39">
        <w:rPr>
          <w:rFonts w:ascii="Arial" w:eastAsia="Calibri" w:hAnsi="Arial" w:cs="Arial"/>
          <w:kern w:val="0"/>
          <w:lang w:eastAsia="en-US" w:bidi="ar-SA"/>
        </w:rPr>
        <w:sym w:font="Symbol" w:char="F02D"/>
      </w:r>
      <w:r w:rsidRPr="000B6B39">
        <w:rPr>
          <w:rFonts w:ascii="Arial" w:eastAsia="Calibri" w:hAnsi="Arial" w:cs="Arial"/>
          <w:kern w:val="0"/>
          <w:lang w:eastAsia="en-US" w:bidi="ar-SA"/>
        </w:rPr>
        <w:tab/>
        <w:t>doświadczenie dot. wykonania min. 1 dokumentacji projektowej w zakresie budowy i/lub przebudowy drogi klasy Z (projekt budowlany i projekt wykonawczy i/lub projekt budowlano-wykonawczy),</w:t>
      </w:r>
    </w:p>
    <w:p w14:paraId="69825DA3" w14:textId="73C0D2D9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ab/>
      </w:r>
      <w:r w:rsidRPr="000B6B39">
        <w:rPr>
          <w:rFonts w:ascii="Arial" w:eastAsia="Calibri" w:hAnsi="Arial" w:cs="Arial"/>
          <w:kern w:val="0"/>
          <w:lang w:eastAsia="en-US" w:bidi="ar-SA"/>
        </w:rPr>
        <w:tab/>
      </w:r>
      <w:r w:rsidRPr="000B6B39">
        <w:rPr>
          <w:rFonts w:ascii="Arial" w:eastAsia="Calibri" w:hAnsi="Arial" w:cs="Arial"/>
          <w:kern w:val="0"/>
          <w:lang w:eastAsia="en-US" w:bidi="ar-SA"/>
        </w:rPr>
        <w:sym w:font="Symbol" w:char="F02D"/>
      </w:r>
      <w:r w:rsidRPr="000B6B39">
        <w:rPr>
          <w:rFonts w:ascii="Arial" w:eastAsia="Calibri" w:hAnsi="Arial" w:cs="Arial"/>
          <w:kern w:val="0"/>
          <w:lang w:eastAsia="en-US" w:bidi="ar-SA"/>
        </w:rPr>
        <w:tab/>
        <w:t>posiada uprawnienia budowlane do projektowania bez ograniczeń</w:t>
      </w:r>
      <w:r w:rsidR="00284253">
        <w:rPr>
          <w:rFonts w:ascii="Arial" w:eastAsia="Calibri" w:hAnsi="Arial" w:cs="Arial"/>
          <w:kern w:val="0"/>
          <w:lang w:eastAsia="en-US" w:bidi="ar-SA"/>
        </w:rPr>
        <w:br/>
      </w:r>
      <w:r w:rsidRPr="000B6B39">
        <w:rPr>
          <w:rFonts w:ascii="Arial" w:eastAsia="Calibri" w:hAnsi="Arial" w:cs="Arial"/>
          <w:kern w:val="0"/>
          <w:lang w:eastAsia="en-US" w:bidi="ar-SA"/>
        </w:rPr>
        <w:t>w specjalności inżynieryjnej drogowej, lub równoważne, które zostały wydane na podstawie wcześniej obowiązujących przepisów.</w:t>
      </w:r>
    </w:p>
    <w:p w14:paraId="494F33F2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Calibri" w:hAnsi="Arial" w:cs="Arial"/>
          <w:b/>
          <w:kern w:val="0"/>
          <w:lang w:eastAsia="en-US" w:bidi="ar-SA"/>
        </w:rPr>
      </w:pPr>
    </w:p>
    <w:p w14:paraId="7E889CCF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Calibri" w:hAnsi="Arial" w:cs="Arial"/>
          <w:b/>
          <w:kern w:val="0"/>
          <w:lang w:eastAsia="en-US" w:bidi="ar-SA"/>
        </w:rPr>
      </w:pPr>
      <w:r w:rsidRPr="000B6B39">
        <w:rPr>
          <w:rFonts w:ascii="Arial" w:eastAsia="Calibri" w:hAnsi="Arial" w:cs="Arial"/>
          <w:b/>
          <w:kern w:val="0"/>
          <w:lang w:eastAsia="en-US" w:bidi="ar-SA"/>
        </w:rPr>
        <w:tab/>
        <w:t>na treść:</w:t>
      </w:r>
    </w:p>
    <w:p w14:paraId="59F49F7E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Calibri" w:hAnsi="Arial" w:cs="Arial"/>
          <w:kern w:val="0"/>
          <w:lang w:eastAsia="en-US" w:bidi="ar-SA"/>
        </w:rPr>
      </w:pPr>
      <w:r w:rsidRPr="000B6B39">
        <w:rPr>
          <w:rFonts w:ascii="Arial" w:eastAsia="Calibri" w:hAnsi="Arial" w:cs="Arial"/>
          <w:kern w:val="0"/>
          <w:lang w:eastAsia="en-US" w:bidi="ar-SA"/>
        </w:rPr>
        <w:tab/>
        <w:t>Zamawiający uzna warunek za spełniony, jeżeli Wykonawca wykaże, że:</w:t>
      </w:r>
    </w:p>
    <w:p w14:paraId="18978D00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567" w:hanging="567"/>
        <w:rPr>
          <w:rFonts w:ascii="Arial" w:eastAsia="Times New Roman" w:hAnsi="Arial" w:cs="Arial"/>
          <w:kern w:val="0"/>
          <w:lang w:eastAsia="pl-PL" w:bidi="ar-SA"/>
        </w:rPr>
      </w:pPr>
      <w:r w:rsidRPr="000B6B39">
        <w:rPr>
          <w:rFonts w:ascii="Arial" w:eastAsia="Times New Roman" w:hAnsi="Arial" w:cs="Arial"/>
          <w:kern w:val="0"/>
          <w:lang w:eastAsia="pl-PL" w:bidi="ar-SA"/>
        </w:rPr>
        <w:tab/>
        <w:t>1)</w:t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  <w:t xml:space="preserve">posiada doświadczenie polegające na wykonaniu (zakończeniu) w okresie ostatnich 3 lat przed upływem terminu składania ofert, a jeżeli okres prowadzenia działalności jest krótszy – w tym okresie, co najmniej dwóch dokumentacji projektowych w zakresie budowy i/lub przebudowy drogi publicznej (projekt budowlany i projekt wykonawczy i/lub projekt budowlano-wykonawczy) </w:t>
      </w:r>
    </w:p>
    <w:p w14:paraId="090905E1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567" w:hanging="567"/>
        <w:rPr>
          <w:rFonts w:ascii="Arial" w:eastAsia="Times New Roman" w:hAnsi="Arial" w:cs="Arial"/>
          <w:kern w:val="0"/>
          <w:lang w:eastAsia="pl-PL" w:bidi="ar-SA"/>
        </w:rPr>
      </w:pPr>
      <w:r w:rsidRPr="000B6B39">
        <w:rPr>
          <w:rFonts w:ascii="Arial" w:eastAsia="Times New Roman" w:hAnsi="Arial" w:cs="Arial"/>
          <w:kern w:val="0"/>
          <w:lang w:eastAsia="pl-PL" w:bidi="ar-SA"/>
        </w:rPr>
        <w:tab/>
        <w:t>2)</w:t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  <w:t>osoba (projektant branży drogowej), która zostanie skierowana do realizacji zamówienia legitymuje się kwalifikacjami zawodowymi, uprawnieniami, doświadczeniem i wykształceniem odpowiednimi do funkcji, jakie zostaną jej powierzone, spełniająca poniższe wymagania:</w:t>
      </w:r>
    </w:p>
    <w:p w14:paraId="3A334A27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Times New Roman" w:hAnsi="Arial" w:cs="Arial"/>
          <w:kern w:val="0"/>
          <w:lang w:eastAsia="pl-PL" w:bidi="ar-SA"/>
        </w:rPr>
      </w:pPr>
      <w:r w:rsidRPr="000B6B39">
        <w:rPr>
          <w:rFonts w:ascii="Arial" w:eastAsia="Times New Roman" w:hAnsi="Arial" w:cs="Arial"/>
          <w:kern w:val="0"/>
          <w:lang w:eastAsia="pl-PL" w:bidi="ar-SA"/>
        </w:rPr>
        <w:tab/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</w:r>
      <w:r w:rsidRPr="000B6B39">
        <w:rPr>
          <w:rFonts w:ascii="Arial" w:eastAsia="Times New Roman" w:hAnsi="Arial" w:cs="Arial"/>
          <w:kern w:val="0"/>
          <w:lang w:eastAsia="pl-PL" w:bidi="ar-SA"/>
        </w:rPr>
        <w:sym w:font="Symbol" w:char="F02D"/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  <w:t>posiada min. 3 lata pracy na stanowisku projektanta branży drogowej, od momentu uzyskania uprawnień,</w:t>
      </w:r>
    </w:p>
    <w:p w14:paraId="5CB08399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Times New Roman" w:hAnsi="Arial" w:cs="Arial"/>
          <w:kern w:val="0"/>
          <w:lang w:eastAsia="pl-PL" w:bidi="ar-SA"/>
        </w:rPr>
      </w:pPr>
      <w:r w:rsidRPr="000B6B39">
        <w:rPr>
          <w:rFonts w:ascii="Arial" w:eastAsia="Times New Roman" w:hAnsi="Arial" w:cs="Arial"/>
          <w:kern w:val="0"/>
          <w:lang w:eastAsia="pl-PL" w:bidi="ar-SA"/>
        </w:rPr>
        <w:tab/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</w:r>
      <w:r w:rsidRPr="000B6B39">
        <w:rPr>
          <w:rFonts w:ascii="Arial" w:eastAsia="Times New Roman" w:hAnsi="Arial" w:cs="Arial"/>
          <w:kern w:val="0"/>
          <w:lang w:eastAsia="pl-PL" w:bidi="ar-SA"/>
        </w:rPr>
        <w:sym w:font="Symbol" w:char="F02D"/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  <w:t>doświadczenie dot. wykonania min. 2 dokumentacji projektowych w zakresie budowy i/lub przebudowy drogi klasy Z o długości min. 1000 m (projekt budowlany i projekt wykonawczy i/lub projekt budowlano- wykonawczy),</w:t>
      </w:r>
    </w:p>
    <w:p w14:paraId="7AB55EB8" w14:textId="24F5BE5A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Times New Roman" w:hAnsi="Arial" w:cs="Arial"/>
          <w:kern w:val="0"/>
          <w:lang w:eastAsia="pl-PL" w:bidi="ar-SA"/>
        </w:rPr>
      </w:pPr>
      <w:r w:rsidRPr="000B6B39">
        <w:rPr>
          <w:rFonts w:ascii="Arial" w:eastAsia="Times New Roman" w:hAnsi="Arial" w:cs="Arial"/>
          <w:kern w:val="0"/>
          <w:lang w:eastAsia="pl-PL" w:bidi="ar-SA"/>
        </w:rPr>
        <w:tab/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</w:r>
      <w:r w:rsidRPr="000B6B39">
        <w:rPr>
          <w:rFonts w:ascii="Arial" w:eastAsia="Times New Roman" w:hAnsi="Arial" w:cs="Arial"/>
          <w:kern w:val="0"/>
          <w:lang w:eastAsia="pl-PL" w:bidi="ar-SA"/>
        </w:rPr>
        <w:sym w:font="Symbol" w:char="F02D"/>
      </w:r>
      <w:r w:rsidRPr="000B6B39">
        <w:rPr>
          <w:rFonts w:ascii="Arial" w:eastAsia="Times New Roman" w:hAnsi="Arial" w:cs="Arial"/>
          <w:kern w:val="0"/>
          <w:lang w:eastAsia="pl-PL" w:bidi="ar-SA"/>
        </w:rPr>
        <w:tab/>
        <w:t>posiada uprawnienia budowlane do projektowania bez ograniczeń</w:t>
      </w:r>
      <w:r w:rsidR="00284253">
        <w:rPr>
          <w:rFonts w:ascii="Arial" w:eastAsia="Times New Roman" w:hAnsi="Arial" w:cs="Arial"/>
          <w:kern w:val="0"/>
          <w:lang w:eastAsia="pl-PL" w:bidi="ar-SA"/>
        </w:rPr>
        <w:br/>
      </w:r>
      <w:r w:rsidRPr="000B6B39">
        <w:rPr>
          <w:rFonts w:ascii="Arial" w:eastAsia="Times New Roman" w:hAnsi="Arial" w:cs="Arial"/>
          <w:kern w:val="0"/>
          <w:lang w:eastAsia="pl-PL" w:bidi="ar-SA"/>
        </w:rPr>
        <w:t>w specjalności inżynieryjnej drogowej, lub równoważne, które zostały wydane na podstawie wcześniej obowiązujących przepisów.</w:t>
      </w:r>
    </w:p>
    <w:p w14:paraId="1AFFA664" w14:textId="77777777" w:rsidR="000B6B39" w:rsidRPr="000B6B39" w:rsidRDefault="000B6B39" w:rsidP="000B6B39">
      <w:pPr>
        <w:tabs>
          <w:tab w:val="left" w:pos="284"/>
          <w:tab w:val="left" w:pos="567"/>
          <w:tab w:val="left" w:pos="851"/>
        </w:tabs>
        <w:spacing w:line="240" w:lineRule="auto"/>
        <w:ind w:left="851" w:hanging="851"/>
        <w:rPr>
          <w:rFonts w:ascii="Arial" w:eastAsia="Times New Roman" w:hAnsi="Arial" w:cs="Arial"/>
          <w:kern w:val="0"/>
          <w:lang w:eastAsia="pl-PL" w:bidi="ar-SA"/>
        </w:rPr>
      </w:pPr>
    </w:p>
    <w:p w14:paraId="5C9F1362" w14:textId="0B1465FB" w:rsidR="000B6B39" w:rsidRPr="000B6B39" w:rsidRDefault="000B6B39" w:rsidP="000B6B39">
      <w:pPr>
        <w:tabs>
          <w:tab w:val="left" w:pos="284"/>
          <w:tab w:val="left" w:pos="567"/>
        </w:tabs>
        <w:spacing w:line="240" w:lineRule="auto"/>
        <w:ind w:left="284" w:hanging="284"/>
        <w:rPr>
          <w:rFonts w:ascii="Arial" w:eastAsia="Times New Roman" w:hAnsi="Arial" w:cs="Arial"/>
          <w:kern w:val="0"/>
          <w:lang w:eastAsia="pl-PL" w:bidi="ar-SA"/>
        </w:rPr>
      </w:pPr>
      <w:r w:rsidRPr="000B6B39">
        <w:rPr>
          <w:rFonts w:ascii="Arial" w:eastAsia="Times New Roman" w:hAnsi="Arial" w:cs="Arial"/>
          <w:kern w:val="0"/>
          <w:lang w:eastAsia="pl-PL" w:bidi="ar-SA"/>
        </w:rPr>
        <w:tab/>
        <w:t>Prośbę swoją motywujemy faktem że w naszej opinii ważniejsze dla ocenienia doświadczenia projektanta jest wykazanie się wykonaniem większej ilości dokumentacji drogi klasy Z niż wartość</w:t>
      </w:r>
      <w:r w:rsidR="0028425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0B6B39">
        <w:rPr>
          <w:rFonts w:ascii="Arial" w:eastAsia="Times New Roman" w:hAnsi="Arial" w:cs="Arial"/>
          <w:kern w:val="0"/>
          <w:lang w:eastAsia="pl-PL" w:bidi="ar-SA"/>
        </w:rPr>
        <w:t>umowy za jaką dokumentacja taka została wykonana.</w:t>
      </w:r>
    </w:p>
    <w:p w14:paraId="36779239" w14:textId="77777777" w:rsidR="000B6B39" w:rsidRPr="000B6B39" w:rsidRDefault="000B6B39">
      <w:pPr>
        <w:spacing w:line="240" w:lineRule="auto"/>
        <w:jc w:val="left"/>
        <w:rPr>
          <w:rFonts w:ascii="Arial" w:hAnsi="Arial" w:cs="Arial"/>
          <w:bCs/>
        </w:rPr>
      </w:pPr>
    </w:p>
    <w:p w14:paraId="13A61A7E" w14:textId="77777777" w:rsidR="000B6B39" w:rsidRDefault="000B6B39" w:rsidP="000B6B39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5F971146" w14:textId="7AFD5F4D" w:rsidR="00284253" w:rsidRPr="009C2CE0" w:rsidRDefault="00284253" w:rsidP="00284253">
      <w:pPr>
        <w:spacing w:line="240" w:lineRule="auto"/>
        <w:jc w:val="left"/>
        <w:rPr>
          <w:rFonts w:ascii="Arial" w:hAnsi="Arial" w:cs="Arial"/>
          <w:b/>
        </w:rPr>
      </w:pPr>
      <w:r w:rsidRPr="009C2CE0">
        <w:rPr>
          <w:rFonts w:ascii="Arial" w:hAnsi="Arial" w:cs="Arial"/>
          <w:b/>
        </w:rPr>
        <w:t>Zamawiający</w:t>
      </w:r>
      <w:r w:rsidR="00813202">
        <w:rPr>
          <w:rFonts w:ascii="Arial" w:hAnsi="Arial" w:cs="Arial"/>
          <w:b/>
        </w:rPr>
        <w:t xml:space="preserve">, działając na podstawie art. 286 ust. 1 ustawy </w:t>
      </w:r>
      <w:proofErr w:type="spellStart"/>
      <w:r w:rsidR="00813202">
        <w:rPr>
          <w:rFonts w:ascii="Arial" w:hAnsi="Arial" w:cs="Arial"/>
          <w:b/>
        </w:rPr>
        <w:t>Pzp</w:t>
      </w:r>
      <w:proofErr w:type="spellEnd"/>
      <w:r w:rsidR="00813202">
        <w:rPr>
          <w:rFonts w:ascii="Arial" w:hAnsi="Arial" w:cs="Arial"/>
          <w:b/>
        </w:rPr>
        <w:t>,</w:t>
      </w:r>
      <w:r w:rsidRPr="009C2CE0">
        <w:rPr>
          <w:rFonts w:ascii="Arial" w:hAnsi="Arial" w:cs="Arial"/>
          <w:b/>
        </w:rPr>
        <w:t xml:space="preserve"> zmienia zapisy pkt 8.2.4 SWZ </w:t>
      </w:r>
      <w:r w:rsidRPr="009C2CE0">
        <w:rPr>
          <w:rFonts w:ascii="Arial" w:hAnsi="Arial" w:cs="Arial"/>
          <w:b/>
          <w:u w:val="single"/>
        </w:rPr>
        <w:t>z treści</w:t>
      </w:r>
      <w:r w:rsidRPr="009C2CE0">
        <w:rPr>
          <w:rFonts w:ascii="Arial" w:hAnsi="Arial" w:cs="Arial"/>
          <w:b/>
        </w:rPr>
        <w:t>:</w:t>
      </w:r>
    </w:p>
    <w:p w14:paraId="5A6C1386" w14:textId="50DCAF03" w:rsidR="005771C5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="005771C5">
        <w:rPr>
          <w:rFonts w:ascii="Arial" w:hAnsi="Arial" w:cs="Arial"/>
          <w:bCs/>
        </w:rPr>
        <w:t>z</w:t>
      </w:r>
      <w:r w:rsidR="009C2CE0">
        <w:rPr>
          <w:rFonts w:ascii="Arial" w:hAnsi="Arial" w:cs="Arial"/>
          <w:bCs/>
        </w:rPr>
        <w:t>dolności technicznej lub zawodowej</w:t>
      </w:r>
    </w:p>
    <w:p w14:paraId="417E9BA6" w14:textId="5B5EAEFD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>Zamawiający uzna warunek za spełniony, jeżeli Wykonawca wykaże, że:</w:t>
      </w:r>
    </w:p>
    <w:p w14:paraId="3125F464" w14:textId="1CDDD60B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  <w:t>1)</w:t>
      </w:r>
      <w:r w:rsidRPr="00284253">
        <w:rPr>
          <w:rFonts w:ascii="Arial" w:hAnsi="Arial" w:cs="Arial"/>
          <w:bCs/>
        </w:rPr>
        <w:tab/>
        <w:t>posiada doświadczenie polegające na wykonaniu (zakończeniu)</w:t>
      </w:r>
      <w:r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 xml:space="preserve">w okresie ostatnich 3 lat przed upływem terminu składania ofert, a jeżeli okres prowadzenia działalności jest krótszy – w tym okresie, co najmniej dwóch dokumentacji projektowych w zakresie budowy i/lub przebudowy drogi klasy Z (projekt </w:t>
      </w:r>
      <w:r w:rsidRPr="00284253">
        <w:rPr>
          <w:rFonts w:ascii="Arial" w:hAnsi="Arial" w:cs="Arial"/>
          <w:bCs/>
        </w:rPr>
        <w:lastRenderedPageBreak/>
        <w:t>budowlany i projekt wykonawczy i/lub projekt budowlano-wykonawczy) o wartości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min. 100 000,00 zł brutto (słownie: sto tysięcy złotych 00/100) każda;</w:t>
      </w:r>
    </w:p>
    <w:p w14:paraId="3ADC7836" w14:textId="05692723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  <w:t>2)</w:t>
      </w:r>
      <w:r w:rsidRPr="00284253">
        <w:rPr>
          <w:rFonts w:ascii="Arial" w:hAnsi="Arial" w:cs="Arial"/>
          <w:bCs/>
        </w:rPr>
        <w:tab/>
        <w:t>osoba (projektant branży drogowej), która zostanie skierowana do realizacji zamówienia legitymuje się kwalifikacjami zawodowymi, uprawnieniami, doświadczeniem i wykształceniem odpowiednimi do funkcji, jakie zostaną jej powierzone, spełniająca poniższe wymagania:</w:t>
      </w:r>
    </w:p>
    <w:p w14:paraId="36FC8928" w14:textId="136FC308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Pr="00284253">
        <w:rPr>
          <w:rFonts w:ascii="Arial" w:hAnsi="Arial" w:cs="Arial"/>
          <w:bCs/>
        </w:rPr>
        <w:tab/>
        <w:t>-</w:t>
      </w:r>
      <w:r w:rsidR="00CD02E2">
        <w:rPr>
          <w:rFonts w:ascii="Arial" w:hAnsi="Arial" w:cs="Arial"/>
          <w:bCs/>
        </w:rPr>
        <w:t xml:space="preserve"> </w:t>
      </w:r>
      <w:r w:rsidRPr="00284253">
        <w:rPr>
          <w:rFonts w:ascii="Arial" w:hAnsi="Arial" w:cs="Arial"/>
          <w:bCs/>
        </w:rPr>
        <w:t>posiada min. 3 lata pracy na stanowisku projektanta branży drogowej, od momentu uzyskania uprawnień,</w:t>
      </w:r>
    </w:p>
    <w:p w14:paraId="11269FB2" w14:textId="34D93B45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Pr="00284253">
        <w:rPr>
          <w:rFonts w:ascii="Arial" w:hAnsi="Arial" w:cs="Arial"/>
          <w:bCs/>
        </w:rPr>
        <w:tab/>
        <w:t>-</w:t>
      </w:r>
      <w:r w:rsidR="00CD02E2">
        <w:rPr>
          <w:rFonts w:ascii="Arial" w:hAnsi="Arial" w:cs="Arial"/>
          <w:bCs/>
        </w:rPr>
        <w:t xml:space="preserve"> </w:t>
      </w:r>
      <w:r w:rsidRPr="00284253">
        <w:rPr>
          <w:rFonts w:ascii="Arial" w:hAnsi="Arial" w:cs="Arial"/>
          <w:bCs/>
        </w:rPr>
        <w:t>doświadczenie dot. wykonania min. 1 dokumentacji projektowej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w zakresie budowy i/lub przebudowy drogi klasy Z (projekt budowlany i projekt wykonawczy i/lub projekt budowlano-wykonawczy),</w:t>
      </w:r>
    </w:p>
    <w:p w14:paraId="11C9332D" w14:textId="45C970C0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Pr="00284253">
        <w:rPr>
          <w:rFonts w:ascii="Arial" w:hAnsi="Arial" w:cs="Arial"/>
          <w:bCs/>
        </w:rPr>
        <w:tab/>
        <w:t>-</w:t>
      </w:r>
      <w:r w:rsidR="00CD02E2">
        <w:rPr>
          <w:rFonts w:ascii="Arial" w:hAnsi="Arial" w:cs="Arial"/>
          <w:bCs/>
        </w:rPr>
        <w:t xml:space="preserve"> </w:t>
      </w:r>
      <w:r w:rsidRPr="00284253">
        <w:rPr>
          <w:rFonts w:ascii="Arial" w:hAnsi="Arial" w:cs="Arial"/>
          <w:bCs/>
        </w:rPr>
        <w:t>posiada uprawnienia budowlane do projektowania bez ograniczeń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w specjalności inżynieryjnej drogowej, lub równoważne, które zostały wydane na podstawie wcześniej obowiązujących przepisów.</w:t>
      </w:r>
    </w:p>
    <w:p w14:paraId="6EBD1212" w14:textId="77777777" w:rsidR="00284253" w:rsidRDefault="00284253" w:rsidP="00284253">
      <w:pPr>
        <w:spacing w:line="240" w:lineRule="auto"/>
        <w:rPr>
          <w:rFonts w:ascii="Arial" w:hAnsi="Arial" w:cs="Arial"/>
          <w:bCs/>
        </w:rPr>
      </w:pPr>
    </w:p>
    <w:p w14:paraId="3D8FB042" w14:textId="41FB982A" w:rsidR="005771C5" w:rsidRDefault="005771C5" w:rsidP="00284253">
      <w:pPr>
        <w:spacing w:line="240" w:lineRule="auto"/>
        <w:rPr>
          <w:rFonts w:ascii="Arial" w:hAnsi="Arial" w:cs="Arial"/>
          <w:bCs/>
        </w:rPr>
      </w:pPr>
      <w:bookmarkStart w:id="4" w:name="_Hlk136248714"/>
      <w:r w:rsidRPr="005771C5">
        <w:rPr>
          <w:rFonts w:ascii="Arial" w:hAnsi="Arial" w:cs="Arial"/>
          <w:bCs/>
          <w:u w:val="single"/>
        </w:rPr>
        <w:t>Uwaga:</w:t>
      </w:r>
      <w:r>
        <w:rPr>
          <w:rFonts w:ascii="Arial" w:hAnsi="Arial" w:cs="Arial"/>
          <w:bCs/>
        </w:rPr>
        <w:t xml:space="preserve"> W przypadku Wykonawców wspólnie ubiegających się o udzielenie zamówienia, spełnianie warunku Wykonawcy wykazują łącznie – Zamawiający nie formułuje w tym zakresie szczególnego sposobu spełnienia warunku, o którym mowa w art. 117 ust. 1 ustawy.</w:t>
      </w:r>
    </w:p>
    <w:p w14:paraId="4089FFA1" w14:textId="03EB759A" w:rsidR="005771C5" w:rsidRDefault="005771C5" w:rsidP="0028425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w przypadku gdy przedmiotem zamówienia są świadczenia okresowe lub ciągłe, dopuszcza nie tylko zamówienia wykonane (tj. zakończone), ale również wykonywane. W takim przypadku część zamówienia już faktycznie wykonana musi wypełniać wymogi określone przez Zamawiającego.</w:t>
      </w:r>
    </w:p>
    <w:p w14:paraId="7B33DC68" w14:textId="772E140C" w:rsidR="005771C5" w:rsidRDefault="005771C5" w:rsidP="00284253">
      <w:pPr>
        <w:spacing w:line="240" w:lineRule="auto"/>
        <w:rPr>
          <w:rFonts w:ascii="Arial" w:hAnsi="Arial" w:cs="Arial"/>
          <w:bCs/>
        </w:rPr>
      </w:pPr>
      <w:r w:rsidRPr="005771C5">
        <w:rPr>
          <w:rFonts w:ascii="Arial" w:hAnsi="Arial" w:cs="Arial"/>
          <w:bCs/>
          <w:u w:val="single"/>
        </w:rPr>
        <w:t>Uwaga:</w:t>
      </w:r>
      <w:r>
        <w:rPr>
          <w:rFonts w:ascii="Arial" w:hAnsi="Arial" w:cs="Arial"/>
          <w:bCs/>
        </w:rPr>
        <w:t xml:space="preserve"> Jeżeli Wykonawca powołuje się na doświadczenie w realizacji usług wykonywanych wspólnie z innymi wykonawcami, należy wykazać usługę (zakres),</w:t>
      </w:r>
      <w:r>
        <w:rPr>
          <w:rFonts w:ascii="Arial" w:hAnsi="Arial" w:cs="Arial"/>
          <w:bCs/>
        </w:rPr>
        <w:br/>
        <w:t>w której Wykonawca bezpośrednio uczestniczył.</w:t>
      </w:r>
    </w:p>
    <w:bookmarkEnd w:id="4"/>
    <w:p w14:paraId="0A21C06D" w14:textId="77777777" w:rsidR="005771C5" w:rsidRPr="00284253" w:rsidRDefault="005771C5" w:rsidP="00284253">
      <w:pPr>
        <w:spacing w:line="240" w:lineRule="auto"/>
        <w:rPr>
          <w:rFonts w:ascii="Arial" w:hAnsi="Arial" w:cs="Arial"/>
          <w:bCs/>
        </w:rPr>
      </w:pPr>
    </w:p>
    <w:p w14:paraId="3B0616C5" w14:textId="384AF5D3" w:rsidR="00284253" w:rsidRPr="00CD02E2" w:rsidRDefault="00284253" w:rsidP="00284253">
      <w:pPr>
        <w:spacing w:line="240" w:lineRule="auto"/>
        <w:rPr>
          <w:rFonts w:ascii="Arial" w:hAnsi="Arial" w:cs="Arial"/>
          <w:b/>
        </w:rPr>
      </w:pPr>
      <w:r w:rsidRPr="00CD02E2">
        <w:rPr>
          <w:rFonts w:ascii="Arial" w:hAnsi="Arial" w:cs="Arial"/>
          <w:b/>
          <w:u w:val="single"/>
        </w:rPr>
        <w:t>na treść</w:t>
      </w:r>
      <w:r w:rsidRPr="00CD02E2">
        <w:rPr>
          <w:rFonts w:ascii="Arial" w:hAnsi="Arial" w:cs="Arial"/>
          <w:b/>
        </w:rPr>
        <w:t>:</w:t>
      </w:r>
    </w:p>
    <w:p w14:paraId="6C40C51A" w14:textId="77777777" w:rsidR="005771C5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="005771C5">
        <w:rPr>
          <w:rFonts w:ascii="Arial" w:hAnsi="Arial" w:cs="Arial"/>
          <w:bCs/>
        </w:rPr>
        <w:t>zdolności technicznej lub zawodowej</w:t>
      </w:r>
    </w:p>
    <w:p w14:paraId="73A463EC" w14:textId="313F80E6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>Zamawiający uzna warunek za spełniony, jeżeli Wykonawca wykaże, że:</w:t>
      </w:r>
    </w:p>
    <w:p w14:paraId="049A4535" w14:textId="6D109995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  <w:t>1)</w:t>
      </w:r>
      <w:r w:rsidRPr="00284253">
        <w:rPr>
          <w:rFonts w:ascii="Arial" w:hAnsi="Arial" w:cs="Arial"/>
          <w:bCs/>
        </w:rPr>
        <w:tab/>
        <w:t>posiada doświadczenie polegające na wykonaniu (zakończeniu)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w okresie ostatnich 3 lat przed upływem terminu składania ofert, a jeżeli okres prowadzenia działalności jest krótszy – w tym okresie, co najmniej jednej dokumentacji projektowej w zakresie budowy i/lub przebudowy drogi publicznej o długości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min. 1000 m (projekt budowlany i projekt wykonawczy lub projekt budowlano-wykonawczy) o wartości min. 100 000,00 zł brutto (słownie: sto tysięcy złotych 00/100);</w:t>
      </w:r>
    </w:p>
    <w:p w14:paraId="7D067024" w14:textId="30E0EA88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  <w:t>2)</w:t>
      </w:r>
      <w:r w:rsidRPr="00284253">
        <w:rPr>
          <w:rFonts w:ascii="Arial" w:hAnsi="Arial" w:cs="Arial"/>
          <w:bCs/>
        </w:rPr>
        <w:tab/>
        <w:t>osoba (projektant branży drogowej), która zostanie skierowana do realizacji zamówienia legitymuje się kwalifikacjami zawodowymi, uprawnieniami, doświadczeniem i wykształceniem odpowiednimi do funkcji, jakie zostaną jej powierzone, spełniająca poniższe wymagania:</w:t>
      </w:r>
    </w:p>
    <w:p w14:paraId="7B090398" w14:textId="404DC633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Pr="00284253">
        <w:rPr>
          <w:rFonts w:ascii="Arial" w:hAnsi="Arial" w:cs="Arial"/>
          <w:bCs/>
        </w:rPr>
        <w:tab/>
        <w:t>-</w:t>
      </w:r>
      <w:r w:rsidR="00CD02E2">
        <w:rPr>
          <w:rFonts w:ascii="Arial" w:hAnsi="Arial" w:cs="Arial"/>
          <w:bCs/>
        </w:rPr>
        <w:t xml:space="preserve"> </w:t>
      </w:r>
      <w:r w:rsidRPr="00284253">
        <w:rPr>
          <w:rFonts w:ascii="Arial" w:hAnsi="Arial" w:cs="Arial"/>
          <w:bCs/>
        </w:rPr>
        <w:t xml:space="preserve">posiada min. 3 lata pracy na stanowisku projektanta branży drogowej, od momentu </w:t>
      </w:r>
      <w:r w:rsidRPr="00284253">
        <w:rPr>
          <w:rFonts w:ascii="Arial" w:hAnsi="Arial" w:cs="Arial"/>
          <w:bCs/>
        </w:rPr>
        <w:tab/>
        <w:t>uzyskania uprawnień,</w:t>
      </w:r>
    </w:p>
    <w:p w14:paraId="23DBDB6D" w14:textId="095906B6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Pr="00284253">
        <w:rPr>
          <w:rFonts w:ascii="Arial" w:hAnsi="Arial" w:cs="Arial"/>
          <w:bCs/>
        </w:rPr>
        <w:tab/>
        <w:t>-</w:t>
      </w:r>
      <w:r w:rsidR="00CD02E2">
        <w:rPr>
          <w:rFonts w:ascii="Arial" w:hAnsi="Arial" w:cs="Arial"/>
          <w:bCs/>
        </w:rPr>
        <w:t xml:space="preserve"> </w:t>
      </w:r>
      <w:r w:rsidRPr="00284253">
        <w:rPr>
          <w:rFonts w:ascii="Arial" w:hAnsi="Arial" w:cs="Arial"/>
          <w:bCs/>
        </w:rPr>
        <w:t>doświadczenie dot. wykonania min. 1 dokumentacji projektowej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w zakresie budowy i/lub przebudowy drogi klasy Z (projekt budowlany i projekt wykonawczy i/lub projekt budowlano-wykonawczy),</w:t>
      </w:r>
    </w:p>
    <w:p w14:paraId="1698EBFA" w14:textId="3E97A4C2" w:rsidR="000B6B39" w:rsidRPr="00284253" w:rsidRDefault="00284253" w:rsidP="00284253">
      <w:pPr>
        <w:spacing w:line="240" w:lineRule="auto"/>
        <w:rPr>
          <w:rFonts w:ascii="Arial" w:hAnsi="Arial" w:cs="Arial"/>
          <w:bCs/>
        </w:rPr>
      </w:pPr>
      <w:r w:rsidRPr="00284253">
        <w:rPr>
          <w:rFonts w:ascii="Arial" w:hAnsi="Arial" w:cs="Arial"/>
          <w:bCs/>
        </w:rPr>
        <w:tab/>
      </w:r>
      <w:r w:rsidRPr="00284253">
        <w:rPr>
          <w:rFonts w:ascii="Arial" w:hAnsi="Arial" w:cs="Arial"/>
          <w:bCs/>
        </w:rPr>
        <w:tab/>
        <w:t>-</w:t>
      </w:r>
      <w:r w:rsidR="00CD02E2">
        <w:rPr>
          <w:rFonts w:ascii="Arial" w:hAnsi="Arial" w:cs="Arial"/>
          <w:bCs/>
        </w:rPr>
        <w:t xml:space="preserve"> </w:t>
      </w:r>
      <w:r w:rsidRPr="00284253">
        <w:rPr>
          <w:rFonts w:ascii="Arial" w:hAnsi="Arial" w:cs="Arial"/>
          <w:bCs/>
        </w:rPr>
        <w:t>posiada uprawnienia budowlane do projektowania bez ograniczeń</w:t>
      </w:r>
      <w:r w:rsidR="00CD02E2">
        <w:rPr>
          <w:rFonts w:ascii="Arial" w:hAnsi="Arial" w:cs="Arial"/>
          <w:bCs/>
        </w:rPr>
        <w:br/>
      </w:r>
      <w:r w:rsidRPr="00284253">
        <w:rPr>
          <w:rFonts w:ascii="Arial" w:hAnsi="Arial" w:cs="Arial"/>
          <w:bCs/>
        </w:rPr>
        <w:t>w specjalności inżynieryjnej drogowej, lub równoważne, które zostały wydane na podstawie</w:t>
      </w:r>
      <w:r w:rsidR="00CD02E2">
        <w:rPr>
          <w:rFonts w:ascii="Arial" w:hAnsi="Arial" w:cs="Arial"/>
          <w:bCs/>
        </w:rPr>
        <w:t xml:space="preserve"> wcześniej obowiązujących przepisów.</w:t>
      </w:r>
    </w:p>
    <w:p w14:paraId="6622E588" w14:textId="77777777" w:rsidR="000B6B39" w:rsidRDefault="000B6B39" w:rsidP="00284253">
      <w:pPr>
        <w:spacing w:line="240" w:lineRule="auto"/>
        <w:rPr>
          <w:rFonts w:ascii="Arial" w:hAnsi="Arial" w:cs="Arial"/>
          <w:b/>
        </w:rPr>
      </w:pPr>
    </w:p>
    <w:p w14:paraId="39020337" w14:textId="77777777" w:rsidR="005771C5" w:rsidRDefault="005771C5" w:rsidP="005771C5">
      <w:pPr>
        <w:spacing w:line="240" w:lineRule="auto"/>
        <w:rPr>
          <w:rFonts w:ascii="Arial" w:hAnsi="Arial" w:cs="Arial"/>
          <w:bCs/>
        </w:rPr>
      </w:pPr>
      <w:r w:rsidRPr="005771C5">
        <w:rPr>
          <w:rFonts w:ascii="Arial" w:hAnsi="Arial" w:cs="Arial"/>
          <w:bCs/>
          <w:u w:val="single"/>
        </w:rPr>
        <w:t>Uwaga:</w:t>
      </w:r>
      <w:r>
        <w:rPr>
          <w:rFonts w:ascii="Arial" w:hAnsi="Arial" w:cs="Arial"/>
          <w:bCs/>
        </w:rPr>
        <w:t xml:space="preserve"> W przypadku Wykonawców wspólnie ubiegających się o udzielenie zamówienia, spełnianie warunku Wykonawcy wykazują łącznie – Zamawiający nie formułuje w tym zakresie szczególnego sposobu spełnienia warunku, o którym mowa w art. 117 ust. 1 ustawy.</w:t>
      </w:r>
    </w:p>
    <w:p w14:paraId="1D421AD1" w14:textId="77777777" w:rsidR="005771C5" w:rsidRDefault="005771C5" w:rsidP="005771C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Zamawiający w przypadku gdy przedmiotem zamówienia są świadczenia okresowe lub ciągłe, dopuszcza nie tylko zamówienia wykonane (tj. zakończone), ale również wykonywane. W takim przypadku część zamówienia już faktycznie wykonana musi wypełniać wymogi określone przez Zamawiającego.</w:t>
      </w:r>
    </w:p>
    <w:p w14:paraId="0C0B827F" w14:textId="77777777" w:rsidR="005771C5" w:rsidRDefault="005771C5" w:rsidP="005771C5">
      <w:pPr>
        <w:spacing w:line="240" w:lineRule="auto"/>
        <w:rPr>
          <w:rFonts w:ascii="Arial" w:hAnsi="Arial" w:cs="Arial"/>
          <w:bCs/>
        </w:rPr>
      </w:pPr>
      <w:r w:rsidRPr="005771C5">
        <w:rPr>
          <w:rFonts w:ascii="Arial" w:hAnsi="Arial" w:cs="Arial"/>
          <w:bCs/>
          <w:u w:val="single"/>
        </w:rPr>
        <w:t>Uwaga:</w:t>
      </w:r>
      <w:r>
        <w:rPr>
          <w:rFonts w:ascii="Arial" w:hAnsi="Arial" w:cs="Arial"/>
          <w:bCs/>
        </w:rPr>
        <w:t xml:space="preserve"> Jeżeli Wykonawca powołuje się na doświadczenie w realizacji usług wykonywanych wspólnie z innymi wykonawcami, należy wykazać usługę (zakres),</w:t>
      </w:r>
      <w:r>
        <w:rPr>
          <w:rFonts w:ascii="Arial" w:hAnsi="Arial" w:cs="Arial"/>
          <w:bCs/>
        </w:rPr>
        <w:br/>
        <w:t>w której Wykonawca bezpośrednio uczestniczył.</w:t>
      </w:r>
    </w:p>
    <w:p w14:paraId="1B8A8F91" w14:textId="77777777" w:rsidR="005771C5" w:rsidRDefault="005771C5" w:rsidP="00284253">
      <w:pPr>
        <w:suppressAutoHyphens/>
        <w:spacing w:line="240" w:lineRule="auto"/>
        <w:rPr>
          <w:rFonts w:ascii="Arial" w:hAnsi="Arial" w:cs="Arial"/>
          <w:b/>
          <w:bCs/>
        </w:rPr>
      </w:pPr>
    </w:p>
    <w:p w14:paraId="4FCD358F" w14:textId="584A8C0E" w:rsidR="00284253" w:rsidRPr="000B6B39" w:rsidRDefault="00284253" w:rsidP="00284253">
      <w:pPr>
        <w:suppressAutoHyphens/>
        <w:spacing w:line="240" w:lineRule="auto"/>
        <w:rPr>
          <w:rFonts w:ascii="Arial" w:hAnsi="Arial" w:cs="Arial"/>
          <w:b/>
          <w:bCs/>
        </w:rPr>
      </w:pPr>
      <w:bookmarkStart w:id="5" w:name="_Hlk136247141"/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11</w:t>
      </w:r>
      <w:r w:rsidRPr="000B6B39">
        <w:rPr>
          <w:rFonts w:ascii="Arial" w:hAnsi="Arial" w:cs="Arial"/>
          <w:b/>
          <w:bCs/>
        </w:rPr>
        <w:t>:</w:t>
      </w:r>
    </w:p>
    <w:p w14:paraId="29851223" w14:textId="6A9066EB" w:rsidR="00284253" w:rsidRPr="00811F52" w:rsidRDefault="00284253" w:rsidP="00811F5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uszczegółowienie czy dokumentacja projektowa ma swoim zakresem obejmować także przebudowę skrzyżowania drogi powiatowej z drog</w:t>
      </w:r>
      <w:r w:rsidR="00690E2D">
        <w:rPr>
          <w:rFonts w:ascii="Arial" w:hAnsi="Arial" w:cs="Arial"/>
          <w:bCs/>
        </w:rPr>
        <w:t>ą</w:t>
      </w:r>
      <w:r>
        <w:rPr>
          <w:rFonts w:ascii="Arial" w:hAnsi="Arial" w:cs="Arial"/>
          <w:bCs/>
        </w:rPr>
        <w:t xml:space="preserve"> krajową. Jeżeli tak, to w jakim zakresie (skanalizowanie skrzyżowania, oświetlenie, dodatkowe pasy do skrętu w prawo/lewo itp.)</w:t>
      </w:r>
    </w:p>
    <w:p w14:paraId="3F68AA91" w14:textId="77777777" w:rsidR="00284253" w:rsidRDefault="00284253" w:rsidP="00284253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6488C496" w14:textId="3E3F9A14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dokumentacji projektowej nie obejmuje przebudowy skrzyżowania drogi powiatowej z drogą krajową. Należy uzyskać uzgodnienie w zakresie włączenia drogi powiatowej do drogi krajowej nr 94.</w:t>
      </w:r>
    </w:p>
    <w:bookmarkEnd w:id="5"/>
    <w:p w14:paraId="0493092C" w14:textId="77777777" w:rsidR="00811F52" w:rsidRDefault="00811F52" w:rsidP="00690E2D">
      <w:pPr>
        <w:suppressAutoHyphens/>
        <w:spacing w:line="240" w:lineRule="auto"/>
        <w:rPr>
          <w:rFonts w:ascii="Arial" w:hAnsi="Arial" w:cs="Arial"/>
          <w:b/>
          <w:bCs/>
        </w:rPr>
      </w:pPr>
    </w:p>
    <w:p w14:paraId="06406371" w14:textId="40C94619" w:rsidR="00690E2D" w:rsidRPr="000B6B39" w:rsidRDefault="00690E2D" w:rsidP="00690E2D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0B6B39">
        <w:rPr>
          <w:rFonts w:ascii="Arial" w:hAnsi="Arial" w:cs="Arial"/>
          <w:b/>
          <w:bCs/>
        </w:rPr>
        <w:t>:</w:t>
      </w:r>
    </w:p>
    <w:p w14:paraId="2C16A4E0" w14:textId="17D39987" w:rsidR="00690E2D" w:rsidRPr="00811F52" w:rsidRDefault="00690E2D" w:rsidP="00811F5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uszczegółowienie czy dokumentacja projektowa ma swoim zakresem obejmować także przebudowę skrzyżowania drogi powiatowej z drog</w:t>
      </w:r>
      <w:r>
        <w:rPr>
          <w:rFonts w:ascii="Arial" w:hAnsi="Arial" w:cs="Arial"/>
          <w:bCs/>
        </w:rPr>
        <w:t>ą wojewódzką</w:t>
      </w:r>
      <w:r>
        <w:rPr>
          <w:rFonts w:ascii="Arial" w:hAnsi="Arial" w:cs="Arial"/>
          <w:bCs/>
        </w:rPr>
        <w:t>. Jeżeli tak, to w jakim zakresie (skanalizowanie skrzyżowania, oświetlenie, dodatkowe pasy do skrętu w prawo/lewo itp.)</w:t>
      </w:r>
    </w:p>
    <w:p w14:paraId="7BC0008F" w14:textId="77777777" w:rsidR="00690E2D" w:rsidRDefault="00690E2D" w:rsidP="00690E2D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0FE27054" w14:textId="27108DCC" w:rsidR="00690E2D" w:rsidRPr="00284253" w:rsidRDefault="00690E2D" w:rsidP="00690E2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Zakres dokumentacji projektowej nie obejmuje przebudowy skrzyżowania drogi powiatowej z drogą </w:t>
      </w:r>
      <w:r>
        <w:rPr>
          <w:rFonts w:ascii="Arial" w:hAnsi="Arial" w:cs="Arial"/>
          <w:bCs/>
        </w:rPr>
        <w:t>wojewódzką</w:t>
      </w:r>
      <w:r>
        <w:rPr>
          <w:rFonts w:ascii="Arial" w:hAnsi="Arial" w:cs="Arial"/>
          <w:bCs/>
        </w:rPr>
        <w:t xml:space="preserve">. Należy uzyskać uzgodnienie w zakresie włączenia drogi powiatowej do drogi </w:t>
      </w:r>
      <w:r>
        <w:rPr>
          <w:rFonts w:ascii="Arial" w:hAnsi="Arial" w:cs="Arial"/>
          <w:bCs/>
        </w:rPr>
        <w:t>wojewódzkiej nr 462 oraz budowy chodnika drogi powiatowej do drogi wojewódzkiej</w:t>
      </w:r>
      <w:r>
        <w:rPr>
          <w:rFonts w:ascii="Arial" w:hAnsi="Arial" w:cs="Arial"/>
          <w:bCs/>
        </w:rPr>
        <w:t>.</w:t>
      </w:r>
    </w:p>
    <w:p w14:paraId="16C674BF" w14:textId="77777777" w:rsidR="00284253" w:rsidRDefault="00284253">
      <w:pPr>
        <w:spacing w:line="240" w:lineRule="auto"/>
        <w:jc w:val="left"/>
        <w:rPr>
          <w:rFonts w:ascii="Arial" w:hAnsi="Arial" w:cs="Arial"/>
          <w:b/>
        </w:rPr>
      </w:pPr>
    </w:p>
    <w:p w14:paraId="01F5DBA7" w14:textId="0141A35A" w:rsidR="00284253" w:rsidRPr="000B6B39" w:rsidRDefault="00284253" w:rsidP="00284253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="00690E2D">
        <w:rPr>
          <w:rFonts w:ascii="Arial" w:hAnsi="Arial" w:cs="Arial"/>
          <w:b/>
          <w:bCs/>
        </w:rPr>
        <w:t>3</w:t>
      </w:r>
      <w:r w:rsidRPr="000B6B39">
        <w:rPr>
          <w:rFonts w:ascii="Arial" w:hAnsi="Arial" w:cs="Arial"/>
          <w:b/>
          <w:bCs/>
        </w:rPr>
        <w:t>:</w:t>
      </w:r>
    </w:p>
    <w:p w14:paraId="4F3B2054" w14:textId="2BB5A0E4" w:rsidR="000B6B39" w:rsidRPr="00811F52" w:rsidRDefault="00284253" w:rsidP="00811F5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udzielenie odpowiedzi czy w ramach dokumentacji należy uwzględnić przebudowę odcinka drogi zlokalizowanej na terenach kolejowych (rejon wiaduktu).</w:t>
      </w:r>
    </w:p>
    <w:p w14:paraId="66764D76" w14:textId="77777777" w:rsidR="00284253" w:rsidRDefault="00284253" w:rsidP="00284253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0265CA44" w14:textId="231CA36B" w:rsidR="00284253" w:rsidRPr="00284253" w:rsidRDefault="00284253" w:rsidP="0028425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dokumentacji projektowej należy uwzględnić przebudowę odcinka drogi zlokalizowanej na terenach kolejowych (rejon wiaduktu).</w:t>
      </w:r>
    </w:p>
    <w:p w14:paraId="7EE107B2" w14:textId="77777777" w:rsidR="00284253" w:rsidRDefault="00284253">
      <w:pPr>
        <w:spacing w:line="240" w:lineRule="auto"/>
        <w:jc w:val="left"/>
        <w:rPr>
          <w:rFonts w:ascii="Arial" w:hAnsi="Arial" w:cs="Arial"/>
          <w:b/>
        </w:rPr>
      </w:pPr>
    </w:p>
    <w:p w14:paraId="5B4F6F85" w14:textId="662C4DEE" w:rsidR="00284253" w:rsidRPr="000B6B39" w:rsidRDefault="00284253" w:rsidP="00284253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="00690E2D">
        <w:rPr>
          <w:rFonts w:ascii="Arial" w:hAnsi="Arial" w:cs="Arial"/>
          <w:b/>
          <w:bCs/>
        </w:rPr>
        <w:t>4</w:t>
      </w:r>
      <w:r w:rsidRPr="000B6B39">
        <w:rPr>
          <w:rFonts w:ascii="Arial" w:hAnsi="Arial" w:cs="Arial"/>
          <w:b/>
          <w:bCs/>
        </w:rPr>
        <w:t>:</w:t>
      </w:r>
    </w:p>
    <w:p w14:paraId="304601F6" w14:textId="71EA244A" w:rsidR="00284253" w:rsidRPr="00811F52" w:rsidRDefault="005B71A3" w:rsidP="00811F5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informację czy w ramach dokumentacji należy przewidzieć remont czy przebudowę lub rozbudowę przepustu okularowego na dz. nr 183 w m. Gierszowice.</w:t>
      </w:r>
    </w:p>
    <w:p w14:paraId="7F46ADCC" w14:textId="77777777" w:rsidR="00284253" w:rsidRDefault="00284253" w:rsidP="00284253">
      <w:pPr>
        <w:suppressAutoHyphens/>
        <w:spacing w:line="240" w:lineRule="auto"/>
        <w:rPr>
          <w:b/>
          <w:bCs/>
        </w:rPr>
      </w:pPr>
      <w:bookmarkStart w:id="6" w:name="_Hlk136002657"/>
      <w:r>
        <w:rPr>
          <w:rFonts w:ascii="Arial" w:hAnsi="Arial" w:cs="Arial"/>
          <w:b/>
          <w:bCs/>
        </w:rPr>
        <w:t>Odpowiedź:</w:t>
      </w:r>
    </w:p>
    <w:bookmarkEnd w:id="6"/>
    <w:p w14:paraId="31E54838" w14:textId="5F2B319C" w:rsidR="00284253" w:rsidRPr="005B71A3" w:rsidRDefault="005B71A3" w:rsidP="005B71A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dokumentacji należy przewidzieć remont ścianek czołowych przepustu okularowego na dz. nr 183 w m. Gierszowice.</w:t>
      </w:r>
    </w:p>
    <w:p w14:paraId="509AF902" w14:textId="77777777" w:rsidR="00284253" w:rsidRDefault="00284253">
      <w:pPr>
        <w:spacing w:line="240" w:lineRule="auto"/>
        <w:jc w:val="left"/>
        <w:rPr>
          <w:rFonts w:ascii="Arial" w:hAnsi="Arial" w:cs="Arial"/>
          <w:b/>
        </w:rPr>
      </w:pPr>
    </w:p>
    <w:p w14:paraId="39965E50" w14:textId="13F9B638" w:rsidR="005B71A3" w:rsidRPr="000B6B39" w:rsidRDefault="005B71A3" w:rsidP="005B71A3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="00690E2D">
        <w:rPr>
          <w:rFonts w:ascii="Arial" w:hAnsi="Arial" w:cs="Arial"/>
          <w:b/>
          <w:bCs/>
        </w:rPr>
        <w:t>5</w:t>
      </w:r>
      <w:r w:rsidRPr="000B6B39">
        <w:rPr>
          <w:rFonts w:ascii="Arial" w:hAnsi="Arial" w:cs="Arial"/>
          <w:b/>
          <w:bCs/>
        </w:rPr>
        <w:t>:</w:t>
      </w:r>
    </w:p>
    <w:p w14:paraId="63F442ED" w14:textId="3E7F2671" w:rsidR="005B71A3" w:rsidRPr="00811F52" w:rsidRDefault="005B71A3" w:rsidP="00811F5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informacj</w:t>
      </w:r>
      <w:r w:rsidR="00690E2D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czy w ramach dokumentacji należy zaprojektować kanał technologiczny na całej długości drogi.</w:t>
      </w:r>
    </w:p>
    <w:p w14:paraId="659BB6A7" w14:textId="77777777" w:rsidR="005B71A3" w:rsidRDefault="005B71A3" w:rsidP="005B71A3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3B39F402" w14:textId="215AC347" w:rsidR="005B71A3" w:rsidRDefault="005B71A3" w:rsidP="005B71A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dokumentacji należy zaprojektować kanał technologiczny lub uzyskać zwolnienie z jego budowy, zgodnie z obowiązującymi przepisami.</w:t>
      </w:r>
    </w:p>
    <w:p w14:paraId="62E6999F" w14:textId="77777777" w:rsidR="005B71A3" w:rsidRDefault="005B71A3" w:rsidP="005B71A3">
      <w:pPr>
        <w:spacing w:line="240" w:lineRule="auto"/>
        <w:rPr>
          <w:rFonts w:ascii="Arial" w:hAnsi="Arial" w:cs="Arial"/>
          <w:bCs/>
        </w:rPr>
      </w:pPr>
    </w:p>
    <w:p w14:paraId="30C168CB" w14:textId="25133493" w:rsidR="005B71A3" w:rsidRPr="000B6B39" w:rsidRDefault="005B71A3" w:rsidP="005B71A3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="00690E2D">
        <w:rPr>
          <w:rFonts w:ascii="Arial" w:hAnsi="Arial" w:cs="Arial"/>
          <w:b/>
          <w:bCs/>
        </w:rPr>
        <w:t>6</w:t>
      </w:r>
      <w:r w:rsidRPr="000B6B39">
        <w:rPr>
          <w:rFonts w:ascii="Arial" w:hAnsi="Arial" w:cs="Arial"/>
          <w:b/>
          <w:bCs/>
        </w:rPr>
        <w:t>:</w:t>
      </w:r>
    </w:p>
    <w:p w14:paraId="13A75A4F" w14:textId="2EF284C2" w:rsidR="005B71A3" w:rsidRDefault="005B71A3" w:rsidP="005B71A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informacj</w:t>
      </w:r>
      <w:r w:rsidR="00690E2D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czy należy przewidzieć ustalenie granicy pasa drogowego na całym odcinku drogi objętym opracowaniem przy wykonywaniu mapy do celów projektowych.</w:t>
      </w:r>
    </w:p>
    <w:p w14:paraId="0EFB6DD5" w14:textId="77777777" w:rsidR="005B71A3" w:rsidRDefault="005B71A3" w:rsidP="005B71A3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lastRenderedPageBreak/>
        <w:t>Odpowiedź:</w:t>
      </w:r>
    </w:p>
    <w:p w14:paraId="39C736B8" w14:textId="2F8A2B01" w:rsidR="005B71A3" w:rsidRDefault="005B71A3" w:rsidP="005B71A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Należy pozyskać mapę do celów projektowych zgodnie z przepisami Rozporządzenia Ministra Rozwoju z dnia 18 sierpnia 2020 r. w sprawie standardów technicznych wykonywania geodezyjnych pomiarów sytuacyjnych i wysokościowych</w:t>
      </w:r>
      <w:r w:rsidR="00690E2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oraz opracowywania i przekazywania wyników tych pomiarów do państwowego zasobu geodezyjnego i kartograficznego.</w:t>
      </w:r>
    </w:p>
    <w:p w14:paraId="5EBAEDA0" w14:textId="77777777" w:rsidR="005B71A3" w:rsidRDefault="005B71A3" w:rsidP="005B71A3">
      <w:pPr>
        <w:spacing w:line="240" w:lineRule="auto"/>
        <w:rPr>
          <w:rFonts w:ascii="Arial" w:hAnsi="Arial" w:cs="Arial"/>
          <w:bCs/>
        </w:rPr>
      </w:pPr>
    </w:p>
    <w:p w14:paraId="6270E7F9" w14:textId="47BA978B" w:rsidR="005B71A3" w:rsidRPr="000B6B39" w:rsidRDefault="005B71A3" w:rsidP="005B71A3">
      <w:pPr>
        <w:suppressAutoHyphens/>
        <w:spacing w:line="240" w:lineRule="auto"/>
        <w:rPr>
          <w:rFonts w:ascii="Arial" w:hAnsi="Arial" w:cs="Arial"/>
          <w:b/>
          <w:bCs/>
        </w:rPr>
      </w:pPr>
      <w:r w:rsidRPr="000B6B39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="00690E2D">
        <w:rPr>
          <w:rFonts w:ascii="Arial" w:hAnsi="Arial" w:cs="Arial"/>
          <w:b/>
          <w:bCs/>
        </w:rPr>
        <w:t>7</w:t>
      </w:r>
      <w:r w:rsidRPr="000B6B39">
        <w:rPr>
          <w:rFonts w:ascii="Arial" w:hAnsi="Arial" w:cs="Arial"/>
          <w:b/>
          <w:bCs/>
        </w:rPr>
        <w:t>:</w:t>
      </w:r>
    </w:p>
    <w:p w14:paraId="043FF336" w14:textId="28DBD9CC" w:rsidR="005B71A3" w:rsidRPr="005B71A3" w:rsidRDefault="005B71A3" w:rsidP="005B71A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informacj</w:t>
      </w:r>
      <w:r w:rsidR="00690E2D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czy zamawiający posiada wiedzę czy kanalizacja deszczowa przewidziana do remontu przebiega przez całą długość terenu zabudowanego</w:t>
      </w:r>
      <w:r w:rsidR="001325D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m. Giers</w:t>
      </w:r>
      <w:r w:rsidR="001325D8">
        <w:rPr>
          <w:rFonts w:ascii="Arial" w:hAnsi="Arial" w:cs="Arial"/>
          <w:bCs/>
        </w:rPr>
        <w:t>zowice. Czy dla wylotu kanalizacji deszczowej Inwestor posiada aktualne pozwolenie wodnoprawne? Prosimy o podanie odbiornika wód deszczowych kanalizacji przewidzianej do remontu. Czy w ramach dokumentacji należy przewidzieć uzyskanie pozwolenia wodnoprawnego dla remontowanej kanalizacji deszczowej?</w:t>
      </w:r>
    </w:p>
    <w:p w14:paraId="1C196C52" w14:textId="77777777" w:rsidR="005B71A3" w:rsidRDefault="005B71A3" w:rsidP="005B71A3">
      <w:pPr>
        <w:suppressAutoHyphens/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14:paraId="55AB74D0" w14:textId="5A1E9366" w:rsidR="00284253" w:rsidRPr="001325D8" w:rsidRDefault="001325D8" w:rsidP="001325D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Kanalizacja deszczowa w m. Gierszowice jest niezinwentaryzowana. Zamawiający nie ma wiedzy na temat jej wylotu. Należy uzyskać stosowne uzgodnienia związane</w:t>
      </w:r>
      <w:r>
        <w:rPr>
          <w:rFonts w:ascii="Arial" w:hAnsi="Arial" w:cs="Arial"/>
          <w:bCs/>
        </w:rPr>
        <w:br/>
        <w:t>z eksploatacją kanalizacji deszczowej.</w:t>
      </w:r>
    </w:p>
    <w:p w14:paraId="11B853E3" w14:textId="77777777" w:rsidR="005B71A3" w:rsidRDefault="005B71A3">
      <w:pPr>
        <w:spacing w:line="240" w:lineRule="auto"/>
        <w:jc w:val="left"/>
        <w:rPr>
          <w:rFonts w:ascii="Arial" w:hAnsi="Arial" w:cs="Arial"/>
          <w:b/>
        </w:rPr>
      </w:pPr>
    </w:p>
    <w:p w14:paraId="56D4EF67" w14:textId="77777777" w:rsidR="005B71A3" w:rsidRDefault="005B71A3">
      <w:pPr>
        <w:spacing w:line="240" w:lineRule="auto"/>
        <w:jc w:val="left"/>
        <w:rPr>
          <w:rFonts w:ascii="Arial" w:hAnsi="Arial" w:cs="Arial"/>
          <w:b/>
        </w:rPr>
      </w:pPr>
    </w:p>
    <w:p w14:paraId="36947CFC" w14:textId="77777777" w:rsidR="00811F52" w:rsidRDefault="00811F52">
      <w:pPr>
        <w:spacing w:line="240" w:lineRule="auto"/>
        <w:jc w:val="left"/>
        <w:rPr>
          <w:rFonts w:ascii="Arial" w:hAnsi="Arial" w:cs="Arial"/>
          <w:b/>
        </w:rPr>
      </w:pPr>
    </w:p>
    <w:p w14:paraId="19C9D184" w14:textId="76B01839" w:rsidR="005771C5" w:rsidRDefault="009C2CE0" w:rsidP="005771C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że </w:t>
      </w:r>
      <w:r w:rsidR="00813202">
        <w:rPr>
          <w:rFonts w:ascii="Arial" w:hAnsi="Arial" w:cs="Arial"/>
          <w:bCs/>
        </w:rPr>
        <w:t xml:space="preserve">poprzez jego działanie na podstawie art. 286 ust. 1 ustawy </w:t>
      </w:r>
      <w:proofErr w:type="spellStart"/>
      <w:r w:rsidR="00813202">
        <w:rPr>
          <w:rFonts w:ascii="Arial" w:hAnsi="Arial" w:cs="Arial"/>
          <w:bCs/>
        </w:rPr>
        <w:t>Pzp</w:t>
      </w:r>
      <w:proofErr w:type="spellEnd"/>
      <w:r w:rsidR="0081320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w wyniku udzielonych wyjaśnień zmianie uległ</w:t>
      </w:r>
      <w:r w:rsidR="00FD5871">
        <w:rPr>
          <w:rFonts w:ascii="Arial" w:hAnsi="Arial" w:cs="Arial"/>
          <w:bCs/>
        </w:rPr>
        <w:t>a treść SWZ w zakresie</w:t>
      </w:r>
      <w:r>
        <w:rPr>
          <w:rFonts w:ascii="Arial" w:hAnsi="Arial" w:cs="Arial"/>
          <w:bCs/>
        </w:rPr>
        <w:t xml:space="preserve"> warun</w:t>
      </w:r>
      <w:r w:rsidR="00FD5871">
        <w:rPr>
          <w:rFonts w:ascii="Arial" w:hAnsi="Arial" w:cs="Arial"/>
          <w:bCs/>
        </w:rPr>
        <w:t>ku</w:t>
      </w:r>
      <w:r>
        <w:rPr>
          <w:rFonts w:ascii="Arial" w:hAnsi="Arial" w:cs="Arial"/>
          <w:bCs/>
        </w:rPr>
        <w:t xml:space="preserve"> udziału w postępowaniu dotycząc</w:t>
      </w:r>
      <w:r w:rsidR="00FD5871">
        <w:rPr>
          <w:rFonts w:ascii="Arial" w:hAnsi="Arial" w:cs="Arial"/>
          <w:bCs/>
        </w:rPr>
        <w:t>ego</w:t>
      </w:r>
      <w:r>
        <w:rPr>
          <w:rFonts w:ascii="Arial" w:hAnsi="Arial" w:cs="Arial"/>
          <w:bCs/>
        </w:rPr>
        <w:t xml:space="preserve"> zdolności technicznej</w:t>
      </w:r>
      <w:r w:rsidR="008132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lub zawodowej (odpowiedź na pytanie nr 10).</w:t>
      </w:r>
    </w:p>
    <w:p w14:paraId="7849BA79" w14:textId="77777777" w:rsidR="005771C5" w:rsidRDefault="005771C5" w:rsidP="005771C5">
      <w:pPr>
        <w:spacing w:line="240" w:lineRule="auto"/>
        <w:rPr>
          <w:rFonts w:ascii="Arial" w:hAnsi="Arial" w:cs="Arial"/>
          <w:bCs/>
        </w:rPr>
      </w:pPr>
    </w:p>
    <w:p w14:paraId="7D0DD6B8" w14:textId="77777777" w:rsidR="00811F52" w:rsidRDefault="00811F52" w:rsidP="005771C5">
      <w:pPr>
        <w:spacing w:line="240" w:lineRule="auto"/>
        <w:rPr>
          <w:rFonts w:ascii="Arial" w:hAnsi="Arial" w:cs="Arial"/>
          <w:bCs/>
        </w:rPr>
      </w:pPr>
    </w:p>
    <w:p w14:paraId="04270AAA" w14:textId="77777777" w:rsidR="00FD5871" w:rsidRDefault="005771C5" w:rsidP="005771C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że zmienił </w:t>
      </w:r>
      <w:r w:rsidR="00FD5871">
        <w:rPr>
          <w:rFonts w:ascii="Arial" w:hAnsi="Arial" w:cs="Arial"/>
          <w:bCs/>
        </w:rPr>
        <w:t>treść załącznika nr 9 do SWZ, tj. wzoru umowy. Zmodyfikowany wzór umowy stanowi załącznik do niniejszego pisma.</w:t>
      </w:r>
    </w:p>
    <w:p w14:paraId="2F43301B" w14:textId="77777777" w:rsidR="00FD5871" w:rsidRDefault="00FD5871" w:rsidP="005771C5">
      <w:pPr>
        <w:spacing w:line="240" w:lineRule="auto"/>
        <w:rPr>
          <w:rFonts w:ascii="Arial" w:hAnsi="Arial" w:cs="Arial"/>
          <w:bCs/>
        </w:rPr>
      </w:pPr>
    </w:p>
    <w:p w14:paraId="119572CC" w14:textId="77777777" w:rsidR="00811F52" w:rsidRDefault="00811F52" w:rsidP="005771C5">
      <w:pPr>
        <w:spacing w:line="240" w:lineRule="auto"/>
        <w:rPr>
          <w:rFonts w:ascii="Arial" w:hAnsi="Arial" w:cs="Arial"/>
          <w:bCs/>
        </w:rPr>
      </w:pPr>
    </w:p>
    <w:p w14:paraId="76F0A490" w14:textId="26E9B36E" w:rsidR="00FD5871" w:rsidRDefault="00FD5871" w:rsidP="005771C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udzielonymi wyjaśnieniami i wprowadzonymi zmianami w treści SWZ, Zamawiający informuje, że przedłuża termin składania ofert do dnia 6 czerwca 2023 r. do godz. 12:00 oraz wyznacza termin otwarcia ofert na dzień 6 czerwca 2023 r. na godz. 12:15.</w:t>
      </w:r>
    </w:p>
    <w:p w14:paraId="6EA96919" w14:textId="026D7C0A" w:rsidR="00FD5871" w:rsidRDefault="00FD5871" w:rsidP="005771C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uwagi na powyższe </w:t>
      </w:r>
      <w:r w:rsidR="00813202">
        <w:rPr>
          <w:rFonts w:ascii="Arial" w:hAnsi="Arial" w:cs="Arial"/>
          <w:bCs/>
        </w:rPr>
        <w:t xml:space="preserve">Zamawiający, działając na podstawie art. 286 ust. 1 ustawy </w:t>
      </w:r>
      <w:proofErr w:type="spellStart"/>
      <w:r w:rsidR="00813202">
        <w:rPr>
          <w:rFonts w:ascii="Arial" w:hAnsi="Arial" w:cs="Arial"/>
          <w:bCs/>
        </w:rPr>
        <w:t>Pzp</w:t>
      </w:r>
      <w:proofErr w:type="spellEnd"/>
      <w:r w:rsidR="00813202">
        <w:rPr>
          <w:rFonts w:ascii="Arial" w:hAnsi="Arial" w:cs="Arial"/>
          <w:bCs/>
        </w:rPr>
        <w:t>, dokonuje również zmiany treści SWZ w następującym zakresie:</w:t>
      </w:r>
    </w:p>
    <w:p w14:paraId="278AF3C4" w14:textId="7777777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</w:p>
    <w:p w14:paraId="2ABD0A4B" w14:textId="7E76E954" w:rsidR="00813202" w:rsidRPr="009B0A63" w:rsidRDefault="00813202" w:rsidP="00813202">
      <w:pPr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pkt 18.1,18.7 i 19.1 SWZ</w:t>
      </w:r>
    </w:p>
    <w:p w14:paraId="3140A442" w14:textId="77777777" w:rsidR="00813202" w:rsidRPr="006D22B4" w:rsidRDefault="00813202" w:rsidP="00813202">
      <w:pPr>
        <w:spacing w:line="240" w:lineRule="auto"/>
        <w:rPr>
          <w:rFonts w:ascii="Arial" w:hAnsi="Arial" w:cs="Arial"/>
          <w:b/>
        </w:rPr>
      </w:pPr>
      <w:r w:rsidRPr="006D22B4">
        <w:rPr>
          <w:rFonts w:ascii="Arial" w:hAnsi="Arial" w:cs="Arial"/>
          <w:b/>
        </w:rPr>
        <w:t>Zapisy przed zmianą:</w:t>
      </w:r>
    </w:p>
    <w:p w14:paraId="17EA369F" w14:textId="1181B2B9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„18.1. Ofertę wraz z wymaganymi dokumentami należy umieścić na</w:t>
      </w:r>
      <w:r>
        <w:rPr>
          <w:rFonts w:ascii="Arial" w:hAnsi="Arial" w:cs="Arial"/>
          <w:bCs/>
        </w:rPr>
        <w:br/>
      </w:r>
      <w:r w:rsidRPr="00D6741E">
        <w:rPr>
          <w:rFonts w:ascii="Arial" w:hAnsi="Arial" w:cs="Arial"/>
          <w:bCs/>
        </w:rPr>
        <w:t xml:space="preserve">platformazakupowa.pl pod adresem </w:t>
      </w:r>
      <w:hyperlink r:id="rId10" w:history="1">
        <w:r w:rsidRPr="00001D8A">
          <w:rPr>
            <w:rStyle w:val="Hipercze"/>
            <w:rFonts w:ascii="Arial" w:hAnsi="Arial" w:cs="Arial"/>
            <w:bCs/>
          </w:rPr>
          <w:t>https://platformazakupowa.pl/pn/brzeg-powiat</w:t>
        </w:r>
      </w:hyperlink>
      <w:r>
        <w:rPr>
          <w:rFonts w:ascii="Arial" w:hAnsi="Arial" w:cs="Arial"/>
          <w:bCs/>
        </w:rPr>
        <w:br/>
      </w:r>
      <w:r w:rsidRPr="00D6741E">
        <w:rPr>
          <w:rFonts w:ascii="Arial" w:hAnsi="Arial" w:cs="Arial"/>
          <w:bCs/>
        </w:rPr>
        <w:t>w myśl Ustawy PZP na stronie internetowej prowadzonego postępowania do dnia</w:t>
      </w:r>
      <w:r>
        <w:rPr>
          <w:rFonts w:ascii="Arial" w:hAnsi="Arial" w:cs="Arial"/>
          <w:bCs/>
        </w:rPr>
        <w:br/>
        <w:t>31</w:t>
      </w:r>
      <w:r>
        <w:rPr>
          <w:rFonts w:ascii="Arial" w:hAnsi="Arial" w:cs="Arial"/>
          <w:bCs/>
        </w:rPr>
        <w:t xml:space="preserve"> maja </w:t>
      </w:r>
      <w:r w:rsidRPr="00D6741E">
        <w:rPr>
          <w:rFonts w:ascii="Arial" w:hAnsi="Arial" w:cs="Arial"/>
          <w:bCs/>
        </w:rPr>
        <w:t>2023 r. do godziny 1</w:t>
      </w:r>
      <w:r>
        <w:rPr>
          <w:rFonts w:ascii="Arial" w:hAnsi="Arial" w:cs="Arial"/>
          <w:bCs/>
        </w:rPr>
        <w:t>2</w:t>
      </w:r>
      <w:r w:rsidRPr="00D6741E">
        <w:rPr>
          <w:rFonts w:ascii="Arial" w:hAnsi="Arial" w:cs="Arial"/>
          <w:bCs/>
        </w:rPr>
        <w:t>:00”</w:t>
      </w:r>
    </w:p>
    <w:p w14:paraId="0F3E1F8C" w14:textId="7777777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5D4CF0A9" w14:textId="3487C8B0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„18.7. Otwarcie ofert nastąpi w dniu </w:t>
      </w:r>
      <w:r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 maja</w:t>
      </w:r>
      <w:r w:rsidRPr="00D6741E">
        <w:rPr>
          <w:rFonts w:ascii="Arial" w:hAnsi="Arial" w:cs="Arial"/>
          <w:bCs/>
        </w:rPr>
        <w:t xml:space="preserve"> 2023 r. o godzinie 12:15”</w:t>
      </w:r>
    </w:p>
    <w:p w14:paraId="6BB96313" w14:textId="7777777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421ACE62" w14:textId="41C0439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„19.1. Wykonawca będzie związany ofertą przez okres 30 dni, tj. do dnia</w:t>
      </w:r>
      <w:r>
        <w:rPr>
          <w:rFonts w:ascii="Arial" w:hAnsi="Arial" w:cs="Arial"/>
          <w:bCs/>
        </w:rPr>
        <w:br/>
        <w:t>29</w:t>
      </w:r>
      <w:r>
        <w:rPr>
          <w:rFonts w:ascii="Arial" w:hAnsi="Arial" w:cs="Arial"/>
          <w:bCs/>
        </w:rPr>
        <w:t xml:space="preserve"> czerwca 2023</w:t>
      </w:r>
      <w:r w:rsidRPr="00D6741E">
        <w:rPr>
          <w:rFonts w:ascii="Arial" w:hAnsi="Arial" w:cs="Arial"/>
          <w:bCs/>
        </w:rPr>
        <w:t xml:space="preserve"> r. Pierwszym dniem terminu związania ofertą jest dzień,</w:t>
      </w:r>
      <w:r>
        <w:rPr>
          <w:rFonts w:ascii="Arial" w:hAnsi="Arial" w:cs="Arial"/>
          <w:bCs/>
        </w:rPr>
        <w:br/>
      </w:r>
      <w:r w:rsidRPr="00D6741E">
        <w:rPr>
          <w:rFonts w:ascii="Arial" w:hAnsi="Arial" w:cs="Arial"/>
          <w:bCs/>
        </w:rPr>
        <w:t>w którym upływa termin składania ofert”.</w:t>
      </w:r>
    </w:p>
    <w:p w14:paraId="196C5075" w14:textId="7777777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</w:p>
    <w:p w14:paraId="6B575D96" w14:textId="77777777" w:rsidR="00813202" w:rsidRPr="00D6741E" w:rsidRDefault="00813202" w:rsidP="00813202">
      <w:pPr>
        <w:spacing w:line="240" w:lineRule="auto"/>
        <w:rPr>
          <w:rFonts w:ascii="Arial" w:hAnsi="Arial" w:cs="Arial"/>
          <w:b/>
        </w:rPr>
      </w:pPr>
      <w:r w:rsidRPr="00D6741E">
        <w:rPr>
          <w:rFonts w:ascii="Arial" w:hAnsi="Arial" w:cs="Arial"/>
          <w:b/>
        </w:rPr>
        <w:t>Zapisy po zmianie:</w:t>
      </w:r>
    </w:p>
    <w:p w14:paraId="11AE2F78" w14:textId="3CF85A79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„18.1. Ofertę wraz z wymaganymi dokumentami należy umieścić na</w:t>
      </w:r>
      <w:r>
        <w:rPr>
          <w:rFonts w:ascii="Arial" w:hAnsi="Arial" w:cs="Arial"/>
          <w:bCs/>
        </w:rPr>
        <w:br/>
      </w:r>
      <w:r w:rsidRPr="00D6741E">
        <w:rPr>
          <w:rFonts w:ascii="Arial" w:hAnsi="Arial" w:cs="Arial"/>
          <w:bCs/>
        </w:rPr>
        <w:t xml:space="preserve">platformazakupowa.pl pod adresem </w:t>
      </w:r>
      <w:hyperlink r:id="rId11" w:history="1">
        <w:r w:rsidR="00222B55" w:rsidRPr="00001D8A">
          <w:rPr>
            <w:rStyle w:val="Hipercze"/>
            <w:rFonts w:ascii="Arial" w:hAnsi="Arial" w:cs="Arial"/>
            <w:bCs/>
          </w:rPr>
          <w:t>https://platformazakupowa.pl/pn/brzeg-powiat</w:t>
        </w:r>
      </w:hyperlink>
      <w:r w:rsidR="00222B55">
        <w:rPr>
          <w:rFonts w:ascii="Arial" w:hAnsi="Arial" w:cs="Arial"/>
          <w:bCs/>
        </w:rPr>
        <w:br/>
      </w:r>
      <w:r w:rsidRPr="00D6741E">
        <w:rPr>
          <w:rFonts w:ascii="Arial" w:hAnsi="Arial" w:cs="Arial"/>
          <w:bCs/>
        </w:rPr>
        <w:lastRenderedPageBreak/>
        <w:t>w myśl Ustawy PZP na stronie internetowej prowadzonego postępowania do dnia</w:t>
      </w:r>
      <w:r w:rsidR="00222B55">
        <w:rPr>
          <w:rFonts w:ascii="Arial" w:hAnsi="Arial" w:cs="Arial"/>
          <w:bCs/>
        </w:rPr>
        <w:br/>
        <w:t>6 czerwca</w:t>
      </w:r>
      <w:r>
        <w:rPr>
          <w:rFonts w:ascii="Arial" w:hAnsi="Arial" w:cs="Arial"/>
          <w:bCs/>
        </w:rPr>
        <w:t xml:space="preserve"> 2023</w:t>
      </w:r>
      <w:r w:rsidRPr="00D6741E">
        <w:rPr>
          <w:rFonts w:ascii="Arial" w:hAnsi="Arial" w:cs="Arial"/>
          <w:bCs/>
        </w:rPr>
        <w:t xml:space="preserve"> r. do godziny 1</w:t>
      </w:r>
      <w:r>
        <w:rPr>
          <w:rFonts w:ascii="Arial" w:hAnsi="Arial" w:cs="Arial"/>
          <w:bCs/>
        </w:rPr>
        <w:t>2</w:t>
      </w:r>
      <w:r w:rsidRPr="00D6741E">
        <w:rPr>
          <w:rFonts w:ascii="Arial" w:hAnsi="Arial" w:cs="Arial"/>
          <w:bCs/>
        </w:rPr>
        <w:t>:00”</w:t>
      </w:r>
    </w:p>
    <w:p w14:paraId="625FB854" w14:textId="7777777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0D2F4F07" w14:textId="4A4016D3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„18.7.  Otwarcie ofert nastąpi w dn</w:t>
      </w:r>
      <w:r>
        <w:rPr>
          <w:rFonts w:ascii="Arial" w:hAnsi="Arial" w:cs="Arial"/>
          <w:bCs/>
        </w:rPr>
        <w:t xml:space="preserve">iu </w:t>
      </w:r>
      <w:r w:rsidR="00222B55">
        <w:rPr>
          <w:rFonts w:ascii="Arial" w:hAnsi="Arial" w:cs="Arial"/>
          <w:bCs/>
        </w:rPr>
        <w:t xml:space="preserve">6 czerwca </w:t>
      </w:r>
      <w:r w:rsidRPr="00D6741E">
        <w:rPr>
          <w:rFonts w:ascii="Arial" w:hAnsi="Arial" w:cs="Arial"/>
          <w:bCs/>
        </w:rPr>
        <w:t>2023 r. o godzinie 1</w:t>
      </w:r>
      <w:r>
        <w:rPr>
          <w:rFonts w:ascii="Arial" w:hAnsi="Arial" w:cs="Arial"/>
          <w:bCs/>
        </w:rPr>
        <w:t>2</w:t>
      </w:r>
      <w:r w:rsidRPr="00D6741E">
        <w:rPr>
          <w:rFonts w:ascii="Arial" w:hAnsi="Arial" w:cs="Arial"/>
          <w:bCs/>
        </w:rPr>
        <w:t>:15”</w:t>
      </w:r>
    </w:p>
    <w:p w14:paraId="6AF77138" w14:textId="77777777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31BF5B98" w14:textId="1FC7F20E" w:rsidR="00813202" w:rsidRPr="00D6741E" w:rsidRDefault="00813202" w:rsidP="00813202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„19.1. Wykonawca będzie związany ofertą przez okres 30 dni, tj. do dnia</w:t>
      </w:r>
      <w:r>
        <w:rPr>
          <w:rFonts w:ascii="Arial" w:hAnsi="Arial" w:cs="Arial"/>
          <w:bCs/>
        </w:rPr>
        <w:t xml:space="preserve"> </w:t>
      </w:r>
      <w:r w:rsidR="00811F52">
        <w:rPr>
          <w:rFonts w:ascii="Arial" w:hAnsi="Arial" w:cs="Arial"/>
          <w:bCs/>
        </w:rPr>
        <w:t>5 lipca</w:t>
      </w:r>
      <w:r w:rsidR="00811F52">
        <w:rPr>
          <w:rFonts w:ascii="Arial" w:hAnsi="Arial" w:cs="Arial"/>
          <w:bCs/>
        </w:rPr>
        <w:br/>
      </w:r>
      <w:r w:rsidRPr="00D6741E">
        <w:rPr>
          <w:rFonts w:ascii="Arial" w:hAnsi="Arial" w:cs="Arial"/>
          <w:bCs/>
        </w:rPr>
        <w:t>2023 r. Pierwszym dniem terminu związania ofertą jest dzień, w którym upływa termin składania ofert”.</w:t>
      </w:r>
    </w:p>
    <w:p w14:paraId="48B304D9" w14:textId="77777777" w:rsidR="00813202" w:rsidRDefault="00813202" w:rsidP="005771C5">
      <w:pPr>
        <w:spacing w:line="240" w:lineRule="auto"/>
        <w:rPr>
          <w:rFonts w:ascii="Arial" w:hAnsi="Arial" w:cs="Arial"/>
          <w:bCs/>
        </w:rPr>
      </w:pPr>
    </w:p>
    <w:p w14:paraId="7E5CFC56" w14:textId="77777777" w:rsidR="00FD5871" w:rsidRDefault="00FD5871" w:rsidP="005771C5">
      <w:pPr>
        <w:spacing w:line="240" w:lineRule="auto"/>
        <w:rPr>
          <w:rFonts w:ascii="Arial" w:hAnsi="Arial" w:cs="Arial"/>
          <w:bCs/>
        </w:rPr>
      </w:pPr>
    </w:p>
    <w:p w14:paraId="63AFEF2A" w14:textId="77777777" w:rsidR="00811F52" w:rsidRDefault="00811F52" w:rsidP="005771C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Ponadto, w związku z tym, iż zmiana treści SWZ prowadzi do zmiany treści ogłoszenia o zamówieniu w zakresie warunku udziału w postępowaniu oraz w zakresie terminu składania i otwarcia ofert, Zamawiający na podstawie art. 286 ust. 9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dokonał zmiany treści ogłoszenia o zamówieniu. Ogłoszenie o zmianie ogłoszenia zostało opublikowane w Biuletynie Zamówień Publicznych oraz zamieszczone na stronie internetowej prowadzonego postępowania.</w:t>
      </w:r>
    </w:p>
    <w:p w14:paraId="42B3E1C5" w14:textId="77777777" w:rsidR="00811F52" w:rsidRDefault="00811F52" w:rsidP="005771C5">
      <w:pPr>
        <w:spacing w:line="240" w:lineRule="auto"/>
        <w:rPr>
          <w:rFonts w:ascii="Arial" w:hAnsi="Arial" w:cs="Arial"/>
          <w:bCs/>
        </w:rPr>
      </w:pPr>
    </w:p>
    <w:p w14:paraId="28C13A22" w14:textId="77777777" w:rsidR="009B0A63" w:rsidRDefault="009B0A63" w:rsidP="005771C5">
      <w:pPr>
        <w:spacing w:line="240" w:lineRule="auto"/>
        <w:rPr>
          <w:rFonts w:ascii="Arial" w:hAnsi="Arial" w:cs="Arial"/>
          <w:bCs/>
        </w:rPr>
      </w:pPr>
    </w:p>
    <w:p w14:paraId="690BA3E2" w14:textId="1810B84F" w:rsidR="002A1535" w:rsidRDefault="00000000" w:rsidP="005771C5">
      <w:pPr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Zamawiający informuje, że niniejsze wyjaśnienia treści SWZ stają się integralną częścią </w:t>
      </w:r>
      <w:r w:rsidR="00811F52">
        <w:rPr>
          <w:rFonts w:ascii="Arial" w:eastAsia="Times New Roman" w:hAnsi="Arial" w:cs="Arial"/>
          <w:kern w:val="0"/>
          <w:lang w:eastAsia="ar-SA" w:bidi="ar-SA"/>
        </w:rPr>
        <w:t>s</w:t>
      </w:r>
      <w:r>
        <w:rPr>
          <w:rFonts w:ascii="Arial" w:eastAsia="Times New Roman" w:hAnsi="Arial" w:cs="Arial"/>
          <w:kern w:val="0"/>
          <w:lang w:eastAsia="ar-SA" w:bidi="ar-SA"/>
        </w:rPr>
        <w:t xml:space="preserve">pecyfikacji </w:t>
      </w:r>
      <w:r w:rsidR="00811F52">
        <w:rPr>
          <w:rFonts w:ascii="Arial" w:eastAsia="Times New Roman" w:hAnsi="Arial" w:cs="Arial"/>
          <w:kern w:val="0"/>
          <w:lang w:eastAsia="ar-SA" w:bidi="ar-SA"/>
        </w:rPr>
        <w:t>w</w:t>
      </w:r>
      <w:r>
        <w:rPr>
          <w:rFonts w:ascii="Arial" w:eastAsia="Times New Roman" w:hAnsi="Arial" w:cs="Arial"/>
          <w:kern w:val="0"/>
          <w:lang w:eastAsia="ar-SA" w:bidi="ar-SA"/>
        </w:rPr>
        <w:t xml:space="preserve">arunków </w:t>
      </w:r>
      <w:r w:rsidR="00811F52">
        <w:rPr>
          <w:rFonts w:ascii="Arial" w:eastAsia="Times New Roman" w:hAnsi="Arial" w:cs="Arial"/>
          <w:kern w:val="0"/>
          <w:lang w:eastAsia="ar-SA" w:bidi="ar-SA"/>
        </w:rPr>
        <w:t>z</w:t>
      </w:r>
      <w:r>
        <w:rPr>
          <w:rFonts w:ascii="Arial" w:eastAsia="Times New Roman" w:hAnsi="Arial" w:cs="Arial"/>
          <w:kern w:val="0"/>
          <w:lang w:eastAsia="ar-SA" w:bidi="ar-SA"/>
        </w:rPr>
        <w:t xml:space="preserve">amówienia i są wiążące przy składaniu ofert. </w:t>
      </w:r>
    </w:p>
    <w:p w14:paraId="7E9AF2FC" w14:textId="77777777" w:rsidR="002A1535" w:rsidRDefault="002A1535">
      <w:pPr>
        <w:suppressAutoHyphens/>
        <w:spacing w:line="240" w:lineRule="auto"/>
        <w:ind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9689E3E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8A44311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0ADB620" w14:textId="7BBCD2C6" w:rsidR="002A1535" w:rsidRDefault="00D00CC6" w:rsidP="00D00CC6">
      <w:pPr>
        <w:suppressAutoHyphens/>
        <w:spacing w:line="240" w:lineRule="auto"/>
        <w:ind w:left="4254" w:firstLine="709"/>
        <w:jc w:val="center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092C21B5" w14:textId="1598ABAD" w:rsidR="00D00CC6" w:rsidRDefault="00D00CC6" w:rsidP="00D00CC6">
      <w:pPr>
        <w:suppressAutoHyphens/>
        <w:spacing w:line="240" w:lineRule="auto"/>
        <w:ind w:left="4254" w:firstLine="709"/>
        <w:jc w:val="center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(-)</w:t>
      </w:r>
    </w:p>
    <w:p w14:paraId="746EBFC7" w14:textId="11C06E33" w:rsidR="00D00CC6" w:rsidRDefault="00D00CC6" w:rsidP="00D00CC6">
      <w:pPr>
        <w:suppressAutoHyphens/>
        <w:spacing w:line="240" w:lineRule="auto"/>
        <w:ind w:left="4254" w:firstLine="709"/>
        <w:jc w:val="center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Jacek Monkiewicz</w:t>
      </w:r>
    </w:p>
    <w:p w14:paraId="7330A00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77DB1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01C3A1A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5EDB4E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B41403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B4622E" w14:textId="77777777" w:rsidR="002A1535" w:rsidRDefault="002A1535" w:rsidP="00811F52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273051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5933A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B4F539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5C25092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7739DA6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418CD67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458095F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35352E9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D6DA069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0942BDF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B89D612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A2AC3A2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3B2CF3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5675AC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D19165C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F755058" w14:textId="77777777" w:rsidR="002A1535" w:rsidRDefault="002A1535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18F4758B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F7B75F4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2B778FD7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3C58855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39F5A6A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90F8245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E42E177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1286234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3D524C1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6D08FAA" w14:textId="77777777" w:rsidR="002A1535" w:rsidRDefault="0000000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Anna Woroszczuk-Preis, tel. 77 444 79 13</w:t>
      </w:r>
    </w:p>
    <w:sectPr w:rsidR="002A1535">
      <w:headerReference w:type="default" r:id="rId12"/>
      <w:footerReference w:type="default" r:id="rId13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F59E" w14:textId="77777777" w:rsidR="008B2FDC" w:rsidRDefault="008B2FDC">
      <w:pPr>
        <w:spacing w:line="240" w:lineRule="auto"/>
      </w:pPr>
      <w:r>
        <w:separator/>
      </w:r>
    </w:p>
  </w:endnote>
  <w:endnote w:type="continuationSeparator" w:id="0">
    <w:p w14:paraId="70F78F8C" w14:textId="77777777" w:rsidR="008B2FDC" w:rsidRDefault="008B2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423" w14:textId="77777777" w:rsidR="002A1535" w:rsidRDefault="00000000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7CB5" w14:textId="77777777" w:rsidR="008B2FDC" w:rsidRDefault="008B2FDC">
      <w:pPr>
        <w:spacing w:line="240" w:lineRule="auto"/>
      </w:pPr>
      <w:r>
        <w:separator/>
      </w:r>
    </w:p>
  </w:footnote>
  <w:footnote w:type="continuationSeparator" w:id="0">
    <w:p w14:paraId="7939AB2E" w14:textId="77777777" w:rsidR="008B2FDC" w:rsidRDefault="008B2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BA9" w14:textId="77777777" w:rsidR="002A1535" w:rsidRDefault="002A15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AEF094D"/>
    <w:multiLevelType w:val="multilevel"/>
    <w:tmpl w:val="206E958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16942616">
    <w:abstractNumId w:val="1"/>
  </w:num>
  <w:num w:numId="2" w16cid:durableId="9204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5"/>
    <w:rsid w:val="00073748"/>
    <w:rsid w:val="000B6B39"/>
    <w:rsid w:val="001325D8"/>
    <w:rsid w:val="001A5C59"/>
    <w:rsid w:val="00222B55"/>
    <w:rsid w:val="00284253"/>
    <w:rsid w:val="002A1535"/>
    <w:rsid w:val="005771C5"/>
    <w:rsid w:val="005B71A3"/>
    <w:rsid w:val="00690E2D"/>
    <w:rsid w:val="00811F52"/>
    <w:rsid w:val="00813202"/>
    <w:rsid w:val="008A2E40"/>
    <w:rsid w:val="008B2FDC"/>
    <w:rsid w:val="009B0A63"/>
    <w:rsid w:val="009C2CE0"/>
    <w:rsid w:val="00CD02E2"/>
    <w:rsid w:val="00D00CC6"/>
    <w:rsid w:val="00D42788"/>
    <w:rsid w:val="00E15AE0"/>
    <w:rsid w:val="00F55B99"/>
    <w:rsid w:val="00F5748B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606"/>
  <w15:docId w15:val="{BD6AAA50-9600-41CD-B28C-BCBA068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44439808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rzeg-powi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rzeg-pow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A. Woroszczuk-Preis</cp:lastModifiedBy>
  <cp:revision>5</cp:revision>
  <cp:lastPrinted>2023-05-29T09:46:00Z</cp:lastPrinted>
  <dcterms:created xsi:type="dcterms:W3CDTF">2023-05-26T12:23:00Z</dcterms:created>
  <dcterms:modified xsi:type="dcterms:W3CDTF">2023-05-29T09:47:00Z</dcterms:modified>
  <dc:language>pl-PL</dc:language>
</cp:coreProperties>
</file>