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C25B" w14:textId="77777777" w:rsidR="00061854" w:rsidRDefault="00061854" w:rsidP="0091480F">
      <w:pPr>
        <w:spacing w:after="0" w:line="240" w:lineRule="auto"/>
        <w:ind w:left="8496"/>
        <w:jc w:val="both"/>
        <w:rPr>
          <w:rFonts w:ascii="Calibri" w:eastAsia="Times New Roman" w:hAnsi="Calibri" w:cs="Arial"/>
          <w:lang w:eastAsia="pl-PL"/>
        </w:rPr>
      </w:pPr>
    </w:p>
    <w:p w14:paraId="7609C2CE" w14:textId="617D30B0" w:rsidR="0091480F" w:rsidRPr="0091480F" w:rsidRDefault="0091480F" w:rsidP="0091480F">
      <w:pPr>
        <w:spacing w:after="0" w:line="240" w:lineRule="auto"/>
        <w:ind w:left="8496"/>
        <w:jc w:val="both"/>
        <w:rPr>
          <w:rFonts w:ascii="Calibri" w:eastAsia="Times New Roman" w:hAnsi="Calibri" w:cs="Arial"/>
          <w:lang w:eastAsia="pl-PL"/>
        </w:rPr>
      </w:pPr>
      <w:r w:rsidRPr="0091480F">
        <w:rPr>
          <w:rFonts w:ascii="Calibri" w:eastAsia="Times New Roman" w:hAnsi="Calibri" w:cs="Arial"/>
          <w:noProof/>
          <w:lang w:eastAsia="pl-PL"/>
        </w:rPr>
        <w:drawing>
          <wp:anchor distT="0" distB="0" distL="114300" distR="114300" simplePos="0" relativeHeight="251659264" behindDoc="0" locked="0" layoutInCell="1" allowOverlap="1" wp14:anchorId="71CA7D8B" wp14:editId="003F3CCE">
            <wp:simplePos x="0" y="0"/>
            <wp:positionH relativeFrom="column">
              <wp:posOffset>1276985</wp:posOffset>
            </wp:positionH>
            <wp:positionV relativeFrom="paragraph">
              <wp:posOffset>-721360</wp:posOffset>
            </wp:positionV>
            <wp:extent cx="2912110" cy="848360"/>
            <wp:effectExtent l="0" t="0" r="2540" b="889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848360"/>
                    </a:xfrm>
                    <a:prstGeom prst="rect">
                      <a:avLst/>
                    </a:prstGeom>
                    <a:noFill/>
                    <a:ln>
                      <a:noFill/>
                    </a:ln>
                  </pic:spPr>
                </pic:pic>
              </a:graphicData>
            </a:graphic>
          </wp:anchor>
        </w:drawing>
      </w:r>
    </w:p>
    <w:p w14:paraId="6F834F85" w14:textId="77777777" w:rsidR="0091480F" w:rsidRPr="0091480F" w:rsidRDefault="0091480F" w:rsidP="0091480F">
      <w:pPr>
        <w:spacing w:after="0" w:line="240" w:lineRule="auto"/>
        <w:rPr>
          <w:rFonts w:ascii="Calibri" w:eastAsia="Calibri" w:hAnsi="Calibri" w:cs="Times New Roman"/>
        </w:rPr>
      </w:pPr>
    </w:p>
    <w:p w14:paraId="1B8E96BB" w14:textId="77777777" w:rsidR="0091480F" w:rsidRPr="0091480F" w:rsidRDefault="0091480F" w:rsidP="0091480F">
      <w:pPr>
        <w:spacing w:after="0" w:line="240" w:lineRule="auto"/>
        <w:rPr>
          <w:rFonts w:ascii="Calibri" w:eastAsia="Calibri" w:hAnsi="Calibri" w:cs="Times New Roman"/>
        </w:rPr>
      </w:pPr>
    </w:p>
    <w:p w14:paraId="48394FB0" w14:textId="77777777" w:rsidR="0091480F" w:rsidRPr="0091480F" w:rsidRDefault="0091480F" w:rsidP="0091480F">
      <w:pPr>
        <w:spacing w:after="0" w:line="240" w:lineRule="auto"/>
        <w:rPr>
          <w:rFonts w:ascii="Times New Roman" w:eastAsia="Calibri" w:hAnsi="Times New Roman" w:cs="Times New Roman"/>
          <w:color w:val="000000"/>
          <w:sz w:val="24"/>
          <w:szCs w:val="24"/>
        </w:rPr>
      </w:pPr>
      <w:r w:rsidRPr="0091480F">
        <w:rPr>
          <w:rFonts w:ascii="Calibri" w:eastAsia="Calibri" w:hAnsi="Calibri" w:cs="Calibri"/>
          <w:b/>
          <w:color w:val="000000"/>
          <w:sz w:val="24"/>
          <w:szCs w:val="24"/>
        </w:rPr>
        <w:t>REGON:  910858394                                                                                        NIP: 8921296985</w:t>
      </w:r>
      <w:r w:rsidRPr="0091480F">
        <w:rPr>
          <w:rFonts w:ascii="Times New Roman" w:eastAsia="Calibri" w:hAnsi="Times New Roman" w:cs="Times New Roman"/>
          <w:b/>
          <w:color w:val="000000"/>
          <w:sz w:val="24"/>
          <w:szCs w:val="24"/>
        </w:rPr>
        <w:t xml:space="preserve">         </w:t>
      </w:r>
      <w:r w:rsidR="00000000">
        <w:rPr>
          <w:rFonts w:ascii="Times New Roman" w:eastAsia="Calibri" w:hAnsi="Times New Roman" w:cs="Times New Roman"/>
          <w:color w:val="000000"/>
          <w:sz w:val="24"/>
          <w:szCs w:val="24"/>
        </w:rPr>
        <w:pict w14:anchorId="150C4F54">
          <v:rect id="_x0000_i1025" style="width:453.6pt;height:1.5pt" o:hralign="center" o:hrstd="t" o:hr="t" fillcolor="gray" stroked="f"/>
        </w:pict>
      </w:r>
    </w:p>
    <w:p w14:paraId="59B2DEEA" w14:textId="073DB406" w:rsidR="0091480F" w:rsidRPr="0091480F" w:rsidRDefault="0091480F" w:rsidP="0091480F">
      <w:pPr>
        <w:spacing w:after="0" w:line="240" w:lineRule="auto"/>
        <w:rPr>
          <w:rFonts w:ascii="Calibri" w:eastAsia="Calibri" w:hAnsi="Calibri" w:cs="Times New Roman"/>
          <w:b/>
          <w:bCs/>
          <w:color w:val="000000"/>
        </w:rPr>
      </w:pPr>
      <w:r w:rsidRPr="0091480F">
        <w:rPr>
          <w:rFonts w:ascii="Calibri" w:eastAsia="Calibri" w:hAnsi="Calibri" w:cs="Times New Roman"/>
        </w:rPr>
        <w:t>Nasz znak: SP ZOZ/ZP/</w:t>
      </w:r>
      <w:r w:rsidR="000D630E">
        <w:rPr>
          <w:rFonts w:ascii="Calibri" w:eastAsia="Calibri" w:hAnsi="Calibri" w:cs="Times New Roman"/>
        </w:rPr>
        <w:t>TP</w:t>
      </w:r>
      <w:r w:rsidRPr="0091480F">
        <w:rPr>
          <w:rFonts w:ascii="Calibri" w:eastAsia="Calibri" w:hAnsi="Calibri" w:cs="Times New Roman"/>
        </w:rPr>
        <w:t xml:space="preserve"> - </w:t>
      </w:r>
      <w:r w:rsidR="002C50DB">
        <w:rPr>
          <w:rFonts w:ascii="Calibri" w:eastAsia="Calibri" w:hAnsi="Calibri" w:cs="Times New Roman"/>
        </w:rPr>
        <w:t>5</w:t>
      </w:r>
      <w:r w:rsidR="006707AC">
        <w:rPr>
          <w:rFonts w:ascii="Calibri" w:eastAsia="Calibri" w:hAnsi="Calibri" w:cs="Times New Roman"/>
        </w:rPr>
        <w:t>/</w:t>
      </w:r>
      <w:r w:rsidR="00DB73B8">
        <w:rPr>
          <w:rFonts w:ascii="Calibri" w:eastAsia="Calibri" w:hAnsi="Calibri" w:cs="Times New Roman"/>
        </w:rPr>
        <w:t>3</w:t>
      </w:r>
      <w:r w:rsidR="00071A2D">
        <w:rPr>
          <w:rFonts w:ascii="Calibri" w:eastAsia="Calibri" w:hAnsi="Calibri" w:cs="Times New Roman"/>
        </w:rPr>
        <w:t>/</w:t>
      </w:r>
      <w:r w:rsidRPr="0091480F">
        <w:rPr>
          <w:rFonts w:ascii="Calibri" w:eastAsia="Calibri" w:hAnsi="Calibri" w:cs="Times New Roman"/>
        </w:rPr>
        <w:t>2</w:t>
      </w:r>
      <w:r>
        <w:rPr>
          <w:rFonts w:ascii="Calibri" w:eastAsia="Calibri" w:hAnsi="Calibri" w:cs="Times New Roman"/>
        </w:rPr>
        <w:t>02</w:t>
      </w:r>
      <w:r w:rsidR="00023DA7">
        <w:rPr>
          <w:rFonts w:ascii="Calibri" w:eastAsia="Calibri" w:hAnsi="Calibri" w:cs="Times New Roman"/>
        </w:rPr>
        <w:t>3</w:t>
      </w:r>
    </w:p>
    <w:p w14:paraId="3E1E97E4" w14:textId="4DD9A6A5" w:rsidR="0091480F" w:rsidRPr="0091480F" w:rsidRDefault="0091480F" w:rsidP="0091480F">
      <w:pPr>
        <w:spacing w:after="0" w:line="240" w:lineRule="auto"/>
        <w:rPr>
          <w:rFonts w:ascii="Calibri" w:eastAsia="Calibri" w:hAnsi="Calibri" w:cs="Times New Roman"/>
        </w:rPr>
      </w:pPr>
      <w:r w:rsidRPr="0091480F">
        <w:rPr>
          <w:rFonts w:ascii="Calibri" w:eastAsia="Calibri" w:hAnsi="Calibri" w:cs="Times New Roman"/>
        </w:rPr>
        <w:t xml:space="preserve">Nasza data: </w:t>
      </w:r>
      <w:r w:rsidR="00DB73B8">
        <w:rPr>
          <w:rFonts w:ascii="Calibri" w:eastAsia="Calibri" w:hAnsi="Calibri" w:cs="Times New Roman"/>
        </w:rPr>
        <w:t>0</w:t>
      </w:r>
      <w:r w:rsidR="00406428">
        <w:rPr>
          <w:rFonts w:ascii="Calibri" w:eastAsia="Calibri" w:hAnsi="Calibri" w:cs="Times New Roman"/>
        </w:rPr>
        <w:t>4</w:t>
      </w:r>
      <w:r>
        <w:rPr>
          <w:rFonts w:ascii="Calibri" w:eastAsia="Calibri" w:hAnsi="Calibri" w:cs="Times New Roman"/>
        </w:rPr>
        <w:t>.</w:t>
      </w:r>
      <w:r w:rsidR="000D630E">
        <w:rPr>
          <w:rFonts w:ascii="Calibri" w:eastAsia="Calibri" w:hAnsi="Calibri" w:cs="Times New Roman"/>
        </w:rPr>
        <w:t>0</w:t>
      </w:r>
      <w:r w:rsidR="00DB73B8">
        <w:rPr>
          <w:rFonts w:ascii="Calibri" w:eastAsia="Calibri" w:hAnsi="Calibri" w:cs="Times New Roman"/>
        </w:rPr>
        <w:t>7</w:t>
      </w:r>
      <w:r w:rsidRPr="0091480F">
        <w:rPr>
          <w:rFonts w:ascii="Calibri" w:eastAsia="Calibri" w:hAnsi="Calibri" w:cs="Times New Roman"/>
        </w:rPr>
        <w:t>.202</w:t>
      </w:r>
      <w:r w:rsidR="000D630E">
        <w:rPr>
          <w:rFonts w:ascii="Calibri" w:eastAsia="Calibri" w:hAnsi="Calibri" w:cs="Times New Roman"/>
        </w:rPr>
        <w:t>3</w:t>
      </w:r>
      <w:r>
        <w:rPr>
          <w:rFonts w:ascii="Calibri" w:eastAsia="Calibri" w:hAnsi="Calibri" w:cs="Times New Roman"/>
        </w:rPr>
        <w:t xml:space="preserve"> </w:t>
      </w:r>
      <w:r w:rsidRPr="0091480F">
        <w:rPr>
          <w:rFonts w:ascii="Calibri" w:eastAsia="Calibri" w:hAnsi="Calibri" w:cs="Times New Roman"/>
        </w:rPr>
        <w:t>r</w:t>
      </w:r>
      <w:r>
        <w:rPr>
          <w:rFonts w:ascii="Calibri" w:eastAsia="Calibri" w:hAnsi="Calibri" w:cs="Times New Roman"/>
        </w:rPr>
        <w:t>.</w:t>
      </w:r>
    </w:p>
    <w:p w14:paraId="36B5DA59" w14:textId="011E475D" w:rsidR="0091480F" w:rsidRPr="000D630E" w:rsidRDefault="0091480F" w:rsidP="0091480F">
      <w:pPr>
        <w:spacing w:after="0" w:line="240" w:lineRule="auto"/>
        <w:rPr>
          <w:rFonts w:ascii="Calibri" w:eastAsia="Calibri" w:hAnsi="Calibri" w:cs="Times New Roman"/>
          <w:color w:val="0000FF"/>
          <w:sz w:val="18"/>
          <w:szCs w:val="18"/>
        </w:rPr>
      </w:pPr>
      <w:r w:rsidRPr="0091480F">
        <w:rPr>
          <w:rFonts w:ascii="Calibri" w:eastAsia="Calibri" w:hAnsi="Calibri" w:cs="Times New Roman"/>
          <w:color w:val="0000FF"/>
        </w:rPr>
        <w:t>Numer ogłoszenia :</w:t>
      </w:r>
      <w:r w:rsidR="000D630E">
        <w:rPr>
          <w:rFonts w:ascii="Calibri" w:eastAsia="Calibri" w:hAnsi="Calibri" w:cs="Times New Roman"/>
          <w:color w:val="0000FF"/>
        </w:rPr>
        <w:t xml:space="preserve"> </w:t>
      </w:r>
      <w:r w:rsidR="00AD59CF">
        <w:rPr>
          <w:rFonts w:ascii="ArialMT" w:hAnsi="ArialMT" w:cs="ArialMT"/>
          <w:sz w:val="18"/>
          <w:szCs w:val="18"/>
        </w:rPr>
        <w:t>BZP 00</w:t>
      </w:r>
      <w:r w:rsidR="002C50DB">
        <w:rPr>
          <w:rFonts w:ascii="ArialMT" w:hAnsi="ArialMT" w:cs="ArialMT"/>
          <w:sz w:val="18"/>
          <w:szCs w:val="18"/>
        </w:rPr>
        <w:t>278390/01</w:t>
      </w:r>
      <w:r w:rsidR="00AD59CF">
        <w:rPr>
          <w:rFonts w:ascii="ArialMT" w:hAnsi="ArialMT" w:cs="ArialMT"/>
          <w:sz w:val="18"/>
          <w:szCs w:val="18"/>
        </w:rPr>
        <w:t>/01</w:t>
      </w:r>
      <w:r w:rsidR="000D630E" w:rsidRPr="000D630E">
        <w:rPr>
          <w:rFonts w:ascii="ArialMT" w:hAnsi="ArialMT" w:cs="ArialMT"/>
          <w:sz w:val="18"/>
          <w:szCs w:val="18"/>
        </w:rPr>
        <w:t xml:space="preserve"> z dnia 2023-0</w:t>
      </w:r>
      <w:r w:rsidR="002C50DB">
        <w:rPr>
          <w:rFonts w:ascii="ArialMT" w:hAnsi="ArialMT" w:cs="ArialMT"/>
          <w:sz w:val="18"/>
          <w:szCs w:val="18"/>
        </w:rPr>
        <w:t>6</w:t>
      </w:r>
      <w:r w:rsidR="000D630E" w:rsidRPr="000D630E">
        <w:rPr>
          <w:rFonts w:ascii="ArialMT" w:hAnsi="ArialMT" w:cs="ArialMT"/>
          <w:sz w:val="18"/>
          <w:szCs w:val="18"/>
        </w:rPr>
        <w:t>-</w:t>
      </w:r>
      <w:r w:rsidR="002C50DB">
        <w:rPr>
          <w:rFonts w:ascii="ArialMT" w:hAnsi="ArialMT" w:cs="ArialMT"/>
          <w:sz w:val="18"/>
          <w:szCs w:val="18"/>
        </w:rPr>
        <w:t>2</w:t>
      </w:r>
      <w:r w:rsidR="00AD59CF">
        <w:rPr>
          <w:rFonts w:ascii="ArialMT" w:hAnsi="ArialMT" w:cs="ArialMT"/>
          <w:sz w:val="18"/>
          <w:szCs w:val="18"/>
        </w:rPr>
        <w:t>7</w:t>
      </w:r>
      <w:r w:rsidRPr="000D630E">
        <w:rPr>
          <w:rFonts w:ascii="Calibri" w:eastAsia="Calibri" w:hAnsi="Calibri" w:cs="Times New Roman"/>
          <w:color w:val="0000FF"/>
          <w:sz w:val="18"/>
          <w:szCs w:val="18"/>
        </w:rPr>
        <w:tab/>
      </w:r>
    </w:p>
    <w:p w14:paraId="79865DF9" w14:textId="6EC14396" w:rsidR="0091480F" w:rsidRPr="006707AC" w:rsidRDefault="0091480F" w:rsidP="0091480F">
      <w:pPr>
        <w:spacing w:after="0" w:line="240" w:lineRule="auto"/>
        <w:rPr>
          <w:rFonts w:ascii="Calibri" w:eastAsia="Calibri" w:hAnsi="Calibri" w:cs="Times New Roman"/>
          <w:b/>
          <w:bCs/>
          <w:color w:val="0000FF"/>
          <w:u w:val="single"/>
        </w:rPr>
      </w:pPr>
      <w:r w:rsidRPr="0091480F">
        <w:rPr>
          <w:rFonts w:ascii="Calibri" w:eastAsia="Calibri" w:hAnsi="Calibri" w:cs="Times New Roman"/>
          <w:color w:val="0000FF"/>
        </w:rPr>
        <w:t xml:space="preserve">Termin składania ofert: </w:t>
      </w:r>
      <w:r w:rsidR="002C50DB" w:rsidRPr="00406428">
        <w:rPr>
          <w:rFonts w:ascii="Calibri" w:eastAsia="Calibri" w:hAnsi="Calibri" w:cs="Times New Roman"/>
          <w:b/>
          <w:bCs/>
          <w:color w:val="0000FF"/>
        </w:rPr>
        <w:t>0</w:t>
      </w:r>
      <w:r w:rsidR="00E74CC5">
        <w:rPr>
          <w:rFonts w:ascii="Calibri" w:eastAsia="Calibri" w:hAnsi="Calibri" w:cs="Times New Roman"/>
          <w:b/>
          <w:bCs/>
          <w:color w:val="0000FF"/>
        </w:rPr>
        <w:t>7</w:t>
      </w:r>
      <w:r w:rsidRPr="00163DAF">
        <w:rPr>
          <w:rFonts w:ascii="Calibri" w:eastAsia="Calibri" w:hAnsi="Calibri" w:cs="Times New Roman"/>
          <w:b/>
          <w:bCs/>
          <w:color w:val="0000FF"/>
        </w:rPr>
        <w:t>.</w:t>
      </w:r>
      <w:r w:rsidR="00023DA7" w:rsidRPr="00163DAF">
        <w:rPr>
          <w:rFonts w:ascii="Calibri" w:eastAsia="Calibri" w:hAnsi="Calibri" w:cs="Times New Roman"/>
          <w:b/>
          <w:bCs/>
          <w:color w:val="0000FF"/>
        </w:rPr>
        <w:t>0</w:t>
      </w:r>
      <w:r w:rsidR="002C50DB">
        <w:rPr>
          <w:rFonts w:ascii="Calibri" w:eastAsia="Calibri" w:hAnsi="Calibri" w:cs="Times New Roman"/>
          <w:b/>
          <w:bCs/>
          <w:color w:val="0000FF"/>
        </w:rPr>
        <w:t>7</w:t>
      </w:r>
      <w:r w:rsidRPr="00163DAF">
        <w:rPr>
          <w:rFonts w:ascii="Calibri" w:eastAsia="Calibri" w:hAnsi="Calibri" w:cs="Times New Roman"/>
          <w:b/>
          <w:bCs/>
          <w:color w:val="0000FF"/>
        </w:rPr>
        <w:t>.202</w:t>
      </w:r>
      <w:r w:rsidR="00023DA7" w:rsidRPr="00163DAF">
        <w:rPr>
          <w:rFonts w:ascii="Calibri" w:eastAsia="Calibri" w:hAnsi="Calibri" w:cs="Times New Roman"/>
          <w:b/>
          <w:bCs/>
          <w:color w:val="0000FF"/>
        </w:rPr>
        <w:t>3</w:t>
      </w:r>
      <w:r w:rsidRPr="00163DAF">
        <w:rPr>
          <w:rFonts w:ascii="Calibri" w:eastAsia="Calibri" w:hAnsi="Calibri" w:cs="Times New Roman"/>
          <w:b/>
          <w:bCs/>
          <w:color w:val="0000FF"/>
        </w:rPr>
        <w:t xml:space="preserve"> r. godzina 10.00</w:t>
      </w:r>
    </w:p>
    <w:p w14:paraId="32D00AE6" w14:textId="77777777" w:rsidR="0091480F" w:rsidRPr="006707AC" w:rsidRDefault="0091480F" w:rsidP="0091480F">
      <w:pPr>
        <w:spacing w:after="0" w:line="240" w:lineRule="auto"/>
        <w:rPr>
          <w:rFonts w:ascii="Calibri" w:eastAsia="Calibri" w:hAnsi="Calibri" w:cs="Times New Roman"/>
          <w:color w:val="0000FF"/>
          <w:u w:val="single"/>
        </w:rPr>
      </w:pPr>
    </w:p>
    <w:p w14:paraId="723EF3B1" w14:textId="77777777" w:rsidR="0091480F" w:rsidRPr="0091480F" w:rsidRDefault="0091480F" w:rsidP="0091480F">
      <w:pPr>
        <w:spacing w:after="0" w:line="240" w:lineRule="auto"/>
        <w:rPr>
          <w:rFonts w:ascii="Calibri" w:eastAsia="Calibri" w:hAnsi="Calibri" w:cs="Times New Roman"/>
          <w:color w:val="0000FF"/>
        </w:rPr>
      </w:pP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r w:rsidRPr="0091480F">
        <w:rPr>
          <w:rFonts w:ascii="Calibri" w:eastAsia="Calibri" w:hAnsi="Calibri" w:cs="Times New Roman"/>
          <w:color w:val="0000FF"/>
        </w:rPr>
        <w:tab/>
      </w:r>
    </w:p>
    <w:p w14:paraId="1E732935" w14:textId="77777777" w:rsidR="0023698D" w:rsidRDefault="0023698D" w:rsidP="0091480F">
      <w:pPr>
        <w:tabs>
          <w:tab w:val="left" w:pos="708"/>
          <w:tab w:val="center" w:pos="4536"/>
          <w:tab w:val="right" w:pos="9072"/>
        </w:tabs>
        <w:spacing w:after="200" w:line="276" w:lineRule="auto"/>
        <w:jc w:val="right"/>
        <w:rPr>
          <w:rFonts w:ascii="Calibri" w:eastAsia="Calibri" w:hAnsi="Calibri" w:cs="Times New Roman"/>
          <w:b/>
          <w:color w:val="000000"/>
        </w:rPr>
      </w:pPr>
    </w:p>
    <w:p w14:paraId="7417BAD8" w14:textId="210A2D28"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Wykonawcy - Dostawcy</w:t>
      </w:r>
    </w:p>
    <w:p w14:paraId="4D67DFE3" w14:textId="77777777" w:rsidR="0091480F" w:rsidRPr="0091480F" w:rsidRDefault="0091480F" w:rsidP="0091480F">
      <w:pPr>
        <w:tabs>
          <w:tab w:val="left" w:pos="708"/>
          <w:tab w:val="center" w:pos="4536"/>
          <w:tab w:val="right" w:pos="9072"/>
        </w:tabs>
        <w:spacing w:after="200" w:line="276" w:lineRule="auto"/>
        <w:jc w:val="right"/>
        <w:rPr>
          <w:rFonts w:ascii="Calibri" w:eastAsia="Calibri" w:hAnsi="Calibri" w:cs="Times New Roman"/>
          <w:b/>
          <w:color w:val="000000"/>
        </w:rPr>
      </w:pPr>
      <w:r w:rsidRPr="0091480F">
        <w:rPr>
          <w:rFonts w:ascii="Calibri" w:eastAsia="Calibri" w:hAnsi="Calibri" w:cs="Times New Roman"/>
          <w:b/>
          <w:color w:val="000000"/>
        </w:rPr>
        <w:t>postępowania przetargowego</w:t>
      </w:r>
    </w:p>
    <w:p w14:paraId="2504E534" w14:textId="5D0DA364" w:rsidR="0091480F" w:rsidRPr="008F391E" w:rsidRDefault="0091480F" w:rsidP="008F391E">
      <w:pPr>
        <w:tabs>
          <w:tab w:val="left" w:pos="708"/>
          <w:tab w:val="center" w:pos="4536"/>
          <w:tab w:val="right" w:pos="9072"/>
        </w:tabs>
        <w:spacing w:after="200" w:line="276" w:lineRule="auto"/>
        <w:jc w:val="right"/>
        <w:rPr>
          <w:rFonts w:ascii="Calibri" w:eastAsia="Calibri" w:hAnsi="Calibri" w:cs="Times New Roman"/>
          <w:b/>
          <w:color w:val="000000"/>
          <w:u w:val="single"/>
        </w:rPr>
      </w:pPr>
      <w:r w:rsidRPr="0091480F">
        <w:rPr>
          <w:rFonts w:ascii="Calibri" w:eastAsia="Calibri" w:hAnsi="Calibri" w:cs="Times New Roman"/>
          <w:b/>
          <w:color w:val="000000"/>
        </w:rPr>
        <w:t xml:space="preserve"> </w:t>
      </w:r>
      <w:r w:rsidRPr="0091480F">
        <w:rPr>
          <w:rFonts w:ascii="Calibri" w:eastAsia="Calibri" w:hAnsi="Calibri" w:cs="Times New Roman"/>
          <w:b/>
          <w:color w:val="000000"/>
          <w:u w:val="single"/>
        </w:rPr>
        <w:t>ZP/</w:t>
      </w:r>
      <w:r w:rsidR="000D630E">
        <w:rPr>
          <w:rFonts w:ascii="Calibri" w:eastAsia="Calibri" w:hAnsi="Calibri" w:cs="Times New Roman"/>
          <w:b/>
          <w:color w:val="000000"/>
          <w:u w:val="single"/>
        </w:rPr>
        <w:t>T</w:t>
      </w:r>
      <w:r w:rsidRPr="0091480F">
        <w:rPr>
          <w:rFonts w:ascii="Calibri" w:eastAsia="Calibri" w:hAnsi="Calibri" w:cs="Times New Roman"/>
          <w:b/>
          <w:color w:val="000000"/>
          <w:u w:val="single"/>
        </w:rPr>
        <w:t xml:space="preserve">P- </w:t>
      </w:r>
      <w:r w:rsidR="002C50DB">
        <w:rPr>
          <w:rFonts w:ascii="Calibri" w:eastAsia="Calibri" w:hAnsi="Calibri" w:cs="Times New Roman"/>
          <w:b/>
          <w:color w:val="000000"/>
          <w:u w:val="single"/>
        </w:rPr>
        <w:t>5</w:t>
      </w:r>
      <w:r w:rsidRPr="0091480F">
        <w:rPr>
          <w:rFonts w:ascii="Calibri" w:eastAsia="Calibri" w:hAnsi="Calibri" w:cs="Times New Roman"/>
          <w:b/>
          <w:color w:val="000000"/>
          <w:u w:val="single"/>
        </w:rPr>
        <w:t>/202</w:t>
      </w:r>
      <w:r w:rsidR="00023DA7">
        <w:rPr>
          <w:rFonts w:ascii="Calibri" w:eastAsia="Calibri" w:hAnsi="Calibri" w:cs="Times New Roman"/>
          <w:b/>
          <w:color w:val="000000"/>
          <w:u w:val="single"/>
        </w:rPr>
        <w:t>3</w:t>
      </w:r>
    </w:p>
    <w:p w14:paraId="47D9B848" w14:textId="7F5B3953" w:rsidR="000D630E" w:rsidRPr="00E662F5" w:rsidRDefault="0091480F" w:rsidP="00071A2D">
      <w:pPr>
        <w:spacing w:before="100" w:beforeAutospacing="1" w:after="100" w:afterAutospacing="1"/>
        <w:jc w:val="both"/>
        <w:rPr>
          <w:rFonts w:ascii="Helvetica" w:eastAsia="Calibri" w:hAnsi="Helvetica" w:cs="Times New Roman"/>
          <w:sz w:val="21"/>
          <w:szCs w:val="21"/>
        </w:rPr>
      </w:pPr>
      <w:r w:rsidRPr="00E662F5">
        <w:rPr>
          <w:rFonts w:ascii="Helvetica" w:eastAsia="Calibri" w:hAnsi="Helvetica" w:cs="Times New Roman"/>
          <w:sz w:val="21"/>
          <w:szCs w:val="21"/>
        </w:rPr>
        <w:t xml:space="preserve">Samodzielny Publiczny Zakład Opieki Zdrowotnej w Rypinie uprzejmie informuje, że </w:t>
      </w:r>
      <w:r w:rsidR="00E0321D" w:rsidRPr="00E662F5">
        <w:rPr>
          <w:rFonts w:ascii="Helvetica" w:eastAsia="Calibri" w:hAnsi="Helvetica" w:cs="Times New Roman"/>
          <w:sz w:val="21"/>
          <w:szCs w:val="21"/>
        </w:rPr>
        <w:t xml:space="preserve"> w dni</w:t>
      </w:r>
      <w:r w:rsidR="00406428">
        <w:rPr>
          <w:rFonts w:ascii="Helvetica" w:eastAsia="Calibri" w:hAnsi="Helvetica" w:cs="Times New Roman"/>
          <w:sz w:val="21"/>
          <w:szCs w:val="21"/>
        </w:rPr>
        <w:t>ach</w:t>
      </w:r>
      <w:r w:rsidR="00E0321D" w:rsidRPr="00E662F5">
        <w:rPr>
          <w:rFonts w:ascii="Helvetica" w:eastAsia="Calibri" w:hAnsi="Helvetica" w:cs="Times New Roman"/>
          <w:sz w:val="21"/>
          <w:szCs w:val="21"/>
        </w:rPr>
        <w:t xml:space="preserve">         </w:t>
      </w:r>
      <w:r w:rsidRPr="00E662F5">
        <w:rPr>
          <w:rFonts w:ascii="Helvetica" w:eastAsia="Calibri" w:hAnsi="Helvetica" w:cs="Times New Roman"/>
          <w:sz w:val="21"/>
          <w:szCs w:val="21"/>
        </w:rPr>
        <w:t xml:space="preserve"> </w:t>
      </w:r>
      <w:r w:rsidR="002059C7">
        <w:rPr>
          <w:rFonts w:ascii="Helvetica" w:eastAsia="Calibri" w:hAnsi="Helvetica" w:cs="Times New Roman"/>
          <w:sz w:val="21"/>
          <w:szCs w:val="21"/>
        </w:rPr>
        <w:t>30</w:t>
      </w:r>
      <w:r w:rsidR="00931880" w:rsidRPr="00E662F5">
        <w:rPr>
          <w:rFonts w:ascii="Helvetica" w:eastAsia="Calibri" w:hAnsi="Helvetica" w:cs="Times New Roman"/>
          <w:sz w:val="21"/>
          <w:szCs w:val="21"/>
        </w:rPr>
        <w:t>,</w:t>
      </w:r>
      <w:r w:rsidRPr="00E662F5">
        <w:rPr>
          <w:rFonts w:ascii="Helvetica" w:eastAsia="Calibri" w:hAnsi="Helvetica" w:cs="Times New Roman"/>
          <w:sz w:val="21"/>
          <w:szCs w:val="21"/>
        </w:rPr>
        <w:t>0</w:t>
      </w:r>
      <w:r w:rsidR="002C50DB" w:rsidRPr="00E662F5">
        <w:rPr>
          <w:rFonts w:ascii="Helvetica" w:eastAsia="Calibri" w:hAnsi="Helvetica" w:cs="Times New Roman"/>
          <w:sz w:val="21"/>
          <w:szCs w:val="21"/>
        </w:rPr>
        <w:t>6</w:t>
      </w:r>
      <w:r w:rsidRPr="00E662F5">
        <w:rPr>
          <w:rFonts w:ascii="Helvetica" w:eastAsia="Calibri" w:hAnsi="Helvetica" w:cs="Times New Roman"/>
          <w:sz w:val="21"/>
          <w:szCs w:val="21"/>
        </w:rPr>
        <w:t>.202</w:t>
      </w:r>
      <w:r w:rsidR="00023DA7" w:rsidRPr="00E662F5">
        <w:rPr>
          <w:rFonts w:ascii="Helvetica" w:eastAsia="Calibri" w:hAnsi="Helvetica" w:cs="Times New Roman"/>
          <w:sz w:val="21"/>
          <w:szCs w:val="21"/>
        </w:rPr>
        <w:t>3</w:t>
      </w:r>
      <w:r w:rsidR="00BA7620" w:rsidRPr="00E662F5">
        <w:rPr>
          <w:rFonts w:ascii="Helvetica" w:eastAsia="Calibri" w:hAnsi="Helvetica" w:cs="Times New Roman"/>
          <w:sz w:val="21"/>
          <w:szCs w:val="21"/>
        </w:rPr>
        <w:t> </w:t>
      </w:r>
      <w:r w:rsidRPr="00E662F5">
        <w:rPr>
          <w:rFonts w:ascii="Helvetica" w:eastAsia="Calibri" w:hAnsi="Helvetica" w:cs="Times New Roman"/>
          <w:sz w:val="21"/>
          <w:szCs w:val="21"/>
        </w:rPr>
        <w:t>r.</w:t>
      </w:r>
      <w:r w:rsidR="00DB73B8">
        <w:rPr>
          <w:rFonts w:ascii="Helvetica" w:eastAsia="Calibri" w:hAnsi="Helvetica" w:cs="Times New Roman"/>
          <w:sz w:val="21"/>
          <w:szCs w:val="21"/>
        </w:rPr>
        <w:t xml:space="preserve">03.07.2023 r, </w:t>
      </w:r>
      <w:r w:rsidRPr="00E662F5">
        <w:rPr>
          <w:rFonts w:ascii="Helvetica" w:eastAsia="Calibri" w:hAnsi="Helvetica" w:cs="Times New Roman"/>
          <w:sz w:val="21"/>
          <w:szCs w:val="21"/>
        </w:rPr>
        <w:t xml:space="preserve"> wpłynęł</w:t>
      </w:r>
      <w:r w:rsidR="007457B8" w:rsidRPr="00E662F5">
        <w:rPr>
          <w:rFonts w:ascii="Helvetica" w:eastAsia="Calibri" w:hAnsi="Helvetica" w:cs="Times New Roman"/>
          <w:sz w:val="21"/>
          <w:szCs w:val="21"/>
        </w:rPr>
        <w:t>y</w:t>
      </w:r>
      <w:r w:rsidRPr="00E662F5">
        <w:rPr>
          <w:rFonts w:ascii="Helvetica" w:eastAsia="Calibri" w:hAnsi="Helvetica" w:cs="Times New Roman"/>
          <w:sz w:val="21"/>
          <w:szCs w:val="21"/>
        </w:rPr>
        <w:t xml:space="preserve"> zapytani</w:t>
      </w:r>
      <w:r w:rsidR="007457B8" w:rsidRPr="00E662F5">
        <w:rPr>
          <w:rFonts w:ascii="Helvetica" w:eastAsia="Calibri" w:hAnsi="Helvetica" w:cs="Times New Roman"/>
          <w:sz w:val="21"/>
          <w:szCs w:val="21"/>
        </w:rPr>
        <w:t>a</w:t>
      </w:r>
      <w:r w:rsidRPr="00E662F5">
        <w:rPr>
          <w:rFonts w:ascii="Helvetica" w:eastAsia="Calibri" w:hAnsi="Helvetica" w:cs="Times New Roman"/>
          <w:sz w:val="21"/>
          <w:szCs w:val="21"/>
        </w:rPr>
        <w:t xml:space="preserve"> dotyczące postępowania przetargowego,</w:t>
      </w:r>
    </w:p>
    <w:p w14:paraId="67A3991E" w14:textId="59848819" w:rsidR="002C50DB" w:rsidRDefault="00023DA7" w:rsidP="00406428">
      <w:pPr>
        <w:spacing w:before="100" w:beforeAutospacing="1" w:after="100" w:afterAutospacing="1"/>
        <w:jc w:val="center"/>
        <w:rPr>
          <w:rFonts w:ascii="Helvetica" w:eastAsia="Times New Roman" w:hAnsi="Helvetica" w:cs="Calibri"/>
          <w:b/>
          <w:bCs/>
          <w:color w:val="000000"/>
          <w:sz w:val="21"/>
          <w:szCs w:val="21"/>
          <w:lang w:eastAsia="pl-PL"/>
        </w:rPr>
      </w:pPr>
      <w:r w:rsidRPr="00E662F5">
        <w:rPr>
          <w:rFonts w:ascii="Helvetica" w:eastAsia="Calibri" w:hAnsi="Helvetica" w:cs="Times New Roman"/>
          <w:b/>
          <w:bCs/>
          <w:sz w:val="21"/>
          <w:szCs w:val="21"/>
        </w:rPr>
        <w:t>p</w:t>
      </w:r>
      <w:r w:rsidR="0091480F" w:rsidRPr="00E662F5">
        <w:rPr>
          <w:rFonts w:ascii="Helvetica" w:eastAsia="Calibri" w:hAnsi="Helvetica" w:cs="Times New Roman"/>
          <w:b/>
          <w:sz w:val="21"/>
          <w:szCs w:val="21"/>
        </w:rPr>
        <w:t>n.</w:t>
      </w:r>
      <w:r w:rsidR="008F391E" w:rsidRPr="00E662F5">
        <w:rPr>
          <w:rFonts w:ascii="Helvetica" w:eastAsia="Calibri" w:hAnsi="Helvetica" w:cs="Times New Roman"/>
          <w:b/>
          <w:sz w:val="21"/>
          <w:szCs w:val="21"/>
        </w:rPr>
        <w:t xml:space="preserve"> </w:t>
      </w:r>
      <w:r w:rsidR="0091480F" w:rsidRPr="00E662F5">
        <w:rPr>
          <w:rFonts w:ascii="Helvetica" w:eastAsia="Calibri" w:hAnsi="Helvetica" w:cs="Arial"/>
          <w:b/>
          <w:sz w:val="21"/>
          <w:szCs w:val="21"/>
        </w:rPr>
        <w:t xml:space="preserve"> </w:t>
      </w:r>
      <w:r w:rsidR="0091480F" w:rsidRPr="00E662F5">
        <w:rPr>
          <w:rFonts w:ascii="Helvetica" w:eastAsia="Calibri" w:hAnsi="Helvetica" w:cs="Arial"/>
          <w:i/>
          <w:iCs/>
          <w:sz w:val="21"/>
          <w:szCs w:val="21"/>
        </w:rPr>
        <w:t>„</w:t>
      </w:r>
      <w:bookmarkStart w:id="0" w:name="_Hlk79735331"/>
      <w:r w:rsidR="00931880" w:rsidRPr="00E662F5">
        <w:rPr>
          <w:rFonts w:ascii="Helvetica" w:eastAsia="Times New Roman" w:hAnsi="Helvetica" w:cs="Calibri"/>
          <w:b/>
          <w:bCs/>
          <w:color w:val="000000"/>
          <w:sz w:val="21"/>
          <w:szCs w:val="21"/>
          <w:lang w:eastAsia="pl-PL"/>
        </w:rPr>
        <w:t xml:space="preserve">Dostawa </w:t>
      </w:r>
      <w:r w:rsidR="002C50DB" w:rsidRPr="00E662F5">
        <w:rPr>
          <w:rFonts w:ascii="Helvetica" w:eastAsia="Times New Roman" w:hAnsi="Helvetica" w:cs="Calibri"/>
          <w:b/>
          <w:bCs/>
          <w:color w:val="000000"/>
          <w:sz w:val="21"/>
          <w:szCs w:val="21"/>
          <w:lang w:eastAsia="pl-PL"/>
        </w:rPr>
        <w:t>produktów 1 x użytku z podziałem na 36 pakietów „</w:t>
      </w:r>
    </w:p>
    <w:p w14:paraId="6CD6B1FF" w14:textId="77777777" w:rsidR="00F30038" w:rsidRDefault="00F30038" w:rsidP="00F30038">
      <w:pPr>
        <w:spacing w:before="100" w:beforeAutospacing="1" w:after="100" w:afterAutospacing="1"/>
        <w:rPr>
          <w:rFonts w:ascii="Helvetica" w:hAnsi="Helvetica"/>
          <w:color w:val="666666"/>
          <w:sz w:val="21"/>
          <w:szCs w:val="21"/>
          <w:shd w:val="clear" w:color="auto" w:fill="FFFFFF"/>
        </w:rPr>
      </w:pPr>
      <w:r>
        <w:rPr>
          <w:rFonts w:ascii="Helvetica" w:hAnsi="Helvetica"/>
          <w:color w:val="666666"/>
          <w:sz w:val="21"/>
          <w:szCs w:val="21"/>
          <w:shd w:val="clear" w:color="auto" w:fill="FFFFFF"/>
        </w:rPr>
        <w:t>Pytanie 1</w:t>
      </w:r>
      <w:r>
        <w:rPr>
          <w:rFonts w:ascii="Helvetica" w:hAnsi="Helvetica"/>
          <w:color w:val="666666"/>
          <w:sz w:val="21"/>
          <w:szCs w:val="21"/>
        </w:rPr>
        <w:br/>
      </w:r>
      <w:r>
        <w:rPr>
          <w:rFonts w:ascii="Helvetica" w:hAnsi="Helvetica"/>
          <w:color w:val="666666"/>
          <w:sz w:val="21"/>
          <w:szCs w:val="21"/>
          <w:shd w:val="clear" w:color="auto" w:fill="FFFFFF"/>
        </w:rPr>
        <w:t>Do projektu umowy:</w:t>
      </w:r>
      <w:r>
        <w:rPr>
          <w:rFonts w:ascii="Helvetica" w:hAnsi="Helvetica"/>
          <w:color w:val="666666"/>
          <w:sz w:val="21"/>
          <w:szCs w:val="21"/>
        </w:rPr>
        <w:br/>
      </w:r>
      <w:r>
        <w:rPr>
          <w:rFonts w:ascii="Helvetica" w:hAnsi="Helvetica"/>
          <w:color w:val="666666"/>
          <w:sz w:val="21"/>
          <w:szCs w:val="21"/>
          <w:shd w:val="clear" w:color="auto" w:fill="FFFFFF"/>
        </w:rPr>
        <w:t xml:space="preserve">W przypadku, gdy producentem </w:t>
      </w:r>
      <w:proofErr w:type="spellStart"/>
      <w:r>
        <w:rPr>
          <w:rFonts w:ascii="Helvetica" w:hAnsi="Helvetica"/>
          <w:color w:val="666666"/>
          <w:sz w:val="21"/>
          <w:szCs w:val="21"/>
          <w:shd w:val="clear" w:color="auto" w:fill="FFFFFF"/>
        </w:rPr>
        <w:t>produktów</w:t>
      </w:r>
      <w:proofErr w:type="spellEnd"/>
      <w:r>
        <w:rPr>
          <w:rFonts w:ascii="Helvetica" w:hAnsi="Helvetica"/>
          <w:color w:val="666666"/>
          <w:sz w:val="21"/>
          <w:szCs w:val="21"/>
          <w:shd w:val="clear" w:color="auto" w:fill="FFFFFF"/>
        </w:rPr>
        <w:t xml:space="preserve"> medycznych dostarczanych w ramach Umowy jest podmiot inny </w:t>
      </w:r>
      <w:proofErr w:type="spellStart"/>
      <w:r>
        <w:rPr>
          <w:rFonts w:ascii="Helvetica" w:hAnsi="Helvetica"/>
          <w:color w:val="666666"/>
          <w:sz w:val="21"/>
          <w:szCs w:val="21"/>
          <w:shd w:val="clear" w:color="auto" w:fill="FFFFFF"/>
        </w:rPr>
        <w:t>niz</w:t>
      </w:r>
      <w:proofErr w:type="spellEnd"/>
      <w:r>
        <w:rPr>
          <w:rFonts w:ascii="Helvetica" w:hAnsi="Helvetica"/>
          <w:color w:val="666666"/>
          <w:sz w:val="21"/>
          <w:szCs w:val="21"/>
          <w:shd w:val="clear" w:color="auto" w:fill="FFFFFF"/>
        </w:rPr>
        <w:t xml:space="preserve">̇ Wykonawca, Wykonawca ma prawo, za zgodą </w:t>
      </w:r>
      <w:proofErr w:type="spellStart"/>
      <w:r>
        <w:rPr>
          <w:rFonts w:ascii="Helvetica" w:hAnsi="Helvetica"/>
          <w:color w:val="666666"/>
          <w:sz w:val="21"/>
          <w:szCs w:val="21"/>
          <w:shd w:val="clear" w:color="auto" w:fill="FFFFFF"/>
        </w:rPr>
        <w:t>Zamawiającego</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przenieśc</w:t>
      </w:r>
      <w:proofErr w:type="spellEnd"/>
      <w:r>
        <w:rPr>
          <w:rFonts w:ascii="Helvetica" w:hAnsi="Helvetica"/>
          <w:color w:val="666666"/>
          <w:sz w:val="21"/>
          <w:szCs w:val="21"/>
          <w:shd w:val="clear" w:color="auto" w:fill="FFFFFF"/>
        </w:rPr>
        <w:t xml:space="preserve">́ swoje prawa i </w:t>
      </w:r>
      <w:proofErr w:type="spellStart"/>
      <w:r>
        <w:rPr>
          <w:rFonts w:ascii="Helvetica" w:hAnsi="Helvetica"/>
          <w:color w:val="666666"/>
          <w:sz w:val="21"/>
          <w:szCs w:val="21"/>
          <w:shd w:val="clear" w:color="auto" w:fill="FFFFFF"/>
        </w:rPr>
        <w:t>obowiązki</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wynikające</w:t>
      </w:r>
      <w:proofErr w:type="spellEnd"/>
      <w:r>
        <w:rPr>
          <w:rFonts w:ascii="Helvetica" w:hAnsi="Helvetica"/>
          <w:color w:val="666666"/>
          <w:sz w:val="21"/>
          <w:szCs w:val="21"/>
          <w:shd w:val="clear" w:color="auto" w:fill="FFFFFF"/>
        </w:rPr>
        <w:t xml:space="preserve"> z niniejszej Umowy na producenta dostarczanych </w:t>
      </w:r>
      <w:proofErr w:type="spellStart"/>
      <w:r>
        <w:rPr>
          <w:rFonts w:ascii="Helvetica" w:hAnsi="Helvetica"/>
          <w:color w:val="666666"/>
          <w:sz w:val="21"/>
          <w:szCs w:val="21"/>
          <w:shd w:val="clear" w:color="auto" w:fill="FFFFFF"/>
        </w:rPr>
        <w:t>produktów</w:t>
      </w:r>
      <w:proofErr w:type="spellEnd"/>
      <w:r>
        <w:rPr>
          <w:rFonts w:ascii="Helvetica" w:hAnsi="Helvetica"/>
          <w:color w:val="666666"/>
          <w:sz w:val="21"/>
          <w:szCs w:val="21"/>
          <w:shd w:val="clear" w:color="auto" w:fill="FFFFFF"/>
        </w:rPr>
        <w:t xml:space="preserve"> medycznych lub inną </w:t>
      </w:r>
      <w:proofErr w:type="spellStart"/>
      <w:r>
        <w:rPr>
          <w:rFonts w:ascii="Helvetica" w:hAnsi="Helvetica"/>
          <w:color w:val="666666"/>
          <w:sz w:val="21"/>
          <w:szCs w:val="21"/>
          <w:shd w:val="clear" w:color="auto" w:fill="FFFFFF"/>
        </w:rPr>
        <w:t>spółke</w:t>
      </w:r>
      <w:proofErr w:type="spellEnd"/>
      <w:r>
        <w:rPr>
          <w:rFonts w:ascii="Helvetica" w:hAnsi="Helvetica"/>
          <w:color w:val="666666"/>
          <w:sz w:val="21"/>
          <w:szCs w:val="21"/>
          <w:shd w:val="clear" w:color="auto" w:fill="FFFFFF"/>
        </w:rPr>
        <w:t xml:space="preserve">̨ z grupy kapitałowej producenta. W celu przeniesienia praw i </w:t>
      </w:r>
      <w:proofErr w:type="spellStart"/>
      <w:r>
        <w:rPr>
          <w:rFonts w:ascii="Helvetica" w:hAnsi="Helvetica"/>
          <w:color w:val="666666"/>
          <w:sz w:val="21"/>
          <w:szCs w:val="21"/>
          <w:shd w:val="clear" w:color="auto" w:fill="FFFFFF"/>
        </w:rPr>
        <w:t>obowiązków</w:t>
      </w:r>
      <w:proofErr w:type="spellEnd"/>
      <w:r>
        <w:rPr>
          <w:rFonts w:ascii="Helvetica" w:hAnsi="Helvetica"/>
          <w:color w:val="666666"/>
          <w:sz w:val="21"/>
          <w:szCs w:val="21"/>
          <w:shd w:val="clear" w:color="auto" w:fill="FFFFFF"/>
        </w:rPr>
        <w:t xml:space="preserve"> Wykonawca, </w:t>
      </w:r>
      <w:proofErr w:type="spellStart"/>
      <w:r>
        <w:rPr>
          <w:rFonts w:ascii="Helvetica" w:hAnsi="Helvetica"/>
          <w:color w:val="666666"/>
          <w:sz w:val="21"/>
          <w:szCs w:val="21"/>
          <w:shd w:val="clear" w:color="auto" w:fill="FFFFFF"/>
        </w:rPr>
        <w:t>Zamawiający</w:t>
      </w:r>
      <w:proofErr w:type="spellEnd"/>
      <w:r>
        <w:rPr>
          <w:rFonts w:ascii="Helvetica" w:hAnsi="Helvetica"/>
          <w:color w:val="666666"/>
          <w:sz w:val="21"/>
          <w:szCs w:val="21"/>
          <w:shd w:val="clear" w:color="auto" w:fill="FFFFFF"/>
        </w:rPr>
        <w:t xml:space="preserve"> oraz producent lub inna </w:t>
      </w:r>
      <w:proofErr w:type="spellStart"/>
      <w:r>
        <w:rPr>
          <w:rFonts w:ascii="Helvetica" w:hAnsi="Helvetica"/>
          <w:color w:val="666666"/>
          <w:sz w:val="21"/>
          <w:szCs w:val="21"/>
          <w:shd w:val="clear" w:color="auto" w:fill="FFFFFF"/>
        </w:rPr>
        <w:t>spółka</w:t>
      </w:r>
      <w:proofErr w:type="spellEnd"/>
      <w:r>
        <w:rPr>
          <w:rFonts w:ascii="Helvetica" w:hAnsi="Helvetica"/>
          <w:color w:val="666666"/>
          <w:sz w:val="21"/>
          <w:szCs w:val="21"/>
          <w:shd w:val="clear" w:color="auto" w:fill="FFFFFF"/>
        </w:rPr>
        <w:t xml:space="preserve"> z grupy kapitałowej producenta </w:t>
      </w:r>
      <w:proofErr w:type="spellStart"/>
      <w:r>
        <w:rPr>
          <w:rFonts w:ascii="Helvetica" w:hAnsi="Helvetica"/>
          <w:color w:val="666666"/>
          <w:sz w:val="21"/>
          <w:szCs w:val="21"/>
          <w:shd w:val="clear" w:color="auto" w:fill="FFFFFF"/>
        </w:rPr>
        <w:t>podpisza</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umowe</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trójstronna</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przenosząca</w:t>
      </w:r>
      <w:proofErr w:type="spellEnd"/>
      <w:r>
        <w:rPr>
          <w:rFonts w:ascii="Helvetica" w:hAnsi="Helvetica"/>
          <w:color w:val="666666"/>
          <w:sz w:val="21"/>
          <w:szCs w:val="21"/>
          <w:shd w:val="clear" w:color="auto" w:fill="FFFFFF"/>
        </w:rPr>
        <w:t xml:space="preserve">̨ prawa i </w:t>
      </w:r>
      <w:proofErr w:type="spellStart"/>
      <w:r>
        <w:rPr>
          <w:rFonts w:ascii="Helvetica" w:hAnsi="Helvetica"/>
          <w:color w:val="666666"/>
          <w:sz w:val="21"/>
          <w:szCs w:val="21"/>
          <w:shd w:val="clear" w:color="auto" w:fill="FFFFFF"/>
        </w:rPr>
        <w:t>obowiązki</w:t>
      </w:r>
      <w:proofErr w:type="spellEnd"/>
      <w:r>
        <w:rPr>
          <w:rFonts w:ascii="Helvetica" w:hAnsi="Helvetica"/>
          <w:color w:val="666666"/>
          <w:sz w:val="21"/>
          <w:szCs w:val="21"/>
          <w:shd w:val="clear" w:color="auto" w:fill="FFFFFF"/>
        </w:rPr>
        <w:t xml:space="preserve"> z niniejszej Umowy. Wszelkie inne postanowienia Umowy </w:t>
      </w:r>
      <w:proofErr w:type="spellStart"/>
      <w:r>
        <w:rPr>
          <w:rFonts w:ascii="Helvetica" w:hAnsi="Helvetica"/>
          <w:color w:val="666666"/>
          <w:sz w:val="21"/>
          <w:szCs w:val="21"/>
          <w:shd w:val="clear" w:color="auto" w:fill="FFFFFF"/>
        </w:rPr>
        <w:t>pozostana</w:t>
      </w:r>
      <w:proofErr w:type="spellEnd"/>
      <w:r>
        <w:rPr>
          <w:rFonts w:ascii="Helvetica" w:hAnsi="Helvetica"/>
          <w:color w:val="666666"/>
          <w:sz w:val="21"/>
          <w:szCs w:val="21"/>
          <w:shd w:val="clear" w:color="auto" w:fill="FFFFFF"/>
        </w:rPr>
        <w:t>̨ bez zmian.</w:t>
      </w:r>
    </w:p>
    <w:p w14:paraId="382D4712" w14:textId="1CE50851" w:rsidR="00F30038" w:rsidRPr="00F30038" w:rsidRDefault="00F30038" w:rsidP="00F30038">
      <w:pPr>
        <w:spacing w:before="100" w:beforeAutospacing="1" w:after="100" w:afterAutospacing="1"/>
        <w:rPr>
          <w:rFonts w:ascii="Helvetica" w:hAnsi="Helvetica"/>
          <w:b/>
          <w:bCs/>
          <w:color w:val="666666"/>
          <w:sz w:val="21"/>
          <w:szCs w:val="21"/>
          <w:shd w:val="clear" w:color="auto" w:fill="FFFFFF"/>
        </w:rPr>
      </w:pPr>
      <w:r w:rsidRPr="00F30038">
        <w:rPr>
          <w:rFonts w:ascii="Helvetica" w:hAnsi="Helvetica"/>
          <w:b/>
          <w:bCs/>
          <w:color w:val="666666"/>
          <w:sz w:val="21"/>
          <w:szCs w:val="21"/>
          <w:shd w:val="clear" w:color="auto" w:fill="FFFFFF"/>
        </w:rPr>
        <w:t>ODPOWIEDŹ: Zgodnie z SWZ</w:t>
      </w:r>
    </w:p>
    <w:p w14:paraId="031B1206" w14:textId="463D7655" w:rsidR="00F30038" w:rsidRDefault="00F30038" w:rsidP="00F30038">
      <w:pPr>
        <w:spacing w:before="100" w:beforeAutospacing="1" w:after="100" w:afterAutospacing="1"/>
        <w:rPr>
          <w:rFonts w:ascii="Helvetica" w:eastAsia="Times New Roman" w:hAnsi="Helvetica" w:cs="Calibri"/>
          <w:b/>
          <w:bCs/>
          <w:color w:val="000000"/>
          <w:sz w:val="21"/>
          <w:szCs w:val="21"/>
          <w:lang w:eastAsia="pl-PL"/>
        </w:rPr>
      </w:pPr>
      <w:r>
        <w:rPr>
          <w:rFonts w:ascii="Times New Roman" w:eastAsia="Calibri" w:hAnsi="Times New Roman" w:cs="Times New Roman"/>
          <w:color w:val="000000"/>
          <w:sz w:val="24"/>
          <w:szCs w:val="24"/>
        </w:rPr>
        <w:pict w14:anchorId="5BAAE5C4">
          <v:rect id="_x0000_i1050" style="width:453.6pt;height:1.5pt" o:hralign="center" o:hrstd="t" o:hr="t" fillcolor="gray" stroked="f"/>
        </w:pict>
      </w:r>
    </w:p>
    <w:p w14:paraId="7E559CA6" w14:textId="2CFA6754" w:rsidR="00BD29AB" w:rsidRDefault="00BD29AB" w:rsidP="00BD29AB">
      <w:pPr>
        <w:spacing w:before="100" w:beforeAutospacing="1" w:after="100" w:afterAutospacing="1"/>
        <w:rPr>
          <w:rFonts w:ascii="Helvetica" w:hAnsi="Helvetica"/>
          <w:color w:val="666666"/>
          <w:sz w:val="21"/>
          <w:szCs w:val="21"/>
          <w:shd w:val="clear" w:color="auto" w:fill="FFFFFF"/>
        </w:rPr>
      </w:pPr>
      <w:r>
        <w:rPr>
          <w:rFonts w:ascii="Helvetica" w:hAnsi="Helvetica"/>
          <w:color w:val="666666"/>
          <w:sz w:val="21"/>
          <w:szCs w:val="21"/>
          <w:shd w:val="clear" w:color="auto" w:fill="FFFFFF"/>
        </w:rPr>
        <w:t>Dot. pakiet nr 22 poz.1.</w:t>
      </w:r>
      <w:r>
        <w:rPr>
          <w:rFonts w:ascii="Helvetica" w:hAnsi="Helvetica"/>
          <w:color w:val="666666"/>
          <w:sz w:val="21"/>
          <w:szCs w:val="21"/>
        </w:rPr>
        <w:br/>
      </w:r>
      <w:r>
        <w:rPr>
          <w:rFonts w:ascii="Helvetica" w:hAnsi="Helvetica"/>
          <w:color w:val="666666"/>
          <w:sz w:val="21"/>
          <w:szCs w:val="21"/>
          <w:shd w:val="clear" w:color="auto" w:fill="FFFFFF"/>
        </w:rPr>
        <w:t>Czy w ilościach opisanego asortymentu wkradła się oczywista pomyłka?</w:t>
      </w:r>
      <w:r>
        <w:rPr>
          <w:rFonts w:ascii="Helvetica" w:hAnsi="Helvetica"/>
          <w:color w:val="666666"/>
          <w:sz w:val="21"/>
          <w:szCs w:val="21"/>
        </w:rPr>
        <w:br/>
      </w:r>
      <w:r>
        <w:rPr>
          <w:rFonts w:ascii="Helvetica" w:hAnsi="Helvetica"/>
          <w:color w:val="666666"/>
          <w:sz w:val="21"/>
          <w:szCs w:val="21"/>
          <w:shd w:val="clear" w:color="auto" w:fill="FFFFFF"/>
        </w:rPr>
        <w:t>Jednostką miary opisanej elektrody jest opakowanie.</w:t>
      </w:r>
    </w:p>
    <w:p w14:paraId="46EA5131" w14:textId="77777777" w:rsidR="00FE3686" w:rsidRDefault="00BD29AB" w:rsidP="00BD29AB">
      <w:pPr>
        <w:spacing w:before="100" w:beforeAutospacing="1" w:after="100" w:afterAutospacing="1"/>
        <w:rPr>
          <w:rFonts w:ascii="Helvetica" w:hAnsi="Helvetica"/>
          <w:b/>
          <w:bCs/>
          <w:color w:val="666666"/>
          <w:sz w:val="21"/>
          <w:szCs w:val="21"/>
          <w:shd w:val="clear" w:color="auto" w:fill="FFFFFF"/>
        </w:rPr>
      </w:pPr>
      <w:r w:rsidRPr="00BD29AB">
        <w:rPr>
          <w:rFonts w:ascii="Helvetica" w:hAnsi="Helvetica"/>
          <w:b/>
          <w:bCs/>
          <w:color w:val="666666"/>
          <w:sz w:val="21"/>
          <w:szCs w:val="21"/>
          <w:shd w:val="clear" w:color="auto" w:fill="FFFFFF"/>
        </w:rPr>
        <w:t>ODPOWIEDŹ: Tak, w jednostce miary winn</w:t>
      </w:r>
      <w:r>
        <w:rPr>
          <w:rFonts w:ascii="Helvetica" w:hAnsi="Helvetica"/>
          <w:b/>
          <w:bCs/>
          <w:color w:val="666666"/>
          <w:sz w:val="21"/>
          <w:szCs w:val="21"/>
          <w:shd w:val="clear" w:color="auto" w:fill="FFFFFF"/>
        </w:rPr>
        <w:t>y</w:t>
      </w:r>
      <w:r w:rsidRPr="00BD29AB">
        <w:rPr>
          <w:rFonts w:ascii="Helvetica" w:hAnsi="Helvetica"/>
          <w:b/>
          <w:bCs/>
          <w:color w:val="666666"/>
          <w:sz w:val="21"/>
          <w:szCs w:val="21"/>
          <w:shd w:val="clear" w:color="auto" w:fill="FFFFFF"/>
        </w:rPr>
        <w:t xml:space="preserve"> być opakowania </w:t>
      </w:r>
    </w:p>
    <w:p w14:paraId="74C876C1" w14:textId="7EA3DC78" w:rsidR="00BD29AB" w:rsidRDefault="00000000" w:rsidP="00BD29AB">
      <w:pPr>
        <w:spacing w:before="100" w:beforeAutospacing="1" w:after="100" w:afterAutospacing="1"/>
        <w:rPr>
          <w:rFonts w:ascii="Helvetica" w:hAnsi="Helvetica"/>
          <w:b/>
          <w:bCs/>
          <w:color w:val="666666"/>
          <w:sz w:val="21"/>
          <w:szCs w:val="21"/>
          <w:shd w:val="clear" w:color="auto" w:fill="FFFFFF"/>
        </w:rPr>
      </w:pPr>
      <w:r>
        <w:rPr>
          <w:rFonts w:ascii="Times New Roman" w:eastAsia="Calibri" w:hAnsi="Times New Roman" w:cs="Times New Roman"/>
          <w:color w:val="000000"/>
          <w:sz w:val="24"/>
          <w:szCs w:val="24"/>
        </w:rPr>
        <w:pict w14:anchorId="428B8CC3">
          <v:rect id="_x0000_i1026" style="width:453.6pt;height:1.5pt" o:hralign="center" o:hrstd="t" o:hr="t" fillcolor="gray" stroked="f"/>
        </w:pict>
      </w:r>
    </w:p>
    <w:p w14:paraId="6C96FCA9" w14:textId="222BB41C" w:rsidR="00BD29AB" w:rsidRDefault="00BD29AB" w:rsidP="00BD29AB">
      <w:pPr>
        <w:spacing w:before="100" w:beforeAutospacing="1" w:after="100" w:afterAutospacing="1"/>
        <w:rPr>
          <w:rFonts w:ascii="Helvetica" w:hAnsi="Helvetica"/>
          <w:color w:val="666666"/>
          <w:sz w:val="21"/>
          <w:szCs w:val="21"/>
          <w:shd w:val="clear" w:color="auto" w:fill="FFFFFF"/>
        </w:rPr>
      </w:pPr>
      <w:r>
        <w:rPr>
          <w:rFonts w:ascii="Helvetica" w:hAnsi="Helvetica"/>
          <w:color w:val="666666"/>
          <w:sz w:val="21"/>
          <w:szCs w:val="21"/>
          <w:shd w:val="clear" w:color="auto" w:fill="FFFFFF"/>
        </w:rPr>
        <w:t>Zwracamy się z wnioskiem o zmianę treści SWZ poprzez zmodyfikowanie zapisu dot. § 5 ust. 1.2 wzoru Umowy. Zamawiający w § 5 ust. 1.2 wskazał: 1. Wykonawca zobowiązuje się zapłacić Zamawiającemu kary umowne w następujących wysokościach:</w:t>
      </w:r>
      <w:r>
        <w:rPr>
          <w:rFonts w:ascii="Helvetica" w:hAnsi="Helvetica"/>
          <w:color w:val="666666"/>
          <w:sz w:val="21"/>
          <w:szCs w:val="21"/>
        </w:rPr>
        <w:br/>
      </w:r>
      <w:r>
        <w:rPr>
          <w:rFonts w:ascii="Helvetica" w:hAnsi="Helvetica"/>
          <w:color w:val="666666"/>
          <w:sz w:val="21"/>
          <w:szCs w:val="21"/>
          <w:shd w:val="clear" w:color="auto" w:fill="FFFFFF"/>
        </w:rPr>
        <w:t>2) 1% wartości towaru brutto, nie dostarczonego w terminie, za każdy rozpoczęty dzień zwłoki.</w:t>
      </w:r>
      <w:r>
        <w:rPr>
          <w:rFonts w:ascii="Helvetica" w:hAnsi="Helvetica"/>
          <w:color w:val="666666"/>
          <w:sz w:val="21"/>
          <w:szCs w:val="21"/>
        </w:rPr>
        <w:br/>
      </w:r>
      <w:r>
        <w:rPr>
          <w:rFonts w:ascii="Helvetica" w:hAnsi="Helvetica"/>
          <w:color w:val="666666"/>
          <w:sz w:val="21"/>
          <w:szCs w:val="21"/>
        </w:rPr>
        <w:br/>
      </w:r>
      <w:r>
        <w:rPr>
          <w:rFonts w:ascii="Helvetica" w:hAnsi="Helvetica"/>
          <w:color w:val="666666"/>
          <w:sz w:val="21"/>
          <w:szCs w:val="21"/>
          <w:shd w:val="clear" w:color="auto" w:fill="FFFFFF"/>
        </w:rPr>
        <w:lastRenderedPageBreak/>
        <w:t>W ocenie Wykonawcy zaproponowana wysokość kary umownej za nieterminową dostawę jest niewspółmierna do ewentualnego uchybienia w sposobie realizacji świadczenia, do którego jest on zobowiązany w ramach Umowy, wysokość kary umownej na poziomie 1% za każdy dzień uchybienia terminowi, nie ma żadnego związku z funkcją jaką mają pełnić kary umowne, a może jedynie prowadzić do wzbogacenia Zamawiającego, co tym samym w sposób jednoznaczny narusza zasadę równości stron umowy.</w:t>
      </w:r>
      <w:r>
        <w:rPr>
          <w:rFonts w:ascii="Helvetica" w:hAnsi="Helvetica"/>
          <w:color w:val="666666"/>
          <w:sz w:val="21"/>
          <w:szCs w:val="21"/>
        </w:rPr>
        <w:br/>
      </w:r>
      <w:r>
        <w:rPr>
          <w:rFonts w:ascii="Helvetica" w:hAnsi="Helvetica"/>
          <w:color w:val="666666"/>
          <w:sz w:val="21"/>
          <w:szCs w:val="21"/>
          <w:shd w:val="clear" w:color="auto" w:fill="FFFFFF"/>
        </w:rPr>
        <w:t>Zdaniem Wykonawcy postanowienie Umowy o wskazanej treści daleko wykracza poza cel, dla którego zastrzegana jest kara umowna, która ma kompensować negatywne dla wierzyciela konsekwencje wynikające ze stanu niewykonania lub nienależytego wykonania zobowiązania i stanowić swego rodzaju zryczałtowane odszkodowanie. Odszkodowanie zaś powinno być adekwatne do szkody jaką może ponieść Zamawiający. Natomiast kara umowna w wysokości 1% za jeden dzień opóźnienia, w żaden sposób nie może odpowiadać ewentualnej szkodzie jaką może ponieść Zamawiający.</w:t>
      </w:r>
      <w:r>
        <w:rPr>
          <w:rFonts w:ascii="Helvetica" w:hAnsi="Helvetica"/>
          <w:color w:val="666666"/>
          <w:sz w:val="21"/>
          <w:szCs w:val="21"/>
        </w:rPr>
        <w:br/>
      </w:r>
      <w:r>
        <w:rPr>
          <w:rFonts w:ascii="Helvetica" w:hAnsi="Helvetica"/>
          <w:color w:val="666666"/>
          <w:sz w:val="21"/>
          <w:szCs w:val="21"/>
          <w:shd w:val="clear" w:color="auto" w:fill="FFFFFF"/>
        </w:rPr>
        <w:t>W kwestii rażąco wygórowanych kar umownych KIO zajęło stanowisko w wyroku z dnia 30 listopada 2017 r., Sygn. akt: KIO 2219/17, KIO 2228/17, KIO 2232/17, KIO 2234/17, gdzie stwierdziła, że „W sytuacji, gdy kara umowna równa się bądź zbliżona jest do wysokości wykonanego z opóźnieniem zobowiązania, w związku z którym ją zastrzeżono, można ją uważać za rażąco wygórowaną”</w:t>
      </w:r>
      <w:r>
        <w:rPr>
          <w:rFonts w:ascii="Helvetica" w:hAnsi="Helvetica"/>
          <w:color w:val="666666"/>
          <w:sz w:val="21"/>
          <w:szCs w:val="21"/>
        </w:rPr>
        <w:br/>
      </w:r>
      <w:r>
        <w:rPr>
          <w:rFonts w:ascii="Helvetica" w:hAnsi="Helvetica"/>
          <w:color w:val="666666"/>
          <w:sz w:val="21"/>
          <w:szCs w:val="21"/>
          <w:shd w:val="clear" w:color="auto" w:fill="FFFFFF"/>
        </w:rPr>
        <w:t>W konsekwencji powyższych rozważań Wykonawca wnosi o zmianę treści SWZ poprzez zmianę postanowienia zawartego w § 5 ust 1.2 wzoru Umowy i obniżenie kary umownej do 0,5% wartość</w:t>
      </w:r>
    </w:p>
    <w:p w14:paraId="6B109955" w14:textId="77777777" w:rsidR="00BD29AB" w:rsidRDefault="00BD29AB" w:rsidP="00BD29AB">
      <w:pPr>
        <w:spacing w:before="100" w:beforeAutospacing="1" w:after="100" w:afterAutospacing="1"/>
        <w:rPr>
          <w:rFonts w:ascii="Helvetica" w:hAnsi="Helvetica"/>
          <w:b/>
          <w:bCs/>
          <w:color w:val="666666"/>
          <w:sz w:val="21"/>
          <w:szCs w:val="21"/>
          <w:shd w:val="clear" w:color="auto" w:fill="FFFFFF"/>
        </w:rPr>
      </w:pPr>
      <w:r w:rsidRPr="00BD29AB">
        <w:rPr>
          <w:rFonts w:ascii="Helvetica" w:hAnsi="Helvetica"/>
          <w:b/>
          <w:bCs/>
          <w:color w:val="666666"/>
          <w:sz w:val="21"/>
          <w:szCs w:val="21"/>
          <w:shd w:val="clear" w:color="auto" w:fill="FFFFFF"/>
        </w:rPr>
        <w:t xml:space="preserve">ODPOWIEDŹ: Wyrażamy zgodę na zmianę wysokości </w:t>
      </w:r>
      <w:proofErr w:type="spellStart"/>
      <w:r w:rsidRPr="00BD29AB">
        <w:rPr>
          <w:rFonts w:ascii="Helvetica" w:hAnsi="Helvetica"/>
          <w:b/>
          <w:bCs/>
          <w:color w:val="666666"/>
          <w:sz w:val="21"/>
          <w:szCs w:val="21"/>
          <w:shd w:val="clear" w:color="auto" w:fill="FFFFFF"/>
        </w:rPr>
        <w:t>ww</w:t>
      </w:r>
      <w:proofErr w:type="spellEnd"/>
      <w:r w:rsidRPr="00BD29AB">
        <w:rPr>
          <w:rFonts w:ascii="Helvetica" w:hAnsi="Helvetica"/>
          <w:b/>
          <w:bCs/>
          <w:color w:val="666666"/>
          <w:sz w:val="21"/>
          <w:szCs w:val="21"/>
          <w:shd w:val="clear" w:color="auto" w:fill="FFFFFF"/>
        </w:rPr>
        <w:t xml:space="preserve"> kary na 0,5 %</w:t>
      </w:r>
    </w:p>
    <w:p w14:paraId="38223DE9" w14:textId="68D5CF12" w:rsidR="00BD29AB" w:rsidRDefault="00000000" w:rsidP="00BD29AB">
      <w:pPr>
        <w:spacing w:before="100" w:beforeAutospacing="1" w:after="100" w:afterAutospacing="1"/>
        <w:rPr>
          <w:rFonts w:ascii="Helvetica" w:hAnsi="Helvetica"/>
          <w:b/>
          <w:bCs/>
          <w:color w:val="666666"/>
          <w:sz w:val="21"/>
          <w:szCs w:val="21"/>
          <w:shd w:val="clear" w:color="auto" w:fill="FFFFFF"/>
        </w:rPr>
      </w:pPr>
      <w:r>
        <w:rPr>
          <w:rFonts w:ascii="Times New Roman" w:eastAsia="Calibri" w:hAnsi="Times New Roman" w:cs="Times New Roman"/>
          <w:color w:val="000000"/>
          <w:sz w:val="24"/>
          <w:szCs w:val="24"/>
        </w:rPr>
        <w:pict w14:anchorId="4512445F">
          <v:rect id="_x0000_i1027" style="width:453.6pt;height:1.5pt" o:hralign="center" o:hrstd="t" o:hr="t" fillcolor="gray" stroked="f"/>
        </w:pict>
      </w:r>
    </w:p>
    <w:p w14:paraId="38663C22" w14:textId="77777777" w:rsidR="00BD29AB" w:rsidRDefault="00BD29AB" w:rsidP="00BD29AB">
      <w:pPr>
        <w:spacing w:before="100" w:beforeAutospacing="1" w:after="100" w:afterAutospacing="1"/>
        <w:rPr>
          <w:rFonts w:ascii="Helvetica" w:hAnsi="Helvetica"/>
          <w:color w:val="666666"/>
          <w:sz w:val="21"/>
          <w:szCs w:val="21"/>
          <w:shd w:val="clear" w:color="auto" w:fill="FFFFFF"/>
        </w:rPr>
      </w:pPr>
      <w:r>
        <w:rPr>
          <w:rFonts w:ascii="Helvetica" w:hAnsi="Helvetica"/>
          <w:color w:val="666666"/>
          <w:sz w:val="21"/>
          <w:szCs w:val="21"/>
          <w:shd w:val="clear" w:color="auto" w:fill="FFFFFF"/>
        </w:rPr>
        <w:t> Dot. (wg. nazwy pliku pakiet 25) Pakiet nr 37 Poz. 2 Czy biorąc pod uwagę fakt, iż opakowania jednostkowe są wrażliwe na uszkodzenie podczas transportu, Zamawiający wyrazi zgodę na dostawę narzędzi w opakowaniach zbiorczych (tj. 6 szt.) zapewniając dostawę sterylnego i nieuszkodzonego sprzętu oraz ich wycenę z przeliczeniem zamawianych ilości do 1 opakowania?</w:t>
      </w:r>
    </w:p>
    <w:p w14:paraId="080C2CE8" w14:textId="30F73870" w:rsidR="00BD29AB" w:rsidRDefault="00BD29AB" w:rsidP="00BD29AB">
      <w:pPr>
        <w:spacing w:before="100" w:beforeAutospacing="1" w:after="100" w:afterAutospacing="1"/>
        <w:rPr>
          <w:rFonts w:ascii="Helvetica" w:hAnsi="Helvetica"/>
          <w:color w:val="666666"/>
          <w:sz w:val="21"/>
          <w:szCs w:val="21"/>
          <w:shd w:val="clear" w:color="auto" w:fill="FFFFFF"/>
        </w:rPr>
      </w:pPr>
      <w:r w:rsidRPr="00FE3686">
        <w:rPr>
          <w:rFonts w:ascii="Helvetica" w:hAnsi="Helvetica"/>
          <w:b/>
          <w:bCs/>
          <w:color w:val="666666"/>
          <w:sz w:val="21"/>
          <w:szCs w:val="21"/>
          <w:shd w:val="clear" w:color="auto" w:fill="FFFFFF"/>
        </w:rPr>
        <w:t xml:space="preserve">ODPOWIEDŹ: </w:t>
      </w:r>
      <w:r w:rsidR="00FE3686" w:rsidRPr="00FE3686">
        <w:rPr>
          <w:rFonts w:ascii="Helvetica" w:hAnsi="Helvetica"/>
          <w:b/>
          <w:bCs/>
          <w:color w:val="666666"/>
          <w:sz w:val="21"/>
          <w:szCs w:val="21"/>
          <w:shd w:val="clear" w:color="auto" w:fill="FFFFFF"/>
        </w:rPr>
        <w:t xml:space="preserve"> TAK, wyrażamy zgodę</w:t>
      </w:r>
      <w:r w:rsidRPr="00FE3686">
        <w:rPr>
          <w:rFonts w:ascii="Helvetica" w:hAnsi="Helvetica"/>
          <w:b/>
          <w:bCs/>
          <w:color w:val="666666"/>
          <w:sz w:val="21"/>
          <w:szCs w:val="21"/>
        </w:rPr>
        <w:br/>
      </w:r>
      <w:r>
        <w:rPr>
          <w:rFonts w:ascii="Helvetica" w:hAnsi="Helvetica"/>
          <w:color w:val="666666"/>
          <w:sz w:val="21"/>
          <w:szCs w:val="21"/>
        </w:rPr>
        <w:br/>
      </w:r>
      <w:r>
        <w:rPr>
          <w:rFonts w:ascii="Helvetica" w:hAnsi="Helvetica"/>
          <w:color w:val="666666"/>
          <w:sz w:val="21"/>
          <w:szCs w:val="21"/>
          <w:shd w:val="clear" w:color="auto" w:fill="FFFFFF"/>
        </w:rPr>
        <w:t xml:space="preserve">2. Dot. (wg. nazwy pliku pakiet 25) pakietu 37 Zwracamy się z prośbą do Zamawiającego o wydzielenie z formularza cenowego pozycji nr 3 „Cewnik do dializ </w:t>
      </w:r>
      <w:proofErr w:type="spellStart"/>
      <w:r>
        <w:rPr>
          <w:rFonts w:ascii="Helvetica" w:hAnsi="Helvetica"/>
          <w:color w:val="666666"/>
          <w:sz w:val="21"/>
          <w:szCs w:val="21"/>
          <w:shd w:val="clear" w:color="auto" w:fill="FFFFFF"/>
        </w:rPr>
        <w:t>Tenckhoff</w:t>
      </w:r>
      <w:proofErr w:type="spellEnd"/>
      <w:r>
        <w:rPr>
          <w:rFonts w:ascii="Helvetica" w:hAnsi="Helvetica"/>
          <w:color w:val="666666"/>
          <w:sz w:val="21"/>
          <w:szCs w:val="21"/>
          <w:shd w:val="clear" w:color="auto" w:fill="FFFFFF"/>
        </w:rPr>
        <w:t>” ze względu na wycofanie danego asortymentu z oferty Wykonawcy.</w:t>
      </w:r>
    </w:p>
    <w:p w14:paraId="32020650" w14:textId="77777777" w:rsidR="00FE3686" w:rsidRPr="00FE3686" w:rsidRDefault="00FE3686" w:rsidP="00BD29AB">
      <w:pPr>
        <w:spacing w:before="100" w:beforeAutospacing="1" w:after="100" w:afterAutospacing="1"/>
        <w:rPr>
          <w:rFonts w:ascii="Helvetica" w:hAnsi="Helvetica"/>
          <w:b/>
          <w:bCs/>
          <w:color w:val="666666"/>
          <w:sz w:val="21"/>
          <w:szCs w:val="21"/>
          <w:shd w:val="clear" w:color="auto" w:fill="FFFFFF"/>
        </w:rPr>
      </w:pPr>
      <w:r w:rsidRPr="00FE3686">
        <w:rPr>
          <w:rFonts w:ascii="Helvetica" w:hAnsi="Helvetica"/>
          <w:b/>
          <w:bCs/>
          <w:color w:val="666666"/>
          <w:sz w:val="21"/>
          <w:szCs w:val="21"/>
          <w:shd w:val="clear" w:color="auto" w:fill="FFFFFF"/>
        </w:rPr>
        <w:t xml:space="preserve">ODPOWIEDŹ: Zamawiający wykreślił z pakietu nr 25 poz. nr 3 </w:t>
      </w:r>
    </w:p>
    <w:p w14:paraId="5BE1A769" w14:textId="379D9DA6" w:rsidR="00FE3686" w:rsidRDefault="00000000" w:rsidP="00BD29AB">
      <w:pPr>
        <w:spacing w:before="100" w:beforeAutospacing="1" w:after="100" w:afterAutospacing="1"/>
        <w:rPr>
          <w:rFonts w:ascii="Helvetica" w:hAnsi="Helvetica"/>
          <w:color w:val="666666"/>
          <w:sz w:val="21"/>
          <w:szCs w:val="21"/>
          <w:shd w:val="clear" w:color="auto" w:fill="FFFFFF"/>
        </w:rPr>
      </w:pPr>
      <w:r>
        <w:rPr>
          <w:rFonts w:ascii="Times New Roman" w:eastAsia="Calibri" w:hAnsi="Times New Roman" w:cs="Times New Roman"/>
          <w:color w:val="000000"/>
          <w:sz w:val="24"/>
          <w:szCs w:val="24"/>
        </w:rPr>
        <w:pict w14:anchorId="66B13726">
          <v:rect id="_x0000_i1028" style="width:453.6pt;height:1.5pt" o:hralign="center" o:hrstd="t" o:hr="t" fillcolor="gray" stroked="f"/>
        </w:pict>
      </w:r>
    </w:p>
    <w:bookmarkEnd w:id="0"/>
    <w:p w14:paraId="14E950C9"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2</w:t>
      </w:r>
    </w:p>
    <w:p w14:paraId="55CCDC46" w14:textId="77777777" w:rsidR="00D7478C" w:rsidRPr="00D7478C" w:rsidRDefault="00D7478C" w:rsidP="00D7478C">
      <w:pPr>
        <w:spacing w:before="100" w:after="100" w:line="240" w:lineRule="auto"/>
        <w:jc w:val="both"/>
        <w:rPr>
          <w:rFonts w:ascii="Arial" w:eastAsia="Times New Roman" w:hAnsi="Arial" w:cs="Arial"/>
          <w:sz w:val="20"/>
          <w:szCs w:val="20"/>
          <w:lang w:eastAsia="pl-PL"/>
        </w:rPr>
      </w:pPr>
      <w:r w:rsidRPr="00D7478C">
        <w:rPr>
          <w:rFonts w:ascii="Arial" w:eastAsia="Times New Roman" w:hAnsi="Arial" w:cs="Arial"/>
          <w:sz w:val="20"/>
          <w:szCs w:val="20"/>
          <w:lang w:eastAsia="pl-PL"/>
        </w:rPr>
        <w:t>Czy Zamawiający wydzieli poz. 2 do osobnego pakietu, takie rozwiązanie pozwoli innym firmom specjalizujący się w danym asortymencie, na złożenie konkurencyjnej oferty, a tym samym umożliwi Zamawiającemu na osiągnięcie oszczędności i wymiernych korzyści finansowych?</w:t>
      </w:r>
    </w:p>
    <w:p w14:paraId="2F2B5E8B" w14:textId="1D8372CB" w:rsidR="00D7478C" w:rsidRPr="0022237C" w:rsidRDefault="0022237C" w:rsidP="00D7478C">
      <w:pPr>
        <w:spacing w:before="100" w:after="100" w:line="240" w:lineRule="auto"/>
        <w:jc w:val="both"/>
        <w:rPr>
          <w:rFonts w:ascii="Arial" w:eastAsia="Times New Roman" w:hAnsi="Arial" w:cs="Arial"/>
          <w:b/>
          <w:bCs/>
          <w:sz w:val="20"/>
          <w:szCs w:val="20"/>
          <w:lang w:eastAsia="pl-PL"/>
        </w:rPr>
      </w:pPr>
      <w:bookmarkStart w:id="1" w:name="_Hlk139436469"/>
      <w:r w:rsidRPr="0022237C">
        <w:rPr>
          <w:rFonts w:ascii="Arial" w:eastAsia="Times New Roman" w:hAnsi="Arial" w:cs="Arial"/>
          <w:b/>
          <w:bCs/>
          <w:sz w:val="20"/>
          <w:szCs w:val="20"/>
          <w:lang w:eastAsia="pl-PL"/>
        </w:rPr>
        <w:t>ODPOWIEDŹ: Zamawiający nie wyraża zgody</w:t>
      </w:r>
    </w:p>
    <w:bookmarkEnd w:id="1"/>
    <w:p w14:paraId="2DD6D0AA" w14:textId="77777777" w:rsidR="00D7478C" w:rsidRPr="00D7478C" w:rsidRDefault="00D7478C" w:rsidP="00D7478C">
      <w:pPr>
        <w:tabs>
          <w:tab w:val="left" w:pos="567"/>
          <w:tab w:val="left" w:pos="8505"/>
        </w:tabs>
        <w:spacing w:after="0" w:line="276" w:lineRule="auto"/>
        <w:ind w:right="708"/>
        <w:rPr>
          <w:rFonts w:ascii="Arial" w:eastAsia="Times New Roman" w:hAnsi="Arial" w:cs="Arial"/>
          <w:bCs/>
          <w:sz w:val="20"/>
          <w:szCs w:val="20"/>
          <w:lang w:eastAsia="pl-PL"/>
        </w:rPr>
      </w:pPr>
    </w:p>
    <w:p w14:paraId="250FDF41"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3</w:t>
      </w:r>
    </w:p>
    <w:p w14:paraId="6CF47DC1" w14:textId="77777777" w:rsidR="00D7478C" w:rsidRPr="00D7478C" w:rsidRDefault="00D7478C" w:rsidP="00D7478C">
      <w:pPr>
        <w:tabs>
          <w:tab w:val="left" w:pos="567"/>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 xml:space="preserve">Proszę o odstąpienie od wymogu posiadania  badań na </w:t>
      </w:r>
      <w:proofErr w:type="spellStart"/>
      <w:r w:rsidRPr="00D7478C">
        <w:rPr>
          <w:rFonts w:ascii="Arial" w:eastAsia="Times New Roman" w:hAnsi="Arial" w:cs="Arial"/>
          <w:bCs/>
          <w:sz w:val="20"/>
          <w:szCs w:val="20"/>
          <w:lang w:eastAsia="pl-PL"/>
        </w:rPr>
        <w:t>biokompatybilmość</w:t>
      </w:r>
      <w:proofErr w:type="spellEnd"/>
      <w:r w:rsidRPr="00D7478C">
        <w:rPr>
          <w:rFonts w:ascii="Arial" w:eastAsia="Times New Roman" w:hAnsi="Arial" w:cs="Arial"/>
          <w:bCs/>
          <w:sz w:val="20"/>
          <w:szCs w:val="20"/>
          <w:lang w:eastAsia="pl-PL"/>
        </w:rPr>
        <w:t xml:space="preserve"> poliuretanu?</w:t>
      </w:r>
    </w:p>
    <w:p w14:paraId="7A893757" w14:textId="77777777" w:rsidR="00D7478C" w:rsidRPr="00D7478C" w:rsidRDefault="00D7478C" w:rsidP="00D7478C">
      <w:pPr>
        <w:autoSpaceDE w:val="0"/>
        <w:autoSpaceDN w:val="0"/>
        <w:adjustRightInd w:val="0"/>
        <w:spacing w:after="0" w:line="240" w:lineRule="auto"/>
        <w:rPr>
          <w:rFonts w:ascii="Arial" w:eastAsia="Times New Roman" w:hAnsi="Arial" w:cs="Arial"/>
          <w:color w:val="000000"/>
          <w:sz w:val="18"/>
          <w:szCs w:val="18"/>
          <w:lang w:eastAsia="pl-PL"/>
        </w:rPr>
      </w:pPr>
    </w:p>
    <w:p w14:paraId="3B105787"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D1D09E6" w14:textId="77777777" w:rsidR="00D7478C" w:rsidRPr="00D7478C" w:rsidRDefault="00D7478C" w:rsidP="00D7478C">
      <w:pPr>
        <w:spacing w:after="0" w:line="240" w:lineRule="auto"/>
        <w:jc w:val="both"/>
        <w:rPr>
          <w:rFonts w:ascii="Times New Roman" w:eastAsia="Times New Roman" w:hAnsi="Times New Roman" w:cs="Times New Roman"/>
          <w:b/>
          <w:bCs/>
          <w:sz w:val="24"/>
          <w:szCs w:val="24"/>
          <w:u w:val="single"/>
          <w:lang w:eastAsia="pl-PL"/>
        </w:rPr>
      </w:pPr>
    </w:p>
    <w:p w14:paraId="5E11C226" w14:textId="77777777" w:rsidR="00D7478C" w:rsidRPr="00D7478C" w:rsidRDefault="00D7478C" w:rsidP="00D7478C">
      <w:pPr>
        <w:spacing w:after="0" w:line="240" w:lineRule="auto"/>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lastRenderedPageBreak/>
        <w:t>ZADANIE 3, POZ. 3</w:t>
      </w:r>
    </w:p>
    <w:p w14:paraId="6A5226E9" w14:textId="77777777" w:rsidR="00D7478C" w:rsidRPr="00D7478C" w:rsidRDefault="00D7478C" w:rsidP="00D7478C">
      <w:pPr>
        <w:spacing w:after="0" w:line="240" w:lineRule="auto"/>
        <w:rPr>
          <w:rFonts w:ascii="Arial" w:eastAsia="Times New Roman" w:hAnsi="Arial" w:cs="Arial"/>
          <w:bCs/>
          <w:sz w:val="20"/>
          <w:szCs w:val="20"/>
          <w:lang w:eastAsia="pl-PL"/>
        </w:rPr>
      </w:pPr>
      <w:r w:rsidRPr="00D7478C">
        <w:rPr>
          <w:rFonts w:ascii="Arial" w:eastAsia="Times New Roman" w:hAnsi="Arial" w:cs="Arial"/>
          <w:bCs/>
          <w:sz w:val="20"/>
          <w:szCs w:val="20"/>
          <w:lang w:eastAsia="pl-PL"/>
        </w:rPr>
        <w:t>Czy Zamawiający wyrazi zgodę na dopuszczenie kaniuli wykonanej z PTFE?</w:t>
      </w:r>
    </w:p>
    <w:p w14:paraId="6CABA331" w14:textId="77777777" w:rsidR="00D7478C" w:rsidRPr="00D7478C" w:rsidRDefault="00D7478C" w:rsidP="00D7478C">
      <w:pPr>
        <w:spacing w:after="0" w:line="240" w:lineRule="auto"/>
        <w:rPr>
          <w:rFonts w:ascii="Arial" w:eastAsia="Times New Roman" w:hAnsi="Arial" w:cs="Arial"/>
          <w:bCs/>
          <w:sz w:val="20"/>
          <w:szCs w:val="20"/>
          <w:lang w:eastAsia="pl-PL"/>
        </w:rPr>
      </w:pPr>
    </w:p>
    <w:p w14:paraId="7CFA9C66"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0FA073E2" w14:textId="77777777" w:rsidR="00D7478C" w:rsidRPr="00D7478C" w:rsidRDefault="00D7478C" w:rsidP="00D7478C">
      <w:pPr>
        <w:spacing w:after="0" w:line="240" w:lineRule="auto"/>
        <w:rPr>
          <w:rFonts w:ascii="Arial" w:eastAsia="Times New Roman" w:hAnsi="Arial" w:cs="Arial"/>
          <w:bCs/>
          <w:sz w:val="20"/>
          <w:szCs w:val="20"/>
          <w:lang w:eastAsia="pl-PL"/>
        </w:rPr>
      </w:pPr>
    </w:p>
    <w:p w14:paraId="198A59EE" w14:textId="77777777" w:rsidR="00D7478C" w:rsidRPr="00D7478C" w:rsidRDefault="00D7478C" w:rsidP="00D7478C">
      <w:pPr>
        <w:spacing w:after="0" w:line="240" w:lineRule="auto"/>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3</w:t>
      </w:r>
    </w:p>
    <w:p w14:paraId="6BA8B51B" w14:textId="77777777" w:rsidR="00D7478C" w:rsidRPr="00D7478C" w:rsidRDefault="00D7478C" w:rsidP="00D7478C">
      <w:pPr>
        <w:spacing w:after="0" w:line="240" w:lineRule="auto"/>
        <w:rPr>
          <w:rFonts w:ascii="Arial" w:eastAsia="Times New Roman" w:hAnsi="Arial" w:cs="Arial"/>
          <w:bCs/>
          <w:sz w:val="20"/>
          <w:szCs w:val="20"/>
          <w:lang w:eastAsia="pl-PL"/>
        </w:rPr>
      </w:pPr>
      <w:r w:rsidRPr="00D7478C">
        <w:rPr>
          <w:rFonts w:ascii="Arial" w:eastAsia="Times New Roman" w:hAnsi="Arial" w:cs="Arial"/>
          <w:bCs/>
          <w:sz w:val="20"/>
          <w:szCs w:val="20"/>
          <w:lang w:eastAsia="pl-PL"/>
        </w:rPr>
        <w:t>Czy Zamawiający wyrazi zgodę na dopuszczenie kaniuli posiadającą filtr hydrofobowy?</w:t>
      </w:r>
    </w:p>
    <w:p w14:paraId="4238CF1C" w14:textId="77777777" w:rsidR="00D7478C" w:rsidRPr="00D7478C" w:rsidRDefault="00D7478C" w:rsidP="00D7478C">
      <w:pPr>
        <w:spacing w:after="0" w:line="240" w:lineRule="auto"/>
        <w:rPr>
          <w:rFonts w:ascii="Arial" w:eastAsia="Times New Roman" w:hAnsi="Arial" w:cs="Arial"/>
          <w:bCs/>
          <w:sz w:val="20"/>
          <w:szCs w:val="20"/>
          <w:lang w:eastAsia="pl-PL"/>
        </w:rPr>
      </w:pPr>
    </w:p>
    <w:p w14:paraId="354EE466"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7BC300A" w14:textId="77777777" w:rsidR="00D7478C" w:rsidRPr="00D7478C" w:rsidRDefault="00D7478C" w:rsidP="00D7478C">
      <w:pPr>
        <w:tabs>
          <w:tab w:val="left" w:pos="8505"/>
        </w:tabs>
        <w:spacing w:after="0" w:line="276" w:lineRule="auto"/>
        <w:ind w:right="708"/>
        <w:rPr>
          <w:rFonts w:ascii="Arial" w:eastAsia="Times New Roman" w:hAnsi="Arial" w:cs="Arial"/>
          <w:b/>
          <w:sz w:val="20"/>
          <w:szCs w:val="20"/>
          <w:lang w:eastAsia="pl-PL"/>
        </w:rPr>
      </w:pPr>
    </w:p>
    <w:p w14:paraId="698BC43A" w14:textId="77777777" w:rsidR="00D7478C" w:rsidRPr="00D7478C" w:rsidRDefault="00D7478C" w:rsidP="00D7478C">
      <w:pPr>
        <w:spacing w:after="0" w:line="240" w:lineRule="auto"/>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3</w:t>
      </w:r>
    </w:p>
    <w:p w14:paraId="31F3C1AF"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Czy Zamawiający wyrazi zgodę na dopuszczenie kaniuli o poniższych rozmiarach i przepływach:</w:t>
      </w:r>
    </w:p>
    <w:p w14:paraId="6F5A1D87"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22 G – 0,8 x 25 mm</w:t>
      </w:r>
    </w:p>
    <w:p w14:paraId="6F2BC4C4" w14:textId="77777777" w:rsid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 xml:space="preserve">16 G – 1,7 x 45, </w:t>
      </w:r>
    </w:p>
    <w:p w14:paraId="71FAC527" w14:textId="58F644A9" w:rsidR="0087134E" w:rsidRPr="00D7478C" w:rsidRDefault="0087134E" w:rsidP="00D7478C">
      <w:pPr>
        <w:tabs>
          <w:tab w:val="left" w:pos="8505"/>
        </w:tabs>
        <w:spacing w:after="0" w:line="276" w:lineRule="auto"/>
        <w:ind w:right="708"/>
        <w:rPr>
          <w:rFonts w:ascii="Arial" w:eastAsia="Times New Roman" w:hAnsi="Arial" w:cs="Arial"/>
          <w:bCs/>
          <w:sz w:val="20"/>
          <w:szCs w:val="20"/>
          <w:lang w:eastAsia="pl-PL"/>
        </w:rPr>
      </w:pPr>
    </w:p>
    <w:p w14:paraId="2E9CF3E6"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907CA64" w14:textId="77777777" w:rsidR="00D7478C" w:rsidRPr="00D7478C" w:rsidRDefault="00D7478C" w:rsidP="00D7478C">
      <w:pPr>
        <w:spacing w:after="0" w:line="240" w:lineRule="auto"/>
        <w:rPr>
          <w:rFonts w:ascii="Arial" w:eastAsia="Calibri" w:hAnsi="Arial" w:cs="Arial"/>
          <w:bCs/>
          <w:sz w:val="20"/>
          <w:szCs w:val="20"/>
          <w:lang w:eastAsia="ar-SA"/>
        </w:rPr>
      </w:pPr>
    </w:p>
    <w:p w14:paraId="5AEC2DFA"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4</w:t>
      </w:r>
    </w:p>
    <w:p w14:paraId="31ACACE2" w14:textId="77777777" w:rsidR="00D7478C" w:rsidRPr="00D7478C" w:rsidRDefault="00D7478C" w:rsidP="00D7478C">
      <w:pPr>
        <w:tabs>
          <w:tab w:val="left" w:pos="567"/>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 xml:space="preserve">Proszę o odstąpienie od wymogu posiadania  w kaniuli bezpiecznej badań na </w:t>
      </w:r>
      <w:proofErr w:type="spellStart"/>
      <w:r w:rsidRPr="00D7478C">
        <w:rPr>
          <w:rFonts w:ascii="Arial" w:eastAsia="Times New Roman" w:hAnsi="Arial" w:cs="Arial"/>
          <w:bCs/>
          <w:sz w:val="20"/>
          <w:szCs w:val="20"/>
          <w:lang w:eastAsia="pl-PL"/>
        </w:rPr>
        <w:t>biokompatybilmość</w:t>
      </w:r>
      <w:proofErr w:type="spellEnd"/>
      <w:r w:rsidRPr="00D7478C">
        <w:rPr>
          <w:rFonts w:ascii="Arial" w:eastAsia="Times New Roman" w:hAnsi="Arial" w:cs="Arial"/>
          <w:bCs/>
          <w:sz w:val="20"/>
          <w:szCs w:val="20"/>
          <w:lang w:eastAsia="pl-PL"/>
        </w:rPr>
        <w:t xml:space="preserve"> poliuretanu?</w:t>
      </w:r>
    </w:p>
    <w:p w14:paraId="48712481" w14:textId="77777777" w:rsidR="00D7478C" w:rsidRPr="00D7478C" w:rsidRDefault="00D7478C" w:rsidP="00D7478C">
      <w:pPr>
        <w:spacing w:after="0" w:line="240" w:lineRule="auto"/>
        <w:rPr>
          <w:rFonts w:ascii="Arial" w:eastAsia="Calibri" w:hAnsi="Arial" w:cs="Arial"/>
          <w:bCs/>
          <w:sz w:val="20"/>
          <w:szCs w:val="20"/>
          <w:lang w:eastAsia="ar-SA"/>
        </w:rPr>
      </w:pPr>
    </w:p>
    <w:p w14:paraId="56458609"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03350CA0"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4</w:t>
      </w:r>
    </w:p>
    <w:p w14:paraId="2531FD8A"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Czy Zamawiający wyrazi zgodę na dopuszczenie kaniuli bezpiecznej o poniższych rozmiarach i przepływach:</w:t>
      </w:r>
    </w:p>
    <w:p w14:paraId="09D85F72"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22 G-  0,9 x 25 , przepływ 33 ml/min</w:t>
      </w:r>
    </w:p>
    <w:p w14:paraId="4CD24765"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20 G – 1,1,x 32 przepływ 55 ml/min</w:t>
      </w:r>
    </w:p>
    <w:p w14:paraId="3A09C343"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18 G – 1,3 x 45, przepływ 85 ml/min</w:t>
      </w:r>
    </w:p>
    <w:p w14:paraId="2394A574"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16 G – 1,8 x 45, przepływ 200 ml/min</w:t>
      </w:r>
    </w:p>
    <w:p w14:paraId="189C0AE4" w14:textId="77777777" w:rsidR="00D7478C" w:rsidRPr="00D7478C" w:rsidRDefault="00D7478C" w:rsidP="00D7478C">
      <w:pPr>
        <w:tabs>
          <w:tab w:val="left" w:pos="8505"/>
        </w:tabs>
        <w:spacing w:after="0" w:line="276" w:lineRule="auto"/>
        <w:ind w:right="708"/>
        <w:rPr>
          <w:rFonts w:ascii="Arial" w:eastAsia="Times New Roman" w:hAnsi="Arial" w:cs="Arial"/>
          <w:bCs/>
          <w:sz w:val="20"/>
          <w:szCs w:val="20"/>
          <w:lang w:eastAsia="pl-PL"/>
        </w:rPr>
      </w:pPr>
      <w:r w:rsidRPr="00D7478C">
        <w:rPr>
          <w:rFonts w:ascii="Arial" w:eastAsia="Times New Roman" w:hAnsi="Arial" w:cs="Arial"/>
          <w:bCs/>
          <w:sz w:val="20"/>
          <w:szCs w:val="20"/>
          <w:lang w:eastAsia="pl-PL"/>
        </w:rPr>
        <w:t>14 G – 2,1 x 45, przepływ 270 ml/min</w:t>
      </w:r>
    </w:p>
    <w:p w14:paraId="355A85B3" w14:textId="77777777" w:rsidR="00D7478C" w:rsidRPr="00D7478C" w:rsidRDefault="00D7478C" w:rsidP="00D7478C">
      <w:pPr>
        <w:spacing w:after="0" w:line="240" w:lineRule="auto"/>
        <w:rPr>
          <w:rFonts w:ascii="Arial" w:eastAsia="Calibri" w:hAnsi="Arial" w:cs="Arial"/>
          <w:bCs/>
          <w:sz w:val="20"/>
          <w:szCs w:val="20"/>
          <w:lang w:eastAsia="ar-SA"/>
        </w:rPr>
      </w:pPr>
    </w:p>
    <w:p w14:paraId="4433EC0C"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CC7F8B2" w14:textId="77777777" w:rsidR="00D7478C" w:rsidRPr="00D7478C" w:rsidRDefault="00D7478C" w:rsidP="00D7478C">
      <w:pPr>
        <w:spacing w:after="0" w:line="240" w:lineRule="auto"/>
        <w:rPr>
          <w:rFonts w:ascii="Arial" w:eastAsia="Calibri" w:hAnsi="Arial" w:cs="Arial"/>
          <w:bCs/>
          <w:sz w:val="20"/>
          <w:szCs w:val="20"/>
          <w:lang w:eastAsia="ar-SA"/>
        </w:rPr>
      </w:pPr>
    </w:p>
    <w:p w14:paraId="4E9CA83E"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7 d</w:t>
      </w:r>
    </w:p>
    <w:p w14:paraId="6AEF3BCC" w14:textId="77777777" w:rsidR="00D7478C" w:rsidRPr="00D7478C" w:rsidRDefault="00D7478C" w:rsidP="00D7478C">
      <w:pPr>
        <w:spacing w:after="0" w:line="240" w:lineRule="auto"/>
        <w:rPr>
          <w:rFonts w:ascii="Arial" w:eastAsia="Times New Roman" w:hAnsi="Arial" w:cs="Arial"/>
          <w:sz w:val="20"/>
          <w:szCs w:val="20"/>
          <w:lang w:eastAsia="pl-PL"/>
        </w:rPr>
      </w:pPr>
      <w:r w:rsidRPr="00D7478C">
        <w:rPr>
          <w:rFonts w:ascii="Arial" w:eastAsia="Times New Roman" w:hAnsi="Arial" w:cs="Arial"/>
          <w:sz w:val="20"/>
          <w:szCs w:val="20"/>
          <w:lang w:eastAsia="pl-PL"/>
        </w:rPr>
        <w:t>Czy Zamawiający wyrazi zgodę na dopuszczenie strzykawki dwuczęściowej  poj. 20 ml w opakowaniu po 80 szt. z odpowiednim przeliczeniem a formularzu cenowym?</w:t>
      </w:r>
    </w:p>
    <w:p w14:paraId="16F36DF7"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B914B43"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b/>
          <w:bCs/>
          <w:sz w:val="20"/>
          <w:szCs w:val="20"/>
          <w:lang w:eastAsia="pl-PL"/>
        </w:rPr>
        <w:t>ZADANIE 3, POZ. 8</w:t>
      </w:r>
    </w:p>
    <w:p w14:paraId="70011F81" w14:textId="77777777" w:rsidR="00D7478C" w:rsidRPr="00D7478C" w:rsidRDefault="00D7478C" w:rsidP="00D7478C">
      <w:pPr>
        <w:spacing w:before="100" w:after="100" w:line="240" w:lineRule="auto"/>
        <w:jc w:val="both"/>
        <w:rPr>
          <w:rFonts w:ascii="Arial" w:eastAsia="Times New Roman" w:hAnsi="Arial" w:cs="Arial"/>
          <w:sz w:val="20"/>
          <w:szCs w:val="20"/>
          <w:lang w:eastAsia="pl-PL"/>
        </w:rPr>
      </w:pPr>
      <w:r w:rsidRPr="00D7478C">
        <w:rPr>
          <w:rFonts w:ascii="Arial" w:eastAsia="Times New Roman" w:hAnsi="Arial" w:cs="Arial"/>
          <w:sz w:val="20"/>
          <w:szCs w:val="20"/>
          <w:lang w:eastAsia="pl-PL"/>
        </w:rPr>
        <w:t>Czy Zamawiający wyrazi zgodę na dopuszczenie strzykawki do pomp z podwójną skalą pomiarową? Pozostałe zgodnie z SWZ?</w:t>
      </w:r>
    </w:p>
    <w:p w14:paraId="13CE5BE6"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2789DD6D"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sz w:val="20"/>
          <w:szCs w:val="20"/>
          <w:lang w:eastAsia="pl-PL"/>
        </w:rPr>
        <w:t>Po</w:t>
      </w:r>
      <w:r w:rsidRPr="00D7478C">
        <w:rPr>
          <w:rFonts w:ascii="Arial" w:eastAsia="Times New Roman" w:hAnsi="Arial" w:cs="Arial"/>
          <w:b/>
          <w:bCs/>
          <w:sz w:val="20"/>
          <w:szCs w:val="20"/>
          <w:lang w:eastAsia="pl-PL"/>
        </w:rPr>
        <w:t xml:space="preserve"> ZADANIE 3, POZ. 11</w:t>
      </w:r>
    </w:p>
    <w:p w14:paraId="6F006182" w14:textId="77777777" w:rsidR="00D7478C" w:rsidRPr="00D7478C" w:rsidRDefault="00D7478C" w:rsidP="00D7478C">
      <w:pPr>
        <w:spacing w:after="0" w:line="240" w:lineRule="auto"/>
        <w:rPr>
          <w:rFonts w:ascii="Arial" w:eastAsia="Calibri" w:hAnsi="Arial" w:cs="Arial"/>
          <w:bCs/>
          <w:sz w:val="20"/>
          <w:szCs w:val="20"/>
          <w:lang w:eastAsia="ar-SA"/>
        </w:rPr>
      </w:pPr>
      <w:r w:rsidRPr="00D7478C">
        <w:rPr>
          <w:rFonts w:ascii="Arial" w:eastAsia="Times New Roman" w:hAnsi="Arial" w:cs="Arial"/>
          <w:sz w:val="20"/>
          <w:szCs w:val="20"/>
          <w:lang w:eastAsia="pl-PL"/>
        </w:rPr>
        <w:t xml:space="preserve">Czy Zamawiający wyrazi zgodę na dopuszczenie kranika  trójdrożnego posiadającego wytrzymałość  na ciśnienie do 4,5 </w:t>
      </w:r>
      <w:proofErr w:type="spellStart"/>
      <w:r w:rsidRPr="00D7478C">
        <w:rPr>
          <w:rFonts w:ascii="Arial" w:eastAsia="Times New Roman" w:hAnsi="Arial" w:cs="Arial"/>
          <w:sz w:val="20"/>
          <w:szCs w:val="20"/>
          <w:lang w:eastAsia="pl-PL"/>
        </w:rPr>
        <w:t>bara</w:t>
      </w:r>
      <w:proofErr w:type="spellEnd"/>
      <w:r w:rsidRPr="00D7478C">
        <w:rPr>
          <w:rFonts w:ascii="Arial" w:eastAsia="Times New Roman" w:hAnsi="Arial" w:cs="Arial"/>
          <w:sz w:val="20"/>
          <w:szCs w:val="20"/>
          <w:lang w:eastAsia="pl-PL"/>
        </w:rPr>
        <w:t>, i objętości wypełnienia  0,32 ml?</w:t>
      </w:r>
    </w:p>
    <w:p w14:paraId="7CA999EE" w14:textId="77777777" w:rsidR="00D7478C" w:rsidRPr="00D7478C" w:rsidRDefault="00D7478C" w:rsidP="00D7478C">
      <w:pPr>
        <w:spacing w:after="0" w:line="240" w:lineRule="auto"/>
        <w:rPr>
          <w:rFonts w:ascii="Arial" w:eastAsia="Calibri" w:hAnsi="Arial" w:cs="Arial"/>
          <w:bCs/>
          <w:sz w:val="20"/>
          <w:szCs w:val="20"/>
          <w:lang w:eastAsia="ar-SA"/>
        </w:rPr>
      </w:pPr>
    </w:p>
    <w:p w14:paraId="6EA83EC0"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25F37D0"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sz w:val="20"/>
          <w:szCs w:val="20"/>
          <w:lang w:eastAsia="pl-PL"/>
        </w:rPr>
        <w:t>Po</w:t>
      </w:r>
      <w:r w:rsidRPr="00D7478C">
        <w:rPr>
          <w:rFonts w:ascii="Arial" w:eastAsia="Times New Roman" w:hAnsi="Arial" w:cs="Arial"/>
          <w:b/>
          <w:bCs/>
          <w:sz w:val="20"/>
          <w:szCs w:val="20"/>
          <w:lang w:eastAsia="pl-PL"/>
        </w:rPr>
        <w:t xml:space="preserve"> ZADANIE 3, POZ. 12-19</w:t>
      </w:r>
    </w:p>
    <w:p w14:paraId="49ED2318" w14:textId="77777777" w:rsidR="00D7478C" w:rsidRPr="00D7478C" w:rsidRDefault="00D7478C" w:rsidP="00D7478C">
      <w:pPr>
        <w:spacing w:before="100" w:after="100" w:line="240" w:lineRule="auto"/>
        <w:jc w:val="both"/>
        <w:rPr>
          <w:rFonts w:ascii="Arial" w:eastAsia="Times New Roman" w:hAnsi="Arial" w:cs="Arial"/>
          <w:sz w:val="20"/>
          <w:szCs w:val="20"/>
          <w:lang w:eastAsia="pl-PL"/>
        </w:rPr>
      </w:pPr>
      <w:r w:rsidRPr="00D7478C">
        <w:rPr>
          <w:rFonts w:ascii="Arial" w:eastAsia="Times New Roman" w:hAnsi="Arial" w:cs="Arial"/>
          <w:sz w:val="20"/>
          <w:szCs w:val="20"/>
          <w:lang w:eastAsia="pl-PL"/>
        </w:rPr>
        <w:lastRenderedPageBreak/>
        <w:t>Czy Zamawiający wydzieli poz. 12-19 do osobnego pakietu, takie rozwiązanie pozwoli innym firmom specjalizujący się w danym asortymencie, na złożenie konkurencyjnej oferty, a tym samym umożliwi Zamawiającemu na osiągnięcie oszczędności i wymiernych korzyści finansowych?</w:t>
      </w:r>
    </w:p>
    <w:p w14:paraId="2968255D" w14:textId="77777777" w:rsidR="00D7478C" w:rsidRPr="00D7478C" w:rsidRDefault="00D7478C" w:rsidP="00D7478C">
      <w:pPr>
        <w:spacing w:after="0" w:line="240" w:lineRule="auto"/>
        <w:rPr>
          <w:rFonts w:ascii="Arial" w:eastAsia="Calibri" w:hAnsi="Arial" w:cs="Arial"/>
          <w:bCs/>
          <w:sz w:val="20"/>
          <w:szCs w:val="20"/>
          <w:lang w:eastAsia="ar-SA"/>
        </w:rPr>
      </w:pPr>
    </w:p>
    <w:p w14:paraId="477C2E6E"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3F7C7B3B" w14:textId="77777777" w:rsidR="0022237C" w:rsidRPr="00D7478C" w:rsidRDefault="0022237C" w:rsidP="00D7478C">
      <w:pPr>
        <w:spacing w:after="0" w:line="240" w:lineRule="auto"/>
        <w:rPr>
          <w:rFonts w:ascii="Arial" w:eastAsia="Calibri" w:hAnsi="Arial" w:cs="Arial"/>
          <w:bCs/>
          <w:sz w:val="20"/>
          <w:szCs w:val="20"/>
          <w:lang w:eastAsia="ar-SA"/>
        </w:rPr>
      </w:pPr>
    </w:p>
    <w:p w14:paraId="6C959746" w14:textId="77777777" w:rsidR="00D7478C" w:rsidRPr="00D7478C" w:rsidRDefault="00D7478C" w:rsidP="00D7478C">
      <w:pPr>
        <w:spacing w:before="100" w:after="100" w:line="240" w:lineRule="auto"/>
        <w:jc w:val="both"/>
        <w:rPr>
          <w:rFonts w:ascii="Arial" w:eastAsia="Times New Roman" w:hAnsi="Arial" w:cs="Arial"/>
          <w:b/>
          <w:bCs/>
          <w:sz w:val="20"/>
          <w:szCs w:val="20"/>
          <w:lang w:eastAsia="pl-PL"/>
        </w:rPr>
      </w:pPr>
      <w:r w:rsidRPr="00D7478C">
        <w:rPr>
          <w:rFonts w:ascii="Arial" w:eastAsia="Times New Roman" w:hAnsi="Arial" w:cs="Arial"/>
          <w:sz w:val="20"/>
          <w:szCs w:val="20"/>
          <w:lang w:eastAsia="pl-PL"/>
        </w:rPr>
        <w:t>Po</w:t>
      </w:r>
      <w:r w:rsidRPr="00D7478C">
        <w:rPr>
          <w:rFonts w:ascii="Arial" w:eastAsia="Times New Roman" w:hAnsi="Arial" w:cs="Arial"/>
          <w:b/>
          <w:bCs/>
          <w:sz w:val="20"/>
          <w:szCs w:val="20"/>
          <w:lang w:eastAsia="pl-PL"/>
        </w:rPr>
        <w:t xml:space="preserve"> ZADANIE 6, POZ. 1</w:t>
      </w:r>
    </w:p>
    <w:p w14:paraId="795146E2" w14:textId="77777777" w:rsidR="00D7478C" w:rsidRDefault="00D7478C" w:rsidP="00D7478C">
      <w:pPr>
        <w:spacing w:before="100" w:after="100" w:line="240" w:lineRule="auto"/>
        <w:jc w:val="both"/>
        <w:rPr>
          <w:rFonts w:ascii="Arial" w:eastAsia="Times New Roman" w:hAnsi="Arial" w:cs="Arial"/>
          <w:sz w:val="20"/>
          <w:szCs w:val="20"/>
          <w:lang w:eastAsia="pl-PL"/>
        </w:rPr>
      </w:pPr>
      <w:r w:rsidRPr="00D7478C">
        <w:rPr>
          <w:rFonts w:ascii="Arial" w:eastAsia="Times New Roman" w:hAnsi="Arial" w:cs="Arial"/>
          <w:sz w:val="20"/>
          <w:szCs w:val="20"/>
          <w:lang w:eastAsia="pl-PL"/>
        </w:rPr>
        <w:t>Czy Zamawiający wydzieli poz. 1 do osobnego pakietu, takie rozwiązanie pozwoli innym firmom specjalizujący się w danym asortymencie, na złożenie konkurencyjnej oferty, a tym samym umożliwi Zamawiającemu na osiągnięcie oszczędności i wymiernych korzyści finansowych?</w:t>
      </w:r>
    </w:p>
    <w:p w14:paraId="020E1459" w14:textId="2F5ABA65"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w:t>
      </w:r>
    </w:p>
    <w:p w14:paraId="2E8DD1D2" w14:textId="77777777" w:rsidR="0022237C" w:rsidRDefault="0022237C" w:rsidP="00D7478C">
      <w:pPr>
        <w:spacing w:before="100" w:after="100" w:line="240" w:lineRule="auto"/>
        <w:jc w:val="both"/>
        <w:rPr>
          <w:rFonts w:ascii="Arial" w:eastAsia="Times New Roman" w:hAnsi="Arial" w:cs="Arial"/>
          <w:sz w:val="20"/>
          <w:szCs w:val="20"/>
          <w:lang w:eastAsia="pl-PL"/>
        </w:rPr>
      </w:pPr>
    </w:p>
    <w:p w14:paraId="41D9380A" w14:textId="4CC5893A" w:rsidR="00D7478C" w:rsidRPr="00D7478C" w:rsidRDefault="00000000" w:rsidP="00D7478C">
      <w:pPr>
        <w:spacing w:before="100" w:after="100" w:line="240" w:lineRule="auto"/>
        <w:jc w:val="both"/>
        <w:rPr>
          <w:rFonts w:ascii="Arial" w:eastAsia="Times New Roman" w:hAnsi="Arial" w:cs="Arial"/>
          <w:sz w:val="20"/>
          <w:szCs w:val="20"/>
          <w:lang w:eastAsia="pl-PL"/>
        </w:rPr>
      </w:pPr>
      <w:r>
        <w:rPr>
          <w:rFonts w:ascii="Times New Roman" w:eastAsia="Calibri" w:hAnsi="Times New Roman" w:cs="Times New Roman"/>
          <w:color w:val="000000"/>
          <w:sz w:val="24"/>
          <w:szCs w:val="24"/>
        </w:rPr>
        <w:pict w14:anchorId="3754D6E9">
          <v:rect id="_x0000_i1029" style="width:453.6pt;height:1.5pt" o:hralign="center" o:hrstd="t" o:hr="t" fillcolor="gray" stroked="f"/>
        </w:pict>
      </w:r>
    </w:p>
    <w:p w14:paraId="4547A8C8" w14:textId="77777777" w:rsidR="00D7478C" w:rsidRPr="00D7478C" w:rsidRDefault="00D7478C" w:rsidP="00D7478C">
      <w:pPr>
        <w:spacing w:after="0" w:line="240" w:lineRule="auto"/>
        <w:rPr>
          <w:rFonts w:ascii="Arial" w:eastAsia="Calibri" w:hAnsi="Arial" w:cs="Arial"/>
          <w:bCs/>
          <w:sz w:val="20"/>
          <w:szCs w:val="20"/>
          <w:lang w:eastAsia="ar-SA"/>
        </w:rPr>
      </w:pPr>
    </w:p>
    <w:p w14:paraId="52BEE527" w14:textId="77777777" w:rsidR="00D7478C" w:rsidRDefault="00D7478C" w:rsidP="00D7478C">
      <w:pPr>
        <w:pStyle w:val="Standard"/>
        <w:spacing w:line="360" w:lineRule="auto"/>
        <w:rPr>
          <w:rFonts w:ascii="Arial" w:hAnsi="Arial"/>
          <w:u w:val="single"/>
        </w:rPr>
      </w:pPr>
      <w:r>
        <w:rPr>
          <w:rFonts w:ascii="Arial" w:hAnsi="Arial" w:cs="Calibri"/>
          <w:u w:val="single"/>
        </w:rPr>
        <w:t>Pakiet 22, pozycja 1:</w:t>
      </w:r>
    </w:p>
    <w:p w14:paraId="0069F4EB" w14:textId="77777777" w:rsidR="00D7478C" w:rsidRDefault="00D7478C" w:rsidP="00D7478C">
      <w:pPr>
        <w:pStyle w:val="Standard"/>
        <w:spacing w:line="360" w:lineRule="auto"/>
        <w:rPr>
          <w:rFonts w:ascii="Arial" w:hAnsi="Arial"/>
        </w:rPr>
      </w:pPr>
      <w:r>
        <w:rPr>
          <w:rFonts w:ascii="Arial" w:hAnsi="Arial" w:cs="Calibri"/>
        </w:rPr>
        <w:t xml:space="preserve">Czy Zamawiający dopuści jednorazową elektrodę bierną dwudzielną, </w:t>
      </w:r>
      <w:r>
        <w:rPr>
          <w:rFonts w:ascii="Arial" w:hAnsi="Arial" w:cs="Calibri"/>
          <w:color w:val="000000"/>
        </w:rPr>
        <w:t>uniwersalną dla dzieci i dorosłych, dzieloną symetrycznie na dwie równe połówki, powierzchnia czynna 105 cm2, podłoże wykonane z wodoodpornej elastycznej pianki, z systemem ścisłego przylegania brzeżnego zapobiegającym przedostawaniu się płynów pomiędzy elektrodę i pacjenta, hydrożel w części przewodzącej</w:t>
      </w:r>
      <w:r>
        <w:rPr>
          <w:rFonts w:ascii="Arial" w:hAnsi="Arial" w:cs="Calibri"/>
        </w:rPr>
        <w:t>, kompatybilna dla diatermii ICC i VIO</w:t>
      </w:r>
    </w:p>
    <w:p w14:paraId="3BE0515F" w14:textId="77777777" w:rsidR="003470CA" w:rsidRDefault="0022237C"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sidR="003470CA" w:rsidRPr="0022237C">
        <w:rPr>
          <w:rFonts w:ascii="Arial" w:eastAsia="Times New Roman" w:hAnsi="Arial" w:cs="Arial"/>
          <w:b/>
          <w:bCs/>
          <w:sz w:val="20"/>
          <w:szCs w:val="20"/>
          <w:lang w:eastAsia="pl-PL"/>
        </w:rPr>
        <w:t>ODPOWIEDŹ</w:t>
      </w:r>
      <w:r w:rsidR="003470CA" w:rsidRPr="008B2A0B">
        <w:rPr>
          <w:rFonts w:ascii="Arial" w:eastAsia="Times New Roman" w:hAnsi="Arial" w:cs="Arial"/>
          <w:b/>
          <w:bCs/>
          <w:sz w:val="20"/>
          <w:szCs w:val="20"/>
          <w:lang w:eastAsia="pl-PL"/>
        </w:rPr>
        <w:t xml:space="preserve"> </w:t>
      </w:r>
      <w:r w:rsidR="003470CA" w:rsidRPr="0022237C">
        <w:rPr>
          <w:rFonts w:ascii="Arial" w:eastAsia="Times New Roman" w:hAnsi="Arial" w:cs="Arial"/>
          <w:b/>
          <w:bCs/>
          <w:sz w:val="20"/>
          <w:szCs w:val="20"/>
          <w:lang w:eastAsia="pl-PL"/>
        </w:rPr>
        <w:t xml:space="preserve">: Zamawiający nie </w:t>
      </w:r>
      <w:r w:rsidR="003470CA">
        <w:rPr>
          <w:rFonts w:ascii="Arial" w:eastAsia="Times New Roman" w:hAnsi="Arial" w:cs="Arial"/>
          <w:b/>
          <w:bCs/>
          <w:sz w:val="20"/>
          <w:szCs w:val="20"/>
          <w:lang w:eastAsia="pl-PL"/>
        </w:rPr>
        <w:t>wyraża zgody na zmianę  opisu przedmiotu zamówienia</w:t>
      </w:r>
    </w:p>
    <w:p w14:paraId="14C7BA86" w14:textId="279E6CB9" w:rsidR="0022237C" w:rsidRDefault="0022237C" w:rsidP="00D7478C">
      <w:pPr>
        <w:pStyle w:val="Standard"/>
        <w:spacing w:line="360" w:lineRule="auto"/>
        <w:rPr>
          <w:rFonts w:ascii="Arial" w:hAnsi="Arial"/>
        </w:rPr>
      </w:pPr>
    </w:p>
    <w:p w14:paraId="31CB1F51" w14:textId="77777777" w:rsidR="00D7478C" w:rsidRDefault="00D7478C" w:rsidP="00D7478C">
      <w:pPr>
        <w:pStyle w:val="Standarduser"/>
        <w:spacing w:line="360" w:lineRule="auto"/>
        <w:ind w:right="57"/>
      </w:pPr>
      <w:r>
        <w:rPr>
          <w:rFonts w:ascii="Arial" w:eastAsia="Times New Roman" w:hAnsi="Arial"/>
          <w:color w:val="000000"/>
          <w:u w:val="single"/>
        </w:rPr>
        <w:t>Pakiet 22, pozycja 2:</w:t>
      </w:r>
    </w:p>
    <w:p w14:paraId="587D297C" w14:textId="77777777" w:rsidR="00D7478C" w:rsidRDefault="00D7478C" w:rsidP="00D7478C">
      <w:pPr>
        <w:pStyle w:val="Standarduser"/>
        <w:spacing w:line="360" w:lineRule="auto"/>
        <w:ind w:right="57"/>
        <w:rPr>
          <w:rFonts w:ascii="Arial" w:eastAsia="Times New Roman" w:hAnsi="Arial"/>
          <w:color w:val="000000"/>
        </w:rPr>
      </w:pPr>
      <w:r>
        <w:rPr>
          <w:rFonts w:ascii="Arial" w:eastAsia="Times New Roman" w:hAnsi="Arial"/>
          <w:color w:val="000000"/>
        </w:rPr>
        <w:t>Czy Zamawiający wymaga uchwytu z wtykiem o średnicy 2,4mm czy 4mm?</w:t>
      </w:r>
    </w:p>
    <w:p w14:paraId="03BDCC6D"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254AE18" w14:textId="77777777" w:rsidR="0022237C" w:rsidRDefault="0022237C" w:rsidP="00D7478C">
      <w:pPr>
        <w:pStyle w:val="Standarduser"/>
        <w:spacing w:line="360" w:lineRule="auto"/>
        <w:ind w:right="57"/>
        <w:rPr>
          <w:rFonts w:ascii="Arial" w:eastAsia="Times New Roman" w:hAnsi="Arial"/>
          <w:color w:val="000000"/>
        </w:rPr>
      </w:pPr>
    </w:p>
    <w:p w14:paraId="1BBC7781" w14:textId="77777777" w:rsidR="00D7478C" w:rsidRDefault="00D7478C" w:rsidP="00D7478C">
      <w:pPr>
        <w:pStyle w:val="Standarduser"/>
        <w:spacing w:line="360" w:lineRule="auto"/>
        <w:ind w:right="57"/>
        <w:rPr>
          <w:rFonts w:ascii="Arial" w:eastAsia="Times New Roman" w:hAnsi="Arial"/>
          <w:color w:val="000000"/>
          <w:u w:val="single"/>
        </w:rPr>
      </w:pPr>
      <w:r>
        <w:rPr>
          <w:rFonts w:ascii="Arial" w:eastAsia="Times New Roman" w:hAnsi="Arial"/>
          <w:color w:val="000000"/>
          <w:u w:val="single"/>
        </w:rPr>
        <w:t>Pakiet 22, pozycja 3:</w:t>
      </w:r>
    </w:p>
    <w:p w14:paraId="28415F4A" w14:textId="77777777" w:rsidR="00D7478C" w:rsidRDefault="00D7478C" w:rsidP="00D7478C">
      <w:pPr>
        <w:pStyle w:val="Standarduser"/>
        <w:spacing w:line="360" w:lineRule="auto"/>
        <w:ind w:right="57"/>
        <w:rPr>
          <w:rFonts w:ascii="Arial" w:hAnsi="Arial"/>
        </w:rPr>
      </w:pPr>
      <w:r>
        <w:rPr>
          <w:rFonts w:ascii="Arial" w:eastAsia="Times New Roman" w:hAnsi="Arial"/>
          <w:color w:val="000000"/>
        </w:rPr>
        <w:t xml:space="preserve">Czy Zamawiający dopuści </w:t>
      </w:r>
      <w:r>
        <w:rPr>
          <w:rFonts w:ascii="Arial" w:hAnsi="Arial"/>
        </w:rPr>
        <w:t>Kabel elektrody neutralnej, dł. 5m?</w:t>
      </w:r>
    </w:p>
    <w:p w14:paraId="2358358F"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1E0C501" w14:textId="77777777" w:rsidR="0022237C" w:rsidRDefault="0022237C" w:rsidP="00D7478C">
      <w:pPr>
        <w:pStyle w:val="Standarduser"/>
        <w:spacing w:line="360" w:lineRule="auto"/>
        <w:ind w:right="57"/>
        <w:rPr>
          <w:rFonts w:ascii="Arial" w:hAnsi="Arial"/>
        </w:rPr>
      </w:pPr>
    </w:p>
    <w:p w14:paraId="3D4AF066" w14:textId="77777777" w:rsidR="00D7478C" w:rsidRDefault="00D7478C" w:rsidP="00D7478C">
      <w:pPr>
        <w:pStyle w:val="Standarduser"/>
        <w:spacing w:line="360" w:lineRule="auto"/>
        <w:ind w:right="57"/>
        <w:rPr>
          <w:rFonts w:ascii="Arial" w:hAnsi="Arial"/>
          <w:u w:val="single"/>
        </w:rPr>
      </w:pPr>
      <w:r>
        <w:rPr>
          <w:rFonts w:ascii="Arial" w:hAnsi="Arial"/>
          <w:u w:val="single"/>
        </w:rPr>
        <w:t>Pakiet 22, pozycja 4:</w:t>
      </w:r>
    </w:p>
    <w:p w14:paraId="7EF56014" w14:textId="77777777" w:rsidR="00D7478C" w:rsidRDefault="00D7478C" w:rsidP="00D7478C">
      <w:pPr>
        <w:pStyle w:val="Standarduser"/>
        <w:spacing w:line="360" w:lineRule="auto"/>
        <w:ind w:right="57"/>
        <w:rPr>
          <w:rFonts w:ascii="Arial" w:hAnsi="Arial"/>
        </w:rPr>
      </w:pPr>
      <w:r>
        <w:rPr>
          <w:rFonts w:ascii="Arial" w:hAnsi="Arial"/>
        </w:rPr>
        <w:t xml:space="preserve">Czy Zamawiający dopuści  </w:t>
      </w:r>
      <w:r>
        <w:rPr>
          <w:rFonts w:ascii="Arial" w:hAnsi="Arial" w:cs="Calibri"/>
        </w:rPr>
        <w:t xml:space="preserve">jednorazową elektrodę bierną dwudzielną, </w:t>
      </w:r>
      <w:r>
        <w:rPr>
          <w:rFonts w:ascii="Arial" w:hAnsi="Arial" w:cs="Calibri"/>
          <w:color w:val="000000"/>
        </w:rPr>
        <w:t xml:space="preserve">uniwersalną dla dzieci i dorosłych, dzieloną symetrycznie na dwie równe połówki, powierzchnia czynna 105 cm2, podłoże wykonane z wodoodpornej elastycznej pianki, z systemem ścisłego przylegania brzeżnego zapobiegającym przedostawaniu się płynów pomiędzy elektrodę i pacjenta, hydrożel w części przewodzącej? Pakowana </w:t>
      </w:r>
      <w:r>
        <w:rPr>
          <w:rFonts w:ascii="Arial" w:hAnsi="Arial" w:cs="Calibri"/>
          <w:color w:val="000000"/>
        </w:rPr>
        <w:lastRenderedPageBreak/>
        <w:t>pojedynczo, op. 100szt.</w:t>
      </w:r>
    </w:p>
    <w:p w14:paraId="0A0B7F20"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CF6A580" w14:textId="77777777" w:rsidR="00D7478C" w:rsidRDefault="00D7478C" w:rsidP="00D7478C">
      <w:pPr>
        <w:pStyle w:val="Standarduser"/>
        <w:spacing w:line="360" w:lineRule="auto"/>
        <w:ind w:right="57"/>
        <w:rPr>
          <w:rFonts w:ascii="Arial" w:hAnsi="Arial"/>
          <w:u w:val="single"/>
        </w:rPr>
      </w:pPr>
      <w:r>
        <w:rPr>
          <w:rFonts w:ascii="Arial" w:hAnsi="Arial" w:cs="Calibri"/>
          <w:color w:val="000000"/>
          <w:u w:val="single"/>
        </w:rPr>
        <w:t>Pakiet 22, pozycja 5:</w:t>
      </w:r>
    </w:p>
    <w:p w14:paraId="2D380362" w14:textId="77777777" w:rsidR="00D7478C" w:rsidRDefault="00D7478C" w:rsidP="00D7478C">
      <w:pPr>
        <w:pStyle w:val="Standarduser"/>
        <w:spacing w:line="360" w:lineRule="auto"/>
        <w:ind w:right="57"/>
        <w:rPr>
          <w:rFonts w:ascii="Arial" w:hAnsi="Arial"/>
        </w:rPr>
      </w:pPr>
      <w:r>
        <w:rPr>
          <w:rFonts w:ascii="Arial" w:hAnsi="Arial" w:cs="Calibri"/>
          <w:color w:val="000000"/>
        </w:rPr>
        <w:t xml:space="preserve">Czy Zamawiający dopuści kabel </w:t>
      </w:r>
      <w:proofErr w:type="spellStart"/>
      <w:r>
        <w:rPr>
          <w:rFonts w:ascii="Arial" w:hAnsi="Arial" w:cs="Calibri"/>
          <w:color w:val="000000"/>
        </w:rPr>
        <w:t>monopolarny</w:t>
      </w:r>
      <w:proofErr w:type="spellEnd"/>
      <w:r>
        <w:rPr>
          <w:rFonts w:ascii="Arial" w:hAnsi="Arial" w:cs="Calibri"/>
          <w:color w:val="000000"/>
        </w:rPr>
        <w:t xml:space="preserve"> lap. </w:t>
      </w:r>
      <w:proofErr w:type="spellStart"/>
      <w:r>
        <w:rPr>
          <w:rFonts w:ascii="Arial" w:hAnsi="Arial" w:cs="Calibri"/>
          <w:color w:val="000000"/>
        </w:rPr>
        <w:t>dł</w:t>
      </w:r>
      <w:proofErr w:type="spellEnd"/>
      <w:r>
        <w:rPr>
          <w:rFonts w:ascii="Arial" w:hAnsi="Arial" w:cs="Calibri"/>
          <w:color w:val="000000"/>
        </w:rPr>
        <w:t xml:space="preserve"> 5m?</w:t>
      </w:r>
    </w:p>
    <w:p w14:paraId="7618AFBC"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2E894306" w14:textId="77777777" w:rsidR="0022237C" w:rsidRDefault="0022237C" w:rsidP="00D7478C">
      <w:pPr>
        <w:pStyle w:val="Standarduser"/>
        <w:spacing w:line="360" w:lineRule="auto"/>
        <w:ind w:right="57"/>
        <w:rPr>
          <w:rFonts w:ascii="Arial" w:hAnsi="Arial"/>
        </w:rPr>
      </w:pPr>
    </w:p>
    <w:p w14:paraId="1DA0FA89" w14:textId="77777777" w:rsidR="00D7478C" w:rsidRDefault="00D7478C" w:rsidP="00D7478C">
      <w:pPr>
        <w:pStyle w:val="Standarduser"/>
        <w:spacing w:line="360" w:lineRule="auto"/>
        <w:ind w:right="57"/>
        <w:rPr>
          <w:rFonts w:ascii="Arial" w:hAnsi="Arial"/>
          <w:u w:val="single"/>
        </w:rPr>
      </w:pPr>
      <w:r>
        <w:rPr>
          <w:rFonts w:ascii="Arial" w:hAnsi="Arial" w:cs="Calibri"/>
          <w:u w:val="single"/>
        </w:rPr>
        <w:t>Pakiet 22, pozycja 5:</w:t>
      </w:r>
    </w:p>
    <w:p w14:paraId="43B80D78" w14:textId="77777777" w:rsidR="00D7478C" w:rsidRDefault="00D7478C" w:rsidP="00D7478C">
      <w:pPr>
        <w:pStyle w:val="Standarduser"/>
        <w:spacing w:line="360" w:lineRule="auto"/>
        <w:ind w:right="57"/>
        <w:rPr>
          <w:rFonts w:ascii="Arial" w:hAnsi="Arial"/>
        </w:rPr>
      </w:pPr>
      <w:r>
        <w:rPr>
          <w:rFonts w:ascii="Arial" w:hAnsi="Arial" w:cs="Calibri"/>
        </w:rPr>
        <w:t>Jaki rodzaj wtyku od strony aparatu Zamawiający wymaga? Do jakiej diatermii?</w:t>
      </w:r>
    </w:p>
    <w:p w14:paraId="06E99B2D" w14:textId="60B0087A" w:rsidR="00D7478C" w:rsidRDefault="0022237C" w:rsidP="00D7478C">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Zamawiający nie </w:t>
      </w:r>
      <w:r>
        <w:rPr>
          <w:rFonts w:ascii="Arial" w:eastAsia="Times New Roman" w:hAnsi="Arial" w:cs="Arial"/>
          <w:b/>
          <w:bCs/>
          <w:sz w:val="20"/>
          <w:szCs w:val="20"/>
          <w:lang w:eastAsia="pl-PL"/>
        </w:rPr>
        <w:t>zmienia opisu przedmiotu zamówienia</w:t>
      </w:r>
    </w:p>
    <w:p w14:paraId="4AF2B403" w14:textId="77777777" w:rsidR="00D7478C" w:rsidRDefault="00D7478C" w:rsidP="00D7478C">
      <w:pPr>
        <w:pStyle w:val="Standarduser"/>
        <w:spacing w:line="360" w:lineRule="auto"/>
        <w:ind w:right="57"/>
        <w:rPr>
          <w:rFonts w:ascii="Arial" w:hAnsi="Arial"/>
          <w:u w:val="single"/>
        </w:rPr>
      </w:pPr>
      <w:r>
        <w:rPr>
          <w:rFonts w:ascii="Arial" w:hAnsi="Arial" w:cs="Calibri"/>
          <w:u w:val="single"/>
        </w:rPr>
        <w:t>Pakiet 22, pozycja 6:</w:t>
      </w:r>
    </w:p>
    <w:p w14:paraId="5BF0A670" w14:textId="77777777" w:rsidR="00D7478C" w:rsidRDefault="00D7478C" w:rsidP="00D7478C">
      <w:pPr>
        <w:pStyle w:val="Standarduser"/>
        <w:spacing w:line="360" w:lineRule="auto"/>
        <w:ind w:right="57"/>
        <w:rPr>
          <w:rFonts w:ascii="Arial" w:hAnsi="Arial"/>
        </w:rPr>
      </w:pPr>
      <w:r>
        <w:rPr>
          <w:rFonts w:ascii="Arial" w:hAnsi="Arial" w:cs="Calibri"/>
        </w:rPr>
        <w:t xml:space="preserve">Czy Zamawiający wymaga przedłużki </w:t>
      </w:r>
      <w:proofErr w:type="spellStart"/>
      <w:r>
        <w:rPr>
          <w:rFonts w:ascii="Arial" w:hAnsi="Arial" w:cs="Calibri"/>
        </w:rPr>
        <w:t>monopolarnej</w:t>
      </w:r>
      <w:proofErr w:type="spellEnd"/>
      <w:r>
        <w:rPr>
          <w:rFonts w:ascii="Arial" w:hAnsi="Arial" w:cs="Calibri"/>
        </w:rPr>
        <w:t xml:space="preserve"> o dł. 10cm, </w:t>
      </w:r>
      <w:r>
        <w:rPr>
          <w:rFonts w:ascii="Arial" w:hAnsi="Arial" w:cs="Calibri"/>
          <w:color w:val="000000"/>
        </w:rPr>
        <w:t>o śr. 4 mm</w:t>
      </w:r>
      <w:r>
        <w:rPr>
          <w:rFonts w:ascii="Arial" w:hAnsi="Arial" w:cs="Calibri"/>
        </w:rPr>
        <w:t xml:space="preserve"> ?</w:t>
      </w:r>
    </w:p>
    <w:p w14:paraId="2C1AB995" w14:textId="77777777" w:rsidR="003470CA" w:rsidRDefault="003470CA" w:rsidP="003470CA">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04B08AD" w14:textId="77777777" w:rsidR="0022237C" w:rsidRDefault="0022237C" w:rsidP="00D7478C">
      <w:pPr>
        <w:pStyle w:val="Standarduser"/>
        <w:spacing w:line="360" w:lineRule="auto"/>
        <w:ind w:right="57"/>
        <w:rPr>
          <w:rFonts w:ascii="Arial" w:hAnsi="Arial"/>
        </w:rPr>
      </w:pPr>
    </w:p>
    <w:p w14:paraId="117F450D" w14:textId="77777777" w:rsidR="00D7478C" w:rsidRDefault="00D7478C" w:rsidP="00D7478C">
      <w:pPr>
        <w:pStyle w:val="Standarduser"/>
        <w:spacing w:line="360" w:lineRule="auto"/>
        <w:ind w:right="57"/>
        <w:rPr>
          <w:rFonts w:ascii="Arial" w:hAnsi="Arial"/>
          <w:u w:val="single"/>
        </w:rPr>
      </w:pPr>
      <w:r>
        <w:rPr>
          <w:rFonts w:ascii="Arial" w:hAnsi="Arial" w:cs="Calibri"/>
          <w:u w:val="single"/>
        </w:rPr>
        <w:t>Pakiet 22, pozycja 6:</w:t>
      </w:r>
    </w:p>
    <w:p w14:paraId="5F0E2327" w14:textId="462AF6B8" w:rsidR="0022237C" w:rsidRPr="00700920" w:rsidRDefault="00D7478C" w:rsidP="00D7478C">
      <w:pPr>
        <w:pStyle w:val="Standarduser"/>
        <w:spacing w:line="360" w:lineRule="auto"/>
        <w:ind w:right="57"/>
        <w:rPr>
          <w:rFonts w:ascii="Arial" w:hAnsi="Arial" w:cs="Calibri"/>
        </w:rPr>
      </w:pPr>
      <w:r>
        <w:rPr>
          <w:rFonts w:ascii="Arial" w:hAnsi="Arial" w:cs="Calibri"/>
        </w:rPr>
        <w:t xml:space="preserve">Czy Zamawiający dopuści przedłużkę </w:t>
      </w:r>
      <w:proofErr w:type="spellStart"/>
      <w:r>
        <w:rPr>
          <w:rFonts w:ascii="Arial" w:hAnsi="Arial" w:cs="Calibri"/>
        </w:rPr>
        <w:t>monopolarną</w:t>
      </w:r>
      <w:proofErr w:type="spellEnd"/>
      <w:r>
        <w:rPr>
          <w:rFonts w:ascii="Arial" w:hAnsi="Arial" w:cs="Calibri"/>
        </w:rPr>
        <w:t xml:space="preserve"> o średn.2,4mm o długości 9 cm lub o </w:t>
      </w:r>
      <w:proofErr w:type="spellStart"/>
      <w:r>
        <w:rPr>
          <w:rFonts w:ascii="Arial" w:hAnsi="Arial" w:cs="Calibri"/>
        </w:rPr>
        <w:t>średn</w:t>
      </w:r>
      <w:proofErr w:type="spellEnd"/>
      <w:r>
        <w:rPr>
          <w:rFonts w:ascii="Arial" w:hAnsi="Arial" w:cs="Calibri"/>
        </w:rPr>
        <w:t>. 2,4mm o długości 140mm?</w:t>
      </w:r>
    </w:p>
    <w:p w14:paraId="7947BA58"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4F5F270" w14:textId="77777777" w:rsidR="00D7478C" w:rsidRDefault="00D7478C" w:rsidP="00D7478C">
      <w:pPr>
        <w:pStyle w:val="Standarduser"/>
        <w:spacing w:line="360" w:lineRule="auto"/>
        <w:ind w:right="57"/>
        <w:rPr>
          <w:rFonts w:ascii="Arial" w:hAnsi="Arial"/>
          <w:u w:val="single"/>
        </w:rPr>
      </w:pPr>
      <w:r>
        <w:rPr>
          <w:rFonts w:ascii="Arial" w:hAnsi="Arial" w:cs="Calibri"/>
          <w:u w:val="single"/>
        </w:rPr>
        <w:t>Pakiet 22, pozycja 7:</w:t>
      </w:r>
    </w:p>
    <w:p w14:paraId="7A6299DC" w14:textId="77777777" w:rsidR="00D7478C" w:rsidRDefault="00D7478C" w:rsidP="00D7478C">
      <w:pPr>
        <w:pStyle w:val="Standarduser"/>
        <w:spacing w:line="360" w:lineRule="auto"/>
        <w:ind w:right="57"/>
        <w:rPr>
          <w:rFonts w:ascii="Arial" w:hAnsi="Arial"/>
        </w:rPr>
      </w:pPr>
      <w:r>
        <w:rPr>
          <w:rFonts w:ascii="Arial" w:hAnsi="Arial" w:cs="Calibri"/>
        </w:rPr>
        <w:t>Jaki rodzaj wtyku od strony aparatu Zamawiający wymaga? Do jakiej diatermii?</w:t>
      </w:r>
    </w:p>
    <w:p w14:paraId="69DB56FE"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7A32E68" w14:textId="77777777" w:rsidR="00D7478C" w:rsidRDefault="00D7478C" w:rsidP="00D7478C">
      <w:pPr>
        <w:pStyle w:val="Standarduser"/>
        <w:spacing w:line="360" w:lineRule="auto"/>
        <w:ind w:right="57"/>
        <w:rPr>
          <w:rFonts w:ascii="Arial" w:hAnsi="Arial"/>
          <w:u w:val="single"/>
        </w:rPr>
      </w:pPr>
      <w:r>
        <w:rPr>
          <w:rFonts w:ascii="Arial" w:hAnsi="Arial" w:cs="Calibri"/>
          <w:u w:val="single"/>
        </w:rPr>
        <w:t>Pakiet 22, pozycja 7:</w:t>
      </w:r>
    </w:p>
    <w:p w14:paraId="2A383655" w14:textId="77777777" w:rsidR="00D7478C" w:rsidRDefault="00D7478C" w:rsidP="00D7478C">
      <w:pPr>
        <w:pStyle w:val="Standarduser"/>
        <w:spacing w:line="360" w:lineRule="auto"/>
        <w:ind w:right="57"/>
        <w:rPr>
          <w:rFonts w:ascii="Arial" w:hAnsi="Arial" w:cs="Calibri"/>
          <w:color w:val="000000"/>
        </w:rPr>
      </w:pPr>
      <w:r>
        <w:rPr>
          <w:rFonts w:ascii="Arial" w:hAnsi="Arial" w:cs="Calibri"/>
          <w:color w:val="000000"/>
        </w:rPr>
        <w:t xml:space="preserve">Czy Zamawiający dopuści kabel bipolarny. </w:t>
      </w:r>
      <w:proofErr w:type="spellStart"/>
      <w:r>
        <w:rPr>
          <w:rFonts w:ascii="Arial" w:hAnsi="Arial" w:cs="Calibri"/>
          <w:color w:val="000000"/>
        </w:rPr>
        <w:t>dł</w:t>
      </w:r>
      <w:proofErr w:type="spellEnd"/>
      <w:r>
        <w:rPr>
          <w:rFonts w:ascii="Arial" w:hAnsi="Arial" w:cs="Calibri"/>
          <w:color w:val="000000"/>
        </w:rPr>
        <w:t xml:space="preserve"> 5m?</w:t>
      </w:r>
    </w:p>
    <w:p w14:paraId="1EA54A95"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922CFA1" w14:textId="37622918" w:rsidR="00D7478C" w:rsidRPr="00D7478C" w:rsidRDefault="00000000" w:rsidP="00D7478C">
      <w:pPr>
        <w:spacing w:after="0" w:line="240" w:lineRule="auto"/>
        <w:rPr>
          <w:rFonts w:ascii="Arial" w:eastAsia="Calibri" w:hAnsi="Arial" w:cs="Arial"/>
          <w:bCs/>
          <w:sz w:val="20"/>
          <w:szCs w:val="20"/>
          <w:lang w:eastAsia="ar-SA"/>
        </w:rPr>
      </w:pPr>
      <w:r>
        <w:rPr>
          <w:rFonts w:ascii="Times New Roman" w:eastAsia="Calibri" w:hAnsi="Times New Roman" w:cs="Times New Roman"/>
          <w:color w:val="000000"/>
          <w:sz w:val="24"/>
          <w:szCs w:val="24"/>
        </w:rPr>
        <w:pict w14:anchorId="393813F3">
          <v:rect id="_x0000_i1030" style="width:453.6pt;height:1.5pt" o:hralign="center" o:hrstd="t" o:hr="t" fillcolor="gray" stroked="f"/>
        </w:pict>
      </w:r>
    </w:p>
    <w:p w14:paraId="77843E8F" w14:textId="77777777" w:rsidR="00D7478C" w:rsidRPr="00D7478C" w:rsidRDefault="00D7478C" w:rsidP="00D7478C">
      <w:pPr>
        <w:spacing w:after="0" w:line="240" w:lineRule="auto"/>
        <w:rPr>
          <w:rFonts w:ascii="Arial" w:eastAsia="Calibri" w:hAnsi="Arial" w:cs="Arial"/>
          <w:bCs/>
          <w:sz w:val="20"/>
          <w:szCs w:val="20"/>
          <w:lang w:eastAsia="ar-SA"/>
        </w:rPr>
      </w:pPr>
    </w:p>
    <w:p w14:paraId="61A8E465" w14:textId="77777777" w:rsidR="00D7478C" w:rsidRPr="00D7478C" w:rsidRDefault="00D7478C" w:rsidP="00D7478C">
      <w:pPr>
        <w:autoSpaceDE w:val="0"/>
        <w:autoSpaceDN w:val="0"/>
        <w:adjustRightInd w:val="0"/>
        <w:spacing w:after="0" w:line="240" w:lineRule="auto"/>
        <w:rPr>
          <w:rFonts w:ascii="Times New Roman" w:hAnsi="Times New Roman" w:cs="Times New Roman"/>
          <w:color w:val="000000"/>
          <w:sz w:val="24"/>
          <w:szCs w:val="24"/>
        </w:rPr>
      </w:pPr>
    </w:p>
    <w:p w14:paraId="274ED122" w14:textId="77777777" w:rsidR="00D7478C" w:rsidRPr="00406428" w:rsidRDefault="00D7478C" w:rsidP="0022237C">
      <w:pPr>
        <w:autoSpaceDE w:val="0"/>
        <w:autoSpaceDN w:val="0"/>
        <w:adjustRightInd w:val="0"/>
        <w:spacing w:after="0" w:line="240" w:lineRule="auto"/>
        <w:jc w:val="both"/>
        <w:rPr>
          <w:rFonts w:ascii="Times New Roman" w:hAnsi="Times New Roman" w:cs="Times New Roman"/>
          <w:color w:val="000000"/>
          <w:sz w:val="23"/>
          <w:szCs w:val="23"/>
        </w:rPr>
      </w:pPr>
      <w:r w:rsidRPr="00D7478C">
        <w:rPr>
          <w:rFonts w:ascii="Times New Roman" w:hAnsi="Times New Roman" w:cs="Times New Roman"/>
          <w:color w:val="000000"/>
          <w:sz w:val="24"/>
          <w:szCs w:val="24"/>
        </w:rPr>
        <w:t xml:space="preserve"> </w:t>
      </w:r>
      <w:r w:rsidRPr="00406428">
        <w:rPr>
          <w:rFonts w:ascii="Times New Roman" w:hAnsi="Times New Roman" w:cs="Times New Roman"/>
          <w:color w:val="000000"/>
          <w:sz w:val="23"/>
          <w:szCs w:val="23"/>
        </w:rPr>
        <w:t xml:space="preserve">Na podstawie art. 284, ust. 1 Ustawy Prawo zamówień publicznych zwracamy się z następującymi zapytaniami: </w:t>
      </w:r>
    </w:p>
    <w:p w14:paraId="7B43C7C1" w14:textId="77777777" w:rsidR="00D2667E" w:rsidRPr="00406428" w:rsidRDefault="00D2667E" w:rsidP="0022237C">
      <w:pPr>
        <w:autoSpaceDE w:val="0"/>
        <w:autoSpaceDN w:val="0"/>
        <w:adjustRightInd w:val="0"/>
        <w:spacing w:after="0" w:line="240" w:lineRule="auto"/>
        <w:jc w:val="both"/>
        <w:rPr>
          <w:rFonts w:ascii="Times New Roman" w:hAnsi="Times New Roman" w:cs="Times New Roman"/>
          <w:color w:val="000000"/>
          <w:sz w:val="23"/>
          <w:szCs w:val="23"/>
        </w:rPr>
      </w:pPr>
    </w:p>
    <w:p w14:paraId="15B9C20C" w14:textId="77777777" w:rsidR="00D7478C" w:rsidRPr="00406428" w:rsidRDefault="00D7478C" w:rsidP="0022237C">
      <w:pPr>
        <w:autoSpaceDE w:val="0"/>
        <w:autoSpaceDN w:val="0"/>
        <w:adjustRightInd w:val="0"/>
        <w:spacing w:after="0" w:line="240" w:lineRule="auto"/>
        <w:jc w:val="both"/>
        <w:rPr>
          <w:rFonts w:ascii="Times New Roman" w:hAnsi="Times New Roman" w:cs="Times New Roman"/>
          <w:color w:val="000000"/>
          <w:sz w:val="23"/>
          <w:szCs w:val="23"/>
        </w:rPr>
      </w:pPr>
      <w:r w:rsidRPr="00406428">
        <w:rPr>
          <w:rFonts w:ascii="Times New Roman" w:hAnsi="Times New Roman" w:cs="Times New Roman"/>
          <w:color w:val="000000"/>
          <w:sz w:val="23"/>
          <w:szCs w:val="23"/>
        </w:rPr>
        <w:t xml:space="preserve">1. Zadanie 1 poz. 99 </w:t>
      </w:r>
    </w:p>
    <w:p w14:paraId="1255FEC9" w14:textId="77777777" w:rsidR="00D7478C" w:rsidRPr="00406428" w:rsidRDefault="00D7478C" w:rsidP="0022237C">
      <w:pPr>
        <w:autoSpaceDE w:val="0"/>
        <w:autoSpaceDN w:val="0"/>
        <w:adjustRightInd w:val="0"/>
        <w:spacing w:after="0" w:line="240" w:lineRule="auto"/>
        <w:jc w:val="both"/>
        <w:rPr>
          <w:rFonts w:ascii="Times New Roman" w:hAnsi="Times New Roman" w:cs="Times New Roman"/>
          <w:color w:val="000000"/>
          <w:sz w:val="23"/>
          <w:szCs w:val="23"/>
        </w:rPr>
      </w:pPr>
      <w:r w:rsidRPr="00406428">
        <w:rPr>
          <w:rFonts w:ascii="Times New Roman" w:hAnsi="Times New Roman" w:cs="Times New Roman"/>
          <w:color w:val="000000"/>
          <w:sz w:val="23"/>
          <w:szCs w:val="23"/>
        </w:rPr>
        <w:t xml:space="preserve">Prosimy Zamawiającego o dopuszczenie zestawów ze złączeń </w:t>
      </w:r>
      <w:proofErr w:type="spellStart"/>
      <w:r w:rsidRPr="00406428">
        <w:rPr>
          <w:rFonts w:ascii="Times New Roman" w:hAnsi="Times New Roman" w:cs="Times New Roman"/>
          <w:color w:val="000000"/>
          <w:sz w:val="23"/>
          <w:szCs w:val="23"/>
        </w:rPr>
        <w:t>ENFit</w:t>
      </w:r>
      <w:proofErr w:type="spellEnd"/>
      <w:r w:rsidRPr="00406428">
        <w:rPr>
          <w:rFonts w:ascii="Times New Roman" w:hAnsi="Times New Roman" w:cs="Times New Roman"/>
          <w:color w:val="000000"/>
          <w:sz w:val="23"/>
          <w:szCs w:val="23"/>
        </w:rPr>
        <w:t xml:space="preserve"> bez schodkowego łącznika. W związku z przejściem ze złączy </w:t>
      </w:r>
      <w:proofErr w:type="spellStart"/>
      <w:r w:rsidRPr="00406428">
        <w:rPr>
          <w:rFonts w:ascii="Times New Roman" w:hAnsi="Times New Roman" w:cs="Times New Roman"/>
          <w:color w:val="000000"/>
          <w:sz w:val="23"/>
          <w:szCs w:val="23"/>
        </w:rPr>
        <w:t>ENLock</w:t>
      </w:r>
      <w:proofErr w:type="spellEnd"/>
      <w:r w:rsidRPr="00406428">
        <w:rPr>
          <w:rFonts w:ascii="Times New Roman" w:hAnsi="Times New Roman" w:cs="Times New Roman"/>
          <w:color w:val="000000"/>
          <w:sz w:val="23"/>
          <w:szCs w:val="23"/>
        </w:rPr>
        <w:t xml:space="preserve"> na złącza </w:t>
      </w:r>
      <w:proofErr w:type="spellStart"/>
      <w:r w:rsidRPr="00406428">
        <w:rPr>
          <w:rFonts w:ascii="Times New Roman" w:hAnsi="Times New Roman" w:cs="Times New Roman"/>
          <w:color w:val="000000"/>
          <w:sz w:val="23"/>
          <w:szCs w:val="23"/>
        </w:rPr>
        <w:t>ENFit</w:t>
      </w:r>
      <w:proofErr w:type="spellEnd"/>
      <w:r w:rsidRPr="00406428">
        <w:rPr>
          <w:rFonts w:ascii="Times New Roman" w:hAnsi="Times New Roman" w:cs="Times New Roman"/>
          <w:color w:val="000000"/>
          <w:sz w:val="23"/>
          <w:szCs w:val="23"/>
        </w:rPr>
        <w:t xml:space="preserve">, w zestawach do żywienia były dołączane adaptery przejściowe. Było to jednak rozwiązanie czasowe i zestawy z dodatkowymi łącznikami </w:t>
      </w:r>
      <w:proofErr w:type="spellStart"/>
      <w:r w:rsidRPr="00406428">
        <w:rPr>
          <w:rFonts w:ascii="Times New Roman" w:hAnsi="Times New Roman" w:cs="Times New Roman"/>
          <w:color w:val="000000"/>
          <w:sz w:val="23"/>
          <w:szCs w:val="23"/>
        </w:rPr>
        <w:t>EnLock</w:t>
      </w:r>
      <w:proofErr w:type="spellEnd"/>
      <w:r w:rsidRPr="00406428">
        <w:rPr>
          <w:rFonts w:ascii="Times New Roman" w:hAnsi="Times New Roman" w:cs="Times New Roman"/>
          <w:color w:val="000000"/>
          <w:sz w:val="23"/>
          <w:szCs w:val="23"/>
        </w:rPr>
        <w:t xml:space="preserve"> nie są już produkowane. </w:t>
      </w:r>
    </w:p>
    <w:p w14:paraId="7D139507" w14:textId="59D5863D" w:rsidR="00D2667E" w:rsidRPr="00406428" w:rsidRDefault="00D2667E" w:rsidP="0022237C">
      <w:pPr>
        <w:autoSpaceDE w:val="0"/>
        <w:autoSpaceDN w:val="0"/>
        <w:adjustRightInd w:val="0"/>
        <w:spacing w:after="0" w:line="240" w:lineRule="auto"/>
        <w:jc w:val="both"/>
        <w:rPr>
          <w:rFonts w:ascii="Times New Roman" w:hAnsi="Times New Roman" w:cs="Times New Roman"/>
          <w:b/>
          <w:bCs/>
          <w:color w:val="000000"/>
          <w:sz w:val="23"/>
          <w:szCs w:val="23"/>
        </w:rPr>
      </w:pPr>
      <w:r w:rsidRPr="00406428">
        <w:rPr>
          <w:rFonts w:ascii="Times New Roman" w:hAnsi="Times New Roman" w:cs="Times New Roman"/>
          <w:b/>
          <w:bCs/>
          <w:color w:val="000000"/>
          <w:sz w:val="23"/>
          <w:szCs w:val="23"/>
        </w:rPr>
        <w:t>ODPOWIEDŹ:</w:t>
      </w:r>
      <w:r w:rsidR="00406428" w:rsidRPr="00406428">
        <w:rPr>
          <w:rFonts w:ascii="Times New Roman" w:hAnsi="Times New Roman" w:cs="Times New Roman"/>
          <w:b/>
          <w:bCs/>
          <w:color w:val="000000"/>
          <w:sz w:val="23"/>
          <w:szCs w:val="23"/>
        </w:rPr>
        <w:t xml:space="preserve"> TAK, bez schodkowego łącznika</w:t>
      </w:r>
    </w:p>
    <w:p w14:paraId="0E2A9EF2" w14:textId="77777777" w:rsidR="008C6A71" w:rsidRPr="00406428" w:rsidRDefault="008C6A71" w:rsidP="0022237C">
      <w:pPr>
        <w:autoSpaceDE w:val="0"/>
        <w:autoSpaceDN w:val="0"/>
        <w:adjustRightInd w:val="0"/>
        <w:spacing w:after="0" w:line="240" w:lineRule="auto"/>
        <w:jc w:val="both"/>
        <w:rPr>
          <w:rFonts w:ascii="Times New Roman" w:hAnsi="Times New Roman" w:cs="Times New Roman"/>
          <w:color w:val="000000"/>
          <w:sz w:val="23"/>
          <w:szCs w:val="23"/>
        </w:rPr>
      </w:pPr>
    </w:p>
    <w:p w14:paraId="081C0FE2" w14:textId="77777777" w:rsidR="00D7478C" w:rsidRPr="00406428" w:rsidRDefault="00D7478C" w:rsidP="0022237C">
      <w:pPr>
        <w:autoSpaceDE w:val="0"/>
        <w:autoSpaceDN w:val="0"/>
        <w:adjustRightInd w:val="0"/>
        <w:spacing w:after="0" w:line="240" w:lineRule="auto"/>
        <w:jc w:val="both"/>
        <w:rPr>
          <w:rFonts w:ascii="Times New Roman" w:hAnsi="Times New Roman" w:cs="Times New Roman"/>
          <w:color w:val="000000"/>
          <w:sz w:val="23"/>
          <w:szCs w:val="23"/>
        </w:rPr>
      </w:pPr>
      <w:r w:rsidRPr="00406428">
        <w:rPr>
          <w:rFonts w:ascii="Times New Roman" w:hAnsi="Times New Roman" w:cs="Times New Roman"/>
          <w:color w:val="000000"/>
          <w:sz w:val="23"/>
          <w:szCs w:val="23"/>
        </w:rPr>
        <w:t xml:space="preserve">2. Zadanie 1 poz. 99 </w:t>
      </w:r>
    </w:p>
    <w:p w14:paraId="379A00AF" w14:textId="77777777" w:rsidR="00D7478C" w:rsidRPr="00406428" w:rsidRDefault="00D7478C" w:rsidP="0022237C">
      <w:pPr>
        <w:autoSpaceDE w:val="0"/>
        <w:autoSpaceDN w:val="0"/>
        <w:adjustRightInd w:val="0"/>
        <w:spacing w:after="0" w:line="240" w:lineRule="auto"/>
        <w:jc w:val="both"/>
        <w:rPr>
          <w:rFonts w:ascii="Times New Roman" w:hAnsi="Times New Roman" w:cs="Times New Roman"/>
          <w:color w:val="000000"/>
          <w:sz w:val="23"/>
          <w:szCs w:val="23"/>
        </w:rPr>
      </w:pPr>
      <w:r w:rsidRPr="00406428">
        <w:rPr>
          <w:rFonts w:ascii="Times New Roman" w:hAnsi="Times New Roman" w:cs="Times New Roman"/>
          <w:color w:val="000000"/>
          <w:sz w:val="23"/>
          <w:szCs w:val="23"/>
        </w:rPr>
        <w:t xml:space="preserve">Prosimy Zamawiającego o doprecyzowanie czy podaż diety ma się odbywać metodą grawitacyjną czy przez pompę? Większość zestawów do podaży przez pompę nie zakłada podaży diety metodą grawitacyjną. Stąd konieczne jest określenie metody podaży – grawitacja czy przez pompę. Jeśli </w:t>
      </w:r>
      <w:r w:rsidRPr="00406428">
        <w:rPr>
          <w:rFonts w:ascii="Times New Roman" w:hAnsi="Times New Roman" w:cs="Times New Roman"/>
          <w:color w:val="000000"/>
          <w:sz w:val="23"/>
          <w:szCs w:val="23"/>
        </w:rPr>
        <w:lastRenderedPageBreak/>
        <w:t xml:space="preserve">zestaw ma być przystosowany do pompy, prosimy o określenie czy chodzi o pompę </w:t>
      </w:r>
      <w:proofErr w:type="spellStart"/>
      <w:r w:rsidRPr="00406428">
        <w:rPr>
          <w:rFonts w:ascii="Times New Roman" w:hAnsi="Times New Roman" w:cs="Times New Roman"/>
          <w:color w:val="000000"/>
          <w:sz w:val="23"/>
          <w:szCs w:val="23"/>
        </w:rPr>
        <w:t>Flocare</w:t>
      </w:r>
      <w:proofErr w:type="spellEnd"/>
      <w:r w:rsidRPr="00406428">
        <w:rPr>
          <w:rFonts w:ascii="Times New Roman" w:hAnsi="Times New Roman" w:cs="Times New Roman"/>
          <w:color w:val="000000"/>
          <w:sz w:val="23"/>
          <w:szCs w:val="23"/>
        </w:rPr>
        <w:t xml:space="preserve"> </w:t>
      </w:r>
      <w:proofErr w:type="spellStart"/>
      <w:r w:rsidRPr="00406428">
        <w:rPr>
          <w:rFonts w:ascii="Times New Roman" w:hAnsi="Times New Roman" w:cs="Times New Roman"/>
          <w:color w:val="000000"/>
          <w:sz w:val="23"/>
          <w:szCs w:val="23"/>
        </w:rPr>
        <w:t>Infinity</w:t>
      </w:r>
      <w:proofErr w:type="spellEnd"/>
      <w:r w:rsidRPr="00406428">
        <w:rPr>
          <w:rFonts w:ascii="Times New Roman" w:hAnsi="Times New Roman" w:cs="Times New Roman"/>
          <w:color w:val="000000"/>
          <w:sz w:val="23"/>
          <w:szCs w:val="23"/>
        </w:rPr>
        <w:t xml:space="preserve"> czy </w:t>
      </w:r>
      <w:proofErr w:type="spellStart"/>
      <w:r w:rsidRPr="00406428">
        <w:rPr>
          <w:rFonts w:ascii="Times New Roman" w:hAnsi="Times New Roman" w:cs="Times New Roman"/>
          <w:color w:val="000000"/>
          <w:sz w:val="23"/>
          <w:szCs w:val="23"/>
        </w:rPr>
        <w:t>Flocare</w:t>
      </w:r>
      <w:proofErr w:type="spellEnd"/>
      <w:r w:rsidRPr="00406428">
        <w:rPr>
          <w:rFonts w:ascii="Times New Roman" w:hAnsi="Times New Roman" w:cs="Times New Roman"/>
          <w:color w:val="000000"/>
          <w:sz w:val="23"/>
          <w:szCs w:val="23"/>
        </w:rPr>
        <w:t xml:space="preserve"> 800? </w:t>
      </w:r>
    </w:p>
    <w:p w14:paraId="2645AA04" w14:textId="327622A6" w:rsidR="00D2667E" w:rsidRPr="00406428" w:rsidRDefault="00D2667E" w:rsidP="0022237C">
      <w:pPr>
        <w:autoSpaceDE w:val="0"/>
        <w:autoSpaceDN w:val="0"/>
        <w:adjustRightInd w:val="0"/>
        <w:spacing w:after="0" w:line="240" w:lineRule="auto"/>
        <w:jc w:val="both"/>
        <w:rPr>
          <w:rFonts w:ascii="Times New Roman" w:hAnsi="Times New Roman" w:cs="Times New Roman"/>
          <w:b/>
          <w:bCs/>
          <w:color w:val="000000"/>
          <w:sz w:val="23"/>
          <w:szCs w:val="23"/>
        </w:rPr>
      </w:pPr>
      <w:r w:rsidRPr="00406428">
        <w:rPr>
          <w:rFonts w:ascii="Times New Roman" w:hAnsi="Times New Roman" w:cs="Times New Roman"/>
          <w:b/>
          <w:bCs/>
          <w:color w:val="000000"/>
          <w:sz w:val="23"/>
          <w:szCs w:val="23"/>
        </w:rPr>
        <w:t>ODPOWIEDŹ:</w:t>
      </w:r>
      <w:r w:rsidR="00406428" w:rsidRPr="00406428">
        <w:rPr>
          <w:rFonts w:ascii="Times New Roman" w:hAnsi="Times New Roman" w:cs="Times New Roman"/>
          <w:b/>
          <w:bCs/>
          <w:color w:val="000000"/>
          <w:sz w:val="23"/>
          <w:szCs w:val="23"/>
        </w:rPr>
        <w:t xml:space="preserve"> Zamawiający wymaga tak jak w opisie SWZ czyli poda</w:t>
      </w:r>
      <w:r w:rsidR="00406428">
        <w:rPr>
          <w:rFonts w:ascii="Times New Roman" w:hAnsi="Times New Roman" w:cs="Times New Roman"/>
          <w:b/>
          <w:bCs/>
          <w:color w:val="000000"/>
          <w:sz w:val="23"/>
          <w:szCs w:val="23"/>
        </w:rPr>
        <w:t>ż</w:t>
      </w:r>
      <w:r w:rsidR="00406428" w:rsidRPr="00406428">
        <w:rPr>
          <w:rFonts w:ascii="Times New Roman" w:hAnsi="Times New Roman" w:cs="Times New Roman"/>
          <w:b/>
          <w:bCs/>
          <w:color w:val="000000"/>
          <w:sz w:val="23"/>
          <w:szCs w:val="23"/>
        </w:rPr>
        <w:t>y diet ma się odbywać metoda grawitacyjną i przez pompę</w:t>
      </w:r>
    </w:p>
    <w:p w14:paraId="5B4FB468" w14:textId="77777777" w:rsidR="00D2667E" w:rsidRPr="00D2667E" w:rsidRDefault="00D2667E" w:rsidP="0022237C">
      <w:pPr>
        <w:autoSpaceDE w:val="0"/>
        <w:autoSpaceDN w:val="0"/>
        <w:adjustRightInd w:val="0"/>
        <w:spacing w:after="0" w:line="240" w:lineRule="auto"/>
        <w:jc w:val="both"/>
        <w:rPr>
          <w:rFonts w:ascii="Times New Roman" w:hAnsi="Times New Roman" w:cs="Times New Roman"/>
          <w:color w:val="000000"/>
          <w:sz w:val="23"/>
          <w:szCs w:val="23"/>
          <w:highlight w:val="yellow"/>
        </w:rPr>
      </w:pPr>
    </w:p>
    <w:p w14:paraId="2A18FA2A" w14:textId="77777777" w:rsidR="00D7478C" w:rsidRPr="00406428" w:rsidRDefault="00D7478C" w:rsidP="0022237C">
      <w:pPr>
        <w:autoSpaceDE w:val="0"/>
        <w:autoSpaceDN w:val="0"/>
        <w:adjustRightInd w:val="0"/>
        <w:spacing w:after="0" w:line="240" w:lineRule="auto"/>
        <w:jc w:val="both"/>
        <w:rPr>
          <w:rFonts w:ascii="Times New Roman" w:hAnsi="Times New Roman" w:cs="Times New Roman"/>
          <w:color w:val="000000"/>
          <w:sz w:val="23"/>
          <w:szCs w:val="23"/>
        </w:rPr>
      </w:pPr>
      <w:r w:rsidRPr="00406428">
        <w:rPr>
          <w:rFonts w:ascii="Times New Roman" w:hAnsi="Times New Roman" w:cs="Times New Roman"/>
          <w:color w:val="000000"/>
          <w:sz w:val="23"/>
          <w:szCs w:val="23"/>
        </w:rPr>
        <w:t xml:space="preserve">3. Zadanie 1 poz. 121, 185 </w:t>
      </w:r>
    </w:p>
    <w:p w14:paraId="5EB2CDF7" w14:textId="77777777" w:rsidR="00D7478C" w:rsidRPr="00406428" w:rsidRDefault="00D7478C" w:rsidP="0022237C">
      <w:pPr>
        <w:spacing w:after="0" w:line="240" w:lineRule="auto"/>
        <w:jc w:val="both"/>
        <w:rPr>
          <w:rFonts w:ascii="Times New Roman" w:hAnsi="Times New Roman" w:cs="Times New Roman"/>
          <w:color w:val="000000"/>
          <w:sz w:val="23"/>
          <w:szCs w:val="23"/>
        </w:rPr>
      </w:pPr>
      <w:r w:rsidRPr="00406428">
        <w:rPr>
          <w:rFonts w:ascii="Times New Roman" w:hAnsi="Times New Roman" w:cs="Times New Roman"/>
          <w:color w:val="000000"/>
          <w:sz w:val="23"/>
          <w:szCs w:val="23"/>
        </w:rPr>
        <w:t xml:space="preserve">Czy Zamawiający dopuści </w:t>
      </w:r>
      <w:proofErr w:type="spellStart"/>
      <w:r w:rsidRPr="00406428">
        <w:rPr>
          <w:rFonts w:ascii="Times New Roman" w:hAnsi="Times New Roman" w:cs="Times New Roman"/>
          <w:color w:val="000000"/>
          <w:sz w:val="23"/>
          <w:szCs w:val="23"/>
        </w:rPr>
        <w:t>Flocare</w:t>
      </w:r>
      <w:proofErr w:type="spellEnd"/>
      <w:r w:rsidRPr="00406428">
        <w:rPr>
          <w:rFonts w:ascii="Times New Roman" w:hAnsi="Times New Roman" w:cs="Times New Roman"/>
          <w:color w:val="000000"/>
          <w:sz w:val="23"/>
          <w:szCs w:val="23"/>
        </w:rPr>
        <w:t xml:space="preserve"> zgłębnik </w:t>
      </w:r>
      <w:proofErr w:type="spellStart"/>
      <w:r w:rsidRPr="00406428">
        <w:rPr>
          <w:rFonts w:ascii="Times New Roman" w:hAnsi="Times New Roman" w:cs="Times New Roman"/>
          <w:color w:val="000000"/>
          <w:sz w:val="23"/>
          <w:szCs w:val="23"/>
        </w:rPr>
        <w:t>gastrostomijny</w:t>
      </w:r>
      <w:proofErr w:type="spellEnd"/>
      <w:r w:rsidRPr="00406428">
        <w:rPr>
          <w:rFonts w:ascii="Times New Roman" w:hAnsi="Times New Roman" w:cs="Times New Roman"/>
          <w:color w:val="000000"/>
          <w:sz w:val="23"/>
          <w:szCs w:val="23"/>
        </w:rPr>
        <w:t xml:space="preserve"> G-</w:t>
      </w:r>
      <w:proofErr w:type="spellStart"/>
      <w:r w:rsidRPr="00406428">
        <w:rPr>
          <w:rFonts w:ascii="Times New Roman" w:hAnsi="Times New Roman" w:cs="Times New Roman"/>
          <w:color w:val="000000"/>
          <w:sz w:val="23"/>
          <w:szCs w:val="23"/>
        </w:rPr>
        <w:t>Tube</w:t>
      </w:r>
      <w:proofErr w:type="spellEnd"/>
      <w:r w:rsidRPr="00406428">
        <w:rPr>
          <w:rFonts w:ascii="Times New Roman" w:hAnsi="Times New Roman" w:cs="Times New Roman"/>
          <w:color w:val="000000"/>
          <w:sz w:val="23"/>
          <w:szCs w:val="23"/>
        </w:rPr>
        <w:t xml:space="preserve"> CH 18. Posiadający centymetrową podziałkę na zgłębniku ułatwiającą kontrolę zakładania. Część zgłębnika znajdująca się w balonie ma pasmo widoczne w promieniach RTG. Nie posiadający dodatkowych dwóch bocznych otworów na końcu zgłębnika. Na rynku nie ma zgłębnika G-</w:t>
      </w:r>
      <w:proofErr w:type="spellStart"/>
      <w:r w:rsidRPr="00406428">
        <w:rPr>
          <w:rFonts w:ascii="Times New Roman" w:hAnsi="Times New Roman" w:cs="Times New Roman"/>
          <w:color w:val="000000"/>
          <w:sz w:val="23"/>
          <w:szCs w:val="23"/>
        </w:rPr>
        <w:t>Tube</w:t>
      </w:r>
      <w:proofErr w:type="spellEnd"/>
      <w:r w:rsidRPr="00406428">
        <w:rPr>
          <w:rFonts w:ascii="Times New Roman" w:hAnsi="Times New Roman" w:cs="Times New Roman"/>
          <w:color w:val="000000"/>
          <w:sz w:val="23"/>
          <w:szCs w:val="23"/>
        </w:rPr>
        <w:t>, który posiadałby otwory boczne. Wolny od DEHP</w:t>
      </w:r>
    </w:p>
    <w:p w14:paraId="0EB68AF5" w14:textId="5B7FD9A2" w:rsidR="00D2667E" w:rsidRPr="00406428" w:rsidRDefault="00D2667E" w:rsidP="0022237C">
      <w:pPr>
        <w:spacing w:after="0" w:line="240" w:lineRule="auto"/>
        <w:jc w:val="both"/>
        <w:rPr>
          <w:rFonts w:ascii="Times New Roman" w:hAnsi="Times New Roman" w:cs="Times New Roman"/>
          <w:b/>
          <w:bCs/>
          <w:color w:val="000000"/>
          <w:sz w:val="23"/>
          <w:szCs w:val="23"/>
        </w:rPr>
      </w:pPr>
      <w:r w:rsidRPr="00406428">
        <w:rPr>
          <w:rFonts w:ascii="Times New Roman" w:hAnsi="Times New Roman" w:cs="Times New Roman"/>
          <w:b/>
          <w:bCs/>
          <w:color w:val="000000"/>
          <w:sz w:val="23"/>
          <w:szCs w:val="23"/>
        </w:rPr>
        <w:t>ODPOWIEDŹ;</w:t>
      </w:r>
      <w:r w:rsidR="00406428" w:rsidRPr="00406428">
        <w:rPr>
          <w:rFonts w:ascii="Times New Roman" w:hAnsi="Times New Roman" w:cs="Times New Roman"/>
          <w:b/>
          <w:bCs/>
          <w:color w:val="000000"/>
          <w:sz w:val="23"/>
          <w:szCs w:val="23"/>
        </w:rPr>
        <w:t xml:space="preserve"> TAK, wyrażamy zgodę </w:t>
      </w:r>
    </w:p>
    <w:p w14:paraId="2760E372" w14:textId="2A3F8BE2" w:rsidR="00D7478C" w:rsidRPr="00D7478C" w:rsidRDefault="00000000" w:rsidP="0022237C">
      <w:pPr>
        <w:spacing w:after="0" w:line="240" w:lineRule="auto"/>
        <w:jc w:val="both"/>
        <w:rPr>
          <w:rFonts w:ascii="Arial" w:eastAsia="Calibri" w:hAnsi="Arial" w:cs="Arial"/>
          <w:bCs/>
          <w:sz w:val="20"/>
          <w:szCs w:val="20"/>
          <w:lang w:eastAsia="ar-SA"/>
        </w:rPr>
      </w:pPr>
      <w:r w:rsidRPr="00406428">
        <w:rPr>
          <w:rFonts w:ascii="Times New Roman" w:eastAsia="Calibri" w:hAnsi="Times New Roman" w:cs="Times New Roman"/>
          <w:b/>
          <w:bCs/>
          <w:color w:val="000000"/>
          <w:sz w:val="24"/>
          <w:szCs w:val="24"/>
        </w:rPr>
        <w:pict w14:anchorId="6FC66C8F">
          <v:rect id="_x0000_i1031" style="width:453.6pt;height:1.5pt" o:hralign="center" o:hrstd="t" o:hr="t" fillcolor="gray" stroked="f"/>
        </w:pict>
      </w:r>
    </w:p>
    <w:p w14:paraId="0C9E4B8F" w14:textId="77777777" w:rsidR="00D2667E" w:rsidRDefault="00D7478C" w:rsidP="0022237C">
      <w:pPr>
        <w:spacing w:before="100" w:beforeAutospacing="1" w:after="100" w:afterAutospacing="1"/>
        <w:rPr>
          <w:rFonts w:ascii="Helvetica" w:hAnsi="Helvetica"/>
          <w:color w:val="666666"/>
          <w:sz w:val="21"/>
          <w:szCs w:val="21"/>
          <w:shd w:val="clear" w:color="auto" w:fill="FFFFFF"/>
        </w:rPr>
      </w:pPr>
      <w:r>
        <w:rPr>
          <w:rFonts w:ascii="Helvetica" w:hAnsi="Helvetica"/>
          <w:color w:val="666666"/>
          <w:sz w:val="21"/>
          <w:szCs w:val="21"/>
          <w:shd w:val="clear" w:color="auto" w:fill="FFFFFF"/>
        </w:rPr>
        <w:t>Czy Zamawiający w zad 11 ma na myśli sztuki czy magazynki klipsów?</w:t>
      </w:r>
    </w:p>
    <w:p w14:paraId="35808405" w14:textId="32ABB48E" w:rsidR="00D2667E" w:rsidRDefault="00D2667E" w:rsidP="0022237C">
      <w:pPr>
        <w:spacing w:before="100" w:beforeAutospacing="1" w:after="100" w:afterAutospacing="1"/>
        <w:rPr>
          <w:rFonts w:ascii="Helvetica" w:hAnsi="Helvetica"/>
          <w:color w:val="666666"/>
          <w:sz w:val="21"/>
          <w:szCs w:val="21"/>
          <w:shd w:val="clear" w:color="auto" w:fill="FFFFFF"/>
        </w:rPr>
      </w:pPr>
      <w:r w:rsidRPr="00406428">
        <w:rPr>
          <w:rFonts w:ascii="Helvetica" w:hAnsi="Helvetica"/>
          <w:b/>
          <w:bCs/>
          <w:color w:val="666666"/>
          <w:sz w:val="21"/>
          <w:szCs w:val="21"/>
          <w:shd w:val="clear" w:color="auto" w:fill="FFFFFF"/>
        </w:rPr>
        <w:t>ODPOWIEDŹ: Zgodnie ze zmianami w pakiecie nr 11</w:t>
      </w:r>
      <w:r w:rsidR="00D7478C" w:rsidRPr="00406428">
        <w:rPr>
          <w:rFonts w:ascii="Helvetica" w:hAnsi="Helvetica"/>
          <w:b/>
          <w:bCs/>
          <w:color w:val="666666"/>
          <w:sz w:val="21"/>
          <w:szCs w:val="21"/>
        </w:rPr>
        <w:br/>
      </w:r>
      <w:r w:rsidR="00D7478C">
        <w:rPr>
          <w:rFonts w:ascii="Helvetica" w:hAnsi="Helvetica"/>
          <w:color w:val="666666"/>
          <w:sz w:val="21"/>
          <w:szCs w:val="21"/>
        </w:rPr>
        <w:br/>
      </w:r>
      <w:r w:rsidR="00D7478C">
        <w:rPr>
          <w:rFonts w:ascii="Helvetica" w:hAnsi="Helvetica"/>
          <w:color w:val="666666"/>
          <w:sz w:val="21"/>
          <w:szCs w:val="21"/>
          <w:shd w:val="clear" w:color="auto" w:fill="FFFFFF"/>
        </w:rPr>
        <w:t>2. Zwracamy się do Zamawiającego w zad 11 o podanie kodów aktualnie używanych klipsów celem wła</w:t>
      </w:r>
      <w:r w:rsidR="0022237C">
        <w:rPr>
          <w:rFonts w:ascii="Helvetica" w:hAnsi="Helvetica"/>
          <w:color w:val="666666"/>
          <w:sz w:val="21"/>
          <w:szCs w:val="21"/>
          <w:shd w:val="clear" w:color="auto" w:fill="FFFFFF"/>
        </w:rPr>
        <w:t>ś</w:t>
      </w:r>
      <w:r w:rsidR="00D7478C">
        <w:rPr>
          <w:rFonts w:ascii="Helvetica" w:hAnsi="Helvetica"/>
          <w:color w:val="666666"/>
          <w:sz w:val="21"/>
          <w:szCs w:val="21"/>
          <w:shd w:val="clear" w:color="auto" w:fill="FFFFFF"/>
        </w:rPr>
        <w:t>ciwego</w:t>
      </w:r>
      <w:r w:rsidR="0022237C">
        <w:rPr>
          <w:rFonts w:ascii="Helvetica" w:hAnsi="Helvetica"/>
          <w:color w:val="666666"/>
          <w:sz w:val="21"/>
          <w:szCs w:val="21"/>
          <w:shd w:val="clear" w:color="auto" w:fill="FFFFFF"/>
        </w:rPr>
        <w:t xml:space="preserve"> </w:t>
      </w:r>
      <w:r w:rsidR="00D7478C">
        <w:rPr>
          <w:rFonts w:ascii="Helvetica" w:hAnsi="Helvetica"/>
          <w:color w:val="666666"/>
          <w:sz w:val="21"/>
          <w:szCs w:val="21"/>
          <w:shd w:val="clear" w:color="auto" w:fill="FFFFFF"/>
        </w:rPr>
        <w:t xml:space="preserve"> doboru rodzaju klipsa.</w:t>
      </w:r>
    </w:p>
    <w:p w14:paraId="50006B32" w14:textId="69822404" w:rsidR="006A773B" w:rsidRPr="00D2667E" w:rsidRDefault="0022237C" w:rsidP="0022237C">
      <w:pPr>
        <w:spacing w:before="100" w:beforeAutospacing="1" w:after="100" w:afterAutospacing="1"/>
        <w:rPr>
          <w:rFonts w:ascii="Helvetica" w:hAnsi="Helvetica"/>
          <w:b/>
          <w:bCs/>
          <w:color w:val="666666"/>
          <w:sz w:val="21"/>
          <w:szCs w:val="21"/>
          <w:shd w:val="clear" w:color="auto" w:fill="FFFFFF"/>
        </w:rPr>
      </w:pPr>
      <w:r w:rsidRPr="0022237C">
        <w:rPr>
          <w:rFonts w:ascii="Helvetica" w:hAnsi="Helvetica"/>
          <w:b/>
          <w:bCs/>
          <w:color w:val="666666"/>
          <w:sz w:val="21"/>
          <w:szCs w:val="21"/>
          <w:shd w:val="clear" w:color="auto" w:fill="FFFFFF"/>
        </w:rPr>
        <w:t xml:space="preserve">ODPOWIEDŹ: </w:t>
      </w:r>
      <w:r w:rsidR="00D2667E">
        <w:rPr>
          <w:rFonts w:ascii="Helvetica" w:hAnsi="Helvetica"/>
          <w:b/>
          <w:bCs/>
          <w:color w:val="666666"/>
          <w:sz w:val="21"/>
          <w:szCs w:val="21"/>
          <w:shd w:val="clear" w:color="auto" w:fill="FFFFFF"/>
        </w:rPr>
        <w:t>TCTL 3200 (DMD TIGA -LOK)</w:t>
      </w:r>
      <w:r w:rsidR="00D7478C">
        <w:rPr>
          <w:rFonts w:ascii="Helvetica" w:hAnsi="Helvetica"/>
          <w:color w:val="666666"/>
          <w:sz w:val="21"/>
          <w:szCs w:val="21"/>
        </w:rPr>
        <w:br/>
      </w:r>
      <w:r w:rsidR="00D7478C">
        <w:rPr>
          <w:rFonts w:ascii="Helvetica" w:hAnsi="Helvetica"/>
          <w:color w:val="666666"/>
          <w:sz w:val="21"/>
          <w:szCs w:val="21"/>
        </w:rPr>
        <w:br/>
      </w:r>
      <w:r w:rsidR="00A12F5C">
        <w:rPr>
          <w:rFonts w:ascii="Helvetica" w:hAnsi="Helvetica"/>
          <w:color w:val="666666"/>
          <w:sz w:val="21"/>
          <w:szCs w:val="21"/>
          <w:shd w:val="clear" w:color="auto" w:fill="FFFFFF"/>
        </w:rPr>
        <w:t>3.</w:t>
      </w:r>
      <w:r w:rsidR="00D7478C">
        <w:rPr>
          <w:rFonts w:ascii="Helvetica" w:hAnsi="Helvetica"/>
          <w:color w:val="666666"/>
          <w:sz w:val="21"/>
          <w:szCs w:val="21"/>
          <w:shd w:val="clear" w:color="auto" w:fill="FFFFFF"/>
        </w:rPr>
        <w:t xml:space="preserve">W rozporządzeniu ministra zdrowia z dnia 5 listopada 2010 zamieszczonego w Dzienniku Ustaw nr 215, </w:t>
      </w:r>
      <w:proofErr w:type="spellStart"/>
      <w:r w:rsidR="00D7478C">
        <w:rPr>
          <w:rFonts w:ascii="Helvetica" w:hAnsi="Helvetica"/>
          <w:color w:val="666666"/>
          <w:sz w:val="21"/>
          <w:szCs w:val="21"/>
          <w:shd w:val="clear" w:color="auto" w:fill="FFFFFF"/>
        </w:rPr>
        <w:t>poz</w:t>
      </w:r>
      <w:proofErr w:type="spellEnd"/>
      <w:r w:rsidR="00D7478C">
        <w:rPr>
          <w:rFonts w:ascii="Helvetica" w:hAnsi="Helvetica"/>
          <w:color w:val="666666"/>
          <w:sz w:val="21"/>
          <w:szCs w:val="21"/>
          <w:shd w:val="clear" w:color="auto" w:fill="FFFFFF"/>
        </w:rPr>
        <w:t xml:space="preserve"> 1416, paragraf 4.1, reguła 8; dotyczącym wyrobów do implantacji i chirurgicznych inwazyjnych wyrobów medycznych do długotrwałego użytku wskazano, że wyroby takie powinny posiadać klasę IIB. Natomiast w przypadku wyrobów medycznych przeznaczonych do użytku ale w bezpośrednim kontakcie z ośrodkowym układem krążenia lub sercem podniesiono ten wymóg do posiadania klasy wyższej czyli klasy III. Czy zgodnie z powyższym rozporządzeniem, przepisami oraz aktualnymi standardami medycznymi Zamawiający w pakiecie 11 wymaga, by klipsy jako wyroby medyczne stosowane w Państwa szpitalu, przeznaczone do użytku w bezpośrednim kontakcie z ośrodkowym układem krążenia, posiadały klasę III?</w:t>
      </w:r>
    </w:p>
    <w:p w14:paraId="1A08F592" w14:textId="3B9D370F" w:rsidR="00D2667E" w:rsidRDefault="006A773B" w:rsidP="0022237C">
      <w:pPr>
        <w:spacing w:before="100" w:beforeAutospacing="1" w:after="100" w:afterAutospacing="1"/>
        <w:rPr>
          <w:rFonts w:ascii="Helvetica" w:hAnsi="Helvetica"/>
          <w:color w:val="666666"/>
          <w:sz w:val="21"/>
          <w:szCs w:val="21"/>
          <w:shd w:val="clear" w:color="auto" w:fill="FFFFFF"/>
        </w:rPr>
      </w:pPr>
      <w:r w:rsidRPr="006A773B">
        <w:rPr>
          <w:rFonts w:ascii="Helvetica" w:hAnsi="Helvetica"/>
          <w:b/>
          <w:bCs/>
          <w:color w:val="666666"/>
          <w:sz w:val="21"/>
          <w:szCs w:val="21"/>
          <w:shd w:val="clear" w:color="auto" w:fill="FFFFFF"/>
        </w:rPr>
        <w:t xml:space="preserve">ODPOWIEDŹ: </w:t>
      </w:r>
      <w:r w:rsidR="00D2667E">
        <w:rPr>
          <w:rFonts w:ascii="Helvetica" w:hAnsi="Helvetica"/>
          <w:b/>
          <w:bCs/>
          <w:color w:val="666666"/>
          <w:sz w:val="21"/>
          <w:szCs w:val="21"/>
          <w:shd w:val="clear" w:color="auto" w:fill="FFFFFF"/>
        </w:rPr>
        <w:t>Dopuszcza nie wymaga</w:t>
      </w:r>
      <w:r w:rsidR="00D7478C" w:rsidRPr="006A773B">
        <w:rPr>
          <w:rFonts w:ascii="Helvetica" w:hAnsi="Helvetica"/>
          <w:b/>
          <w:bCs/>
          <w:color w:val="666666"/>
          <w:sz w:val="21"/>
          <w:szCs w:val="21"/>
        </w:rPr>
        <w:br/>
      </w:r>
      <w:r w:rsidR="00D7478C">
        <w:rPr>
          <w:rFonts w:ascii="Helvetica" w:hAnsi="Helvetica"/>
          <w:color w:val="666666"/>
          <w:sz w:val="21"/>
          <w:szCs w:val="21"/>
        </w:rPr>
        <w:br/>
      </w:r>
      <w:r w:rsidR="00A12F5C">
        <w:rPr>
          <w:rFonts w:ascii="Helvetica" w:hAnsi="Helvetica"/>
          <w:color w:val="666666"/>
          <w:sz w:val="21"/>
          <w:szCs w:val="21"/>
          <w:shd w:val="clear" w:color="auto" w:fill="FFFFFF"/>
        </w:rPr>
        <w:t>4.</w:t>
      </w:r>
      <w:r w:rsidR="00D7478C">
        <w:rPr>
          <w:rFonts w:ascii="Helvetica" w:hAnsi="Helvetica"/>
          <w:color w:val="666666"/>
          <w:sz w:val="21"/>
          <w:szCs w:val="21"/>
          <w:shd w:val="clear" w:color="auto" w:fill="FFFFFF"/>
        </w:rPr>
        <w:t xml:space="preserve"> Zgodnie z Dz.U. Nr 16, poz. 76 z dnia 12 stycznia 2011 roku, aktywne wyroby medyczne przeznaczone do implantacji muszą być identyfikowalne. Kod użyty do ich oznakowania, musi umożliwiać szybką i jednoznaczną identyfikację wytwórcy i wyrobu, uwzględniać jego typ oraz rok produkcji; odczytanie kodu jeżeli jest to niezbędne, nie powinno wymagać zabiegu chirurgicznego. Informujemy, że nasze produkty spełniają wszystkie wymogi ww. ustawy. Zwracamy się zatem do Zamawiającego w pakiecie 11 o możliwość zastosowania papierowej części blistra (magazynka), która zawiera wszystkie wymagane informacje zawarte w powyższej ustawie (nr referencyjny, numer serii, datę ważności i produkcji, nazwę wytwórcy itd.) celem możliwości dołączenia do kartoteki pacjenta?</w:t>
      </w:r>
    </w:p>
    <w:p w14:paraId="07FC8AE8" w14:textId="77777777" w:rsidR="00A12F5C" w:rsidRDefault="00D2667E" w:rsidP="0022237C">
      <w:pPr>
        <w:spacing w:before="100" w:beforeAutospacing="1" w:after="100" w:afterAutospacing="1"/>
        <w:rPr>
          <w:rFonts w:ascii="Helvetica" w:hAnsi="Helvetica"/>
          <w:b/>
          <w:bCs/>
          <w:color w:val="666666"/>
          <w:sz w:val="21"/>
          <w:szCs w:val="21"/>
        </w:rPr>
      </w:pPr>
      <w:r w:rsidRPr="00D2667E">
        <w:rPr>
          <w:rFonts w:ascii="Helvetica" w:hAnsi="Helvetica"/>
          <w:b/>
          <w:bCs/>
          <w:color w:val="666666"/>
          <w:sz w:val="21"/>
          <w:szCs w:val="21"/>
          <w:shd w:val="clear" w:color="auto" w:fill="FFFFFF"/>
        </w:rPr>
        <w:t>ODPOWIEDŹ: Zgodnie z SWZ</w:t>
      </w:r>
      <w:r w:rsidR="00D7478C" w:rsidRPr="00D2667E">
        <w:rPr>
          <w:rFonts w:ascii="Helvetica" w:hAnsi="Helvetica"/>
          <w:color w:val="666666"/>
          <w:sz w:val="21"/>
          <w:szCs w:val="21"/>
        </w:rPr>
        <w:br/>
      </w:r>
      <w:r w:rsidR="00D7478C">
        <w:rPr>
          <w:rFonts w:ascii="Helvetica" w:hAnsi="Helvetica"/>
          <w:color w:val="666666"/>
          <w:sz w:val="21"/>
          <w:szCs w:val="21"/>
        </w:rPr>
        <w:br/>
      </w:r>
      <w:r w:rsidR="00D7478C">
        <w:rPr>
          <w:rFonts w:ascii="Helvetica" w:hAnsi="Helvetica"/>
          <w:color w:val="666666"/>
          <w:sz w:val="21"/>
          <w:szCs w:val="21"/>
          <w:shd w:val="clear" w:color="auto" w:fill="FFFFFF"/>
        </w:rPr>
        <w:t>5. Czy Zamawiający w zad 12 wyrazi zgodę na klipsy pakowane po 84 sztuki w opakowaniu?</w:t>
      </w:r>
      <w:r w:rsidR="00D7478C">
        <w:rPr>
          <w:rFonts w:ascii="Helvetica" w:hAnsi="Helvetica"/>
          <w:color w:val="666666"/>
          <w:sz w:val="21"/>
          <w:szCs w:val="21"/>
        </w:rPr>
        <w:br/>
      </w:r>
      <w:r w:rsidRPr="00D2667E">
        <w:rPr>
          <w:rFonts w:ascii="Helvetica" w:hAnsi="Helvetica"/>
          <w:b/>
          <w:bCs/>
          <w:color w:val="666666"/>
          <w:sz w:val="21"/>
          <w:szCs w:val="21"/>
        </w:rPr>
        <w:t xml:space="preserve">ODPOWIEDŹ: Pytanie mało precyzyjne – brak w nim informacji o ilości w opakowaniu magazynków  i ilości  nim klipsów </w:t>
      </w:r>
    </w:p>
    <w:p w14:paraId="4668AF65" w14:textId="04FF032E" w:rsidR="00A12F5C" w:rsidRPr="00A12F5C" w:rsidRDefault="00A12F5C" w:rsidP="0022237C">
      <w:pPr>
        <w:spacing w:before="100" w:beforeAutospacing="1" w:after="100" w:afterAutospacing="1"/>
        <w:rPr>
          <w:rFonts w:ascii="Helvetica" w:hAnsi="Helvetica"/>
          <w:b/>
          <w:bCs/>
          <w:color w:val="666666"/>
          <w:sz w:val="21"/>
          <w:szCs w:val="21"/>
        </w:rPr>
      </w:pPr>
      <w:r>
        <w:rPr>
          <w:rFonts w:ascii="Helvetica" w:hAnsi="Helvetica"/>
          <w:color w:val="666666"/>
          <w:sz w:val="21"/>
          <w:szCs w:val="21"/>
          <w:shd w:val="clear" w:color="auto" w:fill="FFFFFF"/>
        </w:rPr>
        <w:t>7.</w:t>
      </w:r>
      <w:r>
        <w:rPr>
          <w:rFonts w:ascii="Helvetica" w:hAnsi="Helvetica"/>
          <w:color w:val="666666"/>
          <w:sz w:val="21"/>
          <w:szCs w:val="21"/>
          <w:shd w:val="clear" w:color="auto" w:fill="FFFFFF"/>
        </w:rPr>
        <w:t xml:space="preserve">W rozporządzeniu ministra zdrowia z dnia 5 listopada 2010 zamieszczonego w Dzienniku Ustaw nr 215, </w:t>
      </w:r>
      <w:proofErr w:type="spellStart"/>
      <w:r>
        <w:rPr>
          <w:rFonts w:ascii="Helvetica" w:hAnsi="Helvetica"/>
          <w:color w:val="666666"/>
          <w:sz w:val="21"/>
          <w:szCs w:val="21"/>
          <w:shd w:val="clear" w:color="auto" w:fill="FFFFFF"/>
        </w:rPr>
        <w:t>poz</w:t>
      </w:r>
      <w:proofErr w:type="spellEnd"/>
      <w:r>
        <w:rPr>
          <w:rFonts w:ascii="Helvetica" w:hAnsi="Helvetica"/>
          <w:color w:val="666666"/>
          <w:sz w:val="21"/>
          <w:szCs w:val="21"/>
          <w:shd w:val="clear" w:color="auto" w:fill="FFFFFF"/>
        </w:rPr>
        <w:t xml:space="preserve"> 1416, paragraf 4.1, reguła 8; dotyczącym wyrobów do implantacji i </w:t>
      </w:r>
      <w:r>
        <w:rPr>
          <w:rFonts w:ascii="Helvetica" w:hAnsi="Helvetica"/>
          <w:color w:val="666666"/>
          <w:sz w:val="21"/>
          <w:szCs w:val="21"/>
          <w:shd w:val="clear" w:color="auto" w:fill="FFFFFF"/>
        </w:rPr>
        <w:lastRenderedPageBreak/>
        <w:t>chirurgicznych inwazyjnych wyrobów medycznych do długotrwałego użytku wskazano, że wyroby takie powinny posiadać klasę IIB. Natomiast w przypadku wyrobów medycznych przeznaczonych do użytku ale w bezpośrednim kontakcie z ośrodkowym układem krążenia lub sercem podniesiono ten wymóg do posiadania klasy wyższej czyli klasy III. Czy zgodnie z powyższym rozporządzeniem, przepisami oraz aktualnymi standardami medycznymi Zamawiający w pakiecie 12 wymaga, by klipsy jako wyroby medyczne stosowane w Państwa szpitalu, przeznaczone do użytku w bezpośrednim kontakcie z ośrodkowym układem krążenia, posiadały klasę III?</w:t>
      </w:r>
      <w:r>
        <w:rPr>
          <w:rFonts w:ascii="Helvetica" w:hAnsi="Helvetica"/>
          <w:color w:val="666666"/>
          <w:sz w:val="21"/>
          <w:szCs w:val="21"/>
        </w:rPr>
        <w:br/>
      </w:r>
      <w:r>
        <w:rPr>
          <w:rFonts w:ascii="Helvetica" w:hAnsi="Helvetica"/>
          <w:b/>
          <w:bCs/>
          <w:color w:val="666666"/>
          <w:sz w:val="21"/>
          <w:szCs w:val="21"/>
        </w:rPr>
        <w:t>ODPOWIEDŹ: Dopuszcza nie wymaga</w:t>
      </w:r>
      <w:r w:rsidR="00D7478C" w:rsidRPr="00D2667E">
        <w:rPr>
          <w:rFonts w:ascii="Helvetica" w:hAnsi="Helvetica"/>
          <w:b/>
          <w:bCs/>
          <w:color w:val="666666"/>
          <w:sz w:val="21"/>
          <w:szCs w:val="21"/>
        </w:rPr>
        <w:br/>
      </w:r>
      <w:r w:rsidR="00D7478C">
        <w:rPr>
          <w:rFonts w:ascii="Helvetica" w:hAnsi="Helvetica"/>
          <w:color w:val="666666"/>
          <w:sz w:val="21"/>
          <w:szCs w:val="21"/>
        </w:rPr>
        <w:br/>
      </w:r>
      <w:r w:rsidR="00D7478C">
        <w:rPr>
          <w:rFonts w:ascii="Helvetica" w:hAnsi="Helvetica"/>
          <w:color w:val="666666"/>
          <w:sz w:val="21"/>
          <w:szCs w:val="21"/>
          <w:shd w:val="clear" w:color="auto" w:fill="FFFFFF"/>
        </w:rPr>
        <w:t xml:space="preserve">8. Czy zamawiający w pakiecie 13 mógłby </w:t>
      </w:r>
      <w:proofErr w:type="spellStart"/>
      <w:r w:rsidR="00D7478C">
        <w:rPr>
          <w:rFonts w:ascii="Helvetica" w:hAnsi="Helvetica"/>
          <w:color w:val="666666"/>
          <w:sz w:val="21"/>
          <w:szCs w:val="21"/>
          <w:shd w:val="clear" w:color="auto" w:fill="FFFFFF"/>
        </w:rPr>
        <w:t>doprezycować</w:t>
      </w:r>
      <w:proofErr w:type="spellEnd"/>
      <w:r w:rsidR="00D7478C">
        <w:rPr>
          <w:rFonts w:ascii="Helvetica" w:hAnsi="Helvetica"/>
          <w:color w:val="666666"/>
          <w:sz w:val="21"/>
          <w:szCs w:val="21"/>
          <w:shd w:val="clear" w:color="auto" w:fill="FFFFFF"/>
        </w:rPr>
        <w:t xml:space="preserve"> jaki rozmiar klipsów tytanowych ma na myśli? Jednocześnie prosimy o podanie kodów aktualnie używanych klipsów celem </w:t>
      </w:r>
      <w:proofErr w:type="spellStart"/>
      <w:r w:rsidR="00D7478C">
        <w:rPr>
          <w:rFonts w:ascii="Helvetica" w:hAnsi="Helvetica"/>
          <w:color w:val="666666"/>
          <w:sz w:val="21"/>
          <w:szCs w:val="21"/>
          <w:shd w:val="clear" w:color="auto" w:fill="FFFFFF"/>
        </w:rPr>
        <w:t>własciwego</w:t>
      </w:r>
      <w:proofErr w:type="spellEnd"/>
      <w:r w:rsidR="00D7478C">
        <w:rPr>
          <w:rFonts w:ascii="Helvetica" w:hAnsi="Helvetica"/>
          <w:color w:val="666666"/>
          <w:sz w:val="21"/>
          <w:szCs w:val="21"/>
          <w:shd w:val="clear" w:color="auto" w:fill="FFFFFF"/>
        </w:rPr>
        <w:t xml:space="preserve"> doboru rodzaju klipsa.</w:t>
      </w:r>
      <w:r w:rsidR="00D7478C">
        <w:rPr>
          <w:rFonts w:ascii="Helvetica" w:hAnsi="Helvetica"/>
          <w:color w:val="666666"/>
          <w:sz w:val="21"/>
          <w:szCs w:val="21"/>
        </w:rPr>
        <w:br/>
      </w:r>
      <w:r w:rsidRPr="00A12F5C">
        <w:rPr>
          <w:rFonts w:ascii="Helvetica" w:hAnsi="Helvetica"/>
          <w:b/>
          <w:bCs/>
          <w:color w:val="666666"/>
          <w:sz w:val="21"/>
          <w:szCs w:val="21"/>
        </w:rPr>
        <w:t>ODPOWIEDŹ: Zgodnie ze zmianą w pakiecie Nr 13</w:t>
      </w:r>
    </w:p>
    <w:p w14:paraId="20DB7820" w14:textId="77777777" w:rsidR="00A12F5C" w:rsidRDefault="00A12F5C" w:rsidP="0022237C">
      <w:pPr>
        <w:spacing w:before="100" w:beforeAutospacing="1" w:after="100" w:afterAutospacing="1"/>
        <w:rPr>
          <w:rFonts w:ascii="Helvetica" w:hAnsi="Helvetica"/>
          <w:color w:val="666666"/>
          <w:sz w:val="21"/>
          <w:szCs w:val="21"/>
        </w:rPr>
      </w:pPr>
      <w:r>
        <w:rPr>
          <w:rFonts w:ascii="Helvetica" w:hAnsi="Helvetica"/>
          <w:color w:val="666666"/>
          <w:sz w:val="21"/>
          <w:szCs w:val="21"/>
          <w:shd w:val="clear" w:color="auto" w:fill="FFFFFF"/>
        </w:rPr>
        <w:t xml:space="preserve">9. W rozporządzeniu ministra zdrowia z dnia 5 listopada 2010 zamieszczonego w Dzienniku Ustaw nr 215, </w:t>
      </w:r>
      <w:proofErr w:type="spellStart"/>
      <w:r>
        <w:rPr>
          <w:rFonts w:ascii="Helvetica" w:hAnsi="Helvetica"/>
          <w:color w:val="666666"/>
          <w:sz w:val="21"/>
          <w:szCs w:val="21"/>
          <w:shd w:val="clear" w:color="auto" w:fill="FFFFFF"/>
        </w:rPr>
        <w:t>poz</w:t>
      </w:r>
      <w:proofErr w:type="spellEnd"/>
      <w:r>
        <w:rPr>
          <w:rFonts w:ascii="Helvetica" w:hAnsi="Helvetica"/>
          <w:color w:val="666666"/>
          <w:sz w:val="21"/>
          <w:szCs w:val="21"/>
          <w:shd w:val="clear" w:color="auto" w:fill="FFFFFF"/>
        </w:rPr>
        <w:t xml:space="preserve"> 1416, paragraf 4.1, reguła 8; dotyczącym wyrobów do implantacji i chirurgicznych inwazyjnych wyrobów medycznych do długotrwałego użytku wskazano, że wyroby takie powinny posiadać klasę IIB. Natomiast w przypadku wyrobów medycznych przeznaczonych do użytku ale w bezpośrednim kontakcie z ośrodkowym układem krążenia lub sercem podniesiono ten wymóg do posiadania klasy wyższej czyli klasy III. Czy zgodnie z powyższym rozporządzeniem, przepisami oraz aktualnymi standardami medycznymi Zamawiający w pakiecie 13 wymaga, by klipsy jako wyroby medyczne stosowane w Państwa szpitalu, przeznaczone do użytku w bezpośrednim kontakcie z ośrodkowym układem krążenia, posiadały klasę III?</w:t>
      </w:r>
      <w:r>
        <w:rPr>
          <w:rFonts w:ascii="Helvetica" w:hAnsi="Helvetica"/>
          <w:color w:val="666666"/>
          <w:sz w:val="21"/>
          <w:szCs w:val="21"/>
        </w:rPr>
        <w:br/>
      </w:r>
      <w:r w:rsidRPr="00A12F5C">
        <w:rPr>
          <w:rFonts w:ascii="Helvetica" w:hAnsi="Helvetica"/>
          <w:b/>
          <w:bCs/>
          <w:color w:val="666666"/>
          <w:sz w:val="21"/>
          <w:szCs w:val="21"/>
        </w:rPr>
        <w:t>ODPOWIEDŹ: Dopuszcza nie wymaga</w:t>
      </w:r>
      <w:r>
        <w:rPr>
          <w:rFonts w:ascii="Helvetica" w:hAnsi="Helvetica"/>
          <w:color w:val="666666"/>
          <w:sz w:val="21"/>
          <w:szCs w:val="21"/>
        </w:rPr>
        <w:t xml:space="preserve"> </w:t>
      </w:r>
    </w:p>
    <w:p w14:paraId="63543B01" w14:textId="4B2CE8AA" w:rsidR="00D7478C" w:rsidRDefault="00A12F5C" w:rsidP="0022237C">
      <w:pPr>
        <w:spacing w:before="100" w:beforeAutospacing="1" w:after="100" w:afterAutospacing="1"/>
        <w:rPr>
          <w:rFonts w:ascii="Helvetica" w:hAnsi="Helvetica"/>
          <w:color w:val="666666"/>
          <w:sz w:val="21"/>
          <w:szCs w:val="21"/>
          <w:shd w:val="clear" w:color="auto" w:fill="FFFFFF"/>
        </w:rPr>
      </w:pPr>
      <w:r>
        <w:rPr>
          <w:rFonts w:ascii="Helvetica" w:hAnsi="Helvetica"/>
          <w:color w:val="666666"/>
          <w:sz w:val="21"/>
          <w:szCs w:val="21"/>
          <w:shd w:val="clear" w:color="auto" w:fill="FFFFFF"/>
        </w:rPr>
        <w:t>10. Zgodnie z Dz.U. Nr 16, poz. 76 z dnia 12 stycznia 2011 roku, aktywne wyroby medyczne przeznaczone do implantacji muszą być identyfikowalne. Kod użyty do ich oznakowania, musi umożliwiać szybką i jednoznaczną identyfikację wytwórcy i wyrobu, uwzględniać jego typ oraz rok produkcji; odczytanie kodu jeżeli jest to niezbędne, nie powinno wymagać zabiegu chirurgicznego. Informujemy, że nasze produkty spełniają wszystkie wymogi ww. ustawy. Zwracamy się zatem do Zamawiającego w pakiecie 13 o możliwość zastosowania papierowej części blistra (magazynka), która zawiera wszystkie wymagane informacje zawarte w powyższej ustawie (nr referencyjny, numer serii, datę ważności i produkcji, nazwę wytwórcy itd.) celem możliwości dołączenia do kartoteki pacjenta?</w:t>
      </w:r>
      <w:r>
        <w:rPr>
          <w:rFonts w:ascii="Helvetica" w:hAnsi="Helvetica"/>
          <w:color w:val="666666"/>
          <w:sz w:val="21"/>
          <w:szCs w:val="21"/>
        </w:rPr>
        <w:br/>
      </w:r>
      <w:r w:rsidRPr="00A12F5C">
        <w:rPr>
          <w:rFonts w:ascii="Helvetica" w:hAnsi="Helvetica"/>
          <w:b/>
          <w:bCs/>
          <w:color w:val="666666"/>
          <w:sz w:val="21"/>
          <w:szCs w:val="21"/>
        </w:rPr>
        <w:t>ODPOWIEDŹ: Zgodnie z SWZ</w:t>
      </w:r>
      <w:r w:rsidR="00D7478C" w:rsidRPr="00A12F5C">
        <w:rPr>
          <w:rFonts w:ascii="Helvetica" w:hAnsi="Helvetica"/>
          <w:color w:val="666666"/>
          <w:sz w:val="21"/>
          <w:szCs w:val="21"/>
        </w:rPr>
        <w:br/>
      </w:r>
      <w:r w:rsidR="00D7478C">
        <w:rPr>
          <w:rFonts w:ascii="Helvetica" w:hAnsi="Helvetica"/>
          <w:color w:val="666666"/>
          <w:sz w:val="21"/>
          <w:szCs w:val="21"/>
        </w:rPr>
        <w:br/>
      </w:r>
      <w:r w:rsidR="00D7478C">
        <w:rPr>
          <w:rFonts w:ascii="Helvetica" w:hAnsi="Helvetica"/>
          <w:color w:val="666666"/>
          <w:sz w:val="21"/>
          <w:szCs w:val="21"/>
          <w:shd w:val="clear" w:color="auto" w:fill="FFFFFF"/>
        </w:rPr>
        <w:t>11. Czy Zamawiający w zad 17 w miejsce pierwotnych zapisów wyrazi zgodę na złożenie oferty na oryginalny produkt znanego amerykańskiego producenta zgodnie z opisem: Zestaw do drenażu opłucnej – jednorazowy (Compact), wielokomorowy z wodną regulacją siły ssania i odłączanym drenem, 2500 ml?</w:t>
      </w:r>
    </w:p>
    <w:p w14:paraId="6E1FCBEC" w14:textId="54F7057D" w:rsidR="00A12F5C" w:rsidRPr="00A12F5C" w:rsidRDefault="00A12F5C" w:rsidP="0022237C">
      <w:pPr>
        <w:spacing w:before="100" w:beforeAutospacing="1" w:after="100" w:afterAutospacing="1"/>
        <w:rPr>
          <w:rFonts w:ascii="Helvetica" w:hAnsi="Helvetica"/>
          <w:b/>
          <w:bCs/>
          <w:color w:val="666666"/>
          <w:sz w:val="21"/>
          <w:szCs w:val="21"/>
          <w:shd w:val="clear" w:color="auto" w:fill="FFFFFF"/>
        </w:rPr>
      </w:pPr>
      <w:r w:rsidRPr="00A12F5C">
        <w:rPr>
          <w:rFonts w:ascii="Helvetica" w:hAnsi="Helvetica"/>
          <w:b/>
          <w:bCs/>
          <w:color w:val="666666"/>
          <w:sz w:val="21"/>
          <w:szCs w:val="21"/>
          <w:shd w:val="clear" w:color="auto" w:fill="FFFFFF"/>
        </w:rPr>
        <w:t>ODPOWIEDŹ: TAK</w:t>
      </w:r>
    </w:p>
    <w:p w14:paraId="1105B278" w14:textId="37EDE618" w:rsidR="00D7478C" w:rsidRPr="00A12F5C" w:rsidRDefault="00000000" w:rsidP="0022237C">
      <w:pPr>
        <w:spacing w:before="100" w:beforeAutospacing="1" w:after="100" w:afterAutospacing="1"/>
        <w:jc w:val="both"/>
        <w:rPr>
          <w:rFonts w:ascii="Helvetica" w:hAnsi="Helvetica"/>
          <w:b/>
          <w:bCs/>
          <w:color w:val="666666"/>
          <w:sz w:val="21"/>
          <w:szCs w:val="21"/>
          <w:shd w:val="clear" w:color="auto" w:fill="FFFFFF"/>
        </w:rPr>
      </w:pPr>
      <w:r w:rsidRPr="00A12F5C">
        <w:rPr>
          <w:rFonts w:ascii="Times New Roman" w:eastAsia="Calibri" w:hAnsi="Times New Roman" w:cs="Times New Roman"/>
          <w:b/>
          <w:bCs/>
          <w:color w:val="000000"/>
          <w:sz w:val="24"/>
          <w:szCs w:val="24"/>
        </w:rPr>
        <w:pict w14:anchorId="2F324E2D">
          <v:rect id="_x0000_i1032" style="width:453.6pt;height:1.5pt" o:hralign="center" o:hrstd="t" o:hr="t" fillcolor="gray" stroked="f"/>
        </w:pict>
      </w:r>
    </w:p>
    <w:p w14:paraId="0A7B55E5" w14:textId="77777777" w:rsidR="00D7478C" w:rsidRPr="00D7478C" w:rsidRDefault="00D7478C" w:rsidP="0022237C">
      <w:pPr>
        <w:spacing w:after="0" w:line="240" w:lineRule="auto"/>
        <w:jc w:val="both"/>
        <w:rPr>
          <w:rFonts w:eastAsia="Times New Roman" w:cstheme="minorHAnsi"/>
          <w:b/>
        </w:rPr>
      </w:pPr>
    </w:p>
    <w:p w14:paraId="389ADA21" w14:textId="77777777" w:rsidR="00D7478C" w:rsidRDefault="00D7478C" w:rsidP="0022237C">
      <w:pPr>
        <w:spacing w:after="0" w:line="240" w:lineRule="auto"/>
        <w:jc w:val="both"/>
        <w:rPr>
          <w:rFonts w:eastAsia="Times New Roman" w:cstheme="minorHAnsi"/>
        </w:rPr>
      </w:pPr>
      <w:r w:rsidRPr="00D7478C">
        <w:rPr>
          <w:rFonts w:eastAsia="Times New Roman" w:cstheme="minorHAnsi"/>
          <w:b/>
        </w:rPr>
        <w:t xml:space="preserve">Pakiet 6, pozycja 1 - </w:t>
      </w:r>
      <w:r w:rsidRPr="00D7478C">
        <w:rPr>
          <w:rFonts w:eastAsia="Times New Roman" w:cstheme="minorHAnsi"/>
        </w:rPr>
        <w:t>Czy Zamawiający dopuści wycenę za opakowanie a’50szt z jednoczesnym przeliczeniem zamawianych ilości?</w:t>
      </w:r>
    </w:p>
    <w:p w14:paraId="27AEF6B6" w14:textId="618AA6CB" w:rsidR="00D7478C" w:rsidRPr="00D7478C" w:rsidRDefault="00A44F51" w:rsidP="00A12F5C">
      <w:pPr>
        <w:pStyle w:val="Standarduser"/>
        <w:spacing w:line="360" w:lineRule="auto"/>
        <w:ind w:right="57"/>
        <w:rPr>
          <w:rFonts w:eastAsia="Times New Roman" w:cstheme="minorHAnsi"/>
          <w:highlight w:val="yellow"/>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48AA10B7" w14:textId="02E0B2CD" w:rsidR="00D7478C" w:rsidRDefault="00D7478C" w:rsidP="0022237C">
      <w:pPr>
        <w:spacing w:after="0" w:line="240" w:lineRule="auto"/>
        <w:jc w:val="both"/>
        <w:rPr>
          <w:rFonts w:eastAsia="Times New Roman" w:cstheme="minorHAnsi"/>
        </w:rPr>
      </w:pPr>
      <w:r w:rsidRPr="00D7478C">
        <w:rPr>
          <w:rFonts w:eastAsia="Times New Roman" w:cstheme="minorHAnsi"/>
          <w:b/>
        </w:rPr>
        <w:lastRenderedPageBreak/>
        <w:t xml:space="preserve">Pakiet 6, pozycja 1 - </w:t>
      </w:r>
      <w:r w:rsidRPr="00D7478C">
        <w:rPr>
          <w:rFonts w:eastAsia="Times New Roman" w:cstheme="minorHAnsi"/>
        </w:rPr>
        <w:t>Czy Zamawiający dopuści maski chirurgiczne typu II mocowane za uszy za pomocą</w:t>
      </w:r>
      <w:r w:rsidR="00B473D5">
        <w:rPr>
          <w:rFonts w:eastAsia="Times New Roman" w:cstheme="minorHAnsi"/>
        </w:rPr>
        <w:t xml:space="preserve"> </w:t>
      </w:r>
      <w:r w:rsidRPr="00D7478C">
        <w:rPr>
          <w:rFonts w:eastAsia="Times New Roman" w:cstheme="minorHAnsi"/>
        </w:rPr>
        <w:t>gumek o wymiarach:</w:t>
      </w:r>
      <w:r w:rsidRPr="00D7478C">
        <w:rPr>
          <w:rFonts w:eastAsia="Times New Roman" w:cstheme="minorHAnsi"/>
          <w:noProof/>
        </w:rPr>
        <w:drawing>
          <wp:inline distT="0" distB="0" distL="0" distR="0" wp14:anchorId="6073FD4B" wp14:editId="5CC907BA">
            <wp:extent cx="4017827" cy="3476625"/>
            <wp:effectExtent l="0" t="0" r="1905" b="0"/>
            <wp:docPr id="5" name="Obraz 5"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diagram&#10;&#10;Opis wygenerowany automatycznie"/>
                    <pic:cNvPicPr/>
                  </pic:nvPicPr>
                  <pic:blipFill>
                    <a:blip r:embed="rId9"/>
                    <a:stretch>
                      <a:fillRect/>
                    </a:stretch>
                  </pic:blipFill>
                  <pic:spPr>
                    <a:xfrm>
                      <a:off x="0" y="0"/>
                      <a:ext cx="4041793" cy="3497363"/>
                    </a:xfrm>
                    <a:prstGeom prst="rect">
                      <a:avLst/>
                    </a:prstGeom>
                  </pic:spPr>
                </pic:pic>
              </a:graphicData>
            </a:graphic>
          </wp:inline>
        </w:drawing>
      </w:r>
      <w:r w:rsidRPr="00D7478C">
        <w:rPr>
          <w:rFonts w:eastAsia="Times New Roman" w:cstheme="minorHAnsi"/>
        </w:rPr>
        <w:t>?</w:t>
      </w:r>
    </w:p>
    <w:p w14:paraId="6BD31467" w14:textId="77777777" w:rsidR="00B473D5" w:rsidRDefault="00B473D5" w:rsidP="00B473D5">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3F500DA1" w14:textId="77777777" w:rsidR="00D7478C" w:rsidRPr="00D7478C" w:rsidRDefault="00D7478C" w:rsidP="00D7478C">
      <w:pPr>
        <w:spacing w:after="0" w:line="240" w:lineRule="auto"/>
        <w:rPr>
          <w:rFonts w:eastAsia="Times New Roman" w:cstheme="minorHAnsi"/>
        </w:rPr>
      </w:pPr>
    </w:p>
    <w:p w14:paraId="7D27A876"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2 - </w:t>
      </w:r>
      <w:r w:rsidRPr="00D7478C">
        <w:rPr>
          <w:rFonts w:eastAsia="Times New Roman" w:cstheme="minorHAnsi"/>
        </w:rPr>
        <w:t>Czy Zamawiający dopuści wycenę za opakowanie a’50szt z jednoczesnym przeliczeniem zamawianych ilości?</w:t>
      </w:r>
    </w:p>
    <w:p w14:paraId="0DBB4561" w14:textId="3918B56A"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w:t>
      </w:r>
      <w:r w:rsidR="00B473D5">
        <w:rPr>
          <w:rFonts w:ascii="Arial" w:eastAsia="Times New Roman" w:hAnsi="Arial" w:cs="Arial"/>
          <w:b/>
          <w:bCs/>
          <w:sz w:val="20"/>
          <w:szCs w:val="20"/>
          <w:lang w:eastAsia="pl-PL"/>
        </w:rPr>
        <w:t>TAK</w:t>
      </w:r>
    </w:p>
    <w:p w14:paraId="7576A1F0" w14:textId="1BC298B9" w:rsidR="00D7478C" w:rsidRPr="00D7478C" w:rsidRDefault="00B473D5" w:rsidP="00D7478C">
      <w:pPr>
        <w:spacing w:after="0" w:line="240" w:lineRule="auto"/>
        <w:rPr>
          <w:rFonts w:eastAsia="Times New Roman" w:cstheme="minorHAnsi"/>
          <w:b/>
        </w:rPr>
      </w:pPr>
      <w:r>
        <w:rPr>
          <w:rFonts w:eastAsia="Times New Roman" w:cstheme="minorHAnsi"/>
        </w:rPr>
        <w:tab/>
      </w:r>
    </w:p>
    <w:p w14:paraId="632F63C1" w14:textId="77777777" w:rsidR="00D7478C" w:rsidRP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2 - </w:t>
      </w:r>
      <w:r w:rsidRPr="00D7478C">
        <w:rPr>
          <w:rFonts w:eastAsia="Times New Roman" w:cstheme="minorHAnsi"/>
        </w:rPr>
        <w:t xml:space="preserve">Czy Zamawiający dopuści czepek wykonany z włókniny typu </w:t>
      </w:r>
      <w:proofErr w:type="spellStart"/>
      <w:r w:rsidRPr="00D7478C">
        <w:rPr>
          <w:rFonts w:eastAsia="Times New Roman" w:cstheme="minorHAnsi"/>
        </w:rPr>
        <w:t>Spunlace</w:t>
      </w:r>
      <w:proofErr w:type="spellEnd"/>
      <w:r w:rsidRPr="00D7478C">
        <w:rPr>
          <w:rFonts w:eastAsia="Times New Roman" w:cstheme="minorHAnsi"/>
        </w:rPr>
        <w:t xml:space="preserve"> 45g/m2, denko: polipropylen 25g/m2, wkładka chłonąca pot 5-warstwowa wykonana z włókniny typu </w:t>
      </w:r>
      <w:proofErr w:type="spellStart"/>
      <w:r w:rsidRPr="00D7478C">
        <w:rPr>
          <w:rFonts w:eastAsia="Times New Roman" w:cstheme="minorHAnsi"/>
        </w:rPr>
        <w:t>Spunlace</w:t>
      </w:r>
      <w:proofErr w:type="spellEnd"/>
      <w:r w:rsidRPr="00D7478C">
        <w:rPr>
          <w:rFonts w:eastAsia="Times New Roman" w:cstheme="minorHAnsi"/>
        </w:rPr>
        <w:t xml:space="preserve"> 38g/m2. Wymiary: wysokość czepka 30,5 cm, wysokość części czołowej 6,5cm, średnica denka 15 cm, wkładka chłonąca pot 30 cm, szer. 6,5 cm. Tolerancja wymiarów +/-1 cm.</w:t>
      </w:r>
    </w:p>
    <w:p w14:paraId="2C12CEC9" w14:textId="77777777" w:rsidR="00D7478C" w:rsidRDefault="00D7478C" w:rsidP="00D7478C">
      <w:pPr>
        <w:spacing w:after="0" w:line="240" w:lineRule="auto"/>
        <w:rPr>
          <w:rFonts w:eastAsia="Times New Roman" w:cstheme="minorHAnsi"/>
          <w:b/>
        </w:rPr>
      </w:pPr>
      <w:r w:rsidRPr="00D7478C">
        <w:rPr>
          <w:rFonts w:ascii="Times New Roman" w:eastAsia="Times New Roman" w:hAnsi="Times New Roman" w:cs="Times New Roman"/>
          <w:noProof/>
          <w:sz w:val="24"/>
          <w:szCs w:val="24"/>
        </w:rPr>
        <w:drawing>
          <wp:inline distT="0" distB="0" distL="0" distR="0" wp14:anchorId="273A507A" wp14:editId="032E0D00">
            <wp:extent cx="1104900" cy="1301724"/>
            <wp:effectExtent l="0" t="0" r="0" b="0"/>
            <wp:docPr id="50" name="Obraz 49" descr="Obraz zawierający ubrania, nakrycie głowy, kapelusz&#10;&#10;Opis wygenerowany automatycznie">
              <a:extLst xmlns:a="http://schemas.openxmlformats.org/drawingml/2006/main">
                <a:ext uri="{FF2B5EF4-FFF2-40B4-BE49-F238E27FC236}">
                  <a16:creationId xmlns:a16="http://schemas.microsoft.com/office/drawing/2014/main" id="{C2F91C6C-72E9-4EC7-B98E-294526848C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az 49" descr="Obraz zawierający ubrania, nakrycie głowy, kapelusz&#10;&#10;Opis wygenerowany automatycznie">
                      <a:extLst>
                        <a:ext uri="{FF2B5EF4-FFF2-40B4-BE49-F238E27FC236}">
                          <a16:creationId xmlns:a16="http://schemas.microsoft.com/office/drawing/2014/main" id="{C2F91C6C-72E9-4EC7-B98E-294526848C9E}"/>
                        </a:ext>
                      </a:extLst>
                    </pic:cNvPr>
                    <pic:cNvPicPr>
                      <a:picLocks noChangeAspect="1"/>
                    </pic:cNvPicPr>
                  </pic:nvPicPr>
                  <pic:blipFill>
                    <a:blip r:embed="rId10"/>
                    <a:stretch>
                      <a:fillRect/>
                    </a:stretch>
                  </pic:blipFill>
                  <pic:spPr>
                    <a:xfrm>
                      <a:off x="0" y="0"/>
                      <a:ext cx="1107954" cy="1305322"/>
                    </a:xfrm>
                    <a:prstGeom prst="rect">
                      <a:avLst/>
                    </a:prstGeom>
                  </pic:spPr>
                </pic:pic>
              </a:graphicData>
            </a:graphic>
          </wp:inline>
        </w:drawing>
      </w:r>
    </w:p>
    <w:p w14:paraId="646164B7"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490DED8" w14:textId="77777777" w:rsidR="00A44F51" w:rsidRPr="00D7478C" w:rsidRDefault="00A44F51" w:rsidP="00D7478C">
      <w:pPr>
        <w:spacing w:after="0" w:line="240" w:lineRule="auto"/>
        <w:rPr>
          <w:rFonts w:eastAsia="Times New Roman" w:cstheme="minorHAnsi"/>
          <w:b/>
        </w:rPr>
      </w:pPr>
    </w:p>
    <w:p w14:paraId="6893CF88" w14:textId="77777777" w:rsidR="00D7478C" w:rsidRP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2 - </w:t>
      </w:r>
      <w:r w:rsidRPr="00D7478C">
        <w:rPr>
          <w:rFonts w:eastAsia="Times New Roman" w:cstheme="minorHAnsi"/>
        </w:rPr>
        <w:t xml:space="preserve">Czy Zamawiający dopuści czepek w formie furażerki z wstawką chłonącą pot, wiązany z tyłu na troki.  Wykonany w część bocznej z włókniny </w:t>
      </w:r>
      <w:proofErr w:type="spellStart"/>
      <w:r w:rsidRPr="00D7478C">
        <w:rPr>
          <w:rFonts w:eastAsia="Times New Roman" w:cstheme="minorHAnsi"/>
        </w:rPr>
        <w:t>Spunlace</w:t>
      </w:r>
      <w:proofErr w:type="spellEnd"/>
      <w:r w:rsidRPr="00D7478C">
        <w:rPr>
          <w:rFonts w:eastAsia="Times New Roman" w:cstheme="minorHAnsi"/>
        </w:rPr>
        <w:t xml:space="preserve"> o gramaturze 45g/m2, część górna wykonana z białej włókniny polipropylenowej o gramaturze 25g/m2, wstawka </w:t>
      </w:r>
      <w:proofErr w:type="spellStart"/>
      <w:r w:rsidRPr="00D7478C">
        <w:rPr>
          <w:rFonts w:eastAsia="Times New Roman" w:cstheme="minorHAnsi"/>
        </w:rPr>
        <w:t>antypotna</w:t>
      </w:r>
      <w:proofErr w:type="spellEnd"/>
      <w:r w:rsidRPr="00D7478C">
        <w:rPr>
          <w:rFonts w:eastAsia="Times New Roman" w:cstheme="minorHAnsi"/>
        </w:rPr>
        <w:t xml:space="preserve"> 38g/m2. Wymiary: wysokość czepka w części czołowej 13 cm, szerokość wstawki </w:t>
      </w:r>
      <w:proofErr w:type="spellStart"/>
      <w:r w:rsidRPr="00D7478C">
        <w:rPr>
          <w:rFonts w:eastAsia="Times New Roman" w:cstheme="minorHAnsi"/>
        </w:rPr>
        <w:t>antypotnej</w:t>
      </w:r>
      <w:proofErr w:type="spellEnd"/>
      <w:r w:rsidRPr="00D7478C">
        <w:rPr>
          <w:rFonts w:eastAsia="Times New Roman" w:cstheme="minorHAnsi"/>
        </w:rPr>
        <w:t xml:space="preserve"> 6 cm, długość wstawki </w:t>
      </w:r>
      <w:proofErr w:type="spellStart"/>
      <w:r w:rsidRPr="00D7478C">
        <w:rPr>
          <w:rFonts w:eastAsia="Times New Roman" w:cstheme="minorHAnsi"/>
        </w:rPr>
        <w:t>antypotnej</w:t>
      </w:r>
      <w:proofErr w:type="spellEnd"/>
      <w:r w:rsidRPr="00D7478C">
        <w:rPr>
          <w:rFonts w:eastAsia="Times New Roman" w:cstheme="minorHAnsi"/>
        </w:rPr>
        <w:t xml:space="preserve"> 30 cm, długość troków 25 cm, denko długość 24 cm, szerokość 18 cm, </w:t>
      </w:r>
      <w:proofErr w:type="spellStart"/>
      <w:r w:rsidRPr="00D7478C">
        <w:rPr>
          <w:rFonts w:eastAsia="Times New Roman" w:cstheme="minorHAnsi"/>
        </w:rPr>
        <w:t>długośc</w:t>
      </w:r>
      <w:proofErr w:type="spellEnd"/>
      <w:r w:rsidRPr="00D7478C">
        <w:rPr>
          <w:rFonts w:eastAsia="Times New Roman" w:cstheme="minorHAnsi"/>
        </w:rPr>
        <w:t xml:space="preserve"> otoku 62 cm. Tolerancja wymiarów +/-2 cm.</w:t>
      </w:r>
    </w:p>
    <w:p w14:paraId="098D7E6F" w14:textId="77777777" w:rsidR="00D7478C" w:rsidRDefault="00D7478C" w:rsidP="00D7478C">
      <w:pPr>
        <w:spacing w:after="0" w:line="240" w:lineRule="auto"/>
        <w:rPr>
          <w:rFonts w:eastAsia="Times New Roman" w:cstheme="minorHAnsi"/>
        </w:rPr>
      </w:pPr>
      <w:r w:rsidRPr="00D7478C">
        <w:rPr>
          <w:rFonts w:ascii="Times New Roman" w:eastAsia="Times New Roman" w:hAnsi="Times New Roman" w:cs="Times New Roman"/>
          <w:noProof/>
          <w:sz w:val="24"/>
          <w:szCs w:val="24"/>
        </w:rPr>
        <w:lastRenderedPageBreak/>
        <w:drawing>
          <wp:inline distT="0" distB="0" distL="0" distR="0" wp14:anchorId="18B560B7" wp14:editId="014C0A4E">
            <wp:extent cx="1390650" cy="1390650"/>
            <wp:effectExtent l="0" t="0" r="0" b="0"/>
            <wp:docPr id="95" name="Obraz 94" descr="Obraz zawierający ubrania, nakrycie głowy, Warga, kapelusz&#10;&#10;Opis wygenerowany automatycznie">
              <a:extLst xmlns:a="http://schemas.openxmlformats.org/drawingml/2006/main">
                <a:ext uri="{FF2B5EF4-FFF2-40B4-BE49-F238E27FC236}">
                  <a16:creationId xmlns:a16="http://schemas.microsoft.com/office/drawing/2014/main" id="{7D298008-6777-4557-8BCC-F39CAE0A4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Obraz 94" descr="Obraz zawierający ubrania, nakrycie głowy, Warga, kapelusz&#10;&#10;Opis wygenerowany automatycznie">
                      <a:extLst>
                        <a:ext uri="{FF2B5EF4-FFF2-40B4-BE49-F238E27FC236}">
                          <a16:creationId xmlns:a16="http://schemas.microsoft.com/office/drawing/2014/main" id="{7D298008-6777-4557-8BCC-F39CAE0A4B85}"/>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037" cy="1391037"/>
                    </a:xfrm>
                    <a:prstGeom prst="rect">
                      <a:avLst/>
                    </a:prstGeom>
                    <a:noFill/>
                  </pic:spPr>
                </pic:pic>
              </a:graphicData>
            </a:graphic>
          </wp:inline>
        </w:drawing>
      </w:r>
    </w:p>
    <w:p w14:paraId="6652B374"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ADC7647" w14:textId="77777777" w:rsidR="00A44F51" w:rsidRPr="00D7478C" w:rsidRDefault="00A44F51" w:rsidP="00D7478C">
      <w:pPr>
        <w:spacing w:after="0" w:line="240" w:lineRule="auto"/>
        <w:rPr>
          <w:rFonts w:eastAsia="Times New Roman" w:cstheme="minorHAnsi"/>
        </w:rPr>
      </w:pPr>
    </w:p>
    <w:p w14:paraId="14381CA1"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3, 4 - </w:t>
      </w:r>
      <w:r w:rsidRPr="00D7478C">
        <w:rPr>
          <w:rFonts w:eastAsia="Times New Roman" w:cstheme="minorHAnsi"/>
        </w:rPr>
        <w:t>Czy Zamawiający dopuści wycenę za opakowanie a’100szt z jednoczesnym przeliczeniem zamawianych ilości?</w:t>
      </w:r>
    </w:p>
    <w:p w14:paraId="442D0FD0" w14:textId="5A583B31" w:rsidR="00A44F51" w:rsidRPr="00A44F51" w:rsidRDefault="00A44F51" w:rsidP="00A44F51">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47AEF7B9" w14:textId="77777777" w:rsidR="00D7478C" w:rsidRPr="00D7478C" w:rsidRDefault="00D7478C" w:rsidP="00D7478C">
      <w:pPr>
        <w:spacing w:after="0" w:line="240" w:lineRule="auto"/>
        <w:rPr>
          <w:rFonts w:eastAsia="Times New Roman" w:cstheme="minorHAnsi"/>
          <w:b/>
        </w:rPr>
      </w:pPr>
    </w:p>
    <w:p w14:paraId="1E6246A1" w14:textId="77777777" w:rsidR="00D7478C" w:rsidRP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3 - </w:t>
      </w:r>
      <w:r w:rsidRPr="00D7478C">
        <w:rPr>
          <w:rFonts w:eastAsia="Times New Roman" w:cstheme="minorHAnsi"/>
        </w:rPr>
        <w:t>Czy Zamawiający dopuści czepek w formie furażerki z trokami wykonany w całości z perforowanej włókniny wiskozowej o gramaturze 25g/m2 o wymiarach:</w:t>
      </w:r>
    </w:p>
    <w:p w14:paraId="3B3C60D6" w14:textId="77777777" w:rsidR="00D7478C" w:rsidRPr="00D7478C" w:rsidRDefault="00D7478C" w:rsidP="00D7478C">
      <w:pPr>
        <w:spacing w:after="0" w:line="240" w:lineRule="auto"/>
        <w:rPr>
          <w:rFonts w:eastAsia="Times New Roman" w:cstheme="minorHAnsi"/>
          <w:highlight w:val="yellow"/>
        </w:rPr>
      </w:pPr>
      <w:r w:rsidRPr="00D7478C">
        <w:rPr>
          <w:rFonts w:eastAsia="Times New Roman" w:cstheme="minorHAnsi"/>
          <w:noProof/>
        </w:rPr>
        <w:drawing>
          <wp:anchor distT="0" distB="0" distL="114300" distR="114300" simplePos="0" relativeHeight="251661312" behindDoc="0" locked="0" layoutInCell="1" allowOverlap="1" wp14:anchorId="5D33F0D5" wp14:editId="2CAAF273">
            <wp:simplePos x="0" y="0"/>
            <wp:positionH relativeFrom="margin">
              <wp:align>left</wp:align>
            </wp:positionH>
            <wp:positionV relativeFrom="paragraph">
              <wp:posOffset>5715</wp:posOffset>
            </wp:positionV>
            <wp:extent cx="3990975" cy="2572385"/>
            <wp:effectExtent l="0" t="0" r="9525" b="0"/>
            <wp:wrapSquare wrapText="bothSides"/>
            <wp:docPr id="4"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tół&#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57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BBD1F" w14:textId="77777777" w:rsidR="00D7478C" w:rsidRPr="00D7478C" w:rsidRDefault="00D7478C" w:rsidP="00D7478C">
      <w:pPr>
        <w:spacing w:after="0" w:line="240" w:lineRule="auto"/>
        <w:rPr>
          <w:rFonts w:eastAsia="Times New Roman" w:cstheme="minorHAnsi"/>
          <w:highlight w:val="yellow"/>
        </w:rPr>
      </w:pPr>
    </w:p>
    <w:p w14:paraId="58731DC2" w14:textId="77777777" w:rsidR="00D7478C" w:rsidRPr="00D7478C" w:rsidRDefault="00D7478C" w:rsidP="00D7478C">
      <w:pPr>
        <w:spacing w:after="0" w:line="240" w:lineRule="auto"/>
        <w:rPr>
          <w:rFonts w:eastAsia="Times New Roman" w:cstheme="minorHAnsi"/>
          <w:highlight w:val="yellow"/>
        </w:rPr>
      </w:pPr>
    </w:p>
    <w:p w14:paraId="534990F7" w14:textId="77777777" w:rsidR="00D7478C" w:rsidRPr="00D7478C" w:rsidRDefault="00D7478C" w:rsidP="00D7478C">
      <w:pPr>
        <w:spacing w:after="0" w:line="240" w:lineRule="auto"/>
        <w:rPr>
          <w:rFonts w:eastAsia="Times New Roman" w:cstheme="minorHAnsi"/>
          <w:highlight w:val="yellow"/>
        </w:rPr>
      </w:pPr>
    </w:p>
    <w:p w14:paraId="484B2660" w14:textId="77777777" w:rsidR="00D7478C" w:rsidRPr="00D7478C" w:rsidRDefault="00D7478C" w:rsidP="00D7478C">
      <w:pPr>
        <w:spacing w:after="0" w:line="240" w:lineRule="auto"/>
        <w:rPr>
          <w:rFonts w:eastAsia="Times New Roman" w:cstheme="minorHAnsi"/>
          <w:highlight w:val="yellow"/>
        </w:rPr>
      </w:pPr>
    </w:p>
    <w:p w14:paraId="060C1821" w14:textId="77777777" w:rsidR="00D7478C" w:rsidRPr="00D7478C" w:rsidRDefault="00D7478C" w:rsidP="00D7478C">
      <w:pPr>
        <w:spacing w:after="0" w:line="240" w:lineRule="auto"/>
        <w:rPr>
          <w:rFonts w:eastAsia="Times New Roman" w:cstheme="minorHAnsi"/>
          <w:highlight w:val="yellow"/>
        </w:rPr>
      </w:pPr>
    </w:p>
    <w:p w14:paraId="19066901" w14:textId="77777777" w:rsidR="00D7478C" w:rsidRPr="00D7478C" w:rsidRDefault="00D7478C" w:rsidP="00D7478C">
      <w:pPr>
        <w:spacing w:after="0" w:line="240" w:lineRule="auto"/>
        <w:rPr>
          <w:rFonts w:eastAsia="Times New Roman" w:cstheme="minorHAnsi"/>
          <w:highlight w:val="yellow"/>
        </w:rPr>
      </w:pPr>
    </w:p>
    <w:p w14:paraId="25F71BFD" w14:textId="77777777" w:rsidR="00D7478C" w:rsidRPr="00D7478C" w:rsidRDefault="00D7478C" w:rsidP="00D7478C">
      <w:pPr>
        <w:spacing w:after="0" w:line="240" w:lineRule="auto"/>
        <w:rPr>
          <w:rFonts w:eastAsia="Times New Roman" w:cstheme="minorHAnsi"/>
          <w:highlight w:val="yellow"/>
        </w:rPr>
      </w:pPr>
    </w:p>
    <w:p w14:paraId="13F97D79" w14:textId="77777777" w:rsidR="00D7478C" w:rsidRPr="00D7478C" w:rsidRDefault="00D7478C" w:rsidP="00D7478C">
      <w:pPr>
        <w:spacing w:after="0" w:line="240" w:lineRule="auto"/>
        <w:rPr>
          <w:rFonts w:eastAsia="Times New Roman" w:cstheme="minorHAnsi"/>
          <w:highlight w:val="yellow"/>
        </w:rPr>
      </w:pPr>
    </w:p>
    <w:p w14:paraId="654F4626" w14:textId="77777777" w:rsidR="00D7478C" w:rsidRPr="00D7478C" w:rsidRDefault="00D7478C" w:rsidP="00D7478C">
      <w:pPr>
        <w:spacing w:after="0" w:line="240" w:lineRule="auto"/>
        <w:rPr>
          <w:rFonts w:eastAsia="Times New Roman" w:cstheme="minorHAnsi"/>
          <w:highlight w:val="yellow"/>
        </w:rPr>
      </w:pPr>
    </w:p>
    <w:p w14:paraId="2D430CAD" w14:textId="77777777" w:rsidR="00D7478C" w:rsidRPr="00D7478C" w:rsidRDefault="00D7478C" w:rsidP="00D7478C">
      <w:pPr>
        <w:spacing w:after="0" w:line="240" w:lineRule="auto"/>
        <w:rPr>
          <w:rFonts w:eastAsia="Times New Roman" w:cstheme="minorHAnsi"/>
          <w:highlight w:val="yellow"/>
        </w:rPr>
      </w:pPr>
    </w:p>
    <w:p w14:paraId="004A1FC5" w14:textId="77777777" w:rsidR="00D7478C" w:rsidRPr="00D7478C" w:rsidRDefault="00D7478C" w:rsidP="00D7478C">
      <w:pPr>
        <w:spacing w:after="0" w:line="240" w:lineRule="auto"/>
        <w:rPr>
          <w:rFonts w:eastAsia="Times New Roman" w:cstheme="minorHAnsi"/>
          <w:highlight w:val="yellow"/>
        </w:rPr>
      </w:pPr>
    </w:p>
    <w:p w14:paraId="36B170A7" w14:textId="77777777" w:rsidR="00D7478C" w:rsidRPr="00D7478C" w:rsidRDefault="00D7478C" w:rsidP="00D7478C">
      <w:pPr>
        <w:spacing w:after="0" w:line="240" w:lineRule="auto"/>
        <w:rPr>
          <w:rFonts w:eastAsia="Times New Roman" w:cstheme="minorHAnsi"/>
          <w:highlight w:val="yellow"/>
        </w:rPr>
      </w:pPr>
    </w:p>
    <w:p w14:paraId="503B9754" w14:textId="77777777" w:rsidR="00D7478C" w:rsidRPr="00D7478C" w:rsidRDefault="00D7478C" w:rsidP="00D7478C">
      <w:pPr>
        <w:spacing w:after="0" w:line="240" w:lineRule="auto"/>
        <w:rPr>
          <w:rFonts w:eastAsia="Times New Roman" w:cstheme="minorHAnsi"/>
          <w:highlight w:val="yellow"/>
        </w:rPr>
      </w:pPr>
    </w:p>
    <w:p w14:paraId="19293F85" w14:textId="77777777" w:rsidR="00D7478C" w:rsidRDefault="00D7478C" w:rsidP="00D7478C">
      <w:pPr>
        <w:spacing w:after="0" w:line="240" w:lineRule="auto"/>
        <w:rPr>
          <w:rFonts w:eastAsia="Times New Roman" w:cstheme="minorHAnsi"/>
          <w:highlight w:val="yellow"/>
        </w:rPr>
      </w:pPr>
    </w:p>
    <w:p w14:paraId="79B2542B" w14:textId="77777777" w:rsidR="00A44F51" w:rsidRDefault="00A44F51" w:rsidP="00A44F51">
      <w:pPr>
        <w:pStyle w:val="Standarduser"/>
        <w:spacing w:line="360" w:lineRule="auto"/>
        <w:ind w:right="57"/>
        <w:rPr>
          <w:rFonts w:ascii="Arial" w:eastAsia="Times New Roman" w:hAnsi="Arial" w:cs="Arial"/>
          <w:b/>
          <w:bCs/>
          <w:sz w:val="20"/>
          <w:szCs w:val="20"/>
          <w:lang w:eastAsia="pl-PL"/>
        </w:rPr>
      </w:pPr>
    </w:p>
    <w:p w14:paraId="19C3A69E"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E76882A" w14:textId="77777777" w:rsidR="00D7478C" w:rsidRPr="00D7478C" w:rsidRDefault="00D7478C" w:rsidP="00D7478C">
      <w:pPr>
        <w:spacing w:after="0" w:line="240" w:lineRule="auto"/>
        <w:rPr>
          <w:rFonts w:eastAsia="Times New Roman" w:cstheme="minorHAnsi"/>
          <w:highlight w:val="yellow"/>
        </w:rPr>
      </w:pPr>
    </w:p>
    <w:p w14:paraId="04528B9A" w14:textId="77777777" w:rsidR="00D7478C" w:rsidRP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3 - </w:t>
      </w:r>
      <w:r w:rsidRPr="00D7478C">
        <w:rPr>
          <w:rFonts w:eastAsia="Times New Roman" w:cstheme="minorHAnsi"/>
        </w:rPr>
        <w:t>Czy Zamawiający dopuści czepek w formie furażerki wiązany z tyłu na troki.  Wykonany w całości z włókniny polipropylenowej o gramaturze 20g/m2, o wymiarach: wysokość czepka z przodu 11 cm, z tyłu 8,5 cm, denko długość 22 cm, szerokość 16 cm, długość otoku 66 cm, dł. troków 30 cm. Tolerancja wymiarów +/-1cm?</w:t>
      </w:r>
    </w:p>
    <w:p w14:paraId="6DC24C57" w14:textId="77777777" w:rsidR="00D7478C" w:rsidRDefault="00D7478C" w:rsidP="00D7478C">
      <w:pPr>
        <w:spacing w:after="0" w:line="240" w:lineRule="auto"/>
        <w:rPr>
          <w:rFonts w:eastAsia="Times New Roman" w:cstheme="minorHAnsi"/>
          <w:b/>
        </w:rPr>
      </w:pPr>
      <w:r w:rsidRPr="00D7478C">
        <w:rPr>
          <w:rFonts w:ascii="Times New Roman" w:eastAsia="Times New Roman" w:hAnsi="Times New Roman" w:cs="Times New Roman"/>
          <w:noProof/>
          <w:sz w:val="24"/>
          <w:szCs w:val="24"/>
        </w:rPr>
        <w:drawing>
          <wp:inline distT="0" distB="0" distL="0" distR="0" wp14:anchorId="3523E744" wp14:editId="3D6BEC1A">
            <wp:extent cx="1422816" cy="1381125"/>
            <wp:effectExtent l="0" t="0" r="6350" b="0"/>
            <wp:docPr id="38" name="Obraz 37" descr="Obraz zawierający ubrania, nakrycie głowy, Warga, czapeczka&#10;&#10;Opis wygenerowany automatycznie">
              <a:extLst xmlns:a="http://schemas.openxmlformats.org/drawingml/2006/main">
                <a:ext uri="{FF2B5EF4-FFF2-40B4-BE49-F238E27FC236}">
                  <a16:creationId xmlns:a16="http://schemas.microsoft.com/office/drawing/2014/main" id="{06DBBC44-2C10-45E2-BEA0-4F927F462D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7" descr="Obraz zawierający ubrania, nakrycie głowy, Warga, czapeczka&#10;&#10;Opis wygenerowany automatycznie">
                      <a:extLst>
                        <a:ext uri="{FF2B5EF4-FFF2-40B4-BE49-F238E27FC236}">
                          <a16:creationId xmlns:a16="http://schemas.microsoft.com/office/drawing/2014/main" id="{06DBBC44-2C10-45E2-BEA0-4F927F462D6E}"/>
                        </a:ext>
                      </a:extLst>
                    </pic:cNvPr>
                    <pic:cNvPicPr>
                      <a:picLocks noChangeAspect="1"/>
                    </pic:cNvPicPr>
                  </pic:nvPicPr>
                  <pic:blipFill>
                    <a:blip r:embed="rId13"/>
                    <a:stretch>
                      <a:fillRect/>
                    </a:stretch>
                  </pic:blipFill>
                  <pic:spPr>
                    <a:xfrm>
                      <a:off x="0" y="0"/>
                      <a:ext cx="1444738" cy="1402405"/>
                    </a:xfrm>
                    <a:prstGeom prst="rect">
                      <a:avLst/>
                    </a:prstGeom>
                  </pic:spPr>
                </pic:pic>
              </a:graphicData>
            </a:graphic>
          </wp:inline>
        </w:drawing>
      </w:r>
    </w:p>
    <w:p w14:paraId="345DF929" w14:textId="77777777" w:rsidR="00A44F51" w:rsidRDefault="00A44F51" w:rsidP="00D7478C">
      <w:pPr>
        <w:spacing w:after="0" w:line="240" w:lineRule="auto"/>
        <w:rPr>
          <w:rFonts w:eastAsia="Times New Roman" w:cstheme="minorHAnsi"/>
          <w:b/>
        </w:rPr>
      </w:pPr>
    </w:p>
    <w:p w14:paraId="54A003EE"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062A7E73" w14:textId="77777777" w:rsidR="00A44F51" w:rsidRPr="00D7478C" w:rsidRDefault="00A44F51" w:rsidP="00D7478C">
      <w:pPr>
        <w:spacing w:after="0" w:line="240" w:lineRule="auto"/>
        <w:rPr>
          <w:rFonts w:eastAsia="Times New Roman" w:cstheme="minorHAnsi"/>
          <w:b/>
        </w:rPr>
      </w:pPr>
    </w:p>
    <w:p w14:paraId="51F784B0"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4 - </w:t>
      </w:r>
      <w:r w:rsidRPr="00D7478C">
        <w:rPr>
          <w:rFonts w:eastAsia="Times New Roman" w:cstheme="minorHAnsi"/>
        </w:rPr>
        <w:t>Czy Zamawiający dopuści czepek o gramaturze 18g/m2?</w:t>
      </w:r>
    </w:p>
    <w:p w14:paraId="32D54EF2"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lastRenderedPageBreak/>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FAA411C" w14:textId="77777777" w:rsidR="00D7478C" w:rsidRPr="00D7478C" w:rsidRDefault="00D7478C" w:rsidP="00D7478C">
      <w:pPr>
        <w:spacing w:after="0" w:line="240" w:lineRule="auto"/>
        <w:rPr>
          <w:rFonts w:eastAsia="Times New Roman" w:cstheme="minorHAnsi"/>
        </w:rPr>
      </w:pPr>
    </w:p>
    <w:p w14:paraId="61909B99"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4 - </w:t>
      </w:r>
      <w:r w:rsidRPr="00D7478C">
        <w:rPr>
          <w:rFonts w:eastAsia="Times New Roman" w:cstheme="minorHAnsi"/>
        </w:rPr>
        <w:t>Czy Zamawiający dopuści czepek o średnicy ok.53cm?</w:t>
      </w:r>
    </w:p>
    <w:p w14:paraId="3C4267B1"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03AE20EA" w14:textId="77777777" w:rsidR="00D7478C" w:rsidRPr="00D7478C" w:rsidRDefault="00D7478C" w:rsidP="00D7478C">
      <w:pPr>
        <w:spacing w:after="0" w:line="240" w:lineRule="auto"/>
        <w:rPr>
          <w:rFonts w:eastAsia="Times New Roman" w:cstheme="minorHAnsi"/>
          <w:color w:val="FF0000"/>
        </w:rPr>
      </w:pPr>
    </w:p>
    <w:p w14:paraId="4A316CCD"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5 - </w:t>
      </w:r>
      <w:r w:rsidRPr="00D7478C">
        <w:rPr>
          <w:rFonts w:eastAsia="Times New Roman" w:cstheme="minorHAnsi"/>
        </w:rPr>
        <w:t>Czy Zamawiający dopuści koszulę wykonaną z włókniny SMS o gramaturze 33g/m2?</w:t>
      </w:r>
    </w:p>
    <w:p w14:paraId="34200280" w14:textId="03F47CD4" w:rsidR="00A44F51" w:rsidRPr="00B473D5" w:rsidRDefault="00700920" w:rsidP="00B473D5">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527CC5D" w14:textId="77777777" w:rsidR="00D7478C" w:rsidRPr="00D7478C" w:rsidRDefault="00D7478C" w:rsidP="00D7478C">
      <w:pPr>
        <w:spacing w:after="0" w:line="240" w:lineRule="auto"/>
        <w:rPr>
          <w:rFonts w:eastAsia="Times New Roman" w:cstheme="minorHAnsi"/>
          <w:b/>
        </w:rPr>
      </w:pPr>
    </w:p>
    <w:p w14:paraId="42D7E819"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5 - </w:t>
      </w:r>
      <w:r w:rsidRPr="00D7478C">
        <w:rPr>
          <w:rFonts w:eastAsia="Times New Roman" w:cstheme="minorHAnsi"/>
        </w:rPr>
        <w:t>Czy Zamawiający dopuści wycenę za opakowanie a’10szt z jednoczesnym przeliczeniem zamawianych ilości?</w:t>
      </w:r>
    </w:p>
    <w:p w14:paraId="6977FFB5" w14:textId="1A2B0EFE" w:rsidR="00A44F51" w:rsidRDefault="00A44F51" w:rsidP="00A44F51">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6FEFD887" w14:textId="77777777" w:rsidR="00D7478C" w:rsidRPr="00D7478C" w:rsidRDefault="00D7478C" w:rsidP="00D7478C">
      <w:pPr>
        <w:spacing w:after="0" w:line="240" w:lineRule="auto"/>
        <w:rPr>
          <w:rFonts w:eastAsia="Times New Roman" w:cstheme="minorHAnsi"/>
          <w:color w:val="FF0000"/>
          <w:highlight w:val="yellow"/>
        </w:rPr>
      </w:pPr>
    </w:p>
    <w:p w14:paraId="5F529DE4"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6 - </w:t>
      </w:r>
      <w:r w:rsidRPr="00D7478C">
        <w:rPr>
          <w:rFonts w:eastAsia="Times New Roman" w:cstheme="minorHAnsi"/>
        </w:rPr>
        <w:t>Czy Zamawiający dopuści pościel z poszwą o wymiarach 210cm x 160cm i prześcieradłem o wymiarach 210cm x 150cm i poszewką 80 x 70 cm?</w:t>
      </w:r>
    </w:p>
    <w:p w14:paraId="7D2D5402"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EB2F546" w14:textId="77777777" w:rsidR="00A44F51" w:rsidRPr="00D7478C" w:rsidRDefault="00A44F51" w:rsidP="00D7478C">
      <w:pPr>
        <w:spacing w:after="0" w:line="240" w:lineRule="auto"/>
        <w:rPr>
          <w:rFonts w:eastAsia="Times New Roman" w:cstheme="minorHAnsi"/>
        </w:rPr>
      </w:pPr>
    </w:p>
    <w:p w14:paraId="7F800E90" w14:textId="77777777" w:rsidR="00D7478C" w:rsidRPr="00D7478C" w:rsidRDefault="00D7478C" w:rsidP="00D7478C">
      <w:pPr>
        <w:spacing w:after="0" w:line="240" w:lineRule="auto"/>
        <w:rPr>
          <w:rFonts w:eastAsia="Times New Roman" w:cstheme="minorHAnsi"/>
          <w:color w:val="FF0000"/>
          <w:highlight w:val="yellow"/>
        </w:rPr>
      </w:pPr>
    </w:p>
    <w:p w14:paraId="6EBBA93D"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7 - </w:t>
      </w:r>
      <w:r w:rsidRPr="00D7478C">
        <w:rPr>
          <w:rFonts w:eastAsia="Times New Roman" w:cstheme="minorHAnsi"/>
        </w:rPr>
        <w:t>Czy Zamawiający dopuści ubranie jednorazowe występujące w rozmiarach od S do XXXL?</w:t>
      </w:r>
    </w:p>
    <w:p w14:paraId="4EFCD5B9"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9DAB7B7" w14:textId="77777777" w:rsidR="00A44F51" w:rsidRPr="00D7478C" w:rsidRDefault="00A44F51" w:rsidP="00D7478C">
      <w:pPr>
        <w:spacing w:after="0" w:line="240" w:lineRule="auto"/>
        <w:rPr>
          <w:rFonts w:eastAsia="Times New Roman" w:cstheme="minorHAnsi"/>
        </w:rPr>
      </w:pPr>
    </w:p>
    <w:p w14:paraId="30587DFA" w14:textId="77777777" w:rsidR="00D7478C" w:rsidRPr="00D7478C" w:rsidRDefault="00D7478C" w:rsidP="00D7478C">
      <w:pPr>
        <w:spacing w:after="0" w:line="240" w:lineRule="auto"/>
        <w:rPr>
          <w:rFonts w:eastAsia="Times New Roman" w:cstheme="minorHAnsi"/>
          <w:highlight w:val="yellow"/>
        </w:rPr>
      </w:pPr>
    </w:p>
    <w:p w14:paraId="4DE59A30" w14:textId="77777777" w:rsidR="00D7478C" w:rsidRP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7 - </w:t>
      </w:r>
      <w:r w:rsidRPr="00D7478C">
        <w:rPr>
          <w:rFonts w:eastAsia="Times New Roman" w:cstheme="minorHAnsi"/>
        </w:rPr>
        <w:t>Czy Zamawiający dopuści ubranie jednorazowe wykonane z włókniny typu SMS o gramaturze 35g/m2?</w:t>
      </w:r>
    </w:p>
    <w:p w14:paraId="7C591061" w14:textId="77777777" w:rsidR="00D7478C" w:rsidRDefault="00D7478C" w:rsidP="00D7478C">
      <w:pPr>
        <w:spacing w:after="0" w:line="240" w:lineRule="auto"/>
        <w:rPr>
          <w:rFonts w:eastAsia="Times New Roman" w:cstheme="minorHAnsi"/>
          <w:color w:val="FF0000"/>
          <w:highlight w:val="yellow"/>
        </w:rPr>
      </w:pPr>
    </w:p>
    <w:p w14:paraId="237993F5"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87CEAEB" w14:textId="77777777" w:rsidR="00A44F51" w:rsidRPr="00D7478C" w:rsidRDefault="00A44F51" w:rsidP="00D7478C">
      <w:pPr>
        <w:spacing w:after="0" w:line="240" w:lineRule="auto"/>
        <w:rPr>
          <w:rFonts w:eastAsia="Times New Roman" w:cstheme="minorHAnsi"/>
          <w:color w:val="FF0000"/>
          <w:highlight w:val="yellow"/>
        </w:rPr>
      </w:pPr>
    </w:p>
    <w:p w14:paraId="7FD65D7C"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8 - </w:t>
      </w:r>
      <w:r w:rsidRPr="00D7478C">
        <w:rPr>
          <w:rFonts w:eastAsia="Times New Roman" w:cstheme="minorHAnsi"/>
        </w:rPr>
        <w:t>Czy Zamawiający dopuści sukienkę wykonaną z włókniny typu SMS o gramaturze 35g/m2?</w:t>
      </w:r>
    </w:p>
    <w:p w14:paraId="7397D955"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DCD4ED0" w14:textId="77777777" w:rsidR="00D7478C" w:rsidRPr="00D7478C" w:rsidRDefault="00D7478C" w:rsidP="00D7478C">
      <w:pPr>
        <w:spacing w:after="0" w:line="240" w:lineRule="auto"/>
        <w:rPr>
          <w:rFonts w:eastAsia="Times New Roman" w:cstheme="minorHAnsi"/>
          <w:highlight w:val="yellow"/>
        </w:rPr>
      </w:pPr>
    </w:p>
    <w:p w14:paraId="285569A4"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8 - </w:t>
      </w:r>
      <w:r w:rsidRPr="00D7478C">
        <w:rPr>
          <w:rFonts w:eastAsia="Times New Roman" w:cstheme="minorHAnsi"/>
        </w:rPr>
        <w:t>Czy Zamawiający dopuści sukienkę występującą tylko w kolorze niebieskim?</w:t>
      </w:r>
    </w:p>
    <w:p w14:paraId="063752ED"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2F849457" w14:textId="77777777" w:rsidR="00A44F51" w:rsidRPr="00D7478C" w:rsidRDefault="00A44F51" w:rsidP="00D7478C">
      <w:pPr>
        <w:spacing w:after="0" w:line="240" w:lineRule="auto"/>
        <w:rPr>
          <w:rFonts w:eastAsia="Times New Roman" w:cstheme="minorHAnsi"/>
        </w:rPr>
      </w:pPr>
    </w:p>
    <w:p w14:paraId="6FC27784" w14:textId="77777777" w:rsidR="00D7478C" w:rsidRPr="00D7478C" w:rsidRDefault="00D7478C" w:rsidP="00D7478C">
      <w:pPr>
        <w:spacing w:after="0" w:line="240" w:lineRule="auto"/>
        <w:rPr>
          <w:rFonts w:eastAsia="Times New Roman" w:cstheme="minorHAnsi"/>
        </w:rPr>
      </w:pPr>
    </w:p>
    <w:p w14:paraId="126FF2F9"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8 - </w:t>
      </w:r>
      <w:r w:rsidRPr="00D7478C">
        <w:rPr>
          <w:rFonts w:eastAsia="Times New Roman" w:cstheme="minorHAnsi"/>
        </w:rPr>
        <w:t>Czy Zamawiający dopuści sukienkę w rozmiarze od S do XL o długości minimalnej dla rozmiaru S-105cm, M-110cm, L-115cm, XL-117cm?</w:t>
      </w:r>
    </w:p>
    <w:p w14:paraId="0DDA2E85"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BC90336" w14:textId="77777777" w:rsidR="00D7478C" w:rsidRPr="00D7478C" w:rsidRDefault="00D7478C" w:rsidP="00D7478C">
      <w:pPr>
        <w:spacing w:after="0" w:line="240" w:lineRule="auto"/>
        <w:rPr>
          <w:rFonts w:eastAsia="Times New Roman" w:cstheme="minorHAnsi"/>
          <w:highlight w:val="yellow"/>
        </w:rPr>
      </w:pPr>
    </w:p>
    <w:p w14:paraId="198D16C5"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8 - </w:t>
      </w:r>
      <w:r w:rsidRPr="00D7478C">
        <w:rPr>
          <w:rFonts w:eastAsia="Times New Roman" w:cstheme="minorHAnsi"/>
        </w:rPr>
        <w:t>Czy Zamawiający dopuści sukienkę bez kieszeni lub z 2 kieszeniami?</w:t>
      </w:r>
    </w:p>
    <w:p w14:paraId="2EDDCBA4"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9FFCF6C" w14:textId="77777777" w:rsidR="00A44F51" w:rsidRPr="00D7478C" w:rsidRDefault="00A44F51" w:rsidP="00D7478C">
      <w:pPr>
        <w:spacing w:after="0" w:line="240" w:lineRule="auto"/>
        <w:rPr>
          <w:rFonts w:eastAsia="Times New Roman" w:cstheme="minorHAnsi"/>
        </w:rPr>
      </w:pPr>
    </w:p>
    <w:p w14:paraId="54AF49A0" w14:textId="77777777" w:rsidR="00D7478C" w:rsidRPr="00D7478C" w:rsidRDefault="00D7478C" w:rsidP="00D7478C">
      <w:pPr>
        <w:spacing w:after="0" w:line="240" w:lineRule="auto"/>
        <w:rPr>
          <w:rFonts w:eastAsia="Times New Roman" w:cstheme="minorHAnsi"/>
          <w:highlight w:val="yellow"/>
        </w:rPr>
      </w:pPr>
    </w:p>
    <w:p w14:paraId="63A85298"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8 - </w:t>
      </w:r>
      <w:r w:rsidRPr="00D7478C">
        <w:rPr>
          <w:rFonts w:eastAsia="Times New Roman" w:cstheme="minorHAnsi"/>
        </w:rPr>
        <w:t>Czy Zamawiający dopuści sukienkę wykonaną z włókniny SMS o wskaźniku przepuszczalności &gt;200mm/s?</w:t>
      </w:r>
    </w:p>
    <w:p w14:paraId="5926714C"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D58A33D" w14:textId="77777777" w:rsidR="00A44F51" w:rsidRPr="00D7478C" w:rsidRDefault="00A44F51" w:rsidP="00D7478C">
      <w:pPr>
        <w:spacing w:after="0" w:line="240" w:lineRule="auto"/>
        <w:rPr>
          <w:rFonts w:eastAsia="Times New Roman" w:cstheme="minorHAnsi"/>
        </w:rPr>
      </w:pPr>
    </w:p>
    <w:p w14:paraId="4B757865" w14:textId="77777777" w:rsidR="00D7478C" w:rsidRPr="00D7478C" w:rsidRDefault="00D7478C" w:rsidP="00D7478C">
      <w:pPr>
        <w:spacing w:after="0" w:line="240" w:lineRule="auto"/>
        <w:rPr>
          <w:rFonts w:eastAsia="Times New Roman" w:cstheme="minorHAnsi"/>
        </w:rPr>
      </w:pPr>
    </w:p>
    <w:p w14:paraId="74989919"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9 - </w:t>
      </w:r>
      <w:r w:rsidRPr="00D7478C">
        <w:rPr>
          <w:rFonts w:eastAsia="Times New Roman" w:cstheme="minorHAnsi"/>
        </w:rPr>
        <w:t>Czy Zamawiający dopuści myjkę z materiału włókninowego Molton o gramaturze 75g/m2?</w:t>
      </w:r>
    </w:p>
    <w:p w14:paraId="49C301BC"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3D0A0BA7" w14:textId="77777777" w:rsidR="00A44F51" w:rsidRPr="00D7478C" w:rsidRDefault="00A44F51" w:rsidP="00D7478C">
      <w:pPr>
        <w:spacing w:after="0" w:line="240" w:lineRule="auto"/>
        <w:rPr>
          <w:rFonts w:eastAsia="Times New Roman" w:cstheme="minorHAnsi"/>
        </w:rPr>
      </w:pPr>
    </w:p>
    <w:p w14:paraId="1D364F31" w14:textId="77777777" w:rsidR="00D7478C" w:rsidRPr="00D7478C" w:rsidRDefault="00D7478C" w:rsidP="00D7478C">
      <w:pPr>
        <w:spacing w:after="0" w:line="240" w:lineRule="auto"/>
        <w:rPr>
          <w:rFonts w:eastAsia="Times New Roman" w:cstheme="minorHAnsi"/>
        </w:rPr>
      </w:pPr>
    </w:p>
    <w:p w14:paraId="4788CF0F"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9 - </w:t>
      </w:r>
      <w:r w:rsidRPr="00D7478C">
        <w:rPr>
          <w:rFonts w:eastAsia="Times New Roman" w:cstheme="minorHAnsi"/>
        </w:rPr>
        <w:t>Czy Zamawiający dopuści myjkę zarejestrowaną jako wyrób kosmetyczny?</w:t>
      </w:r>
    </w:p>
    <w:p w14:paraId="32DC5559"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2A0317CB" w14:textId="77777777" w:rsidR="00A44F51" w:rsidRPr="00D7478C" w:rsidRDefault="00A44F51" w:rsidP="00D7478C">
      <w:pPr>
        <w:spacing w:after="0" w:line="240" w:lineRule="auto"/>
        <w:rPr>
          <w:rFonts w:eastAsia="Times New Roman" w:cstheme="minorHAnsi"/>
        </w:rPr>
      </w:pPr>
    </w:p>
    <w:p w14:paraId="667C5E7E" w14:textId="77777777" w:rsidR="00D7478C" w:rsidRPr="00D7478C" w:rsidRDefault="00D7478C" w:rsidP="00D7478C">
      <w:pPr>
        <w:spacing w:after="0" w:line="240" w:lineRule="auto"/>
        <w:rPr>
          <w:rFonts w:eastAsia="Times New Roman" w:cstheme="minorHAnsi"/>
        </w:rPr>
      </w:pPr>
    </w:p>
    <w:p w14:paraId="4C420521"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9 - </w:t>
      </w:r>
      <w:r w:rsidRPr="00D7478C">
        <w:rPr>
          <w:rFonts w:eastAsia="Times New Roman" w:cstheme="minorHAnsi"/>
        </w:rPr>
        <w:t>Czy Zamawiający dopuści wycenę za opakowanie a’50szt z jednoczesnym przeliczeniem zamawianych ilości?</w:t>
      </w:r>
    </w:p>
    <w:p w14:paraId="30664BB9" w14:textId="32F4012F" w:rsidR="00A44F51" w:rsidRDefault="00A44F51" w:rsidP="00A44F51">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0B85FEE7" w14:textId="77777777" w:rsidR="00A44F51" w:rsidRPr="00D7478C" w:rsidRDefault="00A44F51" w:rsidP="00D7478C">
      <w:pPr>
        <w:spacing w:after="0" w:line="240" w:lineRule="auto"/>
        <w:rPr>
          <w:rFonts w:eastAsia="Times New Roman" w:cstheme="minorHAnsi"/>
          <w:b/>
          <w:color w:val="FF0000"/>
        </w:rPr>
      </w:pPr>
    </w:p>
    <w:p w14:paraId="1BCB9869"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10, 11 - </w:t>
      </w:r>
      <w:r w:rsidRPr="00D7478C">
        <w:rPr>
          <w:rFonts w:eastAsia="Times New Roman" w:cstheme="minorHAnsi"/>
        </w:rPr>
        <w:t>Czy Zamawiający dopuści fartuch o gramaturze min 20g/m2?</w:t>
      </w:r>
    </w:p>
    <w:p w14:paraId="478E22DD"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CA2AA51" w14:textId="77777777" w:rsidR="00D7478C" w:rsidRPr="00D7478C" w:rsidRDefault="00D7478C" w:rsidP="00D7478C">
      <w:pPr>
        <w:spacing w:after="0" w:line="240" w:lineRule="auto"/>
        <w:rPr>
          <w:rFonts w:eastAsia="Times New Roman" w:cstheme="minorHAnsi"/>
          <w:b/>
        </w:rPr>
      </w:pPr>
    </w:p>
    <w:p w14:paraId="376CCBC7"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10 - </w:t>
      </w:r>
      <w:r w:rsidRPr="00D7478C">
        <w:rPr>
          <w:rFonts w:eastAsia="Times New Roman" w:cstheme="minorHAnsi"/>
        </w:rPr>
        <w:t>Czy Zamawiający dopuści fartuch z mankietem o szerokości 5 cm (+/-1cm)?</w:t>
      </w:r>
    </w:p>
    <w:p w14:paraId="34F21EA3"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CC17D92" w14:textId="77777777" w:rsidR="00A44F51" w:rsidRPr="00D7478C" w:rsidRDefault="00A44F51" w:rsidP="00D7478C">
      <w:pPr>
        <w:spacing w:after="0" w:line="240" w:lineRule="auto"/>
        <w:rPr>
          <w:rFonts w:eastAsia="Times New Roman" w:cstheme="minorHAnsi"/>
        </w:rPr>
      </w:pPr>
    </w:p>
    <w:p w14:paraId="63D26FED" w14:textId="77777777" w:rsidR="00D7478C" w:rsidRPr="00D7478C" w:rsidRDefault="00D7478C" w:rsidP="00D7478C">
      <w:pPr>
        <w:spacing w:after="0" w:line="240" w:lineRule="auto"/>
        <w:rPr>
          <w:rFonts w:eastAsia="Times New Roman" w:cstheme="minorHAnsi"/>
          <w:b/>
        </w:rPr>
      </w:pPr>
    </w:p>
    <w:p w14:paraId="1B1CC0C0"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10, 11 - </w:t>
      </w:r>
      <w:r w:rsidRPr="00D7478C">
        <w:rPr>
          <w:rFonts w:eastAsia="Times New Roman" w:cstheme="minorHAnsi"/>
        </w:rPr>
        <w:t>Czy Zamawiający dopuści fartuch występujący w rozmiarze L (dł. 120 cm, szer. 70 cm) i XL (dł. 125 cm, szer. 75 cm)?</w:t>
      </w:r>
    </w:p>
    <w:p w14:paraId="0A2DDE12"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391B3D93" w14:textId="77777777" w:rsidR="00D7478C" w:rsidRPr="00D7478C" w:rsidRDefault="00D7478C" w:rsidP="00D7478C">
      <w:pPr>
        <w:spacing w:after="0" w:line="240" w:lineRule="auto"/>
        <w:rPr>
          <w:rFonts w:eastAsia="Times New Roman" w:cstheme="minorHAnsi"/>
        </w:rPr>
      </w:pPr>
    </w:p>
    <w:p w14:paraId="6515F03D"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10, 11- </w:t>
      </w:r>
      <w:r w:rsidRPr="00D7478C">
        <w:rPr>
          <w:rFonts w:eastAsia="Times New Roman" w:cstheme="minorHAnsi"/>
        </w:rPr>
        <w:t>Czy Zamawiający dopuści wycenę za opakowanie a’10szt z jednoczesnym przeliczeniem zamawianych ilości?</w:t>
      </w:r>
    </w:p>
    <w:p w14:paraId="375AFF7C" w14:textId="4323D6E5" w:rsidR="00A44F51" w:rsidRDefault="00A44F51" w:rsidP="00A44F51">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26481BB0" w14:textId="77777777" w:rsidR="00A44F51" w:rsidRPr="00D7478C" w:rsidRDefault="00A44F51" w:rsidP="00D7478C">
      <w:pPr>
        <w:spacing w:after="0" w:line="240" w:lineRule="auto"/>
        <w:rPr>
          <w:rFonts w:eastAsia="Times New Roman" w:cstheme="minorHAnsi"/>
          <w:b/>
          <w:color w:val="FF0000"/>
        </w:rPr>
      </w:pPr>
    </w:p>
    <w:p w14:paraId="15AE4B13" w14:textId="77777777" w:rsidR="00D7478C" w:rsidRPr="00D7478C" w:rsidRDefault="00D7478C" w:rsidP="00D7478C">
      <w:pPr>
        <w:spacing w:after="0" w:line="240" w:lineRule="auto"/>
        <w:rPr>
          <w:rFonts w:eastAsia="Times New Roman" w:cstheme="minorHAnsi"/>
          <w:color w:val="FF0000"/>
          <w:highlight w:val="yellow"/>
        </w:rPr>
      </w:pPr>
    </w:p>
    <w:p w14:paraId="5A82D57E" w14:textId="77777777" w:rsidR="00D7478C" w:rsidRP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12 - </w:t>
      </w:r>
      <w:r w:rsidRPr="00D7478C">
        <w:rPr>
          <w:rFonts w:eastAsia="Times New Roman" w:cstheme="minorHAnsi"/>
        </w:rPr>
        <w:t xml:space="preserve">Czy Zamawiający dopuści poniższą jednorazową, sterylną osłonkę na uchwyty lamp chirurgicznych z kołnierzem ochronnym zapobiegający przypadkowemu dotknięciu części niesterylnych lampy, przy kołnierzu znajdują się specjalne wypustki, które zapobiegają zsuwaniu się osłonki z uchwytu, nie wymagają zastosowania adaptera. </w:t>
      </w:r>
    </w:p>
    <w:p w14:paraId="68452873" w14:textId="77777777" w:rsidR="00D7478C" w:rsidRDefault="00D7478C" w:rsidP="00D7478C">
      <w:pPr>
        <w:spacing w:after="0" w:line="240" w:lineRule="auto"/>
        <w:rPr>
          <w:rFonts w:eastAsia="Times New Roman" w:cstheme="minorHAnsi"/>
        </w:rPr>
      </w:pPr>
      <w:r w:rsidRPr="00D7478C">
        <w:rPr>
          <w:rFonts w:eastAsia="Times New Roman" w:cstheme="minorHAnsi"/>
        </w:rPr>
        <w:t>Średnica kołnierza 12,7 cm, uchwyt 3,1 cm, wysokość produktu 10,2 cm?</w:t>
      </w:r>
    </w:p>
    <w:p w14:paraId="402DB046" w14:textId="77777777" w:rsidR="00D7478C" w:rsidRDefault="00D7478C" w:rsidP="00D7478C">
      <w:pPr>
        <w:spacing w:after="0" w:line="240" w:lineRule="auto"/>
        <w:rPr>
          <w:rFonts w:eastAsia="Times New Roman" w:cstheme="minorHAnsi"/>
          <w:color w:val="FF0000"/>
          <w:highlight w:val="yellow"/>
        </w:rPr>
      </w:pPr>
      <w:r w:rsidRPr="00D7478C">
        <w:rPr>
          <w:rFonts w:eastAsia="Times New Roman" w:cstheme="minorHAnsi"/>
          <w:noProof/>
        </w:rPr>
        <w:drawing>
          <wp:inline distT="0" distB="0" distL="0" distR="0" wp14:anchorId="704D7776" wp14:editId="66ECD7C9">
            <wp:extent cx="3038475" cy="1647755"/>
            <wp:effectExtent l="0" t="0" r="0" b="0"/>
            <wp:docPr id="17" name="Obraz 17" descr="C:\Users\agebel\AppData\Local\Microsoft\Windows\Temporary Internet Files\Content.Outlook\GE90AT5P\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bel\AppData\Local\Microsoft\Windows\Temporary Internet Files\Content.Outlook\GE90AT5P\GR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5324" cy="1656892"/>
                    </a:xfrm>
                    <a:prstGeom prst="rect">
                      <a:avLst/>
                    </a:prstGeom>
                    <a:noFill/>
                    <a:ln>
                      <a:noFill/>
                    </a:ln>
                  </pic:spPr>
                </pic:pic>
              </a:graphicData>
            </a:graphic>
          </wp:inline>
        </w:drawing>
      </w:r>
    </w:p>
    <w:p w14:paraId="25545216"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3A21355" w14:textId="77777777" w:rsidR="00A44F51" w:rsidRPr="00D7478C" w:rsidRDefault="00A44F51" w:rsidP="00D7478C">
      <w:pPr>
        <w:spacing w:after="0" w:line="240" w:lineRule="auto"/>
        <w:rPr>
          <w:rFonts w:eastAsia="Times New Roman" w:cstheme="minorHAnsi"/>
          <w:color w:val="FF0000"/>
          <w:highlight w:val="yellow"/>
        </w:rPr>
      </w:pPr>
    </w:p>
    <w:p w14:paraId="33D047DF" w14:textId="77777777" w:rsidR="00D7478C" w:rsidRDefault="00D7478C" w:rsidP="00D7478C">
      <w:pPr>
        <w:spacing w:after="0" w:line="240" w:lineRule="auto"/>
        <w:rPr>
          <w:rFonts w:eastAsia="Times New Roman" w:cstheme="minorHAnsi"/>
        </w:rPr>
      </w:pPr>
      <w:r w:rsidRPr="00D7478C">
        <w:rPr>
          <w:rFonts w:eastAsia="Times New Roman" w:cstheme="minorHAnsi"/>
          <w:b/>
        </w:rPr>
        <w:t xml:space="preserve">Pakiet 6, pozycja 12 - </w:t>
      </w:r>
      <w:r w:rsidRPr="00D7478C">
        <w:rPr>
          <w:rFonts w:eastAsia="Times New Roman" w:cstheme="minorHAnsi"/>
        </w:rPr>
        <w:t>Czy Zamawiający dopuści osłonę na uchwyt w opakowaniu typu miękki blister bez etykiet samoprzylepnych?</w:t>
      </w:r>
    </w:p>
    <w:p w14:paraId="464D7A29"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0A8C22D" w14:textId="77777777" w:rsidR="00D7478C" w:rsidRDefault="00D7478C" w:rsidP="00D7478C">
      <w:pPr>
        <w:spacing w:after="0" w:line="240" w:lineRule="auto"/>
        <w:rPr>
          <w:rFonts w:eastAsia="Times New Roman" w:cstheme="minorHAnsi"/>
        </w:rPr>
      </w:pPr>
      <w:r w:rsidRPr="00D7478C">
        <w:rPr>
          <w:rFonts w:eastAsia="Times New Roman" w:cstheme="minorHAnsi"/>
          <w:b/>
        </w:rPr>
        <w:lastRenderedPageBreak/>
        <w:t xml:space="preserve">Pakiet 32, pozycja 2, 3 - </w:t>
      </w:r>
      <w:r w:rsidRPr="00D7478C">
        <w:rPr>
          <w:rFonts w:eastAsia="Times New Roman" w:cstheme="minorHAnsi"/>
        </w:rPr>
        <w:t xml:space="preserve">Czy Zamawiający dopuści szczoteczki pakowane a’40 </w:t>
      </w:r>
      <w:proofErr w:type="spellStart"/>
      <w:r w:rsidRPr="00D7478C">
        <w:rPr>
          <w:rFonts w:eastAsia="Times New Roman" w:cstheme="minorHAnsi"/>
        </w:rPr>
        <w:t>szt</w:t>
      </w:r>
      <w:proofErr w:type="spellEnd"/>
      <w:r w:rsidRPr="00D7478C">
        <w:rPr>
          <w:rFonts w:eastAsia="Times New Roman" w:cstheme="minorHAnsi"/>
        </w:rPr>
        <w:t xml:space="preserve">? </w:t>
      </w:r>
    </w:p>
    <w:p w14:paraId="699E5311" w14:textId="536F742F" w:rsid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252E0992" w14:textId="77777777" w:rsidR="00D7478C" w:rsidRPr="00D7478C" w:rsidRDefault="00D7478C" w:rsidP="00D7478C">
      <w:pPr>
        <w:spacing w:after="0" w:line="240" w:lineRule="auto"/>
        <w:rPr>
          <w:rFonts w:eastAsia="Times New Roman" w:cstheme="minorHAnsi"/>
          <w:bCs/>
          <w:color w:val="FF0000"/>
          <w:highlight w:val="yellow"/>
        </w:rPr>
      </w:pPr>
    </w:p>
    <w:p w14:paraId="7231FBFB" w14:textId="77777777" w:rsidR="00D7478C" w:rsidRPr="00D7478C" w:rsidRDefault="00D7478C" w:rsidP="00D7478C">
      <w:pPr>
        <w:spacing w:after="0" w:line="240" w:lineRule="auto"/>
        <w:rPr>
          <w:rFonts w:eastAsia="Times New Roman" w:cstheme="minorHAnsi"/>
          <w:b/>
        </w:rPr>
      </w:pPr>
      <w:r w:rsidRPr="00D7478C">
        <w:rPr>
          <w:rFonts w:eastAsia="Times New Roman" w:cstheme="minorHAnsi"/>
          <w:b/>
        </w:rPr>
        <w:t>Pakiet 24, pozycja 7</w:t>
      </w:r>
    </w:p>
    <w:p w14:paraId="029CB324" w14:textId="77777777" w:rsidR="00D7478C" w:rsidRDefault="00D7478C" w:rsidP="00D7478C">
      <w:pPr>
        <w:spacing w:after="0" w:line="240" w:lineRule="auto"/>
        <w:rPr>
          <w:rFonts w:eastAsia="Times New Roman" w:cstheme="minorHAnsi"/>
          <w:bCs/>
        </w:rPr>
      </w:pPr>
      <w:r w:rsidRPr="00D7478C">
        <w:rPr>
          <w:rFonts w:eastAsia="Times New Roman" w:cstheme="minorHAnsi"/>
          <w:bCs/>
        </w:rPr>
        <w:t xml:space="preserve">Czy Zamawiający dopuści papier do drukarki w defibrylatorze </w:t>
      </w:r>
      <w:proofErr w:type="spellStart"/>
      <w:r w:rsidRPr="00D7478C">
        <w:rPr>
          <w:rFonts w:eastAsia="Times New Roman" w:cstheme="minorHAnsi"/>
          <w:bCs/>
        </w:rPr>
        <w:t>Lifepack</w:t>
      </w:r>
      <w:proofErr w:type="spellEnd"/>
      <w:r w:rsidRPr="00D7478C">
        <w:rPr>
          <w:rFonts w:eastAsia="Times New Roman" w:cstheme="minorHAnsi"/>
          <w:bCs/>
        </w:rPr>
        <w:t xml:space="preserve"> 12 w rozmiarze 106x25?</w:t>
      </w:r>
    </w:p>
    <w:p w14:paraId="6D1CA14F" w14:textId="72735395" w:rsid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Zgodnie z SWZ</w:t>
      </w:r>
    </w:p>
    <w:p w14:paraId="50910F5E" w14:textId="77777777" w:rsidR="00D7478C" w:rsidRPr="00D7478C" w:rsidRDefault="00D7478C" w:rsidP="00D7478C">
      <w:pPr>
        <w:spacing w:after="0" w:line="240" w:lineRule="auto"/>
        <w:rPr>
          <w:rFonts w:eastAsia="Times New Roman" w:cstheme="minorHAnsi"/>
          <w:bCs/>
        </w:rPr>
      </w:pPr>
    </w:p>
    <w:p w14:paraId="68077831" w14:textId="77777777" w:rsidR="00D7478C" w:rsidRPr="00D7478C" w:rsidRDefault="00D7478C" w:rsidP="00D7478C">
      <w:pPr>
        <w:spacing w:after="0" w:line="240" w:lineRule="auto"/>
        <w:rPr>
          <w:rFonts w:eastAsia="Times New Roman" w:cstheme="minorHAnsi"/>
          <w:b/>
        </w:rPr>
      </w:pPr>
      <w:r w:rsidRPr="00D7478C">
        <w:rPr>
          <w:rFonts w:eastAsia="Times New Roman" w:cstheme="minorHAnsi"/>
          <w:b/>
        </w:rPr>
        <w:t>Pakiet 24, pozycja 13</w:t>
      </w:r>
    </w:p>
    <w:p w14:paraId="019AE7FD" w14:textId="77777777" w:rsidR="00D7478C" w:rsidRDefault="00D7478C" w:rsidP="00D7478C">
      <w:pPr>
        <w:spacing w:after="0" w:line="240" w:lineRule="auto"/>
        <w:rPr>
          <w:rFonts w:eastAsia="Times New Roman" w:cstheme="minorHAnsi"/>
          <w:bCs/>
        </w:rPr>
      </w:pPr>
      <w:r w:rsidRPr="00D7478C">
        <w:rPr>
          <w:rFonts w:eastAsia="Times New Roman" w:cstheme="minorHAnsi"/>
          <w:bCs/>
        </w:rPr>
        <w:t>Czy Zamawiający dopuści zamiennik dla oryginalnego papieru, o rozmiarze 114x150x75?</w:t>
      </w:r>
    </w:p>
    <w:p w14:paraId="3A0B52AA" w14:textId="420C2811" w:rsidR="00D155B2" w:rsidRP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Zgodnie z SWZ</w:t>
      </w:r>
    </w:p>
    <w:p w14:paraId="2EC295E0" w14:textId="77777777" w:rsidR="00D7478C" w:rsidRPr="00D7478C" w:rsidRDefault="00D7478C" w:rsidP="00D7478C">
      <w:pPr>
        <w:spacing w:after="0" w:line="240" w:lineRule="auto"/>
        <w:rPr>
          <w:rFonts w:eastAsia="Times New Roman" w:cstheme="minorHAnsi"/>
          <w:bCs/>
        </w:rPr>
      </w:pPr>
    </w:p>
    <w:p w14:paraId="79FC785B" w14:textId="77777777" w:rsidR="00D7478C" w:rsidRPr="00D7478C" w:rsidRDefault="00D7478C" w:rsidP="00D7478C">
      <w:pPr>
        <w:spacing w:after="0" w:line="240" w:lineRule="auto"/>
        <w:rPr>
          <w:rFonts w:eastAsia="Times New Roman" w:cstheme="minorHAnsi"/>
          <w:b/>
        </w:rPr>
      </w:pPr>
      <w:r w:rsidRPr="00D7478C">
        <w:rPr>
          <w:rFonts w:eastAsia="Times New Roman" w:cstheme="minorHAnsi"/>
          <w:b/>
        </w:rPr>
        <w:t>Pakiet 24, pozycja 13</w:t>
      </w:r>
    </w:p>
    <w:p w14:paraId="65A2396C" w14:textId="77777777" w:rsidR="00D7478C" w:rsidRDefault="00D7478C" w:rsidP="00D7478C">
      <w:pPr>
        <w:spacing w:after="0" w:line="240" w:lineRule="auto"/>
        <w:rPr>
          <w:rFonts w:eastAsia="Times New Roman" w:cstheme="minorHAnsi"/>
          <w:bCs/>
        </w:rPr>
      </w:pPr>
      <w:r w:rsidRPr="00D7478C">
        <w:rPr>
          <w:rFonts w:eastAsia="Times New Roman" w:cstheme="minorHAnsi"/>
          <w:bCs/>
        </w:rPr>
        <w:t>Czy Zamawiający dopuści papier o rozmiarze 114x150x64?</w:t>
      </w:r>
    </w:p>
    <w:p w14:paraId="683E45B5" w14:textId="35B06CAA" w:rsidR="00D155B2" w:rsidRP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Zgodnie z SWZ</w:t>
      </w:r>
    </w:p>
    <w:p w14:paraId="1B81DE4C" w14:textId="77777777" w:rsidR="00D7478C" w:rsidRPr="00D7478C" w:rsidRDefault="00D7478C" w:rsidP="00D7478C">
      <w:pPr>
        <w:spacing w:after="0" w:line="240" w:lineRule="auto"/>
        <w:rPr>
          <w:rFonts w:eastAsia="Times New Roman" w:cstheme="minorHAnsi"/>
          <w:bCs/>
        </w:rPr>
      </w:pPr>
    </w:p>
    <w:p w14:paraId="6039B8F6" w14:textId="77777777" w:rsidR="00D7478C" w:rsidRPr="00D7478C" w:rsidRDefault="00D7478C" w:rsidP="00D7478C">
      <w:pPr>
        <w:spacing w:after="0" w:line="240" w:lineRule="auto"/>
        <w:rPr>
          <w:rFonts w:ascii="Arial" w:eastAsia="Times New Roman" w:hAnsi="Arial" w:cs="Arial"/>
          <w:b/>
          <w:sz w:val="20"/>
          <w:szCs w:val="20"/>
        </w:rPr>
      </w:pPr>
      <w:r w:rsidRPr="00D7478C">
        <w:rPr>
          <w:rFonts w:ascii="Arial" w:eastAsia="Times New Roman" w:hAnsi="Arial" w:cs="Arial"/>
          <w:b/>
          <w:sz w:val="20"/>
          <w:szCs w:val="20"/>
        </w:rPr>
        <w:t>Pakiet 24, pozycja 13</w:t>
      </w:r>
    </w:p>
    <w:p w14:paraId="2179ADC7" w14:textId="77777777" w:rsidR="00D7478C" w:rsidRDefault="00D7478C" w:rsidP="00D7478C">
      <w:pPr>
        <w:spacing w:after="0" w:line="240" w:lineRule="auto"/>
        <w:rPr>
          <w:rFonts w:ascii="Arial" w:eastAsia="Times New Roman" w:hAnsi="Arial" w:cs="Arial"/>
          <w:sz w:val="20"/>
          <w:szCs w:val="20"/>
        </w:rPr>
      </w:pPr>
      <w:r w:rsidRPr="00D7478C">
        <w:rPr>
          <w:rFonts w:ascii="Arial" w:eastAsia="Times New Roman" w:hAnsi="Arial" w:cs="Arial"/>
          <w:sz w:val="20"/>
          <w:szCs w:val="20"/>
        </w:rPr>
        <w:t>Czy Zamawiający dopuści zamiennik dla oryginalnego papieru, o rozmiarze 114x150x9,3?</w:t>
      </w:r>
    </w:p>
    <w:p w14:paraId="249FA6E0" w14:textId="550F236E" w:rsidR="00D155B2" w:rsidRP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Zgodnie z SWZ</w:t>
      </w:r>
    </w:p>
    <w:p w14:paraId="540C8129" w14:textId="77777777" w:rsidR="00D7478C" w:rsidRPr="00D7478C" w:rsidRDefault="00D7478C" w:rsidP="00D7478C">
      <w:pPr>
        <w:spacing w:after="0" w:line="240" w:lineRule="auto"/>
        <w:rPr>
          <w:rFonts w:eastAsia="Times New Roman" w:cstheme="minorHAnsi"/>
          <w:highlight w:val="yellow"/>
        </w:rPr>
      </w:pPr>
    </w:p>
    <w:p w14:paraId="7EC3E1E0" w14:textId="77777777" w:rsidR="00D7478C" w:rsidRDefault="00D7478C" w:rsidP="00D7478C">
      <w:pPr>
        <w:spacing w:after="0" w:line="240" w:lineRule="auto"/>
        <w:jc w:val="both"/>
        <w:rPr>
          <w:rFonts w:eastAsia="Times New Roman" w:cstheme="minorHAnsi"/>
          <w:bCs/>
        </w:rPr>
      </w:pPr>
      <w:r w:rsidRPr="00D7478C">
        <w:rPr>
          <w:rFonts w:eastAsia="Times New Roman" w:cstheme="minorHAnsi"/>
          <w:b/>
        </w:rPr>
        <w:t xml:space="preserve">Pakiet 30, pozycja 1 - </w:t>
      </w:r>
      <w:r w:rsidRPr="00D7478C">
        <w:rPr>
          <w:rFonts w:eastAsia="Times New Roman" w:cstheme="minorHAnsi"/>
          <w:bCs/>
        </w:rPr>
        <w:t xml:space="preserve">Czy Zamawiający dopuści przyrząd do długotrwałego aspirowania płynów i leków wyposażony w filtr bakteryjny 0,1 </w:t>
      </w:r>
      <w:proofErr w:type="spellStart"/>
      <w:r w:rsidRPr="00D7478C">
        <w:rPr>
          <w:rFonts w:eastAsia="Times New Roman" w:cstheme="minorHAnsi"/>
          <w:bCs/>
        </w:rPr>
        <w:t>μm</w:t>
      </w:r>
      <w:proofErr w:type="spellEnd"/>
      <w:r w:rsidRPr="00D7478C">
        <w:rPr>
          <w:rFonts w:eastAsia="Times New Roman" w:cstheme="minorHAnsi"/>
          <w:bCs/>
        </w:rPr>
        <w:t>?</w:t>
      </w:r>
    </w:p>
    <w:p w14:paraId="7BF6CE18"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8E96BC7" w14:textId="77777777" w:rsidR="00D155B2" w:rsidRPr="00D7478C" w:rsidRDefault="00D155B2" w:rsidP="00D7478C">
      <w:pPr>
        <w:spacing w:after="0" w:line="240" w:lineRule="auto"/>
        <w:jc w:val="both"/>
        <w:rPr>
          <w:rFonts w:eastAsia="Times New Roman" w:cstheme="minorHAnsi"/>
          <w:bCs/>
        </w:rPr>
      </w:pPr>
    </w:p>
    <w:p w14:paraId="3BBD425D" w14:textId="77777777" w:rsidR="00D7478C" w:rsidRPr="00D7478C" w:rsidRDefault="00D7478C" w:rsidP="00D7478C">
      <w:pPr>
        <w:spacing w:after="0" w:line="240" w:lineRule="auto"/>
        <w:jc w:val="both"/>
        <w:rPr>
          <w:rFonts w:eastAsia="Times New Roman" w:cstheme="minorHAnsi"/>
          <w:bCs/>
        </w:rPr>
      </w:pPr>
    </w:p>
    <w:p w14:paraId="1D974688" w14:textId="77777777" w:rsidR="0097650E" w:rsidRDefault="00D7478C" w:rsidP="00D7478C">
      <w:pPr>
        <w:spacing w:after="0" w:line="240" w:lineRule="auto"/>
        <w:jc w:val="both"/>
        <w:rPr>
          <w:rFonts w:eastAsia="Times New Roman" w:cstheme="minorHAnsi"/>
          <w:bCs/>
        </w:rPr>
      </w:pPr>
      <w:r w:rsidRPr="00D7478C">
        <w:rPr>
          <w:rFonts w:eastAsia="Times New Roman" w:cstheme="minorHAnsi"/>
          <w:b/>
        </w:rPr>
        <w:t xml:space="preserve">Pakiet 30, pozycja 1 - </w:t>
      </w:r>
      <w:r w:rsidRPr="00D7478C">
        <w:rPr>
          <w:rFonts w:eastAsia="Times New Roman" w:cstheme="minorHAnsi"/>
          <w:bCs/>
        </w:rPr>
        <w:t>Czy Zamawiający dopuści przyrząd do długotrwałego aspirowania płynów i leków bez zastawki zapobiegającej przed niekontrolowanym wydostaniem się zawartości z opakowania?</w:t>
      </w:r>
    </w:p>
    <w:p w14:paraId="47F80421" w14:textId="77777777" w:rsid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Zamawiający nie </w:t>
      </w:r>
      <w:r>
        <w:rPr>
          <w:rFonts w:ascii="Arial" w:eastAsia="Times New Roman" w:hAnsi="Arial" w:cs="Arial"/>
          <w:b/>
          <w:bCs/>
          <w:sz w:val="20"/>
          <w:szCs w:val="20"/>
          <w:lang w:eastAsia="pl-PL"/>
        </w:rPr>
        <w:t>zmienia opisu przedmiotu zamówienia</w:t>
      </w:r>
    </w:p>
    <w:p w14:paraId="7C399437" w14:textId="77777777" w:rsidR="00D155B2" w:rsidRDefault="00D155B2" w:rsidP="00D7478C">
      <w:pPr>
        <w:spacing w:after="0" w:line="240" w:lineRule="auto"/>
        <w:jc w:val="both"/>
        <w:rPr>
          <w:rFonts w:eastAsia="Times New Roman" w:cstheme="minorHAnsi"/>
          <w:bCs/>
        </w:rPr>
      </w:pPr>
    </w:p>
    <w:p w14:paraId="58C0547C" w14:textId="10C35376" w:rsidR="0097650E" w:rsidRDefault="00000000" w:rsidP="0097650E">
      <w:pPr>
        <w:spacing w:after="0" w:line="240" w:lineRule="auto"/>
        <w:jc w:val="both"/>
        <w:rPr>
          <w:rFonts w:ascii="Arial" w:eastAsia="Times New Roman" w:hAnsi="Arial" w:cs="Arial"/>
          <w:sz w:val="20"/>
          <w:szCs w:val="20"/>
          <w:lang w:eastAsia="pl-PL"/>
        </w:rPr>
      </w:pPr>
      <w:r>
        <w:rPr>
          <w:rFonts w:ascii="Times New Roman" w:eastAsia="Calibri" w:hAnsi="Times New Roman" w:cs="Times New Roman"/>
          <w:color w:val="000000"/>
          <w:sz w:val="24"/>
          <w:szCs w:val="24"/>
        </w:rPr>
        <w:pict w14:anchorId="5F271B35">
          <v:rect id="_x0000_i1033" style="width:453.6pt;height:1.5pt" o:hralign="center" o:hrstd="t" o:hr="t" fillcolor="gray" stroked="f"/>
        </w:pict>
      </w:r>
      <w:r w:rsidR="0097650E" w:rsidRPr="0097650E">
        <w:rPr>
          <w:rFonts w:ascii="Arial" w:eastAsia="Times New Roman" w:hAnsi="Arial" w:cs="Arial"/>
          <w:sz w:val="20"/>
          <w:szCs w:val="20"/>
          <w:lang w:eastAsia="pl-PL"/>
        </w:rPr>
        <w:t>Prosimy o sprecyzowanie, czy próbki asortymentu należy dostarczyć na wezwanie, czy do terminu upływu składania ofert? Wg SWZ, rozdział IX, pkt 7c „Zamawiający zastrzega sobie możliwość wezwania Wykonawcy do złożenia próbek zaoferowanego asortymentu”. Natomiast w rozdziale XIII, pkt 12 widnieje zapis odnośnie próbek: „Przedmiotowy środek dowodowy musi zostać przekazany Zamawiającemu</w:t>
      </w:r>
      <w:r w:rsidR="00D155B2">
        <w:rPr>
          <w:rFonts w:ascii="Arial" w:eastAsia="Times New Roman" w:hAnsi="Arial" w:cs="Arial"/>
          <w:sz w:val="20"/>
          <w:szCs w:val="20"/>
          <w:lang w:eastAsia="pl-PL"/>
        </w:rPr>
        <w:t xml:space="preserve"> </w:t>
      </w:r>
      <w:r w:rsidR="0097650E" w:rsidRPr="0097650E">
        <w:rPr>
          <w:rFonts w:ascii="Arial" w:eastAsia="Times New Roman" w:hAnsi="Arial" w:cs="Arial"/>
          <w:sz w:val="20"/>
          <w:szCs w:val="20"/>
          <w:lang w:eastAsia="pl-PL"/>
        </w:rPr>
        <w:t>do terminu upływu składania ofert”.</w:t>
      </w:r>
    </w:p>
    <w:p w14:paraId="22E8CDDC" w14:textId="77777777" w:rsidR="00B473D5" w:rsidRDefault="00D155B2" w:rsidP="0097650E">
      <w:pPr>
        <w:spacing w:after="0" w:line="240" w:lineRule="auto"/>
        <w:jc w:val="both"/>
        <w:rPr>
          <w:rFonts w:ascii="Arial" w:eastAsia="Times New Roman" w:hAnsi="Arial" w:cs="Arial"/>
          <w:b/>
          <w:bCs/>
          <w:sz w:val="20"/>
          <w:szCs w:val="20"/>
          <w:lang w:eastAsia="pl-PL"/>
        </w:rPr>
      </w:pPr>
      <w:r w:rsidRPr="00D155B2">
        <w:rPr>
          <w:rFonts w:ascii="Arial" w:eastAsia="Times New Roman" w:hAnsi="Arial" w:cs="Arial"/>
          <w:b/>
          <w:bCs/>
          <w:sz w:val="20"/>
          <w:szCs w:val="20"/>
          <w:lang w:eastAsia="pl-PL"/>
        </w:rPr>
        <w:t>ODPOWIEDŹ: próbki asortymentu należy dostarczyć na wezwanie</w:t>
      </w:r>
      <w:r w:rsidR="00B473D5">
        <w:rPr>
          <w:rFonts w:ascii="Arial" w:eastAsia="Times New Roman" w:hAnsi="Arial" w:cs="Arial"/>
          <w:b/>
          <w:bCs/>
          <w:sz w:val="20"/>
          <w:szCs w:val="20"/>
          <w:lang w:eastAsia="pl-PL"/>
        </w:rPr>
        <w:t xml:space="preserve"> Zamawiającego</w:t>
      </w:r>
    </w:p>
    <w:p w14:paraId="58F3DA1A" w14:textId="4C7F7053" w:rsidR="0097650E" w:rsidRPr="00D155B2" w:rsidRDefault="00B473D5" w:rsidP="0097650E">
      <w:pPr>
        <w:spacing w:after="0" w:line="240" w:lineRule="auto"/>
        <w:jc w:val="both"/>
        <w:rPr>
          <w:rFonts w:ascii="Arial" w:eastAsia="Times New Roman" w:hAnsi="Arial" w:cs="Arial"/>
          <w:b/>
          <w:bCs/>
          <w:sz w:val="20"/>
          <w:szCs w:val="20"/>
          <w:lang w:eastAsia="pl-PL"/>
        </w:rPr>
      </w:pPr>
      <w:r>
        <w:rPr>
          <w:rFonts w:ascii="Times New Roman" w:eastAsia="Calibri" w:hAnsi="Times New Roman" w:cs="Times New Roman"/>
          <w:color w:val="000000"/>
          <w:sz w:val="24"/>
          <w:szCs w:val="24"/>
        </w:rPr>
        <w:pict w14:anchorId="451B89BA">
          <v:rect id="_x0000_i1043" style="width:453.6pt;height:1.5pt" o:hralign="center" o:hrstd="t" o:hr="t" fillcolor="gray" stroked="f"/>
        </w:pict>
      </w:r>
    </w:p>
    <w:p w14:paraId="00A85372" w14:textId="77777777" w:rsidR="00D7478C" w:rsidRPr="00D7478C" w:rsidRDefault="00D7478C" w:rsidP="00D7478C">
      <w:pPr>
        <w:spacing w:after="0" w:line="240" w:lineRule="auto"/>
        <w:jc w:val="both"/>
        <w:rPr>
          <w:rFonts w:eastAsia="Times New Roman" w:cstheme="minorHAnsi"/>
        </w:rPr>
      </w:pPr>
    </w:p>
    <w:p w14:paraId="3FA01A2C" w14:textId="77777777" w:rsidR="00D155B2" w:rsidRDefault="0097650E" w:rsidP="0097650E">
      <w:pPr>
        <w:shd w:val="clear" w:color="auto" w:fill="FFFFFF"/>
        <w:spacing w:after="0" w:line="240" w:lineRule="auto"/>
        <w:rPr>
          <w:rFonts w:ascii="Helvetica" w:eastAsia="Times New Roman" w:hAnsi="Helvetica" w:cs="Times New Roman"/>
          <w:color w:val="666666"/>
          <w:sz w:val="21"/>
          <w:szCs w:val="21"/>
          <w:lang w:eastAsia="pl-PL"/>
        </w:rPr>
      </w:pPr>
      <w:r w:rsidRPr="0097650E">
        <w:rPr>
          <w:rFonts w:ascii="Helvetica" w:eastAsia="Times New Roman" w:hAnsi="Helvetica" w:cs="Times New Roman"/>
          <w:color w:val="666666"/>
          <w:sz w:val="21"/>
          <w:szCs w:val="21"/>
          <w:lang w:eastAsia="pl-PL"/>
        </w:rPr>
        <w:t>PYTANIA I WNIOSKI DO SWZ</w:t>
      </w:r>
      <w:r w:rsidRPr="0097650E">
        <w:rPr>
          <w:rFonts w:ascii="Helvetica" w:eastAsia="Times New Roman" w:hAnsi="Helvetica" w:cs="Times New Roman"/>
          <w:color w:val="666666"/>
          <w:sz w:val="21"/>
          <w:szCs w:val="21"/>
          <w:lang w:eastAsia="pl-PL"/>
        </w:rPr>
        <w:br/>
      </w:r>
      <w:r w:rsidRPr="0097650E">
        <w:rPr>
          <w:rFonts w:ascii="Helvetica" w:eastAsia="Times New Roman" w:hAnsi="Helvetica" w:cs="Times New Roman"/>
          <w:color w:val="666666"/>
          <w:sz w:val="21"/>
          <w:szCs w:val="21"/>
          <w:lang w:eastAsia="pl-PL"/>
        </w:rPr>
        <w:br/>
        <w:t>Pytanie 1</w:t>
      </w:r>
      <w:r w:rsidRPr="0097650E">
        <w:rPr>
          <w:rFonts w:ascii="Helvetica" w:eastAsia="Times New Roman" w:hAnsi="Helvetica" w:cs="Times New Roman"/>
          <w:color w:val="666666"/>
          <w:sz w:val="21"/>
          <w:szCs w:val="21"/>
          <w:lang w:eastAsia="pl-PL"/>
        </w:rPr>
        <w:br/>
        <w:t>Zwracamy się do Zamawiającego o wyjaśnienie czy w Pakiecie nr 11 poz. nr 1,2 podane ilości dotyczą ilości magazynków czy sztuk klipsów ?</w:t>
      </w:r>
    </w:p>
    <w:p w14:paraId="7C18F055" w14:textId="6CA32159" w:rsid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Zgodnie z zmianą w pakietach</w:t>
      </w:r>
      <w:r w:rsidR="004B5E64">
        <w:rPr>
          <w:rFonts w:ascii="Arial" w:eastAsia="Times New Roman" w:hAnsi="Arial" w:cs="Arial"/>
          <w:b/>
          <w:bCs/>
          <w:sz w:val="20"/>
          <w:szCs w:val="20"/>
          <w:lang w:eastAsia="pl-PL"/>
        </w:rPr>
        <w:t>, opublikowanych na platformie zakupowej</w:t>
      </w:r>
    </w:p>
    <w:p w14:paraId="5506FB7E" w14:textId="2262B400" w:rsidR="0097650E" w:rsidRDefault="0097650E" w:rsidP="0097650E">
      <w:pPr>
        <w:shd w:val="clear" w:color="auto" w:fill="FFFFFF"/>
        <w:spacing w:after="0" w:line="240" w:lineRule="auto"/>
        <w:rPr>
          <w:rFonts w:ascii="Helvetica" w:eastAsia="Times New Roman" w:hAnsi="Helvetica" w:cs="Times New Roman"/>
          <w:color w:val="666666"/>
          <w:sz w:val="21"/>
          <w:szCs w:val="21"/>
          <w:lang w:eastAsia="pl-PL"/>
        </w:rPr>
      </w:pPr>
      <w:r w:rsidRPr="0097650E">
        <w:rPr>
          <w:rFonts w:ascii="Helvetica" w:eastAsia="Times New Roman" w:hAnsi="Helvetica" w:cs="Times New Roman"/>
          <w:color w:val="666666"/>
          <w:sz w:val="21"/>
          <w:szCs w:val="21"/>
          <w:lang w:eastAsia="pl-PL"/>
        </w:rPr>
        <w:br/>
      </w:r>
      <w:r w:rsidRPr="0097650E">
        <w:rPr>
          <w:rFonts w:ascii="Helvetica" w:eastAsia="Times New Roman" w:hAnsi="Helvetica" w:cs="Times New Roman"/>
          <w:color w:val="666666"/>
          <w:sz w:val="21"/>
          <w:szCs w:val="21"/>
          <w:lang w:eastAsia="pl-PL"/>
        </w:rPr>
        <w:br/>
        <w:t>Pytanie 2</w:t>
      </w:r>
      <w:r w:rsidRPr="0097650E">
        <w:rPr>
          <w:rFonts w:ascii="Helvetica" w:eastAsia="Times New Roman" w:hAnsi="Helvetica" w:cs="Times New Roman"/>
          <w:color w:val="666666"/>
          <w:sz w:val="21"/>
          <w:szCs w:val="21"/>
          <w:lang w:eastAsia="pl-PL"/>
        </w:rPr>
        <w:br/>
        <w:t xml:space="preserve">Wnosimy o potwierdzenie przez Zamawiającego, że w Pakiecie nr …11, 12, 13 [Zgodnie z § 4.1. pkt. 4 regułą 8 rozporządzenia Ministra Zdrowia z dnia 5 listopada 2010 r. w sprawie sposobu klasyfikowania wyrobów medycznych (Dz. U. 2010 nr 215, poz. 1416) oraz z pkt. 5.4. regułą 8 załącznika VIII do rozporządzenia Parlamentu Europejskiego i Rady (UE) 2017/745 z dnia 5 kwietnia 2017 r. w sprawie wyrobów medycznych zwane „MDR”, zmiany dyrektywy 2001/83/WE, rozporządzenia (WE) nr 178/2022 i rozporządzenia (WE) nr 1223/2009 oraz uchylenia dyrektyw </w:t>
      </w:r>
      <w:r w:rsidRPr="0097650E">
        <w:rPr>
          <w:rFonts w:ascii="Helvetica" w:eastAsia="Times New Roman" w:hAnsi="Helvetica" w:cs="Times New Roman"/>
          <w:color w:val="666666"/>
          <w:sz w:val="21"/>
          <w:szCs w:val="21"/>
          <w:lang w:eastAsia="pl-PL"/>
        </w:rPr>
        <w:lastRenderedPageBreak/>
        <w:t xml:space="preserve">Rady 90/385/EWG i 93/42/EWG zwaną „MDD” wyroby medyczne, które są przeznaczone do implantacji i chirurgiczne wyroby inwazyjne do długotrwałego użytku powinny posiadać klasę </w:t>
      </w:r>
      <w:proofErr w:type="spellStart"/>
      <w:r w:rsidRPr="0097650E">
        <w:rPr>
          <w:rFonts w:ascii="Helvetica" w:eastAsia="Times New Roman" w:hAnsi="Helvetica" w:cs="Times New Roman"/>
          <w:color w:val="666666"/>
          <w:sz w:val="21"/>
          <w:szCs w:val="21"/>
          <w:lang w:eastAsia="pl-PL"/>
        </w:rPr>
        <w:t>IIb</w:t>
      </w:r>
      <w:proofErr w:type="spellEnd"/>
      <w:r w:rsidRPr="0097650E">
        <w:rPr>
          <w:rFonts w:ascii="Helvetica" w:eastAsia="Times New Roman" w:hAnsi="Helvetica" w:cs="Times New Roman"/>
          <w:color w:val="666666"/>
          <w:sz w:val="21"/>
          <w:szCs w:val="21"/>
          <w:lang w:eastAsia="pl-PL"/>
        </w:rPr>
        <w:t xml:space="preserve"> ], wymagać będzie zaoferowania wyrobów medycznych – klipsów naczyniowych zaklasyfikowanych do klasy </w:t>
      </w:r>
      <w:proofErr w:type="spellStart"/>
      <w:r w:rsidRPr="0097650E">
        <w:rPr>
          <w:rFonts w:ascii="Helvetica" w:eastAsia="Times New Roman" w:hAnsi="Helvetica" w:cs="Times New Roman"/>
          <w:color w:val="666666"/>
          <w:sz w:val="21"/>
          <w:szCs w:val="21"/>
          <w:lang w:eastAsia="pl-PL"/>
        </w:rPr>
        <w:t>IIb</w:t>
      </w:r>
      <w:proofErr w:type="spellEnd"/>
      <w:r w:rsidRPr="0097650E">
        <w:rPr>
          <w:rFonts w:ascii="Helvetica" w:eastAsia="Times New Roman" w:hAnsi="Helvetica" w:cs="Times New Roman"/>
          <w:color w:val="666666"/>
          <w:sz w:val="21"/>
          <w:szCs w:val="21"/>
          <w:lang w:eastAsia="pl-PL"/>
        </w:rPr>
        <w:t>.</w:t>
      </w:r>
    </w:p>
    <w:p w14:paraId="22DAFC48" w14:textId="040CECE7" w:rsidR="00D155B2" w:rsidRDefault="00D155B2" w:rsidP="00D155B2">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 xml:space="preserve">TAK, </w:t>
      </w:r>
      <w:r w:rsidRPr="0022237C">
        <w:rPr>
          <w:rFonts w:ascii="Arial" w:eastAsia="Times New Roman" w:hAnsi="Arial" w:cs="Arial"/>
          <w:b/>
          <w:bCs/>
          <w:sz w:val="20"/>
          <w:szCs w:val="20"/>
          <w:lang w:eastAsia="pl-PL"/>
        </w:rPr>
        <w:t xml:space="preserve">Zamawiający </w:t>
      </w:r>
      <w:r>
        <w:rPr>
          <w:rFonts w:ascii="Arial" w:eastAsia="Times New Roman" w:hAnsi="Arial" w:cs="Arial"/>
          <w:b/>
          <w:bCs/>
          <w:sz w:val="20"/>
          <w:szCs w:val="20"/>
          <w:lang w:eastAsia="pl-PL"/>
        </w:rPr>
        <w:t xml:space="preserve">wymaga </w:t>
      </w:r>
    </w:p>
    <w:p w14:paraId="1D804393" w14:textId="7EE90526" w:rsidR="0097650E" w:rsidRDefault="00D7478C" w:rsidP="00D7478C">
      <w:pPr>
        <w:keepLines/>
        <w:autoSpaceDE w:val="0"/>
        <w:autoSpaceDN w:val="0"/>
        <w:adjustRightInd w:val="0"/>
        <w:spacing w:after="0" w:line="240" w:lineRule="auto"/>
        <w:jc w:val="both"/>
        <w:rPr>
          <w:rFonts w:eastAsia="Times New Roman" w:cstheme="minorHAnsi"/>
          <w:color w:val="000000"/>
        </w:rPr>
      </w:pPr>
      <w:r w:rsidRPr="00D7478C">
        <w:rPr>
          <w:rFonts w:eastAsia="Times New Roman" w:cstheme="minorHAnsi"/>
          <w:color w:val="000000"/>
        </w:rPr>
        <w:tab/>
      </w:r>
    </w:p>
    <w:p w14:paraId="7790AB07" w14:textId="5C1227F6" w:rsidR="0097650E" w:rsidRDefault="00000000" w:rsidP="00D7478C">
      <w:pPr>
        <w:keepLines/>
        <w:autoSpaceDE w:val="0"/>
        <w:autoSpaceDN w:val="0"/>
        <w:adjustRightInd w:val="0"/>
        <w:spacing w:after="0" w:line="240" w:lineRule="auto"/>
        <w:jc w:val="both"/>
        <w:rPr>
          <w:rFonts w:eastAsia="Times New Roman" w:cstheme="minorHAnsi"/>
          <w:color w:val="000000"/>
        </w:rPr>
      </w:pPr>
      <w:r>
        <w:rPr>
          <w:rFonts w:ascii="Times New Roman" w:eastAsia="Calibri" w:hAnsi="Times New Roman" w:cs="Times New Roman"/>
          <w:color w:val="000000"/>
          <w:sz w:val="24"/>
          <w:szCs w:val="24"/>
        </w:rPr>
        <w:pict w14:anchorId="77BE56BA">
          <v:rect id="_x0000_i1035" style="width:453.6pt;height:1.5pt" o:hralign="center" o:hrstd="t" o:hr="t" fillcolor="gray" stroked="f"/>
        </w:pict>
      </w:r>
    </w:p>
    <w:p w14:paraId="5323124D" w14:textId="77777777" w:rsidR="0097650E" w:rsidRDefault="0097650E" w:rsidP="0097650E">
      <w:pPr>
        <w:pStyle w:val="Default"/>
      </w:pPr>
    </w:p>
    <w:p w14:paraId="0381ECC4" w14:textId="77777777" w:rsidR="0097650E" w:rsidRDefault="0097650E" w:rsidP="0097650E">
      <w:pPr>
        <w:pStyle w:val="Default"/>
        <w:rPr>
          <w:sz w:val="22"/>
          <w:szCs w:val="22"/>
        </w:rPr>
      </w:pPr>
      <w:r>
        <w:t xml:space="preserve"> </w:t>
      </w:r>
      <w:r>
        <w:rPr>
          <w:sz w:val="22"/>
          <w:szCs w:val="22"/>
        </w:rPr>
        <w:t xml:space="preserve">Pakiet 1 </w:t>
      </w:r>
    </w:p>
    <w:p w14:paraId="2A64D80C" w14:textId="77777777" w:rsidR="0097650E" w:rsidRDefault="0097650E" w:rsidP="0097650E">
      <w:pPr>
        <w:pStyle w:val="Default"/>
        <w:rPr>
          <w:sz w:val="20"/>
          <w:szCs w:val="20"/>
        </w:rPr>
      </w:pPr>
      <w:r>
        <w:rPr>
          <w:sz w:val="20"/>
          <w:szCs w:val="20"/>
        </w:rPr>
        <w:t xml:space="preserve">Czy zamawiający wydzieli poz.1,4,10,14,17,18,28-33,42,112,114,118,125,126,129,134,160,162,163,178,181-184,189,do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14:paraId="3EA5F045" w14:textId="60C0BEB7" w:rsidR="00D155B2" w:rsidRDefault="00D155B2" w:rsidP="00D155B2">
      <w:pPr>
        <w:pStyle w:val="Standarduser"/>
        <w:spacing w:line="360" w:lineRule="auto"/>
        <w:ind w:right="57"/>
        <w:rPr>
          <w:rFonts w:ascii="Arial" w:eastAsia="Times New Roman" w:hAnsi="Arial" w:cs="Arial"/>
          <w:b/>
          <w:bCs/>
          <w:sz w:val="20"/>
          <w:szCs w:val="20"/>
          <w:lang w:eastAsia="pl-PL"/>
        </w:rPr>
      </w:pPr>
      <w:bookmarkStart w:id="2" w:name="_Hlk139442873"/>
      <w:r w:rsidRPr="0022237C">
        <w:rPr>
          <w:rFonts w:ascii="Arial" w:eastAsia="Times New Roman" w:hAnsi="Arial" w:cs="Arial"/>
          <w:b/>
          <w:bCs/>
          <w:sz w:val="20"/>
          <w:szCs w:val="20"/>
          <w:lang w:eastAsia="pl-PL"/>
        </w:rPr>
        <w:t>ODPOWIEDŹ: Zamawiający n</w:t>
      </w:r>
      <w:r w:rsidR="008B2A0B">
        <w:rPr>
          <w:rFonts w:ascii="Arial" w:eastAsia="Times New Roman" w:hAnsi="Arial" w:cs="Arial"/>
          <w:b/>
          <w:bCs/>
          <w:sz w:val="20"/>
          <w:szCs w:val="20"/>
          <w:lang w:eastAsia="pl-PL"/>
        </w:rPr>
        <w:t>ie wyraża zgody</w:t>
      </w:r>
    </w:p>
    <w:p w14:paraId="3533942D" w14:textId="77777777" w:rsidR="004B5E64" w:rsidRDefault="004B5E64" w:rsidP="00D155B2">
      <w:pPr>
        <w:pStyle w:val="Standarduser"/>
        <w:spacing w:line="360" w:lineRule="auto"/>
        <w:ind w:right="57"/>
        <w:rPr>
          <w:rFonts w:ascii="Arial" w:hAnsi="Arial"/>
        </w:rPr>
      </w:pPr>
    </w:p>
    <w:bookmarkEnd w:id="2"/>
    <w:p w14:paraId="1ECD2234" w14:textId="77777777" w:rsidR="00D155B2" w:rsidRDefault="00D155B2" w:rsidP="0097650E">
      <w:pPr>
        <w:pStyle w:val="Default"/>
        <w:rPr>
          <w:sz w:val="20"/>
          <w:szCs w:val="20"/>
        </w:rPr>
      </w:pPr>
    </w:p>
    <w:p w14:paraId="79C10AB7" w14:textId="77777777" w:rsidR="0097650E" w:rsidRDefault="0097650E" w:rsidP="0097650E">
      <w:pPr>
        <w:pStyle w:val="Default"/>
        <w:rPr>
          <w:sz w:val="20"/>
          <w:szCs w:val="20"/>
        </w:rPr>
      </w:pPr>
      <w:r>
        <w:rPr>
          <w:sz w:val="20"/>
          <w:szCs w:val="20"/>
        </w:rPr>
        <w:t xml:space="preserve">Pakiet 1 poz. 1 </w:t>
      </w:r>
    </w:p>
    <w:p w14:paraId="7DC4FDD2" w14:textId="77777777" w:rsidR="0097650E" w:rsidRDefault="0097650E" w:rsidP="0097650E">
      <w:pPr>
        <w:pStyle w:val="Default"/>
        <w:rPr>
          <w:sz w:val="20"/>
          <w:szCs w:val="20"/>
        </w:rPr>
      </w:pPr>
      <w:r>
        <w:rPr>
          <w:sz w:val="20"/>
          <w:szCs w:val="20"/>
        </w:rPr>
        <w:t xml:space="preserve">Czy Zamawiający dopuści strzykawkę ze skalą co 0.1 ml? </w:t>
      </w:r>
    </w:p>
    <w:p w14:paraId="5F347EF1"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8753B13" w14:textId="77777777" w:rsidR="008B2A0B" w:rsidRDefault="008B2A0B" w:rsidP="0097650E">
      <w:pPr>
        <w:pStyle w:val="Default"/>
        <w:rPr>
          <w:sz w:val="20"/>
          <w:szCs w:val="20"/>
        </w:rPr>
      </w:pPr>
    </w:p>
    <w:p w14:paraId="094A5E7F" w14:textId="77777777" w:rsidR="0097650E" w:rsidRDefault="0097650E" w:rsidP="0097650E">
      <w:pPr>
        <w:pStyle w:val="Default"/>
        <w:rPr>
          <w:sz w:val="20"/>
          <w:szCs w:val="20"/>
        </w:rPr>
      </w:pPr>
      <w:r>
        <w:rPr>
          <w:sz w:val="20"/>
          <w:szCs w:val="20"/>
        </w:rPr>
        <w:t xml:space="preserve">Pakiet 1 poz. 4 </w:t>
      </w:r>
    </w:p>
    <w:p w14:paraId="0517F5B2" w14:textId="77777777" w:rsidR="0097650E" w:rsidRDefault="0097650E" w:rsidP="0097650E">
      <w:pPr>
        <w:pStyle w:val="Default"/>
        <w:rPr>
          <w:sz w:val="20"/>
          <w:szCs w:val="20"/>
        </w:rPr>
      </w:pPr>
      <w:r>
        <w:rPr>
          <w:sz w:val="20"/>
          <w:szCs w:val="20"/>
        </w:rPr>
        <w:t xml:space="preserve">Czy Zamawiający dopuści opakowanie foliowe? </w:t>
      </w:r>
    </w:p>
    <w:p w14:paraId="17B6E9D0"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3F9CECF7" w14:textId="77777777" w:rsidR="008B2A0B" w:rsidRDefault="008B2A0B" w:rsidP="0097650E">
      <w:pPr>
        <w:pStyle w:val="Default"/>
        <w:rPr>
          <w:sz w:val="20"/>
          <w:szCs w:val="20"/>
        </w:rPr>
      </w:pPr>
    </w:p>
    <w:p w14:paraId="0339730D" w14:textId="77777777" w:rsidR="0097650E" w:rsidRDefault="0097650E" w:rsidP="0097650E">
      <w:pPr>
        <w:pStyle w:val="Default"/>
        <w:rPr>
          <w:sz w:val="20"/>
          <w:szCs w:val="20"/>
        </w:rPr>
      </w:pPr>
      <w:r>
        <w:rPr>
          <w:sz w:val="20"/>
          <w:szCs w:val="20"/>
        </w:rPr>
        <w:t xml:space="preserve">Pakiet 1 poz. 33 </w:t>
      </w:r>
    </w:p>
    <w:p w14:paraId="4DFF74D7" w14:textId="77777777" w:rsidR="0097650E" w:rsidRDefault="0097650E" w:rsidP="0097650E">
      <w:pPr>
        <w:pStyle w:val="Default"/>
        <w:rPr>
          <w:sz w:val="20"/>
          <w:szCs w:val="20"/>
        </w:rPr>
      </w:pPr>
      <w:r>
        <w:rPr>
          <w:sz w:val="20"/>
          <w:szCs w:val="20"/>
        </w:rPr>
        <w:t xml:space="preserve">Czy Zamawiający pisząc 15 szt. w kolumnie ilość miał na myśli 15 opakowań a’25 szt.? </w:t>
      </w:r>
    </w:p>
    <w:p w14:paraId="091E563D" w14:textId="0F179216" w:rsidR="008B2A0B" w:rsidRDefault="008B2A0B" w:rsidP="008B2A0B">
      <w:pPr>
        <w:pStyle w:val="Standarduser"/>
        <w:spacing w:line="360" w:lineRule="auto"/>
        <w:ind w:right="57"/>
        <w:rPr>
          <w:rFonts w:ascii="Arial" w:hAnsi="Arial"/>
        </w:rPr>
      </w:pPr>
      <w:r w:rsidRPr="004B5E64">
        <w:rPr>
          <w:rFonts w:ascii="Arial" w:eastAsia="Times New Roman" w:hAnsi="Arial" w:cs="Arial"/>
          <w:b/>
          <w:bCs/>
          <w:sz w:val="20"/>
          <w:szCs w:val="20"/>
          <w:lang w:eastAsia="pl-PL"/>
        </w:rPr>
        <w:t>ODPOWIEDŹ:</w:t>
      </w:r>
      <w:r w:rsidRPr="0022237C">
        <w:rPr>
          <w:rFonts w:ascii="Arial" w:eastAsia="Times New Roman" w:hAnsi="Arial" w:cs="Arial"/>
          <w:b/>
          <w:bCs/>
          <w:sz w:val="20"/>
          <w:szCs w:val="20"/>
          <w:lang w:eastAsia="pl-PL"/>
        </w:rPr>
        <w:t xml:space="preserve"> </w:t>
      </w:r>
      <w:r w:rsidR="004B5E64">
        <w:rPr>
          <w:rFonts w:ascii="Arial" w:eastAsia="Times New Roman" w:hAnsi="Arial" w:cs="Arial"/>
          <w:b/>
          <w:bCs/>
          <w:sz w:val="20"/>
          <w:szCs w:val="20"/>
          <w:lang w:eastAsia="pl-PL"/>
        </w:rPr>
        <w:t>15 sztuk</w:t>
      </w:r>
    </w:p>
    <w:p w14:paraId="153E10FC" w14:textId="77777777" w:rsidR="008B2A0B" w:rsidRDefault="008B2A0B" w:rsidP="0097650E">
      <w:pPr>
        <w:pStyle w:val="Default"/>
        <w:rPr>
          <w:sz w:val="20"/>
          <w:szCs w:val="20"/>
        </w:rPr>
      </w:pPr>
    </w:p>
    <w:p w14:paraId="5C324202" w14:textId="77777777" w:rsidR="0097650E" w:rsidRDefault="0097650E" w:rsidP="0097650E">
      <w:pPr>
        <w:pStyle w:val="Default"/>
        <w:rPr>
          <w:sz w:val="20"/>
          <w:szCs w:val="20"/>
        </w:rPr>
      </w:pPr>
      <w:r>
        <w:rPr>
          <w:sz w:val="20"/>
          <w:szCs w:val="20"/>
        </w:rPr>
        <w:t xml:space="preserve">Pakiet 1 poz. 34 </w:t>
      </w:r>
    </w:p>
    <w:p w14:paraId="0F1B38C5" w14:textId="77777777" w:rsidR="0097650E" w:rsidRDefault="0097650E" w:rsidP="0097650E">
      <w:pPr>
        <w:pStyle w:val="Default"/>
        <w:rPr>
          <w:sz w:val="20"/>
          <w:szCs w:val="20"/>
        </w:rPr>
      </w:pPr>
      <w:r>
        <w:rPr>
          <w:sz w:val="20"/>
          <w:szCs w:val="20"/>
        </w:rPr>
        <w:t xml:space="preserve">Czy Zamawiający dopuści wycenę za opakowanie 144 szt. z odpowiednim przeliczeniem ilości? </w:t>
      </w:r>
    </w:p>
    <w:p w14:paraId="1AB6E7E2" w14:textId="0C6984A4" w:rsidR="008B2A0B" w:rsidRDefault="008B2A0B" w:rsidP="008B2A0B">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Pr>
          <w:rFonts w:ascii="Arial" w:eastAsia="Times New Roman" w:hAnsi="Arial" w:cs="Arial"/>
          <w:b/>
          <w:bCs/>
          <w:sz w:val="20"/>
          <w:szCs w:val="20"/>
          <w:lang w:eastAsia="pl-PL"/>
        </w:rPr>
        <w:t xml:space="preserve"> TAK</w:t>
      </w:r>
    </w:p>
    <w:p w14:paraId="6659B663" w14:textId="77777777" w:rsidR="008B2A0B" w:rsidRDefault="008B2A0B" w:rsidP="0097650E">
      <w:pPr>
        <w:pStyle w:val="Default"/>
        <w:rPr>
          <w:sz w:val="20"/>
          <w:szCs w:val="20"/>
        </w:rPr>
      </w:pPr>
    </w:p>
    <w:p w14:paraId="225DA294" w14:textId="77777777" w:rsidR="0097650E" w:rsidRDefault="0097650E" w:rsidP="0097650E">
      <w:pPr>
        <w:pStyle w:val="Default"/>
        <w:rPr>
          <w:sz w:val="20"/>
          <w:szCs w:val="20"/>
        </w:rPr>
      </w:pPr>
      <w:r>
        <w:rPr>
          <w:sz w:val="20"/>
          <w:szCs w:val="20"/>
        </w:rPr>
        <w:t xml:space="preserve">Pakiet 1 poz. 118 </w:t>
      </w:r>
    </w:p>
    <w:p w14:paraId="2F23F857" w14:textId="53C4FF4E" w:rsidR="0097650E" w:rsidRDefault="0097650E" w:rsidP="0068282E">
      <w:pPr>
        <w:pStyle w:val="Default"/>
        <w:rPr>
          <w:color w:val="auto"/>
          <w:sz w:val="22"/>
          <w:szCs w:val="22"/>
        </w:rPr>
      </w:pPr>
      <w:r>
        <w:rPr>
          <w:sz w:val="20"/>
          <w:szCs w:val="20"/>
        </w:rPr>
        <w:t xml:space="preserve">Czy Zamawiający dopuści wycenę za opakowanie 100 szt. z odpowiednim przeliczeniem ilości? </w:t>
      </w:r>
      <w:bookmarkStart w:id="3" w:name="_Hlk139361765"/>
      <w:r>
        <w:rPr>
          <w:color w:val="auto"/>
          <w:sz w:val="22"/>
          <w:szCs w:val="22"/>
        </w:rPr>
        <w:t xml:space="preserve">Pakiet 1 poz. 160 </w:t>
      </w:r>
    </w:p>
    <w:p w14:paraId="36A0260C" w14:textId="48AD75D1" w:rsidR="008B2A0B" w:rsidRDefault="008B2A0B" w:rsidP="008B2A0B">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23FCDC67" w14:textId="77777777" w:rsidR="008B2A0B" w:rsidRDefault="008B2A0B" w:rsidP="0068282E">
      <w:pPr>
        <w:pStyle w:val="Default"/>
        <w:rPr>
          <w:color w:val="auto"/>
          <w:sz w:val="22"/>
          <w:szCs w:val="22"/>
        </w:rPr>
      </w:pPr>
    </w:p>
    <w:p w14:paraId="11FAE1E6" w14:textId="77777777" w:rsidR="0097650E" w:rsidRDefault="0097650E" w:rsidP="0097650E">
      <w:pPr>
        <w:pStyle w:val="Default"/>
        <w:rPr>
          <w:color w:val="auto"/>
          <w:sz w:val="20"/>
          <w:szCs w:val="20"/>
        </w:rPr>
      </w:pPr>
      <w:r>
        <w:rPr>
          <w:color w:val="auto"/>
          <w:sz w:val="20"/>
          <w:szCs w:val="20"/>
        </w:rPr>
        <w:t xml:space="preserve">Czy zamawiający dopuści medyczny podkład ochronny, dwuwarstwowy o wymiarach 50 cm x 50 m , z perforacją co 50 cm, wykonany z 1 x warstwa bibuły i 1 x warstwa folii, nieprzemakalny; wyrób medyczny klasy I; powierzchnia podkładu tłoczona; zakończenie brzegów – bez postrzępień; wyrób odporny na rozdzieranie, gramatura bibuły: 24 ± 0,10 g/m2 ; minimalna chłonność 90 g/m2 ; grubość folii 15 ± 2 </w:t>
      </w:r>
      <w:proofErr w:type="spellStart"/>
      <w:r>
        <w:rPr>
          <w:color w:val="auto"/>
          <w:sz w:val="20"/>
          <w:szCs w:val="20"/>
        </w:rPr>
        <w:t>μm</w:t>
      </w:r>
      <w:proofErr w:type="spellEnd"/>
      <w:r>
        <w:rPr>
          <w:color w:val="auto"/>
          <w:sz w:val="20"/>
          <w:szCs w:val="20"/>
        </w:rPr>
        <w:t xml:space="preserve">, 100 szt. na rolce? </w:t>
      </w:r>
    </w:p>
    <w:p w14:paraId="60B8E22F" w14:textId="77777777" w:rsidR="0097650E" w:rsidRDefault="0097650E" w:rsidP="0097650E">
      <w:pPr>
        <w:pStyle w:val="Default"/>
        <w:rPr>
          <w:color w:val="auto"/>
          <w:sz w:val="22"/>
          <w:szCs w:val="22"/>
        </w:rPr>
      </w:pPr>
      <w:r>
        <w:rPr>
          <w:color w:val="auto"/>
          <w:sz w:val="22"/>
          <w:szCs w:val="22"/>
        </w:rPr>
        <w:t xml:space="preserve">Czy Zamawiający dopuści podkład o długości 40 m spełniający pozostałe wymagania SWZ z odpowiednim przeliczeniem zamawianych ilości? </w:t>
      </w:r>
    </w:p>
    <w:p w14:paraId="37D93CCC"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2BC71C9" w14:textId="77777777" w:rsidR="008B2A0B" w:rsidRDefault="008B2A0B" w:rsidP="0097650E">
      <w:pPr>
        <w:pStyle w:val="Default"/>
        <w:rPr>
          <w:color w:val="auto"/>
          <w:sz w:val="22"/>
          <w:szCs w:val="22"/>
        </w:rPr>
      </w:pPr>
    </w:p>
    <w:p w14:paraId="2FCA16AB" w14:textId="77777777" w:rsidR="0097650E" w:rsidRDefault="0097650E" w:rsidP="0097650E">
      <w:pPr>
        <w:pStyle w:val="Default"/>
        <w:rPr>
          <w:color w:val="auto"/>
          <w:sz w:val="22"/>
          <w:szCs w:val="22"/>
        </w:rPr>
      </w:pPr>
      <w:r>
        <w:rPr>
          <w:color w:val="auto"/>
          <w:sz w:val="22"/>
          <w:szCs w:val="22"/>
        </w:rPr>
        <w:t xml:space="preserve">Pakiet 1 poz. 161 </w:t>
      </w:r>
    </w:p>
    <w:p w14:paraId="76D45FAE" w14:textId="77777777" w:rsidR="0097650E" w:rsidRDefault="0097650E" w:rsidP="0097650E">
      <w:pPr>
        <w:pStyle w:val="Default"/>
        <w:rPr>
          <w:color w:val="auto"/>
          <w:sz w:val="20"/>
          <w:szCs w:val="20"/>
        </w:rPr>
      </w:pPr>
      <w:r>
        <w:rPr>
          <w:color w:val="auto"/>
          <w:sz w:val="20"/>
          <w:szCs w:val="20"/>
        </w:rPr>
        <w:t xml:space="preserve">Czy zamawiający dopuści podkład 33 cm szerokości x 50 cm perforacja, 25 m na rolce, pozostałe wymagania bez zmian? </w:t>
      </w:r>
    </w:p>
    <w:p w14:paraId="23FE3939"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C6793F1" w14:textId="77777777" w:rsidR="0097650E" w:rsidRDefault="0097650E" w:rsidP="0097650E">
      <w:pPr>
        <w:pStyle w:val="Default"/>
        <w:rPr>
          <w:color w:val="auto"/>
          <w:sz w:val="22"/>
          <w:szCs w:val="22"/>
        </w:rPr>
      </w:pPr>
      <w:r>
        <w:rPr>
          <w:color w:val="auto"/>
          <w:sz w:val="22"/>
          <w:szCs w:val="22"/>
        </w:rPr>
        <w:lastRenderedPageBreak/>
        <w:t xml:space="preserve">Pakiet 1 poz. 183,184 </w:t>
      </w:r>
    </w:p>
    <w:p w14:paraId="3CA35699" w14:textId="77777777" w:rsidR="0097650E" w:rsidRDefault="0097650E" w:rsidP="0097650E">
      <w:pPr>
        <w:pStyle w:val="Default"/>
        <w:rPr>
          <w:color w:val="auto"/>
          <w:sz w:val="22"/>
          <w:szCs w:val="22"/>
        </w:rPr>
      </w:pPr>
      <w:r>
        <w:rPr>
          <w:color w:val="auto"/>
          <w:sz w:val="22"/>
          <w:szCs w:val="22"/>
        </w:rPr>
        <w:t xml:space="preserve">Czy Zmawiający w kolumnie ilość podaje sztuki czy opakowania? </w:t>
      </w:r>
    </w:p>
    <w:p w14:paraId="613E0173" w14:textId="77777777" w:rsidR="0097650E" w:rsidRDefault="0097650E" w:rsidP="0097650E">
      <w:pPr>
        <w:pStyle w:val="Default"/>
        <w:rPr>
          <w:color w:val="auto"/>
          <w:sz w:val="22"/>
          <w:szCs w:val="22"/>
        </w:rPr>
      </w:pPr>
      <w:r>
        <w:rPr>
          <w:color w:val="auto"/>
          <w:sz w:val="22"/>
          <w:szCs w:val="22"/>
        </w:rPr>
        <w:t xml:space="preserve">Jeśli opakowania proszę o sprecyzowanie o jakiej wielkości opakowania chodzi? </w:t>
      </w:r>
    </w:p>
    <w:p w14:paraId="28A9F248" w14:textId="77DB1867" w:rsidR="008B2A0B" w:rsidRDefault="008B2A0B" w:rsidP="008B2A0B">
      <w:pPr>
        <w:pStyle w:val="Standarduser"/>
        <w:spacing w:line="360" w:lineRule="auto"/>
        <w:ind w:right="57"/>
        <w:rPr>
          <w:rFonts w:ascii="Arial" w:hAnsi="Arial"/>
        </w:rPr>
      </w:pPr>
      <w:r w:rsidRPr="00991C5B">
        <w:rPr>
          <w:rFonts w:ascii="Arial" w:eastAsia="Times New Roman" w:hAnsi="Arial" w:cs="Arial"/>
          <w:b/>
          <w:bCs/>
          <w:sz w:val="20"/>
          <w:szCs w:val="20"/>
          <w:lang w:eastAsia="pl-PL"/>
        </w:rPr>
        <w:t>ODPOWIEDŹ:</w:t>
      </w:r>
      <w:r w:rsidRPr="0022237C">
        <w:rPr>
          <w:rFonts w:ascii="Arial" w:eastAsia="Times New Roman" w:hAnsi="Arial" w:cs="Arial"/>
          <w:b/>
          <w:bCs/>
          <w:sz w:val="20"/>
          <w:szCs w:val="20"/>
          <w:lang w:eastAsia="pl-PL"/>
        </w:rPr>
        <w:t xml:space="preserve"> </w:t>
      </w:r>
      <w:r w:rsidR="00991C5B">
        <w:rPr>
          <w:rFonts w:ascii="Arial" w:eastAsia="Times New Roman" w:hAnsi="Arial" w:cs="Arial"/>
          <w:b/>
          <w:bCs/>
          <w:sz w:val="20"/>
          <w:szCs w:val="20"/>
          <w:lang w:eastAsia="pl-PL"/>
        </w:rPr>
        <w:t xml:space="preserve"> sztuki</w:t>
      </w:r>
    </w:p>
    <w:p w14:paraId="1B2D01C7" w14:textId="77777777" w:rsidR="008B2A0B" w:rsidRDefault="008B2A0B" w:rsidP="0097650E">
      <w:pPr>
        <w:pStyle w:val="Default"/>
        <w:rPr>
          <w:color w:val="auto"/>
          <w:sz w:val="22"/>
          <w:szCs w:val="22"/>
        </w:rPr>
      </w:pPr>
    </w:p>
    <w:p w14:paraId="22CA78C3" w14:textId="77777777" w:rsidR="0097650E" w:rsidRDefault="0097650E" w:rsidP="0097650E">
      <w:pPr>
        <w:pStyle w:val="Default"/>
        <w:rPr>
          <w:color w:val="auto"/>
          <w:sz w:val="22"/>
          <w:szCs w:val="22"/>
        </w:rPr>
      </w:pPr>
      <w:r>
        <w:rPr>
          <w:color w:val="auto"/>
          <w:sz w:val="22"/>
          <w:szCs w:val="22"/>
        </w:rPr>
        <w:t xml:space="preserve">Pakiet 3 </w:t>
      </w:r>
    </w:p>
    <w:p w14:paraId="4C879E77" w14:textId="77777777" w:rsidR="0097650E" w:rsidRDefault="0097650E" w:rsidP="0097650E">
      <w:pPr>
        <w:pStyle w:val="Default"/>
        <w:rPr>
          <w:color w:val="auto"/>
          <w:sz w:val="20"/>
          <w:szCs w:val="20"/>
        </w:rPr>
      </w:pPr>
      <w:r>
        <w:rPr>
          <w:color w:val="auto"/>
          <w:sz w:val="20"/>
          <w:szCs w:val="20"/>
        </w:rPr>
        <w:t xml:space="preserve">Czy zamawiający wydzieli poz.10,12,13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14:paraId="30DD3983" w14:textId="77777777" w:rsidR="008B2A0B" w:rsidRDefault="008B2A0B" w:rsidP="008B2A0B">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 Zamawiający n</w:t>
      </w:r>
      <w:r>
        <w:rPr>
          <w:rFonts w:ascii="Arial" w:eastAsia="Times New Roman" w:hAnsi="Arial" w:cs="Arial"/>
          <w:b/>
          <w:bCs/>
          <w:sz w:val="20"/>
          <w:szCs w:val="20"/>
          <w:lang w:eastAsia="pl-PL"/>
        </w:rPr>
        <w:t>ie wyraża zgody</w:t>
      </w:r>
    </w:p>
    <w:p w14:paraId="5050788D" w14:textId="77777777" w:rsidR="008B2A0B" w:rsidRDefault="008B2A0B" w:rsidP="0097650E">
      <w:pPr>
        <w:pStyle w:val="Default"/>
        <w:rPr>
          <w:color w:val="auto"/>
          <w:sz w:val="20"/>
          <w:szCs w:val="20"/>
        </w:rPr>
      </w:pPr>
    </w:p>
    <w:p w14:paraId="09D71BF7" w14:textId="77777777" w:rsidR="0097650E" w:rsidRDefault="0097650E" w:rsidP="0097650E">
      <w:pPr>
        <w:pStyle w:val="Default"/>
        <w:rPr>
          <w:color w:val="auto"/>
          <w:sz w:val="22"/>
          <w:szCs w:val="22"/>
        </w:rPr>
      </w:pPr>
      <w:r>
        <w:rPr>
          <w:color w:val="auto"/>
          <w:sz w:val="22"/>
          <w:szCs w:val="22"/>
        </w:rPr>
        <w:t xml:space="preserve">Pakiet 3 poz. 10 </w:t>
      </w:r>
    </w:p>
    <w:p w14:paraId="1C589951" w14:textId="77777777" w:rsidR="0097650E" w:rsidRDefault="0097650E" w:rsidP="0097650E">
      <w:pPr>
        <w:pStyle w:val="Default"/>
        <w:rPr>
          <w:color w:val="auto"/>
          <w:sz w:val="20"/>
          <w:szCs w:val="20"/>
        </w:rPr>
      </w:pPr>
      <w:r>
        <w:rPr>
          <w:color w:val="auto"/>
          <w:sz w:val="20"/>
          <w:szCs w:val="20"/>
        </w:rPr>
        <w:t xml:space="preserve">Czy Zamawiający dopuści wycenę za opakowanie 100 szt. z odpowiednim przeliczeniem ilości? </w:t>
      </w:r>
    </w:p>
    <w:p w14:paraId="0F68E2F2" w14:textId="3D6BD471" w:rsidR="008B2A0B" w:rsidRDefault="008B2A0B" w:rsidP="008B2A0B">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5F2274F4" w14:textId="77777777" w:rsidR="004B5E64" w:rsidRDefault="004B5E64" w:rsidP="008B2A0B">
      <w:pPr>
        <w:pStyle w:val="Standarduser"/>
        <w:spacing w:line="360" w:lineRule="auto"/>
        <w:ind w:right="57"/>
        <w:rPr>
          <w:rFonts w:ascii="Arial" w:hAnsi="Arial"/>
        </w:rPr>
      </w:pPr>
    </w:p>
    <w:p w14:paraId="7B4133B0" w14:textId="77777777" w:rsidR="008B2A0B" w:rsidRDefault="008B2A0B" w:rsidP="0097650E">
      <w:pPr>
        <w:pStyle w:val="Default"/>
        <w:rPr>
          <w:color w:val="auto"/>
          <w:sz w:val="20"/>
          <w:szCs w:val="20"/>
        </w:rPr>
      </w:pPr>
    </w:p>
    <w:p w14:paraId="0DFE6FF3" w14:textId="77777777" w:rsidR="0097650E" w:rsidRDefault="0097650E" w:rsidP="0097650E">
      <w:pPr>
        <w:pStyle w:val="Default"/>
        <w:rPr>
          <w:color w:val="auto"/>
          <w:sz w:val="20"/>
          <w:szCs w:val="20"/>
        </w:rPr>
      </w:pPr>
      <w:r>
        <w:rPr>
          <w:color w:val="auto"/>
          <w:sz w:val="20"/>
          <w:szCs w:val="20"/>
        </w:rPr>
        <w:t xml:space="preserve">Czy Zamawiający odpuści wymóg tego samego producenta do kaniule? </w:t>
      </w:r>
    </w:p>
    <w:p w14:paraId="53E2D871" w14:textId="77777777" w:rsidR="008B2A0B" w:rsidRDefault="008B2A0B" w:rsidP="008B2A0B">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 Zamawiający n</w:t>
      </w:r>
      <w:r>
        <w:rPr>
          <w:rFonts w:ascii="Arial" w:eastAsia="Times New Roman" w:hAnsi="Arial" w:cs="Arial"/>
          <w:b/>
          <w:bCs/>
          <w:sz w:val="20"/>
          <w:szCs w:val="20"/>
          <w:lang w:eastAsia="pl-PL"/>
        </w:rPr>
        <w:t>ie wyraża zgody</w:t>
      </w:r>
    </w:p>
    <w:p w14:paraId="5FF84E5B" w14:textId="77777777" w:rsidR="008B2A0B" w:rsidRDefault="008B2A0B" w:rsidP="0097650E">
      <w:pPr>
        <w:pStyle w:val="Default"/>
        <w:rPr>
          <w:color w:val="auto"/>
          <w:sz w:val="20"/>
          <w:szCs w:val="20"/>
        </w:rPr>
      </w:pPr>
    </w:p>
    <w:p w14:paraId="7519879A" w14:textId="77777777" w:rsidR="0097650E" w:rsidRDefault="0097650E" w:rsidP="0097650E">
      <w:pPr>
        <w:pStyle w:val="Default"/>
        <w:rPr>
          <w:color w:val="auto"/>
          <w:sz w:val="20"/>
          <w:szCs w:val="20"/>
        </w:rPr>
      </w:pPr>
      <w:r>
        <w:rPr>
          <w:color w:val="auto"/>
          <w:sz w:val="20"/>
          <w:szCs w:val="20"/>
        </w:rPr>
        <w:t xml:space="preserve">Pakiet 3 poz. 12 </w:t>
      </w:r>
    </w:p>
    <w:p w14:paraId="55EFBA23" w14:textId="4B511E39" w:rsidR="0097650E" w:rsidRDefault="0097650E" w:rsidP="0097650E">
      <w:pPr>
        <w:pStyle w:val="Default"/>
        <w:rPr>
          <w:i/>
          <w:iCs/>
          <w:color w:val="auto"/>
          <w:sz w:val="20"/>
          <w:szCs w:val="20"/>
        </w:rPr>
      </w:pPr>
      <w:r>
        <w:rPr>
          <w:i/>
          <w:iCs/>
          <w:color w:val="auto"/>
          <w:sz w:val="20"/>
          <w:szCs w:val="20"/>
        </w:rPr>
        <w:t xml:space="preserve">Czy Zamawiający dopuści IS bez </w:t>
      </w:r>
      <w:proofErr w:type="spellStart"/>
      <w:r>
        <w:rPr>
          <w:i/>
          <w:iCs/>
          <w:color w:val="auto"/>
          <w:sz w:val="20"/>
          <w:szCs w:val="20"/>
        </w:rPr>
        <w:t>ftalanów</w:t>
      </w:r>
      <w:proofErr w:type="spellEnd"/>
      <w:r>
        <w:rPr>
          <w:i/>
          <w:iCs/>
          <w:color w:val="auto"/>
          <w:sz w:val="20"/>
          <w:szCs w:val="20"/>
        </w:rPr>
        <w:t xml:space="preserve">,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Pr>
          <w:color w:val="auto"/>
          <w:sz w:val="20"/>
          <w:szCs w:val="20"/>
        </w:rPr>
        <w:t xml:space="preserve">długość całkowita komory kroplowej 62 mm, długość części wykonanej z przeźroczystego PVC 55 mm </w:t>
      </w:r>
      <w:r>
        <w:rPr>
          <w:i/>
          <w:iCs/>
          <w:color w:val="auto"/>
          <w:sz w:val="20"/>
          <w:szCs w:val="20"/>
        </w:rPr>
        <w:t>, z filtrem filtr płynu o wielkości oczek 15μm, rolkowy regulator przepływu - łącznik LUER-LOCK z osłonką - opakowanie jednostkowe typu blister papier -folia - sterylizowany tlenkiem etylenu, długość drenu 150 cm, sterylizacja EO, objętość komory kroplowej: 10,56 cm3 (</w:t>
      </w:r>
      <w:proofErr w:type="spellStart"/>
      <w:r>
        <w:rPr>
          <w:i/>
          <w:iCs/>
          <w:color w:val="auto"/>
          <w:sz w:val="20"/>
          <w:szCs w:val="20"/>
        </w:rPr>
        <w:t>dł</w:t>
      </w:r>
      <w:proofErr w:type="spellEnd"/>
      <w:r>
        <w:rPr>
          <w:i/>
          <w:iCs/>
          <w:color w:val="auto"/>
          <w:sz w:val="20"/>
          <w:szCs w:val="20"/>
        </w:rPr>
        <w:t xml:space="preserve"> komory 6 cm, promień 0,75 cm)? </w:t>
      </w:r>
    </w:p>
    <w:bookmarkEnd w:id="3"/>
    <w:p w14:paraId="68C4A528" w14:textId="7D9B4862" w:rsidR="0097650E" w:rsidRDefault="00700920" w:rsidP="004B5E64">
      <w:pPr>
        <w:pStyle w:val="Standarduser"/>
        <w:spacing w:line="360" w:lineRule="auto"/>
        <w:ind w:right="57"/>
        <w:rPr>
          <w:sz w:val="20"/>
          <w:szCs w:val="20"/>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r w:rsidR="004B5E64">
        <w:rPr>
          <w:rFonts w:ascii="Arial" w:eastAsia="Times New Roman" w:hAnsi="Arial" w:cs="Arial"/>
          <w:b/>
          <w:bCs/>
          <w:sz w:val="20"/>
          <w:szCs w:val="20"/>
          <w:lang w:eastAsia="pl-PL"/>
        </w:rPr>
        <w:t xml:space="preserve">     </w:t>
      </w:r>
      <w:r w:rsidR="0097650E">
        <w:rPr>
          <w:sz w:val="20"/>
          <w:szCs w:val="20"/>
        </w:rPr>
        <w:t xml:space="preserve">Pakiet 3 poz. 13 </w:t>
      </w:r>
    </w:p>
    <w:p w14:paraId="5B00E491" w14:textId="77777777" w:rsidR="0097650E" w:rsidRDefault="0097650E" w:rsidP="0097650E">
      <w:pPr>
        <w:pStyle w:val="Default"/>
        <w:rPr>
          <w:i/>
          <w:iCs/>
          <w:color w:val="auto"/>
          <w:sz w:val="20"/>
          <w:szCs w:val="20"/>
        </w:rPr>
      </w:pPr>
      <w:r>
        <w:rPr>
          <w:color w:val="auto"/>
          <w:sz w:val="20"/>
          <w:szCs w:val="20"/>
        </w:rPr>
        <w:t xml:space="preserve">Czy zamawiający dopuści przyrząd do przetaczania krwi i jej preparatów typu TS, jałowy, niepirogenny, nietoksyczny, grawitacyjny, Filtr 200μm,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całkowita długość komory ok. 10 cm ,rolkowy regulator przepływu, łącznik LUER-LOCK z osłonką, zaczep na dren, dren o długości 150 cm, opakowanie jednostkowe typu blister papier –folia, sterylizowany tlenkiem etylenu </w:t>
      </w:r>
      <w:r>
        <w:rPr>
          <w:i/>
          <w:iCs/>
          <w:color w:val="auto"/>
          <w:sz w:val="20"/>
          <w:szCs w:val="20"/>
        </w:rPr>
        <w:t xml:space="preserve">objętość komory kroplowej – 12,37 cm3, powierzchnia komory 36,52 cm2, powierzchnia filtrująca ok. 16,34 cm2 ( objętość 3,69 cm3), sterylizacja EO? </w:t>
      </w:r>
    </w:p>
    <w:p w14:paraId="3801CB19"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894E577" w14:textId="77777777" w:rsidR="008B2A0B" w:rsidRPr="008B2A0B" w:rsidRDefault="008B2A0B" w:rsidP="0097650E">
      <w:pPr>
        <w:pStyle w:val="Default"/>
        <w:rPr>
          <w:color w:val="auto"/>
          <w:sz w:val="20"/>
          <w:szCs w:val="20"/>
        </w:rPr>
      </w:pPr>
    </w:p>
    <w:p w14:paraId="4C4D843D" w14:textId="77777777" w:rsidR="0097650E" w:rsidRDefault="0097650E" w:rsidP="0097650E">
      <w:pPr>
        <w:pStyle w:val="Default"/>
        <w:rPr>
          <w:color w:val="auto"/>
          <w:sz w:val="20"/>
          <w:szCs w:val="20"/>
        </w:rPr>
      </w:pPr>
      <w:r>
        <w:rPr>
          <w:color w:val="auto"/>
          <w:sz w:val="20"/>
          <w:szCs w:val="20"/>
        </w:rPr>
        <w:t xml:space="preserve">Pakiet nr 6 </w:t>
      </w:r>
    </w:p>
    <w:p w14:paraId="54D6F1C6" w14:textId="77777777" w:rsidR="0097650E" w:rsidRDefault="0097650E" w:rsidP="0097650E">
      <w:pPr>
        <w:pStyle w:val="Default"/>
        <w:rPr>
          <w:color w:val="auto"/>
          <w:sz w:val="20"/>
          <w:szCs w:val="20"/>
        </w:rPr>
      </w:pPr>
      <w:r>
        <w:rPr>
          <w:color w:val="auto"/>
          <w:sz w:val="20"/>
          <w:szCs w:val="20"/>
        </w:rPr>
        <w:t xml:space="preserve">Czy zamawiający wydzieli poz.1,2,3,4,6,11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14:paraId="45B12B7A" w14:textId="77777777" w:rsidR="008B2A0B" w:rsidRDefault="008B2A0B" w:rsidP="008B2A0B">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 Zamawiający n</w:t>
      </w:r>
      <w:r>
        <w:rPr>
          <w:rFonts w:ascii="Arial" w:eastAsia="Times New Roman" w:hAnsi="Arial" w:cs="Arial"/>
          <w:b/>
          <w:bCs/>
          <w:sz w:val="20"/>
          <w:szCs w:val="20"/>
          <w:lang w:eastAsia="pl-PL"/>
        </w:rPr>
        <w:t>ie wyraża zgody</w:t>
      </w:r>
    </w:p>
    <w:p w14:paraId="1F929D92" w14:textId="77777777" w:rsidR="008B2A0B" w:rsidRDefault="008B2A0B" w:rsidP="0097650E">
      <w:pPr>
        <w:pStyle w:val="Default"/>
        <w:rPr>
          <w:color w:val="auto"/>
          <w:sz w:val="20"/>
          <w:szCs w:val="20"/>
        </w:rPr>
      </w:pPr>
    </w:p>
    <w:p w14:paraId="55061C0F" w14:textId="77777777" w:rsidR="0097650E" w:rsidRDefault="0097650E" w:rsidP="0097650E">
      <w:pPr>
        <w:pStyle w:val="Default"/>
        <w:rPr>
          <w:color w:val="auto"/>
          <w:sz w:val="22"/>
          <w:szCs w:val="22"/>
        </w:rPr>
      </w:pPr>
      <w:r>
        <w:rPr>
          <w:color w:val="auto"/>
          <w:sz w:val="22"/>
          <w:szCs w:val="22"/>
        </w:rPr>
        <w:t xml:space="preserve">Pakiet 6 poz. 2,3,4 </w:t>
      </w:r>
    </w:p>
    <w:p w14:paraId="666F5133" w14:textId="77777777" w:rsidR="0097650E" w:rsidRDefault="0097650E" w:rsidP="0097650E">
      <w:pPr>
        <w:pStyle w:val="Default"/>
        <w:rPr>
          <w:color w:val="auto"/>
          <w:sz w:val="20"/>
          <w:szCs w:val="20"/>
        </w:rPr>
      </w:pPr>
      <w:r>
        <w:rPr>
          <w:color w:val="auto"/>
          <w:sz w:val="20"/>
          <w:szCs w:val="20"/>
        </w:rPr>
        <w:lastRenderedPageBreak/>
        <w:t xml:space="preserve">Czy zamawiający dopuści czepki pakowane po 100 szt. w opakowaniu foliowym, do transportu zbiorczo pakowany w karton; Opakowanie foliowe umożliwiające wyjmowanie pojedynczej sztuki oraz zmniejszenie powierzchni magazynowania. </w:t>
      </w:r>
    </w:p>
    <w:p w14:paraId="3C8A8076" w14:textId="77777777" w:rsidR="008B2A0B" w:rsidRDefault="008B2A0B" w:rsidP="008B2A0B">
      <w:pPr>
        <w:pStyle w:val="Standarduser"/>
        <w:spacing w:line="360" w:lineRule="auto"/>
        <w:ind w:right="57"/>
        <w:rPr>
          <w:rFonts w:ascii="Arial" w:hAnsi="Arial"/>
        </w:rPr>
      </w:pPr>
      <w:r w:rsidRPr="0022237C">
        <w:rPr>
          <w:rFonts w:ascii="Arial" w:eastAsia="Times New Roman" w:hAnsi="Arial" w:cs="Arial"/>
          <w:b/>
          <w:bCs/>
          <w:sz w:val="20"/>
          <w:szCs w:val="20"/>
          <w:lang w:eastAsia="pl-PL"/>
        </w:rPr>
        <w:t xml:space="preserve">ODPOWIEDŹ: </w:t>
      </w:r>
      <w:r>
        <w:rPr>
          <w:rFonts w:ascii="Arial" w:eastAsia="Times New Roman" w:hAnsi="Arial" w:cs="Arial"/>
          <w:b/>
          <w:bCs/>
          <w:sz w:val="20"/>
          <w:szCs w:val="20"/>
          <w:lang w:eastAsia="pl-PL"/>
        </w:rPr>
        <w:t>TAK</w:t>
      </w:r>
    </w:p>
    <w:p w14:paraId="2CE6837A" w14:textId="77777777" w:rsidR="008B2A0B" w:rsidRDefault="008B2A0B" w:rsidP="0097650E">
      <w:pPr>
        <w:pStyle w:val="Default"/>
        <w:rPr>
          <w:color w:val="auto"/>
          <w:sz w:val="20"/>
          <w:szCs w:val="20"/>
        </w:rPr>
      </w:pPr>
    </w:p>
    <w:p w14:paraId="578B04FE" w14:textId="77777777" w:rsidR="0097650E" w:rsidRDefault="0097650E" w:rsidP="0097650E">
      <w:pPr>
        <w:pStyle w:val="Default"/>
        <w:rPr>
          <w:color w:val="auto"/>
          <w:sz w:val="22"/>
          <w:szCs w:val="22"/>
        </w:rPr>
      </w:pPr>
      <w:r>
        <w:rPr>
          <w:color w:val="auto"/>
          <w:sz w:val="22"/>
          <w:szCs w:val="22"/>
        </w:rPr>
        <w:t xml:space="preserve">Pakiet 6 poz. 2 </w:t>
      </w:r>
    </w:p>
    <w:p w14:paraId="0B4B5A98" w14:textId="77777777" w:rsidR="0097650E" w:rsidRDefault="0097650E" w:rsidP="0097650E">
      <w:pPr>
        <w:pStyle w:val="Default"/>
        <w:rPr>
          <w:color w:val="auto"/>
          <w:sz w:val="20"/>
          <w:szCs w:val="20"/>
        </w:rPr>
      </w:pPr>
      <w:r>
        <w:rPr>
          <w:color w:val="auto"/>
          <w:sz w:val="20"/>
          <w:szCs w:val="20"/>
        </w:rPr>
        <w:t xml:space="preserve">Czy zamawiający dopuści czepek typu furażerka, z lamówką około 8 mm, przechodzącą z tyłu w troki, wiązany na troki, niesterylny, wykonany z włókniny polipropylenowej, o gramaturze 25 g/m2,z warstwą pochłaniającą pot (45 g/m2) przedniej części o długości ok. 32 cm i wysokości 5 cm, troki o dł. ponad 20  cm każdy, </w:t>
      </w:r>
      <w:proofErr w:type="spellStart"/>
      <w:r>
        <w:rPr>
          <w:color w:val="auto"/>
          <w:sz w:val="20"/>
          <w:szCs w:val="20"/>
        </w:rPr>
        <w:t>głębokośćczepka</w:t>
      </w:r>
      <w:proofErr w:type="spellEnd"/>
      <w:r>
        <w:rPr>
          <w:color w:val="auto"/>
          <w:sz w:val="20"/>
          <w:szCs w:val="20"/>
        </w:rPr>
        <w:t xml:space="preserve"> ok. 13 cm, denko o wymiarach ok. 20 cm x  12,5 cm, w kolorze niebieskim, rozmiar uniwersalny?</w:t>
      </w:r>
    </w:p>
    <w:p w14:paraId="56D86740" w14:textId="46C2635C" w:rsidR="008B2A0B" w:rsidRDefault="008B2A0B" w:rsidP="008B2A0B">
      <w:pPr>
        <w:pStyle w:val="Standarduser"/>
        <w:spacing w:line="360" w:lineRule="auto"/>
        <w:ind w:right="57"/>
        <w:rPr>
          <w:rFonts w:ascii="Arial" w:hAnsi="Arial"/>
        </w:rPr>
      </w:pPr>
      <w:bookmarkStart w:id="4" w:name="_Hlk139443048"/>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 xml:space="preserve">wyraża zgody na zmianę </w:t>
      </w:r>
      <w:r>
        <w:rPr>
          <w:rFonts w:ascii="Arial" w:eastAsia="Times New Roman" w:hAnsi="Arial" w:cs="Arial"/>
          <w:b/>
          <w:bCs/>
          <w:sz w:val="20"/>
          <w:szCs w:val="20"/>
          <w:lang w:eastAsia="pl-PL"/>
        </w:rPr>
        <w:t xml:space="preserve"> opisu przedmiotu zamówienia</w:t>
      </w:r>
    </w:p>
    <w:bookmarkEnd w:id="4"/>
    <w:p w14:paraId="49C0E240" w14:textId="178BE684" w:rsidR="008B2A0B" w:rsidRDefault="008B2A0B" w:rsidP="008B2A0B">
      <w:pPr>
        <w:pStyle w:val="Standarduser"/>
        <w:spacing w:line="360" w:lineRule="auto"/>
        <w:ind w:right="57"/>
        <w:rPr>
          <w:sz w:val="20"/>
          <w:szCs w:val="20"/>
        </w:rPr>
      </w:pPr>
    </w:p>
    <w:p w14:paraId="64DF3649" w14:textId="77777777" w:rsidR="0097650E" w:rsidRDefault="0097650E" w:rsidP="0097650E">
      <w:pPr>
        <w:pStyle w:val="Default"/>
        <w:rPr>
          <w:color w:val="auto"/>
          <w:sz w:val="22"/>
          <w:szCs w:val="22"/>
        </w:rPr>
      </w:pPr>
      <w:r>
        <w:rPr>
          <w:color w:val="auto"/>
          <w:sz w:val="22"/>
          <w:szCs w:val="22"/>
        </w:rPr>
        <w:t xml:space="preserve">Pakiet 6 poz. 3 </w:t>
      </w:r>
    </w:p>
    <w:p w14:paraId="623269C8" w14:textId="77777777" w:rsidR="0097650E" w:rsidRDefault="0097650E" w:rsidP="0097650E">
      <w:pPr>
        <w:pStyle w:val="Default"/>
        <w:rPr>
          <w:color w:val="auto"/>
          <w:sz w:val="20"/>
          <w:szCs w:val="20"/>
        </w:rPr>
      </w:pPr>
      <w:r>
        <w:rPr>
          <w:color w:val="auto"/>
          <w:sz w:val="20"/>
          <w:szCs w:val="20"/>
        </w:rPr>
        <w:t xml:space="preserve">Czy zamawiający dopuści czepek typu furażerka, z lamówką około 8 mm, przechodzącą z tyłu w troki, wiązany na troki, niesterylny, wykonany z włókniny polipropylenowej, o gramaturze 25 g/m2,troki o dł. ponad 20  cm każdy, </w:t>
      </w:r>
      <w:proofErr w:type="spellStart"/>
      <w:r>
        <w:rPr>
          <w:color w:val="auto"/>
          <w:sz w:val="20"/>
          <w:szCs w:val="20"/>
        </w:rPr>
        <w:t>głębokośćczepka</w:t>
      </w:r>
      <w:proofErr w:type="spellEnd"/>
      <w:r>
        <w:rPr>
          <w:color w:val="auto"/>
          <w:sz w:val="20"/>
          <w:szCs w:val="20"/>
        </w:rPr>
        <w:t xml:space="preserve"> ok. 13 cm, denko o wymiarach ok. 20 cm x  12,5 cm, w kolorze niebieskim, rozmiar uniwersalny?</w:t>
      </w:r>
    </w:p>
    <w:p w14:paraId="0A40747B"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BC61C82" w14:textId="77777777" w:rsidR="00700920" w:rsidRDefault="00700920" w:rsidP="0097650E">
      <w:pPr>
        <w:pStyle w:val="Default"/>
        <w:rPr>
          <w:color w:val="auto"/>
          <w:sz w:val="20"/>
          <w:szCs w:val="20"/>
        </w:rPr>
      </w:pPr>
    </w:p>
    <w:p w14:paraId="431100A3" w14:textId="77777777" w:rsidR="0097650E" w:rsidRDefault="0097650E" w:rsidP="0097650E">
      <w:pPr>
        <w:pStyle w:val="Default"/>
        <w:rPr>
          <w:color w:val="auto"/>
          <w:sz w:val="22"/>
          <w:szCs w:val="22"/>
        </w:rPr>
      </w:pPr>
      <w:r>
        <w:rPr>
          <w:color w:val="auto"/>
          <w:sz w:val="22"/>
          <w:szCs w:val="22"/>
        </w:rPr>
        <w:t xml:space="preserve">Pakiet 6 poz. 4 </w:t>
      </w:r>
    </w:p>
    <w:p w14:paraId="6AE881E4" w14:textId="2B11FA14" w:rsidR="0097650E" w:rsidRDefault="0097650E" w:rsidP="0068282E">
      <w:pPr>
        <w:pStyle w:val="Default"/>
        <w:rPr>
          <w:color w:val="auto"/>
          <w:sz w:val="20"/>
          <w:szCs w:val="20"/>
        </w:rPr>
      </w:pPr>
      <w:r>
        <w:rPr>
          <w:color w:val="auto"/>
          <w:sz w:val="20"/>
          <w:szCs w:val="20"/>
        </w:rPr>
        <w:t xml:space="preserve">Czy zamawiający dopuści czepek typu beret, niesterylny, wykonany z włókniny polipropylenowej, o gramaturze min. 16 g/m2, w kolorze niebieskim, o wymiarach : w stanie luźnym: średnica wewnętrzna 16 cm, średnica zewnętrzna 30 cm ± 1 cm ; długość gumki po rozciągnięciu czepka – 50-53 cm ? Pakiet 6 poz. 6 </w:t>
      </w:r>
    </w:p>
    <w:p w14:paraId="74CBF944" w14:textId="77777777" w:rsidR="0097650E" w:rsidRDefault="0097650E" w:rsidP="0097650E">
      <w:pPr>
        <w:pStyle w:val="Default"/>
        <w:rPr>
          <w:color w:val="auto"/>
          <w:sz w:val="20"/>
          <w:szCs w:val="20"/>
        </w:rPr>
      </w:pPr>
      <w:r>
        <w:rPr>
          <w:color w:val="auto"/>
          <w:sz w:val="20"/>
          <w:szCs w:val="20"/>
        </w:rPr>
        <w:t xml:space="preserve">Czy zamawiający dopuści poszwy o wymiarach: na kołdrę 210 cm x 160 cm, na poduszkę 70 cm x 80 cm, prześcieradło 150 cm x 210 cm, o gramaturze 25 g/? m2, wykonana z włókniny polipropylenowej jednowarstwowej, z etykietą zgodną z przepisami regulującymi oznakowanie wyrobów medycznych? </w:t>
      </w:r>
    </w:p>
    <w:p w14:paraId="713366DD" w14:textId="77777777" w:rsidR="00700920" w:rsidRDefault="00700920" w:rsidP="00700920">
      <w:pPr>
        <w:pStyle w:val="Standarduser"/>
        <w:spacing w:line="360" w:lineRule="auto"/>
        <w:ind w:right="57"/>
        <w:rPr>
          <w:rFonts w:ascii="Arial" w:hAnsi="Aria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43CF297" w14:textId="77777777" w:rsidR="00700920" w:rsidRDefault="00700920" w:rsidP="0097650E">
      <w:pPr>
        <w:pStyle w:val="Default"/>
        <w:rPr>
          <w:color w:val="auto"/>
          <w:sz w:val="20"/>
          <w:szCs w:val="20"/>
        </w:rPr>
      </w:pPr>
    </w:p>
    <w:p w14:paraId="5026A634" w14:textId="77777777" w:rsidR="0097650E" w:rsidRDefault="0097650E" w:rsidP="0097650E">
      <w:pPr>
        <w:pStyle w:val="Default"/>
        <w:rPr>
          <w:color w:val="auto"/>
          <w:sz w:val="22"/>
          <w:szCs w:val="22"/>
        </w:rPr>
      </w:pPr>
      <w:r>
        <w:rPr>
          <w:color w:val="auto"/>
          <w:sz w:val="22"/>
          <w:szCs w:val="22"/>
        </w:rPr>
        <w:t xml:space="preserve">Pakiet 6 poz. 12 </w:t>
      </w:r>
    </w:p>
    <w:p w14:paraId="75C30682" w14:textId="77777777" w:rsidR="0097650E" w:rsidRDefault="0097650E" w:rsidP="0097650E">
      <w:pPr>
        <w:pStyle w:val="Default"/>
        <w:rPr>
          <w:color w:val="auto"/>
          <w:sz w:val="20"/>
          <w:szCs w:val="20"/>
        </w:rPr>
      </w:pPr>
      <w:r>
        <w:rPr>
          <w:i/>
          <w:iCs/>
          <w:color w:val="auto"/>
          <w:sz w:val="20"/>
          <w:szCs w:val="20"/>
        </w:rPr>
        <w:t xml:space="preserve">Czy zamawiający dopuści rozmiar uniwersalny, o wymiarach: </w:t>
      </w:r>
    </w:p>
    <w:p w14:paraId="55DD9F76" w14:textId="77777777" w:rsidR="0097650E" w:rsidRDefault="0097650E" w:rsidP="0097650E">
      <w:pPr>
        <w:pStyle w:val="Default"/>
        <w:spacing w:after="25"/>
        <w:rPr>
          <w:color w:val="auto"/>
          <w:sz w:val="20"/>
          <w:szCs w:val="20"/>
        </w:rPr>
      </w:pPr>
      <w:r>
        <w:rPr>
          <w:rFonts w:ascii="Courier New" w:hAnsi="Courier New" w:cs="Courier New"/>
          <w:color w:val="auto"/>
          <w:sz w:val="23"/>
          <w:szCs w:val="23"/>
        </w:rPr>
        <w:t xml:space="preserve">o </w:t>
      </w:r>
      <w:r>
        <w:rPr>
          <w:i/>
          <w:iCs/>
          <w:color w:val="auto"/>
          <w:sz w:val="20"/>
          <w:szCs w:val="20"/>
        </w:rPr>
        <w:t xml:space="preserve">Długość całkowita 110 cm (+/- 2 cm) </w:t>
      </w:r>
    </w:p>
    <w:p w14:paraId="323B63FC" w14:textId="77777777" w:rsidR="0097650E" w:rsidRDefault="0097650E" w:rsidP="0097650E">
      <w:pPr>
        <w:pStyle w:val="Default"/>
        <w:spacing w:after="25"/>
        <w:rPr>
          <w:color w:val="auto"/>
          <w:sz w:val="20"/>
          <w:szCs w:val="20"/>
        </w:rPr>
      </w:pPr>
      <w:r>
        <w:rPr>
          <w:rFonts w:ascii="Courier New" w:hAnsi="Courier New" w:cs="Courier New"/>
          <w:color w:val="auto"/>
          <w:sz w:val="23"/>
          <w:szCs w:val="23"/>
        </w:rPr>
        <w:t xml:space="preserve">o </w:t>
      </w:r>
      <w:r>
        <w:rPr>
          <w:i/>
          <w:iCs/>
          <w:color w:val="auto"/>
          <w:sz w:val="20"/>
          <w:szCs w:val="20"/>
        </w:rPr>
        <w:t xml:space="preserve">Szerokość w pasie ok. 70 cm x 2 mierzone na płasko </w:t>
      </w:r>
    </w:p>
    <w:p w14:paraId="2B778687" w14:textId="77777777" w:rsidR="0097650E" w:rsidRDefault="0097650E" w:rsidP="0097650E">
      <w:pPr>
        <w:pStyle w:val="Default"/>
        <w:rPr>
          <w:i/>
          <w:iCs/>
          <w:color w:val="auto"/>
          <w:sz w:val="20"/>
          <w:szCs w:val="20"/>
        </w:rPr>
      </w:pPr>
      <w:r>
        <w:rPr>
          <w:rFonts w:ascii="Courier New" w:hAnsi="Courier New" w:cs="Courier New"/>
          <w:color w:val="auto"/>
          <w:sz w:val="23"/>
          <w:szCs w:val="23"/>
        </w:rPr>
        <w:t xml:space="preserve">o </w:t>
      </w:r>
      <w:r>
        <w:rPr>
          <w:i/>
          <w:iCs/>
          <w:color w:val="auto"/>
          <w:sz w:val="20"/>
          <w:szCs w:val="20"/>
        </w:rPr>
        <w:t xml:space="preserve">Długość troków – w pasie 2 x po ok. 100 cm, przy szyi 2 x po ok. 35-38 cm </w:t>
      </w:r>
    </w:p>
    <w:p w14:paraId="721FE37B" w14:textId="77777777" w:rsidR="004B5E64" w:rsidRDefault="00700920" w:rsidP="00700920">
      <w:pPr>
        <w:pStyle w:val="Standarduser"/>
        <w:spacing w:line="360" w:lineRule="auto"/>
        <w:ind w:right="57"/>
        <w:rPr>
          <w:rFonts w:ascii="Arial" w:eastAsia="Times New Roman" w:hAnsi="Arial" w:cs="Arial"/>
          <w:b/>
          <w:bCs/>
          <w:sz w:val="20"/>
          <w:szCs w:val="20"/>
          <w:lang w:eastAsia="pl-PL"/>
        </w:rPr>
      </w:pPr>
      <w:bookmarkStart w:id="5" w:name="_Hlk139443155"/>
      <w:bookmarkStart w:id="6" w:name="_Hlk139452935"/>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bookmarkEnd w:id="6"/>
    <w:p w14:paraId="32EFA5FF" w14:textId="65EE5E4F" w:rsidR="00FE3686" w:rsidRDefault="004B5E64" w:rsidP="004B5E64">
      <w:pPr>
        <w:pStyle w:val="Standarduser"/>
        <w:spacing w:line="360" w:lineRule="auto"/>
        <w:ind w:right="57"/>
        <w:rPr>
          <w:rFonts w:eastAsia="Calibri" w:cs="Times New Roman"/>
          <w:color w:val="000000"/>
        </w:rPr>
      </w:pPr>
      <w:r>
        <w:rPr>
          <w:rFonts w:eastAsia="Calibri" w:cs="Times New Roman"/>
          <w:color w:val="000000"/>
        </w:rPr>
        <w:pict w14:anchorId="09428F6C">
          <v:rect id="_x0000_i1048" style="width:453.6pt;height:1.5pt" o:hralign="center" o:hrstd="t" o:hr="t" fillcolor="gray" stroked="f"/>
        </w:pict>
      </w:r>
      <w:bookmarkEnd w:id="5"/>
    </w:p>
    <w:p w14:paraId="31CC0BA7" w14:textId="77777777" w:rsidR="00E0218F" w:rsidRDefault="00E0218F" w:rsidP="00E0218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Pakiet 20</w:t>
      </w:r>
    </w:p>
    <w:p w14:paraId="7BE7DCE2" w14:textId="77777777" w:rsidR="00E0218F" w:rsidRDefault="00E0218F" w:rsidP="00E0218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w:t>
      </w:r>
    </w:p>
    <w:p w14:paraId="0911B46E"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puszczenie s</w:t>
      </w:r>
      <w:r w:rsidRPr="00762F66">
        <w:rPr>
          <w:rFonts w:ascii="Times New Roman" w:eastAsia="Times New Roman" w:hAnsi="Times New Roman" w:cs="Times New Roman"/>
          <w:sz w:val="24"/>
          <w:szCs w:val="24"/>
          <w:lang w:eastAsia="pl-PL"/>
        </w:rPr>
        <w:t>zczyp</w:t>
      </w:r>
      <w:r>
        <w:rPr>
          <w:rFonts w:ascii="Times New Roman" w:eastAsia="Times New Roman" w:hAnsi="Times New Roman" w:cs="Times New Roman"/>
          <w:sz w:val="24"/>
          <w:szCs w:val="24"/>
          <w:lang w:eastAsia="pl-PL"/>
        </w:rPr>
        <w:t>iec</w:t>
      </w:r>
      <w:r w:rsidRPr="00762F66">
        <w:rPr>
          <w:rFonts w:ascii="Times New Roman" w:eastAsia="Times New Roman" w:hAnsi="Times New Roman" w:cs="Times New Roman"/>
          <w:sz w:val="24"/>
          <w:szCs w:val="24"/>
          <w:lang w:eastAsia="pl-PL"/>
        </w:rPr>
        <w:t xml:space="preserve"> biopsyjn</w:t>
      </w:r>
      <w:r>
        <w:rPr>
          <w:rFonts w:ascii="Times New Roman" w:eastAsia="Times New Roman" w:hAnsi="Times New Roman" w:cs="Times New Roman"/>
          <w:sz w:val="24"/>
          <w:szCs w:val="24"/>
          <w:lang w:eastAsia="pl-PL"/>
        </w:rPr>
        <w:t xml:space="preserve">ych,  </w:t>
      </w:r>
      <w:r w:rsidRPr="00CA2238">
        <w:rPr>
          <w:rFonts w:ascii="Times New Roman" w:eastAsia="Times New Roman" w:hAnsi="Times New Roman" w:cs="Times New Roman"/>
          <w:sz w:val="24"/>
          <w:szCs w:val="24"/>
          <w:lang w:eastAsia="pl-PL"/>
        </w:rPr>
        <w:t>w powleczeniu PE</w:t>
      </w:r>
      <w:r>
        <w:rPr>
          <w:rFonts w:ascii="Times New Roman" w:eastAsia="Times New Roman" w:hAnsi="Times New Roman" w:cs="Times New Roman"/>
          <w:sz w:val="24"/>
          <w:szCs w:val="24"/>
          <w:lang w:eastAsia="pl-PL"/>
        </w:rPr>
        <w:t xml:space="preserve"> z markerami głębokości</w:t>
      </w:r>
      <w:r w:rsidRPr="00CA2238">
        <w:rPr>
          <w:rFonts w:ascii="Times New Roman" w:eastAsia="Times New Roman" w:hAnsi="Times New Roman" w:cs="Times New Roman"/>
          <w:sz w:val="24"/>
          <w:szCs w:val="24"/>
          <w:lang w:eastAsia="pl-PL"/>
        </w:rPr>
        <w:t xml:space="preserve">, łyżeczki o długości </w:t>
      </w:r>
      <w:r>
        <w:rPr>
          <w:rFonts w:ascii="Times New Roman" w:eastAsia="Times New Roman" w:hAnsi="Times New Roman" w:cs="Times New Roman"/>
          <w:sz w:val="24"/>
          <w:szCs w:val="24"/>
          <w:lang w:eastAsia="pl-PL"/>
        </w:rPr>
        <w:t>4mm,</w:t>
      </w:r>
      <w:r w:rsidRPr="00CA2238">
        <w:rPr>
          <w:rFonts w:ascii="Times New Roman" w:eastAsia="Times New Roman" w:hAnsi="Times New Roman" w:cs="Times New Roman"/>
          <w:sz w:val="24"/>
          <w:szCs w:val="24"/>
          <w:lang w:eastAsia="pl-PL"/>
        </w:rPr>
        <w:t xml:space="preserve"> rozwarciu</w:t>
      </w:r>
      <w:r>
        <w:rPr>
          <w:rFonts w:ascii="Times New Roman" w:eastAsia="Times New Roman" w:hAnsi="Times New Roman" w:cs="Times New Roman"/>
          <w:sz w:val="24"/>
          <w:szCs w:val="24"/>
          <w:lang w:eastAsia="pl-PL"/>
        </w:rPr>
        <w:t xml:space="preserve"> max.</w:t>
      </w:r>
      <w:r w:rsidRPr="00CA2238">
        <w:rPr>
          <w:rFonts w:ascii="Times New Roman" w:eastAsia="Times New Roman" w:hAnsi="Times New Roman" w:cs="Times New Roman"/>
          <w:sz w:val="24"/>
          <w:szCs w:val="24"/>
          <w:lang w:eastAsia="pl-PL"/>
        </w:rPr>
        <w:t xml:space="preserve"> 8mm. Łyżeczki owalne: gładkie, gładkie z igłą</w:t>
      </w:r>
      <w:r>
        <w:rPr>
          <w:rFonts w:ascii="Times New Roman" w:eastAsia="Times New Roman" w:hAnsi="Times New Roman" w:cs="Times New Roman"/>
          <w:sz w:val="24"/>
          <w:szCs w:val="24"/>
          <w:lang w:eastAsia="pl-PL"/>
        </w:rPr>
        <w:t xml:space="preserve">. </w:t>
      </w:r>
      <w:r w:rsidRPr="00CA2238">
        <w:rPr>
          <w:rFonts w:ascii="Times New Roman" w:eastAsia="Times New Roman" w:hAnsi="Times New Roman" w:cs="Times New Roman"/>
          <w:sz w:val="24"/>
          <w:szCs w:val="24"/>
          <w:lang w:eastAsia="pl-PL"/>
        </w:rPr>
        <w:t xml:space="preserve">Dostępne w długościach: 1600mm, 1800mm, 2300mm - przy średnicy narzędzia 2,3mm. Kolor powleczenia </w:t>
      </w:r>
      <w:r>
        <w:rPr>
          <w:rFonts w:ascii="Times New Roman" w:eastAsia="Times New Roman" w:hAnsi="Times New Roman" w:cs="Times New Roman"/>
          <w:sz w:val="24"/>
          <w:szCs w:val="24"/>
          <w:lang w:eastAsia="pl-PL"/>
        </w:rPr>
        <w:t xml:space="preserve">szary </w:t>
      </w:r>
      <w:r w:rsidRPr="00CA2238">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O</w:t>
      </w:r>
      <w:r w:rsidRPr="00993059">
        <w:rPr>
          <w:rFonts w:ascii="Times New Roman" w:hAnsi="Times New Roman" w:cs="Times New Roman"/>
          <w:sz w:val="24"/>
          <w:szCs w:val="24"/>
        </w:rPr>
        <w:t>bszar zastosowania kodowany kolorystycznie i graficznie na każdym opakowaniu jednostkowym</w:t>
      </w:r>
      <w:r w:rsidRPr="00CA22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Szczypce z funkcją biopsji stycznych. Pakowane pojedynczo, w zestawie 3</w:t>
      </w:r>
      <w:r w:rsidRPr="00CA22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etykiety do </w:t>
      </w:r>
      <w:r w:rsidRPr="00CA2238">
        <w:rPr>
          <w:rFonts w:ascii="Times New Roman" w:eastAsia="Times New Roman" w:hAnsi="Times New Roman" w:cs="Times New Roman"/>
          <w:sz w:val="24"/>
          <w:szCs w:val="24"/>
          <w:lang w:eastAsia="pl-PL"/>
        </w:rPr>
        <w:t>dokumentacji z nr katalogowym, nr LOT, datą ważności oraz danymi producenta</w:t>
      </w:r>
      <w:r>
        <w:rPr>
          <w:rFonts w:ascii="Times New Roman" w:eastAsia="Times New Roman" w:hAnsi="Times New Roman" w:cs="Times New Roman"/>
          <w:sz w:val="24"/>
          <w:szCs w:val="24"/>
          <w:lang w:eastAsia="pl-PL"/>
        </w:rPr>
        <w:t xml:space="preserve">. </w:t>
      </w:r>
    </w:p>
    <w:p w14:paraId="57E7A755" w14:textId="77777777" w:rsidR="00E0218F" w:rsidRDefault="00E0218F" w:rsidP="00E0218F">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2B00FC7" w14:textId="77777777" w:rsidR="00E0218F" w:rsidRDefault="00E0218F" w:rsidP="00E0218F">
      <w:pPr>
        <w:jc w:val="both"/>
        <w:rPr>
          <w:rFonts w:ascii="Times New Roman" w:eastAsia="Times New Roman" w:hAnsi="Times New Roman" w:cs="Times New Roman"/>
          <w:sz w:val="24"/>
          <w:szCs w:val="24"/>
          <w:lang w:eastAsia="pl-PL"/>
        </w:rPr>
      </w:pPr>
    </w:p>
    <w:p w14:paraId="074389DA"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w:t>
      </w:r>
    </w:p>
    <w:p w14:paraId="450C11EA"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lastRenderedPageBreak/>
        <w:t>Zwracamy się z prośbą o do</w:t>
      </w:r>
      <w:r>
        <w:rPr>
          <w:rFonts w:ascii="Times New Roman" w:eastAsia="Times New Roman" w:hAnsi="Times New Roman" w:cs="Times New Roman"/>
          <w:sz w:val="24"/>
          <w:szCs w:val="24"/>
          <w:lang w:eastAsia="pl-PL"/>
        </w:rPr>
        <w:t>puszczenie s</w:t>
      </w:r>
      <w:r w:rsidRPr="00762F66">
        <w:rPr>
          <w:rFonts w:ascii="Times New Roman" w:eastAsia="Times New Roman" w:hAnsi="Times New Roman" w:cs="Times New Roman"/>
          <w:sz w:val="24"/>
          <w:szCs w:val="24"/>
          <w:lang w:eastAsia="pl-PL"/>
        </w:rPr>
        <w:t>zczyp</w:t>
      </w:r>
      <w:r>
        <w:rPr>
          <w:rFonts w:ascii="Times New Roman" w:eastAsia="Times New Roman" w:hAnsi="Times New Roman" w:cs="Times New Roman"/>
          <w:sz w:val="24"/>
          <w:szCs w:val="24"/>
          <w:lang w:eastAsia="pl-PL"/>
        </w:rPr>
        <w:t>iec</w:t>
      </w:r>
      <w:r w:rsidRPr="00762F66">
        <w:rPr>
          <w:rFonts w:ascii="Times New Roman" w:eastAsia="Times New Roman" w:hAnsi="Times New Roman" w:cs="Times New Roman"/>
          <w:sz w:val="24"/>
          <w:szCs w:val="24"/>
          <w:lang w:eastAsia="pl-PL"/>
        </w:rPr>
        <w:t xml:space="preserve"> biopsyjn</w:t>
      </w:r>
      <w:r>
        <w:rPr>
          <w:rFonts w:ascii="Times New Roman" w:eastAsia="Times New Roman" w:hAnsi="Times New Roman" w:cs="Times New Roman"/>
          <w:sz w:val="24"/>
          <w:szCs w:val="24"/>
          <w:lang w:eastAsia="pl-PL"/>
        </w:rPr>
        <w:t xml:space="preserve">ych,  </w:t>
      </w:r>
      <w:r w:rsidRPr="00CA2238">
        <w:rPr>
          <w:rFonts w:ascii="Times New Roman" w:eastAsia="Times New Roman" w:hAnsi="Times New Roman" w:cs="Times New Roman"/>
          <w:sz w:val="24"/>
          <w:szCs w:val="24"/>
          <w:lang w:eastAsia="pl-PL"/>
        </w:rPr>
        <w:t>w powleczeniu PE</w:t>
      </w:r>
      <w:r>
        <w:rPr>
          <w:rFonts w:ascii="Times New Roman" w:eastAsia="Times New Roman" w:hAnsi="Times New Roman" w:cs="Times New Roman"/>
          <w:sz w:val="24"/>
          <w:szCs w:val="24"/>
          <w:lang w:eastAsia="pl-PL"/>
        </w:rPr>
        <w:t xml:space="preserve"> z markerami głębokości</w:t>
      </w:r>
      <w:r w:rsidRPr="00CA2238">
        <w:rPr>
          <w:rFonts w:ascii="Times New Roman" w:eastAsia="Times New Roman" w:hAnsi="Times New Roman" w:cs="Times New Roman"/>
          <w:sz w:val="24"/>
          <w:szCs w:val="24"/>
          <w:lang w:eastAsia="pl-PL"/>
        </w:rPr>
        <w:t xml:space="preserve">, łyżeczki o długości </w:t>
      </w:r>
      <w:r>
        <w:rPr>
          <w:rFonts w:ascii="Times New Roman" w:eastAsia="Times New Roman" w:hAnsi="Times New Roman" w:cs="Times New Roman"/>
          <w:sz w:val="24"/>
          <w:szCs w:val="24"/>
          <w:lang w:eastAsia="pl-PL"/>
        </w:rPr>
        <w:t>4mm,</w:t>
      </w:r>
      <w:r w:rsidRPr="00CA2238">
        <w:rPr>
          <w:rFonts w:ascii="Times New Roman" w:eastAsia="Times New Roman" w:hAnsi="Times New Roman" w:cs="Times New Roman"/>
          <w:sz w:val="24"/>
          <w:szCs w:val="24"/>
          <w:lang w:eastAsia="pl-PL"/>
        </w:rPr>
        <w:t xml:space="preserve"> rozwarciu</w:t>
      </w:r>
      <w:r>
        <w:rPr>
          <w:rFonts w:ascii="Times New Roman" w:eastAsia="Times New Roman" w:hAnsi="Times New Roman" w:cs="Times New Roman"/>
          <w:sz w:val="24"/>
          <w:szCs w:val="24"/>
          <w:lang w:eastAsia="pl-PL"/>
        </w:rPr>
        <w:t xml:space="preserve"> max.</w:t>
      </w:r>
      <w:r w:rsidRPr="00CA2238">
        <w:rPr>
          <w:rFonts w:ascii="Times New Roman" w:eastAsia="Times New Roman" w:hAnsi="Times New Roman" w:cs="Times New Roman"/>
          <w:sz w:val="24"/>
          <w:szCs w:val="24"/>
          <w:lang w:eastAsia="pl-PL"/>
        </w:rPr>
        <w:t xml:space="preserve"> 8mm. Łyżeczki owalne</w:t>
      </w:r>
      <w:r>
        <w:rPr>
          <w:rFonts w:ascii="Times New Roman" w:eastAsia="Times New Roman" w:hAnsi="Times New Roman" w:cs="Times New Roman"/>
          <w:sz w:val="24"/>
          <w:szCs w:val="24"/>
          <w:lang w:eastAsia="pl-PL"/>
        </w:rPr>
        <w:t xml:space="preserve"> z podwójnym szlifem w celu zwiększenia ostrości cięcia tkanek</w:t>
      </w:r>
      <w:r w:rsidRPr="00CA2238">
        <w:rPr>
          <w:rFonts w:ascii="Times New Roman" w:eastAsia="Times New Roman" w:hAnsi="Times New Roman" w:cs="Times New Roman"/>
          <w:sz w:val="24"/>
          <w:szCs w:val="24"/>
          <w:lang w:eastAsia="pl-PL"/>
        </w:rPr>
        <w:t>: gładkie, gładkie z igłą</w:t>
      </w:r>
      <w:r>
        <w:rPr>
          <w:rFonts w:ascii="Times New Roman" w:eastAsia="Times New Roman" w:hAnsi="Times New Roman" w:cs="Times New Roman"/>
          <w:sz w:val="24"/>
          <w:szCs w:val="24"/>
          <w:lang w:eastAsia="pl-PL"/>
        </w:rPr>
        <w:t xml:space="preserve"> oraz łyżeczki typu  aligator, aligator z igłą. </w:t>
      </w:r>
      <w:r w:rsidRPr="00CA2238">
        <w:rPr>
          <w:rFonts w:ascii="Times New Roman" w:eastAsia="Times New Roman" w:hAnsi="Times New Roman" w:cs="Times New Roman"/>
          <w:sz w:val="24"/>
          <w:szCs w:val="24"/>
          <w:lang w:eastAsia="pl-PL"/>
        </w:rPr>
        <w:t xml:space="preserve">Dostępne w długościach: 1800mm, 2300mm - przy średnicy narzędzia 2,3mm. Kolor powleczenia </w:t>
      </w:r>
      <w:r>
        <w:rPr>
          <w:rFonts w:ascii="Times New Roman" w:eastAsia="Times New Roman" w:hAnsi="Times New Roman" w:cs="Times New Roman"/>
          <w:sz w:val="24"/>
          <w:szCs w:val="24"/>
          <w:lang w:eastAsia="pl-PL"/>
        </w:rPr>
        <w:t xml:space="preserve">szary </w:t>
      </w:r>
      <w:r w:rsidRPr="00CA2238">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O</w:t>
      </w:r>
      <w:r w:rsidRPr="00993059">
        <w:rPr>
          <w:rFonts w:ascii="Times New Roman" w:hAnsi="Times New Roman" w:cs="Times New Roman"/>
          <w:sz w:val="24"/>
          <w:szCs w:val="24"/>
        </w:rPr>
        <w:t>bszar zastosowania kodowany kolorystycznie i graficznie na każdym opakowaniu jednostkowym</w:t>
      </w:r>
      <w:r w:rsidRPr="00CA22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Szczypce z funkcją biopsji stycznych. Pakowane pojedynczo, w zestawie 3</w:t>
      </w:r>
      <w:r w:rsidRPr="00CA22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etykiety do </w:t>
      </w:r>
      <w:r w:rsidRPr="00CA2238">
        <w:rPr>
          <w:rFonts w:ascii="Times New Roman" w:eastAsia="Times New Roman" w:hAnsi="Times New Roman" w:cs="Times New Roman"/>
          <w:sz w:val="24"/>
          <w:szCs w:val="24"/>
          <w:lang w:eastAsia="pl-PL"/>
        </w:rPr>
        <w:t>dokumentacji z nr katalogowym, nr LOT, datą ważności oraz danymi producenta</w:t>
      </w:r>
      <w:r>
        <w:rPr>
          <w:rFonts w:ascii="Times New Roman" w:eastAsia="Times New Roman" w:hAnsi="Times New Roman" w:cs="Times New Roman"/>
          <w:sz w:val="24"/>
          <w:szCs w:val="24"/>
          <w:lang w:eastAsia="pl-PL"/>
        </w:rPr>
        <w:t xml:space="preserve">. </w:t>
      </w:r>
    </w:p>
    <w:p w14:paraId="78E03F9F" w14:textId="77777777" w:rsidR="00E0218F" w:rsidRDefault="00E0218F" w:rsidP="00E0218F">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56BEFED" w14:textId="77777777" w:rsidR="00E0218F" w:rsidRDefault="00E0218F" w:rsidP="00E0218F">
      <w:pPr>
        <w:jc w:val="both"/>
        <w:rPr>
          <w:rFonts w:ascii="Times New Roman" w:eastAsia="Times New Roman" w:hAnsi="Times New Roman" w:cs="Times New Roman"/>
          <w:sz w:val="24"/>
          <w:szCs w:val="24"/>
          <w:lang w:eastAsia="pl-PL"/>
        </w:rPr>
      </w:pPr>
    </w:p>
    <w:p w14:paraId="7B180DCE"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3</w:t>
      </w:r>
    </w:p>
    <w:p w14:paraId="64D682D5"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puszczenie i</w:t>
      </w:r>
      <w:r w:rsidRPr="004B01C3">
        <w:rPr>
          <w:rFonts w:ascii="Times New Roman" w:eastAsia="Times New Roman" w:hAnsi="Times New Roman" w:cs="Times New Roman"/>
          <w:sz w:val="24"/>
          <w:szCs w:val="24"/>
          <w:lang w:eastAsia="pl-PL"/>
        </w:rPr>
        <w:t>gł</w:t>
      </w:r>
      <w:r>
        <w:rPr>
          <w:rFonts w:ascii="Times New Roman" w:eastAsia="Times New Roman" w:hAnsi="Times New Roman" w:cs="Times New Roman"/>
          <w:sz w:val="24"/>
          <w:szCs w:val="24"/>
          <w:lang w:eastAsia="pl-PL"/>
        </w:rPr>
        <w:t>y</w:t>
      </w:r>
      <w:r w:rsidRPr="004B01C3">
        <w:rPr>
          <w:rFonts w:ascii="Times New Roman" w:eastAsia="Times New Roman" w:hAnsi="Times New Roman" w:cs="Times New Roman"/>
          <w:sz w:val="24"/>
          <w:szCs w:val="24"/>
          <w:lang w:eastAsia="pl-PL"/>
        </w:rPr>
        <w:t xml:space="preserve"> do </w:t>
      </w:r>
      <w:proofErr w:type="spellStart"/>
      <w:r w:rsidRPr="004B01C3">
        <w:rPr>
          <w:rFonts w:ascii="Times New Roman" w:eastAsia="Times New Roman" w:hAnsi="Times New Roman" w:cs="Times New Roman"/>
          <w:sz w:val="24"/>
          <w:szCs w:val="24"/>
          <w:lang w:eastAsia="pl-PL"/>
        </w:rPr>
        <w:t>ostrzykiwań</w:t>
      </w:r>
      <w:proofErr w:type="spellEnd"/>
      <w:r>
        <w:rPr>
          <w:rFonts w:ascii="Times New Roman" w:eastAsia="Times New Roman" w:hAnsi="Times New Roman" w:cs="Times New Roman"/>
          <w:sz w:val="24"/>
          <w:szCs w:val="24"/>
          <w:lang w:eastAsia="pl-PL"/>
        </w:rPr>
        <w:t xml:space="preserve"> </w:t>
      </w:r>
      <w:r w:rsidRPr="004B01C3">
        <w:rPr>
          <w:rFonts w:ascii="Times New Roman" w:eastAsia="Times New Roman" w:hAnsi="Times New Roman" w:cs="Times New Roman"/>
          <w:sz w:val="24"/>
          <w:szCs w:val="24"/>
          <w:lang w:eastAsia="pl-PL"/>
        </w:rPr>
        <w:t>jednorazowego użytku</w:t>
      </w:r>
      <w:r>
        <w:rPr>
          <w:rFonts w:ascii="Times New Roman" w:eastAsia="Times New Roman" w:hAnsi="Times New Roman" w:cs="Times New Roman"/>
          <w:sz w:val="24"/>
          <w:szCs w:val="24"/>
          <w:lang w:eastAsia="pl-PL"/>
        </w:rPr>
        <w:t xml:space="preserve">, </w:t>
      </w:r>
      <w:r w:rsidRPr="004B01C3">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 xml:space="preserve">przezroczystej dobrze widocznej </w:t>
      </w:r>
      <w:r w:rsidRPr="004B01C3">
        <w:rPr>
          <w:rFonts w:ascii="Times New Roman" w:eastAsia="Times New Roman" w:hAnsi="Times New Roman" w:cs="Times New Roman"/>
          <w:sz w:val="24"/>
          <w:szCs w:val="24"/>
          <w:lang w:eastAsia="pl-PL"/>
        </w:rPr>
        <w:t>osłonce PTFE, o grubości igły 0,6 mm</w:t>
      </w:r>
      <w:r>
        <w:rPr>
          <w:rFonts w:ascii="Times New Roman" w:eastAsia="Times New Roman" w:hAnsi="Times New Roman" w:cs="Times New Roman"/>
          <w:sz w:val="24"/>
          <w:szCs w:val="24"/>
          <w:lang w:eastAsia="pl-PL"/>
        </w:rPr>
        <w:t xml:space="preserve"> lub 0,7mm</w:t>
      </w:r>
      <w:r w:rsidRPr="004B01C3">
        <w:rPr>
          <w:rFonts w:ascii="Times New Roman" w:eastAsia="Times New Roman" w:hAnsi="Times New Roman" w:cs="Times New Roman"/>
          <w:sz w:val="24"/>
          <w:szCs w:val="24"/>
          <w:lang w:eastAsia="pl-PL"/>
        </w:rPr>
        <w:t xml:space="preserve">  i głębokości nakłucia 4 mm lub 6 mm</w:t>
      </w:r>
      <w:r>
        <w:rPr>
          <w:rFonts w:ascii="Times New Roman" w:eastAsia="Times New Roman" w:hAnsi="Times New Roman" w:cs="Times New Roman"/>
          <w:sz w:val="24"/>
          <w:szCs w:val="24"/>
          <w:lang w:eastAsia="pl-PL"/>
        </w:rPr>
        <w:t xml:space="preserve"> ( do wyboru przez Zamawiającego)</w:t>
      </w:r>
      <w:r w:rsidRPr="004B01C3">
        <w:rPr>
          <w:rFonts w:ascii="Times New Roman" w:eastAsia="Times New Roman" w:hAnsi="Times New Roman" w:cs="Times New Roman"/>
          <w:sz w:val="24"/>
          <w:szCs w:val="24"/>
          <w:lang w:eastAsia="pl-PL"/>
        </w:rPr>
        <w:t>. Średnica n</w:t>
      </w:r>
      <w:r>
        <w:rPr>
          <w:rFonts w:ascii="Times New Roman" w:eastAsia="Times New Roman" w:hAnsi="Times New Roman" w:cs="Times New Roman"/>
          <w:sz w:val="24"/>
          <w:szCs w:val="24"/>
          <w:lang w:eastAsia="pl-PL"/>
        </w:rPr>
        <w:t>a</w:t>
      </w:r>
      <w:r w:rsidRPr="004B01C3">
        <w:rPr>
          <w:rFonts w:ascii="Times New Roman" w:eastAsia="Times New Roman" w:hAnsi="Times New Roman" w:cs="Times New Roman"/>
          <w:sz w:val="24"/>
          <w:szCs w:val="24"/>
          <w:lang w:eastAsia="pl-PL"/>
        </w:rPr>
        <w:t>rzędzia 2,4mm; igła kompatybilna z kanałem roboczym 2,8mm. Zablokowanie igły słyszalne wyraźnym kliknięciem. Rękojeść igły z czterema plastikowymi wypustkami dla prec</w:t>
      </w:r>
      <w:r>
        <w:rPr>
          <w:rFonts w:ascii="Times New Roman" w:eastAsia="Times New Roman" w:hAnsi="Times New Roman" w:cs="Times New Roman"/>
          <w:sz w:val="24"/>
          <w:szCs w:val="24"/>
          <w:lang w:eastAsia="pl-PL"/>
        </w:rPr>
        <w:t>y</w:t>
      </w:r>
      <w:r w:rsidRPr="004B01C3">
        <w:rPr>
          <w:rFonts w:ascii="Times New Roman" w:eastAsia="Times New Roman" w:hAnsi="Times New Roman" w:cs="Times New Roman"/>
          <w:sz w:val="24"/>
          <w:szCs w:val="24"/>
          <w:lang w:eastAsia="pl-PL"/>
        </w:rPr>
        <w:t>zyjnego uchwytu. Ostrze igły szlifowane</w:t>
      </w:r>
      <w:r>
        <w:rPr>
          <w:rFonts w:ascii="Times New Roman" w:eastAsia="Times New Roman" w:hAnsi="Times New Roman" w:cs="Times New Roman"/>
          <w:sz w:val="24"/>
          <w:szCs w:val="24"/>
          <w:lang w:eastAsia="pl-PL"/>
        </w:rPr>
        <w:t xml:space="preserve"> pod podwójnym kątem dla zwiększenia ostrości narzędzia. </w:t>
      </w:r>
      <w:r w:rsidRPr="004B01C3">
        <w:rPr>
          <w:rFonts w:ascii="Times New Roman" w:eastAsia="Times New Roman" w:hAnsi="Times New Roman" w:cs="Times New Roman"/>
          <w:sz w:val="24"/>
          <w:szCs w:val="24"/>
          <w:lang w:eastAsia="pl-PL"/>
        </w:rPr>
        <w:t xml:space="preserve"> </w:t>
      </w:r>
    </w:p>
    <w:p w14:paraId="750CD7C5" w14:textId="77777777" w:rsidR="00E0218F" w:rsidRDefault="00E0218F" w:rsidP="00E0218F">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62F53C08" w14:textId="77777777" w:rsidR="00E0218F" w:rsidRDefault="00E0218F" w:rsidP="00E0218F">
      <w:pPr>
        <w:jc w:val="both"/>
        <w:rPr>
          <w:rFonts w:ascii="Times New Roman" w:eastAsia="Times New Roman" w:hAnsi="Times New Roman" w:cs="Times New Roman"/>
          <w:sz w:val="24"/>
          <w:szCs w:val="24"/>
          <w:lang w:eastAsia="pl-PL"/>
        </w:rPr>
      </w:pPr>
    </w:p>
    <w:p w14:paraId="14660DE8"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4</w:t>
      </w:r>
    </w:p>
    <w:p w14:paraId="2A303FAB"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puszczenie p</w:t>
      </w:r>
      <w:r w:rsidRPr="007D526B">
        <w:rPr>
          <w:rFonts w:ascii="Times New Roman" w:eastAsia="Times New Roman" w:hAnsi="Times New Roman" w:cs="Times New Roman"/>
          <w:sz w:val="24"/>
          <w:szCs w:val="24"/>
          <w:lang w:eastAsia="pl-PL"/>
        </w:rPr>
        <w:t>ętl</w:t>
      </w:r>
      <w:r>
        <w:rPr>
          <w:rFonts w:ascii="Times New Roman" w:eastAsia="Times New Roman" w:hAnsi="Times New Roman" w:cs="Times New Roman"/>
          <w:sz w:val="24"/>
          <w:szCs w:val="24"/>
          <w:lang w:eastAsia="pl-PL"/>
        </w:rPr>
        <w:t xml:space="preserve">i </w:t>
      </w:r>
      <w:r w:rsidRPr="007D526B">
        <w:rPr>
          <w:rFonts w:ascii="Times New Roman" w:eastAsia="Times New Roman" w:hAnsi="Times New Roman" w:cs="Times New Roman"/>
          <w:sz w:val="24"/>
          <w:szCs w:val="24"/>
          <w:lang w:eastAsia="pl-PL"/>
        </w:rPr>
        <w:t xml:space="preserve">do </w:t>
      </w:r>
      <w:proofErr w:type="spellStart"/>
      <w:r w:rsidRPr="007D526B">
        <w:rPr>
          <w:rFonts w:ascii="Times New Roman" w:eastAsia="Times New Roman" w:hAnsi="Times New Roman" w:cs="Times New Roman"/>
          <w:sz w:val="24"/>
          <w:szCs w:val="24"/>
          <w:lang w:eastAsia="pl-PL"/>
        </w:rPr>
        <w:t>polipektomii</w:t>
      </w:r>
      <w:proofErr w:type="spellEnd"/>
      <w:r w:rsidRPr="007D526B">
        <w:rPr>
          <w:rFonts w:ascii="Times New Roman" w:eastAsia="Times New Roman" w:hAnsi="Times New Roman" w:cs="Times New Roman"/>
          <w:sz w:val="24"/>
          <w:szCs w:val="24"/>
          <w:lang w:eastAsia="pl-PL"/>
        </w:rPr>
        <w:t xml:space="preserve"> jednorazowego użytku, steryln</w:t>
      </w:r>
      <w:r>
        <w:rPr>
          <w:rFonts w:ascii="Times New Roman" w:eastAsia="Times New Roman" w:hAnsi="Times New Roman" w:cs="Times New Roman"/>
          <w:sz w:val="24"/>
          <w:szCs w:val="24"/>
          <w:lang w:eastAsia="pl-PL"/>
        </w:rPr>
        <w:t>a</w:t>
      </w:r>
      <w:r w:rsidRPr="007D526B">
        <w:rPr>
          <w:rFonts w:ascii="Times New Roman" w:eastAsia="Times New Roman" w:hAnsi="Times New Roman" w:cs="Times New Roman"/>
          <w:sz w:val="24"/>
          <w:szCs w:val="24"/>
          <w:lang w:eastAsia="pl-PL"/>
        </w:rPr>
        <w:t>, pleciona, drut o średnicy 0,2</w:t>
      </w:r>
      <w:r>
        <w:rPr>
          <w:rFonts w:ascii="Times New Roman" w:eastAsia="Times New Roman" w:hAnsi="Times New Roman" w:cs="Times New Roman"/>
          <w:sz w:val="24"/>
          <w:szCs w:val="24"/>
          <w:lang w:eastAsia="pl-PL"/>
        </w:rPr>
        <w:t>5</w:t>
      </w:r>
      <w:r w:rsidRPr="007D526B">
        <w:rPr>
          <w:rFonts w:ascii="Times New Roman" w:eastAsia="Times New Roman" w:hAnsi="Times New Roman" w:cs="Times New Roman"/>
          <w:sz w:val="24"/>
          <w:szCs w:val="24"/>
          <w:lang w:eastAsia="pl-PL"/>
        </w:rPr>
        <w:t xml:space="preserve"> mm dla średnicy otwarcia 10mm i 15mm. Narzędzie ze </w:t>
      </w:r>
      <w:r>
        <w:rPr>
          <w:rFonts w:ascii="Times New Roman" w:eastAsia="Times New Roman" w:hAnsi="Times New Roman" w:cs="Times New Roman"/>
          <w:sz w:val="24"/>
          <w:szCs w:val="24"/>
          <w:lang w:eastAsia="pl-PL"/>
        </w:rPr>
        <w:t>zintegrowanych uchwytem</w:t>
      </w:r>
      <w:r w:rsidRPr="007D526B">
        <w:rPr>
          <w:rFonts w:ascii="Times New Roman" w:eastAsia="Times New Roman" w:hAnsi="Times New Roman" w:cs="Times New Roman"/>
          <w:sz w:val="24"/>
          <w:szCs w:val="24"/>
          <w:lang w:eastAsia="pl-PL"/>
        </w:rPr>
        <w:t>. Długość narzędzia  2300mm, średnica osłonki 2,4mm. Pakowane pojedynczo, w zestawi</w:t>
      </w:r>
      <w:r>
        <w:rPr>
          <w:rFonts w:ascii="Times New Roman" w:eastAsia="Times New Roman" w:hAnsi="Times New Roman" w:cs="Times New Roman"/>
          <w:sz w:val="24"/>
          <w:szCs w:val="24"/>
          <w:lang w:eastAsia="pl-PL"/>
        </w:rPr>
        <w:t>e</w:t>
      </w:r>
      <w:r w:rsidRPr="007D52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7D526B">
        <w:rPr>
          <w:rFonts w:ascii="Times New Roman" w:eastAsia="Times New Roman" w:hAnsi="Times New Roman" w:cs="Times New Roman"/>
          <w:sz w:val="24"/>
          <w:szCs w:val="24"/>
          <w:lang w:eastAsia="pl-PL"/>
        </w:rPr>
        <w:t xml:space="preserve"> etykiety samoprzylepne do dokumentacji z nr katalogowym, nr LOT, datą ważności oraz danymi producenta. </w:t>
      </w:r>
    </w:p>
    <w:p w14:paraId="17527C91" w14:textId="77777777" w:rsidR="00E0218F" w:rsidRDefault="00E0218F" w:rsidP="00E0218F">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0DD5D57" w14:textId="77777777" w:rsidR="00E0218F" w:rsidRDefault="00E0218F" w:rsidP="00E0218F">
      <w:pPr>
        <w:jc w:val="both"/>
        <w:rPr>
          <w:rFonts w:ascii="Times New Roman" w:eastAsia="Times New Roman" w:hAnsi="Times New Roman" w:cs="Times New Roman"/>
          <w:sz w:val="24"/>
          <w:szCs w:val="24"/>
          <w:lang w:eastAsia="pl-PL"/>
        </w:rPr>
      </w:pPr>
    </w:p>
    <w:p w14:paraId="18075A6A"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5</w:t>
      </w:r>
    </w:p>
    <w:p w14:paraId="6D245F6F"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 xml:space="preserve">puszczenie </w:t>
      </w:r>
      <w:r w:rsidRPr="00762F66">
        <w:rPr>
          <w:rFonts w:ascii="Times New Roman" w:eastAsia="Times New Roman" w:hAnsi="Times New Roman" w:cs="Times New Roman"/>
          <w:sz w:val="24"/>
          <w:szCs w:val="24"/>
          <w:lang w:eastAsia="pl-PL"/>
        </w:rPr>
        <w:t>pętli</w:t>
      </w:r>
      <w:r>
        <w:rPr>
          <w:rFonts w:ascii="Times New Roman" w:eastAsia="Times New Roman" w:hAnsi="Times New Roman" w:cs="Times New Roman"/>
          <w:sz w:val="24"/>
          <w:szCs w:val="24"/>
          <w:lang w:eastAsia="pl-PL"/>
        </w:rPr>
        <w:t xml:space="preserve"> do </w:t>
      </w:r>
      <w:proofErr w:type="spellStart"/>
      <w:r>
        <w:rPr>
          <w:rFonts w:ascii="Times New Roman" w:eastAsia="Times New Roman" w:hAnsi="Times New Roman" w:cs="Times New Roman"/>
          <w:sz w:val="24"/>
          <w:szCs w:val="24"/>
          <w:lang w:eastAsia="pl-PL"/>
        </w:rPr>
        <w:t>polipektomii</w:t>
      </w:r>
      <w:proofErr w:type="spellEnd"/>
      <w:r w:rsidRPr="00762F66">
        <w:rPr>
          <w:rFonts w:ascii="Times New Roman" w:eastAsia="Times New Roman" w:hAnsi="Times New Roman" w:cs="Times New Roman"/>
          <w:sz w:val="24"/>
          <w:szCs w:val="24"/>
          <w:lang w:eastAsia="pl-PL"/>
        </w:rPr>
        <w:t xml:space="preserve"> jednorazowego użytku</w:t>
      </w:r>
      <w:r>
        <w:rPr>
          <w:rFonts w:ascii="Times New Roman" w:eastAsia="Times New Roman" w:hAnsi="Times New Roman" w:cs="Times New Roman"/>
          <w:sz w:val="24"/>
          <w:szCs w:val="24"/>
          <w:lang w:eastAsia="pl-PL"/>
        </w:rPr>
        <w:t xml:space="preserve"> </w:t>
      </w:r>
      <w:r w:rsidRPr="00CA2238">
        <w:rPr>
          <w:rFonts w:ascii="Times New Roman" w:eastAsia="Times New Roman" w:hAnsi="Times New Roman" w:cs="Times New Roman"/>
          <w:sz w:val="24"/>
          <w:szCs w:val="24"/>
          <w:lang w:eastAsia="pl-PL"/>
        </w:rPr>
        <w:t>sterylna, owalna, z możliwością cięcia z użyciem elektrokoagulacji lub bez, drut</w:t>
      </w:r>
      <w:r>
        <w:rPr>
          <w:rFonts w:ascii="Times New Roman" w:eastAsia="Times New Roman" w:hAnsi="Times New Roman" w:cs="Times New Roman"/>
          <w:sz w:val="24"/>
          <w:szCs w:val="24"/>
          <w:lang w:eastAsia="pl-PL"/>
        </w:rPr>
        <w:t xml:space="preserve"> </w:t>
      </w:r>
      <w:r w:rsidRPr="00CA2238">
        <w:rPr>
          <w:rFonts w:ascii="Times New Roman" w:eastAsia="Times New Roman" w:hAnsi="Times New Roman" w:cs="Times New Roman"/>
          <w:sz w:val="24"/>
          <w:szCs w:val="24"/>
          <w:lang w:eastAsia="pl-PL"/>
        </w:rPr>
        <w:t>plecion</w:t>
      </w:r>
      <w:r>
        <w:rPr>
          <w:rFonts w:ascii="Times New Roman" w:eastAsia="Times New Roman" w:hAnsi="Times New Roman" w:cs="Times New Roman"/>
          <w:sz w:val="24"/>
          <w:szCs w:val="24"/>
          <w:lang w:eastAsia="pl-PL"/>
        </w:rPr>
        <w:t xml:space="preserve">y </w:t>
      </w:r>
      <w:r w:rsidRPr="00CA2238">
        <w:rPr>
          <w:rFonts w:ascii="Times New Roman" w:eastAsia="Times New Roman" w:hAnsi="Times New Roman" w:cs="Times New Roman"/>
          <w:sz w:val="24"/>
          <w:szCs w:val="24"/>
          <w:lang w:eastAsia="pl-PL"/>
        </w:rPr>
        <w:t xml:space="preserve"> o średnicy 0,30 mm dla średnicy otwarcia  10mm i 15mm oraz</w:t>
      </w:r>
      <w:r>
        <w:rPr>
          <w:rFonts w:ascii="Times New Roman" w:eastAsia="Times New Roman" w:hAnsi="Times New Roman" w:cs="Times New Roman"/>
          <w:sz w:val="24"/>
          <w:szCs w:val="24"/>
          <w:lang w:eastAsia="pl-PL"/>
        </w:rPr>
        <w:t xml:space="preserve"> pętla elektrochirurgiczna , drut pleciony o średnicy</w:t>
      </w:r>
      <w:r w:rsidRPr="00CA2238">
        <w:rPr>
          <w:rFonts w:ascii="Times New Roman" w:eastAsia="Times New Roman" w:hAnsi="Times New Roman" w:cs="Times New Roman"/>
          <w:sz w:val="24"/>
          <w:szCs w:val="24"/>
          <w:lang w:eastAsia="pl-PL"/>
        </w:rPr>
        <w:t xml:space="preserve"> 0,4</w:t>
      </w:r>
      <w:r>
        <w:rPr>
          <w:rFonts w:ascii="Times New Roman" w:eastAsia="Times New Roman" w:hAnsi="Times New Roman" w:cs="Times New Roman"/>
          <w:sz w:val="24"/>
          <w:szCs w:val="24"/>
          <w:lang w:eastAsia="pl-PL"/>
        </w:rPr>
        <w:t>0</w:t>
      </w:r>
      <w:r w:rsidRPr="00CA2238">
        <w:rPr>
          <w:rFonts w:ascii="Times New Roman" w:eastAsia="Times New Roman" w:hAnsi="Times New Roman" w:cs="Times New Roman"/>
          <w:sz w:val="24"/>
          <w:szCs w:val="24"/>
          <w:lang w:eastAsia="pl-PL"/>
        </w:rPr>
        <w:t>mm dla średnicy otwarcia pętli 10mm</w:t>
      </w:r>
      <w:r>
        <w:rPr>
          <w:rFonts w:ascii="Times New Roman" w:eastAsia="Times New Roman" w:hAnsi="Times New Roman" w:cs="Times New Roman"/>
          <w:sz w:val="24"/>
          <w:szCs w:val="24"/>
          <w:lang w:eastAsia="pl-PL"/>
        </w:rPr>
        <w:t>,</w:t>
      </w:r>
      <w:r w:rsidRPr="00CA2238">
        <w:rPr>
          <w:rFonts w:ascii="Times New Roman" w:eastAsia="Times New Roman" w:hAnsi="Times New Roman" w:cs="Times New Roman"/>
          <w:sz w:val="24"/>
          <w:szCs w:val="24"/>
          <w:lang w:eastAsia="pl-PL"/>
        </w:rPr>
        <w:t xml:space="preserve"> 15mm 25mm</w:t>
      </w:r>
      <w:r>
        <w:rPr>
          <w:rFonts w:ascii="Times New Roman" w:eastAsia="Times New Roman" w:hAnsi="Times New Roman" w:cs="Times New Roman"/>
          <w:sz w:val="24"/>
          <w:szCs w:val="24"/>
          <w:lang w:eastAsia="pl-PL"/>
        </w:rPr>
        <w:t xml:space="preserve">, </w:t>
      </w:r>
      <w:r w:rsidRPr="00CA2238">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0</w:t>
      </w:r>
      <w:r w:rsidRPr="00CA2238">
        <w:rPr>
          <w:rFonts w:ascii="Times New Roman" w:eastAsia="Times New Roman" w:hAnsi="Times New Roman" w:cs="Times New Roman"/>
          <w:sz w:val="24"/>
          <w:szCs w:val="24"/>
          <w:lang w:eastAsia="pl-PL"/>
        </w:rPr>
        <w:t>mm</w:t>
      </w:r>
      <w:r>
        <w:rPr>
          <w:rFonts w:ascii="Times New Roman" w:eastAsia="Times New Roman" w:hAnsi="Times New Roman" w:cs="Times New Roman"/>
          <w:sz w:val="24"/>
          <w:szCs w:val="24"/>
          <w:lang w:eastAsia="pl-PL"/>
        </w:rPr>
        <w:t xml:space="preserve"> i 35mm</w:t>
      </w:r>
      <w:r w:rsidRPr="00CA2238">
        <w:rPr>
          <w:rFonts w:ascii="Times New Roman" w:eastAsia="Times New Roman" w:hAnsi="Times New Roman" w:cs="Times New Roman"/>
          <w:sz w:val="24"/>
          <w:szCs w:val="24"/>
          <w:lang w:eastAsia="pl-PL"/>
        </w:rPr>
        <w:t>. Narzędzie ze skalowaną rękojeścią. Długość narzędzia 2300mm, średnica osłonki 2,4mm. Pakowane pojedynczo, w zestawi</w:t>
      </w:r>
      <w:r>
        <w:rPr>
          <w:rFonts w:ascii="Times New Roman" w:eastAsia="Times New Roman" w:hAnsi="Times New Roman" w:cs="Times New Roman"/>
          <w:sz w:val="24"/>
          <w:szCs w:val="24"/>
          <w:lang w:eastAsia="pl-PL"/>
        </w:rPr>
        <w:t>e</w:t>
      </w:r>
      <w:r w:rsidRPr="00CA22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CA2238">
        <w:rPr>
          <w:rFonts w:ascii="Times New Roman" w:eastAsia="Times New Roman" w:hAnsi="Times New Roman" w:cs="Times New Roman"/>
          <w:sz w:val="24"/>
          <w:szCs w:val="24"/>
          <w:lang w:eastAsia="pl-PL"/>
        </w:rPr>
        <w:t xml:space="preserve"> etykiety samoprzylepne do dokumentacji z nr katalogowym, nr LOT, datą ważności oraz danymi producenta</w:t>
      </w:r>
      <w:r>
        <w:rPr>
          <w:rFonts w:ascii="Times New Roman" w:eastAsia="Times New Roman" w:hAnsi="Times New Roman" w:cs="Times New Roman"/>
          <w:sz w:val="24"/>
          <w:szCs w:val="24"/>
          <w:lang w:eastAsia="pl-PL"/>
        </w:rPr>
        <w:t>/dystrybutora.</w:t>
      </w:r>
    </w:p>
    <w:p w14:paraId="1FFD7843" w14:textId="77777777" w:rsidR="00E0218F" w:rsidRDefault="00E0218F" w:rsidP="00E0218F">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059CC3F" w14:textId="77777777" w:rsidR="00E0218F" w:rsidRDefault="00E0218F" w:rsidP="00E0218F">
      <w:pPr>
        <w:jc w:val="both"/>
        <w:rPr>
          <w:rFonts w:ascii="Times New Roman" w:eastAsia="Times New Roman" w:hAnsi="Times New Roman" w:cs="Times New Roman"/>
          <w:sz w:val="24"/>
          <w:szCs w:val="24"/>
          <w:lang w:eastAsia="pl-PL"/>
        </w:rPr>
      </w:pPr>
    </w:p>
    <w:p w14:paraId="276E17BE"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5</w:t>
      </w:r>
    </w:p>
    <w:p w14:paraId="45919596"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 xml:space="preserve">puszczenie </w:t>
      </w:r>
      <w:r w:rsidRPr="00762F66">
        <w:rPr>
          <w:rFonts w:ascii="Times New Roman" w:eastAsia="Times New Roman" w:hAnsi="Times New Roman" w:cs="Times New Roman"/>
          <w:sz w:val="24"/>
          <w:szCs w:val="24"/>
          <w:lang w:eastAsia="pl-PL"/>
        </w:rPr>
        <w:t>pętli</w:t>
      </w:r>
      <w:r>
        <w:rPr>
          <w:rFonts w:ascii="Times New Roman" w:eastAsia="Times New Roman" w:hAnsi="Times New Roman" w:cs="Times New Roman"/>
          <w:sz w:val="24"/>
          <w:szCs w:val="24"/>
          <w:lang w:eastAsia="pl-PL"/>
        </w:rPr>
        <w:t xml:space="preserve"> elektrochirurgicznej </w:t>
      </w:r>
      <w:r w:rsidRPr="00762F66">
        <w:rPr>
          <w:rFonts w:ascii="Times New Roman" w:eastAsia="Times New Roman" w:hAnsi="Times New Roman" w:cs="Times New Roman"/>
          <w:sz w:val="24"/>
          <w:szCs w:val="24"/>
          <w:lang w:eastAsia="pl-PL"/>
        </w:rPr>
        <w:t>jednorazowego użytku</w:t>
      </w:r>
      <w:r>
        <w:rPr>
          <w:rFonts w:ascii="Times New Roman" w:eastAsia="Times New Roman" w:hAnsi="Times New Roman" w:cs="Times New Roman"/>
          <w:sz w:val="24"/>
          <w:szCs w:val="24"/>
          <w:lang w:eastAsia="pl-PL"/>
        </w:rPr>
        <w:t xml:space="preserve">, z pamięcią kształtu, </w:t>
      </w:r>
      <w:r w:rsidRPr="00CA2238">
        <w:rPr>
          <w:rFonts w:ascii="Times New Roman" w:eastAsia="Times New Roman" w:hAnsi="Times New Roman" w:cs="Times New Roman"/>
          <w:sz w:val="24"/>
          <w:szCs w:val="24"/>
          <w:lang w:eastAsia="pl-PL"/>
        </w:rPr>
        <w:t>sterylna, owalna</w:t>
      </w:r>
      <w:r>
        <w:rPr>
          <w:rFonts w:ascii="Times New Roman" w:eastAsia="Times New Roman" w:hAnsi="Times New Roman" w:cs="Times New Roman"/>
          <w:sz w:val="24"/>
          <w:szCs w:val="24"/>
          <w:lang w:eastAsia="pl-PL"/>
        </w:rPr>
        <w:t xml:space="preserve">, drut pleciony o średnicy  </w:t>
      </w:r>
      <w:r w:rsidRPr="00CA2238">
        <w:rPr>
          <w:rFonts w:ascii="Times New Roman" w:eastAsia="Times New Roman" w:hAnsi="Times New Roman" w:cs="Times New Roman"/>
          <w:sz w:val="24"/>
          <w:szCs w:val="24"/>
          <w:lang w:eastAsia="pl-PL"/>
        </w:rPr>
        <w:t xml:space="preserve"> 0,4</w:t>
      </w:r>
      <w:r>
        <w:rPr>
          <w:rFonts w:ascii="Times New Roman" w:eastAsia="Times New Roman" w:hAnsi="Times New Roman" w:cs="Times New Roman"/>
          <w:sz w:val="24"/>
          <w:szCs w:val="24"/>
          <w:lang w:eastAsia="pl-PL"/>
        </w:rPr>
        <w:t>0</w:t>
      </w:r>
      <w:r w:rsidRPr="00CA2238">
        <w:rPr>
          <w:rFonts w:ascii="Times New Roman" w:eastAsia="Times New Roman" w:hAnsi="Times New Roman" w:cs="Times New Roman"/>
          <w:sz w:val="24"/>
          <w:szCs w:val="24"/>
          <w:lang w:eastAsia="pl-PL"/>
        </w:rPr>
        <w:t xml:space="preserve">mm dla średnicy otwarcia </w:t>
      </w:r>
      <w:r w:rsidRPr="00CA2238">
        <w:rPr>
          <w:rFonts w:ascii="Times New Roman" w:eastAsia="Times New Roman" w:hAnsi="Times New Roman" w:cs="Times New Roman"/>
          <w:sz w:val="24"/>
          <w:szCs w:val="24"/>
          <w:lang w:eastAsia="pl-PL"/>
        </w:rPr>
        <w:lastRenderedPageBreak/>
        <w:t xml:space="preserve">pętli </w:t>
      </w:r>
      <w:r>
        <w:rPr>
          <w:rFonts w:ascii="Times New Roman" w:eastAsia="Times New Roman" w:hAnsi="Times New Roman" w:cs="Times New Roman"/>
          <w:sz w:val="24"/>
          <w:szCs w:val="24"/>
          <w:lang w:eastAsia="pl-PL"/>
        </w:rPr>
        <w:t xml:space="preserve">10mm, 15mm, </w:t>
      </w:r>
      <w:r w:rsidRPr="00CA2238">
        <w:rPr>
          <w:rFonts w:ascii="Times New Roman" w:eastAsia="Times New Roman" w:hAnsi="Times New Roman" w:cs="Times New Roman"/>
          <w:sz w:val="24"/>
          <w:szCs w:val="24"/>
          <w:lang w:eastAsia="pl-PL"/>
        </w:rPr>
        <w:t>25mm</w:t>
      </w:r>
      <w:r>
        <w:rPr>
          <w:rFonts w:ascii="Times New Roman" w:eastAsia="Times New Roman" w:hAnsi="Times New Roman" w:cs="Times New Roman"/>
          <w:sz w:val="24"/>
          <w:szCs w:val="24"/>
          <w:lang w:eastAsia="pl-PL"/>
        </w:rPr>
        <w:t xml:space="preserve">, </w:t>
      </w:r>
      <w:r w:rsidRPr="00CA2238">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0</w:t>
      </w:r>
      <w:r w:rsidRPr="00CA2238">
        <w:rPr>
          <w:rFonts w:ascii="Times New Roman" w:eastAsia="Times New Roman" w:hAnsi="Times New Roman" w:cs="Times New Roman"/>
          <w:sz w:val="24"/>
          <w:szCs w:val="24"/>
          <w:lang w:eastAsia="pl-PL"/>
        </w:rPr>
        <w:t>mm</w:t>
      </w:r>
      <w:r>
        <w:rPr>
          <w:rFonts w:ascii="Times New Roman" w:eastAsia="Times New Roman" w:hAnsi="Times New Roman" w:cs="Times New Roman"/>
          <w:sz w:val="24"/>
          <w:szCs w:val="24"/>
          <w:lang w:eastAsia="pl-PL"/>
        </w:rPr>
        <w:t xml:space="preserve"> i 35mm</w:t>
      </w:r>
      <w:r w:rsidRPr="00CA2238">
        <w:rPr>
          <w:rFonts w:ascii="Times New Roman" w:eastAsia="Times New Roman" w:hAnsi="Times New Roman" w:cs="Times New Roman"/>
          <w:sz w:val="24"/>
          <w:szCs w:val="24"/>
          <w:lang w:eastAsia="pl-PL"/>
        </w:rPr>
        <w:t>. Narzędzie ze skalowaną rękojeścią. Długość narzędzia 2300mm, średnica osłonki 2,4mm. Pakowane pojedynczo, w zestawi</w:t>
      </w:r>
      <w:r>
        <w:rPr>
          <w:rFonts w:ascii="Times New Roman" w:eastAsia="Times New Roman" w:hAnsi="Times New Roman" w:cs="Times New Roman"/>
          <w:sz w:val="24"/>
          <w:szCs w:val="24"/>
          <w:lang w:eastAsia="pl-PL"/>
        </w:rPr>
        <w:t>e</w:t>
      </w:r>
      <w:r w:rsidRPr="00CA22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CA2238">
        <w:rPr>
          <w:rFonts w:ascii="Times New Roman" w:eastAsia="Times New Roman" w:hAnsi="Times New Roman" w:cs="Times New Roman"/>
          <w:sz w:val="24"/>
          <w:szCs w:val="24"/>
          <w:lang w:eastAsia="pl-PL"/>
        </w:rPr>
        <w:t xml:space="preserve"> etykiety samoprzylepne do dokumentacji z nr katalogowym, nr LOT, datą ważności oraz danymi producenta</w:t>
      </w:r>
      <w:r>
        <w:rPr>
          <w:rFonts w:ascii="Times New Roman" w:eastAsia="Times New Roman" w:hAnsi="Times New Roman" w:cs="Times New Roman"/>
          <w:sz w:val="24"/>
          <w:szCs w:val="24"/>
          <w:lang w:eastAsia="pl-PL"/>
        </w:rPr>
        <w:t>/dystrybutora.</w:t>
      </w:r>
    </w:p>
    <w:p w14:paraId="1BC45155" w14:textId="60BE7107" w:rsidR="00E0218F" w:rsidRPr="00406428" w:rsidRDefault="00E0218F" w:rsidP="00406428">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D2472DB"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6 </w:t>
      </w:r>
    </w:p>
    <w:p w14:paraId="7A5733D1"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puszczenie s</w:t>
      </w:r>
      <w:r w:rsidRPr="00493C5C">
        <w:rPr>
          <w:rFonts w:ascii="Times New Roman" w:eastAsia="Times New Roman" w:hAnsi="Times New Roman" w:cs="Times New Roman"/>
          <w:sz w:val="24"/>
          <w:szCs w:val="24"/>
          <w:lang w:eastAsia="pl-PL"/>
        </w:rPr>
        <w:t>zczoteczk</w:t>
      </w:r>
      <w:r>
        <w:rPr>
          <w:rFonts w:ascii="Times New Roman" w:eastAsia="Times New Roman" w:hAnsi="Times New Roman" w:cs="Times New Roman"/>
          <w:sz w:val="24"/>
          <w:szCs w:val="24"/>
          <w:lang w:eastAsia="pl-PL"/>
        </w:rPr>
        <w:t>i</w:t>
      </w:r>
      <w:r w:rsidRPr="00493C5C">
        <w:rPr>
          <w:rFonts w:ascii="Times New Roman" w:eastAsia="Times New Roman" w:hAnsi="Times New Roman" w:cs="Times New Roman"/>
          <w:sz w:val="24"/>
          <w:szCs w:val="24"/>
          <w:lang w:eastAsia="pl-PL"/>
        </w:rPr>
        <w:t xml:space="preserve"> do czyszczenia gniazd zaworów: jednorazowego użytku, dwustronna, o średnicy włosia po obu końcach 5mm i 1</w:t>
      </w:r>
      <w:r>
        <w:rPr>
          <w:rFonts w:ascii="Times New Roman" w:eastAsia="Times New Roman" w:hAnsi="Times New Roman" w:cs="Times New Roman"/>
          <w:sz w:val="24"/>
          <w:szCs w:val="24"/>
          <w:lang w:eastAsia="pl-PL"/>
        </w:rPr>
        <w:t>1</w:t>
      </w:r>
      <w:r w:rsidRPr="00493C5C">
        <w:rPr>
          <w:rFonts w:ascii="Times New Roman" w:eastAsia="Times New Roman" w:hAnsi="Times New Roman" w:cs="Times New Roman"/>
          <w:sz w:val="24"/>
          <w:szCs w:val="24"/>
          <w:lang w:eastAsia="pl-PL"/>
        </w:rPr>
        <w:t xml:space="preserve">mm; uchwyt w części środkowej; długość narzędzia 150mm. </w:t>
      </w:r>
      <w:r>
        <w:rPr>
          <w:rFonts w:ascii="Times New Roman" w:eastAsia="Times New Roman" w:hAnsi="Times New Roman" w:cs="Times New Roman"/>
          <w:sz w:val="24"/>
          <w:szCs w:val="24"/>
          <w:lang w:eastAsia="pl-PL"/>
        </w:rPr>
        <w:t xml:space="preserve">Końce </w:t>
      </w:r>
      <w:r w:rsidRPr="00493C5C">
        <w:rPr>
          <w:rFonts w:ascii="Times New Roman" w:eastAsia="Times New Roman" w:hAnsi="Times New Roman" w:cs="Times New Roman"/>
          <w:sz w:val="24"/>
          <w:szCs w:val="24"/>
          <w:lang w:eastAsia="pl-PL"/>
        </w:rPr>
        <w:t xml:space="preserve"> szczotki </w:t>
      </w:r>
      <w:r>
        <w:rPr>
          <w:rFonts w:ascii="Times New Roman" w:eastAsia="Times New Roman" w:hAnsi="Times New Roman" w:cs="Times New Roman"/>
          <w:sz w:val="24"/>
          <w:szCs w:val="24"/>
          <w:lang w:eastAsia="pl-PL"/>
        </w:rPr>
        <w:t xml:space="preserve">zakończone atraumatycznie w celu </w:t>
      </w:r>
      <w:r w:rsidRPr="00493C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ochrony</w:t>
      </w:r>
      <w:r w:rsidRPr="00493C5C">
        <w:rPr>
          <w:rFonts w:ascii="Times New Roman" w:eastAsia="Times New Roman" w:hAnsi="Times New Roman" w:cs="Times New Roman"/>
          <w:sz w:val="24"/>
          <w:szCs w:val="24"/>
          <w:lang w:eastAsia="pl-PL"/>
        </w:rPr>
        <w:t xml:space="preserve"> kanał</w:t>
      </w:r>
      <w:r>
        <w:rPr>
          <w:rFonts w:ascii="Times New Roman" w:eastAsia="Times New Roman" w:hAnsi="Times New Roman" w:cs="Times New Roman"/>
          <w:sz w:val="24"/>
          <w:szCs w:val="24"/>
          <w:lang w:eastAsia="pl-PL"/>
        </w:rPr>
        <w:t>u</w:t>
      </w:r>
      <w:r w:rsidRPr="00493C5C">
        <w:rPr>
          <w:rFonts w:ascii="Times New Roman" w:eastAsia="Times New Roman" w:hAnsi="Times New Roman" w:cs="Times New Roman"/>
          <w:sz w:val="24"/>
          <w:szCs w:val="24"/>
          <w:lang w:eastAsia="pl-PL"/>
        </w:rPr>
        <w:t xml:space="preserve"> endoskopu przed zarysowaniami. Pakowane pojedynczo, w zestawie 3 etykiety samoprzylepne do dokumentacji z nr katalogowym, nr LOT, datą ważności oraz danymi producenta.</w:t>
      </w:r>
    </w:p>
    <w:p w14:paraId="4C49CF4F" w14:textId="003A89A0" w:rsidR="00E0218F" w:rsidRPr="00406428" w:rsidRDefault="00E0218F" w:rsidP="00406428">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TAK</w:t>
      </w:r>
    </w:p>
    <w:p w14:paraId="7E6BC74B"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7</w:t>
      </w:r>
    </w:p>
    <w:p w14:paraId="07C97785"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 xml:space="preserve">puszczenie pętli z siateczką jednorazowego użytku </w:t>
      </w:r>
      <w:r w:rsidRPr="007171F7">
        <w:rPr>
          <w:rFonts w:ascii="Times New Roman" w:eastAsia="Times New Roman" w:hAnsi="Times New Roman" w:cs="Times New Roman"/>
          <w:sz w:val="24"/>
          <w:szCs w:val="24"/>
          <w:lang w:eastAsia="pl-PL"/>
        </w:rPr>
        <w:t>elastyczn</w:t>
      </w:r>
      <w:r>
        <w:rPr>
          <w:rFonts w:ascii="Times New Roman" w:eastAsia="Times New Roman" w:hAnsi="Times New Roman" w:cs="Times New Roman"/>
          <w:sz w:val="24"/>
          <w:szCs w:val="24"/>
          <w:lang w:eastAsia="pl-PL"/>
        </w:rPr>
        <w:t>a</w:t>
      </w:r>
      <w:r w:rsidRPr="007171F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siatka </w:t>
      </w:r>
      <w:r w:rsidRPr="007171F7">
        <w:rPr>
          <w:rFonts w:ascii="Times New Roman" w:eastAsia="Times New Roman" w:hAnsi="Times New Roman" w:cs="Times New Roman"/>
          <w:sz w:val="24"/>
          <w:szCs w:val="24"/>
          <w:lang w:eastAsia="pl-PL"/>
        </w:rPr>
        <w:t>rozpostart</w:t>
      </w:r>
      <w:r>
        <w:rPr>
          <w:rFonts w:ascii="Times New Roman" w:eastAsia="Times New Roman" w:hAnsi="Times New Roman" w:cs="Times New Roman"/>
          <w:sz w:val="24"/>
          <w:szCs w:val="24"/>
          <w:lang w:eastAsia="pl-PL"/>
        </w:rPr>
        <w:t>a</w:t>
      </w:r>
      <w:r w:rsidRPr="007171F7">
        <w:rPr>
          <w:rFonts w:ascii="Times New Roman" w:eastAsia="Times New Roman" w:hAnsi="Times New Roman" w:cs="Times New Roman"/>
          <w:sz w:val="24"/>
          <w:szCs w:val="24"/>
          <w:lang w:eastAsia="pl-PL"/>
        </w:rPr>
        <w:t xml:space="preserve"> na owalnej pętli o śr. 3</w:t>
      </w:r>
      <w:r>
        <w:rPr>
          <w:rFonts w:ascii="Times New Roman" w:eastAsia="Times New Roman" w:hAnsi="Times New Roman" w:cs="Times New Roman"/>
          <w:sz w:val="24"/>
          <w:szCs w:val="24"/>
          <w:lang w:eastAsia="pl-PL"/>
        </w:rPr>
        <w:t>0x55mm lub 40x60</w:t>
      </w:r>
      <w:r w:rsidRPr="007171F7">
        <w:rPr>
          <w:rFonts w:ascii="Times New Roman" w:eastAsia="Times New Roman" w:hAnsi="Times New Roman" w:cs="Times New Roman"/>
          <w:sz w:val="24"/>
          <w:szCs w:val="24"/>
          <w:lang w:eastAsia="pl-PL"/>
        </w:rPr>
        <w:t xml:space="preserve"> mm</w:t>
      </w:r>
      <w:r>
        <w:rPr>
          <w:rFonts w:ascii="Times New Roman" w:eastAsia="Times New Roman" w:hAnsi="Times New Roman" w:cs="Times New Roman"/>
          <w:sz w:val="24"/>
          <w:szCs w:val="24"/>
          <w:lang w:eastAsia="pl-PL"/>
        </w:rPr>
        <w:t xml:space="preserve"> ( do wyboru przez Zamawiającego)</w:t>
      </w:r>
      <w:r w:rsidRPr="007171F7">
        <w:rPr>
          <w:rFonts w:ascii="Times New Roman" w:eastAsia="Times New Roman" w:hAnsi="Times New Roman" w:cs="Times New Roman"/>
          <w:sz w:val="24"/>
          <w:szCs w:val="24"/>
          <w:lang w:eastAsia="pl-PL"/>
        </w:rPr>
        <w:t xml:space="preserve">, nie zawierający lateksu lub innych substancji zwiększających ryzyko wystąpienia reakcji alergicznej, z funkcją płynnej rotacji. </w:t>
      </w:r>
      <w:proofErr w:type="spellStart"/>
      <w:r w:rsidRPr="007171F7">
        <w:rPr>
          <w:rFonts w:ascii="Times New Roman" w:eastAsia="Times New Roman" w:hAnsi="Times New Roman" w:cs="Times New Roman"/>
          <w:sz w:val="24"/>
          <w:szCs w:val="24"/>
          <w:lang w:eastAsia="pl-PL"/>
        </w:rPr>
        <w:t>Dł</w:t>
      </w:r>
      <w:proofErr w:type="spellEnd"/>
      <w:r w:rsidRPr="007171F7">
        <w:rPr>
          <w:rFonts w:ascii="Times New Roman" w:eastAsia="Times New Roman" w:hAnsi="Times New Roman" w:cs="Times New Roman"/>
          <w:sz w:val="24"/>
          <w:szCs w:val="24"/>
          <w:lang w:eastAsia="pl-PL"/>
        </w:rPr>
        <w:t xml:space="preserve"> narzędzia 230 cm, śr. osłonki 2,3 mm</w:t>
      </w:r>
      <w:r>
        <w:rPr>
          <w:rFonts w:ascii="Times New Roman" w:eastAsia="Times New Roman" w:hAnsi="Times New Roman" w:cs="Times New Roman"/>
          <w:sz w:val="24"/>
          <w:szCs w:val="24"/>
          <w:lang w:eastAsia="pl-PL"/>
        </w:rPr>
        <w:t>.</w:t>
      </w:r>
    </w:p>
    <w:p w14:paraId="4B703D6A" w14:textId="5D179878" w:rsidR="00E0218F" w:rsidRPr="00406428" w:rsidRDefault="00E0218F" w:rsidP="00406428">
      <w:pPr>
        <w:pStyle w:val="Standarduser"/>
        <w:spacing w:line="360" w:lineRule="auto"/>
        <w:ind w:right="57"/>
        <w:rPr>
          <w:rFonts w:ascii="Arial" w:eastAsia="Times New Roman" w:hAnsi="Arial" w:cs="Arial"/>
          <w:b/>
          <w:bCs/>
          <w:sz w:val="20"/>
          <w:szCs w:val="20"/>
          <w:lang w:eastAsia="pl-PL"/>
        </w:rPr>
      </w:pPr>
      <w:bookmarkStart w:id="7" w:name="_Hlk139453094"/>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bookmarkEnd w:id="7"/>
    </w:p>
    <w:p w14:paraId="56FAD2C0"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8</w:t>
      </w:r>
    </w:p>
    <w:p w14:paraId="6F73FABF" w14:textId="77777777" w:rsidR="00E0218F" w:rsidRDefault="00E0218F" w:rsidP="00E0218F">
      <w:pPr>
        <w:jc w:val="both"/>
        <w:rPr>
          <w:rFonts w:ascii="Times New Roman" w:hAnsi="Times New Roman" w:cs="Times New Roman"/>
          <w:sz w:val="24"/>
          <w:szCs w:val="24"/>
        </w:rPr>
      </w:pPr>
      <w:r w:rsidRPr="00DC3038">
        <w:rPr>
          <w:rFonts w:ascii="Times New Roman" w:hAnsi="Times New Roman" w:cs="Times New Roman"/>
          <w:sz w:val="24"/>
          <w:szCs w:val="24"/>
        </w:rPr>
        <w:t xml:space="preserve">Zwracamy się o dopuszczenie  żelu </w:t>
      </w:r>
      <w:r>
        <w:rPr>
          <w:rFonts w:ascii="Times New Roman" w:hAnsi="Times New Roman" w:cs="Times New Roman"/>
          <w:sz w:val="24"/>
          <w:szCs w:val="24"/>
        </w:rPr>
        <w:t xml:space="preserve">z odpowiednim przeliczeniem ilości; żel </w:t>
      </w:r>
      <w:r w:rsidRPr="00DC3038">
        <w:rPr>
          <w:rFonts w:ascii="Times New Roman" w:hAnsi="Times New Roman" w:cs="Times New Roman"/>
          <w:sz w:val="24"/>
          <w:szCs w:val="24"/>
        </w:rPr>
        <w:t xml:space="preserve">do endoskopii na bazie celulozy o wysokiej czystości, zawierający glicerynę jako naturalny środek utrzymujący wilgoć, kwas mlekowy jako regulator </w:t>
      </w:r>
      <w:proofErr w:type="spellStart"/>
      <w:r w:rsidRPr="00DC3038">
        <w:rPr>
          <w:rFonts w:ascii="Times New Roman" w:hAnsi="Times New Roman" w:cs="Times New Roman"/>
          <w:sz w:val="24"/>
          <w:szCs w:val="24"/>
        </w:rPr>
        <w:t>pH</w:t>
      </w:r>
      <w:proofErr w:type="spellEnd"/>
      <w:r w:rsidRPr="00DC3038">
        <w:rPr>
          <w:rFonts w:ascii="Times New Roman" w:hAnsi="Times New Roman" w:cs="Times New Roman"/>
          <w:sz w:val="24"/>
          <w:szCs w:val="24"/>
        </w:rPr>
        <w:t>, 4-hydroksybenzoesan propylu, 4-hydroksybenzoesan metylu, jako sprawdzone środki konserwujące, niezawierający parafiny i silikonu, nie pozostawia osadu, krystalicznie czysty / jak woda, działa kojąco na błony śluzowe,  bez środków farmakologicznych. Pojemność 200ml w formie tuby.</w:t>
      </w:r>
    </w:p>
    <w:p w14:paraId="394987FF" w14:textId="0502F257" w:rsidR="00E0218F" w:rsidRPr="00406428" w:rsidRDefault="00E0218F" w:rsidP="00406428">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Z</w:t>
      </w:r>
      <w:r>
        <w:rPr>
          <w:rFonts w:ascii="Arial" w:eastAsia="Times New Roman" w:hAnsi="Arial" w:cs="Arial"/>
          <w:b/>
          <w:bCs/>
          <w:sz w:val="20"/>
          <w:szCs w:val="20"/>
          <w:lang w:eastAsia="pl-PL"/>
        </w:rPr>
        <w:t>godnie z SWZ</w:t>
      </w:r>
    </w:p>
    <w:p w14:paraId="4F6759E9"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Poz.10</w:t>
      </w:r>
    </w:p>
    <w:p w14:paraId="4AF12878"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 xml:space="preserve">puszczenie </w:t>
      </w:r>
      <w:proofErr w:type="spellStart"/>
      <w:r>
        <w:rPr>
          <w:rFonts w:ascii="Times New Roman" w:eastAsia="Times New Roman" w:hAnsi="Times New Roman" w:cs="Times New Roman"/>
          <w:sz w:val="24"/>
          <w:szCs w:val="24"/>
          <w:lang w:eastAsia="pl-PL"/>
        </w:rPr>
        <w:t>k</w:t>
      </w:r>
      <w:r w:rsidRPr="00D1370D">
        <w:rPr>
          <w:rFonts w:ascii="Times New Roman" w:eastAsia="Times New Roman" w:hAnsi="Times New Roman" w:cs="Times New Roman"/>
          <w:sz w:val="24"/>
          <w:szCs w:val="24"/>
          <w:lang w:eastAsia="pl-PL"/>
        </w:rPr>
        <w:t>lipsownic</w:t>
      </w:r>
      <w:r>
        <w:rPr>
          <w:rFonts w:ascii="Times New Roman" w:eastAsia="Times New Roman" w:hAnsi="Times New Roman" w:cs="Times New Roman"/>
          <w:sz w:val="24"/>
          <w:szCs w:val="24"/>
          <w:lang w:eastAsia="pl-PL"/>
        </w:rPr>
        <w:t>y</w:t>
      </w:r>
      <w:proofErr w:type="spellEnd"/>
      <w:r w:rsidRPr="00D1370D">
        <w:rPr>
          <w:rFonts w:ascii="Times New Roman" w:eastAsia="Times New Roman" w:hAnsi="Times New Roman" w:cs="Times New Roman"/>
          <w:sz w:val="24"/>
          <w:szCs w:val="24"/>
          <w:lang w:eastAsia="pl-PL"/>
        </w:rPr>
        <w:t xml:space="preserve"> hemostatyczn</w:t>
      </w:r>
      <w:r>
        <w:rPr>
          <w:rFonts w:ascii="Times New Roman" w:eastAsia="Times New Roman" w:hAnsi="Times New Roman" w:cs="Times New Roman"/>
          <w:sz w:val="24"/>
          <w:szCs w:val="24"/>
          <w:lang w:eastAsia="pl-PL"/>
        </w:rPr>
        <w:t>ej</w:t>
      </w:r>
      <w:r w:rsidRPr="00D1370D">
        <w:rPr>
          <w:rFonts w:ascii="Times New Roman" w:eastAsia="Times New Roman" w:hAnsi="Times New Roman" w:cs="Times New Roman"/>
          <w:sz w:val="24"/>
          <w:szCs w:val="24"/>
          <w:lang w:eastAsia="pl-PL"/>
        </w:rPr>
        <w:t xml:space="preserve"> z załadowanym, gotowym do użycia klipsem. Obrotowa - 360 stopni w obydwu kierunkach. Możliwość wielokrotnego zamknięcia i otwarcia przed ostatecznym uwolnieniem klipsa. Średnica narzędzia 2,</w:t>
      </w:r>
      <w:r>
        <w:rPr>
          <w:rFonts w:ascii="Times New Roman" w:eastAsia="Times New Roman" w:hAnsi="Times New Roman" w:cs="Times New Roman"/>
          <w:sz w:val="24"/>
          <w:szCs w:val="24"/>
          <w:lang w:eastAsia="pl-PL"/>
        </w:rPr>
        <w:t>6</w:t>
      </w:r>
      <w:r w:rsidRPr="00D1370D">
        <w:rPr>
          <w:rFonts w:ascii="Times New Roman" w:eastAsia="Times New Roman" w:hAnsi="Times New Roman" w:cs="Times New Roman"/>
          <w:sz w:val="24"/>
          <w:szCs w:val="24"/>
          <w:lang w:eastAsia="pl-PL"/>
        </w:rPr>
        <w:t>mm, rozwarcie ramion klipsa 1</w:t>
      </w:r>
      <w:r>
        <w:rPr>
          <w:rFonts w:ascii="Times New Roman" w:eastAsia="Times New Roman" w:hAnsi="Times New Roman" w:cs="Times New Roman"/>
          <w:sz w:val="24"/>
          <w:szCs w:val="24"/>
          <w:lang w:eastAsia="pl-PL"/>
        </w:rPr>
        <w:t>1</w:t>
      </w:r>
      <w:r w:rsidRPr="00D1370D">
        <w:rPr>
          <w:rFonts w:ascii="Times New Roman" w:eastAsia="Times New Roman" w:hAnsi="Times New Roman" w:cs="Times New Roman"/>
          <w:sz w:val="24"/>
          <w:szCs w:val="24"/>
          <w:lang w:eastAsia="pl-PL"/>
        </w:rPr>
        <w:t xml:space="preserve">mm i 16mm, stopień zagięcia ramion klipsa 135 stopni, długość narzędzia 2300mm. Możliwość </w:t>
      </w:r>
      <w:proofErr w:type="spellStart"/>
      <w:r w:rsidRPr="00D1370D">
        <w:rPr>
          <w:rFonts w:ascii="Times New Roman" w:eastAsia="Times New Roman" w:hAnsi="Times New Roman" w:cs="Times New Roman"/>
          <w:sz w:val="24"/>
          <w:szCs w:val="24"/>
          <w:lang w:eastAsia="pl-PL"/>
        </w:rPr>
        <w:t>rezpozycjonowania</w:t>
      </w:r>
      <w:proofErr w:type="spellEnd"/>
      <w:r w:rsidRPr="00D1370D">
        <w:rPr>
          <w:rFonts w:ascii="Times New Roman" w:eastAsia="Times New Roman" w:hAnsi="Times New Roman" w:cs="Times New Roman"/>
          <w:sz w:val="24"/>
          <w:szCs w:val="24"/>
          <w:lang w:eastAsia="pl-PL"/>
        </w:rPr>
        <w:t xml:space="preserve"> już zaaplikowanego klipsa. Uwolniony klips ma postać jednego elementu i pozbawiony jest jakichkolwiek fragmentów mogących się od niego oddzielić po uwolnieniu i tym samym uszkodzić kanał endoskopu. </w:t>
      </w:r>
      <w:proofErr w:type="spellStart"/>
      <w:r w:rsidRPr="00D1370D">
        <w:rPr>
          <w:rFonts w:ascii="Times New Roman" w:eastAsia="Times New Roman" w:hAnsi="Times New Roman" w:cs="Times New Roman"/>
          <w:sz w:val="24"/>
          <w:szCs w:val="24"/>
          <w:lang w:eastAsia="pl-PL"/>
        </w:rPr>
        <w:t>Klipsownica</w:t>
      </w:r>
      <w:proofErr w:type="spellEnd"/>
      <w:r w:rsidRPr="00D1370D">
        <w:rPr>
          <w:rFonts w:ascii="Times New Roman" w:eastAsia="Times New Roman" w:hAnsi="Times New Roman" w:cs="Times New Roman"/>
          <w:sz w:val="24"/>
          <w:szCs w:val="24"/>
          <w:lang w:eastAsia="pl-PL"/>
        </w:rPr>
        <w:t xml:space="preserve"> pakowana sterylnie, pojedynczo w pakiety</w:t>
      </w:r>
      <w:r>
        <w:rPr>
          <w:rFonts w:ascii="Times New Roman" w:eastAsia="Times New Roman" w:hAnsi="Times New Roman" w:cs="Times New Roman"/>
          <w:sz w:val="24"/>
          <w:szCs w:val="24"/>
          <w:lang w:eastAsia="pl-PL"/>
        </w:rPr>
        <w:t xml:space="preserve">, </w:t>
      </w:r>
      <w:r w:rsidRPr="00B372A1">
        <w:rPr>
          <w:rFonts w:ascii="Times New Roman" w:eastAsia="Times New Roman" w:hAnsi="Times New Roman" w:cs="Times New Roman"/>
          <w:sz w:val="24"/>
          <w:szCs w:val="24"/>
          <w:lang w:eastAsia="pl-PL"/>
        </w:rPr>
        <w:t xml:space="preserve">końcówka narzędzia z klipsem zabezpieczona silikonową osłonką.  </w:t>
      </w:r>
      <w:r w:rsidRPr="00D1370D">
        <w:rPr>
          <w:rFonts w:ascii="Times New Roman" w:eastAsia="Times New Roman" w:hAnsi="Times New Roman" w:cs="Times New Roman"/>
          <w:sz w:val="24"/>
          <w:szCs w:val="24"/>
          <w:lang w:eastAsia="pl-PL"/>
        </w:rPr>
        <w:t xml:space="preserve"> Możliwość wykonywania badań rezonansu magnetycznego u pacjentów z zaaplikowanym klipsem (warunki opisane w dołączonej instru</w:t>
      </w:r>
      <w:r>
        <w:rPr>
          <w:rFonts w:ascii="Times New Roman" w:eastAsia="Times New Roman" w:hAnsi="Times New Roman" w:cs="Times New Roman"/>
          <w:sz w:val="24"/>
          <w:szCs w:val="24"/>
          <w:lang w:eastAsia="pl-PL"/>
        </w:rPr>
        <w:t>k</w:t>
      </w:r>
      <w:r w:rsidRPr="00D1370D">
        <w:rPr>
          <w:rFonts w:ascii="Times New Roman" w:eastAsia="Times New Roman" w:hAnsi="Times New Roman" w:cs="Times New Roman"/>
          <w:sz w:val="24"/>
          <w:szCs w:val="24"/>
          <w:lang w:eastAsia="pl-PL"/>
        </w:rPr>
        <w:t>cji użytkowania wyrobu).</w:t>
      </w:r>
    </w:p>
    <w:p w14:paraId="4378D55E" w14:textId="2FF2F719" w:rsidR="00E0218F" w:rsidRPr="00E0218F" w:rsidRDefault="00E0218F" w:rsidP="00E0218F">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0D9E4394"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12</w:t>
      </w:r>
    </w:p>
    <w:p w14:paraId="0B9342BC"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lastRenderedPageBreak/>
        <w:t xml:space="preserve">Zwracamy się z prośbą o </w:t>
      </w:r>
      <w:r>
        <w:rPr>
          <w:rFonts w:ascii="Times New Roman" w:eastAsia="Times New Roman" w:hAnsi="Times New Roman" w:cs="Times New Roman"/>
          <w:sz w:val="24"/>
          <w:szCs w:val="24"/>
          <w:lang w:eastAsia="pl-PL"/>
        </w:rPr>
        <w:t>dopuszczenie z</w:t>
      </w:r>
      <w:r w:rsidRPr="00FC2E6D">
        <w:rPr>
          <w:rFonts w:ascii="Times New Roman" w:eastAsia="Times New Roman" w:hAnsi="Times New Roman" w:cs="Times New Roman"/>
          <w:sz w:val="24"/>
          <w:szCs w:val="24"/>
          <w:lang w:eastAsia="pl-PL"/>
        </w:rPr>
        <w:t>estaw</w:t>
      </w:r>
      <w:r>
        <w:rPr>
          <w:rFonts w:ascii="Times New Roman" w:eastAsia="Times New Roman" w:hAnsi="Times New Roman" w:cs="Times New Roman"/>
          <w:sz w:val="24"/>
          <w:szCs w:val="24"/>
          <w:lang w:eastAsia="pl-PL"/>
        </w:rPr>
        <w:t>u</w:t>
      </w:r>
      <w:r w:rsidRPr="00FC2E6D">
        <w:rPr>
          <w:rFonts w:ascii="Times New Roman" w:eastAsia="Times New Roman" w:hAnsi="Times New Roman" w:cs="Times New Roman"/>
          <w:sz w:val="24"/>
          <w:szCs w:val="24"/>
          <w:lang w:eastAsia="pl-PL"/>
        </w:rPr>
        <w:t xml:space="preserve"> do </w:t>
      </w:r>
      <w:proofErr w:type="spellStart"/>
      <w:r w:rsidRPr="00FC2E6D">
        <w:rPr>
          <w:rFonts w:ascii="Times New Roman" w:eastAsia="Times New Roman" w:hAnsi="Times New Roman" w:cs="Times New Roman"/>
          <w:sz w:val="24"/>
          <w:szCs w:val="24"/>
          <w:lang w:eastAsia="pl-PL"/>
        </w:rPr>
        <w:t>opaskowania</w:t>
      </w:r>
      <w:proofErr w:type="spellEnd"/>
      <w:r w:rsidRPr="00FC2E6D">
        <w:rPr>
          <w:rFonts w:ascii="Times New Roman" w:eastAsia="Times New Roman" w:hAnsi="Times New Roman" w:cs="Times New Roman"/>
          <w:sz w:val="24"/>
          <w:szCs w:val="24"/>
          <w:lang w:eastAsia="pl-PL"/>
        </w:rPr>
        <w:t xml:space="preserve"> żylaków przełyku, jednorazowego użytku, składający się z nasadki na endoskop zawierającej 7 opasek czarnych oraz głowicy z nicią o długości 1</w:t>
      </w:r>
      <w:r>
        <w:rPr>
          <w:rFonts w:ascii="Times New Roman" w:eastAsia="Times New Roman" w:hAnsi="Times New Roman" w:cs="Times New Roman"/>
          <w:sz w:val="24"/>
          <w:szCs w:val="24"/>
          <w:lang w:eastAsia="pl-PL"/>
        </w:rPr>
        <w:t>3</w:t>
      </w:r>
      <w:r w:rsidRPr="00FC2E6D">
        <w:rPr>
          <w:rFonts w:ascii="Times New Roman" w:eastAsia="Times New Roman" w:hAnsi="Times New Roman" w:cs="Times New Roman"/>
          <w:sz w:val="24"/>
          <w:szCs w:val="24"/>
          <w:lang w:eastAsia="pl-PL"/>
        </w:rPr>
        <w:t xml:space="preserve">50mm do zrzucania opasek połączoną fabrycznie z pokrętłem działającym w dwóch kierunkach i pokrętłem do napinania nici, nasadka z nicią do zrzucania opasek łączona przez przełożenie pętli za pętlę, w głowicy port z łącznikiem </w:t>
      </w:r>
      <w:proofErr w:type="spellStart"/>
      <w:r w:rsidRPr="00FC2E6D">
        <w:rPr>
          <w:rFonts w:ascii="Times New Roman" w:eastAsia="Times New Roman" w:hAnsi="Times New Roman" w:cs="Times New Roman"/>
          <w:sz w:val="24"/>
          <w:szCs w:val="24"/>
          <w:lang w:eastAsia="pl-PL"/>
        </w:rPr>
        <w:t>Luer</w:t>
      </w:r>
      <w:proofErr w:type="spellEnd"/>
      <w:r w:rsidRPr="00FC2E6D">
        <w:rPr>
          <w:rFonts w:ascii="Times New Roman" w:eastAsia="Times New Roman" w:hAnsi="Times New Roman" w:cs="Times New Roman"/>
          <w:sz w:val="24"/>
          <w:szCs w:val="24"/>
          <w:lang w:eastAsia="pl-PL"/>
        </w:rPr>
        <w:t>-Lock do przepłukiwania miejsca obliteracji, zrzucenie gumki zasygnalizowane mechanicznie i dźwiękowo. Współpracuje z endoskopem o minimalnej średnicy 9,3mm. Opakowanie handlowe = 1 zestaw.</w:t>
      </w:r>
    </w:p>
    <w:p w14:paraId="342E8A32" w14:textId="06E5CC59" w:rsidR="00E0218F" w:rsidRPr="00406428" w:rsidRDefault="00E0218F" w:rsidP="00406428">
      <w:pPr>
        <w:pStyle w:val="Standarduser"/>
        <w:spacing w:line="360" w:lineRule="auto"/>
        <w:ind w:right="57"/>
        <w:rPr>
          <w:rFonts w:ascii="Arial" w:eastAsia="Times New Roman" w:hAnsi="Arial" w:cs="Arial"/>
          <w:b/>
          <w:bCs/>
          <w:sz w:val="20"/>
          <w:szCs w:val="20"/>
          <w:lang w:eastAsia="pl-PL"/>
        </w:rPr>
      </w:pPr>
      <w:bookmarkStart w:id="8" w:name="_Hlk139453968"/>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bookmarkEnd w:id="8"/>
    </w:p>
    <w:p w14:paraId="2B73E217"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13</w:t>
      </w:r>
    </w:p>
    <w:p w14:paraId="17B56440"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 xml:space="preserve">Zwracamy się z prośbą o </w:t>
      </w:r>
      <w:r>
        <w:rPr>
          <w:rFonts w:ascii="Times New Roman" w:eastAsia="Times New Roman" w:hAnsi="Times New Roman" w:cs="Times New Roman"/>
          <w:sz w:val="24"/>
          <w:szCs w:val="24"/>
          <w:lang w:eastAsia="pl-PL"/>
        </w:rPr>
        <w:t>dopuszczenie a</w:t>
      </w:r>
      <w:r w:rsidRPr="00383672">
        <w:rPr>
          <w:rFonts w:ascii="Times New Roman" w:eastAsia="Times New Roman" w:hAnsi="Times New Roman" w:cs="Times New Roman"/>
          <w:sz w:val="24"/>
          <w:szCs w:val="24"/>
          <w:lang w:eastAsia="pl-PL"/>
        </w:rPr>
        <w:t>noskop</w:t>
      </w:r>
      <w:r>
        <w:rPr>
          <w:rFonts w:ascii="Times New Roman" w:eastAsia="Times New Roman" w:hAnsi="Times New Roman" w:cs="Times New Roman"/>
          <w:sz w:val="24"/>
          <w:szCs w:val="24"/>
          <w:lang w:eastAsia="pl-PL"/>
        </w:rPr>
        <w:t xml:space="preserve">u </w:t>
      </w:r>
      <w:r w:rsidRPr="00383672">
        <w:rPr>
          <w:rFonts w:ascii="Times New Roman" w:eastAsia="Times New Roman" w:hAnsi="Times New Roman" w:cs="Times New Roman"/>
          <w:sz w:val="24"/>
          <w:szCs w:val="24"/>
          <w:lang w:eastAsia="pl-PL"/>
        </w:rPr>
        <w:t>jednorazow</w:t>
      </w:r>
      <w:r>
        <w:rPr>
          <w:rFonts w:ascii="Times New Roman" w:eastAsia="Times New Roman" w:hAnsi="Times New Roman" w:cs="Times New Roman"/>
          <w:sz w:val="24"/>
          <w:szCs w:val="24"/>
          <w:lang w:eastAsia="pl-PL"/>
        </w:rPr>
        <w:t xml:space="preserve">ego </w:t>
      </w:r>
      <w:r w:rsidRPr="00383672">
        <w:rPr>
          <w:rFonts w:ascii="Times New Roman" w:eastAsia="Times New Roman" w:hAnsi="Times New Roman" w:cs="Times New Roman"/>
          <w:sz w:val="24"/>
          <w:szCs w:val="24"/>
          <w:lang w:eastAsia="pl-PL"/>
        </w:rPr>
        <w:t xml:space="preserve"> proktologiczn</w:t>
      </w:r>
      <w:r>
        <w:rPr>
          <w:rFonts w:ascii="Times New Roman" w:eastAsia="Times New Roman" w:hAnsi="Times New Roman" w:cs="Times New Roman"/>
          <w:sz w:val="24"/>
          <w:szCs w:val="24"/>
          <w:lang w:eastAsia="pl-PL"/>
        </w:rPr>
        <w:t>ego</w:t>
      </w:r>
      <w:r w:rsidRPr="00383672">
        <w:rPr>
          <w:rFonts w:ascii="Times New Roman" w:eastAsia="Times New Roman" w:hAnsi="Times New Roman" w:cs="Times New Roman"/>
          <w:sz w:val="24"/>
          <w:szCs w:val="24"/>
          <w:lang w:eastAsia="pl-PL"/>
        </w:rPr>
        <w:t xml:space="preserve"> operacyjn</w:t>
      </w:r>
      <w:r>
        <w:rPr>
          <w:rFonts w:ascii="Times New Roman" w:eastAsia="Times New Roman" w:hAnsi="Times New Roman" w:cs="Times New Roman"/>
          <w:sz w:val="24"/>
          <w:szCs w:val="24"/>
          <w:lang w:eastAsia="pl-PL"/>
        </w:rPr>
        <w:t>ego; ści</w:t>
      </w:r>
      <w:r w:rsidRPr="00383672">
        <w:rPr>
          <w:rFonts w:ascii="Times New Roman" w:eastAsia="Times New Roman" w:hAnsi="Times New Roman" w:cs="Times New Roman"/>
          <w:sz w:val="24"/>
          <w:szCs w:val="24"/>
          <w:lang w:eastAsia="pl-PL"/>
        </w:rPr>
        <w:t xml:space="preserve">ęty z rączką, </w:t>
      </w:r>
      <w:r>
        <w:rPr>
          <w:rFonts w:ascii="Times New Roman" w:eastAsia="Times New Roman" w:hAnsi="Times New Roman" w:cs="Times New Roman"/>
          <w:sz w:val="24"/>
          <w:szCs w:val="24"/>
          <w:lang w:eastAsia="pl-PL"/>
        </w:rPr>
        <w:t>23</w:t>
      </w:r>
      <w:r w:rsidRPr="00383672">
        <w:rPr>
          <w:rFonts w:ascii="Times New Roman" w:eastAsia="Times New Roman" w:hAnsi="Times New Roman" w:cs="Times New Roman"/>
          <w:sz w:val="24"/>
          <w:szCs w:val="24"/>
          <w:lang w:eastAsia="pl-PL"/>
        </w:rPr>
        <w:t xml:space="preserve"> mm x </w:t>
      </w:r>
      <w:r>
        <w:rPr>
          <w:rFonts w:ascii="Times New Roman" w:eastAsia="Times New Roman" w:hAnsi="Times New Roman" w:cs="Times New Roman"/>
          <w:sz w:val="24"/>
          <w:szCs w:val="24"/>
          <w:lang w:eastAsia="pl-PL"/>
        </w:rPr>
        <w:t>88</w:t>
      </w:r>
      <w:r w:rsidRPr="00383672">
        <w:rPr>
          <w:rFonts w:ascii="Times New Roman" w:eastAsia="Times New Roman" w:hAnsi="Times New Roman" w:cs="Times New Roman"/>
          <w:sz w:val="24"/>
          <w:szCs w:val="24"/>
          <w:lang w:eastAsia="pl-PL"/>
        </w:rPr>
        <w:t xml:space="preserve"> mm</w:t>
      </w:r>
      <w:r>
        <w:rPr>
          <w:rFonts w:ascii="Times New Roman" w:eastAsia="Times New Roman" w:hAnsi="Times New Roman" w:cs="Times New Roman"/>
          <w:sz w:val="24"/>
          <w:szCs w:val="24"/>
          <w:lang w:eastAsia="pl-PL"/>
        </w:rPr>
        <w:t>.</w:t>
      </w:r>
    </w:p>
    <w:p w14:paraId="571A0EFD" w14:textId="7D7EDCB3" w:rsidR="00E0218F" w:rsidRPr="00406428" w:rsidRDefault="00E0218F" w:rsidP="00406428">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24D3A133"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14</w:t>
      </w:r>
    </w:p>
    <w:p w14:paraId="65DBF2F9"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puszczenie u</w:t>
      </w:r>
      <w:r w:rsidRPr="006A6732">
        <w:rPr>
          <w:rFonts w:ascii="Times New Roman" w:eastAsia="Times New Roman" w:hAnsi="Times New Roman" w:cs="Times New Roman"/>
          <w:sz w:val="24"/>
          <w:szCs w:val="24"/>
          <w:lang w:eastAsia="pl-PL"/>
        </w:rPr>
        <w:t>stnik</w:t>
      </w:r>
      <w:r>
        <w:rPr>
          <w:rFonts w:ascii="Times New Roman" w:eastAsia="Times New Roman" w:hAnsi="Times New Roman" w:cs="Times New Roman"/>
          <w:sz w:val="24"/>
          <w:szCs w:val="24"/>
          <w:lang w:eastAsia="pl-PL"/>
        </w:rPr>
        <w:t>a</w:t>
      </w:r>
      <w:r w:rsidRPr="006A6732">
        <w:rPr>
          <w:rFonts w:ascii="Times New Roman" w:eastAsia="Times New Roman" w:hAnsi="Times New Roman" w:cs="Times New Roman"/>
          <w:sz w:val="24"/>
          <w:szCs w:val="24"/>
          <w:lang w:eastAsia="pl-PL"/>
        </w:rPr>
        <w:t xml:space="preserve"> endoskopow</w:t>
      </w:r>
      <w:r>
        <w:rPr>
          <w:rFonts w:ascii="Times New Roman" w:eastAsia="Times New Roman" w:hAnsi="Times New Roman" w:cs="Times New Roman"/>
          <w:sz w:val="24"/>
          <w:szCs w:val="24"/>
          <w:lang w:eastAsia="pl-PL"/>
        </w:rPr>
        <w:t>ego</w:t>
      </w:r>
      <w:r w:rsidRPr="006A6732">
        <w:rPr>
          <w:rFonts w:ascii="Times New Roman" w:eastAsia="Times New Roman" w:hAnsi="Times New Roman" w:cs="Times New Roman"/>
          <w:sz w:val="24"/>
          <w:szCs w:val="24"/>
          <w:lang w:eastAsia="pl-PL"/>
        </w:rPr>
        <w:t xml:space="preserve"> z otworem centralnym o średnicy 22mm x 2</w:t>
      </w:r>
      <w:r>
        <w:rPr>
          <w:rFonts w:ascii="Times New Roman" w:eastAsia="Times New Roman" w:hAnsi="Times New Roman" w:cs="Times New Roman"/>
          <w:sz w:val="24"/>
          <w:szCs w:val="24"/>
          <w:lang w:eastAsia="pl-PL"/>
        </w:rPr>
        <w:t>5</w:t>
      </w:r>
      <w:r w:rsidRPr="006A6732">
        <w:rPr>
          <w:rFonts w:ascii="Times New Roman" w:eastAsia="Times New Roman" w:hAnsi="Times New Roman" w:cs="Times New Roman"/>
          <w:sz w:val="24"/>
          <w:szCs w:val="24"/>
          <w:lang w:eastAsia="pl-PL"/>
        </w:rPr>
        <w:t>mm, ze wst</w:t>
      </w:r>
      <w:r>
        <w:rPr>
          <w:rFonts w:ascii="Times New Roman" w:eastAsia="Times New Roman" w:hAnsi="Times New Roman" w:cs="Times New Roman"/>
          <w:sz w:val="24"/>
          <w:szCs w:val="24"/>
          <w:lang w:eastAsia="pl-PL"/>
        </w:rPr>
        <w:t>ę</w:t>
      </w:r>
      <w:r w:rsidRPr="006A6732">
        <w:rPr>
          <w:rFonts w:ascii="Times New Roman" w:eastAsia="Times New Roman" w:hAnsi="Times New Roman" w:cs="Times New Roman"/>
          <w:sz w:val="24"/>
          <w:szCs w:val="24"/>
          <w:lang w:eastAsia="pl-PL"/>
        </w:rPr>
        <w:t>pnie założoną po jednej stronie gumką tekstylną.</w:t>
      </w:r>
      <w:r>
        <w:rPr>
          <w:rFonts w:ascii="Times New Roman" w:eastAsia="Times New Roman" w:hAnsi="Times New Roman" w:cs="Times New Roman"/>
          <w:sz w:val="24"/>
          <w:szCs w:val="24"/>
          <w:lang w:eastAsia="pl-PL"/>
        </w:rPr>
        <w:t xml:space="preserve"> </w:t>
      </w:r>
      <w:r w:rsidRPr="00C8083F">
        <w:rPr>
          <w:rFonts w:ascii="Times New Roman" w:eastAsia="Times New Roman" w:hAnsi="Times New Roman" w:cs="Times New Roman"/>
          <w:sz w:val="24"/>
          <w:szCs w:val="24"/>
          <w:lang w:eastAsia="pl-PL"/>
        </w:rPr>
        <w:t>Otwory w gumce co 15 mm dające wiele możliwości w zakresie poprawnego mocowania ustnika</w:t>
      </w:r>
      <w:r>
        <w:rPr>
          <w:rFonts w:ascii="Times New Roman" w:eastAsia="Times New Roman" w:hAnsi="Times New Roman" w:cs="Times New Roman"/>
          <w:sz w:val="24"/>
          <w:szCs w:val="24"/>
          <w:lang w:eastAsia="pl-PL"/>
        </w:rPr>
        <w:t>.</w:t>
      </w:r>
      <w:r w:rsidRPr="006A6732">
        <w:rPr>
          <w:rFonts w:ascii="Times New Roman" w:eastAsia="Times New Roman" w:hAnsi="Times New Roman" w:cs="Times New Roman"/>
          <w:sz w:val="24"/>
          <w:szCs w:val="24"/>
          <w:lang w:eastAsia="pl-PL"/>
        </w:rPr>
        <w:t xml:space="preserve"> Nie zawiera lateksu. Ustnik posiadający wypustki plastikowe na części wewnętrznej zapobiegające przesuwaniu ustnika na uzębieniu pacjenta. Pakowany pojedynczo,</w:t>
      </w:r>
      <w:r>
        <w:rPr>
          <w:rFonts w:ascii="Times New Roman" w:eastAsia="Times New Roman" w:hAnsi="Times New Roman" w:cs="Times New Roman"/>
          <w:sz w:val="24"/>
          <w:szCs w:val="24"/>
          <w:lang w:eastAsia="pl-PL"/>
        </w:rPr>
        <w:t xml:space="preserve"> mikrobiologicznie czysty. Opakowanie jednostkowe zawiera etykiety do dokumentacji </w:t>
      </w:r>
      <w:r w:rsidRPr="006A6732">
        <w:rPr>
          <w:rFonts w:ascii="Times New Roman" w:eastAsia="Times New Roman" w:hAnsi="Times New Roman" w:cs="Times New Roman"/>
          <w:sz w:val="24"/>
          <w:szCs w:val="24"/>
          <w:lang w:eastAsia="pl-PL"/>
        </w:rPr>
        <w:t xml:space="preserve"> z oznaczeniem nr katalogowego, LOT, datą produkcji, datą ważności i danymi producenta. Opakowanie handlowe = 100 sztuk.</w:t>
      </w:r>
    </w:p>
    <w:p w14:paraId="21A0DABC" w14:textId="5159CF9F" w:rsidR="00E0218F" w:rsidRPr="00406428" w:rsidRDefault="00E0218F" w:rsidP="00406428">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Z</w:t>
      </w:r>
      <w:r>
        <w:rPr>
          <w:rFonts w:ascii="Arial" w:eastAsia="Times New Roman" w:hAnsi="Arial" w:cs="Arial"/>
          <w:b/>
          <w:bCs/>
          <w:sz w:val="20"/>
          <w:szCs w:val="20"/>
          <w:lang w:eastAsia="pl-PL"/>
        </w:rPr>
        <w:t>godnie z SWZ</w:t>
      </w:r>
    </w:p>
    <w:p w14:paraId="4205254E" w14:textId="77777777" w:rsidR="00E0218F" w:rsidRDefault="00E0218F" w:rsidP="00E0218F">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15</w:t>
      </w:r>
    </w:p>
    <w:p w14:paraId="5A74FBEC" w14:textId="77777777" w:rsidR="00E0218F" w:rsidRDefault="00E0218F" w:rsidP="00E0218F">
      <w:pPr>
        <w:jc w:val="both"/>
        <w:rPr>
          <w:rFonts w:ascii="Times New Roman" w:eastAsia="Times New Roman" w:hAnsi="Times New Roman" w:cs="Times New Roman"/>
          <w:sz w:val="24"/>
          <w:szCs w:val="24"/>
          <w:lang w:eastAsia="pl-PL"/>
        </w:rPr>
      </w:pPr>
      <w:r w:rsidRPr="005D6116">
        <w:rPr>
          <w:rFonts w:ascii="Times New Roman" w:eastAsia="Times New Roman" w:hAnsi="Times New Roman" w:cs="Times New Roman"/>
          <w:sz w:val="24"/>
          <w:szCs w:val="24"/>
          <w:lang w:eastAsia="pl-PL"/>
        </w:rPr>
        <w:t>Zwracamy się z prośbą o do</w:t>
      </w:r>
      <w:r>
        <w:rPr>
          <w:rFonts w:ascii="Times New Roman" w:eastAsia="Times New Roman" w:hAnsi="Times New Roman" w:cs="Times New Roman"/>
          <w:sz w:val="24"/>
          <w:szCs w:val="24"/>
          <w:lang w:eastAsia="pl-PL"/>
        </w:rPr>
        <w:t>puszczenie s</w:t>
      </w:r>
      <w:r w:rsidRPr="006A6732">
        <w:rPr>
          <w:rFonts w:ascii="Times New Roman" w:eastAsia="Times New Roman" w:hAnsi="Times New Roman" w:cs="Times New Roman"/>
          <w:sz w:val="24"/>
          <w:szCs w:val="24"/>
          <w:lang w:eastAsia="pl-PL"/>
        </w:rPr>
        <w:t>zczotk</w:t>
      </w:r>
      <w:r>
        <w:rPr>
          <w:rFonts w:ascii="Times New Roman" w:eastAsia="Times New Roman" w:hAnsi="Times New Roman" w:cs="Times New Roman"/>
          <w:sz w:val="24"/>
          <w:szCs w:val="24"/>
          <w:lang w:eastAsia="pl-PL"/>
        </w:rPr>
        <w:t>i</w:t>
      </w:r>
      <w:r w:rsidRPr="006A6732">
        <w:rPr>
          <w:rFonts w:ascii="Times New Roman" w:eastAsia="Times New Roman" w:hAnsi="Times New Roman" w:cs="Times New Roman"/>
          <w:sz w:val="24"/>
          <w:szCs w:val="24"/>
          <w:lang w:eastAsia="pl-PL"/>
        </w:rPr>
        <w:t xml:space="preserve"> jednorazowego użytku do czyszczenia endoskopu. Dwustronna o średnicy drutu prowadzącego 1,7mm ze średnicą włosia </w:t>
      </w:r>
      <w:r>
        <w:rPr>
          <w:rFonts w:ascii="Times New Roman" w:eastAsia="Times New Roman" w:hAnsi="Times New Roman" w:cs="Times New Roman"/>
          <w:sz w:val="24"/>
          <w:szCs w:val="24"/>
          <w:lang w:eastAsia="pl-PL"/>
        </w:rPr>
        <w:t>6</w:t>
      </w:r>
      <w:r w:rsidRPr="006A6732">
        <w:rPr>
          <w:rFonts w:ascii="Times New Roman" w:eastAsia="Times New Roman" w:hAnsi="Times New Roman" w:cs="Times New Roman"/>
          <w:sz w:val="24"/>
          <w:szCs w:val="24"/>
          <w:lang w:eastAsia="pl-PL"/>
        </w:rPr>
        <w:t xml:space="preserve">mm - </w:t>
      </w:r>
      <w:r>
        <w:rPr>
          <w:rFonts w:ascii="Times New Roman" w:eastAsia="Times New Roman" w:hAnsi="Times New Roman" w:cs="Times New Roman"/>
          <w:sz w:val="24"/>
          <w:szCs w:val="24"/>
          <w:lang w:eastAsia="pl-PL"/>
        </w:rPr>
        <w:t>10</w:t>
      </w:r>
      <w:r w:rsidRPr="006A6732">
        <w:rPr>
          <w:rFonts w:ascii="Times New Roman" w:eastAsia="Times New Roman" w:hAnsi="Times New Roman" w:cs="Times New Roman"/>
          <w:sz w:val="24"/>
          <w:szCs w:val="24"/>
          <w:lang w:eastAsia="pl-PL"/>
        </w:rPr>
        <w:t>mm, długość narzędzia 2</w:t>
      </w:r>
      <w:r>
        <w:rPr>
          <w:rFonts w:ascii="Times New Roman" w:eastAsia="Times New Roman" w:hAnsi="Times New Roman" w:cs="Times New Roman"/>
          <w:sz w:val="24"/>
          <w:szCs w:val="24"/>
          <w:lang w:eastAsia="pl-PL"/>
        </w:rPr>
        <w:t>3</w:t>
      </w:r>
      <w:r w:rsidRPr="006A6732">
        <w:rPr>
          <w:rFonts w:ascii="Times New Roman" w:eastAsia="Times New Roman" w:hAnsi="Times New Roman" w:cs="Times New Roman"/>
          <w:sz w:val="24"/>
          <w:szCs w:val="24"/>
          <w:lang w:eastAsia="pl-PL"/>
        </w:rPr>
        <w:t>00mm. Na końcach szczotki plastikowe kulki chroni</w:t>
      </w:r>
      <w:r>
        <w:rPr>
          <w:rFonts w:ascii="Times New Roman" w:eastAsia="Times New Roman" w:hAnsi="Times New Roman" w:cs="Times New Roman"/>
          <w:sz w:val="24"/>
          <w:szCs w:val="24"/>
          <w:lang w:eastAsia="pl-PL"/>
        </w:rPr>
        <w:t>ą</w:t>
      </w:r>
      <w:r w:rsidRPr="006A6732">
        <w:rPr>
          <w:rFonts w:ascii="Times New Roman" w:eastAsia="Times New Roman" w:hAnsi="Times New Roman" w:cs="Times New Roman"/>
          <w:sz w:val="24"/>
          <w:szCs w:val="24"/>
          <w:lang w:eastAsia="pl-PL"/>
        </w:rPr>
        <w:t xml:space="preserve">ce kanał endoskopu przed zarysowaniami. Szczotka współpracująca z minimalnym kanałem roboczym 2,8mm. Pakowane pojedynczo, w zestawie </w:t>
      </w:r>
      <w:r>
        <w:rPr>
          <w:rFonts w:ascii="Times New Roman" w:eastAsia="Times New Roman" w:hAnsi="Times New Roman" w:cs="Times New Roman"/>
          <w:sz w:val="24"/>
          <w:szCs w:val="24"/>
          <w:lang w:eastAsia="pl-PL"/>
        </w:rPr>
        <w:t>3</w:t>
      </w:r>
      <w:r w:rsidRPr="006A6732">
        <w:rPr>
          <w:rFonts w:ascii="Times New Roman" w:eastAsia="Times New Roman" w:hAnsi="Times New Roman" w:cs="Times New Roman"/>
          <w:sz w:val="24"/>
          <w:szCs w:val="24"/>
          <w:lang w:eastAsia="pl-PL"/>
        </w:rPr>
        <w:t xml:space="preserve"> etykiety samoprzylepne do dokumentacji z nr katalogowym, nr LOT, datą ważności oraz danymi producenta. Opakowanie handlowe = </w:t>
      </w:r>
      <w:r>
        <w:rPr>
          <w:rFonts w:ascii="Times New Roman" w:eastAsia="Times New Roman" w:hAnsi="Times New Roman" w:cs="Times New Roman"/>
          <w:sz w:val="24"/>
          <w:szCs w:val="24"/>
          <w:lang w:eastAsia="pl-PL"/>
        </w:rPr>
        <w:t>100</w:t>
      </w:r>
      <w:r w:rsidRPr="006A6732">
        <w:rPr>
          <w:rFonts w:ascii="Times New Roman" w:eastAsia="Times New Roman" w:hAnsi="Times New Roman" w:cs="Times New Roman"/>
          <w:sz w:val="24"/>
          <w:szCs w:val="24"/>
          <w:lang w:eastAsia="pl-PL"/>
        </w:rPr>
        <w:t>sztuk.</w:t>
      </w:r>
    </w:p>
    <w:p w14:paraId="4AF39EC4" w14:textId="77777777" w:rsidR="00E0218F" w:rsidRDefault="00E0218F" w:rsidP="00E0218F">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TAK</w:t>
      </w:r>
    </w:p>
    <w:p w14:paraId="47192AE6" w14:textId="7568B704" w:rsidR="00572C51" w:rsidRPr="00572C51" w:rsidRDefault="00E0218F" w:rsidP="00406428">
      <w:pPr>
        <w:pStyle w:val="Standarduser"/>
        <w:spacing w:line="360" w:lineRule="auto"/>
        <w:ind w:right="57"/>
        <w:rPr>
          <w:rFonts w:ascii="Arial" w:eastAsia="Times New Roman" w:hAnsi="Arial" w:cs="Arial"/>
          <w:b/>
          <w:bCs/>
          <w:sz w:val="20"/>
          <w:szCs w:val="20"/>
          <w:lang w:eastAsia="pl-PL"/>
        </w:rPr>
      </w:pPr>
      <w:r>
        <w:rPr>
          <w:rFonts w:eastAsia="Calibri" w:cs="Times New Roman"/>
          <w:color w:val="000000"/>
        </w:rPr>
        <w:pict w14:anchorId="24AAAB09">
          <v:rect id="_x0000_i1049" style="width:453.6pt;height:1.5pt" o:hralign="center" o:hrstd="t" o:hr="t" fillcolor="gray" stroked="f"/>
        </w:pict>
      </w:r>
    </w:p>
    <w:p w14:paraId="2B8F88C1"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4"/>
          <w:szCs w:val="24"/>
        </w:rPr>
        <w:t xml:space="preserve"> </w:t>
      </w:r>
      <w:r w:rsidRPr="00572C51">
        <w:rPr>
          <w:rFonts w:ascii="Tahoma" w:hAnsi="Tahoma" w:cs="Tahoma"/>
          <w:b/>
          <w:bCs/>
          <w:color w:val="000000"/>
          <w:sz w:val="20"/>
          <w:szCs w:val="20"/>
        </w:rPr>
        <w:t xml:space="preserve">Pytanie 1 </w:t>
      </w:r>
    </w:p>
    <w:p w14:paraId="3C7E2DBA"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1 </w:t>
      </w:r>
    </w:p>
    <w:p w14:paraId="4FAD1BB3"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kleszcze biopsyjne jednorazowego użytku, powlekane, łyżeczki standardowe, rozwarciu 6,9mm. Łyżeczki owalne: gładkie, gładkie z igłą, aligatorki, aligatorki z igłą, przy średnicy 2,3mm i długości 160cm, 180cm 230cm. Kolor powleczenia niebieski. Pakowane pojedynczo, w zestawie 4 etykiety samoprzylepne do dokumentacji z nr katalogowym, nr LOT, datą ważności oraz danymi producenta? </w:t>
      </w:r>
    </w:p>
    <w:p w14:paraId="00F4C81A"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7CB23D2"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3F0C87C8"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2 </w:t>
      </w:r>
    </w:p>
    <w:p w14:paraId="5EC1D0C2"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2 </w:t>
      </w:r>
    </w:p>
    <w:p w14:paraId="4C7278CB"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lastRenderedPageBreak/>
        <w:t xml:space="preserve">Czy Zamawiający w w/w pozycji pozwoli zaoferować </w:t>
      </w:r>
      <w:proofErr w:type="spellStart"/>
      <w:r w:rsidRPr="00572C51">
        <w:rPr>
          <w:rFonts w:ascii="Tahoma" w:hAnsi="Tahoma" w:cs="Tahoma"/>
          <w:color w:val="000000"/>
          <w:sz w:val="20"/>
          <w:szCs w:val="20"/>
        </w:rPr>
        <w:t>pułapke</w:t>
      </w:r>
      <w:proofErr w:type="spellEnd"/>
      <w:r w:rsidRPr="00572C51">
        <w:rPr>
          <w:rFonts w:ascii="Tahoma" w:hAnsi="Tahoma" w:cs="Tahoma"/>
          <w:color w:val="000000"/>
          <w:sz w:val="20"/>
          <w:szCs w:val="20"/>
        </w:rPr>
        <w:t xml:space="preserve"> pięciokomorowa na ssak, jednorazowego użytku; z obrotowym wieczkiem, o długości silikonowej rurki ok. 150mm, z pięcioma widocznie ponumerowanymi sitkami połączonymi pierścieniem. Możliwość przepuszczenia zasysanej treści z pojemnika z pominięciem sitek. Pakowana pojedynczo, każde opakowanie zawiera 4 etykiety samoprzylepne do dokumentacji z nr katalogowym, nr LOT, datą ważności oraz danymi producenta? </w:t>
      </w:r>
    </w:p>
    <w:p w14:paraId="4BE7117C"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7EDE069"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5E90E72D"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3 </w:t>
      </w:r>
    </w:p>
    <w:p w14:paraId="7801849B"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3 </w:t>
      </w:r>
    </w:p>
    <w:p w14:paraId="6D4937A6"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igły do </w:t>
      </w:r>
      <w:proofErr w:type="spellStart"/>
      <w:r w:rsidRPr="00572C51">
        <w:rPr>
          <w:rFonts w:ascii="Tahoma" w:hAnsi="Tahoma" w:cs="Tahoma"/>
          <w:color w:val="000000"/>
          <w:sz w:val="20"/>
          <w:szCs w:val="20"/>
        </w:rPr>
        <w:t>ostrzykiwań</w:t>
      </w:r>
      <w:proofErr w:type="spellEnd"/>
      <w:r w:rsidRPr="00572C51">
        <w:rPr>
          <w:rFonts w:ascii="Tahoma" w:hAnsi="Tahoma" w:cs="Tahoma"/>
          <w:color w:val="000000"/>
          <w:sz w:val="20"/>
          <w:szCs w:val="20"/>
        </w:rPr>
        <w:t xml:space="preserve"> jednorazowego użytku, w osłonce, o grubości igły 0,7mm i głębokości nakłucia 4 mm, 5mm lub 6 mm (do wyboru przez Zamawiającego). Średnica narzędzia 2,3mm; igła kompatybilna z kanałem roboczym 2,8mm. Długość narzędzia 2300mm. Zablokowanie igły słyszalne wyraźnym kliknięciem. Rękojeść igły z ergonomiczna dla precyzyjnego uchwytu. Ostrze igły szlifowane o najwyższej ostrości? </w:t>
      </w:r>
    </w:p>
    <w:p w14:paraId="1829035B"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F4BC09B"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2CE8D98F"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4 </w:t>
      </w:r>
    </w:p>
    <w:p w14:paraId="7BEF1F55"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4 </w:t>
      </w:r>
    </w:p>
    <w:p w14:paraId="1F91FEA9"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pętle do </w:t>
      </w:r>
      <w:proofErr w:type="spellStart"/>
      <w:r w:rsidRPr="00572C51">
        <w:rPr>
          <w:rFonts w:ascii="Tahoma" w:hAnsi="Tahoma" w:cs="Tahoma"/>
          <w:color w:val="000000"/>
          <w:sz w:val="20"/>
          <w:szCs w:val="20"/>
        </w:rPr>
        <w:t>polipektomii</w:t>
      </w:r>
      <w:proofErr w:type="spellEnd"/>
      <w:r w:rsidRPr="00572C51">
        <w:rPr>
          <w:rFonts w:ascii="Tahoma" w:hAnsi="Tahoma" w:cs="Tahoma"/>
          <w:color w:val="000000"/>
          <w:sz w:val="20"/>
          <w:szCs w:val="20"/>
        </w:rPr>
        <w:t xml:space="preserve"> owalne COLD. Pętla do </w:t>
      </w:r>
      <w:proofErr w:type="spellStart"/>
      <w:r w:rsidRPr="00572C51">
        <w:rPr>
          <w:rFonts w:ascii="Tahoma" w:hAnsi="Tahoma" w:cs="Tahoma"/>
          <w:color w:val="000000"/>
          <w:sz w:val="20"/>
          <w:szCs w:val="20"/>
        </w:rPr>
        <w:t>polipektomii</w:t>
      </w:r>
      <w:proofErr w:type="spellEnd"/>
      <w:r w:rsidRPr="00572C51">
        <w:rPr>
          <w:rFonts w:ascii="Tahoma" w:hAnsi="Tahoma" w:cs="Tahoma"/>
          <w:color w:val="000000"/>
          <w:sz w:val="20"/>
          <w:szCs w:val="20"/>
        </w:rPr>
        <w:t xml:space="preserve"> jednorazowego użytku, sterylna, pleciona, drut o średnicy ok. 0,25- 0,30 mm dla średnicy otwarcia 10mm i 15mm. Narzędzie ze skalowaną rękojeścią. Długość narzędzia 2300mm, średnica osłonki 2,3mm. Pakowane pojedynczo, w zestawie z etykietami samoprzylepnymi do dokumentacji z nr katalogowym, nr LOT, datą ważności oraz danymi producenta? </w:t>
      </w:r>
    </w:p>
    <w:p w14:paraId="641CD9F9"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A28A3B2"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3EE359C2"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5 </w:t>
      </w:r>
    </w:p>
    <w:p w14:paraId="32F74271"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5 </w:t>
      </w:r>
    </w:p>
    <w:p w14:paraId="4111C29C"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pętla do </w:t>
      </w:r>
      <w:proofErr w:type="spellStart"/>
      <w:r w:rsidRPr="00572C51">
        <w:rPr>
          <w:rFonts w:ascii="Tahoma" w:hAnsi="Tahoma" w:cs="Tahoma"/>
          <w:color w:val="000000"/>
          <w:sz w:val="20"/>
          <w:szCs w:val="20"/>
        </w:rPr>
        <w:t>polipektomii</w:t>
      </w:r>
      <w:proofErr w:type="spellEnd"/>
      <w:r w:rsidRPr="00572C51">
        <w:rPr>
          <w:rFonts w:ascii="Tahoma" w:hAnsi="Tahoma" w:cs="Tahoma"/>
          <w:color w:val="000000"/>
          <w:sz w:val="20"/>
          <w:szCs w:val="20"/>
        </w:rPr>
        <w:t xml:space="preserve"> jednorazowego użytku, sterylna, owalna, z możliwością cięcia z użyciem elektrokoagulacji lub bez, pleciona, drut o średnicy ok. 0,40 mm dla średnicy otwarcia 10mm, 15mm, 25mm i 35mm. Narzędzie ze skalowaną rękojeścią. Długość narzędzia 2300mm, średnica osłonki 2,3mm. Pakowane pojedynczo, w zestawie z etykietami samoprzylepnymi do dokumentacji z nr katalogowym, nr LOT, datą ważności oraz danymi producenta? </w:t>
      </w:r>
    </w:p>
    <w:p w14:paraId="2D9B71E1"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B699C3B" w14:textId="77777777" w:rsidR="00572C51" w:rsidRDefault="00572C51" w:rsidP="00572C51">
      <w:pPr>
        <w:autoSpaceDE w:val="0"/>
        <w:autoSpaceDN w:val="0"/>
        <w:adjustRightInd w:val="0"/>
        <w:spacing w:after="0" w:line="240" w:lineRule="auto"/>
        <w:rPr>
          <w:rFonts w:ascii="Tahoma" w:hAnsi="Tahoma" w:cs="Tahoma"/>
          <w:color w:val="000000"/>
          <w:sz w:val="20"/>
          <w:szCs w:val="20"/>
        </w:rPr>
      </w:pPr>
    </w:p>
    <w:p w14:paraId="2BBED6D5" w14:textId="41E31E64"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6 </w:t>
      </w:r>
    </w:p>
    <w:p w14:paraId="53447D39"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6 </w:t>
      </w:r>
    </w:p>
    <w:p w14:paraId="0584D75E"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w:t>
      </w:r>
      <w:proofErr w:type="spellStart"/>
      <w:r w:rsidRPr="00572C51">
        <w:rPr>
          <w:rFonts w:ascii="Tahoma" w:hAnsi="Tahoma" w:cs="Tahoma"/>
          <w:color w:val="000000"/>
          <w:sz w:val="20"/>
          <w:szCs w:val="20"/>
        </w:rPr>
        <w:t>szczoteczke</w:t>
      </w:r>
      <w:proofErr w:type="spellEnd"/>
      <w:r w:rsidRPr="00572C51">
        <w:rPr>
          <w:rFonts w:ascii="Tahoma" w:hAnsi="Tahoma" w:cs="Tahoma"/>
          <w:color w:val="000000"/>
          <w:sz w:val="20"/>
          <w:szCs w:val="20"/>
        </w:rPr>
        <w:t xml:space="preserve"> do czyszczenia gniazd zaworów: jednorazowego użytku, dwustronna, o średnicy włosia po obu końcach 5mm i 10mm; uchwyt w części środkowej; długość narzędzia 130-160mm. Na końcach szczotki plastikowe kulki chroniące kanał endoskopu przed zarysowaniami. Pakowane pojedynczo, w zestawie etykiety samoprzylepne do dokumentacji z nr katalogowym, nr LOT, datą ważności oraz danymi producenta? </w:t>
      </w:r>
    </w:p>
    <w:p w14:paraId="4EC0E5BA" w14:textId="131C8498"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TAK</w:t>
      </w:r>
    </w:p>
    <w:p w14:paraId="438B36C4"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5446D497"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7 </w:t>
      </w:r>
    </w:p>
    <w:p w14:paraId="3C567B79"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7 </w:t>
      </w:r>
    </w:p>
    <w:p w14:paraId="5CCBA9E5"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pętla z siatką chwytającą; jednorazowa, owalna, obrotowa, z regulacją wysunięcia. Siatka nylonowa rozpostarta na pętli o otwarciu 25mm lub otwarciu 35mm (do wyboru Zamawiającego). Średnica narzędzia 2,3mm, długość robocza 2300mm? </w:t>
      </w:r>
    </w:p>
    <w:p w14:paraId="04B669EC"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471827A9"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0C41A756"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8 </w:t>
      </w:r>
    </w:p>
    <w:p w14:paraId="4DBD4C5B"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8 </w:t>
      </w:r>
    </w:p>
    <w:p w14:paraId="72272F26"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żel poślizgowy przeznaczony do profesjonalnego stosowania w endoskopii, gastroskopii, </w:t>
      </w:r>
      <w:proofErr w:type="spellStart"/>
      <w:r w:rsidRPr="00572C51">
        <w:rPr>
          <w:rFonts w:ascii="Tahoma" w:hAnsi="Tahoma" w:cs="Tahoma"/>
          <w:color w:val="000000"/>
          <w:sz w:val="20"/>
          <w:szCs w:val="20"/>
        </w:rPr>
        <w:t>proktoskopii</w:t>
      </w:r>
      <w:proofErr w:type="spellEnd"/>
      <w:r w:rsidRPr="00572C51">
        <w:rPr>
          <w:rFonts w:ascii="Tahoma" w:hAnsi="Tahoma" w:cs="Tahoma"/>
          <w:color w:val="000000"/>
          <w:sz w:val="20"/>
          <w:szCs w:val="20"/>
        </w:rPr>
        <w:t xml:space="preserve"> i ginekologii. Preparat w tubce o pojemności 142 g? </w:t>
      </w:r>
    </w:p>
    <w:p w14:paraId="7679C49F"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lastRenderedPageBreak/>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51D1BE2E"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6448BAD1"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9 </w:t>
      </w:r>
    </w:p>
    <w:p w14:paraId="5533C110"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10 </w:t>
      </w:r>
    </w:p>
    <w:p w14:paraId="3D82542F"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w:t>
      </w:r>
      <w:proofErr w:type="spellStart"/>
      <w:r w:rsidRPr="00572C51">
        <w:rPr>
          <w:rFonts w:ascii="Tahoma" w:hAnsi="Tahoma" w:cs="Tahoma"/>
          <w:color w:val="000000"/>
          <w:sz w:val="20"/>
          <w:szCs w:val="20"/>
        </w:rPr>
        <w:t>klipsownice</w:t>
      </w:r>
      <w:proofErr w:type="spellEnd"/>
      <w:r w:rsidRPr="00572C51">
        <w:rPr>
          <w:rFonts w:ascii="Tahoma" w:hAnsi="Tahoma" w:cs="Tahoma"/>
          <w:color w:val="000000"/>
          <w:sz w:val="20"/>
          <w:szCs w:val="20"/>
        </w:rPr>
        <w:t xml:space="preserve"> hemostatyczne z załadowanym, gotowym do użycia klipsem. Obrotowa - 360 stopni w obydwu kierunkach. Możliwość wielokrotnego zamknięcia i otwarcia przed ostatecznym uwolnieniem klipsa. Średnica narzędzia 2,5mm, rozwarcie ramion klipsa 11mm, 13mm i 16mm, stopień zagięcia ramion 135 stopni, długość narzędzia 2300mm. </w:t>
      </w:r>
      <w:proofErr w:type="spellStart"/>
      <w:r w:rsidRPr="00572C51">
        <w:rPr>
          <w:rFonts w:ascii="Tahoma" w:hAnsi="Tahoma" w:cs="Tahoma"/>
          <w:color w:val="000000"/>
          <w:sz w:val="20"/>
          <w:szCs w:val="20"/>
        </w:rPr>
        <w:t>Klipsownica</w:t>
      </w:r>
      <w:proofErr w:type="spellEnd"/>
      <w:r w:rsidRPr="00572C51">
        <w:rPr>
          <w:rFonts w:ascii="Tahoma" w:hAnsi="Tahoma" w:cs="Tahoma"/>
          <w:color w:val="000000"/>
          <w:sz w:val="20"/>
          <w:szCs w:val="20"/>
        </w:rPr>
        <w:t xml:space="preserve"> pakowana sterylnie, pojedynczo w pakiety i dodatkowo w plastikowy pancerz transportowy. Możliwość wykonywania badań rezonansu magnetycznego u pacjentów z zaaplikowanym klipsem z potwierdzeniem przez Producenta? </w:t>
      </w:r>
    </w:p>
    <w:p w14:paraId="67A26A6D"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1605628D"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4BE472F4"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10 </w:t>
      </w:r>
    </w:p>
    <w:p w14:paraId="161AD95A"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12 </w:t>
      </w:r>
    </w:p>
    <w:p w14:paraId="1F111BF4"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zestaw do </w:t>
      </w:r>
      <w:proofErr w:type="spellStart"/>
      <w:r w:rsidRPr="00572C51">
        <w:rPr>
          <w:rFonts w:ascii="Tahoma" w:hAnsi="Tahoma" w:cs="Tahoma"/>
          <w:color w:val="000000"/>
          <w:sz w:val="20"/>
          <w:szCs w:val="20"/>
        </w:rPr>
        <w:t>opaskowania</w:t>
      </w:r>
      <w:proofErr w:type="spellEnd"/>
      <w:r w:rsidRPr="00572C51">
        <w:rPr>
          <w:rFonts w:ascii="Tahoma" w:hAnsi="Tahoma" w:cs="Tahoma"/>
          <w:color w:val="000000"/>
          <w:sz w:val="20"/>
          <w:szCs w:val="20"/>
        </w:rPr>
        <w:t xml:space="preserve"> żylaków przełyku, 6 </w:t>
      </w:r>
      <w:proofErr w:type="spellStart"/>
      <w:r w:rsidRPr="00572C51">
        <w:rPr>
          <w:rFonts w:ascii="Tahoma" w:hAnsi="Tahoma" w:cs="Tahoma"/>
          <w:color w:val="000000"/>
          <w:sz w:val="20"/>
          <w:szCs w:val="20"/>
        </w:rPr>
        <w:t>gumkowy</w:t>
      </w:r>
      <w:proofErr w:type="spellEnd"/>
      <w:r w:rsidRPr="00572C51">
        <w:rPr>
          <w:rFonts w:ascii="Tahoma" w:hAnsi="Tahoma" w:cs="Tahoma"/>
          <w:color w:val="000000"/>
          <w:sz w:val="20"/>
          <w:szCs w:val="20"/>
        </w:rPr>
        <w:t xml:space="preserve">, wyposażony w port w głowicy do irygacji miejsca obliteracji , mechanizm wizualnej i dźwiękowej sygnalizacji uwolnienia gumki, przedostatnia gumka w innym kolorze. Zestaw wstępnie zmontowany po wyjęciu z opakowania do założenia na endoskop (nić założona na głowicę i przeprowadzona przez cewnik wprowadzający) Cewnik wprowadzający o długości 160cm. Średnica wewnętrzna gumki po uwolnieniu 1,5mm. Pasuje do kanału o średnicy 2,8mm, rozmiar uniwersalny.? </w:t>
      </w:r>
    </w:p>
    <w:p w14:paraId="4CC9422D" w14:textId="77777777" w:rsidR="00572C51" w:rsidRDefault="00572C51" w:rsidP="00572C51">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28F70AA7"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p>
    <w:p w14:paraId="6E6A1357"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11 </w:t>
      </w:r>
    </w:p>
    <w:p w14:paraId="7674D72E"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14 </w:t>
      </w:r>
    </w:p>
    <w:p w14:paraId="7B6FF32C" w14:textId="77777777" w:rsid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Czy Zamawiający w w/w pozycji pozwoli zaoferować Ustnik endoskopowy z otworem centralnym o średnicy uniwersalnej ok. 22mm x 25mm, ze wstępnie założoną po jednej stronie gumką tekstylną. Nie zawiera lateksu. Ustnik z wypustką na końcu na zęby, Pakowany pojedynczo, w zestawie etykiety samoprzylepne do dokumentacji? </w:t>
      </w:r>
    </w:p>
    <w:p w14:paraId="18C01D32" w14:textId="77777777" w:rsidR="00991C5B" w:rsidRDefault="00991C5B" w:rsidP="00991C5B">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Zamawiający nie </w:t>
      </w:r>
      <w:r>
        <w:rPr>
          <w:rFonts w:ascii="Arial" w:eastAsia="Times New Roman" w:hAnsi="Arial" w:cs="Arial"/>
          <w:b/>
          <w:bCs/>
          <w:sz w:val="20"/>
          <w:szCs w:val="20"/>
          <w:lang w:eastAsia="pl-PL"/>
        </w:rPr>
        <w:t>wyraża zgody na zmianę  opisu przedmiotu zamówienia</w:t>
      </w:r>
    </w:p>
    <w:p w14:paraId="7495252D" w14:textId="77777777" w:rsidR="00991C5B" w:rsidRPr="00572C51" w:rsidRDefault="00991C5B" w:rsidP="00572C51">
      <w:pPr>
        <w:autoSpaceDE w:val="0"/>
        <w:autoSpaceDN w:val="0"/>
        <w:adjustRightInd w:val="0"/>
        <w:spacing w:after="0" w:line="240" w:lineRule="auto"/>
        <w:rPr>
          <w:rFonts w:ascii="Tahoma" w:hAnsi="Tahoma" w:cs="Tahoma"/>
          <w:color w:val="000000"/>
          <w:sz w:val="20"/>
          <w:szCs w:val="20"/>
        </w:rPr>
      </w:pPr>
    </w:p>
    <w:p w14:paraId="10D0DBBE"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b/>
          <w:bCs/>
          <w:color w:val="000000"/>
          <w:sz w:val="20"/>
          <w:szCs w:val="20"/>
        </w:rPr>
        <w:t xml:space="preserve">Pytanie 12 </w:t>
      </w:r>
    </w:p>
    <w:p w14:paraId="378ACC22" w14:textId="77777777" w:rsidR="00572C51" w:rsidRPr="00572C51" w:rsidRDefault="00572C51" w:rsidP="00572C51">
      <w:pPr>
        <w:autoSpaceDE w:val="0"/>
        <w:autoSpaceDN w:val="0"/>
        <w:adjustRightInd w:val="0"/>
        <w:spacing w:after="0" w:line="240" w:lineRule="auto"/>
        <w:rPr>
          <w:rFonts w:ascii="Tahoma" w:hAnsi="Tahoma" w:cs="Tahoma"/>
          <w:color w:val="000000"/>
          <w:sz w:val="20"/>
          <w:szCs w:val="20"/>
        </w:rPr>
      </w:pPr>
      <w:r w:rsidRPr="00572C51">
        <w:rPr>
          <w:rFonts w:ascii="Tahoma" w:hAnsi="Tahoma" w:cs="Tahoma"/>
          <w:color w:val="000000"/>
          <w:sz w:val="20"/>
          <w:szCs w:val="20"/>
        </w:rPr>
        <w:t xml:space="preserve">Dotyczy Zadania nr 20 – poz. 15 </w:t>
      </w:r>
    </w:p>
    <w:p w14:paraId="54F17DBA" w14:textId="62C61276" w:rsidR="00E0218F" w:rsidRDefault="00572C51" w:rsidP="00572C51">
      <w:pPr>
        <w:jc w:val="both"/>
        <w:rPr>
          <w:rFonts w:ascii="Tahoma" w:hAnsi="Tahoma" w:cs="Tahoma"/>
          <w:color w:val="000000"/>
          <w:sz w:val="20"/>
          <w:szCs w:val="20"/>
        </w:rPr>
      </w:pPr>
      <w:r w:rsidRPr="00572C51">
        <w:rPr>
          <w:rFonts w:ascii="Tahoma" w:hAnsi="Tahoma" w:cs="Tahoma"/>
          <w:color w:val="000000"/>
          <w:sz w:val="20"/>
          <w:szCs w:val="20"/>
        </w:rPr>
        <w:t>Czy Zamawiający w w/w pozycji pozwoli zaoferować szczotki jednorazowego użytku do czyszczenia endoskopu. Dwustronna o średnicy drutu prowadzącego 1,8mm ze średnicą włosia 5mm i 10mm przy długości narzędzia 2300mm. Na końcach szczotki plastikowe kulki chroniące kanał endoskopu przed zarysowaniami. Szczotka współpracująca z minimalnym kanałem roboczym 2,8mm. Pakowane pojedynczo?</w:t>
      </w:r>
    </w:p>
    <w:p w14:paraId="78CF6374" w14:textId="74446B60" w:rsidR="00991C5B" w:rsidRDefault="00991C5B" w:rsidP="00991C5B">
      <w:pPr>
        <w:pStyle w:val="Standarduser"/>
        <w:spacing w:line="360" w:lineRule="auto"/>
        <w:ind w:right="57"/>
        <w:rPr>
          <w:rFonts w:ascii="Arial" w:eastAsia="Times New Roman" w:hAnsi="Arial" w:cs="Arial"/>
          <w:b/>
          <w:bCs/>
          <w:sz w:val="20"/>
          <w:szCs w:val="20"/>
          <w:lang w:eastAsia="pl-PL"/>
        </w:rPr>
      </w:pPr>
      <w:r w:rsidRPr="0022237C">
        <w:rPr>
          <w:rFonts w:ascii="Arial" w:eastAsia="Times New Roman" w:hAnsi="Arial" w:cs="Arial"/>
          <w:b/>
          <w:bCs/>
          <w:sz w:val="20"/>
          <w:szCs w:val="20"/>
          <w:lang w:eastAsia="pl-PL"/>
        </w:rPr>
        <w:t>ODPOWIEDŹ</w:t>
      </w:r>
      <w:r w:rsidRPr="008B2A0B">
        <w:rPr>
          <w:rFonts w:ascii="Arial" w:eastAsia="Times New Roman" w:hAnsi="Arial" w:cs="Arial"/>
          <w:b/>
          <w:bCs/>
          <w:sz w:val="20"/>
          <w:szCs w:val="20"/>
          <w:lang w:eastAsia="pl-PL"/>
        </w:rPr>
        <w:t xml:space="preserve"> </w:t>
      </w:r>
      <w:r w:rsidRPr="0022237C">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TAK</w:t>
      </w:r>
    </w:p>
    <w:p w14:paraId="59AA641C" w14:textId="77777777" w:rsidR="00991C5B" w:rsidRDefault="00991C5B" w:rsidP="00572C51">
      <w:pPr>
        <w:jc w:val="both"/>
        <w:rPr>
          <w:rFonts w:ascii="Times New Roman" w:eastAsia="Times New Roman" w:hAnsi="Times New Roman" w:cs="Times New Roman"/>
          <w:sz w:val="24"/>
          <w:szCs w:val="24"/>
          <w:lang w:eastAsia="pl-PL"/>
        </w:rPr>
      </w:pPr>
    </w:p>
    <w:p w14:paraId="34EAE125" w14:textId="41A20B66" w:rsidR="00E0218F" w:rsidRDefault="0023698D" w:rsidP="0023698D">
      <w:pPr>
        <w:pStyle w:val="Standarduser"/>
        <w:spacing w:line="360" w:lineRule="auto"/>
        <w:ind w:right="57"/>
        <w:jc w:val="right"/>
        <w:rPr>
          <w:rFonts w:ascii="Arial" w:hAnsi="Arial"/>
        </w:rPr>
      </w:pPr>
      <w:r>
        <w:rPr>
          <w:rFonts w:ascii="Arial" w:hAnsi="Arial"/>
        </w:rPr>
        <w:t>Zatwierdzam:</w:t>
      </w:r>
    </w:p>
    <w:p w14:paraId="7DF5E094" w14:textId="215C4E26" w:rsidR="0023698D" w:rsidRPr="0023698D" w:rsidRDefault="0023698D" w:rsidP="0023698D">
      <w:pPr>
        <w:pStyle w:val="Standarduser"/>
        <w:spacing w:line="360" w:lineRule="auto"/>
        <w:ind w:right="57"/>
        <w:jc w:val="right"/>
        <w:rPr>
          <w:rFonts w:ascii="Tahoma" w:hAnsi="Tahoma" w:cs="Tahoma"/>
          <w:sz w:val="20"/>
          <w:szCs w:val="20"/>
        </w:rPr>
      </w:pPr>
      <w:r w:rsidRPr="0023698D">
        <w:rPr>
          <w:rFonts w:ascii="Tahoma" w:hAnsi="Tahoma" w:cs="Tahoma"/>
          <w:sz w:val="20"/>
          <w:szCs w:val="20"/>
        </w:rPr>
        <w:t>p.o. Dyrektora SP ZOZ w Rypinie</w:t>
      </w:r>
    </w:p>
    <w:p w14:paraId="3890BFC3" w14:textId="743CFC28" w:rsidR="0023698D" w:rsidRPr="0023698D" w:rsidRDefault="0023698D" w:rsidP="0023698D">
      <w:pPr>
        <w:pStyle w:val="Standarduser"/>
        <w:spacing w:line="360" w:lineRule="auto"/>
        <w:ind w:right="57"/>
        <w:jc w:val="right"/>
        <w:rPr>
          <w:rFonts w:ascii="Tahoma" w:hAnsi="Tahoma" w:cs="Tahoma"/>
          <w:sz w:val="20"/>
          <w:szCs w:val="20"/>
        </w:rPr>
      </w:pPr>
      <w:r w:rsidRPr="0023698D">
        <w:rPr>
          <w:rFonts w:ascii="Tahoma" w:hAnsi="Tahoma" w:cs="Tahoma"/>
          <w:sz w:val="20"/>
          <w:szCs w:val="20"/>
        </w:rPr>
        <w:t xml:space="preserve">Monika </w:t>
      </w:r>
      <w:proofErr w:type="spellStart"/>
      <w:r w:rsidRPr="0023698D">
        <w:rPr>
          <w:rFonts w:ascii="Tahoma" w:hAnsi="Tahoma" w:cs="Tahoma"/>
          <w:sz w:val="20"/>
          <w:szCs w:val="20"/>
        </w:rPr>
        <w:t>Tryniszewska</w:t>
      </w:r>
      <w:proofErr w:type="spellEnd"/>
      <w:r w:rsidRPr="0023698D">
        <w:rPr>
          <w:rFonts w:ascii="Tahoma" w:hAnsi="Tahoma" w:cs="Tahoma"/>
          <w:sz w:val="20"/>
          <w:szCs w:val="20"/>
        </w:rPr>
        <w:t xml:space="preserve"> - Skarżyńska</w:t>
      </w:r>
    </w:p>
    <w:sectPr w:rsidR="0023698D" w:rsidRPr="0023698D" w:rsidSect="0071319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B33F" w14:textId="77777777" w:rsidR="004C4840" w:rsidRDefault="004C4840" w:rsidP="00E0321D">
      <w:pPr>
        <w:spacing w:after="0" w:line="240" w:lineRule="auto"/>
      </w:pPr>
      <w:r>
        <w:separator/>
      </w:r>
    </w:p>
  </w:endnote>
  <w:endnote w:type="continuationSeparator" w:id="0">
    <w:p w14:paraId="3934381C" w14:textId="77777777" w:rsidR="004C4840" w:rsidRDefault="004C4840" w:rsidP="00E0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092"/>
      <w:docPartObj>
        <w:docPartGallery w:val="Page Numbers (Bottom of Page)"/>
        <w:docPartUnique/>
      </w:docPartObj>
    </w:sdtPr>
    <w:sdtEndPr>
      <w:rPr>
        <w:color w:val="7F7F7F" w:themeColor="background1" w:themeShade="7F"/>
        <w:spacing w:val="60"/>
      </w:rPr>
    </w:sdtEndPr>
    <w:sdtContent>
      <w:p w14:paraId="0DF77964" w14:textId="77777777" w:rsidR="003475DD" w:rsidRDefault="003475DD">
        <w:pPr>
          <w:pStyle w:val="Stopka"/>
          <w:pBdr>
            <w:top w:val="single" w:sz="4" w:space="1" w:color="D9D9D9" w:themeColor="background1" w:themeShade="D9"/>
          </w:pBdr>
          <w:rPr>
            <w:b/>
            <w:bCs/>
          </w:rPr>
        </w:pPr>
        <w:r>
          <w:fldChar w:fldCharType="begin"/>
        </w:r>
        <w:r>
          <w:instrText>PAGE   \* MERGEFORMAT</w:instrText>
        </w:r>
        <w:r>
          <w:fldChar w:fldCharType="separate"/>
        </w:r>
        <w:r w:rsidR="00073E09" w:rsidRPr="00073E09">
          <w:rPr>
            <w:b/>
            <w:bCs/>
            <w:noProof/>
          </w:rPr>
          <w:t>4</w:t>
        </w:r>
        <w:r>
          <w:rPr>
            <w:b/>
            <w:bCs/>
          </w:rPr>
          <w:fldChar w:fldCharType="end"/>
        </w:r>
        <w:r>
          <w:rPr>
            <w:b/>
            <w:bCs/>
          </w:rPr>
          <w:t xml:space="preserve"> | </w:t>
        </w:r>
        <w:r>
          <w:rPr>
            <w:color w:val="7F7F7F" w:themeColor="background1" w:themeShade="7F"/>
            <w:spacing w:val="60"/>
          </w:rPr>
          <w:t>Strona</w:t>
        </w:r>
      </w:p>
    </w:sdtContent>
  </w:sdt>
  <w:p w14:paraId="69F8B031" w14:textId="77777777" w:rsidR="003475DD" w:rsidRDefault="003475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F1EC" w14:textId="77777777" w:rsidR="004C4840" w:rsidRDefault="004C4840" w:rsidP="00E0321D">
      <w:pPr>
        <w:spacing w:after="0" w:line="240" w:lineRule="auto"/>
      </w:pPr>
      <w:r>
        <w:separator/>
      </w:r>
    </w:p>
  </w:footnote>
  <w:footnote w:type="continuationSeparator" w:id="0">
    <w:p w14:paraId="3A45D91E" w14:textId="77777777" w:rsidR="004C4840" w:rsidRDefault="004C4840" w:rsidP="00E03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790"/>
        </w:tabs>
        <w:ind w:left="1790" w:hanging="360"/>
      </w:pPr>
      <w:rPr>
        <w:rFonts w:hint="default"/>
        <w:color w:val="000000"/>
      </w:rPr>
    </w:lvl>
  </w:abstractNum>
  <w:abstractNum w:abstractNumId="1" w15:restartNumberingAfterBreak="0">
    <w:nsid w:val="00793E1E"/>
    <w:multiLevelType w:val="hybridMultilevel"/>
    <w:tmpl w:val="8E6894D4"/>
    <w:lvl w:ilvl="0" w:tplc="0D643336">
      <w:start w:val="1"/>
      <w:numFmt w:val="decimal"/>
      <w:lvlText w:val="%1)"/>
      <w:lvlJc w:val="left"/>
      <w:pPr>
        <w:tabs>
          <w:tab w:val="num" w:pos="1790"/>
        </w:tabs>
        <w:ind w:left="17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C172BA"/>
    <w:multiLevelType w:val="hybridMultilevel"/>
    <w:tmpl w:val="1A662E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E56FF9"/>
    <w:multiLevelType w:val="hybridMultilevel"/>
    <w:tmpl w:val="C388F2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21934BE2"/>
    <w:multiLevelType w:val="hybridMultilevel"/>
    <w:tmpl w:val="D5108332"/>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311D6830"/>
    <w:multiLevelType w:val="hybridMultilevel"/>
    <w:tmpl w:val="3CAA99E6"/>
    <w:lvl w:ilvl="0" w:tplc="B5C4CED8">
      <w:start w:val="9"/>
      <w:numFmt w:val="decimal"/>
      <w:lvlText w:val="%1."/>
      <w:lvlJc w:val="left"/>
      <w:pPr>
        <w:ind w:left="360" w:hanging="360"/>
      </w:pPr>
      <w:rPr>
        <w:rFonts w:ascii="Calibri" w:hAnsi="Calibri" w:cs="Calibri" w:hint="default"/>
        <w:color w:val="auto"/>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6" w15:restartNumberingAfterBreak="0">
    <w:nsid w:val="382B1A20"/>
    <w:multiLevelType w:val="hybridMultilevel"/>
    <w:tmpl w:val="5EEAB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A7AE1"/>
    <w:multiLevelType w:val="hybridMultilevel"/>
    <w:tmpl w:val="AB4ACF98"/>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3DFA7323"/>
    <w:multiLevelType w:val="hybridMultilevel"/>
    <w:tmpl w:val="A98C023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5A5A6E52"/>
    <w:multiLevelType w:val="hybridMultilevel"/>
    <w:tmpl w:val="9AC8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460DC"/>
    <w:multiLevelType w:val="hybridMultilevel"/>
    <w:tmpl w:val="B2723992"/>
    <w:lvl w:ilvl="0" w:tplc="F66AFE2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FF380A"/>
    <w:multiLevelType w:val="hybridMultilevel"/>
    <w:tmpl w:val="28A8158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6F5C7051"/>
    <w:multiLevelType w:val="hybridMultilevel"/>
    <w:tmpl w:val="E1C4BE14"/>
    <w:lvl w:ilvl="0" w:tplc="B6AA3F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B369DE"/>
    <w:multiLevelType w:val="hybridMultilevel"/>
    <w:tmpl w:val="FAE4B02C"/>
    <w:lvl w:ilvl="0" w:tplc="091A735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C47B2D"/>
    <w:multiLevelType w:val="hybridMultilevel"/>
    <w:tmpl w:val="9EF46DE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7B140411"/>
    <w:multiLevelType w:val="hybridMultilevel"/>
    <w:tmpl w:val="3A02B672"/>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7E054ED3"/>
    <w:multiLevelType w:val="hybridMultilevel"/>
    <w:tmpl w:val="7FAA0B7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678242658">
    <w:abstractNumId w:val="1"/>
  </w:num>
  <w:num w:numId="2" w16cid:durableId="386103904">
    <w:abstractNumId w:val="6"/>
  </w:num>
  <w:num w:numId="3" w16cid:durableId="58484745">
    <w:abstractNumId w:val="0"/>
  </w:num>
  <w:num w:numId="4" w16cid:durableId="774862058">
    <w:abstractNumId w:val="10"/>
  </w:num>
  <w:num w:numId="5" w16cid:durableId="892817351">
    <w:abstractNumId w:val="2"/>
  </w:num>
  <w:num w:numId="6" w16cid:durableId="1342971872">
    <w:abstractNumId w:val="12"/>
  </w:num>
  <w:num w:numId="7" w16cid:durableId="1846751125">
    <w:abstractNumId w:val="13"/>
  </w:num>
  <w:num w:numId="8" w16cid:durableId="711732963">
    <w:abstractNumId w:val="5"/>
  </w:num>
  <w:num w:numId="9" w16cid:durableId="670259205">
    <w:abstractNumId w:val="9"/>
  </w:num>
  <w:num w:numId="10" w16cid:durableId="1590433169">
    <w:abstractNumId w:val="15"/>
  </w:num>
  <w:num w:numId="11" w16cid:durableId="714550210">
    <w:abstractNumId w:val="8"/>
  </w:num>
  <w:num w:numId="12" w16cid:durableId="1186141810">
    <w:abstractNumId w:val="4"/>
  </w:num>
  <w:num w:numId="13" w16cid:durableId="228197085">
    <w:abstractNumId w:val="16"/>
  </w:num>
  <w:num w:numId="14" w16cid:durableId="1677734696">
    <w:abstractNumId w:val="3"/>
  </w:num>
  <w:num w:numId="15" w16cid:durableId="1470241124">
    <w:abstractNumId w:val="11"/>
  </w:num>
  <w:num w:numId="16" w16cid:durableId="2048606166">
    <w:abstractNumId w:val="7"/>
  </w:num>
  <w:num w:numId="17" w16cid:durableId="18561901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0F"/>
    <w:rsid w:val="00023DA7"/>
    <w:rsid w:val="00061050"/>
    <w:rsid w:val="00061854"/>
    <w:rsid w:val="00071A2D"/>
    <w:rsid w:val="00073E09"/>
    <w:rsid w:val="000D630E"/>
    <w:rsid w:val="000E01B8"/>
    <w:rsid w:val="00103444"/>
    <w:rsid w:val="00121641"/>
    <w:rsid w:val="00133DA2"/>
    <w:rsid w:val="00133F89"/>
    <w:rsid w:val="00152DDF"/>
    <w:rsid w:val="00161426"/>
    <w:rsid w:val="00163DAF"/>
    <w:rsid w:val="001E25B0"/>
    <w:rsid w:val="00204477"/>
    <w:rsid w:val="002059C7"/>
    <w:rsid w:val="0022237C"/>
    <w:rsid w:val="00232987"/>
    <w:rsid w:val="0023698D"/>
    <w:rsid w:val="002733A9"/>
    <w:rsid w:val="002C50DB"/>
    <w:rsid w:val="002E74F3"/>
    <w:rsid w:val="00317E0B"/>
    <w:rsid w:val="003470CA"/>
    <w:rsid w:val="003475DD"/>
    <w:rsid w:val="003862B7"/>
    <w:rsid w:val="003D36D0"/>
    <w:rsid w:val="00402BE5"/>
    <w:rsid w:val="00406428"/>
    <w:rsid w:val="00421111"/>
    <w:rsid w:val="00432C71"/>
    <w:rsid w:val="00434BF8"/>
    <w:rsid w:val="00473BCC"/>
    <w:rsid w:val="004A7E80"/>
    <w:rsid w:val="004B5E64"/>
    <w:rsid w:val="004C4840"/>
    <w:rsid w:val="005310EC"/>
    <w:rsid w:val="00572C51"/>
    <w:rsid w:val="005906AC"/>
    <w:rsid w:val="0059212E"/>
    <w:rsid w:val="00644627"/>
    <w:rsid w:val="006458E3"/>
    <w:rsid w:val="006707AC"/>
    <w:rsid w:val="006800A3"/>
    <w:rsid w:val="00681E7A"/>
    <w:rsid w:val="0068282E"/>
    <w:rsid w:val="0068728D"/>
    <w:rsid w:val="006A773B"/>
    <w:rsid w:val="00700920"/>
    <w:rsid w:val="00713197"/>
    <w:rsid w:val="007457B8"/>
    <w:rsid w:val="00790C72"/>
    <w:rsid w:val="007A0358"/>
    <w:rsid w:val="007C4CCB"/>
    <w:rsid w:val="007E4938"/>
    <w:rsid w:val="0081650A"/>
    <w:rsid w:val="0087134E"/>
    <w:rsid w:val="00871350"/>
    <w:rsid w:val="008B2A0B"/>
    <w:rsid w:val="008C20EE"/>
    <w:rsid w:val="008C6A71"/>
    <w:rsid w:val="008F391E"/>
    <w:rsid w:val="0091480F"/>
    <w:rsid w:val="00931880"/>
    <w:rsid w:val="0097650E"/>
    <w:rsid w:val="00991C5B"/>
    <w:rsid w:val="00A03F94"/>
    <w:rsid w:val="00A12F5C"/>
    <w:rsid w:val="00A44F51"/>
    <w:rsid w:val="00A93D36"/>
    <w:rsid w:val="00AD5938"/>
    <w:rsid w:val="00AD59CF"/>
    <w:rsid w:val="00AE4B39"/>
    <w:rsid w:val="00B017B1"/>
    <w:rsid w:val="00B42ADE"/>
    <w:rsid w:val="00B473D5"/>
    <w:rsid w:val="00B74FE5"/>
    <w:rsid w:val="00B92E85"/>
    <w:rsid w:val="00BA2F20"/>
    <w:rsid w:val="00BA7620"/>
    <w:rsid w:val="00BC3607"/>
    <w:rsid w:val="00BD29AB"/>
    <w:rsid w:val="00BD5D08"/>
    <w:rsid w:val="00BE56C6"/>
    <w:rsid w:val="00C25DFB"/>
    <w:rsid w:val="00C32216"/>
    <w:rsid w:val="00C402C2"/>
    <w:rsid w:val="00C407C5"/>
    <w:rsid w:val="00C5373B"/>
    <w:rsid w:val="00C70CE9"/>
    <w:rsid w:val="00C73025"/>
    <w:rsid w:val="00CC38DB"/>
    <w:rsid w:val="00D155B2"/>
    <w:rsid w:val="00D2667E"/>
    <w:rsid w:val="00D41F80"/>
    <w:rsid w:val="00D4608A"/>
    <w:rsid w:val="00D7478C"/>
    <w:rsid w:val="00DB4A09"/>
    <w:rsid w:val="00DB73B8"/>
    <w:rsid w:val="00DF7833"/>
    <w:rsid w:val="00E0218F"/>
    <w:rsid w:val="00E0321D"/>
    <w:rsid w:val="00E12BFC"/>
    <w:rsid w:val="00E53C87"/>
    <w:rsid w:val="00E662F5"/>
    <w:rsid w:val="00E74CC5"/>
    <w:rsid w:val="00F30038"/>
    <w:rsid w:val="00F55DFA"/>
    <w:rsid w:val="00FB5914"/>
    <w:rsid w:val="00FE3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9CF6"/>
  <w15:docId w15:val="{B81A2ABB-46D9-44F3-939B-BA63E789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1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480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D630E"/>
    <w:pPr>
      <w:ind w:left="720"/>
      <w:contextualSpacing/>
    </w:pPr>
  </w:style>
  <w:style w:type="paragraph" w:styleId="Nagwek">
    <w:name w:val="header"/>
    <w:basedOn w:val="Normalny"/>
    <w:link w:val="NagwekZnak"/>
    <w:uiPriority w:val="99"/>
    <w:unhideWhenUsed/>
    <w:rsid w:val="00E032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21D"/>
  </w:style>
  <w:style w:type="paragraph" w:styleId="Stopka">
    <w:name w:val="footer"/>
    <w:basedOn w:val="Normalny"/>
    <w:link w:val="StopkaZnak"/>
    <w:uiPriority w:val="99"/>
    <w:unhideWhenUsed/>
    <w:rsid w:val="00E032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21D"/>
  </w:style>
  <w:style w:type="paragraph" w:styleId="Tekstpodstawowy">
    <w:name w:val="Body Text"/>
    <w:basedOn w:val="Normalny"/>
    <w:link w:val="TekstpodstawowyZnak"/>
    <w:rsid w:val="00103444"/>
    <w:pPr>
      <w:spacing w:after="120" w:line="240" w:lineRule="auto"/>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103444"/>
    <w:rPr>
      <w:rFonts w:ascii="Tahoma" w:eastAsia="Times New Roman" w:hAnsi="Tahoma" w:cs="Tahoma"/>
      <w:sz w:val="24"/>
      <w:szCs w:val="24"/>
      <w:lang w:eastAsia="pl-PL"/>
    </w:rPr>
  </w:style>
  <w:style w:type="paragraph" w:styleId="NormalnyWeb">
    <w:name w:val="Normal (Web)"/>
    <w:basedOn w:val="Normalny"/>
    <w:uiPriority w:val="99"/>
    <w:semiHidden/>
    <w:unhideWhenUsed/>
    <w:rsid w:val="003D36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36D0"/>
    <w:rPr>
      <w:b/>
      <w:bCs/>
    </w:rPr>
  </w:style>
  <w:style w:type="paragraph" w:customStyle="1" w:styleId="Standard">
    <w:name w:val="Standard"/>
    <w:rsid w:val="00D7478C"/>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paragraph" w:customStyle="1" w:styleId="Standarduser">
    <w:name w:val="Standard (user)"/>
    <w:rsid w:val="00D7478C"/>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770">
      <w:bodyDiv w:val="1"/>
      <w:marLeft w:val="0"/>
      <w:marRight w:val="0"/>
      <w:marTop w:val="0"/>
      <w:marBottom w:val="0"/>
      <w:divBdr>
        <w:top w:val="none" w:sz="0" w:space="0" w:color="auto"/>
        <w:left w:val="none" w:sz="0" w:space="0" w:color="auto"/>
        <w:bottom w:val="none" w:sz="0" w:space="0" w:color="auto"/>
        <w:right w:val="none" w:sz="0" w:space="0" w:color="auto"/>
      </w:divBdr>
      <w:divsChild>
        <w:div w:id="1035352938">
          <w:marLeft w:val="0"/>
          <w:marRight w:val="0"/>
          <w:marTop w:val="0"/>
          <w:marBottom w:val="300"/>
          <w:divBdr>
            <w:top w:val="none" w:sz="0" w:space="0" w:color="auto"/>
            <w:left w:val="none" w:sz="0" w:space="0" w:color="auto"/>
            <w:bottom w:val="none" w:sz="0" w:space="0" w:color="auto"/>
            <w:right w:val="none" w:sz="0" w:space="0" w:color="auto"/>
          </w:divBdr>
        </w:div>
        <w:div w:id="969818330">
          <w:marLeft w:val="0"/>
          <w:marRight w:val="0"/>
          <w:marTop w:val="0"/>
          <w:marBottom w:val="0"/>
          <w:divBdr>
            <w:top w:val="none" w:sz="0" w:space="0" w:color="auto"/>
            <w:left w:val="none" w:sz="0" w:space="0" w:color="auto"/>
            <w:bottom w:val="none" w:sz="0" w:space="0" w:color="auto"/>
            <w:right w:val="none" w:sz="0" w:space="0" w:color="auto"/>
          </w:divBdr>
          <w:divsChild>
            <w:div w:id="1738168039">
              <w:marLeft w:val="0"/>
              <w:marRight w:val="0"/>
              <w:marTop w:val="0"/>
              <w:marBottom w:val="0"/>
              <w:divBdr>
                <w:top w:val="none" w:sz="0" w:space="0" w:color="auto"/>
                <w:left w:val="none" w:sz="0" w:space="0" w:color="auto"/>
                <w:bottom w:val="none" w:sz="0" w:space="0" w:color="auto"/>
                <w:right w:val="none" w:sz="0" w:space="0" w:color="auto"/>
              </w:divBdr>
            </w:div>
            <w:div w:id="273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20">
      <w:bodyDiv w:val="1"/>
      <w:marLeft w:val="0"/>
      <w:marRight w:val="0"/>
      <w:marTop w:val="0"/>
      <w:marBottom w:val="0"/>
      <w:divBdr>
        <w:top w:val="none" w:sz="0" w:space="0" w:color="auto"/>
        <w:left w:val="none" w:sz="0" w:space="0" w:color="auto"/>
        <w:bottom w:val="none" w:sz="0" w:space="0" w:color="auto"/>
        <w:right w:val="none" w:sz="0" w:space="0" w:color="auto"/>
      </w:divBdr>
    </w:div>
    <w:div w:id="711148474">
      <w:bodyDiv w:val="1"/>
      <w:marLeft w:val="0"/>
      <w:marRight w:val="0"/>
      <w:marTop w:val="0"/>
      <w:marBottom w:val="0"/>
      <w:divBdr>
        <w:top w:val="none" w:sz="0" w:space="0" w:color="auto"/>
        <w:left w:val="none" w:sz="0" w:space="0" w:color="auto"/>
        <w:bottom w:val="none" w:sz="0" w:space="0" w:color="auto"/>
        <w:right w:val="none" w:sz="0" w:space="0" w:color="auto"/>
      </w:divBdr>
      <w:divsChild>
        <w:div w:id="1674260095">
          <w:marLeft w:val="0"/>
          <w:marRight w:val="0"/>
          <w:marTop w:val="0"/>
          <w:marBottom w:val="0"/>
          <w:divBdr>
            <w:top w:val="none" w:sz="0" w:space="0" w:color="auto"/>
            <w:left w:val="none" w:sz="0" w:space="0" w:color="auto"/>
            <w:bottom w:val="none" w:sz="0" w:space="0" w:color="auto"/>
            <w:right w:val="none" w:sz="0" w:space="0" w:color="auto"/>
          </w:divBdr>
          <w:divsChild>
            <w:div w:id="162530890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782650983">
          <w:marLeft w:val="0"/>
          <w:marRight w:val="0"/>
          <w:marTop w:val="150"/>
          <w:marBottom w:val="0"/>
          <w:divBdr>
            <w:top w:val="none" w:sz="0" w:space="0" w:color="auto"/>
            <w:left w:val="none" w:sz="0" w:space="0" w:color="auto"/>
            <w:bottom w:val="none" w:sz="0" w:space="0" w:color="auto"/>
            <w:right w:val="none" w:sz="0" w:space="0" w:color="auto"/>
          </w:divBdr>
          <w:divsChild>
            <w:div w:id="2004428555">
              <w:marLeft w:val="-225"/>
              <w:marRight w:val="-225"/>
              <w:marTop w:val="0"/>
              <w:marBottom w:val="150"/>
              <w:divBdr>
                <w:top w:val="none" w:sz="0" w:space="0" w:color="auto"/>
                <w:left w:val="none" w:sz="0" w:space="0" w:color="auto"/>
                <w:bottom w:val="none" w:sz="0" w:space="0" w:color="auto"/>
                <w:right w:val="none" w:sz="0" w:space="0" w:color="auto"/>
              </w:divBdr>
              <w:divsChild>
                <w:div w:id="1633948442">
                  <w:marLeft w:val="0"/>
                  <w:marRight w:val="0"/>
                  <w:marTop w:val="0"/>
                  <w:marBottom w:val="0"/>
                  <w:divBdr>
                    <w:top w:val="none" w:sz="0" w:space="0" w:color="auto"/>
                    <w:left w:val="none" w:sz="0" w:space="0" w:color="auto"/>
                    <w:bottom w:val="none" w:sz="0" w:space="0" w:color="auto"/>
                    <w:right w:val="none" w:sz="0" w:space="0" w:color="auto"/>
                  </w:divBdr>
                </w:div>
                <w:div w:id="1543783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8411959">
          <w:marLeft w:val="0"/>
          <w:marRight w:val="0"/>
          <w:marTop w:val="0"/>
          <w:marBottom w:val="0"/>
          <w:divBdr>
            <w:top w:val="none" w:sz="0" w:space="0" w:color="auto"/>
            <w:left w:val="none" w:sz="0" w:space="0" w:color="auto"/>
            <w:bottom w:val="none" w:sz="0" w:space="0" w:color="auto"/>
            <w:right w:val="none" w:sz="0" w:space="0" w:color="auto"/>
          </w:divBdr>
          <w:divsChild>
            <w:div w:id="8365043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6805822">
      <w:bodyDiv w:val="1"/>
      <w:marLeft w:val="0"/>
      <w:marRight w:val="0"/>
      <w:marTop w:val="0"/>
      <w:marBottom w:val="0"/>
      <w:divBdr>
        <w:top w:val="none" w:sz="0" w:space="0" w:color="auto"/>
        <w:left w:val="none" w:sz="0" w:space="0" w:color="auto"/>
        <w:bottom w:val="none" w:sz="0" w:space="0" w:color="auto"/>
        <w:right w:val="none" w:sz="0" w:space="0" w:color="auto"/>
      </w:divBdr>
      <w:divsChild>
        <w:div w:id="1189368720">
          <w:marLeft w:val="-225"/>
          <w:marRight w:val="-225"/>
          <w:marTop w:val="0"/>
          <w:marBottom w:val="0"/>
          <w:divBdr>
            <w:top w:val="none" w:sz="0" w:space="0" w:color="auto"/>
            <w:left w:val="none" w:sz="0" w:space="0" w:color="auto"/>
            <w:bottom w:val="none" w:sz="0" w:space="0" w:color="auto"/>
            <w:right w:val="none" w:sz="0" w:space="0" w:color="auto"/>
          </w:divBdr>
          <w:divsChild>
            <w:div w:id="1803497851">
              <w:marLeft w:val="0"/>
              <w:marRight w:val="0"/>
              <w:marTop w:val="0"/>
              <w:marBottom w:val="0"/>
              <w:divBdr>
                <w:top w:val="none" w:sz="0" w:space="0" w:color="auto"/>
                <w:left w:val="none" w:sz="0" w:space="0" w:color="auto"/>
                <w:bottom w:val="none" w:sz="0" w:space="0" w:color="auto"/>
                <w:right w:val="none" w:sz="0" w:space="0" w:color="auto"/>
              </w:divBdr>
              <w:divsChild>
                <w:div w:id="10444050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138515">
          <w:marLeft w:val="-225"/>
          <w:marRight w:val="-225"/>
          <w:marTop w:val="0"/>
          <w:marBottom w:val="0"/>
          <w:divBdr>
            <w:top w:val="none" w:sz="0" w:space="0" w:color="auto"/>
            <w:left w:val="none" w:sz="0" w:space="0" w:color="auto"/>
            <w:bottom w:val="none" w:sz="0" w:space="0" w:color="auto"/>
            <w:right w:val="none" w:sz="0" w:space="0" w:color="auto"/>
          </w:divBdr>
          <w:divsChild>
            <w:div w:id="1097405380">
              <w:marLeft w:val="0"/>
              <w:marRight w:val="0"/>
              <w:marTop w:val="0"/>
              <w:marBottom w:val="0"/>
              <w:divBdr>
                <w:top w:val="none" w:sz="0" w:space="0" w:color="auto"/>
                <w:left w:val="none" w:sz="0" w:space="0" w:color="auto"/>
                <w:bottom w:val="none" w:sz="0" w:space="0" w:color="auto"/>
                <w:right w:val="none" w:sz="0" w:space="0" w:color="auto"/>
              </w:divBdr>
              <w:divsChild>
                <w:div w:id="1335914052">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959022255">
              <w:marLeft w:val="0"/>
              <w:marRight w:val="0"/>
              <w:marTop w:val="150"/>
              <w:marBottom w:val="0"/>
              <w:divBdr>
                <w:top w:val="none" w:sz="0" w:space="0" w:color="auto"/>
                <w:left w:val="none" w:sz="0" w:space="0" w:color="auto"/>
                <w:bottom w:val="none" w:sz="0" w:space="0" w:color="auto"/>
                <w:right w:val="none" w:sz="0" w:space="0" w:color="auto"/>
              </w:divBdr>
              <w:divsChild>
                <w:div w:id="1480533181">
                  <w:marLeft w:val="-225"/>
                  <w:marRight w:val="-225"/>
                  <w:marTop w:val="0"/>
                  <w:marBottom w:val="150"/>
                  <w:divBdr>
                    <w:top w:val="none" w:sz="0" w:space="0" w:color="auto"/>
                    <w:left w:val="none" w:sz="0" w:space="0" w:color="auto"/>
                    <w:bottom w:val="none" w:sz="0" w:space="0" w:color="auto"/>
                    <w:right w:val="none" w:sz="0" w:space="0" w:color="auto"/>
                  </w:divBdr>
                  <w:divsChild>
                    <w:div w:id="1361585899">
                      <w:marLeft w:val="0"/>
                      <w:marRight w:val="0"/>
                      <w:marTop w:val="0"/>
                      <w:marBottom w:val="0"/>
                      <w:divBdr>
                        <w:top w:val="none" w:sz="0" w:space="0" w:color="auto"/>
                        <w:left w:val="none" w:sz="0" w:space="0" w:color="auto"/>
                        <w:bottom w:val="none" w:sz="0" w:space="0" w:color="auto"/>
                        <w:right w:val="none" w:sz="0" w:space="0" w:color="auto"/>
                      </w:divBdr>
                    </w:div>
                    <w:div w:id="2928280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75739983">
              <w:marLeft w:val="0"/>
              <w:marRight w:val="0"/>
              <w:marTop w:val="0"/>
              <w:marBottom w:val="0"/>
              <w:divBdr>
                <w:top w:val="none" w:sz="0" w:space="0" w:color="auto"/>
                <w:left w:val="none" w:sz="0" w:space="0" w:color="auto"/>
                <w:bottom w:val="none" w:sz="0" w:space="0" w:color="auto"/>
                <w:right w:val="none" w:sz="0" w:space="0" w:color="auto"/>
              </w:divBdr>
              <w:divsChild>
                <w:div w:id="880752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53455965">
      <w:bodyDiv w:val="1"/>
      <w:marLeft w:val="0"/>
      <w:marRight w:val="0"/>
      <w:marTop w:val="0"/>
      <w:marBottom w:val="0"/>
      <w:divBdr>
        <w:top w:val="none" w:sz="0" w:space="0" w:color="auto"/>
        <w:left w:val="none" w:sz="0" w:space="0" w:color="auto"/>
        <w:bottom w:val="none" w:sz="0" w:space="0" w:color="auto"/>
        <w:right w:val="none" w:sz="0" w:space="0" w:color="auto"/>
      </w:divBdr>
      <w:divsChild>
        <w:div w:id="1593781043">
          <w:marLeft w:val="-225"/>
          <w:marRight w:val="-225"/>
          <w:marTop w:val="0"/>
          <w:marBottom w:val="0"/>
          <w:divBdr>
            <w:top w:val="none" w:sz="0" w:space="0" w:color="auto"/>
            <w:left w:val="none" w:sz="0" w:space="0" w:color="auto"/>
            <w:bottom w:val="none" w:sz="0" w:space="0" w:color="auto"/>
            <w:right w:val="none" w:sz="0" w:space="0" w:color="auto"/>
          </w:divBdr>
          <w:divsChild>
            <w:div w:id="1110930029">
              <w:marLeft w:val="0"/>
              <w:marRight w:val="0"/>
              <w:marTop w:val="0"/>
              <w:marBottom w:val="0"/>
              <w:divBdr>
                <w:top w:val="none" w:sz="0" w:space="0" w:color="auto"/>
                <w:left w:val="none" w:sz="0" w:space="0" w:color="auto"/>
                <w:bottom w:val="none" w:sz="0" w:space="0" w:color="auto"/>
                <w:right w:val="none" w:sz="0" w:space="0" w:color="auto"/>
              </w:divBdr>
              <w:divsChild>
                <w:div w:id="1489981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7108648">
      <w:bodyDiv w:val="1"/>
      <w:marLeft w:val="0"/>
      <w:marRight w:val="0"/>
      <w:marTop w:val="0"/>
      <w:marBottom w:val="0"/>
      <w:divBdr>
        <w:top w:val="none" w:sz="0" w:space="0" w:color="auto"/>
        <w:left w:val="none" w:sz="0" w:space="0" w:color="auto"/>
        <w:bottom w:val="none" w:sz="0" w:space="0" w:color="auto"/>
        <w:right w:val="none" w:sz="0" w:space="0" w:color="auto"/>
      </w:divBdr>
      <w:divsChild>
        <w:div w:id="1616979908">
          <w:marLeft w:val="0"/>
          <w:marRight w:val="0"/>
          <w:marTop w:val="0"/>
          <w:marBottom w:val="0"/>
          <w:divBdr>
            <w:top w:val="none" w:sz="0" w:space="0" w:color="auto"/>
            <w:left w:val="none" w:sz="0" w:space="0" w:color="auto"/>
            <w:bottom w:val="none" w:sz="0" w:space="0" w:color="auto"/>
            <w:right w:val="none" w:sz="0" w:space="0" w:color="auto"/>
          </w:divBdr>
          <w:divsChild>
            <w:div w:id="140163200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556967497">
          <w:marLeft w:val="0"/>
          <w:marRight w:val="0"/>
          <w:marTop w:val="150"/>
          <w:marBottom w:val="0"/>
          <w:divBdr>
            <w:top w:val="none" w:sz="0" w:space="0" w:color="auto"/>
            <w:left w:val="none" w:sz="0" w:space="0" w:color="auto"/>
            <w:bottom w:val="none" w:sz="0" w:space="0" w:color="auto"/>
            <w:right w:val="none" w:sz="0" w:space="0" w:color="auto"/>
          </w:divBdr>
          <w:divsChild>
            <w:div w:id="1770201433">
              <w:marLeft w:val="-225"/>
              <w:marRight w:val="-225"/>
              <w:marTop w:val="0"/>
              <w:marBottom w:val="150"/>
              <w:divBdr>
                <w:top w:val="none" w:sz="0" w:space="0" w:color="auto"/>
                <w:left w:val="none" w:sz="0" w:space="0" w:color="auto"/>
                <w:bottom w:val="none" w:sz="0" w:space="0" w:color="auto"/>
                <w:right w:val="none" w:sz="0" w:space="0" w:color="auto"/>
              </w:divBdr>
              <w:divsChild>
                <w:div w:id="270673867">
                  <w:marLeft w:val="0"/>
                  <w:marRight w:val="0"/>
                  <w:marTop w:val="0"/>
                  <w:marBottom w:val="0"/>
                  <w:divBdr>
                    <w:top w:val="none" w:sz="0" w:space="0" w:color="auto"/>
                    <w:left w:val="none" w:sz="0" w:space="0" w:color="auto"/>
                    <w:bottom w:val="none" w:sz="0" w:space="0" w:color="auto"/>
                    <w:right w:val="none" w:sz="0" w:space="0" w:color="auto"/>
                  </w:divBdr>
                </w:div>
                <w:div w:id="4700997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28938219">
          <w:marLeft w:val="0"/>
          <w:marRight w:val="0"/>
          <w:marTop w:val="0"/>
          <w:marBottom w:val="0"/>
          <w:divBdr>
            <w:top w:val="none" w:sz="0" w:space="0" w:color="auto"/>
            <w:left w:val="none" w:sz="0" w:space="0" w:color="auto"/>
            <w:bottom w:val="none" w:sz="0" w:space="0" w:color="auto"/>
            <w:right w:val="none" w:sz="0" w:space="0" w:color="auto"/>
          </w:divBdr>
          <w:divsChild>
            <w:div w:id="1240021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07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C0E5-3DD5-463A-BDA5-B6D0F2BF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6793</Words>
  <Characters>40764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spzozrypin</dc:creator>
  <cp:lastModifiedBy>spzozrypin</cp:lastModifiedBy>
  <cp:revision>8</cp:revision>
  <cp:lastPrinted>2023-07-05T11:38:00Z</cp:lastPrinted>
  <dcterms:created xsi:type="dcterms:W3CDTF">2023-07-03T12:02:00Z</dcterms:created>
  <dcterms:modified xsi:type="dcterms:W3CDTF">2023-07-05T11:51:00Z</dcterms:modified>
</cp:coreProperties>
</file>