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B55DD" w14:textId="717DFBCA" w:rsidR="00BB748B" w:rsidRPr="00530C4B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</w:pPr>
      <w:bookmarkStart w:id="0" w:name="_GoBack"/>
      <w:r w:rsidRPr="00530C4B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 xml:space="preserve">Załącznik nr </w:t>
      </w:r>
      <w:r w:rsidR="00FC13A1" w:rsidRPr="00530C4B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>4</w:t>
      </w:r>
      <w:r w:rsidRPr="00530C4B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 xml:space="preserve"> do SWZ </w:t>
      </w:r>
    </w:p>
    <w:p w14:paraId="64A62918" w14:textId="15125EF2" w:rsidR="00BB748B" w:rsidRPr="00530C4B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</w:pPr>
      <w:r w:rsidRPr="00530C4B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Nr </w:t>
      </w:r>
      <w:r w:rsidRPr="00530C4B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sprawy:</w:t>
      </w:r>
      <w:r w:rsidR="00C16D39" w:rsidRPr="00530C4B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 </w:t>
      </w:r>
      <w:r w:rsidR="00CF43B8" w:rsidRPr="00530C4B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3</w:t>
      </w:r>
      <w:r w:rsidR="00530C4B" w:rsidRPr="00530C4B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8</w:t>
      </w:r>
      <w:r w:rsidR="000E5333" w:rsidRPr="00530C4B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</w:t>
      </w:r>
      <w:r w:rsidRPr="00530C4B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ZP/TP1/</w:t>
      </w:r>
      <w:r w:rsidR="00CF01D0" w:rsidRPr="00530C4B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D</w:t>
      </w:r>
      <w:r w:rsidRPr="00530C4B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</w:t>
      </w:r>
      <w:r w:rsidR="000E1AA0" w:rsidRPr="00530C4B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24</w:t>
      </w:r>
    </w:p>
    <w:p w14:paraId="72F3872A" w14:textId="77777777" w:rsidR="00FC13A1" w:rsidRPr="00530C4B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19A694E0" w14:textId="77777777" w:rsidR="00B738FA" w:rsidRPr="00530C4B" w:rsidRDefault="00B738FA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5583730E" w14:textId="77777777" w:rsidR="00BB748B" w:rsidRPr="00530C4B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  <w:r w:rsidRPr="00530C4B">
        <w:rPr>
          <w:rFonts w:eastAsia="Times New Roman" w:cstheme="minorHAnsi"/>
          <w:iCs/>
          <w:sz w:val="20"/>
          <w:szCs w:val="20"/>
          <w:lang w:eastAsia="ar-SA"/>
        </w:rPr>
        <w:t>Dotyczy zamówienia publicznego prowadzonego w trybie podstawowym bez negocjacji.</w:t>
      </w:r>
    </w:p>
    <w:p w14:paraId="273BAD07" w14:textId="77777777" w:rsidR="00BB748B" w:rsidRPr="00530C4B" w:rsidRDefault="00BB748B" w:rsidP="00B738FA">
      <w:pPr>
        <w:suppressAutoHyphens/>
        <w:spacing w:after="24" w:line="312" w:lineRule="auto"/>
        <w:jc w:val="center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</w:p>
    <w:p w14:paraId="3769A3CF" w14:textId="77777777" w:rsidR="00BB748B" w:rsidRPr="00530C4B" w:rsidRDefault="00BB748B" w:rsidP="00B738FA">
      <w:pPr>
        <w:suppressAutoHyphens/>
        <w:spacing w:after="24" w:line="312" w:lineRule="auto"/>
        <w:jc w:val="right"/>
        <w:rPr>
          <w:rFonts w:eastAsia="Times New Roman" w:cstheme="minorHAnsi"/>
          <w:iCs/>
          <w:sz w:val="20"/>
          <w:szCs w:val="20"/>
          <w:lang w:eastAsia="ar-SA"/>
        </w:rPr>
      </w:pPr>
    </w:p>
    <w:p w14:paraId="53D4082B" w14:textId="77777777" w:rsidR="00BB748B" w:rsidRPr="00530C4B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530C4B">
        <w:rPr>
          <w:rFonts w:eastAsia="Times New Roman" w:cstheme="minorHAnsi"/>
          <w:b/>
          <w:bCs/>
          <w:iCs/>
          <w:sz w:val="20"/>
          <w:szCs w:val="20"/>
          <w:lang w:eastAsia="ar-SA"/>
        </w:rPr>
        <w:t>Oświadczenie Wykonawcy</w:t>
      </w:r>
    </w:p>
    <w:p w14:paraId="6ABE13DD" w14:textId="12B3113D" w:rsidR="00BB748B" w:rsidRPr="00530C4B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530C4B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 w:rsidRPr="00530C4B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oświadczeniu </w:t>
      </w:r>
      <w:r w:rsidRPr="00530C4B">
        <w:rPr>
          <w:rFonts w:eastAsia="Times New Roman" w:cstheme="minorHAnsi"/>
          <w:b/>
          <w:bCs/>
          <w:iCs/>
          <w:sz w:val="20"/>
          <w:szCs w:val="20"/>
          <w:lang w:eastAsia="ar-SA"/>
        </w:rPr>
        <w:t>wstępnym, o którym mowa w art. 125 ust. 1 ustawy z dnia 11 września 2019 r. Prawo zamówień publicznych (dalej jako ustawa Pzp)</w:t>
      </w:r>
    </w:p>
    <w:p w14:paraId="2FB463EB" w14:textId="77777777" w:rsidR="00BB748B" w:rsidRPr="00530C4B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eastAsia="Times New Roman" w:cstheme="minorHAnsi"/>
          <w:i/>
          <w:sz w:val="20"/>
          <w:szCs w:val="20"/>
          <w:lang w:eastAsia="ar-SA"/>
        </w:rPr>
      </w:pPr>
    </w:p>
    <w:p w14:paraId="3669ED29" w14:textId="77777777" w:rsidR="00BB748B" w:rsidRPr="00530C4B" w:rsidRDefault="00BB748B" w:rsidP="00B738FA">
      <w:pPr>
        <w:suppressAutoHyphens/>
        <w:spacing w:after="24" w:line="312" w:lineRule="auto"/>
        <w:ind w:left="227" w:right="227"/>
        <w:jc w:val="both"/>
        <w:rPr>
          <w:rFonts w:eastAsia="Times New Roman" w:cstheme="minorHAnsi"/>
          <w:sz w:val="20"/>
          <w:szCs w:val="20"/>
          <w:lang w:eastAsia="zh-CN"/>
        </w:rPr>
      </w:pPr>
    </w:p>
    <w:p w14:paraId="31C6DDCD" w14:textId="2C56B2C5" w:rsidR="002A5EB8" w:rsidRPr="00530C4B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  <w:r w:rsidRPr="00530C4B">
        <w:rPr>
          <w:rFonts w:cstheme="minorHAnsi"/>
          <w:sz w:val="20"/>
          <w:szCs w:val="20"/>
        </w:rPr>
        <w:t>Niniejszym potwierdzam aktualność informacji zawartych w oświadczeniu wstępnym złożonym w</w:t>
      </w:r>
      <w:r w:rsidR="00B738FA" w:rsidRPr="00530C4B">
        <w:rPr>
          <w:rFonts w:cstheme="minorHAnsi"/>
          <w:sz w:val="20"/>
          <w:szCs w:val="20"/>
        </w:rPr>
        <w:t> </w:t>
      </w:r>
      <w:r w:rsidRPr="00530C4B">
        <w:rPr>
          <w:rFonts w:cstheme="minorHAnsi"/>
          <w:sz w:val="20"/>
          <w:szCs w:val="20"/>
        </w:rPr>
        <w:t xml:space="preserve">postępowaniu o udzielenie zamówienia publicznego, pn.: </w:t>
      </w:r>
      <w:bookmarkStart w:id="1" w:name="_Hlk44503541"/>
      <w:r w:rsidR="00EB0687" w:rsidRPr="00530C4B">
        <w:rPr>
          <w:rFonts w:cstheme="minorHAnsi"/>
          <w:sz w:val="20"/>
          <w:szCs w:val="20"/>
        </w:rPr>
        <w:t>„</w:t>
      </w:r>
      <w:bookmarkEnd w:id="1"/>
      <w:r w:rsidR="00530C4B" w:rsidRPr="00530C4B">
        <w:rPr>
          <w:rFonts w:ascii="Calibri" w:hAnsi="Calibri" w:cs="Calibri"/>
          <w:b/>
          <w:sz w:val="20"/>
          <w:szCs w:val="20"/>
          <w:lang w:eastAsia="ar-SA"/>
        </w:rPr>
        <w:t>Dostawa i zakup wyrobów jednorazowego użytku na potrzeby Poradni Stomatologicznej Pabianickiego Centrum Medycznego Sp. z o.o</w:t>
      </w:r>
      <w:r w:rsidR="00CF43B8" w:rsidRPr="00530C4B">
        <w:rPr>
          <w:rFonts w:ascii="Calibri" w:hAnsi="Calibri" w:cs="Calibri"/>
          <w:b/>
          <w:sz w:val="20"/>
          <w:szCs w:val="20"/>
          <w:lang w:eastAsia="ar-SA"/>
        </w:rPr>
        <w:t>.”, znak sprawy 3</w:t>
      </w:r>
      <w:r w:rsidR="00530C4B" w:rsidRPr="00530C4B">
        <w:rPr>
          <w:rFonts w:ascii="Calibri" w:hAnsi="Calibri" w:cs="Calibri"/>
          <w:b/>
          <w:sz w:val="20"/>
          <w:szCs w:val="20"/>
          <w:lang w:eastAsia="ar-SA"/>
        </w:rPr>
        <w:t>8</w:t>
      </w:r>
      <w:r w:rsidR="00CF43B8" w:rsidRPr="00530C4B">
        <w:rPr>
          <w:rFonts w:ascii="Calibri" w:hAnsi="Calibri" w:cs="Calibri"/>
          <w:b/>
          <w:sz w:val="20"/>
          <w:szCs w:val="20"/>
          <w:lang w:eastAsia="ar-SA"/>
        </w:rPr>
        <w:t xml:space="preserve">/ZP/TP1/D/24 </w:t>
      </w:r>
      <w:r w:rsidR="009B1D4D" w:rsidRPr="00530C4B">
        <w:rPr>
          <w:rFonts w:cstheme="minorHAnsi"/>
          <w:color w:val="000000" w:themeColor="text1"/>
          <w:sz w:val="20"/>
          <w:szCs w:val="20"/>
        </w:rPr>
        <w:t>na </w:t>
      </w:r>
      <w:r w:rsidRPr="00530C4B">
        <w:rPr>
          <w:rFonts w:cstheme="minorHAnsi"/>
          <w:sz w:val="20"/>
          <w:szCs w:val="20"/>
        </w:rPr>
        <w:t>podstawie art. 125 ust. 1 ustawy Pzp, w zakre</w:t>
      </w:r>
      <w:r w:rsidR="00530C4B" w:rsidRPr="00530C4B">
        <w:rPr>
          <w:rFonts w:cstheme="minorHAnsi"/>
          <w:sz w:val="20"/>
          <w:szCs w:val="20"/>
        </w:rPr>
        <w:t>sie braku podstaw wykluczenia z </w:t>
      </w:r>
      <w:r w:rsidRPr="00530C4B">
        <w:rPr>
          <w:rFonts w:cstheme="minorHAnsi"/>
          <w:sz w:val="20"/>
          <w:szCs w:val="20"/>
        </w:rPr>
        <w:t>postępowania na podstawie art. 108 ust. 1 ustawy Pzp</w:t>
      </w:r>
      <w:r w:rsidR="00745E0F" w:rsidRPr="00530C4B">
        <w:rPr>
          <w:rFonts w:cstheme="minorHAnsi"/>
          <w:sz w:val="20"/>
          <w:szCs w:val="20"/>
        </w:rPr>
        <w:t>.</w:t>
      </w:r>
    </w:p>
    <w:p w14:paraId="3A0AE790" w14:textId="23F851CE" w:rsidR="002A5EB8" w:rsidRPr="00530C4B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866FF51" w14:textId="725D71BB" w:rsidR="002A5EB8" w:rsidRPr="00530C4B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5E112B1" w14:textId="2696B83D" w:rsidR="002A5EB8" w:rsidRPr="00530C4B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7F26CEE1" w14:textId="77777777" w:rsidR="002A5EB8" w:rsidRPr="00530C4B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266B9AF8" w14:textId="77777777" w:rsidR="002A5EB8" w:rsidRPr="00530C4B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530C4B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………………………………………………..</w:t>
      </w:r>
    </w:p>
    <w:p w14:paraId="0924E12E" w14:textId="77777777" w:rsidR="002A5EB8" w:rsidRPr="00530C4B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530C4B">
        <w:rPr>
          <w:rFonts w:eastAsia="Times New Roman" w:cstheme="minorHAnsi"/>
          <w:i/>
          <w:sz w:val="20"/>
          <w:szCs w:val="20"/>
          <w:lang w:eastAsia="pl-PL"/>
        </w:rPr>
        <w:t xml:space="preserve">(miejsce i data złożenia oświadczenia) </w:t>
      </w:r>
    </w:p>
    <w:p w14:paraId="238B84D1" w14:textId="199C9229" w:rsidR="002A5EB8" w:rsidRPr="00530C4B" w:rsidRDefault="002A5EB8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530C4B">
        <w:rPr>
          <w:rFonts w:eastAsia="Times New Roman" w:cstheme="minorHAnsi"/>
          <w:i/>
          <w:sz w:val="20"/>
          <w:szCs w:val="20"/>
          <w:lang w:eastAsia="pl-PL"/>
        </w:rPr>
        <w:t>………………….…………………..………………………</w:t>
      </w:r>
    </w:p>
    <w:p w14:paraId="5CBDC248" w14:textId="77777777" w:rsidR="00EB0687" w:rsidRPr="00530C4B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i/>
          <w:sz w:val="16"/>
          <w:szCs w:val="20"/>
          <w:lang w:val="pl-PL"/>
        </w:rPr>
      </w:pPr>
      <w:r w:rsidRPr="00530C4B">
        <w:rPr>
          <w:rFonts w:ascii="Calibri" w:hAnsi="Calibri" w:cs="Calibri"/>
          <w:i/>
          <w:sz w:val="16"/>
          <w:szCs w:val="20"/>
          <w:lang w:val="pl-PL"/>
        </w:rPr>
        <w:t>Dokument w postaci elektronicznej powinien</w:t>
      </w:r>
    </w:p>
    <w:p w14:paraId="76D33179" w14:textId="1E9367A5" w:rsidR="00EB0687" w:rsidRPr="00530C4B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i/>
          <w:sz w:val="16"/>
          <w:szCs w:val="20"/>
          <w:lang w:val="pl-PL"/>
        </w:rPr>
      </w:pPr>
      <w:r w:rsidRPr="00530C4B">
        <w:rPr>
          <w:rFonts w:ascii="Calibri" w:hAnsi="Calibri" w:cs="Calibri"/>
          <w:i/>
          <w:sz w:val="16"/>
          <w:szCs w:val="20"/>
          <w:lang w:val="pl-PL"/>
        </w:rPr>
        <w:t>być podpisany kwalifikowanym podpisem elektronicznym</w:t>
      </w:r>
    </w:p>
    <w:p w14:paraId="1F1DEFB0" w14:textId="4D49AD8A" w:rsidR="00EB0687" w:rsidRPr="00530C4B" w:rsidRDefault="00EB0687" w:rsidP="00EB0687">
      <w:pPr>
        <w:pStyle w:val="Standard"/>
        <w:widowControl/>
        <w:spacing w:after="24" w:line="312" w:lineRule="auto"/>
        <w:jc w:val="right"/>
        <w:rPr>
          <w:i/>
          <w:sz w:val="20"/>
          <w:lang w:val="pl-PL"/>
        </w:rPr>
      </w:pPr>
      <w:r w:rsidRPr="00530C4B">
        <w:rPr>
          <w:rFonts w:ascii="Calibri" w:hAnsi="Calibri" w:cs="Calibri"/>
          <w:i/>
          <w:sz w:val="16"/>
          <w:szCs w:val="20"/>
          <w:lang w:val="pl-PL"/>
        </w:rPr>
        <w:t>lub podpisem zaufanym lub podpisem osobistym</w:t>
      </w:r>
      <w:r w:rsidRPr="00530C4B">
        <w:rPr>
          <w:rFonts w:ascii="Calibri" w:hAnsi="Calibri"/>
          <w:i/>
          <w:sz w:val="16"/>
          <w:szCs w:val="20"/>
          <w:lang w:val="pl-PL"/>
        </w:rPr>
        <w:t xml:space="preserve"> </w:t>
      </w:r>
    </w:p>
    <w:p w14:paraId="5A80E8CF" w14:textId="77777777" w:rsidR="00EB0687" w:rsidRPr="00530C4B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/>
          <w:i/>
          <w:sz w:val="16"/>
          <w:szCs w:val="20"/>
          <w:lang w:val="pl-PL"/>
        </w:rPr>
      </w:pPr>
      <w:r w:rsidRPr="00530C4B">
        <w:rPr>
          <w:rFonts w:ascii="Calibri" w:hAnsi="Calibri"/>
          <w:i/>
          <w:sz w:val="16"/>
          <w:szCs w:val="20"/>
          <w:lang w:val="pl-PL"/>
        </w:rPr>
        <w:t>osób uprawnionych do składania</w:t>
      </w:r>
    </w:p>
    <w:p w14:paraId="0BE334C2" w14:textId="62BB7A24" w:rsidR="002A5EB8" w:rsidRPr="00530C4B" w:rsidRDefault="00EB0687" w:rsidP="00EB0687">
      <w:pPr>
        <w:pStyle w:val="Standard"/>
        <w:widowControl/>
        <w:spacing w:after="24" w:line="312" w:lineRule="auto"/>
        <w:jc w:val="right"/>
        <w:rPr>
          <w:rFonts w:eastAsia="Times New Roman" w:cstheme="minorHAnsi"/>
          <w:b/>
          <w:bCs/>
          <w:i/>
          <w:iCs/>
          <w:sz w:val="16"/>
          <w:szCs w:val="20"/>
          <w:lang w:val="pl-PL" w:eastAsia="ar-SA"/>
        </w:rPr>
      </w:pPr>
      <w:r w:rsidRPr="00530C4B">
        <w:rPr>
          <w:rFonts w:ascii="Calibri" w:hAnsi="Calibri"/>
          <w:i/>
          <w:iCs/>
          <w:color w:val="000000"/>
          <w:sz w:val="16"/>
          <w:szCs w:val="20"/>
          <w:lang w:val="pl-PL"/>
        </w:rPr>
        <w:t>oświadczeń woli w imieniu Wykonawcy</w:t>
      </w:r>
      <w:bookmarkEnd w:id="0"/>
    </w:p>
    <w:sectPr w:rsidR="002A5EB8" w:rsidRPr="00530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C0"/>
    <w:rsid w:val="00006674"/>
    <w:rsid w:val="00047198"/>
    <w:rsid w:val="000E1AA0"/>
    <w:rsid w:val="000E5333"/>
    <w:rsid w:val="001A5890"/>
    <w:rsid w:val="002A5EB8"/>
    <w:rsid w:val="003A5AB7"/>
    <w:rsid w:val="003A7A15"/>
    <w:rsid w:val="003F298B"/>
    <w:rsid w:val="004066A7"/>
    <w:rsid w:val="004450B1"/>
    <w:rsid w:val="00530C4B"/>
    <w:rsid w:val="00745E0F"/>
    <w:rsid w:val="009B1D4D"/>
    <w:rsid w:val="009C048E"/>
    <w:rsid w:val="00B014C0"/>
    <w:rsid w:val="00B738FA"/>
    <w:rsid w:val="00BB748B"/>
    <w:rsid w:val="00C13F2C"/>
    <w:rsid w:val="00C16D39"/>
    <w:rsid w:val="00CF01D0"/>
    <w:rsid w:val="00CF43B8"/>
    <w:rsid w:val="00E86EAF"/>
    <w:rsid w:val="00EB0687"/>
    <w:rsid w:val="00F5276B"/>
    <w:rsid w:val="00FC13A1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A4E2"/>
  <w15:docId w15:val="{41BC1B07-73CB-48F7-90DC-2D023A0F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4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7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71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Daria Kajzer</cp:lastModifiedBy>
  <cp:revision>25</cp:revision>
  <cp:lastPrinted>2024-04-02T07:34:00Z</cp:lastPrinted>
  <dcterms:created xsi:type="dcterms:W3CDTF">2021-03-03T10:51:00Z</dcterms:created>
  <dcterms:modified xsi:type="dcterms:W3CDTF">2024-08-13T07:21:00Z</dcterms:modified>
</cp:coreProperties>
</file>