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76F6" w14:textId="4D20847F" w:rsidR="00436359" w:rsidRPr="00436359" w:rsidRDefault="00436359" w:rsidP="00436359">
      <w:pPr>
        <w:spacing w:after="0" w:line="240" w:lineRule="auto"/>
        <w:rPr>
          <w:rFonts w:asciiTheme="minorHAnsi" w:eastAsia="Calibri" w:hAnsiTheme="minorHAnsi" w:cstheme="minorHAnsi"/>
          <w:bCs/>
          <w:i/>
          <w:iCs/>
          <w:sz w:val="16"/>
          <w:szCs w:val="16"/>
        </w:rPr>
      </w:pPr>
      <w:r w:rsidRPr="00436359">
        <w:rPr>
          <w:rFonts w:asciiTheme="minorHAnsi" w:hAnsiTheme="minorHAnsi" w:cstheme="minorHAnsi"/>
          <w:sz w:val="16"/>
          <w:szCs w:val="16"/>
        </w:rPr>
        <w:t>E.ZP 261.7.2023</w:t>
      </w:r>
      <w:r w:rsidRPr="00436359">
        <w:rPr>
          <w:rFonts w:asciiTheme="minorHAnsi" w:hAnsiTheme="minorHAnsi" w:cstheme="minorHAnsi"/>
          <w:sz w:val="16"/>
          <w:szCs w:val="16"/>
        </w:rPr>
        <w:tab/>
      </w:r>
    </w:p>
    <w:p w14:paraId="75E5F36C" w14:textId="269AD740" w:rsidR="0094194E" w:rsidRPr="0094194E" w:rsidRDefault="0094194E" w:rsidP="0094194E">
      <w:pPr>
        <w:spacing w:after="0" w:line="240" w:lineRule="auto"/>
        <w:jc w:val="right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94194E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Załącznik nr 3</w:t>
      </w:r>
    </w:p>
    <w:p w14:paraId="4929AA55" w14:textId="317FE5D6" w:rsidR="0094194E" w:rsidRPr="0094194E" w:rsidRDefault="0094194E" w:rsidP="0094194E">
      <w:pPr>
        <w:spacing w:after="0" w:line="240" w:lineRule="auto"/>
        <w:jc w:val="right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94194E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do umowy dostawy nr 16 Z TP 23</w:t>
      </w:r>
    </w:p>
    <w:p w14:paraId="502BE7FB" w14:textId="4A4DEC3D" w:rsidR="0094194E" w:rsidRPr="0094194E" w:rsidRDefault="0094194E" w:rsidP="0094194E">
      <w:pPr>
        <w:spacing w:after="0" w:line="240" w:lineRule="auto"/>
        <w:jc w:val="right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94194E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z dnia …………..</w:t>
      </w:r>
    </w:p>
    <w:p w14:paraId="6A7C9143" w14:textId="77777777" w:rsidR="0094194E" w:rsidRDefault="0094194E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D23E596" w14:textId="3DA147C7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b/>
          <w:sz w:val="22"/>
          <w:szCs w:val="22"/>
        </w:rPr>
        <w:t>Umowa powierzenia przetwarzania danych osobowych</w:t>
      </w:r>
    </w:p>
    <w:p w14:paraId="752B9417" w14:textId="77777777" w:rsidR="00630A89" w:rsidRPr="00FB4FBD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i/>
          <w:sz w:val="22"/>
          <w:szCs w:val="22"/>
          <w:highlight w:val="yellow"/>
        </w:rPr>
      </w:pPr>
    </w:p>
    <w:p w14:paraId="23DD2613" w14:textId="42154667" w:rsidR="00630A89" w:rsidRPr="00FB4FBD" w:rsidRDefault="0049521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z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>awarta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w dniu </w:t>
      </w:r>
      <w:r w:rsidR="001B2F6F">
        <w:rPr>
          <w:rFonts w:asciiTheme="minorHAnsi" w:eastAsia="Calibri" w:hAnsiTheme="minorHAnsi" w:cstheme="minorHAnsi"/>
          <w:sz w:val="22"/>
          <w:szCs w:val="22"/>
        </w:rPr>
        <w:t xml:space="preserve">…………. 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>pomiędzy:</w:t>
      </w:r>
    </w:p>
    <w:p w14:paraId="16D09933" w14:textId="77777777" w:rsidR="00E65F17" w:rsidRPr="00FB4FBD" w:rsidRDefault="00E65F17" w:rsidP="005A2FAB">
      <w:pPr>
        <w:suppressAutoHyphens w:val="0"/>
        <w:spacing w:before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FBD">
        <w:rPr>
          <w:rFonts w:asciiTheme="minorHAnsi" w:hAnsiTheme="minorHAnsi" w:cstheme="minorHAnsi"/>
          <w:b/>
          <w:bCs/>
          <w:sz w:val="22"/>
          <w:szCs w:val="22"/>
        </w:rPr>
        <w:t>Kujawsko-Pomorskim Centrum Pulmonologii w Bydgoszczy</w:t>
      </w:r>
      <w:r w:rsidRPr="00FB4FBD">
        <w:rPr>
          <w:rFonts w:asciiTheme="minorHAnsi" w:hAnsiTheme="minorHAnsi" w:cstheme="minorHAnsi"/>
          <w:sz w:val="22"/>
          <w:szCs w:val="22"/>
        </w:rPr>
        <w:t xml:space="preserve">, </w:t>
      </w:r>
      <w:r w:rsidRPr="00FB4FBD">
        <w:rPr>
          <w:rFonts w:asciiTheme="minorHAnsi" w:hAnsiTheme="minorHAnsi" w:cstheme="minorHAnsi"/>
          <w:b/>
          <w:bCs/>
          <w:sz w:val="22"/>
          <w:szCs w:val="22"/>
        </w:rPr>
        <w:t>ul. Seminaryjna 1, 85-326 Bydgoszcz,</w:t>
      </w:r>
      <w:r w:rsidRPr="00FB4FBD">
        <w:rPr>
          <w:rFonts w:asciiTheme="minorHAnsi" w:hAnsiTheme="minorHAnsi" w:cstheme="minorHAnsi"/>
          <w:sz w:val="22"/>
          <w:szCs w:val="22"/>
        </w:rPr>
        <w:t xml:space="preserve"> wpisanym do</w:t>
      </w:r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rejestru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stowarzyszeń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innych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organizacji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społecznych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zawodowych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fundacji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samodzielnych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publicznych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zakładów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opieki</w:t>
      </w:r>
      <w:proofErr w:type="spellEnd"/>
      <w:r w:rsidRPr="00FB4F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B4FBD">
        <w:rPr>
          <w:rFonts w:asciiTheme="minorHAnsi" w:hAnsiTheme="minorHAnsi" w:cstheme="minorHAnsi"/>
          <w:sz w:val="22"/>
          <w:szCs w:val="22"/>
          <w:lang w:val="de-DE"/>
        </w:rPr>
        <w:t>zdrowotnej</w:t>
      </w:r>
      <w:proofErr w:type="spellEnd"/>
      <w:r w:rsidRPr="00FB4FBD">
        <w:rPr>
          <w:rFonts w:asciiTheme="minorHAnsi" w:hAnsiTheme="minorHAnsi" w:cstheme="minorHAnsi"/>
          <w:sz w:val="22"/>
          <w:szCs w:val="22"/>
        </w:rPr>
        <w:t xml:space="preserve"> prowadzonego przez Sąd Rejonowy w Bydgoszczy XIII Wydział Gospodarczy Krajowego Rejestru Sądowego pod nr KRS: 0000063546, NIP: 5542236658, REGON: 092356930, które reprezentuje </w:t>
      </w:r>
      <w:r w:rsidRPr="00FB4FBD">
        <w:rPr>
          <w:rFonts w:asciiTheme="minorHAnsi" w:hAnsiTheme="minorHAnsi" w:cstheme="minorHAnsi"/>
          <w:b/>
          <w:bCs/>
          <w:sz w:val="22"/>
          <w:szCs w:val="22"/>
        </w:rPr>
        <w:t>Mariola Brodowska</w:t>
      </w:r>
      <w:r w:rsidRPr="00FB4FBD">
        <w:rPr>
          <w:rFonts w:asciiTheme="minorHAnsi" w:hAnsiTheme="minorHAnsi" w:cstheme="minorHAnsi"/>
          <w:sz w:val="22"/>
          <w:szCs w:val="22"/>
        </w:rPr>
        <w:t xml:space="preserve"> jako jego kierownik,</w:t>
      </w:r>
    </w:p>
    <w:p w14:paraId="0AFCD614" w14:textId="513EBBDA" w:rsidR="00630A89" w:rsidRPr="00FB4FBD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zwaną dalej </w:t>
      </w:r>
      <w:r w:rsidR="00E65F17" w:rsidRPr="00FB4FBD">
        <w:rPr>
          <w:rFonts w:asciiTheme="minorHAnsi" w:eastAsia="Calibri" w:hAnsiTheme="minorHAnsi" w:cstheme="minorHAnsi"/>
          <w:sz w:val="22"/>
          <w:szCs w:val="22"/>
        </w:rPr>
        <w:t>Zamawiającym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lub Administratorem danych (administratorem)</w:t>
      </w:r>
    </w:p>
    <w:p w14:paraId="20AD81D4" w14:textId="77777777" w:rsidR="00630A89" w:rsidRPr="00615E91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5E91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1D2A3E42" w14:textId="77777777" w:rsidR="00615E91" w:rsidRPr="00615E91" w:rsidRDefault="00615E91" w:rsidP="00615E91">
      <w:pPr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615E91">
        <w:rPr>
          <w:rFonts w:asciiTheme="minorHAnsi" w:hAnsiTheme="minorHAnsi" w:cstheme="minorHAns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78A31DAD" w14:textId="77777777" w:rsidR="00615E91" w:rsidRPr="00615E91" w:rsidRDefault="00615E91" w:rsidP="00615E91">
      <w:pPr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615E91">
        <w:rPr>
          <w:rFonts w:asciiTheme="minorHAnsi" w:hAnsiTheme="minorHAnsi" w:cstheme="minorHAns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4B65C6D" w14:textId="77777777" w:rsidR="00615E91" w:rsidRPr="00615E91" w:rsidRDefault="00615E91" w:rsidP="00615E91">
      <w:pPr>
        <w:spacing w:before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615E91">
        <w:rPr>
          <w:rFonts w:asciiTheme="minorHAnsi" w:hAnsiTheme="minorHAnsi" w:cstheme="minorHAnsi"/>
          <w:kern w:val="2"/>
          <w:sz w:val="22"/>
          <w:szCs w:val="22"/>
        </w:rPr>
        <w:t>którą reprezentuje:</w:t>
      </w:r>
    </w:p>
    <w:p w14:paraId="03048EB4" w14:textId="77777777" w:rsidR="00615E91" w:rsidRPr="00615E91" w:rsidRDefault="00615E91" w:rsidP="00615E91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615E91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1. </w:t>
      </w:r>
      <w:r w:rsidRPr="00615E91">
        <w:rPr>
          <w:rFonts w:asciiTheme="minorHAnsi" w:hAnsiTheme="minorHAnsi" w:cstheme="minorHAnsi"/>
          <w:kern w:val="2"/>
          <w:sz w:val="22"/>
          <w:szCs w:val="22"/>
        </w:rPr>
        <w:t>.............................................</w:t>
      </w:r>
    </w:p>
    <w:p w14:paraId="60E33F58" w14:textId="77777777" w:rsidR="00615E91" w:rsidRPr="00615E91" w:rsidRDefault="00615E91" w:rsidP="00615E91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kern w:val="2"/>
          <w:sz w:val="22"/>
          <w:szCs w:val="22"/>
        </w:rPr>
      </w:pPr>
      <w:r w:rsidRPr="00615E91">
        <w:rPr>
          <w:rFonts w:asciiTheme="minorHAnsi" w:hAnsiTheme="minorHAnsi" w:cstheme="minorHAnsi"/>
          <w:b/>
          <w:bCs/>
          <w:kern w:val="2"/>
          <w:sz w:val="22"/>
          <w:szCs w:val="22"/>
        </w:rPr>
        <w:t>2.</w:t>
      </w:r>
      <w:r w:rsidRPr="00615E91">
        <w:rPr>
          <w:rFonts w:asciiTheme="minorHAnsi" w:hAnsiTheme="minorHAnsi" w:cstheme="minorHAnsi"/>
          <w:kern w:val="2"/>
          <w:sz w:val="22"/>
          <w:szCs w:val="22"/>
        </w:rPr>
        <w:t xml:space="preserve"> ......................................................</w:t>
      </w:r>
    </w:p>
    <w:p w14:paraId="3B5A5D36" w14:textId="4457FC97" w:rsidR="00630A89" w:rsidRPr="00615E91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B6A721" w14:textId="5D1590A1" w:rsidR="00630A89" w:rsidRPr="00FB4FBD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5E91">
        <w:rPr>
          <w:rFonts w:asciiTheme="minorHAnsi" w:eastAsia="Calibri" w:hAnsiTheme="minorHAnsi" w:cstheme="minorHAnsi"/>
          <w:sz w:val="22"/>
          <w:szCs w:val="22"/>
        </w:rPr>
        <w:t>zwaną dalej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86F14" w:rsidRPr="00FB4FBD">
        <w:rPr>
          <w:rFonts w:asciiTheme="minorHAnsi" w:eastAsia="Calibri" w:hAnsiTheme="minorHAnsi" w:cstheme="minorHAnsi"/>
          <w:sz w:val="22"/>
          <w:szCs w:val="22"/>
        </w:rPr>
        <w:t>Wykonawcą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lub Podmiotem przetwarzającym</w:t>
      </w:r>
    </w:p>
    <w:p w14:paraId="3E364D8B" w14:textId="77777777" w:rsidR="00630A89" w:rsidRPr="00FB4FBD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zwanymi każdą z osobna w dalszej części Umowy „Stroną”, a łącznie „Stronami”.</w:t>
      </w:r>
    </w:p>
    <w:p w14:paraId="44499BF2" w14:textId="77777777" w:rsidR="00630A89" w:rsidRPr="005742A6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F07392" w14:textId="77777777" w:rsidR="00630A89" w:rsidRPr="005742A6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Zważywszy, że: </w:t>
      </w:r>
    </w:p>
    <w:p w14:paraId="61F7E069" w14:textId="2349D9A6" w:rsidR="001F4749" w:rsidRPr="005742A6" w:rsidRDefault="00A71D32" w:rsidP="005742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5742A6">
        <w:rPr>
          <w:rFonts w:asciiTheme="minorHAnsi" w:eastAsia="Calibri" w:hAnsiTheme="minorHAnsi" w:cstheme="minorHAnsi"/>
          <w:sz w:val="22"/>
          <w:szCs w:val="22"/>
        </w:rPr>
        <w:t>Strony zawarły umowę</w:t>
      </w:r>
      <w:r w:rsidR="00FF6754" w:rsidRPr="005742A6">
        <w:rPr>
          <w:rFonts w:asciiTheme="minorHAnsi" w:eastAsia="Calibri" w:hAnsiTheme="minorHAnsi" w:cstheme="minorHAnsi"/>
          <w:sz w:val="22"/>
          <w:szCs w:val="22"/>
        </w:rPr>
        <w:t xml:space="preserve"> dostawy</w:t>
      </w: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 nr </w:t>
      </w:r>
      <w:r w:rsidR="00FF6754" w:rsidRPr="005742A6">
        <w:rPr>
          <w:rFonts w:asciiTheme="minorHAnsi" w:eastAsia="Calibri" w:hAnsiTheme="minorHAnsi" w:cstheme="minorHAnsi"/>
          <w:sz w:val="22"/>
          <w:szCs w:val="22"/>
        </w:rPr>
        <w:t>16 Z TP 23,</w:t>
      </w: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 dalej Umow</w:t>
      </w:r>
      <w:r w:rsidR="00FF6754" w:rsidRPr="005742A6">
        <w:rPr>
          <w:rFonts w:asciiTheme="minorHAnsi" w:eastAsia="Calibri" w:hAnsiTheme="minorHAnsi" w:cstheme="minorHAnsi"/>
          <w:sz w:val="22"/>
          <w:szCs w:val="22"/>
        </w:rPr>
        <w:t>a</w:t>
      </w: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 Główna</w:t>
      </w:r>
      <w:r w:rsidR="007D48D9" w:rsidRPr="005742A6">
        <w:rPr>
          <w:rFonts w:asciiTheme="minorHAnsi" w:eastAsia="Calibri" w:hAnsiTheme="minorHAnsi" w:cstheme="minorHAnsi"/>
          <w:sz w:val="22"/>
          <w:szCs w:val="22"/>
        </w:rPr>
        <w:t>,</w:t>
      </w: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D48D9" w:rsidRPr="005742A6">
        <w:rPr>
          <w:rFonts w:asciiTheme="minorHAnsi" w:eastAsia="Calibri" w:hAnsiTheme="minorHAnsi" w:cstheme="minorHAnsi"/>
          <w:sz w:val="22"/>
          <w:szCs w:val="22"/>
        </w:rPr>
        <w:t>na podstawie której Wykonawca</w:t>
      </w:r>
      <w:r w:rsidR="00630A89" w:rsidRPr="005742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D48D9" w:rsidRPr="005742A6">
        <w:rPr>
          <w:rFonts w:asciiTheme="minorHAnsi" w:eastAsia="Calibri" w:hAnsiTheme="minorHAnsi" w:cstheme="minorHAnsi"/>
          <w:sz w:val="22"/>
          <w:szCs w:val="22"/>
        </w:rPr>
        <w:t>wytworzy</w:t>
      </w:r>
      <w:r w:rsidR="001B2F6F" w:rsidRPr="005742A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B2F6F" w:rsidRPr="005742A6">
        <w:rPr>
          <w:rFonts w:asciiTheme="minorHAnsi" w:hAnsiTheme="minorHAnsi" w:cstheme="minorHAnsi"/>
          <w:sz w:val="22"/>
          <w:szCs w:val="22"/>
        </w:rPr>
        <w:t>System Zarządzania Danymi Pulmonologicznymi (SZDP)</w:t>
      </w:r>
      <w:r w:rsidR="00C431B3" w:rsidRPr="005742A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F4749" w:rsidRPr="005742A6">
        <w:rPr>
          <w:rFonts w:asciiTheme="minorHAnsi" w:hAnsiTheme="minorHAnsi" w:cstheme="minorHAnsi"/>
          <w:sz w:val="22"/>
          <w:szCs w:val="22"/>
        </w:rPr>
        <w:t>przeznaczony do komunikacji z urządzeniami medycznymi oraz zbierania danych udostępnianych przez urządzenia medyczne, użytkowane przez pacjentów Kujawsko-Pomorskiego Centrum Pulmonologii poza lokalizacją szpitala</w:t>
      </w:r>
      <w:r w:rsidR="005742A6" w:rsidRPr="005742A6">
        <w:rPr>
          <w:rFonts w:asciiTheme="minorHAnsi" w:hAnsiTheme="minorHAnsi" w:cstheme="minorHAnsi"/>
          <w:sz w:val="22"/>
          <w:szCs w:val="22"/>
        </w:rPr>
        <w:t>, którego zadaniem</w:t>
      </w:r>
      <w:r w:rsidR="001F4749" w:rsidRPr="005742A6">
        <w:rPr>
          <w:rFonts w:asciiTheme="minorHAnsi" w:hAnsiTheme="minorHAnsi" w:cstheme="minorHAnsi"/>
          <w:sz w:val="22"/>
          <w:szCs w:val="22"/>
        </w:rPr>
        <w:t xml:space="preserve"> jest utrzymanie połączenia z urządzeniami medycznymi, odbieranie i gromadzenie danych przekazywanych przez urządzenia medyczne oraz Szpitalny System Informatyczny (HIS) jak również przetwarzanie i udostępnianie zgromadzonych danych do analizy użytkownikom</w:t>
      </w:r>
    </w:p>
    <w:p w14:paraId="2EA6D262" w14:textId="53F5B0D9" w:rsidR="00A71D32" w:rsidRPr="005742A6" w:rsidRDefault="00A71D32" w:rsidP="005A2FA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eastAsia="Calibri" w:hAnsiTheme="minorHAnsi" w:cstheme="minorHAnsi"/>
          <w:i/>
          <w:color w:val="0070C0"/>
          <w:sz w:val="22"/>
          <w:szCs w:val="22"/>
        </w:rPr>
      </w:pPr>
      <w:r w:rsidRPr="005742A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Celem niniejszej umowy jest ustalenie warunków, na jakich </w:t>
      </w:r>
      <w:r w:rsidR="003317A5" w:rsidRPr="005742A6">
        <w:rPr>
          <w:rFonts w:asciiTheme="minorHAnsi" w:eastAsia="Calibri" w:hAnsiTheme="minorHAnsi" w:cstheme="minorHAnsi"/>
          <w:sz w:val="22"/>
          <w:szCs w:val="22"/>
        </w:rPr>
        <w:t>Wykonawca</w:t>
      </w: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 wykonuje operacje przetwarzania danych osobowych w imieniu </w:t>
      </w:r>
      <w:r w:rsidR="003317A5" w:rsidRPr="005742A6">
        <w:rPr>
          <w:rFonts w:asciiTheme="minorHAnsi" w:eastAsia="Calibri" w:hAnsiTheme="minorHAnsi" w:cstheme="minorHAnsi"/>
          <w:sz w:val="22"/>
          <w:szCs w:val="22"/>
        </w:rPr>
        <w:t>Zamawiającego</w:t>
      </w:r>
    </w:p>
    <w:p w14:paraId="415677C2" w14:textId="6E412357" w:rsidR="00485665" w:rsidRPr="00FB4FBD" w:rsidRDefault="00A71D32" w:rsidP="005A2FA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eastAsia="Calibri" w:hAnsiTheme="minorHAnsi" w:cstheme="minorHAnsi"/>
          <w:i/>
          <w:color w:val="0070C0"/>
          <w:sz w:val="22"/>
          <w:szCs w:val="22"/>
        </w:rPr>
      </w:pP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Strony </w:t>
      </w:r>
      <w:r w:rsidR="00485665" w:rsidRPr="005742A6">
        <w:rPr>
          <w:rFonts w:asciiTheme="minorHAnsi" w:eastAsia="Calibri" w:hAnsiTheme="minorHAnsi" w:cstheme="minorHAnsi"/>
          <w:sz w:val="22"/>
          <w:szCs w:val="22"/>
        </w:rPr>
        <w:t>zawierając</w:t>
      </w: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 niniejsz</w:t>
      </w:r>
      <w:r w:rsidR="005A2FAB" w:rsidRPr="005742A6">
        <w:rPr>
          <w:rFonts w:asciiTheme="minorHAnsi" w:eastAsia="Calibri" w:hAnsiTheme="minorHAnsi" w:cstheme="minorHAnsi"/>
          <w:sz w:val="22"/>
          <w:szCs w:val="22"/>
        </w:rPr>
        <w:t>ą</w:t>
      </w:r>
      <w:r w:rsidRPr="005742A6">
        <w:rPr>
          <w:rFonts w:asciiTheme="minorHAnsi" w:eastAsia="Calibri" w:hAnsiTheme="minorHAnsi" w:cstheme="minorHAnsi"/>
          <w:sz w:val="22"/>
          <w:szCs w:val="22"/>
        </w:rPr>
        <w:t xml:space="preserve"> umowę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85665" w:rsidRPr="00FB4FBD">
        <w:rPr>
          <w:rFonts w:asciiTheme="minorHAnsi" w:eastAsia="Calibri" w:hAnsiTheme="minorHAnsi" w:cstheme="minorHAnsi"/>
          <w:sz w:val="22"/>
          <w:szCs w:val="22"/>
        </w:rPr>
        <w:t>dążą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do takiego </w:t>
      </w:r>
      <w:r w:rsidR="00485665" w:rsidRPr="00FB4FBD">
        <w:rPr>
          <w:rFonts w:asciiTheme="minorHAnsi" w:eastAsia="Calibri" w:hAnsiTheme="minorHAnsi" w:cstheme="minorHAnsi"/>
          <w:sz w:val="22"/>
          <w:szCs w:val="22"/>
        </w:rPr>
        <w:t>uregulowania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zasad przetwarzania danych </w:t>
      </w:r>
      <w:r w:rsidR="00485665" w:rsidRPr="00FB4FBD">
        <w:rPr>
          <w:rFonts w:asciiTheme="minorHAnsi" w:eastAsia="Calibri" w:hAnsiTheme="minorHAnsi" w:cstheme="minorHAnsi"/>
          <w:sz w:val="22"/>
          <w:szCs w:val="22"/>
        </w:rPr>
        <w:t>osobowych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aby odpowiadały one w pełni postanowieniom Rozporządzenia Parlamentu </w:t>
      </w:r>
      <w:r w:rsidR="00485665" w:rsidRPr="00FB4FBD">
        <w:rPr>
          <w:rFonts w:asciiTheme="minorHAnsi" w:eastAsia="Calibri" w:hAnsiTheme="minorHAnsi" w:cstheme="minorHAnsi"/>
          <w:sz w:val="22"/>
          <w:szCs w:val="22"/>
        </w:rPr>
        <w:t>Europejskiego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i Rady 2016/679 z dnia 27.04.2016 r. w sprawie ochrony </w:t>
      </w:r>
      <w:r w:rsidR="00485665" w:rsidRPr="00FB4FBD">
        <w:rPr>
          <w:rFonts w:asciiTheme="minorHAnsi" w:eastAsia="Calibri" w:hAnsiTheme="minorHAnsi" w:cstheme="minorHAnsi"/>
          <w:sz w:val="22"/>
          <w:szCs w:val="22"/>
        </w:rPr>
        <w:t>osób fizycznych w związku z przetwarzaniem danych osobowych i w sprawie swobodnego przepływu takich danych oraz uchylenia Dyrektywy 95/46/WE dalej</w:t>
      </w:r>
      <w:r w:rsidR="00144458" w:rsidRPr="00FB4FBD">
        <w:rPr>
          <w:rFonts w:asciiTheme="minorHAnsi" w:eastAsia="Calibri" w:hAnsiTheme="minorHAnsi" w:cstheme="minorHAnsi"/>
          <w:sz w:val="22"/>
          <w:szCs w:val="22"/>
        </w:rPr>
        <w:t xml:space="preserve"> (ogólne rozporządzenie o ochronie danych)</w:t>
      </w:r>
      <w:r w:rsidR="00485665" w:rsidRPr="00FB4FBD">
        <w:rPr>
          <w:rFonts w:asciiTheme="minorHAnsi" w:eastAsia="Calibri" w:hAnsiTheme="minorHAnsi" w:cstheme="minorHAnsi"/>
          <w:sz w:val="22"/>
          <w:szCs w:val="22"/>
        </w:rPr>
        <w:t xml:space="preserve"> RODO</w:t>
      </w:r>
    </w:p>
    <w:p w14:paraId="34EB1176" w14:textId="6F4006CC" w:rsidR="00630A89" w:rsidRPr="00FB4FBD" w:rsidRDefault="003317A5" w:rsidP="005A2FA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Wykonawca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 xml:space="preserve"> w ramach usług będzie miał dostęp </w:t>
      </w:r>
      <w:r w:rsidR="00630A89" w:rsidRPr="00FB4FBD">
        <w:rPr>
          <w:rFonts w:asciiTheme="minorHAnsi" w:eastAsia="Calibri" w:hAnsiTheme="minorHAnsi" w:cstheme="minorHAnsi"/>
          <w:iCs/>
          <w:sz w:val="22"/>
          <w:szCs w:val="22"/>
        </w:rPr>
        <w:t>do danych osobowych</w:t>
      </w:r>
      <w:r w:rsidR="000F2950">
        <w:rPr>
          <w:rFonts w:asciiTheme="minorHAnsi" w:eastAsia="Calibri" w:hAnsiTheme="minorHAnsi" w:cstheme="minorHAnsi"/>
          <w:iCs/>
          <w:sz w:val="22"/>
          <w:szCs w:val="22"/>
        </w:rPr>
        <w:t xml:space="preserve"> zgromadzonych w SZDP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909A5D2" w14:textId="77777777" w:rsidR="00630A89" w:rsidRPr="00FB4FBD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Strony niniejszym postanawiają zawrzeć Umowę powierzenia przetwarzania danych osobowych („Umowa”), o następującej treści:</w:t>
      </w:r>
    </w:p>
    <w:p w14:paraId="422B4DD8" w14:textId="77777777" w:rsidR="00630A89" w:rsidRPr="00FB4FBD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56282B" w14:textId="77777777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§ 1</w:t>
      </w:r>
    </w:p>
    <w:p w14:paraId="0E4FC527" w14:textId="77777777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b/>
          <w:sz w:val="22"/>
          <w:szCs w:val="22"/>
        </w:rPr>
        <w:t>Oświadczenia Stron</w:t>
      </w:r>
    </w:p>
    <w:p w14:paraId="0B2EA3B3" w14:textId="604437A4" w:rsidR="00485665" w:rsidRPr="00FB4FBD" w:rsidRDefault="005A2FAB" w:rsidP="005A2FAB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Zamawiający</w:t>
      </w:r>
      <w:r w:rsidR="00485665" w:rsidRPr="00FB4FBD">
        <w:rPr>
          <w:rFonts w:asciiTheme="minorHAnsi" w:eastAsia="Calibri" w:hAnsiTheme="minorHAnsi" w:cstheme="minorHAnsi"/>
          <w:sz w:val="22"/>
          <w:szCs w:val="22"/>
        </w:rPr>
        <w:t xml:space="preserve"> oświadcza ze jest Administratorem w rozumieniu art. 4 pkt 7 RODO i jest uprawniony do dalszego powierzenia przetwarzania danych osobowych.</w:t>
      </w:r>
    </w:p>
    <w:p w14:paraId="254B203E" w14:textId="7771E6F9" w:rsidR="00630A89" w:rsidRPr="00FB4FBD" w:rsidRDefault="00630A89" w:rsidP="005A2FAB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Administrator danych powierza </w:t>
      </w:r>
      <w:r w:rsidR="005A2FAB" w:rsidRPr="00FB4FBD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do przetwarzania dane osobowe, które zgromadził zgodnie z obowiązującymi przepisami prawa i przetwarza </w:t>
      </w:r>
      <w:r w:rsidR="00A71D32" w:rsidRPr="00FB4FBD">
        <w:rPr>
          <w:rFonts w:asciiTheme="minorHAnsi" w:eastAsia="Calibri" w:hAnsiTheme="minorHAnsi" w:cstheme="minorHAnsi"/>
          <w:sz w:val="22"/>
          <w:szCs w:val="22"/>
        </w:rPr>
        <w:t>je zgodnie z nimi.</w:t>
      </w:r>
    </w:p>
    <w:p w14:paraId="4E20B168" w14:textId="200829E7" w:rsidR="00630A89" w:rsidRPr="00FB4FBD" w:rsidRDefault="003317A5" w:rsidP="005A2FAB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Wykonawca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 xml:space="preserve"> oświadcza, że dysponuje środkami umożliwiającymi prawidłowe przetwarzanie danych osobowych powierzonych przez Administratora danych, w zakresie i celu określonym Umową.</w:t>
      </w:r>
    </w:p>
    <w:p w14:paraId="5BA8DE85" w14:textId="23E7A20C" w:rsidR="00611ED1" w:rsidRPr="00FB4FBD" w:rsidRDefault="003317A5" w:rsidP="005A2FAB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Wykonawca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 xml:space="preserve">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27B7B8EF" w14:textId="77777777" w:rsidR="005A2FAB" w:rsidRPr="00FB4FBD" w:rsidRDefault="005A2FAB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553BC8E" w14:textId="0840598A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§ 2</w:t>
      </w:r>
    </w:p>
    <w:p w14:paraId="6875761D" w14:textId="14098A40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b/>
          <w:sz w:val="22"/>
          <w:szCs w:val="22"/>
        </w:rPr>
        <w:t>Cel, zakres, miejsce</w:t>
      </w:r>
      <w:r w:rsidR="00485665" w:rsidRPr="00FB4FBD">
        <w:rPr>
          <w:rFonts w:asciiTheme="minorHAnsi" w:eastAsia="Calibri" w:hAnsiTheme="minorHAnsi" w:cstheme="minorHAnsi"/>
          <w:b/>
          <w:sz w:val="22"/>
          <w:szCs w:val="22"/>
        </w:rPr>
        <w:t xml:space="preserve"> i czas</w:t>
      </w:r>
      <w:r w:rsidRPr="00FB4FBD">
        <w:rPr>
          <w:rFonts w:asciiTheme="minorHAnsi" w:eastAsia="Calibri" w:hAnsiTheme="minorHAnsi" w:cstheme="minorHAnsi"/>
          <w:b/>
          <w:sz w:val="22"/>
          <w:szCs w:val="22"/>
        </w:rPr>
        <w:t xml:space="preserve"> przetwarzania powierzonych danych osobowych</w:t>
      </w:r>
    </w:p>
    <w:p w14:paraId="619876E3" w14:textId="77777777" w:rsidR="00F9396F" w:rsidRPr="00F9396F" w:rsidRDefault="00630A89" w:rsidP="00F9396F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Administrator danych powierza </w:t>
      </w:r>
      <w:r w:rsidR="005A2FAB" w:rsidRPr="00FB4FBD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przetwarzanie danych osobowych </w:t>
      </w:r>
      <w:r w:rsidR="00A71D32" w:rsidRPr="00FB4FBD">
        <w:rPr>
          <w:rFonts w:asciiTheme="minorHAnsi" w:eastAsia="Calibri" w:hAnsiTheme="minorHAnsi" w:cstheme="minorHAnsi"/>
          <w:i/>
          <w:sz w:val="22"/>
          <w:szCs w:val="22"/>
        </w:rPr>
        <w:t>pacjentów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Administratora danych jedynie w celu prawidłowego wykonywania </w:t>
      </w:r>
      <w:r w:rsidR="00A71D32" w:rsidRPr="00FB4FBD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</w:rPr>
        <w:t>zadań przewidzianych w Umowie Głównej.</w:t>
      </w:r>
    </w:p>
    <w:p w14:paraId="4A157627" w14:textId="68A01D7F" w:rsidR="00F9396F" w:rsidRPr="00F9396F" w:rsidRDefault="00F9396F" w:rsidP="00F9396F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F9396F">
        <w:rPr>
          <w:rFonts w:asciiTheme="minorHAnsi" w:hAnsiTheme="minorHAnsi" w:cstheme="minorHAnsi"/>
          <w:iCs/>
          <w:sz w:val="22"/>
          <w:szCs w:val="22"/>
        </w:rPr>
        <w:t>Charakter i cel przetwarzania wynikają z przedmiotu Umowy Głównej.</w:t>
      </w:r>
    </w:p>
    <w:p w14:paraId="490BEBC6" w14:textId="01C5B582" w:rsidR="00630A89" w:rsidRPr="00FB4FBD" w:rsidRDefault="003317A5" w:rsidP="005A2FAB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Wykonawca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 xml:space="preserve"> zobowiązuje się do przetwarzania powierzonych danych osobowych wyłącznie w celach związanych z realizacją Umowy</w:t>
      </w:r>
      <w:r w:rsidR="00F9396F">
        <w:rPr>
          <w:rFonts w:asciiTheme="minorHAnsi" w:eastAsia="Calibri" w:hAnsiTheme="minorHAnsi" w:cstheme="minorHAnsi"/>
          <w:sz w:val="22"/>
          <w:szCs w:val="22"/>
        </w:rPr>
        <w:t xml:space="preserve"> Głównej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 xml:space="preserve"> i wyłącznie w zakresie, jaki jest niezbędny do realizacji tych celów.</w:t>
      </w:r>
      <w:r w:rsidR="00A71D32" w:rsidRPr="00FB4FBD">
        <w:rPr>
          <w:rFonts w:asciiTheme="minorHAnsi" w:eastAsia="Calibri" w:hAnsiTheme="minorHAnsi" w:cstheme="minorHAnsi"/>
          <w:sz w:val="22"/>
          <w:szCs w:val="22"/>
        </w:rPr>
        <w:t xml:space="preserve"> Przetwarzane dane są danymi zwykłymi w zakresie imię, nazwisko, numer identyfikacyjny oraz dane szczególnych kategorii w zakresie danych medycznych zbieranych przez ap</w:t>
      </w:r>
      <w:r w:rsidR="00611ED1" w:rsidRPr="00FB4FBD">
        <w:rPr>
          <w:rFonts w:asciiTheme="minorHAnsi" w:eastAsia="Calibri" w:hAnsiTheme="minorHAnsi" w:cstheme="minorHAnsi"/>
          <w:sz w:val="22"/>
          <w:szCs w:val="22"/>
        </w:rPr>
        <w:t>a</w:t>
      </w:r>
      <w:r w:rsidR="00A71D32" w:rsidRPr="00FB4FBD">
        <w:rPr>
          <w:rFonts w:asciiTheme="minorHAnsi" w:eastAsia="Calibri" w:hAnsiTheme="minorHAnsi" w:cstheme="minorHAnsi"/>
          <w:sz w:val="22"/>
          <w:szCs w:val="22"/>
        </w:rPr>
        <w:t>r</w:t>
      </w:r>
      <w:r w:rsidR="00611ED1" w:rsidRPr="00FB4FBD">
        <w:rPr>
          <w:rFonts w:asciiTheme="minorHAnsi" w:eastAsia="Calibri" w:hAnsiTheme="minorHAnsi" w:cstheme="minorHAnsi"/>
          <w:sz w:val="22"/>
          <w:szCs w:val="22"/>
        </w:rPr>
        <w:t>a</w:t>
      </w:r>
      <w:r w:rsidR="00A71D32" w:rsidRPr="00FB4FBD">
        <w:rPr>
          <w:rFonts w:asciiTheme="minorHAnsi" w:eastAsia="Calibri" w:hAnsiTheme="minorHAnsi" w:cstheme="minorHAnsi"/>
          <w:sz w:val="22"/>
          <w:szCs w:val="22"/>
        </w:rPr>
        <w:t>turę</w:t>
      </w:r>
      <w:r w:rsidR="00611ED1" w:rsidRPr="00FB4FBD">
        <w:rPr>
          <w:rFonts w:asciiTheme="minorHAnsi" w:eastAsia="Calibri" w:hAnsiTheme="minorHAnsi" w:cstheme="minorHAnsi"/>
          <w:sz w:val="22"/>
          <w:szCs w:val="22"/>
        </w:rPr>
        <w:t xml:space="preserve"> medyczną wykorzystywaną u pacjentów Zamawiającego</w:t>
      </w:r>
      <w:r w:rsidR="00A71D32" w:rsidRPr="00FB4FBD">
        <w:rPr>
          <w:rFonts w:asciiTheme="minorHAnsi" w:eastAsia="Calibri" w:hAnsiTheme="minorHAnsi" w:cstheme="minorHAnsi"/>
          <w:sz w:val="22"/>
          <w:szCs w:val="22"/>
        </w:rPr>
        <w:t xml:space="preserve"> i przekazywanych do </w:t>
      </w:r>
      <w:r w:rsidR="00AB553E">
        <w:rPr>
          <w:rFonts w:asciiTheme="minorHAnsi" w:eastAsia="Calibri" w:hAnsiTheme="minorHAnsi" w:cstheme="minorHAnsi"/>
          <w:sz w:val="22"/>
          <w:szCs w:val="22"/>
        </w:rPr>
        <w:t>SZDP</w:t>
      </w:r>
      <w:r w:rsidR="00A71D32" w:rsidRPr="00FB4F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960DE53" w14:textId="27338AE2" w:rsidR="00630A89" w:rsidRPr="00FB4FBD" w:rsidRDefault="00611ED1" w:rsidP="005A2FAB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Miejscem przetwarzania danych osobowych pacjentów Administratora jest ………….</w:t>
      </w:r>
    </w:p>
    <w:p w14:paraId="443DF65C" w14:textId="7F63D537" w:rsidR="00630A89" w:rsidRPr="00FB4FBD" w:rsidRDefault="00485665" w:rsidP="005A2FAB">
      <w:pPr>
        <w:pStyle w:val="Akapitzlist"/>
        <w:numPr>
          <w:ilvl w:val="0"/>
          <w:numId w:val="13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Przetwarzanie będzie odbywało się w czasie realizacji przedmiotu Umowy Głównej z uwzględnieniem postanowień niniejszej umowy dotyczących obowiązków i uprawnień Stron</w:t>
      </w:r>
      <w:r w:rsidR="00611ED1" w:rsidRPr="00FB4F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82109F5" w14:textId="77777777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lastRenderedPageBreak/>
        <w:t>§ 3</w:t>
      </w:r>
    </w:p>
    <w:p w14:paraId="4687AA03" w14:textId="77777777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b/>
          <w:sz w:val="22"/>
          <w:szCs w:val="22"/>
        </w:rPr>
        <w:t>Zasady przetwarzania danych osobowych</w:t>
      </w:r>
    </w:p>
    <w:p w14:paraId="5D91FCCB" w14:textId="4984D1ED" w:rsidR="00630A89" w:rsidRPr="00FB4FBD" w:rsidRDefault="00630A89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449BF16E" w14:textId="1EFC5148" w:rsidR="00630A89" w:rsidRPr="00FB4FBD" w:rsidRDefault="003317A5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Wykonawca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2D89E234" w14:textId="4F15A129" w:rsidR="00630A89" w:rsidRPr="00FB4FBD" w:rsidRDefault="003317A5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Wykonawca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 xml:space="preserve"> oświadcza, że zastosowane do przetwarzania powierzonych danych systemy informatyczne spełniają wymogi aktualnie obowiązujących przepisów prawa.</w:t>
      </w:r>
    </w:p>
    <w:p w14:paraId="1DB7A52E" w14:textId="7447CE30" w:rsidR="00630A89" w:rsidRPr="00FB4FBD" w:rsidRDefault="003317A5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Wykonawca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 xml:space="preserve"> przetwarza dane osobowe wyłącznie na udokumentowane polecenie administratora. </w:t>
      </w:r>
    </w:p>
    <w:p w14:paraId="2948A9B5" w14:textId="1B5B847D" w:rsidR="00630A89" w:rsidRPr="00FB4FBD" w:rsidRDefault="00630A89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63A34FFB" w14:textId="7036BE90" w:rsidR="00630A89" w:rsidRPr="00FB4FBD" w:rsidRDefault="00630A89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Podmiot przetwarzający, uwzględniając charakter przetwarzania oraz dostępne mu informacje, pomaga administratorowi wywiązać się z obowiązków określonych w art. 32–36 </w:t>
      </w:r>
      <w:r w:rsidR="00485665" w:rsidRPr="00FB4FBD">
        <w:rPr>
          <w:rFonts w:asciiTheme="minorHAnsi" w:eastAsia="Calibri" w:hAnsiTheme="minorHAnsi" w:cstheme="minorHAnsi"/>
          <w:sz w:val="22"/>
          <w:szCs w:val="22"/>
        </w:rPr>
        <w:t>RODO</w:t>
      </w:r>
      <w:r w:rsidR="00DE049E">
        <w:rPr>
          <w:rFonts w:asciiTheme="minorHAnsi" w:eastAsia="Calibri" w:hAnsiTheme="minorHAnsi" w:cstheme="minorHAnsi"/>
          <w:sz w:val="22"/>
          <w:szCs w:val="22"/>
        </w:rPr>
        <w:t>.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B40381D" w14:textId="2D7DF75F" w:rsidR="00630A89" w:rsidRPr="00FB4FBD" w:rsidRDefault="00630A89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39B5618A" w14:textId="4AAC12C8" w:rsidR="00630A89" w:rsidRPr="00FB4FBD" w:rsidRDefault="00630A89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7E6BBD07" w14:textId="1FACA575" w:rsidR="00630A89" w:rsidRPr="000A269A" w:rsidRDefault="00630A89" w:rsidP="00065D9E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Podmiot przetwarzający nie korzysta z usług innego podmiotu przetwarzającego bez uprzedniej szczegółowej </w:t>
      </w:r>
      <w:r w:rsidR="00144458" w:rsidRPr="00FB4FBD">
        <w:rPr>
          <w:rFonts w:asciiTheme="minorHAnsi" w:eastAsia="Calibri" w:hAnsiTheme="minorHAnsi" w:cstheme="minorHAnsi"/>
          <w:sz w:val="22"/>
          <w:szCs w:val="22"/>
        </w:rPr>
        <w:t>i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pisemnej zgody </w:t>
      </w:r>
      <w:r w:rsidRPr="000A269A">
        <w:rPr>
          <w:rFonts w:asciiTheme="minorHAnsi" w:eastAsia="Calibri" w:hAnsiTheme="minorHAnsi" w:cstheme="minorHAnsi"/>
          <w:sz w:val="22"/>
          <w:szCs w:val="22"/>
        </w:rPr>
        <w:t>Administratora danych.</w:t>
      </w:r>
    </w:p>
    <w:p w14:paraId="704795AF" w14:textId="2BAD70D0" w:rsidR="00D27B50" w:rsidRDefault="005A2FAB" w:rsidP="000A269A">
      <w:pPr>
        <w:pStyle w:val="Akapitzlist"/>
        <w:numPr>
          <w:ilvl w:val="0"/>
          <w:numId w:val="12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647">
        <w:rPr>
          <w:rFonts w:asciiTheme="minorHAnsi" w:eastAsia="Calibri" w:hAnsiTheme="minorHAnsi" w:cstheme="minorHAnsi"/>
          <w:sz w:val="22"/>
          <w:szCs w:val="22"/>
        </w:rPr>
        <w:t>Zamawiający</w:t>
      </w:r>
      <w:r w:rsidR="00144458" w:rsidRPr="00087647">
        <w:rPr>
          <w:rFonts w:asciiTheme="minorHAnsi" w:eastAsia="Calibri" w:hAnsiTheme="minorHAnsi" w:cstheme="minorHAnsi"/>
          <w:sz w:val="22"/>
          <w:szCs w:val="22"/>
        </w:rPr>
        <w:t xml:space="preserve"> bezzwłocznie – nie później jednak niż w ciągu 24 godzin od jego wystąpienia zgłosi Administratorowi każde naruszanie ochrony danych osobowych powierzonych niniejszą umową. Strony zobowiązują się do współpracowania w zakresie polubownego zakończenia wymaganego rozporządzaniem postępowania wyjaśniającego.</w:t>
      </w:r>
    </w:p>
    <w:p w14:paraId="37CDA8BD" w14:textId="77777777" w:rsidR="00087647" w:rsidRPr="00087647" w:rsidRDefault="00087647" w:rsidP="00087647">
      <w:pPr>
        <w:pStyle w:val="Akapitzlist"/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27D30F7" w14:textId="77777777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§ 4</w:t>
      </w:r>
    </w:p>
    <w:p w14:paraId="27CC66F9" w14:textId="77777777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b/>
          <w:sz w:val="22"/>
          <w:szCs w:val="22"/>
        </w:rPr>
        <w:t>Odpowiedzialność Stron</w:t>
      </w:r>
    </w:p>
    <w:p w14:paraId="67971FDE" w14:textId="1A898E94" w:rsidR="00630A89" w:rsidRPr="00FB4FBD" w:rsidRDefault="00630A89" w:rsidP="00065D9E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BAE7771" w14:textId="22911C17" w:rsidR="00630A89" w:rsidRPr="00FB4FBD" w:rsidRDefault="00630A89" w:rsidP="00065D9E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Powyższe nie wyłącza odpowiedzialności </w:t>
      </w:r>
      <w:r w:rsidR="005A2FAB" w:rsidRPr="00FB4FBD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za przetwarzanie powierzonych danych niezgodnie z umową. </w:t>
      </w:r>
    </w:p>
    <w:p w14:paraId="439292FC" w14:textId="38A27588" w:rsidR="00630A89" w:rsidRPr="00FB4FBD" w:rsidRDefault="00630A89" w:rsidP="00065D9E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lastRenderedPageBreak/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691D9673" w14:textId="083646DB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§ </w:t>
      </w:r>
      <w:r w:rsidR="00144458" w:rsidRPr="00FB4FBD">
        <w:rPr>
          <w:rFonts w:asciiTheme="minorHAnsi" w:eastAsia="Calibri" w:hAnsiTheme="minorHAnsi" w:cstheme="minorHAnsi"/>
          <w:sz w:val="22"/>
          <w:szCs w:val="22"/>
        </w:rPr>
        <w:t>5</w:t>
      </w:r>
    </w:p>
    <w:p w14:paraId="2F21AFDE" w14:textId="77777777" w:rsidR="00630A89" w:rsidRPr="00FB4FBD" w:rsidRDefault="00630A89" w:rsidP="005A2FAB">
      <w:pPr>
        <w:spacing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b/>
          <w:sz w:val="22"/>
          <w:szCs w:val="22"/>
        </w:rPr>
        <w:t>Postanowienia końcowe</w:t>
      </w:r>
    </w:p>
    <w:p w14:paraId="6B622625" w14:textId="77777777" w:rsidR="00B36F1A" w:rsidRPr="00FB4FBD" w:rsidRDefault="00B36F1A" w:rsidP="00B36F1A">
      <w:pPr>
        <w:pStyle w:val="Akapitzlist"/>
        <w:numPr>
          <w:ilvl w:val="0"/>
          <w:numId w:val="16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Niniejsza umowa powierzenia przetwarzania danych obowiązuje na czas </w:t>
      </w:r>
      <w:r>
        <w:rPr>
          <w:rFonts w:asciiTheme="minorHAnsi" w:eastAsia="Calibri" w:hAnsiTheme="minorHAnsi" w:cstheme="minorHAnsi"/>
          <w:sz w:val="22"/>
          <w:szCs w:val="22"/>
        </w:rPr>
        <w:t>realizacji obowiązków Wykonawcy określonych w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umow</w:t>
      </w:r>
      <w:r>
        <w:rPr>
          <w:rFonts w:asciiTheme="minorHAnsi" w:eastAsia="Calibri" w:hAnsiTheme="minorHAnsi" w:cstheme="minorHAnsi"/>
          <w:sz w:val="22"/>
          <w:szCs w:val="22"/>
        </w:rPr>
        <w:t>ie Głównej.</w:t>
      </w:r>
    </w:p>
    <w:p w14:paraId="3A649551" w14:textId="24A5B50B" w:rsidR="00630A89" w:rsidRPr="00FB4FBD" w:rsidRDefault="00630A89" w:rsidP="00065D9E">
      <w:pPr>
        <w:pStyle w:val="Akapitzlist"/>
        <w:numPr>
          <w:ilvl w:val="0"/>
          <w:numId w:val="16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Wszelkie zmiany niniejszej Umowy powinny być dokonane w formie pisemnej pod rygorem nieważności. </w:t>
      </w:r>
    </w:p>
    <w:p w14:paraId="3FC10AB5" w14:textId="396E71D1" w:rsidR="00630A89" w:rsidRPr="00FB4FBD" w:rsidRDefault="00630A89" w:rsidP="00065D9E">
      <w:pPr>
        <w:pStyle w:val="Akapitzlist"/>
        <w:numPr>
          <w:ilvl w:val="0"/>
          <w:numId w:val="16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 zakresie nieuregulowanym niniejszą Umową zastosowanie mają przepisy Kodeksu cywilnego.</w:t>
      </w:r>
    </w:p>
    <w:p w14:paraId="6BC4AA20" w14:textId="6F0CD712" w:rsidR="00630A89" w:rsidRPr="00FB4FBD" w:rsidRDefault="00630A89" w:rsidP="00065D9E">
      <w:pPr>
        <w:pStyle w:val="Akapitzlist"/>
        <w:numPr>
          <w:ilvl w:val="0"/>
          <w:numId w:val="16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750AF337" w14:textId="0607C7E4" w:rsidR="00144458" w:rsidRPr="00FB4FBD" w:rsidRDefault="00144458" w:rsidP="00065D9E">
      <w:pPr>
        <w:pStyle w:val="Akapitzlist"/>
        <w:numPr>
          <w:ilvl w:val="0"/>
          <w:numId w:val="16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Ewentualne spory mogące wynikać z realizacji umowy Strony poddają pod rozstrzygniecie Sądu według siedziby Administratora</w:t>
      </w:r>
      <w:r w:rsidR="005C6456">
        <w:rPr>
          <w:rFonts w:asciiTheme="minorHAnsi" w:eastAsia="Calibri" w:hAnsiTheme="minorHAnsi" w:cstheme="minorHAnsi"/>
          <w:sz w:val="22"/>
          <w:szCs w:val="22"/>
        </w:rPr>
        <w:t>.</w:t>
      </w:r>
      <w:r w:rsidRPr="00FB4FB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2BF8ECC" w14:textId="6AB17D44" w:rsidR="00630A89" w:rsidRPr="00FB4FBD" w:rsidRDefault="00630A89" w:rsidP="00065D9E">
      <w:pPr>
        <w:pStyle w:val="Akapitzlist"/>
        <w:numPr>
          <w:ilvl w:val="0"/>
          <w:numId w:val="16"/>
        </w:numPr>
        <w:spacing w:after="120"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5D2CD4E3" w14:textId="77777777" w:rsidR="00065D9E" w:rsidRPr="00FB4FBD" w:rsidRDefault="00065D9E" w:rsidP="00065D9E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8AFCCFA" w14:textId="69B5D059" w:rsidR="00630A89" w:rsidRPr="00FB4FBD" w:rsidRDefault="00630A89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………………………………..</w:t>
      </w:r>
      <w:r w:rsidRPr="00FB4FBD">
        <w:rPr>
          <w:rFonts w:asciiTheme="minorHAnsi" w:eastAsia="Calibri" w:hAnsiTheme="minorHAnsi" w:cstheme="minorHAnsi"/>
          <w:sz w:val="22"/>
          <w:szCs w:val="22"/>
        </w:rPr>
        <w:tab/>
        <w:t xml:space="preserve">   </w:t>
      </w:r>
      <w:r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144458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144458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FB4FBD">
        <w:rPr>
          <w:rFonts w:asciiTheme="minorHAnsi" w:eastAsia="Calibri" w:hAnsiTheme="minorHAnsi" w:cstheme="minorHAnsi"/>
          <w:sz w:val="22"/>
          <w:szCs w:val="22"/>
        </w:rPr>
        <w:t xml:space="preserve">          </w:t>
      </w:r>
      <w:r w:rsidRPr="00FB4FBD">
        <w:rPr>
          <w:rFonts w:asciiTheme="minorHAnsi" w:eastAsia="Calibri" w:hAnsiTheme="minorHAnsi" w:cstheme="minorHAnsi"/>
          <w:sz w:val="22"/>
          <w:szCs w:val="22"/>
        </w:rPr>
        <w:t>…………………………..</w:t>
      </w:r>
    </w:p>
    <w:p w14:paraId="3B57933F" w14:textId="42F87348" w:rsidR="00630A89" w:rsidRPr="00FB4FBD" w:rsidRDefault="003317A5" w:rsidP="005A2FAB">
      <w:pPr>
        <w:spacing w:after="12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4FBD">
        <w:rPr>
          <w:rFonts w:asciiTheme="minorHAnsi" w:eastAsia="Calibri" w:hAnsiTheme="minorHAnsi" w:cstheme="minorHAnsi"/>
          <w:sz w:val="22"/>
          <w:szCs w:val="22"/>
        </w:rPr>
        <w:t>Zamawiając</w:t>
      </w:r>
      <w:r w:rsidR="00FB4FBD">
        <w:rPr>
          <w:rFonts w:asciiTheme="minorHAnsi" w:eastAsia="Calibri" w:hAnsiTheme="minorHAnsi" w:cstheme="minorHAnsi"/>
          <w:sz w:val="22"/>
          <w:szCs w:val="22"/>
        </w:rPr>
        <w:t>y</w:t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630A89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144458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144458" w:rsidRPr="00FB4FBD">
        <w:rPr>
          <w:rFonts w:asciiTheme="minorHAnsi" w:eastAsia="Calibri" w:hAnsiTheme="minorHAnsi" w:cstheme="minorHAnsi"/>
          <w:sz w:val="22"/>
          <w:szCs w:val="22"/>
        </w:rPr>
        <w:tab/>
      </w:r>
      <w:r w:rsidR="005A2FAB" w:rsidRPr="00FB4FBD">
        <w:rPr>
          <w:rFonts w:asciiTheme="minorHAnsi" w:eastAsia="Calibri" w:hAnsiTheme="minorHAnsi" w:cstheme="minorHAnsi"/>
          <w:sz w:val="22"/>
          <w:szCs w:val="22"/>
        </w:rPr>
        <w:t>Wykonawc</w:t>
      </w:r>
      <w:r w:rsidR="00FB4FBD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29B8BE77" w14:textId="77777777" w:rsidR="00630A89" w:rsidRPr="00FB4FBD" w:rsidRDefault="00630A89" w:rsidP="005A2FA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6FA842" w14:textId="77777777" w:rsidR="002066B6" w:rsidRPr="00FB4FBD" w:rsidRDefault="002066B6" w:rsidP="005A2FA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066B6" w:rsidRPr="00FB4FBD" w:rsidSect="00F509B2">
      <w:headerReference w:type="default" r:id="rId7"/>
      <w:footerReference w:type="default" r:id="rId8"/>
      <w:pgSz w:w="11900" w:h="16840"/>
      <w:pgMar w:top="720" w:right="1127" w:bottom="720" w:left="1276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7A34" w14:textId="77777777" w:rsidR="00D94C42" w:rsidRDefault="00D94C42" w:rsidP="0047783D">
      <w:pPr>
        <w:spacing w:after="0" w:line="240" w:lineRule="auto"/>
      </w:pPr>
      <w:r>
        <w:separator/>
      </w:r>
    </w:p>
  </w:endnote>
  <w:endnote w:type="continuationSeparator" w:id="0">
    <w:p w14:paraId="109C91CD" w14:textId="77777777" w:rsidR="00D94C42" w:rsidRDefault="00D94C42" w:rsidP="0047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FFD6" w14:textId="67988ADE" w:rsidR="0047783D" w:rsidRDefault="0047783D" w:rsidP="00555BFA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42AB86EC" w14:textId="77777777" w:rsidR="0047783D" w:rsidRDefault="0047783D" w:rsidP="00555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spacing w:after="0"/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  <w:p w14:paraId="4963EE44" w14:textId="77777777" w:rsidR="0047783D" w:rsidRDefault="0047783D" w:rsidP="00555BFA">
    <w:pPr>
      <w:spacing w:after="0" w:line="240" w:lineRule="auto"/>
      <w:jc w:val="both"/>
      <w:rPr>
        <w:sz w:val="20"/>
        <w:szCs w:val="20"/>
      </w:rPr>
    </w:pPr>
    <w:r w:rsidRPr="00A44760">
      <w:rPr>
        <w:sz w:val="20"/>
        <w:szCs w:val="20"/>
      </w:rPr>
      <w:t xml:space="preserve">Projekt pn. „Budowa Kujawsko – Pomorskiego systemu udostępniania elektronicznej dokumentacji medycznej – etap I”. </w:t>
    </w:r>
  </w:p>
  <w:p w14:paraId="19B87B13" w14:textId="77777777" w:rsidR="0047783D" w:rsidRPr="00A44760" w:rsidRDefault="0047783D" w:rsidP="0047783D">
    <w:pPr>
      <w:spacing w:line="240" w:lineRule="auto"/>
      <w:jc w:val="both"/>
      <w:rPr>
        <w:sz w:val="20"/>
        <w:szCs w:val="20"/>
      </w:rPr>
    </w:pPr>
    <w:r w:rsidRPr="00A44760">
      <w:rPr>
        <w:sz w:val="20"/>
        <w:szCs w:val="20"/>
      </w:rPr>
      <w:t>Projekt finansowany ze środków Europejskiego Funduszu Rozwoju Regionalnego w ramach Regionalnego Programu Operacyjnego</w:t>
    </w:r>
    <w:r>
      <w:rPr>
        <w:sz w:val="20"/>
        <w:szCs w:val="20"/>
      </w:rPr>
      <w:t xml:space="preserve"> </w:t>
    </w:r>
    <w:r w:rsidRPr="00A44760">
      <w:rPr>
        <w:sz w:val="20"/>
        <w:szCs w:val="20"/>
      </w:rPr>
      <w:t>Województwa Kujawsko – Pomorskiego na lata 2014-2020. Projekt nr RPKP.02.01.00-04-0002/17.</w:t>
    </w:r>
  </w:p>
  <w:p w14:paraId="079A0715" w14:textId="77777777" w:rsidR="0047783D" w:rsidRDefault="00477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5309" w14:textId="77777777" w:rsidR="00D94C42" w:rsidRDefault="00D94C42" w:rsidP="0047783D">
      <w:pPr>
        <w:spacing w:after="0" w:line="240" w:lineRule="auto"/>
      </w:pPr>
      <w:r>
        <w:separator/>
      </w:r>
    </w:p>
  </w:footnote>
  <w:footnote w:type="continuationSeparator" w:id="0">
    <w:p w14:paraId="4EA1CC9B" w14:textId="77777777" w:rsidR="00D94C42" w:rsidRDefault="00D94C42" w:rsidP="0047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2FEB" w14:textId="537A3702" w:rsidR="0047783D" w:rsidRDefault="0047783D" w:rsidP="0047783D">
    <w:pPr>
      <w:pStyle w:val="Nagwek"/>
    </w:pPr>
    <w:r w:rsidRPr="00FE5EDA">
      <w:rPr>
        <w:noProof/>
      </w:rPr>
      <w:drawing>
        <wp:inline distT="0" distB="0" distL="0" distR="0" wp14:anchorId="13927CF6" wp14:editId="75D0B6B1">
          <wp:extent cx="5941060" cy="841375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D8B6B" w14:textId="761D0C9F" w:rsidR="0047783D" w:rsidRDefault="0047783D">
    <w:pPr>
      <w:pStyle w:val="Nagwek"/>
    </w:pPr>
  </w:p>
  <w:p w14:paraId="6AF9EFE3" w14:textId="77777777" w:rsidR="0047783D" w:rsidRDefault="00477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EDB"/>
    <w:multiLevelType w:val="hybridMultilevel"/>
    <w:tmpl w:val="A40C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66D"/>
    <w:multiLevelType w:val="hybridMultilevel"/>
    <w:tmpl w:val="BDB20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4317"/>
    <w:multiLevelType w:val="hybridMultilevel"/>
    <w:tmpl w:val="9FF05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2D72"/>
    <w:multiLevelType w:val="multilevel"/>
    <w:tmpl w:val="9ECA3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4" w15:restartNumberingAfterBreak="0">
    <w:nsid w:val="1132520C"/>
    <w:multiLevelType w:val="hybridMultilevel"/>
    <w:tmpl w:val="B10E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B6B03"/>
    <w:multiLevelType w:val="hybridMultilevel"/>
    <w:tmpl w:val="54D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173D"/>
    <w:multiLevelType w:val="hybridMultilevel"/>
    <w:tmpl w:val="2B6A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732C"/>
    <w:multiLevelType w:val="hybridMultilevel"/>
    <w:tmpl w:val="7E38BE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84C37"/>
    <w:multiLevelType w:val="hybridMultilevel"/>
    <w:tmpl w:val="58F4F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556FE"/>
    <w:multiLevelType w:val="hybridMultilevel"/>
    <w:tmpl w:val="0B2E32BC"/>
    <w:lvl w:ilvl="0" w:tplc="AED48A5A">
      <w:start w:val="1"/>
      <w:numFmt w:val="ordinal"/>
      <w:lvlText w:val="%1"/>
      <w:lvlJc w:val="left"/>
      <w:pPr>
        <w:ind w:left="429" w:hanging="360"/>
      </w:pPr>
      <w:rPr>
        <w:rFonts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>
      <w:start w:val="1"/>
      <w:numFmt w:val="lowerRoman"/>
      <w:lvlText w:val="%3."/>
      <w:lvlJc w:val="right"/>
      <w:pPr>
        <w:ind w:left="1869" w:hanging="180"/>
      </w:pPr>
    </w:lvl>
    <w:lvl w:ilvl="3" w:tplc="0415000F">
      <w:start w:val="1"/>
      <w:numFmt w:val="decimal"/>
      <w:lvlText w:val="%4."/>
      <w:lvlJc w:val="left"/>
      <w:pPr>
        <w:ind w:left="2589" w:hanging="360"/>
      </w:pPr>
    </w:lvl>
    <w:lvl w:ilvl="4" w:tplc="04150019">
      <w:start w:val="1"/>
      <w:numFmt w:val="lowerLetter"/>
      <w:lvlText w:val="%5."/>
      <w:lvlJc w:val="left"/>
      <w:pPr>
        <w:ind w:left="3309" w:hanging="360"/>
      </w:pPr>
    </w:lvl>
    <w:lvl w:ilvl="5" w:tplc="0415001B">
      <w:start w:val="1"/>
      <w:numFmt w:val="lowerRoman"/>
      <w:lvlText w:val="%6."/>
      <w:lvlJc w:val="right"/>
      <w:pPr>
        <w:ind w:left="4029" w:hanging="180"/>
      </w:pPr>
    </w:lvl>
    <w:lvl w:ilvl="6" w:tplc="0415000F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305"/>
    <w:multiLevelType w:val="hybridMultilevel"/>
    <w:tmpl w:val="AC605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016E8"/>
    <w:multiLevelType w:val="hybridMultilevel"/>
    <w:tmpl w:val="7520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37F08"/>
    <w:multiLevelType w:val="hybridMultilevel"/>
    <w:tmpl w:val="9BDA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686E"/>
    <w:multiLevelType w:val="hybridMultilevel"/>
    <w:tmpl w:val="13DEB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F1127"/>
    <w:multiLevelType w:val="hybridMultilevel"/>
    <w:tmpl w:val="6EBCA5EE"/>
    <w:lvl w:ilvl="0" w:tplc="3B187E5E">
      <w:start w:val="1"/>
      <w:numFmt w:val="decimal"/>
      <w:lvlText w:val="§ %1."/>
      <w:lvlJc w:val="center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D4BFE"/>
    <w:multiLevelType w:val="hybridMultilevel"/>
    <w:tmpl w:val="B18C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51A72"/>
    <w:multiLevelType w:val="hybridMultilevel"/>
    <w:tmpl w:val="81C03D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CA71BB"/>
    <w:multiLevelType w:val="hybridMultilevel"/>
    <w:tmpl w:val="DF3A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70271">
    <w:abstractNumId w:val="10"/>
  </w:num>
  <w:num w:numId="2" w16cid:durableId="812143882">
    <w:abstractNumId w:val="6"/>
  </w:num>
  <w:num w:numId="3" w16cid:durableId="761148224">
    <w:abstractNumId w:val="11"/>
  </w:num>
  <w:num w:numId="4" w16cid:durableId="1589268313">
    <w:abstractNumId w:val="16"/>
  </w:num>
  <w:num w:numId="5" w16cid:durableId="372730159">
    <w:abstractNumId w:val="18"/>
  </w:num>
  <w:num w:numId="6" w16cid:durableId="511183724">
    <w:abstractNumId w:val="13"/>
  </w:num>
  <w:num w:numId="7" w16cid:durableId="958873604">
    <w:abstractNumId w:val="4"/>
  </w:num>
  <w:num w:numId="8" w16cid:durableId="2079089175">
    <w:abstractNumId w:val="2"/>
  </w:num>
  <w:num w:numId="9" w16cid:durableId="1265191497">
    <w:abstractNumId w:val="5"/>
  </w:num>
  <w:num w:numId="10" w16cid:durableId="995914367">
    <w:abstractNumId w:val="0"/>
  </w:num>
  <w:num w:numId="11" w16cid:durableId="694499953">
    <w:abstractNumId w:val="8"/>
  </w:num>
  <w:num w:numId="12" w16cid:durableId="1795974943">
    <w:abstractNumId w:val="14"/>
  </w:num>
  <w:num w:numId="13" w16cid:durableId="659969913">
    <w:abstractNumId w:val="17"/>
  </w:num>
  <w:num w:numId="14" w16cid:durableId="105194476">
    <w:abstractNumId w:val="7"/>
  </w:num>
  <w:num w:numId="15" w16cid:durableId="1866599302">
    <w:abstractNumId w:val="12"/>
  </w:num>
  <w:num w:numId="16" w16cid:durableId="921331205">
    <w:abstractNumId w:val="1"/>
  </w:num>
  <w:num w:numId="17" w16cid:durableId="1876694900">
    <w:abstractNumId w:val="9"/>
  </w:num>
  <w:num w:numId="18" w16cid:durableId="531844548">
    <w:abstractNumId w:val="15"/>
  </w:num>
  <w:num w:numId="19" w16cid:durableId="377750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89"/>
    <w:rsid w:val="00065D9E"/>
    <w:rsid w:val="00087647"/>
    <w:rsid w:val="000A269A"/>
    <w:rsid w:val="000F2950"/>
    <w:rsid w:val="00144458"/>
    <w:rsid w:val="001B2F6F"/>
    <w:rsid w:val="001F4749"/>
    <w:rsid w:val="002066B6"/>
    <w:rsid w:val="002C0013"/>
    <w:rsid w:val="002D74D9"/>
    <w:rsid w:val="002E36D5"/>
    <w:rsid w:val="003317A5"/>
    <w:rsid w:val="00436359"/>
    <w:rsid w:val="0047783D"/>
    <w:rsid w:val="00485665"/>
    <w:rsid w:val="0049209D"/>
    <w:rsid w:val="00495219"/>
    <w:rsid w:val="00555BFA"/>
    <w:rsid w:val="005742A6"/>
    <w:rsid w:val="005A2FAB"/>
    <w:rsid w:val="005C6456"/>
    <w:rsid w:val="00611ED1"/>
    <w:rsid w:val="00615E91"/>
    <w:rsid w:val="00630A89"/>
    <w:rsid w:val="006900DE"/>
    <w:rsid w:val="007D48D9"/>
    <w:rsid w:val="0088322F"/>
    <w:rsid w:val="0094194E"/>
    <w:rsid w:val="00986F14"/>
    <w:rsid w:val="009B5F96"/>
    <w:rsid w:val="00A71D32"/>
    <w:rsid w:val="00A94C66"/>
    <w:rsid w:val="00A96F6B"/>
    <w:rsid w:val="00AB553E"/>
    <w:rsid w:val="00B021A8"/>
    <w:rsid w:val="00B25C10"/>
    <w:rsid w:val="00B36F1A"/>
    <w:rsid w:val="00B92808"/>
    <w:rsid w:val="00B933A9"/>
    <w:rsid w:val="00C2101E"/>
    <w:rsid w:val="00C431B3"/>
    <w:rsid w:val="00D27B50"/>
    <w:rsid w:val="00D94C42"/>
    <w:rsid w:val="00DE049E"/>
    <w:rsid w:val="00E65F17"/>
    <w:rsid w:val="00F509B2"/>
    <w:rsid w:val="00F85479"/>
    <w:rsid w:val="00F9396F"/>
    <w:rsid w:val="00FA2748"/>
    <w:rsid w:val="00FB4FB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D46B4"/>
  <w15:chartTrackingRefBased/>
  <w15:docId w15:val="{2CE32D95-2B17-C148-8537-359E6B9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A89"/>
    <w:pPr>
      <w:suppressAutoHyphens/>
      <w:spacing w:after="200" w:line="276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,sw tekst,List Paragraph1,Akapit z listą5"/>
    <w:basedOn w:val="Normalny"/>
    <w:link w:val="AkapitzlistZnak"/>
    <w:uiPriority w:val="34"/>
    <w:qFormat/>
    <w:rsid w:val="00630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7783D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83D"/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"/>
    <w:basedOn w:val="Domylnaczcionkaakapitu"/>
    <w:link w:val="Akapitzlist"/>
    <w:uiPriority w:val="34"/>
    <w:qFormat/>
    <w:rsid w:val="00F9396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Radca</cp:lastModifiedBy>
  <cp:revision>51</cp:revision>
  <dcterms:created xsi:type="dcterms:W3CDTF">2023-03-17T07:44:00Z</dcterms:created>
  <dcterms:modified xsi:type="dcterms:W3CDTF">2023-03-17T10:20:00Z</dcterms:modified>
</cp:coreProperties>
</file>