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2A41" w:rsidRDefault="00A24EA4" w:rsidP="00CF2A41">
      <w:pPr>
        <w:tabs>
          <w:tab w:val="left" w:pos="270"/>
          <w:tab w:val="center" w:pos="4819"/>
        </w:tabs>
        <w:suppressAutoHyphens/>
        <w:autoSpaceDN w:val="0"/>
        <w:spacing w:after="0" w:line="240" w:lineRule="auto"/>
        <w:textAlignment w:val="baseline"/>
        <w:rPr>
          <w:rFonts w:ascii="Liberation Serif" w:eastAsia="NSimSun" w:hAnsi="Liberation Serif" w:cs="Arial"/>
          <w:kern w:val="3"/>
          <w:sz w:val="24"/>
          <w:szCs w:val="24"/>
          <w:lang w:eastAsia="zh-CN" w:bidi="hi-IN"/>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2" o:spid="_x0000_s1031" type="#_x0000_t75" style="position:absolute;margin-left:420.2pt;margin-top:10.6pt;width:80.25pt;height:93.05pt;z-index:-251657728;visibility:visible;mso-wrap-style:square;mso-wrap-distance-left:9pt;mso-wrap-distance-top:0;mso-wrap-distance-right:9pt;mso-wrap-distance-bottom:0;mso-position-horizontal-relative:text;mso-position-vertical-relative:text">
            <v:imagedata r:id="rId7" o:title=""/>
          </v:shape>
        </w:pict>
      </w:r>
      <w:r>
        <w:pict>
          <v:shape id="Obraz 4" o:spid="_x0000_s1029" type="#_x0000_t75" style="position:absolute;margin-left:-10.3pt;margin-top:3.85pt;width:108pt;height:107.2pt;z-index:-251659776;visibility:visible;mso-wrap-style:square;mso-wrap-distance-left:9pt;mso-wrap-distance-top:0;mso-wrap-distance-right:9pt;mso-wrap-distance-bottom:0;mso-position-horizontal:absolute;mso-position-horizontal-relative:text;mso-position-vertical:absolute;mso-position-vertical-relative:text">
            <v:imagedata r:id="rId8" o:title=""/>
          </v:shape>
        </w:pict>
      </w:r>
      <w:r w:rsidR="00CF2A41">
        <w:rPr>
          <w:rFonts w:ascii="Tahoma" w:eastAsia="NSimSun" w:hAnsi="Tahoma" w:cs="Tahoma"/>
          <w:b/>
          <w:kern w:val="3"/>
          <w:sz w:val="26"/>
          <w:szCs w:val="26"/>
          <w:lang w:eastAsia="zh-CN" w:bidi="hi-IN"/>
        </w:rPr>
        <w:t xml:space="preserve">                       Samodzielny Publiczny Zakład Opieki Zdrowotnej</w:t>
      </w:r>
    </w:p>
    <w:p w:rsidR="00CF2A41" w:rsidRDefault="00CF2A41" w:rsidP="00CF2A41">
      <w:pPr>
        <w:tabs>
          <w:tab w:val="left" w:pos="270"/>
          <w:tab w:val="center" w:pos="4819"/>
        </w:tabs>
        <w:suppressAutoHyphens/>
        <w:autoSpaceDN w:val="0"/>
        <w:spacing w:after="0" w:line="240" w:lineRule="auto"/>
        <w:jc w:val="center"/>
        <w:textAlignment w:val="baseline"/>
        <w:rPr>
          <w:rFonts w:ascii="Liberation Serif" w:eastAsia="NSimSun" w:hAnsi="Liberation Serif" w:cs="Arial"/>
          <w:kern w:val="3"/>
          <w:sz w:val="24"/>
          <w:szCs w:val="24"/>
          <w:lang w:eastAsia="zh-CN" w:bidi="hi-IN"/>
        </w:rPr>
      </w:pPr>
      <w:r>
        <w:rPr>
          <w:rFonts w:ascii="Tahoma" w:eastAsia="NSimSun" w:hAnsi="Tahoma" w:cs="Tahoma"/>
          <w:b/>
          <w:kern w:val="3"/>
          <w:sz w:val="28"/>
          <w:szCs w:val="28"/>
          <w:lang w:eastAsia="zh-CN" w:bidi="hi-IN"/>
        </w:rPr>
        <w:t xml:space="preserve">            SZPITAL SPECJALISTYCZNY NR 1 w Bytomiu</w:t>
      </w:r>
    </w:p>
    <w:p w:rsidR="00CF2A41" w:rsidRDefault="00CF2A41" w:rsidP="00CF2A41">
      <w:pPr>
        <w:suppressAutoHyphens/>
        <w:autoSpaceDN w:val="0"/>
        <w:spacing w:after="0" w:line="240" w:lineRule="auto"/>
        <w:jc w:val="center"/>
        <w:textAlignment w:val="baseline"/>
        <w:rPr>
          <w:rFonts w:ascii="Liberation Serif" w:eastAsia="NSimSun" w:hAnsi="Liberation Serif" w:cs="Arial"/>
          <w:kern w:val="3"/>
          <w:sz w:val="24"/>
          <w:szCs w:val="24"/>
          <w:lang w:eastAsia="zh-CN" w:bidi="hi-IN"/>
        </w:rPr>
      </w:pPr>
      <w:r>
        <w:rPr>
          <w:rFonts w:ascii="Tahoma" w:eastAsia="NSimSun" w:hAnsi="Tahoma" w:cs="Tahoma"/>
          <w:b/>
          <w:kern w:val="3"/>
          <w:sz w:val="28"/>
          <w:szCs w:val="28"/>
          <w:lang w:eastAsia="zh-CN" w:bidi="hi-IN"/>
        </w:rPr>
        <w:t xml:space="preserve">      ul. Żeromskiego 7, 41-902 Bytom</w:t>
      </w:r>
    </w:p>
    <w:p w:rsidR="00CF2A41" w:rsidRDefault="00CF2A41" w:rsidP="00CF2A41">
      <w:pPr>
        <w:suppressAutoHyphens/>
        <w:autoSpaceDN w:val="0"/>
        <w:spacing w:after="0" w:line="240" w:lineRule="auto"/>
        <w:jc w:val="center"/>
        <w:textAlignment w:val="baseline"/>
        <w:rPr>
          <w:rFonts w:ascii="Liberation Serif" w:eastAsia="NSimSun" w:hAnsi="Liberation Serif" w:cs="Arial"/>
          <w:kern w:val="3"/>
          <w:sz w:val="24"/>
          <w:szCs w:val="24"/>
          <w:lang w:eastAsia="zh-CN" w:bidi="hi-IN"/>
        </w:rPr>
      </w:pPr>
      <w:r>
        <w:rPr>
          <w:rFonts w:ascii="Tahoma" w:eastAsia="NSimSun" w:hAnsi="Tahoma" w:cs="Tahoma"/>
          <w:b/>
          <w:kern w:val="3"/>
          <w:sz w:val="20"/>
          <w:szCs w:val="24"/>
          <w:lang w:eastAsia="zh-CN" w:bidi="hi-IN"/>
        </w:rPr>
        <w:t>Tel.: (32) 39 63 200 Fax.: (32) 39 63 251</w:t>
      </w:r>
    </w:p>
    <w:p w:rsidR="00CF2A41" w:rsidRDefault="00CF2A41" w:rsidP="00CF2A41">
      <w:pPr>
        <w:suppressAutoHyphens/>
        <w:autoSpaceDN w:val="0"/>
        <w:spacing w:after="0" w:line="240" w:lineRule="auto"/>
        <w:jc w:val="center"/>
        <w:textAlignment w:val="baseline"/>
        <w:rPr>
          <w:rFonts w:ascii="Liberation Serif" w:eastAsia="NSimSun" w:hAnsi="Liberation Serif" w:cs="Arial"/>
          <w:kern w:val="3"/>
          <w:sz w:val="24"/>
          <w:szCs w:val="24"/>
          <w:lang w:eastAsia="zh-CN" w:bidi="hi-IN"/>
        </w:rPr>
      </w:pPr>
      <w:r>
        <w:rPr>
          <w:rFonts w:ascii="Tahoma" w:eastAsia="NSimSun" w:hAnsi="Tahoma" w:cs="Tahoma"/>
          <w:kern w:val="3"/>
          <w:lang w:eastAsia="zh-CN" w:bidi="hi-IN"/>
        </w:rPr>
        <w:t xml:space="preserve">         NIP: 626-034-01-73 REGON: 270235840 KRS 0000079907</w:t>
      </w:r>
    </w:p>
    <w:p w:rsidR="00CF2A41" w:rsidRDefault="00CF2A41" w:rsidP="00CF2A41">
      <w:pPr>
        <w:suppressAutoHyphens/>
        <w:autoSpaceDN w:val="0"/>
        <w:spacing w:after="0" w:line="240" w:lineRule="auto"/>
        <w:jc w:val="center"/>
        <w:textAlignment w:val="baseline"/>
        <w:rPr>
          <w:rFonts w:ascii="Liberation Serif" w:eastAsia="NSimSun" w:hAnsi="Liberation Serif" w:cs="Arial"/>
          <w:kern w:val="3"/>
          <w:sz w:val="24"/>
          <w:szCs w:val="24"/>
          <w:lang w:eastAsia="zh-CN" w:bidi="hi-IN"/>
        </w:rPr>
      </w:pPr>
      <w:r>
        <w:rPr>
          <w:rFonts w:ascii="Tahoma" w:eastAsia="NSimSun" w:hAnsi="Tahoma" w:cs="Tahoma"/>
          <w:b/>
          <w:kern w:val="3"/>
          <w:sz w:val="20"/>
          <w:szCs w:val="24"/>
          <w:lang w:eastAsia="zh-CN" w:bidi="hi-IN"/>
        </w:rPr>
        <w:t xml:space="preserve">   Konto: ING o/Bytom 58 1050 1230 1000 0023 5039 0619</w:t>
      </w:r>
    </w:p>
    <w:p w:rsidR="00CF2A41" w:rsidRDefault="00CF2A41" w:rsidP="00CF2A41">
      <w:pPr>
        <w:suppressAutoHyphens/>
        <w:autoSpaceDN w:val="0"/>
        <w:spacing w:after="0" w:line="240" w:lineRule="auto"/>
        <w:jc w:val="center"/>
        <w:textAlignment w:val="baseline"/>
        <w:rPr>
          <w:rFonts w:ascii="Liberation Serif" w:eastAsia="NSimSun" w:hAnsi="Liberation Serif" w:cs="Arial"/>
          <w:kern w:val="3"/>
          <w:sz w:val="24"/>
          <w:szCs w:val="24"/>
          <w:lang w:eastAsia="zh-CN" w:bidi="hi-IN"/>
        </w:rPr>
      </w:pPr>
      <w:r>
        <w:rPr>
          <w:rFonts w:ascii="Tahoma" w:eastAsia="NSimSun" w:hAnsi="Tahoma" w:cs="Tahoma"/>
          <w:b/>
          <w:kern w:val="3"/>
          <w:sz w:val="20"/>
          <w:szCs w:val="24"/>
          <w:lang w:val="en-US" w:eastAsia="zh-CN" w:bidi="hi-IN"/>
        </w:rPr>
        <w:t xml:space="preserve">   e-mail: </w:t>
      </w:r>
      <w:r>
        <w:rPr>
          <w:rFonts w:ascii="Tahoma" w:eastAsia="NSimSun" w:hAnsi="Tahoma" w:cs="Tahoma"/>
          <w:b/>
          <w:color w:val="000000"/>
          <w:kern w:val="3"/>
          <w:sz w:val="20"/>
          <w:szCs w:val="24"/>
          <w:lang w:val="en-US" w:eastAsia="zh-CN" w:bidi="hi-IN"/>
        </w:rPr>
        <w:t>info@szpital1.bytom.pl</w:t>
      </w:r>
      <w:r>
        <w:rPr>
          <w:rFonts w:ascii="Tahoma" w:eastAsia="NSimSun" w:hAnsi="Tahoma" w:cs="Tahoma"/>
          <w:b/>
          <w:kern w:val="3"/>
          <w:sz w:val="20"/>
          <w:szCs w:val="24"/>
          <w:lang w:val="en-US" w:eastAsia="zh-CN" w:bidi="hi-IN"/>
        </w:rPr>
        <w:t xml:space="preserve"> </w:t>
      </w:r>
      <w:hyperlink r:id="rId9" w:history="1">
        <w:r w:rsidRPr="00EE26E0">
          <w:rPr>
            <w:rStyle w:val="Hipercze"/>
            <w:rFonts w:ascii="Tahoma" w:eastAsia="NSimSun" w:hAnsi="Tahoma" w:cs="Tahoma"/>
            <w:b/>
            <w:kern w:val="3"/>
            <w:sz w:val="20"/>
            <w:szCs w:val="24"/>
            <w:lang w:val="en-US" w:eastAsia="zh-CN" w:bidi="hi-IN"/>
          </w:rPr>
          <w:t>www.szpital1.bytom.pl</w:t>
        </w:r>
      </w:hyperlink>
      <w:r>
        <w:rPr>
          <w:rFonts w:ascii="Tahoma" w:eastAsia="NSimSun" w:hAnsi="Tahoma" w:cs="Tahoma"/>
          <w:b/>
          <w:kern w:val="3"/>
          <w:sz w:val="20"/>
          <w:szCs w:val="24"/>
          <w:lang w:val="en-US" w:eastAsia="zh-CN" w:bidi="hi-IN"/>
        </w:rPr>
        <w:t xml:space="preserve"> </w:t>
      </w:r>
    </w:p>
    <w:p w:rsidR="00CF2A41" w:rsidRDefault="00A24EA4" w:rsidP="00CF2A41">
      <w:pPr>
        <w:suppressAutoHyphens/>
        <w:autoSpaceDN w:val="0"/>
        <w:spacing w:after="0" w:line="240" w:lineRule="auto"/>
        <w:jc w:val="center"/>
        <w:textAlignment w:val="baseline"/>
        <w:rPr>
          <w:rFonts w:ascii="Liberation Serif" w:eastAsia="NSimSun" w:hAnsi="Liberation Serif" w:cs="Arial"/>
          <w:kern w:val="3"/>
          <w:sz w:val="24"/>
          <w:szCs w:val="24"/>
          <w:lang w:eastAsia="zh-CN" w:bidi="hi-IN"/>
        </w:rPr>
      </w:pPr>
      <w:r>
        <w:pict>
          <v:shapetype id="_x0000_t32" coordsize="21600,21600" o:spt="32" o:oned="t" path="m,l21600,21600e" filled="f">
            <v:path arrowok="t" fillok="f" o:connecttype="none"/>
            <o:lock v:ext="edit" shapetype="t"/>
          </v:shapetype>
          <v:shape id="Łącznik prosty 2" o:spid="_x0000_s1030" type="#_x0000_t32" style="position:absolute;left:0;text-align:left;margin-left:1.6pt;margin-top:16.8pt;width:502.2pt;height:0;z-index:-251658752;visibility:visible;mso-wrap-style:square;mso-wrap-distance-left:9pt;mso-wrap-distance-top:0;mso-wrap-distance-right:9pt;mso-wrap-distance-bottom:0;mso-position-horizontal:absolute;mso-position-horizontal-relative:text;mso-position-vertical:absolute;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" strokeweight=".29997mm">
            <v:stroke joinstyle="miter" endcap="square"/>
          </v:shape>
        </w:pict>
      </w:r>
      <w:r w:rsidR="00CF2A41">
        <w:rPr>
          <w:rFonts w:ascii="Liberation Serif" w:eastAsia="NSimSun" w:hAnsi="Liberation Serif" w:cs="Arial"/>
          <w:kern w:val="3"/>
          <w:sz w:val="24"/>
          <w:szCs w:val="24"/>
          <w:lang w:eastAsia="zh-CN" w:bidi="hi-IN"/>
        </w:rPr>
        <w:t xml:space="preserve"> </w:t>
      </w:r>
      <w:proofErr w:type="spellStart"/>
      <w:r w:rsidR="00CF2A41">
        <w:rPr>
          <w:rFonts w:ascii="Tahoma" w:eastAsia="NSimSun" w:hAnsi="Tahoma" w:cs="Tahoma"/>
          <w:b/>
          <w:kern w:val="3"/>
          <w:sz w:val="20"/>
          <w:szCs w:val="24"/>
          <w:lang w:val="en-US" w:eastAsia="zh-CN" w:bidi="hi-IN"/>
        </w:rPr>
        <w:t>ePUAP</w:t>
      </w:r>
      <w:proofErr w:type="spellEnd"/>
      <w:r w:rsidR="00CF2A41">
        <w:rPr>
          <w:rFonts w:ascii="Tahoma" w:eastAsia="NSimSun" w:hAnsi="Tahoma" w:cs="Tahoma"/>
          <w:b/>
          <w:kern w:val="3"/>
          <w:sz w:val="20"/>
          <w:szCs w:val="24"/>
          <w:lang w:val="en-US" w:eastAsia="zh-CN" w:bidi="hi-IN"/>
        </w:rPr>
        <w:t>: /SZPITAL1BYTOM/</w:t>
      </w:r>
      <w:proofErr w:type="spellStart"/>
      <w:r w:rsidR="00CF2A41">
        <w:rPr>
          <w:rFonts w:ascii="Tahoma" w:eastAsia="NSimSun" w:hAnsi="Tahoma" w:cs="Tahoma"/>
          <w:b/>
          <w:kern w:val="3"/>
          <w:sz w:val="20"/>
          <w:szCs w:val="24"/>
          <w:lang w:val="en-US" w:eastAsia="zh-CN" w:bidi="hi-IN"/>
        </w:rPr>
        <w:t>skrytkaESP</w:t>
      </w:r>
      <w:proofErr w:type="spellEnd"/>
    </w:p>
    <w:p w:rsidR="00377CC0" w:rsidRPr="00A95E9D" w:rsidRDefault="00377CC0" w:rsidP="007919A5">
      <w:pPr>
        <w:spacing w:after="0" w:line="240" w:lineRule="auto"/>
        <w:jc w:val="both"/>
        <w:rPr>
          <w:rFonts w:ascii="Times New Roman" w:hAnsi="Times New Roman"/>
          <w:color w:val="000000"/>
          <w:sz w:val="28"/>
          <w:szCs w:val="28"/>
        </w:rPr>
      </w:pPr>
    </w:p>
    <w:p w:rsidR="00377CC0" w:rsidRPr="00A95E9D" w:rsidRDefault="00377CC0" w:rsidP="007919A5">
      <w:pPr>
        <w:autoSpaceDN w:val="0"/>
        <w:spacing w:after="0" w:line="240" w:lineRule="auto"/>
        <w:jc w:val="center"/>
        <w:rPr>
          <w:rFonts w:ascii="Times New Roman" w:eastAsia="NSimSun" w:hAnsi="Times New Roman"/>
          <w:color w:val="000000"/>
          <w:kern w:val="3"/>
          <w:sz w:val="28"/>
          <w:szCs w:val="28"/>
          <w:lang w:eastAsia="zh-CN" w:bidi="hi-IN"/>
        </w:rPr>
      </w:pPr>
      <w:r w:rsidRPr="00A95E9D">
        <w:rPr>
          <w:rFonts w:ascii="Times New Roman" w:hAnsi="Times New Roman"/>
          <w:b/>
          <w:bCs/>
          <w:color w:val="000000"/>
          <w:sz w:val="28"/>
          <w:szCs w:val="28"/>
          <w:lang w:eastAsia="pl-PL"/>
        </w:rPr>
        <w:t>SPECYFIKACJA WARUNKÓW ZAMÓWIENIA</w:t>
      </w:r>
    </w:p>
    <w:p w:rsidR="00377CC0" w:rsidRDefault="00377CC0" w:rsidP="007919A5">
      <w:pPr>
        <w:autoSpaceDN w:val="0"/>
        <w:spacing w:after="0" w:line="240" w:lineRule="auto"/>
        <w:jc w:val="center"/>
        <w:rPr>
          <w:rFonts w:ascii="Times New Roman" w:eastAsia="NSimSun" w:hAnsi="Times New Roman"/>
          <w:color w:val="000000"/>
          <w:kern w:val="3"/>
          <w:lang w:eastAsia="zh-CN" w:bidi="hi-IN"/>
        </w:rPr>
      </w:pPr>
    </w:p>
    <w:p w:rsidR="00377CC0" w:rsidRDefault="00377CC0" w:rsidP="007919A5">
      <w:pPr>
        <w:autoSpaceDN w:val="0"/>
        <w:spacing w:after="0" w:line="240" w:lineRule="auto"/>
        <w:jc w:val="center"/>
        <w:rPr>
          <w:rFonts w:ascii="Times New Roman" w:hAnsi="Times New Roman"/>
          <w:b/>
          <w:bCs/>
          <w:color w:val="000000"/>
          <w:lang w:eastAsia="pl-PL"/>
        </w:rPr>
      </w:pPr>
      <w:r>
        <w:rPr>
          <w:rFonts w:ascii="Times New Roman" w:hAnsi="Times New Roman"/>
          <w:b/>
          <w:bCs/>
          <w:color w:val="000000"/>
          <w:lang w:eastAsia="pl-PL"/>
        </w:rPr>
        <w:t>ZAMAWIAJĄCY:</w:t>
      </w:r>
    </w:p>
    <w:p w:rsidR="00413DD5" w:rsidRDefault="00413DD5" w:rsidP="00413DD5">
      <w:pPr>
        <w:autoSpaceDN w:val="0"/>
        <w:spacing w:after="0" w:line="240" w:lineRule="auto"/>
        <w:jc w:val="center"/>
        <w:rPr>
          <w:rFonts w:ascii="Times New Roman" w:eastAsia="NSimSun" w:hAnsi="Times New Roman"/>
          <w:b/>
          <w:kern w:val="3"/>
          <w:lang w:eastAsia="zh-CN" w:bidi="hi-IN"/>
        </w:rPr>
      </w:pPr>
    </w:p>
    <w:p w:rsidR="00377CC0" w:rsidRPr="00413DD5" w:rsidRDefault="00413DD5" w:rsidP="00413DD5">
      <w:pPr>
        <w:autoSpaceDN w:val="0"/>
        <w:spacing w:after="0" w:line="240" w:lineRule="auto"/>
        <w:jc w:val="center"/>
        <w:rPr>
          <w:rFonts w:ascii="Times New Roman" w:eastAsia="Times New Roman" w:hAnsi="Times New Roman"/>
          <w:color w:val="000000"/>
          <w:lang w:eastAsia="pl-PL"/>
        </w:rPr>
      </w:pPr>
      <w:r>
        <w:rPr>
          <w:rFonts w:ascii="Times New Roman" w:eastAsia="NSimSun" w:hAnsi="Times New Roman"/>
          <w:b/>
          <w:kern w:val="3"/>
          <w:lang w:eastAsia="zh-CN" w:bidi="hi-IN"/>
        </w:rPr>
        <w:t>Samodzielny Publiczny Zakład Opieki Zdrowotnej</w:t>
      </w:r>
    </w:p>
    <w:p w:rsidR="00377CC0" w:rsidRDefault="00377CC0" w:rsidP="007919A5">
      <w:pPr>
        <w:autoSpaceDN w:val="0"/>
        <w:spacing w:after="0" w:line="240" w:lineRule="auto"/>
        <w:jc w:val="center"/>
        <w:rPr>
          <w:rFonts w:ascii="Times New Roman" w:hAnsi="Times New Roman"/>
          <w:b/>
          <w:color w:val="000000"/>
          <w:lang w:eastAsia="pl-PL"/>
        </w:rPr>
      </w:pPr>
      <w:r>
        <w:rPr>
          <w:rFonts w:ascii="Times New Roman" w:hAnsi="Times New Roman"/>
          <w:b/>
          <w:color w:val="000000"/>
          <w:lang w:eastAsia="pl-PL"/>
        </w:rPr>
        <w:t>SZPITAL SPECJALISTYCZNY NR 1</w:t>
      </w:r>
    </w:p>
    <w:p w:rsidR="00377CC0" w:rsidRDefault="00377CC0" w:rsidP="007919A5">
      <w:pPr>
        <w:autoSpaceDN w:val="0"/>
        <w:spacing w:after="0" w:line="240" w:lineRule="auto"/>
        <w:jc w:val="center"/>
        <w:rPr>
          <w:rFonts w:ascii="Times New Roman" w:hAnsi="Times New Roman"/>
          <w:b/>
          <w:color w:val="000000"/>
          <w:lang w:eastAsia="pl-PL"/>
        </w:rPr>
      </w:pPr>
      <w:r>
        <w:rPr>
          <w:rFonts w:ascii="Times New Roman" w:hAnsi="Times New Roman"/>
          <w:b/>
          <w:color w:val="000000"/>
          <w:lang w:eastAsia="pl-PL"/>
        </w:rPr>
        <w:t>ul. Żeromskiego 7</w:t>
      </w:r>
    </w:p>
    <w:p w:rsidR="00377CC0" w:rsidRDefault="00377CC0" w:rsidP="007919A5">
      <w:pPr>
        <w:autoSpaceDN w:val="0"/>
        <w:spacing w:after="0" w:line="240" w:lineRule="auto"/>
        <w:jc w:val="center"/>
        <w:rPr>
          <w:rFonts w:ascii="Times New Roman" w:hAnsi="Times New Roman"/>
          <w:b/>
          <w:color w:val="000000"/>
          <w:lang w:eastAsia="pl-PL"/>
        </w:rPr>
      </w:pPr>
      <w:r>
        <w:rPr>
          <w:rFonts w:ascii="Times New Roman" w:hAnsi="Times New Roman"/>
          <w:b/>
          <w:color w:val="000000"/>
          <w:lang w:eastAsia="pl-PL"/>
        </w:rPr>
        <w:t>41-902 Bytom</w:t>
      </w:r>
    </w:p>
    <w:p w:rsidR="00377CC0" w:rsidRDefault="00377CC0" w:rsidP="007919A5">
      <w:pPr>
        <w:autoSpaceDN w:val="0"/>
        <w:spacing w:after="0" w:line="240" w:lineRule="auto"/>
        <w:jc w:val="both"/>
        <w:rPr>
          <w:rFonts w:ascii="Times New Roman" w:hAnsi="Times New Roman"/>
          <w:color w:val="000000"/>
          <w:lang w:eastAsia="pl-PL"/>
        </w:rPr>
      </w:pPr>
    </w:p>
    <w:p w:rsidR="00377CC0" w:rsidRDefault="00377CC0" w:rsidP="007919A5">
      <w:pPr>
        <w:autoSpaceDE w:val="0"/>
        <w:spacing w:after="0" w:line="240" w:lineRule="auto"/>
        <w:jc w:val="center"/>
        <w:rPr>
          <w:rStyle w:val="Domylnaczcionkaakapitu2"/>
          <w:b/>
          <w:bCs/>
          <w:iCs/>
        </w:rPr>
      </w:pPr>
      <w:r>
        <w:rPr>
          <w:rFonts w:ascii="Times New Roman" w:hAnsi="Times New Roman"/>
          <w:color w:val="000000"/>
          <w:lang w:eastAsia="pl-PL"/>
        </w:rPr>
        <w:t xml:space="preserve">Zaprasza do złożenia oferty w trybie </w:t>
      </w:r>
      <w:r>
        <w:rPr>
          <w:rFonts w:ascii="Times New Roman" w:hAnsi="Times New Roman"/>
          <w:iCs/>
          <w:color w:val="000000"/>
        </w:rPr>
        <w:t xml:space="preserve">przetargu nieograniczonego o </w:t>
      </w:r>
      <w:r>
        <w:rPr>
          <w:rFonts w:ascii="Times New Roman" w:hAnsi="Times New Roman"/>
          <w:color w:val="000000"/>
          <w:shd w:val="clear" w:color="auto" w:fill="FFFFFF"/>
        </w:rPr>
        <w:t xml:space="preserve">wartości zamówienia przekraczającej progi unijne, o jakich stanowi art. 3 ustawy z 11.09.2019 r. -Prawo zamówień publicznych (Dz. U. z 2019 r. poz. 2019 ze zm.) </w:t>
      </w:r>
      <w:r>
        <w:rPr>
          <w:rStyle w:val="Domylnaczcionkaakapitu2"/>
          <w:rFonts w:ascii="Times New Roman" w:hAnsi="Times New Roman"/>
          <w:iCs/>
          <w:color w:val="000000"/>
        </w:rPr>
        <w:t>zwanej dalej "ustawą</w:t>
      </w:r>
      <w:r>
        <w:rPr>
          <w:rStyle w:val="Domylnaczcionkaakapitu2"/>
          <w:rFonts w:ascii="Times New Roman" w:hAnsi="Times New Roman"/>
          <w:b/>
          <w:bCs/>
          <w:iCs/>
          <w:color w:val="000000"/>
        </w:rPr>
        <w:t>"</w:t>
      </w:r>
    </w:p>
    <w:p w:rsidR="00377CC0" w:rsidRPr="00CF2A41" w:rsidRDefault="00377CC0" w:rsidP="00CF2A41">
      <w:pPr>
        <w:autoSpaceDN w:val="0"/>
        <w:spacing w:after="0" w:line="240" w:lineRule="auto"/>
        <w:jc w:val="center"/>
        <w:rPr>
          <w:rFonts w:ascii="Times New Roman" w:eastAsia="NSimSun" w:hAnsi="Times New Roman"/>
          <w:color w:val="000000"/>
          <w:kern w:val="3"/>
          <w:lang w:eastAsia="pl-PL" w:bidi="hi-IN"/>
        </w:rPr>
      </w:pPr>
      <w:r>
        <w:rPr>
          <w:rFonts w:ascii="Times New Roman" w:hAnsi="Times New Roman"/>
          <w:b/>
          <w:color w:val="000000"/>
        </w:rPr>
        <w:t xml:space="preserve">pn. </w:t>
      </w:r>
      <w:r w:rsidR="00CF2A41" w:rsidRPr="00CF2A41">
        <w:rPr>
          <w:rFonts w:ascii="Times New Roman" w:eastAsia="NSimSun" w:hAnsi="Times New Roman"/>
          <w:b/>
          <w:color w:val="000000"/>
          <w:kern w:val="3"/>
          <w:lang w:eastAsia="zh-CN" w:bidi="hi-IN"/>
        </w:rPr>
        <w:t>„Modernizacja bazy diagnostyczno- zabiegowej Szpitala Specjalistycznego Nr 1 w Bytomiu”.</w:t>
      </w:r>
    </w:p>
    <w:p w:rsidR="00377CC0" w:rsidRDefault="00377CC0" w:rsidP="007919A5">
      <w:pPr>
        <w:autoSpaceDN w:val="0"/>
        <w:spacing w:after="0" w:line="240" w:lineRule="auto"/>
        <w:jc w:val="center"/>
        <w:rPr>
          <w:rFonts w:ascii="Times New Roman" w:hAnsi="Times New Roman"/>
          <w:color w:val="000000"/>
          <w:lang w:eastAsia="pl-PL"/>
        </w:rPr>
      </w:pPr>
      <w:r>
        <w:rPr>
          <w:rFonts w:ascii="Times New Roman" w:hAnsi="Times New Roman"/>
          <w:color w:val="000000"/>
          <w:lang w:eastAsia="pl-PL"/>
        </w:rPr>
        <w:t>Nr postępowania: ZP/</w:t>
      </w:r>
      <w:r w:rsidR="00CF2A41">
        <w:rPr>
          <w:rFonts w:ascii="Times New Roman" w:hAnsi="Times New Roman"/>
          <w:color w:val="000000"/>
          <w:lang w:eastAsia="pl-PL"/>
        </w:rPr>
        <w:t>11</w:t>
      </w:r>
      <w:r>
        <w:rPr>
          <w:rFonts w:ascii="Times New Roman" w:hAnsi="Times New Roman"/>
          <w:color w:val="000000"/>
          <w:lang w:eastAsia="pl-PL"/>
        </w:rPr>
        <w:t>/2021</w:t>
      </w:r>
    </w:p>
    <w:p w:rsidR="00377CC0" w:rsidRDefault="00377CC0" w:rsidP="007919A5">
      <w:pPr>
        <w:autoSpaceDN w:val="0"/>
        <w:spacing w:after="0" w:line="240" w:lineRule="auto"/>
        <w:jc w:val="center"/>
        <w:rPr>
          <w:rFonts w:ascii="Times New Roman" w:eastAsia="NSimSun" w:hAnsi="Times New Roman"/>
          <w:color w:val="000000"/>
          <w:kern w:val="3"/>
          <w:lang w:eastAsia="zh-CN" w:bidi="hi-IN"/>
        </w:rPr>
      </w:pPr>
    </w:p>
    <w:p w:rsidR="00377CC0" w:rsidRDefault="00377CC0" w:rsidP="007919A5">
      <w:pPr>
        <w:autoSpaceDN w:val="0"/>
        <w:spacing w:after="0" w:line="240" w:lineRule="auto"/>
        <w:jc w:val="center"/>
        <w:rPr>
          <w:rFonts w:ascii="Times New Roman" w:eastAsia="NSimSun" w:hAnsi="Times New Roman"/>
          <w:color w:val="000000"/>
          <w:kern w:val="3"/>
          <w:lang w:eastAsia="zh-CN" w:bidi="hi-IN"/>
        </w:rPr>
      </w:pPr>
    </w:p>
    <w:p w:rsidR="00CF2A41" w:rsidRDefault="00CF2A41" w:rsidP="00CF2A41">
      <w:pPr>
        <w:spacing w:after="0" w:line="240" w:lineRule="auto"/>
        <w:jc w:val="center"/>
        <w:rPr>
          <w:rFonts w:ascii="Times New Roman" w:eastAsia="Times New Roman" w:hAnsi="Times New Roman"/>
          <w:lang w:eastAsia="pl-PL"/>
        </w:rPr>
      </w:pPr>
      <w:r>
        <w:rPr>
          <w:rFonts w:ascii="Times New Roman" w:eastAsia="Times New Roman" w:hAnsi="Times New Roman"/>
          <w:lang w:eastAsia="pl-PL"/>
        </w:rPr>
        <w:t>Zadanie współfinansowane jest ze środków Gminy Bytom.</w:t>
      </w:r>
    </w:p>
    <w:p w:rsidR="00377CC0" w:rsidRDefault="00377CC0" w:rsidP="007919A5">
      <w:pPr>
        <w:suppressAutoHyphens/>
        <w:autoSpaceDN w:val="0"/>
        <w:spacing w:after="0" w:line="240" w:lineRule="auto"/>
        <w:jc w:val="both"/>
        <w:textAlignment w:val="baseline"/>
        <w:rPr>
          <w:rFonts w:ascii="Times New Roman" w:eastAsia="NSimSun" w:hAnsi="Times New Roman"/>
          <w:bCs/>
          <w:smallCaps/>
          <w:color w:val="000000"/>
          <w:kern w:val="3"/>
          <w:lang w:eastAsia="zh-CN" w:bidi="hi-IN"/>
        </w:rPr>
      </w:pPr>
    </w:p>
    <w:p w:rsidR="00377CC0" w:rsidRDefault="00377CC0" w:rsidP="007919A5">
      <w:pPr>
        <w:suppressAutoHyphens/>
        <w:autoSpaceDN w:val="0"/>
        <w:spacing w:after="0" w:line="240" w:lineRule="auto"/>
        <w:jc w:val="both"/>
        <w:textAlignment w:val="baseline"/>
        <w:rPr>
          <w:rFonts w:ascii="Times New Roman" w:eastAsia="NSimSun" w:hAnsi="Times New Roman"/>
          <w:bCs/>
          <w:smallCaps/>
          <w:color w:val="000000"/>
          <w:kern w:val="3"/>
          <w:lang w:eastAsia="zh-CN" w:bidi="hi-IN"/>
        </w:rPr>
      </w:pPr>
    </w:p>
    <w:p w:rsidR="00377CC0" w:rsidRDefault="00377CC0" w:rsidP="007919A5">
      <w:pPr>
        <w:suppressAutoHyphens/>
        <w:autoSpaceDN w:val="0"/>
        <w:spacing w:after="0" w:line="240" w:lineRule="auto"/>
        <w:jc w:val="both"/>
        <w:textAlignment w:val="baseline"/>
        <w:rPr>
          <w:rFonts w:ascii="Times New Roman" w:eastAsia="NSimSun" w:hAnsi="Times New Roman"/>
          <w:bCs/>
          <w:smallCaps/>
          <w:color w:val="000000"/>
          <w:kern w:val="3"/>
          <w:lang w:eastAsia="zh-CN" w:bidi="hi-IN"/>
        </w:rPr>
      </w:pPr>
    </w:p>
    <w:p w:rsidR="00377CC0" w:rsidRDefault="00377CC0" w:rsidP="007919A5">
      <w:pPr>
        <w:suppressAutoHyphens/>
        <w:autoSpaceDN w:val="0"/>
        <w:spacing w:after="0" w:line="240" w:lineRule="auto"/>
        <w:jc w:val="both"/>
        <w:textAlignment w:val="baseline"/>
        <w:rPr>
          <w:rFonts w:ascii="Times New Roman" w:eastAsia="NSimSun" w:hAnsi="Times New Roman"/>
          <w:bCs/>
          <w:smallCaps/>
          <w:color w:val="000000"/>
          <w:kern w:val="3"/>
          <w:lang w:eastAsia="zh-CN" w:bidi="hi-IN"/>
        </w:rPr>
      </w:pPr>
    </w:p>
    <w:p w:rsidR="00377CC0" w:rsidRDefault="00377CC0" w:rsidP="007919A5">
      <w:pPr>
        <w:suppressAutoHyphens/>
        <w:autoSpaceDN w:val="0"/>
        <w:spacing w:after="0" w:line="240" w:lineRule="auto"/>
        <w:jc w:val="both"/>
        <w:textAlignment w:val="baseline"/>
        <w:rPr>
          <w:rFonts w:ascii="Times New Roman" w:eastAsia="NSimSun" w:hAnsi="Times New Roman"/>
          <w:bCs/>
          <w:smallCaps/>
          <w:color w:val="000000"/>
          <w:kern w:val="3"/>
          <w:lang w:eastAsia="zh-CN" w:bidi="hi-IN"/>
        </w:rPr>
      </w:pPr>
    </w:p>
    <w:p w:rsidR="00377CC0" w:rsidRDefault="00377CC0" w:rsidP="007919A5">
      <w:pPr>
        <w:suppressAutoHyphens/>
        <w:autoSpaceDN w:val="0"/>
        <w:spacing w:after="0" w:line="240" w:lineRule="auto"/>
        <w:jc w:val="both"/>
        <w:textAlignment w:val="baseline"/>
        <w:rPr>
          <w:rFonts w:ascii="Times New Roman" w:eastAsia="NSimSun" w:hAnsi="Times New Roman"/>
          <w:bCs/>
          <w:smallCaps/>
          <w:color w:val="000000"/>
          <w:kern w:val="3"/>
          <w:lang w:eastAsia="zh-CN" w:bidi="hi-IN"/>
        </w:rPr>
      </w:pPr>
    </w:p>
    <w:p w:rsidR="00377CC0" w:rsidRDefault="00377CC0" w:rsidP="007919A5">
      <w:pPr>
        <w:suppressAutoHyphens/>
        <w:autoSpaceDN w:val="0"/>
        <w:spacing w:after="0" w:line="240" w:lineRule="auto"/>
        <w:jc w:val="both"/>
        <w:textAlignment w:val="baseline"/>
        <w:rPr>
          <w:rFonts w:ascii="Times New Roman" w:eastAsia="NSimSun" w:hAnsi="Times New Roman"/>
          <w:bCs/>
          <w:smallCaps/>
          <w:color w:val="000000"/>
          <w:kern w:val="3"/>
          <w:lang w:eastAsia="zh-CN" w:bidi="hi-IN"/>
        </w:rPr>
      </w:pPr>
    </w:p>
    <w:p w:rsidR="00377CC0" w:rsidRDefault="00377CC0" w:rsidP="007919A5">
      <w:pPr>
        <w:suppressAutoHyphens/>
        <w:autoSpaceDN w:val="0"/>
        <w:spacing w:after="0" w:line="240" w:lineRule="auto"/>
        <w:jc w:val="right"/>
        <w:textAlignment w:val="baseline"/>
        <w:rPr>
          <w:rFonts w:ascii="Times New Roman" w:eastAsia="NSimSun" w:hAnsi="Times New Roman"/>
          <w:bCs/>
          <w:smallCaps/>
          <w:color w:val="000000"/>
          <w:kern w:val="3"/>
          <w:lang w:eastAsia="zh-CN" w:bidi="hi-IN"/>
        </w:rPr>
      </w:pPr>
      <w:r>
        <w:rPr>
          <w:rFonts w:ascii="Times New Roman" w:eastAsia="NSimSun" w:hAnsi="Times New Roman"/>
          <w:bCs/>
          <w:smallCaps/>
          <w:color w:val="000000"/>
          <w:kern w:val="3"/>
          <w:lang w:eastAsia="zh-CN" w:bidi="hi-IN"/>
        </w:rPr>
        <w:t>………………….…………………</w:t>
      </w:r>
    </w:p>
    <w:p w:rsidR="00377CC0" w:rsidRDefault="00377CC0" w:rsidP="007919A5">
      <w:pPr>
        <w:suppressAutoHyphens/>
        <w:autoSpaceDN w:val="0"/>
        <w:spacing w:after="0" w:line="240" w:lineRule="auto"/>
        <w:jc w:val="right"/>
        <w:textAlignment w:val="baseline"/>
        <w:rPr>
          <w:rFonts w:ascii="Times New Roman" w:eastAsia="NSimSun" w:hAnsi="Times New Roman"/>
          <w:bCs/>
          <w:caps/>
          <w:color w:val="000000"/>
          <w:kern w:val="3"/>
          <w:lang w:bidi="hi-IN"/>
        </w:rPr>
      </w:pPr>
      <w:r>
        <w:rPr>
          <w:rFonts w:ascii="Times New Roman" w:eastAsia="NSimSun" w:hAnsi="Times New Roman"/>
          <w:bCs/>
          <w:caps/>
          <w:color w:val="000000"/>
          <w:kern w:val="3"/>
          <w:lang w:bidi="hi-IN"/>
        </w:rPr>
        <w:t xml:space="preserve">   ZATWIERDZAM</w:t>
      </w:r>
    </w:p>
    <w:p w:rsidR="00377CC0" w:rsidRDefault="00377CC0" w:rsidP="007919A5">
      <w:pPr>
        <w:suppressAutoHyphens/>
        <w:autoSpaceDN w:val="0"/>
        <w:spacing w:after="0" w:line="240" w:lineRule="auto"/>
        <w:jc w:val="right"/>
        <w:textAlignment w:val="baseline"/>
        <w:rPr>
          <w:rFonts w:ascii="Times New Roman" w:eastAsia="NSimSun" w:hAnsi="Times New Roman"/>
          <w:bCs/>
          <w:caps/>
          <w:color w:val="000000"/>
          <w:kern w:val="3"/>
          <w:lang w:bidi="hi-IN"/>
        </w:rPr>
      </w:pPr>
    </w:p>
    <w:p w:rsidR="00377CC0" w:rsidRDefault="00377CC0" w:rsidP="007919A5">
      <w:pPr>
        <w:suppressAutoHyphens/>
        <w:autoSpaceDN w:val="0"/>
        <w:spacing w:after="0" w:line="240" w:lineRule="auto"/>
        <w:jc w:val="right"/>
        <w:textAlignment w:val="baseline"/>
        <w:rPr>
          <w:rFonts w:ascii="Times New Roman" w:eastAsia="NSimSun" w:hAnsi="Times New Roman"/>
          <w:bCs/>
          <w:caps/>
          <w:color w:val="000000"/>
          <w:kern w:val="3"/>
          <w:lang w:bidi="hi-IN"/>
        </w:rPr>
      </w:pPr>
    </w:p>
    <w:p w:rsidR="00377CC0" w:rsidRDefault="00377CC0" w:rsidP="007919A5">
      <w:pPr>
        <w:suppressAutoHyphens/>
        <w:autoSpaceDN w:val="0"/>
        <w:spacing w:after="0" w:line="240" w:lineRule="auto"/>
        <w:jc w:val="right"/>
        <w:textAlignment w:val="baseline"/>
        <w:rPr>
          <w:rFonts w:ascii="Times New Roman" w:eastAsia="NSimSun" w:hAnsi="Times New Roman"/>
          <w:bCs/>
          <w:caps/>
          <w:color w:val="000000"/>
          <w:kern w:val="3"/>
          <w:lang w:bidi="hi-IN"/>
        </w:rPr>
      </w:pPr>
    </w:p>
    <w:p w:rsidR="00377CC0" w:rsidRDefault="00377CC0" w:rsidP="007919A5">
      <w:pPr>
        <w:suppressAutoHyphens/>
        <w:autoSpaceDN w:val="0"/>
        <w:spacing w:after="0" w:line="240" w:lineRule="auto"/>
        <w:jc w:val="right"/>
        <w:textAlignment w:val="baseline"/>
        <w:rPr>
          <w:rFonts w:ascii="Times New Roman" w:eastAsia="NSimSun" w:hAnsi="Times New Roman"/>
          <w:bCs/>
          <w:caps/>
          <w:color w:val="000000"/>
          <w:kern w:val="3"/>
          <w:lang w:bidi="hi-IN"/>
        </w:rPr>
      </w:pPr>
    </w:p>
    <w:p w:rsidR="00377CC0" w:rsidRDefault="00377CC0" w:rsidP="007919A5">
      <w:pPr>
        <w:suppressAutoHyphens/>
        <w:autoSpaceDN w:val="0"/>
        <w:spacing w:after="0" w:line="240" w:lineRule="auto"/>
        <w:jc w:val="right"/>
        <w:textAlignment w:val="baseline"/>
        <w:rPr>
          <w:rFonts w:ascii="Times New Roman" w:eastAsia="NSimSun" w:hAnsi="Times New Roman"/>
          <w:bCs/>
          <w:caps/>
          <w:color w:val="000000"/>
          <w:kern w:val="3"/>
          <w:lang w:bidi="hi-IN"/>
        </w:rPr>
      </w:pPr>
    </w:p>
    <w:p w:rsidR="00377CC0" w:rsidRDefault="00377CC0" w:rsidP="007919A5">
      <w:pPr>
        <w:suppressAutoHyphens/>
        <w:autoSpaceDN w:val="0"/>
        <w:spacing w:after="0" w:line="240" w:lineRule="auto"/>
        <w:jc w:val="right"/>
        <w:textAlignment w:val="baseline"/>
        <w:rPr>
          <w:rFonts w:ascii="Times New Roman" w:eastAsia="NSimSun" w:hAnsi="Times New Roman"/>
          <w:bCs/>
          <w:caps/>
          <w:color w:val="000000"/>
          <w:kern w:val="3"/>
          <w:lang w:bidi="hi-IN"/>
        </w:rPr>
      </w:pPr>
    </w:p>
    <w:p w:rsidR="00377CC0" w:rsidRDefault="00377CC0" w:rsidP="007919A5">
      <w:pPr>
        <w:suppressAutoHyphens/>
        <w:autoSpaceDN w:val="0"/>
        <w:spacing w:after="0" w:line="240" w:lineRule="auto"/>
        <w:jc w:val="right"/>
        <w:textAlignment w:val="baseline"/>
        <w:rPr>
          <w:rFonts w:ascii="Times New Roman" w:eastAsia="NSimSun" w:hAnsi="Times New Roman"/>
          <w:bCs/>
          <w:caps/>
          <w:color w:val="000000"/>
          <w:kern w:val="3"/>
          <w:lang w:bidi="hi-IN"/>
        </w:rPr>
      </w:pPr>
    </w:p>
    <w:p w:rsidR="00377CC0" w:rsidRDefault="00377CC0" w:rsidP="007919A5">
      <w:pPr>
        <w:suppressAutoHyphens/>
        <w:autoSpaceDN w:val="0"/>
        <w:spacing w:after="0" w:line="240" w:lineRule="auto"/>
        <w:jc w:val="right"/>
        <w:textAlignment w:val="baseline"/>
        <w:rPr>
          <w:rFonts w:ascii="Times New Roman" w:eastAsia="NSimSun" w:hAnsi="Times New Roman"/>
          <w:bCs/>
          <w:caps/>
          <w:color w:val="000000"/>
          <w:kern w:val="3"/>
          <w:lang w:bidi="hi-IN"/>
        </w:rPr>
      </w:pPr>
    </w:p>
    <w:p w:rsidR="00377CC0" w:rsidRDefault="00377CC0" w:rsidP="00CF2A41">
      <w:pPr>
        <w:suppressAutoHyphens/>
        <w:autoSpaceDN w:val="0"/>
        <w:spacing w:after="0" w:line="240" w:lineRule="auto"/>
        <w:textAlignment w:val="baseline"/>
        <w:rPr>
          <w:rFonts w:ascii="Times New Roman" w:eastAsia="NSimSun" w:hAnsi="Times New Roman"/>
          <w:bCs/>
          <w:caps/>
          <w:color w:val="000000"/>
          <w:kern w:val="3"/>
          <w:lang w:bidi="hi-IN"/>
        </w:rPr>
      </w:pPr>
    </w:p>
    <w:p w:rsidR="00377CC0" w:rsidRDefault="00377CC0" w:rsidP="007919A5">
      <w:pPr>
        <w:suppressAutoHyphens/>
        <w:autoSpaceDN w:val="0"/>
        <w:spacing w:after="0" w:line="240" w:lineRule="auto"/>
        <w:jc w:val="right"/>
        <w:textAlignment w:val="baseline"/>
        <w:rPr>
          <w:rFonts w:ascii="Times New Roman" w:eastAsia="NSimSun" w:hAnsi="Times New Roman"/>
          <w:bCs/>
          <w:caps/>
          <w:color w:val="000000"/>
          <w:kern w:val="3"/>
          <w:lang w:bidi="hi-IN"/>
        </w:rPr>
      </w:pPr>
    </w:p>
    <w:p w:rsidR="00377CC0" w:rsidRDefault="00377CC0" w:rsidP="007919A5">
      <w:pPr>
        <w:autoSpaceDN w:val="0"/>
        <w:spacing w:after="0" w:line="240" w:lineRule="auto"/>
        <w:jc w:val="both"/>
        <w:rPr>
          <w:rFonts w:ascii="Times New Roman" w:eastAsia="NSimSun" w:hAnsi="Times New Roman"/>
          <w:color w:val="000000"/>
          <w:kern w:val="3"/>
          <w:lang w:eastAsia="zh-CN" w:bidi="hi-IN"/>
        </w:rPr>
      </w:pPr>
    </w:p>
    <w:p w:rsidR="00377CC0" w:rsidRPr="004A4DC7" w:rsidRDefault="00377CC0" w:rsidP="007919A5">
      <w:pPr>
        <w:autoSpaceDN w:val="0"/>
        <w:spacing w:after="0" w:line="240" w:lineRule="auto"/>
        <w:jc w:val="both"/>
        <w:rPr>
          <w:rFonts w:ascii="Times New Roman" w:eastAsia="NSimSun" w:hAnsi="Times New Roman"/>
          <w:color w:val="000000"/>
          <w:kern w:val="3"/>
          <w:sz w:val="16"/>
          <w:szCs w:val="16"/>
          <w:lang w:eastAsia="zh-CN" w:bidi="hi-IN"/>
        </w:rPr>
      </w:pPr>
    </w:p>
    <w:p w:rsidR="00377CC0" w:rsidRPr="004A4DC7" w:rsidRDefault="00377CC0" w:rsidP="007919A5">
      <w:pPr>
        <w:autoSpaceDN w:val="0"/>
        <w:spacing w:after="0" w:line="240" w:lineRule="auto"/>
        <w:jc w:val="both"/>
        <w:rPr>
          <w:rFonts w:ascii="Times New Roman" w:hAnsi="Times New Roman"/>
          <w:color w:val="000000"/>
          <w:sz w:val="16"/>
          <w:szCs w:val="16"/>
          <w:lang w:eastAsia="pl-PL"/>
        </w:rPr>
      </w:pPr>
      <w:r w:rsidRPr="004A4DC7">
        <w:rPr>
          <w:rFonts w:ascii="Times New Roman" w:eastAsia="NSimSun" w:hAnsi="Times New Roman"/>
          <w:color w:val="000000"/>
          <w:kern w:val="3"/>
          <w:sz w:val="16"/>
          <w:szCs w:val="16"/>
          <w:lang w:eastAsia="zh-CN" w:bidi="hi-IN"/>
        </w:rPr>
        <w:t>materiały bezpłatne</w:t>
      </w:r>
    </w:p>
    <w:p w:rsidR="00377CC0" w:rsidRDefault="00377CC0" w:rsidP="007919A5">
      <w:pPr>
        <w:suppressAutoHyphens/>
        <w:autoSpaceDN w:val="0"/>
        <w:spacing w:after="0" w:line="240" w:lineRule="auto"/>
        <w:jc w:val="both"/>
        <w:textAlignment w:val="baseline"/>
        <w:rPr>
          <w:rFonts w:ascii="Times New Roman" w:eastAsia="NSimSun" w:hAnsi="Times New Roman"/>
          <w:color w:val="000000"/>
          <w:kern w:val="3"/>
          <w:lang w:eastAsia="zh-CN" w:bidi="hi-IN"/>
        </w:rPr>
      </w:pPr>
    </w:p>
    <w:p w:rsidR="00377CC0" w:rsidRDefault="00377CC0" w:rsidP="007919A5">
      <w:pPr>
        <w:suppressAutoHyphens/>
        <w:autoSpaceDN w:val="0"/>
        <w:spacing w:after="0" w:line="240" w:lineRule="auto"/>
        <w:jc w:val="center"/>
        <w:textAlignment w:val="baseline"/>
        <w:rPr>
          <w:rFonts w:ascii="Times New Roman" w:eastAsia="NSimSun" w:hAnsi="Times New Roman"/>
          <w:color w:val="000000"/>
          <w:kern w:val="3"/>
          <w:lang w:eastAsia="zh-CN" w:bidi="hi-IN"/>
        </w:rPr>
      </w:pPr>
      <w:r>
        <w:rPr>
          <w:rFonts w:ascii="Times New Roman" w:eastAsia="NSimSun" w:hAnsi="Times New Roman"/>
          <w:color w:val="000000"/>
          <w:kern w:val="3"/>
          <w:lang w:eastAsia="zh-CN" w:bidi="hi-IN"/>
        </w:rPr>
        <w:t xml:space="preserve">Bytom, </w:t>
      </w:r>
      <w:r w:rsidR="00CF2A41">
        <w:rPr>
          <w:rFonts w:ascii="Times New Roman" w:eastAsia="NSimSun" w:hAnsi="Times New Roman"/>
          <w:color w:val="000000"/>
          <w:kern w:val="3"/>
          <w:lang w:eastAsia="zh-CN" w:bidi="hi-IN"/>
        </w:rPr>
        <w:t xml:space="preserve">październik </w:t>
      </w:r>
      <w:r>
        <w:rPr>
          <w:rFonts w:ascii="Times New Roman" w:eastAsia="NSimSun" w:hAnsi="Times New Roman"/>
          <w:color w:val="000000"/>
          <w:kern w:val="3"/>
          <w:lang w:eastAsia="zh-CN" w:bidi="hi-IN"/>
        </w:rPr>
        <w:t>2021 r.</w:t>
      </w:r>
    </w:p>
    <w:p w:rsidR="00377CC0" w:rsidRDefault="00377CC0" w:rsidP="007919A5">
      <w:pPr>
        <w:suppressAutoHyphens/>
        <w:autoSpaceDN w:val="0"/>
        <w:spacing w:after="0" w:line="240" w:lineRule="auto"/>
        <w:jc w:val="both"/>
        <w:textAlignment w:val="baseline"/>
        <w:rPr>
          <w:rFonts w:ascii="Times New Roman" w:eastAsia="NSimSun" w:hAnsi="Times New Roman"/>
          <w:color w:val="000000"/>
          <w:kern w:val="3"/>
          <w:sz w:val="16"/>
          <w:szCs w:val="16"/>
          <w:lang w:eastAsia="pl-PL" w:bidi="hi-IN"/>
        </w:rPr>
      </w:pPr>
      <w:r w:rsidRPr="004A4DC7">
        <w:rPr>
          <w:rFonts w:ascii="Times New Roman" w:eastAsia="NSimSun" w:hAnsi="Times New Roman"/>
          <w:color w:val="000000"/>
          <w:kern w:val="3"/>
          <w:sz w:val="16"/>
          <w:szCs w:val="16"/>
          <w:lang w:eastAsia="pl-PL" w:bidi="hi-IN"/>
        </w:rPr>
        <w:t>Zamawiający oczekuje, że Wykonawcy zapoznają się dokładnie z treścią niniejszej SWZ. Wykonawca ponosi ryzyko niedostarczenia wszystkich wymaganych informacji i dokumentów, oraz przedłożenia oferty nie odpowiadającej wymaganiom określonym przez Zamawiającego</w:t>
      </w:r>
    </w:p>
    <w:p w:rsidR="00A95E9D" w:rsidRDefault="00A95E9D" w:rsidP="007919A5">
      <w:pPr>
        <w:suppressAutoHyphens/>
        <w:autoSpaceDN w:val="0"/>
        <w:spacing w:after="0" w:line="240" w:lineRule="auto"/>
        <w:jc w:val="both"/>
        <w:textAlignment w:val="baseline"/>
        <w:rPr>
          <w:rFonts w:ascii="Times New Roman" w:eastAsia="NSimSun" w:hAnsi="Times New Roman"/>
          <w:color w:val="000000"/>
          <w:kern w:val="3"/>
          <w:sz w:val="16"/>
          <w:szCs w:val="16"/>
          <w:lang w:eastAsia="pl-PL" w:bidi="hi-IN"/>
        </w:rPr>
      </w:pPr>
    </w:p>
    <w:p w:rsidR="00A94867" w:rsidRPr="004A4DC7" w:rsidRDefault="00A94867" w:rsidP="007919A5">
      <w:pPr>
        <w:suppressAutoHyphens/>
        <w:autoSpaceDN w:val="0"/>
        <w:spacing w:after="0" w:line="240" w:lineRule="auto"/>
        <w:jc w:val="both"/>
        <w:textAlignment w:val="baseline"/>
        <w:rPr>
          <w:rFonts w:ascii="Times New Roman" w:eastAsia="NSimSun" w:hAnsi="Times New Roman"/>
          <w:color w:val="000000"/>
          <w:kern w:val="3"/>
          <w:sz w:val="16"/>
          <w:szCs w:val="16"/>
          <w:lang w:eastAsia="pl-PL" w:bidi="hi-IN"/>
        </w:rPr>
      </w:pPr>
    </w:p>
    <w:p w:rsidR="00377CC0" w:rsidRPr="00624852" w:rsidRDefault="00377CC0" w:rsidP="007919A5">
      <w:pPr>
        <w:pStyle w:val="Akapitzlist"/>
        <w:numPr>
          <w:ilvl w:val="0"/>
          <w:numId w:val="2"/>
        </w:numPr>
        <w:suppressAutoHyphens/>
        <w:autoSpaceDN w:val="0"/>
        <w:spacing w:after="0" w:line="240" w:lineRule="auto"/>
        <w:ind w:left="0" w:firstLine="0"/>
        <w:jc w:val="both"/>
        <w:textAlignment w:val="baseline"/>
        <w:rPr>
          <w:rFonts w:ascii="Times New Roman" w:hAnsi="Times New Roman"/>
          <w:b/>
          <w:color w:val="000000"/>
          <w:lang w:eastAsia="pl-PL"/>
        </w:rPr>
      </w:pPr>
      <w:r w:rsidRPr="00624852">
        <w:rPr>
          <w:rFonts w:ascii="Times New Roman" w:hAnsi="Times New Roman"/>
          <w:b/>
          <w:color w:val="000000"/>
          <w:lang w:eastAsia="pl-PL"/>
        </w:rPr>
        <w:lastRenderedPageBreak/>
        <w:t>Nazwa oraz adres Zamawiającego</w:t>
      </w:r>
    </w:p>
    <w:p w:rsidR="00377CC0" w:rsidRPr="00624852" w:rsidRDefault="00CF2A41" w:rsidP="007919A5">
      <w:pPr>
        <w:autoSpaceDN w:val="0"/>
        <w:spacing w:after="0" w:line="240" w:lineRule="auto"/>
        <w:jc w:val="both"/>
        <w:rPr>
          <w:rFonts w:ascii="Times New Roman" w:eastAsia="NSimSun" w:hAnsi="Times New Roman"/>
          <w:color w:val="000000"/>
          <w:kern w:val="3"/>
          <w:lang w:eastAsia="zh-CN" w:bidi="hi-IN"/>
        </w:rPr>
      </w:pPr>
      <w:r w:rsidRPr="00624852">
        <w:rPr>
          <w:rFonts w:ascii="Times New Roman" w:eastAsia="NSimSun" w:hAnsi="Times New Roman"/>
          <w:color w:val="000000"/>
          <w:kern w:val="3"/>
          <w:lang w:eastAsia="zh-CN" w:bidi="hi-IN"/>
        </w:rPr>
        <w:t xml:space="preserve">SPZOZ </w:t>
      </w:r>
      <w:r w:rsidR="00377CC0" w:rsidRPr="00624852">
        <w:rPr>
          <w:rFonts w:ascii="Times New Roman" w:eastAsia="NSimSun" w:hAnsi="Times New Roman"/>
          <w:color w:val="000000"/>
          <w:kern w:val="3"/>
          <w:lang w:eastAsia="zh-CN" w:bidi="hi-IN"/>
        </w:rPr>
        <w:t xml:space="preserve">Szpital Specjalistyczny nr 1 w Bytomiu </w:t>
      </w:r>
    </w:p>
    <w:p w:rsidR="00377CC0" w:rsidRPr="00624852" w:rsidRDefault="00377CC0" w:rsidP="007919A5">
      <w:pPr>
        <w:autoSpaceDN w:val="0"/>
        <w:spacing w:after="0" w:line="240" w:lineRule="auto"/>
        <w:jc w:val="both"/>
        <w:rPr>
          <w:rFonts w:ascii="Times New Roman" w:hAnsi="Times New Roman"/>
          <w:b/>
          <w:color w:val="000000"/>
          <w:lang w:eastAsia="pl-PL"/>
        </w:rPr>
      </w:pPr>
      <w:r w:rsidRPr="00624852">
        <w:rPr>
          <w:rFonts w:ascii="Times New Roman" w:hAnsi="Times New Roman"/>
          <w:b/>
          <w:color w:val="000000"/>
          <w:lang w:eastAsia="pl-PL"/>
        </w:rPr>
        <w:t>ul. Żeromskiego 7,</w:t>
      </w:r>
    </w:p>
    <w:p w:rsidR="00377CC0" w:rsidRPr="00624852" w:rsidRDefault="00377CC0" w:rsidP="007919A5">
      <w:pPr>
        <w:autoSpaceDN w:val="0"/>
        <w:spacing w:after="0" w:line="240" w:lineRule="auto"/>
        <w:jc w:val="both"/>
        <w:rPr>
          <w:rFonts w:ascii="Times New Roman" w:hAnsi="Times New Roman"/>
          <w:b/>
          <w:color w:val="000000"/>
          <w:lang w:eastAsia="pl-PL"/>
        </w:rPr>
      </w:pPr>
      <w:r w:rsidRPr="00624852">
        <w:rPr>
          <w:rFonts w:ascii="Times New Roman" w:hAnsi="Times New Roman"/>
          <w:b/>
          <w:color w:val="000000"/>
          <w:lang w:eastAsia="pl-PL"/>
        </w:rPr>
        <w:t>41-902 Bytom</w:t>
      </w:r>
    </w:p>
    <w:p w:rsidR="00377CC0" w:rsidRPr="00624852" w:rsidRDefault="00377CC0" w:rsidP="007919A5">
      <w:pPr>
        <w:autoSpaceDN w:val="0"/>
        <w:spacing w:after="0" w:line="240" w:lineRule="auto"/>
        <w:jc w:val="both"/>
        <w:rPr>
          <w:rFonts w:ascii="Times New Roman" w:eastAsia="NSimSun" w:hAnsi="Times New Roman"/>
          <w:color w:val="000000"/>
          <w:kern w:val="3"/>
          <w:lang w:val="en-US" w:eastAsia="zh-CN" w:bidi="hi-IN"/>
        </w:rPr>
      </w:pPr>
      <w:r w:rsidRPr="00624852">
        <w:rPr>
          <w:rFonts w:ascii="Times New Roman" w:hAnsi="Times New Roman"/>
          <w:b/>
          <w:bCs/>
          <w:color w:val="000000"/>
          <w:lang w:eastAsia="pl-PL"/>
        </w:rPr>
        <w:t xml:space="preserve">NIP: </w:t>
      </w:r>
      <w:r w:rsidRPr="00624852">
        <w:rPr>
          <w:rFonts w:ascii="Times New Roman" w:eastAsia="NSimSun" w:hAnsi="Times New Roman"/>
          <w:color w:val="000000"/>
          <w:kern w:val="3"/>
          <w:lang w:val="en-US" w:eastAsia="zh-CN" w:bidi="hi-IN"/>
        </w:rPr>
        <w:t>626-034-01-73</w:t>
      </w:r>
    </w:p>
    <w:p w:rsidR="00377CC0" w:rsidRPr="00624852" w:rsidRDefault="00A24EA4" w:rsidP="007919A5">
      <w:pPr>
        <w:autoSpaceDN w:val="0"/>
        <w:spacing w:after="0" w:line="240" w:lineRule="auto"/>
        <w:jc w:val="both"/>
        <w:rPr>
          <w:rFonts w:ascii="Times New Roman" w:eastAsia="NSimSun" w:hAnsi="Times New Roman"/>
          <w:color w:val="000000"/>
          <w:kern w:val="3"/>
          <w:lang w:eastAsia="zh-CN" w:bidi="hi-IN"/>
        </w:rPr>
      </w:pPr>
      <w:hyperlink r:id="rId10" w:history="1">
        <w:r w:rsidR="00377CC0" w:rsidRPr="00624852">
          <w:rPr>
            <w:rStyle w:val="Hipercze"/>
            <w:rFonts w:ascii="Times New Roman" w:hAnsi="Times New Roman"/>
            <w:color w:val="000000"/>
          </w:rPr>
          <w:t>https://platformazakupowa.pl/pn/szpital1_bytom </w:t>
        </w:r>
      </w:hyperlink>
    </w:p>
    <w:p w:rsidR="00377CC0" w:rsidRPr="00624852" w:rsidRDefault="00377CC0" w:rsidP="007919A5">
      <w:pPr>
        <w:autoSpaceDN w:val="0"/>
        <w:spacing w:after="0" w:line="240" w:lineRule="auto"/>
        <w:jc w:val="both"/>
        <w:rPr>
          <w:rFonts w:ascii="Times New Roman" w:eastAsia="NSimSun" w:hAnsi="Times New Roman"/>
          <w:color w:val="000000"/>
          <w:kern w:val="3"/>
          <w:lang w:eastAsia="zh-CN" w:bidi="hi-IN"/>
        </w:rPr>
      </w:pPr>
      <w:r w:rsidRPr="00624852">
        <w:rPr>
          <w:rFonts w:ascii="Times New Roman" w:hAnsi="Times New Roman"/>
          <w:color w:val="000000"/>
          <w:lang w:eastAsia="pl-PL"/>
        </w:rPr>
        <w:t>Godziny pracy Zamawiającego: 07:25 do 14:30</w:t>
      </w:r>
    </w:p>
    <w:p w:rsidR="00377CC0" w:rsidRPr="00624852" w:rsidRDefault="00377CC0" w:rsidP="007919A5">
      <w:pPr>
        <w:autoSpaceDN w:val="0"/>
        <w:spacing w:after="0" w:line="240" w:lineRule="auto"/>
        <w:jc w:val="both"/>
        <w:rPr>
          <w:rFonts w:ascii="Times New Roman" w:hAnsi="Times New Roman"/>
          <w:color w:val="000000"/>
          <w:u w:val="single"/>
          <w:shd w:val="clear" w:color="auto" w:fill="FFFFFF"/>
          <w:lang w:eastAsia="pl-PL"/>
        </w:rPr>
      </w:pPr>
      <w:r w:rsidRPr="00624852">
        <w:rPr>
          <w:rFonts w:ascii="Times New Roman" w:hAnsi="Times New Roman"/>
          <w:b/>
          <w:bCs/>
          <w:color w:val="000000"/>
          <w:u w:val="single"/>
          <w:shd w:val="clear" w:color="auto" w:fill="FFFFFF"/>
          <w:lang w:eastAsia="pl-PL"/>
        </w:rPr>
        <w:t xml:space="preserve">Uwaga! </w:t>
      </w:r>
      <w:r w:rsidRPr="00624852">
        <w:rPr>
          <w:rFonts w:ascii="Times New Roman" w:hAnsi="Times New Roman"/>
          <w:color w:val="000000"/>
          <w:u w:val="single"/>
          <w:shd w:val="clear" w:color="auto" w:fill="FFFFFF"/>
          <w:lang w:eastAsia="pl-PL"/>
        </w:rPr>
        <w:t>W przypadku gdy wniosek o wgląd w protokół, o którym mowa w art. 74 ust. 1 ustawy PZP wpłynie po godzinach pracy Zamawiającego, odpowiedź zostanie udzielona dnia następnego (roboczego).</w:t>
      </w:r>
    </w:p>
    <w:p w:rsidR="00377CC0" w:rsidRPr="00624852" w:rsidRDefault="00377CC0" w:rsidP="007919A5">
      <w:pPr>
        <w:autoSpaceDN w:val="0"/>
        <w:spacing w:after="0" w:line="240" w:lineRule="auto"/>
        <w:jc w:val="both"/>
        <w:rPr>
          <w:rFonts w:ascii="Times New Roman" w:eastAsia="NSimSun" w:hAnsi="Times New Roman"/>
          <w:color w:val="000000"/>
          <w:kern w:val="3"/>
          <w:lang w:eastAsia="zh-CN" w:bidi="hi-IN"/>
        </w:rPr>
      </w:pPr>
    </w:p>
    <w:p w:rsidR="00377CC0" w:rsidRPr="00624852" w:rsidRDefault="00377CC0" w:rsidP="007919A5">
      <w:pPr>
        <w:autoSpaceDN w:val="0"/>
        <w:spacing w:after="0" w:line="240" w:lineRule="auto"/>
        <w:jc w:val="both"/>
        <w:rPr>
          <w:rFonts w:ascii="Times New Roman" w:eastAsia="NSimSun" w:hAnsi="Times New Roman"/>
          <w:color w:val="000000"/>
          <w:kern w:val="3"/>
          <w:lang w:eastAsia="zh-CN" w:bidi="hi-IN"/>
        </w:rPr>
      </w:pPr>
      <w:r w:rsidRPr="00624852">
        <w:rPr>
          <w:rFonts w:ascii="Times New Roman" w:hAnsi="Times New Roman"/>
          <w:b/>
          <w:bCs/>
          <w:color w:val="000000"/>
          <w:lang w:eastAsia="pl-PL"/>
        </w:rPr>
        <w:t xml:space="preserve">NR TELEFONU (032) 396 33 32  ORAZ ADRES E-MAIL </w:t>
      </w:r>
      <w:hyperlink r:id="rId11" w:history="1">
        <w:r w:rsidRPr="00624852">
          <w:rPr>
            <w:rStyle w:val="Hipercze"/>
            <w:rFonts w:ascii="Times New Roman" w:hAnsi="Times New Roman"/>
            <w:b/>
            <w:bCs/>
            <w:color w:val="000000"/>
            <w:lang w:eastAsia="pl-PL"/>
          </w:rPr>
          <w:t>zampub@szpital1.bytom.pl</w:t>
        </w:r>
      </w:hyperlink>
      <w:r w:rsidRPr="00624852">
        <w:rPr>
          <w:rFonts w:ascii="Times New Roman" w:hAnsi="Times New Roman"/>
          <w:b/>
          <w:bCs/>
          <w:color w:val="000000"/>
          <w:lang w:eastAsia="pl-PL"/>
        </w:rPr>
        <w:t xml:space="preserve"> </w:t>
      </w:r>
    </w:p>
    <w:p w:rsidR="00377CC0" w:rsidRPr="00624852" w:rsidRDefault="00377CC0" w:rsidP="007919A5">
      <w:pPr>
        <w:autoSpaceDN w:val="0"/>
        <w:spacing w:after="0" w:line="240" w:lineRule="auto"/>
        <w:jc w:val="both"/>
        <w:rPr>
          <w:rFonts w:ascii="Times New Roman" w:hAnsi="Times New Roman"/>
          <w:b/>
          <w:bCs/>
          <w:color w:val="000000"/>
          <w:u w:val="single"/>
          <w:lang w:eastAsia="pl-PL"/>
        </w:rPr>
      </w:pPr>
      <w:r w:rsidRPr="00624852">
        <w:rPr>
          <w:rFonts w:ascii="Times New Roman" w:hAnsi="Times New Roman"/>
          <w:b/>
          <w:bCs/>
          <w:color w:val="000000"/>
          <w:u w:val="single"/>
          <w:lang w:eastAsia="pl-PL"/>
        </w:rPr>
        <w:t xml:space="preserve">Uwaga! </w:t>
      </w:r>
      <w:r w:rsidRPr="00624852">
        <w:rPr>
          <w:rFonts w:ascii="Times New Roman" w:hAnsi="Times New Roman"/>
          <w:color w:val="000000"/>
          <w:u w:val="single"/>
          <w:lang w:eastAsia="pl-PL"/>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624852">
        <w:rPr>
          <w:rFonts w:ascii="Times New Roman" w:hAnsi="Times New Roman"/>
          <w:b/>
          <w:bCs/>
          <w:color w:val="000000"/>
          <w:u w:val="single"/>
          <w:lang w:eastAsia="pl-PL"/>
        </w:rPr>
        <w:t>w rozdziale XIII pkt 3.</w:t>
      </w:r>
    </w:p>
    <w:p w:rsidR="00377CC0" w:rsidRPr="00624852" w:rsidRDefault="00377CC0" w:rsidP="007919A5">
      <w:pPr>
        <w:autoSpaceDN w:val="0"/>
        <w:spacing w:after="0" w:line="240" w:lineRule="auto"/>
        <w:jc w:val="both"/>
        <w:rPr>
          <w:rFonts w:ascii="Times New Roman" w:eastAsia="NSimSun" w:hAnsi="Times New Roman"/>
          <w:color w:val="000000"/>
          <w:kern w:val="3"/>
          <w:lang w:eastAsia="zh-CN" w:bidi="hi-IN"/>
        </w:rPr>
      </w:pPr>
    </w:p>
    <w:p w:rsidR="00377CC0" w:rsidRPr="00624852" w:rsidRDefault="00377CC0" w:rsidP="007919A5">
      <w:pPr>
        <w:pStyle w:val="Akapitzlist"/>
        <w:numPr>
          <w:ilvl w:val="0"/>
          <w:numId w:val="2"/>
        </w:numPr>
        <w:autoSpaceDN w:val="0"/>
        <w:spacing w:after="0" w:line="240" w:lineRule="auto"/>
        <w:ind w:left="0" w:firstLine="0"/>
        <w:jc w:val="both"/>
        <w:rPr>
          <w:rFonts w:ascii="Times New Roman" w:eastAsia="NSimSun" w:hAnsi="Times New Roman"/>
          <w:b/>
          <w:color w:val="000000"/>
          <w:kern w:val="3"/>
          <w:lang w:eastAsia="zh-CN" w:bidi="hi-IN"/>
        </w:rPr>
      </w:pPr>
      <w:r w:rsidRPr="00624852">
        <w:rPr>
          <w:rFonts w:ascii="Times New Roman" w:hAnsi="Times New Roman"/>
          <w:b/>
          <w:color w:val="000000"/>
          <w:lang w:eastAsia="pl-PL"/>
        </w:rPr>
        <w:t>Ochrona danych osobowych</w:t>
      </w:r>
    </w:p>
    <w:p w:rsidR="00377CC0" w:rsidRPr="00624852" w:rsidRDefault="00377CC0" w:rsidP="007919A5">
      <w:pPr>
        <w:autoSpaceDN w:val="0"/>
        <w:spacing w:after="0" w:line="240" w:lineRule="auto"/>
        <w:jc w:val="both"/>
        <w:rPr>
          <w:rFonts w:ascii="Times New Roman" w:eastAsia="NSimSun" w:hAnsi="Times New Roman"/>
          <w:color w:val="000000"/>
          <w:kern w:val="3"/>
          <w:lang w:eastAsia="zh-CN" w:bidi="hi-IN"/>
        </w:rPr>
      </w:pPr>
      <w:r w:rsidRPr="00624852">
        <w:rPr>
          <w:rFonts w:ascii="Times New Roman" w:hAnsi="Times New Roman"/>
          <w:color w:val="000000"/>
          <w:lang w:eastAsia="pl-PL"/>
        </w:rPr>
        <w:t xml:space="preserve">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04.05.2016r., str. 1), dalej „RODO”, Zamawiający informuje, że: </w:t>
      </w:r>
    </w:p>
    <w:p w:rsidR="00CF2A41" w:rsidRPr="00624852" w:rsidRDefault="00377CC0" w:rsidP="00B50A8B">
      <w:pPr>
        <w:numPr>
          <w:ilvl w:val="0"/>
          <w:numId w:val="50"/>
        </w:numPr>
        <w:autoSpaceDN w:val="0"/>
        <w:spacing w:after="0" w:line="240" w:lineRule="auto"/>
        <w:jc w:val="both"/>
        <w:textAlignment w:val="baseline"/>
        <w:rPr>
          <w:rFonts w:ascii="Times New Roman" w:hAnsi="Times New Roman"/>
          <w:color w:val="000000"/>
          <w:lang w:eastAsia="pl-PL"/>
        </w:rPr>
      </w:pPr>
      <w:r w:rsidRPr="00624852">
        <w:rPr>
          <w:rFonts w:ascii="Times New Roman" w:hAnsi="Times New Roman"/>
          <w:color w:val="000000"/>
          <w:lang w:eastAsia="pl-PL"/>
        </w:rPr>
        <w:t xml:space="preserve">administratorem Pani/Pana danych osobowych jest </w:t>
      </w:r>
      <w:r w:rsidR="00CF2A41" w:rsidRPr="00624852">
        <w:rPr>
          <w:rFonts w:ascii="Times New Roman" w:hAnsi="Times New Roman"/>
          <w:color w:val="000000"/>
          <w:lang w:eastAsia="pl-PL"/>
        </w:rPr>
        <w:t xml:space="preserve">SPZOZ </w:t>
      </w:r>
      <w:r w:rsidRPr="00624852">
        <w:rPr>
          <w:rFonts w:ascii="Times New Roman" w:hAnsi="Times New Roman"/>
          <w:color w:val="000000"/>
          <w:lang w:eastAsia="pl-PL"/>
        </w:rPr>
        <w:t xml:space="preserve">Szpital Specjalistyczny Nr 1 </w:t>
      </w:r>
    </w:p>
    <w:p w:rsidR="00377CC0" w:rsidRPr="00624852" w:rsidRDefault="00377CC0" w:rsidP="00B50A8B">
      <w:pPr>
        <w:autoSpaceDN w:val="0"/>
        <w:spacing w:after="0" w:line="240" w:lineRule="auto"/>
        <w:jc w:val="both"/>
        <w:textAlignment w:val="baseline"/>
        <w:rPr>
          <w:rFonts w:ascii="Times New Roman" w:hAnsi="Times New Roman"/>
          <w:color w:val="000000"/>
          <w:lang w:eastAsia="pl-PL"/>
        </w:rPr>
      </w:pPr>
      <w:r w:rsidRPr="00624852">
        <w:rPr>
          <w:rFonts w:ascii="Times New Roman" w:hAnsi="Times New Roman"/>
          <w:color w:val="000000"/>
          <w:lang w:eastAsia="pl-PL"/>
        </w:rPr>
        <w:t xml:space="preserve">w Bytomiu, ul. Żeromskiego 7, 41-902 Bytom, info@szpital1.bytom.pl, </w:t>
      </w:r>
    </w:p>
    <w:p w:rsidR="00377CC0" w:rsidRPr="00624852" w:rsidRDefault="00377CC0" w:rsidP="007919A5">
      <w:pPr>
        <w:autoSpaceDN w:val="0"/>
        <w:spacing w:after="0" w:line="240" w:lineRule="auto"/>
        <w:jc w:val="both"/>
        <w:textAlignment w:val="baseline"/>
        <w:rPr>
          <w:rFonts w:ascii="Times New Roman" w:hAnsi="Times New Roman"/>
          <w:color w:val="000000"/>
          <w:lang w:eastAsia="pl-PL"/>
        </w:rPr>
      </w:pPr>
      <w:r w:rsidRPr="00624852">
        <w:rPr>
          <w:rFonts w:ascii="Times New Roman" w:hAnsi="Times New Roman"/>
          <w:color w:val="000000"/>
          <w:lang w:eastAsia="pl-PL"/>
        </w:rPr>
        <w:t xml:space="preserve">b) inspektorem ochrony danych osobowych w </w:t>
      </w:r>
      <w:r w:rsidR="00CF2A41" w:rsidRPr="00624852">
        <w:rPr>
          <w:rFonts w:ascii="Times New Roman" w:hAnsi="Times New Roman"/>
          <w:color w:val="000000"/>
          <w:lang w:eastAsia="pl-PL"/>
        </w:rPr>
        <w:t xml:space="preserve">SPZOZ </w:t>
      </w:r>
      <w:r w:rsidRPr="00624852">
        <w:rPr>
          <w:rFonts w:ascii="Times New Roman" w:hAnsi="Times New Roman"/>
          <w:color w:val="000000"/>
          <w:lang w:eastAsia="pl-PL"/>
        </w:rPr>
        <w:t xml:space="preserve">Szpitalu Specjalistycznym Nr 1 w Bytomiu jest Pani Natalia </w:t>
      </w:r>
      <w:proofErr w:type="spellStart"/>
      <w:r w:rsidRPr="00624852">
        <w:rPr>
          <w:rFonts w:ascii="Times New Roman" w:hAnsi="Times New Roman"/>
          <w:color w:val="000000"/>
          <w:lang w:eastAsia="pl-PL"/>
        </w:rPr>
        <w:t>Legutko</w:t>
      </w:r>
      <w:proofErr w:type="spellEnd"/>
      <w:r w:rsidRPr="00624852">
        <w:rPr>
          <w:rFonts w:ascii="Times New Roman" w:hAnsi="Times New Roman"/>
          <w:color w:val="000000"/>
          <w:lang w:eastAsia="pl-PL"/>
        </w:rPr>
        <w:t>, n.legutko@szpital1.bytom.pl.</w:t>
      </w:r>
    </w:p>
    <w:p w:rsidR="00377CC0" w:rsidRPr="00624852" w:rsidRDefault="00377CC0" w:rsidP="007919A5">
      <w:pPr>
        <w:autoSpaceDN w:val="0"/>
        <w:spacing w:after="0" w:line="240" w:lineRule="auto"/>
        <w:jc w:val="both"/>
        <w:textAlignment w:val="baseline"/>
        <w:rPr>
          <w:rFonts w:ascii="Times New Roman" w:hAnsi="Times New Roman"/>
          <w:color w:val="000000"/>
          <w:lang w:eastAsia="pl-PL"/>
        </w:rPr>
      </w:pPr>
      <w:r w:rsidRPr="00624852">
        <w:rPr>
          <w:rFonts w:ascii="Times New Roman" w:hAnsi="Times New Roman"/>
          <w:color w:val="000000"/>
          <w:lang w:eastAsia="pl-PL"/>
        </w:rPr>
        <w:t>c) Pani/Pana dane osobowe przetwarzane będą na podstawie art. 6 ust. 1 lit. c RODO w celu związanym z postępowaniem o udzielenie niniejszego zamówienia publicznego prowadzonym w trybie przetargu nieograniczonego o wartości zamówienia przekraczającej progi unijne, o jakich stanowi art. 3 ustawy z 11.09.2019 r. -Prawo zamówień publicznych (Dz. U. z 2019 r. poz. 2019 ze zm.) zwanej dalej "ustawą".</w:t>
      </w:r>
    </w:p>
    <w:p w:rsidR="00377CC0" w:rsidRPr="00624852" w:rsidRDefault="00377CC0" w:rsidP="007919A5">
      <w:pPr>
        <w:autoSpaceDN w:val="0"/>
        <w:spacing w:after="0" w:line="240" w:lineRule="auto"/>
        <w:jc w:val="both"/>
        <w:textAlignment w:val="baseline"/>
        <w:rPr>
          <w:rFonts w:ascii="Times New Roman" w:hAnsi="Times New Roman"/>
          <w:color w:val="000000"/>
          <w:lang w:eastAsia="pl-PL"/>
        </w:rPr>
      </w:pPr>
      <w:r w:rsidRPr="00624852">
        <w:rPr>
          <w:rFonts w:ascii="Times New Roman" w:hAnsi="Times New Roman"/>
          <w:color w:val="000000"/>
          <w:lang w:eastAsia="pl-PL"/>
        </w:rPr>
        <w:t xml:space="preserve">d) odbiorcami Pani/Pana danych osobowych będą osoby lub podmioty, którym udostępniona zostanie dokumentacja postępowania w oparciu o </w:t>
      </w:r>
      <w:r w:rsidRPr="00624852">
        <w:rPr>
          <w:rFonts w:ascii="Times New Roman" w:hAnsi="Times New Roman"/>
          <w:bCs/>
          <w:color w:val="000000"/>
          <w:kern w:val="3"/>
          <w:lang w:eastAsia="pl-PL" w:bidi="hi-IN"/>
        </w:rPr>
        <w:t xml:space="preserve">art. 18 oraz art. 74 ustawy </w:t>
      </w:r>
      <w:r w:rsidRPr="00624852">
        <w:rPr>
          <w:rFonts w:ascii="Times New Roman" w:eastAsia="NSimSun" w:hAnsi="Times New Roman"/>
          <w:color w:val="000000"/>
          <w:kern w:val="3"/>
          <w:lang w:eastAsia="zh-CN" w:bidi="hi-IN"/>
        </w:rPr>
        <w:t>z dnia 11 września 2019 r</w:t>
      </w:r>
      <w:r w:rsidRPr="00624852">
        <w:rPr>
          <w:rFonts w:ascii="Times New Roman" w:hAnsi="Times New Roman"/>
          <w:bCs/>
          <w:color w:val="000000"/>
          <w:kern w:val="3"/>
          <w:lang w:eastAsia="pl-PL" w:bidi="hi-IN"/>
        </w:rPr>
        <w:t>. Prawo zamówień publicznych.</w:t>
      </w:r>
    </w:p>
    <w:p w:rsidR="00377CC0" w:rsidRPr="00624852" w:rsidRDefault="00377CC0" w:rsidP="007919A5">
      <w:pPr>
        <w:autoSpaceDN w:val="0"/>
        <w:spacing w:after="0" w:line="240" w:lineRule="auto"/>
        <w:jc w:val="both"/>
        <w:textAlignment w:val="baseline"/>
        <w:rPr>
          <w:rFonts w:ascii="Times New Roman" w:hAnsi="Times New Roman"/>
          <w:color w:val="000000"/>
          <w:lang w:eastAsia="pl-PL"/>
        </w:rPr>
      </w:pPr>
      <w:r w:rsidRPr="00624852">
        <w:rPr>
          <w:rFonts w:ascii="Times New Roman" w:hAnsi="Times New Roman"/>
          <w:color w:val="000000"/>
          <w:lang w:eastAsia="pl-PL"/>
        </w:rPr>
        <w:t>e) Pani/Pana dane osobowe będą przechowywane, zgodnie</w:t>
      </w:r>
      <w:r w:rsidRPr="00624852">
        <w:rPr>
          <w:rFonts w:ascii="Times New Roman" w:hAnsi="Times New Roman"/>
          <w:bCs/>
          <w:color w:val="000000"/>
          <w:kern w:val="3"/>
          <w:lang w:eastAsia="pl-PL" w:bidi="hi-IN"/>
        </w:rPr>
        <w:t xml:space="preserve"> z art. 78 ust. 1 i 4 </w:t>
      </w:r>
      <w:bookmarkStart w:id="0" w:name="_Hlk62120791"/>
      <w:r w:rsidRPr="00624852">
        <w:rPr>
          <w:rFonts w:ascii="Times New Roman" w:hAnsi="Times New Roman"/>
          <w:bCs/>
          <w:color w:val="000000"/>
          <w:kern w:val="3"/>
          <w:lang w:eastAsia="pl-PL" w:bidi="hi-IN"/>
        </w:rPr>
        <w:t xml:space="preserve">ustawy </w:t>
      </w:r>
      <w:r w:rsidRPr="00624852">
        <w:rPr>
          <w:rFonts w:ascii="Times New Roman" w:eastAsia="NSimSun" w:hAnsi="Times New Roman"/>
          <w:bCs/>
          <w:color w:val="000000"/>
          <w:kern w:val="3"/>
          <w:lang w:eastAsia="zh-CN" w:bidi="hi-IN"/>
        </w:rPr>
        <w:t xml:space="preserve">z dnia 11 września 2019 r. </w:t>
      </w:r>
      <w:r w:rsidRPr="00624852">
        <w:rPr>
          <w:rFonts w:ascii="Times New Roman" w:hAnsi="Times New Roman"/>
          <w:bCs/>
          <w:color w:val="000000"/>
          <w:kern w:val="3"/>
          <w:lang w:eastAsia="pl-PL" w:bidi="hi-IN"/>
        </w:rPr>
        <w:t>Prawo zamówień publicznych</w:t>
      </w:r>
      <w:bookmarkEnd w:id="0"/>
      <w:r w:rsidRPr="00624852">
        <w:rPr>
          <w:rFonts w:ascii="Times New Roman" w:hAnsi="Times New Roman"/>
          <w:bCs/>
          <w:color w:val="000000"/>
          <w:kern w:val="3"/>
          <w:lang w:eastAsia="pl-PL" w:bidi="hi-IN"/>
        </w:rPr>
        <w:t>,</w:t>
      </w:r>
      <w:r w:rsidRPr="00624852">
        <w:rPr>
          <w:rFonts w:ascii="Times New Roman" w:hAnsi="Times New Roman"/>
          <w:color w:val="000000"/>
          <w:lang w:eastAsia="pl-PL"/>
        </w:rPr>
        <w:t xml:space="preserve">  przez okres 4 lat od dnia zakończenia postępowania o udzielenie zamówienia, a jeżeli czas trwania umowy przekracza 4 lata, okres przechowywania obejmuje cały czas trwania umowy,</w:t>
      </w:r>
    </w:p>
    <w:p w:rsidR="00377CC0" w:rsidRPr="00624852" w:rsidRDefault="00377CC0" w:rsidP="007919A5">
      <w:pPr>
        <w:autoSpaceDN w:val="0"/>
        <w:spacing w:after="0" w:line="240" w:lineRule="auto"/>
        <w:jc w:val="both"/>
        <w:textAlignment w:val="baseline"/>
        <w:rPr>
          <w:rFonts w:ascii="Times New Roman" w:hAnsi="Times New Roman"/>
          <w:color w:val="000000"/>
          <w:lang w:eastAsia="pl-PL"/>
        </w:rPr>
      </w:pPr>
      <w:r w:rsidRPr="00624852">
        <w:rPr>
          <w:rFonts w:ascii="Times New Roman" w:hAnsi="Times New Roman"/>
          <w:color w:val="000000"/>
          <w:lang w:eastAsia="pl-PL"/>
        </w:rPr>
        <w:t xml:space="preserve">f) obowiązek podania przez Panią/Pana danych osobowych bezpośrednio Pani/Pana dotyczących jest wymogiem ustawowym określonym w przepisach </w:t>
      </w:r>
      <w:proofErr w:type="spellStart"/>
      <w:r w:rsidRPr="00624852">
        <w:rPr>
          <w:rFonts w:ascii="Times New Roman" w:hAnsi="Times New Roman"/>
          <w:color w:val="000000"/>
          <w:lang w:eastAsia="pl-PL"/>
        </w:rPr>
        <w:t>Pzp</w:t>
      </w:r>
      <w:proofErr w:type="spellEnd"/>
      <w:r w:rsidRPr="00624852">
        <w:rPr>
          <w:rFonts w:ascii="Times New Roman" w:hAnsi="Times New Roman"/>
          <w:color w:val="000000"/>
          <w:lang w:eastAsia="pl-PL"/>
        </w:rPr>
        <w:t xml:space="preserve">, związanym z udziałem w postępowaniu o udzielenie zamówienia publicznego; konsekwencje niepodania określonych danych wynikają z </w:t>
      </w:r>
      <w:proofErr w:type="spellStart"/>
      <w:r w:rsidRPr="00624852">
        <w:rPr>
          <w:rFonts w:ascii="Times New Roman" w:hAnsi="Times New Roman"/>
          <w:color w:val="000000"/>
          <w:lang w:eastAsia="pl-PL"/>
        </w:rPr>
        <w:t>Pzp</w:t>
      </w:r>
      <w:proofErr w:type="spellEnd"/>
      <w:r w:rsidRPr="00624852">
        <w:rPr>
          <w:rFonts w:ascii="Times New Roman" w:hAnsi="Times New Roman"/>
          <w:color w:val="000000"/>
          <w:lang w:eastAsia="pl-PL"/>
        </w:rPr>
        <w:t>,</w:t>
      </w:r>
    </w:p>
    <w:p w:rsidR="00377CC0" w:rsidRPr="00624852" w:rsidRDefault="00377CC0" w:rsidP="007919A5">
      <w:pPr>
        <w:autoSpaceDN w:val="0"/>
        <w:spacing w:after="0" w:line="240" w:lineRule="auto"/>
        <w:jc w:val="both"/>
        <w:textAlignment w:val="baseline"/>
        <w:rPr>
          <w:rFonts w:ascii="Times New Roman" w:hAnsi="Times New Roman"/>
          <w:color w:val="000000"/>
          <w:lang w:eastAsia="pl-PL"/>
        </w:rPr>
      </w:pPr>
      <w:r w:rsidRPr="00624852">
        <w:rPr>
          <w:rFonts w:ascii="Times New Roman" w:hAnsi="Times New Roman"/>
          <w:color w:val="000000"/>
          <w:lang w:eastAsia="pl-PL"/>
        </w:rPr>
        <w:t>g) w odniesieniu do Pani/Pana danych osobowych decyzje nie będą podejmowane w sposób zautomatyzowany, stosownie do art. 22 RODO,</w:t>
      </w:r>
    </w:p>
    <w:p w:rsidR="00377CC0" w:rsidRPr="00624852" w:rsidRDefault="00377CC0" w:rsidP="007919A5">
      <w:pPr>
        <w:autoSpaceDN w:val="0"/>
        <w:spacing w:after="0" w:line="240" w:lineRule="auto"/>
        <w:jc w:val="both"/>
        <w:textAlignment w:val="baseline"/>
        <w:rPr>
          <w:rFonts w:ascii="Times New Roman" w:hAnsi="Times New Roman"/>
          <w:color w:val="000000"/>
          <w:lang w:eastAsia="pl-PL"/>
        </w:rPr>
      </w:pPr>
      <w:r w:rsidRPr="00624852">
        <w:rPr>
          <w:rFonts w:ascii="Times New Roman" w:hAnsi="Times New Roman"/>
          <w:color w:val="000000"/>
          <w:lang w:eastAsia="pl-PL"/>
        </w:rPr>
        <w:t>h) posiada Pani/Pan:</w:t>
      </w:r>
    </w:p>
    <w:p w:rsidR="00377CC0" w:rsidRPr="00624852" w:rsidRDefault="00377CC0" w:rsidP="007919A5">
      <w:pPr>
        <w:autoSpaceDN w:val="0"/>
        <w:spacing w:after="0" w:line="240" w:lineRule="auto"/>
        <w:jc w:val="both"/>
        <w:textAlignment w:val="baseline"/>
        <w:rPr>
          <w:rFonts w:ascii="Times New Roman" w:hAnsi="Times New Roman"/>
          <w:color w:val="000000"/>
          <w:lang w:eastAsia="pl-PL"/>
        </w:rPr>
      </w:pPr>
      <w:r w:rsidRPr="00624852">
        <w:rPr>
          <w:rFonts w:ascii="Times New Roman" w:hAnsi="Times New Roman"/>
          <w:color w:val="000000"/>
          <w:lang w:eastAsia="pl-PL"/>
        </w:rPr>
        <w:t>−</w:t>
      </w:r>
      <w:r w:rsidRPr="00624852">
        <w:rPr>
          <w:rFonts w:ascii="Times New Roman" w:hAnsi="Times New Roman"/>
          <w:color w:val="000000"/>
          <w:lang w:eastAsia="pl-PL"/>
        </w:rPr>
        <w:tab/>
        <w:t>na podstawie art. 15 RODO prawo dostępu do danych osobowych Pani/Pana dotyczących;</w:t>
      </w:r>
    </w:p>
    <w:p w:rsidR="00377CC0" w:rsidRPr="00624852" w:rsidRDefault="00377CC0" w:rsidP="007919A5">
      <w:pPr>
        <w:autoSpaceDN w:val="0"/>
        <w:spacing w:after="0" w:line="240" w:lineRule="auto"/>
        <w:jc w:val="both"/>
        <w:textAlignment w:val="baseline"/>
        <w:rPr>
          <w:rFonts w:ascii="Times New Roman" w:hAnsi="Times New Roman"/>
          <w:color w:val="000000"/>
          <w:lang w:eastAsia="pl-PL"/>
        </w:rPr>
      </w:pPr>
      <w:r w:rsidRPr="00624852">
        <w:rPr>
          <w:rFonts w:ascii="Times New Roman" w:hAnsi="Times New Roman"/>
          <w:color w:val="000000"/>
          <w:lang w:eastAsia="pl-PL"/>
        </w:rPr>
        <w:t>−</w:t>
      </w:r>
      <w:r w:rsidRPr="00624852">
        <w:rPr>
          <w:rFonts w:ascii="Times New Roman" w:hAnsi="Times New Roman"/>
          <w:color w:val="000000"/>
          <w:lang w:eastAsia="pl-PL"/>
        </w:rPr>
        <w:tab/>
        <w:t>na podstawie art. 16 RODO prawo do sprostowania Pani/Pana danych osobowych ;</w:t>
      </w:r>
    </w:p>
    <w:p w:rsidR="00377CC0" w:rsidRPr="00624852" w:rsidRDefault="00377CC0" w:rsidP="007919A5">
      <w:pPr>
        <w:autoSpaceDN w:val="0"/>
        <w:spacing w:after="0" w:line="240" w:lineRule="auto"/>
        <w:jc w:val="both"/>
        <w:textAlignment w:val="baseline"/>
        <w:rPr>
          <w:rFonts w:ascii="Times New Roman" w:hAnsi="Times New Roman"/>
          <w:color w:val="000000"/>
          <w:lang w:eastAsia="pl-PL"/>
        </w:rPr>
      </w:pPr>
      <w:r w:rsidRPr="00624852">
        <w:rPr>
          <w:rFonts w:ascii="Times New Roman" w:hAnsi="Times New Roman"/>
          <w:color w:val="000000"/>
          <w:lang w:eastAsia="pl-PL"/>
        </w:rPr>
        <w:t>−</w:t>
      </w:r>
      <w:r w:rsidRPr="00624852">
        <w:rPr>
          <w:rFonts w:ascii="Times New Roman" w:hAnsi="Times New Roman"/>
          <w:color w:val="000000"/>
          <w:lang w:eastAsia="pl-PL"/>
        </w:rPr>
        <w:tab/>
        <w:t xml:space="preserve">na podstawie art. 18 RODO prawo żądania od administratora ograniczenia przetwarzania danych osobowych z zastrzeżeniem przypadków, o których mowa w art. 18 ust. 2 RODO  ;  </w:t>
      </w:r>
    </w:p>
    <w:p w:rsidR="00377CC0" w:rsidRPr="00624852" w:rsidRDefault="00377CC0" w:rsidP="007919A5">
      <w:pPr>
        <w:autoSpaceDN w:val="0"/>
        <w:spacing w:after="0" w:line="240" w:lineRule="auto"/>
        <w:jc w:val="both"/>
        <w:textAlignment w:val="baseline"/>
        <w:rPr>
          <w:rFonts w:ascii="Times New Roman" w:hAnsi="Times New Roman"/>
          <w:color w:val="000000"/>
          <w:lang w:eastAsia="pl-PL"/>
        </w:rPr>
      </w:pPr>
      <w:r w:rsidRPr="00624852">
        <w:rPr>
          <w:rFonts w:ascii="Times New Roman" w:hAnsi="Times New Roman"/>
          <w:color w:val="000000"/>
          <w:lang w:eastAsia="pl-PL"/>
        </w:rPr>
        <w:t>−</w:t>
      </w:r>
      <w:r w:rsidRPr="00624852">
        <w:rPr>
          <w:rFonts w:ascii="Times New Roman" w:hAnsi="Times New Roman"/>
          <w:color w:val="000000"/>
          <w:lang w:eastAsia="pl-PL"/>
        </w:rPr>
        <w:tab/>
        <w:t>prawo do wniesienia skargi do Prezesa Urzędu Ochrony Danych Osobowych, gdy uzna Pani/Pan, że przetwarzanie danych osobowych Pani/Pana dotyczących narusza przepisy RODO;</w:t>
      </w:r>
    </w:p>
    <w:p w:rsidR="00377CC0" w:rsidRPr="00624852" w:rsidRDefault="00377CC0" w:rsidP="007919A5">
      <w:pPr>
        <w:autoSpaceDN w:val="0"/>
        <w:spacing w:after="0" w:line="240" w:lineRule="auto"/>
        <w:jc w:val="both"/>
        <w:textAlignment w:val="baseline"/>
        <w:rPr>
          <w:rFonts w:ascii="Times New Roman" w:hAnsi="Times New Roman"/>
          <w:color w:val="000000"/>
          <w:lang w:eastAsia="pl-PL"/>
        </w:rPr>
      </w:pPr>
      <w:r w:rsidRPr="00624852">
        <w:rPr>
          <w:rFonts w:ascii="Times New Roman" w:hAnsi="Times New Roman"/>
          <w:color w:val="000000"/>
          <w:lang w:eastAsia="pl-PL"/>
        </w:rPr>
        <w:t>i) nie przysługuje Pani/Panu:</w:t>
      </w:r>
    </w:p>
    <w:p w:rsidR="00377CC0" w:rsidRPr="00624852" w:rsidRDefault="00377CC0" w:rsidP="007919A5">
      <w:pPr>
        <w:autoSpaceDN w:val="0"/>
        <w:spacing w:after="0" w:line="240" w:lineRule="auto"/>
        <w:jc w:val="both"/>
        <w:textAlignment w:val="baseline"/>
        <w:rPr>
          <w:rFonts w:ascii="Times New Roman" w:hAnsi="Times New Roman"/>
          <w:color w:val="000000"/>
          <w:lang w:eastAsia="pl-PL"/>
        </w:rPr>
      </w:pPr>
      <w:r w:rsidRPr="00624852">
        <w:rPr>
          <w:rFonts w:ascii="Times New Roman" w:hAnsi="Times New Roman"/>
          <w:color w:val="000000"/>
          <w:lang w:eastAsia="pl-PL"/>
        </w:rPr>
        <w:t>−</w:t>
      </w:r>
      <w:r w:rsidRPr="00624852">
        <w:rPr>
          <w:rFonts w:ascii="Times New Roman" w:hAnsi="Times New Roman"/>
          <w:color w:val="000000"/>
          <w:lang w:eastAsia="pl-PL"/>
        </w:rPr>
        <w:tab/>
        <w:t>w związku z art. 17 ust. 3 lit. b, d lub e RODO prawo do usunięcia danych osobowych;</w:t>
      </w:r>
    </w:p>
    <w:p w:rsidR="00377CC0" w:rsidRPr="00624852" w:rsidRDefault="00377CC0" w:rsidP="007919A5">
      <w:pPr>
        <w:autoSpaceDN w:val="0"/>
        <w:spacing w:after="0" w:line="240" w:lineRule="auto"/>
        <w:jc w:val="both"/>
        <w:textAlignment w:val="baseline"/>
        <w:rPr>
          <w:rFonts w:ascii="Times New Roman" w:hAnsi="Times New Roman"/>
          <w:color w:val="000000"/>
          <w:lang w:eastAsia="pl-PL"/>
        </w:rPr>
      </w:pPr>
      <w:r w:rsidRPr="00624852">
        <w:rPr>
          <w:rFonts w:ascii="Times New Roman" w:hAnsi="Times New Roman"/>
          <w:color w:val="000000"/>
          <w:lang w:eastAsia="pl-PL"/>
        </w:rPr>
        <w:t>−</w:t>
      </w:r>
      <w:r w:rsidRPr="00624852">
        <w:rPr>
          <w:rFonts w:ascii="Times New Roman" w:hAnsi="Times New Roman"/>
          <w:color w:val="000000"/>
          <w:lang w:eastAsia="pl-PL"/>
        </w:rPr>
        <w:tab/>
        <w:t>prawo do przenoszenia danych osobowych, o którym mowa w art. 20 RODO;</w:t>
      </w:r>
    </w:p>
    <w:p w:rsidR="00377CC0" w:rsidRPr="00624852" w:rsidRDefault="00377CC0" w:rsidP="007919A5">
      <w:pPr>
        <w:autoSpaceDN w:val="0"/>
        <w:spacing w:after="0" w:line="240" w:lineRule="auto"/>
        <w:jc w:val="both"/>
        <w:textAlignment w:val="baseline"/>
        <w:rPr>
          <w:rFonts w:ascii="Times New Roman" w:hAnsi="Times New Roman"/>
          <w:color w:val="000000"/>
          <w:lang w:eastAsia="pl-PL"/>
        </w:rPr>
      </w:pPr>
      <w:r w:rsidRPr="00624852">
        <w:rPr>
          <w:rFonts w:ascii="Times New Roman" w:hAnsi="Times New Roman"/>
          <w:color w:val="000000"/>
          <w:lang w:eastAsia="pl-PL"/>
        </w:rPr>
        <w:lastRenderedPageBreak/>
        <w:t>−</w:t>
      </w:r>
      <w:r w:rsidRPr="00624852">
        <w:rPr>
          <w:rFonts w:ascii="Times New Roman" w:hAnsi="Times New Roman"/>
          <w:color w:val="000000"/>
          <w:lang w:eastAsia="pl-PL"/>
        </w:rPr>
        <w:tab/>
        <w:t>na podstawie art. 21 RODO prawo sprzeciwu, wobec przetwarzania danych osobowych, gdyż podstawą prawną przetwarzania Pani/Pana danych osobowych jest art. 6 ust. 1 lit. c RODO.</w:t>
      </w:r>
    </w:p>
    <w:p w:rsidR="00377CC0" w:rsidRPr="00624852" w:rsidRDefault="00377CC0" w:rsidP="007919A5">
      <w:pPr>
        <w:autoSpaceDN w:val="0"/>
        <w:spacing w:after="0" w:line="240" w:lineRule="auto"/>
        <w:jc w:val="both"/>
        <w:textAlignment w:val="baseline"/>
        <w:rPr>
          <w:rFonts w:ascii="Times New Roman" w:hAnsi="Times New Roman"/>
          <w:color w:val="000000"/>
          <w:lang w:eastAsia="pl-PL"/>
        </w:rPr>
      </w:pPr>
    </w:p>
    <w:p w:rsidR="00377CC0" w:rsidRPr="00624852" w:rsidRDefault="00377CC0" w:rsidP="00606031">
      <w:pPr>
        <w:pStyle w:val="Akapitzlist"/>
        <w:numPr>
          <w:ilvl w:val="0"/>
          <w:numId w:val="2"/>
        </w:numPr>
        <w:autoSpaceDN w:val="0"/>
        <w:spacing w:after="0" w:line="240" w:lineRule="auto"/>
        <w:ind w:left="0" w:firstLine="0"/>
        <w:jc w:val="both"/>
        <w:rPr>
          <w:rFonts w:ascii="Times New Roman" w:eastAsia="NSimSun" w:hAnsi="Times New Roman"/>
          <w:b/>
          <w:color w:val="000000"/>
          <w:kern w:val="3"/>
          <w:lang w:eastAsia="zh-CN" w:bidi="hi-IN"/>
        </w:rPr>
      </w:pPr>
      <w:r w:rsidRPr="00624852">
        <w:rPr>
          <w:rFonts w:ascii="Times New Roman" w:hAnsi="Times New Roman"/>
          <w:b/>
          <w:color w:val="000000"/>
          <w:lang w:eastAsia="pl-PL"/>
        </w:rPr>
        <w:t>Tryb udzielania zamówienia</w:t>
      </w:r>
    </w:p>
    <w:p w:rsidR="00377CC0" w:rsidRPr="00624852" w:rsidRDefault="00377CC0" w:rsidP="00045D4B">
      <w:pPr>
        <w:pStyle w:val="Akapitzlist"/>
        <w:numPr>
          <w:ilvl w:val="0"/>
          <w:numId w:val="3"/>
        </w:numPr>
        <w:tabs>
          <w:tab w:val="left" w:pos="720"/>
        </w:tabs>
        <w:suppressAutoHyphens/>
        <w:autoSpaceDN w:val="0"/>
        <w:spacing w:after="0" w:line="240" w:lineRule="auto"/>
        <w:ind w:left="0" w:firstLine="0"/>
        <w:jc w:val="both"/>
        <w:textAlignment w:val="baseline"/>
        <w:rPr>
          <w:rFonts w:ascii="Times New Roman" w:hAnsi="Times New Roman"/>
          <w:color w:val="000000"/>
          <w:lang w:eastAsia="pl-PL"/>
        </w:rPr>
      </w:pPr>
      <w:r w:rsidRPr="00624852">
        <w:rPr>
          <w:rFonts w:ascii="Times New Roman" w:hAnsi="Times New Roman"/>
          <w:color w:val="000000"/>
          <w:lang w:eastAsia="pl-PL"/>
        </w:rPr>
        <w:t xml:space="preserve">Niniejsze postępowanie prowadzone jest w trybie przetargu nieograniczonego na podstawie ustawy z dnia 11.09.2019 r. Prawo zamówień publicznych (Dz. U. z 2019 r. poz. 2019 ze zm.) zwanej dalej "Ustawą </w:t>
      </w:r>
      <w:proofErr w:type="spellStart"/>
      <w:r w:rsidRPr="00624852">
        <w:rPr>
          <w:rFonts w:ascii="Times New Roman" w:hAnsi="Times New Roman"/>
          <w:color w:val="000000"/>
          <w:lang w:eastAsia="pl-PL"/>
        </w:rPr>
        <w:t>Pzp</w:t>
      </w:r>
      <w:proofErr w:type="spellEnd"/>
      <w:r w:rsidRPr="00624852">
        <w:rPr>
          <w:rFonts w:ascii="Times New Roman" w:hAnsi="Times New Roman"/>
          <w:color w:val="000000"/>
          <w:lang w:eastAsia="pl-PL"/>
        </w:rPr>
        <w:t>” oraz  niniejszej Specyfikacji Warunków Zamówienia, zwaną dalej "SWZ".</w:t>
      </w:r>
    </w:p>
    <w:p w:rsidR="00377CC0" w:rsidRPr="00624852" w:rsidRDefault="00377CC0" w:rsidP="00045D4B">
      <w:pPr>
        <w:pStyle w:val="Akapitzlist"/>
        <w:numPr>
          <w:ilvl w:val="0"/>
          <w:numId w:val="3"/>
        </w:numPr>
        <w:tabs>
          <w:tab w:val="left" w:pos="720"/>
        </w:tabs>
        <w:suppressAutoHyphens/>
        <w:autoSpaceDN w:val="0"/>
        <w:spacing w:after="0" w:line="240" w:lineRule="auto"/>
        <w:ind w:left="0" w:firstLine="0"/>
        <w:jc w:val="both"/>
        <w:textAlignment w:val="baseline"/>
        <w:rPr>
          <w:rFonts w:ascii="Times New Roman" w:hAnsi="Times New Roman"/>
          <w:color w:val="000000"/>
          <w:lang w:eastAsia="pl-PL"/>
        </w:rPr>
      </w:pPr>
      <w:r w:rsidRPr="00624852">
        <w:rPr>
          <w:rFonts w:ascii="Times New Roman" w:hAnsi="Times New Roman"/>
          <w:color w:val="000000"/>
          <w:lang w:eastAsia="pl-PL"/>
        </w:rPr>
        <w:t xml:space="preserve">Szacunkowa wartość zamówienia przekracza kwotę określoną w obwieszczeniu Prezesa Urzędu Zamówień Publicznych wydanym na podstawie art. 3 ust. 2 Ustawą </w:t>
      </w:r>
      <w:proofErr w:type="spellStart"/>
      <w:r w:rsidRPr="00624852">
        <w:rPr>
          <w:rFonts w:ascii="Times New Roman" w:hAnsi="Times New Roman"/>
          <w:color w:val="000000"/>
          <w:lang w:eastAsia="pl-PL"/>
        </w:rPr>
        <w:t>Pzp</w:t>
      </w:r>
      <w:proofErr w:type="spellEnd"/>
      <w:r w:rsidRPr="00624852">
        <w:rPr>
          <w:rFonts w:ascii="Times New Roman" w:hAnsi="Times New Roman"/>
          <w:color w:val="000000"/>
          <w:lang w:eastAsia="pl-PL"/>
        </w:rPr>
        <w:t>.</w:t>
      </w:r>
    </w:p>
    <w:p w:rsidR="00377CC0" w:rsidRPr="00624852" w:rsidRDefault="00377CC0" w:rsidP="00045D4B">
      <w:pPr>
        <w:pStyle w:val="Akapitzlist"/>
        <w:numPr>
          <w:ilvl w:val="0"/>
          <w:numId w:val="3"/>
        </w:numPr>
        <w:tabs>
          <w:tab w:val="left" w:pos="720"/>
        </w:tabs>
        <w:suppressAutoHyphens/>
        <w:autoSpaceDN w:val="0"/>
        <w:spacing w:after="0" w:line="240" w:lineRule="auto"/>
        <w:ind w:left="0" w:firstLine="0"/>
        <w:jc w:val="both"/>
        <w:textAlignment w:val="baseline"/>
        <w:rPr>
          <w:rFonts w:ascii="Times New Roman" w:hAnsi="Times New Roman"/>
          <w:color w:val="000000"/>
          <w:lang w:eastAsia="pl-PL"/>
        </w:rPr>
      </w:pPr>
      <w:r w:rsidRPr="00624852">
        <w:rPr>
          <w:rFonts w:ascii="Times New Roman" w:hAnsi="Times New Roman"/>
          <w:color w:val="000000"/>
          <w:lang w:eastAsia="pl-PL"/>
        </w:rPr>
        <w:t xml:space="preserve">Zamawiający przewiduje zastosowanie tzw. procedury odwróconej, o której mowa w art. 139 ust. 1 Ustawy  </w:t>
      </w:r>
      <w:proofErr w:type="spellStart"/>
      <w:r w:rsidRPr="00624852">
        <w:rPr>
          <w:rFonts w:ascii="Times New Roman" w:hAnsi="Times New Roman"/>
          <w:color w:val="000000"/>
          <w:lang w:eastAsia="pl-PL"/>
        </w:rPr>
        <w:t>Pzp</w:t>
      </w:r>
      <w:proofErr w:type="spellEnd"/>
      <w:r w:rsidRPr="00624852">
        <w:rPr>
          <w:rFonts w:ascii="Times New Roman" w:hAnsi="Times New Roman"/>
          <w:color w:val="000000"/>
          <w:lang w:eastAsia="pl-PL"/>
        </w:rPr>
        <w:t>, tj. Zamawiający najpierw dokona badania i oceny ofert, a następnie dokona kwalifikacji podmiotowej Wykonawcy, którego oferta została najwyżej oceniona, w zakresie braku podstaw wykluczenia oraz spełniania warunków udziału w postępowaniu.</w:t>
      </w:r>
    </w:p>
    <w:p w:rsidR="00377CC0" w:rsidRPr="00624852" w:rsidRDefault="00377CC0" w:rsidP="00045D4B">
      <w:pPr>
        <w:pStyle w:val="Akapitzlist"/>
        <w:numPr>
          <w:ilvl w:val="0"/>
          <w:numId w:val="3"/>
        </w:numPr>
        <w:tabs>
          <w:tab w:val="left" w:pos="720"/>
        </w:tabs>
        <w:suppressAutoHyphens/>
        <w:autoSpaceDN w:val="0"/>
        <w:spacing w:after="0" w:line="240" w:lineRule="auto"/>
        <w:ind w:left="0" w:firstLine="0"/>
        <w:jc w:val="both"/>
        <w:textAlignment w:val="baseline"/>
        <w:rPr>
          <w:rFonts w:ascii="Times New Roman" w:hAnsi="Times New Roman"/>
          <w:color w:val="000000"/>
          <w:lang w:eastAsia="pl-PL"/>
        </w:rPr>
      </w:pPr>
      <w:r w:rsidRPr="00624852">
        <w:rPr>
          <w:rFonts w:ascii="Times New Roman" w:hAnsi="Times New Roman"/>
          <w:color w:val="000000"/>
          <w:lang w:eastAsia="pl-PL"/>
        </w:rPr>
        <w:t>Zamawiający nie przewiduje możliwości żądania JEDZ</w:t>
      </w:r>
    </w:p>
    <w:p w:rsidR="00377CC0" w:rsidRPr="00624852" w:rsidRDefault="00377CC0" w:rsidP="00DD173B">
      <w:pPr>
        <w:pStyle w:val="Akapitzlist"/>
        <w:tabs>
          <w:tab w:val="left" w:pos="720"/>
        </w:tabs>
        <w:suppressAutoHyphens/>
        <w:autoSpaceDN w:val="0"/>
        <w:spacing w:after="0" w:line="240" w:lineRule="auto"/>
        <w:ind w:left="0"/>
        <w:jc w:val="both"/>
        <w:textAlignment w:val="baseline"/>
        <w:rPr>
          <w:rFonts w:ascii="Times New Roman" w:hAnsi="Times New Roman"/>
          <w:color w:val="000000"/>
          <w:lang w:eastAsia="pl-PL"/>
        </w:rPr>
      </w:pPr>
      <w:r w:rsidRPr="00624852">
        <w:rPr>
          <w:rFonts w:ascii="Times New Roman" w:hAnsi="Times New Roman"/>
          <w:color w:val="000000"/>
          <w:lang w:eastAsia="pl-PL"/>
        </w:rPr>
        <w:t xml:space="preserve"> wyłącznie od Wykonawcy, którego oferta została najwyżej oceniona.</w:t>
      </w:r>
    </w:p>
    <w:p w:rsidR="00377CC0" w:rsidRPr="00624852" w:rsidRDefault="00377CC0" w:rsidP="00045D4B">
      <w:pPr>
        <w:pStyle w:val="Akapitzlist"/>
        <w:numPr>
          <w:ilvl w:val="0"/>
          <w:numId w:val="3"/>
        </w:numPr>
        <w:tabs>
          <w:tab w:val="left" w:pos="720"/>
        </w:tabs>
        <w:suppressAutoHyphens/>
        <w:autoSpaceDN w:val="0"/>
        <w:spacing w:after="0" w:line="240" w:lineRule="auto"/>
        <w:ind w:left="0" w:firstLine="0"/>
        <w:jc w:val="both"/>
        <w:textAlignment w:val="baseline"/>
        <w:rPr>
          <w:rFonts w:ascii="Times New Roman" w:hAnsi="Times New Roman"/>
          <w:color w:val="000000"/>
          <w:lang w:eastAsia="pl-PL"/>
        </w:rPr>
      </w:pPr>
      <w:r w:rsidRPr="00624852">
        <w:rPr>
          <w:rFonts w:ascii="Times New Roman" w:hAnsi="Times New Roman"/>
          <w:color w:val="000000"/>
          <w:lang w:eastAsia="pl-PL"/>
        </w:rPr>
        <w:t>Zamawiający nie przewiduje aukcji elektronicznej.</w:t>
      </w:r>
    </w:p>
    <w:p w:rsidR="00377CC0" w:rsidRPr="00624852" w:rsidRDefault="00377CC0" w:rsidP="00045D4B">
      <w:pPr>
        <w:pStyle w:val="Akapitzlist"/>
        <w:numPr>
          <w:ilvl w:val="0"/>
          <w:numId w:val="3"/>
        </w:numPr>
        <w:tabs>
          <w:tab w:val="left" w:pos="720"/>
        </w:tabs>
        <w:suppressAutoHyphens/>
        <w:autoSpaceDN w:val="0"/>
        <w:spacing w:after="0" w:line="240" w:lineRule="auto"/>
        <w:ind w:left="0" w:firstLine="0"/>
        <w:jc w:val="both"/>
        <w:textAlignment w:val="baseline"/>
        <w:rPr>
          <w:rFonts w:ascii="Times New Roman" w:hAnsi="Times New Roman"/>
          <w:color w:val="000000"/>
          <w:lang w:eastAsia="pl-PL"/>
        </w:rPr>
      </w:pPr>
      <w:r w:rsidRPr="00624852">
        <w:rPr>
          <w:rFonts w:ascii="Times New Roman" w:hAnsi="Times New Roman"/>
          <w:color w:val="000000"/>
          <w:lang w:eastAsia="pl-PL"/>
        </w:rPr>
        <w:t>Zamawiający nie dopuszcza składania ofert wariantowych.</w:t>
      </w:r>
    </w:p>
    <w:p w:rsidR="00377CC0" w:rsidRPr="00624852" w:rsidRDefault="00377CC0" w:rsidP="00045D4B">
      <w:pPr>
        <w:pStyle w:val="Akapitzlist"/>
        <w:numPr>
          <w:ilvl w:val="0"/>
          <w:numId w:val="3"/>
        </w:numPr>
        <w:tabs>
          <w:tab w:val="left" w:pos="720"/>
        </w:tabs>
        <w:suppressAutoHyphens/>
        <w:autoSpaceDN w:val="0"/>
        <w:spacing w:after="0" w:line="240" w:lineRule="auto"/>
        <w:ind w:left="0" w:firstLine="0"/>
        <w:jc w:val="both"/>
        <w:textAlignment w:val="baseline"/>
        <w:rPr>
          <w:rFonts w:ascii="Times New Roman" w:hAnsi="Times New Roman"/>
          <w:color w:val="000000"/>
          <w:lang w:eastAsia="pl-PL"/>
        </w:rPr>
      </w:pPr>
      <w:r w:rsidRPr="00624852">
        <w:rPr>
          <w:rFonts w:ascii="Times New Roman" w:hAnsi="Times New Roman"/>
          <w:color w:val="000000"/>
          <w:lang w:eastAsia="pl-PL"/>
        </w:rPr>
        <w:t>Zamawiający nie dopuszcza do rozliczeń w walutach obcych.</w:t>
      </w:r>
    </w:p>
    <w:p w:rsidR="00377CC0" w:rsidRPr="00624852" w:rsidRDefault="00377CC0" w:rsidP="00045D4B">
      <w:pPr>
        <w:pStyle w:val="Akapitzlist"/>
        <w:numPr>
          <w:ilvl w:val="0"/>
          <w:numId w:val="3"/>
        </w:numPr>
        <w:tabs>
          <w:tab w:val="left" w:pos="720"/>
        </w:tabs>
        <w:suppressAutoHyphens/>
        <w:autoSpaceDN w:val="0"/>
        <w:spacing w:after="0" w:line="240" w:lineRule="auto"/>
        <w:ind w:left="0" w:firstLine="0"/>
        <w:jc w:val="both"/>
        <w:textAlignment w:val="baseline"/>
        <w:rPr>
          <w:rFonts w:ascii="Times New Roman" w:hAnsi="Times New Roman"/>
          <w:color w:val="000000"/>
          <w:lang w:eastAsia="pl-PL"/>
        </w:rPr>
      </w:pPr>
      <w:r w:rsidRPr="00624852">
        <w:rPr>
          <w:rFonts w:ascii="Times New Roman" w:hAnsi="Times New Roman"/>
          <w:color w:val="000000"/>
          <w:lang w:eastAsia="pl-PL"/>
        </w:rPr>
        <w:t>Zamawiający nie prowadzi postępowania w celu zawarcia umowy ramowej.</w:t>
      </w:r>
    </w:p>
    <w:p w:rsidR="00377CC0" w:rsidRPr="00624852" w:rsidRDefault="00377CC0" w:rsidP="00045D4B">
      <w:pPr>
        <w:pStyle w:val="Akapitzlist"/>
        <w:numPr>
          <w:ilvl w:val="0"/>
          <w:numId w:val="3"/>
        </w:numPr>
        <w:tabs>
          <w:tab w:val="left" w:pos="720"/>
        </w:tabs>
        <w:suppressAutoHyphens/>
        <w:autoSpaceDN w:val="0"/>
        <w:spacing w:after="0" w:line="240" w:lineRule="auto"/>
        <w:ind w:left="0" w:firstLine="0"/>
        <w:jc w:val="both"/>
        <w:textAlignment w:val="baseline"/>
        <w:rPr>
          <w:rFonts w:ascii="Times New Roman" w:hAnsi="Times New Roman"/>
          <w:color w:val="000000"/>
          <w:lang w:eastAsia="pl-PL"/>
        </w:rPr>
      </w:pPr>
      <w:r w:rsidRPr="00624852">
        <w:rPr>
          <w:rFonts w:ascii="Times New Roman" w:hAnsi="Times New Roman"/>
          <w:color w:val="000000"/>
          <w:lang w:eastAsia="pl-PL"/>
        </w:rPr>
        <w:t>Zamawiający nie przewiduje zwrotu kosztów udziału w postępowaniu.</w:t>
      </w:r>
    </w:p>
    <w:p w:rsidR="00377CC0" w:rsidRPr="00624852" w:rsidRDefault="00377CC0" w:rsidP="00045D4B">
      <w:pPr>
        <w:pStyle w:val="Akapitzlist"/>
        <w:numPr>
          <w:ilvl w:val="0"/>
          <w:numId w:val="3"/>
        </w:numPr>
        <w:tabs>
          <w:tab w:val="left" w:pos="720"/>
        </w:tabs>
        <w:suppressAutoHyphens/>
        <w:autoSpaceDN w:val="0"/>
        <w:spacing w:after="0" w:line="240" w:lineRule="auto"/>
        <w:ind w:left="0" w:firstLine="0"/>
        <w:jc w:val="both"/>
        <w:textAlignment w:val="baseline"/>
        <w:rPr>
          <w:rFonts w:ascii="Times New Roman" w:hAnsi="Times New Roman"/>
          <w:color w:val="000000"/>
          <w:lang w:eastAsia="pl-PL"/>
        </w:rPr>
      </w:pPr>
      <w:r w:rsidRPr="00624852">
        <w:rPr>
          <w:rFonts w:ascii="Times New Roman" w:hAnsi="Times New Roman"/>
          <w:color w:val="000000"/>
          <w:lang w:eastAsia="pl-PL"/>
        </w:rPr>
        <w:t xml:space="preserve">Zamawiający nie przewiduje możliwości udzielenia zamówień podobnych, o których mowa w art. 214 ust. 1 pkt 7 i 8 Ustawy </w:t>
      </w:r>
      <w:proofErr w:type="spellStart"/>
      <w:r w:rsidRPr="00624852">
        <w:rPr>
          <w:rFonts w:ascii="Times New Roman" w:hAnsi="Times New Roman"/>
          <w:color w:val="000000"/>
          <w:lang w:eastAsia="pl-PL"/>
        </w:rPr>
        <w:t>Pzp</w:t>
      </w:r>
      <w:proofErr w:type="spellEnd"/>
      <w:r w:rsidRPr="00624852">
        <w:rPr>
          <w:rFonts w:ascii="Times New Roman" w:hAnsi="Times New Roman"/>
          <w:color w:val="000000"/>
          <w:lang w:eastAsia="pl-PL"/>
        </w:rPr>
        <w:t>.</w:t>
      </w:r>
    </w:p>
    <w:p w:rsidR="00377CC0" w:rsidRPr="00624852" w:rsidRDefault="00377CC0" w:rsidP="007919A5">
      <w:pPr>
        <w:tabs>
          <w:tab w:val="left" w:pos="720"/>
        </w:tabs>
        <w:suppressAutoHyphens/>
        <w:autoSpaceDN w:val="0"/>
        <w:spacing w:after="0" w:line="240" w:lineRule="auto"/>
        <w:jc w:val="both"/>
        <w:textAlignment w:val="baseline"/>
        <w:rPr>
          <w:rFonts w:ascii="Times New Roman" w:hAnsi="Times New Roman"/>
          <w:color w:val="000000"/>
          <w:lang w:eastAsia="pl-PL"/>
        </w:rPr>
      </w:pPr>
    </w:p>
    <w:p w:rsidR="00377CC0" w:rsidRPr="00624852" w:rsidRDefault="00377CC0" w:rsidP="007919A5">
      <w:pPr>
        <w:pStyle w:val="Akapitzlist"/>
        <w:numPr>
          <w:ilvl w:val="0"/>
          <w:numId w:val="2"/>
        </w:numPr>
        <w:autoSpaceDN w:val="0"/>
        <w:spacing w:after="0" w:line="240" w:lineRule="auto"/>
        <w:ind w:left="0" w:firstLine="0"/>
        <w:jc w:val="both"/>
        <w:rPr>
          <w:rFonts w:ascii="Times New Roman" w:eastAsia="NSimSun" w:hAnsi="Times New Roman"/>
          <w:b/>
          <w:color w:val="000000"/>
          <w:kern w:val="3"/>
          <w:lang w:eastAsia="zh-CN" w:bidi="hi-IN"/>
        </w:rPr>
      </w:pPr>
      <w:r w:rsidRPr="00624852">
        <w:rPr>
          <w:rFonts w:ascii="Times New Roman" w:hAnsi="Times New Roman"/>
          <w:b/>
          <w:color w:val="000000"/>
          <w:lang w:eastAsia="pl-PL"/>
        </w:rPr>
        <w:t>Opis przedmiotu zamówienia</w:t>
      </w:r>
    </w:p>
    <w:p w:rsidR="00BE0DF0" w:rsidRPr="00624852" w:rsidRDefault="00BE0DF0" w:rsidP="00BE0DF0">
      <w:pPr>
        <w:pStyle w:val="Akapitzlist"/>
        <w:autoSpaceDN w:val="0"/>
        <w:spacing w:after="0" w:line="240" w:lineRule="auto"/>
        <w:ind w:left="0"/>
        <w:jc w:val="both"/>
        <w:rPr>
          <w:rFonts w:ascii="Times New Roman" w:eastAsia="NSimSun" w:hAnsi="Times New Roman"/>
          <w:b/>
          <w:color w:val="000000"/>
          <w:kern w:val="3"/>
          <w:lang w:eastAsia="zh-CN" w:bidi="hi-IN"/>
        </w:rPr>
      </w:pPr>
    </w:p>
    <w:p w:rsidR="00BE0DF0" w:rsidRPr="00524744" w:rsidRDefault="00BE0DF0" w:rsidP="00BE0DF0">
      <w:pPr>
        <w:tabs>
          <w:tab w:val="left" w:pos="720"/>
        </w:tabs>
        <w:suppressAutoHyphens/>
        <w:autoSpaceDN w:val="0"/>
        <w:spacing w:after="0" w:line="240" w:lineRule="auto"/>
        <w:jc w:val="both"/>
        <w:textAlignment w:val="baseline"/>
        <w:rPr>
          <w:rFonts w:ascii="Times New Roman" w:eastAsia="Times New Roman" w:hAnsi="Times New Roman"/>
          <w:color w:val="000000"/>
          <w:lang w:eastAsia="pl-PL"/>
        </w:rPr>
      </w:pPr>
      <w:r w:rsidRPr="00524744">
        <w:rPr>
          <w:rFonts w:ascii="Times New Roman" w:eastAsia="Times New Roman" w:hAnsi="Times New Roman"/>
          <w:color w:val="000000"/>
          <w:lang w:eastAsia="pl-PL"/>
        </w:rPr>
        <w:t>1. Przedmiotem zamówienia jest dostawa sprzętu medycznego</w:t>
      </w:r>
    </w:p>
    <w:p w:rsidR="00EA2514" w:rsidRPr="00EA2514" w:rsidRDefault="00BE0DF0" w:rsidP="00AE730B">
      <w:pPr>
        <w:spacing w:after="0" w:line="240" w:lineRule="auto"/>
        <w:rPr>
          <w:rFonts w:ascii="Times New Roman" w:eastAsia="Times New Roman" w:hAnsi="Times New Roman"/>
          <w:sz w:val="24"/>
          <w:szCs w:val="24"/>
          <w:lang w:eastAsia="pl-PL"/>
        </w:rPr>
      </w:pPr>
      <w:r w:rsidRPr="00524744">
        <w:rPr>
          <w:rFonts w:ascii="Times New Roman" w:eastAsia="Times New Roman" w:hAnsi="Times New Roman"/>
          <w:color w:val="000000"/>
          <w:lang w:eastAsia="pl-PL"/>
        </w:rPr>
        <w:t xml:space="preserve">2. Wspólny Słownik Zamówień CPV:  </w:t>
      </w:r>
      <w:hyperlink r:id="rId12" w:history="1">
        <w:r w:rsidR="00EA2514" w:rsidRPr="00EA2514">
          <w:rPr>
            <w:rFonts w:ascii="Times New Roman" w:eastAsia="Times New Roman" w:hAnsi="Times New Roman"/>
            <w:color w:val="0000FF"/>
            <w:sz w:val="24"/>
            <w:szCs w:val="24"/>
            <w:u w:val="single"/>
            <w:lang w:eastAsia="pl-PL"/>
          </w:rPr>
          <w:t>33100000-1</w:t>
        </w:r>
      </w:hyperlink>
      <w:r w:rsidR="00EA2514" w:rsidRPr="00EA2514">
        <w:rPr>
          <w:rFonts w:ascii="Times New Roman" w:eastAsia="Times New Roman" w:hAnsi="Times New Roman"/>
          <w:sz w:val="24"/>
          <w:szCs w:val="24"/>
          <w:lang w:eastAsia="pl-PL"/>
        </w:rPr>
        <w:t xml:space="preserve"> Urządzenia medyczne </w:t>
      </w:r>
    </w:p>
    <w:p w:rsidR="00BE0DF0" w:rsidRPr="00624852" w:rsidRDefault="00BE0DF0" w:rsidP="00BE0DF0">
      <w:pPr>
        <w:tabs>
          <w:tab w:val="left" w:pos="720"/>
        </w:tabs>
        <w:suppressAutoHyphens/>
        <w:autoSpaceDN w:val="0"/>
        <w:spacing w:after="0" w:line="240" w:lineRule="auto"/>
        <w:jc w:val="both"/>
        <w:textAlignment w:val="baseline"/>
        <w:rPr>
          <w:rFonts w:ascii="Times New Roman" w:eastAsia="Times New Roman" w:hAnsi="Times New Roman"/>
          <w:color w:val="000000"/>
          <w:lang w:eastAsia="pl-PL"/>
        </w:rPr>
      </w:pPr>
      <w:r w:rsidRPr="00624852">
        <w:rPr>
          <w:rFonts w:ascii="Times New Roman" w:eastAsia="Times New Roman" w:hAnsi="Times New Roman"/>
          <w:color w:val="000000"/>
          <w:lang w:eastAsia="pl-PL"/>
        </w:rPr>
        <w:t xml:space="preserve">3. Zamawiający dopuszcza składania ofert częściowych </w:t>
      </w:r>
      <w:r w:rsidRPr="00624852">
        <w:rPr>
          <w:rFonts w:ascii="Times New Roman" w:hAnsi="Times New Roman"/>
          <w:color w:val="000000"/>
        </w:rPr>
        <w:t>jednakże na całość pakietu.</w:t>
      </w:r>
    </w:p>
    <w:p w:rsidR="00BE0DF0" w:rsidRPr="00624852" w:rsidRDefault="00BE0DF0" w:rsidP="00BE0DF0">
      <w:pPr>
        <w:tabs>
          <w:tab w:val="left" w:pos="720"/>
        </w:tabs>
        <w:suppressAutoHyphens/>
        <w:autoSpaceDN w:val="0"/>
        <w:spacing w:after="0" w:line="240" w:lineRule="auto"/>
        <w:jc w:val="both"/>
        <w:textAlignment w:val="baseline"/>
        <w:rPr>
          <w:rFonts w:ascii="Times New Roman" w:eastAsia="Times New Roman" w:hAnsi="Times New Roman"/>
          <w:color w:val="000000"/>
          <w:lang w:eastAsia="pl-PL"/>
        </w:rPr>
      </w:pPr>
      <w:r w:rsidRPr="00624852">
        <w:rPr>
          <w:rFonts w:ascii="Times New Roman" w:eastAsia="Times New Roman" w:hAnsi="Times New Roman"/>
          <w:color w:val="000000"/>
          <w:lang w:eastAsia="pl-PL"/>
        </w:rPr>
        <w:t>4.</w:t>
      </w:r>
      <w:r w:rsidR="00B50A8B" w:rsidRPr="00624852">
        <w:rPr>
          <w:rFonts w:ascii="Times New Roman" w:eastAsia="Times New Roman" w:hAnsi="Times New Roman"/>
          <w:color w:val="000000"/>
          <w:lang w:eastAsia="pl-PL"/>
        </w:rPr>
        <w:t xml:space="preserve"> </w:t>
      </w:r>
      <w:r w:rsidRPr="00624852">
        <w:rPr>
          <w:rFonts w:ascii="Times New Roman" w:eastAsia="Times New Roman" w:hAnsi="Times New Roman"/>
          <w:color w:val="000000"/>
          <w:lang w:eastAsia="pl-PL"/>
        </w:rPr>
        <w:t>Zamawiający nie dopuszcza składania ofert wariantowych oraz w postaci katalogów elektronicznych.</w:t>
      </w:r>
    </w:p>
    <w:p w:rsidR="00BE0DF0" w:rsidRPr="00624852" w:rsidRDefault="00BE0DF0" w:rsidP="00BE0DF0">
      <w:pPr>
        <w:tabs>
          <w:tab w:val="left" w:pos="720"/>
        </w:tabs>
        <w:suppressAutoHyphens/>
        <w:autoSpaceDN w:val="0"/>
        <w:spacing w:after="0" w:line="240" w:lineRule="auto"/>
        <w:jc w:val="both"/>
        <w:textAlignment w:val="baseline"/>
        <w:rPr>
          <w:rFonts w:ascii="Times New Roman" w:eastAsia="Times New Roman" w:hAnsi="Times New Roman"/>
          <w:color w:val="000000"/>
          <w:lang w:eastAsia="pl-PL"/>
        </w:rPr>
      </w:pPr>
      <w:r w:rsidRPr="00624852">
        <w:rPr>
          <w:rFonts w:ascii="Times New Roman" w:eastAsia="Times New Roman" w:hAnsi="Times New Roman"/>
          <w:color w:val="000000"/>
          <w:lang w:eastAsia="pl-PL"/>
        </w:rPr>
        <w:t>5. Zamawiający nie przewiduje udzielania zamówień, o których mowa w art. 214 ust. 1 pkt 7 i 8.</w:t>
      </w:r>
    </w:p>
    <w:p w:rsidR="00BE0DF0" w:rsidRPr="00624852" w:rsidRDefault="00BE0DF0" w:rsidP="00BE0DF0">
      <w:pPr>
        <w:tabs>
          <w:tab w:val="left" w:pos="720"/>
        </w:tabs>
        <w:suppressAutoHyphens/>
        <w:autoSpaceDN w:val="0"/>
        <w:spacing w:after="0" w:line="240" w:lineRule="auto"/>
        <w:jc w:val="both"/>
        <w:textAlignment w:val="baseline"/>
        <w:rPr>
          <w:rFonts w:ascii="Times New Roman" w:eastAsia="Times New Roman" w:hAnsi="Times New Roman"/>
          <w:color w:val="000000"/>
          <w:lang w:eastAsia="pl-PL"/>
        </w:rPr>
      </w:pPr>
      <w:r w:rsidRPr="00624852">
        <w:rPr>
          <w:rFonts w:ascii="Times New Roman" w:eastAsia="NSimSun" w:hAnsi="Times New Roman"/>
          <w:color w:val="000000"/>
          <w:kern w:val="3"/>
          <w:lang w:eastAsia="zh-CN" w:bidi="hi-IN"/>
        </w:rPr>
        <w:t>6. Zamawiający nie przewiduje możliwości zawarcia umowy ramowej.</w:t>
      </w:r>
    </w:p>
    <w:p w:rsidR="00BE0DF0" w:rsidRPr="00624852" w:rsidRDefault="00BE0DF0" w:rsidP="00BE0DF0">
      <w:pPr>
        <w:tabs>
          <w:tab w:val="left" w:pos="720"/>
        </w:tabs>
        <w:suppressAutoHyphens/>
        <w:autoSpaceDN w:val="0"/>
        <w:spacing w:after="0" w:line="240" w:lineRule="auto"/>
        <w:jc w:val="both"/>
        <w:textAlignment w:val="baseline"/>
        <w:rPr>
          <w:rFonts w:ascii="Times New Roman" w:eastAsia="Times New Roman" w:hAnsi="Times New Roman"/>
          <w:color w:val="000000"/>
          <w:lang w:eastAsia="pl-PL"/>
        </w:rPr>
      </w:pPr>
      <w:r w:rsidRPr="00624852">
        <w:rPr>
          <w:rFonts w:ascii="Times New Roman" w:eastAsia="NSimSun" w:hAnsi="Times New Roman"/>
          <w:color w:val="000000"/>
          <w:kern w:val="3"/>
          <w:lang w:eastAsia="zh-CN" w:bidi="hi-IN"/>
        </w:rPr>
        <w:t>7. Zamawiający nie przewiduje prowadzenia aukcji elektronicznej.</w:t>
      </w:r>
    </w:p>
    <w:p w:rsidR="00BE0DF0" w:rsidRPr="00624852" w:rsidRDefault="00BE0DF0" w:rsidP="00BE0DF0">
      <w:pPr>
        <w:tabs>
          <w:tab w:val="left" w:pos="720"/>
        </w:tabs>
        <w:suppressAutoHyphens/>
        <w:autoSpaceDN w:val="0"/>
        <w:spacing w:after="0" w:line="240" w:lineRule="auto"/>
        <w:jc w:val="both"/>
        <w:textAlignment w:val="baseline"/>
        <w:rPr>
          <w:rFonts w:ascii="Times New Roman" w:eastAsia="Times New Roman" w:hAnsi="Times New Roman"/>
          <w:color w:val="000000"/>
          <w:lang w:eastAsia="pl-PL"/>
        </w:rPr>
      </w:pPr>
      <w:r w:rsidRPr="00624852">
        <w:rPr>
          <w:rFonts w:ascii="Times New Roman" w:eastAsia="Times" w:hAnsi="Times New Roman"/>
          <w:color w:val="000000"/>
          <w:kern w:val="3"/>
          <w:lang w:eastAsia="zh-CN" w:bidi="hi-IN"/>
        </w:rPr>
        <w:t>8. Zamawiający nie  przewiduje odbycia przez Wykonawcę wizji lokalnej i złożenie oferty nie wymaga odbycia przez wykonawcę wizji lokalnej.</w:t>
      </w:r>
    </w:p>
    <w:p w:rsidR="00BE0DF0" w:rsidRPr="00624852" w:rsidRDefault="00BE0DF0" w:rsidP="00BE0DF0">
      <w:pPr>
        <w:tabs>
          <w:tab w:val="left" w:pos="720"/>
        </w:tabs>
        <w:suppressAutoHyphens/>
        <w:autoSpaceDN w:val="0"/>
        <w:spacing w:after="0" w:line="240" w:lineRule="auto"/>
        <w:jc w:val="both"/>
        <w:textAlignment w:val="baseline"/>
        <w:rPr>
          <w:rFonts w:ascii="Times New Roman" w:eastAsia="Times New Roman" w:hAnsi="Times New Roman"/>
          <w:color w:val="000000"/>
          <w:lang w:eastAsia="pl-PL"/>
        </w:rPr>
      </w:pPr>
      <w:r w:rsidRPr="00624852">
        <w:rPr>
          <w:rFonts w:ascii="Times New Roman" w:eastAsia="NSimSun" w:hAnsi="Times New Roman"/>
          <w:color w:val="000000"/>
          <w:kern w:val="3"/>
          <w:lang w:eastAsia="zh-CN" w:bidi="hi-IN"/>
        </w:rPr>
        <w:t>9. Zamawiający nie przewiduje zwrotu kosztów udziału w postępowaniu.</w:t>
      </w:r>
    </w:p>
    <w:p w:rsidR="00BE0DF0" w:rsidRPr="00624852" w:rsidRDefault="00BE0DF0" w:rsidP="00BE0DF0">
      <w:pPr>
        <w:tabs>
          <w:tab w:val="left" w:pos="720"/>
        </w:tabs>
        <w:suppressAutoHyphens/>
        <w:autoSpaceDN w:val="0"/>
        <w:spacing w:after="0" w:line="240" w:lineRule="auto"/>
        <w:jc w:val="both"/>
        <w:textAlignment w:val="baseline"/>
        <w:rPr>
          <w:rFonts w:ascii="Times New Roman" w:eastAsia="Times New Roman" w:hAnsi="Times New Roman"/>
          <w:color w:val="000000"/>
          <w:lang w:eastAsia="pl-PL"/>
        </w:rPr>
      </w:pPr>
      <w:r w:rsidRPr="00624852">
        <w:rPr>
          <w:rFonts w:ascii="Times New Roman" w:eastAsia="Times New Roman" w:hAnsi="Times New Roman"/>
          <w:color w:val="000000"/>
          <w:lang w:eastAsia="pl-PL"/>
        </w:rPr>
        <w:t xml:space="preserve">10. Szczegółowy opis oraz sposób realizacji zamówienia zawiera Opis Przedmiotu Zamówienia (OPZ), stanowiący </w:t>
      </w:r>
      <w:r w:rsidRPr="00624852">
        <w:rPr>
          <w:rFonts w:ascii="Times New Roman" w:eastAsia="Times New Roman" w:hAnsi="Times New Roman"/>
          <w:b/>
          <w:bCs/>
          <w:color w:val="000000"/>
          <w:lang w:eastAsia="pl-PL"/>
        </w:rPr>
        <w:t>Załączniki nr 1 oraz 2 do SWZ</w:t>
      </w:r>
      <w:r w:rsidRPr="00624852">
        <w:rPr>
          <w:rFonts w:ascii="Times New Roman" w:eastAsia="Times New Roman" w:hAnsi="Times New Roman"/>
          <w:color w:val="000000"/>
          <w:lang w:eastAsia="pl-PL"/>
        </w:rPr>
        <w:t>.</w:t>
      </w:r>
    </w:p>
    <w:p w:rsidR="00377CC0" w:rsidRPr="00624852" w:rsidRDefault="00377CC0" w:rsidP="00784F4B">
      <w:pPr>
        <w:pStyle w:val="Standard"/>
        <w:jc w:val="both"/>
        <w:rPr>
          <w:rFonts w:ascii="Times New Roman" w:eastAsia="Times New Roman" w:hAnsi="Times New Roman" w:cs="Times New Roman"/>
          <w:b/>
          <w:bCs/>
          <w:iCs/>
          <w:color w:val="000000"/>
          <w:sz w:val="22"/>
          <w:szCs w:val="22"/>
        </w:rPr>
      </w:pPr>
    </w:p>
    <w:p w:rsidR="00377CC0" w:rsidRPr="00624852" w:rsidRDefault="00377CC0" w:rsidP="007919A5">
      <w:pPr>
        <w:tabs>
          <w:tab w:val="left" w:pos="720"/>
        </w:tabs>
        <w:suppressAutoHyphens/>
        <w:autoSpaceDN w:val="0"/>
        <w:spacing w:after="0" w:line="240" w:lineRule="auto"/>
        <w:jc w:val="both"/>
        <w:textAlignment w:val="baseline"/>
        <w:rPr>
          <w:rFonts w:ascii="Times New Roman" w:hAnsi="Times New Roman"/>
          <w:color w:val="FF0000"/>
          <w:lang w:eastAsia="pl-PL"/>
        </w:rPr>
      </w:pPr>
    </w:p>
    <w:p w:rsidR="00377CC0" w:rsidRPr="00524744" w:rsidRDefault="00377CC0" w:rsidP="007919A5">
      <w:pPr>
        <w:pStyle w:val="Nagwek1"/>
        <w:shd w:val="clear" w:color="auto" w:fill="F2F2F2"/>
        <w:tabs>
          <w:tab w:val="left" w:pos="399"/>
        </w:tabs>
        <w:spacing w:before="0" w:after="0" w:line="240" w:lineRule="auto"/>
        <w:jc w:val="both"/>
        <w:rPr>
          <w:rFonts w:ascii="Times New Roman" w:hAnsi="Times New Roman" w:cs="Times New Roman"/>
          <w:color w:val="000000"/>
          <w:sz w:val="22"/>
          <w:szCs w:val="22"/>
        </w:rPr>
      </w:pPr>
      <w:bookmarkStart w:id="1" w:name="_Toc266275243"/>
      <w:bookmarkStart w:id="2" w:name="_Toc63852847"/>
      <w:r w:rsidRPr="00524744">
        <w:rPr>
          <w:rFonts w:ascii="Times New Roman" w:hAnsi="Times New Roman" w:cs="Times New Roman"/>
          <w:b/>
          <w:color w:val="000000"/>
          <w:sz w:val="22"/>
          <w:szCs w:val="22"/>
        </w:rPr>
        <w:t xml:space="preserve">IV. Termin realizacji </w:t>
      </w:r>
      <w:bookmarkEnd w:id="1"/>
      <w:r w:rsidRPr="00524744">
        <w:rPr>
          <w:rFonts w:ascii="Times New Roman" w:hAnsi="Times New Roman" w:cs="Times New Roman"/>
          <w:b/>
          <w:color w:val="000000"/>
          <w:sz w:val="22"/>
          <w:szCs w:val="22"/>
        </w:rPr>
        <w:t>zamówienia</w:t>
      </w:r>
      <w:bookmarkEnd w:id="2"/>
    </w:p>
    <w:p w:rsidR="00606031" w:rsidRPr="00624852" w:rsidRDefault="00606031" w:rsidP="00606031">
      <w:pPr>
        <w:pStyle w:val="Akapitzlist"/>
        <w:numPr>
          <w:ilvl w:val="1"/>
          <w:numId w:val="46"/>
        </w:numPr>
        <w:tabs>
          <w:tab w:val="left" w:pos="720"/>
        </w:tabs>
        <w:suppressAutoHyphens/>
        <w:autoSpaceDN w:val="0"/>
        <w:spacing w:after="0" w:line="240" w:lineRule="auto"/>
        <w:ind w:left="0" w:firstLine="0"/>
        <w:jc w:val="both"/>
        <w:textAlignment w:val="baseline"/>
        <w:rPr>
          <w:rFonts w:ascii="Times New Roman" w:eastAsia="Times New Roman" w:hAnsi="Times New Roman"/>
          <w:color w:val="000000"/>
          <w:lang w:eastAsia="pl-PL"/>
        </w:rPr>
      </w:pPr>
      <w:r w:rsidRPr="00624852">
        <w:rPr>
          <w:rFonts w:ascii="Times New Roman" w:eastAsia="Times New Roman" w:hAnsi="Times New Roman"/>
          <w:color w:val="000000"/>
          <w:lang w:eastAsia="pl-PL"/>
        </w:rPr>
        <w:t>Termin realizacji zamówienia wynosi: do 14 dni od dnia zawarcia umowy  (czas liczony w dniach kalendarzowych).</w:t>
      </w:r>
    </w:p>
    <w:p w:rsidR="00606031" w:rsidRPr="00624852" w:rsidRDefault="00606031" w:rsidP="00606031">
      <w:pPr>
        <w:pStyle w:val="Akapitzlist"/>
        <w:numPr>
          <w:ilvl w:val="1"/>
          <w:numId w:val="46"/>
        </w:numPr>
        <w:tabs>
          <w:tab w:val="left" w:pos="720"/>
        </w:tabs>
        <w:suppressAutoHyphens/>
        <w:autoSpaceDN w:val="0"/>
        <w:spacing w:after="0" w:line="240" w:lineRule="auto"/>
        <w:ind w:left="0" w:firstLine="0"/>
        <w:jc w:val="both"/>
        <w:textAlignment w:val="baseline"/>
        <w:rPr>
          <w:rFonts w:ascii="Times New Roman" w:eastAsia="NSimSun" w:hAnsi="Times New Roman"/>
          <w:color w:val="000000"/>
          <w:kern w:val="3"/>
          <w:lang w:eastAsia="zh-CN" w:bidi="hi-IN"/>
        </w:rPr>
      </w:pPr>
      <w:r w:rsidRPr="00624852">
        <w:rPr>
          <w:rFonts w:ascii="Times New Roman" w:eastAsia="Times New Roman" w:hAnsi="Times New Roman"/>
          <w:color w:val="000000"/>
          <w:lang w:eastAsia="pl-PL"/>
        </w:rPr>
        <w:t xml:space="preserve">Szczegółowe zagadnienia dotyczące terminu realizacji umowy uregulowane są we wzorze umowy stanowiącej </w:t>
      </w:r>
      <w:r w:rsidRPr="00624852">
        <w:rPr>
          <w:rFonts w:ascii="Times New Roman" w:eastAsia="Times New Roman" w:hAnsi="Times New Roman"/>
          <w:b/>
          <w:bCs/>
          <w:color w:val="000000"/>
          <w:lang w:eastAsia="pl-PL"/>
        </w:rPr>
        <w:t>załącznik 5 do SWZ</w:t>
      </w:r>
      <w:r w:rsidRPr="00624852">
        <w:rPr>
          <w:rFonts w:ascii="Times New Roman" w:eastAsia="Times New Roman" w:hAnsi="Times New Roman"/>
          <w:color w:val="000000"/>
          <w:lang w:eastAsia="pl-PL"/>
        </w:rPr>
        <w:t>.</w:t>
      </w:r>
    </w:p>
    <w:p w:rsidR="00377CC0" w:rsidRPr="00624852" w:rsidRDefault="00377CC0" w:rsidP="007919A5">
      <w:pPr>
        <w:tabs>
          <w:tab w:val="left" w:pos="0"/>
          <w:tab w:val="left" w:pos="360"/>
        </w:tabs>
        <w:spacing w:after="0" w:line="240" w:lineRule="auto"/>
        <w:jc w:val="both"/>
        <w:rPr>
          <w:rFonts w:ascii="Times New Roman" w:hAnsi="Times New Roman"/>
          <w:color w:val="FF0000"/>
        </w:rPr>
      </w:pPr>
    </w:p>
    <w:p w:rsidR="00377CC0" w:rsidRPr="00624852" w:rsidRDefault="00377CC0" w:rsidP="007919A5">
      <w:pPr>
        <w:pStyle w:val="Nagwek1"/>
        <w:shd w:val="clear" w:color="auto" w:fill="F2F2F2"/>
        <w:tabs>
          <w:tab w:val="left" w:pos="399"/>
        </w:tabs>
        <w:spacing w:before="0" w:after="0" w:line="240" w:lineRule="auto"/>
        <w:jc w:val="both"/>
        <w:rPr>
          <w:rStyle w:val="Domylnaczcionkaakapitu2"/>
          <w:rFonts w:ascii="Times New Roman" w:hAnsi="Times New Roman" w:cs="Times New Roman"/>
          <w:color w:val="000000"/>
          <w:sz w:val="22"/>
          <w:szCs w:val="22"/>
        </w:rPr>
      </w:pPr>
      <w:bookmarkStart w:id="3" w:name="_Toc63852848"/>
      <w:r w:rsidRPr="00624852">
        <w:rPr>
          <w:rFonts w:ascii="Times New Roman" w:hAnsi="Times New Roman" w:cs="Times New Roman"/>
          <w:b/>
          <w:color w:val="000000"/>
          <w:sz w:val="22"/>
          <w:szCs w:val="22"/>
        </w:rPr>
        <w:t>V. Warunki udziału w postępowaniu</w:t>
      </w:r>
      <w:bookmarkEnd w:id="3"/>
      <w:r w:rsidRPr="00624852">
        <w:rPr>
          <w:rStyle w:val="Domylnaczcionkaakapitu2"/>
          <w:rFonts w:ascii="Times New Roman" w:hAnsi="Times New Roman" w:cs="Times New Roman"/>
          <w:color w:val="000000"/>
          <w:sz w:val="22"/>
          <w:szCs w:val="22"/>
        </w:rPr>
        <w:t xml:space="preserve"> </w:t>
      </w:r>
    </w:p>
    <w:p w:rsidR="00377CC0" w:rsidRPr="00624852" w:rsidRDefault="00377CC0" w:rsidP="00045D4B">
      <w:pPr>
        <w:pStyle w:val="pkt"/>
        <w:numPr>
          <w:ilvl w:val="0"/>
          <w:numId w:val="5"/>
        </w:numPr>
        <w:tabs>
          <w:tab w:val="left" w:pos="426"/>
        </w:tabs>
        <w:spacing w:before="0" w:after="0"/>
        <w:ind w:left="0" w:firstLine="0"/>
        <w:rPr>
          <w:sz w:val="22"/>
          <w:szCs w:val="22"/>
          <w:shd w:val="clear" w:color="auto" w:fill="FFFFFF"/>
        </w:rPr>
      </w:pPr>
      <w:bookmarkStart w:id="4" w:name="bookmark3"/>
      <w:r w:rsidRPr="00624852">
        <w:rPr>
          <w:color w:val="000000"/>
          <w:sz w:val="22"/>
          <w:szCs w:val="22"/>
        </w:rPr>
        <w:t xml:space="preserve"> O udzielenie zamówienia mogą ubiegać się Wykonawcy, którzy spełniają warunki dotyczące:</w:t>
      </w:r>
      <w:bookmarkEnd w:id="4"/>
    </w:p>
    <w:p w:rsidR="00377CC0" w:rsidRPr="00624852" w:rsidRDefault="00377CC0" w:rsidP="00045D4B">
      <w:pPr>
        <w:pStyle w:val="Teksttreci0"/>
        <w:numPr>
          <w:ilvl w:val="0"/>
          <w:numId w:val="6"/>
        </w:numPr>
        <w:shd w:val="clear" w:color="auto" w:fill="auto"/>
        <w:spacing w:line="240" w:lineRule="auto"/>
        <w:ind w:left="0" w:firstLine="0"/>
        <w:jc w:val="both"/>
        <w:rPr>
          <w:rFonts w:ascii="Times New Roman" w:hAnsi="Times New Roman" w:cs="Times New Roman"/>
          <w:color w:val="000000"/>
          <w:sz w:val="22"/>
          <w:szCs w:val="22"/>
        </w:rPr>
      </w:pPr>
      <w:r w:rsidRPr="00624852">
        <w:rPr>
          <w:rFonts w:ascii="Times New Roman" w:hAnsi="Times New Roman" w:cs="Times New Roman"/>
          <w:color w:val="000000"/>
          <w:sz w:val="22"/>
          <w:szCs w:val="22"/>
        </w:rPr>
        <w:t>zdolności do występowania w obrocie gospodarczym:</w:t>
      </w:r>
    </w:p>
    <w:p w:rsidR="00606031" w:rsidRPr="00624852" w:rsidRDefault="00606031" w:rsidP="00BE0DF0">
      <w:pPr>
        <w:spacing w:after="0" w:line="240" w:lineRule="auto"/>
        <w:jc w:val="both"/>
        <w:rPr>
          <w:rFonts w:ascii="Times New Roman" w:hAnsi="Times New Roman"/>
          <w:color w:val="000000"/>
        </w:rPr>
      </w:pPr>
      <w:r w:rsidRPr="00624852">
        <w:rPr>
          <w:rFonts w:ascii="Times New Roman" w:hAnsi="Times New Roman"/>
          <w:color w:val="000000"/>
        </w:rPr>
        <w:t>Zamawiający nie stawia warunku w powyższym zakresie.</w:t>
      </w:r>
    </w:p>
    <w:p w:rsidR="00377CC0" w:rsidRPr="00624852" w:rsidRDefault="00377CC0" w:rsidP="00045D4B">
      <w:pPr>
        <w:pStyle w:val="Teksttreci0"/>
        <w:numPr>
          <w:ilvl w:val="0"/>
          <w:numId w:val="6"/>
        </w:numPr>
        <w:shd w:val="clear" w:color="auto" w:fill="auto"/>
        <w:spacing w:line="240" w:lineRule="auto"/>
        <w:ind w:left="0" w:firstLine="0"/>
        <w:jc w:val="both"/>
        <w:rPr>
          <w:rFonts w:ascii="Times New Roman" w:hAnsi="Times New Roman" w:cs="Times New Roman"/>
          <w:color w:val="000000"/>
          <w:sz w:val="22"/>
          <w:szCs w:val="22"/>
        </w:rPr>
      </w:pPr>
      <w:r w:rsidRPr="00624852">
        <w:rPr>
          <w:rFonts w:ascii="Times New Roman" w:hAnsi="Times New Roman" w:cs="Times New Roman"/>
          <w:color w:val="000000"/>
          <w:sz w:val="22"/>
          <w:szCs w:val="22"/>
        </w:rPr>
        <w:t>sytuacji ekonomicznej lub finansowej:</w:t>
      </w:r>
    </w:p>
    <w:p w:rsidR="00377CC0" w:rsidRPr="00624852" w:rsidRDefault="00377CC0" w:rsidP="007919A5">
      <w:pPr>
        <w:pStyle w:val="Teksttreci0"/>
        <w:shd w:val="clear" w:color="auto" w:fill="auto"/>
        <w:spacing w:line="240" w:lineRule="auto"/>
        <w:ind w:firstLine="0"/>
        <w:jc w:val="both"/>
        <w:rPr>
          <w:rFonts w:ascii="Times New Roman" w:hAnsi="Times New Roman" w:cs="Times New Roman"/>
          <w:color w:val="000000"/>
          <w:sz w:val="22"/>
          <w:szCs w:val="22"/>
        </w:rPr>
      </w:pPr>
      <w:r w:rsidRPr="00624852">
        <w:rPr>
          <w:rFonts w:ascii="Times New Roman" w:hAnsi="Times New Roman" w:cs="Times New Roman"/>
          <w:color w:val="000000"/>
          <w:sz w:val="22"/>
          <w:szCs w:val="22"/>
        </w:rPr>
        <w:t>Zamawiający nie stawia warunku w powyższym zakresie.</w:t>
      </w:r>
    </w:p>
    <w:p w:rsidR="00377CC0" w:rsidRPr="00624852" w:rsidRDefault="00377CC0" w:rsidP="00045D4B">
      <w:pPr>
        <w:pStyle w:val="Teksttreci0"/>
        <w:numPr>
          <w:ilvl w:val="0"/>
          <w:numId w:val="6"/>
        </w:numPr>
        <w:shd w:val="clear" w:color="auto" w:fill="auto"/>
        <w:spacing w:line="240" w:lineRule="auto"/>
        <w:ind w:left="0" w:firstLine="0"/>
        <w:jc w:val="both"/>
        <w:rPr>
          <w:rFonts w:ascii="Times New Roman" w:hAnsi="Times New Roman" w:cs="Times New Roman"/>
          <w:color w:val="000000"/>
          <w:sz w:val="22"/>
          <w:szCs w:val="22"/>
        </w:rPr>
      </w:pPr>
      <w:r w:rsidRPr="00624852">
        <w:rPr>
          <w:rFonts w:ascii="Times New Roman" w:hAnsi="Times New Roman" w:cs="Times New Roman"/>
          <w:bCs/>
          <w:color w:val="000000"/>
          <w:sz w:val="22"/>
          <w:szCs w:val="22"/>
        </w:rPr>
        <w:t>Zdolności technicznej lub zawodowej:</w:t>
      </w:r>
    </w:p>
    <w:p w:rsidR="00377CC0" w:rsidRPr="00624852" w:rsidRDefault="00377CC0" w:rsidP="00804111">
      <w:pPr>
        <w:pStyle w:val="Teksttreci0"/>
        <w:shd w:val="clear" w:color="auto" w:fill="auto"/>
        <w:spacing w:line="240" w:lineRule="auto"/>
        <w:ind w:firstLine="0"/>
        <w:jc w:val="both"/>
        <w:rPr>
          <w:rFonts w:ascii="Times New Roman" w:hAnsi="Times New Roman" w:cs="Times New Roman"/>
          <w:color w:val="000000"/>
          <w:sz w:val="22"/>
          <w:szCs w:val="22"/>
        </w:rPr>
      </w:pPr>
      <w:r w:rsidRPr="00624852">
        <w:rPr>
          <w:rFonts w:ascii="Times New Roman" w:hAnsi="Times New Roman" w:cs="Times New Roman"/>
          <w:color w:val="000000"/>
          <w:sz w:val="22"/>
          <w:szCs w:val="22"/>
        </w:rPr>
        <w:t>Zamawiający nie stawia warunku w powyższym zakresie.</w:t>
      </w:r>
    </w:p>
    <w:p w:rsidR="00377CC0" w:rsidRPr="00624852" w:rsidRDefault="00377CC0" w:rsidP="007919A5">
      <w:pPr>
        <w:suppressAutoHyphens/>
        <w:overflowPunct w:val="0"/>
        <w:autoSpaceDE w:val="0"/>
        <w:autoSpaceDN w:val="0"/>
        <w:adjustRightInd w:val="0"/>
        <w:spacing w:after="0" w:line="240" w:lineRule="auto"/>
        <w:jc w:val="both"/>
        <w:textAlignment w:val="baseline"/>
        <w:rPr>
          <w:rFonts w:ascii="Times New Roman" w:hAnsi="Times New Roman"/>
          <w:bCs/>
          <w:iCs/>
          <w:color w:val="000000"/>
        </w:rPr>
      </w:pPr>
      <w:r w:rsidRPr="00624852">
        <w:rPr>
          <w:rFonts w:ascii="Times New Roman" w:hAnsi="Times New Roman"/>
          <w:bCs/>
          <w:iCs/>
          <w:color w:val="000000"/>
        </w:rPr>
        <w:lastRenderedPageBreak/>
        <w:t>2.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377CC0" w:rsidRPr="00624852" w:rsidRDefault="00377CC0" w:rsidP="007919A5">
      <w:pPr>
        <w:suppressAutoHyphens/>
        <w:overflowPunct w:val="0"/>
        <w:autoSpaceDE w:val="0"/>
        <w:autoSpaceDN w:val="0"/>
        <w:adjustRightInd w:val="0"/>
        <w:spacing w:after="0" w:line="240" w:lineRule="auto"/>
        <w:jc w:val="both"/>
        <w:textAlignment w:val="baseline"/>
        <w:rPr>
          <w:rFonts w:ascii="Times New Roman" w:hAnsi="Times New Roman"/>
          <w:bCs/>
          <w:iCs/>
          <w:color w:val="000000"/>
        </w:rPr>
      </w:pPr>
      <w:r w:rsidRPr="00624852">
        <w:rPr>
          <w:rFonts w:ascii="Times New Roman" w:hAnsi="Times New Roman"/>
          <w:bCs/>
          <w:iCs/>
          <w:color w:val="000000"/>
        </w:rPr>
        <w:t>3. Zamawiający, w stosunku do Wykonawców wspólnie ubiegających się o udzielenie zamówienia, w odniesieniu do warunku dotyczącego zdolności technicznej lub zawodowej – dopuszcza łączne spełnianie warunku przez Wykonawców.</w:t>
      </w:r>
    </w:p>
    <w:p w:rsidR="00377CC0" w:rsidRPr="00624852" w:rsidRDefault="00377CC0" w:rsidP="007919A5">
      <w:pPr>
        <w:spacing w:after="0" w:line="240" w:lineRule="auto"/>
        <w:jc w:val="both"/>
        <w:rPr>
          <w:rFonts w:ascii="Times New Roman" w:hAnsi="Times New Roman"/>
          <w:bCs/>
          <w:iCs/>
          <w:color w:val="000000"/>
        </w:rPr>
      </w:pPr>
      <w:r w:rsidRPr="00624852">
        <w:rPr>
          <w:rFonts w:ascii="Times New Roman" w:hAnsi="Times New Roman"/>
          <w:color w:val="000000"/>
        </w:rPr>
        <w:t>4.Ocena spełnienia ww. warunków dokonana zostanie zgodnie z formułą „spełnia – nie spełnia”, w oparciu o informacje zawarte w JEDZ oraz oświadczeniach i dokumentach, jakie mają dostarczyć Wykonawcy w celu potwierdzenia spełnienia warunków udziału w postępowaniu.</w:t>
      </w:r>
    </w:p>
    <w:p w:rsidR="00377CC0" w:rsidRPr="00624852" w:rsidRDefault="00377CC0" w:rsidP="007919A5">
      <w:pPr>
        <w:pStyle w:val="Akapitzlist"/>
        <w:spacing w:after="0" w:line="240" w:lineRule="auto"/>
        <w:ind w:left="0"/>
        <w:rPr>
          <w:rFonts w:ascii="Times New Roman" w:hAnsi="Times New Roman"/>
          <w:bCs/>
          <w:iCs/>
          <w:color w:val="000000"/>
        </w:rPr>
      </w:pPr>
      <w:r w:rsidRPr="00624852">
        <w:rPr>
          <w:rFonts w:ascii="Times New Roman" w:hAnsi="Times New Roman"/>
          <w:color w:val="000000"/>
        </w:rPr>
        <w:t xml:space="preserve">5.W celu potwierdzenia spełniania warunków udziału w postępowaniu oraz braku podstaw do wykluczenia z postępowania, Zamawiający wymaga, złożenia oświadczenia własnego Wykonawcy w postaci jednolitego europejskiego dokumentu zamówienia (JEDZ). W przypadku Wykonawców wspólnie ubiegających się o udzielenie zamówienia formularz JEDZ składa każdy z Wykonawców. Wzór formularza JEDZ określa Rozporządzenie Wykonawcze Komisji (UE) 2016/7 z dnia 5 stycznia 2016 r. (Dz. Urz. UE L 3/16), którego wzór stanowi </w:t>
      </w:r>
      <w:r w:rsidRPr="00624852">
        <w:rPr>
          <w:rFonts w:ascii="Times New Roman" w:hAnsi="Times New Roman"/>
          <w:b/>
          <w:bCs/>
          <w:color w:val="000000"/>
        </w:rPr>
        <w:t xml:space="preserve">Załącznik nr </w:t>
      </w:r>
      <w:r w:rsidR="00B50A8B" w:rsidRPr="00624852">
        <w:rPr>
          <w:rFonts w:ascii="Times New Roman" w:hAnsi="Times New Roman"/>
          <w:b/>
          <w:bCs/>
          <w:color w:val="000000"/>
        </w:rPr>
        <w:t>7</w:t>
      </w:r>
      <w:r w:rsidRPr="00624852">
        <w:rPr>
          <w:rFonts w:ascii="Times New Roman" w:hAnsi="Times New Roman"/>
          <w:b/>
          <w:bCs/>
          <w:color w:val="000000"/>
        </w:rPr>
        <w:t xml:space="preserve"> do SWZ.</w:t>
      </w:r>
      <w:r w:rsidRPr="00624852">
        <w:rPr>
          <w:rFonts w:ascii="Times New Roman" w:hAnsi="Times New Roman"/>
          <w:b/>
          <w:color w:val="000000"/>
        </w:rPr>
        <w:t xml:space="preserve"> </w:t>
      </w:r>
    </w:p>
    <w:p w:rsidR="00377CC0" w:rsidRPr="00624852" w:rsidRDefault="00377CC0" w:rsidP="007919A5">
      <w:pPr>
        <w:pStyle w:val="pkt"/>
        <w:spacing w:before="0" w:after="0"/>
        <w:ind w:left="0" w:firstLine="0"/>
        <w:rPr>
          <w:rStyle w:val="Domylnaczcionkaakapitu2"/>
          <w:color w:val="FF0000"/>
          <w:sz w:val="22"/>
          <w:szCs w:val="22"/>
          <w:highlight w:val="yellow"/>
        </w:rPr>
      </w:pPr>
    </w:p>
    <w:p w:rsidR="00377CC0" w:rsidRPr="00624852" w:rsidRDefault="00377CC0" w:rsidP="007919A5">
      <w:pPr>
        <w:pStyle w:val="Nagwek1"/>
        <w:shd w:val="clear" w:color="auto" w:fill="F2F2F2"/>
        <w:tabs>
          <w:tab w:val="left" w:pos="399"/>
        </w:tabs>
        <w:spacing w:before="0" w:after="0" w:line="240" w:lineRule="auto"/>
        <w:jc w:val="both"/>
        <w:rPr>
          <w:rStyle w:val="Domylnaczcionkaakapitu2"/>
          <w:rFonts w:ascii="Times New Roman" w:hAnsi="Times New Roman" w:cs="Times New Roman"/>
          <w:color w:val="000000"/>
          <w:sz w:val="22"/>
          <w:szCs w:val="22"/>
        </w:rPr>
      </w:pPr>
      <w:bookmarkStart w:id="5" w:name="_Toc63852849"/>
      <w:r w:rsidRPr="00624852">
        <w:rPr>
          <w:rFonts w:ascii="Times New Roman" w:hAnsi="Times New Roman" w:cs="Times New Roman"/>
          <w:b/>
          <w:color w:val="000000"/>
          <w:sz w:val="22"/>
          <w:szCs w:val="22"/>
        </w:rPr>
        <w:t>VI. Podstawy wykluczenia z postępowania</w:t>
      </w:r>
      <w:r w:rsidRPr="00624852">
        <w:rPr>
          <w:rStyle w:val="Domylnaczcionkaakapitu2"/>
          <w:rFonts w:ascii="Times New Roman" w:hAnsi="Times New Roman" w:cs="Times New Roman"/>
          <w:color w:val="000000"/>
          <w:sz w:val="22"/>
          <w:szCs w:val="22"/>
        </w:rPr>
        <w:t>.</w:t>
      </w:r>
      <w:bookmarkEnd w:id="5"/>
    </w:p>
    <w:p w:rsidR="00377CC0" w:rsidRPr="00624852" w:rsidRDefault="00377CC0" w:rsidP="00045D4B">
      <w:pPr>
        <w:pStyle w:val="pkt"/>
        <w:numPr>
          <w:ilvl w:val="3"/>
          <w:numId w:val="7"/>
        </w:numPr>
        <w:spacing w:before="0" w:after="0"/>
        <w:ind w:left="0" w:firstLine="0"/>
        <w:rPr>
          <w:sz w:val="22"/>
          <w:szCs w:val="22"/>
        </w:rPr>
      </w:pPr>
      <w:r w:rsidRPr="00624852">
        <w:rPr>
          <w:color w:val="000000"/>
          <w:sz w:val="22"/>
          <w:szCs w:val="22"/>
        </w:rPr>
        <w:t xml:space="preserve">Z postępowania o udzielenie zamówienia wyklucza się Wykonawców, w stosunku do których zachodzi którakolwiek z okoliczności wskazanych w art. 108 ust. 1 oraz art. 109 ust 1 pkt 1 oraz pkt 4 Ustawy </w:t>
      </w:r>
      <w:proofErr w:type="spellStart"/>
      <w:r w:rsidRPr="00624852">
        <w:rPr>
          <w:color w:val="000000"/>
          <w:sz w:val="22"/>
          <w:szCs w:val="22"/>
        </w:rPr>
        <w:t>Pzp</w:t>
      </w:r>
      <w:proofErr w:type="spellEnd"/>
      <w:r w:rsidRPr="00624852">
        <w:rPr>
          <w:color w:val="000000"/>
          <w:sz w:val="22"/>
          <w:szCs w:val="22"/>
        </w:rPr>
        <w:t>.</w:t>
      </w:r>
    </w:p>
    <w:p w:rsidR="00377CC0" w:rsidRPr="00624852" w:rsidRDefault="00377CC0" w:rsidP="00045D4B">
      <w:pPr>
        <w:pStyle w:val="pkt"/>
        <w:numPr>
          <w:ilvl w:val="3"/>
          <w:numId w:val="7"/>
        </w:numPr>
        <w:spacing w:before="0" w:after="0"/>
        <w:ind w:left="0" w:firstLine="0"/>
        <w:rPr>
          <w:color w:val="000000"/>
          <w:sz w:val="22"/>
          <w:szCs w:val="22"/>
        </w:rPr>
      </w:pPr>
      <w:r w:rsidRPr="00624852">
        <w:rPr>
          <w:color w:val="000000"/>
          <w:sz w:val="22"/>
          <w:szCs w:val="22"/>
        </w:rPr>
        <w:t xml:space="preserve">Wykluczenie Wykonawcy następuje zgodnie z art. 111 Ustawy </w:t>
      </w:r>
      <w:proofErr w:type="spellStart"/>
      <w:r w:rsidRPr="00624852">
        <w:rPr>
          <w:color w:val="000000"/>
          <w:sz w:val="22"/>
          <w:szCs w:val="22"/>
        </w:rPr>
        <w:t>Pzp</w:t>
      </w:r>
      <w:proofErr w:type="spellEnd"/>
      <w:r w:rsidRPr="00624852">
        <w:rPr>
          <w:color w:val="000000"/>
          <w:sz w:val="22"/>
          <w:szCs w:val="22"/>
        </w:rPr>
        <w:t xml:space="preserve">. </w:t>
      </w:r>
    </w:p>
    <w:p w:rsidR="00377CC0" w:rsidRPr="00624852" w:rsidRDefault="00377CC0" w:rsidP="00045D4B">
      <w:pPr>
        <w:pStyle w:val="pkt"/>
        <w:numPr>
          <w:ilvl w:val="3"/>
          <w:numId w:val="7"/>
        </w:numPr>
        <w:spacing w:before="0" w:after="0"/>
        <w:ind w:left="0" w:firstLine="0"/>
        <w:rPr>
          <w:color w:val="000000"/>
          <w:sz w:val="22"/>
          <w:szCs w:val="22"/>
        </w:rPr>
      </w:pPr>
      <w:r w:rsidRPr="00624852">
        <w:rPr>
          <w:color w:val="000000"/>
          <w:sz w:val="22"/>
          <w:szCs w:val="22"/>
          <w:shd w:val="clear" w:color="auto" w:fill="FFFFFF"/>
        </w:rPr>
        <w:t xml:space="preserve">Wykonawca nie podlega </w:t>
      </w:r>
      <w:r w:rsidRPr="00624852">
        <w:rPr>
          <w:color w:val="000000"/>
          <w:sz w:val="22"/>
          <w:szCs w:val="22"/>
        </w:rPr>
        <w:t>wykluczeniu</w:t>
      </w:r>
      <w:r w:rsidRPr="00624852">
        <w:rPr>
          <w:color w:val="000000"/>
          <w:sz w:val="22"/>
          <w:szCs w:val="22"/>
          <w:shd w:val="clear" w:color="auto" w:fill="FFFFFF"/>
        </w:rPr>
        <w:t xml:space="preserve"> w okolicznościach określonych w art. 108 ust. 1 pkt 1, 2 i 5 Ustawy </w:t>
      </w:r>
      <w:proofErr w:type="spellStart"/>
      <w:r w:rsidRPr="00624852">
        <w:rPr>
          <w:color w:val="000000"/>
          <w:sz w:val="22"/>
          <w:szCs w:val="22"/>
          <w:shd w:val="clear" w:color="auto" w:fill="FFFFFF"/>
        </w:rPr>
        <w:t>Pzp</w:t>
      </w:r>
      <w:proofErr w:type="spellEnd"/>
      <w:r w:rsidRPr="00624852">
        <w:rPr>
          <w:color w:val="000000"/>
          <w:sz w:val="22"/>
          <w:szCs w:val="22"/>
          <w:shd w:val="clear" w:color="auto" w:fill="FFFFFF"/>
        </w:rPr>
        <w:t>, jeżeli udowodni zamawiającemu, że spełnił łącznie przesłanki:</w:t>
      </w:r>
    </w:p>
    <w:p w:rsidR="00377CC0" w:rsidRPr="00624852" w:rsidRDefault="00377CC0" w:rsidP="00045D4B">
      <w:pPr>
        <w:pStyle w:val="Akapitzlist"/>
        <w:numPr>
          <w:ilvl w:val="0"/>
          <w:numId w:val="8"/>
        </w:numPr>
        <w:autoSpaceDE w:val="0"/>
        <w:autoSpaceDN w:val="0"/>
        <w:adjustRightInd w:val="0"/>
        <w:spacing w:after="0" w:line="240" w:lineRule="auto"/>
        <w:ind w:left="0" w:firstLine="0"/>
        <w:jc w:val="both"/>
        <w:rPr>
          <w:rFonts w:ascii="Times New Roman" w:hAnsi="Times New Roman"/>
          <w:color w:val="000000"/>
        </w:rPr>
      </w:pPr>
      <w:r w:rsidRPr="00624852">
        <w:rPr>
          <w:rFonts w:ascii="Times New Roman" w:hAnsi="Times New Roman"/>
          <w:color w:val="000000"/>
        </w:rPr>
        <w:t xml:space="preserve">naprawił lub zobowiązał się do naprawienia szkody wyrządzonej przestępstwem, wykroczeniem lub swoim nieprawidłowym postępowaniem, w tym poprzez zadośćuczynienie pieniężne; </w:t>
      </w:r>
    </w:p>
    <w:p w:rsidR="00377CC0" w:rsidRPr="00624852" w:rsidRDefault="00377CC0" w:rsidP="00045D4B">
      <w:pPr>
        <w:pStyle w:val="Akapitzlist"/>
        <w:numPr>
          <w:ilvl w:val="0"/>
          <w:numId w:val="8"/>
        </w:numPr>
        <w:autoSpaceDE w:val="0"/>
        <w:autoSpaceDN w:val="0"/>
        <w:adjustRightInd w:val="0"/>
        <w:spacing w:after="0" w:line="240" w:lineRule="auto"/>
        <w:ind w:left="0" w:firstLine="0"/>
        <w:jc w:val="both"/>
        <w:rPr>
          <w:rFonts w:ascii="Times New Roman" w:hAnsi="Times New Roman"/>
          <w:color w:val="000000"/>
        </w:rPr>
      </w:pPr>
      <w:r w:rsidRPr="00624852">
        <w:rPr>
          <w:rFonts w:ascii="Times New Roman" w:hAnsi="Times New Roman"/>
          <w:color w:val="000000"/>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377CC0" w:rsidRPr="00624852" w:rsidRDefault="00377CC0" w:rsidP="00045D4B">
      <w:pPr>
        <w:pStyle w:val="Akapitzlist"/>
        <w:numPr>
          <w:ilvl w:val="0"/>
          <w:numId w:val="8"/>
        </w:numPr>
        <w:autoSpaceDE w:val="0"/>
        <w:autoSpaceDN w:val="0"/>
        <w:adjustRightInd w:val="0"/>
        <w:spacing w:after="0" w:line="240" w:lineRule="auto"/>
        <w:ind w:left="0" w:firstLine="0"/>
        <w:jc w:val="both"/>
        <w:rPr>
          <w:rFonts w:ascii="Times New Roman" w:hAnsi="Times New Roman"/>
          <w:color w:val="000000"/>
        </w:rPr>
      </w:pPr>
      <w:r w:rsidRPr="00624852">
        <w:rPr>
          <w:rFonts w:ascii="Times New Roman" w:hAnsi="Times New Roman"/>
          <w:color w:val="000000"/>
        </w:rPr>
        <w:t xml:space="preserve">podjął konkretne środki techniczne, organizacyjne i kadrowe, odpowiednie dla zapobiegania dalszym przestępstwom, wykroczeniom lub nieprawidłowemu postępowaniu, w szczególności: </w:t>
      </w:r>
    </w:p>
    <w:p w:rsidR="00377CC0" w:rsidRPr="00624852" w:rsidRDefault="00377CC0" w:rsidP="00045D4B">
      <w:pPr>
        <w:pStyle w:val="Akapitzlist"/>
        <w:numPr>
          <w:ilvl w:val="1"/>
          <w:numId w:val="8"/>
        </w:numPr>
        <w:autoSpaceDE w:val="0"/>
        <w:autoSpaceDN w:val="0"/>
        <w:adjustRightInd w:val="0"/>
        <w:spacing w:after="0" w:line="240" w:lineRule="auto"/>
        <w:ind w:left="0" w:firstLine="0"/>
        <w:jc w:val="both"/>
        <w:rPr>
          <w:rFonts w:ascii="Times New Roman" w:hAnsi="Times New Roman"/>
          <w:color w:val="000000"/>
        </w:rPr>
      </w:pPr>
      <w:r w:rsidRPr="00624852">
        <w:rPr>
          <w:rFonts w:ascii="Times New Roman" w:hAnsi="Times New Roman"/>
          <w:color w:val="000000"/>
        </w:rPr>
        <w:t xml:space="preserve">zerwał wszelkie powiązania z osobami lub podmiotami odpowiedzialnymi za nieprawidłowe postępowanie wykonawcy, </w:t>
      </w:r>
    </w:p>
    <w:p w:rsidR="00377CC0" w:rsidRPr="00624852" w:rsidRDefault="00377CC0" w:rsidP="00045D4B">
      <w:pPr>
        <w:pStyle w:val="Akapitzlist"/>
        <w:numPr>
          <w:ilvl w:val="1"/>
          <w:numId w:val="8"/>
        </w:numPr>
        <w:autoSpaceDE w:val="0"/>
        <w:autoSpaceDN w:val="0"/>
        <w:adjustRightInd w:val="0"/>
        <w:spacing w:after="0" w:line="240" w:lineRule="auto"/>
        <w:ind w:left="0" w:firstLine="0"/>
        <w:jc w:val="both"/>
        <w:rPr>
          <w:rFonts w:ascii="Times New Roman" w:hAnsi="Times New Roman"/>
          <w:color w:val="000000"/>
        </w:rPr>
      </w:pPr>
      <w:r w:rsidRPr="00624852">
        <w:rPr>
          <w:rFonts w:ascii="Times New Roman" w:hAnsi="Times New Roman"/>
          <w:color w:val="000000"/>
        </w:rPr>
        <w:t xml:space="preserve">zreorganizował personel, </w:t>
      </w:r>
    </w:p>
    <w:p w:rsidR="00377CC0" w:rsidRPr="00624852" w:rsidRDefault="00377CC0" w:rsidP="00045D4B">
      <w:pPr>
        <w:pStyle w:val="Akapitzlist"/>
        <w:numPr>
          <w:ilvl w:val="1"/>
          <w:numId w:val="8"/>
        </w:numPr>
        <w:autoSpaceDE w:val="0"/>
        <w:autoSpaceDN w:val="0"/>
        <w:adjustRightInd w:val="0"/>
        <w:spacing w:after="0" w:line="240" w:lineRule="auto"/>
        <w:ind w:left="0" w:firstLine="0"/>
        <w:jc w:val="both"/>
        <w:rPr>
          <w:rFonts w:ascii="Times New Roman" w:hAnsi="Times New Roman"/>
          <w:color w:val="000000"/>
        </w:rPr>
      </w:pPr>
      <w:r w:rsidRPr="00624852">
        <w:rPr>
          <w:rFonts w:ascii="Times New Roman" w:hAnsi="Times New Roman"/>
          <w:color w:val="000000"/>
        </w:rPr>
        <w:t xml:space="preserve">wdrożył system sprawozdawczości i kontroli, </w:t>
      </w:r>
    </w:p>
    <w:p w:rsidR="00377CC0" w:rsidRPr="00624852" w:rsidRDefault="00377CC0" w:rsidP="00045D4B">
      <w:pPr>
        <w:pStyle w:val="Akapitzlist"/>
        <w:numPr>
          <w:ilvl w:val="1"/>
          <w:numId w:val="8"/>
        </w:numPr>
        <w:autoSpaceDE w:val="0"/>
        <w:autoSpaceDN w:val="0"/>
        <w:adjustRightInd w:val="0"/>
        <w:spacing w:after="0" w:line="240" w:lineRule="auto"/>
        <w:ind w:left="0" w:firstLine="0"/>
        <w:jc w:val="both"/>
        <w:rPr>
          <w:rFonts w:ascii="Times New Roman" w:hAnsi="Times New Roman"/>
          <w:color w:val="000000"/>
        </w:rPr>
      </w:pPr>
      <w:r w:rsidRPr="00624852">
        <w:rPr>
          <w:rFonts w:ascii="Times New Roman" w:hAnsi="Times New Roman"/>
          <w:color w:val="000000"/>
        </w:rPr>
        <w:t xml:space="preserve">utworzył struktury audytu wewnętrznego do monitorowania przestrzegania przepisów, wewnętrznych regulacji lub standardów, </w:t>
      </w:r>
    </w:p>
    <w:p w:rsidR="00377CC0" w:rsidRPr="00624852" w:rsidRDefault="00377CC0" w:rsidP="00045D4B">
      <w:pPr>
        <w:pStyle w:val="Akapitzlist"/>
        <w:numPr>
          <w:ilvl w:val="1"/>
          <w:numId w:val="8"/>
        </w:numPr>
        <w:autoSpaceDE w:val="0"/>
        <w:autoSpaceDN w:val="0"/>
        <w:adjustRightInd w:val="0"/>
        <w:spacing w:after="0" w:line="240" w:lineRule="auto"/>
        <w:ind w:left="0" w:firstLine="0"/>
        <w:jc w:val="both"/>
        <w:rPr>
          <w:rFonts w:ascii="Times New Roman" w:hAnsi="Times New Roman"/>
          <w:color w:val="000000"/>
        </w:rPr>
      </w:pPr>
      <w:r w:rsidRPr="00624852">
        <w:rPr>
          <w:rFonts w:ascii="Times New Roman" w:hAnsi="Times New Roman"/>
          <w:color w:val="000000"/>
        </w:rPr>
        <w:t>wprowadził wewnętrzne regulacje dotyczące odpowiedzialności i odszkodowań za nieprzestrzeganie przepisów, wewnętrznych regulacji lub standardów.</w:t>
      </w:r>
    </w:p>
    <w:p w:rsidR="00377CC0" w:rsidRPr="00624852" w:rsidRDefault="00377CC0" w:rsidP="00045D4B">
      <w:pPr>
        <w:pStyle w:val="Akapitzlist"/>
        <w:numPr>
          <w:ilvl w:val="0"/>
          <w:numId w:val="9"/>
        </w:numPr>
        <w:autoSpaceDE w:val="0"/>
        <w:autoSpaceDN w:val="0"/>
        <w:adjustRightInd w:val="0"/>
        <w:spacing w:after="0" w:line="240" w:lineRule="auto"/>
        <w:ind w:left="0" w:firstLine="0"/>
        <w:jc w:val="both"/>
        <w:rPr>
          <w:rFonts w:ascii="Times New Roman" w:hAnsi="Times New Roman"/>
          <w:color w:val="000000"/>
        </w:rPr>
      </w:pPr>
      <w:r w:rsidRPr="00624852">
        <w:rPr>
          <w:rFonts w:ascii="Times New Roman" w:hAnsi="Times New Roman"/>
          <w:color w:val="000000"/>
        </w:rPr>
        <w:t>Zamawiający ocenia, czy podjęte przez wykonawcę czynności, o których mowa w ust. 3, są wystarczające do wykazania jego rzetelności, uwzględniając wagę i szczególne okoliczności czynu wykonawcy. Jeżeli podjęte przez wykonawcę czynności, o których mowa w ust. 3, nie są wystarczające do wykazania jego rzetelności, zamawiający wyklucza wykonawcę.</w:t>
      </w:r>
    </w:p>
    <w:p w:rsidR="00377CC0" w:rsidRPr="00624852" w:rsidRDefault="00377CC0" w:rsidP="00045D4B">
      <w:pPr>
        <w:pStyle w:val="Akapitzlist"/>
        <w:numPr>
          <w:ilvl w:val="0"/>
          <w:numId w:val="9"/>
        </w:numPr>
        <w:autoSpaceDE w:val="0"/>
        <w:autoSpaceDN w:val="0"/>
        <w:adjustRightInd w:val="0"/>
        <w:spacing w:after="0" w:line="240" w:lineRule="auto"/>
        <w:ind w:left="0" w:firstLine="0"/>
        <w:jc w:val="both"/>
        <w:rPr>
          <w:rFonts w:ascii="Times New Roman" w:hAnsi="Times New Roman"/>
          <w:color w:val="000000"/>
        </w:rPr>
      </w:pPr>
      <w:r w:rsidRPr="00624852">
        <w:rPr>
          <w:rFonts w:ascii="Times New Roman" w:hAnsi="Times New Roman"/>
          <w:color w:val="000000"/>
        </w:rPr>
        <w:t>Zamawiający może wykluczyć Wykonawcę na każdym etapie postępowania o udzielenie zamówienia</w:t>
      </w:r>
    </w:p>
    <w:p w:rsidR="00377CC0" w:rsidRPr="00624852" w:rsidRDefault="00377CC0" w:rsidP="007919A5">
      <w:pPr>
        <w:shd w:val="clear" w:color="auto" w:fill="FFFFFF"/>
        <w:spacing w:after="0" w:line="240" w:lineRule="auto"/>
        <w:jc w:val="both"/>
        <w:rPr>
          <w:rFonts w:ascii="Times New Roman" w:hAnsi="Times New Roman"/>
          <w:color w:val="FF0000"/>
          <w:highlight w:val="yellow"/>
        </w:rPr>
      </w:pPr>
    </w:p>
    <w:p w:rsidR="00377CC0" w:rsidRPr="00624852" w:rsidRDefault="00377CC0" w:rsidP="007919A5">
      <w:pPr>
        <w:pStyle w:val="Nagwek1"/>
        <w:shd w:val="clear" w:color="auto" w:fill="F2F2F2"/>
        <w:tabs>
          <w:tab w:val="left" w:pos="399"/>
        </w:tabs>
        <w:spacing w:before="0" w:after="0" w:line="240" w:lineRule="auto"/>
        <w:jc w:val="both"/>
        <w:rPr>
          <w:rFonts w:ascii="Times New Roman" w:hAnsi="Times New Roman" w:cs="Times New Roman"/>
          <w:b/>
          <w:color w:val="000000"/>
          <w:sz w:val="22"/>
          <w:szCs w:val="22"/>
        </w:rPr>
      </w:pPr>
      <w:bookmarkStart w:id="6" w:name="_Toc63852850"/>
      <w:r w:rsidRPr="00624852">
        <w:rPr>
          <w:rFonts w:ascii="Times New Roman" w:hAnsi="Times New Roman" w:cs="Times New Roman"/>
          <w:b/>
          <w:color w:val="000000"/>
          <w:sz w:val="22"/>
          <w:szCs w:val="22"/>
        </w:rPr>
        <w:t>VII. Wykaz oświadczeń i dokumentów, potwierdzających spełnienie warunków udziału</w:t>
      </w:r>
      <w:r w:rsidRPr="00624852">
        <w:rPr>
          <w:rFonts w:ascii="Times New Roman" w:hAnsi="Times New Roman" w:cs="Times New Roman"/>
          <w:b/>
          <w:color w:val="000000"/>
          <w:sz w:val="22"/>
          <w:szCs w:val="22"/>
        </w:rPr>
        <w:br/>
        <w:t>w postępowaniu oraz braku podstaw wykluczenia.</w:t>
      </w:r>
      <w:bookmarkEnd w:id="6"/>
    </w:p>
    <w:p w:rsidR="00377CC0" w:rsidRPr="00624852" w:rsidRDefault="00377CC0" w:rsidP="007919A5">
      <w:pPr>
        <w:spacing w:after="0" w:line="240" w:lineRule="auto"/>
        <w:rPr>
          <w:rFonts w:ascii="Times New Roman" w:hAnsi="Times New Roman"/>
          <w:color w:val="000000"/>
          <w:lang w:eastAsia="ar-SA"/>
        </w:rPr>
      </w:pPr>
    </w:p>
    <w:p w:rsidR="00377CC0" w:rsidRPr="00624852" w:rsidRDefault="00377CC0" w:rsidP="00045D4B">
      <w:pPr>
        <w:pStyle w:val="Akapitzlist"/>
        <w:numPr>
          <w:ilvl w:val="0"/>
          <w:numId w:val="10"/>
        </w:numPr>
        <w:spacing w:after="0" w:line="240" w:lineRule="auto"/>
        <w:ind w:left="0" w:firstLine="0"/>
        <w:jc w:val="both"/>
        <w:rPr>
          <w:rFonts w:ascii="Times New Roman" w:hAnsi="Times New Roman"/>
          <w:color w:val="000000"/>
        </w:rPr>
      </w:pPr>
      <w:r w:rsidRPr="00624852">
        <w:rPr>
          <w:rFonts w:ascii="Times New Roman" w:hAnsi="Times New Roman"/>
          <w:color w:val="000000"/>
        </w:rPr>
        <w:t xml:space="preserve">W celu wstępnego potwierdzenia, że Wykonawca nie podlega wykluczeniu oraz spełnia warunki udziału w postępowaniu, Wykonawca składa </w:t>
      </w:r>
      <w:r w:rsidRPr="00624852">
        <w:rPr>
          <w:rFonts w:ascii="Times New Roman" w:hAnsi="Times New Roman"/>
          <w:bCs/>
          <w:iCs/>
          <w:color w:val="000000"/>
        </w:rPr>
        <w:t xml:space="preserve">aktualne na dzień składania ofert oświadczenie w formie JEDZ, które sporządza się, zgodnie ze wzorem standardowego formularza określonym w rozporządzeniu wykonawczym Komisji Europejskiej wydanym na podstawie art. 59 ust. 2 dyrektywy 2014/24/UE oraz art. 80 ust. 3 dyrektywy 2014/25/UE. </w:t>
      </w:r>
    </w:p>
    <w:p w:rsidR="00377CC0" w:rsidRPr="00624852" w:rsidRDefault="00377CC0" w:rsidP="007919A5">
      <w:pPr>
        <w:pStyle w:val="Akapitzlist"/>
        <w:spacing w:after="0" w:line="240" w:lineRule="auto"/>
        <w:ind w:left="0"/>
        <w:jc w:val="both"/>
        <w:rPr>
          <w:rFonts w:ascii="Times New Roman" w:hAnsi="Times New Roman"/>
          <w:color w:val="000000"/>
        </w:rPr>
      </w:pPr>
      <w:r w:rsidRPr="00624852">
        <w:rPr>
          <w:rFonts w:ascii="Times New Roman" w:hAnsi="Times New Roman"/>
          <w:color w:val="000000"/>
        </w:rPr>
        <w:lastRenderedPageBreak/>
        <w:t>Upoważnienie osób podpisujących JEDZ musi wynikać bezpośrednio z dokumentu stwierdzającego status prawny Wykonawcy (odpisu z właściwego rejestru), a w przypadku ustanowienia pełnomocnika ze stosowanego pełnomocnictwa (załączonego do oferty) w formie elektronicznej podpisanej kwalifikowanym podpisem elektronicznym przez osoby uprawnione do reprezentacji Wykonawcy.</w:t>
      </w:r>
    </w:p>
    <w:p w:rsidR="00377CC0" w:rsidRPr="00624852" w:rsidRDefault="00377CC0" w:rsidP="007919A5">
      <w:pPr>
        <w:pStyle w:val="Akapitzlist"/>
        <w:spacing w:after="0" w:line="240" w:lineRule="auto"/>
        <w:ind w:left="0"/>
        <w:jc w:val="both"/>
        <w:rPr>
          <w:rFonts w:ascii="Times New Roman" w:hAnsi="Times New Roman"/>
          <w:color w:val="000000"/>
        </w:rPr>
      </w:pPr>
      <w:r w:rsidRPr="00624852">
        <w:rPr>
          <w:rFonts w:ascii="Times New Roman" w:hAnsi="Times New Roman"/>
          <w:bCs/>
          <w:iCs/>
          <w:color w:val="000000"/>
        </w:rPr>
        <w:t xml:space="preserve">W </w:t>
      </w:r>
      <w:r w:rsidRPr="00624852">
        <w:rPr>
          <w:rFonts w:ascii="Times New Roman" w:hAnsi="Times New Roman"/>
          <w:color w:val="000000"/>
        </w:rPr>
        <w:t>przypadku Wykonawców wspólnie ubiegających się o udzielenie Zamówienia, należy złożyć odrębny JEDZ zawierający informacje wymagane w częściach II-IV dla każdego z Wykonawców wspólnie ubiegających się o Zamówienie.</w:t>
      </w:r>
    </w:p>
    <w:p w:rsidR="00377CC0" w:rsidRPr="00624852" w:rsidRDefault="00377CC0" w:rsidP="007919A5">
      <w:pPr>
        <w:pStyle w:val="Akapitzlist"/>
        <w:spacing w:after="0" w:line="240" w:lineRule="auto"/>
        <w:ind w:left="0"/>
        <w:jc w:val="both"/>
        <w:rPr>
          <w:rFonts w:ascii="Times New Roman" w:hAnsi="Times New Roman"/>
          <w:bCs/>
          <w:iCs/>
          <w:color w:val="000000"/>
        </w:rPr>
      </w:pPr>
      <w:r w:rsidRPr="00624852">
        <w:rPr>
          <w:rFonts w:ascii="Times New Roman" w:hAnsi="Times New Roman"/>
          <w:bCs/>
          <w:iCs/>
          <w:color w:val="000000"/>
        </w:rPr>
        <w:t>Wykonawca, który powołuje się na zasoby innych podmiotów, w celu wykazania braku istnienia wobec nich podstaw wykluczenia oraz spełnienia, w zakresie w jakim powołuje się na ich zasoby, warunków udziału w postępowaniu, składa także JEDZ dotyczące tych podmiotów, podpisane przez podmiot, którego dokumenty dotyczą.</w:t>
      </w:r>
    </w:p>
    <w:p w:rsidR="00377CC0" w:rsidRPr="00624852" w:rsidRDefault="00377CC0" w:rsidP="00045D4B">
      <w:pPr>
        <w:numPr>
          <w:ilvl w:val="0"/>
          <w:numId w:val="10"/>
        </w:numPr>
        <w:suppressAutoHyphens/>
        <w:spacing w:after="0" w:line="240" w:lineRule="auto"/>
        <w:ind w:left="0" w:firstLine="0"/>
        <w:jc w:val="both"/>
        <w:rPr>
          <w:rFonts w:ascii="Times New Roman" w:hAnsi="Times New Roman"/>
          <w:color w:val="000000"/>
          <w:lang w:eastAsia="pl-PL"/>
        </w:rPr>
      </w:pPr>
      <w:r w:rsidRPr="00624852">
        <w:rPr>
          <w:rFonts w:ascii="Times New Roman" w:hAnsi="Times New Roman"/>
          <w:color w:val="000000"/>
          <w:lang w:eastAsia="pl-PL"/>
        </w:rPr>
        <w:t xml:space="preserve">Wypełniony formularz ofertowy </w:t>
      </w:r>
      <w:r w:rsidRPr="00624852">
        <w:rPr>
          <w:rFonts w:ascii="Times New Roman" w:hAnsi="Times New Roman"/>
          <w:b/>
          <w:color w:val="000000"/>
          <w:lang w:eastAsia="pl-PL"/>
        </w:rPr>
        <w:t xml:space="preserve">(załącznik nr </w:t>
      </w:r>
      <w:r w:rsidR="00B50A8B" w:rsidRPr="00624852">
        <w:rPr>
          <w:rFonts w:ascii="Times New Roman" w:hAnsi="Times New Roman"/>
          <w:b/>
          <w:color w:val="000000"/>
          <w:lang w:eastAsia="pl-PL"/>
        </w:rPr>
        <w:t>3</w:t>
      </w:r>
      <w:r w:rsidRPr="00624852">
        <w:rPr>
          <w:rFonts w:ascii="Times New Roman" w:hAnsi="Times New Roman"/>
          <w:b/>
          <w:color w:val="000000"/>
          <w:lang w:eastAsia="pl-PL"/>
        </w:rPr>
        <w:t xml:space="preserve"> do specyfikacji)</w:t>
      </w:r>
      <w:r w:rsidRPr="00624852">
        <w:rPr>
          <w:rFonts w:ascii="Times New Roman" w:hAnsi="Times New Roman"/>
          <w:color w:val="000000"/>
          <w:lang w:eastAsia="pl-PL"/>
        </w:rPr>
        <w:t xml:space="preserve"> </w:t>
      </w:r>
      <w:r w:rsidRPr="00624852">
        <w:rPr>
          <w:rFonts w:ascii="Times New Roman" w:hAnsi="Times New Roman"/>
          <w:bCs/>
          <w:color w:val="000000"/>
          <w:lang w:eastAsia="pl-PL"/>
        </w:rPr>
        <w:t>opatrzony kwalifikowanym podpisem elektronicznym osób upoważnionych.</w:t>
      </w:r>
    </w:p>
    <w:p w:rsidR="00377CC0" w:rsidRPr="00624852" w:rsidRDefault="00377CC0" w:rsidP="00045D4B">
      <w:pPr>
        <w:widowControl w:val="0"/>
        <w:numPr>
          <w:ilvl w:val="0"/>
          <w:numId w:val="10"/>
        </w:numPr>
        <w:tabs>
          <w:tab w:val="left" w:pos="0"/>
        </w:tabs>
        <w:autoSpaceDE w:val="0"/>
        <w:autoSpaceDN w:val="0"/>
        <w:adjustRightInd w:val="0"/>
        <w:spacing w:after="0" w:line="240" w:lineRule="auto"/>
        <w:ind w:left="0" w:firstLine="0"/>
        <w:jc w:val="both"/>
        <w:rPr>
          <w:rFonts w:ascii="Times New Roman" w:hAnsi="Times New Roman"/>
          <w:color w:val="000000"/>
          <w:lang w:eastAsia="pl-PL"/>
        </w:rPr>
      </w:pPr>
      <w:r w:rsidRPr="00624852">
        <w:rPr>
          <w:rFonts w:ascii="Times New Roman" w:hAnsi="Times New Roman"/>
          <w:color w:val="000000"/>
          <w:lang w:eastAsia="pl-PL"/>
        </w:rPr>
        <w:t xml:space="preserve">Wypełniony formularz cenowy </w:t>
      </w:r>
      <w:r w:rsidRPr="00624852">
        <w:rPr>
          <w:rFonts w:ascii="Times New Roman" w:hAnsi="Times New Roman"/>
          <w:b/>
          <w:color w:val="000000"/>
          <w:lang w:eastAsia="pl-PL"/>
        </w:rPr>
        <w:t>(załączniki 1-</w:t>
      </w:r>
      <w:r w:rsidR="00B50A8B" w:rsidRPr="00624852">
        <w:rPr>
          <w:rFonts w:ascii="Times New Roman" w:hAnsi="Times New Roman"/>
          <w:b/>
          <w:color w:val="000000"/>
          <w:lang w:eastAsia="pl-PL"/>
        </w:rPr>
        <w:t>2</w:t>
      </w:r>
      <w:r w:rsidRPr="00624852">
        <w:rPr>
          <w:rFonts w:ascii="Times New Roman" w:hAnsi="Times New Roman"/>
          <w:b/>
          <w:color w:val="000000"/>
          <w:lang w:eastAsia="pl-PL"/>
        </w:rPr>
        <w:t xml:space="preserve"> do specyfikacji)</w:t>
      </w:r>
      <w:r w:rsidRPr="00624852">
        <w:rPr>
          <w:rFonts w:ascii="Times New Roman" w:hAnsi="Times New Roman"/>
          <w:color w:val="000000"/>
          <w:lang w:eastAsia="pl-PL"/>
        </w:rPr>
        <w:t xml:space="preserve"> </w:t>
      </w:r>
      <w:r w:rsidRPr="00624852">
        <w:rPr>
          <w:rFonts w:ascii="Times New Roman" w:hAnsi="Times New Roman"/>
          <w:bCs/>
          <w:color w:val="000000"/>
          <w:lang w:eastAsia="pl-PL"/>
        </w:rPr>
        <w:t>opatrzony kwalifikowanym podpisem elektronicznym osób upoważnionych.</w:t>
      </w:r>
    </w:p>
    <w:p w:rsidR="00377CC0" w:rsidRPr="00624852" w:rsidRDefault="00377CC0" w:rsidP="00045D4B">
      <w:pPr>
        <w:widowControl w:val="0"/>
        <w:numPr>
          <w:ilvl w:val="0"/>
          <w:numId w:val="10"/>
        </w:numPr>
        <w:tabs>
          <w:tab w:val="left" w:pos="0"/>
        </w:tabs>
        <w:autoSpaceDE w:val="0"/>
        <w:autoSpaceDN w:val="0"/>
        <w:adjustRightInd w:val="0"/>
        <w:spacing w:after="0" w:line="240" w:lineRule="auto"/>
        <w:ind w:left="0" w:firstLine="0"/>
        <w:jc w:val="both"/>
        <w:rPr>
          <w:rFonts w:ascii="Times New Roman" w:hAnsi="Times New Roman"/>
          <w:color w:val="000000"/>
          <w:lang w:eastAsia="pl-PL"/>
        </w:rPr>
      </w:pPr>
      <w:r w:rsidRPr="00624852">
        <w:rPr>
          <w:rFonts w:ascii="Times New Roman" w:hAnsi="Times New Roman"/>
          <w:color w:val="000000"/>
          <w:lang w:eastAsia="pl-PL"/>
        </w:rPr>
        <w:t>Pełnomocnictwo osób podpisujących ofertę w imieniu Wykonawcy, udzielone przez osobę upoważnioną zgodnie z właściwym rejestrem. Należy dołączyć do oferty oryginał lub kopię poświadczoną za zgodność z oryginałem przez udzielającego pełnomocnictwa lub notariusza.</w:t>
      </w:r>
    </w:p>
    <w:p w:rsidR="00377CC0" w:rsidRPr="00624852" w:rsidRDefault="00377CC0" w:rsidP="00045D4B">
      <w:pPr>
        <w:widowControl w:val="0"/>
        <w:numPr>
          <w:ilvl w:val="0"/>
          <w:numId w:val="10"/>
        </w:numPr>
        <w:tabs>
          <w:tab w:val="left" w:pos="0"/>
        </w:tabs>
        <w:autoSpaceDE w:val="0"/>
        <w:autoSpaceDN w:val="0"/>
        <w:adjustRightInd w:val="0"/>
        <w:spacing w:after="0" w:line="240" w:lineRule="auto"/>
        <w:ind w:left="0" w:firstLine="0"/>
        <w:jc w:val="both"/>
        <w:rPr>
          <w:rFonts w:ascii="Times New Roman" w:hAnsi="Times New Roman"/>
          <w:color w:val="000000"/>
          <w:lang w:eastAsia="pl-PL"/>
        </w:rPr>
      </w:pPr>
      <w:r w:rsidRPr="00624852">
        <w:rPr>
          <w:rFonts w:ascii="Times New Roman" w:hAnsi="Times New Roman"/>
          <w:color w:val="000000"/>
          <w:lang w:eastAsia="pl-PL"/>
        </w:rPr>
        <w:t xml:space="preserve">W/w dokument składany jest  w oryginale w postaci dokumentu elektronicznego lub w elektronicznej kopii dokumentu lub w postaci oświadczenia poświadczonego za zgodność z oryginałem. </w:t>
      </w:r>
    </w:p>
    <w:p w:rsidR="00377CC0" w:rsidRPr="00624852" w:rsidRDefault="00377CC0" w:rsidP="00045D4B">
      <w:pPr>
        <w:widowControl w:val="0"/>
        <w:numPr>
          <w:ilvl w:val="0"/>
          <w:numId w:val="10"/>
        </w:numPr>
        <w:tabs>
          <w:tab w:val="left" w:pos="0"/>
        </w:tabs>
        <w:autoSpaceDE w:val="0"/>
        <w:autoSpaceDN w:val="0"/>
        <w:adjustRightInd w:val="0"/>
        <w:spacing w:after="0" w:line="240" w:lineRule="auto"/>
        <w:ind w:left="0" w:firstLine="0"/>
        <w:jc w:val="both"/>
        <w:rPr>
          <w:rFonts w:ascii="Times New Roman" w:hAnsi="Times New Roman"/>
          <w:color w:val="000000"/>
          <w:lang w:eastAsia="pl-PL"/>
        </w:rPr>
      </w:pPr>
      <w:r w:rsidRPr="00624852">
        <w:rPr>
          <w:rFonts w:ascii="Times New Roman" w:hAnsi="Times New Roman"/>
          <w:color w:val="000000"/>
          <w:lang w:eastAsia="pl-PL"/>
        </w:rPr>
        <w:t xml:space="preserve">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 </w:t>
      </w:r>
    </w:p>
    <w:p w:rsidR="00377CC0" w:rsidRPr="00624852" w:rsidRDefault="00377CC0" w:rsidP="00045D4B">
      <w:pPr>
        <w:widowControl w:val="0"/>
        <w:numPr>
          <w:ilvl w:val="0"/>
          <w:numId w:val="10"/>
        </w:numPr>
        <w:tabs>
          <w:tab w:val="left" w:pos="0"/>
        </w:tabs>
        <w:autoSpaceDE w:val="0"/>
        <w:autoSpaceDN w:val="0"/>
        <w:adjustRightInd w:val="0"/>
        <w:spacing w:after="0" w:line="240" w:lineRule="auto"/>
        <w:ind w:left="0" w:firstLine="0"/>
        <w:jc w:val="both"/>
        <w:rPr>
          <w:rFonts w:ascii="Times New Roman" w:hAnsi="Times New Roman"/>
          <w:color w:val="000000"/>
          <w:lang w:eastAsia="pl-PL"/>
        </w:rPr>
      </w:pPr>
      <w:r w:rsidRPr="00624852">
        <w:rPr>
          <w:rFonts w:ascii="Times New Roman" w:hAnsi="Times New Roman"/>
          <w:color w:val="000000"/>
          <w:lang w:eastAsia="pl-PL"/>
        </w:rPr>
        <w:t xml:space="preserve">Poświadczenie za zgodność z oryginałem elektronicznej kopii dokumentu lub oświadczenia, o której mowa powyżej następuje przy użyciu kwalifikowanego podpisu elektronicznego. </w:t>
      </w:r>
    </w:p>
    <w:p w:rsidR="00377CC0" w:rsidRPr="00624852" w:rsidRDefault="00377CC0" w:rsidP="00045D4B">
      <w:pPr>
        <w:numPr>
          <w:ilvl w:val="0"/>
          <w:numId w:val="10"/>
        </w:numPr>
        <w:spacing w:after="0" w:line="240" w:lineRule="auto"/>
        <w:ind w:left="0" w:firstLine="0"/>
        <w:jc w:val="both"/>
        <w:rPr>
          <w:rFonts w:ascii="Times New Roman" w:hAnsi="Times New Roman"/>
          <w:color w:val="FF0000"/>
        </w:rPr>
      </w:pPr>
      <w:r w:rsidRPr="00624852">
        <w:rPr>
          <w:rFonts w:ascii="Times New Roman" w:hAnsi="Times New Roman"/>
          <w:color w:val="000000"/>
        </w:rPr>
        <w:t xml:space="preserve">Zamawiający przed udzieleniem Zamówienia wezwie Wykonawcę, którego oferta została najwyżej oceniona, do złożenia w wyznaczonym terminie, </w:t>
      </w:r>
      <w:r w:rsidRPr="00624852">
        <w:rPr>
          <w:rFonts w:ascii="Times New Roman" w:hAnsi="Times New Roman"/>
          <w:b/>
          <w:color w:val="000000"/>
        </w:rPr>
        <w:t>nie krótszym niż 10 dni</w:t>
      </w:r>
      <w:r w:rsidRPr="00624852">
        <w:rPr>
          <w:rFonts w:ascii="Times New Roman" w:hAnsi="Times New Roman"/>
          <w:color w:val="000000"/>
        </w:rPr>
        <w:t>, aktualnych na dzień złożenia, oświadczeń lub dokumentów potwierdzających spełnianie warunków udziału w postępowaniu, o których mowa w Rozdziale V SWZ</w:t>
      </w:r>
    </w:p>
    <w:p w:rsidR="00377CC0" w:rsidRPr="00624852" w:rsidRDefault="00377CC0" w:rsidP="00045D4B">
      <w:pPr>
        <w:widowControl w:val="0"/>
        <w:numPr>
          <w:ilvl w:val="0"/>
          <w:numId w:val="10"/>
        </w:numPr>
        <w:tabs>
          <w:tab w:val="left" w:pos="0"/>
        </w:tabs>
        <w:autoSpaceDE w:val="0"/>
        <w:autoSpaceDN w:val="0"/>
        <w:adjustRightInd w:val="0"/>
        <w:spacing w:after="0" w:line="240" w:lineRule="auto"/>
        <w:ind w:left="0" w:firstLine="0"/>
        <w:jc w:val="both"/>
        <w:rPr>
          <w:rFonts w:ascii="Times New Roman" w:hAnsi="Times New Roman"/>
          <w:color w:val="000000"/>
          <w:lang w:eastAsia="pl-PL"/>
        </w:rPr>
      </w:pPr>
      <w:r w:rsidRPr="00624852">
        <w:rPr>
          <w:rFonts w:ascii="Times New Roman" w:hAnsi="Times New Roman"/>
          <w:color w:val="000000"/>
          <w:lang w:eastAsia="pl-PL"/>
        </w:rPr>
        <w:t>Pełnomocnictwo osób podpisujących ofertę w imieniu Wykonawcy.</w:t>
      </w:r>
    </w:p>
    <w:p w:rsidR="00377CC0" w:rsidRPr="00624852" w:rsidRDefault="00377CC0" w:rsidP="00045D4B">
      <w:pPr>
        <w:pStyle w:val="Akapitzlist"/>
        <w:numPr>
          <w:ilvl w:val="0"/>
          <w:numId w:val="10"/>
        </w:numPr>
        <w:spacing w:after="0" w:line="240" w:lineRule="auto"/>
        <w:ind w:left="0" w:firstLine="0"/>
        <w:jc w:val="both"/>
        <w:rPr>
          <w:rFonts w:ascii="Times New Roman" w:hAnsi="Times New Roman"/>
          <w:color w:val="000000"/>
        </w:rPr>
      </w:pPr>
      <w:r w:rsidRPr="00624852">
        <w:rPr>
          <w:rFonts w:ascii="Times New Roman" w:hAnsi="Times New Roman"/>
          <w:color w:val="000000"/>
        </w:rPr>
        <w:t xml:space="preserve">Zamawiający przed udzieleniem zamówienia wezwie Wykonawcę, którego oferta została najwyżej oceniona, do złożenia w wyznaczonym terminie, nie krótszym niż 10 dni, aktualnych na dzień złożenia podmiotowych środków dowodowych potwierdzających okoliczności, o których mowa w </w:t>
      </w:r>
      <w:r w:rsidRPr="00624852">
        <w:rPr>
          <w:rFonts w:ascii="Times New Roman" w:hAnsi="Times New Roman"/>
          <w:bCs/>
          <w:iCs/>
          <w:color w:val="000000"/>
        </w:rPr>
        <w:t>Rozdziale VI, to jest:</w:t>
      </w:r>
    </w:p>
    <w:p w:rsidR="00377CC0" w:rsidRPr="00624852" w:rsidRDefault="00377CC0" w:rsidP="00045D4B">
      <w:pPr>
        <w:pStyle w:val="Akapitzlist"/>
        <w:numPr>
          <w:ilvl w:val="1"/>
          <w:numId w:val="11"/>
        </w:numPr>
        <w:spacing w:after="0" w:line="240" w:lineRule="auto"/>
        <w:ind w:left="0" w:firstLine="0"/>
        <w:jc w:val="both"/>
        <w:rPr>
          <w:rFonts w:ascii="Times New Roman" w:hAnsi="Times New Roman"/>
          <w:color w:val="000000"/>
        </w:rPr>
      </w:pPr>
      <w:r w:rsidRPr="00624852">
        <w:rPr>
          <w:rFonts w:ascii="Times New Roman" w:hAnsi="Times New Roman"/>
          <w:color w:val="000000"/>
        </w:rPr>
        <w:t xml:space="preserve">informacji z Krajowego Rejestru Karnego, w zakresie: </w:t>
      </w:r>
    </w:p>
    <w:p w:rsidR="00377CC0" w:rsidRPr="00624852" w:rsidRDefault="00377CC0" w:rsidP="00045D4B">
      <w:pPr>
        <w:pStyle w:val="Akapitzlist"/>
        <w:numPr>
          <w:ilvl w:val="1"/>
          <w:numId w:val="5"/>
        </w:numPr>
        <w:spacing w:after="0" w:line="240" w:lineRule="auto"/>
        <w:ind w:left="0"/>
        <w:jc w:val="both"/>
        <w:rPr>
          <w:rFonts w:ascii="Times New Roman" w:hAnsi="Times New Roman"/>
          <w:color w:val="000000"/>
        </w:rPr>
      </w:pPr>
      <w:r w:rsidRPr="00624852">
        <w:rPr>
          <w:rFonts w:ascii="Times New Roman" w:hAnsi="Times New Roman"/>
          <w:color w:val="000000"/>
        </w:rPr>
        <w:t>art. 108 ust. 1 pkt 1 i 2 ustawy z dnia 11 września 2019 r. – Prawo zamówień publicznych,</w:t>
      </w:r>
    </w:p>
    <w:p w:rsidR="00377CC0" w:rsidRPr="00624852" w:rsidRDefault="00377CC0" w:rsidP="00045D4B">
      <w:pPr>
        <w:pStyle w:val="Akapitzlist"/>
        <w:numPr>
          <w:ilvl w:val="1"/>
          <w:numId w:val="5"/>
        </w:numPr>
        <w:spacing w:after="0" w:line="240" w:lineRule="auto"/>
        <w:ind w:left="0"/>
        <w:jc w:val="both"/>
        <w:rPr>
          <w:rFonts w:ascii="Times New Roman" w:hAnsi="Times New Roman"/>
          <w:color w:val="000000"/>
        </w:rPr>
      </w:pPr>
      <w:r w:rsidRPr="00624852">
        <w:rPr>
          <w:rFonts w:ascii="Times New Roman" w:hAnsi="Times New Roman"/>
          <w:color w:val="000000"/>
        </w:rPr>
        <w:t xml:space="preserve">art. 108 ust. 1 pkt 4 ustawy, odnośnie orzeczenia zakazu ubiegania się o zamówienie publiczne tytułem środka karnego, </w:t>
      </w:r>
    </w:p>
    <w:p w:rsidR="00377CC0" w:rsidRPr="00624852" w:rsidRDefault="00377CC0" w:rsidP="007919A5">
      <w:pPr>
        <w:spacing w:after="0" w:line="240" w:lineRule="auto"/>
        <w:jc w:val="both"/>
        <w:rPr>
          <w:rFonts w:ascii="Times New Roman" w:hAnsi="Times New Roman"/>
          <w:color w:val="000000"/>
        </w:rPr>
      </w:pPr>
      <w:r w:rsidRPr="00624852">
        <w:rPr>
          <w:rFonts w:ascii="Times New Roman" w:hAnsi="Times New Roman"/>
          <w:color w:val="000000"/>
        </w:rPr>
        <w:t>sporządzonej nie wcześniej niż 6 miesięcy przed jej złożeniem.</w:t>
      </w:r>
    </w:p>
    <w:p w:rsidR="00377CC0" w:rsidRPr="00624852" w:rsidRDefault="00377CC0" w:rsidP="00045D4B">
      <w:pPr>
        <w:pStyle w:val="Akapitzlist"/>
        <w:numPr>
          <w:ilvl w:val="1"/>
          <w:numId w:val="11"/>
        </w:numPr>
        <w:spacing w:after="0" w:line="240" w:lineRule="auto"/>
        <w:ind w:left="0" w:firstLine="0"/>
        <w:jc w:val="both"/>
        <w:rPr>
          <w:rFonts w:ascii="Times New Roman" w:hAnsi="Times New Roman"/>
          <w:color w:val="000000"/>
        </w:rPr>
      </w:pPr>
      <w:r w:rsidRPr="00624852">
        <w:rPr>
          <w:rFonts w:ascii="Times New Roman" w:hAnsi="Times New Roman"/>
          <w:color w:val="000000"/>
        </w:rPr>
        <w:t xml:space="preserve">zaświadczenia właściwego naczelnika urzędu skarbowego potwierdzającego, że Wykonawca nie zalega z opłacaniem podatków i opłat, w zakresie art. 109 ust. 1 pkt 1 ustawy </w:t>
      </w:r>
      <w:proofErr w:type="spellStart"/>
      <w:r w:rsidRPr="00624852">
        <w:rPr>
          <w:rFonts w:ascii="Times New Roman" w:hAnsi="Times New Roman"/>
          <w:color w:val="000000"/>
        </w:rPr>
        <w:t>Pzp</w:t>
      </w:r>
      <w:proofErr w:type="spellEnd"/>
      <w:r w:rsidRPr="00624852">
        <w:rPr>
          <w:rFonts w:ascii="Times New Roman" w:hAnsi="Times New Roman"/>
          <w:color w:val="000000"/>
        </w:rPr>
        <w:t>, wystawionego nie wcześniej niż 3 miesiące przed jego złożeniem, a w przypadku zalegania z opłacaniem podatków lub opłat wraz z dokumentami potwierdzającymi, że przed upływem terminu składania ofert Wykonawca dokonał płatności należnych podatków lub opłat wraz z odsetkami lub grzywnami lub zawarł wiążące porozumienie w sprawie spłat tych należności;</w:t>
      </w:r>
    </w:p>
    <w:p w:rsidR="00377CC0" w:rsidRPr="00624852" w:rsidRDefault="00377CC0" w:rsidP="00045D4B">
      <w:pPr>
        <w:pStyle w:val="Akapitzlist"/>
        <w:numPr>
          <w:ilvl w:val="1"/>
          <w:numId w:val="11"/>
        </w:numPr>
        <w:spacing w:after="0" w:line="240" w:lineRule="auto"/>
        <w:ind w:left="0" w:firstLine="0"/>
        <w:jc w:val="both"/>
        <w:rPr>
          <w:rFonts w:ascii="Times New Roman" w:hAnsi="Times New Roman"/>
          <w:color w:val="000000"/>
        </w:rPr>
      </w:pPr>
      <w:r w:rsidRPr="00624852">
        <w:rPr>
          <w:rFonts w:ascii="Times New Roman" w:hAnsi="Times New Roman"/>
          <w:color w:val="000000"/>
        </w:rPr>
        <w:t>zaświadczenia właściwej terenowej jednostki organizacyjnej Zakładu Ubezpieczeń Społecznych lub Kasy Rolniczego Ubezpieczenia Społecznego albo innego dokumentu potwierdzającego, że Wykonawca nie zalega z opłacaniem składek na ubezpieczenia społeczne lub zdrowotne, w zakresie art. 109 ust. 1 pkt 1 ustawy, wystawionego nie wcześniej niż 3 miesiące przed jego złożeniem, a w przypadku zalegania z opłacaniem składek na ubezpieczenia społeczne lub zdrowotne wraz z dokumentami potwierdzającymi, że przed upływem terminu składania ofert Wykonawca dokonał płatności należnych składek na ubezpieczenia społeczne lub zdrowotne wraz odsetkami lub grzywnami lub zawarł wiążące porozumienie w sprawie spłat tych należności;</w:t>
      </w:r>
    </w:p>
    <w:p w:rsidR="00377CC0" w:rsidRPr="00624852" w:rsidRDefault="00377CC0" w:rsidP="00045D4B">
      <w:pPr>
        <w:pStyle w:val="Akapitzlist"/>
        <w:numPr>
          <w:ilvl w:val="1"/>
          <w:numId w:val="11"/>
        </w:numPr>
        <w:spacing w:after="0" w:line="240" w:lineRule="auto"/>
        <w:ind w:left="0" w:firstLine="0"/>
        <w:jc w:val="both"/>
        <w:rPr>
          <w:rFonts w:ascii="Times New Roman" w:hAnsi="Times New Roman"/>
          <w:color w:val="000000"/>
        </w:rPr>
      </w:pPr>
      <w:r w:rsidRPr="00624852">
        <w:rPr>
          <w:rFonts w:ascii="Times New Roman" w:hAnsi="Times New Roman"/>
          <w:color w:val="000000"/>
        </w:rPr>
        <w:lastRenderedPageBreak/>
        <w:t xml:space="preserve">odpisu lub informacji z Krajowego Rejestru Sądowego lub z Centralnej Ewidencji i Informacji o Działalności Gospodarczej, w zakresie art. 109 ust. 1 pkt 4 ustawy </w:t>
      </w:r>
      <w:proofErr w:type="spellStart"/>
      <w:r w:rsidRPr="00624852">
        <w:rPr>
          <w:rFonts w:ascii="Times New Roman" w:hAnsi="Times New Roman"/>
          <w:color w:val="000000"/>
        </w:rPr>
        <w:t>Pzp</w:t>
      </w:r>
      <w:proofErr w:type="spellEnd"/>
      <w:r w:rsidRPr="00624852">
        <w:rPr>
          <w:rFonts w:ascii="Times New Roman" w:hAnsi="Times New Roman"/>
          <w:color w:val="000000"/>
        </w:rPr>
        <w:t>, sporządzonych nie wcześniej niż 3 miesiące przed jej złożeniem, jeżeli odrębne przepisy wymagają wpisu do rejestru lub ewidencji;</w:t>
      </w:r>
    </w:p>
    <w:p w:rsidR="00377CC0" w:rsidRPr="00624852" w:rsidRDefault="00377CC0" w:rsidP="00045D4B">
      <w:pPr>
        <w:pStyle w:val="Akapitzlist"/>
        <w:numPr>
          <w:ilvl w:val="1"/>
          <w:numId w:val="11"/>
        </w:numPr>
        <w:spacing w:after="0" w:line="240" w:lineRule="auto"/>
        <w:ind w:left="0" w:firstLine="0"/>
        <w:jc w:val="both"/>
        <w:rPr>
          <w:rFonts w:ascii="Times New Roman" w:hAnsi="Times New Roman"/>
          <w:color w:val="000000"/>
        </w:rPr>
      </w:pPr>
      <w:r w:rsidRPr="00624852">
        <w:rPr>
          <w:rFonts w:ascii="Times New Roman" w:hAnsi="Times New Roman"/>
          <w:b/>
          <w:color w:val="000000"/>
        </w:rPr>
        <w:t xml:space="preserve">oświadczenia Wykonawcy o aktualności informacji zawartych w oświadczeniu, o którym mowa w art. 125 ust. 1 ustawy </w:t>
      </w:r>
      <w:proofErr w:type="spellStart"/>
      <w:r w:rsidRPr="00624852">
        <w:rPr>
          <w:rFonts w:ascii="Times New Roman" w:hAnsi="Times New Roman"/>
          <w:b/>
          <w:color w:val="000000"/>
        </w:rPr>
        <w:t>Pzp</w:t>
      </w:r>
      <w:proofErr w:type="spellEnd"/>
      <w:r w:rsidRPr="00624852">
        <w:rPr>
          <w:rFonts w:ascii="Times New Roman" w:hAnsi="Times New Roman"/>
          <w:color w:val="000000"/>
        </w:rPr>
        <w:t xml:space="preserve">, w zakresie podstaw wykluczenia z postępowania wskazanych przez zamawiającego, o których mowa w: </w:t>
      </w:r>
    </w:p>
    <w:p w:rsidR="00377CC0" w:rsidRPr="00624852" w:rsidRDefault="00377CC0" w:rsidP="007919A5">
      <w:pPr>
        <w:spacing w:after="0" w:line="240" w:lineRule="auto"/>
        <w:jc w:val="both"/>
        <w:rPr>
          <w:rFonts w:ascii="Times New Roman" w:hAnsi="Times New Roman"/>
          <w:color w:val="000000"/>
        </w:rPr>
      </w:pPr>
      <w:r w:rsidRPr="00624852">
        <w:rPr>
          <w:rFonts w:ascii="Times New Roman" w:hAnsi="Times New Roman"/>
          <w:color w:val="000000"/>
        </w:rPr>
        <w:t xml:space="preserve">- art. 108 ust. 1 pkt 3 ustawy PZP, </w:t>
      </w:r>
    </w:p>
    <w:p w:rsidR="00377CC0" w:rsidRPr="00624852" w:rsidRDefault="00377CC0" w:rsidP="007919A5">
      <w:pPr>
        <w:spacing w:after="0" w:line="240" w:lineRule="auto"/>
        <w:jc w:val="both"/>
        <w:rPr>
          <w:rFonts w:ascii="Times New Roman" w:hAnsi="Times New Roman"/>
          <w:color w:val="000000"/>
        </w:rPr>
      </w:pPr>
      <w:r w:rsidRPr="00624852">
        <w:rPr>
          <w:rFonts w:ascii="Times New Roman" w:hAnsi="Times New Roman"/>
          <w:color w:val="000000"/>
        </w:rPr>
        <w:t xml:space="preserve">- art. 108 ust. 1 pkt 4 ustawy PZP, dotyczących orzeczenia zakazu ubiegania się o zamówienie publiczne tytułem środka zapobiegawczego, </w:t>
      </w:r>
    </w:p>
    <w:p w:rsidR="00377CC0" w:rsidRPr="00624852" w:rsidRDefault="00377CC0" w:rsidP="007919A5">
      <w:pPr>
        <w:spacing w:after="0" w:line="240" w:lineRule="auto"/>
        <w:jc w:val="both"/>
        <w:rPr>
          <w:rFonts w:ascii="Times New Roman" w:hAnsi="Times New Roman"/>
          <w:color w:val="000000"/>
        </w:rPr>
      </w:pPr>
      <w:r w:rsidRPr="00624852">
        <w:rPr>
          <w:rFonts w:ascii="Times New Roman" w:hAnsi="Times New Roman"/>
          <w:color w:val="000000"/>
        </w:rPr>
        <w:t xml:space="preserve">- art. 108 ust. 1 pkt 5 ustawy PZP, dotyczących zawarcia z innymi wykonawcami porozumienia mającego na celu zakłócenie konkurencji, </w:t>
      </w:r>
    </w:p>
    <w:p w:rsidR="00377CC0" w:rsidRPr="00624852" w:rsidRDefault="00377CC0" w:rsidP="007919A5">
      <w:pPr>
        <w:spacing w:after="0" w:line="240" w:lineRule="auto"/>
        <w:jc w:val="both"/>
        <w:rPr>
          <w:rFonts w:ascii="Times New Roman" w:hAnsi="Times New Roman"/>
          <w:color w:val="000000"/>
        </w:rPr>
      </w:pPr>
      <w:r w:rsidRPr="00624852">
        <w:rPr>
          <w:rFonts w:ascii="Times New Roman" w:hAnsi="Times New Roman"/>
          <w:color w:val="000000"/>
        </w:rPr>
        <w:t xml:space="preserve">- art. 108 ust. 1 pkt 6 ustawy PZP, </w:t>
      </w:r>
    </w:p>
    <w:p w:rsidR="00377CC0" w:rsidRPr="00624852" w:rsidRDefault="00377CC0" w:rsidP="007919A5">
      <w:pPr>
        <w:spacing w:after="0" w:line="240" w:lineRule="auto"/>
        <w:jc w:val="both"/>
        <w:rPr>
          <w:rFonts w:ascii="Times New Roman" w:hAnsi="Times New Roman"/>
          <w:color w:val="000000"/>
          <w:u w:val="single"/>
        </w:rPr>
      </w:pPr>
      <w:r w:rsidRPr="00624852">
        <w:rPr>
          <w:rFonts w:ascii="Times New Roman" w:hAnsi="Times New Roman"/>
          <w:color w:val="000000"/>
          <w:u w:val="single"/>
        </w:rPr>
        <w:t xml:space="preserve">Przedmiotowe oświadczenia należy złożyć na formularzu, którego wzór stanowi </w:t>
      </w:r>
      <w:r w:rsidRPr="00624852">
        <w:rPr>
          <w:rFonts w:ascii="Times New Roman" w:hAnsi="Times New Roman"/>
          <w:b/>
          <w:color w:val="000000"/>
          <w:u w:val="single"/>
        </w:rPr>
        <w:t xml:space="preserve">załącznik nr </w:t>
      </w:r>
      <w:r w:rsidR="00B50A8B" w:rsidRPr="00624852">
        <w:rPr>
          <w:rFonts w:ascii="Times New Roman" w:hAnsi="Times New Roman"/>
          <w:b/>
          <w:color w:val="000000"/>
          <w:u w:val="single"/>
        </w:rPr>
        <w:t>4</w:t>
      </w:r>
      <w:r w:rsidRPr="00624852">
        <w:rPr>
          <w:rFonts w:ascii="Times New Roman" w:hAnsi="Times New Roman"/>
          <w:b/>
          <w:color w:val="000000"/>
          <w:u w:val="single"/>
        </w:rPr>
        <w:t xml:space="preserve"> do SWZ.</w:t>
      </w:r>
    </w:p>
    <w:p w:rsidR="00377CC0" w:rsidRPr="00624852" w:rsidRDefault="00377CC0" w:rsidP="00045D4B">
      <w:pPr>
        <w:pStyle w:val="Akapitzlist"/>
        <w:numPr>
          <w:ilvl w:val="1"/>
          <w:numId w:val="11"/>
        </w:numPr>
        <w:spacing w:after="0" w:line="240" w:lineRule="auto"/>
        <w:ind w:left="0" w:firstLine="0"/>
        <w:jc w:val="both"/>
        <w:rPr>
          <w:rFonts w:ascii="Times New Roman" w:hAnsi="Times New Roman"/>
          <w:color w:val="000000"/>
        </w:rPr>
      </w:pPr>
      <w:r w:rsidRPr="00624852">
        <w:rPr>
          <w:rFonts w:ascii="Times New Roman" w:hAnsi="Times New Roman"/>
          <w:b/>
          <w:color w:val="000000"/>
        </w:rPr>
        <w:t>oświadczenia wykonawcy, w zakresie art. 108 ust. 1 pkt 5 ustawy PZP</w:t>
      </w:r>
      <w:r w:rsidRPr="00624852">
        <w:rPr>
          <w:rFonts w:ascii="Times New Roman" w:hAnsi="Times New Roman"/>
          <w:color w:val="000000"/>
        </w:rPr>
        <w:t xml:space="preserve">, o braku przynależności do tej samej grupy kapitałowej w rozumieniu ustawy z dnia 16 lutego 2007 r. o ochronie konkurencji i konsumentów (Dz. U. z 2020 r. poz. 1076 i 1086), z innym wykonawcą, który złożył odrębną ofertę,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624852">
        <w:rPr>
          <w:rFonts w:ascii="Times New Roman" w:hAnsi="Times New Roman"/>
          <w:b/>
          <w:color w:val="000000"/>
        </w:rPr>
        <w:t xml:space="preserve">wzór oświadczenia stanowi załącznik nr </w:t>
      </w:r>
      <w:r w:rsidR="00B50A8B" w:rsidRPr="00624852">
        <w:rPr>
          <w:rFonts w:ascii="Times New Roman" w:hAnsi="Times New Roman"/>
          <w:b/>
          <w:color w:val="000000"/>
        </w:rPr>
        <w:t>6</w:t>
      </w:r>
      <w:r w:rsidRPr="00624852">
        <w:rPr>
          <w:rFonts w:ascii="Times New Roman" w:hAnsi="Times New Roman"/>
          <w:b/>
          <w:color w:val="000000"/>
        </w:rPr>
        <w:t xml:space="preserve"> do SWZ.</w:t>
      </w:r>
    </w:p>
    <w:p w:rsidR="00377CC0" w:rsidRPr="00624852" w:rsidRDefault="00377CC0" w:rsidP="00045D4B">
      <w:pPr>
        <w:pStyle w:val="Akapitzlist"/>
        <w:numPr>
          <w:ilvl w:val="0"/>
          <w:numId w:val="10"/>
        </w:numPr>
        <w:spacing w:after="0" w:line="240" w:lineRule="auto"/>
        <w:ind w:left="0" w:firstLine="0"/>
        <w:jc w:val="both"/>
        <w:rPr>
          <w:rFonts w:ascii="Times New Roman" w:hAnsi="Times New Roman"/>
          <w:color w:val="000000"/>
        </w:rPr>
      </w:pPr>
      <w:r w:rsidRPr="00624852">
        <w:rPr>
          <w:rFonts w:ascii="Times New Roman" w:hAnsi="Times New Roman"/>
          <w:color w:val="000000"/>
        </w:rPr>
        <w:t xml:space="preserve">Zgodnie z art. 107 ust. 2 ustawy </w:t>
      </w:r>
      <w:proofErr w:type="spellStart"/>
      <w:r w:rsidRPr="00624852">
        <w:rPr>
          <w:rFonts w:ascii="Times New Roman" w:hAnsi="Times New Roman"/>
          <w:color w:val="000000"/>
        </w:rPr>
        <w:t>Pzp</w:t>
      </w:r>
      <w:proofErr w:type="spellEnd"/>
      <w:r w:rsidRPr="00624852">
        <w:rPr>
          <w:rFonts w:ascii="Times New Roman" w:hAnsi="Times New Roman"/>
          <w:color w:val="000000"/>
        </w:rPr>
        <w:t>, Zamawiający informuje, iż w przypadku gdy wykonawca nie złoży przedmiotowych środków dowodowych lub złożone przedmiotowe środki dowodowe będą niekompletne, zamawiający wezwie do ich złożenia lub uzupełnienia w wyznaczonym terminie.</w:t>
      </w:r>
    </w:p>
    <w:p w:rsidR="00377CC0" w:rsidRPr="00624852" w:rsidRDefault="00377CC0" w:rsidP="00045D4B">
      <w:pPr>
        <w:pStyle w:val="Akapitzlist"/>
        <w:numPr>
          <w:ilvl w:val="0"/>
          <w:numId w:val="10"/>
        </w:numPr>
        <w:spacing w:after="0" w:line="240" w:lineRule="auto"/>
        <w:ind w:left="0" w:firstLine="0"/>
        <w:jc w:val="both"/>
        <w:rPr>
          <w:rFonts w:ascii="Times New Roman" w:hAnsi="Times New Roman"/>
          <w:color w:val="000000"/>
        </w:rPr>
      </w:pPr>
      <w:r w:rsidRPr="00624852">
        <w:rPr>
          <w:rFonts w:ascii="Times New Roman" w:hAnsi="Times New Roman"/>
          <w:color w:val="000000"/>
        </w:rPr>
        <w:t>Jeżeli Wykonawca ma siedzibę lub miejsce zamieszkania poza granicami Rzeczypospolitej Polskiej, zamiast dokumentów, o których mowa w:</w:t>
      </w:r>
    </w:p>
    <w:p w:rsidR="00377CC0" w:rsidRPr="00624852" w:rsidRDefault="00377CC0" w:rsidP="007919A5">
      <w:pPr>
        <w:pStyle w:val="Akapitzlist"/>
        <w:spacing w:after="0" w:line="240" w:lineRule="auto"/>
        <w:ind w:left="0"/>
        <w:jc w:val="both"/>
        <w:rPr>
          <w:rFonts w:ascii="Times New Roman" w:hAnsi="Times New Roman"/>
          <w:color w:val="000000"/>
        </w:rPr>
      </w:pPr>
      <w:r w:rsidRPr="00624852">
        <w:rPr>
          <w:rFonts w:ascii="Times New Roman" w:hAnsi="Times New Roman"/>
          <w:color w:val="000000"/>
        </w:rPr>
        <w:t xml:space="preserve">pkt 12 </w:t>
      </w:r>
      <w:proofErr w:type="spellStart"/>
      <w:r w:rsidRPr="00624852">
        <w:rPr>
          <w:rFonts w:ascii="Times New Roman" w:hAnsi="Times New Roman"/>
          <w:color w:val="000000"/>
        </w:rPr>
        <w:t>ppkt</w:t>
      </w:r>
      <w:proofErr w:type="spellEnd"/>
      <w:r w:rsidRPr="00624852">
        <w:rPr>
          <w:rFonts w:ascii="Times New Roman" w:hAnsi="Times New Roman"/>
          <w:color w:val="000000"/>
        </w:rPr>
        <w:t xml:space="preserve"> a) - składa informację z odpowiedniego rejestru, takiego jak rejestr sądowy, albo, w przypadku braku takiego rejestru, inny równoważny dokument wydany przez właściwy organ sądowy lub administracyjny kraju, w którym wykonawca ma siedzibę lub miejsce zamieszkania, w zakresie określonym w art. 108 ust. 1 pkt 1, 2 i 4 ustawy;</w:t>
      </w:r>
    </w:p>
    <w:p w:rsidR="00377CC0" w:rsidRPr="00624852" w:rsidRDefault="00377CC0" w:rsidP="007919A5">
      <w:pPr>
        <w:spacing w:after="0" w:line="240" w:lineRule="auto"/>
        <w:jc w:val="both"/>
        <w:rPr>
          <w:rFonts w:ascii="Times New Roman" w:hAnsi="Times New Roman"/>
          <w:color w:val="000000"/>
        </w:rPr>
      </w:pPr>
      <w:r w:rsidRPr="00624852">
        <w:rPr>
          <w:rFonts w:ascii="Times New Roman" w:hAnsi="Times New Roman"/>
          <w:color w:val="000000"/>
        </w:rPr>
        <w:t xml:space="preserve">pkt 12 </w:t>
      </w:r>
      <w:proofErr w:type="spellStart"/>
      <w:r w:rsidRPr="00624852">
        <w:rPr>
          <w:rFonts w:ascii="Times New Roman" w:hAnsi="Times New Roman"/>
          <w:color w:val="000000"/>
        </w:rPr>
        <w:t>ppkt</w:t>
      </w:r>
      <w:proofErr w:type="spellEnd"/>
      <w:r w:rsidRPr="00624852">
        <w:rPr>
          <w:rFonts w:ascii="Times New Roman" w:hAnsi="Times New Roman"/>
          <w:color w:val="000000"/>
        </w:rPr>
        <w:t xml:space="preserve"> b)- d) – zaświadczenia, o którym mowa w pkt 12 </w:t>
      </w:r>
      <w:proofErr w:type="spellStart"/>
      <w:r w:rsidRPr="00624852">
        <w:rPr>
          <w:rFonts w:ascii="Times New Roman" w:hAnsi="Times New Roman"/>
          <w:color w:val="000000"/>
        </w:rPr>
        <w:t>ppkt</w:t>
      </w:r>
      <w:proofErr w:type="spellEnd"/>
      <w:r w:rsidRPr="00624852">
        <w:rPr>
          <w:rFonts w:ascii="Times New Roman" w:hAnsi="Times New Roman"/>
          <w:color w:val="000000"/>
        </w:rPr>
        <w:t xml:space="preserve"> b). zaświadczenia albo innego dokumentu potwierdzającego, że wykonawca nie zalega z opłacaniem składek na ubezpieczenia społeczne lub zdrowotne, o których mowa w pkt 12 </w:t>
      </w:r>
      <w:proofErr w:type="spellStart"/>
      <w:r w:rsidRPr="00624852">
        <w:rPr>
          <w:rFonts w:ascii="Times New Roman" w:hAnsi="Times New Roman"/>
          <w:color w:val="000000"/>
        </w:rPr>
        <w:t>ppkt</w:t>
      </w:r>
      <w:proofErr w:type="spellEnd"/>
      <w:r w:rsidRPr="00624852">
        <w:rPr>
          <w:rFonts w:ascii="Times New Roman" w:hAnsi="Times New Roman"/>
          <w:color w:val="000000"/>
        </w:rPr>
        <w:t xml:space="preserve"> c) lub odpisu albo informacji z Krajowego Rejestru Sądowego lub z Centralnej Ewidencji i Informacji o Działalności Gospodarczej, o których mowa w pkt 12 d) – składa dokument lub dokumenty wystawione w kraju, w którym wykonawca ma siedzibę lub miejsce zamieszkania, potwierdzające odpowiednio, że: </w:t>
      </w:r>
    </w:p>
    <w:p w:rsidR="00377CC0" w:rsidRPr="00624852" w:rsidRDefault="00377CC0" w:rsidP="007919A5">
      <w:pPr>
        <w:spacing w:after="0" w:line="240" w:lineRule="auto"/>
        <w:jc w:val="both"/>
        <w:rPr>
          <w:rFonts w:ascii="Times New Roman" w:hAnsi="Times New Roman"/>
          <w:color w:val="000000"/>
        </w:rPr>
      </w:pPr>
      <w:r w:rsidRPr="00624852">
        <w:rPr>
          <w:rFonts w:ascii="Times New Roman" w:hAnsi="Times New Roman"/>
          <w:color w:val="000000"/>
        </w:rPr>
        <w:t xml:space="preserve">a) nie naruszył obowiązków dotyczących płatności podatków, opłat lub składek na ubezpieczenie społeczne lub zdrowotne, </w:t>
      </w:r>
    </w:p>
    <w:p w:rsidR="00377CC0" w:rsidRPr="00624852" w:rsidRDefault="00377CC0" w:rsidP="007919A5">
      <w:pPr>
        <w:spacing w:after="0" w:line="240" w:lineRule="auto"/>
        <w:jc w:val="both"/>
        <w:rPr>
          <w:rFonts w:ascii="Times New Roman" w:hAnsi="Times New Roman"/>
          <w:color w:val="000000"/>
        </w:rPr>
      </w:pPr>
      <w:r w:rsidRPr="00624852">
        <w:rPr>
          <w:rFonts w:ascii="Times New Roman" w:hAnsi="Times New Roman"/>
          <w:color w:val="000000"/>
        </w:rPr>
        <w:t>b)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rsidR="00377CC0" w:rsidRPr="00624852" w:rsidRDefault="00377CC0" w:rsidP="00045D4B">
      <w:pPr>
        <w:pStyle w:val="Akapitzlist"/>
        <w:numPr>
          <w:ilvl w:val="0"/>
          <w:numId w:val="10"/>
        </w:numPr>
        <w:spacing w:after="0" w:line="240" w:lineRule="auto"/>
        <w:ind w:left="0" w:firstLine="0"/>
        <w:jc w:val="both"/>
        <w:rPr>
          <w:rFonts w:ascii="Times New Roman" w:hAnsi="Times New Roman"/>
          <w:color w:val="000000"/>
        </w:rPr>
      </w:pPr>
      <w:r w:rsidRPr="00624852">
        <w:rPr>
          <w:rFonts w:ascii="Times New Roman" w:hAnsi="Times New Roman"/>
          <w:color w:val="000000"/>
        </w:rPr>
        <w:t xml:space="preserve">Dokumenty, o których mowa w pkt 12 </w:t>
      </w:r>
      <w:proofErr w:type="spellStart"/>
      <w:r w:rsidRPr="00624852">
        <w:rPr>
          <w:rFonts w:ascii="Times New Roman" w:hAnsi="Times New Roman"/>
          <w:color w:val="000000"/>
        </w:rPr>
        <w:t>ppkt</w:t>
      </w:r>
      <w:proofErr w:type="spellEnd"/>
      <w:r w:rsidRPr="00624852">
        <w:rPr>
          <w:rFonts w:ascii="Times New Roman" w:hAnsi="Times New Roman"/>
          <w:color w:val="000000"/>
        </w:rPr>
        <w:t xml:space="preserve"> a), powinny być wystawione nie wcześniej niż 6 miesięcy przed upływem terminu składania ofert. Dokument, o którym mowa w pkt 12 </w:t>
      </w:r>
      <w:proofErr w:type="spellStart"/>
      <w:r w:rsidRPr="00624852">
        <w:rPr>
          <w:rFonts w:ascii="Times New Roman" w:hAnsi="Times New Roman"/>
          <w:color w:val="000000"/>
        </w:rPr>
        <w:t>ppkt</w:t>
      </w:r>
      <w:proofErr w:type="spellEnd"/>
      <w:r w:rsidRPr="00624852">
        <w:rPr>
          <w:rFonts w:ascii="Times New Roman" w:hAnsi="Times New Roman"/>
          <w:color w:val="000000"/>
        </w:rPr>
        <w:t xml:space="preserve"> b) -d) powinien być wystawiony nie wcześniej niż 3 miesiące przed upływem terminu składania ofert.</w:t>
      </w:r>
    </w:p>
    <w:p w:rsidR="00377CC0" w:rsidRPr="00624852" w:rsidRDefault="00377CC0" w:rsidP="00045D4B">
      <w:pPr>
        <w:pStyle w:val="Akapitzlist"/>
        <w:numPr>
          <w:ilvl w:val="0"/>
          <w:numId w:val="10"/>
        </w:numPr>
        <w:spacing w:after="0" w:line="240" w:lineRule="auto"/>
        <w:ind w:left="0" w:firstLine="0"/>
        <w:jc w:val="both"/>
        <w:rPr>
          <w:rFonts w:ascii="Times New Roman" w:hAnsi="Times New Roman"/>
          <w:color w:val="000000"/>
        </w:rPr>
      </w:pPr>
      <w:r w:rsidRPr="00624852">
        <w:rPr>
          <w:rFonts w:ascii="Times New Roman" w:hAnsi="Times New Roman"/>
          <w:color w:val="000000"/>
        </w:rPr>
        <w:t xml:space="preserve">Jeżeli w kraju, w którym Wykonawca ma siedzibę lub miejsce zamieszkania, nie wydaje się dokumentów, o których mowa w pkt 12 </w:t>
      </w:r>
      <w:proofErr w:type="spellStart"/>
      <w:r w:rsidRPr="00624852">
        <w:rPr>
          <w:rFonts w:ascii="Times New Roman" w:hAnsi="Times New Roman"/>
          <w:color w:val="000000"/>
        </w:rPr>
        <w:t>ppkt</w:t>
      </w:r>
      <w:proofErr w:type="spellEnd"/>
      <w:r w:rsidRPr="00624852">
        <w:rPr>
          <w:rFonts w:ascii="Times New Roman" w:hAnsi="Times New Roman"/>
          <w:color w:val="000000"/>
        </w:rPr>
        <w:t xml:space="preserve"> b) i c), </w:t>
      </w:r>
      <w:bookmarkStart w:id="7" w:name="_Hlk60469068"/>
      <w:r w:rsidRPr="00624852">
        <w:rPr>
          <w:rFonts w:ascii="Times New Roman" w:hAnsi="Times New Roman"/>
          <w:color w:val="000000"/>
        </w:rPr>
        <w:t xml:space="preserve">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w:t>
      </w:r>
      <w:r w:rsidRPr="00624852">
        <w:rPr>
          <w:rFonts w:ascii="Times New Roman" w:hAnsi="Times New Roman"/>
          <w:color w:val="000000"/>
        </w:rPr>
        <w:lastRenderedPageBreak/>
        <w:t>zamieszkania wykonawcy lub miejsce zamieszkania tej osoby. Postanowienia ust. 9 stosuje się odpowiednio</w:t>
      </w:r>
      <w:bookmarkEnd w:id="7"/>
      <w:r w:rsidRPr="00624852">
        <w:rPr>
          <w:rFonts w:ascii="Times New Roman" w:hAnsi="Times New Roman"/>
          <w:color w:val="000000"/>
        </w:rPr>
        <w:t>.</w:t>
      </w:r>
    </w:p>
    <w:p w:rsidR="00377CC0" w:rsidRPr="00624852" w:rsidRDefault="00377CC0" w:rsidP="00045D4B">
      <w:pPr>
        <w:pStyle w:val="Akapitzlist"/>
        <w:numPr>
          <w:ilvl w:val="0"/>
          <w:numId w:val="10"/>
        </w:numPr>
        <w:spacing w:after="0" w:line="240" w:lineRule="auto"/>
        <w:ind w:left="0" w:firstLine="0"/>
        <w:jc w:val="both"/>
        <w:rPr>
          <w:rFonts w:ascii="Times New Roman" w:hAnsi="Times New Roman"/>
          <w:color w:val="000000"/>
        </w:rPr>
      </w:pPr>
      <w:r w:rsidRPr="00624852">
        <w:rPr>
          <w:rFonts w:ascii="Times New Roman" w:hAnsi="Times New Roman"/>
          <w:color w:val="000000"/>
        </w:rPr>
        <w:t>W przypadku wątpliwości co do treści dokumentu złożonego przez Wykonawcę, Zamawiający może zwrócić się do bezpośrednio właściwych organów kraju, w którym Wykonawca ma siedzibę lub miejsce zamieszkania lub miejsce zamieszkania, o udzielenie niezbędnych informacji dotyczących tego dokumentu.</w:t>
      </w:r>
    </w:p>
    <w:p w:rsidR="00377CC0" w:rsidRPr="00624852" w:rsidRDefault="00377CC0" w:rsidP="00045D4B">
      <w:pPr>
        <w:pStyle w:val="Akapitzlist"/>
        <w:numPr>
          <w:ilvl w:val="0"/>
          <w:numId w:val="10"/>
        </w:numPr>
        <w:suppressAutoHyphens/>
        <w:spacing w:after="0" w:line="240" w:lineRule="auto"/>
        <w:ind w:left="0" w:firstLine="0"/>
        <w:jc w:val="both"/>
        <w:textAlignment w:val="baseline"/>
        <w:rPr>
          <w:rFonts w:ascii="Times New Roman" w:hAnsi="Times New Roman"/>
          <w:color w:val="000000"/>
        </w:rPr>
      </w:pPr>
      <w:r w:rsidRPr="00624852">
        <w:rPr>
          <w:rFonts w:ascii="Times New Roman" w:hAnsi="Times New Roman"/>
          <w:color w:val="000000"/>
        </w:rPr>
        <w:t>Dokumenty wskazane w pkt VII SWZ składa:</w:t>
      </w:r>
    </w:p>
    <w:p w:rsidR="00377CC0" w:rsidRPr="00624852" w:rsidRDefault="00377CC0" w:rsidP="00045D4B">
      <w:pPr>
        <w:pStyle w:val="Akapitzlist"/>
        <w:numPr>
          <w:ilvl w:val="1"/>
          <w:numId w:val="12"/>
        </w:numPr>
        <w:spacing w:after="0" w:line="240" w:lineRule="auto"/>
        <w:ind w:left="0" w:firstLine="0"/>
        <w:jc w:val="both"/>
        <w:rPr>
          <w:rFonts w:ascii="Times New Roman" w:hAnsi="Times New Roman"/>
          <w:color w:val="000000"/>
        </w:rPr>
      </w:pPr>
      <w:r w:rsidRPr="00624852">
        <w:rPr>
          <w:rFonts w:ascii="Times New Roman" w:hAnsi="Times New Roman"/>
          <w:color w:val="000000"/>
        </w:rPr>
        <w:t>Wykonawca;</w:t>
      </w:r>
    </w:p>
    <w:p w:rsidR="00377CC0" w:rsidRPr="00624852" w:rsidRDefault="00377CC0" w:rsidP="00045D4B">
      <w:pPr>
        <w:pStyle w:val="Akapitzlist"/>
        <w:numPr>
          <w:ilvl w:val="1"/>
          <w:numId w:val="12"/>
        </w:numPr>
        <w:spacing w:after="0" w:line="240" w:lineRule="auto"/>
        <w:ind w:left="0" w:firstLine="0"/>
        <w:jc w:val="both"/>
        <w:rPr>
          <w:rFonts w:ascii="Times New Roman" w:hAnsi="Times New Roman"/>
          <w:color w:val="000000"/>
        </w:rPr>
      </w:pPr>
      <w:r w:rsidRPr="00624852">
        <w:rPr>
          <w:rFonts w:ascii="Times New Roman" w:hAnsi="Times New Roman"/>
          <w:color w:val="000000"/>
        </w:rPr>
        <w:t xml:space="preserve">Inne podmioty (w rozumieniu w art. 118 Ustawy </w:t>
      </w:r>
      <w:proofErr w:type="spellStart"/>
      <w:r w:rsidRPr="00624852">
        <w:rPr>
          <w:rFonts w:ascii="Times New Roman" w:hAnsi="Times New Roman"/>
          <w:color w:val="000000"/>
        </w:rPr>
        <w:t>Pzp</w:t>
      </w:r>
      <w:proofErr w:type="spellEnd"/>
      <w:r w:rsidRPr="00624852">
        <w:rPr>
          <w:rFonts w:ascii="Times New Roman" w:hAnsi="Times New Roman"/>
          <w:color w:val="000000"/>
        </w:rPr>
        <w:t xml:space="preserve">) na zdolnościach lub sytuacji których polega Wykonawca. </w:t>
      </w:r>
    </w:p>
    <w:p w:rsidR="00377CC0" w:rsidRPr="00624852" w:rsidRDefault="00377CC0" w:rsidP="00045D4B">
      <w:pPr>
        <w:pStyle w:val="Akapitzlist"/>
        <w:numPr>
          <w:ilvl w:val="0"/>
          <w:numId w:val="10"/>
        </w:numPr>
        <w:spacing w:after="0" w:line="240" w:lineRule="auto"/>
        <w:ind w:left="0" w:firstLine="0"/>
        <w:jc w:val="both"/>
        <w:rPr>
          <w:rFonts w:ascii="Times New Roman" w:hAnsi="Times New Roman"/>
          <w:color w:val="000000"/>
        </w:rPr>
      </w:pPr>
      <w:r w:rsidRPr="00624852">
        <w:rPr>
          <w:rFonts w:ascii="Times New Roman" w:hAnsi="Times New Roman"/>
          <w:color w:val="000000"/>
        </w:rPr>
        <w:t xml:space="preserve">Wykonawca nie będzie obowiązany do złożenia podmiotowych środków dowodowych, potwierdzających spełnianie warunków udziału w postępowaniu lub brak podstaw wykluczenia, jeżeli Zamawiający posiada oświadczenia a wykonawca wskaże te środki oraz potwierdzi ich prawidłowość i aktualność lub może je uzyskać za pomocą bezpłatnych i ogólnodostępnych baz danych, w szczególności rejestrów publicznych  w rozumieniu ustawy z dnia 17 lutego 2005 r. o informatyzacji działalności podmiotów realizujących zadania publiczne (Dz. U. z 2014 r. poz. 1114 oraz z 2016r. poz. 352) lub podmiotowych środkiem dowodowym jest oświadczenie, którego treść odpowiada zakresowi oświadczenia, o którym mowa w art. 125 ust. 1 ustawy </w:t>
      </w:r>
      <w:proofErr w:type="spellStart"/>
      <w:r w:rsidRPr="00624852">
        <w:rPr>
          <w:rFonts w:ascii="Times New Roman" w:hAnsi="Times New Roman"/>
          <w:color w:val="000000"/>
        </w:rPr>
        <w:t>Pzp</w:t>
      </w:r>
      <w:proofErr w:type="spellEnd"/>
      <w:r w:rsidRPr="00624852">
        <w:rPr>
          <w:rFonts w:ascii="Times New Roman" w:hAnsi="Times New Roman"/>
          <w:color w:val="000000"/>
        </w:rPr>
        <w:t>.</w:t>
      </w:r>
    </w:p>
    <w:p w:rsidR="00377CC0" w:rsidRPr="00624852" w:rsidRDefault="00377CC0" w:rsidP="00045D4B">
      <w:pPr>
        <w:pStyle w:val="Akapitzlist"/>
        <w:numPr>
          <w:ilvl w:val="0"/>
          <w:numId w:val="10"/>
        </w:numPr>
        <w:spacing w:after="0" w:line="240" w:lineRule="auto"/>
        <w:ind w:left="0" w:firstLine="0"/>
        <w:jc w:val="both"/>
        <w:rPr>
          <w:rFonts w:ascii="Times New Roman" w:hAnsi="Times New Roman"/>
          <w:color w:val="000000"/>
        </w:rPr>
      </w:pPr>
      <w:r w:rsidRPr="00624852">
        <w:rPr>
          <w:rFonts w:ascii="Times New Roman" w:hAnsi="Times New Roman"/>
          <w:color w:val="000000"/>
        </w:rPr>
        <w:t>W przypadku wskazania przez Wykonawcę dostępności oświadczeń lub dokumentów, w formie elektronicznej pod określonymi adresami internetowymi ogólnodostępnych i bezpłatnych baz danych, Zamawiający pobierze samodzielnie z tych baz danych wskazane przez Wykonawcę oświadczenia lub dokumenty.</w:t>
      </w:r>
    </w:p>
    <w:p w:rsidR="00377CC0" w:rsidRPr="00624852" w:rsidRDefault="00377CC0" w:rsidP="00045D4B">
      <w:pPr>
        <w:pStyle w:val="Akapitzlist"/>
        <w:numPr>
          <w:ilvl w:val="0"/>
          <w:numId w:val="10"/>
        </w:numPr>
        <w:spacing w:after="0" w:line="240" w:lineRule="auto"/>
        <w:ind w:left="0" w:firstLine="0"/>
        <w:jc w:val="both"/>
        <w:rPr>
          <w:rFonts w:ascii="Times New Roman" w:hAnsi="Times New Roman"/>
          <w:color w:val="000000"/>
        </w:rPr>
      </w:pPr>
      <w:r w:rsidRPr="00624852">
        <w:rPr>
          <w:rFonts w:ascii="Times New Roman" w:hAnsi="Times New Roman"/>
          <w:color w:val="000000"/>
        </w:rPr>
        <w:t>W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będzie wymagał od Wykonawcy przedstawienia tłumaczenia na język polski wskazanych przez Wykonawcę i pobranych samodzielnie przez Zamawiającego dokumentów.</w:t>
      </w:r>
    </w:p>
    <w:p w:rsidR="00377CC0" w:rsidRPr="00624852" w:rsidRDefault="00377CC0" w:rsidP="007919A5">
      <w:pPr>
        <w:pStyle w:val="Akapitzlist1"/>
        <w:widowControl w:val="0"/>
        <w:tabs>
          <w:tab w:val="left" w:pos="360"/>
          <w:tab w:val="left" w:pos="426"/>
        </w:tabs>
        <w:spacing w:line="240" w:lineRule="auto"/>
        <w:ind w:left="0"/>
        <w:jc w:val="both"/>
        <w:rPr>
          <w:color w:val="FF0000"/>
          <w:sz w:val="22"/>
          <w:szCs w:val="22"/>
        </w:rPr>
      </w:pPr>
    </w:p>
    <w:p w:rsidR="00377CC0" w:rsidRPr="00624852" w:rsidRDefault="00377CC0" w:rsidP="007919A5">
      <w:pPr>
        <w:pStyle w:val="Nagwek1"/>
        <w:shd w:val="clear" w:color="auto" w:fill="F2F2F2"/>
        <w:tabs>
          <w:tab w:val="left" w:pos="570"/>
        </w:tabs>
        <w:spacing w:before="0" w:after="0" w:line="240" w:lineRule="auto"/>
        <w:jc w:val="both"/>
        <w:rPr>
          <w:rStyle w:val="Domylnaczcionkaakapitu2"/>
          <w:rFonts w:ascii="Times New Roman" w:hAnsi="Times New Roman" w:cs="Times New Roman"/>
          <w:b/>
          <w:bCs/>
          <w:color w:val="000000"/>
          <w:sz w:val="22"/>
          <w:szCs w:val="22"/>
        </w:rPr>
      </w:pPr>
      <w:bookmarkStart w:id="8" w:name="_Toc63852851"/>
      <w:r w:rsidRPr="00624852">
        <w:rPr>
          <w:rFonts w:ascii="Times New Roman" w:hAnsi="Times New Roman" w:cs="Times New Roman"/>
          <w:b/>
          <w:color w:val="000000"/>
          <w:sz w:val="22"/>
          <w:szCs w:val="22"/>
        </w:rPr>
        <w:t>VIII. Poleganie na zasobach innych podmiotów</w:t>
      </w:r>
      <w:bookmarkEnd w:id="8"/>
    </w:p>
    <w:p w:rsidR="00377CC0" w:rsidRPr="00624852" w:rsidRDefault="00377CC0" w:rsidP="00045D4B">
      <w:pPr>
        <w:pStyle w:val="Standarduser"/>
        <w:numPr>
          <w:ilvl w:val="1"/>
          <w:numId w:val="13"/>
        </w:numPr>
        <w:spacing w:after="0" w:line="240" w:lineRule="auto"/>
        <w:ind w:left="0" w:firstLine="0"/>
        <w:jc w:val="both"/>
        <w:rPr>
          <w:rFonts w:ascii="Times New Roman" w:hAnsi="Times New Roman" w:cs="Times New Roman"/>
          <w:i w:val="0"/>
        </w:rPr>
      </w:pPr>
      <w:r w:rsidRPr="00624852">
        <w:rPr>
          <w:rFonts w:ascii="Times New Roman" w:hAnsi="Times New Roman" w:cs="Times New Roman"/>
          <w:b w:val="0"/>
          <w:i w:val="0"/>
          <w:color w:val="000000"/>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377CC0" w:rsidRPr="00624852" w:rsidRDefault="00377CC0" w:rsidP="00045D4B">
      <w:pPr>
        <w:pStyle w:val="Standarduser"/>
        <w:numPr>
          <w:ilvl w:val="1"/>
          <w:numId w:val="13"/>
        </w:numPr>
        <w:spacing w:after="0" w:line="240" w:lineRule="auto"/>
        <w:ind w:left="0" w:firstLine="0"/>
        <w:jc w:val="both"/>
        <w:rPr>
          <w:rFonts w:ascii="Times New Roman" w:hAnsi="Times New Roman" w:cs="Times New Roman"/>
          <w:b w:val="0"/>
          <w:bCs w:val="0"/>
          <w:i w:val="0"/>
          <w:iCs w:val="0"/>
          <w:color w:val="000000"/>
        </w:rPr>
      </w:pPr>
      <w:r w:rsidRPr="00624852">
        <w:rPr>
          <w:rFonts w:ascii="Times New Roman" w:hAnsi="Times New Roman" w:cs="Times New Roman"/>
          <w:b w:val="0"/>
          <w:bCs w:val="0"/>
          <w:i w:val="0"/>
          <w:iCs w:val="0"/>
          <w:color w:val="000000"/>
        </w:rPr>
        <w:t>W odniesieniu do warunków dotyczących wykształcenia, kwalifikacji zawodowych lub doświadczenia, Wykonawcy mogą polegać na zdolnościach podmiotów udostępniających zasoby, jeśli podmioty te zrealizują usługi, do realizacji których te zdolności są wymagane.</w:t>
      </w:r>
    </w:p>
    <w:p w:rsidR="00377CC0" w:rsidRPr="00624852" w:rsidRDefault="00377CC0" w:rsidP="00045D4B">
      <w:pPr>
        <w:pStyle w:val="Standarduser"/>
        <w:numPr>
          <w:ilvl w:val="1"/>
          <w:numId w:val="13"/>
        </w:numPr>
        <w:spacing w:after="0" w:line="240" w:lineRule="auto"/>
        <w:ind w:left="0" w:firstLine="0"/>
        <w:jc w:val="both"/>
        <w:rPr>
          <w:rFonts w:ascii="Times New Roman" w:hAnsi="Times New Roman" w:cs="Times New Roman"/>
          <w:b w:val="0"/>
          <w:i w:val="0"/>
          <w:color w:val="000000"/>
        </w:rPr>
      </w:pPr>
      <w:r w:rsidRPr="00624852">
        <w:rPr>
          <w:rFonts w:ascii="Times New Roman" w:hAnsi="Times New Roman" w:cs="Times New Roman"/>
          <w:b w:val="0"/>
          <w:i w:val="0"/>
          <w:color w:val="000000"/>
        </w:rPr>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o którym mowa w zdaniu poprzedzającym, potwierdza, że stosunek łączący wykonawcę z podmiotami udostępniającymi zasoby gwarantuje rzeczywisty dostęp do tych zasobów oraz określa w szczególności:</w:t>
      </w:r>
    </w:p>
    <w:p w:rsidR="00377CC0" w:rsidRPr="00624852" w:rsidRDefault="00377CC0" w:rsidP="00045D4B">
      <w:pPr>
        <w:pStyle w:val="Standarduser"/>
        <w:numPr>
          <w:ilvl w:val="1"/>
          <w:numId w:val="14"/>
        </w:numPr>
        <w:spacing w:after="0" w:line="240" w:lineRule="auto"/>
        <w:ind w:left="0" w:firstLine="0"/>
        <w:jc w:val="both"/>
        <w:rPr>
          <w:rFonts w:ascii="Times New Roman" w:hAnsi="Times New Roman" w:cs="Times New Roman"/>
          <w:b w:val="0"/>
          <w:i w:val="0"/>
          <w:color w:val="000000"/>
        </w:rPr>
      </w:pPr>
      <w:r w:rsidRPr="00624852">
        <w:rPr>
          <w:rFonts w:ascii="Times New Roman" w:hAnsi="Times New Roman" w:cs="Times New Roman"/>
          <w:b w:val="0"/>
          <w:i w:val="0"/>
          <w:color w:val="000000"/>
        </w:rPr>
        <w:t xml:space="preserve"> zakres dostępnych wykonawcy zasobów podmiotu udostępniającego zasoby; </w:t>
      </w:r>
    </w:p>
    <w:p w:rsidR="00377CC0" w:rsidRPr="00624852" w:rsidRDefault="00377CC0" w:rsidP="00045D4B">
      <w:pPr>
        <w:pStyle w:val="Standarduser"/>
        <w:numPr>
          <w:ilvl w:val="1"/>
          <w:numId w:val="14"/>
        </w:numPr>
        <w:spacing w:after="0" w:line="240" w:lineRule="auto"/>
        <w:ind w:left="0" w:firstLine="0"/>
        <w:jc w:val="both"/>
        <w:rPr>
          <w:rFonts w:ascii="Times New Roman" w:hAnsi="Times New Roman" w:cs="Times New Roman"/>
          <w:b w:val="0"/>
          <w:i w:val="0"/>
          <w:color w:val="000000"/>
        </w:rPr>
      </w:pPr>
      <w:r w:rsidRPr="00624852">
        <w:rPr>
          <w:rFonts w:ascii="Times New Roman" w:hAnsi="Times New Roman" w:cs="Times New Roman"/>
          <w:b w:val="0"/>
          <w:i w:val="0"/>
          <w:color w:val="000000"/>
        </w:rPr>
        <w:t xml:space="preserve">sposób i okres udostępnienia wykonawcy i wykorzystania przez niego zasobów podmiotu udostępniającego te zasoby przy wykonywaniu zamówienia; </w:t>
      </w:r>
    </w:p>
    <w:p w:rsidR="00377CC0" w:rsidRPr="00624852" w:rsidRDefault="00377CC0" w:rsidP="00045D4B">
      <w:pPr>
        <w:pStyle w:val="Standarduser"/>
        <w:numPr>
          <w:ilvl w:val="1"/>
          <w:numId w:val="14"/>
        </w:numPr>
        <w:spacing w:after="0" w:line="240" w:lineRule="auto"/>
        <w:ind w:left="0" w:firstLine="0"/>
        <w:jc w:val="both"/>
        <w:rPr>
          <w:rFonts w:ascii="Times New Roman" w:hAnsi="Times New Roman" w:cs="Times New Roman"/>
          <w:b w:val="0"/>
          <w:i w:val="0"/>
          <w:color w:val="000000"/>
        </w:rPr>
      </w:pPr>
      <w:r w:rsidRPr="00624852">
        <w:rPr>
          <w:rFonts w:ascii="Times New Roman" w:hAnsi="Times New Roman" w:cs="Times New Roman"/>
          <w:b w:val="0"/>
          <w:i w:val="0"/>
          <w:color w:val="000000"/>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377CC0" w:rsidRPr="00624852" w:rsidRDefault="00377CC0" w:rsidP="00045D4B">
      <w:pPr>
        <w:pStyle w:val="Standarduser"/>
        <w:numPr>
          <w:ilvl w:val="1"/>
          <w:numId w:val="13"/>
        </w:numPr>
        <w:spacing w:after="0" w:line="240" w:lineRule="auto"/>
        <w:ind w:left="0" w:firstLine="0"/>
        <w:jc w:val="both"/>
        <w:rPr>
          <w:rFonts w:ascii="Times New Roman" w:hAnsi="Times New Roman" w:cs="Times New Roman"/>
          <w:b w:val="0"/>
          <w:i w:val="0"/>
          <w:color w:val="000000"/>
        </w:rPr>
      </w:pPr>
      <w:r w:rsidRPr="00624852">
        <w:rPr>
          <w:rFonts w:ascii="Times New Roman" w:hAnsi="Times New Roman" w:cs="Times New Roman"/>
          <w:b w:val="0"/>
          <w:i w:val="0"/>
          <w:color w:val="000000"/>
        </w:rPr>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 art. </w:t>
      </w:r>
      <w:r w:rsidRPr="00624852">
        <w:rPr>
          <w:rFonts w:ascii="Times New Roman" w:hAnsi="Times New Roman" w:cs="Times New Roman"/>
          <w:b w:val="0"/>
          <w:i w:val="0"/>
          <w:color w:val="000000"/>
        </w:rPr>
        <w:lastRenderedPageBreak/>
        <w:t xml:space="preserve">112 ust. 2 </w:t>
      </w:r>
      <w:proofErr w:type="spellStart"/>
      <w:r w:rsidRPr="00624852">
        <w:rPr>
          <w:rFonts w:ascii="Times New Roman" w:hAnsi="Times New Roman" w:cs="Times New Roman"/>
          <w:b w:val="0"/>
          <w:i w:val="0"/>
          <w:color w:val="000000"/>
        </w:rPr>
        <w:t>pk</w:t>
      </w:r>
      <w:proofErr w:type="spellEnd"/>
      <w:r w:rsidRPr="00624852">
        <w:rPr>
          <w:rFonts w:ascii="Times New Roman" w:hAnsi="Times New Roman" w:cs="Times New Roman"/>
          <w:b w:val="0"/>
          <w:i w:val="0"/>
          <w:color w:val="000000"/>
        </w:rPr>
        <w:t xml:space="preserve"> 3 i 4, oraz, jeżeli to dotyczy, kryteriów selekcji, a także bada, czy nie zachodzą wobec tego podmiotu podstawy wykluczenia, które zostały przewidziane względem wykonawcy. (art. 108 ust. 1 oraz art. 109 ust 1 pkt 1 oraz pkt 4 Ustawy </w:t>
      </w:r>
      <w:proofErr w:type="spellStart"/>
      <w:r w:rsidRPr="00624852">
        <w:rPr>
          <w:rFonts w:ascii="Times New Roman" w:hAnsi="Times New Roman" w:cs="Times New Roman"/>
          <w:b w:val="0"/>
          <w:i w:val="0"/>
          <w:color w:val="000000"/>
        </w:rPr>
        <w:t>Pzp</w:t>
      </w:r>
      <w:proofErr w:type="spellEnd"/>
      <w:r w:rsidRPr="00624852">
        <w:rPr>
          <w:rFonts w:ascii="Times New Roman" w:hAnsi="Times New Roman" w:cs="Times New Roman"/>
          <w:b w:val="0"/>
          <w:i w:val="0"/>
          <w:color w:val="000000"/>
        </w:rPr>
        <w:t>.)</w:t>
      </w:r>
    </w:p>
    <w:p w:rsidR="00377CC0" w:rsidRPr="00624852" w:rsidRDefault="00377CC0" w:rsidP="00045D4B">
      <w:pPr>
        <w:pStyle w:val="Standarduser"/>
        <w:numPr>
          <w:ilvl w:val="1"/>
          <w:numId w:val="13"/>
        </w:numPr>
        <w:spacing w:after="0" w:line="240" w:lineRule="auto"/>
        <w:ind w:left="0" w:firstLine="0"/>
        <w:jc w:val="both"/>
        <w:rPr>
          <w:rFonts w:ascii="Times New Roman" w:hAnsi="Times New Roman" w:cs="Times New Roman"/>
          <w:b w:val="0"/>
          <w:i w:val="0"/>
          <w:color w:val="000000"/>
        </w:rPr>
      </w:pPr>
      <w:r w:rsidRPr="00624852">
        <w:rPr>
          <w:rFonts w:ascii="Times New Roman" w:hAnsi="Times New Roman" w:cs="Times New Roman"/>
          <w:b w:val="0"/>
          <w:i w:val="0"/>
          <w:color w:val="000000"/>
        </w:rPr>
        <w:t>Jeżeli zdolności techniczne lub zawodowe sytuacja finansowa lub ekonomiczna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377CC0" w:rsidRPr="00624852" w:rsidRDefault="00377CC0" w:rsidP="00045D4B">
      <w:pPr>
        <w:pStyle w:val="Standarduser"/>
        <w:numPr>
          <w:ilvl w:val="1"/>
          <w:numId w:val="13"/>
        </w:numPr>
        <w:spacing w:after="0" w:line="240" w:lineRule="auto"/>
        <w:ind w:left="0" w:firstLine="0"/>
        <w:jc w:val="both"/>
        <w:rPr>
          <w:rFonts w:ascii="Times New Roman" w:hAnsi="Times New Roman" w:cs="Times New Roman"/>
          <w:b w:val="0"/>
          <w:i w:val="0"/>
          <w:color w:val="000000"/>
        </w:rPr>
      </w:pPr>
      <w:r w:rsidRPr="00624852">
        <w:rPr>
          <w:rFonts w:ascii="Times New Roman" w:hAnsi="Times New Roman" w:cs="Times New Roman"/>
          <w:b w:val="0"/>
          <w:i w:val="0"/>
          <w:color w:val="00000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377CC0" w:rsidRPr="00624852" w:rsidRDefault="00377CC0" w:rsidP="00045D4B">
      <w:pPr>
        <w:pStyle w:val="Standarduser"/>
        <w:numPr>
          <w:ilvl w:val="1"/>
          <w:numId w:val="13"/>
        </w:numPr>
        <w:spacing w:after="0" w:line="240" w:lineRule="auto"/>
        <w:ind w:left="0" w:firstLine="0"/>
        <w:jc w:val="both"/>
        <w:rPr>
          <w:rFonts w:ascii="Times New Roman" w:hAnsi="Times New Roman" w:cs="Times New Roman"/>
          <w:b w:val="0"/>
          <w:i w:val="0"/>
          <w:color w:val="000000"/>
        </w:rPr>
      </w:pPr>
      <w:r w:rsidRPr="00624852">
        <w:rPr>
          <w:rFonts w:ascii="Times New Roman" w:hAnsi="Times New Roman" w:cs="Times New Roman"/>
          <w:b w:val="0"/>
          <w:i w:val="0"/>
          <w:color w:val="000000"/>
        </w:rPr>
        <w:t>Wykonawca, w przypadku polegania na zdolnościach lub sytuacji podmiotów udostępniających zasoby, przedstawia, wraz z oświadczeniem, o którym mowa w Rozdziale VII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VII SWZ.</w:t>
      </w:r>
    </w:p>
    <w:p w:rsidR="00377CC0" w:rsidRPr="00624852" w:rsidRDefault="00377CC0" w:rsidP="007919A5">
      <w:pPr>
        <w:pStyle w:val="Akapitzlist1"/>
        <w:widowControl w:val="0"/>
        <w:tabs>
          <w:tab w:val="left" w:pos="360"/>
          <w:tab w:val="left" w:pos="426"/>
        </w:tabs>
        <w:spacing w:line="240" w:lineRule="auto"/>
        <w:ind w:left="0"/>
        <w:jc w:val="both"/>
        <w:rPr>
          <w:color w:val="000000"/>
          <w:sz w:val="22"/>
          <w:szCs w:val="22"/>
        </w:rPr>
      </w:pPr>
    </w:p>
    <w:p w:rsidR="00377CC0" w:rsidRPr="00624852" w:rsidRDefault="00377CC0" w:rsidP="007919A5">
      <w:pPr>
        <w:pStyle w:val="Nagwek1"/>
        <w:shd w:val="clear" w:color="auto" w:fill="F2F2F2"/>
        <w:tabs>
          <w:tab w:val="left" w:pos="570"/>
        </w:tabs>
        <w:spacing w:before="0" w:after="0" w:line="240" w:lineRule="auto"/>
        <w:jc w:val="both"/>
        <w:rPr>
          <w:rStyle w:val="Domylnaczcionkaakapitu2"/>
          <w:rFonts w:ascii="Times New Roman" w:hAnsi="Times New Roman" w:cs="Times New Roman"/>
          <w:b/>
          <w:bCs/>
          <w:sz w:val="22"/>
          <w:szCs w:val="22"/>
        </w:rPr>
      </w:pPr>
      <w:bookmarkStart w:id="9" w:name="_Toc63852852"/>
      <w:r w:rsidRPr="00624852">
        <w:rPr>
          <w:rFonts w:ascii="Times New Roman" w:hAnsi="Times New Roman" w:cs="Times New Roman"/>
          <w:b/>
          <w:color w:val="000000"/>
          <w:sz w:val="22"/>
          <w:szCs w:val="22"/>
        </w:rPr>
        <w:t>IX. Informacja dla Wykonawców wspólnie ubiegających się o udzielnie zmówienia (spółki cywilne/konsorcja)</w:t>
      </w:r>
      <w:bookmarkEnd w:id="9"/>
    </w:p>
    <w:p w:rsidR="00377CC0" w:rsidRPr="00624852" w:rsidRDefault="00377CC0" w:rsidP="00045D4B">
      <w:pPr>
        <w:pStyle w:val="Akapitzlist"/>
        <w:numPr>
          <w:ilvl w:val="0"/>
          <w:numId w:val="15"/>
        </w:numPr>
        <w:tabs>
          <w:tab w:val="num" w:pos="709"/>
        </w:tabs>
        <w:spacing w:after="0" w:line="240" w:lineRule="auto"/>
        <w:ind w:left="0" w:firstLine="0"/>
        <w:jc w:val="both"/>
        <w:rPr>
          <w:rFonts w:ascii="Times New Roman" w:hAnsi="Times New Roman"/>
        </w:rPr>
      </w:pPr>
      <w:r w:rsidRPr="00624852">
        <w:rPr>
          <w:rFonts w:ascii="Times New Roman" w:hAnsi="Times New Roman"/>
          <w:color w:val="000000"/>
        </w:rPr>
        <w:t>Wykonawcy mogą wspólnie ubiegać się o udzielenie zamówienia. W takim przypadku Wykonawcy ustanawiają pełnomocnika do reprezentowania ich w postępowaniu albo do reprezentowania i zawarcia umowy w sprawie zamówienia publicznego. Pełnomocnictwo</w:t>
      </w:r>
      <w:r w:rsidRPr="00624852">
        <w:rPr>
          <w:rFonts w:ascii="Times New Roman" w:hAnsi="Times New Roman"/>
          <w:b/>
          <w:color w:val="000000"/>
        </w:rPr>
        <w:t xml:space="preserve"> </w:t>
      </w:r>
      <w:r w:rsidRPr="00624852">
        <w:rPr>
          <w:rFonts w:ascii="Times New Roman" w:hAnsi="Times New Roman"/>
          <w:color w:val="000000"/>
        </w:rPr>
        <w:t xml:space="preserve">winno być załączone do oferty. </w:t>
      </w:r>
    </w:p>
    <w:p w:rsidR="00377CC0" w:rsidRPr="00624852" w:rsidRDefault="00377CC0" w:rsidP="00045D4B">
      <w:pPr>
        <w:pStyle w:val="Akapitzlist"/>
        <w:numPr>
          <w:ilvl w:val="0"/>
          <w:numId w:val="15"/>
        </w:numPr>
        <w:tabs>
          <w:tab w:val="num" w:pos="709"/>
        </w:tabs>
        <w:spacing w:after="0" w:line="240" w:lineRule="auto"/>
        <w:ind w:left="0" w:firstLine="0"/>
        <w:jc w:val="both"/>
        <w:rPr>
          <w:rFonts w:ascii="Times New Roman" w:hAnsi="Times New Roman"/>
          <w:color w:val="000000"/>
        </w:rPr>
      </w:pPr>
      <w:r w:rsidRPr="00624852">
        <w:rPr>
          <w:rFonts w:ascii="Times New Roman" w:hAnsi="Times New Roman"/>
          <w:color w:val="000000"/>
        </w:rPr>
        <w:t>W przypadku Wykonawców wspólnie ubiegających się o udzielenie zamówienia, oświadczenia, o których mowa w Rozdziale VII ust. 1 SWZ, składa każdy z wykonawców. Oświadczenia te potwierdzają brak podstaw wykluczenia oraz spełnianie warunków udziału w zakresie, w jakim każdy z wykonawców wykazuje spełnianie warunków udziału w postępowaniu.</w:t>
      </w:r>
    </w:p>
    <w:p w:rsidR="00377CC0" w:rsidRPr="00624852" w:rsidRDefault="00377CC0" w:rsidP="00045D4B">
      <w:pPr>
        <w:pStyle w:val="Akapitzlist"/>
        <w:numPr>
          <w:ilvl w:val="0"/>
          <w:numId w:val="15"/>
        </w:numPr>
        <w:tabs>
          <w:tab w:val="num" w:pos="709"/>
        </w:tabs>
        <w:spacing w:after="0" w:line="240" w:lineRule="auto"/>
        <w:ind w:left="0" w:firstLine="0"/>
        <w:jc w:val="both"/>
        <w:rPr>
          <w:rFonts w:ascii="Times New Roman" w:hAnsi="Times New Roman"/>
          <w:color w:val="000000"/>
        </w:rPr>
      </w:pPr>
      <w:r w:rsidRPr="00624852">
        <w:rPr>
          <w:rFonts w:ascii="Times New Roman" w:hAnsi="Times New Roman"/>
          <w:color w:val="000000"/>
        </w:rPr>
        <w:t>Wykonawcy wspólnie ubiegający się o udzielenie zamówienia dołączają do oferty oświadczenie, z którego wynika, które roboty budowlane/dostawy/usługi wykonają poszczególni wykonawcy.</w:t>
      </w:r>
    </w:p>
    <w:p w:rsidR="00377CC0" w:rsidRPr="00624852" w:rsidRDefault="00377CC0" w:rsidP="00045D4B">
      <w:pPr>
        <w:pStyle w:val="Akapitzlist"/>
        <w:numPr>
          <w:ilvl w:val="0"/>
          <w:numId w:val="15"/>
        </w:numPr>
        <w:tabs>
          <w:tab w:val="num" w:pos="709"/>
        </w:tabs>
        <w:spacing w:after="0" w:line="240" w:lineRule="auto"/>
        <w:ind w:left="0" w:firstLine="0"/>
        <w:jc w:val="both"/>
        <w:rPr>
          <w:rFonts w:ascii="Times New Roman" w:hAnsi="Times New Roman"/>
          <w:color w:val="000000"/>
        </w:rPr>
      </w:pPr>
      <w:r w:rsidRPr="00624852">
        <w:rPr>
          <w:rFonts w:ascii="Times New Roman" w:hAnsi="Times New Roman"/>
          <w:color w:val="000000"/>
        </w:rPr>
        <w:t>Oświadczenia i dokumenty potwierdzające brak podstaw do wykluczenia z postępowania składa każdy z Wykonawców wspólnie ubiegających się o zamówienie.</w:t>
      </w:r>
    </w:p>
    <w:p w:rsidR="00377CC0" w:rsidRPr="00624852" w:rsidRDefault="00377CC0" w:rsidP="007919A5">
      <w:pPr>
        <w:pStyle w:val="Akapitzlist1"/>
        <w:widowControl w:val="0"/>
        <w:tabs>
          <w:tab w:val="left" w:pos="360"/>
          <w:tab w:val="left" w:pos="426"/>
        </w:tabs>
        <w:spacing w:line="240" w:lineRule="auto"/>
        <w:ind w:left="0"/>
        <w:jc w:val="both"/>
        <w:rPr>
          <w:color w:val="FF0000"/>
          <w:sz w:val="22"/>
          <w:szCs w:val="22"/>
        </w:rPr>
      </w:pPr>
    </w:p>
    <w:p w:rsidR="00377CC0" w:rsidRPr="00624852" w:rsidRDefault="00377CC0" w:rsidP="007919A5">
      <w:pPr>
        <w:pStyle w:val="Nagwek1"/>
        <w:shd w:val="clear" w:color="auto" w:fill="F2F2F2"/>
        <w:tabs>
          <w:tab w:val="left" w:pos="570"/>
        </w:tabs>
        <w:spacing w:before="0" w:after="0" w:line="240" w:lineRule="auto"/>
        <w:jc w:val="both"/>
        <w:rPr>
          <w:rFonts w:ascii="Times New Roman" w:hAnsi="Times New Roman" w:cs="Times New Roman"/>
          <w:b/>
          <w:bCs/>
          <w:color w:val="000000"/>
          <w:sz w:val="22"/>
          <w:szCs w:val="22"/>
        </w:rPr>
      </w:pPr>
      <w:bookmarkStart w:id="10" w:name="_Toc63852853"/>
      <w:r w:rsidRPr="00624852">
        <w:rPr>
          <w:rFonts w:ascii="Times New Roman" w:hAnsi="Times New Roman" w:cs="Times New Roman"/>
          <w:b/>
          <w:color w:val="000000"/>
          <w:sz w:val="22"/>
          <w:szCs w:val="22"/>
        </w:rPr>
        <w:t xml:space="preserve">X. </w:t>
      </w:r>
      <w:bookmarkStart w:id="11" w:name="_Toc266275246"/>
      <w:r w:rsidRPr="00624852">
        <w:rPr>
          <w:rFonts w:ascii="Times New Roman" w:hAnsi="Times New Roman" w:cs="Times New Roman"/>
          <w:b/>
          <w:color w:val="000000"/>
          <w:sz w:val="22"/>
          <w:szCs w:val="22"/>
        </w:rPr>
        <w:t>Informacja o sposobie porozumiewania się Zamawiającego z wykonawcami oraz przekazywania oświadczeń i dokumentów, a także wskazanie osób uprawnionych do porozumiewania się z Wykonawcami.</w:t>
      </w:r>
      <w:bookmarkEnd w:id="10"/>
      <w:bookmarkEnd w:id="11"/>
    </w:p>
    <w:p w:rsidR="00377CC0" w:rsidRPr="00624852" w:rsidRDefault="00377CC0" w:rsidP="00045D4B">
      <w:pPr>
        <w:pStyle w:val="Normalny3"/>
        <w:numPr>
          <w:ilvl w:val="0"/>
          <w:numId w:val="16"/>
        </w:numPr>
        <w:spacing w:line="240" w:lineRule="auto"/>
        <w:ind w:left="0" w:firstLine="0"/>
        <w:jc w:val="both"/>
        <w:rPr>
          <w:rFonts w:ascii="Times New Roman" w:hAnsi="Times New Roman" w:cs="Times New Roman"/>
          <w:color w:val="000000"/>
        </w:rPr>
      </w:pPr>
      <w:r w:rsidRPr="00624852">
        <w:rPr>
          <w:rFonts w:ascii="Times New Roman" w:hAnsi="Times New Roman" w:cs="Times New Roman"/>
          <w:color w:val="000000"/>
        </w:rPr>
        <w:t xml:space="preserve">Osobą uprawnioną do kontaktu z Wykonawcami jest: </w:t>
      </w:r>
    </w:p>
    <w:p w:rsidR="00377CC0" w:rsidRPr="00624852" w:rsidRDefault="00377CC0" w:rsidP="007919A5">
      <w:pPr>
        <w:pStyle w:val="Akapitzlist"/>
        <w:tabs>
          <w:tab w:val="left" w:pos="426"/>
          <w:tab w:val="num" w:pos="1080"/>
        </w:tabs>
        <w:autoSpaceDE w:val="0"/>
        <w:autoSpaceDN w:val="0"/>
        <w:adjustRightInd w:val="0"/>
        <w:spacing w:after="0" w:line="240" w:lineRule="auto"/>
        <w:ind w:left="0"/>
        <w:jc w:val="both"/>
        <w:rPr>
          <w:rFonts w:ascii="Times New Roman" w:hAnsi="Times New Roman"/>
          <w:b/>
          <w:color w:val="000000"/>
          <w:lang w:eastAsia="pl-PL"/>
        </w:rPr>
      </w:pPr>
      <w:r w:rsidRPr="00624852">
        <w:rPr>
          <w:rFonts w:ascii="Times New Roman" w:hAnsi="Times New Roman"/>
          <w:color w:val="000000"/>
        </w:rPr>
        <w:t xml:space="preserve">Katarzyna </w:t>
      </w:r>
      <w:proofErr w:type="spellStart"/>
      <w:r w:rsidRPr="00624852">
        <w:rPr>
          <w:rFonts w:ascii="Times New Roman" w:hAnsi="Times New Roman"/>
          <w:color w:val="000000"/>
        </w:rPr>
        <w:t>Ciurysek</w:t>
      </w:r>
      <w:proofErr w:type="spellEnd"/>
      <w:r w:rsidRPr="00624852">
        <w:rPr>
          <w:rFonts w:ascii="Times New Roman" w:hAnsi="Times New Roman"/>
          <w:color w:val="000000"/>
        </w:rPr>
        <w:t xml:space="preserve"> - w zakresie procedury przetargowej,</w:t>
      </w:r>
      <w:bookmarkStart w:id="12" w:name="_Hlk532981701"/>
    </w:p>
    <w:bookmarkEnd w:id="12"/>
    <w:p w:rsidR="00377CC0" w:rsidRPr="00624852" w:rsidRDefault="00377CC0" w:rsidP="007919A5">
      <w:pPr>
        <w:autoSpaceDN w:val="0"/>
        <w:spacing w:after="0" w:line="240" w:lineRule="auto"/>
        <w:jc w:val="both"/>
        <w:rPr>
          <w:rFonts w:ascii="Times New Roman" w:eastAsia="NSimSun" w:hAnsi="Times New Roman"/>
          <w:color w:val="000000"/>
          <w:kern w:val="3"/>
          <w:lang w:eastAsia="zh-CN" w:bidi="hi-IN"/>
        </w:rPr>
      </w:pPr>
      <w:r w:rsidRPr="00624852">
        <w:rPr>
          <w:rFonts w:ascii="Times New Roman" w:hAnsi="Times New Roman"/>
          <w:color w:val="000000"/>
        </w:rPr>
        <w:t xml:space="preserve">Postępowanie prowadzone jest w języku polskim w formie elektronicznej za pośrednictwem </w:t>
      </w:r>
      <w:hyperlink r:id="rId13" w:history="1">
        <w:r w:rsidRPr="00624852">
          <w:rPr>
            <w:rStyle w:val="Hipercze"/>
            <w:rFonts w:ascii="Times New Roman" w:hAnsi="Times New Roman"/>
            <w:color w:val="000000"/>
          </w:rPr>
          <w:t>platformazakupowa.pl</w:t>
        </w:r>
      </w:hyperlink>
      <w:r w:rsidRPr="00624852">
        <w:rPr>
          <w:rFonts w:ascii="Times New Roman" w:hAnsi="Times New Roman"/>
          <w:color w:val="000000"/>
        </w:rPr>
        <w:t xml:space="preserve"> pod adresem: </w:t>
      </w:r>
      <w:hyperlink r:id="rId14" w:history="1">
        <w:r w:rsidRPr="00624852">
          <w:rPr>
            <w:rStyle w:val="Hipercze"/>
            <w:rFonts w:ascii="Times New Roman" w:hAnsi="Times New Roman"/>
            <w:color w:val="000000"/>
          </w:rPr>
          <w:t>https://platformazakupowa.pl/pn/szpital1_bytom </w:t>
        </w:r>
      </w:hyperlink>
    </w:p>
    <w:p w:rsidR="00377CC0" w:rsidRPr="00624852" w:rsidRDefault="00377CC0" w:rsidP="00045D4B">
      <w:pPr>
        <w:pStyle w:val="Normalny3"/>
        <w:numPr>
          <w:ilvl w:val="0"/>
          <w:numId w:val="16"/>
        </w:numPr>
        <w:spacing w:line="240" w:lineRule="auto"/>
        <w:ind w:left="0" w:firstLine="0"/>
        <w:jc w:val="both"/>
        <w:rPr>
          <w:rFonts w:ascii="Times New Roman" w:hAnsi="Times New Roman" w:cs="Times New Roman"/>
          <w:color w:val="000000"/>
        </w:rPr>
      </w:pPr>
      <w:r w:rsidRPr="00624852">
        <w:rPr>
          <w:rFonts w:ascii="Times New Roman" w:hAnsi="Times New Roman" w:cs="Times New Roman"/>
          <w:color w:val="000000"/>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5" w:history="1">
        <w:r w:rsidRPr="00624852">
          <w:rPr>
            <w:rStyle w:val="Hipercze"/>
            <w:rFonts w:ascii="Times New Roman" w:hAnsi="Times New Roman"/>
            <w:color w:val="000000"/>
          </w:rPr>
          <w:t>platformazakupowa.pl</w:t>
        </w:r>
      </w:hyperlink>
      <w:r w:rsidRPr="00624852">
        <w:rPr>
          <w:rFonts w:ascii="Times New Roman" w:hAnsi="Times New Roman" w:cs="Times New Roman"/>
          <w:color w:val="000000"/>
        </w:rPr>
        <w:t xml:space="preserve"> i formularza „Wyślij wiadomość do zamawiającego”. </w:t>
      </w:r>
    </w:p>
    <w:p w:rsidR="00377CC0" w:rsidRPr="00624852" w:rsidRDefault="00377CC0" w:rsidP="007919A5">
      <w:pPr>
        <w:pStyle w:val="Normalny3"/>
        <w:spacing w:line="240" w:lineRule="auto"/>
        <w:jc w:val="both"/>
        <w:rPr>
          <w:rFonts w:ascii="Times New Roman" w:hAnsi="Times New Roman" w:cs="Times New Roman"/>
          <w:color w:val="000000"/>
        </w:rPr>
      </w:pPr>
      <w:r w:rsidRPr="00624852">
        <w:rPr>
          <w:rFonts w:ascii="Times New Roman" w:hAnsi="Times New Roman" w:cs="Times New Roman"/>
          <w:color w:val="000000"/>
        </w:rPr>
        <w:t xml:space="preserve">Za datę przekazania (wpływu) oświadczeń, wniosków, zawiadomień oraz informacji przyjmuje się datę ich przesłania za pośrednictwem </w:t>
      </w:r>
      <w:hyperlink r:id="rId16" w:history="1">
        <w:r w:rsidRPr="00624852">
          <w:rPr>
            <w:rStyle w:val="Hipercze"/>
            <w:rFonts w:ascii="Times New Roman" w:hAnsi="Times New Roman"/>
            <w:color w:val="000000"/>
          </w:rPr>
          <w:t>platformazakupowa.pl</w:t>
        </w:r>
      </w:hyperlink>
      <w:r w:rsidRPr="00624852">
        <w:rPr>
          <w:rFonts w:ascii="Times New Roman" w:hAnsi="Times New Roman" w:cs="Times New Roman"/>
          <w:color w:val="000000"/>
        </w:rPr>
        <w:t xml:space="preserve"> poprzez kliknięcie przycisku  „Wyślij wiadomość do zamawiającego” po których pojawi się komunikat, że wiadomość została wysłana do zamawiającego.</w:t>
      </w:r>
    </w:p>
    <w:p w:rsidR="00377CC0" w:rsidRPr="00624852" w:rsidRDefault="00377CC0" w:rsidP="00045D4B">
      <w:pPr>
        <w:pStyle w:val="Normalny3"/>
        <w:numPr>
          <w:ilvl w:val="0"/>
          <w:numId w:val="16"/>
        </w:numPr>
        <w:spacing w:line="240" w:lineRule="auto"/>
        <w:ind w:left="0" w:firstLine="0"/>
        <w:jc w:val="both"/>
        <w:rPr>
          <w:rFonts w:ascii="Times New Roman" w:hAnsi="Times New Roman" w:cs="Times New Roman"/>
          <w:color w:val="000000"/>
        </w:rPr>
      </w:pPr>
      <w:r w:rsidRPr="00624852">
        <w:rPr>
          <w:rFonts w:ascii="Times New Roman" w:hAnsi="Times New Roman" w:cs="Times New Roman"/>
          <w:color w:val="000000"/>
        </w:rPr>
        <w:t xml:space="preserve">Zamawiający będzie przekazywał wykonawcom informacje w formie elektronicznej za pośrednictwem </w:t>
      </w:r>
      <w:hyperlink r:id="rId17" w:history="1">
        <w:r w:rsidRPr="00624852">
          <w:rPr>
            <w:rStyle w:val="Hipercze"/>
            <w:rFonts w:ascii="Times New Roman" w:hAnsi="Times New Roman"/>
            <w:color w:val="000000"/>
          </w:rPr>
          <w:t>platformazakupowa.pl</w:t>
        </w:r>
      </w:hyperlink>
      <w:r w:rsidRPr="00624852">
        <w:rPr>
          <w:rFonts w:ascii="Times New Roman" w:hAnsi="Times New Roman" w:cs="Times New Roman"/>
          <w:color w:val="00000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8" w:history="1">
        <w:r w:rsidRPr="00624852">
          <w:rPr>
            <w:rStyle w:val="Hipercze"/>
            <w:rFonts w:ascii="Times New Roman" w:hAnsi="Times New Roman"/>
            <w:color w:val="000000"/>
          </w:rPr>
          <w:t>platformazakupowa.pl</w:t>
        </w:r>
      </w:hyperlink>
      <w:r w:rsidRPr="00624852">
        <w:rPr>
          <w:rFonts w:ascii="Times New Roman" w:hAnsi="Times New Roman" w:cs="Times New Roman"/>
          <w:color w:val="000000"/>
        </w:rPr>
        <w:t xml:space="preserve"> do konkretnego wykonawcy.</w:t>
      </w:r>
    </w:p>
    <w:p w:rsidR="00377CC0" w:rsidRPr="00624852" w:rsidRDefault="00377CC0" w:rsidP="00045D4B">
      <w:pPr>
        <w:pStyle w:val="Normalny3"/>
        <w:numPr>
          <w:ilvl w:val="0"/>
          <w:numId w:val="16"/>
        </w:numPr>
        <w:spacing w:line="240" w:lineRule="auto"/>
        <w:ind w:left="0" w:firstLine="0"/>
        <w:jc w:val="both"/>
        <w:rPr>
          <w:rFonts w:ascii="Times New Roman" w:hAnsi="Times New Roman" w:cs="Times New Roman"/>
          <w:color w:val="000000"/>
        </w:rPr>
      </w:pPr>
      <w:r w:rsidRPr="00624852">
        <w:rPr>
          <w:rFonts w:ascii="Times New Roman" w:hAnsi="Times New Roman" w:cs="Times New Roman"/>
          <w:color w:val="000000"/>
        </w:rPr>
        <w:lastRenderedPageBreak/>
        <w:t>Wykonawca jako podmiot profesjonalny ma obowiązek sprawdzania komunikatów i wiadomości bezpośrednio na platformazakupowa.pl przesłanych przez zamawiającego, gdyż system powiadomień może ulec awarii lub powiadomienie może trafić do folderu SPAM.</w:t>
      </w:r>
    </w:p>
    <w:p w:rsidR="00377CC0" w:rsidRPr="00624852" w:rsidRDefault="00377CC0" w:rsidP="00045D4B">
      <w:pPr>
        <w:pStyle w:val="Normalny3"/>
        <w:numPr>
          <w:ilvl w:val="0"/>
          <w:numId w:val="16"/>
        </w:numPr>
        <w:spacing w:line="240" w:lineRule="auto"/>
        <w:ind w:left="0" w:firstLine="0"/>
        <w:jc w:val="both"/>
        <w:rPr>
          <w:rFonts w:ascii="Times New Roman" w:hAnsi="Times New Roman" w:cs="Times New Roman"/>
          <w:color w:val="000000"/>
        </w:rPr>
      </w:pPr>
      <w:r w:rsidRPr="00624852">
        <w:rPr>
          <w:rFonts w:ascii="Times New Roman" w:hAnsi="Times New Roman" w:cs="Times New Roman"/>
          <w:color w:val="000000"/>
        </w:rPr>
        <w:t xml:space="preserve">Zamawiający, zgodnie z Rozporządzeniem </w:t>
      </w:r>
      <w:r w:rsidRPr="00624852">
        <w:rPr>
          <w:rFonts w:ascii="Times New Roman" w:hAnsi="Times New Roman" w:cs="Times New Roman"/>
          <w:color w:val="000000"/>
          <w:shd w:val="clear" w:color="auto" w:fill="F8F9FA"/>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624852">
        <w:rPr>
          <w:rFonts w:ascii="Times New Roman" w:hAnsi="Times New Roman" w:cs="Times New Roman"/>
          <w:color w:val="000000"/>
        </w:rPr>
        <w:t xml:space="preserve">, określa niezbędne wymagania sprzętowo - aplikacyjne umożliwiające pracę na </w:t>
      </w:r>
      <w:hyperlink r:id="rId19" w:history="1">
        <w:r w:rsidRPr="00624852">
          <w:rPr>
            <w:rStyle w:val="Hipercze"/>
            <w:rFonts w:ascii="Times New Roman" w:hAnsi="Times New Roman"/>
            <w:color w:val="000000"/>
          </w:rPr>
          <w:t>platformazakupowa.pl</w:t>
        </w:r>
      </w:hyperlink>
      <w:r w:rsidRPr="00624852">
        <w:rPr>
          <w:rFonts w:ascii="Times New Roman" w:hAnsi="Times New Roman" w:cs="Times New Roman"/>
          <w:color w:val="000000"/>
        </w:rPr>
        <w:t>, tj.:</w:t>
      </w:r>
    </w:p>
    <w:p w:rsidR="00377CC0" w:rsidRPr="00624852" w:rsidRDefault="00377CC0" w:rsidP="00045D4B">
      <w:pPr>
        <w:pStyle w:val="Normalny3"/>
        <w:numPr>
          <w:ilvl w:val="1"/>
          <w:numId w:val="16"/>
        </w:numPr>
        <w:spacing w:line="240" w:lineRule="auto"/>
        <w:ind w:left="0" w:firstLine="0"/>
        <w:jc w:val="both"/>
        <w:rPr>
          <w:rFonts w:ascii="Times New Roman" w:hAnsi="Times New Roman" w:cs="Times New Roman"/>
          <w:color w:val="000000"/>
        </w:rPr>
      </w:pPr>
      <w:r w:rsidRPr="00624852">
        <w:rPr>
          <w:rFonts w:ascii="Times New Roman" w:hAnsi="Times New Roman" w:cs="Times New Roman"/>
          <w:color w:val="000000"/>
        </w:rPr>
        <w:t xml:space="preserve">stały dostęp do sieci Internet o gwarantowanej przepustowości nie mniejszej niż 512 </w:t>
      </w:r>
      <w:proofErr w:type="spellStart"/>
      <w:r w:rsidRPr="00624852">
        <w:rPr>
          <w:rFonts w:ascii="Times New Roman" w:hAnsi="Times New Roman" w:cs="Times New Roman"/>
          <w:color w:val="000000"/>
        </w:rPr>
        <w:t>kb</w:t>
      </w:r>
      <w:proofErr w:type="spellEnd"/>
      <w:r w:rsidRPr="00624852">
        <w:rPr>
          <w:rFonts w:ascii="Times New Roman" w:hAnsi="Times New Roman" w:cs="Times New Roman"/>
          <w:color w:val="000000"/>
        </w:rPr>
        <w:t>/s,</w:t>
      </w:r>
    </w:p>
    <w:p w:rsidR="00377CC0" w:rsidRPr="00624852" w:rsidRDefault="00377CC0" w:rsidP="00045D4B">
      <w:pPr>
        <w:pStyle w:val="Normalny3"/>
        <w:numPr>
          <w:ilvl w:val="1"/>
          <w:numId w:val="16"/>
        </w:numPr>
        <w:spacing w:line="240" w:lineRule="auto"/>
        <w:ind w:left="0" w:firstLine="0"/>
        <w:jc w:val="both"/>
        <w:rPr>
          <w:rFonts w:ascii="Times New Roman" w:hAnsi="Times New Roman" w:cs="Times New Roman"/>
          <w:color w:val="000000"/>
        </w:rPr>
      </w:pPr>
      <w:r w:rsidRPr="00624852">
        <w:rPr>
          <w:rFonts w:ascii="Times New Roman" w:hAnsi="Times New Roman" w:cs="Times New Roman"/>
          <w:color w:val="000000"/>
        </w:rPr>
        <w:t>komputer klasy PC lub MAC o następującej konfiguracji: pamięć min. 2 GB Ram, procesor Intel IV 2 GHZ lub jego nowsza wersja, jeden z systemów operacyjnych - MS Windows 7, Mac Os x 10 4, Linux, lub ich nowsze wersje,</w:t>
      </w:r>
    </w:p>
    <w:p w:rsidR="00377CC0" w:rsidRPr="00624852" w:rsidRDefault="00377CC0" w:rsidP="00045D4B">
      <w:pPr>
        <w:pStyle w:val="Normalny3"/>
        <w:numPr>
          <w:ilvl w:val="1"/>
          <w:numId w:val="16"/>
        </w:numPr>
        <w:spacing w:line="240" w:lineRule="auto"/>
        <w:ind w:left="0" w:firstLine="0"/>
        <w:jc w:val="both"/>
        <w:rPr>
          <w:rFonts w:ascii="Times New Roman" w:hAnsi="Times New Roman" w:cs="Times New Roman"/>
          <w:color w:val="000000"/>
        </w:rPr>
      </w:pPr>
      <w:r w:rsidRPr="00624852">
        <w:rPr>
          <w:rFonts w:ascii="Times New Roman" w:hAnsi="Times New Roman" w:cs="Times New Roman"/>
          <w:color w:val="000000"/>
        </w:rPr>
        <w:t>zainstalowana dowolna przeglądarka internetowa, w przypadku Internet Explorer minimalnie wersja 10 0.,</w:t>
      </w:r>
    </w:p>
    <w:p w:rsidR="00377CC0" w:rsidRPr="00624852" w:rsidRDefault="00377CC0" w:rsidP="00045D4B">
      <w:pPr>
        <w:pStyle w:val="Normalny3"/>
        <w:numPr>
          <w:ilvl w:val="1"/>
          <w:numId w:val="16"/>
        </w:numPr>
        <w:spacing w:line="240" w:lineRule="auto"/>
        <w:ind w:left="0" w:firstLine="0"/>
        <w:jc w:val="both"/>
        <w:rPr>
          <w:rFonts w:ascii="Times New Roman" w:hAnsi="Times New Roman" w:cs="Times New Roman"/>
          <w:color w:val="000000"/>
        </w:rPr>
      </w:pPr>
      <w:r w:rsidRPr="00624852">
        <w:rPr>
          <w:rFonts w:ascii="Times New Roman" w:hAnsi="Times New Roman" w:cs="Times New Roman"/>
          <w:color w:val="000000"/>
        </w:rPr>
        <w:t>włączona obsługa JavaScript,</w:t>
      </w:r>
    </w:p>
    <w:p w:rsidR="00377CC0" w:rsidRPr="00624852" w:rsidRDefault="00377CC0" w:rsidP="00045D4B">
      <w:pPr>
        <w:pStyle w:val="Normalny3"/>
        <w:numPr>
          <w:ilvl w:val="1"/>
          <w:numId w:val="16"/>
        </w:numPr>
        <w:spacing w:line="240" w:lineRule="auto"/>
        <w:ind w:left="0" w:firstLine="0"/>
        <w:jc w:val="both"/>
        <w:rPr>
          <w:rFonts w:ascii="Times New Roman" w:hAnsi="Times New Roman" w:cs="Times New Roman"/>
          <w:color w:val="000000"/>
        </w:rPr>
      </w:pPr>
      <w:r w:rsidRPr="00624852">
        <w:rPr>
          <w:rFonts w:ascii="Times New Roman" w:hAnsi="Times New Roman" w:cs="Times New Roman"/>
          <w:color w:val="000000"/>
        </w:rPr>
        <w:t xml:space="preserve">zainstalowany program Adobe </w:t>
      </w:r>
      <w:proofErr w:type="spellStart"/>
      <w:r w:rsidRPr="00624852">
        <w:rPr>
          <w:rFonts w:ascii="Times New Roman" w:hAnsi="Times New Roman" w:cs="Times New Roman"/>
          <w:color w:val="000000"/>
        </w:rPr>
        <w:t>Acrobat</w:t>
      </w:r>
      <w:proofErr w:type="spellEnd"/>
      <w:r w:rsidRPr="00624852">
        <w:rPr>
          <w:rFonts w:ascii="Times New Roman" w:hAnsi="Times New Roman" w:cs="Times New Roman"/>
          <w:color w:val="000000"/>
        </w:rPr>
        <w:t xml:space="preserve"> Reader lub inny obsługujący format plików .pdf,</w:t>
      </w:r>
    </w:p>
    <w:p w:rsidR="00377CC0" w:rsidRPr="00624852" w:rsidRDefault="00377CC0" w:rsidP="00045D4B">
      <w:pPr>
        <w:pStyle w:val="Normalny3"/>
        <w:numPr>
          <w:ilvl w:val="1"/>
          <w:numId w:val="16"/>
        </w:numPr>
        <w:spacing w:line="240" w:lineRule="auto"/>
        <w:ind w:left="0" w:firstLine="0"/>
        <w:jc w:val="both"/>
        <w:rPr>
          <w:rFonts w:ascii="Times New Roman" w:hAnsi="Times New Roman" w:cs="Times New Roman"/>
          <w:color w:val="000000"/>
        </w:rPr>
      </w:pPr>
      <w:r w:rsidRPr="00624852">
        <w:rPr>
          <w:rFonts w:ascii="Times New Roman" w:hAnsi="Times New Roman" w:cs="Times New Roman"/>
          <w:color w:val="000000"/>
        </w:rPr>
        <w:t>Platformazakupowa.pl działa według standardu przyjętego w komunikacji sieciowej - kodowanie UTF8,</w:t>
      </w:r>
    </w:p>
    <w:p w:rsidR="00377CC0" w:rsidRPr="00624852" w:rsidRDefault="00377CC0" w:rsidP="00045D4B">
      <w:pPr>
        <w:pStyle w:val="Normalny3"/>
        <w:numPr>
          <w:ilvl w:val="1"/>
          <w:numId w:val="16"/>
        </w:numPr>
        <w:spacing w:line="240" w:lineRule="auto"/>
        <w:ind w:left="0" w:firstLine="0"/>
        <w:jc w:val="both"/>
        <w:rPr>
          <w:rFonts w:ascii="Times New Roman" w:hAnsi="Times New Roman" w:cs="Times New Roman"/>
          <w:color w:val="000000"/>
        </w:rPr>
      </w:pPr>
      <w:r w:rsidRPr="00624852">
        <w:rPr>
          <w:rFonts w:ascii="Times New Roman" w:hAnsi="Times New Roman" w:cs="Times New Roman"/>
          <w:color w:val="000000"/>
        </w:rPr>
        <w:t>Oznaczenie czasu odbioru danych przez platformę zakupową stanowi datę oraz dokładny czas (</w:t>
      </w:r>
      <w:proofErr w:type="spellStart"/>
      <w:r w:rsidRPr="00624852">
        <w:rPr>
          <w:rFonts w:ascii="Times New Roman" w:hAnsi="Times New Roman" w:cs="Times New Roman"/>
          <w:color w:val="000000"/>
        </w:rPr>
        <w:t>hh:mm:ss</w:t>
      </w:r>
      <w:proofErr w:type="spellEnd"/>
      <w:r w:rsidRPr="00624852">
        <w:rPr>
          <w:rFonts w:ascii="Times New Roman" w:hAnsi="Times New Roman" w:cs="Times New Roman"/>
          <w:color w:val="000000"/>
        </w:rPr>
        <w:t>) generowany wg. czasu lokalnego serwera synchronizowanego z zegarem Głównego Urzędu Miar.</w:t>
      </w:r>
    </w:p>
    <w:p w:rsidR="00377CC0" w:rsidRPr="00624852" w:rsidRDefault="00377CC0" w:rsidP="00045D4B">
      <w:pPr>
        <w:pStyle w:val="Normalny3"/>
        <w:numPr>
          <w:ilvl w:val="0"/>
          <w:numId w:val="16"/>
        </w:numPr>
        <w:spacing w:line="240" w:lineRule="auto"/>
        <w:ind w:left="0" w:firstLine="0"/>
        <w:jc w:val="both"/>
        <w:rPr>
          <w:rFonts w:ascii="Times New Roman" w:hAnsi="Times New Roman" w:cs="Times New Roman"/>
          <w:color w:val="000000"/>
        </w:rPr>
      </w:pPr>
      <w:r w:rsidRPr="00624852">
        <w:rPr>
          <w:rFonts w:ascii="Times New Roman" w:hAnsi="Times New Roman" w:cs="Times New Roman"/>
          <w:color w:val="000000"/>
        </w:rPr>
        <w:t>Wykonawca, przystępując do niniejszego postępowania o udzielenie zamówienia publicznego:</w:t>
      </w:r>
    </w:p>
    <w:p w:rsidR="00377CC0" w:rsidRPr="00624852" w:rsidRDefault="00377CC0" w:rsidP="00045D4B">
      <w:pPr>
        <w:pStyle w:val="Normalny3"/>
        <w:numPr>
          <w:ilvl w:val="1"/>
          <w:numId w:val="16"/>
        </w:numPr>
        <w:spacing w:line="240" w:lineRule="auto"/>
        <w:ind w:left="0" w:firstLine="0"/>
        <w:jc w:val="both"/>
        <w:rPr>
          <w:rFonts w:ascii="Times New Roman" w:hAnsi="Times New Roman" w:cs="Times New Roman"/>
          <w:color w:val="000000"/>
        </w:rPr>
      </w:pPr>
      <w:r w:rsidRPr="00624852">
        <w:rPr>
          <w:rFonts w:ascii="Times New Roman" w:hAnsi="Times New Roman" w:cs="Times New Roman"/>
          <w:color w:val="000000"/>
        </w:rPr>
        <w:t xml:space="preserve">akceptuje warunki korzystania z </w:t>
      </w:r>
      <w:hyperlink r:id="rId20" w:history="1">
        <w:r w:rsidRPr="00624852">
          <w:rPr>
            <w:rStyle w:val="Hipercze"/>
            <w:rFonts w:ascii="Times New Roman" w:hAnsi="Times New Roman"/>
            <w:color w:val="000000"/>
          </w:rPr>
          <w:t>platformazakupowa.pl</w:t>
        </w:r>
      </w:hyperlink>
      <w:r w:rsidRPr="00624852">
        <w:rPr>
          <w:rFonts w:ascii="Times New Roman" w:hAnsi="Times New Roman" w:cs="Times New Roman"/>
          <w:color w:val="000000"/>
        </w:rPr>
        <w:t xml:space="preserve"> określone w Regulaminie zamieszczonym na stronie internetowej </w:t>
      </w:r>
      <w:hyperlink r:id="rId21" w:history="1">
        <w:r w:rsidRPr="00624852">
          <w:rPr>
            <w:rStyle w:val="Hipercze"/>
            <w:rFonts w:ascii="Times New Roman" w:hAnsi="Times New Roman"/>
            <w:color w:val="000000"/>
          </w:rPr>
          <w:t>pod linkiem</w:t>
        </w:r>
      </w:hyperlink>
      <w:r w:rsidRPr="00624852">
        <w:rPr>
          <w:rFonts w:ascii="Times New Roman" w:hAnsi="Times New Roman" w:cs="Times New Roman"/>
          <w:color w:val="000000"/>
        </w:rPr>
        <w:t xml:space="preserve">  w zakładce „Regulamin" oraz uznaje go za wiążący,</w:t>
      </w:r>
    </w:p>
    <w:p w:rsidR="00377CC0" w:rsidRPr="00624852" w:rsidRDefault="00377CC0" w:rsidP="00045D4B">
      <w:pPr>
        <w:pStyle w:val="Normalny3"/>
        <w:numPr>
          <w:ilvl w:val="1"/>
          <w:numId w:val="16"/>
        </w:numPr>
        <w:spacing w:line="240" w:lineRule="auto"/>
        <w:ind w:left="0" w:firstLine="0"/>
        <w:jc w:val="both"/>
        <w:rPr>
          <w:rFonts w:ascii="Times New Roman" w:hAnsi="Times New Roman" w:cs="Times New Roman"/>
          <w:color w:val="000000"/>
        </w:rPr>
      </w:pPr>
      <w:r w:rsidRPr="00624852">
        <w:rPr>
          <w:rFonts w:ascii="Times New Roman" w:hAnsi="Times New Roman" w:cs="Times New Roman"/>
          <w:color w:val="000000"/>
        </w:rPr>
        <w:t xml:space="preserve">zapoznał i stosuje się do Instrukcji składania ofert/wniosków dostępnej </w:t>
      </w:r>
      <w:hyperlink r:id="rId22" w:history="1">
        <w:r w:rsidRPr="00624852">
          <w:rPr>
            <w:rStyle w:val="Hipercze"/>
            <w:rFonts w:ascii="Times New Roman" w:hAnsi="Times New Roman"/>
            <w:color w:val="000000"/>
          </w:rPr>
          <w:t>pod linkiem</w:t>
        </w:r>
      </w:hyperlink>
      <w:r w:rsidRPr="00624852">
        <w:rPr>
          <w:rFonts w:ascii="Times New Roman" w:hAnsi="Times New Roman" w:cs="Times New Roman"/>
          <w:color w:val="000000"/>
        </w:rPr>
        <w:t xml:space="preserve">. </w:t>
      </w:r>
    </w:p>
    <w:p w:rsidR="00377CC0" w:rsidRPr="00624852" w:rsidRDefault="00377CC0" w:rsidP="00045D4B">
      <w:pPr>
        <w:pStyle w:val="Normalny3"/>
        <w:numPr>
          <w:ilvl w:val="0"/>
          <w:numId w:val="16"/>
        </w:numPr>
        <w:spacing w:line="240" w:lineRule="auto"/>
        <w:ind w:left="0" w:firstLine="0"/>
        <w:jc w:val="both"/>
        <w:rPr>
          <w:rFonts w:ascii="Times New Roman" w:hAnsi="Times New Roman" w:cs="Times New Roman"/>
          <w:color w:val="000000"/>
        </w:rPr>
      </w:pPr>
      <w:r w:rsidRPr="00624852">
        <w:rPr>
          <w:rFonts w:ascii="Times New Roman" w:hAnsi="Times New Roman" w:cs="Times New Roman"/>
          <w:b/>
          <w:color w:val="000000"/>
        </w:rPr>
        <w:t>Zamawiający nie ponosi odpowiedzialności za złożenie oferty w sposób niezgodny</w:t>
      </w:r>
      <w:r w:rsidRPr="00624852">
        <w:rPr>
          <w:rFonts w:ascii="Times New Roman" w:hAnsi="Times New Roman" w:cs="Times New Roman"/>
          <w:b/>
          <w:color w:val="000000"/>
        </w:rPr>
        <w:br/>
        <w:t xml:space="preserve">z Instrukcją korzystania z </w:t>
      </w:r>
      <w:hyperlink r:id="rId23" w:history="1">
        <w:r w:rsidRPr="00624852">
          <w:rPr>
            <w:rStyle w:val="Hipercze"/>
            <w:rFonts w:ascii="Times New Roman" w:hAnsi="Times New Roman"/>
            <w:b/>
            <w:color w:val="000000"/>
          </w:rPr>
          <w:t>platformazakupowa.pl</w:t>
        </w:r>
      </w:hyperlink>
      <w:r w:rsidRPr="00624852">
        <w:rPr>
          <w:rFonts w:ascii="Times New Roman" w:hAnsi="Times New Roman" w:cs="Times New Roman"/>
          <w:color w:val="000000"/>
        </w:rPr>
        <w:t xml:space="preserve">, w szczególności za sytuację, gdy zamawiający zapozna się z treścią oferty przed upływem terminu składania ofert (np. złożenie oferty w zakładce „Wyślij wiadomość do zamawiającego”). </w:t>
      </w:r>
      <w:r w:rsidRPr="00624852">
        <w:rPr>
          <w:rFonts w:ascii="Times New Roman" w:hAnsi="Times New Roman" w:cs="Times New Roman"/>
          <w:color w:val="000000"/>
        </w:rPr>
        <w:br/>
        <w:t>Taka oferta zostanie uznana przez Zamawiającego za ofertę handlową i nie będzie brana pod uwagę</w:t>
      </w:r>
      <w:r w:rsidRPr="00624852">
        <w:rPr>
          <w:rFonts w:ascii="Times New Roman" w:hAnsi="Times New Roman" w:cs="Times New Roman"/>
          <w:color w:val="000000"/>
        </w:rPr>
        <w:br/>
        <w:t>w przedmiotowym postępowaniu ponieważ nie został spełniony obowiązek narzucony w art. 221 Ustawy Prawo Zamówień Publicznych.</w:t>
      </w:r>
    </w:p>
    <w:p w:rsidR="00377CC0" w:rsidRPr="00624852" w:rsidRDefault="00377CC0" w:rsidP="00045D4B">
      <w:pPr>
        <w:pStyle w:val="Normalny3"/>
        <w:numPr>
          <w:ilvl w:val="0"/>
          <w:numId w:val="16"/>
        </w:numPr>
        <w:spacing w:line="240" w:lineRule="auto"/>
        <w:ind w:left="0" w:firstLine="0"/>
        <w:jc w:val="both"/>
        <w:rPr>
          <w:rFonts w:ascii="Times New Roman" w:hAnsi="Times New Roman" w:cs="Times New Roman"/>
          <w:color w:val="000000"/>
        </w:rPr>
      </w:pPr>
      <w:r w:rsidRPr="00624852">
        <w:rPr>
          <w:rFonts w:ascii="Times New Roman" w:hAnsi="Times New Roman" w:cs="Times New Roman"/>
          <w:color w:val="000000"/>
        </w:rPr>
        <w:t xml:space="preserve">Zamawiający informuje, że instrukcje korzystania z </w:t>
      </w:r>
      <w:hyperlink r:id="rId24" w:history="1">
        <w:r w:rsidRPr="00624852">
          <w:rPr>
            <w:rStyle w:val="Hipercze"/>
            <w:rFonts w:ascii="Times New Roman" w:hAnsi="Times New Roman"/>
            <w:color w:val="000000"/>
          </w:rPr>
          <w:t>platformazakupowa.pl</w:t>
        </w:r>
      </w:hyperlink>
      <w:r w:rsidRPr="00624852">
        <w:rPr>
          <w:rFonts w:ascii="Times New Roman" w:hAnsi="Times New Roman" w:cs="Times New Roman"/>
          <w:color w:val="000000"/>
        </w:rPr>
        <w:t xml:space="preserve"> dotyczące w szczególności logowania, składania wniosków o wyjaśnienie treści SWZ, składania ofert oraz innych czynności podejmowanych w niniejszym postępowaniu przy użyciu </w:t>
      </w:r>
      <w:hyperlink r:id="rId25" w:history="1">
        <w:r w:rsidRPr="00624852">
          <w:rPr>
            <w:rStyle w:val="Hipercze"/>
            <w:rFonts w:ascii="Times New Roman" w:hAnsi="Times New Roman"/>
            <w:color w:val="000000"/>
          </w:rPr>
          <w:t>platformazakupowa.pl</w:t>
        </w:r>
      </w:hyperlink>
      <w:r w:rsidRPr="00624852">
        <w:rPr>
          <w:rFonts w:ascii="Times New Roman" w:hAnsi="Times New Roman" w:cs="Times New Roman"/>
          <w:color w:val="000000"/>
        </w:rPr>
        <w:t xml:space="preserve"> znajdują się w zakładce „Instrukcje dla Wykonawców" na stronie internetowej pod adresem: </w:t>
      </w:r>
      <w:hyperlink r:id="rId26" w:history="1">
        <w:r w:rsidRPr="00624852">
          <w:rPr>
            <w:rStyle w:val="Hipercze"/>
            <w:rFonts w:ascii="Times New Roman" w:hAnsi="Times New Roman"/>
            <w:color w:val="000000"/>
          </w:rPr>
          <w:t>https://platformazakupowa.pl/strona/45-instrukcje</w:t>
        </w:r>
      </w:hyperlink>
    </w:p>
    <w:p w:rsidR="00377CC0" w:rsidRPr="00624852" w:rsidRDefault="00377CC0" w:rsidP="00045D4B">
      <w:pPr>
        <w:pStyle w:val="Normalny3"/>
        <w:numPr>
          <w:ilvl w:val="0"/>
          <w:numId w:val="16"/>
        </w:numPr>
        <w:spacing w:line="240" w:lineRule="auto"/>
        <w:ind w:left="0" w:firstLine="0"/>
        <w:jc w:val="both"/>
        <w:rPr>
          <w:rFonts w:ascii="Times New Roman" w:hAnsi="Times New Roman" w:cs="Times New Roman"/>
          <w:color w:val="000000"/>
        </w:rPr>
      </w:pPr>
      <w:r w:rsidRPr="00624852">
        <w:rPr>
          <w:rFonts w:ascii="Times New Roman" w:hAnsi="Times New Roman" w:cs="Times New Roman"/>
          <w:color w:val="000000"/>
        </w:rPr>
        <w:t xml:space="preserve">W sytuacjach awaryjnych np. w przypadku przerwy w funkcjonowaniu lub awarii niedziałania </w:t>
      </w:r>
      <w:hyperlink r:id="rId27" w:history="1">
        <w:r w:rsidRPr="00624852">
          <w:rPr>
            <w:rStyle w:val="Hipercze"/>
            <w:rFonts w:ascii="Times New Roman" w:hAnsi="Times New Roman"/>
            <w:color w:val="000000"/>
            <w:kern w:val="3"/>
            <w:lang w:eastAsia="zh-CN"/>
          </w:rPr>
          <w:t xml:space="preserve">www.platformazakupowa.pl/pn/zzozwadowice </w:t>
        </w:r>
      </w:hyperlink>
      <w:r w:rsidRPr="00624852">
        <w:rPr>
          <w:rFonts w:ascii="Times New Roman" w:hAnsi="Times New Roman" w:cs="Times New Roman"/>
          <w:color w:val="000000"/>
          <w:kern w:val="3"/>
          <w:lang w:eastAsia="zh-CN"/>
        </w:rPr>
        <w:t xml:space="preserve"> </w:t>
      </w:r>
      <w:r w:rsidRPr="00624852">
        <w:rPr>
          <w:rFonts w:ascii="Times New Roman" w:hAnsi="Times New Roman" w:cs="Times New Roman"/>
          <w:color w:val="000000"/>
        </w:rPr>
        <w:t>Zamawiający może również komunikować się z Wykonawcami za pomocą poczty elektronicznej, gdzie adres Zamawiającego jest dostępny w SWZ dot. danego postępowania.</w:t>
      </w:r>
    </w:p>
    <w:p w:rsidR="00377CC0" w:rsidRPr="00624852" w:rsidRDefault="00377CC0" w:rsidP="00045D4B">
      <w:pPr>
        <w:pStyle w:val="Normalny3"/>
        <w:numPr>
          <w:ilvl w:val="0"/>
          <w:numId w:val="16"/>
        </w:numPr>
        <w:spacing w:line="240" w:lineRule="auto"/>
        <w:ind w:left="0" w:firstLine="0"/>
        <w:jc w:val="both"/>
        <w:rPr>
          <w:rFonts w:ascii="Times New Roman" w:hAnsi="Times New Roman" w:cs="Times New Roman"/>
          <w:color w:val="000000"/>
        </w:rPr>
      </w:pPr>
      <w:r w:rsidRPr="00624852">
        <w:rPr>
          <w:rFonts w:ascii="Times New Roman" w:hAnsi="Times New Roman" w:cs="Times New Roman"/>
          <w:b/>
          <w:color w:val="000000"/>
        </w:rPr>
        <w:t>Formaty plików wykorzystywanych przez wykonawców powinny być zgodne</w:t>
      </w:r>
      <w:r w:rsidRPr="00624852">
        <w:rPr>
          <w:rFonts w:ascii="Times New Roman" w:hAnsi="Times New Roman" w:cs="Times New Roman"/>
          <w:b/>
          <w:color w:val="000000"/>
        </w:rPr>
        <w:br/>
        <w:t>z</w:t>
      </w:r>
      <w:r w:rsidRPr="00624852">
        <w:rPr>
          <w:rFonts w:ascii="Times New Roman" w:hAnsi="Times New Roman" w:cs="Times New Roman"/>
          <w:color w:val="000000"/>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rsidR="00377CC0" w:rsidRPr="00624852" w:rsidRDefault="00377CC0" w:rsidP="00045D4B">
      <w:pPr>
        <w:pStyle w:val="Normalny3"/>
        <w:numPr>
          <w:ilvl w:val="0"/>
          <w:numId w:val="16"/>
        </w:numPr>
        <w:spacing w:line="240" w:lineRule="auto"/>
        <w:ind w:left="0" w:firstLine="0"/>
        <w:jc w:val="both"/>
        <w:rPr>
          <w:rFonts w:ascii="Times New Roman" w:hAnsi="Times New Roman" w:cs="Times New Roman"/>
          <w:color w:val="000000"/>
        </w:rPr>
      </w:pPr>
      <w:r w:rsidRPr="00624852">
        <w:rPr>
          <w:rFonts w:ascii="Times New Roman" w:hAnsi="Times New Roman" w:cs="Times New Roman"/>
          <w:color w:val="000000"/>
        </w:rPr>
        <w:t>Zamawiający rekomenduje wykorzystanie formatów: .pdf .</w:t>
      </w:r>
      <w:proofErr w:type="spellStart"/>
      <w:r w:rsidRPr="00624852">
        <w:rPr>
          <w:rFonts w:ascii="Times New Roman" w:hAnsi="Times New Roman" w:cs="Times New Roman"/>
          <w:color w:val="000000"/>
        </w:rPr>
        <w:t>doc</w:t>
      </w:r>
      <w:proofErr w:type="spellEnd"/>
      <w:r w:rsidRPr="00624852">
        <w:rPr>
          <w:rFonts w:ascii="Times New Roman" w:hAnsi="Times New Roman" w:cs="Times New Roman"/>
          <w:color w:val="000000"/>
        </w:rPr>
        <w:t xml:space="preserve"> .xls .jpg (.</w:t>
      </w:r>
      <w:proofErr w:type="spellStart"/>
      <w:r w:rsidRPr="00624852">
        <w:rPr>
          <w:rFonts w:ascii="Times New Roman" w:hAnsi="Times New Roman" w:cs="Times New Roman"/>
          <w:color w:val="000000"/>
        </w:rPr>
        <w:t>jpeg</w:t>
      </w:r>
      <w:proofErr w:type="spellEnd"/>
      <w:r w:rsidRPr="00624852">
        <w:rPr>
          <w:rFonts w:ascii="Times New Roman" w:hAnsi="Times New Roman" w:cs="Times New Roman"/>
          <w:color w:val="000000"/>
        </w:rPr>
        <w:t xml:space="preserve">) </w:t>
      </w:r>
      <w:r w:rsidRPr="00624852">
        <w:rPr>
          <w:rFonts w:ascii="Times New Roman" w:hAnsi="Times New Roman" w:cs="Times New Roman"/>
          <w:b/>
          <w:color w:val="000000"/>
        </w:rPr>
        <w:t>ze szczególnym wskazaniem na .pdf</w:t>
      </w:r>
    </w:p>
    <w:p w:rsidR="00377CC0" w:rsidRPr="00624852" w:rsidRDefault="00377CC0" w:rsidP="00045D4B">
      <w:pPr>
        <w:pStyle w:val="Normalny3"/>
        <w:numPr>
          <w:ilvl w:val="0"/>
          <w:numId w:val="16"/>
        </w:numPr>
        <w:spacing w:line="240" w:lineRule="auto"/>
        <w:ind w:left="0" w:firstLine="0"/>
        <w:jc w:val="both"/>
        <w:rPr>
          <w:rFonts w:ascii="Times New Roman" w:hAnsi="Times New Roman" w:cs="Times New Roman"/>
          <w:color w:val="000000"/>
        </w:rPr>
      </w:pPr>
      <w:r w:rsidRPr="00624852">
        <w:rPr>
          <w:rFonts w:ascii="Times New Roman" w:hAnsi="Times New Roman" w:cs="Times New Roman"/>
          <w:color w:val="000000"/>
        </w:rPr>
        <w:t>W celu ewentualnej kompresji danych Zamawiający rekomenduje wykorzystanie jednego z formatów:</w:t>
      </w:r>
    </w:p>
    <w:p w:rsidR="00377CC0" w:rsidRPr="00624852" w:rsidRDefault="00377CC0" w:rsidP="00045D4B">
      <w:pPr>
        <w:pStyle w:val="Normalny3"/>
        <w:numPr>
          <w:ilvl w:val="1"/>
          <w:numId w:val="16"/>
        </w:numPr>
        <w:spacing w:line="240" w:lineRule="auto"/>
        <w:ind w:left="0" w:firstLine="0"/>
        <w:jc w:val="both"/>
        <w:rPr>
          <w:rFonts w:ascii="Times New Roman" w:hAnsi="Times New Roman" w:cs="Times New Roman"/>
          <w:color w:val="000000"/>
        </w:rPr>
      </w:pPr>
      <w:r w:rsidRPr="00624852">
        <w:rPr>
          <w:rFonts w:ascii="Times New Roman" w:hAnsi="Times New Roman" w:cs="Times New Roman"/>
          <w:color w:val="000000"/>
        </w:rPr>
        <w:t xml:space="preserve">.zip </w:t>
      </w:r>
    </w:p>
    <w:p w:rsidR="00377CC0" w:rsidRPr="00624852" w:rsidRDefault="00377CC0" w:rsidP="00045D4B">
      <w:pPr>
        <w:pStyle w:val="Normalny3"/>
        <w:numPr>
          <w:ilvl w:val="1"/>
          <w:numId w:val="16"/>
        </w:numPr>
        <w:spacing w:line="240" w:lineRule="auto"/>
        <w:ind w:left="0" w:firstLine="0"/>
        <w:jc w:val="both"/>
        <w:rPr>
          <w:rFonts w:ascii="Times New Roman" w:hAnsi="Times New Roman" w:cs="Times New Roman"/>
          <w:color w:val="000000"/>
        </w:rPr>
      </w:pPr>
      <w:r w:rsidRPr="00624852">
        <w:rPr>
          <w:rFonts w:ascii="Times New Roman" w:hAnsi="Times New Roman" w:cs="Times New Roman"/>
          <w:color w:val="000000"/>
        </w:rPr>
        <w:t>.7Z</w:t>
      </w:r>
    </w:p>
    <w:p w:rsidR="00377CC0" w:rsidRPr="00624852" w:rsidRDefault="00377CC0" w:rsidP="00045D4B">
      <w:pPr>
        <w:pStyle w:val="Normalny3"/>
        <w:numPr>
          <w:ilvl w:val="0"/>
          <w:numId w:val="16"/>
        </w:numPr>
        <w:spacing w:line="240" w:lineRule="auto"/>
        <w:ind w:left="0" w:firstLine="0"/>
        <w:jc w:val="both"/>
        <w:rPr>
          <w:rFonts w:ascii="Times New Roman" w:hAnsi="Times New Roman" w:cs="Times New Roman"/>
          <w:color w:val="000000"/>
        </w:rPr>
      </w:pPr>
      <w:r w:rsidRPr="00624852">
        <w:rPr>
          <w:rFonts w:ascii="Times New Roman" w:hAnsi="Times New Roman" w:cs="Times New Roman"/>
          <w:color w:val="000000"/>
        </w:rPr>
        <w:lastRenderedPageBreak/>
        <w:t xml:space="preserve">Wśród formatów powszechnych a </w:t>
      </w:r>
      <w:r w:rsidRPr="00624852">
        <w:rPr>
          <w:rFonts w:ascii="Times New Roman" w:hAnsi="Times New Roman" w:cs="Times New Roman"/>
          <w:b/>
          <w:color w:val="000000"/>
        </w:rPr>
        <w:t>NIE występujących</w:t>
      </w:r>
      <w:r w:rsidRPr="00624852">
        <w:rPr>
          <w:rFonts w:ascii="Times New Roman" w:hAnsi="Times New Roman" w:cs="Times New Roman"/>
          <w:color w:val="000000"/>
        </w:rPr>
        <w:t xml:space="preserve"> w rozporządzeniu występują: .</w:t>
      </w:r>
      <w:proofErr w:type="spellStart"/>
      <w:r w:rsidRPr="00624852">
        <w:rPr>
          <w:rFonts w:ascii="Times New Roman" w:hAnsi="Times New Roman" w:cs="Times New Roman"/>
          <w:color w:val="000000"/>
        </w:rPr>
        <w:t>rar</w:t>
      </w:r>
      <w:proofErr w:type="spellEnd"/>
      <w:r w:rsidRPr="00624852">
        <w:rPr>
          <w:rFonts w:ascii="Times New Roman" w:hAnsi="Times New Roman" w:cs="Times New Roman"/>
          <w:color w:val="000000"/>
        </w:rPr>
        <w:t xml:space="preserve"> .gif .</w:t>
      </w:r>
      <w:proofErr w:type="spellStart"/>
      <w:r w:rsidRPr="00624852">
        <w:rPr>
          <w:rFonts w:ascii="Times New Roman" w:hAnsi="Times New Roman" w:cs="Times New Roman"/>
          <w:color w:val="000000"/>
        </w:rPr>
        <w:t>bmp</w:t>
      </w:r>
      <w:proofErr w:type="spellEnd"/>
      <w:r w:rsidRPr="00624852">
        <w:rPr>
          <w:rFonts w:ascii="Times New Roman" w:hAnsi="Times New Roman" w:cs="Times New Roman"/>
          <w:color w:val="000000"/>
        </w:rPr>
        <w:t xml:space="preserve"> .</w:t>
      </w:r>
      <w:proofErr w:type="spellStart"/>
      <w:r w:rsidRPr="00624852">
        <w:rPr>
          <w:rFonts w:ascii="Times New Roman" w:hAnsi="Times New Roman" w:cs="Times New Roman"/>
          <w:color w:val="000000"/>
        </w:rPr>
        <w:t>numbers</w:t>
      </w:r>
      <w:proofErr w:type="spellEnd"/>
      <w:r w:rsidRPr="00624852">
        <w:rPr>
          <w:rFonts w:ascii="Times New Roman" w:hAnsi="Times New Roman" w:cs="Times New Roman"/>
          <w:color w:val="000000"/>
        </w:rPr>
        <w:t xml:space="preserve"> .</w:t>
      </w:r>
      <w:proofErr w:type="spellStart"/>
      <w:r w:rsidRPr="00624852">
        <w:rPr>
          <w:rFonts w:ascii="Times New Roman" w:hAnsi="Times New Roman" w:cs="Times New Roman"/>
          <w:color w:val="000000"/>
        </w:rPr>
        <w:t>pages</w:t>
      </w:r>
      <w:proofErr w:type="spellEnd"/>
      <w:r w:rsidRPr="00624852">
        <w:rPr>
          <w:rFonts w:ascii="Times New Roman" w:hAnsi="Times New Roman" w:cs="Times New Roman"/>
          <w:color w:val="000000"/>
        </w:rPr>
        <w:t xml:space="preserve">. </w:t>
      </w:r>
      <w:r w:rsidRPr="00624852">
        <w:rPr>
          <w:rFonts w:ascii="Times New Roman" w:hAnsi="Times New Roman" w:cs="Times New Roman"/>
          <w:b/>
          <w:color w:val="000000"/>
        </w:rPr>
        <w:t>Dokumenty złożone w takich plikach zostaną uznane za złożone nieskutecznie.</w:t>
      </w:r>
    </w:p>
    <w:p w:rsidR="00377CC0" w:rsidRPr="00624852" w:rsidRDefault="00377CC0" w:rsidP="00045D4B">
      <w:pPr>
        <w:pStyle w:val="Normalny3"/>
        <w:numPr>
          <w:ilvl w:val="0"/>
          <w:numId w:val="16"/>
        </w:numPr>
        <w:spacing w:line="240" w:lineRule="auto"/>
        <w:ind w:left="0" w:firstLine="0"/>
        <w:jc w:val="both"/>
        <w:rPr>
          <w:rFonts w:ascii="Times New Roman" w:hAnsi="Times New Roman" w:cs="Times New Roman"/>
          <w:color w:val="000000"/>
        </w:rPr>
      </w:pPr>
      <w:r w:rsidRPr="00624852">
        <w:rPr>
          <w:rFonts w:ascii="Times New Roman" w:hAnsi="Times New Roman" w:cs="Times New Roman"/>
          <w:color w:val="000000"/>
        </w:rPr>
        <w:t xml:space="preserve">Zamawiający zwraca uwagę na ograniczenia wielkości plików podpisywanych profilem zaufanym, który wynosi max 10MB, oraz na ograniczenie wielkości plików podpisywanych w aplikacji </w:t>
      </w:r>
      <w:proofErr w:type="spellStart"/>
      <w:r w:rsidRPr="00624852">
        <w:rPr>
          <w:rFonts w:ascii="Times New Roman" w:hAnsi="Times New Roman" w:cs="Times New Roman"/>
          <w:color w:val="000000"/>
        </w:rPr>
        <w:t>eDoApp</w:t>
      </w:r>
      <w:proofErr w:type="spellEnd"/>
      <w:r w:rsidRPr="00624852">
        <w:rPr>
          <w:rFonts w:ascii="Times New Roman" w:hAnsi="Times New Roman" w:cs="Times New Roman"/>
          <w:color w:val="000000"/>
        </w:rPr>
        <w:t xml:space="preserve"> służącej do składania podpisu osobistego, który wynosi max 5MB.</w:t>
      </w:r>
    </w:p>
    <w:p w:rsidR="00377CC0" w:rsidRPr="00624852" w:rsidRDefault="00377CC0" w:rsidP="00045D4B">
      <w:pPr>
        <w:pStyle w:val="Normalny3"/>
        <w:numPr>
          <w:ilvl w:val="0"/>
          <w:numId w:val="16"/>
        </w:numPr>
        <w:spacing w:line="240" w:lineRule="auto"/>
        <w:ind w:left="0" w:firstLine="0"/>
        <w:jc w:val="both"/>
        <w:rPr>
          <w:rFonts w:ascii="Times New Roman" w:hAnsi="Times New Roman" w:cs="Times New Roman"/>
          <w:color w:val="000000"/>
        </w:rPr>
      </w:pPr>
      <w:r w:rsidRPr="00624852">
        <w:rPr>
          <w:rFonts w:ascii="Times New Roman" w:hAnsi="Times New Roman" w:cs="Times New Roman"/>
          <w:color w:val="000000"/>
        </w:rPr>
        <w:t xml:space="preserve">Ze względu na niskie ryzyko naruszenia integralności pliku oraz łatwiejszą weryfikację podpisu, zamawiający zaleca, w miarę możliwości, przekonwertowanie plików składających się na ofertę na format .pdf </w:t>
      </w:r>
      <w:r w:rsidRPr="00624852">
        <w:rPr>
          <w:rFonts w:ascii="Times New Roman" w:hAnsi="Times New Roman" w:cs="Times New Roman"/>
          <w:color w:val="000000"/>
        </w:rPr>
        <w:br/>
        <w:t xml:space="preserve">i opatrzenie ich podpisem kwalifikowanym </w:t>
      </w:r>
      <w:proofErr w:type="spellStart"/>
      <w:r w:rsidRPr="00624852">
        <w:rPr>
          <w:rFonts w:ascii="Times New Roman" w:hAnsi="Times New Roman" w:cs="Times New Roman"/>
          <w:color w:val="000000"/>
        </w:rPr>
        <w:t>PAdES</w:t>
      </w:r>
      <w:proofErr w:type="spellEnd"/>
      <w:r w:rsidRPr="00624852">
        <w:rPr>
          <w:rFonts w:ascii="Times New Roman" w:hAnsi="Times New Roman" w:cs="Times New Roman"/>
          <w:color w:val="000000"/>
        </w:rPr>
        <w:t xml:space="preserve">. </w:t>
      </w:r>
    </w:p>
    <w:p w:rsidR="00377CC0" w:rsidRPr="00624852" w:rsidRDefault="00377CC0" w:rsidP="00045D4B">
      <w:pPr>
        <w:pStyle w:val="Normalny3"/>
        <w:numPr>
          <w:ilvl w:val="0"/>
          <w:numId w:val="16"/>
        </w:numPr>
        <w:spacing w:line="240" w:lineRule="auto"/>
        <w:ind w:left="0" w:firstLine="0"/>
        <w:jc w:val="both"/>
        <w:rPr>
          <w:rFonts w:ascii="Times New Roman" w:hAnsi="Times New Roman" w:cs="Times New Roman"/>
          <w:color w:val="000000"/>
        </w:rPr>
      </w:pPr>
      <w:r w:rsidRPr="00624852">
        <w:rPr>
          <w:rFonts w:ascii="Times New Roman" w:hAnsi="Times New Roman" w:cs="Times New Roman"/>
          <w:color w:val="000000"/>
        </w:rPr>
        <w:t xml:space="preserve">Pliki w innych formatach niż PDF zaleca się opatrzyć zewnętrznym podpisem </w:t>
      </w:r>
      <w:proofErr w:type="spellStart"/>
      <w:r w:rsidRPr="00624852">
        <w:rPr>
          <w:rFonts w:ascii="Times New Roman" w:hAnsi="Times New Roman" w:cs="Times New Roman"/>
          <w:color w:val="000000"/>
        </w:rPr>
        <w:t>XAdES</w:t>
      </w:r>
      <w:proofErr w:type="spellEnd"/>
      <w:r w:rsidRPr="00624852">
        <w:rPr>
          <w:rFonts w:ascii="Times New Roman" w:hAnsi="Times New Roman" w:cs="Times New Roman"/>
          <w:color w:val="000000"/>
        </w:rPr>
        <w:t>. Wykonawca powinien pamiętać, aby plik z podpisem przekazywać łącznie z dokumentem podpisywanym.</w:t>
      </w:r>
    </w:p>
    <w:p w:rsidR="00377CC0" w:rsidRPr="00624852" w:rsidRDefault="00377CC0" w:rsidP="00045D4B">
      <w:pPr>
        <w:pStyle w:val="Normalny3"/>
        <w:numPr>
          <w:ilvl w:val="0"/>
          <w:numId w:val="16"/>
        </w:numPr>
        <w:spacing w:line="240" w:lineRule="auto"/>
        <w:ind w:left="0" w:firstLine="0"/>
        <w:jc w:val="both"/>
        <w:rPr>
          <w:rFonts w:ascii="Times New Roman" w:hAnsi="Times New Roman" w:cs="Times New Roman"/>
          <w:color w:val="000000"/>
        </w:rPr>
      </w:pPr>
      <w:r w:rsidRPr="00624852">
        <w:rPr>
          <w:rFonts w:ascii="Times New Roman" w:hAnsi="Times New Roman" w:cs="Times New Roman"/>
          <w:color w:val="000000"/>
        </w:rPr>
        <w:t xml:space="preserve">Zamawiający zaleca aby w przypadku podpisywania pliku przez kilka osób, stosować podpisy tego samego rodzaju. Podpisywanie różnymi rodzajami podpisów np. osobistym i kwalifikowanym może doprowadzić do problemów w weryfikacji plików. </w:t>
      </w:r>
    </w:p>
    <w:p w:rsidR="00377CC0" w:rsidRPr="00624852" w:rsidRDefault="00377CC0" w:rsidP="00045D4B">
      <w:pPr>
        <w:pStyle w:val="Normalny3"/>
        <w:numPr>
          <w:ilvl w:val="0"/>
          <w:numId w:val="16"/>
        </w:numPr>
        <w:spacing w:line="240" w:lineRule="auto"/>
        <w:ind w:left="0" w:firstLine="0"/>
        <w:jc w:val="both"/>
        <w:rPr>
          <w:rFonts w:ascii="Times New Roman" w:hAnsi="Times New Roman" w:cs="Times New Roman"/>
          <w:color w:val="000000"/>
        </w:rPr>
      </w:pPr>
      <w:r w:rsidRPr="00624852">
        <w:rPr>
          <w:rFonts w:ascii="Times New Roman" w:hAnsi="Times New Roman" w:cs="Times New Roman"/>
          <w:color w:val="000000"/>
        </w:rPr>
        <w:t>Zamawiający zaleca, aby Wykonawca z odpowiednim wyprzedzeniem przetestował możliwość prawidłowego wykorzystania wybranej metody podpisania plików oferty.</w:t>
      </w:r>
    </w:p>
    <w:p w:rsidR="00377CC0" w:rsidRPr="00624852" w:rsidRDefault="00377CC0" w:rsidP="00045D4B">
      <w:pPr>
        <w:pStyle w:val="Normalny3"/>
        <w:numPr>
          <w:ilvl w:val="0"/>
          <w:numId w:val="16"/>
        </w:numPr>
        <w:spacing w:line="240" w:lineRule="auto"/>
        <w:ind w:left="0" w:firstLine="0"/>
        <w:jc w:val="both"/>
        <w:rPr>
          <w:rFonts w:ascii="Times New Roman" w:hAnsi="Times New Roman" w:cs="Times New Roman"/>
          <w:color w:val="000000"/>
        </w:rPr>
      </w:pPr>
      <w:r w:rsidRPr="00624852">
        <w:rPr>
          <w:rFonts w:ascii="Times New Roman" w:hAnsi="Times New Roman" w:cs="Times New Roman"/>
          <w:color w:val="000000"/>
        </w:rPr>
        <w:t>Zaleca się, aby komunikacja z wykonawcami odbywała się tylko na Platformie za pośrednictwem formularza “Wyślij wiadomość do zamawiającego”, nie za pośrednictwem adresu email.</w:t>
      </w:r>
    </w:p>
    <w:p w:rsidR="00377CC0" w:rsidRPr="00624852" w:rsidRDefault="00377CC0" w:rsidP="00045D4B">
      <w:pPr>
        <w:pStyle w:val="Normalny3"/>
        <w:numPr>
          <w:ilvl w:val="0"/>
          <w:numId w:val="16"/>
        </w:numPr>
        <w:spacing w:line="240" w:lineRule="auto"/>
        <w:ind w:left="0" w:firstLine="0"/>
        <w:jc w:val="both"/>
        <w:rPr>
          <w:rFonts w:ascii="Times New Roman" w:hAnsi="Times New Roman" w:cs="Times New Roman"/>
          <w:color w:val="000000"/>
        </w:rPr>
      </w:pPr>
      <w:r w:rsidRPr="00624852">
        <w:rPr>
          <w:rFonts w:ascii="Times New Roman" w:hAnsi="Times New Roman" w:cs="Times New Roman"/>
          <w:color w:val="000000"/>
        </w:rPr>
        <w:t>Osobą składającą ofertę powinna być osoba kontaktowa podawana w dokumentacji.</w:t>
      </w:r>
    </w:p>
    <w:p w:rsidR="00377CC0" w:rsidRPr="00624852" w:rsidRDefault="00377CC0" w:rsidP="00045D4B">
      <w:pPr>
        <w:pStyle w:val="Normalny3"/>
        <w:numPr>
          <w:ilvl w:val="0"/>
          <w:numId w:val="16"/>
        </w:numPr>
        <w:spacing w:line="240" w:lineRule="auto"/>
        <w:ind w:left="0" w:firstLine="0"/>
        <w:jc w:val="both"/>
        <w:rPr>
          <w:rFonts w:ascii="Times New Roman" w:hAnsi="Times New Roman" w:cs="Times New Roman"/>
          <w:color w:val="000000"/>
        </w:rPr>
      </w:pPr>
      <w:r w:rsidRPr="00624852">
        <w:rPr>
          <w:rFonts w:ascii="Times New Roman" w:hAnsi="Times New Roman" w:cs="Times New Roman"/>
          <w:color w:val="00000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rsidR="00377CC0" w:rsidRPr="00624852" w:rsidRDefault="00377CC0" w:rsidP="00045D4B">
      <w:pPr>
        <w:pStyle w:val="Normalny3"/>
        <w:numPr>
          <w:ilvl w:val="0"/>
          <w:numId w:val="16"/>
        </w:numPr>
        <w:spacing w:line="240" w:lineRule="auto"/>
        <w:ind w:left="0" w:firstLine="0"/>
        <w:jc w:val="both"/>
        <w:rPr>
          <w:rFonts w:ascii="Times New Roman" w:hAnsi="Times New Roman" w:cs="Times New Roman"/>
          <w:color w:val="000000"/>
        </w:rPr>
      </w:pPr>
      <w:r w:rsidRPr="00624852">
        <w:rPr>
          <w:rFonts w:ascii="Times New Roman" w:hAnsi="Times New Roman" w:cs="Times New Roman"/>
          <w:color w:val="000000"/>
        </w:rPr>
        <w:t xml:space="preserve">Podczas podpisywania plików zaleca się stosowanie algorytmu skrótu SHA2 zamiast SHA1.  </w:t>
      </w:r>
    </w:p>
    <w:p w:rsidR="00377CC0" w:rsidRPr="00624852" w:rsidRDefault="00377CC0" w:rsidP="00045D4B">
      <w:pPr>
        <w:pStyle w:val="Normalny3"/>
        <w:numPr>
          <w:ilvl w:val="0"/>
          <w:numId w:val="16"/>
        </w:numPr>
        <w:spacing w:line="240" w:lineRule="auto"/>
        <w:ind w:left="0" w:firstLine="0"/>
        <w:jc w:val="both"/>
        <w:rPr>
          <w:rFonts w:ascii="Times New Roman" w:hAnsi="Times New Roman" w:cs="Times New Roman"/>
          <w:color w:val="000000"/>
        </w:rPr>
      </w:pPr>
      <w:r w:rsidRPr="00624852">
        <w:rPr>
          <w:rFonts w:ascii="Times New Roman" w:hAnsi="Times New Roman" w:cs="Times New Roman"/>
          <w:color w:val="000000"/>
        </w:rPr>
        <w:t xml:space="preserve">Jeśli wykonawca pakuje dokumenty np. w plik ZIP zalecamy wcześniejsze podpisanie każdego ze skompresowanych plików. </w:t>
      </w:r>
    </w:p>
    <w:p w:rsidR="00377CC0" w:rsidRPr="00624852" w:rsidRDefault="00377CC0" w:rsidP="00045D4B">
      <w:pPr>
        <w:pStyle w:val="Normalny3"/>
        <w:numPr>
          <w:ilvl w:val="0"/>
          <w:numId w:val="16"/>
        </w:numPr>
        <w:spacing w:line="240" w:lineRule="auto"/>
        <w:ind w:left="0" w:firstLine="0"/>
        <w:jc w:val="both"/>
        <w:rPr>
          <w:rFonts w:ascii="Times New Roman" w:hAnsi="Times New Roman" w:cs="Times New Roman"/>
          <w:color w:val="000000"/>
        </w:rPr>
      </w:pPr>
      <w:r w:rsidRPr="00624852">
        <w:rPr>
          <w:rFonts w:ascii="Times New Roman" w:hAnsi="Times New Roman" w:cs="Times New Roman"/>
          <w:color w:val="000000"/>
        </w:rPr>
        <w:t>Zamawiający rekomenduje wykorzystanie podpisu z kwalifikowanym znacznikiem czasu.</w:t>
      </w:r>
    </w:p>
    <w:p w:rsidR="00377CC0" w:rsidRPr="00624852" w:rsidRDefault="00377CC0" w:rsidP="00045D4B">
      <w:pPr>
        <w:pStyle w:val="Normalny3"/>
        <w:numPr>
          <w:ilvl w:val="0"/>
          <w:numId w:val="16"/>
        </w:numPr>
        <w:spacing w:line="240" w:lineRule="auto"/>
        <w:ind w:left="0" w:firstLine="0"/>
        <w:jc w:val="both"/>
        <w:rPr>
          <w:rFonts w:ascii="Times New Roman" w:hAnsi="Times New Roman" w:cs="Times New Roman"/>
          <w:color w:val="000000"/>
        </w:rPr>
      </w:pPr>
      <w:r w:rsidRPr="00624852">
        <w:rPr>
          <w:rFonts w:ascii="Times New Roman" w:hAnsi="Times New Roman" w:cs="Times New Roman"/>
          <w:color w:val="000000"/>
        </w:rPr>
        <w:t xml:space="preserve">Zamawiający zaleca aby </w:t>
      </w:r>
      <w:r w:rsidRPr="00624852">
        <w:rPr>
          <w:rFonts w:ascii="Times New Roman" w:hAnsi="Times New Roman" w:cs="Times New Roman"/>
          <w:color w:val="000000"/>
          <w:u w:val="single"/>
        </w:rPr>
        <w:t>nie</w:t>
      </w:r>
      <w:r w:rsidRPr="00624852">
        <w:rPr>
          <w:rFonts w:ascii="Times New Roman" w:hAnsi="Times New Roman" w:cs="Times New Roman"/>
          <w:color w:val="000000"/>
        </w:rPr>
        <w:t xml:space="preserve"> wprowadzać jakichkolwiek zmian w plikach po podpisaniu ich podpisem kwalifikowanym. Może to skutkować naruszeniem integralności plików co równoważne będzie z koniecznością odrzucenia oferty w postępowaniu.</w:t>
      </w:r>
      <w:bookmarkStart w:id="13" w:name="_wp2umuqo1p7z"/>
      <w:bookmarkEnd w:id="13"/>
    </w:p>
    <w:p w:rsidR="00377CC0" w:rsidRPr="00624852" w:rsidRDefault="00377CC0" w:rsidP="00045D4B">
      <w:pPr>
        <w:pStyle w:val="Normalny3"/>
        <w:numPr>
          <w:ilvl w:val="0"/>
          <w:numId w:val="16"/>
        </w:numPr>
        <w:spacing w:line="240" w:lineRule="auto"/>
        <w:ind w:left="0" w:firstLine="0"/>
        <w:jc w:val="both"/>
        <w:rPr>
          <w:rFonts w:ascii="Times New Roman" w:hAnsi="Times New Roman" w:cs="Times New Roman"/>
          <w:color w:val="000000"/>
        </w:rPr>
      </w:pPr>
      <w:r w:rsidRPr="00624852">
        <w:rPr>
          <w:rFonts w:ascii="Times New Roman" w:hAnsi="Times New Roman" w:cs="Times New Roman"/>
          <w:color w:val="000000"/>
        </w:rPr>
        <w:t>Wykonawca może zwrócić się do Zamawiającego o wyjaśnienie treści SWZ.</w:t>
      </w:r>
    </w:p>
    <w:p w:rsidR="00377CC0" w:rsidRPr="00624852" w:rsidRDefault="00377CC0" w:rsidP="00045D4B">
      <w:pPr>
        <w:pStyle w:val="Normalny3"/>
        <w:numPr>
          <w:ilvl w:val="0"/>
          <w:numId w:val="16"/>
        </w:numPr>
        <w:spacing w:line="240" w:lineRule="auto"/>
        <w:ind w:left="0" w:firstLine="0"/>
        <w:jc w:val="both"/>
        <w:rPr>
          <w:rFonts w:ascii="Times New Roman" w:hAnsi="Times New Roman" w:cs="Times New Roman"/>
          <w:color w:val="000000"/>
        </w:rPr>
      </w:pPr>
      <w:r w:rsidRPr="00624852">
        <w:rPr>
          <w:rFonts w:ascii="Times New Roman" w:hAnsi="Times New Roman" w:cs="Times New Roman"/>
          <w:color w:val="000000"/>
        </w:rPr>
        <w:t xml:space="preserve">Zamawiający udzieli wyjaśnień niezwłocznie, jednak nie później niż na 6 dni przed upływem terminu składania ofert albo nie później niż na 4 dni przed upływem terminu składania ofert w przypadku, o którym mowa wart.138 ust. 2 pkt 2 </w:t>
      </w:r>
      <w:proofErr w:type="spellStart"/>
      <w:r w:rsidRPr="00624852">
        <w:rPr>
          <w:rFonts w:ascii="Times New Roman" w:hAnsi="Times New Roman" w:cs="Times New Roman"/>
          <w:color w:val="000000"/>
        </w:rPr>
        <w:t>Pzp</w:t>
      </w:r>
      <w:proofErr w:type="spellEnd"/>
      <w:r w:rsidRPr="00624852">
        <w:rPr>
          <w:rFonts w:ascii="Times New Roman" w:hAnsi="Times New Roman" w:cs="Times New Roman"/>
          <w:color w:val="000000"/>
        </w:rPr>
        <w:t>, pod warunkiem że wniosek o wyjaśnienie treści SWZ wpłynął do zamawiającego nie później niż na odpowiednio 14</w:t>
      </w:r>
      <w:r w:rsidR="00844A36" w:rsidRPr="00624852">
        <w:rPr>
          <w:rFonts w:ascii="Times New Roman" w:hAnsi="Times New Roman" w:cs="Times New Roman"/>
          <w:color w:val="000000"/>
        </w:rPr>
        <w:t xml:space="preserve"> albo 7 </w:t>
      </w:r>
      <w:r w:rsidR="00840A1B" w:rsidRPr="00624852">
        <w:rPr>
          <w:rFonts w:ascii="Times New Roman" w:hAnsi="Times New Roman" w:cs="Times New Roman"/>
          <w:color w:val="000000"/>
        </w:rPr>
        <w:t xml:space="preserve">dni </w:t>
      </w:r>
      <w:r w:rsidRPr="00624852">
        <w:rPr>
          <w:rFonts w:ascii="Times New Roman" w:hAnsi="Times New Roman" w:cs="Times New Roman"/>
          <w:color w:val="000000"/>
        </w:rPr>
        <w:t>przed upływem terminu składania ofert.</w:t>
      </w:r>
    </w:p>
    <w:p w:rsidR="00377CC0" w:rsidRPr="00624852" w:rsidRDefault="00377CC0" w:rsidP="00045D4B">
      <w:pPr>
        <w:pStyle w:val="Normalny3"/>
        <w:numPr>
          <w:ilvl w:val="0"/>
          <w:numId w:val="16"/>
        </w:numPr>
        <w:spacing w:line="240" w:lineRule="auto"/>
        <w:ind w:left="0" w:firstLine="0"/>
        <w:jc w:val="both"/>
        <w:rPr>
          <w:rFonts w:ascii="Times New Roman" w:hAnsi="Times New Roman" w:cs="Times New Roman"/>
          <w:color w:val="000000"/>
        </w:rPr>
      </w:pPr>
      <w:r w:rsidRPr="00624852">
        <w:rPr>
          <w:rFonts w:ascii="Times New Roman" w:hAnsi="Times New Roman" w:cs="Times New Roman"/>
          <w:color w:val="000000"/>
        </w:rPr>
        <w:t>W przypadku gdy wniosek o wyjaśnienie treści SWZ nie wpłynął w terminie, o którym mowa w pkt 28, zamawiający nie ma obowiązku udzielania wyjaśnień SWZ oraz obowiązku przedłużenia terminu składania ofert.</w:t>
      </w:r>
    </w:p>
    <w:p w:rsidR="00377CC0" w:rsidRPr="00624852" w:rsidRDefault="00377CC0" w:rsidP="00045D4B">
      <w:pPr>
        <w:pStyle w:val="Akapitzlist"/>
        <w:numPr>
          <w:ilvl w:val="0"/>
          <w:numId w:val="16"/>
        </w:numPr>
        <w:autoSpaceDN w:val="0"/>
        <w:spacing w:after="0" w:line="240" w:lineRule="auto"/>
        <w:ind w:left="0" w:firstLine="0"/>
        <w:jc w:val="both"/>
        <w:rPr>
          <w:rFonts w:ascii="Times New Roman" w:eastAsia="NSimSun" w:hAnsi="Times New Roman"/>
          <w:color w:val="000000"/>
          <w:kern w:val="3"/>
          <w:lang w:eastAsia="zh-CN" w:bidi="hi-IN"/>
        </w:rPr>
      </w:pPr>
      <w:r w:rsidRPr="00624852">
        <w:rPr>
          <w:rFonts w:ascii="Times New Roman" w:hAnsi="Times New Roman"/>
          <w:color w:val="000000"/>
        </w:rPr>
        <w:t xml:space="preserve">Treść zapytań wraz z wyjaśnieniami bez ujawniania źródła zapytania, Zamawiający zamieszcza na stronie internetowej na której udostępniana jest SWZ, tj. </w:t>
      </w:r>
      <w:hyperlink r:id="rId28" w:history="1">
        <w:r w:rsidRPr="00624852">
          <w:rPr>
            <w:rStyle w:val="Hipercze"/>
            <w:rFonts w:ascii="Times New Roman" w:hAnsi="Times New Roman"/>
            <w:color w:val="000000"/>
          </w:rPr>
          <w:t>https://platformazakupowa.pl/pn/szpital1_bytom </w:t>
        </w:r>
      </w:hyperlink>
    </w:p>
    <w:p w:rsidR="00377CC0" w:rsidRPr="00624852" w:rsidRDefault="00377CC0" w:rsidP="00045D4B">
      <w:pPr>
        <w:pStyle w:val="Akapitzlist"/>
        <w:numPr>
          <w:ilvl w:val="0"/>
          <w:numId w:val="16"/>
        </w:numPr>
        <w:autoSpaceDN w:val="0"/>
        <w:spacing w:after="0" w:line="240" w:lineRule="auto"/>
        <w:ind w:left="0" w:firstLine="0"/>
        <w:jc w:val="both"/>
        <w:rPr>
          <w:rStyle w:val="Domylnaczcionkaakapitu1"/>
          <w:rFonts w:ascii="Times New Roman" w:eastAsia="NSimSun" w:hAnsi="Times New Roman"/>
          <w:color w:val="000000"/>
          <w:kern w:val="3"/>
          <w:lang w:eastAsia="zh-CN" w:bidi="hi-IN"/>
        </w:rPr>
      </w:pPr>
      <w:r w:rsidRPr="00624852">
        <w:rPr>
          <w:rStyle w:val="Domylnaczcionkaakapitu1"/>
          <w:rFonts w:ascii="Times New Roman" w:hAnsi="Times New Roman"/>
          <w:bCs/>
          <w:color w:val="000000"/>
        </w:rPr>
        <w:t>W uzasadnionych przypadkach Zamawiający może przed upływem terminu składania ofert zmienić treść SWZ. Dokonaną zmianę specyfikacji  Zamawiający udostępnia na stronie internetowej –</w:t>
      </w:r>
      <w:hyperlink r:id="rId29" w:history="1">
        <w:r w:rsidRPr="00624852">
          <w:rPr>
            <w:rStyle w:val="Hipercze"/>
            <w:rFonts w:ascii="Times New Roman" w:hAnsi="Times New Roman"/>
            <w:color w:val="000000"/>
          </w:rPr>
          <w:t>https://platformazakupowa.pl/pn/szpital1_bytom </w:t>
        </w:r>
      </w:hyperlink>
      <w:r w:rsidRPr="00624852">
        <w:rPr>
          <w:rFonts w:ascii="Times New Roman" w:hAnsi="Times New Roman"/>
          <w:b/>
          <w:color w:val="000000"/>
          <w:kern w:val="3"/>
          <w:lang w:eastAsia="zh-CN"/>
        </w:rPr>
        <w:t>,</w:t>
      </w:r>
      <w:r w:rsidRPr="00624852">
        <w:rPr>
          <w:rStyle w:val="Domylnaczcionkaakapitu1"/>
          <w:rFonts w:ascii="Times New Roman" w:hAnsi="Times New Roman"/>
          <w:bCs/>
          <w:color w:val="000000"/>
        </w:rPr>
        <w:t xml:space="preserve"> na której udostępniona jest specyfikacja.</w:t>
      </w:r>
    </w:p>
    <w:p w:rsidR="00377CC0" w:rsidRPr="00624852" w:rsidRDefault="00377CC0" w:rsidP="00045D4B">
      <w:pPr>
        <w:numPr>
          <w:ilvl w:val="0"/>
          <w:numId w:val="16"/>
        </w:numPr>
        <w:tabs>
          <w:tab w:val="left" w:pos="426"/>
        </w:tabs>
        <w:autoSpaceDE w:val="0"/>
        <w:autoSpaceDN w:val="0"/>
        <w:adjustRightInd w:val="0"/>
        <w:spacing w:after="0" w:line="240" w:lineRule="auto"/>
        <w:ind w:left="0" w:firstLine="0"/>
        <w:jc w:val="both"/>
        <w:rPr>
          <w:rFonts w:ascii="Times New Roman" w:hAnsi="Times New Roman"/>
        </w:rPr>
      </w:pPr>
      <w:r w:rsidRPr="00624852">
        <w:rPr>
          <w:rFonts w:ascii="Times New Roman" w:hAnsi="Times New Roman"/>
          <w:color w:val="000000"/>
        </w:rPr>
        <w:t>Każda wprowadzona przez Zamawiającego zmiana SWZ stanie się jej integralną częścią.</w:t>
      </w:r>
    </w:p>
    <w:p w:rsidR="00377CC0" w:rsidRPr="00624852" w:rsidRDefault="00377CC0" w:rsidP="00045D4B">
      <w:pPr>
        <w:numPr>
          <w:ilvl w:val="0"/>
          <w:numId w:val="16"/>
        </w:numPr>
        <w:tabs>
          <w:tab w:val="left" w:pos="426"/>
        </w:tabs>
        <w:autoSpaceDE w:val="0"/>
        <w:autoSpaceDN w:val="0"/>
        <w:adjustRightInd w:val="0"/>
        <w:spacing w:after="0" w:line="240" w:lineRule="auto"/>
        <w:ind w:left="0" w:firstLine="0"/>
        <w:jc w:val="both"/>
        <w:rPr>
          <w:rFonts w:ascii="Times New Roman" w:hAnsi="Times New Roman"/>
          <w:color w:val="000000"/>
        </w:rPr>
      </w:pPr>
      <w:r w:rsidRPr="00624852">
        <w:rPr>
          <w:rFonts w:ascii="Times New Roman" w:hAnsi="Times New Roman"/>
          <w:color w:val="000000"/>
        </w:rPr>
        <w:t>W przypadku rozbieżności pomiędzy treścią niniejszej SWZ a treścią udzielonych wyjaśnień lub zmian SWZ, jako obowiązującą należy przyjąć treść późniejszego oświadczenia Zamawiającego.</w:t>
      </w:r>
    </w:p>
    <w:p w:rsidR="00377CC0" w:rsidRPr="00624852" w:rsidRDefault="00377CC0" w:rsidP="007919A5">
      <w:pPr>
        <w:pStyle w:val="Tekstpodstawowy"/>
        <w:tabs>
          <w:tab w:val="left" w:pos="0"/>
          <w:tab w:val="left" w:pos="426"/>
        </w:tabs>
        <w:spacing w:after="0" w:line="240" w:lineRule="auto"/>
        <w:jc w:val="both"/>
        <w:rPr>
          <w:rFonts w:ascii="Times New Roman" w:hAnsi="Times New Roman"/>
          <w:b/>
          <w:bCs/>
          <w:iCs/>
          <w:color w:val="000000"/>
        </w:rPr>
      </w:pPr>
    </w:p>
    <w:p w:rsidR="00377CC0" w:rsidRPr="00524744" w:rsidRDefault="00377CC0" w:rsidP="007919A5">
      <w:pPr>
        <w:pStyle w:val="Nagwek1"/>
        <w:shd w:val="clear" w:color="auto" w:fill="F2F2F2"/>
        <w:tabs>
          <w:tab w:val="left" w:pos="-105"/>
        </w:tabs>
        <w:spacing w:before="0" w:after="0" w:line="240" w:lineRule="auto"/>
        <w:jc w:val="both"/>
        <w:rPr>
          <w:rFonts w:ascii="Times New Roman" w:hAnsi="Times New Roman" w:cs="Times New Roman"/>
          <w:b/>
          <w:bCs/>
          <w:color w:val="000000"/>
          <w:sz w:val="22"/>
          <w:szCs w:val="22"/>
        </w:rPr>
      </w:pPr>
      <w:bookmarkStart w:id="14" w:name="_Toc63852854"/>
      <w:r w:rsidRPr="00524744">
        <w:rPr>
          <w:rFonts w:ascii="Times New Roman" w:hAnsi="Times New Roman" w:cs="Times New Roman"/>
          <w:b/>
          <w:color w:val="000000"/>
          <w:sz w:val="22"/>
          <w:szCs w:val="22"/>
        </w:rPr>
        <w:t xml:space="preserve">XI. </w:t>
      </w:r>
      <w:bookmarkStart w:id="15" w:name="_Toc266275247"/>
      <w:r w:rsidRPr="00524744">
        <w:rPr>
          <w:rFonts w:ascii="Times New Roman" w:hAnsi="Times New Roman" w:cs="Times New Roman"/>
          <w:b/>
          <w:color w:val="000000"/>
          <w:sz w:val="22"/>
          <w:szCs w:val="22"/>
        </w:rPr>
        <w:t>Wymagania dotyczące wadium.</w:t>
      </w:r>
      <w:bookmarkEnd w:id="14"/>
      <w:bookmarkEnd w:id="15"/>
    </w:p>
    <w:p w:rsidR="0004702C" w:rsidRPr="00624852" w:rsidRDefault="0004702C" w:rsidP="0004702C">
      <w:pPr>
        <w:suppressAutoHyphens/>
        <w:autoSpaceDN w:val="0"/>
        <w:spacing w:after="0" w:line="240" w:lineRule="auto"/>
        <w:textAlignment w:val="baseline"/>
        <w:rPr>
          <w:rFonts w:ascii="Times New Roman" w:eastAsia="Times" w:hAnsi="Times New Roman"/>
          <w:color w:val="000000"/>
          <w:kern w:val="3"/>
          <w:lang w:eastAsia="zh-CN" w:bidi="hi-IN"/>
        </w:rPr>
      </w:pPr>
      <w:r w:rsidRPr="00624852">
        <w:rPr>
          <w:rFonts w:ascii="Times New Roman" w:eastAsia="Times" w:hAnsi="Times New Roman"/>
          <w:color w:val="000000"/>
          <w:kern w:val="3"/>
          <w:lang w:eastAsia="zh-CN" w:bidi="hi-IN"/>
        </w:rPr>
        <w:t>Zamawiający nie wymaga wniesienia wadium w przedmiotowym postępowaniu.</w:t>
      </w:r>
    </w:p>
    <w:p w:rsidR="00377CC0" w:rsidRPr="00624852" w:rsidRDefault="00377CC0" w:rsidP="007919A5">
      <w:pPr>
        <w:pStyle w:val="Tekstpodstawowy"/>
        <w:tabs>
          <w:tab w:val="left" w:pos="0"/>
        </w:tabs>
        <w:spacing w:after="0" w:line="240" w:lineRule="auto"/>
        <w:jc w:val="both"/>
        <w:rPr>
          <w:rFonts w:ascii="Times New Roman" w:hAnsi="Times New Roman"/>
          <w:b/>
          <w:bCs/>
          <w:iCs/>
          <w:color w:val="FF0000"/>
          <w:lang w:eastAsia="pl-PL"/>
        </w:rPr>
      </w:pPr>
    </w:p>
    <w:p w:rsidR="00377CC0" w:rsidRPr="00524744" w:rsidRDefault="00377CC0" w:rsidP="007919A5">
      <w:pPr>
        <w:pStyle w:val="Nagwek1"/>
        <w:shd w:val="clear" w:color="auto" w:fill="F2F2F2"/>
        <w:tabs>
          <w:tab w:val="left" w:pos="-144"/>
        </w:tabs>
        <w:spacing w:before="0" w:after="0" w:line="240" w:lineRule="auto"/>
        <w:jc w:val="both"/>
        <w:rPr>
          <w:rFonts w:ascii="Times New Roman" w:hAnsi="Times New Roman" w:cs="Times New Roman"/>
          <w:b/>
          <w:bCs/>
          <w:color w:val="000000"/>
          <w:sz w:val="22"/>
          <w:szCs w:val="22"/>
        </w:rPr>
      </w:pPr>
      <w:bookmarkStart w:id="16" w:name="_Toc63852855"/>
      <w:r w:rsidRPr="00624852">
        <w:rPr>
          <w:rFonts w:ascii="Times New Roman" w:hAnsi="Times New Roman" w:cs="Times New Roman"/>
          <w:b/>
          <w:color w:val="000000"/>
          <w:sz w:val="22"/>
          <w:szCs w:val="22"/>
        </w:rPr>
        <w:lastRenderedPageBreak/>
        <w:t xml:space="preserve">XII. </w:t>
      </w:r>
      <w:bookmarkStart w:id="17" w:name="_Toc266275248"/>
      <w:r w:rsidRPr="00624852">
        <w:rPr>
          <w:rFonts w:ascii="Times New Roman" w:hAnsi="Times New Roman" w:cs="Times New Roman"/>
          <w:b/>
          <w:color w:val="000000"/>
          <w:sz w:val="22"/>
          <w:szCs w:val="22"/>
        </w:rPr>
        <w:t>Termin związania ofertą.</w:t>
      </w:r>
      <w:bookmarkEnd w:id="16"/>
      <w:bookmarkEnd w:id="17"/>
    </w:p>
    <w:p w:rsidR="00377CC0" w:rsidRPr="00624852" w:rsidRDefault="00377CC0" w:rsidP="004A4DC7">
      <w:pPr>
        <w:spacing w:after="0" w:line="240" w:lineRule="auto"/>
        <w:jc w:val="both"/>
        <w:rPr>
          <w:rFonts w:ascii="Times New Roman" w:hAnsi="Times New Roman"/>
          <w:color w:val="000000"/>
        </w:rPr>
      </w:pPr>
      <w:r w:rsidRPr="00524744">
        <w:rPr>
          <w:rFonts w:ascii="Times New Roman" w:hAnsi="Times New Roman"/>
          <w:color w:val="000000"/>
        </w:rPr>
        <w:t xml:space="preserve">1.Wykonawca będzie związany ofertą przez okres </w:t>
      </w:r>
      <w:r w:rsidRPr="00524744">
        <w:rPr>
          <w:rFonts w:ascii="Times New Roman" w:hAnsi="Times New Roman"/>
          <w:b/>
          <w:color w:val="000000"/>
        </w:rPr>
        <w:t>90 dni</w:t>
      </w:r>
      <w:r w:rsidRPr="00524744">
        <w:rPr>
          <w:rFonts w:ascii="Times New Roman" w:hAnsi="Times New Roman"/>
          <w:color w:val="000000"/>
        </w:rPr>
        <w:t xml:space="preserve">, </w:t>
      </w:r>
      <w:r w:rsidRPr="00524744">
        <w:rPr>
          <w:rFonts w:ascii="Times New Roman" w:hAnsi="Times New Roman"/>
          <w:b/>
          <w:color w:val="000000"/>
        </w:rPr>
        <w:t xml:space="preserve">tj. do dnia </w:t>
      </w:r>
      <w:r w:rsidR="007B041A" w:rsidRPr="00524744">
        <w:rPr>
          <w:rFonts w:ascii="Times New Roman" w:hAnsi="Times New Roman"/>
          <w:b/>
          <w:caps/>
          <w:color w:val="000000"/>
        </w:rPr>
        <w:t>14</w:t>
      </w:r>
      <w:r w:rsidRPr="00524744">
        <w:rPr>
          <w:rFonts w:ascii="Times New Roman" w:hAnsi="Times New Roman"/>
          <w:b/>
          <w:caps/>
          <w:color w:val="000000"/>
        </w:rPr>
        <w:t>.</w:t>
      </w:r>
      <w:r w:rsidR="007B041A" w:rsidRPr="00524744">
        <w:rPr>
          <w:rFonts w:ascii="Times New Roman" w:hAnsi="Times New Roman"/>
          <w:b/>
          <w:caps/>
          <w:color w:val="000000"/>
        </w:rPr>
        <w:t>02</w:t>
      </w:r>
      <w:r w:rsidRPr="00524744">
        <w:rPr>
          <w:rFonts w:ascii="Times New Roman" w:hAnsi="Times New Roman"/>
          <w:b/>
          <w:caps/>
          <w:color w:val="000000"/>
        </w:rPr>
        <w:t>.202</w:t>
      </w:r>
      <w:r w:rsidR="007B041A" w:rsidRPr="00524744">
        <w:rPr>
          <w:rFonts w:ascii="Times New Roman" w:hAnsi="Times New Roman"/>
          <w:b/>
          <w:caps/>
          <w:color w:val="000000"/>
        </w:rPr>
        <w:t>2</w:t>
      </w:r>
      <w:r w:rsidRPr="00524744">
        <w:rPr>
          <w:rFonts w:ascii="Times New Roman" w:hAnsi="Times New Roman"/>
          <w:b/>
          <w:color w:val="000000"/>
        </w:rPr>
        <w:t>r</w:t>
      </w:r>
      <w:r w:rsidRPr="00524744">
        <w:rPr>
          <w:rFonts w:ascii="Times New Roman" w:hAnsi="Times New Roman"/>
          <w:color w:val="000000"/>
        </w:rPr>
        <w:t>. Bieg terminu</w:t>
      </w:r>
      <w:r w:rsidRPr="00624852">
        <w:rPr>
          <w:rFonts w:ascii="Times New Roman" w:hAnsi="Times New Roman"/>
          <w:color w:val="000000"/>
        </w:rPr>
        <w:t xml:space="preserve"> związania ofertą rozpoczyna się wraz z upływem terminu składania ofert.</w:t>
      </w:r>
    </w:p>
    <w:p w:rsidR="00377CC0" w:rsidRPr="00624852" w:rsidRDefault="00377CC0" w:rsidP="004A4DC7">
      <w:pPr>
        <w:spacing w:after="0" w:line="240" w:lineRule="auto"/>
        <w:jc w:val="both"/>
        <w:rPr>
          <w:rFonts w:ascii="Times New Roman" w:hAnsi="Times New Roman"/>
          <w:color w:val="000000"/>
        </w:rPr>
      </w:pPr>
      <w:r w:rsidRPr="00624852">
        <w:rPr>
          <w:rFonts w:ascii="Times New Roman" w:hAnsi="Times New Roman"/>
          <w:color w:val="000000"/>
        </w:rPr>
        <w:t xml:space="preserve">2.W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60 dni. </w:t>
      </w:r>
    </w:p>
    <w:p w:rsidR="00377CC0" w:rsidRPr="00624852" w:rsidRDefault="00377CC0" w:rsidP="004A4DC7">
      <w:pPr>
        <w:spacing w:after="0" w:line="240" w:lineRule="auto"/>
        <w:jc w:val="both"/>
        <w:rPr>
          <w:rFonts w:ascii="Times New Roman" w:hAnsi="Times New Roman"/>
          <w:color w:val="000000"/>
        </w:rPr>
      </w:pPr>
      <w:r w:rsidRPr="00624852">
        <w:rPr>
          <w:rFonts w:ascii="Times New Roman" w:hAnsi="Times New Roman"/>
          <w:color w:val="000000"/>
        </w:rPr>
        <w:t>3.Przedłużenie terminu związania ofertą wymaga złożenia przez wykonawcę pisemnego oświadczenia o wyrażeniu zgody na przedłużenie terminu związania ofertą.</w:t>
      </w:r>
    </w:p>
    <w:p w:rsidR="00377CC0" w:rsidRPr="00624852" w:rsidRDefault="00377CC0" w:rsidP="004A4DC7">
      <w:pPr>
        <w:spacing w:after="0" w:line="240" w:lineRule="auto"/>
        <w:rPr>
          <w:rFonts w:ascii="Times New Roman" w:hAnsi="Times New Roman"/>
          <w:color w:val="000000"/>
        </w:rPr>
      </w:pPr>
      <w:r w:rsidRPr="00624852">
        <w:rPr>
          <w:rFonts w:ascii="Times New Roman" w:hAnsi="Times New Roman"/>
          <w:color w:val="000000"/>
        </w:rPr>
        <w:t>4.W przypadku gdy zamawiający żąda wniesienia wadium, przedłużenie terminu związania ofertą, o którym mowa w pkt 1, następuje wraz z przedłużeniem okresu ważności wadium albo, jeżeli nie jest to możliwe, z wniesieniem nowego wadium na przedłużony okres związania ofertą.</w:t>
      </w:r>
    </w:p>
    <w:p w:rsidR="00377CC0" w:rsidRPr="00624852" w:rsidRDefault="00377CC0" w:rsidP="004A4DC7">
      <w:pPr>
        <w:spacing w:after="0" w:line="240" w:lineRule="auto"/>
        <w:jc w:val="both"/>
        <w:rPr>
          <w:rFonts w:ascii="Times New Roman" w:hAnsi="Times New Roman"/>
          <w:color w:val="000000"/>
        </w:rPr>
      </w:pPr>
      <w:r w:rsidRPr="00624852">
        <w:rPr>
          <w:rFonts w:ascii="Times New Roman" w:hAnsi="Times New Roman"/>
          <w:color w:val="000000"/>
        </w:rPr>
        <w:t>5.Odmowa wyrażenia zgody na przedłużenie terminu związania ofertą nie powoduje utraty wadium.</w:t>
      </w:r>
    </w:p>
    <w:p w:rsidR="00377CC0" w:rsidRPr="00624852" w:rsidRDefault="00377CC0" w:rsidP="007919A5">
      <w:pPr>
        <w:widowControl w:val="0"/>
        <w:tabs>
          <w:tab w:val="left" w:pos="360"/>
        </w:tabs>
        <w:spacing w:after="0" w:line="240" w:lineRule="auto"/>
        <w:jc w:val="both"/>
        <w:rPr>
          <w:rFonts w:ascii="Times New Roman" w:hAnsi="Times New Roman"/>
          <w:color w:val="FF0000"/>
        </w:rPr>
      </w:pPr>
    </w:p>
    <w:p w:rsidR="00377CC0" w:rsidRPr="00624852" w:rsidRDefault="00377CC0" w:rsidP="007919A5">
      <w:pPr>
        <w:pStyle w:val="Nagwek1"/>
        <w:shd w:val="clear" w:color="auto" w:fill="F2F2F2"/>
        <w:tabs>
          <w:tab w:val="left" w:pos="-57"/>
        </w:tabs>
        <w:spacing w:before="0" w:after="0" w:line="240" w:lineRule="auto"/>
        <w:jc w:val="both"/>
        <w:rPr>
          <w:rFonts w:ascii="Times New Roman" w:hAnsi="Times New Roman" w:cs="Times New Roman"/>
          <w:b/>
          <w:bCs/>
          <w:color w:val="000000"/>
          <w:sz w:val="22"/>
          <w:szCs w:val="22"/>
        </w:rPr>
      </w:pPr>
      <w:bookmarkStart w:id="18" w:name="_Toc63852856"/>
      <w:r w:rsidRPr="00624852">
        <w:rPr>
          <w:rFonts w:ascii="Times New Roman" w:hAnsi="Times New Roman" w:cs="Times New Roman"/>
          <w:b/>
          <w:color w:val="000000"/>
          <w:sz w:val="22"/>
          <w:szCs w:val="22"/>
        </w:rPr>
        <w:t xml:space="preserve">XIII. </w:t>
      </w:r>
      <w:bookmarkStart w:id="19" w:name="_Toc266275249"/>
      <w:r w:rsidRPr="00624852">
        <w:rPr>
          <w:rFonts w:ascii="Times New Roman" w:hAnsi="Times New Roman" w:cs="Times New Roman"/>
          <w:b/>
          <w:color w:val="000000"/>
          <w:sz w:val="22"/>
          <w:szCs w:val="22"/>
        </w:rPr>
        <w:t>Opis sposobu przygotowania ofert.</w:t>
      </w:r>
      <w:bookmarkEnd w:id="18"/>
      <w:bookmarkEnd w:id="19"/>
    </w:p>
    <w:p w:rsidR="00377CC0" w:rsidRPr="00624852" w:rsidRDefault="00377CC0" w:rsidP="00045D4B">
      <w:pPr>
        <w:pStyle w:val="Normalny3"/>
        <w:numPr>
          <w:ilvl w:val="0"/>
          <w:numId w:val="18"/>
        </w:numPr>
        <w:spacing w:line="240" w:lineRule="auto"/>
        <w:ind w:left="0" w:firstLine="0"/>
        <w:jc w:val="both"/>
        <w:rPr>
          <w:rFonts w:ascii="Times New Roman" w:hAnsi="Times New Roman" w:cs="Times New Roman"/>
          <w:color w:val="000000"/>
        </w:rPr>
      </w:pPr>
      <w:r w:rsidRPr="00624852">
        <w:rPr>
          <w:rFonts w:ascii="Times New Roman" w:hAnsi="Times New Roman" w:cs="Times New Roman"/>
          <w:color w:val="000000"/>
        </w:rPr>
        <w:t>Oferta, wniosek oraz przedmiotowe środki dowodowe (jeżeli były wymagane) składane elektronicznie muszą zostać podpisane elektronicznym kwalifikowanym podpisem. W procesie składania oferty, wniosku w tym przedmiotowych środków dowodowych na platformie, kwalifikowany podpis elektroniczny wykonawca składa bezpośrednio na dokumencie, który następnie przesyła do systemu (</w:t>
      </w:r>
      <w:r w:rsidRPr="00624852">
        <w:rPr>
          <w:rFonts w:ascii="Times New Roman" w:hAnsi="Times New Roman" w:cs="Times New Roman"/>
          <w:b/>
          <w:color w:val="000000"/>
        </w:rPr>
        <w:t xml:space="preserve">opcja rekomendowana </w:t>
      </w:r>
      <w:r w:rsidRPr="00624852">
        <w:rPr>
          <w:rFonts w:ascii="Times New Roman" w:hAnsi="Times New Roman" w:cs="Times New Roman"/>
          <w:color w:val="000000"/>
        </w:rPr>
        <w:t>przez</w:t>
      </w:r>
      <w:r w:rsidRPr="00624852">
        <w:rPr>
          <w:rFonts w:ascii="Times New Roman" w:hAnsi="Times New Roman" w:cs="Times New Roman"/>
          <w:b/>
          <w:color w:val="000000"/>
        </w:rPr>
        <w:t xml:space="preserve"> </w:t>
      </w:r>
      <w:hyperlink r:id="rId30" w:history="1">
        <w:r w:rsidRPr="00624852">
          <w:rPr>
            <w:rStyle w:val="Hipercze"/>
            <w:rFonts w:ascii="Times New Roman" w:hAnsi="Times New Roman"/>
            <w:b/>
            <w:color w:val="000000"/>
          </w:rPr>
          <w:t>platformazakupowa.pl</w:t>
        </w:r>
      </w:hyperlink>
      <w:r w:rsidRPr="00624852">
        <w:rPr>
          <w:rFonts w:ascii="Times New Roman" w:hAnsi="Times New Roman" w:cs="Times New Roman"/>
          <w:color w:val="000000"/>
        </w:rPr>
        <w:t>).</w:t>
      </w:r>
    </w:p>
    <w:p w:rsidR="00377CC0" w:rsidRPr="00624852" w:rsidRDefault="00377CC0" w:rsidP="00045D4B">
      <w:pPr>
        <w:pStyle w:val="Normalny3"/>
        <w:numPr>
          <w:ilvl w:val="0"/>
          <w:numId w:val="18"/>
        </w:numPr>
        <w:spacing w:line="240" w:lineRule="auto"/>
        <w:ind w:left="0" w:firstLine="0"/>
        <w:jc w:val="both"/>
        <w:rPr>
          <w:rFonts w:ascii="Times New Roman" w:hAnsi="Times New Roman" w:cs="Times New Roman"/>
          <w:color w:val="000000"/>
        </w:rPr>
      </w:pPr>
      <w:r w:rsidRPr="00624852">
        <w:rPr>
          <w:rFonts w:ascii="Times New Roman" w:hAnsi="Times New Roman" w:cs="Times New Roman"/>
          <w:color w:val="00000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 </w:t>
      </w:r>
    </w:p>
    <w:p w:rsidR="00377CC0" w:rsidRPr="00624852" w:rsidRDefault="00377CC0" w:rsidP="00045D4B">
      <w:pPr>
        <w:pStyle w:val="Normalny3"/>
        <w:numPr>
          <w:ilvl w:val="0"/>
          <w:numId w:val="18"/>
        </w:numPr>
        <w:spacing w:line="240" w:lineRule="auto"/>
        <w:ind w:left="0" w:firstLine="0"/>
        <w:jc w:val="both"/>
        <w:rPr>
          <w:rFonts w:ascii="Times New Roman" w:hAnsi="Times New Roman" w:cs="Times New Roman"/>
          <w:color w:val="000000"/>
        </w:rPr>
      </w:pPr>
      <w:r w:rsidRPr="00624852">
        <w:rPr>
          <w:rFonts w:ascii="Times New Roman" w:hAnsi="Times New Roman" w:cs="Times New Roman"/>
          <w:color w:val="000000"/>
        </w:rPr>
        <w:t>Oferta powinna być:</w:t>
      </w:r>
    </w:p>
    <w:p w:rsidR="00377CC0" w:rsidRPr="00624852" w:rsidRDefault="00377CC0" w:rsidP="00045D4B">
      <w:pPr>
        <w:pStyle w:val="Normalny3"/>
        <w:numPr>
          <w:ilvl w:val="1"/>
          <w:numId w:val="18"/>
        </w:numPr>
        <w:spacing w:line="240" w:lineRule="auto"/>
        <w:ind w:left="0" w:firstLine="0"/>
        <w:jc w:val="both"/>
        <w:rPr>
          <w:rFonts w:ascii="Times New Roman" w:hAnsi="Times New Roman" w:cs="Times New Roman"/>
          <w:color w:val="000000"/>
        </w:rPr>
      </w:pPr>
      <w:r w:rsidRPr="00624852">
        <w:rPr>
          <w:rFonts w:ascii="Times New Roman" w:hAnsi="Times New Roman" w:cs="Times New Roman"/>
          <w:color w:val="000000"/>
        </w:rPr>
        <w:t>sporządzona na podstawie załączników niniejszej SWZ w języku polskim,</w:t>
      </w:r>
    </w:p>
    <w:p w:rsidR="00377CC0" w:rsidRPr="00624852" w:rsidRDefault="00377CC0" w:rsidP="00045D4B">
      <w:pPr>
        <w:pStyle w:val="Normalny3"/>
        <w:numPr>
          <w:ilvl w:val="1"/>
          <w:numId w:val="18"/>
        </w:numPr>
        <w:spacing w:line="240" w:lineRule="auto"/>
        <w:ind w:left="0" w:firstLine="0"/>
        <w:jc w:val="both"/>
        <w:rPr>
          <w:rFonts w:ascii="Times New Roman" w:hAnsi="Times New Roman" w:cs="Times New Roman"/>
          <w:color w:val="000000"/>
        </w:rPr>
      </w:pPr>
      <w:r w:rsidRPr="00624852">
        <w:rPr>
          <w:rFonts w:ascii="Times New Roman" w:hAnsi="Times New Roman" w:cs="Times New Roman"/>
          <w:color w:val="000000"/>
        </w:rPr>
        <w:t xml:space="preserve">złożona przy użyciu środków komunikacji elektronicznej tzn. za pośrednictwem </w:t>
      </w:r>
      <w:hyperlink r:id="rId31" w:history="1">
        <w:r w:rsidRPr="00624852">
          <w:rPr>
            <w:rStyle w:val="Hipercze"/>
            <w:rFonts w:ascii="Times New Roman" w:hAnsi="Times New Roman"/>
            <w:color w:val="000000"/>
          </w:rPr>
          <w:t>platformazakupowa.pl</w:t>
        </w:r>
      </w:hyperlink>
      <w:r w:rsidRPr="00624852">
        <w:rPr>
          <w:rFonts w:ascii="Times New Roman" w:hAnsi="Times New Roman" w:cs="Times New Roman"/>
          <w:color w:val="000000"/>
        </w:rPr>
        <w:t>,</w:t>
      </w:r>
    </w:p>
    <w:p w:rsidR="00377CC0" w:rsidRPr="00624852" w:rsidRDefault="00377CC0" w:rsidP="00045D4B">
      <w:pPr>
        <w:pStyle w:val="Normalny3"/>
        <w:numPr>
          <w:ilvl w:val="1"/>
          <w:numId w:val="18"/>
        </w:numPr>
        <w:spacing w:line="240" w:lineRule="auto"/>
        <w:ind w:left="0" w:firstLine="0"/>
        <w:jc w:val="both"/>
        <w:rPr>
          <w:rFonts w:ascii="Times New Roman" w:hAnsi="Times New Roman" w:cs="Times New Roman"/>
          <w:color w:val="000000"/>
        </w:rPr>
      </w:pPr>
      <w:r w:rsidRPr="00624852">
        <w:rPr>
          <w:rFonts w:ascii="Times New Roman" w:hAnsi="Times New Roman" w:cs="Times New Roman"/>
          <w:color w:val="000000"/>
        </w:rPr>
        <w:t>podpisana kwalifikowanym podpisem elektronicznym przez osobę/osoby upoważnioną/upoważnione.</w:t>
      </w:r>
    </w:p>
    <w:p w:rsidR="00377CC0" w:rsidRPr="00624852" w:rsidRDefault="00377CC0" w:rsidP="00045D4B">
      <w:pPr>
        <w:pStyle w:val="Normalny3"/>
        <w:numPr>
          <w:ilvl w:val="0"/>
          <w:numId w:val="18"/>
        </w:numPr>
        <w:spacing w:line="240" w:lineRule="auto"/>
        <w:ind w:left="0" w:firstLine="0"/>
        <w:jc w:val="both"/>
        <w:rPr>
          <w:rFonts w:ascii="Times New Roman" w:hAnsi="Times New Roman" w:cs="Times New Roman"/>
          <w:color w:val="000000"/>
        </w:rPr>
      </w:pPr>
      <w:r w:rsidRPr="00624852">
        <w:rPr>
          <w:rFonts w:ascii="Times New Roman" w:hAnsi="Times New Roman" w:cs="Times New Roman"/>
          <w:color w:val="00000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624852">
        <w:rPr>
          <w:rFonts w:ascii="Times New Roman" w:hAnsi="Times New Roman" w:cs="Times New Roman"/>
          <w:color w:val="000000"/>
        </w:rPr>
        <w:t>eIDAS</w:t>
      </w:r>
      <w:proofErr w:type="spellEnd"/>
      <w:r w:rsidRPr="00624852">
        <w:rPr>
          <w:rFonts w:ascii="Times New Roman" w:hAnsi="Times New Roman" w:cs="Times New Roman"/>
          <w:color w:val="000000"/>
        </w:rPr>
        <w:t>) (UE) nr 910/2014 - od 1 lipca 2016 roku”.</w:t>
      </w:r>
    </w:p>
    <w:p w:rsidR="00377CC0" w:rsidRPr="00624852" w:rsidRDefault="00377CC0" w:rsidP="00045D4B">
      <w:pPr>
        <w:pStyle w:val="Normalny3"/>
        <w:numPr>
          <w:ilvl w:val="0"/>
          <w:numId w:val="18"/>
        </w:numPr>
        <w:spacing w:line="240" w:lineRule="auto"/>
        <w:ind w:left="0" w:firstLine="0"/>
        <w:jc w:val="both"/>
        <w:rPr>
          <w:rFonts w:ascii="Times New Roman" w:hAnsi="Times New Roman" w:cs="Times New Roman"/>
          <w:color w:val="000000"/>
        </w:rPr>
      </w:pPr>
      <w:r w:rsidRPr="00624852">
        <w:rPr>
          <w:rFonts w:ascii="Times New Roman" w:hAnsi="Times New Roman" w:cs="Times New Roman"/>
          <w:color w:val="000000"/>
        </w:rPr>
        <w:t xml:space="preserve">W przypadku wykorzystania formatu podpisu </w:t>
      </w:r>
      <w:proofErr w:type="spellStart"/>
      <w:r w:rsidRPr="00624852">
        <w:rPr>
          <w:rFonts w:ascii="Times New Roman" w:hAnsi="Times New Roman" w:cs="Times New Roman"/>
          <w:color w:val="000000"/>
        </w:rPr>
        <w:t>XAdES</w:t>
      </w:r>
      <w:proofErr w:type="spellEnd"/>
      <w:r w:rsidRPr="00624852">
        <w:rPr>
          <w:rFonts w:ascii="Times New Roman" w:hAnsi="Times New Roman" w:cs="Times New Roman"/>
          <w:color w:val="000000"/>
        </w:rPr>
        <w:t xml:space="preserve"> zewnętrzny. Zamawiający wymaga dołączenia odpowiedniej ilości plików tj. podpisywanych plików z danymi oraz plików podpisu w formacie </w:t>
      </w:r>
      <w:proofErr w:type="spellStart"/>
      <w:r w:rsidRPr="00624852">
        <w:rPr>
          <w:rFonts w:ascii="Times New Roman" w:hAnsi="Times New Roman" w:cs="Times New Roman"/>
          <w:color w:val="000000"/>
        </w:rPr>
        <w:t>XAdES</w:t>
      </w:r>
      <w:proofErr w:type="spellEnd"/>
      <w:r w:rsidRPr="00624852">
        <w:rPr>
          <w:rFonts w:ascii="Times New Roman" w:hAnsi="Times New Roman" w:cs="Times New Roman"/>
          <w:color w:val="000000"/>
        </w:rPr>
        <w:t>.</w:t>
      </w:r>
    </w:p>
    <w:p w:rsidR="00377CC0" w:rsidRPr="00624852" w:rsidRDefault="00377CC0" w:rsidP="00045D4B">
      <w:pPr>
        <w:pStyle w:val="Normalny3"/>
        <w:numPr>
          <w:ilvl w:val="0"/>
          <w:numId w:val="18"/>
        </w:numPr>
        <w:spacing w:line="240" w:lineRule="auto"/>
        <w:ind w:left="0" w:firstLine="0"/>
        <w:jc w:val="both"/>
        <w:rPr>
          <w:rFonts w:ascii="Times New Roman" w:hAnsi="Times New Roman" w:cs="Times New Roman"/>
          <w:color w:val="000000"/>
        </w:rPr>
      </w:pPr>
      <w:r w:rsidRPr="00624852">
        <w:rPr>
          <w:rFonts w:ascii="Times New Roman" w:hAnsi="Times New Roman" w:cs="Times New Roman"/>
          <w:color w:val="000000"/>
        </w:rPr>
        <w:t xml:space="preserve">Zgodnie z art. 18 ust. 3 Ustawy </w:t>
      </w:r>
      <w:proofErr w:type="spellStart"/>
      <w:r w:rsidRPr="00624852">
        <w:rPr>
          <w:rFonts w:ascii="Times New Roman" w:hAnsi="Times New Roman" w:cs="Times New Roman"/>
          <w:color w:val="000000"/>
        </w:rPr>
        <w:t>Pzp</w:t>
      </w:r>
      <w:proofErr w:type="spellEnd"/>
      <w:r w:rsidRPr="00624852">
        <w:rPr>
          <w:rFonts w:ascii="Times New Roman" w:hAnsi="Times New Roman" w:cs="Times New Roman"/>
          <w:color w:val="00000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377CC0" w:rsidRPr="00624852" w:rsidRDefault="00377CC0" w:rsidP="00045D4B">
      <w:pPr>
        <w:pStyle w:val="Normalny3"/>
        <w:numPr>
          <w:ilvl w:val="0"/>
          <w:numId w:val="18"/>
        </w:numPr>
        <w:spacing w:line="240" w:lineRule="auto"/>
        <w:ind w:left="0" w:firstLine="0"/>
        <w:jc w:val="both"/>
        <w:rPr>
          <w:rFonts w:ascii="Times New Roman" w:hAnsi="Times New Roman" w:cs="Times New Roman"/>
          <w:color w:val="000000"/>
        </w:rPr>
      </w:pPr>
      <w:r w:rsidRPr="00624852">
        <w:rPr>
          <w:rFonts w:ascii="Times New Roman" w:hAnsi="Times New Roman" w:cs="Times New Roman"/>
          <w:color w:val="000000"/>
        </w:rPr>
        <w:t xml:space="preserve">Wykonawca, za pośrednictwem </w:t>
      </w:r>
      <w:hyperlink r:id="rId32" w:history="1">
        <w:r w:rsidRPr="00624852">
          <w:rPr>
            <w:rStyle w:val="Hipercze"/>
            <w:rFonts w:ascii="Times New Roman" w:hAnsi="Times New Roman"/>
            <w:color w:val="000000"/>
          </w:rPr>
          <w:t>platformazakupowa.pl</w:t>
        </w:r>
      </w:hyperlink>
      <w:r w:rsidRPr="00624852">
        <w:rPr>
          <w:rFonts w:ascii="Times New Roman" w:hAnsi="Times New Roman" w:cs="Times New Roman"/>
          <w:color w:val="000000"/>
        </w:rPr>
        <w:t xml:space="preserve"> może przed upływem terminu do składania ofert zmienić lub wycofać ofertę. Sposób dokonywania zmiany lub wycofania oferty zamieszczono w instrukcji zamieszczonej na stronie internetowej pod adresem:</w:t>
      </w:r>
    </w:p>
    <w:p w:rsidR="00377CC0" w:rsidRPr="00624852" w:rsidRDefault="00A24EA4" w:rsidP="007919A5">
      <w:pPr>
        <w:pStyle w:val="Normalny3"/>
        <w:spacing w:line="240" w:lineRule="auto"/>
        <w:jc w:val="both"/>
        <w:rPr>
          <w:rFonts w:ascii="Times New Roman" w:hAnsi="Times New Roman" w:cs="Times New Roman"/>
          <w:color w:val="000000"/>
        </w:rPr>
      </w:pPr>
      <w:hyperlink r:id="rId33" w:history="1">
        <w:r w:rsidR="00377CC0" w:rsidRPr="00624852">
          <w:rPr>
            <w:rStyle w:val="Hipercze"/>
            <w:rFonts w:ascii="Times New Roman" w:hAnsi="Times New Roman"/>
            <w:color w:val="000000"/>
          </w:rPr>
          <w:t>https://platformazakupowa.pl/strona/45-instrukcje</w:t>
        </w:r>
      </w:hyperlink>
    </w:p>
    <w:p w:rsidR="00377CC0" w:rsidRPr="00624852" w:rsidRDefault="00377CC0" w:rsidP="00045D4B">
      <w:pPr>
        <w:pStyle w:val="Normalny3"/>
        <w:numPr>
          <w:ilvl w:val="0"/>
          <w:numId w:val="18"/>
        </w:numPr>
        <w:spacing w:line="240" w:lineRule="auto"/>
        <w:ind w:left="0" w:firstLine="0"/>
        <w:jc w:val="both"/>
        <w:rPr>
          <w:rFonts w:ascii="Times New Roman" w:hAnsi="Times New Roman" w:cs="Times New Roman"/>
          <w:color w:val="000000"/>
        </w:rPr>
      </w:pPr>
      <w:r w:rsidRPr="00624852">
        <w:rPr>
          <w:rFonts w:ascii="Times New Roman" w:hAnsi="Times New Roman" w:cs="Times New Roman"/>
          <w:color w:val="000000"/>
        </w:rPr>
        <w:t>Każdy z wykonawców może złożyć tylko jedną ofertę. Złożenie większej liczby ofert lub oferty zawierającej propozycje wariantowe spowoduje podlegać będzie odrzuceniu.</w:t>
      </w:r>
    </w:p>
    <w:p w:rsidR="00377CC0" w:rsidRPr="00624852" w:rsidRDefault="00377CC0" w:rsidP="00045D4B">
      <w:pPr>
        <w:pStyle w:val="Normalny3"/>
        <w:numPr>
          <w:ilvl w:val="0"/>
          <w:numId w:val="18"/>
        </w:numPr>
        <w:spacing w:line="240" w:lineRule="auto"/>
        <w:ind w:left="0" w:firstLine="0"/>
        <w:jc w:val="both"/>
        <w:rPr>
          <w:rFonts w:ascii="Times New Roman" w:hAnsi="Times New Roman" w:cs="Times New Roman"/>
          <w:color w:val="000000"/>
        </w:rPr>
      </w:pPr>
      <w:r w:rsidRPr="00624852">
        <w:rPr>
          <w:rFonts w:ascii="Times New Roman" w:hAnsi="Times New Roman" w:cs="Times New Roman"/>
          <w:color w:val="000000"/>
        </w:rPr>
        <w:t>Ceny oferty muszą zawierać wszystkie koszty, jakie musi ponieść wykonawca, aby zrealizować zamówienie z najwyższą starannością oraz ewentualne rabaty.</w:t>
      </w:r>
    </w:p>
    <w:p w:rsidR="00377CC0" w:rsidRPr="00624852" w:rsidRDefault="00377CC0" w:rsidP="00045D4B">
      <w:pPr>
        <w:pStyle w:val="Normalny3"/>
        <w:numPr>
          <w:ilvl w:val="0"/>
          <w:numId w:val="18"/>
        </w:numPr>
        <w:spacing w:line="240" w:lineRule="auto"/>
        <w:ind w:left="0" w:firstLine="0"/>
        <w:jc w:val="both"/>
        <w:rPr>
          <w:rFonts w:ascii="Times New Roman" w:hAnsi="Times New Roman" w:cs="Times New Roman"/>
          <w:color w:val="000000"/>
        </w:rPr>
      </w:pPr>
      <w:r w:rsidRPr="00624852">
        <w:rPr>
          <w:rFonts w:ascii="Times New Roman" w:hAnsi="Times New Roman" w:cs="Times New Roman"/>
          <w:color w:val="000000"/>
        </w:rPr>
        <w:lastRenderedPageBreak/>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rsidR="00377CC0" w:rsidRPr="00624852" w:rsidRDefault="00377CC0" w:rsidP="00045D4B">
      <w:pPr>
        <w:pStyle w:val="Normalny3"/>
        <w:numPr>
          <w:ilvl w:val="0"/>
          <w:numId w:val="18"/>
        </w:numPr>
        <w:spacing w:line="240" w:lineRule="auto"/>
        <w:ind w:left="0" w:firstLine="0"/>
        <w:jc w:val="both"/>
        <w:rPr>
          <w:rFonts w:ascii="Times New Roman" w:hAnsi="Times New Roman" w:cs="Times New Roman"/>
          <w:color w:val="000000"/>
        </w:rPr>
      </w:pPr>
      <w:r w:rsidRPr="00624852">
        <w:rPr>
          <w:rFonts w:ascii="Times New Roman" w:hAnsi="Times New Roman" w:cs="Times New Roman"/>
          <w:color w:val="000000"/>
        </w:rPr>
        <w:t xml:space="preserve">Zgodnie z definicją dokumentu elektronicznego z art.3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t>
      </w:r>
    </w:p>
    <w:p w:rsidR="00377CC0" w:rsidRPr="00624852" w:rsidRDefault="00377CC0" w:rsidP="00045D4B">
      <w:pPr>
        <w:pStyle w:val="Normalny3"/>
        <w:numPr>
          <w:ilvl w:val="0"/>
          <w:numId w:val="18"/>
        </w:numPr>
        <w:spacing w:line="240" w:lineRule="auto"/>
        <w:ind w:left="0" w:firstLine="0"/>
        <w:jc w:val="both"/>
        <w:rPr>
          <w:rFonts w:ascii="Times New Roman" w:hAnsi="Times New Roman" w:cs="Times New Roman"/>
          <w:color w:val="000000"/>
        </w:rPr>
      </w:pPr>
      <w:r w:rsidRPr="00624852">
        <w:rPr>
          <w:rFonts w:ascii="Times New Roman" w:hAnsi="Times New Roman" w:cs="Times New Roman"/>
          <w:color w:val="000000"/>
        </w:rPr>
        <w:t xml:space="preserve"> z nim o udzielenie zamówienia, przez podmiot, na którego zdolnościach lub sytuacji polega wykonawca, albo przez podwykonawcę.</w:t>
      </w:r>
    </w:p>
    <w:p w:rsidR="00377CC0" w:rsidRPr="00624852" w:rsidRDefault="00377CC0" w:rsidP="00045D4B">
      <w:pPr>
        <w:pStyle w:val="Normalny3"/>
        <w:numPr>
          <w:ilvl w:val="0"/>
          <w:numId w:val="18"/>
        </w:numPr>
        <w:spacing w:line="240" w:lineRule="auto"/>
        <w:ind w:left="0" w:firstLine="0"/>
        <w:jc w:val="both"/>
        <w:rPr>
          <w:rFonts w:ascii="Times New Roman" w:hAnsi="Times New Roman" w:cs="Times New Roman"/>
          <w:color w:val="000000"/>
        </w:rPr>
      </w:pPr>
      <w:r w:rsidRPr="00624852">
        <w:rPr>
          <w:rFonts w:ascii="Times New Roman" w:hAnsi="Times New Roman" w:cs="Times New Roman"/>
          <w:color w:val="000000"/>
        </w:rPr>
        <w:t>Maksymalny rozmiar jednego pliku przesyłanego za pośrednictwem dedykowanych formularzy do: złożenia, zmiany, wycofania oferty wynosi 150 MB natomiast przy komunikacji wielkość pliku to maksymalnie 500 MB.</w:t>
      </w:r>
    </w:p>
    <w:p w:rsidR="00377CC0" w:rsidRPr="00624852" w:rsidRDefault="00377CC0" w:rsidP="00045D4B">
      <w:pPr>
        <w:pStyle w:val="Normalny3"/>
        <w:numPr>
          <w:ilvl w:val="0"/>
          <w:numId w:val="18"/>
        </w:numPr>
        <w:spacing w:line="240" w:lineRule="auto"/>
        <w:ind w:left="0" w:firstLine="0"/>
        <w:jc w:val="both"/>
        <w:rPr>
          <w:rFonts w:ascii="Times New Roman" w:hAnsi="Times New Roman" w:cs="Times New Roman"/>
          <w:bCs/>
          <w:color w:val="000000"/>
        </w:rPr>
      </w:pPr>
      <w:r w:rsidRPr="00624852">
        <w:rPr>
          <w:rFonts w:ascii="Times New Roman" w:hAnsi="Times New Roman" w:cs="Times New Roman"/>
          <w:bCs/>
          <w:color w:val="000000"/>
          <w:u w:val="single"/>
        </w:rPr>
        <w:t>Dokumenty składające się na ofertę:</w:t>
      </w:r>
    </w:p>
    <w:p w:rsidR="00377CC0" w:rsidRPr="00624852" w:rsidRDefault="00377CC0" w:rsidP="00045D4B">
      <w:pPr>
        <w:pStyle w:val="Akapitzlist"/>
        <w:numPr>
          <w:ilvl w:val="1"/>
          <w:numId w:val="18"/>
        </w:numPr>
        <w:spacing w:after="0" w:line="240" w:lineRule="auto"/>
        <w:ind w:left="0" w:firstLine="0"/>
        <w:jc w:val="both"/>
        <w:rPr>
          <w:rFonts w:ascii="Times New Roman" w:hAnsi="Times New Roman"/>
          <w:bCs/>
          <w:color w:val="000000"/>
        </w:rPr>
      </w:pPr>
      <w:r w:rsidRPr="00624852">
        <w:rPr>
          <w:rFonts w:ascii="Times New Roman" w:hAnsi="Times New Roman"/>
          <w:bCs/>
          <w:color w:val="000000"/>
        </w:rPr>
        <w:t xml:space="preserve">formularz ofertowy, według wzoru określonego w </w:t>
      </w:r>
      <w:r w:rsidRPr="00624852">
        <w:rPr>
          <w:rFonts w:ascii="Times New Roman" w:hAnsi="Times New Roman"/>
          <w:b/>
          <w:color w:val="000000"/>
        </w:rPr>
        <w:t xml:space="preserve">Załączniku nr </w:t>
      </w:r>
      <w:r w:rsidR="00B50A8B" w:rsidRPr="00624852">
        <w:rPr>
          <w:rFonts w:ascii="Times New Roman" w:hAnsi="Times New Roman"/>
          <w:b/>
          <w:color w:val="000000"/>
        </w:rPr>
        <w:t>3</w:t>
      </w:r>
      <w:r w:rsidRPr="00624852">
        <w:rPr>
          <w:rFonts w:ascii="Times New Roman" w:hAnsi="Times New Roman"/>
          <w:b/>
          <w:color w:val="000000"/>
        </w:rPr>
        <w:t xml:space="preserve"> do SWZ</w:t>
      </w:r>
      <w:r w:rsidRPr="00624852">
        <w:rPr>
          <w:rFonts w:ascii="Times New Roman" w:hAnsi="Times New Roman"/>
          <w:bCs/>
          <w:color w:val="000000"/>
        </w:rPr>
        <w:t>,</w:t>
      </w:r>
    </w:p>
    <w:p w:rsidR="00624852" w:rsidRPr="00624852" w:rsidRDefault="00624852" w:rsidP="00624852">
      <w:pPr>
        <w:pStyle w:val="Akapitzlist"/>
        <w:numPr>
          <w:ilvl w:val="1"/>
          <w:numId w:val="18"/>
        </w:numPr>
        <w:spacing w:after="0" w:line="240" w:lineRule="auto"/>
        <w:ind w:left="0" w:firstLine="0"/>
        <w:jc w:val="both"/>
        <w:rPr>
          <w:rFonts w:ascii="Times New Roman" w:hAnsi="Times New Roman"/>
          <w:bCs/>
          <w:color w:val="000000"/>
        </w:rPr>
      </w:pPr>
      <w:r w:rsidRPr="00624852">
        <w:rPr>
          <w:rFonts w:ascii="Times New Roman" w:hAnsi="Times New Roman"/>
          <w:bCs/>
          <w:color w:val="000000"/>
        </w:rPr>
        <w:t xml:space="preserve">formularz cenowy, według wzoru określonego w </w:t>
      </w:r>
      <w:r w:rsidRPr="00624852">
        <w:rPr>
          <w:rFonts w:ascii="Times New Roman" w:hAnsi="Times New Roman"/>
          <w:b/>
          <w:color w:val="000000"/>
        </w:rPr>
        <w:t>Załączniku od nr 1 do 2 do SWZ</w:t>
      </w:r>
      <w:r w:rsidRPr="00624852">
        <w:rPr>
          <w:rFonts w:ascii="Times New Roman" w:hAnsi="Times New Roman"/>
          <w:bCs/>
          <w:color w:val="000000"/>
        </w:rPr>
        <w:t>,</w:t>
      </w:r>
    </w:p>
    <w:p w:rsidR="00377CC0" w:rsidRPr="00624852" w:rsidRDefault="00377CC0" w:rsidP="00045D4B">
      <w:pPr>
        <w:pStyle w:val="Akapitzlist"/>
        <w:numPr>
          <w:ilvl w:val="1"/>
          <w:numId w:val="18"/>
        </w:numPr>
        <w:spacing w:after="0" w:line="240" w:lineRule="auto"/>
        <w:ind w:left="0" w:firstLine="0"/>
        <w:jc w:val="both"/>
        <w:rPr>
          <w:rFonts w:ascii="Times New Roman" w:hAnsi="Times New Roman"/>
          <w:bCs/>
          <w:color w:val="000000"/>
        </w:rPr>
      </w:pPr>
      <w:r w:rsidRPr="00624852">
        <w:rPr>
          <w:rFonts w:ascii="Times New Roman" w:hAnsi="Times New Roman"/>
          <w:bCs/>
          <w:color w:val="000000"/>
        </w:rPr>
        <w:t>dokumenty i oświadczenia potwierdzające spełnianie przez Wykonawcę warunków udziału w Postępowaniu i brak podstaw do wykluczenia (wymienione w Rozdziale VII SWZ -</w:t>
      </w:r>
      <w:r w:rsidRPr="00624852">
        <w:rPr>
          <w:rStyle w:val="Domylnaczcionkaakapitu2"/>
          <w:rFonts w:ascii="Times New Roman" w:hAnsi="Times New Roman"/>
          <w:color w:val="000000"/>
        </w:rPr>
        <w:t>JEDZ);</w:t>
      </w:r>
    </w:p>
    <w:p w:rsidR="00377CC0" w:rsidRPr="00624852" w:rsidRDefault="00377CC0" w:rsidP="00045D4B">
      <w:pPr>
        <w:pStyle w:val="Akapitzlist"/>
        <w:numPr>
          <w:ilvl w:val="1"/>
          <w:numId w:val="18"/>
        </w:numPr>
        <w:spacing w:after="0" w:line="240" w:lineRule="auto"/>
        <w:ind w:left="0" w:firstLine="0"/>
        <w:jc w:val="both"/>
        <w:rPr>
          <w:rFonts w:ascii="Times New Roman" w:hAnsi="Times New Roman"/>
          <w:bCs/>
          <w:color w:val="000000"/>
        </w:rPr>
      </w:pPr>
      <w:r w:rsidRPr="00624852">
        <w:rPr>
          <w:rFonts w:ascii="Times New Roman" w:hAnsi="Times New Roman"/>
          <w:color w:val="000000"/>
        </w:rPr>
        <w:t xml:space="preserve">Oświadczenie dotyczące przedmiotu zamówienia </w:t>
      </w:r>
      <w:r w:rsidRPr="00624852">
        <w:rPr>
          <w:rFonts w:ascii="Times New Roman" w:hAnsi="Times New Roman"/>
          <w:b/>
          <w:color w:val="000000"/>
        </w:rPr>
        <w:t xml:space="preserve">wzór oświadczenia stanowi załącznik nr </w:t>
      </w:r>
      <w:r w:rsidR="00B50A8B" w:rsidRPr="00624852">
        <w:rPr>
          <w:rFonts w:ascii="Times New Roman" w:hAnsi="Times New Roman"/>
          <w:b/>
          <w:color w:val="000000"/>
        </w:rPr>
        <w:t>4</w:t>
      </w:r>
      <w:r w:rsidRPr="00624852">
        <w:rPr>
          <w:rFonts w:ascii="Times New Roman" w:hAnsi="Times New Roman"/>
          <w:b/>
          <w:color w:val="000000"/>
        </w:rPr>
        <w:t xml:space="preserve"> do SWZ.</w:t>
      </w:r>
    </w:p>
    <w:p w:rsidR="00377CC0" w:rsidRPr="00624852" w:rsidRDefault="00377CC0" w:rsidP="00045D4B">
      <w:pPr>
        <w:pStyle w:val="Akapitzlist"/>
        <w:numPr>
          <w:ilvl w:val="1"/>
          <w:numId w:val="18"/>
        </w:numPr>
        <w:spacing w:after="0" w:line="240" w:lineRule="auto"/>
        <w:ind w:left="0" w:firstLine="0"/>
        <w:jc w:val="both"/>
        <w:rPr>
          <w:rFonts w:ascii="Times New Roman" w:hAnsi="Times New Roman"/>
          <w:bCs/>
          <w:color w:val="000000"/>
        </w:rPr>
      </w:pPr>
      <w:r w:rsidRPr="00624852">
        <w:rPr>
          <w:rFonts w:ascii="Times New Roman" w:hAnsi="Times New Roman"/>
          <w:bCs/>
          <w:color w:val="000000"/>
        </w:rPr>
        <w:t>w przypadku Wykonawców działających przez pełnomocnika – pełnomocnictwo,</w:t>
      </w:r>
    </w:p>
    <w:p w:rsidR="00377CC0" w:rsidRPr="00624852" w:rsidRDefault="00377CC0" w:rsidP="00045D4B">
      <w:pPr>
        <w:pStyle w:val="Akapitzlist"/>
        <w:numPr>
          <w:ilvl w:val="1"/>
          <w:numId w:val="18"/>
        </w:numPr>
        <w:spacing w:after="0" w:line="240" w:lineRule="auto"/>
        <w:ind w:left="0" w:firstLine="0"/>
        <w:jc w:val="both"/>
        <w:rPr>
          <w:rFonts w:ascii="Times New Roman" w:hAnsi="Times New Roman"/>
          <w:bCs/>
          <w:color w:val="000000"/>
        </w:rPr>
      </w:pPr>
      <w:r w:rsidRPr="00624852">
        <w:rPr>
          <w:rFonts w:ascii="Times New Roman" w:hAnsi="Times New Roman"/>
          <w:bCs/>
          <w:color w:val="000000"/>
        </w:rPr>
        <w:t>w przypadku Wykonawców wspólnie ubiegających się o zamówienie – dokument stwierdzający ustanowienie przez Wykonawców wspólnie ubiegających się o zamówienie pełnomocnika do reprezentowania ich w Postępowaniu o udzielenie zamówienia albo reprezentowania  w Postępowaniu i zawarcia umowy w sprawie zamówienia publicznego,</w:t>
      </w:r>
    </w:p>
    <w:p w:rsidR="00377CC0" w:rsidRPr="00624852" w:rsidRDefault="00377CC0" w:rsidP="00045D4B">
      <w:pPr>
        <w:pStyle w:val="Akapitzlist"/>
        <w:numPr>
          <w:ilvl w:val="0"/>
          <w:numId w:val="18"/>
        </w:numPr>
        <w:shd w:val="clear" w:color="auto" w:fill="FFFFFF"/>
        <w:spacing w:after="0" w:line="240" w:lineRule="auto"/>
        <w:ind w:left="0" w:firstLine="0"/>
        <w:jc w:val="both"/>
        <w:rPr>
          <w:rFonts w:ascii="Times New Roman" w:hAnsi="Times New Roman"/>
          <w:color w:val="000000"/>
        </w:rPr>
      </w:pPr>
      <w:r w:rsidRPr="00624852">
        <w:rPr>
          <w:rFonts w:ascii="Times New Roman" w:hAnsi="Times New Roman"/>
          <w:b/>
          <w:color w:val="000000"/>
        </w:rPr>
        <w:t xml:space="preserve">Treść złożonej oferty musi odpowiadać treści Specyfikacji. Zamawiający zaleca aby przy sporządzeniu oferty, Wykonawca skorzystał z wzorów przygotowanych przez Zamawiającego. </w:t>
      </w:r>
      <w:r w:rsidRPr="00624852">
        <w:rPr>
          <w:rFonts w:ascii="Times New Roman" w:hAnsi="Times New Roman"/>
          <w:color w:val="000000"/>
        </w:rPr>
        <w:t>Wykonawca może przedstawić ofertę na swoich formularzach z zastrzeżeniem, że muszą one zawierać wszystkie informacje określone przez Zamawiającego w Specyfikacji.</w:t>
      </w:r>
    </w:p>
    <w:p w:rsidR="00377CC0" w:rsidRPr="00624852" w:rsidRDefault="00377CC0" w:rsidP="00045D4B">
      <w:pPr>
        <w:pStyle w:val="Akapitzlist"/>
        <w:numPr>
          <w:ilvl w:val="0"/>
          <w:numId w:val="18"/>
        </w:numPr>
        <w:shd w:val="clear" w:color="auto" w:fill="FFFFFF"/>
        <w:spacing w:after="0" w:line="240" w:lineRule="auto"/>
        <w:ind w:left="0" w:firstLine="0"/>
        <w:jc w:val="both"/>
        <w:rPr>
          <w:rFonts w:ascii="Times New Roman" w:hAnsi="Times New Roman"/>
          <w:color w:val="000000"/>
        </w:rPr>
      </w:pPr>
      <w:r w:rsidRPr="00624852">
        <w:rPr>
          <w:rFonts w:ascii="Times New Roman" w:hAnsi="Times New Roman"/>
          <w:color w:val="000000"/>
        </w:rPr>
        <w:t>Ofertę należy sporządzić w języku polskim. Dokumenty sporządzone w języku obcym muszą być składane wraz z  tłumaczeniem na język polski.</w:t>
      </w:r>
    </w:p>
    <w:p w:rsidR="00377CC0" w:rsidRPr="00624852" w:rsidRDefault="00377CC0" w:rsidP="00045D4B">
      <w:pPr>
        <w:pStyle w:val="Akapitzlist"/>
        <w:numPr>
          <w:ilvl w:val="0"/>
          <w:numId w:val="18"/>
        </w:numPr>
        <w:shd w:val="clear" w:color="auto" w:fill="FFFFFF"/>
        <w:spacing w:after="0" w:line="240" w:lineRule="auto"/>
        <w:ind w:left="0" w:firstLine="0"/>
        <w:jc w:val="both"/>
        <w:rPr>
          <w:rFonts w:ascii="Times New Roman" w:hAnsi="Times New Roman"/>
          <w:color w:val="000000"/>
        </w:rPr>
      </w:pPr>
      <w:r w:rsidRPr="00624852">
        <w:rPr>
          <w:rFonts w:ascii="Times New Roman" w:hAnsi="Times New Roman"/>
          <w:color w:val="000000"/>
        </w:rPr>
        <w:t>Wykonawca ma prawo złożyć tylko jedną ofertę. Wykonawca ponosi wszelkie koszty związane z przygotowaniem i złożeniem oferty.</w:t>
      </w:r>
    </w:p>
    <w:p w:rsidR="00377CC0" w:rsidRPr="00624852" w:rsidRDefault="00377CC0" w:rsidP="00045D4B">
      <w:pPr>
        <w:pStyle w:val="Akapitzlist"/>
        <w:numPr>
          <w:ilvl w:val="0"/>
          <w:numId w:val="18"/>
        </w:numPr>
        <w:shd w:val="clear" w:color="auto" w:fill="FFFFFF"/>
        <w:spacing w:after="0" w:line="240" w:lineRule="auto"/>
        <w:ind w:left="0" w:firstLine="0"/>
        <w:jc w:val="both"/>
        <w:rPr>
          <w:rFonts w:ascii="Times New Roman" w:hAnsi="Times New Roman"/>
          <w:color w:val="000000"/>
        </w:rPr>
      </w:pPr>
      <w:r w:rsidRPr="00624852">
        <w:rPr>
          <w:rFonts w:ascii="Times New Roman" w:hAnsi="Times New Roman"/>
          <w:b/>
          <w:color w:val="000000"/>
        </w:rPr>
        <w:t xml:space="preserve">Oferta i załączniki do oferty muszą być podpisane przez upoważnionego (upoważnionych) przedstawiciela (przedstawicieli) Wykonawcy za pomocą kwalifikowanego podpisu elektronicznego. </w:t>
      </w:r>
    </w:p>
    <w:p w:rsidR="00377CC0" w:rsidRPr="00624852" w:rsidRDefault="00377CC0" w:rsidP="00045D4B">
      <w:pPr>
        <w:pStyle w:val="Akapitzlist"/>
        <w:numPr>
          <w:ilvl w:val="0"/>
          <w:numId w:val="18"/>
        </w:numPr>
        <w:shd w:val="clear" w:color="auto" w:fill="FFFFFF"/>
        <w:spacing w:after="0" w:line="240" w:lineRule="auto"/>
        <w:ind w:left="0" w:firstLine="0"/>
        <w:jc w:val="both"/>
        <w:rPr>
          <w:rFonts w:ascii="Times New Roman" w:hAnsi="Times New Roman"/>
          <w:color w:val="000000"/>
        </w:rPr>
      </w:pPr>
      <w:r w:rsidRPr="00624852">
        <w:rPr>
          <w:rFonts w:ascii="Times New Roman" w:hAnsi="Times New Roman"/>
          <w:color w:val="000000"/>
        </w:rPr>
        <w:t>W przypadku, gdy Wykonawcę reprezentuje Pełnomocnik wraz z ofertą winno być złożone pełnomocnictwo dla tej osoby określające jego zakres. Pełnomocnictwo winno być podpisane przez osoby uprawnione do reprezentowania Wykonawcy.</w:t>
      </w:r>
    </w:p>
    <w:p w:rsidR="00377CC0" w:rsidRPr="00624852" w:rsidRDefault="00377CC0" w:rsidP="007919A5">
      <w:pPr>
        <w:spacing w:after="0" w:line="240" w:lineRule="auto"/>
        <w:jc w:val="both"/>
        <w:rPr>
          <w:rFonts w:ascii="Times New Roman" w:hAnsi="Times New Roman"/>
          <w:color w:val="000000"/>
        </w:rPr>
      </w:pPr>
      <w:r w:rsidRPr="00624852">
        <w:rPr>
          <w:rFonts w:ascii="Times New Roman" w:hAnsi="Times New Roman"/>
          <w:color w:val="000000"/>
        </w:rPr>
        <w:t>Wszelkie pełnomocnictwa winny być załączone do oferty w formie oryginału lub urzędowo poświadczonego odpisu pełnomocnictwa (notarialnie – art. 97 ust. 2 ustawy z 14 lutego 1991 r. – Prawo o notariacie (tekst jednolity Dz. U. z 2014 poz. 164 z późniejszymi zmianami)).</w:t>
      </w:r>
    </w:p>
    <w:p w:rsidR="00377CC0" w:rsidRPr="00624852" w:rsidRDefault="00377CC0" w:rsidP="007919A5">
      <w:pPr>
        <w:spacing w:after="0" w:line="240" w:lineRule="auto"/>
        <w:jc w:val="both"/>
        <w:rPr>
          <w:rFonts w:ascii="Times New Roman" w:hAnsi="Times New Roman"/>
          <w:color w:val="000000"/>
        </w:rPr>
      </w:pPr>
    </w:p>
    <w:p w:rsidR="00377CC0" w:rsidRPr="00624852" w:rsidRDefault="00377CC0" w:rsidP="007919A5">
      <w:pPr>
        <w:pStyle w:val="Nagwek1"/>
        <w:shd w:val="clear" w:color="auto" w:fill="F2F2F2"/>
        <w:tabs>
          <w:tab w:val="left" w:pos="-60"/>
        </w:tabs>
        <w:spacing w:before="0" w:after="0" w:line="240" w:lineRule="auto"/>
        <w:jc w:val="both"/>
        <w:rPr>
          <w:rFonts w:ascii="Times New Roman" w:hAnsi="Times New Roman" w:cs="Times New Roman"/>
          <w:b/>
          <w:bCs/>
          <w:color w:val="000000"/>
          <w:sz w:val="22"/>
          <w:szCs w:val="22"/>
        </w:rPr>
      </w:pPr>
      <w:bookmarkStart w:id="20" w:name="_Toc63852857"/>
      <w:r w:rsidRPr="00624852">
        <w:rPr>
          <w:rFonts w:ascii="Times New Roman" w:hAnsi="Times New Roman" w:cs="Times New Roman"/>
          <w:b/>
          <w:color w:val="000000"/>
          <w:sz w:val="22"/>
          <w:szCs w:val="22"/>
        </w:rPr>
        <w:t xml:space="preserve">XIV. </w:t>
      </w:r>
      <w:bookmarkStart w:id="21" w:name="_Toc266275250"/>
      <w:r w:rsidRPr="00624852">
        <w:rPr>
          <w:rFonts w:ascii="Times New Roman" w:hAnsi="Times New Roman" w:cs="Times New Roman"/>
          <w:b/>
          <w:color w:val="000000"/>
          <w:sz w:val="22"/>
          <w:szCs w:val="22"/>
        </w:rPr>
        <w:t>Miejsce oraz termin składania i otwarcia ofert.</w:t>
      </w:r>
      <w:bookmarkEnd w:id="20"/>
      <w:bookmarkEnd w:id="21"/>
    </w:p>
    <w:p w:rsidR="00377CC0" w:rsidRPr="00624852" w:rsidRDefault="00377CC0" w:rsidP="00045D4B">
      <w:pPr>
        <w:pStyle w:val="Normalny3"/>
        <w:numPr>
          <w:ilvl w:val="0"/>
          <w:numId w:val="19"/>
        </w:numPr>
        <w:spacing w:line="240" w:lineRule="auto"/>
        <w:ind w:left="0" w:firstLine="0"/>
        <w:jc w:val="both"/>
        <w:rPr>
          <w:rFonts w:ascii="Times New Roman" w:hAnsi="Times New Roman" w:cs="Times New Roman"/>
          <w:color w:val="000000"/>
        </w:rPr>
      </w:pPr>
      <w:r w:rsidRPr="00624852">
        <w:rPr>
          <w:rFonts w:ascii="Times New Roman" w:hAnsi="Times New Roman" w:cs="Times New Roman"/>
          <w:color w:val="000000"/>
        </w:rPr>
        <w:t xml:space="preserve">Ofertę wraz z załącznikami należy złożyć za pośrednictwem platformy zakupowej pod adresem: https://platformazakupowa.pl/pn/szpital1_bytom w terminie </w:t>
      </w:r>
      <w:r w:rsidRPr="00524744">
        <w:rPr>
          <w:rFonts w:ascii="Times New Roman" w:hAnsi="Times New Roman" w:cs="Times New Roman"/>
          <w:color w:val="000000"/>
        </w:rPr>
        <w:t xml:space="preserve">najpóźniej do dnia </w:t>
      </w:r>
      <w:r w:rsidR="007B041A" w:rsidRPr="00524744">
        <w:rPr>
          <w:rFonts w:ascii="Times New Roman" w:hAnsi="Times New Roman" w:cs="Times New Roman"/>
          <w:b/>
          <w:color w:val="000000"/>
        </w:rPr>
        <w:t>17</w:t>
      </w:r>
      <w:r w:rsidRPr="00524744">
        <w:rPr>
          <w:rFonts w:ascii="Times New Roman" w:hAnsi="Times New Roman" w:cs="Times New Roman"/>
          <w:b/>
          <w:color w:val="000000"/>
        </w:rPr>
        <w:t>.</w:t>
      </w:r>
      <w:r w:rsidR="007B041A" w:rsidRPr="00524744">
        <w:rPr>
          <w:rFonts w:ascii="Times New Roman" w:hAnsi="Times New Roman" w:cs="Times New Roman"/>
          <w:b/>
          <w:color w:val="000000"/>
        </w:rPr>
        <w:t>11</w:t>
      </w:r>
      <w:r w:rsidRPr="00524744">
        <w:rPr>
          <w:rFonts w:ascii="Times New Roman" w:hAnsi="Times New Roman" w:cs="Times New Roman"/>
          <w:b/>
          <w:color w:val="000000"/>
        </w:rPr>
        <w:t>.2021 r.</w:t>
      </w:r>
      <w:r w:rsidRPr="00624852">
        <w:rPr>
          <w:rFonts w:ascii="Times New Roman" w:hAnsi="Times New Roman" w:cs="Times New Roman"/>
          <w:color w:val="FF0000"/>
        </w:rPr>
        <w:t xml:space="preserve"> </w:t>
      </w:r>
      <w:r w:rsidRPr="00624852">
        <w:rPr>
          <w:rFonts w:ascii="Times New Roman" w:hAnsi="Times New Roman" w:cs="Times New Roman"/>
          <w:color w:val="000000"/>
        </w:rPr>
        <w:t xml:space="preserve">do godz. </w:t>
      </w:r>
      <w:r w:rsidRPr="00624852">
        <w:rPr>
          <w:rFonts w:ascii="Times New Roman" w:hAnsi="Times New Roman" w:cs="Times New Roman"/>
          <w:b/>
          <w:color w:val="000000"/>
        </w:rPr>
        <w:t>09:30.</w:t>
      </w:r>
      <w:r w:rsidRPr="00624852">
        <w:rPr>
          <w:rFonts w:ascii="Times New Roman" w:hAnsi="Times New Roman" w:cs="Times New Roman"/>
          <w:color w:val="000000"/>
        </w:rPr>
        <w:t xml:space="preserve"> </w:t>
      </w:r>
    </w:p>
    <w:p w:rsidR="00377CC0" w:rsidRPr="00624852" w:rsidRDefault="00377CC0" w:rsidP="00045D4B">
      <w:pPr>
        <w:pStyle w:val="Normalny3"/>
        <w:numPr>
          <w:ilvl w:val="0"/>
          <w:numId w:val="19"/>
        </w:numPr>
        <w:spacing w:line="240" w:lineRule="auto"/>
        <w:ind w:left="0" w:firstLine="0"/>
        <w:jc w:val="both"/>
        <w:rPr>
          <w:rFonts w:ascii="Times New Roman" w:hAnsi="Times New Roman" w:cs="Times New Roman"/>
          <w:color w:val="000000"/>
        </w:rPr>
      </w:pPr>
      <w:r w:rsidRPr="00624852">
        <w:rPr>
          <w:rFonts w:ascii="Times New Roman" w:hAnsi="Times New Roman" w:cs="Times New Roman"/>
          <w:color w:val="000000"/>
        </w:rPr>
        <w:t>Po wypełnieniu Formularza składania oferty lub wniosku i dołączenia  wszystkich wymaganych załączników należy kliknąć przycisk „Przejdź do podsumowania”.</w:t>
      </w:r>
    </w:p>
    <w:p w:rsidR="00377CC0" w:rsidRPr="00624852" w:rsidRDefault="00377CC0" w:rsidP="00045D4B">
      <w:pPr>
        <w:pStyle w:val="Normalny3"/>
        <w:numPr>
          <w:ilvl w:val="0"/>
          <w:numId w:val="19"/>
        </w:numPr>
        <w:spacing w:line="240" w:lineRule="auto"/>
        <w:ind w:left="0" w:firstLine="0"/>
        <w:jc w:val="both"/>
        <w:rPr>
          <w:rFonts w:ascii="Times New Roman" w:hAnsi="Times New Roman" w:cs="Times New Roman"/>
          <w:color w:val="000000"/>
        </w:rPr>
      </w:pPr>
      <w:r w:rsidRPr="00624852">
        <w:rPr>
          <w:rFonts w:ascii="Times New Roman" w:hAnsi="Times New Roman" w:cs="Times New Roman"/>
          <w:color w:val="000000"/>
        </w:rPr>
        <w:t xml:space="preserve">Oferta lub wniosek składana elektronicznie musi zostać podpisana elektronicznym podpisem kwalifikowanym. W procesie składania oferty za pośrednictwem </w:t>
      </w:r>
      <w:hyperlink r:id="rId34" w:history="1">
        <w:r w:rsidRPr="00624852">
          <w:rPr>
            <w:rStyle w:val="Hipercze"/>
            <w:rFonts w:ascii="Times New Roman" w:hAnsi="Times New Roman"/>
            <w:color w:val="000000"/>
          </w:rPr>
          <w:t>platformazakupowa.pl</w:t>
        </w:r>
      </w:hyperlink>
      <w:r w:rsidRPr="00624852">
        <w:rPr>
          <w:rFonts w:ascii="Times New Roman" w:hAnsi="Times New Roman" w:cs="Times New Roman"/>
          <w:color w:val="000000"/>
        </w:rPr>
        <w:t xml:space="preserve">, wykonawca powinien złożyć podpis bezpośrednio na dokumentach przesłanych za pośrednictwem </w:t>
      </w:r>
      <w:hyperlink r:id="rId35" w:history="1">
        <w:r w:rsidRPr="00624852">
          <w:rPr>
            <w:rStyle w:val="Hipercze"/>
            <w:rFonts w:ascii="Times New Roman" w:hAnsi="Times New Roman"/>
            <w:color w:val="000000"/>
          </w:rPr>
          <w:t>platformazakupowa.pl</w:t>
        </w:r>
      </w:hyperlink>
      <w:r w:rsidRPr="00624852">
        <w:rPr>
          <w:rFonts w:ascii="Times New Roman" w:hAnsi="Times New Roman" w:cs="Times New Roman"/>
          <w:color w:val="000000"/>
        </w:rPr>
        <w:t xml:space="preserve">. Zalecamy stosowanie podpisu na każdym załączonym pliku osobno, w szczególności wskazanych w art. 63 ust 1 oraz ust.2  Ustawy </w:t>
      </w:r>
      <w:proofErr w:type="spellStart"/>
      <w:r w:rsidRPr="00624852">
        <w:rPr>
          <w:rFonts w:ascii="Times New Roman" w:hAnsi="Times New Roman" w:cs="Times New Roman"/>
          <w:color w:val="000000"/>
        </w:rPr>
        <w:t>Pzp</w:t>
      </w:r>
      <w:proofErr w:type="spellEnd"/>
      <w:r w:rsidRPr="00624852">
        <w:rPr>
          <w:rFonts w:ascii="Times New Roman" w:hAnsi="Times New Roman" w:cs="Times New Roman"/>
          <w:color w:val="000000"/>
        </w:rPr>
        <w:t xml:space="preserve">, gdzie zaznaczono, iż oferty, wnioski </w:t>
      </w:r>
      <w:r w:rsidRPr="00624852">
        <w:rPr>
          <w:rFonts w:ascii="Times New Roman" w:hAnsi="Times New Roman" w:cs="Times New Roman"/>
          <w:color w:val="000000"/>
        </w:rPr>
        <w:lastRenderedPageBreak/>
        <w:t xml:space="preserve">o dopuszczenie do udziału w postępowaniu oraz oświadczenie, o którym mowa w art. 125 ust.1 Ustawy </w:t>
      </w:r>
      <w:proofErr w:type="spellStart"/>
      <w:r w:rsidRPr="00624852">
        <w:rPr>
          <w:rFonts w:ascii="Times New Roman" w:hAnsi="Times New Roman" w:cs="Times New Roman"/>
          <w:color w:val="000000"/>
        </w:rPr>
        <w:t>Pzp</w:t>
      </w:r>
      <w:proofErr w:type="spellEnd"/>
      <w:r w:rsidRPr="00624852">
        <w:rPr>
          <w:rFonts w:ascii="Times New Roman" w:hAnsi="Times New Roman" w:cs="Times New Roman"/>
          <w:color w:val="000000"/>
        </w:rPr>
        <w:t xml:space="preserve"> sporządza się, pod rygorem nieważności, w postaci lub formie elektronicznej i opatruje się odpowiednio w odniesieniu do wartości postępowania kwalifikowanym podpisem elektronicznym.</w:t>
      </w:r>
    </w:p>
    <w:p w:rsidR="00377CC0" w:rsidRPr="00624852" w:rsidRDefault="00377CC0" w:rsidP="00045D4B">
      <w:pPr>
        <w:pStyle w:val="Normalny3"/>
        <w:numPr>
          <w:ilvl w:val="0"/>
          <w:numId w:val="19"/>
        </w:numPr>
        <w:spacing w:line="240" w:lineRule="auto"/>
        <w:ind w:left="0" w:firstLine="0"/>
        <w:jc w:val="both"/>
        <w:rPr>
          <w:rFonts w:ascii="Times New Roman" w:hAnsi="Times New Roman" w:cs="Times New Roman"/>
          <w:color w:val="000000"/>
        </w:rPr>
      </w:pPr>
      <w:r w:rsidRPr="00624852">
        <w:rPr>
          <w:rFonts w:ascii="Times New Roman" w:hAnsi="Times New Roman" w:cs="Times New Roman"/>
          <w:color w:val="000000"/>
        </w:rPr>
        <w:t>Za datę złożenia oferty przyjmuje się datę jej przekazania w systemie (platformie) w drugim kroku składania oferty poprzez kliknięcie przycisku “Złóż ofertę” i wyświetlenie się komunikatu, że oferta została zaszyfrowana i złożona.</w:t>
      </w:r>
    </w:p>
    <w:p w:rsidR="00377CC0" w:rsidRPr="00624852" w:rsidRDefault="00377CC0" w:rsidP="00045D4B">
      <w:pPr>
        <w:pStyle w:val="Normalny3"/>
        <w:numPr>
          <w:ilvl w:val="0"/>
          <w:numId w:val="19"/>
        </w:numPr>
        <w:spacing w:line="240" w:lineRule="auto"/>
        <w:ind w:left="0" w:firstLine="0"/>
        <w:jc w:val="both"/>
        <w:rPr>
          <w:rFonts w:ascii="Times New Roman" w:hAnsi="Times New Roman" w:cs="Times New Roman"/>
          <w:color w:val="000000"/>
        </w:rPr>
      </w:pPr>
      <w:r w:rsidRPr="00624852">
        <w:rPr>
          <w:rFonts w:ascii="Times New Roman" w:hAnsi="Times New Roman" w:cs="Times New Roman"/>
          <w:color w:val="000000"/>
        </w:rPr>
        <w:t xml:space="preserve">Szczegółowa instrukcja dla Wykonawców dotycząca złożenia, zmiany i wycofania oferty znajduje się na stronie internetowej pod adresem:  </w:t>
      </w:r>
      <w:hyperlink r:id="rId36" w:history="1">
        <w:r w:rsidRPr="00624852">
          <w:rPr>
            <w:rStyle w:val="Hipercze"/>
            <w:rFonts w:ascii="Times New Roman" w:hAnsi="Times New Roman"/>
            <w:color w:val="000000"/>
          </w:rPr>
          <w:t>https://platformazakupowa.pl/strona/45-instrukcje</w:t>
        </w:r>
      </w:hyperlink>
    </w:p>
    <w:p w:rsidR="00377CC0" w:rsidRPr="00624852" w:rsidRDefault="00377CC0" w:rsidP="00045D4B">
      <w:pPr>
        <w:pStyle w:val="Normalny3"/>
        <w:numPr>
          <w:ilvl w:val="0"/>
          <w:numId w:val="19"/>
        </w:numPr>
        <w:spacing w:line="240" w:lineRule="auto"/>
        <w:ind w:left="0" w:firstLine="0"/>
        <w:jc w:val="both"/>
        <w:rPr>
          <w:rFonts w:ascii="Times New Roman" w:hAnsi="Times New Roman" w:cs="Times New Roman"/>
          <w:color w:val="000000"/>
        </w:rPr>
      </w:pPr>
      <w:r w:rsidRPr="00624852">
        <w:rPr>
          <w:rFonts w:ascii="Times New Roman" w:hAnsi="Times New Roman" w:cs="Times New Roman"/>
          <w:color w:val="000000"/>
        </w:rPr>
        <w:t xml:space="preserve">Otwarcie ofert następuje niezwłocznie po </w:t>
      </w:r>
      <w:r w:rsidRPr="00524744">
        <w:rPr>
          <w:rFonts w:ascii="Times New Roman" w:hAnsi="Times New Roman" w:cs="Times New Roman"/>
          <w:color w:val="000000"/>
        </w:rPr>
        <w:t xml:space="preserve">upływie terminu składania ofert, nie później niż następnego dnia po dniu, w którym upłynął termin składania ofert tj. </w:t>
      </w:r>
      <w:r w:rsidR="007B041A" w:rsidRPr="00524744">
        <w:rPr>
          <w:rFonts w:ascii="Times New Roman" w:hAnsi="Times New Roman" w:cs="Times New Roman"/>
          <w:b/>
          <w:color w:val="000000"/>
        </w:rPr>
        <w:t>17</w:t>
      </w:r>
      <w:r w:rsidRPr="00524744">
        <w:rPr>
          <w:rFonts w:ascii="Times New Roman" w:hAnsi="Times New Roman" w:cs="Times New Roman"/>
          <w:b/>
          <w:color w:val="000000"/>
        </w:rPr>
        <w:t>.</w:t>
      </w:r>
      <w:r w:rsidR="007B041A" w:rsidRPr="00524744">
        <w:rPr>
          <w:rFonts w:ascii="Times New Roman" w:hAnsi="Times New Roman" w:cs="Times New Roman"/>
          <w:b/>
          <w:color w:val="000000"/>
        </w:rPr>
        <w:t>11</w:t>
      </w:r>
      <w:r w:rsidRPr="00524744">
        <w:rPr>
          <w:rFonts w:ascii="Times New Roman" w:hAnsi="Times New Roman" w:cs="Times New Roman"/>
          <w:b/>
          <w:color w:val="000000"/>
        </w:rPr>
        <w:t>.2021r godz. 10:00</w:t>
      </w:r>
    </w:p>
    <w:p w:rsidR="00377CC0" w:rsidRPr="00624852" w:rsidRDefault="00377CC0" w:rsidP="00045D4B">
      <w:pPr>
        <w:pStyle w:val="Normalny3"/>
        <w:numPr>
          <w:ilvl w:val="0"/>
          <w:numId w:val="19"/>
        </w:numPr>
        <w:spacing w:line="240" w:lineRule="auto"/>
        <w:ind w:left="0" w:firstLine="0"/>
        <w:jc w:val="both"/>
        <w:rPr>
          <w:rFonts w:ascii="Times New Roman" w:hAnsi="Times New Roman" w:cs="Times New Roman"/>
          <w:color w:val="000000"/>
        </w:rPr>
      </w:pPr>
      <w:r w:rsidRPr="00624852">
        <w:rPr>
          <w:rFonts w:ascii="Times New Roman" w:hAnsi="Times New Roman" w:cs="Times New Roman"/>
          <w:color w:val="00000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377CC0" w:rsidRPr="00624852" w:rsidRDefault="00377CC0" w:rsidP="00045D4B">
      <w:pPr>
        <w:pStyle w:val="Normalny3"/>
        <w:numPr>
          <w:ilvl w:val="0"/>
          <w:numId w:val="19"/>
        </w:numPr>
        <w:spacing w:line="240" w:lineRule="auto"/>
        <w:ind w:left="0" w:firstLine="0"/>
        <w:jc w:val="both"/>
        <w:rPr>
          <w:rFonts w:ascii="Times New Roman" w:hAnsi="Times New Roman" w:cs="Times New Roman"/>
          <w:color w:val="000000"/>
        </w:rPr>
      </w:pPr>
      <w:r w:rsidRPr="00624852">
        <w:rPr>
          <w:rFonts w:ascii="Times New Roman" w:hAnsi="Times New Roman" w:cs="Times New Roman"/>
          <w:color w:val="000000"/>
        </w:rPr>
        <w:t>Zamawiający poinformuje o zmianie terminu otwarcia ofert na stronie internetowej prowadzonego postępowania.</w:t>
      </w:r>
    </w:p>
    <w:p w:rsidR="00377CC0" w:rsidRPr="00624852" w:rsidRDefault="00377CC0" w:rsidP="00045D4B">
      <w:pPr>
        <w:pStyle w:val="Normalny3"/>
        <w:numPr>
          <w:ilvl w:val="0"/>
          <w:numId w:val="19"/>
        </w:numPr>
        <w:spacing w:line="240" w:lineRule="auto"/>
        <w:ind w:left="0" w:firstLine="0"/>
        <w:jc w:val="both"/>
        <w:rPr>
          <w:rFonts w:ascii="Times New Roman" w:hAnsi="Times New Roman" w:cs="Times New Roman"/>
          <w:color w:val="000000"/>
        </w:rPr>
      </w:pPr>
      <w:r w:rsidRPr="00624852">
        <w:rPr>
          <w:rFonts w:ascii="Times New Roman" w:hAnsi="Times New Roman" w:cs="Times New Roman"/>
          <w:color w:val="000000"/>
        </w:rPr>
        <w:t>Zamawiający, najpóźniej przed otwarciem ofert, udostępnia na stronie internetowej prowadzonego postępowania informację o kwocie, jaką zamierza przeznaczyć na sfinansowanie zamówienia.</w:t>
      </w:r>
    </w:p>
    <w:p w:rsidR="00377CC0" w:rsidRPr="00624852" w:rsidRDefault="00377CC0" w:rsidP="00045D4B">
      <w:pPr>
        <w:pStyle w:val="Normalny3"/>
        <w:numPr>
          <w:ilvl w:val="0"/>
          <w:numId w:val="19"/>
        </w:numPr>
        <w:spacing w:line="240" w:lineRule="auto"/>
        <w:ind w:left="0" w:firstLine="0"/>
        <w:jc w:val="both"/>
        <w:rPr>
          <w:rFonts w:ascii="Times New Roman" w:hAnsi="Times New Roman" w:cs="Times New Roman"/>
          <w:color w:val="000000"/>
        </w:rPr>
      </w:pPr>
      <w:r w:rsidRPr="00624852">
        <w:rPr>
          <w:rFonts w:ascii="Times New Roman" w:hAnsi="Times New Roman" w:cs="Times New Roman"/>
          <w:color w:val="000000"/>
        </w:rPr>
        <w:t>Zamawiający, niezwłocznie po otwarciu ofert, udostępnia na stronie internetowej prowadzonego postępowania informacje o:</w:t>
      </w:r>
    </w:p>
    <w:p w:rsidR="00377CC0" w:rsidRPr="00624852" w:rsidRDefault="00377CC0" w:rsidP="00045D4B">
      <w:pPr>
        <w:pStyle w:val="Normalny3"/>
        <w:numPr>
          <w:ilvl w:val="1"/>
          <w:numId w:val="20"/>
        </w:numPr>
        <w:shd w:val="clear" w:color="auto" w:fill="FFFFFF"/>
        <w:spacing w:line="240" w:lineRule="auto"/>
        <w:ind w:left="0" w:firstLine="0"/>
        <w:jc w:val="both"/>
        <w:rPr>
          <w:rFonts w:ascii="Times New Roman" w:hAnsi="Times New Roman" w:cs="Times New Roman"/>
          <w:color w:val="000000"/>
        </w:rPr>
      </w:pPr>
      <w:r w:rsidRPr="00624852">
        <w:rPr>
          <w:rFonts w:ascii="Times New Roman" w:hAnsi="Times New Roman" w:cs="Times New Roman"/>
          <w:color w:val="000000"/>
        </w:rPr>
        <w:t>nazwach albo imionach i nazwiskach oraz siedzibach lub miejscach prowadzonej działalności gospodarczej albo miejscach zamieszkania wykonawców, których oferty zostały otwarte;</w:t>
      </w:r>
    </w:p>
    <w:p w:rsidR="00377CC0" w:rsidRPr="00624852" w:rsidRDefault="00377CC0" w:rsidP="00045D4B">
      <w:pPr>
        <w:pStyle w:val="Normalny3"/>
        <w:numPr>
          <w:ilvl w:val="1"/>
          <w:numId w:val="20"/>
        </w:numPr>
        <w:shd w:val="clear" w:color="auto" w:fill="FFFFFF"/>
        <w:spacing w:line="240" w:lineRule="auto"/>
        <w:ind w:left="0" w:firstLine="0"/>
        <w:jc w:val="both"/>
        <w:rPr>
          <w:rFonts w:ascii="Times New Roman" w:hAnsi="Times New Roman" w:cs="Times New Roman"/>
          <w:color w:val="000000"/>
        </w:rPr>
      </w:pPr>
      <w:r w:rsidRPr="00624852">
        <w:rPr>
          <w:rFonts w:ascii="Times New Roman" w:hAnsi="Times New Roman" w:cs="Times New Roman"/>
          <w:color w:val="000000"/>
        </w:rPr>
        <w:t>cenach lub kosztach zawartych w ofertach. Informacja zostanie opublikowana na stronie postępowania na</w:t>
      </w:r>
      <w:hyperlink r:id="rId37" w:history="1">
        <w:r w:rsidRPr="00624852">
          <w:rPr>
            <w:rStyle w:val="Hipercze"/>
            <w:rFonts w:ascii="Times New Roman" w:hAnsi="Times New Roman"/>
            <w:color w:val="000000"/>
          </w:rPr>
          <w:t xml:space="preserve"> platformazakupowa.pl</w:t>
        </w:r>
      </w:hyperlink>
      <w:r w:rsidRPr="00624852">
        <w:rPr>
          <w:rFonts w:ascii="Times New Roman" w:hAnsi="Times New Roman" w:cs="Times New Roman"/>
          <w:color w:val="000000"/>
        </w:rPr>
        <w:t xml:space="preserve"> w sekcji ,,Komunikaty” .</w:t>
      </w:r>
    </w:p>
    <w:p w:rsidR="00377CC0" w:rsidRPr="00624852" w:rsidRDefault="00377CC0" w:rsidP="00045D4B">
      <w:pPr>
        <w:pStyle w:val="Normalny3"/>
        <w:numPr>
          <w:ilvl w:val="0"/>
          <w:numId w:val="20"/>
        </w:numPr>
        <w:shd w:val="clear" w:color="auto" w:fill="FFFFFF"/>
        <w:spacing w:line="240" w:lineRule="auto"/>
        <w:ind w:left="0" w:firstLine="0"/>
        <w:jc w:val="both"/>
        <w:rPr>
          <w:rFonts w:ascii="Times New Roman" w:hAnsi="Times New Roman" w:cs="Times New Roman"/>
          <w:color w:val="000000"/>
        </w:rPr>
      </w:pPr>
      <w:r w:rsidRPr="00624852">
        <w:rPr>
          <w:rFonts w:ascii="Times New Roman" w:hAnsi="Times New Roman" w:cs="Times New Roman"/>
          <w:color w:val="000000"/>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rsidR="00377CC0" w:rsidRPr="00624852" w:rsidRDefault="00377CC0" w:rsidP="007919A5">
      <w:pPr>
        <w:spacing w:after="0" w:line="240" w:lineRule="auto"/>
        <w:jc w:val="both"/>
        <w:rPr>
          <w:rFonts w:ascii="Times New Roman" w:hAnsi="Times New Roman"/>
          <w:b/>
          <w:bCs/>
          <w:iCs/>
          <w:color w:val="FF0000"/>
          <w:shd w:val="clear" w:color="auto" w:fill="C0C0C0"/>
        </w:rPr>
      </w:pPr>
    </w:p>
    <w:p w:rsidR="00377CC0" w:rsidRPr="00624852" w:rsidRDefault="00377CC0" w:rsidP="007919A5">
      <w:pPr>
        <w:pStyle w:val="Nagwek1"/>
        <w:shd w:val="clear" w:color="auto" w:fill="F2F2F2"/>
        <w:tabs>
          <w:tab w:val="left" w:pos="26"/>
        </w:tabs>
        <w:spacing w:before="0" w:after="0" w:line="240" w:lineRule="auto"/>
        <w:jc w:val="both"/>
        <w:rPr>
          <w:rFonts w:ascii="Times New Roman" w:hAnsi="Times New Roman" w:cs="Times New Roman"/>
          <w:b/>
          <w:bCs/>
          <w:color w:val="000000"/>
          <w:sz w:val="22"/>
          <w:szCs w:val="22"/>
        </w:rPr>
      </w:pPr>
      <w:bookmarkStart w:id="22" w:name="_Toc63852858"/>
      <w:r w:rsidRPr="00624852">
        <w:rPr>
          <w:rFonts w:ascii="Times New Roman" w:hAnsi="Times New Roman" w:cs="Times New Roman"/>
          <w:b/>
          <w:color w:val="000000"/>
          <w:sz w:val="22"/>
          <w:szCs w:val="22"/>
        </w:rPr>
        <w:t xml:space="preserve">XV. </w:t>
      </w:r>
      <w:bookmarkStart w:id="23" w:name="_Toc266275251"/>
      <w:r w:rsidRPr="00624852">
        <w:rPr>
          <w:rFonts w:ascii="Times New Roman" w:hAnsi="Times New Roman" w:cs="Times New Roman"/>
          <w:b/>
          <w:color w:val="000000"/>
          <w:sz w:val="22"/>
          <w:szCs w:val="22"/>
        </w:rPr>
        <w:t>Opis sposobu obliczenia ceny:</w:t>
      </w:r>
      <w:bookmarkEnd w:id="22"/>
      <w:bookmarkEnd w:id="23"/>
    </w:p>
    <w:p w:rsidR="00377CC0" w:rsidRPr="00624852" w:rsidRDefault="00377CC0" w:rsidP="007919A5">
      <w:pPr>
        <w:widowControl w:val="0"/>
        <w:tabs>
          <w:tab w:val="left" w:pos="240"/>
          <w:tab w:val="left" w:pos="426"/>
        </w:tabs>
        <w:spacing w:after="0" w:line="240" w:lineRule="auto"/>
        <w:jc w:val="both"/>
        <w:rPr>
          <w:rFonts w:ascii="Times New Roman" w:hAnsi="Times New Roman"/>
          <w:color w:val="000000"/>
        </w:rPr>
      </w:pPr>
    </w:p>
    <w:p w:rsidR="00C9165F" w:rsidRPr="00624852" w:rsidRDefault="00C9165F" w:rsidP="00C9165F">
      <w:pPr>
        <w:pStyle w:val="Akapitzlist"/>
        <w:autoSpaceDN w:val="0"/>
        <w:spacing w:after="0" w:line="240" w:lineRule="auto"/>
        <w:ind w:left="0"/>
        <w:jc w:val="both"/>
        <w:rPr>
          <w:rFonts w:ascii="Times New Roman" w:eastAsia="NSimSun" w:hAnsi="Times New Roman"/>
          <w:b/>
          <w:color w:val="000000"/>
          <w:kern w:val="3"/>
          <w:lang w:eastAsia="zh-CN" w:bidi="hi-IN"/>
        </w:rPr>
      </w:pPr>
    </w:p>
    <w:p w:rsidR="00C9165F" w:rsidRPr="00624852" w:rsidRDefault="00C9165F" w:rsidP="00C9165F">
      <w:pPr>
        <w:pStyle w:val="Akapitzlist"/>
        <w:numPr>
          <w:ilvl w:val="0"/>
          <w:numId w:val="49"/>
        </w:numPr>
        <w:spacing w:after="0" w:line="240" w:lineRule="auto"/>
        <w:ind w:left="0" w:firstLine="0"/>
        <w:rPr>
          <w:rFonts w:ascii="Times New Roman" w:eastAsia="Times New Roman" w:hAnsi="Times New Roman"/>
          <w:color w:val="000000"/>
          <w:lang w:eastAsia="pl-PL"/>
        </w:rPr>
      </w:pPr>
      <w:r w:rsidRPr="00624852">
        <w:rPr>
          <w:rFonts w:ascii="Times New Roman" w:eastAsia="Times New Roman" w:hAnsi="Times New Roman"/>
          <w:color w:val="000000"/>
          <w:lang w:eastAsia="pl-PL"/>
        </w:rPr>
        <w:t xml:space="preserve">Wykonawca podaje cenę za realizację przedmiotu zamówienia zgodnie ze wzorem Formularza Ofertowego, stanowiącego </w:t>
      </w:r>
      <w:r w:rsidRPr="00624852">
        <w:rPr>
          <w:rFonts w:ascii="Times New Roman" w:eastAsia="Times New Roman" w:hAnsi="Times New Roman"/>
          <w:b/>
          <w:color w:val="000000"/>
          <w:lang w:eastAsia="pl-PL"/>
        </w:rPr>
        <w:t xml:space="preserve">Załącznik nr </w:t>
      </w:r>
      <w:r w:rsidR="00624852" w:rsidRPr="00624852">
        <w:rPr>
          <w:rFonts w:ascii="Times New Roman" w:eastAsia="Times New Roman" w:hAnsi="Times New Roman"/>
          <w:b/>
          <w:color w:val="000000"/>
          <w:lang w:eastAsia="pl-PL"/>
        </w:rPr>
        <w:t>1 do 2</w:t>
      </w:r>
      <w:r w:rsidRPr="00624852">
        <w:rPr>
          <w:rFonts w:ascii="Times New Roman" w:eastAsia="Times New Roman" w:hAnsi="Times New Roman"/>
          <w:b/>
          <w:color w:val="000000"/>
          <w:lang w:eastAsia="pl-PL"/>
        </w:rPr>
        <w:t xml:space="preserve"> do SWZ.</w:t>
      </w:r>
      <w:r w:rsidRPr="00624852">
        <w:rPr>
          <w:rFonts w:ascii="Times New Roman" w:eastAsia="Times New Roman" w:hAnsi="Times New Roman"/>
          <w:color w:val="000000"/>
          <w:lang w:eastAsia="pl-PL"/>
        </w:rPr>
        <w:t xml:space="preserve"> </w:t>
      </w:r>
    </w:p>
    <w:p w:rsidR="00C9165F" w:rsidRPr="00624852" w:rsidRDefault="00C9165F" w:rsidP="00C9165F">
      <w:pPr>
        <w:pStyle w:val="Akapitzlist"/>
        <w:numPr>
          <w:ilvl w:val="0"/>
          <w:numId w:val="49"/>
        </w:numPr>
        <w:tabs>
          <w:tab w:val="left" w:pos="720"/>
        </w:tabs>
        <w:suppressAutoHyphens/>
        <w:autoSpaceDN w:val="0"/>
        <w:spacing w:after="0" w:line="240" w:lineRule="auto"/>
        <w:ind w:left="0" w:firstLine="0"/>
        <w:jc w:val="both"/>
        <w:textAlignment w:val="baseline"/>
        <w:rPr>
          <w:rFonts w:ascii="Times New Roman" w:eastAsia="Times New Roman" w:hAnsi="Times New Roman"/>
          <w:color w:val="000000"/>
          <w:lang w:eastAsia="pl-PL"/>
        </w:rPr>
      </w:pPr>
      <w:r w:rsidRPr="00624852">
        <w:rPr>
          <w:rFonts w:ascii="Times New Roman" w:eastAsia="Times New Roman" w:hAnsi="Times New Roman"/>
          <w:color w:val="000000"/>
          <w:lang w:eastAsia="pl-PL"/>
        </w:rPr>
        <w:t>Cena ofertowa brutto musi uwzględniać wszystkie koszty związane z realizacją przedmiotu zamówienia zgodnie z opisem przedmiotu zamówienia oraz istotnymi postanowieniami umowy określonymi w niniejszej SWZ, a także stawkę  podatku VAT w wysokości zgodnie z obowiązującymi przepisami prawa. Cena podana na Formularzu Ofertowym jest ceną ostateczną, niepodlegającą negocjacji i wyczerpującą wszelkie należności Wykonawcy wobec Zamawiającego związane z realizacją przedmiotu zamówienia.</w:t>
      </w:r>
    </w:p>
    <w:p w:rsidR="00C9165F" w:rsidRPr="00624852" w:rsidRDefault="00C9165F" w:rsidP="00C9165F">
      <w:pPr>
        <w:pStyle w:val="Akapitzlist"/>
        <w:numPr>
          <w:ilvl w:val="0"/>
          <w:numId w:val="49"/>
        </w:numPr>
        <w:tabs>
          <w:tab w:val="left" w:pos="720"/>
        </w:tabs>
        <w:suppressAutoHyphens/>
        <w:autoSpaceDN w:val="0"/>
        <w:spacing w:after="0" w:line="240" w:lineRule="auto"/>
        <w:ind w:left="0" w:firstLine="0"/>
        <w:jc w:val="both"/>
        <w:textAlignment w:val="baseline"/>
        <w:rPr>
          <w:rFonts w:ascii="Times New Roman" w:eastAsia="Times New Roman" w:hAnsi="Times New Roman"/>
          <w:color w:val="000000"/>
          <w:lang w:eastAsia="pl-PL"/>
        </w:rPr>
      </w:pPr>
      <w:r w:rsidRPr="00624852">
        <w:rPr>
          <w:rFonts w:ascii="Times New Roman" w:eastAsia="Times New Roman" w:hAnsi="Times New Roman"/>
          <w:color w:val="000000"/>
          <w:lang w:eastAsia="pl-PL"/>
        </w:rPr>
        <w:t>Cena oferty powinna być wyrażona w złotych polskich (PLN) z dokładnością do dwóch miejsc po przecinku.</w:t>
      </w:r>
    </w:p>
    <w:p w:rsidR="00C9165F" w:rsidRPr="00624852" w:rsidRDefault="00C9165F" w:rsidP="00C9165F">
      <w:pPr>
        <w:pStyle w:val="Akapitzlist"/>
        <w:numPr>
          <w:ilvl w:val="0"/>
          <w:numId w:val="49"/>
        </w:numPr>
        <w:tabs>
          <w:tab w:val="left" w:pos="720"/>
        </w:tabs>
        <w:suppressAutoHyphens/>
        <w:autoSpaceDN w:val="0"/>
        <w:spacing w:after="0" w:line="240" w:lineRule="auto"/>
        <w:ind w:left="0" w:firstLine="0"/>
        <w:jc w:val="both"/>
        <w:textAlignment w:val="baseline"/>
        <w:rPr>
          <w:rFonts w:ascii="Times New Roman" w:eastAsia="Times New Roman" w:hAnsi="Times New Roman"/>
          <w:color w:val="000000"/>
          <w:lang w:eastAsia="pl-PL"/>
        </w:rPr>
      </w:pPr>
      <w:r w:rsidRPr="00624852">
        <w:rPr>
          <w:rFonts w:ascii="Times New Roman" w:eastAsia="Times New Roman" w:hAnsi="Times New Roman"/>
          <w:color w:val="000000"/>
          <w:lang w:eastAsia="pl-PL"/>
        </w:rPr>
        <w:t>Zamawiający nie przewiduje rozliczeń w walucie obcej.</w:t>
      </w:r>
    </w:p>
    <w:p w:rsidR="00C9165F" w:rsidRPr="00624852" w:rsidRDefault="00C9165F" w:rsidP="00C9165F">
      <w:pPr>
        <w:pStyle w:val="Akapitzlist"/>
        <w:numPr>
          <w:ilvl w:val="0"/>
          <w:numId w:val="49"/>
        </w:numPr>
        <w:tabs>
          <w:tab w:val="left" w:pos="720"/>
        </w:tabs>
        <w:suppressAutoHyphens/>
        <w:autoSpaceDN w:val="0"/>
        <w:spacing w:after="0" w:line="240" w:lineRule="auto"/>
        <w:ind w:left="0" w:firstLine="0"/>
        <w:jc w:val="both"/>
        <w:textAlignment w:val="baseline"/>
        <w:rPr>
          <w:rFonts w:ascii="Times New Roman" w:eastAsia="Times New Roman" w:hAnsi="Times New Roman"/>
          <w:color w:val="000000"/>
          <w:lang w:eastAsia="pl-PL"/>
        </w:rPr>
      </w:pPr>
      <w:r w:rsidRPr="00624852">
        <w:rPr>
          <w:rFonts w:ascii="Times New Roman" w:eastAsia="Times New Roman" w:hAnsi="Times New Roman"/>
          <w:color w:val="000000"/>
          <w:lang w:eastAsia="pl-PL"/>
        </w:rPr>
        <w:t>Wyliczona cena oferty brutto będzie służyć do porównania złożonych ofert i do rozliczenia w trakcie realizacji zamówienia.</w:t>
      </w:r>
    </w:p>
    <w:p w:rsidR="00C9165F" w:rsidRPr="00624852" w:rsidRDefault="00C9165F" w:rsidP="00C9165F">
      <w:pPr>
        <w:pStyle w:val="Akapitzlist"/>
        <w:numPr>
          <w:ilvl w:val="0"/>
          <w:numId w:val="49"/>
        </w:numPr>
        <w:tabs>
          <w:tab w:val="left" w:pos="720"/>
        </w:tabs>
        <w:suppressAutoHyphens/>
        <w:autoSpaceDN w:val="0"/>
        <w:spacing w:after="0" w:line="240" w:lineRule="auto"/>
        <w:ind w:left="0" w:firstLine="0"/>
        <w:jc w:val="both"/>
        <w:textAlignment w:val="baseline"/>
        <w:rPr>
          <w:rFonts w:ascii="Times New Roman" w:eastAsia="NSimSun" w:hAnsi="Times New Roman"/>
          <w:color w:val="000000"/>
          <w:kern w:val="3"/>
          <w:lang w:eastAsia="zh-CN" w:bidi="hi-IN"/>
        </w:rPr>
      </w:pPr>
      <w:r w:rsidRPr="00624852">
        <w:rPr>
          <w:rFonts w:ascii="Times New Roman" w:eastAsia="Times New Roman" w:hAnsi="Times New Roman"/>
          <w:color w:val="000000"/>
          <w:lang w:eastAsia="pl-PL"/>
        </w:rPr>
        <w:t xml:space="preserve">Jeżeli została złożona oferta, której wybór prowadziłby do powstania u zamawiającego obowiązku podatkowego zgodnie z ustawą z dnia 11 marca 2004 r. o podatku od towarów i usług (Dz. U. z 2018 r. poz. 2174, z </w:t>
      </w:r>
      <w:proofErr w:type="spellStart"/>
      <w:r w:rsidRPr="00624852">
        <w:rPr>
          <w:rFonts w:ascii="Times New Roman" w:eastAsia="Times New Roman" w:hAnsi="Times New Roman"/>
          <w:color w:val="000000"/>
          <w:lang w:eastAsia="pl-PL"/>
        </w:rPr>
        <w:t>późn</w:t>
      </w:r>
      <w:proofErr w:type="spellEnd"/>
      <w:r w:rsidRPr="00624852">
        <w:rPr>
          <w:rFonts w:ascii="Times New Roman" w:eastAsia="Times New Roman" w:hAnsi="Times New Roman"/>
          <w:color w:val="000000"/>
          <w:lang w:eastAsia="pl-PL"/>
        </w:rPr>
        <w:t>. zm.), dla celów zastosowania kryterium ceny lub kosztu zamawiający dolicza do przedstawionej w tej ofercie ceny kwotę podatku od towarów i usług, którą miałby obowiązek rozliczyć.</w:t>
      </w:r>
      <w:r w:rsidRPr="00624852">
        <w:rPr>
          <w:rFonts w:ascii="Times New Roman" w:eastAsia="Times New Roman" w:hAnsi="Times New Roman"/>
          <w:b/>
          <w:bCs/>
          <w:color w:val="000000"/>
          <w:lang w:eastAsia="pl-PL"/>
        </w:rPr>
        <w:t xml:space="preserve"> </w:t>
      </w:r>
      <w:r w:rsidRPr="00624852">
        <w:rPr>
          <w:rFonts w:ascii="Times New Roman" w:eastAsia="Times New Roman" w:hAnsi="Times New Roman"/>
          <w:color w:val="000000"/>
          <w:lang w:eastAsia="pl-PL"/>
        </w:rPr>
        <w:t>W ofercie, o której mowa w ust. 1, Wykonawca ma obowiązek:</w:t>
      </w:r>
    </w:p>
    <w:p w:rsidR="00C9165F" w:rsidRPr="00624852" w:rsidRDefault="00C9165F" w:rsidP="00C9165F">
      <w:pPr>
        <w:autoSpaceDN w:val="0"/>
        <w:spacing w:after="0" w:line="240" w:lineRule="auto"/>
        <w:jc w:val="both"/>
        <w:rPr>
          <w:rFonts w:ascii="Times New Roman" w:eastAsia="NSimSun" w:hAnsi="Times New Roman"/>
          <w:color w:val="000000"/>
          <w:kern w:val="3"/>
          <w:lang w:eastAsia="zh-CN" w:bidi="hi-IN"/>
        </w:rPr>
      </w:pPr>
      <w:r w:rsidRPr="00624852">
        <w:rPr>
          <w:rFonts w:ascii="Times New Roman" w:eastAsia="Times New Roman" w:hAnsi="Times New Roman"/>
          <w:color w:val="000000"/>
          <w:lang w:eastAsia="pl-PL"/>
        </w:rPr>
        <w:t>1)    poinformowania zamawiającego, że wybór jego oferty będzie prowadził do powstania u zamawiającego obowiązku podatkowego;</w:t>
      </w:r>
    </w:p>
    <w:p w:rsidR="00C9165F" w:rsidRPr="00624852" w:rsidRDefault="00C9165F" w:rsidP="00C9165F">
      <w:pPr>
        <w:autoSpaceDN w:val="0"/>
        <w:spacing w:after="0" w:line="240" w:lineRule="auto"/>
        <w:jc w:val="both"/>
        <w:rPr>
          <w:rFonts w:ascii="Times New Roman" w:eastAsia="NSimSun" w:hAnsi="Times New Roman"/>
          <w:color w:val="000000"/>
          <w:kern w:val="3"/>
          <w:lang w:eastAsia="zh-CN" w:bidi="hi-IN"/>
        </w:rPr>
      </w:pPr>
      <w:r w:rsidRPr="00624852">
        <w:rPr>
          <w:rFonts w:ascii="Times New Roman" w:eastAsia="Times New Roman" w:hAnsi="Times New Roman"/>
          <w:color w:val="000000"/>
          <w:lang w:eastAsia="pl-PL"/>
        </w:rPr>
        <w:t>2)    wskazania nazwy (rodzaju) towaru lub usługi, których dostawa lub świadczenie będą prowadziły do powstania obowiązku podatkowego;</w:t>
      </w:r>
    </w:p>
    <w:p w:rsidR="00C9165F" w:rsidRPr="00624852" w:rsidRDefault="00C9165F" w:rsidP="00C9165F">
      <w:pPr>
        <w:autoSpaceDN w:val="0"/>
        <w:spacing w:after="0" w:line="240" w:lineRule="auto"/>
        <w:jc w:val="both"/>
        <w:rPr>
          <w:rFonts w:ascii="Times New Roman" w:eastAsia="NSimSun" w:hAnsi="Times New Roman"/>
          <w:color w:val="000000"/>
          <w:kern w:val="3"/>
          <w:lang w:eastAsia="zh-CN" w:bidi="hi-IN"/>
        </w:rPr>
      </w:pPr>
      <w:r w:rsidRPr="00624852">
        <w:rPr>
          <w:rFonts w:ascii="Times New Roman" w:eastAsia="Times New Roman" w:hAnsi="Times New Roman"/>
          <w:color w:val="000000"/>
          <w:lang w:eastAsia="pl-PL"/>
        </w:rPr>
        <w:lastRenderedPageBreak/>
        <w:t>3)    wskazania wartości towaru lub usługi objętego obowiązkiem podatkowym zamawiającego, bez kwoty podatku;</w:t>
      </w:r>
    </w:p>
    <w:p w:rsidR="00C9165F" w:rsidRPr="00624852" w:rsidRDefault="00C9165F" w:rsidP="00C9165F">
      <w:pPr>
        <w:autoSpaceDN w:val="0"/>
        <w:spacing w:after="0" w:line="240" w:lineRule="auto"/>
        <w:jc w:val="both"/>
        <w:rPr>
          <w:rFonts w:ascii="Times New Roman" w:eastAsia="NSimSun" w:hAnsi="Times New Roman"/>
          <w:color w:val="000000"/>
          <w:kern w:val="3"/>
          <w:lang w:eastAsia="zh-CN" w:bidi="hi-IN"/>
        </w:rPr>
      </w:pPr>
      <w:r w:rsidRPr="00624852">
        <w:rPr>
          <w:rFonts w:ascii="Times New Roman" w:eastAsia="Times New Roman" w:hAnsi="Times New Roman"/>
          <w:color w:val="000000"/>
          <w:lang w:eastAsia="pl-PL"/>
        </w:rPr>
        <w:t>4)    wskazania stawki podatku od towarów i usług, która zgodnie z wiedzą wykonawcy, będzie miała zastosowanie.</w:t>
      </w:r>
    </w:p>
    <w:p w:rsidR="00C9165F" w:rsidRPr="00624852" w:rsidRDefault="00C9165F" w:rsidP="00C9165F">
      <w:pPr>
        <w:pStyle w:val="Akapitzlist"/>
        <w:numPr>
          <w:ilvl w:val="0"/>
          <w:numId w:val="49"/>
        </w:numPr>
        <w:suppressAutoHyphens/>
        <w:autoSpaceDN w:val="0"/>
        <w:spacing w:after="0" w:line="240" w:lineRule="auto"/>
        <w:ind w:left="0" w:firstLine="0"/>
        <w:jc w:val="both"/>
        <w:textAlignment w:val="baseline"/>
        <w:rPr>
          <w:rFonts w:ascii="Times New Roman" w:eastAsia="Times New Roman" w:hAnsi="Times New Roman"/>
          <w:color w:val="000000"/>
          <w:lang w:eastAsia="pl-PL"/>
        </w:rPr>
      </w:pPr>
      <w:r w:rsidRPr="00624852">
        <w:rPr>
          <w:rFonts w:ascii="Times New Roman" w:eastAsia="Times New Roman" w:hAnsi="Times New Roman"/>
          <w:color w:val="000000"/>
          <w:lang w:eastAsia="pl-PL"/>
        </w:rPr>
        <w:t>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rsidR="00C9165F" w:rsidRPr="00624852" w:rsidRDefault="00C9165F" w:rsidP="00C9165F">
      <w:pPr>
        <w:tabs>
          <w:tab w:val="left" w:pos="720"/>
        </w:tabs>
        <w:suppressAutoHyphens/>
        <w:autoSpaceDN w:val="0"/>
        <w:spacing w:after="0" w:line="240" w:lineRule="auto"/>
        <w:jc w:val="both"/>
        <w:textAlignment w:val="baseline"/>
        <w:rPr>
          <w:rFonts w:ascii="Times New Roman" w:eastAsia="Times New Roman" w:hAnsi="Times New Roman"/>
          <w:color w:val="000000"/>
          <w:lang w:eastAsia="pl-PL"/>
        </w:rPr>
      </w:pPr>
    </w:p>
    <w:p w:rsidR="00C9165F" w:rsidRPr="00624852" w:rsidRDefault="00C9165F" w:rsidP="007919A5">
      <w:pPr>
        <w:widowControl w:val="0"/>
        <w:tabs>
          <w:tab w:val="left" w:pos="240"/>
          <w:tab w:val="left" w:pos="426"/>
        </w:tabs>
        <w:spacing w:after="0" w:line="240" w:lineRule="auto"/>
        <w:jc w:val="both"/>
        <w:rPr>
          <w:rFonts w:ascii="Times New Roman" w:hAnsi="Times New Roman"/>
          <w:color w:val="FF0000"/>
        </w:rPr>
      </w:pPr>
    </w:p>
    <w:p w:rsidR="00377CC0" w:rsidRPr="00624852" w:rsidRDefault="00377CC0" w:rsidP="007919A5">
      <w:pPr>
        <w:pStyle w:val="Nagwek1"/>
        <w:shd w:val="clear" w:color="auto" w:fill="F2F2F2"/>
        <w:tabs>
          <w:tab w:val="left" w:pos="627"/>
        </w:tabs>
        <w:spacing w:before="0" w:after="0" w:line="240" w:lineRule="auto"/>
        <w:jc w:val="both"/>
        <w:rPr>
          <w:rFonts w:ascii="Times New Roman" w:hAnsi="Times New Roman" w:cs="Times New Roman"/>
          <w:b/>
          <w:color w:val="000000"/>
          <w:sz w:val="22"/>
          <w:szCs w:val="22"/>
        </w:rPr>
      </w:pPr>
      <w:bookmarkStart w:id="24" w:name="_Toc63852859"/>
      <w:r w:rsidRPr="00624852">
        <w:rPr>
          <w:rFonts w:ascii="Times New Roman" w:hAnsi="Times New Roman" w:cs="Times New Roman"/>
          <w:b/>
          <w:color w:val="000000"/>
          <w:sz w:val="22"/>
          <w:szCs w:val="22"/>
        </w:rPr>
        <w:t xml:space="preserve">XVI. </w:t>
      </w:r>
      <w:bookmarkStart w:id="25" w:name="_Toc266275252"/>
      <w:r w:rsidRPr="00624852">
        <w:rPr>
          <w:rFonts w:ascii="Times New Roman" w:hAnsi="Times New Roman" w:cs="Times New Roman"/>
          <w:b/>
          <w:color w:val="000000"/>
          <w:sz w:val="22"/>
          <w:szCs w:val="22"/>
        </w:rPr>
        <w:t>Opis kryteriów, którymi Zamawiający będzie się kierował przy wyborze oferty, wraz z podaniem znaczenia tych kryteriów i sposobu oceny ofert.</w:t>
      </w:r>
      <w:bookmarkEnd w:id="24"/>
      <w:bookmarkEnd w:id="25"/>
    </w:p>
    <w:p w:rsidR="00377CC0" w:rsidRPr="00624852" w:rsidRDefault="00377CC0" w:rsidP="007919A5">
      <w:pPr>
        <w:autoSpaceDE w:val="0"/>
        <w:spacing w:after="0" w:line="240" w:lineRule="auto"/>
        <w:jc w:val="both"/>
        <w:rPr>
          <w:rFonts w:ascii="Times New Roman" w:hAnsi="Times New Roman"/>
          <w:color w:val="000000"/>
        </w:rPr>
      </w:pPr>
      <w:r w:rsidRPr="00624852">
        <w:rPr>
          <w:rFonts w:ascii="Times New Roman" w:hAnsi="Times New Roman"/>
          <w:color w:val="000000"/>
        </w:rPr>
        <w:t xml:space="preserve">1.  Zamawiający poprawia w ofercie zgodnie z art. 223 ust. 2: </w:t>
      </w:r>
    </w:p>
    <w:p w:rsidR="00377CC0" w:rsidRPr="00624852" w:rsidRDefault="00377CC0" w:rsidP="007919A5">
      <w:pPr>
        <w:autoSpaceDE w:val="0"/>
        <w:spacing w:after="0" w:line="240" w:lineRule="auto"/>
        <w:jc w:val="both"/>
        <w:rPr>
          <w:rFonts w:ascii="Times New Roman" w:hAnsi="Times New Roman"/>
          <w:color w:val="000000"/>
        </w:rPr>
      </w:pPr>
      <w:r w:rsidRPr="00624852">
        <w:rPr>
          <w:rFonts w:ascii="Times New Roman" w:hAnsi="Times New Roman"/>
          <w:color w:val="000000"/>
        </w:rPr>
        <w:t xml:space="preserve"> - oczywiste  omyłki  pisarskie,</w:t>
      </w:r>
    </w:p>
    <w:p w:rsidR="00377CC0" w:rsidRPr="00624852" w:rsidRDefault="00377CC0" w:rsidP="007919A5">
      <w:pPr>
        <w:autoSpaceDE w:val="0"/>
        <w:spacing w:after="0" w:line="240" w:lineRule="auto"/>
        <w:jc w:val="both"/>
        <w:rPr>
          <w:rFonts w:ascii="Times New Roman" w:hAnsi="Times New Roman"/>
          <w:color w:val="000000"/>
        </w:rPr>
      </w:pPr>
      <w:r w:rsidRPr="00624852">
        <w:rPr>
          <w:rFonts w:ascii="Times New Roman" w:hAnsi="Times New Roman"/>
          <w:color w:val="000000"/>
        </w:rPr>
        <w:t xml:space="preserve"> - oczywiste omyłki rachunkowe z uwzględnieniem konsekwencji rachunkowych dokonanych  poprawek,</w:t>
      </w:r>
    </w:p>
    <w:p w:rsidR="00377CC0" w:rsidRPr="00624852" w:rsidRDefault="00377CC0" w:rsidP="007919A5">
      <w:pPr>
        <w:autoSpaceDE w:val="0"/>
        <w:spacing w:after="0" w:line="240" w:lineRule="auto"/>
        <w:jc w:val="both"/>
        <w:rPr>
          <w:rFonts w:ascii="Times New Roman" w:hAnsi="Times New Roman"/>
          <w:color w:val="000000"/>
        </w:rPr>
      </w:pPr>
      <w:r w:rsidRPr="00624852">
        <w:rPr>
          <w:rFonts w:ascii="Times New Roman" w:hAnsi="Times New Roman"/>
          <w:color w:val="000000"/>
        </w:rPr>
        <w:t xml:space="preserve">  -  inne   omyłki   polegających  na niezgodności oferty ze SWZ , nie powodujących istotnych zmian w treści oferty, niezwłocznie zawiadamiając o tym  Wykonawcę , którego oferta została poprawiona .</w:t>
      </w:r>
    </w:p>
    <w:p w:rsidR="00377CC0" w:rsidRPr="00624852" w:rsidRDefault="00377CC0" w:rsidP="007919A5">
      <w:pPr>
        <w:autoSpaceDE w:val="0"/>
        <w:spacing w:after="0" w:line="240" w:lineRule="auto"/>
        <w:jc w:val="both"/>
        <w:rPr>
          <w:rFonts w:ascii="Times New Roman" w:hAnsi="Times New Roman"/>
          <w:color w:val="000000"/>
        </w:rPr>
      </w:pPr>
      <w:r w:rsidRPr="00624852">
        <w:rPr>
          <w:rFonts w:ascii="Times New Roman" w:hAnsi="Times New Roman"/>
          <w:color w:val="000000"/>
        </w:rPr>
        <w:t>2. Przy wyborze najkorzystniejszej oferty Zamawiający będzie się kierował następującymi kryteriami oceny ofert:</w:t>
      </w:r>
    </w:p>
    <w:p w:rsidR="00377CC0" w:rsidRPr="00624852" w:rsidRDefault="00377CC0" w:rsidP="007919A5">
      <w:pPr>
        <w:autoSpaceDE w:val="0"/>
        <w:spacing w:after="0" w:line="240" w:lineRule="auto"/>
        <w:jc w:val="both"/>
        <w:rPr>
          <w:rFonts w:ascii="Times New Roman" w:hAnsi="Times New Roman"/>
          <w:color w:val="FF0000"/>
        </w:rPr>
      </w:pPr>
    </w:p>
    <w:p w:rsidR="00377CC0" w:rsidRPr="00624852" w:rsidRDefault="00377CC0" w:rsidP="007919A5">
      <w:pPr>
        <w:suppressAutoHyphens/>
        <w:spacing w:after="0" w:line="240" w:lineRule="auto"/>
        <w:jc w:val="both"/>
        <w:rPr>
          <w:rFonts w:ascii="Times New Roman" w:hAnsi="Times New Roman"/>
          <w:color w:val="000000"/>
          <w:kern w:val="2"/>
          <w:lang w:eastAsia="ar-SA"/>
        </w:rPr>
      </w:pPr>
      <w:r w:rsidRPr="00624852">
        <w:rPr>
          <w:rFonts w:ascii="Times New Roman" w:hAnsi="Times New Roman"/>
          <w:color w:val="000000"/>
          <w:kern w:val="2"/>
          <w:lang w:eastAsia="ar-SA"/>
        </w:rPr>
        <w:t xml:space="preserve">cena - </w:t>
      </w:r>
      <w:r w:rsidR="007C3765" w:rsidRPr="00624852">
        <w:rPr>
          <w:rFonts w:ascii="Times New Roman" w:hAnsi="Times New Roman"/>
          <w:color w:val="000000"/>
          <w:kern w:val="2"/>
          <w:lang w:eastAsia="ar-SA"/>
        </w:rPr>
        <w:t>60</w:t>
      </w:r>
      <w:r w:rsidRPr="00624852">
        <w:rPr>
          <w:rFonts w:ascii="Times New Roman" w:hAnsi="Times New Roman"/>
          <w:color w:val="000000"/>
          <w:kern w:val="2"/>
          <w:lang w:eastAsia="ar-SA"/>
        </w:rPr>
        <w:t xml:space="preserve">%, termin  dostawy - </w:t>
      </w:r>
      <w:r w:rsidR="007C3765" w:rsidRPr="00624852">
        <w:rPr>
          <w:rFonts w:ascii="Times New Roman" w:hAnsi="Times New Roman"/>
          <w:color w:val="000000"/>
          <w:kern w:val="2"/>
          <w:lang w:eastAsia="ar-SA"/>
        </w:rPr>
        <w:t>40</w:t>
      </w:r>
      <w:r w:rsidRPr="00624852">
        <w:rPr>
          <w:rFonts w:ascii="Times New Roman" w:hAnsi="Times New Roman"/>
          <w:color w:val="000000"/>
          <w:kern w:val="2"/>
          <w:lang w:eastAsia="ar-SA"/>
        </w:rPr>
        <w:t xml:space="preserve">% </w:t>
      </w:r>
    </w:p>
    <w:p w:rsidR="00377CC0" w:rsidRPr="00624852" w:rsidRDefault="00377CC0" w:rsidP="007919A5">
      <w:pPr>
        <w:autoSpaceDE w:val="0"/>
        <w:spacing w:after="0" w:line="240" w:lineRule="auto"/>
        <w:jc w:val="both"/>
        <w:rPr>
          <w:rFonts w:ascii="Times New Roman" w:hAnsi="Times New Roman"/>
          <w:color w:val="FF0000"/>
        </w:rPr>
      </w:pPr>
    </w:p>
    <w:p w:rsidR="00377CC0" w:rsidRPr="00624852" w:rsidRDefault="00377CC0" w:rsidP="007919A5">
      <w:pPr>
        <w:autoSpaceDE w:val="0"/>
        <w:spacing w:after="0" w:line="240" w:lineRule="auto"/>
        <w:jc w:val="both"/>
        <w:rPr>
          <w:rFonts w:ascii="Times New Roman" w:hAnsi="Times New Roman"/>
          <w:color w:val="000000"/>
        </w:rPr>
      </w:pPr>
      <w:r w:rsidRPr="00624852">
        <w:rPr>
          <w:rFonts w:ascii="Times New Roman" w:hAnsi="Times New Roman"/>
          <w:color w:val="000000"/>
        </w:rPr>
        <w:t>3.</w:t>
      </w:r>
      <w:r w:rsidRPr="00624852">
        <w:rPr>
          <w:rFonts w:ascii="Times New Roman" w:hAnsi="Times New Roman"/>
          <w:color w:val="000000"/>
        </w:rPr>
        <w:tab/>
        <w:t>Zasady oceny ofert według ustalonych kryteriów</w:t>
      </w:r>
    </w:p>
    <w:p w:rsidR="00377CC0" w:rsidRPr="00624852" w:rsidRDefault="00377CC0" w:rsidP="007919A5">
      <w:pPr>
        <w:autoSpaceDE w:val="0"/>
        <w:spacing w:after="0" w:line="240" w:lineRule="auto"/>
        <w:jc w:val="both"/>
        <w:rPr>
          <w:rFonts w:ascii="Times New Roman" w:hAnsi="Times New Roman"/>
          <w:color w:val="000000"/>
        </w:rPr>
      </w:pPr>
      <w:r w:rsidRPr="00624852">
        <w:rPr>
          <w:rFonts w:ascii="Times New Roman" w:hAnsi="Times New Roman"/>
          <w:color w:val="000000"/>
        </w:rPr>
        <w:t>Za najkorzystniejszą, uznana zostanie oferta, która otrzyma największą ilość punktów.</w:t>
      </w:r>
    </w:p>
    <w:p w:rsidR="00377CC0" w:rsidRPr="00624852" w:rsidRDefault="00377CC0" w:rsidP="007919A5">
      <w:pPr>
        <w:autoSpaceDE w:val="0"/>
        <w:spacing w:after="0" w:line="240" w:lineRule="auto"/>
        <w:jc w:val="both"/>
        <w:rPr>
          <w:rFonts w:ascii="Times New Roman" w:hAnsi="Times New Roman"/>
          <w:color w:val="000000"/>
        </w:rPr>
      </w:pPr>
      <w:r w:rsidRPr="00624852">
        <w:rPr>
          <w:rFonts w:ascii="Times New Roman" w:hAnsi="Times New Roman"/>
          <w:color w:val="000000"/>
        </w:rPr>
        <w:t xml:space="preserve">Pozostałe oferty otrzymają odpowiednią ilość punktów wynikającą z obliczenia wg poniższego wzoru : </w:t>
      </w:r>
    </w:p>
    <w:p w:rsidR="00377CC0" w:rsidRPr="00624852" w:rsidRDefault="00377CC0" w:rsidP="007919A5">
      <w:pPr>
        <w:autoSpaceDE w:val="0"/>
        <w:spacing w:after="0" w:line="240" w:lineRule="auto"/>
        <w:jc w:val="both"/>
        <w:rPr>
          <w:rFonts w:ascii="Times New Roman" w:hAnsi="Times New Roman"/>
          <w:color w:val="000000"/>
        </w:rPr>
      </w:pPr>
    </w:p>
    <w:p w:rsidR="00377CC0" w:rsidRPr="00624852" w:rsidRDefault="00377CC0" w:rsidP="007919A5">
      <w:pPr>
        <w:autoSpaceDE w:val="0"/>
        <w:spacing w:after="0" w:line="240" w:lineRule="auto"/>
        <w:jc w:val="both"/>
        <w:rPr>
          <w:rFonts w:ascii="Times New Roman" w:hAnsi="Times New Roman"/>
          <w:color w:val="000000"/>
        </w:rPr>
      </w:pPr>
      <w:r w:rsidRPr="00624852">
        <w:rPr>
          <w:rFonts w:ascii="Times New Roman" w:hAnsi="Times New Roman"/>
          <w:color w:val="000000"/>
        </w:rPr>
        <w:t xml:space="preserve">cena – </w:t>
      </w:r>
      <w:r w:rsidR="007C3765" w:rsidRPr="00624852">
        <w:rPr>
          <w:rFonts w:ascii="Times New Roman" w:hAnsi="Times New Roman"/>
          <w:color w:val="000000"/>
        </w:rPr>
        <w:t>60</w:t>
      </w:r>
      <w:r w:rsidRPr="00624852">
        <w:rPr>
          <w:rFonts w:ascii="Times New Roman" w:hAnsi="Times New Roman"/>
          <w:color w:val="000000"/>
        </w:rPr>
        <w:t>%</w:t>
      </w:r>
    </w:p>
    <w:p w:rsidR="00377CC0" w:rsidRPr="00624852" w:rsidRDefault="00377CC0" w:rsidP="007919A5">
      <w:pPr>
        <w:autoSpaceDE w:val="0"/>
        <w:spacing w:after="0" w:line="240" w:lineRule="auto"/>
        <w:jc w:val="both"/>
        <w:rPr>
          <w:rFonts w:ascii="Times New Roman" w:hAnsi="Times New Roman"/>
          <w:color w:val="000000"/>
        </w:rPr>
      </w:pPr>
      <w:r w:rsidRPr="00624852">
        <w:rPr>
          <w:rFonts w:ascii="Times New Roman" w:hAnsi="Times New Roman"/>
          <w:color w:val="000000"/>
        </w:rPr>
        <w:t xml:space="preserve">termin  dostawy – </w:t>
      </w:r>
      <w:r w:rsidR="007C3765" w:rsidRPr="00624852">
        <w:rPr>
          <w:rFonts w:ascii="Times New Roman" w:hAnsi="Times New Roman"/>
          <w:color w:val="000000"/>
        </w:rPr>
        <w:t>40</w:t>
      </w:r>
      <w:r w:rsidRPr="00624852">
        <w:rPr>
          <w:rFonts w:ascii="Times New Roman" w:hAnsi="Times New Roman"/>
          <w:color w:val="000000"/>
        </w:rPr>
        <w:t>%</w:t>
      </w:r>
    </w:p>
    <w:p w:rsidR="00377CC0" w:rsidRPr="00624852" w:rsidRDefault="00377CC0" w:rsidP="007919A5">
      <w:pPr>
        <w:autoSpaceDE w:val="0"/>
        <w:spacing w:after="0" w:line="240" w:lineRule="auto"/>
        <w:jc w:val="both"/>
        <w:rPr>
          <w:rFonts w:ascii="Times New Roman" w:hAnsi="Times New Roman"/>
          <w:color w:val="000000"/>
        </w:rPr>
      </w:pPr>
      <w:r w:rsidRPr="00624852">
        <w:rPr>
          <w:rFonts w:ascii="Times New Roman" w:hAnsi="Times New Roman"/>
          <w:color w:val="000000"/>
        </w:rPr>
        <w:t>Cena:</w:t>
      </w:r>
    </w:p>
    <w:p w:rsidR="00377CC0" w:rsidRPr="00624852" w:rsidRDefault="00377CC0" w:rsidP="007919A5">
      <w:pPr>
        <w:autoSpaceDE w:val="0"/>
        <w:spacing w:after="0" w:line="240" w:lineRule="auto"/>
        <w:jc w:val="both"/>
        <w:rPr>
          <w:rFonts w:ascii="Times New Roman" w:hAnsi="Times New Roman"/>
          <w:color w:val="000000"/>
        </w:rPr>
      </w:pPr>
      <w:r w:rsidRPr="00624852">
        <w:rPr>
          <w:rFonts w:ascii="Times New Roman" w:hAnsi="Times New Roman"/>
          <w:color w:val="000000"/>
        </w:rPr>
        <w:t xml:space="preserve">                                                               cena najniższa</w:t>
      </w:r>
    </w:p>
    <w:p w:rsidR="00377CC0" w:rsidRPr="00624852" w:rsidRDefault="00377CC0" w:rsidP="007919A5">
      <w:pPr>
        <w:autoSpaceDE w:val="0"/>
        <w:spacing w:after="0" w:line="240" w:lineRule="auto"/>
        <w:jc w:val="both"/>
        <w:rPr>
          <w:rFonts w:ascii="Times New Roman" w:hAnsi="Times New Roman"/>
          <w:color w:val="000000"/>
        </w:rPr>
      </w:pPr>
      <w:r w:rsidRPr="00624852">
        <w:rPr>
          <w:rFonts w:ascii="Times New Roman" w:hAnsi="Times New Roman"/>
          <w:color w:val="000000"/>
        </w:rPr>
        <w:t xml:space="preserve">ilość pkt przyznana danej ofercie = -----------------------------      x    </w:t>
      </w:r>
      <w:r w:rsidR="007C3765" w:rsidRPr="00624852">
        <w:rPr>
          <w:rFonts w:ascii="Times New Roman" w:hAnsi="Times New Roman"/>
          <w:color w:val="000000"/>
        </w:rPr>
        <w:t>60</w:t>
      </w:r>
      <w:r w:rsidRPr="00624852">
        <w:rPr>
          <w:rFonts w:ascii="Times New Roman" w:hAnsi="Times New Roman"/>
          <w:color w:val="000000"/>
        </w:rPr>
        <w:t xml:space="preserve"> pkt</w:t>
      </w:r>
    </w:p>
    <w:p w:rsidR="00377CC0" w:rsidRPr="00624852" w:rsidRDefault="00377CC0" w:rsidP="007919A5">
      <w:pPr>
        <w:autoSpaceDE w:val="0"/>
        <w:spacing w:after="0" w:line="240" w:lineRule="auto"/>
        <w:jc w:val="both"/>
        <w:rPr>
          <w:rFonts w:ascii="Times New Roman" w:hAnsi="Times New Roman"/>
          <w:color w:val="000000"/>
        </w:rPr>
      </w:pPr>
      <w:r w:rsidRPr="00624852">
        <w:rPr>
          <w:rFonts w:ascii="Times New Roman" w:hAnsi="Times New Roman"/>
          <w:color w:val="000000"/>
        </w:rPr>
        <w:t xml:space="preserve">                                                                cena badana</w:t>
      </w:r>
    </w:p>
    <w:p w:rsidR="007B041A" w:rsidRPr="00624852" w:rsidRDefault="007B041A" w:rsidP="007B041A">
      <w:pPr>
        <w:autoSpaceDN w:val="0"/>
        <w:spacing w:after="0" w:line="240" w:lineRule="auto"/>
        <w:jc w:val="both"/>
        <w:rPr>
          <w:rFonts w:ascii="Times New Roman" w:eastAsia="Times New Roman" w:hAnsi="Times New Roman"/>
          <w:b/>
          <w:bCs/>
          <w:color w:val="000000"/>
          <w:lang w:eastAsia="pl-PL"/>
        </w:rPr>
      </w:pPr>
      <w:r w:rsidRPr="00624852">
        <w:rPr>
          <w:rFonts w:ascii="Times New Roman" w:eastAsia="Times New Roman" w:hAnsi="Times New Roman"/>
          <w:b/>
          <w:bCs/>
          <w:color w:val="000000"/>
          <w:lang w:eastAsia="pl-PL"/>
        </w:rPr>
        <w:t>* spośród wszystkich złożonych ofert niepodlegających odrzuceniu</w:t>
      </w:r>
    </w:p>
    <w:p w:rsidR="007B041A" w:rsidRPr="00624852" w:rsidRDefault="007B041A" w:rsidP="007B041A">
      <w:pPr>
        <w:autoSpaceDN w:val="0"/>
        <w:spacing w:after="0" w:line="240" w:lineRule="auto"/>
        <w:jc w:val="both"/>
        <w:rPr>
          <w:rFonts w:ascii="Times New Roman" w:eastAsia="NSimSun" w:hAnsi="Times New Roman"/>
          <w:color w:val="000000"/>
          <w:kern w:val="3"/>
          <w:lang w:eastAsia="zh-CN" w:bidi="hi-IN"/>
        </w:rPr>
      </w:pPr>
    </w:p>
    <w:p w:rsidR="007B041A" w:rsidRPr="00624852" w:rsidRDefault="007B041A" w:rsidP="007B041A">
      <w:pPr>
        <w:numPr>
          <w:ilvl w:val="0"/>
          <w:numId w:val="48"/>
        </w:numPr>
        <w:suppressAutoHyphens/>
        <w:autoSpaceDN w:val="0"/>
        <w:spacing w:after="0" w:line="240" w:lineRule="auto"/>
        <w:jc w:val="both"/>
        <w:textAlignment w:val="baseline"/>
        <w:rPr>
          <w:rFonts w:ascii="Times New Roman" w:eastAsia="Times New Roman" w:hAnsi="Times New Roman"/>
          <w:color w:val="000000"/>
          <w:lang w:eastAsia="pl-PL"/>
        </w:rPr>
      </w:pPr>
      <w:r w:rsidRPr="00624852">
        <w:rPr>
          <w:rFonts w:ascii="Times New Roman" w:eastAsia="Times New Roman" w:hAnsi="Times New Roman"/>
          <w:color w:val="000000"/>
          <w:lang w:eastAsia="pl-PL"/>
        </w:rPr>
        <w:t>Podstawą przyznania punktów w kryterium „cena” będzie cena ofertowa brutto podana przez Wykonawcę w Formularzu Ofertowym.</w:t>
      </w:r>
    </w:p>
    <w:p w:rsidR="007B041A" w:rsidRPr="00624852" w:rsidRDefault="007B041A" w:rsidP="007B041A">
      <w:pPr>
        <w:numPr>
          <w:ilvl w:val="0"/>
          <w:numId w:val="48"/>
        </w:numPr>
        <w:suppressAutoHyphens/>
        <w:autoSpaceDN w:val="0"/>
        <w:spacing w:after="0" w:line="240" w:lineRule="auto"/>
        <w:jc w:val="both"/>
        <w:textAlignment w:val="baseline"/>
        <w:rPr>
          <w:rFonts w:ascii="Times New Roman" w:eastAsia="NSimSun" w:hAnsi="Times New Roman"/>
          <w:color w:val="000000"/>
          <w:kern w:val="3"/>
          <w:lang w:eastAsia="zh-CN" w:bidi="hi-IN"/>
        </w:rPr>
      </w:pPr>
      <w:r w:rsidRPr="00624852">
        <w:rPr>
          <w:rFonts w:ascii="Times New Roman" w:eastAsia="Times New Roman" w:hAnsi="Times New Roman"/>
          <w:color w:val="000000"/>
          <w:lang w:eastAsia="pl-PL"/>
        </w:rPr>
        <w:t>Cena ofertowa brutto musi uwzględniać wszelkie koszty jakie Wykonawca poniesie w związku z realizacją przedmiotu zamówienia.</w:t>
      </w:r>
      <w:r w:rsidRPr="00624852">
        <w:rPr>
          <w:rFonts w:ascii="Times New Roman" w:eastAsia="Times New Roman" w:hAnsi="Times New Roman"/>
          <w:color w:val="000000"/>
          <w:lang w:eastAsia="pl-PL"/>
        </w:rPr>
        <w:t> </w:t>
      </w:r>
      <w:r w:rsidRPr="00624852">
        <w:rPr>
          <w:rFonts w:ascii="Times New Roman" w:eastAsia="Times New Roman" w:hAnsi="Times New Roman"/>
          <w:color w:val="000000"/>
          <w:lang w:eastAsia="pl-PL"/>
        </w:rPr>
        <w:t> </w:t>
      </w:r>
    </w:p>
    <w:p w:rsidR="007B041A" w:rsidRPr="00624852" w:rsidRDefault="007B041A" w:rsidP="007B041A">
      <w:pPr>
        <w:autoSpaceDN w:val="0"/>
        <w:spacing w:after="0" w:line="240" w:lineRule="auto"/>
        <w:jc w:val="both"/>
        <w:textAlignment w:val="baseline"/>
        <w:rPr>
          <w:rFonts w:ascii="Times New Roman" w:eastAsia="NSimSun" w:hAnsi="Times New Roman"/>
          <w:color w:val="000000"/>
          <w:kern w:val="3"/>
          <w:lang w:eastAsia="zh-CN" w:bidi="hi-IN"/>
        </w:rPr>
      </w:pPr>
      <w:r w:rsidRPr="00624852">
        <w:rPr>
          <w:rFonts w:ascii="Times New Roman" w:eastAsia="Times New Roman" w:hAnsi="Times New Roman"/>
          <w:color w:val="000000"/>
          <w:lang w:eastAsia="pl-PL"/>
        </w:rPr>
        <w:t> </w:t>
      </w:r>
      <w:r w:rsidRPr="00624852">
        <w:rPr>
          <w:rFonts w:ascii="Times New Roman" w:eastAsia="Times New Roman" w:hAnsi="Times New Roman"/>
          <w:color w:val="000000"/>
          <w:lang w:eastAsia="pl-PL"/>
        </w:rPr>
        <w:t> </w:t>
      </w:r>
      <w:r w:rsidRPr="00624852">
        <w:rPr>
          <w:rFonts w:ascii="Times New Roman" w:eastAsia="Times New Roman" w:hAnsi="Times New Roman"/>
          <w:color w:val="000000"/>
          <w:lang w:eastAsia="pl-PL"/>
        </w:rPr>
        <w:t> </w:t>
      </w:r>
    </w:p>
    <w:p w:rsidR="007B041A" w:rsidRPr="00624852" w:rsidRDefault="007B041A" w:rsidP="007B041A">
      <w:pPr>
        <w:autoSpaceDN w:val="0"/>
        <w:spacing w:after="0" w:line="240" w:lineRule="auto"/>
        <w:jc w:val="both"/>
        <w:textAlignment w:val="baseline"/>
        <w:rPr>
          <w:rFonts w:ascii="Times New Roman" w:eastAsia="NSimSun" w:hAnsi="Times New Roman"/>
          <w:b/>
          <w:color w:val="000000"/>
          <w:kern w:val="3"/>
          <w:lang w:eastAsia="zh-CN" w:bidi="hi-IN"/>
        </w:rPr>
      </w:pPr>
      <w:r w:rsidRPr="00624852">
        <w:rPr>
          <w:rFonts w:ascii="Times New Roman" w:eastAsia="NSimSun" w:hAnsi="Times New Roman"/>
          <w:b/>
          <w:color w:val="000000"/>
          <w:kern w:val="3"/>
          <w:lang w:eastAsia="zh-CN" w:bidi="hi-IN"/>
        </w:rPr>
        <w:t xml:space="preserve">Termin realizacji zamówienia </w:t>
      </w:r>
      <w:bookmarkStart w:id="26" w:name="_Hlk65831364"/>
      <w:r w:rsidRPr="00624852">
        <w:rPr>
          <w:rFonts w:ascii="Times New Roman" w:eastAsia="NSimSun" w:hAnsi="Times New Roman"/>
          <w:b/>
          <w:color w:val="000000"/>
          <w:kern w:val="3"/>
          <w:lang w:eastAsia="zh-CN" w:bidi="hi-IN"/>
        </w:rPr>
        <w:t>(czas liczony w dniach kalendarzowych</w:t>
      </w:r>
      <w:r w:rsidRPr="00624852">
        <w:rPr>
          <w:rFonts w:ascii="Times New Roman" w:eastAsia="Times New Roman" w:hAnsi="Times New Roman"/>
          <w:color w:val="000000"/>
          <w:lang w:eastAsia="pl-PL"/>
        </w:rPr>
        <w:t xml:space="preserve"> </w:t>
      </w:r>
      <w:r w:rsidRPr="00624852">
        <w:rPr>
          <w:rFonts w:ascii="Times New Roman" w:eastAsia="Times New Roman" w:hAnsi="Times New Roman"/>
          <w:b/>
          <w:color w:val="000000"/>
          <w:lang w:eastAsia="pl-PL"/>
        </w:rPr>
        <w:t>od dnia zawarcia umowy</w:t>
      </w:r>
      <w:r w:rsidRPr="00624852">
        <w:rPr>
          <w:rFonts w:ascii="Times New Roman" w:eastAsia="NSimSun" w:hAnsi="Times New Roman"/>
          <w:b/>
          <w:color w:val="000000"/>
          <w:kern w:val="3"/>
          <w:lang w:eastAsia="zh-CN" w:bidi="hi-IN"/>
        </w:rPr>
        <w:t xml:space="preserve">) </w:t>
      </w:r>
    </w:p>
    <w:bookmarkEnd w:id="26"/>
    <w:p w:rsidR="007B041A" w:rsidRPr="00624852" w:rsidRDefault="007B041A" w:rsidP="007B041A">
      <w:pPr>
        <w:autoSpaceDN w:val="0"/>
        <w:spacing w:after="0" w:line="240" w:lineRule="auto"/>
        <w:jc w:val="both"/>
        <w:textAlignment w:val="baseline"/>
        <w:rPr>
          <w:rFonts w:ascii="Times New Roman" w:eastAsia="NSimSun" w:hAnsi="Times New Roman"/>
          <w:b/>
          <w:color w:val="000000"/>
          <w:kern w:val="3"/>
          <w:lang w:eastAsia="zh-CN" w:bidi="hi-IN"/>
        </w:rPr>
      </w:pPr>
      <w:r w:rsidRPr="00624852">
        <w:rPr>
          <w:rFonts w:ascii="Times New Roman" w:eastAsia="NSimSun" w:hAnsi="Times New Roman"/>
          <w:b/>
          <w:color w:val="000000"/>
          <w:kern w:val="3"/>
          <w:lang w:eastAsia="zh-CN" w:bidi="hi-IN"/>
        </w:rPr>
        <w:t xml:space="preserve">- Termin realizacji zamówienia od  9 do 14 </w:t>
      </w:r>
      <w:bookmarkStart w:id="27" w:name="_Hlk65659494"/>
      <w:r w:rsidRPr="00624852">
        <w:rPr>
          <w:rFonts w:ascii="Times New Roman" w:eastAsia="NSimSun" w:hAnsi="Times New Roman"/>
          <w:b/>
          <w:color w:val="000000"/>
          <w:kern w:val="3"/>
          <w:lang w:eastAsia="zh-CN" w:bidi="hi-IN"/>
        </w:rPr>
        <w:t xml:space="preserve">dni kalendarzowych </w:t>
      </w:r>
      <w:bookmarkEnd w:id="27"/>
      <w:r w:rsidRPr="00624852">
        <w:rPr>
          <w:rFonts w:ascii="Times New Roman" w:eastAsia="NSimSun" w:hAnsi="Times New Roman"/>
          <w:b/>
          <w:color w:val="000000"/>
          <w:kern w:val="3"/>
          <w:lang w:eastAsia="zh-CN" w:bidi="hi-IN"/>
        </w:rPr>
        <w:t>– 0 pkt</w:t>
      </w:r>
    </w:p>
    <w:p w:rsidR="007B041A" w:rsidRPr="00624852" w:rsidRDefault="007B041A" w:rsidP="007B041A">
      <w:pPr>
        <w:autoSpaceDN w:val="0"/>
        <w:spacing w:after="0" w:line="240" w:lineRule="auto"/>
        <w:jc w:val="both"/>
        <w:textAlignment w:val="baseline"/>
        <w:rPr>
          <w:rFonts w:ascii="Times New Roman" w:eastAsia="NSimSun" w:hAnsi="Times New Roman"/>
          <w:b/>
          <w:color w:val="000000"/>
          <w:kern w:val="3"/>
          <w:lang w:eastAsia="zh-CN" w:bidi="hi-IN"/>
        </w:rPr>
      </w:pPr>
      <w:r w:rsidRPr="00624852">
        <w:rPr>
          <w:rFonts w:ascii="Times New Roman" w:eastAsia="NSimSun" w:hAnsi="Times New Roman"/>
          <w:b/>
          <w:color w:val="000000"/>
          <w:kern w:val="3"/>
          <w:lang w:eastAsia="zh-CN" w:bidi="hi-IN"/>
        </w:rPr>
        <w:t xml:space="preserve">- Termin realizacji zamówienia od 5 do 8 dni kalendarzowych – 20 pkt </w:t>
      </w:r>
    </w:p>
    <w:p w:rsidR="007B041A" w:rsidRPr="00624852" w:rsidRDefault="007B041A" w:rsidP="007B041A">
      <w:pPr>
        <w:autoSpaceDN w:val="0"/>
        <w:spacing w:after="0" w:line="240" w:lineRule="auto"/>
        <w:jc w:val="both"/>
        <w:textAlignment w:val="baseline"/>
        <w:rPr>
          <w:rFonts w:ascii="Times New Roman" w:eastAsia="NSimSun" w:hAnsi="Times New Roman"/>
          <w:b/>
          <w:color w:val="000000"/>
          <w:kern w:val="3"/>
          <w:lang w:eastAsia="zh-CN" w:bidi="hi-IN"/>
        </w:rPr>
      </w:pPr>
      <w:r w:rsidRPr="00624852">
        <w:rPr>
          <w:rFonts w:ascii="Times New Roman" w:eastAsia="NSimSun" w:hAnsi="Times New Roman"/>
          <w:b/>
          <w:color w:val="000000"/>
          <w:kern w:val="3"/>
          <w:lang w:eastAsia="zh-CN" w:bidi="hi-IN"/>
        </w:rPr>
        <w:t xml:space="preserve">- Termin realizacji zamówienia od 1 do 4 dni kalendarzowych – 40 pkt </w:t>
      </w:r>
    </w:p>
    <w:p w:rsidR="007B041A" w:rsidRPr="00624852" w:rsidRDefault="007B041A" w:rsidP="007B041A">
      <w:pPr>
        <w:autoSpaceDN w:val="0"/>
        <w:spacing w:after="0" w:line="240" w:lineRule="auto"/>
        <w:jc w:val="both"/>
        <w:textAlignment w:val="baseline"/>
        <w:rPr>
          <w:rFonts w:ascii="Times New Roman" w:eastAsia="Times New Roman" w:hAnsi="Times New Roman"/>
          <w:color w:val="000000"/>
          <w:lang w:eastAsia="pl-PL"/>
        </w:rPr>
      </w:pPr>
    </w:p>
    <w:p w:rsidR="007B041A" w:rsidRPr="00624852" w:rsidRDefault="007B041A" w:rsidP="007B041A">
      <w:pPr>
        <w:suppressAutoHyphens/>
        <w:autoSpaceDN w:val="0"/>
        <w:spacing w:after="0" w:line="240" w:lineRule="auto"/>
        <w:jc w:val="both"/>
        <w:textAlignment w:val="baseline"/>
        <w:rPr>
          <w:rFonts w:ascii="Times New Roman" w:eastAsia="Times New Roman" w:hAnsi="Times New Roman"/>
          <w:color w:val="000000"/>
          <w:lang w:eastAsia="pl-PL"/>
        </w:rPr>
      </w:pPr>
      <w:r w:rsidRPr="00624852">
        <w:rPr>
          <w:rFonts w:ascii="Times New Roman" w:eastAsia="Times New Roman" w:hAnsi="Times New Roman"/>
          <w:color w:val="000000"/>
          <w:lang w:eastAsia="pl-PL"/>
        </w:rPr>
        <w:t>3. Punktacja przyznawana ofertom w poszczególnych kryteriach oceny ofert będzie liczona z dokładnością do dwóch miejsc po przecinku, zgodnie z zasadami arytmetyki.</w:t>
      </w:r>
    </w:p>
    <w:p w:rsidR="007B041A" w:rsidRPr="00624852" w:rsidRDefault="007B041A" w:rsidP="007B041A">
      <w:pPr>
        <w:suppressAutoHyphens/>
        <w:autoSpaceDN w:val="0"/>
        <w:spacing w:after="0" w:line="240" w:lineRule="auto"/>
        <w:jc w:val="both"/>
        <w:textAlignment w:val="baseline"/>
        <w:rPr>
          <w:rFonts w:ascii="Times New Roman" w:eastAsia="Times New Roman" w:hAnsi="Times New Roman"/>
          <w:color w:val="000000"/>
          <w:lang w:eastAsia="pl-PL"/>
        </w:rPr>
      </w:pPr>
      <w:r w:rsidRPr="00624852">
        <w:rPr>
          <w:rFonts w:ascii="Times New Roman" w:eastAsia="Times New Roman" w:hAnsi="Times New Roman"/>
          <w:color w:val="000000"/>
          <w:lang w:eastAsia="pl-PL"/>
        </w:rPr>
        <w:t>4. W toku badania i oceny ofert Zamawiający może żądać od Wykonawcy wyjaśnień dotyczących treści złożonej oferty, w tym zaoferowanej ceny.</w:t>
      </w:r>
    </w:p>
    <w:p w:rsidR="007B041A" w:rsidRPr="00624852" w:rsidRDefault="007B041A" w:rsidP="007B041A">
      <w:pPr>
        <w:suppressAutoHyphens/>
        <w:autoSpaceDN w:val="0"/>
        <w:spacing w:after="0" w:line="240" w:lineRule="auto"/>
        <w:jc w:val="both"/>
        <w:textAlignment w:val="baseline"/>
        <w:rPr>
          <w:rFonts w:ascii="Times New Roman" w:eastAsia="Times New Roman" w:hAnsi="Times New Roman"/>
          <w:color w:val="000000"/>
          <w:lang w:eastAsia="pl-PL"/>
        </w:rPr>
      </w:pPr>
      <w:r w:rsidRPr="00624852">
        <w:rPr>
          <w:rFonts w:ascii="Times New Roman" w:eastAsia="Times New Roman" w:hAnsi="Times New Roman"/>
          <w:color w:val="000000"/>
          <w:lang w:eastAsia="pl-PL"/>
        </w:rPr>
        <w:t>5. Zamawiający udzieli zamówienia Wykonawcy, którego oferta zostanie uznana za najkorzystniejszą.</w:t>
      </w:r>
    </w:p>
    <w:p w:rsidR="00377CC0" w:rsidRPr="00624852" w:rsidRDefault="00377CC0" w:rsidP="007919A5">
      <w:pPr>
        <w:autoSpaceDE w:val="0"/>
        <w:spacing w:after="0" w:line="240" w:lineRule="auto"/>
        <w:jc w:val="both"/>
        <w:rPr>
          <w:rFonts w:ascii="Times New Roman" w:hAnsi="Times New Roman"/>
          <w:color w:val="000000"/>
        </w:rPr>
      </w:pPr>
    </w:p>
    <w:p w:rsidR="00377CC0" w:rsidRPr="00624852" w:rsidRDefault="00377CC0" w:rsidP="007919A5">
      <w:pPr>
        <w:pStyle w:val="Nagwek1"/>
        <w:shd w:val="clear" w:color="auto" w:fill="F2F2F2"/>
        <w:tabs>
          <w:tab w:val="left" w:pos="-48"/>
        </w:tabs>
        <w:spacing w:before="0" w:after="0" w:line="240" w:lineRule="auto"/>
        <w:jc w:val="both"/>
        <w:rPr>
          <w:rFonts w:ascii="Times New Roman" w:hAnsi="Times New Roman" w:cs="Times New Roman"/>
          <w:b/>
          <w:bCs/>
          <w:color w:val="000000"/>
          <w:sz w:val="22"/>
          <w:szCs w:val="22"/>
        </w:rPr>
      </w:pPr>
      <w:bookmarkStart w:id="28" w:name="_Toc63852860"/>
      <w:r w:rsidRPr="00624852">
        <w:rPr>
          <w:rFonts w:ascii="Times New Roman" w:hAnsi="Times New Roman" w:cs="Times New Roman"/>
          <w:b/>
          <w:color w:val="000000"/>
          <w:sz w:val="22"/>
          <w:szCs w:val="22"/>
        </w:rPr>
        <w:t xml:space="preserve">XVII. </w:t>
      </w:r>
      <w:bookmarkStart w:id="29" w:name="_Toc266275253"/>
      <w:r w:rsidRPr="00624852">
        <w:rPr>
          <w:rFonts w:ascii="Times New Roman" w:hAnsi="Times New Roman" w:cs="Times New Roman"/>
          <w:b/>
          <w:color w:val="000000"/>
          <w:sz w:val="22"/>
          <w:szCs w:val="22"/>
        </w:rPr>
        <w:t>Informacje o formalnościach, jakie powinny zostać dopełnione po wyborze oferty w celu zawarcia umowy w sprawie zamówienia publicznego</w:t>
      </w:r>
      <w:bookmarkEnd w:id="29"/>
      <w:r w:rsidRPr="00624852">
        <w:rPr>
          <w:rFonts w:ascii="Times New Roman" w:hAnsi="Times New Roman" w:cs="Times New Roman"/>
          <w:b/>
          <w:color w:val="000000"/>
          <w:sz w:val="22"/>
          <w:szCs w:val="22"/>
        </w:rPr>
        <w:t>.</w:t>
      </w:r>
      <w:bookmarkEnd w:id="28"/>
    </w:p>
    <w:p w:rsidR="00377CC0" w:rsidRPr="00624852" w:rsidRDefault="00377CC0" w:rsidP="00045D4B">
      <w:pPr>
        <w:pStyle w:val="Akapitzlist"/>
        <w:widowControl w:val="0"/>
        <w:numPr>
          <w:ilvl w:val="6"/>
          <w:numId w:val="19"/>
        </w:numPr>
        <w:tabs>
          <w:tab w:val="left" w:pos="0"/>
        </w:tabs>
        <w:autoSpaceDN w:val="0"/>
        <w:spacing w:after="0" w:line="240" w:lineRule="auto"/>
        <w:ind w:left="0" w:firstLine="0"/>
        <w:jc w:val="both"/>
        <w:rPr>
          <w:rFonts w:ascii="Times New Roman" w:hAnsi="Times New Roman"/>
          <w:color w:val="000000"/>
        </w:rPr>
      </w:pPr>
      <w:r w:rsidRPr="00624852">
        <w:rPr>
          <w:rFonts w:ascii="Times New Roman" w:hAnsi="Times New Roman"/>
          <w:color w:val="000000"/>
        </w:rPr>
        <w:t xml:space="preserve">Umowa z Wykonawcą, którego oferta zostanie wybrana jako najkorzystniejsza, zostanie </w:t>
      </w:r>
      <w:r w:rsidRPr="00624852">
        <w:rPr>
          <w:rFonts w:ascii="Times New Roman" w:hAnsi="Times New Roman"/>
          <w:color w:val="000000"/>
        </w:rPr>
        <w:lastRenderedPageBreak/>
        <w:t>zawarta w terminie nie krótszym, niż 10 dni od dnia przekazania zawiadomienia o wyborze oferty, z zastrzeżeniem art. 264 ust. 2 ustawy Prawo zamówień publicznych.</w:t>
      </w:r>
    </w:p>
    <w:p w:rsidR="00377CC0" w:rsidRPr="00624852" w:rsidRDefault="00377CC0" w:rsidP="00045D4B">
      <w:pPr>
        <w:pStyle w:val="Akapitzlist"/>
        <w:widowControl w:val="0"/>
        <w:numPr>
          <w:ilvl w:val="6"/>
          <w:numId w:val="19"/>
        </w:numPr>
        <w:tabs>
          <w:tab w:val="left" w:pos="0"/>
        </w:tabs>
        <w:autoSpaceDN w:val="0"/>
        <w:spacing w:after="0" w:line="240" w:lineRule="auto"/>
        <w:ind w:left="0" w:firstLine="0"/>
        <w:jc w:val="both"/>
        <w:rPr>
          <w:rFonts w:ascii="Times New Roman" w:hAnsi="Times New Roman"/>
          <w:color w:val="000000"/>
        </w:rPr>
      </w:pPr>
      <w:r w:rsidRPr="00624852">
        <w:rPr>
          <w:rFonts w:ascii="Times New Roman" w:hAnsi="Times New Roman"/>
          <w:color w:val="000000"/>
        </w:rPr>
        <w:t>Zamawiający może zawrzeć umowę w sprawie zamówienia publicznego przed upływem terminu, o którym mowa w ust. 2, jeżeli w postępowaniu o udzielenie zamówienia prowadzonym w trybie podstawowym złożono tylko jedną ofertę.</w:t>
      </w:r>
    </w:p>
    <w:p w:rsidR="00377CC0" w:rsidRPr="00624852" w:rsidRDefault="00377CC0" w:rsidP="00045D4B">
      <w:pPr>
        <w:pStyle w:val="Akapitzlist"/>
        <w:widowControl w:val="0"/>
        <w:numPr>
          <w:ilvl w:val="6"/>
          <w:numId w:val="19"/>
        </w:numPr>
        <w:tabs>
          <w:tab w:val="left" w:pos="0"/>
        </w:tabs>
        <w:autoSpaceDN w:val="0"/>
        <w:spacing w:after="0" w:line="240" w:lineRule="auto"/>
        <w:ind w:left="0" w:firstLine="0"/>
        <w:jc w:val="both"/>
        <w:rPr>
          <w:rFonts w:ascii="Times New Roman" w:hAnsi="Times New Roman"/>
          <w:color w:val="000000"/>
        </w:rPr>
      </w:pPr>
      <w:r w:rsidRPr="00624852">
        <w:rPr>
          <w:rFonts w:ascii="Times New Roman" w:hAnsi="Times New Roman"/>
          <w:color w:val="00000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377CC0" w:rsidRPr="00624852" w:rsidRDefault="00377CC0" w:rsidP="00045D4B">
      <w:pPr>
        <w:pStyle w:val="Akapitzlist"/>
        <w:widowControl w:val="0"/>
        <w:numPr>
          <w:ilvl w:val="6"/>
          <w:numId w:val="19"/>
        </w:numPr>
        <w:tabs>
          <w:tab w:val="left" w:pos="0"/>
        </w:tabs>
        <w:autoSpaceDN w:val="0"/>
        <w:spacing w:after="0" w:line="240" w:lineRule="auto"/>
        <w:ind w:left="0" w:firstLine="0"/>
        <w:jc w:val="both"/>
        <w:rPr>
          <w:rFonts w:ascii="Times New Roman" w:hAnsi="Times New Roman"/>
          <w:color w:val="000000"/>
        </w:rPr>
      </w:pPr>
      <w:r w:rsidRPr="00624852">
        <w:rPr>
          <w:rFonts w:ascii="Times New Roman" w:hAnsi="Times New Roman"/>
          <w:color w:val="000000"/>
          <w:lang w:eastAsia="pl-PL"/>
        </w:rPr>
        <w:t>Umowa zostanie podpisana:</w:t>
      </w:r>
    </w:p>
    <w:p w:rsidR="00377CC0" w:rsidRPr="00624852" w:rsidRDefault="00377CC0" w:rsidP="007919A5">
      <w:pPr>
        <w:tabs>
          <w:tab w:val="left" w:pos="720"/>
        </w:tabs>
        <w:autoSpaceDN w:val="0"/>
        <w:spacing w:after="0" w:line="240" w:lineRule="auto"/>
        <w:jc w:val="both"/>
        <w:textAlignment w:val="baseline"/>
        <w:rPr>
          <w:rFonts w:ascii="Times New Roman" w:hAnsi="Times New Roman"/>
          <w:color w:val="000000"/>
          <w:lang w:eastAsia="pl-PL"/>
        </w:rPr>
      </w:pPr>
      <w:r w:rsidRPr="00624852">
        <w:rPr>
          <w:rFonts w:ascii="Times New Roman" w:hAnsi="Times New Roman"/>
          <w:color w:val="000000"/>
          <w:lang w:eastAsia="pl-PL"/>
        </w:rPr>
        <w:t>przez Wykonawcę – w siedzibie Wykonawcy;</w:t>
      </w:r>
    </w:p>
    <w:p w:rsidR="00377CC0" w:rsidRPr="00624852" w:rsidRDefault="00377CC0" w:rsidP="007919A5">
      <w:pPr>
        <w:tabs>
          <w:tab w:val="left" w:pos="720"/>
        </w:tabs>
        <w:autoSpaceDN w:val="0"/>
        <w:spacing w:after="0" w:line="240" w:lineRule="auto"/>
        <w:jc w:val="both"/>
        <w:textAlignment w:val="baseline"/>
        <w:rPr>
          <w:rFonts w:ascii="Times New Roman" w:hAnsi="Times New Roman"/>
          <w:color w:val="000000"/>
          <w:lang w:eastAsia="pl-PL"/>
        </w:rPr>
      </w:pPr>
      <w:r w:rsidRPr="00624852">
        <w:rPr>
          <w:rFonts w:ascii="Times New Roman" w:hAnsi="Times New Roman"/>
          <w:color w:val="000000"/>
          <w:lang w:eastAsia="pl-PL"/>
        </w:rPr>
        <w:t>przez Zamawiającego – w siedzibie Zamawiającego.</w:t>
      </w:r>
    </w:p>
    <w:p w:rsidR="00377CC0" w:rsidRPr="00624852" w:rsidRDefault="00377CC0" w:rsidP="00045D4B">
      <w:pPr>
        <w:pStyle w:val="Akapitzlist"/>
        <w:widowControl w:val="0"/>
        <w:numPr>
          <w:ilvl w:val="6"/>
          <w:numId w:val="19"/>
        </w:numPr>
        <w:tabs>
          <w:tab w:val="left" w:pos="0"/>
        </w:tabs>
        <w:autoSpaceDN w:val="0"/>
        <w:spacing w:after="0" w:line="240" w:lineRule="auto"/>
        <w:ind w:left="0" w:firstLine="0"/>
        <w:jc w:val="both"/>
        <w:rPr>
          <w:rFonts w:ascii="Times New Roman" w:hAnsi="Times New Roman"/>
          <w:color w:val="000000"/>
        </w:rPr>
      </w:pPr>
      <w:r w:rsidRPr="00624852">
        <w:rPr>
          <w:rFonts w:ascii="Times New Roman" w:hAnsi="Times New Roman"/>
          <w:color w:val="000000"/>
        </w:rPr>
        <w:t xml:space="preserve">Wybrany Wykonawca jest zobowiązany do zawarcia umowy w sprawie zamówienia publicznego na warunkach określonych w Projekcie Umowy, stanowiącym </w:t>
      </w:r>
      <w:r w:rsidRPr="00624852">
        <w:rPr>
          <w:rFonts w:ascii="Times New Roman" w:hAnsi="Times New Roman"/>
          <w:b/>
          <w:color w:val="000000"/>
        </w:rPr>
        <w:t xml:space="preserve">Załączniki nr </w:t>
      </w:r>
      <w:r w:rsidR="007C3765" w:rsidRPr="00624852">
        <w:rPr>
          <w:rFonts w:ascii="Times New Roman" w:hAnsi="Times New Roman"/>
          <w:b/>
          <w:color w:val="000000"/>
        </w:rPr>
        <w:t>5</w:t>
      </w:r>
      <w:r w:rsidRPr="00624852">
        <w:rPr>
          <w:rFonts w:ascii="Times New Roman" w:hAnsi="Times New Roman"/>
          <w:b/>
          <w:color w:val="000000"/>
        </w:rPr>
        <w:t xml:space="preserve"> do SWZ</w:t>
      </w:r>
      <w:r w:rsidRPr="00624852">
        <w:rPr>
          <w:rFonts w:ascii="Times New Roman" w:hAnsi="Times New Roman"/>
          <w:color w:val="000000"/>
        </w:rPr>
        <w:t>.</w:t>
      </w:r>
    </w:p>
    <w:p w:rsidR="00377CC0" w:rsidRPr="00624852" w:rsidRDefault="00377CC0" w:rsidP="00045D4B">
      <w:pPr>
        <w:pStyle w:val="Akapitzlist"/>
        <w:widowControl w:val="0"/>
        <w:numPr>
          <w:ilvl w:val="6"/>
          <w:numId w:val="19"/>
        </w:numPr>
        <w:tabs>
          <w:tab w:val="left" w:pos="0"/>
        </w:tabs>
        <w:autoSpaceDN w:val="0"/>
        <w:spacing w:after="0" w:line="240" w:lineRule="auto"/>
        <w:ind w:left="0" w:firstLine="0"/>
        <w:jc w:val="both"/>
        <w:rPr>
          <w:rFonts w:ascii="Times New Roman" w:hAnsi="Times New Roman"/>
          <w:color w:val="000000"/>
        </w:rPr>
      </w:pPr>
      <w:r w:rsidRPr="00624852">
        <w:rPr>
          <w:rFonts w:ascii="Times New Roman" w:hAnsi="Times New Roman"/>
          <w:color w:val="000000"/>
        </w:rPr>
        <w:t>Zakres świadczenia Wykonawcy wynikający z umowy jest tożsamy z jego zobowiązaniem zawartym w ofercie.</w:t>
      </w:r>
    </w:p>
    <w:p w:rsidR="00377CC0" w:rsidRPr="00624852" w:rsidRDefault="00377CC0" w:rsidP="00045D4B">
      <w:pPr>
        <w:pStyle w:val="Akapitzlist"/>
        <w:widowControl w:val="0"/>
        <w:numPr>
          <w:ilvl w:val="6"/>
          <w:numId w:val="19"/>
        </w:numPr>
        <w:tabs>
          <w:tab w:val="left" w:pos="0"/>
        </w:tabs>
        <w:autoSpaceDN w:val="0"/>
        <w:spacing w:after="0" w:line="240" w:lineRule="auto"/>
        <w:ind w:left="0" w:firstLine="0"/>
        <w:jc w:val="both"/>
        <w:rPr>
          <w:rFonts w:ascii="Times New Roman" w:hAnsi="Times New Roman"/>
          <w:color w:val="000000"/>
        </w:rPr>
      </w:pPr>
      <w:r w:rsidRPr="00624852">
        <w:rPr>
          <w:rFonts w:ascii="Times New Roman" w:hAnsi="Times New Roman"/>
          <w:color w:val="000000"/>
        </w:rPr>
        <w:t xml:space="preserve">Zamawiający przewiduje możliwość zmiany zawartej umowy w stosunku do treści wybranej oferty w zakresie uregulowanym w art. 454-455 Ustawy </w:t>
      </w:r>
      <w:proofErr w:type="spellStart"/>
      <w:r w:rsidRPr="00624852">
        <w:rPr>
          <w:rFonts w:ascii="Times New Roman" w:hAnsi="Times New Roman"/>
          <w:color w:val="000000"/>
        </w:rPr>
        <w:t>Pzp</w:t>
      </w:r>
      <w:proofErr w:type="spellEnd"/>
      <w:r w:rsidRPr="00624852">
        <w:rPr>
          <w:rFonts w:ascii="Times New Roman" w:hAnsi="Times New Roman"/>
          <w:color w:val="000000"/>
        </w:rPr>
        <w:t xml:space="preserve"> oraz wskazanym w Projekcie Umowy, stanowiącym </w:t>
      </w:r>
      <w:r w:rsidRPr="00624852">
        <w:rPr>
          <w:rFonts w:ascii="Times New Roman" w:hAnsi="Times New Roman"/>
          <w:b/>
          <w:color w:val="000000"/>
        </w:rPr>
        <w:t xml:space="preserve">Załączniki nr </w:t>
      </w:r>
      <w:r w:rsidR="007C3765" w:rsidRPr="00624852">
        <w:rPr>
          <w:rFonts w:ascii="Times New Roman" w:hAnsi="Times New Roman"/>
          <w:b/>
          <w:color w:val="000000"/>
        </w:rPr>
        <w:t>5</w:t>
      </w:r>
      <w:r w:rsidRPr="00624852">
        <w:rPr>
          <w:rFonts w:ascii="Times New Roman" w:hAnsi="Times New Roman"/>
          <w:b/>
          <w:color w:val="000000"/>
        </w:rPr>
        <w:t xml:space="preserve"> do SWZ</w:t>
      </w:r>
      <w:r w:rsidRPr="00624852">
        <w:rPr>
          <w:rFonts w:ascii="Times New Roman" w:hAnsi="Times New Roman"/>
          <w:color w:val="000000"/>
        </w:rPr>
        <w:t>.</w:t>
      </w:r>
    </w:p>
    <w:p w:rsidR="00377CC0" w:rsidRPr="00624852" w:rsidRDefault="00377CC0" w:rsidP="00045D4B">
      <w:pPr>
        <w:pStyle w:val="Akapitzlist"/>
        <w:widowControl w:val="0"/>
        <w:numPr>
          <w:ilvl w:val="6"/>
          <w:numId w:val="19"/>
        </w:numPr>
        <w:tabs>
          <w:tab w:val="left" w:pos="0"/>
        </w:tabs>
        <w:autoSpaceDN w:val="0"/>
        <w:spacing w:after="0" w:line="240" w:lineRule="auto"/>
        <w:ind w:left="0" w:firstLine="0"/>
        <w:jc w:val="both"/>
        <w:rPr>
          <w:rFonts w:ascii="Times New Roman" w:hAnsi="Times New Roman"/>
          <w:color w:val="000000"/>
        </w:rPr>
      </w:pPr>
      <w:r w:rsidRPr="00624852">
        <w:rPr>
          <w:rFonts w:ascii="Times New Roman" w:hAnsi="Times New Roman"/>
          <w:color w:val="000000"/>
        </w:rPr>
        <w:t>Zmiana umowy wymaga dla swej ważności, pod rygorem nieważności, zachowania formy pisemnej.</w:t>
      </w:r>
    </w:p>
    <w:p w:rsidR="00377CC0" w:rsidRPr="00624852" w:rsidRDefault="00377CC0" w:rsidP="007919A5">
      <w:pPr>
        <w:pStyle w:val="Akapitzlist"/>
        <w:widowControl w:val="0"/>
        <w:numPr>
          <w:ilvl w:val="6"/>
          <w:numId w:val="19"/>
        </w:numPr>
        <w:tabs>
          <w:tab w:val="left" w:pos="0"/>
        </w:tabs>
        <w:autoSpaceDN w:val="0"/>
        <w:spacing w:after="0" w:line="240" w:lineRule="auto"/>
        <w:ind w:left="0" w:firstLine="0"/>
        <w:jc w:val="both"/>
        <w:rPr>
          <w:rFonts w:ascii="Times New Roman" w:hAnsi="Times New Roman"/>
          <w:color w:val="000000"/>
        </w:rPr>
      </w:pPr>
      <w:r w:rsidRPr="00624852">
        <w:rPr>
          <w:rFonts w:ascii="Times New Roman" w:hAnsi="Times New Roman"/>
          <w:color w:val="000000"/>
          <w:lang w:eastAsia="pl-PL"/>
        </w:rPr>
        <w:t xml:space="preserve">Jeżeli Wykonawca, którego oferta została wybrana jako najkorzystniejsza, uchyla się̨ od zawarcia umowy w sprawie zamówienia publicznego, Zamawiający może dokonać́ ponownego badania i oceny ofert </w:t>
      </w:r>
      <w:proofErr w:type="spellStart"/>
      <w:r w:rsidRPr="00624852">
        <w:rPr>
          <w:rFonts w:ascii="Times New Roman" w:hAnsi="Times New Roman"/>
          <w:color w:val="000000"/>
          <w:lang w:eastAsia="pl-PL"/>
        </w:rPr>
        <w:t>spośród</w:t>
      </w:r>
      <w:proofErr w:type="spellEnd"/>
      <w:r w:rsidRPr="00624852">
        <w:rPr>
          <w:rFonts w:ascii="Times New Roman" w:hAnsi="Times New Roman"/>
          <w:color w:val="000000"/>
          <w:lang w:eastAsia="pl-PL"/>
        </w:rPr>
        <w:t xml:space="preserve"> ofert pozostałych w </w:t>
      </w:r>
      <w:proofErr w:type="spellStart"/>
      <w:r w:rsidRPr="00624852">
        <w:rPr>
          <w:rFonts w:ascii="Times New Roman" w:hAnsi="Times New Roman"/>
          <w:color w:val="000000"/>
          <w:lang w:eastAsia="pl-PL"/>
        </w:rPr>
        <w:t>postępowaniu</w:t>
      </w:r>
      <w:proofErr w:type="spellEnd"/>
      <w:r w:rsidRPr="00624852">
        <w:rPr>
          <w:rFonts w:ascii="Times New Roman" w:hAnsi="Times New Roman"/>
          <w:color w:val="000000"/>
          <w:lang w:eastAsia="pl-PL"/>
        </w:rPr>
        <w:t xml:space="preserve"> </w:t>
      </w:r>
      <w:proofErr w:type="spellStart"/>
      <w:r w:rsidRPr="00624852">
        <w:rPr>
          <w:rFonts w:ascii="Times New Roman" w:hAnsi="Times New Roman"/>
          <w:color w:val="000000"/>
          <w:lang w:eastAsia="pl-PL"/>
        </w:rPr>
        <w:t>Wykonawców</w:t>
      </w:r>
      <w:proofErr w:type="spellEnd"/>
      <w:r w:rsidRPr="00624852">
        <w:rPr>
          <w:rFonts w:ascii="Times New Roman" w:hAnsi="Times New Roman"/>
          <w:color w:val="000000"/>
          <w:lang w:eastAsia="pl-PL"/>
        </w:rPr>
        <w:t xml:space="preserve"> oraz wybrać ofertę najkorzystniejszą albo </w:t>
      </w:r>
      <w:proofErr w:type="spellStart"/>
      <w:r w:rsidRPr="00624852">
        <w:rPr>
          <w:rFonts w:ascii="Times New Roman" w:hAnsi="Times New Roman"/>
          <w:color w:val="000000"/>
          <w:lang w:eastAsia="pl-PL"/>
        </w:rPr>
        <w:t>unieważnic</w:t>
      </w:r>
      <w:proofErr w:type="spellEnd"/>
      <w:r w:rsidRPr="00624852">
        <w:rPr>
          <w:rFonts w:ascii="Times New Roman" w:hAnsi="Times New Roman"/>
          <w:color w:val="000000"/>
          <w:lang w:eastAsia="pl-PL"/>
        </w:rPr>
        <w:t xml:space="preserve">́ </w:t>
      </w:r>
      <w:proofErr w:type="spellStart"/>
      <w:r w:rsidRPr="00624852">
        <w:rPr>
          <w:rFonts w:ascii="Times New Roman" w:hAnsi="Times New Roman"/>
          <w:color w:val="000000"/>
          <w:lang w:eastAsia="pl-PL"/>
        </w:rPr>
        <w:t>postępowanie</w:t>
      </w:r>
      <w:proofErr w:type="spellEnd"/>
      <w:r w:rsidRPr="00624852">
        <w:rPr>
          <w:rFonts w:ascii="Times New Roman" w:hAnsi="Times New Roman"/>
          <w:color w:val="000000"/>
          <w:lang w:eastAsia="pl-PL"/>
        </w:rPr>
        <w:t xml:space="preserve"> (art. 263 ustawy </w:t>
      </w:r>
      <w:proofErr w:type="spellStart"/>
      <w:r w:rsidRPr="00624852">
        <w:rPr>
          <w:rFonts w:ascii="Times New Roman" w:hAnsi="Times New Roman"/>
          <w:color w:val="000000"/>
          <w:lang w:eastAsia="pl-PL"/>
        </w:rPr>
        <w:t>Pzp</w:t>
      </w:r>
      <w:proofErr w:type="spellEnd"/>
      <w:r w:rsidRPr="00624852">
        <w:rPr>
          <w:rFonts w:ascii="Times New Roman" w:hAnsi="Times New Roman"/>
          <w:color w:val="000000"/>
          <w:lang w:eastAsia="pl-PL"/>
        </w:rPr>
        <w:t xml:space="preserve">.). </w:t>
      </w:r>
    </w:p>
    <w:p w:rsidR="00377CC0" w:rsidRPr="00624852" w:rsidRDefault="00377CC0" w:rsidP="007919A5">
      <w:pPr>
        <w:widowControl w:val="0"/>
        <w:tabs>
          <w:tab w:val="left" w:pos="0"/>
          <w:tab w:val="left" w:pos="106"/>
        </w:tabs>
        <w:spacing w:after="0" w:line="240" w:lineRule="auto"/>
        <w:jc w:val="both"/>
        <w:rPr>
          <w:rStyle w:val="Domylnaczcionkaakapitu2"/>
          <w:rFonts w:ascii="Times New Roman" w:hAnsi="Times New Roman"/>
          <w:color w:val="000000"/>
        </w:rPr>
      </w:pPr>
    </w:p>
    <w:p w:rsidR="00377CC0" w:rsidRPr="00624852" w:rsidRDefault="00377CC0" w:rsidP="007919A5">
      <w:pPr>
        <w:pStyle w:val="Nagwek1"/>
        <w:shd w:val="clear" w:color="auto" w:fill="F2F2F2"/>
        <w:tabs>
          <w:tab w:val="left" w:pos="116"/>
        </w:tabs>
        <w:spacing w:before="0" w:after="0" w:line="240" w:lineRule="auto"/>
        <w:jc w:val="both"/>
        <w:rPr>
          <w:rFonts w:ascii="Times New Roman" w:hAnsi="Times New Roman" w:cs="Times New Roman"/>
          <w:b/>
          <w:bCs/>
          <w:sz w:val="22"/>
          <w:szCs w:val="22"/>
          <w:shd w:val="clear" w:color="auto" w:fill="FFFF00"/>
        </w:rPr>
      </w:pPr>
      <w:bookmarkStart w:id="30" w:name="_Toc63852861"/>
      <w:r w:rsidRPr="00624852">
        <w:rPr>
          <w:rFonts w:ascii="Times New Roman" w:hAnsi="Times New Roman" w:cs="Times New Roman"/>
          <w:b/>
          <w:color w:val="000000"/>
          <w:sz w:val="22"/>
          <w:szCs w:val="22"/>
        </w:rPr>
        <w:t>XVIII. Wymagania dotyczące zabezpieczenia należytego wykonania umowy.</w:t>
      </w:r>
      <w:bookmarkEnd w:id="30"/>
    </w:p>
    <w:p w:rsidR="00377CC0" w:rsidRPr="00624852" w:rsidRDefault="00377CC0" w:rsidP="007919A5">
      <w:pPr>
        <w:spacing w:after="0" w:line="240" w:lineRule="auto"/>
        <w:rPr>
          <w:rFonts w:ascii="Times New Roman" w:hAnsi="Times New Roman"/>
          <w:b/>
          <w:color w:val="000000"/>
          <w:lang w:eastAsia="pl-PL"/>
        </w:rPr>
      </w:pPr>
      <w:r w:rsidRPr="00624852">
        <w:rPr>
          <w:rFonts w:ascii="Times New Roman" w:hAnsi="Times New Roman"/>
          <w:color w:val="000000"/>
          <w:lang w:eastAsia="pl-PL"/>
        </w:rPr>
        <w:t>Zamawiający nie wymaga wniesienia zabezpieczenia należytego wykonania umowy.</w:t>
      </w:r>
    </w:p>
    <w:p w:rsidR="00377CC0" w:rsidRPr="00624852" w:rsidRDefault="00377CC0" w:rsidP="007919A5">
      <w:pPr>
        <w:pStyle w:val="Tekstpodstawowywcity22"/>
        <w:suppressAutoHyphens w:val="0"/>
        <w:spacing w:after="0" w:line="240" w:lineRule="auto"/>
        <w:ind w:left="0"/>
        <w:rPr>
          <w:rFonts w:ascii="Times New Roman" w:hAnsi="Times New Roman" w:cs="Times New Roman"/>
          <w:color w:val="FF0000"/>
          <w:sz w:val="22"/>
          <w:szCs w:val="22"/>
        </w:rPr>
      </w:pPr>
    </w:p>
    <w:p w:rsidR="00377CC0" w:rsidRPr="00624852" w:rsidRDefault="00377CC0" w:rsidP="007919A5">
      <w:pPr>
        <w:pStyle w:val="Nagwek1"/>
        <w:shd w:val="clear" w:color="auto" w:fill="F2F2F2"/>
        <w:tabs>
          <w:tab w:val="left" w:pos="131"/>
        </w:tabs>
        <w:spacing w:before="0" w:after="0" w:line="240" w:lineRule="auto"/>
        <w:jc w:val="both"/>
        <w:rPr>
          <w:rFonts w:ascii="Times New Roman" w:hAnsi="Times New Roman" w:cs="Times New Roman"/>
          <w:b/>
          <w:bCs/>
          <w:color w:val="000000"/>
          <w:sz w:val="22"/>
          <w:szCs w:val="22"/>
        </w:rPr>
      </w:pPr>
      <w:bookmarkStart w:id="31" w:name="_Toc63852862"/>
      <w:r w:rsidRPr="00624852">
        <w:rPr>
          <w:rFonts w:ascii="Times New Roman" w:hAnsi="Times New Roman" w:cs="Times New Roman"/>
          <w:b/>
          <w:color w:val="000000"/>
          <w:sz w:val="22"/>
          <w:szCs w:val="22"/>
        </w:rPr>
        <w:t xml:space="preserve">XIX. </w:t>
      </w:r>
      <w:bookmarkStart w:id="32" w:name="_Toc266275255"/>
      <w:r w:rsidRPr="00624852">
        <w:rPr>
          <w:rFonts w:ascii="Times New Roman" w:hAnsi="Times New Roman" w:cs="Times New Roman"/>
          <w:b/>
          <w:color w:val="000000"/>
          <w:sz w:val="22"/>
          <w:szCs w:val="22"/>
        </w:rPr>
        <w:t>Pouczenie o środkach ochrony prawnej przysługujących Wykonawcy w toku postępowania</w:t>
      </w:r>
      <w:r w:rsidRPr="00624852">
        <w:rPr>
          <w:rFonts w:ascii="Times New Roman" w:hAnsi="Times New Roman" w:cs="Times New Roman"/>
          <w:b/>
          <w:color w:val="000000"/>
          <w:sz w:val="22"/>
          <w:szCs w:val="22"/>
        </w:rPr>
        <w:br/>
        <w:t>o udzielenie zamówienia.</w:t>
      </w:r>
      <w:bookmarkEnd w:id="31"/>
      <w:bookmarkEnd w:id="32"/>
    </w:p>
    <w:p w:rsidR="00377CC0" w:rsidRPr="00624852" w:rsidRDefault="00377CC0" w:rsidP="00045D4B">
      <w:pPr>
        <w:numPr>
          <w:ilvl w:val="0"/>
          <w:numId w:val="22"/>
        </w:numPr>
        <w:suppressAutoHyphens/>
        <w:spacing w:after="0" w:line="240" w:lineRule="auto"/>
        <w:ind w:left="0" w:firstLine="0"/>
        <w:jc w:val="both"/>
        <w:rPr>
          <w:rFonts w:ascii="Times New Roman" w:hAnsi="Times New Roman"/>
          <w:color w:val="000000"/>
        </w:rPr>
      </w:pPr>
      <w:r w:rsidRPr="00624852">
        <w:rPr>
          <w:rFonts w:ascii="Times New Roman" w:hAnsi="Times New Roman"/>
          <w:color w:val="00000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624852">
        <w:rPr>
          <w:rFonts w:ascii="Times New Roman" w:hAnsi="Times New Roman"/>
          <w:color w:val="000000"/>
        </w:rPr>
        <w:t>Pzp</w:t>
      </w:r>
      <w:proofErr w:type="spellEnd"/>
      <w:r w:rsidRPr="00624852">
        <w:rPr>
          <w:rFonts w:ascii="Times New Roman" w:hAnsi="Times New Roman"/>
          <w:color w:val="000000"/>
        </w:rPr>
        <w:t xml:space="preserve">. </w:t>
      </w:r>
    </w:p>
    <w:p w:rsidR="00377CC0" w:rsidRPr="00624852" w:rsidRDefault="00377CC0" w:rsidP="00045D4B">
      <w:pPr>
        <w:numPr>
          <w:ilvl w:val="0"/>
          <w:numId w:val="22"/>
        </w:numPr>
        <w:suppressAutoHyphens/>
        <w:spacing w:after="0" w:line="240" w:lineRule="auto"/>
        <w:ind w:left="0" w:firstLine="0"/>
        <w:jc w:val="both"/>
        <w:rPr>
          <w:rFonts w:ascii="Times New Roman" w:hAnsi="Times New Roman"/>
          <w:color w:val="000000"/>
        </w:rPr>
      </w:pPr>
      <w:r w:rsidRPr="00624852">
        <w:rPr>
          <w:rFonts w:ascii="Times New Roman" w:hAnsi="Times New Roman"/>
          <w:color w:val="000000"/>
        </w:rPr>
        <w:t xml:space="preserve">Środki ochrony prawnej wobec ogłoszenia wszczynającego postępowanie o udzielenie zamówienia lub ogłoszenia o konkursie oraz dokumentów zamówienia przysługują również organizacjom wpisanym na listę, o której mowa w art. 469 pkt 15 Ustawy </w:t>
      </w:r>
      <w:proofErr w:type="spellStart"/>
      <w:r w:rsidRPr="00624852">
        <w:rPr>
          <w:rFonts w:ascii="Times New Roman" w:hAnsi="Times New Roman"/>
          <w:color w:val="000000"/>
        </w:rPr>
        <w:t>Pzp</w:t>
      </w:r>
      <w:proofErr w:type="spellEnd"/>
      <w:r w:rsidRPr="00624852">
        <w:rPr>
          <w:rFonts w:ascii="Times New Roman" w:hAnsi="Times New Roman"/>
          <w:color w:val="000000"/>
        </w:rPr>
        <w:t xml:space="preserve"> oraz Rzecznikowi Małych i Średnich Przedsiębiorców.</w:t>
      </w:r>
    </w:p>
    <w:p w:rsidR="00377CC0" w:rsidRPr="00624852" w:rsidRDefault="00377CC0" w:rsidP="00045D4B">
      <w:pPr>
        <w:numPr>
          <w:ilvl w:val="0"/>
          <w:numId w:val="22"/>
        </w:numPr>
        <w:suppressAutoHyphens/>
        <w:spacing w:after="0" w:line="240" w:lineRule="auto"/>
        <w:ind w:left="0" w:firstLine="0"/>
        <w:jc w:val="both"/>
        <w:rPr>
          <w:rFonts w:ascii="Times New Roman" w:hAnsi="Times New Roman"/>
          <w:color w:val="000000"/>
        </w:rPr>
      </w:pPr>
      <w:r w:rsidRPr="00624852">
        <w:rPr>
          <w:rFonts w:ascii="Times New Roman" w:hAnsi="Times New Roman"/>
          <w:color w:val="000000"/>
        </w:rPr>
        <w:t>Odwołanie przysługuje na:</w:t>
      </w:r>
    </w:p>
    <w:p w:rsidR="00377CC0" w:rsidRPr="00624852" w:rsidRDefault="00377CC0" w:rsidP="007919A5">
      <w:pPr>
        <w:spacing w:after="0" w:line="240" w:lineRule="auto"/>
        <w:jc w:val="both"/>
        <w:rPr>
          <w:rFonts w:ascii="Times New Roman" w:hAnsi="Times New Roman"/>
          <w:color w:val="000000"/>
        </w:rPr>
      </w:pPr>
      <w:r w:rsidRPr="00624852">
        <w:rPr>
          <w:rFonts w:ascii="Times New Roman" w:hAnsi="Times New Roman"/>
          <w:color w:val="000000"/>
        </w:rPr>
        <w:t>3.1. niezgodną z przepisami ustawy czynność Zamawiającego, podjętą w postępowaniu o udzielenie zamówienia, w tym na projektowane postanowienie umowy;</w:t>
      </w:r>
    </w:p>
    <w:p w:rsidR="00377CC0" w:rsidRPr="00624852" w:rsidRDefault="00377CC0" w:rsidP="007919A5">
      <w:pPr>
        <w:spacing w:after="0" w:line="240" w:lineRule="auto"/>
        <w:jc w:val="both"/>
        <w:rPr>
          <w:rFonts w:ascii="Times New Roman" w:hAnsi="Times New Roman"/>
          <w:color w:val="000000"/>
        </w:rPr>
      </w:pPr>
      <w:r w:rsidRPr="00624852">
        <w:rPr>
          <w:rFonts w:ascii="Times New Roman" w:hAnsi="Times New Roman"/>
          <w:color w:val="000000"/>
        </w:rPr>
        <w:t>3.2. zaniechanie czynności w postępowaniu o udzielenie zamówienia do której zamawiający był obowiązany na podstawie ustawy;</w:t>
      </w:r>
    </w:p>
    <w:p w:rsidR="00377CC0" w:rsidRPr="00624852" w:rsidRDefault="00377CC0" w:rsidP="00045D4B">
      <w:pPr>
        <w:numPr>
          <w:ilvl w:val="0"/>
          <w:numId w:val="22"/>
        </w:numPr>
        <w:suppressAutoHyphens/>
        <w:spacing w:after="0" w:line="240" w:lineRule="auto"/>
        <w:ind w:left="0" w:firstLine="0"/>
        <w:jc w:val="both"/>
        <w:rPr>
          <w:rFonts w:ascii="Times New Roman" w:hAnsi="Times New Roman"/>
          <w:color w:val="000000"/>
        </w:rPr>
      </w:pPr>
      <w:r w:rsidRPr="00624852">
        <w:rPr>
          <w:rFonts w:ascii="Times New Roman" w:hAnsi="Times New Roman"/>
          <w:color w:val="000000"/>
        </w:rPr>
        <w:t>Odwołanie wnosi się do Prezesa Izby. Odwołujący przekazuje kopię odwołania zamawiającemu przed upływem terminu do wniesienia odwołania w taki sposób, aby mógł on zapoznać się z jego treścią przed upływem tego terminu.</w:t>
      </w:r>
    </w:p>
    <w:p w:rsidR="00377CC0" w:rsidRPr="00624852" w:rsidRDefault="00377CC0" w:rsidP="00045D4B">
      <w:pPr>
        <w:numPr>
          <w:ilvl w:val="0"/>
          <w:numId w:val="22"/>
        </w:numPr>
        <w:suppressAutoHyphens/>
        <w:spacing w:after="0" w:line="240" w:lineRule="auto"/>
        <w:ind w:left="0" w:firstLine="0"/>
        <w:jc w:val="both"/>
        <w:rPr>
          <w:rFonts w:ascii="Times New Roman" w:hAnsi="Times New Roman"/>
          <w:color w:val="000000"/>
        </w:rPr>
      </w:pPr>
      <w:r w:rsidRPr="00624852">
        <w:rPr>
          <w:rFonts w:ascii="Times New Roman" w:hAnsi="Times New Roman"/>
          <w:color w:val="000000"/>
        </w:rPr>
        <w:t>Odwołanie wobec treści ogłoszenia lub treści SWZ wnosi się w terminie 5 dni od dnia zamieszczenia ogłoszenia w Biuletynie Zamówień Publicznych lub treści SWZ na stronie internetowej.</w:t>
      </w:r>
    </w:p>
    <w:p w:rsidR="00377CC0" w:rsidRPr="00624852" w:rsidRDefault="00377CC0" w:rsidP="00045D4B">
      <w:pPr>
        <w:numPr>
          <w:ilvl w:val="0"/>
          <w:numId w:val="22"/>
        </w:numPr>
        <w:suppressAutoHyphens/>
        <w:spacing w:after="0" w:line="240" w:lineRule="auto"/>
        <w:ind w:left="0" w:firstLine="0"/>
        <w:jc w:val="both"/>
        <w:rPr>
          <w:rFonts w:ascii="Times New Roman" w:hAnsi="Times New Roman"/>
          <w:color w:val="000000"/>
        </w:rPr>
      </w:pPr>
      <w:r w:rsidRPr="00624852">
        <w:rPr>
          <w:rFonts w:ascii="Times New Roman" w:hAnsi="Times New Roman"/>
          <w:color w:val="000000"/>
        </w:rPr>
        <w:t>Odwołanie wnosi się w terminie:</w:t>
      </w:r>
    </w:p>
    <w:p w:rsidR="00377CC0" w:rsidRPr="00624852" w:rsidRDefault="00377CC0" w:rsidP="007919A5">
      <w:pPr>
        <w:spacing w:after="0" w:line="240" w:lineRule="auto"/>
        <w:jc w:val="both"/>
        <w:rPr>
          <w:rFonts w:ascii="Times New Roman" w:hAnsi="Times New Roman"/>
          <w:color w:val="000000"/>
        </w:rPr>
      </w:pPr>
      <w:r w:rsidRPr="00624852">
        <w:rPr>
          <w:rFonts w:ascii="Times New Roman" w:hAnsi="Times New Roman"/>
          <w:color w:val="000000"/>
        </w:rPr>
        <w:t>6.1. 5 dni od dnia przekazania informacji o czynności zamawiającego stanowiącej podstawę jego wniesienia, jeżeli informacja została przekazana przy użyciu środków komunikacji elektronicznej,</w:t>
      </w:r>
    </w:p>
    <w:p w:rsidR="00377CC0" w:rsidRPr="00624852" w:rsidRDefault="00377CC0" w:rsidP="007919A5">
      <w:pPr>
        <w:spacing w:after="0" w:line="240" w:lineRule="auto"/>
        <w:jc w:val="both"/>
        <w:rPr>
          <w:rFonts w:ascii="Times New Roman" w:hAnsi="Times New Roman"/>
          <w:color w:val="000000"/>
        </w:rPr>
      </w:pPr>
      <w:r w:rsidRPr="00624852">
        <w:rPr>
          <w:rFonts w:ascii="Times New Roman" w:hAnsi="Times New Roman"/>
          <w:color w:val="000000"/>
        </w:rPr>
        <w:t>6.2. 10 dni od dnia przekazania informacji o czynności zamawiającego stanowiącej podstawę jego wniesienia, jeżeli informacja została przekazana w sposób inny niż określony w pkt 1).</w:t>
      </w:r>
    </w:p>
    <w:p w:rsidR="00377CC0" w:rsidRPr="00624852" w:rsidRDefault="00377CC0" w:rsidP="00045D4B">
      <w:pPr>
        <w:pStyle w:val="Akapitzlist"/>
        <w:numPr>
          <w:ilvl w:val="0"/>
          <w:numId w:val="23"/>
        </w:numPr>
        <w:suppressAutoHyphens/>
        <w:spacing w:after="0" w:line="240" w:lineRule="auto"/>
        <w:ind w:left="0" w:firstLine="0"/>
        <w:jc w:val="both"/>
        <w:textAlignment w:val="baseline"/>
        <w:rPr>
          <w:rFonts w:ascii="Times New Roman" w:hAnsi="Times New Roman"/>
          <w:color w:val="000000"/>
        </w:rPr>
      </w:pPr>
      <w:r w:rsidRPr="00624852">
        <w:rPr>
          <w:rFonts w:ascii="Times New Roman" w:hAnsi="Times New Roman"/>
          <w:color w:val="000000"/>
        </w:rPr>
        <w:lastRenderedPageBreak/>
        <w:t>Odwołanie w przypadkach innych niż określone w pkt 5 i 6 wnosi się w terminie 5 dni od dnia, w którym powzięto lub przy zachowaniu należytej staranności można było powziąć wiadomość o okolicznościach stanowiących podstawę jego wniesienia.</w:t>
      </w:r>
    </w:p>
    <w:p w:rsidR="00377CC0" w:rsidRPr="00624852" w:rsidRDefault="00377CC0" w:rsidP="00045D4B">
      <w:pPr>
        <w:pStyle w:val="Akapitzlist"/>
        <w:numPr>
          <w:ilvl w:val="0"/>
          <w:numId w:val="23"/>
        </w:numPr>
        <w:suppressAutoHyphens/>
        <w:spacing w:after="0" w:line="240" w:lineRule="auto"/>
        <w:ind w:left="0" w:firstLine="0"/>
        <w:jc w:val="both"/>
        <w:textAlignment w:val="baseline"/>
        <w:rPr>
          <w:rFonts w:ascii="Times New Roman" w:hAnsi="Times New Roman"/>
          <w:color w:val="000000"/>
        </w:rPr>
      </w:pPr>
      <w:r w:rsidRPr="00624852">
        <w:rPr>
          <w:rFonts w:ascii="Times New Roman" w:hAnsi="Times New Roman"/>
          <w:color w:val="000000"/>
        </w:rPr>
        <w:t xml:space="preserve">Na orzeczenie Izby oraz postanowienie Prezesa Izby, o którym mowa w art. 519 ust. 1 Ustawy </w:t>
      </w:r>
      <w:proofErr w:type="spellStart"/>
      <w:r w:rsidRPr="00624852">
        <w:rPr>
          <w:rFonts w:ascii="Times New Roman" w:hAnsi="Times New Roman"/>
          <w:color w:val="000000"/>
        </w:rPr>
        <w:t>Pzp</w:t>
      </w:r>
      <w:proofErr w:type="spellEnd"/>
      <w:r w:rsidRPr="00624852">
        <w:rPr>
          <w:rFonts w:ascii="Times New Roman" w:hAnsi="Times New Roman"/>
          <w:color w:val="000000"/>
        </w:rPr>
        <w:t>., stronom oraz uczestnikom postępowania odwoławczego przysługuje skarga do sądu.</w:t>
      </w:r>
    </w:p>
    <w:p w:rsidR="00377CC0" w:rsidRPr="00624852" w:rsidRDefault="00377CC0" w:rsidP="00045D4B">
      <w:pPr>
        <w:pStyle w:val="Akapitzlist"/>
        <w:numPr>
          <w:ilvl w:val="0"/>
          <w:numId w:val="23"/>
        </w:numPr>
        <w:suppressAutoHyphens/>
        <w:spacing w:after="0" w:line="240" w:lineRule="auto"/>
        <w:ind w:left="0" w:firstLine="0"/>
        <w:jc w:val="both"/>
        <w:textAlignment w:val="baseline"/>
        <w:rPr>
          <w:rFonts w:ascii="Times New Roman" w:hAnsi="Times New Roman"/>
          <w:color w:val="000000"/>
        </w:rPr>
      </w:pPr>
      <w:r w:rsidRPr="00624852">
        <w:rPr>
          <w:rFonts w:ascii="Times New Roman" w:hAnsi="Times New Roman"/>
          <w:color w:val="000000"/>
        </w:rPr>
        <w:t>W postępowaniu toczącym się wskutek wniesienia skargi stosuje się odpowiednio przepisy ustawy z dnia 17 listopada 1964 r. - Kodeks postępowania cywilnego o apelacji, jeżeli przepisy niniejszego rozdziału nie stanowią inaczej.</w:t>
      </w:r>
    </w:p>
    <w:p w:rsidR="00377CC0" w:rsidRPr="00624852" w:rsidRDefault="00377CC0" w:rsidP="00045D4B">
      <w:pPr>
        <w:pStyle w:val="Akapitzlist"/>
        <w:numPr>
          <w:ilvl w:val="0"/>
          <w:numId w:val="23"/>
        </w:numPr>
        <w:suppressAutoHyphens/>
        <w:spacing w:after="0" w:line="240" w:lineRule="auto"/>
        <w:ind w:left="0" w:firstLine="0"/>
        <w:jc w:val="both"/>
        <w:textAlignment w:val="baseline"/>
        <w:rPr>
          <w:rFonts w:ascii="Times New Roman" w:hAnsi="Times New Roman"/>
          <w:color w:val="000000"/>
        </w:rPr>
      </w:pPr>
      <w:r w:rsidRPr="00624852">
        <w:rPr>
          <w:rFonts w:ascii="Times New Roman" w:hAnsi="Times New Roman"/>
          <w:color w:val="000000"/>
        </w:rPr>
        <w:t>Skargę wnosi się do Sądu Okręgowego w Warszawie - sądu zamówień publicznych, zwanego dalej "sądem zamówień publicznych".</w:t>
      </w:r>
    </w:p>
    <w:p w:rsidR="00377CC0" w:rsidRPr="00624852" w:rsidRDefault="00377CC0" w:rsidP="00045D4B">
      <w:pPr>
        <w:pStyle w:val="Akapitzlist"/>
        <w:numPr>
          <w:ilvl w:val="0"/>
          <w:numId w:val="23"/>
        </w:numPr>
        <w:suppressAutoHyphens/>
        <w:spacing w:after="0" w:line="240" w:lineRule="auto"/>
        <w:ind w:left="0" w:firstLine="0"/>
        <w:jc w:val="both"/>
        <w:textAlignment w:val="baseline"/>
        <w:rPr>
          <w:rFonts w:ascii="Times New Roman" w:hAnsi="Times New Roman"/>
          <w:color w:val="000000"/>
        </w:rPr>
      </w:pPr>
      <w:r w:rsidRPr="00624852">
        <w:rPr>
          <w:rFonts w:ascii="Times New Roman" w:hAnsi="Times New Roman"/>
          <w:color w:val="000000"/>
        </w:rPr>
        <w:t xml:space="preserve">Skargę wnosi się za pośrednictwem Prezesa Izby, w terminie 14 dni od dnia doręczenia orzeczenia Izby lub postanowienia Prezesa Izby, o którym mowa w art. 519 ust. 1 Ustawy </w:t>
      </w:r>
      <w:proofErr w:type="spellStart"/>
      <w:r w:rsidRPr="00624852">
        <w:rPr>
          <w:rFonts w:ascii="Times New Roman" w:hAnsi="Times New Roman"/>
          <w:color w:val="000000"/>
        </w:rPr>
        <w:t>Pzp</w:t>
      </w:r>
      <w:proofErr w:type="spellEnd"/>
      <w:r w:rsidRPr="00624852">
        <w:rPr>
          <w:rFonts w:ascii="Times New Roman" w:hAnsi="Times New Roman"/>
          <w:color w:val="000000"/>
        </w:rPr>
        <w:t xml:space="preserve"> przesyłając jednocześnie jej odpis przeciwnikowi skargi. Złożenie skargi w placówce pocztowej operatora wyznaczonego w rozumieniu ustawy z dnia 23 listopada 2012 r. - Prawo pocztowe jest równoznaczne z jej wniesieniem.</w:t>
      </w:r>
    </w:p>
    <w:p w:rsidR="00377CC0" w:rsidRPr="00624852" w:rsidRDefault="00377CC0" w:rsidP="00045D4B">
      <w:pPr>
        <w:pStyle w:val="Akapitzlist"/>
        <w:numPr>
          <w:ilvl w:val="0"/>
          <w:numId w:val="23"/>
        </w:numPr>
        <w:suppressAutoHyphens/>
        <w:spacing w:after="0" w:line="240" w:lineRule="auto"/>
        <w:ind w:left="0" w:firstLine="0"/>
        <w:jc w:val="both"/>
        <w:textAlignment w:val="baseline"/>
        <w:rPr>
          <w:rFonts w:ascii="Times New Roman" w:hAnsi="Times New Roman"/>
          <w:color w:val="000000"/>
        </w:rPr>
      </w:pPr>
      <w:r w:rsidRPr="00624852">
        <w:rPr>
          <w:rFonts w:ascii="Times New Roman" w:hAnsi="Times New Roman"/>
          <w:color w:val="000000"/>
        </w:rPr>
        <w:t>Prezes Izby przekazuje skargę wraz z aktami postępowania odwoławczego do sądu zamówień publicznych w terminie 7 dni od dnia jej otrzymania.</w:t>
      </w:r>
    </w:p>
    <w:p w:rsidR="00377CC0" w:rsidRPr="00624852" w:rsidRDefault="00377CC0" w:rsidP="007919A5">
      <w:pPr>
        <w:widowControl w:val="0"/>
        <w:autoSpaceDE w:val="0"/>
        <w:autoSpaceDN w:val="0"/>
        <w:adjustRightInd w:val="0"/>
        <w:spacing w:after="0" w:line="240" w:lineRule="auto"/>
        <w:jc w:val="both"/>
        <w:rPr>
          <w:rFonts w:ascii="Times New Roman" w:hAnsi="Times New Roman"/>
          <w:color w:val="FF0000"/>
          <w:lang w:eastAsia="pl-PL"/>
        </w:rPr>
      </w:pPr>
    </w:p>
    <w:p w:rsidR="00377CC0" w:rsidRPr="00624852" w:rsidRDefault="00377CC0" w:rsidP="007919A5">
      <w:pPr>
        <w:pStyle w:val="Nagwek1"/>
        <w:shd w:val="clear" w:color="auto" w:fill="F2F2F2"/>
        <w:tabs>
          <w:tab w:val="left" w:pos="627"/>
        </w:tabs>
        <w:spacing w:before="0" w:after="0" w:line="240" w:lineRule="auto"/>
        <w:jc w:val="both"/>
        <w:rPr>
          <w:rFonts w:ascii="Times New Roman" w:hAnsi="Times New Roman" w:cs="Times New Roman"/>
          <w:b/>
          <w:bCs/>
          <w:color w:val="000000"/>
          <w:sz w:val="22"/>
          <w:szCs w:val="22"/>
        </w:rPr>
      </w:pPr>
      <w:bookmarkStart w:id="33" w:name="_Toc63852864"/>
      <w:r w:rsidRPr="00624852">
        <w:rPr>
          <w:rFonts w:ascii="Times New Roman" w:hAnsi="Times New Roman" w:cs="Times New Roman"/>
          <w:b/>
          <w:color w:val="000000"/>
          <w:sz w:val="22"/>
          <w:szCs w:val="22"/>
        </w:rPr>
        <w:t>XXI.</w:t>
      </w:r>
      <w:bookmarkStart w:id="34" w:name="_Toc266275257"/>
      <w:r w:rsidRPr="00624852">
        <w:rPr>
          <w:rFonts w:ascii="Times New Roman" w:hAnsi="Times New Roman" w:cs="Times New Roman"/>
          <w:b/>
          <w:color w:val="000000"/>
          <w:sz w:val="22"/>
          <w:szCs w:val="22"/>
        </w:rPr>
        <w:t xml:space="preserve"> Załączniki:</w:t>
      </w:r>
      <w:bookmarkEnd w:id="33"/>
      <w:bookmarkEnd w:id="34"/>
    </w:p>
    <w:p w:rsidR="00A94867" w:rsidRPr="00624852" w:rsidRDefault="00A94867" w:rsidP="00A94867">
      <w:pPr>
        <w:pStyle w:val="Akapitzlist"/>
        <w:numPr>
          <w:ilvl w:val="0"/>
          <w:numId w:val="47"/>
        </w:numPr>
        <w:spacing w:after="0"/>
        <w:ind w:left="0"/>
        <w:rPr>
          <w:rFonts w:ascii="Times New Roman" w:eastAsia="Times New Roman" w:hAnsi="Times New Roman"/>
          <w:color w:val="000000"/>
          <w:lang w:eastAsia="pl-PL"/>
        </w:rPr>
      </w:pPr>
      <w:r w:rsidRPr="00624852">
        <w:rPr>
          <w:rFonts w:ascii="Times New Roman" w:eastAsia="Times New Roman" w:hAnsi="Times New Roman"/>
          <w:color w:val="000000"/>
          <w:lang w:eastAsia="pl-PL"/>
        </w:rPr>
        <w:t>Załącznik nr 1 oraz 2 do SWZ - Formularz cenowy</w:t>
      </w:r>
    </w:p>
    <w:p w:rsidR="00A94867" w:rsidRPr="00624852" w:rsidRDefault="00A94867" w:rsidP="00A94867">
      <w:pPr>
        <w:pStyle w:val="Tekstpodstawowywcity"/>
        <w:numPr>
          <w:ilvl w:val="0"/>
          <w:numId w:val="47"/>
        </w:numPr>
        <w:spacing w:after="0"/>
        <w:ind w:left="0"/>
        <w:jc w:val="both"/>
        <w:rPr>
          <w:color w:val="000000"/>
          <w:sz w:val="22"/>
          <w:szCs w:val="22"/>
        </w:rPr>
      </w:pPr>
      <w:r w:rsidRPr="00624852">
        <w:rPr>
          <w:color w:val="000000"/>
          <w:sz w:val="22"/>
          <w:szCs w:val="22"/>
        </w:rPr>
        <w:t>Załącznik nr 3 do SWZ</w:t>
      </w:r>
      <w:r w:rsidRPr="00624852">
        <w:rPr>
          <w:color w:val="000000"/>
          <w:sz w:val="22"/>
          <w:szCs w:val="22"/>
        </w:rPr>
        <w:tab/>
        <w:t>- Formularz oferty</w:t>
      </w:r>
    </w:p>
    <w:p w:rsidR="00A94867" w:rsidRPr="00624852" w:rsidRDefault="00A94867" w:rsidP="00A94867">
      <w:pPr>
        <w:pStyle w:val="Tekstpodstawowywcity"/>
        <w:numPr>
          <w:ilvl w:val="0"/>
          <w:numId w:val="47"/>
        </w:numPr>
        <w:spacing w:after="0"/>
        <w:ind w:left="0"/>
        <w:jc w:val="both"/>
        <w:rPr>
          <w:color w:val="000000"/>
          <w:sz w:val="22"/>
          <w:szCs w:val="22"/>
        </w:rPr>
      </w:pPr>
      <w:r w:rsidRPr="00624852">
        <w:rPr>
          <w:color w:val="000000"/>
          <w:sz w:val="22"/>
          <w:szCs w:val="22"/>
        </w:rPr>
        <w:t xml:space="preserve">Załącznik nr 4 do SWZ - Oświadczenie o niepodleganiu wykluczeniu i spełnieniu warunków </w:t>
      </w:r>
    </w:p>
    <w:p w:rsidR="00A94867" w:rsidRPr="00624852" w:rsidRDefault="00A94867" w:rsidP="00A94867">
      <w:pPr>
        <w:pStyle w:val="Tekstpodstawowywcity"/>
        <w:numPr>
          <w:ilvl w:val="0"/>
          <w:numId w:val="47"/>
        </w:numPr>
        <w:spacing w:after="0"/>
        <w:ind w:left="0"/>
        <w:jc w:val="both"/>
        <w:rPr>
          <w:color w:val="000000"/>
          <w:sz w:val="22"/>
          <w:szCs w:val="22"/>
        </w:rPr>
      </w:pPr>
      <w:r w:rsidRPr="00624852">
        <w:rPr>
          <w:color w:val="000000"/>
          <w:sz w:val="22"/>
          <w:szCs w:val="22"/>
        </w:rPr>
        <w:t xml:space="preserve">Załącznik nr 5 do SWZ - Projekt umowy </w:t>
      </w:r>
    </w:p>
    <w:p w:rsidR="00A94867" w:rsidRPr="00624852" w:rsidRDefault="00A94867" w:rsidP="00A94867">
      <w:pPr>
        <w:pStyle w:val="Tekstpodstawowywcity"/>
        <w:numPr>
          <w:ilvl w:val="0"/>
          <w:numId w:val="47"/>
        </w:numPr>
        <w:spacing w:after="0"/>
        <w:ind w:left="0"/>
        <w:jc w:val="both"/>
        <w:rPr>
          <w:color w:val="000000"/>
          <w:sz w:val="22"/>
          <w:szCs w:val="22"/>
        </w:rPr>
      </w:pPr>
      <w:r w:rsidRPr="00624852">
        <w:rPr>
          <w:color w:val="000000"/>
          <w:sz w:val="22"/>
          <w:szCs w:val="22"/>
        </w:rPr>
        <w:t>Załącznik nr 6 do SWZ - Oświadczenie dotyczące przynależności lub braku przynależności do tej samej grupy kapitałowej (składane na wezwanie Zamawiającego)</w:t>
      </w:r>
    </w:p>
    <w:p w:rsidR="00A94867" w:rsidRDefault="00A94867" w:rsidP="00A94867">
      <w:pPr>
        <w:pStyle w:val="Tekstpodstawowywcity"/>
        <w:numPr>
          <w:ilvl w:val="0"/>
          <w:numId w:val="47"/>
        </w:numPr>
        <w:spacing w:after="0"/>
        <w:ind w:left="0"/>
        <w:jc w:val="both"/>
        <w:rPr>
          <w:color w:val="000000"/>
          <w:sz w:val="22"/>
          <w:szCs w:val="22"/>
        </w:rPr>
      </w:pPr>
      <w:r w:rsidRPr="00624852">
        <w:rPr>
          <w:color w:val="000000"/>
          <w:sz w:val="22"/>
          <w:szCs w:val="22"/>
        </w:rPr>
        <w:t xml:space="preserve">Załącznik nr 7 </w:t>
      </w:r>
      <w:r w:rsidR="0082148D">
        <w:rPr>
          <w:color w:val="000000"/>
          <w:sz w:val="22"/>
          <w:szCs w:val="22"/>
        </w:rPr>
        <w:t>–</w:t>
      </w:r>
      <w:r w:rsidRPr="00624852">
        <w:rPr>
          <w:color w:val="000000"/>
          <w:sz w:val="22"/>
          <w:szCs w:val="22"/>
        </w:rPr>
        <w:t xml:space="preserve"> JEDZ</w:t>
      </w:r>
    </w:p>
    <w:p w:rsidR="0082148D" w:rsidRPr="00624852" w:rsidRDefault="0082148D" w:rsidP="00A94867">
      <w:pPr>
        <w:pStyle w:val="Tekstpodstawowywcity"/>
        <w:numPr>
          <w:ilvl w:val="0"/>
          <w:numId w:val="47"/>
        </w:numPr>
        <w:spacing w:after="0"/>
        <w:ind w:left="0"/>
        <w:jc w:val="both"/>
        <w:rPr>
          <w:color w:val="000000"/>
          <w:sz w:val="22"/>
          <w:szCs w:val="22"/>
        </w:rPr>
      </w:pPr>
      <w:r w:rsidRPr="00624852">
        <w:rPr>
          <w:color w:val="000000"/>
          <w:sz w:val="22"/>
          <w:szCs w:val="22"/>
        </w:rPr>
        <w:t xml:space="preserve">Załącznik nr </w:t>
      </w:r>
      <w:r>
        <w:rPr>
          <w:color w:val="000000"/>
          <w:sz w:val="22"/>
          <w:szCs w:val="22"/>
        </w:rPr>
        <w:t>8</w:t>
      </w:r>
      <w:r w:rsidRPr="00624852">
        <w:rPr>
          <w:color w:val="000000"/>
          <w:sz w:val="22"/>
          <w:szCs w:val="22"/>
        </w:rPr>
        <w:t xml:space="preserve"> </w:t>
      </w:r>
      <w:r>
        <w:rPr>
          <w:color w:val="000000"/>
          <w:sz w:val="22"/>
          <w:szCs w:val="22"/>
        </w:rPr>
        <w:t>–</w:t>
      </w:r>
      <w:r w:rsidRPr="00624852">
        <w:rPr>
          <w:color w:val="000000"/>
          <w:sz w:val="22"/>
          <w:szCs w:val="22"/>
        </w:rPr>
        <w:t xml:space="preserve"> </w:t>
      </w:r>
      <w:r w:rsidRPr="0082148D">
        <w:rPr>
          <w:color w:val="000000"/>
          <w:sz w:val="22"/>
          <w:szCs w:val="22"/>
        </w:rPr>
        <w:t>oświadczenie wykonawcy wspólnie ubiegającego się o zamówienie</w:t>
      </w:r>
    </w:p>
    <w:p w:rsidR="00377CC0" w:rsidRDefault="00377CC0" w:rsidP="007919A5">
      <w:pPr>
        <w:spacing w:after="0" w:line="240" w:lineRule="auto"/>
        <w:rPr>
          <w:rFonts w:ascii="Times New Roman" w:hAnsi="Times New Roman"/>
          <w:color w:val="FF0000"/>
        </w:rPr>
      </w:pPr>
    </w:p>
    <w:p w:rsidR="00377CC0" w:rsidRPr="00045D4B" w:rsidRDefault="00377CC0" w:rsidP="00A86BC8">
      <w:pPr>
        <w:widowControl w:val="0"/>
        <w:autoSpaceDE w:val="0"/>
        <w:autoSpaceDN w:val="0"/>
        <w:adjustRightInd w:val="0"/>
        <w:spacing w:after="0" w:line="240" w:lineRule="auto"/>
        <w:rPr>
          <w:rFonts w:ascii="Times New Roman" w:hAnsi="Times New Roman"/>
          <w:color w:val="000000"/>
          <w:lang w:eastAsia="pl-PL"/>
        </w:rPr>
      </w:pPr>
    </w:p>
    <w:p w:rsidR="00413DD5" w:rsidRDefault="00413DD5" w:rsidP="007919A5">
      <w:pPr>
        <w:widowControl w:val="0"/>
        <w:autoSpaceDE w:val="0"/>
        <w:autoSpaceDN w:val="0"/>
        <w:adjustRightInd w:val="0"/>
        <w:spacing w:after="0" w:line="240" w:lineRule="auto"/>
        <w:jc w:val="right"/>
        <w:rPr>
          <w:rFonts w:ascii="Times New Roman" w:hAnsi="Times New Roman"/>
          <w:color w:val="FF0000"/>
          <w:lang w:eastAsia="pl-PL"/>
        </w:rPr>
      </w:pPr>
    </w:p>
    <w:p w:rsidR="00A94867" w:rsidRDefault="00A94867" w:rsidP="007919A5">
      <w:pPr>
        <w:widowControl w:val="0"/>
        <w:autoSpaceDE w:val="0"/>
        <w:autoSpaceDN w:val="0"/>
        <w:adjustRightInd w:val="0"/>
        <w:spacing w:after="0" w:line="240" w:lineRule="auto"/>
        <w:jc w:val="right"/>
        <w:rPr>
          <w:rFonts w:ascii="Times New Roman" w:hAnsi="Times New Roman"/>
          <w:color w:val="FF0000"/>
          <w:lang w:eastAsia="pl-PL"/>
        </w:rPr>
      </w:pPr>
    </w:p>
    <w:p w:rsidR="00A94867" w:rsidRDefault="00A94867" w:rsidP="007919A5">
      <w:pPr>
        <w:widowControl w:val="0"/>
        <w:autoSpaceDE w:val="0"/>
        <w:autoSpaceDN w:val="0"/>
        <w:adjustRightInd w:val="0"/>
        <w:spacing w:after="0" w:line="240" w:lineRule="auto"/>
        <w:jc w:val="right"/>
        <w:rPr>
          <w:rFonts w:ascii="Times New Roman" w:hAnsi="Times New Roman"/>
          <w:color w:val="FF0000"/>
          <w:lang w:eastAsia="pl-PL"/>
        </w:rPr>
      </w:pPr>
    </w:p>
    <w:p w:rsidR="00A94867" w:rsidRDefault="00A94867" w:rsidP="007919A5">
      <w:pPr>
        <w:widowControl w:val="0"/>
        <w:autoSpaceDE w:val="0"/>
        <w:autoSpaceDN w:val="0"/>
        <w:adjustRightInd w:val="0"/>
        <w:spacing w:after="0" w:line="240" w:lineRule="auto"/>
        <w:jc w:val="right"/>
        <w:rPr>
          <w:rFonts w:ascii="Times New Roman" w:hAnsi="Times New Roman"/>
          <w:color w:val="FF0000"/>
          <w:lang w:eastAsia="pl-PL"/>
        </w:rPr>
      </w:pPr>
    </w:p>
    <w:p w:rsidR="00A94867" w:rsidRDefault="00A94867" w:rsidP="007919A5">
      <w:pPr>
        <w:widowControl w:val="0"/>
        <w:autoSpaceDE w:val="0"/>
        <w:autoSpaceDN w:val="0"/>
        <w:adjustRightInd w:val="0"/>
        <w:spacing w:after="0" w:line="240" w:lineRule="auto"/>
        <w:jc w:val="right"/>
        <w:rPr>
          <w:rFonts w:ascii="Times New Roman" w:hAnsi="Times New Roman"/>
          <w:color w:val="FF0000"/>
          <w:lang w:eastAsia="pl-PL"/>
        </w:rPr>
      </w:pPr>
    </w:p>
    <w:p w:rsidR="00624852" w:rsidRDefault="00624852" w:rsidP="007919A5">
      <w:pPr>
        <w:widowControl w:val="0"/>
        <w:autoSpaceDE w:val="0"/>
        <w:autoSpaceDN w:val="0"/>
        <w:adjustRightInd w:val="0"/>
        <w:spacing w:after="0" w:line="240" w:lineRule="auto"/>
        <w:jc w:val="right"/>
        <w:rPr>
          <w:rFonts w:ascii="Times New Roman" w:hAnsi="Times New Roman"/>
          <w:color w:val="FF0000"/>
          <w:lang w:eastAsia="pl-PL"/>
        </w:rPr>
      </w:pPr>
    </w:p>
    <w:p w:rsidR="00624852" w:rsidRDefault="00624852" w:rsidP="007919A5">
      <w:pPr>
        <w:widowControl w:val="0"/>
        <w:autoSpaceDE w:val="0"/>
        <w:autoSpaceDN w:val="0"/>
        <w:adjustRightInd w:val="0"/>
        <w:spacing w:after="0" w:line="240" w:lineRule="auto"/>
        <w:jc w:val="right"/>
        <w:rPr>
          <w:rFonts w:ascii="Times New Roman" w:hAnsi="Times New Roman"/>
          <w:color w:val="FF0000"/>
          <w:lang w:eastAsia="pl-PL"/>
        </w:rPr>
      </w:pPr>
    </w:p>
    <w:p w:rsidR="00624852" w:rsidRDefault="00624852" w:rsidP="007919A5">
      <w:pPr>
        <w:widowControl w:val="0"/>
        <w:autoSpaceDE w:val="0"/>
        <w:autoSpaceDN w:val="0"/>
        <w:adjustRightInd w:val="0"/>
        <w:spacing w:after="0" w:line="240" w:lineRule="auto"/>
        <w:jc w:val="right"/>
        <w:rPr>
          <w:rFonts w:ascii="Times New Roman" w:hAnsi="Times New Roman"/>
          <w:color w:val="FF0000"/>
          <w:lang w:eastAsia="pl-PL"/>
        </w:rPr>
      </w:pPr>
    </w:p>
    <w:p w:rsidR="00624852" w:rsidRDefault="00624852" w:rsidP="007919A5">
      <w:pPr>
        <w:widowControl w:val="0"/>
        <w:autoSpaceDE w:val="0"/>
        <w:autoSpaceDN w:val="0"/>
        <w:adjustRightInd w:val="0"/>
        <w:spacing w:after="0" w:line="240" w:lineRule="auto"/>
        <w:jc w:val="right"/>
        <w:rPr>
          <w:rFonts w:ascii="Times New Roman" w:hAnsi="Times New Roman"/>
          <w:color w:val="FF0000"/>
          <w:lang w:eastAsia="pl-PL"/>
        </w:rPr>
      </w:pPr>
    </w:p>
    <w:p w:rsidR="00624852" w:rsidRDefault="00624852" w:rsidP="007919A5">
      <w:pPr>
        <w:widowControl w:val="0"/>
        <w:autoSpaceDE w:val="0"/>
        <w:autoSpaceDN w:val="0"/>
        <w:adjustRightInd w:val="0"/>
        <w:spacing w:after="0" w:line="240" w:lineRule="auto"/>
        <w:jc w:val="right"/>
        <w:rPr>
          <w:rFonts w:ascii="Times New Roman" w:hAnsi="Times New Roman"/>
          <w:color w:val="FF0000"/>
          <w:lang w:eastAsia="pl-PL"/>
        </w:rPr>
      </w:pPr>
    </w:p>
    <w:p w:rsidR="00624852" w:rsidRDefault="00624852" w:rsidP="007919A5">
      <w:pPr>
        <w:widowControl w:val="0"/>
        <w:autoSpaceDE w:val="0"/>
        <w:autoSpaceDN w:val="0"/>
        <w:adjustRightInd w:val="0"/>
        <w:spacing w:after="0" w:line="240" w:lineRule="auto"/>
        <w:jc w:val="right"/>
        <w:rPr>
          <w:rFonts w:ascii="Times New Roman" w:hAnsi="Times New Roman"/>
          <w:color w:val="FF0000"/>
          <w:lang w:eastAsia="pl-PL"/>
        </w:rPr>
      </w:pPr>
    </w:p>
    <w:p w:rsidR="00624852" w:rsidRDefault="00624852" w:rsidP="007919A5">
      <w:pPr>
        <w:widowControl w:val="0"/>
        <w:autoSpaceDE w:val="0"/>
        <w:autoSpaceDN w:val="0"/>
        <w:adjustRightInd w:val="0"/>
        <w:spacing w:after="0" w:line="240" w:lineRule="auto"/>
        <w:jc w:val="right"/>
        <w:rPr>
          <w:rFonts w:ascii="Times New Roman" w:hAnsi="Times New Roman"/>
          <w:color w:val="FF0000"/>
          <w:lang w:eastAsia="pl-PL"/>
        </w:rPr>
      </w:pPr>
    </w:p>
    <w:p w:rsidR="00624852" w:rsidRDefault="00624852" w:rsidP="007919A5">
      <w:pPr>
        <w:widowControl w:val="0"/>
        <w:autoSpaceDE w:val="0"/>
        <w:autoSpaceDN w:val="0"/>
        <w:adjustRightInd w:val="0"/>
        <w:spacing w:after="0" w:line="240" w:lineRule="auto"/>
        <w:jc w:val="right"/>
        <w:rPr>
          <w:rFonts w:ascii="Times New Roman" w:hAnsi="Times New Roman"/>
          <w:color w:val="FF0000"/>
          <w:lang w:eastAsia="pl-PL"/>
        </w:rPr>
      </w:pPr>
    </w:p>
    <w:p w:rsidR="00624852" w:rsidRDefault="00624852" w:rsidP="007919A5">
      <w:pPr>
        <w:widowControl w:val="0"/>
        <w:autoSpaceDE w:val="0"/>
        <w:autoSpaceDN w:val="0"/>
        <w:adjustRightInd w:val="0"/>
        <w:spacing w:after="0" w:line="240" w:lineRule="auto"/>
        <w:jc w:val="right"/>
        <w:rPr>
          <w:rFonts w:ascii="Times New Roman" w:hAnsi="Times New Roman"/>
          <w:color w:val="FF0000"/>
          <w:lang w:eastAsia="pl-PL"/>
        </w:rPr>
      </w:pPr>
    </w:p>
    <w:p w:rsidR="00624852" w:rsidRDefault="00624852" w:rsidP="007919A5">
      <w:pPr>
        <w:widowControl w:val="0"/>
        <w:autoSpaceDE w:val="0"/>
        <w:autoSpaceDN w:val="0"/>
        <w:adjustRightInd w:val="0"/>
        <w:spacing w:after="0" w:line="240" w:lineRule="auto"/>
        <w:jc w:val="right"/>
        <w:rPr>
          <w:rFonts w:ascii="Times New Roman" w:hAnsi="Times New Roman"/>
          <w:color w:val="FF0000"/>
          <w:lang w:eastAsia="pl-PL"/>
        </w:rPr>
      </w:pPr>
    </w:p>
    <w:p w:rsidR="00624852" w:rsidRDefault="00624852" w:rsidP="007919A5">
      <w:pPr>
        <w:widowControl w:val="0"/>
        <w:autoSpaceDE w:val="0"/>
        <w:autoSpaceDN w:val="0"/>
        <w:adjustRightInd w:val="0"/>
        <w:spacing w:after="0" w:line="240" w:lineRule="auto"/>
        <w:jc w:val="right"/>
        <w:rPr>
          <w:rFonts w:ascii="Times New Roman" w:hAnsi="Times New Roman"/>
          <w:color w:val="FF0000"/>
          <w:lang w:eastAsia="pl-PL"/>
        </w:rPr>
      </w:pPr>
    </w:p>
    <w:p w:rsidR="00624852" w:rsidRDefault="00624852" w:rsidP="007919A5">
      <w:pPr>
        <w:widowControl w:val="0"/>
        <w:autoSpaceDE w:val="0"/>
        <w:autoSpaceDN w:val="0"/>
        <w:adjustRightInd w:val="0"/>
        <w:spacing w:after="0" w:line="240" w:lineRule="auto"/>
        <w:jc w:val="right"/>
        <w:rPr>
          <w:rFonts w:ascii="Times New Roman" w:hAnsi="Times New Roman"/>
          <w:color w:val="FF0000"/>
          <w:lang w:eastAsia="pl-PL"/>
        </w:rPr>
      </w:pPr>
    </w:p>
    <w:p w:rsidR="00624852" w:rsidRDefault="00624852" w:rsidP="007919A5">
      <w:pPr>
        <w:widowControl w:val="0"/>
        <w:autoSpaceDE w:val="0"/>
        <w:autoSpaceDN w:val="0"/>
        <w:adjustRightInd w:val="0"/>
        <w:spacing w:after="0" w:line="240" w:lineRule="auto"/>
        <w:jc w:val="right"/>
        <w:rPr>
          <w:rFonts w:ascii="Times New Roman" w:hAnsi="Times New Roman"/>
          <w:color w:val="FF0000"/>
          <w:lang w:eastAsia="pl-PL"/>
        </w:rPr>
      </w:pPr>
    </w:p>
    <w:p w:rsidR="00624852" w:rsidRDefault="00624852" w:rsidP="007919A5">
      <w:pPr>
        <w:widowControl w:val="0"/>
        <w:autoSpaceDE w:val="0"/>
        <w:autoSpaceDN w:val="0"/>
        <w:adjustRightInd w:val="0"/>
        <w:spacing w:after="0" w:line="240" w:lineRule="auto"/>
        <w:jc w:val="right"/>
        <w:rPr>
          <w:rFonts w:ascii="Times New Roman" w:hAnsi="Times New Roman"/>
          <w:color w:val="FF0000"/>
          <w:lang w:eastAsia="pl-PL"/>
        </w:rPr>
      </w:pPr>
    </w:p>
    <w:p w:rsidR="00624852" w:rsidRDefault="00624852" w:rsidP="007919A5">
      <w:pPr>
        <w:widowControl w:val="0"/>
        <w:autoSpaceDE w:val="0"/>
        <w:autoSpaceDN w:val="0"/>
        <w:adjustRightInd w:val="0"/>
        <w:spacing w:after="0" w:line="240" w:lineRule="auto"/>
        <w:jc w:val="right"/>
        <w:rPr>
          <w:rFonts w:ascii="Times New Roman" w:hAnsi="Times New Roman"/>
          <w:color w:val="FF0000"/>
          <w:lang w:eastAsia="pl-PL"/>
        </w:rPr>
      </w:pPr>
    </w:p>
    <w:p w:rsidR="00624852" w:rsidRDefault="00624852" w:rsidP="007919A5">
      <w:pPr>
        <w:widowControl w:val="0"/>
        <w:autoSpaceDE w:val="0"/>
        <w:autoSpaceDN w:val="0"/>
        <w:adjustRightInd w:val="0"/>
        <w:spacing w:after="0" w:line="240" w:lineRule="auto"/>
        <w:jc w:val="right"/>
        <w:rPr>
          <w:rFonts w:ascii="Times New Roman" w:hAnsi="Times New Roman"/>
          <w:color w:val="FF0000"/>
          <w:lang w:eastAsia="pl-PL"/>
        </w:rPr>
      </w:pPr>
    </w:p>
    <w:p w:rsidR="00624852" w:rsidRDefault="00624852" w:rsidP="007919A5">
      <w:pPr>
        <w:widowControl w:val="0"/>
        <w:autoSpaceDE w:val="0"/>
        <w:autoSpaceDN w:val="0"/>
        <w:adjustRightInd w:val="0"/>
        <w:spacing w:after="0" w:line="240" w:lineRule="auto"/>
        <w:jc w:val="right"/>
        <w:rPr>
          <w:rFonts w:ascii="Times New Roman" w:hAnsi="Times New Roman"/>
          <w:color w:val="FF0000"/>
          <w:lang w:eastAsia="pl-PL"/>
        </w:rPr>
      </w:pPr>
    </w:p>
    <w:p w:rsidR="00624852" w:rsidRDefault="00624852" w:rsidP="007919A5">
      <w:pPr>
        <w:widowControl w:val="0"/>
        <w:autoSpaceDE w:val="0"/>
        <w:autoSpaceDN w:val="0"/>
        <w:adjustRightInd w:val="0"/>
        <w:spacing w:after="0" w:line="240" w:lineRule="auto"/>
        <w:jc w:val="right"/>
        <w:rPr>
          <w:rFonts w:ascii="Times New Roman" w:hAnsi="Times New Roman"/>
          <w:color w:val="FF0000"/>
          <w:lang w:eastAsia="pl-PL"/>
        </w:rPr>
      </w:pPr>
    </w:p>
    <w:p w:rsidR="00624852" w:rsidRDefault="00624852" w:rsidP="007919A5">
      <w:pPr>
        <w:widowControl w:val="0"/>
        <w:autoSpaceDE w:val="0"/>
        <w:autoSpaceDN w:val="0"/>
        <w:adjustRightInd w:val="0"/>
        <w:spacing w:after="0" w:line="240" w:lineRule="auto"/>
        <w:jc w:val="right"/>
        <w:rPr>
          <w:rFonts w:ascii="Times New Roman" w:hAnsi="Times New Roman"/>
          <w:color w:val="FF0000"/>
          <w:lang w:eastAsia="pl-PL"/>
        </w:rPr>
      </w:pPr>
    </w:p>
    <w:p w:rsidR="00624852" w:rsidRDefault="00624852" w:rsidP="007919A5">
      <w:pPr>
        <w:widowControl w:val="0"/>
        <w:autoSpaceDE w:val="0"/>
        <w:autoSpaceDN w:val="0"/>
        <w:adjustRightInd w:val="0"/>
        <w:spacing w:after="0" w:line="240" w:lineRule="auto"/>
        <w:jc w:val="right"/>
        <w:rPr>
          <w:rFonts w:ascii="Times New Roman" w:hAnsi="Times New Roman"/>
          <w:color w:val="FF0000"/>
          <w:lang w:eastAsia="pl-PL"/>
        </w:rPr>
      </w:pPr>
    </w:p>
    <w:p w:rsidR="00A94867" w:rsidRDefault="00A94867" w:rsidP="00A94867">
      <w:pPr>
        <w:widowControl w:val="0"/>
        <w:autoSpaceDE w:val="0"/>
        <w:autoSpaceDN w:val="0"/>
        <w:adjustRightInd w:val="0"/>
        <w:spacing w:after="0" w:line="240" w:lineRule="auto"/>
        <w:rPr>
          <w:rFonts w:ascii="Times New Roman" w:hAnsi="Times New Roman"/>
          <w:color w:val="FF0000"/>
          <w:lang w:eastAsia="pl-PL"/>
        </w:rPr>
      </w:pPr>
      <w:bookmarkStart w:id="35" w:name="_GoBack"/>
      <w:bookmarkEnd w:id="35"/>
    </w:p>
    <w:p w:rsidR="00377CC0" w:rsidRPr="00524744" w:rsidRDefault="00377CC0" w:rsidP="007919A5">
      <w:pPr>
        <w:widowControl w:val="0"/>
        <w:autoSpaceDE w:val="0"/>
        <w:autoSpaceDN w:val="0"/>
        <w:adjustRightInd w:val="0"/>
        <w:spacing w:after="0" w:line="240" w:lineRule="auto"/>
        <w:jc w:val="right"/>
        <w:rPr>
          <w:rFonts w:ascii="Times New Roman" w:hAnsi="Times New Roman"/>
          <w:color w:val="000000"/>
          <w:lang w:eastAsia="pl-PL"/>
        </w:rPr>
      </w:pPr>
      <w:r w:rsidRPr="00524744">
        <w:rPr>
          <w:rFonts w:ascii="Times New Roman" w:hAnsi="Times New Roman"/>
          <w:color w:val="000000"/>
          <w:lang w:eastAsia="pl-PL"/>
        </w:rPr>
        <w:lastRenderedPageBreak/>
        <w:t>Załącznik nr</w:t>
      </w:r>
      <w:r w:rsidR="00CF2A41" w:rsidRPr="00524744">
        <w:rPr>
          <w:rFonts w:ascii="Times New Roman" w:hAnsi="Times New Roman"/>
          <w:color w:val="000000"/>
          <w:lang w:eastAsia="pl-PL"/>
        </w:rPr>
        <w:t xml:space="preserve"> 3</w:t>
      </w:r>
      <w:r w:rsidRPr="00524744">
        <w:rPr>
          <w:rFonts w:ascii="Times New Roman" w:hAnsi="Times New Roman"/>
          <w:color w:val="000000"/>
          <w:lang w:eastAsia="pl-PL"/>
        </w:rPr>
        <w:t xml:space="preserve"> do SWZ </w:t>
      </w:r>
    </w:p>
    <w:p w:rsidR="00377CC0" w:rsidRPr="00045D4B" w:rsidRDefault="00377CC0" w:rsidP="007919A5">
      <w:pPr>
        <w:widowControl w:val="0"/>
        <w:autoSpaceDE w:val="0"/>
        <w:autoSpaceDN w:val="0"/>
        <w:adjustRightInd w:val="0"/>
        <w:spacing w:after="0" w:line="240" w:lineRule="auto"/>
        <w:jc w:val="right"/>
        <w:rPr>
          <w:rFonts w:ascii="Times New Roman" w:hAnsi="Times New Roman"/>
          <w:color w:val="000000"/>
          <w:lang w:eastAsia="pl-PL"/>
        </w:rPr>
      </w:pPr>
      <w:r w:rsidRPr="00045D4B">
        <w:rPr>
          <w:rFonts w:ascii="Times New Roman" w:hAnsi="Times New Roman"/>
          <w:color w:val="000000"/>
          <w:lang w:eastAsia="pl-PL"/>
        </w:rPr>
        <w:t xml:space="preserve"> ZP/</w:t>
      </w:r>
      <w:r w:rsidR="00A86BC8">
        <w:rPr>
          <w:rFonts w:ascii="Times New Roman" w:hAnsi="Times New Roman"/>
          <w:color w:val="000000"/>
          <w:lang w:eastAsia="pl-PL"/>
        </w:rPr>
        <w:t>11</w:t>
      </w:r>
      <w:r w:rsidRPr="00045D4B">
        <w:rPr>
          <w:rFonts w:ascii="Times New Roman" w:hAnsi="Times New Roman"/>
          <w:color w:val="000000"/>
          <w:lang w:eastAsia="pl-PL"/>
        </w:rPr>
        <w:t>/2021</w:t>
      </w:r>
    </w:p>
    <w:p w:rsidR="00377CC0" w:rsidRDefault="00377CC0" w:rsidP="007919A5">
      <w:pPr>
        <w:widowControl w:val="0"/>
        <w:suppressAutoHyphens/>
        <w:autoSpaceDE w:val="0"/>
        <w:autoSpaceDN w:val="0"/>
        <w:adjustRightInd w:val="0"/>
        <w:spacing w:after="0" w:line="240" w:lineRule="auto"/>
        <w:jc w:val="both"/>
        <w:rPr>
          <w:rFonts w:ascii="Times New Roman" w:hAnsi="Times New Roman"/>
          <w:lang w:eastAsia="pl-PL"/>
        </w:rPr>
      </w:pPr>
    </w:p>
    <w:p w:rsidR="00377CC0" w:rsidRDefault="00377CC0" w:rsidP="007919A5">
      <w:pPr>
        <w:tabs>
          <w:tab w:val="left" w:pos="0"/>
        </w:tabs>
        <w:suppressAutoHyphens/>
        <w:spacing w:after="0" w:line="240" w:lineRule="auto"/>
        <w:jc w:val="center"/>
        <w:outlineLvl w:val="7"/>
        <w:rPr>
          <w:rFonts w:ascii="Times New Roman" w:hAnsi="Times New Roman"/>
          <w:b/>
          <w:i/>
          <w:iCs/>
          <w:lang w:eastAsia="ar-SA"/>
        </w:rPr>
      </w:pPr>
      <w:r>
        <w:rPr>
          <w:rFonts w:ascii="Times New Roman" w:hAnsi="Times New Roman"/>
          <w:b/>
          <w:i/>
          <w:iCs/>
          <w:lang w:eastAsia="ar-SA"/>
        </w:rPr>
        <w:t>FORMULARZ OFERTOWY</w:t>
      </w:r>
    </w:p>
    <w:p w:rsidR="00377CC0" w:rsidRDefault="00377CC0" w:rsidP="007919A5">
      <w:pPr>
        <w:tabs>
          <w:tab w:val="left" w:pos="0"/>
        </w:tabs>
        <w:suppressAutoHyphens/>
        <w:spacing w:after="0" w:line="240" w:lineRule="auto"/>
        <w:jc w:val="center"/>
        <w:outlineLvl w:val="7"/>
        <w:rPr>
          <w:rFonts w:ascii="Times New Roman" w:hAnsi="Times New Roman"/>
          <w:b/>
          <w:iCs/>
          <w:lang w:eastAsia="ar-SA"/>
        </w:rPr>
      </w:pPr>
    </w:p>
    <w:p w:rsidR="00377CC0" w:rsidRDefault="00377CC0" w:rsidP="007919A5">
      <w:pPr>
        <w:spacing w:after="0" w:line="240" w:lineRule="auto"/>
        <w:jc w:val="both"/>
        <w:rPr>
          <w:rFonts w:ascii="Times New Roman" w:hAnsi="Times New Roman"/>
          <w:lang w:eastAsia="pl-PL"/>
        </w:rPr>
      </w:pPr>
      <w:r>
        <w:rPr>
          <w:rFonts w:ascii="Times New Roman" w:hAnsi="Times New Roman"/>
          <w:lang w:eastAsia="pl-PL"/>
        </w:rPr>
        <w:t xml:space="preserve">1.Wykonawca: Niniejsza oferta zostaje złożona przez: </w:t>
      </w:r>
    </w:p>
    <w:p w:rsidR="00377CC0" w:rsidRDefault="00377CC0" w:rsidP="007919A5">
      <w:pPr>
        <w:spacing w:after="0" w:line="240" w:lineRule="auto"/>
        <w:jc w:val="both"/>
        <w:rPr>
          <w:rFonts w:ascii="Times New Roman" w:hAnsi="Times New Roman"/>
          <w:b/>
          <w:lang w:eastAsia="pl-PL"/>
        </w:rPr>
      </w:pPr>
    </w:p>
    <w:p w:rsidR="00377CC0" w:rsidRDefault="00377CC0" w:rsidP="007919A5">
      <w:pPr>
        <w:spacing w:after="0" w:line="240" w:lineRule="auto"/>
        <w:jc w:val="both"/>
        <w:rPr>
          <w:rFonts w:ascii="Times New Roman" w:hAnsi="Times New Roman"/>
          <w:b/>
          <w:lang w:eastAsia="pl-PL"/>
        </w:rPr>
      </w:pPr>
      <w:r>
        <w:rPr>
          <w:rFonts w:ascii="Times New Roman" w:hAnsi="Times New Roman"/>
          <w:b/>
          <w:lang w:eastAsia="pl-PL"/>
        </w:rPr>
        <w:t>Nazwa wykonawcy:</w:t>
      </w:r>
    </w:p>
    <w:p w:rsidR="00377CC0" w:rsidRDefault="00377CC0" w:rsidP="007919A5">
      <w:pPr>
        <w:spacing w:after="0" w:line="240" w:lineRule="auto"/>
        <w:jc w:val="both"/>
        <w:rPr>
          <w:rFonts w:ascii="Times New Roman" w:hAnsi="Times New Roman"/>
          <w:b/>
          <w:lang w:eastAsia="pl-PL"/>
        </w:rPr>
      </w:pPr>
      <w:r>
        <w:rPr>
          <w:rFonts w:ascii="Times New Roman" w:hAnsi="Times New Roman"/>
          <w:b/>
          <w:lang w:eastAsia="pl-PL"/>
        </w:rPr>
        <w:t>Adres wykonawcy:</w:t>
      </w:r>
    </w:p>
    <w:p w:rsidR="00377CC0" w:rsidRDefault="00377CC0" w:rsidP="007919A5">
      <w:pPr>
        <w:spacing w:after="0" w:line="240" w:lineRule="auto"/>
        <w:jc w:val="both"/>
        <w:rPr>
          <w:rFonts w:ascii="Times New Roman" w:hAnsi="Times New Roman"/>
          <w:b/>
          <w:lang w:eastAsia="pl-PL"/>
        </w:rPr>
      </w:pPr>
      <w:r>
        <w:rPr>
          <w:rFonts w:ascii="Times New Roman" w:hAnsi="Times New Roman"/>
          <w:b/>
          <w:lang w:eastAsia="pl-PL"/>
        </w:rPr>
        <w:t>Numer telefonu i faksu:</w:t>
      </w:r>
    </w:p>
    <w:p w:rsidR="00377CC0" w:rsidRDefault="00377CC0" w:rsidP="007919A5">
      <w:pPr>
        <w:spacing w:after="0" w:line="240" w:lineRule="auto"/>
        <w:jc w:val="both"/>
        <w:rPr>
          <w:rFonts w:ascii="Times New Roman" w:hAnsi="Times New Roman"/>
          <w:lang w:eastAsia="pl-PL"/>
        </w:rPr>
      </w:pPr>
      <w:r>
        <w:rPr>
          <w:rFonts w:ascii="Times New Roman" w:hAnsi="Times New Roman"/>
          <w:b/>
          <w:lang w:eastAsia="pl-PL"/>
        </w:rPr>
        <w:t>Mail:</w:t>
      </w:r>
    </w:p>
    <w:p w:rsidR="00377CC0" w:rsidRDefault="00377CC0" w:rsidP="007919A5">
      <w:pPr>
        <w:spacing w:after="0" w:line="240" w:lineRule="auto"/>
        <w:jc w:val="both"/>
        <w:rPr>
          <w:rFonts w:ascii="Times New Roman" w:hAnsi="Times New Roman"/>
          <w:lang w:eastAsia="pl-PL"/>
        </w:rPr>
      </w:pPr>
    </w:p>
    <w:p w:rsidR="00377CC0" w:rsidRDefault="00377CC0" w:rsidP="007919A5">
      <w:pPr>
        <w:spacing w:after="0" w:line="240" w:lineRule="auto"/>
        <w:jc w:val="both"/>
        <w:rPr>
          <w:rFonts w:ascii="Times New Roman" w:hAnsi="Times New Roman"/>
          <w:lang w:eastAsia="pl-PL"/>
        </w:rPr>
      </w:pPr>
      <w:r>
        <w:rPr>
          <w:rFonts w:ascii="Times New Roman" w:hAnsi="Times New Roman"/>
          <w:lang w:eastAsia="pl-PL"/>
        </w:rPr>
        <w:t xml:space="preserve">2. Osoba umocowana (uprawniona) do reprezentowania wykonawcy: </w:t>
      </w:r>
    </w:p>
    <w:tbl>
      <w:tblPr>
        <w:tblW w:w="96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00"/>
        <w:gridCol w:w="5100"/>
      </w:tblGrid>
      <w:tr w:rsidR="00377CC0" w:rsidRPr="00E97E89" w:rsidTr="007919A5">
        <w:tc>
          <w:tcPr>
            <w:tcW w:w="4503" w:type="dxa"/>
          </w:tcPr>
          <w:p w:rsidR="00377CC0" w:rsidRDefault="00377CC0">
            <w:pPr>
              <w:spacing w:after="0" w:line="240" w:lineRule="auto"/>
              <w:jc w:val="both"/>
              <w:rPr>
                <w:rFonts w:ascii="Times New Roman" w:hAnsi="Times New Roman"/>
                <w:lang w:eastAsia="pl-PL"/>
              </w:rPr>
            </w:pPr>
            <w:r>
              <w:rPr>
                <w:rFonts w:ascii="Times New Roman" w:hAnsi="Times New Roman"/>
                <w:lang w:eastAsia="pl-PL"/>
              </w:rPr>
              <w:t>Imię i nazwisko</w:t>
            </w:r>
          </w:p>
        </w:tc>
        <w:tc>
          <w:tcPr>
            <w:tcW w:w="5103" w:type="dxa"/>
          </w:tcPr>
          <w:p w:rsidR="00377CC0" w:rsidRDefault="00377CC0">
            <w:pPr>
              <w:autoSpaceDE w:val="0"/>
              <w:autoSpaceDN w:val="0"/>
              <w:adjustRightInd w:val="0"/>
              <w:spacing w:after="0" w:line="240" w:lineRule="auto"/>
              <w:jc w:val="both"/>
              <w:rPr>
                <w:rFonts w:ascii="Times New Roman" w:hAnsi="Times New Roman"/>
                <w:lang w:eastAsia="pl-PL"/>
              </w:rPr>
            </w:pPr>
          </w:p>
        </w:tc>
      </w:tr>
      <w:tr w:rsidR="00377CC0" w:rsidRPr="00E97E89" w:rsidTr="007919A5">
        <w:tc>
          <w:tcPr>
            <w:tcW w:w="4503" w:type="dxa"/>
          </w:tcPr>
          <w:p w:rsidR="00377CC0" w:rsidRDefault="00377CC0">
            <w:pPr>
              <w:spacing w:after="0" w:line="240" w:lineRule="auto"/>
              <w:jc w:val="both"/>
              <w:rPr>
                <w:rFonts w:ascii="Times New Roman" w:hAnsi="Times New Roman"/>
                <w:lang w:eastAsia="pl-PL"/>
              </w:rPr>
            </w:pPr>
            <w:r>
              <w:rPr>
                <w:rFonts w:ascii="Times New Roman" w:hAnsi="Times New Roman"/>
                <w:lang w:eastAsia="pl-PL"/>
              </w:rPr>
              <w:t>Adres</w:t>
            </w:r>
          </w:p>
        </w:tc>
        <w:tc>
          <w:tcPr>
            <w:tcW w:w="5103" w:type="dxa"/>
          </w:tcPr>
          <w:p w:rsidR="00377CC0" w:rsidRDefault="00377CC0">
            <w:pPr>
              <w:autoSpaceDE w:val="0"/>
              <w:autoSpaceDN w:val="0"/>
              <w:adjustRightInd w:val="0"/>
              <w:spacing w:after="0" w:line="240" w:lineRule="auto"/>
              <w:jc w:val="both"/>
              <w:rPr>
                <w:rFonts w:ascii="Times New Roman" w:hAnsi="Times New Roman"/>
                <w:lang w:eastAsia="pl-PL"/>
              </w:rPr>
            </w:pPr>
          </w:p>
        </w:tc>
      </w:tr>
      <w:tr w:rsidR="00377CC0" w:rsidRPr="00E97E89" w:rsidTr="007919A5">
        <w:tc>
          <w:tcPr>
            <w:tcW w:w="4503" w:type="dxa"/>
          </w:tcPr>
          <w:p w:rsidR="00377CC0" w:rsidRDefault="00377CC0">
            <w:pPr>
              <w:spacing w:after="0" w:line="240" w:lineRule="auto"/>
              <w:jc w:val="both"/>
              <w:rPr>
                <w:rFonts w:ascii="Times New Roman" w:hAnsi="Times New Roman"/>
                <w:lang w:eastAsia="pl-PL"/>
              </w:rPr>
            </w:pPr>
            <w:r>
              <w:rPr>
                <w:rFonts w:ascii="Times New Roman" w:hAnsi="Times New Roman"/>
                <w:lang w:eastAsia="pl-PL"/>
              </w:rPr>
              <w:t>Numer telefonu</w:t>
            </w:r>
          </w:p>
        </w:tc>
        <w:tc>
          <w:tcPr>
            <w:tcW w:w="5103" w:type="dxa"/>
          </w:tcPr>
          <w:p w:rsidR="00377CC0" w:rsidRDefault="00377CC0">
            <w:pPr>
              <w:autoSpaceDE w:val="0"/>
              <w:autoSpaceDN w:val="0"/>
              <w:adjustRightInd w:val="0"/>
              <w:spacing w:after="0" w:line="240" w:lineRule="auto"/>
              <w:jc w:val="both"/>
              <w:rPr>
                <w:rFonts w:ascii="Times New Roman" w:hAnsi="Times New Roman"/>
                <w:lang w:eastAsia="pl-PL"/>
              </w:rPr>
            </w:pPr>
          </w:p>
        </w:tc>
      </w:tr>
      <w:tr w:rsidR="00377CC0" w:rsidRPr="00E97E89" w:rsidTr="007919A5">
        <w:tc>
          <w:tcPr>
            <w:tcW w:w="4503" w:type="dxa"/>
          </w:tcPr>
          <w:p w:rsidR="00377CC0" w:rsidRDefault="00377CC0">
            <w:pPr>
              <w:spacing w:after="0" w:line="240" w:lineRule="auto"/>
              <w:jc w:val="both"/>
              <w:rPr>
                <w:rFonts w:ascii="Times New Roman" w:hAnsi="Times New Roman"/>
                <w:lang w:eastAsia="pl-PL"/>
              </w:rPr>
            </w:pPr>
            <w:r>
              <w:rPr>
                <w:rFonts w:ascii="Times New Roman" w:hAnsi="Times New Roman"/>
                <w:lang w:eastAsia="pl-PL"/>
              </w:rPr>
              <w:t>Numer faksu</w:t>
            </w:r>
          </w:p>
        </w:tc>
        <w:tc>
          <w:tcPr>
            <w:tcW w:w="5103" w:type="dxa"/>
          </w:tcPr>
          <w:p w:rsidR="00377CC0" w:rsidRDefault="00377CC0">
            <w:pPr>
              <w:autoSpaceDE w:val="0"/>
              <w:autoSpaceDN w:val="0"/>
              <w:adjustRightInd w:val="0"/>
              <w:spacing w:after="0" w:line="240" w:lineRule="auto"/>
              <w:jc w:val="both"/>
              <w:rPr>
                <w:rFonts w:ascii="Times New Roman" w:hAnsi="Times New Roman"/>
                <w:lang w:eastAsia="pl-PL"/>
              </w:rPr>
            </w:pPr>
          </w:p>
        </w:tc>
      </w:tr>
      <w:tr w:rsidR="00377CC0" w:rsidRPr="00E97E89" w:rsidTr="007919A5">
        <w:tc>
          <w:tcPr>
            <w:tcW w:w="4503" w:type="dxa"/>
          </w:tcPr>
          <w:p w:rsidR="00377CC0" w:rsidRDefault="00377CC0">
            <w:pPr>
              <w:spacing w:after="0" w:line="240" w:lineRule="auto"/>
              <w:jc w:val="both"/>
              <w:rPr>
                <w:rFonts w:ascii="Times New Roman" w:hAnsi="Times New Roman"/>
                <w:lang w:eastAsia="pl-PL"/>
              </w:rPr>
            </w:pPr>
            <w:r>
              <w:rPr>
                <w:rFonts w:ascii="Times New Roman" w:hAnsi="Times New Roman"/>
                <w:lang w:eastAsia="pl-PL"/>
              </w:rPr>
              <w:t>Adres email</w:t>
            </w:r>
          </w:p>
        </w:tc>
        <w:tc>
          <w:tcPr>
            <w:tcW w:w="5103" w:type="dxa"/>
          </w:tcPr>
          <w:p w:rsidR="00377CC0" w:rsidRDefault="00377CC0">
            <w:pPr>
              <w:autoSpaceDE w:val="0"/>
              <w:autoSpaceDN w:val="0"/>
              <w:adjustRightInd w:val="0"/>
              <w:spacing w:after="0" w:line="240" w:lineRule="auto"/>
              <w:jc w:val="both"/>
              <w:rPr>
                <w:rFonts w:ascii="Times New Roman" w:hAnsi="Times New Roman"/>
                <w:lang w:eastAsia="pl-PL"/>
              </w:rPr>
            </w:pPr>
          </w:p>
        </w:tc>
      </w:tr>
      <w:tr w:rsidR="00377CC0" w:rsidRPr="00E97E89" w:rsidTr="007919A5">
        <w:tc>
          <w:tcPr>
            <w:tcW w:w="4503" w:type="dxa"/>
          </w:tcPr>
          <w:p w:rsidR="00377CC0" w:rsidRDefault="00377CC0">
            <w:pPr>
              <w:spacing w:after="0" w:line="240" w:lineRule="auto"/>
              <w:rPr>
                <w:rFonts w:ascii="Times New Roman" w:hAnsi="Times New Roman"/>
                <w:lang w:eastAsia="pl-PL"/>
              </w:rPr>
            </w:pPr>
            <w:r>
              <w:rPr>
                <w:rFonts w:ascii="Times New Roman" w:hAnsi="Times New Roman"/>
                <w:lang w:eastAsia="pl-PL"/>
              </w:rPr>
              <w:t>Podstawa umocowania do reprezentowania wykonawcy (np. pełnomocnictwo, zaświadczenie z ewidencji działalności gospodarczej, KRS)</w:t>
            </w:r>
          </w:p>
        </w:tc>
        <w:tc>
          <w:tcPr>
            <w:tcW w:w="5103" w:type="dxa"/>
          </w:tcPr>
          <w:p w:rsidR="00377CC0" w:rsidRDefault="00377CC0">
            <w:pPr>
              <w:autoSpaceDE w:val="0"/>
              <w:autoSpaceDN w:val="0"/>
              <w:adjustRightInd w:val="0"/>
              <w:spacing w:after="0" w:line="240" w:lineRule="auto"/>
              <w:jc w:val="both"/>
              <w:rPr>
                <w:rFonts w:ascii="Times New Roman" w:hAnsi="Times New Roman"/>
                <w:lang w:eastAsia="pl-PL"/>
              </w:rPr>
            </w:pPr>
          </w:p>
        </w:tc>
      </w:tr>
      <w:tr w:rsidR="00377CC0" w:rsidRPr="00E97E89" w:rsidTr="007919A5">
        <w:tc>
          <w:tcPr>
            <w:tcW w:w="4503" w:type="dxa"/>
          </w:tcPr>
          <w:p w:rsidR="00377CC0" w:rsidRPr="00E97E89" w:rsidRDefault="00377CC0">
            <w:pPr>
              <w:spacing w:after="0" w:line="240" w:lineRule="auto"/>
              <w:rPr>
                <w:rFonts w:ascii="Times New Roman" w:hAnsi="Times New Roman"/>
              </w:rPr>
            </w:pPr>
            <w:r w:rsidRPr="00E97E89">
              <w:rPr>
                <w:rFonts w:ascii="Times New Roman" w:hAnsi="Times New Roman"/>
              </w:rPr>
              <w:t>Rodzaj Wykonawcy</w:t>
            </w:r>
          </w:p>
          <w:p w:rsidR="00377CC0" w:rsidRPr="00E97E89" w:rsidRDefault="00377CC0">
            <w:pPr>
              <w:spacing w:after="0" w:line="240" w:lineRule="auto"/>
              <w:rPr>
                <w:rFonts w:ascii="Times New Roman" w:hAnsi="Times New Roman"/>
              </w:rPr>
            </w:pPr>
            <w:r w:rsidRPr="00E97E89">
              <w:rPr>
                <w:rFonts w:ascii="Times New Roman" w:hAnsi="Times New Roman"/>
              </w:rPr>
              <w:t>Czy wykonawca jest mikroprzedsiębiorstwem, małym przedsiębiorstwem czy średnim przedsiębiorstwem*1?</w:t>
            </w:r>
          </w:p>
          <w:p w:rsidR="00377CC0" w:rsidRPr="00E97E89" w:rsidRDefault="00377CC0">
            <w:pPr>
              <w:spacing w:after="0" w:line="240" w:lineRule="auto"/>
              <w:rPr>
                <w:rFonts w:ascii="Times New Roman" w:hAnsi="Times New Roman"/>
              </w:rPr>
            </w:pPr>
            <w:r w:rsidRPr="00E97E89">
              <w:rPr>
                <w:rFonts w:ascii="Times New Roman" w:hAnsi="Times New Roman"/>
              </w:rPr>
              <w:t>*1 Por. zalecenie Komisji z dnia 6 maja 2003 r. dotyczące definicji mikroprzedsiębiorstw oraz małych i średnich przedsiębiorstw (Dz.U. L 124 z 20.5.2003, s. 36). Te informacje są wymagane wyłącznie do celów statystycznych.</w:t>
            </w:r>
          </w:p>
          <w:p w:rsidR="00377CC0" w:rsidRPr="00E97E89" w:rsidRDefault="00377CC0">
            <w:pPr>
              <w:spacing w:after="0" w:line="240" w:lineRule="auto"/>
              <w:rPr>
                <w:rFonts w:ascii="Times New Roman" w:hAnsi="Times New Roman"/>
              </w:rPr>
            </w:pPr>
            <w:r w:rsidRPr="00E97E89">
              <w:rPr>
                <w:rFonts w:ascii="Times New Roman" w:hAnsi="Times New Roman"/>
              </w:rPr>
              <w:t>Mikroprzedsiębiorstwo: przedsiębiorstwo, które zatrudnia mniej niż 10 osób i którego roczny obrót lub roczna suma bilansowa nie przekracza 2 milionów EUR.</w:t>
            </w:r>
          </w:p>
          <w:p w:rsidR="00377CC0" w:rsidRPr="00E97E89" w:rsidRDefault="00377CC0">
            <w:pPr>
              <w:spacing w:after="0" w:line="240" w:lineRule="auto"/>
              <w:rPr>
                <w:rFonts w:ascii="Times New Roman" w:hAnsi="Times New Roman"/>
              </w:rPr>
            </w:pPr>
            <w:r w:rsidRPr="00E97E89">
              <w:rPr>
                <w:rFonts w:ascii="Times New Roman" w:hAnsi="Times New Roman"/>
              </w:rPr>
              <w:t>Małe przedsiębiorstwo: przedsiębiorstwo, które zatrudnia mniej niż 50 osób i którego roczny obrót lub roczna suma bilansowa nie przekracza 10 milionów EUR.</w:t>
            </w:r>
          </w:p>
          <w:p w:rsidR="00377CC0" w:rsidRPr="00E97E89" w:rsidRDefault="00377CC0">
            <w:pPr>
              <w:spacing w:after="0" w:line="240" w:lineRule="auto"/>
              <w:rPr>
                <w:rFonts w:ascii="Times New Roman" w:hAnsi="Times New Roman"/>
              </w:rPr>
            </w:pPr>
            <w:r w:rsidRPr="00E97E89">
              <w:rPr>
                <w:rFonts w:ascii="Times New Roman" w:hAnsi="Times New Roman"/>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rsidR="00377CC0" w:rsidRPr="00E97E89" w:rsidRDefault="00377CC0">
            <w:pPr>
              <w:spacing w:after="0" w:line="240" w:lineRule="auto"/>
              <w:rPr>
                <w:rFonts w:ascii="Times New Roman" w:hAnsi="Times New Roman"/>
              </w:rPr>
            </w:pPr>
            <w:r w:rsidRPr="00E97E89">
              <w:rPr>
                <w:rFonts w:ascii="Times New Roman" w:hAnsi="Times New Roman"/>
              </w:rPr>
              <w:t>nieprowadzącą działalności gospodarczej.</w:t>
            </w:r>
          </w:p>
        </w:tc>
        <w:tc>
          <w:tcPr>
            <w:tcW w:w="5103" w:type="dxa"/>
          </w:tcPr>
          <w:p w:rsidR="00377CC0" w:rsidRDefault="00377CC0">
            <w:pPr>
              <w:pStyle w:val="Default"/>
              <w:spacing w:line="256" w:lineRule="auto"/>
              <w:jc w:val="both"/>
              <w:rPr>
                <w:color w:val="auto"/>
                <w:sz w:val="22"/>
                <w:szCs w:val="22"/>
                <w:lang w:eastAsia="en-US"/>
              </w:rPr>
            </w:pPr>
          </w:p>
          <w:p w:rsidR="00377CC0" w:rsidRDefault="00377CC0">
            <w:pPr>
              <w:pStyle w:val="Default"/>
              <w:spacing w:line="256" w:lineRule="auto"/>
              <w:jc w:val="both"/>
              <w:rPr>
                <w:color w:val="auto"/>
                <w:sz w:val="22"/>
                <w:szCs w:val="22"/>
                <w:lang w:eastAsia="en-US"/>
              </w:rPr>
            </w:pPr>
          </w:p>
          <w:p w:rsidR="00377CC0" w:rsidRDefault="00377CC0">
            <w:pPr>
              <w:pStyle w:val="Default"/>
              <w:spacing w:line="256" w:lineRule="auto"/>
              <w:jc w:val="both"/>
              <w:rPr>
                <w:color w:val="auto"/>
                <w:sz w:val="22"/>
                <w:szCs w:val="22"/>
                <w:lang w:eastAsia="en-US"/>
              </w:rPr>
            </w:pPr>
          </w:p>
          <w:p w:rsidR="00377CC0" w:rsidRDefault="00377CC0">
            <w:pPr>
              <w:pStyle w:val="Default"/>
              <w:spacing w:line="256" w:lineRule="auto"/>
              <w:jc w:val="both"/>
              <w:rPr>
                <w:color w:val="auto"/>
                <w:sz w:val="22"/>
                <w:szCs w:val="22"/>
                <w:lang w:eastAsia="en-US"/>
              </w:rPr>
            </w:pPr>
            <w:r>
              <w:rPr>
                <w:color w:val="auto"/>
                <w:sz w:val="22"/>
                <w:szCs w:val="22"/>
                <w:lang w:eastAsia="en-US"/>
              </w:rPr>
              <w:t>[] Wykonawca jest mikroprzedsiębiorstwem</w:t>
            </w:r>
          </w:p>
          <w:p w:rsidR="00377CC0" w:rsidRDefault="00377CC0">
            <w:pPr>
              <w:pStyle w:val="Default"/>
              <w:spacing w:line="256" w:lineRule="auto"/>
              <w:jc w:val="both"/>
              <w:rPr>
                <w:color w:val="auto"/>
                <w:sz w:val="22"/>
                <w:szCs w:val="22"/>
                <w:lang w:eastAsia="en-US"/>
              </w:rPr>
            </w:pPr>
          </w:p>
          <w:p w:rsidR="00377CC0" w:rsidRDefault="00377CC0">
            <w:pPr>
              <w:pStyle w:val="Default"/>
              <w:spacing w:line="256" w:lineRule="auto"/>
              <w:jc w:val="both"/>
              <w:rPr>
                <w:color w:val="auto"/>
                <w:sz w:val="22"/>
                <w:szCs w:val="22"/>
                <w:lang w:eastAsia="en-US"/>
              </w:rPr>
            </w:pPr>
            <w:r>
              <w:rPr>
                <w:color w:val="auto"/>
                <w:sz w:val="22"/>
                <w:szCs w:val="22"/>
                <w:lang w:eastAsia="en-US"/>
              </w:rPr>
              <w:t>[] Wykonawca jest małym przedsiębiorstwem</w:t>
            </w:r>
          </w:p>
          <w:p w:rsidR="00377CC0" w:rsidRDefault="00377CC0">
            <w:pPr>
              <w:pStyle w:val="Default"/>
              <w:spacing w:line="256" w:lineRule="auto"/>
              <w:jc w:val="both"/>
              <w:rPr>
                <w:color w:val="auto"/>
                <w:sz w:val="22"/>
                <w:szCs w:val="22"/>
                <w:lang w:eastAsia="en-US"/>
              </w:rPr>
            </w:pPr>
          </w:p>
          <w:p w:rsidR="00377CC0" w:rsidRDefault="00377CC0">
            <w:pPr>
              <w:pStyle w:val="Default"/>
              <w:spacing w:line="256" w:lineRule="auto"/>
              <w:jc w:val="both"/>
              <w:rPr>
                <w:color w:val="auto"/>
                <w:sz w:val="22"/>
                <w:szCs w:val="22"/>
                <w:lang w:eastAsia="en-US"/>
              </w:rPr>
            </w:pPr>
            <w:r>
              <w:rPr>
                <w:color w:val="auto"/>
                <w:sz w:val="22"/>
                <w:szCs w:val="22"/>
                <w:lang w:eastAsia="en-US"/>
              </w:rPr>
              <w:t>[] Wykonawca jest średnim przedsiębiorstwem</w:t>
            </w:r>
          </w:p>
          <w:p w:rsidR="00377CC0" w:rsidRDefault="00377CC0">
            <w:pPr>
              <w:pStyle w:val="Default"/>
              <w:spacing w:line="256" w:lineRule="auto"/>
              <w:jc w:val="both"/>
              <w:rPr>
                <w:color w:val="auto"/>
                <w:sz w:val="22"/>
                <w:szCs w:val="22"/>
                <w:lang w:eastAsia="en-US"/>
              </w:rPr>
            </w:pPr>
          </w:p>
          <w:p w:rsidR="00377CC0" w:rsidRDefault="00377CC0">
            <w:pPr>
              <w:pStyle w:val="Default"/>
              <w:spacing w:line="256" w:lineRule="auto"/>
              <w:jc w:val="both"/>
              <w:rPr>
                <w:color w:val="auto"/>
                <w:sz w:val="22"/>
                <w:szCs w:val="22"/>
                <w:lang w:eastAsia="en-US"/>
              </w:rPr>
            </w:pPr>
            <w:r>
              <w:rPr>
                <w:color w:val="auto"/>
                <w:sz w:val="22"/>
                <w:szCs w:val="22"/>
                <w:lang w:eastAsia="en-US"/>
              </w:rPr>
              <w:t>[] Wykonawca prowadzi jednoosobową działalność gospodarczą</w:t>
            </w:r>
          </w:p>
          <w:p w:rsidR="00377CC0" w:rsidRDefault="00377CC0">
            <w:pPr>
              <w:pStyle w:val="Default"/>
              <w:spacing w:line="256" w:lineRule="auto"/>
              <w:jc w:val="both"/>
              <w:rPr>
                <w:color w:val="auto"/>
                <w:sz w:val="22"/>
                <w:szCs w:val="22"/>
                <w:lang w:eastAsia="en-US"/>
              </w:rPr>
            </w:pPr>
          </w:p>
          <w:p w:rsidR="00377CC0" w:rsidRDefault="00377CC0">
            <w:pPr>
              <w:pStyle w:val="Default"/>
              <w:spacing w:line="256" w:lineRule="auto"/>
              <w:jc w:val="both"/>
              <w:rPr>
                <w:color w:val="auto"/>
                <w:sz w:val="22"/>
                <w:szCs w:val="22"/>
                <w:lang w:eastAsia="en-US"/>
              </w:rPr>
            </w:pPr>
            <w:r>
              <w:rPr>
                <w:color w:val="auto"/>
                <w:sz w:val="22"/>
                <w:szCs w:val="22"/>
                <w:lang w:eastAsia="en-US"/>
              </w:rPr>
              <w:t>[] Wykonawca jest osobą fizyczną</w:t>
            </w:r>
          </w:p>
          <w:p w:rsidR="00377CC0" w:rsidRDefault="00377CC0">
            <w:pPr>
              <w:pStyle w:val="Default"/>
              <w:spacing w:line="256" w:lineRule="auto"/>
              <w:jc w:val="both"/>
              <w:rPr>
                <w:color w:val="auto"/>
                <w:sz w:val="22"/>
                <w:szCs w:val="22"/>
                <w:lang w:eastAsia="en-US"/>
              </w:rPr>
            </w:pPr>
          </w:p>
          <w:p w:rsidR="00377CC0" w:rsidRDefault="00377CC0">
            <w:pPr>
              <w:pStyle w:val="Default"/>
              <w:spacing w:line="256" w:lineRule="auto"/>
              <w:jc w:val="both"/>
              <w:rPr>
                <w:color w:val="auto"/>
                <w:sz w:val="22"/>
                <w:szCs w:val="22"/>
                <w:lang w:eastAsia="en-US"/>
              </w:rPr>
            </w:pPr>
            <w:r>
              <w:rPr>
                <w:color w:val="auto"/>
                <w:sz w:val="22"/>
                <w:szCs w:val="22"/>
                <w:lang w:eastAsia="en-US"/>
              </w:rPr>
              <w:t>[] Inny rodzaj</w:t>
            </w:r>
          </w:p>
          <w:p w:rsidR="00377CC0" w:rsidRDefault="00377CC0">
            <w:pPr>
              <w:pStyle w:val="Default"/>
              <w:spacing w:line="256" w:lineRule="auto"/>
              <w:jc w:val="both"/>
              <w:rPr>
                <w:color w:val="auto"/>
                <w:sz w:val="22"/>
                <w:szCs w:val="22"/>
                <w:lang w:eastAsia="en-US"/>
              </w:rPr>
            </w:pPr>
            <w:r>
              <w:rPr>
                <w:color w:val="auto"/>
                <w:sz w:val="22"/>
                <w:szCs w:val="22"/>
                <w:lang w:eastAsia="en-US"/>
              </w:rPr>
              <w:t>(właściwą odpowiedź zaznaczyć)</w:t>
            </w:r>
          </w:p>
        </w:tc>
      </w:tr>
    </w:tbl>
    <w:p w:rsidR="00377CC0" w:rsidRDefault="00377CC0" w:rsidP="007919A5">
      <w:pPr>
        <w:spacing w:after="0" w:line="240" w:lineRule="auto"/>
        <w:jc w:val="both"/>
        <w:rPr>
          <w:rFonts w:ascii="Times New Roman" w:hAnsi="Times New Roman"/>
          <w:lang w:eastAsia="pl-PL"/>
        </w:rPr>
      </w:pPr>
    </w:p>
    <w:p w:rsidR="00D26B0D" w:rsidRDefault="00D26B0D" w:rsidP="007919A5">
      <w:pPr>
        <w:spacing w:after="0" w:line="240" w:lineRule="auto"/>
        <w:jc w:val="both"/>
        <w:rPr>
          <w:rFonts w:ascii="Times New Roman" w:hAnsi="Times New Roman"/>
          <w:lang w:eastAsia="pl-PL"/>
        </w:rPr>
      </w:pPr>
    </w:p>
    <w:p w:rsidR="00D26B0D" w:rsidRDefault="00D26B0D" w:rsidP="007919A5">
      <w:pPr>
        <w:spacing w:after="0" w:line="240" w:lineRule="auto"/>
        <w:jc w:val="both"/>
        <w:rPr>
          <w:rFonts w:ascii="Times New Roman" w:hAnsi="Times New Roman"/>
          <w:lang w:eastAsia="pl-PL"/>
        </w:rPr>
      </w:pPr>
    </w:p>
    <w:p w:rsidR="00D26B0D" w:rsidRDefault="00D26B0D" w:rsidP="007919A5">
      <w:pPr>
        <w:spacing w:after="0" w:line="240" w:lineRule="auto"/>
        <w:jc w:val="both"/>
        <w:rPr>
          <w:rFonts w:ascii="Times New Roman" w:hAnsi="Times New Roman"/>
          <w:lang w:eastAsia="pl-PL"/>
        </w:rPr>
      </w:pPr>
    </w:p>
    <w:p w:rsidR="00D26B0D" w:rsidRDefault="00D26B0D" w:rsidP="007919A5">
      <w:pPr>
        <w:spacing w:after="0" w:line="240" w:lineRule="auto"/>
        <w:jc w:val="both"/>
        <w:rPr>
          <w:rFonts w:ascii="Times New Roman" w:hAnsi="Times New Roman"/>
          <w:lang w:eastAsia="pl-PL"/>
        </w:rPr>
      </w:pPr>
    </w:p>
    <w:p w:rsidR="00D26B0D" w:rsidRDefault="00D26B0D" w:rsidP="007919A5">
      <w:pPr>
        <w:spacing w:after="0" w:line="240" w:lineRule="auto"/>
        <w:jc w:val="both"/>
        <w:rPr>
          <w:rFonts w:ascii="Times New Roman" w:hAnsi="Times New Roman"/>
          <w:lang w:eastAsia="pl-PL"/>
        </w:rPr>
      </w:pPr>
    </w:p>
    <w:p w:rsidR="00A86BC8" w:rsidRDefault="00A86BC8" w:rsidP="007919A5">
      <w:pPr>
        <w:spacing w:after="0" w:line="240" w:lineRule="auto"/>
        <w:jc w:val="both"/>
        <w:rPr>
          <w:rFonts w:ascii="Times New Roman" w:hAnsi="Times New Roman"/>
          <w:lang w:eastAsia="pl-PL"/>
        </w:rPr>
      </w:pPr>
    </w:p>
    <w:p w:rsidR="00D26B0D" w:rsidRDefault="00D26B0D" w:rsidP="007919A5">
      <w:pPr>
        <w:spacing w:after="0" w:line="240" w:lineRule="auto"/>
        <w:jc w:val="both"/>
        <w:rPr>
          <w:rFonts w:ascii="Times New Roman" w:hAnsi="Times New Roman"/>
          <w:lang w:eastAsia="pl-PL"/>
        </w:rPr>
      </w:pPr>
    </w:p>
    <w:p w:rsidR="00377CC0" w:rsidRPr="00CF2A41" w:rsidRDefault="00D26B0D" w:rsidP="00CF2A41">
      <w:pPr>
        <w:autoSpaceDN w:val="0"/>
        <w:spacing w:after="0" w:line="240" w:lineRule="auto"/>
        <w:rPr>
          <w:rFonts w:ascii="Times New Roman" w:eastAsia="NSimSun" w:hAnsi="Times New Roman"/>
          <w:color w:val="000000"/>
          <w:kern w:val="3"/>
          <w:lang w:eastAsia="pl-PL" w:bidi="hi-IN"/>
        </w:rPr>
      </w:pPr>
      <w:r>
        <w:rPr>
          <w:rFonts w:ascii="Times New Roman" w:hAnsi="Times New Roman"/>
          <w:lang w:eastAsia="pl-PL"/>
        </w:rPr>
        <w:lastRenderedPageBreak/>
        <w:t>3</w:t>
      </w:r>
      <w:r w:rsidR="00377CC0">
        <w:rPr>
          <w:rFonts w:ascii="Times New Roman" w:hAnsi="Times New Roman"/>
          <w:lang w:eastAsia="pl-PL"/>
        </w:rPr>
        <w:t>. Oferuję/Oferujemy zrealizowanie przedmiotu zamówienia pn</w:t>
      </w:r>
      <w:r w:rsidR="00CF2A41">
        <w:rPr>
          <w:rFonts w:ascii="Times New Roman" w:hAnsi="Times New Roman"/>
          <w:lang w:eastAsia="pl-PL"/>
        </w:rPr>
        <w:t xml:space="preserve">. </w:t>
      </w:r>
      <w:r w:rsidR="00CF2A41" w:rsidRPr="00CF2A41">
        <w:rPr>
          <w:rFonts w:ascii="Times New Roman" w:eastAsia="NSimSun" w:hAnsi="Times New Roman"/>
          <w:b/>
          <w:color w:val="000000"/>
          <w:kern w:val="3"/>
          <w:lang w:eastAsia="zh-CN" w:bidi="hi-IN"/>
        </w:rPr>
        <w:t>„Modernizacja bazy diagnostyczno- zabiegowej Szpitala Specjalistycznego Nr 1 w Bytomiu”.</w:t>
      </w:r>
    </w:p>
    <w:tbl>
      <w:tblPr>
        <w:tblW w:w="9648" w:type="dxa"/>
        <w:tblBorders>
          <w:top w:val="single" w:sz="12" w:space="0" w:color="000000"/>
          <w:left w:val="single" w:sz="12" w:space="0" w:color="000000"/>
          <w:bottom w:val="single" w:sz="12" w:space="0" w:color="000000"/>
          <w:right w:val="single" w:sz="12" w:space="0" w:color="000000"/>
          <w:insideH w:val="single" w:sz="6" w:space="0" w:color="000000"/>
        </w:tblBorders>
        <w:tblLook w:val="01E0" w:firstRow="1" w:lastRow="1" w:firstColumn="1" w:lastColumn="1" w:noHBand="0" w:noVBand="0"/>
      </w:tblPr>
      <w:tblGrid>
        <w:gridCol w:w="570"/>
        <w:gridCol w:w="3409"/>
        <w:gridCol w:w="5669"/>
      </w:tblGrid>
      <w:tr w:rsidR="00377CC0" w:rsidRPr="00E97E89" w:rsidTr="007919A5">
        <w:trPr>
          <w:trHeight w:val="284"/>
        </w:trPr>
        <w:tc>
          <w:tcPr>
            <w:tcW w:w="570" w:type="dxa"/>
            <w:tcBorders>
              <w:top w:val="single" w:sz="12" w:space="0" w:color="000000"/>
              <w:bottom w:val="single" w:sz="12" w:space="0" w:color="000000"/>
              <w:right w:val="nil"/>
            </w:tcBorders>
            <w:shd w:val="solid" w:color="808080" w:fill="FFFFFF"/>
          </w:tcPr>
          <w:p w:rsidR="00377CC0" w:rsidRDefault="00377CC0">
            <w:pPr>
              <w:spacing w:after="0" w:line="240" w:lineRule="auto"/>
              <w:jc w:val="center"/>
              <w:rPr>
                <w:rFonts w:ascii="Times New Roman" w:hAnsi="Times New Roman"/>
                <w:b/>
                <w:bCs/>
                <w:lang w:eastAsia="pl-PL"/>
              </w:rPr>
            </w:pPr>
            <w:r>
              <w:rPr>
                <w:rFonts w:ascii="Times New Roman" w:hAnsi="Times New Roman"/>
                <w:b/>
                <w:bCs/>
                <w:lang w:eastAsia="pl-PL"/>
              </w:rPr>
              <w:t>Lp.</w:t>
            </w:r>
          </w:p>
        </w:tc>
        <w:tc>
          <w:tcPr>
            <w:tcW w:w="3409" w:type="dxa"/>
            <w:tcBorders>
              <w:top w:val="single" w:sz="12" w:space="0" w:color="000000"/>
              <w:left w:val="nil"/>
              <w:bottom w:val="single" w:sz="12" w:space="0" w:color="000000"/>
              <w:right w:val="nil"/>
            </w:tcBorders>
            <w:shd w:val="solid" w:color="808080" w:fill="FFFFFF"/>
          </w:tcPr>
          <w:p w:rsidR="00377CC0" w:rsidRDefault="00377CC0">
            <w:pPr>
              <w:spacing w:after="0" w:line="240" w:lineRule="auto"/>
              <w:jc w:val="center"/>
              <w:rPr>
                <w:rFonts w:ascii="Times New Roman" w:hAnsi="Times New Roman"/>
                <w:b/>
                <w:bCs/>
                <w:lang w:eastAsia="pl-PL"/>
              </w:rPr>
            </w:pPr>
            <w:r>
              <w:rPr>
                <w:rFonts w:ascii="Times New Roman" w:hAnsi="Times New Roman"/>
                <w:b/>
                <w:bCs/>
                <w:lang w:eastAsia="pl-PL"/>
              </w:rPr>
              <w:t>Przedmiot zamówienia</w:t>
            </w:r>
          </w:p>
        </w:tc>
        <w:tc>
          <w:tcPr>
            <w:tcW w:w="5669" w:type="dxa"/>
            <w:tcBorders>
              <w:top w:val="single" w:sz="12" w:space="0" w:color="000000"/>
              <w:left w:val="nil"/>
              <w:bottom w:val="single" w:sz="12" w:space="0" w:color="000000"/>
            </w:tcBorders>
            <w:shd w:val="solid" w:color="808080" w:fill="FFFFFF"/>
          </w:tcPr>
          <w:p w:rsidR="00377CC0" w:rsidRDefault="00377CC0">
            <w:pPr>
              <w:spacing w:after="0" w:line="240" w:lineRule="auto"/>
              <w:jc w:val="center"/>
              <w:rPr>
                <w:rFonts w:ascii="Times New Roman" w:hAnsi="Times New Roman"/>
                <w:b/>
                <w:bCs/>
                <w:lang w:eastAsia="pl-PL"/>
              </w:rPr>
            </w:pPr>
            <w:r>
              <w:rPr>
                <w:rFonts w:ascii="Times New Roman" w:hAnsi="Times New Roman"/>
                <w:b/>
                <w:bCs/>
                <w:lang w:eastAsia="pl-PL"/>
              </w:rPr>
              <w:t>Wartość brutto</w:t>
            </w:r>
          </w:p>
        </w:tc>
      </w:tr>
      <w:tr w:rsidR="00377CC0" w:rsidRPr="00E97E89" w:rsidTr="007919A5">
        <w:trPr>
          <w:trHeight w:val="284"/>
        </w:trPr>
        <w:tc>
          <w:tcPr>
            <w:tcW w:w="570" w:type="dxa"/>
            <w:tcBorders>
              <w:right w:val="nil"/>
            </w:tcBorders>
          </w:tcPr>
          <w:p w:rsidR="00377CC0" w:rsidRDefault="00377CC0">
            <w:pPr>
              <w:spacing w:after="0" w:line="240" w:lineRule="auto"/>
              <w:jc w:val="center"/>
              <w:rPr>
                <w:rFonts w:ascii="Times New Roman" w:hAnsi="Times New Roman"/>
                <w:lang w:eastAsia="pl-PL"/>
              </w:rPr>
            </w:pPr>
            <w:r>
              <w:rPr>
                <w:rFonts w:ascii="Times New Roman" w:hAnsi="Times New Roman"/>
                <w:lang w:eastAsia="pl-PL"/>
              </w:rPr>
              <w:t>1.</w:t>
            </w:r>
          </w:p>
        </w:tc>
        <w:tc>
          <w:tcPr>
            <w:tcW w:w="3409" w:type="dxa"/>
            <w:tcBorders>
              <w:left w:val="nil"/>
              <w:right w:val="nil"/>
            </w:tcBorders>
          </w:tcPr>
          <w:p w:rsidR="00377CC0" w:rsidRDefault="00377CC0">
            <w:pPr>
              <w:spacing w:after="0" w:line="240" w:lineRule="auto"/>
              <w:jc w:val="center"/>
              <w:rPr>
                <w:rFonts w:ascii="Times New Roman" w:hAnsi="Times New Roman"/>
                <w:lang w:eastAsia="pl-PL"/>
              </w:rPr>
            </w:pPr>
            <w:r>
              <w:rPr>
                <w:rFonts w:ascii="Times New Roman" w:hAnsi="Times New Roman"/>
                <w:lang w:eastAsia="pl-PL"/>
              </w:rPr>
              <w:t>Pakiet 1</w:t>
            </w:r>
          </w:p>
        </w:tc>
        <w:tc>
          <w:tcPr>
            <w:tcW w:w="5669" w:type="dxa"/>
            <w:tcBorders>
              <w:left w:val="nil"/>
            </w:tcBorders>
          </w:tcPr>
          <w:p w:rsidR="00377CC0" w:rsidRDefault="00377CC0">
            <w:pPr>
              <w:spacing w:after="0" w:line="240" w:lineRule="auto"/>
              <w:jc w:val="center"/>
              <w:rPr>
                <w:rFonts w:ascii="Times New Roman" w:hAnsi="Times New Roman"/>
                <w:b/>
                <w:lang w:eastAsia="pl-PL"/>
              </w:rPr>
            </w:pPr>
          </w:p>
        </w:tc>
      </w:tr>
      <w:tr w:rsidR="00377CC0" w:rsidRPr="00E97E89" w:rsidTr="007919A5">
        <w:trPr>
          <w:trHeight w:val="284"/>
        </w:trPr>
        <w:tc>
          <w:tcPr>
            <w:tcW w:w="570" w:type="dxa"/>
            <w:tcBorders>
              <w:right w:val="nil"/>
            </w:tcBorders>
          </w:tcPr>
          <w:p w:rsidR="00377CC0" w:rsidRDefault="00377CC0">
            <w:pPr>
              <w:spacing w:after="0" w:line="240" w:lineRule="auto"/>
              <w:jc w:val="center"/>
              <w:rPr>
                <w:rFonts w:ascii="Times New Roman" w:hAnsi="Times New Roman"/>
                <w:lang w:eastAsia="pl-PL"/>
              </w:rPr>
            </w:pPr>
            <w:r>
              <w:rPr>
                <w:rFonts w:ascii="Times New Roman" w:hAnsi="Times New Roman"/>
                <w:lang w:eastAsia="pl-PL"/>
              </w:rPr>
              <w:t>2</w:t>
            </w:r>
          </w:p>
        </w:tc>
        <w:tc>
          <w:tcPr>
            <w:tcW w:w="3409" w:type="dxa"/>
            <w:tcBorders>
              <w:left w:val="nil"/>
              <w:right w:val="nil"/>
            </w:tcBorders>
          </w:tcPr>
          <w:p w:rsidR="00377CC0" w:rsidRDefault="00377CC0">
            <w:pPr>
              <w:spacing w:after="0" w:line="240" w:lineRule="auto"/>
              <w:jc w:val="center"/>
              <w:rPr>
                <w:rFonts w:ascii="Times New Roman" w:hAnsi="Times New Roman"/>
                <w:lang w:eastAsia="pl-PL"/>
              </w:rPr>
            </w:pPr>
            <w:r>
              <w:rPr>
                <w:rFonts w:ascii="Times New Roman" w:hAnsi="Times New Roman"/>
                <w:lang w:eastAsia="pl-PL"/>
              </w:rPr>
              <w:t>Pakiet 2</w:t>
            </w:r>
          </w:p>
        </w:tc>
        <w:tc>
          <w:tcPr>
            <w:tcW w:w="5669" w:type="dxa"/>
            <w:tcBorders>
              <w:left w:val="nil"/>
            </w:tcBorders>
          </w:tcPr>
          <w:p w:rsidR="00377CC0" w:rsidRDefault="00377CC0">
            <w:pPr>
              <w:spacing w:after="0" w:line="240" w:lineRule="auto"/>
              <w:jc w:val="center"/>
              <w:rPr>
                <w:rFonts w:ascii="Times New Roman" w:hAnsi="Times New Roman"/>
                <w:b/>
                <w:lang w:eastAsia="pl-PL"/>
              </w:rPr>
            </w:pPr>
          </w:p>
        </w:tc>
      </w:tr>
    </w:tbl>
    <w:p w:rsidR="00377CC0" w:rsidRDefault="00377CC0" w:rsidP="007919A5">
      <w:pPr>
        <w:spacing w:after="0" w:line="240" w:lineRule="auto"/>
        <w:jc w:val="both"/>
        <w:rPr>
          <w:rFonts w:ascii="Times New Roman" w:hAnsi="Times New Roman"/>
          <w:b/>
          <w:lang w:eastAsia="pl-PL"/>
        </w:rPr>
      </w:pPr>
    </w:p>
    <w:p w:rsidR="00D26B0D" w:rsidRPr="00D26B0D" w:rsidRDefault="00D26B0D" w:rsidP="00D26B0D">
      <w:pPr>
        <w:autoSpaceDN w:val="0"/>
        <w:spacing w:after="0" w:line="240" w:lineRule="auto"/>
        <w:jc w:val="both"/>
        <w:textAlignment w:val="baseline"/>
        <w:rPr>
          <w:rFonts w:ascii="Times New Roman" w:eastAsia="NSimSun" w:hAnsi="Times New Roman"/>
          <w:b/>
          <w:color w:val="000000"/>
          <w:kern w:val="3"/>
          <w:lang w:eastAsia="zh-CN" w:bidi="hi-IN"/>
        </w:rPr>
      </w:pPr>
      <w:r w:rsidRPr="00D26B0D">
        <w:rPr>
          <w:rFonts w:ascii="Times New Roman" w:eastAsia="Times New Roman" w:hAnsi="Times New Roman"/>
          <w:b/>
          <w:color w:val="000000"/>
          <w:lang w:eastAsia="pl-PL"/>
        </w:rPr>
        <w:t xml:space="preserve">Zamawiający wymaga terminu </w:t>
      </w:r>
      <w:r w:rsidRPr="00D26B0D">
        <w:rPr>
          <w:rFonts w:ascii="Times New Roman" w:eastAsia="NSimSun" w:hAnsi="Times New Roman"/>
          <w:b/>
          <w:color w:val="000000"/>
          <w:kern w:val="3"/>
          <w:lang w:eastAsia="zh-CN" w:bidi="hi-IN"/>
        </w:rPr>
        <w:t>realizacji zamówienia (czas liczony w dniach kalendarzowych</w:t>
      </w:r>
      <w:r w:rsidRPr="00D26B0D">
        <w:rPr>
          <w:rFonts w:ascii="Times New Roman" w:eastAsia="Times New Roman" w:hAnsi="Times New Roman"/>
          <w:color w:val="000000"/>
          <w:lang w:eastAsia="pl-PL"/>
        </w:rPr>
        <w:t xml:space="preserve"> </w:t>
      </w:r>
      <w:r w:rsidRPr="00D26B0D">
        <w:rPr>
          <w:rFonts w:ascii="Times New Roman" w:eastAsia="Times New Roman" w:hAnsi="Times New Roman"/>
          <w:b/>
          <w:color w:val="000000"/>
          <w:lang w:eastAsia="pl-PL"/>
        </w:rPr>
        <w:t>od dnia zawarcia umowy</w:t>
      </w:r>
      <w:r w:rsidRPr="00D26B0D">
        <w:rPr>
          <w:rFonts w:ascii="Times New Roman" w:eastAsia="NSimSun" w:hAnsi="Times New Roman"/>
          <w:b/>
          <w:color w:val="000000"/>
          <w:kern w:val="3"/>
          <w:lang w:eastAsia="zh-CN" w:bidi="hi-IN"/>
        </w:rPr>
        <w:t xml:space="preserve">) do </w:t>
      </w:r>
      <w:r>
        <w:rPr>
          <w:rFonts w:ascii="Times New Roman" w:eastAsia="NSimSun" w:hAnsi="Times New Roman"/>
          <w:b/>
          <w:color w:val="000000"/>
          <w:kern w:val="3"/>
          <w:lang w:eastAsia="zh-CN" w:bidi="hi-IN"/>
        </w:rPr>
        <w:t>14</w:t>
      </w:r>
      <w:r w:rsidRPr="00D26B0D">
        <w:rPr>
          <w:rFonts w:ascii="Times New Roman" w:eastAsia="NSimSun" w:hAnsi="Times New Roman"/>
          <w:b/>
          <w:color w:val="000000"/>
          <w:kern w:val="3"/>
          <w:lang w:eastAsia="zh-CN" w:bidi="hi-IN"/>
        </w:rPr>
        <w:t xml:space="preserve"> dni </w:t>
      </w:r>
    </w:p>
    <w:p w:rsidR="00D26B0D" w:rsidRPr="00D26B0D" w:rsidRDefault="00D26B0D" w:rsidP="00D26B0D">
      <w:pPr>
        <w:autoSpaceDN w:val="0"/>
        <w:spacing w:after="0" w:line="240" w:lineRule="auto"/>
        <w:jc w:val="both"/>
        <w:textAlignment w:val="baseline"/>
        <w:rPr>
          <w:rFonts w:ascii="Times New Roman" w:eastAsia="Times New Roman" w:hAnsi="Times New Roman"/>
          <w:b/>
          <w:color w:val="000000"/>
          <w:lang w:eastAsia="pl-PL"/>
        </w:rPr>
      </w:pPr>
      <w:r w:rsidRPr="00D26B0D">
        <w:rPr>
          <w:rFonts w:ascii="Times New Roman" w:eastAsia="NSimSun" w:hAnsi="Times New Roman"/>
          <w:b/>
          <w:color w:val="000000"/>
          <w:kern w:val="3"/>
          <w:lang w:eastAsia="zh-CN" w:bidi="hi-IN"/>
        </w:rPr>
        <w:t xml:space="preserve">Termin realizacji zamówienia </w:t>
      </w:r>
      <w:r w:rsidRPr="00D26B0D">
        <w:rPr>
          <w:rFonts w:ascii="Times New Roman" w:eastAsia="Times New Roman" w:hAnsi="Times New Roman"/>
          <w:b/>
          <w:color w:val="000000"/>
          <w:lang w:eastAsia="pl-PL"/>
        </w:rPr>
        <w:t>proponowany przez Wykonawcę:…………………………..</w:t>
      </w:r>
    </w:p>
    <w:p w:rsidR="00D26B0D" w:rsidRPr="00D26B0D" w:rsidRDefault="00D26B0D" w:rsidP="00D26B0D">
      <w:pPr>
        <w:autoSpaceDN w:val="0"/>
        <w:spacing w:after="0" w:line="240" w:lineRule="auto"/>
        <w:jc w:val="both"/>
        <w:textAlignment w:val="baseline"/>
        <w:rPr>
          <w:rFonts w:ascii="Times New Roman" w:eastAsia="NSimSun" w:hAnsi="Times New Roman"/>
          <w:b/>
          <w:color w:val="000000"/>
          <w:kern w:val="3"/>
          <w:lang w:eastAsia="zh-CN" w:bidi="hi-IN"/>
        </w:rPr>
      </w:pPr>
      <w:r w:rsidRPr="00D26B0D">
        <w:rPr>
          <w:rFonts w:ascii="Times New Roman" w:eastAsia="NSimSun" w:hAnsi="Times New Roman"/>
          <w:b/>
          <w:color w:val="000000"/>
          <w:kern w:val="3"/>
          <w:lang w:eastAsia="zh-CN" w:bidi="hi-IN"/>
        </w:rPr>
        <w:t>Dopuszczalne terminy realizacji zamówienia przez Wykonawcę:</w:t>
      </w:r>
    </w:p>
    <w:p w:rsidR="00D26B0D" w:rsidRPr="00624852" w:rsidRDefault="00D26B0D" w:rsidP="00D26B0D">
      <w:pPr>
        <w:autoSpaceDN w:val="0"/>
        <w:spacing w:after="0" w:line="240" w:lineRule="auto"/>
        <w:jc w:val="both"/>
        <w:textAlignment w:val="baseline"/>
        <w:rPr>
          <w:rFonts w:ascii="Times New Roman" w:eastAsia="NSimSun" w:hAnsi="Times New Roman"/>
          <w:b/>
          <w:color w:val="000000"/>
          <w:kern w:val="3"/>
          <w:lang w:eastAsia="zh-CN" w:bidi="hi-IN"/>
        </w:rPr>
      </w:pPr>
      <w:r w:rsidRPr="00624852">
        <w:rPr>
          <w:rFonts w:ascii="Times New Roman" w:eastAsia="NSimSun" w:hAnsi="Times New Roman"/>
          <w:b/>
          <w:color w:val="000000"/>
          <w:kern w:val="3"/>
          <w:lang w:eastAsia="zh-CN" w:bidi="hi-IN"/>
        </w:rPr>
        <w:t>- Termin realizacji zamówienia od  9 do 14 dni kalendarzowych – 0 pkt</w:t>
      </w:r>
    </w:p>
    <w:p w:rsidR="00D26B0D" w:rsidRPr="00624852" w:rsidRDefault="00D26B0D" w:rsidP="00D26B0D">
      <w:pPr>
        <w:autoSpaceDN w:val="0"/>
        <w:spacing w:after="0" w:line="240" w:lineRule="auto"/>
        <w:jc w:val="both"/>
        <w:textAlignment w:val="baseline"/>
        <w:rPr>
          <w:rFonts w:ascii="Times New Roman" w:eastAsia="NSimSun" w:hAnsi="Times New Roman"/>
          <w:b/>
          <w:color w:val="000000"/>
          <w:kern w:val="3"/>
          <w:lang w:eastAsia="zh-CN" w:bidi="hi-IN"/>
        </w:rPr>
      </w:pPr>
      <w:r w:rsidRPr="00624852">
        <w:rPr>
          <w:rFonts w:ascii="Times New Roman" w:eastAsia="NSimSun" w:hAnsi="Times New Roman"/>
          <w:b/>
          <w:color w:val="000000"/>
          <w:kern w:val="3"/>
          <w:lang w:eastAsia="zh-CN" w:bidi="hi-IN"/>
        </w:rPr>
        <w:t xml:space="preserve">- Termin realizacji zamówienia od 5 do 8 dni kalendarzowych – 20 pkt </w:t>
      </w:r>
    </w:p>
    <w:p w:rsidR="00377CC0" w:rsidRPr="00624852" w:rsidRDefault="00D26B0D" w:rsidP="00A94867">
      <w:pPr>
        <w:autoSpaceDN w:val="0"/>
        <w:spacing w:after="0" w:line="240" w:lineRule="auto"/>
        <w:jc w:val="both"/>
        <w:textAlignment w:val="baseline"/>
        <w:rPr>
          <w:rFonts w:ascii="Times New Roman" w:eastAsia="NSimSun" w:hAnsi="Times New Roman"/>
          <w:b/>
          <w:color w:val="000000"/>
          <w:kern w:val="3"/>
          <w:lang w:eastAsia="zh-CN" w:bidi="hi-IN"/>
        </w:rPr>
      </w:pPr>
      <w:r w:rsidRPr="00624852">
        <w:rPr>
          <w:rFonts w:ascii="Times New Roman" w:eastAsia="NSimSun" w:hAnsi="Times New Roman"/>
          <w:b/>
          <w:color w:val="000000"/>
          <w:kern w:val="3"/>
          <w:lang w:eastAsia="zh-CN" w:bidi="hi-IN"/>
        </w:rPr>
        <w:t xml:space="preserve">- Termin realizacji zamówienia od 1 do 4 dni kalendarzowych – 40 pkt </w:t>
      </w:r>
    </w:p>
    <w:p w:rsidR="00A94867" w:rsidRPr="00A94867" w:rsidRDefault="00A94867" w:rsidP="00A94867">
      <w:pPr>
        <w:autoSpaceDN w:val="0"/>
        <w:spacing w:after="0" w:line="240" w:lineRule="auto"/>
        <w:jc w:val="both"/>
        <w:textAlignment w:val="baseline"/>
        <w:rPr>
          <w:rFonts w:ascii="Times New Roman" w:eastAsia="NSimSun" w:hAnsi="Times New Roman"/>
          <w:color w:val="000000"/>
          <w:kern w:val="3"/>
          <w:lang w:eastAsia="zh-CN" w:bidi="hi-IN"/>
        </w:rPr>
      </w:pPr>
    </w:p>
    <w:p w:rsidR="00377CC0" w:rsidRDefault="00413DD5" w:rsidP="007919A5">
      <w:pPr>
        <w:spacing w:after="0" w:line="240" w:lineRule="auto"/>
        <w:jc w:val="both"/>
        <w:rPr>
          <w:rFonts w:ascii="Times New Roman" w:hAnsi="Times New Roman"/>
          <w:lang w:eastAsia="pl-PL"/>
        </w:rPr>
      </w:pPr>
      <w:r>
        <w:rPr>
          <w:rFonts w:ascii="Times New Roman" w:hAnsi="Times New Roman"/>
          <w:lang w:eastAsia="pl-PL"/>
        </w:rPr>
        <w:t>4</w:t>
      </w:r>
      <w:r w:rsidR="00377CC0">
        <w:rPr>
          <w:rFonts w:ascii="Times New Roman" w:hAnsi="Times New Roman"/>
          <w:lang w:eastAsia="pl-PL"/>
        </w:rPr>
        <w:t xml:space="preserve">. Oświadczamy, że w cenie oferty zostały uwzględnione wszystkie koszty niezbędne do zrealizowania zamówienia z należytą starannością i zgodnie z wymaganiami zamawiającego. </w:t>
      </w:r>
    </w:p>
    <w:p w:rsidR="00377CC0" w:rsidRDefault="00413DD5" w:rsidP="007919A5">
      <w:pPr>
        <w:spacing w:after="0" w:line="240" w:lineRule="auto"/>
        <w:jc w:val="both"/>
        <w:rPr>
          <w:rFonts w:ascii="Times New Roman" w:hAnsi="Times New Roman"/>
          <w:lang w:eastAsia="pl-PL"/>
        </w:rPr>
      </w:pPr>
      <w:r>
        <w:rPr>
          <w:rFonts w:ascii="Times New Roman" w:hAnsi="Times New Roman"/>
          <w:lang w:eastAsia="pl-PL"/>
        </w:rPr>
        <w:t>5</w:t>
      </w:r>
      <w:r w:rsidR="00377CC0">
        <w:rPr>
          <w:rFonts w:ascii="Times New Roman" w:hAnsi="Times New Roman"/>
          <w:lang w:eastAsia="pl-PL"/>
        </w:rPr>
        <w:t xml:space="preserve">. Składam(y) niniejszą ofertę we własnym imieniu/jako wykonawcy wspólnie ubiegający się o udzielenie zamówienia*. </w:t>
      </w:r>
    </w:p>
    <w:p w:rsidR="00377CC0" w:rsidRDefault="00413DD5" w:rsidP="007919A5">
      <w:pPr>
        <w:spacing w:after="0" w:line="240" w:lineRule="auto"/>
        <w:jc w:val="both"/>
        <w:rPr>
          <w:rFonts w:ascii="Times New Roman" w:hAnsi="Times New Roman"/>
          <w:lang w:eastAsia="pl-PL"/>
        </w:rPr>
      </w:pPr>
      <w:r>
        <w:rPr>
          <w:rFonts w:ascii="Times New Roman" w:hAnsi="Times New Roman"/>
          <w:lang w:eastAsia="pl-PL"/>
        </w:rPr>
        <w:t>6</w:t>
      </w:r>
      <w:r w:rsidR="00377CC0">
        <w:rPr>
          <w:rFonts w:ascii="Times New Roman" w:hAnsi="Times New Roman"/>
          <w:lang w:eastAsia="pl-PL"/>
        </w:rPr>
        <w:t xml:space="preserve">. Jestem/jesteśmy związany/związani niniejszą ofertą na czas wskazany w specyfikacji. </w:t>
      </w:r>
    </w:p>
    <w:p w:rsidR="00377CC0" w:rsidRDefault="00413DD5" w:rsidP="007919A5">
      <w:pPr>
        <w:spacing w:after="0" w:line="240" w:lineRule="auto"/>
        <w:jc w:val="both"/>
        <w:rPr>
          <w:rFonts w:ascii="Times New Roman" w:hAnsi="Times New Roman"/>
          <w:lang w:eastAsia="pl-PL"/>
        </w:rPr>
      </w:pPr>
      <w:r>
        <w:rPr>
          <w:rFonts w:ascii="Times New Roman" w:hAnsi="Times New Roman"/>
          <w:lang w:eastAsia="pl-PL"/>
        </w:rPr>
        <w:t>7</w:t>
      </w:r>
      <w:r w:rsidR="00377CC0">
        <w:rPr>
          <w:rFonts w:ascii="Times New Roman" w:hAnsi="Times New Roman"/>
          <w:lang w:eastAsia="pl-PL"/>
        </w:rPr>
        <w:t xml:space="preserve">. Zapoznałem/zapoznaliśmy się ze specyfikacją i projektem umowy i przyjmuję/ przyjmujemy te dokumenty bez zastrzeżeń. </w:t>
      </w:r>
    </w:p>
    <w:p w:rsidR="00377CC0" w:rsidRDefault="00413DD5" w:rsidP="007919A5">
      <w:pPr>
        <w:spacing w:after="0" w:line="240" w:lineRule="auto"/>
        <w:jc w:val="both"/>
        <w:rPr>
          <w:rFonts w:ascii="Times New Roman" w:hAnsi="Times New Roman"/>
          <w:lang w:eastAsia="pl-PL"/>
        </w:rPr>
      </w:pPr>
      <w:r>
        <w:rPr>
          <w:rFonts w:ascii="Times New Roman" w:hAnsi="Times New Roman"/>
          <w:lang w:eastAsia="pl-PL"/>
        </w:rPr>
        <w:t>8</w:t>
      </w:r>
      <w:r w:rsidR="00377CC0">
        <w:rPr>
          <w:rFonts w:ascii="Times New Roman" w:hAnsi="Times New Roman"/>
          <w:lang w:eastAsia="pl-PL"/>
        </w:rPr>
        <w:t xml:space="preserve">. Oświadczam(y), że: </w:t>
      </w:r>
    </w:p>
    <w:p w:rsidR="00377CC0" w:rsidRDefault="00377CC0" w:rsidP="007919A5">
      <w:pPr>
        <w:spacing w:after="0" w:line="240" w:lineRule="auto"/>
        <w:jc w:val="both"/>
        <w:rPr>
          <w:rFonts w:ascii="Times New Roman" w:hAnsi="Times New Roman"/>
          <w:lang w:eastAsia="pl-PL"/>
        </w:rPr>
      </w:pPr>
      <w:r>
        <w:rPr>
          <w:rFonts w:ascii="Times New Roman" w:hAnsi="Times New Roman"/>
          <w:lang w:eastAsia="pl-PL"/>
        </w:rPr>
        <w:noBreakHyphen/>
        <w:t xml:space="preserve"> zamówienie wykonam/wykonamy samodzielnie* </w:t>
      </w:r>
    </w:p>
    <w:p w:rsidR="00377CC0" w:rsidRDefault="00377CC0" w:rsidP="007919A5">
      <w:pPr>
        <w:spacing w:after="0" w:line="240" w:lineRule="auto"/>
        <w:jc w:val="both"/>
        <w:rPr>
          <w:rFonts w:ascii="Times New Roman" w:hAnsi="Times New Roman"/>
          <w:lang w:eastAsia="pl-PL"/>
        </w:rPr>
      </w:pPr>
      <w:r>
        <w:rPr>
          <w:rFonts w:ascii="Times New Roman" w:hAnsi="Times New Roman"/>
          <w:lang w:eastAsia="pl-PL"/>
        </w:rPr>
        <w:noBreakHyphen/>
        <w:t xml:space="preserve"> część zamówienia zamierzam(y) powierzyć podwykonawcom (określić zakres): </w:t>
      </w:r>
    </w:p>
    <w:p w:rsidR="00377CC0" w:rsidRDefault="00377CC0" w:rsidP="007919A5">
      <w:pPr>
        <w:spacing w:after="0" w:line="240" w:lineRule="auto"/>
        <w:jc w:val="both"/>
        <w:rPr>
          <w:rFonts w:ascii="Times New Roman" w:hAnsi="Times New Roman"/>
          <w:lang w:eastAsia="pl-PL"/>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92"/>
        <w:gridCol w:w="8222"/>
      </w:tblGrid>
      <w:tr w:rsidR="00377CC0" w:rsidRPr="00E97E89" w:rsidTr="007919A5">
        <w:tc>
          <w:tcPr>
            <w:tcW w:w="992" w:type="dxa"/>
          </w:tcPr>
          <w:p w:rsidR="00377CC0" w:rsidRDefault="00377CC0">
            <w:pPr>
              <w:spacing w:after="0" w:line="240" w:lineRule="auto"/>
              <w:jc w:val="both"/>
              <w:rPr>
                <w:rFonts w:ascii="Times New Roman" w:hAnsi="Times New Roman"/>
                <w:b/>
                <w:lang w:eastAsia="pl-PL"/>
              </w:rPr>
            </w:pPr>
            <w:r>
              <w:rPr>
                <w:rFonts w:ascii="Times New Roman" w:hAnsi="Times New Roman"/>
                <w:b/>
                <w:lang w:eastAsia="pl-PL"/>
              </w:rPr>
              <w:t>Lp.</w:t>
            </w:r>
          </w:p>
        </w:tc>
        <w:tc>
          <w:tcPr>
            <w:tcW w:w="8222" w:type="dxa"/>
          </w:tcPr>
          <w:p w:rsidR="00377CC0" w:rsidRDefault="00377CC0">
            <w:pPr>
              <w:spacing w:after="0" w:line="240" w:lineRule="auto"/>
              <w:jc w:val="both"/>
              <w:rPr>
                <w:rFonts w:ascii="Times New Roman" w:hAnsi="Times New Roman"/>
                <w:b/>
                <w:lang w:eastAsia="pl-PL"/>
              </w:rPr>
            </w:pPr>
            <w:r>
              <w:rPr>
                <w:rFonts w:ascii="Times New Roman" w:hAnsi="Times New Roman"/>
                <w:b/>
                <w:lang w:eastAsia="pl-PL"/>
              </w:rPr>
              <w:t>Nazwa części zamówienia (zakres prac powierzony wykonawcy)</w:t>
            </w:r>
          </w:p>
        </w:tc>
      </w:tr>
      <w:tr w:rsidR="00377CC0" w:rsidRPr="00E97E89" w:rsidTr="007919A5">
        <w:tc>
          <w:tcPr>
            <w:tcW w:w="992" w:type="dxa"/>
          </w:tcPr>
          <w:p w:rsidR="00377CC0" w:rsidRDefault="00377CC0">
            <w:pPr>
              <w:spacing w:after="0" w:line="240" w:lineRule="auto"/>
              <w:jc w:val="both"/>
              <w:rPr>
                <w:rFonts w:ascii="Times New Roman" w:hAnsi="Times New Roman"/>
                <w:lang w:eastAsia="pl-PL"/>
              </w:rPr>
            </w:pPr>
            <w:r>
              <w:rPr>
                <w:rFonts w:ascii="Times New Roman" w:hAnsi="Times New Roman"/>
                <w:lang w:eastAsia="pl-PL"/>
              </w:rPr>
              <w:t>1.</w:t>
            </w:r>
          </w:p>
        </w:tc>
        <w:tc>
          <w:tcPr>
            <w:tcW w:w="8222" w:type="dxa"/>
          </w:tcPr>
          <w:p w:rsidR="00377CC0" w:rsidRDefault="00377CC0">
            <w:pPr>
              <w:spacing w:after="0" w:line="240" w:lineRule="auto"/>
              <w:jc w:val="both"/>
              <w:rPr>
                <w:rFonts w:ascii="Times New Roman" w:hAnsi="Times New Roman"/>
                <w:lang w:eastAsia="pl-PL"/>
              </w:rPr>
            </w:pPr>
          </w:p>
        </w:tc>
      </w:tr>
      <w:tr w:rsidR="00377CC0" w:rsidRPr="00E97E89" w:rsidTr="007919A5">
        <w:tc>
          <w:tcPr>
            <w:tcW w:w="992" w:type="dxa"/>
          </w:tcPr>
          <w:p w:rsidR="00377CC0" w:rsidRDefault="00377CC0">
            <w:pPr>
              <w:spacing w:after="0" w:line="240" w:lineRule="auto"/>
              <w:jc w:val="both"/>
              <w:rPr>
                <w:rFonts w:ascii="Times New Roman" w:hAnsi="Times New Roman"/>
                <w:lang w:eastAsia="pl-PL"/>
              </w:rPr>
            </w:pPr>
            <w:r>
              <w:rPr>
                <w:rFonts w:ascii="Times New Roman" w:hAnsi="Times New Roman"/>
                <w:lang w:eastAsia="pl-PL"/>
              </w:rPr>
              <w:t>2.</w:t>
            </w:r>
          </w:p>
        </w:tc>
        <w:tc>
          <w:tcPr>
            <w:tcW w:w="8222" w:type="dxa"/>
          </w:tcPr>
          <w:p w:rsidR="00377CC0" w:rsidRDefault="00377CC0">
            <w:pPr>
              <w:spacing w:after="0" w:line="240" w:lineRule="auto"/>
              <w:jc w:val="both"/>
              <w:rPr>
                <w:rFonts w:ascii="Times New Roman" w:hAnsi="Times New Roman"/>
                <w:lang w:eastAsia="pl-PL"/>
              </w:rPr>
            </w:pPr>
          </w:p>
        </w:tc>
      </w:tr>
    </w:tbl>
    <w:p w:rsidR="00377CC0" w:rsidRDefault="00377CC0" w:rsidP="007919A5">
      <w:pPr>
        <w:spacing w:after="0" w:line="240" w:lineRule="auto"/>
        <w:jc w:val="both"/>
        <w:rPr>
          <w:rFonts w:ascii="Times New Roman" w:hAnsi="Times New Roman"/>
          <w:lang w:eastAsia="pl-PL"/>
        </w:rPr>
      </w:pPr>
    </w:p>
    <w:p w:rsidR="00377CC0" w:rsidRDefault="00413DD5" w:rsidP="007919A5">
      <w:pPr>
        <w:autoSpaceDE w:val="0"/>
        <w:autoSpaceDN w:val="0"/>
        <w:adjustRightInd w:val="0"/>
        <w:spacing w:after="0" w:line="240" w:lineRule="auto"/>
        <w:rPr>
          <w:rFonts w:ascii="Times New Roman" w:hAnsi="Times New Roman"/>
          <w:i/>
          <w:iCs/>
          <w:lang w:eastAsia="pl-PL"/>
        </w:rPr>
      </w:pPr>
      <w:r>
        <w:rPr>
          <w:rFonts w:ascii="Times New Roman" w:hAnsi="Times New Roman"/>
          <w:lang w:eastAsia="pl-PL"/>
        </w:rPr>
        <w:t>9</w:t>
      </w:r>
      <w:r w:rsidR="00377CC0">
        <w:rPr>
          <w:rFonts w:ascii="Times New Roman" w:hAnsi="Times New Roman"/>
          <w:lang w:eastAsia="pl-PL"/>
        </w:rPr>
        <w:t xml:space="preserve">. Żadne z informacji zawartych w ofercie nie stanowią tajemnicy przedsiębiorstwa w rozumieniu przepisów o zwalczaniu nieuczciwej konkurencji/wskazane poniżej informacje zawarte w ofercie stanowią tajemnicę przedsiębiorstwa w rozumieniu </w:t>
      </w:r>
      <w:r w:rsidR="00377CC0">
        <w:rPr>
          <w:rFonts w:ascii="Times New Roman" w:hAnsi="Times New Roman"/>
          <w:i/>
          <w:iCs/>
          <w:lang w:eastAsia="pl-PL"/>
        </w:rPr>
        <w:t xml:space="preserve">art. 11 ust. 4 ustawy z dnia 16 kwietnia 1993r. o zwalczaniu nieuczciwej konkurencji (Dz. U. z 2003r. Nr 153 poz. 1503 z </w:t>
      </w:r>
      <w:proofErr w:type="spellStart"/>
      <w:r w:rsidR="00377CC0">
        <w:rPr>
          <w:rFonts w:ascii="Times New Roman" w:hAnsi="Times New Roman"/>
          <w:i/>
          <w:iCs/>
          <w:lang w:eastAsia="pl-PL"/>
        </w:rPr>
        <w:t>późn</w:t>
      </w:r>
      <w:proofErr w:type="spellEnd"/>
      <w:r w:rsidR="00377CC0">
        <w:rPr>
          <w:rFonts w:ascii="Times New Roman" w:hAnsi="Times New Roman"/>
          <w:i/>
          <w:iCs/>
          <w:lang w:eastAsia="pl-PL"/>
        </w:rPr>
        <w:t>. zm.)</w:t>
      </w:r>
      <w:r w:rsidR="00377CC0">
        <w:rPr>
          <w:rFonts w:ascii="Times New Roman" w:hAnsi="Times New Roman"/>
          <w:lang w:eastAsia="pl-PL"/>
        </w:rPr>
        <w:t xml:space="preserve"> i w związku z niniejszym nie mogą być one udostępniane, w szczególności innym uczestnikom postępowania*. </w:t>
      </w:r>
    </w:p>
    <w:p w:rsidR="00377CC0" w:rsidRDefault="00377CC0" w:rsidP="007919A5">
      <w:pPr>
        <w:spacing w:after="0" w:line="240" w:lineRule="auto"/>
        <w:jc w:val="both"/>
        <w:rPr>
          <w:rFonts w:ascii="Times New Roman" w:hAnsi="Times New Roman"/>
          <w:lang w:eastAsia="pl-PL"/>
        </w:rPr>
      </w:pP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41"/>
        <w:gridCol w:w="4386"/>
        <w:gridCol w:w="2268"/>
        <w:gridCol w:w="1985"/>
      </w:tblGrid>
      <w:tr w:rsidR="00377CC0" w:rsidRPr="00E97E89" w:rsidTr="007919A5">
        <w:trPr>
          <w:cantSplit/>
        </w:trPr>
        <w:tc>
          <w:tcPr>
            <w:tcW w:w="541" w:type="dxa"/>
            <w:vMerge w:val="restart"/>
            <w:vAlign w:val="center"/>
          </w:tcPr>
          <w:p w:rsidR="00377CC0" w:rsidRDefault="00377CC0">
            <w:pPr>
              <w:spacing w:after="0" w:line="240" w:lineRule="auto"/>
              <w:jc w:val="both"/>
              <w:rPr>
                <w:rFonts w:ascii="Times New Roman" w:hAnsi="Times New Roman"/>
                <w:b/>
                <w:lang w:eastAsia="pl-PL"/>
              </w:rPr>
            </w:pPr>
            <w:r>
              <w:rPr>
                <w:rFonts w:ascii="Times New Roman" w:hAnsi="Times New Roman"/>
                <w:b/>
                <w:lang w:eastAsia="pl-PL"/>
              </w:rPr>
              <w:t>Lp.</w:t>
            </w:r>
          </w:p>
        </w:tc>
        <w:tc>
          <w:tcPr>
            <w:tcW w:w="4386" w:type="dxa"/>
            <w:vMerge w:val="restart"/>
            <w:vAlign w:val="center"/>
          </w:tcPr>
          <w:p w:rsidR="00377CC0" w:rsidRDefault="00377CC0">
            <w:pPr>
              <w:spacing w:after="0" w:line="240" w:lineRule="auto"/>
              <w:jc w:val="both"/>
              <w:rPr>
                <w:rFonts w:ascii="Times New Roman" w:hAnsi="Times New Roman"/>
                <w:b/>
                <w:lang w:eastAsia="pl-PL"/>
              </w:rPr>
            </w:pPr>
            <w:r>
              <w:rPr>
                <w:rFonts w:ascii="Times New Roman" w:hAnsi="Times New Roman"/>
                <w:b/>
                <w:lang w:eastAsia="pl-PL"/>
              </w:rPr>
              <w:t>Oznaczenie rodzaju (nazwy) informacji</w:t>
            </w:r>
          </w:p>
        </w:tc>
        <w:tc>
          <w:tcPr>
            <w:tcW w:w="4253" w:type="dxa"/>
            <w:gridSpan w:val="2"/>
            <w:vAlign w:val="center"/>
          </w:tcPr>
          <w:p w:rsidR="00377CC0" w:rsidRDefault="00377CC0">
            <w:pPr>
              <w:spacing w:after="0" w:line="240" w:lineRule="auto"/>
              <w:jc w:val="center"/>
              <w:rPr>
                <w:rFonts w:ascii="Times New Roman" w:hAnsi="Times New Roman"/>
                <w:b/>
                <w:lang w:eastAsia="pl-PL"/>
              </w:rPr>
            </w:pPr>
            <w:r>
              <w:rPr>
                <w:rFonts w:ascii="Times New Roman" w:hAnsi="Times New Roman"/>
                <w:b/>
                <w:lang w:eastAsia="pl-PL"/>
              </w:rPr>
              <w:t>Strony w ofercie (wyrażone cyfrą)</w:t>
            </w:r>
          </w:p>
        </w:tc>
      </w:tr>
      <w:tr w:rsidR="00377CC0" w:rsidRPr="00E97E89" w:rsidTr="007919A5">
        <w:trPr>
          <w:cantSplit/>
        </w:trPr>
        <w:tc>
          <w:tcPr>
            <w:tcW w:w="541" w:type="dxa"/>
            <w:vMerge/>
            <w:vAlign w:val="center"/>
          </w:tcPr>
          <w:p w:rsidR="00377CC0" w:rsidRDefault="00377CC0">
            <w:pPr>
              <w:spacing w:after="0"/>
              <w:rPr>
                <w:rFonts w:ascii="Times New Roman" w:hAnsi="Times New Roman"/>
                <w:b/>
                <w:lang w:eastAsia="pl-PL"/>
              </w:rPr>
            </w:pPr>
          </w:p>
        </w:tc>
        <w:tc>
          <w:tcPr>
            <w:tcW w:w="4386" w:type="dxa"/>
            <w:vMerge/>
            <w:vAlign w:val="center"/>
          </w:tcPr>
          <w:p w:rsidR="00377CC0" w:rsidRDefault="00377CC0">
            <w:pPr>
              <w:spacing w:after="0"/>
              <w:rPr>
                <w:rFonts w:ascii="Times New Roman" w:hAnsi="Times New Roman"/>
                <w:b/>
                <w:lang w:eastAsia="pl-PL"/>
              </w:rPr>
            </w:pPr>
          </w:p>
        </w:tc>
        <w:tc>
          <w:tcPr>
            <w:tcW w:w="2268" w:type="dxa"/>
            <w:vAlign w:val="center"/>
          </w:tcPr>
          <w:p w:rsidR="00377CC0" w:rsidRDefault="00377CC0">
            <w:pPr>
              <w:spacing w:after="0" w:line="240" w:lineRule="auto"/>
              <w:jc w:val="both"/>
              <w:rPr>
                <w:rFonts w:ascii="Times New Roman" w:hAnsi="Times New Roman"/>
                <w:b/>
                <w:lang w:eastAsia="pl-PL"/>
              </w:rPr>
            </w:pPr>
            <w:r>
              <w:rPr>
                <w:rFonts w:ascii="Times New Roman" w:hAnsi="Times New Roman"/>
                <w:b/>
                <w:lang w:eastAsia="pl-PL"/>
              </w:rPr>
              <w:t>Od</w:t>
            </w:r>
          </w:p>
        </w:tc>
        <w:tc>
          <w:tcPr>
            <w:tcW w:w="1985" w:type="dxa"/>
            <w:vAlign w:val="center"/>
          </w:tcPr>
          <w:p w:rsidR="00377CC0" w:rsidRDefault="00377CC0">
            <w:pPr>
              <w:spacing w:after="0" w:line="240" w:lineRule="auto"/>
              <w:jc w:val="both"/>
              <w:rPr>
                <w:rFonts w:ascii="Times New Roman" w:hAnsi="Times New Roman"/>
                <w:b/>
                <w:lang w:eastAsia="pl-PL"/>
              </w:rPr>
            </w:pPr>
            <w:r>
              <w:rPr>
                <w:rFonts w:ascii="Times New Roman" w:hAnsi="Times New Roman"/>
                <w:b/>
                <w:lang w:eastAsia="pl-PL"/>
              </w:rPr>
              <w:t>do</w:t>
            </w:r>
          </w:p>
        </w:tc>
      </w:tr>
      <w:tr w:rsidR="00377CC0" w:rsidRPr="00E97E89" w:rsidTr="007919A5">
        <w:tc>
          <w:tcPr>
            <w:tcW w:w="541" w:type="dxa"/>
          </w:tcPr>
          <w:p w:rsidR="00377CC0" w:rsidRDefault="00377CC0">
            <w:pPr>
              <w:spacing w:after="0" w:line="240" w:lineRule="auto"/>
              <w:jc w:val="both"/>
              <w:rPr>
                <w:rFonts w:ascii="Times New Roman" w:hAnsi="Times New Roman"/>
                <w:lang w:eastAsia="pl-PL"/>
              </w:rPr>
            </w:pPr>
            <w:r>
              <w:rPr>
                <w:rFonts w:ascii="Times New Roman" w:hAnsi="Times New Roman"/>
                <w:lang w:eastAsia="pl-PL"/>
              </w:rPr>
              <w:t>1.</w:t>
            </w:r>
          </w:p>
        </w:tc>
        <w:tc>
          <w:tcPr>
            <w:tcW w:w="4386" w:type="dxa"/>
          </w:tcPr>
          <w:p w:rsidR="00377CC0" w:rsidRDefault="00377CC0">
            <w:pPr>
              <w:spacing w:after="0" w:line="240" w:lineRule="auto"/>
              <w:jc w:val="both"/>
              <w:rPr>
                <w:rFonts w:ascii="Times New Roman" w:hAnsi="Times New Roman"/>
                <w:lang w:eastAsia="pl-PL"/>
              </w:rPr>
            </w:pPr>
          </w:p>
        </w:tc>
        <w:tc>
          <w:tcPr>
            <w:tcW w:w="2268" w:type="dxa"/>
          </w:tcPr>
          <w:p w:rsidR="00377CC0" w:rsidRDefault="00377CC0">
            <w:pPr>
              <w:spacing w:after="0" w:line="240" w:lineRule="auto"/>
              <w:jc w:val="both"/>
              <w:rPr>
                <w:rFonts w:ascii="Times New Roman" w:hAnsi="Times New Roman"/>
                <w:lang w:eastAsia="pl-PL"/>
              </w:rPr>
            </w:pPr>
          </w:p>
        </w:tc>
        <w:tc>
          <w:tcPr>
            <w:tcW w:w="1985" w:type="dxa"/>
          </w:tcPr>
          <w:p w:rsidR="00377CC0" w:rsidRDefault="00377CC0">
            <w:pPr>
              <w:spacing w:after="0" w:line="240" w:lineRule="auto"/>
              <w:jc w:val="both"/>
              <w:rPr>
                <w:rFonts w:ascii="Times New Roman" w:hAnsi="Times New Roman"/>
                <w:lang w:eastAsia="pl-PL"/>
              </w:rPr>
            </w:pPr>
          </w:p>
        </w:tc>
      </w:tr>
      <w:tr w:rsidR="00377CC0" w:rsidRPr="00E97E89" w:rsidTr="007919A5">
        <w:tc>
          <w:tcPr>
            <w:tcW w:w="541" w:type="dxa"/>
          </w:tcPr>
          <w:p w:rsidR="00377CC0" w:rsidRDefault="00377CC0">
            <w:pPr>
              <w:spacing w:after="0" w:line="240" w:lineRule="auto"/>
              <w:jc w:val="both"/>
              <w:rPr>
                <w:rFonts w:ascii="Times New Roman" w:hAnsi="Times New Roman"/>
                <w:lang w:eastAsia="pl-PL"/>
              </w:rPr>
            </w:pPr>
            <w:r>
              <w:rPr>
                <w:rFonts w:ascii="Times New Roman" w:hAnsi="Times New Roman"/>
                <w:lang w:eastAsia="pl-PL"/>
              </w:rPr>
              <w:t>2.</w:t>
            </w:r>
          </w:p>
        </w:tc>
        <w:tc>
          <w:tcPr>
            <w:tcW w:w="4386" w:type="dxa"/>
          </w:tcPr>
          <w:p w:rsidR="00377CC0" w:rsidRDefault="00377CC0">
            <w:pPr>
              <w:spacing w:after="0" w:line="240" w:lineRule="auto"/>
              <w:jc w:val="both"/>
              <w:rPr>
                <w:rFonts w:ascii="Times New Roman" w:hAnsi="Times New Roman"/>
                <w:lang w:eastAsia="pl-PL"/>
              </w:rPr>
            </w:pPr>
          </w:p>
        </w:tc>
        <w:tc>
          <w:tcPr>
            <w:tcW w:w="2268" w:type="dxa"/>
          </w:tcPr>
          <w:p w:rsidR="00377CC0" w:rsidRDefault="00377CC0">
            <w:pPr>
              <w:spacing w:after="0" w:line="240" w:lineRule="auto"/>
              <w:jc w:val="both"/>
              <w:rPr>
                <w:rFonts w:ascii="Times New Roman" w:hAnsi="Times New Roman"/>
                <w:lang w:eastAsia="pl-PL"/>
              </w:rPr>
            </w:pPr>
          </w:p>
        </w:tc>
        <w:tc>
          <w:tcPr>
            <w:tcW w:w="1985" w:type="dxa"/>
          </w:tcPr>
          <w:p w:rsidR="00377CC0" w:rsidRDefault="00377CC0">
            <w:pPr>
              <w:spacing w:after="0" w:line="240" w:lineRule="auto"/>
              <w:jc w:val="both"/>
              <w:rPr>
                <w:rFonts w:ascii="Times New Roman" w:hAnsi="Times New Roman"/>
                <w:lang w:eastAsia="pl-PL"/>
              </w:rPr>
            </w:pPr>
          </w:p>
        </w:tc>
      </w:tr>
    </w:tbl>
    <w:p w:rsidR="00377CC0" w:rsidRDefault="00377CC0" w:rsidP="007919A5">
      <w:pPr>
        <w:spacing w:after="0" w:line="240" w:lineRule="auto"/>
        <w:jc w:val="both"/>
        <w:rPr>
          <w:rFonts w:ascii="Times New Roman" w:hAnsi="Times New Roman"/>
          <w:lang w:eastAsia="pl-PL"/>
        </w:rPr>
      </w:pPr>
    </w:p>
    <w:p w:rsidR="00377CC0" w:rsidRDefault="00377CC0" w:rsidP="007919A5">
      <w:pPr>
        <w:spacing w:after="0" w:line="240" w:lineRule="auto"/>
        <w:jc w:val="both"/>
        <w:rPr>
          <w:rFonts w:ascii="Times New Roman" w:hAnsi="Times New Roman"/>
          <w:lang w:eastAsia="pl-PL"/>
        </w:rPr>
      </w:pPr>
      <w:r>
        <w:rPr>
          <w:rFonts w:ascii="Times New Roman" w:hAnsi="Times New Roman"/>
          <w:lang w:eastAsia="pl-PL"/>
        </w:rPr>
        <w:t>1</w:t>
      </w:r>
      <w:r w:rsidR="00413DD5">
        <w:rPr>
          <w:rFonts w:ascii="Times New Roman" w:hAnsi="Times New Roman"/>
          <w:lang w:eastAsia="pl-PL"/>
        </w:rPr>
        <w:t>0</w:t>
      </w:r>
      <w:r>
        <w:rPr>
          <w:rFonts w:ascii="Times New Roman" w:hAnsi="Times New Roman"/>
          <w:lang w:eastAsia="pl-PL"/>
        </w:rPr>
        <w:t xml:space="preserve">. Oferta zawiera … kolejno ponumerowanych kartek. </w:t>
      </w:r>
    </w:p>
    <w:p w:rsidR="00377CC0" w:rsidRDefault="00377CC0" w:rsidP="007919A5">
      <w:pPr>
        <w:spacing w:after="0" w:line="240" w:lineRule="auto"/>
        <w:jc w:val="both"/>
        <w:rPr>
          <w:rFonts w:ascii="Times New Roman" w:hAnsi="Times New Roman"/>
          <w:lang w:eastAsia="pl-PL"/>
        </w:rPr>
      </w:pPr>
      <w:r>
        <w:rPr>
          <w:rFonts w:ascii="Times New Roman" w:hAnsi="Times New Roman"/>
          <w:lang w:eastAsia="pl-PL"/>
        </w:rPr>
        <w:t>1</w:t>
      </w:r>
      <w:r w:rsidR="00413DD5">
        <w:rPr>
          <w:rFonts w:ascii="Times New Roman" w:hAnsi="Times New Roman"/>
          <w:lang w:eastAsia="pl-PL"/>
        </w:rPr>
        <w:t>1</w:t>
      </w:r>
      <w:r>
        <w:rPr>
          <w:rFonts w:ascii="Times New Roman" w:hAnsi="Times New Roman"/>
          <w:lang w:eastAsia="pl-PL"/>
        </w:rPr>
        <w:t xml:space="preserve">. Oferta składa się z niniejszego formularza ofertowego oraz z: </w:t>
      </w:r>
    </w:p>
    <w:p w:rsidR="00377CC0" w:rsidRDefault="00377CC0" w:rsidP="007919A5">
      <w:pPr>
        <w:spacing w:after="0" w:line="240" w:lineRule="auto"/>
        <w:jc w:val="both"/>
        <w:rPr>
          <w:rFonts w:ascii="Times New Roman" w:hAnsi="Times New Roman"/>
          <w:lang w:eastAsia="pl-PL"/>
        </w:rPr>
      </w:pPr>
      <w:r>
        <w:rPr>
          <w:rFonts w:ascii="Times New Roman" w:hAnsi="Times New Roman"/>
          <w:lang w:eastAsia="pl-PL"/>
        </w:rPr>
        <w:t xml:space="preserve">a) …………………………….. </w:t>
      </w:r>
    </w:p>
    <w:p w:rsidR="00377CC0" w:rsidRDefault="00377CC0" w:rsidP="007919A5">
      <w:pPr>
        <w:spacing w:after="0" w:line="240" w:lineRule="auto"/>
        <w:jc w:val="both"/>
        <w:rPr>
          <w:rFonts w:ascii="Times New Roman" w:hAnsi="Times New Roman"/>
          <w:lang w:eastAsia="pl-PL"/>
        </w:rPr>
      </w:pPr>
      <w:r>
        <w:rPr>
          <w:rFonts w:ascii="Times New Roman" w:hAnsi="Times New Roman"/>
          <w:lang w:eastAsia="pl-PL"/>
        </w:rPr>
        <w:t xml:space="preserve">b) …………………………….. </w:t>
      </w:r>
    </w:p>
    <w:p w:rsidR="00377CC0" w:rsidRDefault="00377CC0" w:rsidP="007919A5">
      <w:pPr>
        <w:spacing w:after="0" w:line="240" w:lineRule="auto"/>
        <w:jc w:val="both"/>
        <w:rPr>
          <w:rFonts w:ascii="Times New Roman" w:hAnsi="Times New Roman"/>
          <w:lang w:eastAsia="pl-PL"/>
        </w:rPr>
      </w:pPr>
      <w:r>
        <w:rPr>
          <w:rFonts w:ascii="Times New Roman" w:hAnsi="Times New Roman"/>
          <w:lang w:eastAsia="pl-PL"/>
        </w:rPr>
        <w:t xml:space="preserve">c) …………………………….. </w:t>
      </w:r>
    </w:p>
    <w:p w:rsidR="00377CC0" w:rsidRDefault="00377CC0" w:rsidP="007919A5">
      <w:pPr>
        <w:spacing w:after="0" w:line="240" w:lineRule="auto"/>
        <w:jc w:val="both"/>
        <w:rPr>
          <w:rFonts w:ascii="Times New Roman" w:hAnsi="Times New Roman"/>
          <w:lang w:eastAsia="pl-PL"/>
        </w:rPr>
      </w:pPr>
    </w:p>
    <w:p w:rsidR="00377CC0" w:rsidRDefault="00377CC0" w:rsidP="007919A5">
      <w:pPr>
        <w:spacing w:after="0" w:line="240" w:lineRule="auto"/>
        <w:jc w:val="both"/>
        <w:rPr>
          <w:rFonts w:ascii="Times New Roman" w:hAnsi="Times New Roman"/>
          <w:lang w:eastAsia="pl-PL"/>
        </w:rPr>
      </w:pPr>
      <w:r>
        <w:rPr>
          <w:rFonts w:ascii="Times New Roman" w:hAnsi="Times New Roman"/>
          <w:lang w:eastAsia="pl-PL"/>
        </w:rPr>
        <w:t>Ofertę sporządzono w dniu ……… 2021 roku.</w:t>
      </w:r>
    </w:p>
    <w:p w:rsidR="00377CC0" w:rsidRDefault="00377CC0" w:rsidP="007919A5">
      <w:pPr>
        <w:spacing w:after="0" w:line="240" w:lineRule="auto"/>
        <w:jc w:val="both"/>
        <w:rPr>
          <w:rFonts w:ascii="Times New Roman" w:hAnsi="Times New Roman"/>
          <w:lang w:eastAsia="pl-PL"/>
        </w:rPr>
      </w:pPr>
    </w:p>
    <w:p w:rsidR="00377CC0" w:rsidRDefault="00377CC0" w:rsidP="007919A5">
      <w:pPr>
        <w:spacing w:after="0" w:line="240" w:lineRule="auto"/>
        <w:rPr>
          <w:rFonts w:ascii="Times New Roman" w:hAnsi="Times New Roman"/>
        </w:rPr>
      </w:pPr>
      <w:r>
        <w:rPr>
          <w:rFonts w:ascii="Times New Roman" w:hAnsi="Times New Roman"/>
        </w:rPr>
        <w:t>………….…….(miejscowość), dnia……….r.                 ………………………………………</w:t>
      </w:r>
    </w:p>
    <w:p w:rsidR="00377CC0" w:rsidRDefault="00377CC0" w:rsidP="007919A5">
      <w:pPr>
        <w:spacing w:after="0" w:line="240" w:lineRule="auto"/>
        <w:jc w:val="right"/>
        <w:rPr>
          <w:rFonts w:ascii="Times New Roman" w:hAnsi="Times New Roman"/>
          <w:b/>
          <w:u w:val="single"/>
        </w:rPr>
      </w:pPr>
      <w:r>
        <w:rPr>
          <w:rFonts w:ascii="Times New Roman" w:hAnsi="Times New Roman"/>
          <w:b/>
          <w:u w:val="single"/>
        </w:rPr>
        <w:t xml:space="preserve">podpis elektroniczny kwalifikowany </w:t>
      </w:r>
    </w:p>
    <w:p w:rsidR="00377CC0" w:rsidRDefault="00377CC0" w:rsidP="007919A5">
      <w:pPr>
        <w:spacing w:after="0" w:line="240" w:lineRule="auto"/>
        <w:jc w:val="right"/>
        <w:rPr>
          <w:rFonts w:ascii="Times New Roman" w:hAnsi="Times New Roman"/>
          <w:b/>
          <w:u w:val="single"/>
        </w:rPr>
      </w:pPr>
      <w:r>
        <w:rPr>
          <w:rFonts w:ascii="Times New Roman" w:hAnsi="Times New Roman"/>
          <w:b/>
          <w:u w:val="single"/>
        </w:rPr>
        <w:t>osoby/-</w:t>
      </w:r>
      <w:proofErr w:type="spellStart"/>
      <w:r>
        <w:rPr>
          <w:rFonts w:ascii="Times New Roman" w:hAnsi="Times New Roman"/>
          <w:b/>
          <w:u w:val="single"/>
        </w:rPr>
        <w:t>ób</w:t>
      </w:r>
      <w:proofErr w:type="spellEnd"/>
      <w:r>
        <w:rPr>
          <w:rFonts w:ascii="Times New Roman" w:hAnsi="Times New Roman"/>
          <w:b/>
          <w:u w:val="single"/>
        </w:rPr>
        <w:t xml:space="preserve"> uprawnionej/-</w:t>
      </w:r>
      <w:proofErr w:type="spellStart"/>
      <w:r>
        <w:rPr>
          <w:rFonts w:ascii="Times New Roman" w:hAnsi="Times New Roman"/>
          <w:b/>
          <w:u w:val="single"/>
        </w:rPr>
        <w:t>ych</w:t>
      </w:r>
      <w:proofErr w:type="spellEnd"/>
    </w:p>
    <w:p w:rsidR="00377CC0" w:rsidRDefault="00377CC0" w:rsidP="007919A5">
      <w:pPr>
        <w:spacing w:after="0" w:line="240" w:lineRule="auto"/>
        <w:jc w:val="right"/>
        <w:rPr>
          <w:rFonts w:ascii="Times New Roman" w:hAnsi="Times New Roman"/>
        </w:rPr>
      </w:pPr>
      <w:r>
        <w:rPr>
          <w:rFonts w:ascii="Times New Roman" w:hAnsi="Times New Roman"/>
          <w:b/>
          <w:u w:val="single"/>
        </w:rPr>
        <w:t>do reprezentowania Wykonawcy lub pełnomocnika</w:t>
      </w:r>
    </w:p>
    <w:p w:rsidR="00377CC0" w:rsidRDefault="00377CC0" w:rsidP="00A86BC8">
      <w:pPr>
        <w:spacing w:after="0" w:line="240" w:lineRule="auto"/>
        <w:rPr>
          <w:rFonts w:ascii="Times New Roman" w:hAnsi="Times New Roman"/>
        </w:rPr>
      </w:pPr>
    </w:p>
    <w:p w:rsidR="00A94867" w:rsidRPr="00A94867" w:rsidRDefault="00377CC0" w:rsidP="00A94867">
      <w:pPr>
        <w:pStyle w:val="Akapitzlist"/>
        <w:spacing w:after="0" w:line="240" w:lineRule="auto"/>
        <w:ind w:left="792"/>
        <w:jc w:val="both"/>
        <w:rPr>
          <w:rFonts w:ascii="Times New Roman" w:hAnsi="Times New Roman"/>
          <w:sz w:val="16"/>
          <w:szCs w:val="16"/>
          <w:lang w:eastAsia="pl-PL"/>
        </w:rPr>
      </w:pPr>
      <w:r>
        <w:rPr>
          <w:rFonts w:ascii="Times New Roman" w:hAnsi="Times New Roman"/>
          <w:sz w:val="16"/>
          <w:szCs w:val="16"/>
          <w:lang w:eastAsia="pl-PL"/>
        </w:rPr>
        <w:t>*</w:t>
      </w:r>
      <w:r w:rsidRPr="004A4DC7">
        <w:rPr>
          <w:rFonts w:ascii="Times New Roman" w:hAnsi="Times New Roman"/>
          <w:sz w:val="16"/>
          <w:szCs w:val="16"/>
          <w:lang w:eastAsia="pl-PL"/>
        </w:rPr>
        <w:t>niepotrzebne skreślić</w:t>
      </w:r>
    </w:p>
    <w:p w:rsidR="00A94867" w:rsidRPr="00524744" w:rsidRDefault="00A94867" w:rsidP="007919A5">
      <w:pPr>
        <w:spacing w:after="0" w:line="240" w:lineRule="auto"/>
        <w:jc w:val="right"/>
        <w:rPr>
          <w:rFonts w:ascii="Times New Roman" w:hAnsi="Times New Roman"/>
          <w:color w:val="000000"/>
        </w:rPr>
      </w:pPr>
    </w:p>
    <w:p w:rsidR="00377CC0" w:rsidRPr="00524744" w:rsidRDefault="00377CC0" w:rsidP="007919A5">
      <w:pPr>
        <w:spacing w:after="0" w:line="240" w:lineRule="auto"/>
        <w:jc w:val="right"/>
        <w:rPr>
          <w:rFonts w:ascii="Times New Roman" w:hAnsi="Times New Roman"/>
          <w:color w:val="000000"/>
        </w:rPr>
      </w:pPr>
      <w:r w:rsidRPr="00524744">
        <w:rPr>
          <w:rFonts w:ascii="Times New Roman" w:hAnsi="Times New Roman"/>
          <w:color w:val="000000"/>
        </w:rPr>
        <w:t xml:space="preserve">Załącznik nr </w:t>
      </w:r>
      <w:r w:rsidR="00413DD5" w:rsidRPr="00524744">
        <w:rPr>
          <w:rFonts w:ascii="Times New Roman" w:hAnsi="Times New Roman"/>
          <w:color w:val="000000"/>
        </w:rPr>
        <w:t>4</w:t>
      </w:r>
      <w:r w:rsidRPr="00524744">
        <w:rPr>
          <w:rFonts w:ascii="Times New Roman" w:hAnsi="Times New Roman"/>
          <w:color w:val="000000"/>
        </w:rPr>
        <w:t xml:space="preserve"> do SWZ</w:t>
      </w:r>
    </w:p>
    <w:p w:rsidR="00377CC0" w:rsidRPr="00045D4B" w:rsidRDefault="00377CC0" w:rsidP="007919A5">
      <w:pPr>
        <w:spacing w:after="0" w:line="240" w:lineRule="auto"/>
        <w:jc w:val="right"/>
        <w:rPr>
          <w:rFonts w:ascii="Times New Roman" w:hAnsi="Times New Roman"/>
          <w:color w:val="000000"/>
        </w:rPr>
      </w:pPr>
      <w:r w:rsidRPr="00045D4B">
        <w:rPr>
          <w:rFonts w:ascii="Times New Roman" w:hAnsi="Times New Roman"/>
          <w:color w:val="000000"/>
        </w:rPr>
        <w:t>ZP/</w:t>
      </w:r>
      <w:r w:rsidR="00A86BC8">
        <w:rPr>
          <w:rFonts w:ascii="Times New Roman" w:hAnsi="Times New Roman"/>
          <w:color w:val="000000"/>
        </w:rPr>
        <w:t>11</w:t>
      </w:r>
      <w:r w:rsidRPr="00045D4B">
        <w:rPr>
          <w:rFonts w:ascii="Times New Roman" w:hAnsi="Times New Roman"/>
          <w:color w:val="000000"/>
        </w:rPr>
        <w:t>/2021</w:t>
      </w:r>
    </w:p>
    <w:p w:rsidR="00377CC0" w:rsidRDefault="00377CC0" w:rsidP="007919A5">
      <w:pPr>
        <w:spacing w:after="0" w:line="240" w:lineRule="auto"/>
        <w:jc w:val="right"/>
        <w:rPr>
          <w:rFonts w:ascii="Times New Roman" w:hAnsi="Times New Roman"/>
          <w:b/>
        </w:rPr>
      </w:pPr>
      <w:r>
        <w:rPr>
          <w:rFonts w:ascii="Times New Roman" w:hAnsi="Times New Roman"/>
          <w:b/>
        </w:rPr>
        <w:t>Zamawiający:</w:t>
      </w:r>
    </w:p>
    <w:p w:rsidR="00377CC0" w:rsidRDefault="00CF2A41" w:rsidP="007919A5">
      <w:pPr>
        <w:spacing w:after="0" w:line="240" w:lineRule="auto"/>
        <w:jc w:val="right"/>
        <w:rPr>
          <w:rFonts w:ascii="Times New Roman" w:hAnsi="Times New Roman"/>
          <w:b/>
        </w:rPr>
      </w:pPr>
      <w:r>
        <w:rPr>
          <w:rFonts w:ascii="Times New Roman" w:hAnsi="Times New Roman"/>
          <w:b/>
        </w:rPr>
        <w:t xml:space="preserve"> SPZOZ </w:t>
      </w:r>
      <w:r w:rsidR="00377CC0">
        <w:rPr>
          <w:rFonts w:ascii="Times New Roman" w:hAnsi="Times New Roman"/>
          <w:b/>
        </w:rPr>
        <w:t>Szpital Specjalistyczny Nr 1 w Bytomiu</w:t>
      </w:r>
    </w:p>
    <w:p w:rsidR="00377CC0" w:rsidRDefault="00377CC0" w:rsidP="007919A5">
      <w:pPr>
        <w:spacing w:after="0" w:line="240" w:lineRule="auto"/>
        <w:jc w:val="right"/>
        <w:rPr>
          <w:rFonts w:ascii="Times New Roman" w:hAnsi="Times New Roman"/>
          <w:b/>
        </w:rPr>
      </w:pPr>
      <w:r>
        <w:rPr>
          <w:rFonts w:ascii="Times New Roman" w:hAnsi="Times New Roman"/>
          <w:b/>
        </w:rPr>
        <w:t>ul. Żeromskiego 7</w:t>
      </w:r>
    </w:p>
    <w:p w:rsidR="00377CC0" w:rsidRDefault="00377CC0" w:rsidP="007919A5">
      <w:pPr>
        <w:spacing w:after="0" w:line="240" w:lineRule="auto"/>
        <w:jc w:val="right"/>
        <w:rPr>
          <w:rFonts w:ascii="Times New Roman" w:hAnsi="Times New Roman"/>
          <w:b/>
        </w:rPr>
      </w:pPr>
      <w:r>
        <w:rPr>
          <w:rFonts w:ascii="Times New Roman" w:hAnsi="Times New Roman"/>
          <w:b/>
        </w:rPr>
        <w:t>41-902 Bytom</w:t>
      </w:r>
    </w:p>
    <w:p w:rsidR="00377CC0" w:rsidRDefault="00377CC0" w:rsidP="007919A5">
      <w:pPr>
        <w:spacing w:after="0" w:line="240" w:lineRule="auto"/>
        <w:jc w:val="both"/>
        <w:rPr>
          <w:rFonts w:ascii="Times New Roman" w:hAnsi="Times New Roman"/>
          <w:b/>
        </w:rPr>
      </w:pPr>
      <w:r>
        <w:rPr>
          <w:rFonts w:ascii="Times New Roman" w:hAnsi="Times New Roman"/>
          <w:b/>
        </w:rPr>
        <w:t>Wykonawca:</w:t>
      </w:r>
    </w:p>
    <w:p w:rsidR="00377CC0" w:rsidRDefault="00377CC0" w:rsidP="007919A5">
      <w:pPr>
        <w:spacing w:after="0" w:line="240" w:lineRule="auto"/>
        <w:jc w:val="both"/>
        <w:rPr>
          <w:rFonts w:ascii="Times New Roman" w:hAnsi="Times New Roman"/>
        </w:rPr>
      </w:pPr>
      <w:r>
        <w:rPr>
          <w:rFonts w:ascii="Times New Roman" w:hAnsi="Times New Roman"/>
        </w:rPr>
        <w:t>……………………………………</w:t>
      </w:r>
    </w:p>
    <w:p w:rsidR="00377CC0" w:rsidRDefault="00377CC0" w:rsidP="007919A5">
      <w:pPr>
        <w:spacing w:after="0" w:line="240" w:lineRule="auto"/>
        <w:jc w:val="both"/>
        <w:rPr>
          <w:rFonts w:ascii="Times New Roman" w:hAnsi="Times New Roman"/>
        </w:rPr>
      </w:pPr>
      <w:r>
        <w:rPr>
          <w:rFonts w:ascii="Times New Roman" w:hAnsi="Times New Roman"/>
        </w:rPr>
        <w:t>……………………………………</w:t>
      </w:r>
    </w:p>
    <w:p w:rsidR="00377CC0" w:rsidRDefault="00377CC0" w:rsidP="007919A5">
      <w:pPr>
        <w:spacing w:after="0" w:line="240" w:lineRule="auto"/>
        <w:jc w:val="both"/>
        <w:rPr>
          <w:rFonts w:ascii="Times New Roman" w:hAnsi="Times New Roman"/>
        </w:rPr>
      </w:pPr>
      <w:r>
        <w:rPr>
          <w:rFonts w:ascii="Times New Roman" w:hAnsi="Times New Roman"/>
        </w:rPr>
        <w:t>……………………………………</w:t>
      </w:r>
    </w:p>
    <w:p w:rsidR="00377CC0" w:rsidRDefault="00377CC0" w:rsidP="007919A5">
      <w:pPr>
        <w:spacing w:after="0" w:line="240" w:lineRule="auto"/>
        <w:jc w:val="both"/>
        <w:rPr>
          <w:rFonts w:ascii="Times New Roman" w:hAnsi="Times New Roman"/>
        </w:rPr>
      </w:pPr>
      <w:bookmarkStart w:id="36" w:name="_Hlk64537113"/>
      <w:r>
        <w:rPr>
          <w:rFonts w:ascii="Times New Roman" w:hAnsi="Times New Roman"/>
        </w:rPr>
        <w:t>(pełna nazwa/firma, adres, w zależności od podmiotu: NIP/PESEL, KRS/</w:t>
      </w:r>
      <w:proofErr w:type="spellStart"/>
      <w:r>
        <w:rPr>
          <w:rFonts w:ascii="Times New Roman" w:hAnsi="Times New Roman"/>
        </w:rPr>
        <w:t>CEiDG</w:t>
      </w:r>
      <w:proofErr w:type="spellEnd"/>
      <w:r>
        <w:rPr>
          <w:rFonts w:ascii="Times New Roman" w:hAnsi="Times New Roman"/>
        </w:rPr>
        <w:t>)</w:t>
      </w:r>
    </w:p>
    <w:p w:rsidR="00377CC0" w:rsidRDefault="00377CC0" w:rsidP="007919A5">
      <w:pPr>
        <w:spacing w:after="0" w:line="240" w:lineRule="auto"/>
        <w:jc w:val="both"/>
        <w:rPr>
          <w:rFonts w:ascii="Times New Roman" w:hAnsi="Times New Roman"/>
          <w:b/>
        </w:rPr>
      </w:pPr>
      <w:r>
        <w:rPr>
          <w:rFonts w:ascii="Times New Roman" w:hAnsi="Times New Roman"/>
          <w:b/>
        </w:rPr>
        <w:t>reprezentowany przez:</w:t>
      </w:r>
    </w:p>
    <w:bookmarkEnd w:id="36"/>
    <w:p w:rsidR="00377CC0" w:rsidRDefault="00377CC0" w:rsidP="007919A5">
      <w:pPr>
        <w:spacing w:after="0" w:line="240" w:lineRule="auto"/>
        <w:jc w:val="both"/>
        <w:rPr>
          <w:rFonts w:ascii="Times New Roman" w:hAnsi="Times New Roman"/>
        </w:rPr>
      </w:pPr>
      <w:r>
        <w:rPr>
          <w:rFonts w:ascii="Times New Roman" w:hAnsi="Times New Roman"/>
        </w:rPr>
        <w:t>……………………………………………………………………………………………………………</w:t>
      </w:r>
    </w:p>
    <w:p w:rsidR="00377CC0" w:rsidRDefault="00377CC0" w:rsidP="007919A5">
      <w:pPr>
        <w:spacing w:after="0" w:line="240" w:lineRule="auto"/>
        <w:jc w:val="both"/>
        <w:rPr>
          <w:rFonts w:ascii="Times New Roman" w:hAnsi="Times New Roman"/>
        </w:rPr>
      </w:pPr>
      <w:r>
        <w:rPr>
          <w:rFonts w:ascii="Times New Roman" w:hAnsi="Times New Roman"/>
        </w:rPr>
        <w:t>(imię, nazwisko, stanowisko/podstawa do reprezentacji)</w:t>
      </w:r>
    </w:p>
    <w:p w:rsidR="00377CC0" w:rsidRDefault="00377CC0" w:rsidP="007919A5">
      <w:pPr>
        <w:spacing w:after="0" w:line="240" w:lineRule="auto"/>
        <w:jc w:val="both"/>
        <w:rPr>
          <w:rFonts w:ascii="Times New Roman" w:hAnsi="Times New Roman"/>
          <w:color w:val="000000"/>
        </w:rPr>
      </w:pPr>
    </w:p>
    <w:p w:rsidR="00377CC0" w:rsidRDefault="00377CC0" w:rsidP="007919A5">
      <w:pPr>
        <w:spacing w:after="0" w:line="240" w:lineRule="auto"/>
        <w:jc w:val="both"/>
        <w:rPr>
          <w:rFonts w:ascii="Times New Roman" w:hAnsi="Times New Roman"/>
          <w:b/>
          <w:u w:val="single"/>
        </w:rPr>
      </w:pPr>
      <w:r>
        <w:rPr>
          <w:rFonts w:ascii="Times New Roman" w:hAnsi="Times New Roman"/>
          <w:b/>
          <w:u w:val="single"/>
        </w:rPr>
        <w:t>Oświadczenie wykonawcy *</w:t>
      </w:r>
    </w:p>
    <w:p w:rsidR="00377CC0" w:rsidRDefault="00377CC0" w:rsidP="007919A5">
      <w:pPr>
        <w:spacing w:after="0" w:line="240" w:lineRule="auto"/>
        <w:jc w:val="both"/>
        <w:rPr>
          <w:rFonts w:ascii="Times New Roman" w:hAnsi="Times New Roman"/>
          <w:color w:val="000000"/>
        </w:rPr>
      </w:pPr>
      <w:r>
        <w:rPr>
          <w:rFonts w:ascii="Times New Roman" w:hAnsi="Times New Roman"/>
          <w:b/>
          <w:u w:val="single"/>
        </w:rPr>
        <w:t>DOTYCZĄCE PRZESŁANEK WYKLUCZENIA Z POSTĘPOWANIA</w:t>
      </w:r>
    </w:p>
    <w:p w:rsidR="00377CC0" w:rsidRDefault="00377CC0" w:rsidP="007919A5">
      <w:pPr>
        <w:spacing w:after="0" w:line="240" w:lineRule="auto"/>
        <w:jc w:val="both"/>
        <w:rPr>
          <w:rFonts w:ascii="Times New Roman" w:hAnsi="Times New Roman"/>
          <w:b/>
          <w:color w:val="000000"/>
        </w:rPr>
      </w:pPr>
    </w:p>
    <w:p w:rsidR="00377CC0" w:rsidRDefault="00377CC0" w:rsidP="007919A5">
      <w:pPr>
        <w:spacing w:after="0" w:line="240" w:lineRule="auto"/>
        <w:jc w:val="both"/>
        <w:rPr>
          <w:rFonts w:ascii="Times New Roman" w:hAnsi="Times New Roman"/>
          <w:color w:val="000000"/>
        </w:rPr>
      </w:pPr>
      <w:r>
        <w:rPr>
          <w:rFonts w:ascii="Times New Roman" w:hAnsi="Times New Roman"/>
          <w:color w:val="000000"/>
        </w:rPr>
        <w:t>Nazwa Wykonawcy.................................................................................................................................</w:t>
      </w:r>
    </w:p>
    <w:p w:rsidR="00377CC0" w:rsidRDefault="00377CC0" w:rsidP="007919A5">
      <w:pPr>
        <w:spacing w:after="0" w:line="240" w:lineRule="auto"/>
        <w:jc w:val="both"/>
        <w:rPr>
          <w:rFonts w:ascii="Times New Roman" w:hAnsi="Times New Roman"/>
          <w:color w:val="000000"/>
        </w:rPr>
      </w:pPr>
      <w:r>
        <w:rPr>
          <w:rFonts w:ascii="Times New Roman" w:hAnsi="Times New Roman"/>
          <w:color w:val="000000"/>
        </w:rPr>
        <w:t>Adres Wykonawcy...................................................................................................................................</w:t>
      </w:r>
    </w:p>
    <w:p w:rsidR="00377CC0" w:rsidRDefault="00377CC0" w:rsidP="007919A5">
      <w:pPr>
        <w:spacing w:after="0" w:line="240" w:lineRule="auto"/>
        <w:jc w:val="both"/>
        <w:rPr>
          <w:rFonts w:ascii="Times New Roman" w:hAnsi="Times New Roman"/>
          <w:b/>
          <w:color w:val="000000"/>
        </w:rPr>
      </w:pPr>
    </w:p>
    <w:p w:rsidR="00377CC0" w:rsidRDefault="00377CC0" w:rsidP="007919A5">
      <w:pPr>
        <w:spacing w:after="0" w:line="240" w:lineRule="auto"/>
        <w:jc w:val="both"/>
        <w:rPr>
          <w:rFonts w:ascii="Times New Roman" w:hAnsi="Times New Roman"/>
          <w:b/>
          <w:color w:val="000000"/>
        </w:rPr>
      </w:pPr>
      <w:r>
        <w:rPr>
          <w:rFonts w:ascii="Times New Roman" w:hAnsi="Times New Roman"/>
          <w:b/>
          <w:color w:val="000000"/>
        </w:rPr>
        <w:t>Oświadczam iż,</w:t>
      </w:r>
    </w:p>
    <w:p w:rsidR="00377CC0" w:rsidRDefault="00377CC0" w:rsidP="007919A5">
      <w:pPr>
        <w:spacing w:after="0" w:line="240" w:lineRule="auto"/>
        <w:jc w:val="both"/>
        <w:rPr>
          <w:rFonts w:ascii="Times New Roman" w:hAnsi="Times New Roman"/>
        </w:rPr>
      </w:pPr>
      <w:r>
        <w:rPr>
          <w:rFonts w:ascii="Times New Roman" w:hAnsi="Times New Roman"/>
          <w:b/>
        </w:rPr>
        <w:t xml:space="preserve">Informacje zawarte w oświadczeniu, o którym mowa w art. 125 ust. 1 ustawy PZP w zakresie podstaw wykluczenia z  </w:t>
      </w:r>
      <w:r>
        <w:rPr>
          <w:rFonts w:ascii="Times New Roman" w:hAnsi="Times New Roman"/>
        </w:rPr>
        <w:t>postępowania wskazanych przez Zamawiającego, o których mowa w:</w:t>
      </w:r>
    </w:p>
    <w:p w:rsidR="00377CC0" w:rsidRDefault="00377CC0" w:rsidP="00045D4B">
      <w:pPr>
        <w:pStyle w:val="Akapitzlist"/>
        <w:numPr>
          <w:ilvl w:val="4"/>
          <w:numId w:val="25"/>
        </w:numPr>
        <w:suppressAutoHyphens/>
        <w:overflowPunct w:val="0"/>
        <w:autoSpaceDE w:val="0"/>
        <w:spacing w:after="0" w:line="240" w:lineRule="auto"/>
        <w:ind w:left="0" w:firstLine="0"/>
        <w:jc w:val="both"/>
        <w:rPr>
          <w:rFonts w:ascii="Times New Roman" w:hAnsi="Times New Roman"/>
          <w:color w:val="000000"/>
        </w:rPr>
      </w:pPr>
      <w:r>
        <w:rPr>
          <w:rStyle w:val="Hipercze"/>
          <w:rFonts w:ascii="Times New Roman" w:hAnsi="Times New Roman"/>
          <w:color w:val="000000"/>
        </w:rPr>
        <w:t>art. 108 ust. 1 pkt 3</w:t>
      </w:r>
      <w:r>
        <w:rPr>
          <w:rFonts w:ascii="Times New Roman" w:hAnsi="Times New Roman"/>
          <w:color w:val="000000"/>
        </w:rPr>
        <w:t xml:space="preserve"> ustawy PZP,</w:t>
      </w:r>
    </w:p>
    <w:p w:rsidR="00377CC0" w:rsidRDefault="00377CC0" w:rsidP="00045D4B">
      <w:pPr>
        <w:pStyle w:val="Akapitzlist"/>
        <w:numPr>
          <w:ilvl w:val="4"/>
          <w:numId w:val="25"/>
        </w:numPr>
        <w:suppressAutoHyphens/>
        <w:overflowPunct w:val="0"/>
        <w:autoSpaceDE w:val="0"/>
        <w:spacing w:after="0" w:line="240" w:lineRule="auto"/>
        <w:ind w:left="0" w:firstLine="0"/>
        <w:jc w:val="both"/>
        <w:rPr>
          <w:rFonts w:ascii="Times New Roman" w:hAnsi="Times New Roman"/>
          <w:color w:val="000000"/>
        </w:rPr>
      </w:pPr>
      <w:r>
        <w:rPr>
          <w:rStyle w:val="Hipercze"/>
          <w:rFonts w:ascii="Times New Roman" w:hAnsi="Times New Roman"/>
          <w:color w:val="000000"/>
        </w:rPr>
        <w:t>art. 108 ust. 1 pkt 4</w:t>
      </w:r>
      <w:r>
        <w:rPr>
          <w:rFonts w:ascii="Times New Roman" w:hAnsi="Times New Roman"/>
          <w:color w:val="000000"/>
        </w:rPr>
        <w:t xml:space="preserve"> ustawy PZP, dotyczących orzeczenia zakazu ubiegania się  o zamówienie publiczne tytułem środka zapobiegawczego,</w:t>
      </w:r>
    </w:p>
    <w:p w:rsidR="00377CC0" w:rsidRDefault="00377CC0" w:rsidP="00045D4B">
      <w:pPr>
        <w:pStyle w:val="Akapitzlist"/>
        <w:numPr>
          <w:ilvl w:val="4"/>
          <w:numId w:val="25"/>
        </w:numPr>
        <w:suppressAutoHyphens/>
        <w:overflowPunct w:val="0"/>
        <w:autoSpaceDE w:val="0"/>
        <w:spacing w:after="0" w:line="240" w:lineRule="auto"/>
        <w:ind w:left="0" w:firstLine="0"/>
        <w:jc w:val="both"/>
        <w:rPr>
          <w:rFonts w:ascii="Times New Roman" w:hAnsi="Times New Roman"/>
          <w:color w:val="000000"/>
        </w:rPr>
      </w:pPr>
      <w:r>
        <w:rPr>
          <w:rStyle w:val="Hipercze"/>
          <w:rFonts w:ascii="Times New Roman" w:hAnsi="Times New Roman"/>
          <w:color w:val="000000"/>
        </w:rPr>
        <w:t>art. 108 ust. 1 pkt 5</w:t>
      </w:r>
      <w:r>
        <w:rPr>
          <w:rFonts w:ascii="Times New Roman" w:hAnsi="Times New Roman"/>
          <w:color w:val="000000"/>
        </w:rPr>
        <w:t xml:space="preserve"> ustawy PZP, dotyczących zawarcia z innymi wykonawcami porozumienia mającego na celu zakłócenie konkurencji,</w:t>
      </w:r>
    </w:p>
    <w:p w:rsidR="00377CC0" w:rsidRDefault="00377CC0" w:rsidP="00045D4B">
      <w:pPr>
        <w:pStyle w:val="Akapitzlist"/>
        <w:numPr>
          <w:ilvl w:val="4"/>
          <w:numId w:val="25"/>
        </w:numPr>
        <w:suppressAutoHyphens/>
        <w:overflowPunct w:val="0"/>
        <w:autoSpaceDE w:val="0"/>
        <w:spacing w:after="0" w:line="240" w:lineRule="auto"/>
        <w:ind w:left="0" w:firstLine="0"/>
        <w:jc w:val="both"/>
        <w:rPr>
          <w:rFonts w:ascii="Times New Roman" w:hAnsi="Times New Roman"/>
          <w:color w:val="000000"/>
        </w:rPr>
      </w:pPr>
      <w:r>
        <w:rPr>
          <w:rStyle w:val="Hipercze"/>
          <w:rFonts w:ascii="Times New Roman" w:hAnsi="Times New Roman"/>
          <w:color w:val="000000"/>
        </w:rPr>
        <w:t>art. 108 ust. 1 pkt 6</w:t>
      </w:r>
      <w:r>
        <w:rPr>
          <w:rFonts w:ascii="Times New Roman" w:hAnsi="Times New Roman"/>
          <w:color w:val="000000"/>
        </w:rPr>
        <w:t xml:space="preserve"> ustawy PZP,</w:t>
      </w:r>
    </w:p>
    <w:p w:rsidR="00377CC0" w:rsidRDefault="00377CC0" w:rsidP="00045D4B">
      <w:pPr>
        <w:pStyle w:val="Akapitzlist"/>
        <w:numPr>
          <w:ilvl w:val="4"/>
          <w:numId w:val="25"/>
        </w:numPr>
        <w:suppressAutoHyphens/>
        <w:overflowPunct w:val="0"/>
        <w:autoSpaceDE w:val="0"/>
        <w:spacing w:after="0" w:line="240" w:lineRule="auto"/>
        <w:ind w:left="0" w:firstLine="0"/>
        <w:jc w:val="both"/>
        <w:rPr>
          <w:rFonts w:ascii="Times New Roman" w:hAnsi="Times New Roman"/>
          <w:color w:val="000000"/>
        </w:rPr>
      </w:pPr>
      <w:r>
        <w:rPr>
          <w:rFonts w:ascii="Times New Roman" w:hAnsi="Times New Roman"/>
          <w:color w:val="000000"/>
          <w:u w:val="single"/>
        </w:rPr>
        <w:t>art. 109 ust. 1 pkt 1</w:t>
      </w:r>
      <w:r>
        <w:rPr>
          <w:rFonts w:ascii="Times New Roman" w:hAnsi="Times New Roman"/>
          <w:color w:val="000000"/>
        </w:rPr>
        <w:t xml:space="preserve"> ustawy PZP, odnośnie do naruszenia obowiązków dotyczących płatności podatków i opłat lokalnych, o których mowa w ustawie z dnia 12 stycznia 1991 r.  o podatkach i opłatach lokalnych (Dz. U. z 2019 </w:t>
      </w:r>
      <w:proofErr w:type="spellStart"/>
      <w:r>
        <w:rPr>
          <w:rFonts w:ascii="Times New Roman" w:hAnsi="Times New Roman"/>
          <w:color w:val="000000"/>
        </w:rPr>
        <w:t>r.poz</w:t>
      </w:r>
      <w:proofErr w:type="spellEnd"/>
      <w:r>
        <w:rPr>
          <w:rFonts w:ascii="Times New Roman" w:hAnsi="Times New Roman"/>
          <w:color w:val="000000"/>
        </w:rPr>
        <w:t>. 1170),</w:t>
      </w:r>
    </w:p>
    <w:p w:rsidR="00377CC0" w:rsidRDefault="00377CC0" w:rsidP="007919A5">
      <w:pPr>
        <w:pStyle w:val="Akapitzlist"/>
        <w:overflowPunct w:val="0"/>
        <w:autoSpaceDE w:val="0"/>
        <w:spacing w:after="0" w:line="240" w:lineRule="auto"/>
        <w:ind w:left="0"/>
        <w:jc w:val="both"/>
        <w:rPr>
          <w:rFonts w:ascii="Times New Roman" w:hAnsi="Times New Roman"/>
          <w:color w:val="000000"/>
        </w:rPr>
      </w:pPr>
    </w:p>
    <w:p w:rsidR="00377CC0" w:rsidRDefault="00377CC0" w:rsidP="007919A5">
      <w:pPr>
        <w:spacing w:after="0" w:line="240" w:lineRule="auto"/>
        <w:jc w:val="both"/>
        <w:rPr>
          <w:rFonts w:ascii="Times New Roman" w:hAnsi="Times New Roman"/>
          <w:b/>
          <w:bCs/>
          <w:u w:val="single"/>
        </w:rPr>
      </w:pPr>
      <w:r>
        <w:rPr>
          <w:rFonts w:ascii="Times New Roman" w:hAnsi="Times New Roman"/>
          <w:b/>
          <w:bCs/>
          <w:u w:val="single"/>
        </w:rPr>
        <w:t>są nadal aktualne.</w:t>
      </w:r>
    </w:p>
    <w:p w:rsidR="00377CC0" w:rsidRDefault="00377CC0" w:rsidP="007919A5">
      <w:pPr>
        <w:spacing w:after="0" w:line="240" w:lineRule="auto"/>
        <w:jc w:val="both"/>
        <w:rPr>
          <w:rFonts w:ascii="Times New Roman" w:hAnsi="Times New Roman"/>
          <w:b/>
          <w:color w:val="000000"/>
        </w:rPr>
      </w:pPr>
    </w:p>
    <w:p w:rsidR="00377CC0" w:rsidRDefault="00377CC0" w:rsidP="007919A5">
      <w:pPr>
        <w:spacing w:after="0" w:line="240" w:lineRule="auto"/>
        <w:jc w:val="both"/>
        <w:rPr>
          <w:rFonts w:ascii="Times New Roman" w:hAnsi="Times New Roman"/>
          <w:b/>
          <w:color w:val="000000"/>
        </w:rPr>
      </w:pPr>
    </w:p>
    <w:p w:rsidR="00377CC0" w:rsidRDefault="00377CC0" w:rsidP="007919A5">
      <w:pPr>
        <w:spacing w:after="0" w:line="240" w:lineRule="auto"/>
        <w:jc w:val="both"/>
        <w:rPr>
          <w:rFonts w:ascii="Times New Roman" w:hAnsi="Times New Roman"/>
        </w:rPr>
      </w:pPr>
      <w:r>
        <w:rPr>
          <w:rFonts w:ascii="Times New Roman" w:hAnsi="Times New Roman"/>
        </w:rPr>
        <w:t>…………….…….(miejscowość), dnia………………….r.     ………………………………………….</w:t>
      </w:r>
    </w:p>
    <w:p w:rsidR="00377CC0" w:rsidRDefault="00377CC0" w:rsidP="007919A5">
      <w:pPr>
        <w:spacing w:after="0" w:line="240" w:lineRule="auto"/>
        <w:jc w:val="right"/>
        <w:rPr>
          <w:rFonts w:ascii="Times New Roman" w:hAnsi="Times New Roman"/>
          <w:b/>
          <w:u w:val="single"/>
        </w:rPr>
      </w:pPr>
      <w:r>
        <w:rPr>
          <w:rFonts w:ascii="Times New Roman" w:hAnsi="Times New Roman"/>
          <w:b/>
          <w:u w:val="single"/>
        </w:rPr>
        <w:t>podpis elektroniczny kwalifikowany</w:t>
      </w:r>
    </w:p>
    <w:p w:rsidR="00377CC0" w:rsidRDefault="00377CC0" w:rsidP="007919A5">
      <w:pPr>
        <w:spacing w:after="0" w:line="240" w:lineRule="auto"/>
        <w:jc w:val="right"/>
        <w:rPr>
          <w:rFonts w:ascii="Times New Roman" w:hAnsi="Times New Roman"/>
          <w:b/>
          <w:u w:val="single"/>
        </w:rPr>
      </w:pPr>
      <w:r>
        <w:rPr>
          <w:rFonts w:ascii="Times New Roman" w:hAnsi="Times New Roman"/>
          <w:b/>
          <w:u w:val="single"/>
        </w:rPr>
        <w:t>osoby/-</w:t>
      </w:r>
      <w:proofErr w:type="spellStart"/>
      <w:r>
        <w:rPr>
          <w:rFonts w:ascii="Times New Roman" w:hAnsi="Times New Roman"/>
          <w:b/>
          <w:u w:val="single"/>
        </w:rPr>
        <w:t>ób</w:t>
      </w:r>
      <w:proofErr w:type="spellEnd"/>
      <w:r>
        <w:rPr>
          <w:rFonts w:ascii="Times New Roman" w:hAnsi="Times New Roman"/>
          <w:b/>
          <w:u w:val="single"/>
        </w:rPr>
        <w:t xml:space="preserve"> uprawnionej/-</w:t>
      </w:r>
      <w:proofErr w:type="spellStart"/>
      <w:r>
        <w:rPr>
          <w:rFonts w:ascii="Times New Roman" w:hAnsi="Times New Roman"/>
          <w:b/>
          <w:u w:val="single"/>
        </w:rPr>
        <w:t>ych</w:t>
      </w:r>
      <w:proofErr w:type="spellEnd"/>
    </w:p>
    <w:p w:rsidR="00377CC0" w:rsidRDefault="00377CC0" w:rsidP="007919A5">
      <w:pPr>
        <w:spacing w:after="0" w:line="240" w:lineRule="auto"/>
        <w:jc w:val="right"/>
        <w:rPr>
          <w:rFonts w:ascii="Times New Roman" w:hAnsi="Times New Roman"/>
        </w:rPr>
      </w:pPr>
      <w:r>
        <w:rPr>
          <w:rFonts w:ascii="Times New Roman" w:hAnsi="Times New Roman"/>
          <w:b/>
          <w:u w:val="single"/>
        </w:rPr>
        <w:t>do reprezentowania Wykonawcy lub pełnomocnika</w:t>
      </w:r>
    </w:p>
    <w:p w:rsidR="00377CC0" w:rsidRDefault="00377CC0" w:rsidP="007919A5">
      <w:pPr>
        <w:spacing w:after="0" w:line="240" w:lineRule="auto"/>
        <w:jc w:val="right"/>
        <w:rPr>
          <w:rFonts w:ascii="Times New Roman" w:hAnsi="Times New Roman"/>
          <w:b/>
          <w:u w:val="single"/>
        </w:rPr>
      </w:pPr>
      <w:r>
        <w:rPr>
          <w:rFonts w:ascii="Times New Roman" w:hAnsi="Times New Roman"/>
          <w:b/>
          <w:u w:val="single"/>
        </w:rPr>
        <w:t xml:space="preserve"> </w:t>
      </w:r>
    </w:p>
    <w:p w:rsidR="00377CC0" w:rsidRDefault="00377CC0" w:rsidP="007919A5">
      <w:pPr>
        <w:spacing w:after="0" w:line="240" w:lineRule="auto"/>
        <w:jc w:val="right"/>
        <w:rPr>
          <w:rFonts w:ascii="Times New Roman" w:hAnsi="Times New Roman"/>
          <w:b/>
          <w:u w:val="single"/>
        </w:rPr>
      </w:pPr>
    </w:p>
    <w:p w:rsidR="00377CC0" w:rsidRDefault="00377CC0" w:rsidP="007919A5">
      <w:pPr>
        <w:spacing w:after="0" w:line="240" w:lineRule="auto"/>
        <w:jc w:val="right"/>
        <w:rPr>
          <w:rFonts w:ascii="Times New Roman" w:hAnsi="Times New Roman"/>
          <w:b/>
          <w:u w:val="single"/>
        </w:rPr>
      </w:pPr>
    </w:p>
    <w:p w:rsidR="00377CC0" w:rsidRDefault="00377CC0" w:rsidP="007919A5">
      <w:pPr>
        <w:spacing w:after="0" w:line="240" w:lineRule="auto"/>
        <w:rPr>
          <w:rFonts w:ascii="Times New Roman" w:hAnsi="Times New Roman"/>
          <w:b/>
          <w:color w:val="000000"/>
        </w:rPr>
      </w:pPr>
    </w:p>
    <w:p w:rsidR="00377CC0" w:rsidRDefault="00377CC0" w:rsidP="007919A5">
      <w:pPr>
        <w:spacing w:after="0" w:line="240" w:lineRule="auto"/>
        <w:rPr>
          <w:rFonts w:ascii="Times New Roman" w:hAnsi="Times New Roman"/>
        </w:rPr>
      </w:pPr>
    </w:p>
    <w:p w:rsidR="00A94867" w:rsidRDefault="00377CC0" w:rsidP="00A94867">
      <w:pPr>
        <w:spacing w:after="0" w:line="240" w:lineRule="auto"/>
        <w:rPr>
          <w:rFonts w:ascii="Times New Roman" w:hAnsi="Times New Roman"/>
        </w:rPr>
      </w:pPr>
      <w:r>
        <w:rPr>
          <w:rFonts w:ascii="Times New Roman" w:hAnsi="Times New Roman"/>
        </w:rPr>
        <w:t>* niniejsze oświadczenie składa każdy z Wykonawców wspólnie ubiegający się o udzielenie zamówienia</w:t>
      </w:r>
    </w:p>
    <w:p w:rsidR="00A94867" w:rsidRDefault="00A94867" w:rsidP="00413DD5">
      <w:pPr>
        <w:spacing w:after="0" w:line="240" w:lineRule="auto"/>
        <w:jc w:val="right"/>
        <w:rPr>
          <w:rFonts w:ascii="Times New Roman" w:hAnsi="Times New Roman"/>
          <w:color w:val="FF0000"/>
        </w:rPr>
      </w:pPr>
    </w:p>
    <w:p w:rsidR="00A94867" w:rsidRPr="00524744" w:rsidRDefault="00A94867" w:rsidP="00413DD5">
      <w:pPr>
        <w:spacing w:after="0" w:line="240" w:lineRule="auto"/>
        <w:jc w:val="right"/>
        <w:rPr>
          <w:rFonts w:ascii="Times New Roman" w:hAnsi="Times New Roman"/>
          <w:color w:val="000000"/>
        </w:rPr>
      </w:pPr>
    </w:p>
    <w:p w:rsidR="00A94867" w:rsidRPr="00524744" w:rsidRDefault="00A94867" w:rsidP="00413DD5">
      <w:pPr>
        <w:spacing w:after="0" w:line="240" w:lineRule="auto"/>
        <w:jc w:val="right"/>
        <w:rPr>
          <w:rFonts w:ascii="Times New Roman" w:hAnsi="Times New Roman"/>
          <w:color w:val="000000"/>
        </w:rPr>
      </w:pPr>
    </w:p>
    <w:p w:rsidR="00A94867" w:rsidRPr="00524744" w:rsidRDefault="00A94867" w:rsidP="00413DD5">
      <w:pPr>
        <w:spacing w:after="0" w:line="240" w:lineRule="auto"/>
        <w:jc w:val="right"/>
        <w:rPr>
          <w:rFonts w:ascii="Times New Roman" w:hAnsi="Times New Roman"/>
          <w:color w:val="000000"/>
        </w:rPr>
      </w:pPr>
    </w:p>
    <w:p w:rsidR="00A94867" w:rsidRPr="00524744" w:rsidRDefault="00A94867" w:rsidP="00413DD5">
      <w:pPr>
        <w:spacing w:after="0" w:line="240" w:lineRule="auto"/>
        <w:jc w:val="right"/>
        <w:rPr>
          <w:rFonts w:ascii="Times New Roman" w:hAnsi="Times New Roman"/>
          <w:color w:val="000000"/>
        </w:rPr>
      </w:pPr>
    </w:p>
    <w:p w:rsidR="00A94867" w:rsidRPr="00524744" w:rsidRDefault="00A94867" w:rsidP="00413DD5">
      <w:pPr>
        <w:spacing w:after="0" w:line="240" w:lineRule="auto"/>
        <w:jc w:val="right"/>
        <w:rPr>
          <w:rFonts w:ascii="Times New Roman" w:hAnsi="Times New Roman"/>
          <w:color w:val="000000"/>
        </w:rPr>
      </w:pPr>
    </w:p>
    <w:p w:rsidR="00377CC0" w:rsidRPr="00524744" w:rsidRDefault="00377CC0" w:rsidP="00413DD5">
      <w:pPr>
        <w:spacing w:after="0" w:line="240" w:lineRule="auto"/>
        <w:jc w:val="right"/>
        <w:rPr>
          <w:rFonts w:ascii="Times New Roman" w:hAnsi="Times New Roman"/>
          <w:color w:val="000000"/>
        </w:rPr>
      </w:pPr>
      <w:r w:rsidRPr="00524744">
        <w:rPr>
          <w:rFonts w:ascii="Times New Roman" w:hAnsi="Times New Roman"/>
          <w:color w:val="000000"/>
        </w:rPr>
        <w:lastRenderedPageBreak/>
        <w:t xml:space="preserve">Załącznik nr </w:t>
      </w:r>
      <w:r w:rsidR="00A86BC8" w:rsidRPr="00524744">
        <w:rPr>
          <w:rFonts w:ascii="Times New Roman" w:hAnsi="Times New Roman"/>
          <w:color w:val="000000"/>
        </w:rPr>
        <w:t>6</w:t>
      </w:r>
      <w:r w:rsidRPr="00524744">
        <w:rPr>
          <w:rFonts w:ascii="Times New Roman" w:hAnsi="Times New Roman"/>
          <w:color w:val="000000"/>
        </w:rPr>
        <w:t xml:space="preserve"> do SWZ</w:t>
      </w:r>
    </w:p>
    <w:p w:rsidR="00377CC0" w:rsidRDefault="00377CC0" w:rsidP="007919A5">
      <w:pPr>
        <w:spacing w:after="0" w:line="240" w:lineRule="auto"/>
        <w:jc w:val="right"/>
        <w:rPr>
          <w:rFonts w:ascii="Times New Roman" w:hAnsi="Times New Roman"/>
        </w:rPr>
      </w:pPr>
      <w:r>
        <w:rPr>
          <w:rFonts w:ascii="Times New Roman" w:hAnsi="Times New Roman"/>
        </w:rPr>
        <w:t>ZP/</w:t>
      </w:r>
      <w:r w:rsidR="00A86BC8">
        <w:rPr>
          <w:rFonts w:ascii="Times New Roman" w:hAnsi="Times New Roman"/>
        </w:rPr>
        <w:t>11</w:t>
      </w:r>
      <w:r>
        <w:rPr>
          <w:rFonts w:ascii="Times New Roman" w:hAnsi="Times New Roman"/>
        </w:rPr>
        <w:t>/2021</w:t>
      </w:r>
    </w:p>
    <w:p w:rsidR="00377CC0" w:rsidRDefault="00377CC0" w:rsidP="007919A5">
      <w:pPr>
        <w:spacing w:after="0" w:line="240" w:lineRule="auto"/>
        <w:jc w:val="right"/>
        <w:rPr>
          <w:rFonts w:ascii="Times New Roman" w:hAnsi="Times New Roman"/>
          <w:b/>
        </w:rPr>
      </w:pPr>
      <w:r>
        <w:rPr>
          <w:rFonts w:ascii="Times New Roman" w:hAnsi="Times New Roman"/>
          <w:b/>
        </w:rPr>
        <w:t>Zamawiający:</w:t>
      </w:r>
    </w:p>
    <w:p w:rsidR="00377CC0" w:rsidRDefault="00CF2A41" w:rsidP="007919A5">
      <w:pPr>
        <w:spacing w:after="0" w:line="240" w:lineRule="auto"/>
        <w:jc w:val="right"/>
        <w:rPr>
          <w:rFonts w:ascii="Times New Roman" w:hAnsi="Times New Roman"/>
          <w:b/>
        </w:rPr>
      </w:pPr>
      <w:r>
        <w:rPr>
          <w:rFonts w:ascii="Times New Roman" w:hAnsi="Times New Roman"/>
          <w:b/>
        </w:rPr>
        <w:t xml:space="preserve">SPZOZ </w:t>
      </w:r>
      <w:r w:rsidR="00377CC0">
        <w:rPr>
          <w:rFonts w:ascii="Times New Roman" w:hAnsi="Times New Roman"/>
          <w:b/>
        </w:rPr>
        <w:t>Szpital Specjalistyczny Nr 1 w Bytomiu</w:t>
      </w:r>
    </w:p>
    <w:p w:rsidR="00377CC0" w:rsidRDefault="00377CC0" w:rsidP="007919A5">
      <w:pPr>
        <w:spacing w:after="0" w:line="240" w:lineRule="auto"/>
        <w:jc w:val="right"/>
        <w:rPr>
          <w:rFonts w:ascii="Times New Roman" w:hAnsi="Times New Roman"/>
          <w:b/>
        </w:rPr>
      </w:pPr>
      <w:r>
        <w:rPr>
          <w:rFonts w:ascii="Times New Roman" w:hAnsi="Times New Roman"/>
          <w:b/>
        </w:rPr>
        <w:t>ul. Żeromskiego 7</w:t>
      </w:r>
    </w:p>
    <w:p w:rsidR="00377CC0" w:rsidRDefault="00377CC0" w:rsidP="007919A5">
      <w:pPr>
        <w:spacing w:after="0" w:line="240" w:lineRule="auto"/>
        <w:jc w:val="right"/>
        <w:rPr>
          <w:rFonts w:ascii="Times New Roman" w:hAnsi="Times New Roman"/>
          <w:b/>
        </w:rPr>
      </w:pPr>
      <w:r>
        <w:rPr>
          <w:rFonts w:ascii="Times New Roman" w:hAnsi="Times New Roman"/>
          <w:b/>
        </w:rPr>
        <w:t>41-902 Bytom</w:t>
      </w:r>
    </w:p>
    <w:p w:rsidR="00377CC0" w:rsidRDefault="00377CC0" w:rsidP="007919A5">
      <w:pPr>
        <w:spacing w:after="0" w:line="240" w:lineRule="auto"/>
        <w:jc w:val="right"/>
        <w:rPr>
          <w:rFonts w:ascii="Times New Roman" w:hAnsi="Times New Roman"/>
        </w:rPr>
      </w:pPr>
    </w:p>
    <w:p w:rsidR="00377CC0" w:rsidRDefault="00377CC0" w:rsidP="007919A5">
      <w:pPr>
        <w:spacing w:after="0" w:line="240" w:lineRule="auto"/>
        <w:jc w:val="center"/>
        <w:rPr>
          <w:rFonts w:ascii="Times New Roman" w:hAnsi="Times New Roman"/>
          <w:b/>
        </w:rPr>
      </w:pPr>
    </w:p>
    <w:p w:rsidR="00377CC0" w:rsidRDefault="00377CC0" w:rsidP="007919A5">
      <w:pPr>
        <w:spacing w:after="0" w:line="240" w:lineRule="auto"/>
        <w:jc w:val="center"/>
        <w:rPr>
          <w:rFonts w:ascii="Times New Roman" w:hAnsi="Times New Roman"/>
          <w:b/>
        </w:rPr>
      </w:pPr>
      <w:r>
        <w:rPr>
          <w:rFonts w:ascii="Times New Roman" w:hAnsi="Times New Roman"/>
          <w:b/>
        </w:rPr>
        <w:t>OŚWIADCZENIE O PRZYNALEŻNOŚCI DO GRUPY KAPITAŁOWEJ</w:t>
      </w:r>
    </w:p>
    <w:p w:rsidR="00377CC0" w:rsidRDefault="00377CC0" w:rsidP="007919A5">
      <w:pPr>
        <w:spacing w:after="0" w:line="240" w:lineRule="auto"/>
        <w:rPr>
          <w:rFonts w:ascii="Times New Roman" w:hAnsi="Times New Roman"/>
        </w:rPr>
      </w:pPr>
    </w:p>
    <w:p w:rsidR="00377CC0" w:rsidRDefault="00377CC0" w:rsidP="007919A5">
      <w:pPr>
        <w:spacing w:after="0" w:line="240" w:lineRule="auto"/>
        <w:jc w:val="both"/>
        <w:rPr>
          <w:rFonts w:ascii="Times New Roman" w:hAnsi="Times New Roman"/>
          <w:b/>
        </w:rPr>
      </w:pPr>
      <w:r>
        <w:rPr>
          <w:rFonts w:ascii="Times New Roman" w:hAnsi="Times New Roman"/>
          <w:b/>
        </w:rPr>
        <w:t>Wykonawca:</w:t>
      </w:r>
    </w:p>
    <w:p w:rsidR="00377CC0" w:rsidRDefault="00377CC0" w:rsidP="007919A5">
      <w:pPr>
        <w:spacing w:after="0" w:line="240" w:lineRule="auto"/>
        <w:jc w:val="both"/>
        <w:rPr>
          <w:rFonts w:ascii="Times New Roman" w:hAnsi="Times New Roman"/>
        </w:rPr>
      </w:pPr>
      <w:r>
        <w:rPr>
          <w:rFonts w:ascii="Times New Roman" w:hAnsi="Times New Roman"/>
        </w:rPr>
        <w:t>……………………………………</w:t>
      </w:r>
    </w:p>
    <w:p w:rsidR="00377CC0" w:rsidRDefault="00377CC0" w:rsidP="007919A5">
      <w:pPr>
        <w:spacing w:after="0" w:line="240" w:lineRule="auto"/>
        <w:jc w:val="both"/>
        <w:rPr>
          <w:rFonts w:ascii="Times New Roman" w:hAnsi="Times New Roman"/>
        </w:rPr>
      </w:pPr>
      <w:r>
        <w:rPr>
          <w:rFonts w:ascii="Times New Roman" w:hAnsi="Times New Roman"/>
        </w:rPr>
        <w:t>……………………………………</w:t>
      </w:r>
    </w:p>
    <w:p w:rsidR="00377CC0" w:rsidRDefault="00377CC0" w:rsidP="007919A5">
      <w:pPr>
        <w:spacing w:after="0" w:line="240" w:lineRule="auto"/>
        <w:jc w:val="both"/>
        <w:rPr>
          <w:rFonts w:ascii="Times New Roman" w:hAnsi="Times New Roman"/>
        </w:rPr>
      </w:pPr>
      <w:r>
        <w:rPr>
          <w:rFonts w:ascii="Times New Roman" w:hAnsi="Times New Roman"/>
        </w:rPr>
        <w:t>……………………………………</w:t>
      </w:r>
    </w:p>
    <w:p w:rsidR="00377CC0" w:rsidRDefault="00377CC0" w:rsidP="007919A5">
      <w:pPr>
        <w:spacing w:after="0" w:line="240" w:lineRule="auto"/>
        <w:jc w:val="both"/>
        <w:rPr>
          <w:rFonts w:ascii="Times New Roman" w:hAnsi="Times New Roman"/>
        </w:rPr>
      </w:pPr>
      <w:r>
        <w:rPr>
          <w:rFonts w:ascii="Times New Roman" w:hAnsi="Times New Roman"/>
        </w:rPr>
        <w:t>(pełna nazwa/firma, adres, w zależności od podmiotu: NIP/PESEL, KRS/</w:t>
      </w:r>
      <w:proofErr w:type="spellStart"/>
      <w:r>
        <w:rPr>
          <w:rFonts w:ascii="Times New Roman" w:hAnsi="Times New Roman"/>
        </w:rPr>
        <w:t>CEiDG</w:t>
      </w:r>
      <w:proofErr w:type="spellEnd"/>
      <w:r>
        <w:rPr>
          <w:rFonts w:ascii="Times New Roman" w:hAnsi="Times New Roman"/>
        </w:rPr>
        <w:t>)</w:t>
      </w:r>
    </w:p>
    <w:p w:rsidR="00377CC0" w:rsidRDefault="00377CC0" w:rsidP="007919A5">
      <w:pPr>
        <w:spacing w:after="0" w:line="240" w:lineRule="auto"/>
        <w:jc w:val="both"/>
        <w:rPr>
          <w:rFonts w:ascii="Times New Roman" w:hAnsi="Times New Roman"/>
          <w:b/>
        </w:rPr>
      </w:pPr>
      <w:r>
        <w:rPr>
          <w:rFonts w:ascii="Times New Roman" w:hAnsi="Times New Roman"/>
          <w:b/>
        </w:rPr>
        <w:t>reprezentowany przez:</w:t>
      </w:r>
    </w:p>
    <w:p w:rsidR="00377CC0" w:rsidRDefault="00377CC0" w:rsidP="007919A5">
      <w:pPr>
        <w:spacing w:after="0" w:line="240" w:lineRule="auto"/>
        <w:jc w:val="both"/>
        <w:rPr>
          <w:rFonts w:ascii="Times New Roman" w:hAnsi="Times New Roman"/>
        </w:rPr>
      </w:pPr>
      <w:r>
        <w:rPr>
          <w:rFonts w:ascii="Times New Roman" w:hAnsi="Times New Roman"/>
        </w:rPr>
        <w:t>……………………………………………………………………………………………………………</w:t>
      </w:r>
    </w:p>
    <w:p w:rsidR="00377CC0" w:rsidRDefault="00377CC0" w:rsidP="007919A5">
      <w:pPr>
        <w:spacing w:after="0" w:line="240" w:lineRule="auto"/>
        <w:jc w:val="both"/>
        <w:rPr>
          <w:rFonts w:ascii="Times New Roman" w:hAnsi="Times New Roman"/>
        </w:rPr>
      </w:pPr>
      <w:r>
        <w:rPr>
          <w:rFonts w:ascii="Times New Roman" w:hAnsi="Times New Roman"/>
        </w:rPr>
        <w:t>(imię, nazwisko, stanowisko/podstawa do reprezentacji)</w:t>
      </w:r>
    </w:p>
    <w:p w:rsidR="00377CC0" w:rsidRDefault="00377CC0" w:rsidP="007919A5">
      <w:pPr>
        <w:spacing w:after="0" w:line="240" w:lineRule="auto"/>
        <w:jc w:val="both"/>
        <w:rPr>
          <w:rFonts w:ascii="Times New Roman" w:hAnsi="Times New Roman"/>
        </w:rPr>
      </w:pPr>
    </w:p>
    <w:p w:rsidR="00377CC0" w:rsidRDefault="00377CC0" w:rsidP="007919A5">
      <w:pPr>
        <w:spacing w:after="0" w:line="240" w:lineRule="auto"/>
        <w:jc w:val="both"/>
        <w:rPr>
          <w:rFonts w:ascii="Times New Roman" w:hAnsi="Times New Roman"/>
          <w:b/>
        </w:rPr>
      </w:pPr>
      <w:r>
        <w:rPr>
          <w:rFonts w:ascii="Times New Roman" w:hAnsi="Times New Roman"/>
          <w:b/>
        </w:rPr>
        <w:t>Oświadczam, że*</w:t>
      </w:r>
    </w:p>
    <w:p w:rsidR="00377CC0" w:rsidRDefault="00377CC0" w:rsidP="007919A5">
      <w:pPr>
        <w:spacing w:after="0" w:line="240" w:lineRule="auto"/>
        <w:jc w:val="both"/>
        <w:rPr>
          <w:rFonts w:ascii="Times New Roman" w:hAnsi="Times New Roman"/>
        </w:rPr>
      </w:pPr>
      <w:r>
        <w:rPr>
          <w:rFonts w:ascii="Segoe UI Symbol" w:hAnsi="Segoe UI Symbol" w:cs="Segoe UI Symbol"/>
        </w:rPr>
        <w:t>☐</w:t>
      </w:r>
      <w:r>
        <w:rPr>
          <w:rFonts w:ascii="Times New Roman" w:hAnsi="Times New Roman"/>
        </w:rPr>
        <w:tab/>
        <w:t xml:space="preserve">nie należę/nie należymy do grupy kapitałowej, o której mowa w art. 108 ust. 1 pkt 5 ustawy </w:t>
      </w:r>
      <w:proofErr w:type="spellStart"/>
      <w:r>
        <w:rPr>
          <w:rFonts w:ascii="Times New Roman" w:hAnsi="Times New Roman"/>
        </w:rPr>
        <w:t>Pzp</w:t>
      </w:r>
      <w:proofErr w:type="spellEnd"/>
      <w:r>
        <w:rPr>
          <w:rFonts w:ascii="Times New Roman" w:hAnsi="Times New Roman"/>
        </w:rPr>
        <w:t>, tj. w rozumieniu ustawy z dnia 16 lutego 2007 r. o ochronie konkurencji i konsumentów, z żadnym z Wykonawców, który złożyli ofertę w przedmiotowym postępowaniu o udzielenie zamówienia publicznego.</w:t>
      </w:r>
    </w:p>
    <w:p w:rsidR="00377CC0" w:rsidRDefault="00377CC0" w:rsidP="007919A5">
      <w:pPr>
        <w:spacing w:after="0" w:line="240" w:lineRule="auto"/>
        <w:jc w:val="both"/>
        <w:rPr>
          <w:rFonts w:ascii="Times New Roman" w:hAnsi="Times New Roman"/>
        </w:rPr>
      </w:pPr>
    </w:p>
    <w:p w:rsidR="00377CC0" w:rsidRDefault="00377CC0" w:rsidP="007919A5">
      <w:pPr>
        <w:spacing w:after="0" w:line="240" w:lineRule="auto"/>
        <w:jc w:val="both"/>
        <w:rPr>
          <w:rFonts w:ascii="Times New Roman" w:hAnsi="Times New Roman"/>
        </w:rPr>
      </w:pPr>
      <w:r>
        <w:rPr>
          <w:rFonts w:ascii="Segoe UI Symbol" w:hAnsi="Segoe UI Symbol" w:cs="Segoe UI Symbol"/>
        </w:rPr>
        <w:t>☐</w:t>
      </w:r>
      <w:r>
        <w:rPr>
          <w:rFonts w:ascii="Times New Roman" w:hAnsi="Times New Roman"/>
        </w:rPr>
        <w:tab/>
        <w:t xml:space="preserve">należę/należymy do grupy kapitałowej, o której mowa w art. 108 ust. 1 pkt 5 ustawy </w:t>
      </w:r>
      <w:proofErr w:type="spellStart"/>
      <w:r>
        <w:rPr>
          <w:rFonts w:ascii="Times New Roman" w:hAnsi="Times New Roman"/>
        </w:rPr>
        <w:t>Pzp</w:t>
      </w:r>
      <w:proofErr w:type="spellEnd"/>
      <w:r>
        <w:rPr>
          <w:rFonts w:ascii="Times New Roman" w:hAnsi="Times New Roman"/>
        </w:rPr>
        <w:t xml:space="preserve">, tj. w rozumieniu ustawy z dnia 16 lutego 2007 r. o ochronie konkurencji i konsumentów, </w:t>
      </w:r>
    </w:p>
    <w:p w:rsidR="00377CC0" w:rsidRDefault="00377CC0" w:rsidP="007919A5">
      <w:pPr>
        <w:spacing w:after="0" w:line="240" w:lineRule="auto"/>
        <w:jc w:val="both"/>
        <w:rPr>
          <w:rFonts w:ascii="Times New Roman" w:hAnsi="Times New Roman"/>
        </w:rPr>
      </w:pPr>
      <w:r>
        <w:rPr>
          <w:rFonts w:ascii="Times New Roman" w:hAnsi="Times New Roman"/>
        </w:rPr>
        <w:t>z następującymi Wykonawcami, którzy złożyli ofertę w przedmiotowym postępowaniu o udzielenie zamówienia publicznego (należy podać nazwy i adres siedzib):</w:t>
      </w:r>
    </w:p>
    <w:p w:rsidR="00377CC0" w:rsidRDefault="00377CC0" w:rsidP="007919A5">
      <w:pPr>
        <w:spacing w:after="0" w:line="240" w:lineRule="auto"/>
        <w:jc w:val="both"/>
        <w:rPr>
          <w:rFonts w:ascii="Times New Roman" w:hAnsi="Times New Roman"/>
        </w:rPr>
      </w:pPr>
      <w:r>
        <w:rPr>
          <w:rFonts w:ascii="Times New Roman" w:hAnsi="Times New Roman"/>
        </w:rPr>
        <w:t>……………………………………………………………………………………………………………</w:t>
      </w:r>
    </w:p>
    <w:p w:rsidR="00377CC0" w:rsidRDefault="00377CC0" w:rsidP="007919A5">
      <w:pPr>
        <w:spacing w:after="0" w:line="240" w:lineRule="auto"/>
        <w:jc w:val="both"/>
        <w:rPr>
          <w:rFonts w:ascii="Times New Roman" w:hAnsi="Times New Roman"/>
        </w:rPr>
      </w:pPr>
      <w:r>
        <w:rPr>
          <w:rFonts w:ascii="Times New Roman" w:hAnsi="Times New Roman"/>
        </w:rPr>
        <w:t>……………………………………………………………………………………………………………</w:t>
      </w:r>
    </w:p>
    <w:p w:rsidR="00377CC0" w:rsidRDefault="00377CC0" w:rsidP="007919A5">
      <w:pPr>
        <w:spacing w:after="0" w:line="240" w:lineRule="auto"/>
        <w:jc w:val="both"/>
        <w:rPr>
          <w:rFonts w:ascii="Times New Roman" w:hAnsi="Times New Roman"/>
        </w:rPr>
      </w:pPr>
      <w:r>
        <w:rPr>
          <w:rFonts w:ascii="Times New Roman" w:hAnsi="Times New Roman"/>
        </w:rPr>
        <w:t>(Wraz ze złożonym oświadczeniem, wykonawca musi przedstawić dowody, że powiązania z innym Wykonawcą nie prowadzą do zakłócenia konkurencji w postepowaniu o udzielenie zamówienia).</w:t>
      </w:r>
    </w:p>
    <w:p w:rsidR="00377CC0" w:rsidRDefault="00377CC0" w:rsidP="007919A5">
      <w:pPr>
        <w:spacing w:after="0" w:line="240" w:lineRule="auto"/>
        <w:jc w:val="both"/>
        <w:rPr>
          <w:rFonts w:ascii="Times New Roman" w:hAnsi="Times New Roman"/>
        </w:rPr>
      </w:pPr>
    </w:p>
    <w:p w:rsidR="00377CC0" w:rsidRDefault="00377CC0" w:rsidP="007919A5">
      <w:pPr>
        <w:spacing w:after="0" w:line="240" w:lineRule="auto"/>
        <w:jc w:val="both"/>
        <w:rPr>
          <w:rFonts w:ascii="Times New Roman" w:hAnsi="Times New Roman"/>
        </w:rPr>
      </w:pPr>
    </w:p>
    <w:p w:rsidR="00377CC0" w:rsidRDefault="00377CC0" w:rsidP="007919A5">
      <w:pPr>
        <w:spacing w:after="0" w:line="240" w:lineRule="auto"/>
        <w:jc w:val="both"/>
        <w:rPr>
          <w:rFonts w:ascii="Times New Roman" w:hAnsi="Times New Roman"/>
        </w:rPr>
      </w:pPr>
    </w:p>
    <w:p w:rsidR="00377CC0" w:rsidRDefault="00377CC0" w:rsidP="007919A5">
      <w:pPr>
        <w:spacing w:after="0" w:line="240" w:lineRule="auto"/>
        <w:jc w:val="both"/>
        <w:rPr>
          <w:rFonts w:ascii="Times New Roman" w:hAnsi="Times New Roman"/>
        </w:rPr>
      </w:pPr>
    </w:p>
    <w:p w:rsidR="00377CC0" w:rsidRDefault="00377CC0" w:rsidP="007919A5">
      <w:pPr>
        <w:spacing w:after="0" w:line="240" w:lineRule="auto"/>
        <w:rPr>
          <w:rFonts w:ascii="Times New Roman" w:hAnsi="Times New Roman"/>
        </w:rPr>
      </w:pPr>
      <w:r>
        <w:rPr>
          <w:rFonts w:ascii="Times New Roman" w:hAnsi="Times New Roman"/>
        </w:rPr>
        <w:t>…………….…….(miejscowość), dnia………………….r.     ………………………………………….</w:t>
      </w:r>
    </w:p>
    <w:p w:rsidR="00377CC0" w:rsidRDefault="00377CC0" w:rsidP="007919A5">
      <w:pPr>
        <w:spacing w:after="0" w:line="240" w:lineRule="auto"/>
        <w:jc w:val="right"/>
        <w:rPr>
          <w:rFonts w:ascii="Times New Roman" w:hAnsi="Times New Roman"/>
          <w:b/>
          <w:u w:val="single"/>
        </w:rPr>
      </w:pPr>
      <w:r>
        <w:rPr>
          <w:rFonts w:ascii="Times New Roman" w:hAnsi="Times New Roman"/>
          <w:b/>
          <w:u w:val="single"/>
        </w:rPr>
        <w:t xml:space="preserve">podpis elektroniczny kwalifikowany </w:t>
      </w:r>
    </w:p>
    <w:p w:rsidR="00377CC0" w:rsidRDefault="00377CC0" w:rsidP="007919A5">
      <w:pPr>
        <w:spacing w:after="0" w:line="240" w:lineRule="auto"/>
        <w:jc w:val="right"/>
        <w:rPr>
          <w:rFonts w:ascii="Times New Roman" w:hAnsi="Times New Roman"/>
          <w:b/>
          <w:u w:val="single"/>
        </w:rPr>
      </w:pPr>
      <w:r>
        <w:rPr>
          <w:rFonts w:ascii="Times New Roman" w:hAnsi="Times New Roman"/>
          <w:b/>
          <w:u w:val="single"/>
        </w:rPr>
        <w:t>osoby/-</w:t>
      </w:r>
      <w:proofErr w:type="spellStart"/>
      <w:r>
        <w:rPr>
          <w:rFonts w:ascii="Times New Roman" w:hAnsi="Times New Roman"/>
          <w:b/>
          <w:u w:val="single"/>
        </w:rPr>
        <w:t>ób</w:t>
      </w:r>
      <w:proofErr w:type="spellEnd"/>
      <w:r>
        <w:rPr>
          <w:rFonts w:ascii="Times New Roman" w:hAnsi="Times New Roman"/>
          <w:b/>
          <w:u w:val="single"/>
        </w:rPr>
        <w:t xml:space="preserve"> uprawnionej/-</w:t>
      </w:r>
      <w:proofErr w:type="spellStart"/>
      <w:r>
        <w:rPr>
          <w:rFonts w:ascii="Times New Roman" w:hAnsi="Times New Roman"/>
          <w:b/>
          <w:u w:val="single"/>
        </w:rPr>
        <w:t>ych</w:t>
      </w:r>
      <w:proofErr w:type="spellEnd"/>
    </w:p>
    <w:p w:rsidR="00377CC0" w:rsidRDefault="00377CC0" w:rsidP="007919A5">
      <w:pPr>
        <w:spacing w:after="0" w:line="240" w:lineRule="auto"/>
        <w:jc w:val="right"/>
        <w:rPr>
          <w:rFonts w:ascii="Times New Roman" w:hAnsi="Times New Roman"/>
        </w:rPr>
      </w:pPr>
      <w:r>
        <w:rPr>
          <w:rFonts w:ascii="Times New Roman" w:hAnsi="Times New Roman"/>
          <w:b/>
          <w:u w:val="single"/>
        </w:rPr>
        <w:t>do reprezentowania Wykonawcy lub pełnomocnika</w:t>
      </w:r>
    </w:p>
    <w:p w:rsidR="00377CC0" w:rsidRDefault="00377CC0" w:rsidP="007919A5">
      <w:pPr>
        <w:spacing w:after="0" w:line="240" w:lineRule="auto"/>
        <w:jc w:val="right"/>
        <w:rPr>
          <w:rFonts w:ascii="Times New Roman" w:hAnsi="Times New Roman"/>
          <w:u w:val="single"/>
        </w:rPr>
      </w:pPr>
    </w:p>
    <w:p w:rsidR="00377CC0" w:rsidRDefault="00377CC0" w:rsidP="007919A5">
      <w:pPr>
        <w:spacing w:after="0" w:line="240" w:lineRule="auto"/>
        <w:jc w:val="both"/>
        <w:rPr>
          <w:rFonts w:ascii="Times New Roman" w:hAnsi="Times New Roman"/>
        </w:rPr>
      </w:pPr>
    </w:p>
    <w:p w:rsidR="00377CC0" w:rsidRDefault="00377CC0" w:rsidP="007919A5">
      <w:pPr>
        <w:spacing w:after="0" w:line="240" w:lineRule="auto"/>
        <w:jc w:val="both"/>
        <w:rPr>
          <w:rFonts w:ascii="Times New Roman" w:hAnsi="Times New Roman"/>
        </w:rPr>
      </w:pPr>
    </w:p>
    <w:p w:rsidR="00377CC0" w:rsidRDefault="00377CC0" w:rsidP="007919A5">
      <w:pPr>
        <w:spacing w:after="0" w:line="240" w:lineRule="auto"/>
        <w:jc w:val="both"/>
        <w:rPr>
          <w:rFonts w:ascii="Times New Roman" w:hAnsi="Times New Roman"/>
        </w:rPr>
      </w:pPr>
    </w:p>
    <w:p w:rsidR="00377CC0" w:rsidRDefault="00377CC0" w:rsidP="00A94867">
      <w:pPr>
        <w:spacing w:after="0" w:line="240" w:lineRule="auto"/>
        <w:jc w:val="both"/>
        <w:rPr>
          <w:rFonts w:ascii="Times New Roman" w:hAnsi="Times New Roman"/>
        </w:rPr>
      </w:pPr>
      <w:r>
        <w:rPr>
          <w:rFonts w:ascii="Times New Roman" w:hAnsi="Times New Roman"/>
        </w:rPr>
        <w:t>*Należy zaznaczyć właściwe (X), w odniesieniu do Wykonawców biorących udział w niniejszym postępowaniu.</w:t>
      </w:r>
    </w:p>
    <w:p w:rsidR="00377CC0" w:rsidRDefault="00377CC0" w:rsidP="00502FAE">
      <w:pPr>
        <w:widowControl w:val="0"/>
        <w:autoSpaceDE w:val="0"/>
        <w:autoSpaceDN w:val="0"/>
        <w:adjustRightInd w:val="0"/>
        <w:spacing w:after="0" w:line="240" w:lineRule="auto"/>
        <w:rPr>
          <w:rFonts w:ascii="Times New Roman" w:hAnsi="Times New Roman"/>
          <w:color w:val="FF0000"/>
          <w:lang w:eastAsia="pl-PL"/>
        </w:rPr>
      </w:pPr>
    </w:p>
    <w:p w:rsidR="0082148D" w:rsidRDefault="0082148D" w:rsidP="00502FAE">
      <w:pPr>
        <w:widowControl w:val="0"/>
        <w:autoSpaceDE w:val="0"/>
        <w:autoSpaceDN w:val="0"/>
        <w:adjustRightInd w:val="0"/>
        <w:spacing w:after="0" w:line="240" w:lineRule="auto"/>
        <w:rPr>
          <w:rFonts w:ascii="Times New Roman" w:hAnsi="Times New Roman"/>
          <w:color w:val="FF0000"/>
          <w:lang w:eastAsia="pl-PL"/>
        </w:rPr>
      </w:pPr>
    </w:p>
    <w:p w:rsidR="0082148D" w:rsidRDefault="0082148D" w:rsidP="00502FAE">
      <w:pPr>
        <w:widowControl w:val="0"/>
        <w:autoSpaceDE w:val="0"/>
        <w:autoSpaceDN w:val="0"/>
        <w:adjustRightInd w:val="0"/>
        <w:spacing w:after="0" w:line="240" w:lineRule="auto"/>
        <w:rPr>
          <w:rFonts w:ascii="Times New Roman" w:hAnsi="Times New Roman"/>
          <w:color w:val="FF0000"/>
          <w:lang w:eastAsia="pl-PL"/>
        </w:rPr>
      </w:pPr>
    </w:p>
    <w:p w:rsidR="0082148D" w:rsidRDefault="0082148D" w:rsidP="00502FAE">
      <w:pPr>
        <w:widowControl w:val="0"/>
        <w:autoSpaceDE w:val="0"/>
        <w:autoSpaceDN w:val="0"/>
        <w:adjustRightInd w:val="0"/>
        <w:spacing w:after="0" w:line="240" w:lineRule="auto"/>
        <w:rPr>
          <w:rFonts w:ascii="Times New Roman" w:hAnsi="Times New Roman"/>
          <w:color w:val="FF0000"/>
          <w:lang w:eastAsia="pl-PL"/>
        </w:rPr>
      </w:pPr>
    </w:p>
    <w:p w:rsidR="0082148D" w:rsidRDefault="0082148D" w:rsidP="00502FAE">
      <w:pPr>
        <w:widowControl w:val="0"/>
        <w:autoSpaceDE w:val="0"/>
        <w:autoSpaceDN w:val="0"/>
        <w:adjustRightInd w:val="0"/>
        <w:spacing w:after="0" w:line="240" w:lineRule="auto"/>
        <w:rPr>
          <w:rFonts w:ascii="Times New Roman" w:hAnsi="Times New Roman"/>
          <w:color w:val="FF0000"/>
          <w:lang w:eastAsia="pl-PL"/>
        </w:rPr>
      </w:pPr>
    </w:p>
    <w:p w:rsidR="0082148D" w:rsidRDefault="0082148D" w:rsidP="00502FAE">
      <w:pPr>
        <w:widowControl w:val="0"/>
        <w:autoSpaceDE w:val="0"/>
        <w:autoSpaceDN w:val="0"/>
        <w:adjustRightInd w:val="0"/>
        <w:spacing w:after="0" w:line="240" w:lineRule="auto"/>
        <w:rPr>
          <w:rFonts w:ascii="Times New Roman" w:hAnsi="Times New Roman"/>
          <w:color w:val="FF0000"/>
          <w:lang w:eastAsia="pl-PL"/>
        </w:rPr>
      </w:pPr>
    </w:p>
    <w:p w:rsidR="0082148D" w:rsidRDefault="0082148D" w:rsidP="00502FAE">
      <w:pPr>
        <w:widowControl w:val="0"/>
        <w:autoSpaceDE w:val="0"/>
        <w:autoSpaceDN w:val="0"/>
        <w:adjustRightInd w:val="0"/>
        <w:spacing w:after="0" w:line="240" w:lineRule="auto"/>
        <w:rPr>
          <w:rFonts w:ascii="Times New Roman" w:hAnsi="Times New Roman"/>
          <w:color w:val="FF0000"/>
          <w:lang w:eastAsia="pl-PL"/>
        </w:rPr>
      </w:pPr>
    </w:p>
    <w:p w:rsidR="0082148D" w:rsidRDefault="0082148D" w:rsidP="00502FAE">
      <w:pPr>
        <w:widowControl w:val="0"/>
        <w:autoSpaceDE w:val="0"/>
        <w:autoSpaceDN w:val="0"/>
        <w:adjustRightInd w:val="0"/>
        <w:spacing w:after="0" w:line="240" w:lineRule="auto"/>
        <w:rPr>
          <w:rFonts w:ascii="Times New Roman" w:hAnsi="Times New Roman"/>
          <w:color w:val="FF0000"/>
          <w:lang w:eastAsia="pl-PL"/>
        </w:rPr>
      </w:pPr>
    </w:p>
    <w:p w:rsidR="0082148D" w:rsidRPr="00524744" w:rsidRDefault="0082148D" w:rsidP="0082148D">
      <w:pPr>
        <w:spacing w:after="0" w:line="240" w:lineRule="auto"/>
        <w:jc w:val="right"/>
        <w:rPr>
          <w:rFonts w:ascii="Times New Roman" w:hAnsi="Times New Roman"/>
          <w:color w:val="000000"/>
        </w:rPr>
      </w:pPr>
      <w:r w:rsidRPr="00524744">
        <w:rPr>
          <w:rFonts w:ascii="Times New Roman" w:hAnsi="Times New Roman"/>
          <w:color w:val="000000"/>
        </w:rPr>
        <w:lastRenderedPageBreak/>
        <w:t xml:space="preserve">Załącznik nr </w:t>
      </w:r>
      <w:r>
        <w:rPr>
          <w:rFonts w:ascii="Times New Roman" w:hAnsi="Times New Roman"/>
          <w:color w:val="000000"/>
        </w:rPr>
        <w:t>8</w:t>
      </w:r>
      <w:r w:rsidRPr="00524744">
        <w:rPr>
          <w:rFonts w:ascii="Times New Roman" w:hAnsi="Times New Roman"/>
          <w:color w:val="000000"/>
        </w:rPr>
        <w:t xml:space="preserve"> do SWZ</w:t>
      </w:r>
    </w:p>
    <w:p w:rsidR="0082148D" w:rsidRPr="00045D4B" w:rsidRDefault="0082148D" w:rsidP="0082148D">
      <w:pPr>
        <w:spacing w:after="0" w:line="240" w:lineRule="auto"/>
        <w:jc w:val="right"/>
        <w:rPr>
          <w:rFonts w:ascii="Times New Roman" w:hAnsi="Times New Roman"/>
          <w:color w:val="000000"/>
        </w:rPr>
      </w:pPr>
      <w:r w:rsidRPr="00045D4B">
        <w:rPr>
          <w:rFonts w:ascii="Times New Roman" w:hAnsi="Times New Roman"/>
          <w:color w:val="000000"/>
        </w:rPr>
        <w:t>ZP/</w:t>
      </w:r>
      <w:r>
        <w:rPr>
          <w:rFonts w:ascii="Times New Roman" w:hAnsi="Times New Roman"/>
          <w:color w:val="000000"/>
        </w:rPr>
        <w:t>11</w:t>
      </w:r>
      <w:r w:rsidRPr="00045D4B">
        <w:rPr>
          <w:rFonts w:ascii="Times New Roman" w:hAnsi="Times New Roman"/>
          <w:color w:val="000000"/>
        </w:rPr>
        <w:t>/2021</w:t>
      </w:r>
    </w:p>
    <w:p w:rsidR="0082148D" w:rsidRDefault="0082148D" w:rsidP="0082148D">
      <w:pPr>
        <w:spacing w:after="0" w:line="240" w:lineRule="auto"/>
        <w:jc w:val="right"/>
        <w:rPr>
          <w:rFonts w:ascii="Times New Roman" w:hAnsi="Times New Roman"/>
          <w:b/>
        </w:rPr>
      </w:pPr>
      <w:r>
        <w:rPr>
          <w:rFonts w:ascii="Times New Roman" w:hAnsi="Times New Roman"/>
          <w:b/>
        </w:rPr>
        <w:t>Zamawiający:</w:t>
      </w:r>
    </w:p>
    <w:p w:rsidR="0082148D" w:rsidRDefault="0082148D" w:rsidP="0082148D">
      <w:pPr>
        <w:spacing w:after="0" w:line="240" w:lineRule="auto"/>
        <w:jc w:val="right"/>
        <w:rPr>
          <w:rFonts w:ascii="Times New Roman" w:hAnsi="Times New Roman"/>
          <w:b/>
        </w:rPr>
      </w:pPr>
      <w:r>
        <w:rPr>
          <w:rFonts w:ascii="Times New Roman" w:hAnsi="Times New Roman"/>
          <w:b/>
        </w:rPr>
        <w:t xml:space="preserve"> SPZOZ Szpital Specjalistyczny Nr 1 w Bytomiu</w:t>
      </w:r>
    </w:p>
    <w:p w:rsidR="0082148D" w:rsidRDefault="0082148D" w:rsidP="0082148D">
      <w:pPr>
        <w:spacing w:after="0" w:line="240" w:lineRule="auto"/>
        <w:jc w:val="right"/>
        <w:rPr>
          <w:rFonts w:ascii="Times New Roman" w:hAnsi="Times New Roman"/>
          <w:b/>
        </w:rPr>
      </w:pPr>
      <w:r>
        <w:rPr>
          <w:rFonts w:ascii="Times New Roman" w:hAnsi="Times New Roman"/>
          <w:b/>
        </w:rPr>
        <w:t>ul. Żeromskiego 7</w:t>
      </w:r>
    </w:p>
    <w:p w:rsidR="0082148D" w:rsidRDefault="0082148D" w:rsidP="0082148D">
      <w:pPr>
        <w:spacing w:after="0" w:line="240" w:lineRule="auto"/>
        <w:jc w:val="right"/>
        <w:rPr>
          <w:rFonts w:ascii="Times New Roman" w:hAnsi="Times New Roman"/>
          <w:b/>
        </w:rPr>
      </w:pPr>
      <w:r>
        <w:rPr>
          <w:rFonts w:ascii="Times New Roman" w:hAnsi="Times New Roman"/>
          <w:b/>
        </w:rPr>
        <w:t>41-902 Bytom</w:t>
      </w:r>
    </w:p>
    <w:p w:rsidR="0082148D" w:rsidRDefault="0082148D" w:rsidP="00502FAE">
      <w:pPr>
        <w:widowControl w:val="0"/>
        <w:autoSpaceDE w:val="0"/>
        <w:autoSpaceDN w:val="0"/>
        <w:adjustRightInd w:val="0"/>
        <w:spacing w:after="0" w:line="240" w:lineRule="auto"/>
        <w:rPr>
          <w:rFonts w:ascii="Times New Roman" w:hAnsi="Times New Roman"/>
          <w:color w:val="FF0000"/>
          <w:lang w:eastAsia="pl-PL"/>
        </w:rPr>
      </w:pPr>
    </w:p>
    <w:p w:rsidR="0082148D" w:rsidRDefault="0082148D" w:rsidP="00502FAE">
      <w:pPr>
        <w:widowControl w:val="0"/>
        <w:autoSpaceDE w:val="0"/>
        <w:autoSpaceDN w:val="0"/>
        <w:adjustRightInd w:val="0"/>
        <w:spacing w:after="0" w:line="240" w:lineRule="auto"/>
        <w:rPr>
          <w:rFonts w:ascii="Times New Roman" w:hAnsi="Times New Roman"/>
          <w:color w:val="FF0000"/>
          <w:lang w:eastAsia="pl-PL"/>
        </w:rPr>
      </w:pPr>
    </w:p>
    <w:p w:rsidR="0082148D" w:rsidRDefault="0082148D" w:rsidP="0082148D">
      <w:pPr>
        <w:jc w:val="center"/>
        <w:rPr>
          <w:rFonts w:ascii="Times New Roman" w:hAnsi="Times New Roman"/>
          <w:b/>
        </w:rPr>
      </w:pPr>
      <w:r>
        <w:rPr>
          <w:rFonts w:ascii="Times New Roman" w:hAnsi="Times New Roman"/>
          <w:b/>
        </w:rPr>
        <w:t>OŚWIADCZENIE WYKONWACY WSPÓLNIE UBIEGAJĄCEGO SIĘ O ZAMÓWENIE</w:t>
      </w:r>
    </w:p>
    <w:p w:rsidR="0082148D" w:rsidRDefault="0082148D" w:rsidP="0082148D">
      <w:pPr>
        <w:rPr>
          <w:rFonts w:ascii="Times New Roman" w:hAnsi="Times New Roman"/>
        </w:rPr>
      </w:pPr>
    </w:p>
    <w:p w:rsidR="0082148D" w:rsidRDefault="0082148D" w:rsidP="0082148D">
      <w:pPr>
        <w:rPr>
          <w:rFonts w:ascii="Times New Roman" w:hAnsi="Times New Roman"/>
        </w:rPr>
      </w:pPr>
      <w:r>
        <w:rPr>
          <w:rFonts w:ascii="Times New Roman" w:hAnsi="Times New Roman"/>
        </w:rPr>
        <w:t>W związku z ubieganiem się o udzielenie zamówienia publicznego w ramach postępowania prowadzonego</w:t>
      </w:r>
    </w:p>
    <w:p w:rsidR="0082148D" w:rsidRDefault="0082148D" w:rsidP="0082148D">
      <w:pPr>
        <w:rPr>
          <w:rFonts w:ascii="Times New Roman" w:hAnsi="Times New Roman"/>
        </w:rPr>
      </w:pPr>
      <w:r>
        <w:rPr>
          <w:rFonts w:ascii="Times New Roman" w:hAnsi="Times New Roman"/>
        </w:rPr>
        <w:t>w trybie przetargu nieograniczonego pn. ………………………………………… ,niniejszym oświadczam, że poszczególni Wykonawcy wspólnie ubiegający się o udzielenie zamówienia wykonają następujące dostawy:</w:t>
      </w:r>
    </w:p>
    <w:p w:rsidR="0082148D" w:rsidRDefault="0082148D" w:rsidP="0082148D">
      <w:pPr>
        <w:rPr>
          <w:rFonts w:ascii="Times New Roman" w:hAnsi="Times New Roman"/>
        </w:rPr>
      </w:pPr>
    </w:p>
    <w:p w:rsidR="0082148D" w:rsidRDefault="0082148D" w:rsidP="0082148D">
      <w:pPr>
        <w:rPr>
          <w:rFonts w:ascii="Times New Roman" w:hAnsi="Times New Roman"/>
        </w:rPr>
      </w:pPr>
      <w:r>
        <w:rPr>
          <w:rFonts w:ascii="Times New Roman" w:hAnsi="Times New Roman"/>
        </w:rPr>
        <w:t>L.p.</w:t>
      </w:r>
      <w:r>
        <w:rPr>
          <w:rFonts w:ascii="Times New Roman" w:hAnsi="Times New Roman"/>
        </w:rPr>
        <w:tab/>
        <w:t>Nazwa i adres Wykonawcy</w:t>
      </w:r>
      <w:r>
        <w:rPr>
          <w:rFonts w:ascii="Times New Roman" w:hAnsi="Times New Roman"/>
        </w:rPr>
        <w:tab/>
        <w:t>Zakres wykonywanych dostaw</w:t>
      </w:r>
    </w:p>
    <w:p w:rsidR="0082148D" w:rsidRDefault="0082148D" w:rsidP="0082148D">
      <w:pPr>
        <w:rPr>
          <w:rFonts w:ascii="Times New Roman" w:hAnsi="Times New Roman"/>
        </w:rPr>
      </w:pPr>
      <w:r>
        <w:rPr>
          <w:rFonts w:ascii="Times New Roman" w:hAnsi="Times New Roman"/>
        </w:rPr>
        <w:tab/>
      </w:r>
      <w:r>
        <w:rPr>
          <w:rFonts w:ascii="Times New Roman" w:hAnsi="Times New Roman"/>
        </w:rPr>
        <w:tab/>
      </w:r>
    </w:p>
    <w:p w:rsidR="0082148D" w:rsidRDefault="0082148D" w:rsidP="0082148D">
      <w:pPr>
        <w:rPr>
          <w:rFonts w:ascii="Times New Roman" w:hAnsi="Times New Roman"/>
        </w:rPr>
      </w:pPr>
      <w:r>
        <w:rPr>
          <w:rFonts w:ascii="Times New Roman" w:hAnsi="Times New Roman"/>
        </w:rPr>
        <w:tab/>
      </w:r>
      <w:r>
        <w:rPr>
          <w:rFonts w:ascii="Times New Roman" w:hAnsi="Times New Roman"/>
        </w:rPr>
        <w:tab/>
      </w:r>
    </w:p>
    <w:p w:rsidR="0082148D" w:rsidRDefault="0082148D" w:rsidP="0082148D">
      <w:pPr>
        <w:rPr>
          <w:rFonts w:ascii="Times New Roman" w:hAnsi="Times New Roman"/>
        </w:rPr>
      </w:pPr>
    </w:p>
    <w:p w:rsidR="0082148D" w:rsidRDefault="0082148D" w:rsidP="0082148D">
      <w:pPr>
        <w:rPr>
          <w:rFonts w:ascii="Times New Roman" w:hAnsi="Times New Roman"/>
        </w:rPr>
      </w:pPr>
      <w:r>
        <w:rPr>
          <w:rFonts w:ascii="Times New Roman" w:hAnsi="Times New Roman"/>
        </w:rPr>
        <w:t>UWAGA: Należy dostosować ilość wierszy do ilości Wykonawców wspólnie ubiegających się o udzielenie zamówienia.</w:t>
      </w:r>
    </w:p>
    <w:p w:rsidR="0082148D" w:rsidRDefault="0082148D" w:rsidP="0082148D">
      <w:pPr>
        <w:rPr>
          <w:rFonts w:ascii="Times New Roman" w:hAnsi="Times New Roman"/>
          <w:b/>
          <w:u w:val="single"/>
        </w:rPr>
      </w:pPr>
    </w:p>
    <w:p w:rsidR="0082148D" w:rsidRDefault="0082148D" w:rsidP="0082148D">
      <w:pPr>
        <w:spacing w:after="0" w:line="240" w:lineRule="auto"/>
        <w:rPr>
          <w:rFonts w:ascii="Times New Roman" w:hAnsi="Times New Roman"/>
        </w:rPr>
      </w:pPr>
      <w:r>
        <w:rPr>
          <w:rFonts w:ascii="Times New Roman" w:hAnsi="Times New Roman"/>
        </w:rPr>
        <w:t>…………….…….(miejscowość), dnia………………….r.     ………………………………………….</w:t>
      </w:r>
    </w:p>
    <w:p w:rsidR="0082148D" w:rsidRDefault="0082148D" w:rsidP="0082148D">
      <w:pPr>
        <w:spacing w:after="0" w:line="240" w:lineRule="auto"/>
        <w:jc w:val="right"/>
        <w:rPr>
          <w:rFonts w:ascii="Times New Roman" w:hAnsi="Times New Roman"/>
          <w:b/>
          <w:u w:val="single"/>
        </w:rPr>
      </w:pPr>
      <w:r>
        <w:rPr>
          <w:rFonts w:ascii="Times New Roman" w:hAnsi="Times New Roman"/>
          <w:b/>
          <w:u w:val="single"/>
        </w:rPr>
        <w:t xml:space="preserve">podpis elektroniczny kwalifikowany </w:t>
      </w:r>
    </w:p>
    <w:p w:rsidR="0082148D" w:rsidRDefault="0082148D" w:rsidP="0082148D">
      <w:pPr>
        <w:spacing w:after="0" w:line="240" w:lineRule="auto"/>
        <w:jc w:val="right"/>
        <w:rPr>
          <w:rFonts w:ascii="Times New Roman" w:hAnsi="Times New Roman"/>
          <w:b/>
          <w:u w:val="single"/>
        </w:rPr>
      </w:pPr>
      <w:r>
        <w:rPr>
          <w:rFonts w:ascii="Times New Roman" w:hAnsi="Times New Roman"/>
          <w:b/>
          <w:u w:val="single"/>
        </w:rPr>
        <w:t>osoby/-</w:t>
      </w:r>
      <w:proofErr w:type="spellStart"/>
      <w:r>
        <w:rPr>
          <w:rFonts w:ascii="Times New Roman" w:hAnsi="Times New Roman"/>
          <w:b/>
          <w:u w:val="single"/>
        </w:rPr>
        <w:t>ób</w:t>
      </w:r>
      <w:proofErr w:type="spellEnd"/>
      <w:r>
        <w:rPr>
          <w:rFonts w:ascii="Times New Roman" w:hAnsi="Times New Roman"/>
          <w:b/>
          <w:u w:val="single"/>
        </w:rPr>
        <w:t xml:space="preserve"> uprawnionej/-</w:t>
      </w:r>
      <w:proofErr w:type="spellStart"/>
      <w:r>
        <w:rPr>
          <w:rFonts w:ascii="Times New Roman" w:hAnsi="Times New Roman"/>
          <w:b/>
          <w:u w:val="single"/>
        </w:rPr>
        <w:t>ych</w:t>
      </w:r>
      <w:proofErr w:type="spellEnd"/>
    </w:p>
    <w:p w:rsidR="0082148D" w:rsidRDefault="0082148D" w:rsidP="0082148D">
      <w:pPr>
        <w:jc w:val="right"/>
        <w:rPr>
          <w:rFonts w:ascii="Times New Roman" w:hAnsi="Times New Roman"/>
        </w:rPr>
      </w:pPr>
      <w:r>
        <w:rPr>
          <w:rFonts w:ascii="Times New Roman" w:hAnsi="Times New Roman"/>
          <w:b/>
          <w:u w:val="single"/>
        </w:rPr>
        <w:t>do reprezentowania Wykonawcy lub pełnomocnika</w:t>
      </w:r>
    </w:p>
    <w:p w:rsidR="0082148D" w:rsidRDefault="0082148D" w:rsidP="0082148D">
      <w:pPr>
        <w:rPr>
          <w:rFonts w:ascii="Times New Roman" w:hAnsi="Times New Roman"/>
        </w:rPr>
      </w:pPr>
    </w:p>
    <w:p w:rsidR="0082148D" w:rsidRDefault="0082148D" w:rsidP="0082148D">
      <w:pPr>
        <w:rPr>
          <w:rFonts w:ascii="Times New Roman" w:hAnsi="Times New Roman"/>
          <w:sz w:val="16"/>
          <w:szCs w:val="16"/>
        </w:rPr>
      </w:pPr>
      <w:r>
        <w:rPr>
          <w:rFonts w:ascii="Times New Roman" w:hAnsi="Times New Roman"/>
          <w:sz w:val="16"/>
          <w:szCs w:val="16"/>
        </w:rPr>
        <w:t>* nieodpowiednie skreślić</w:t>
      </w:r>
    </w:p>
    <w:p w:rsidR="0082148D" w:rsidRPr="00502FAE" w:rsidRDefault="0082148D" w:rsidP="00502FAE">
      <w:pPr>
        <w:widowControl w:val="0"/>
        <w:autoSpaceDE w:val="0"/>
        <w:autoSpaceDN w:val="0"/>
        <w:adjustRightInd w:val="0"/>
        <w:spacing w:after="0" w:line="240" w:lineRule="auto"/>
        <w:rPr>
          <w:rFonts w:ascii="Times New Roman" w:hAnsi="Times New Roman"/>
          <w:color w:val="FF0000"/>
          <w:lang w:eastAsia="pl-PL"/>
        </w:rPr>
      </w:pPr>
    </w:p>
    <w:sectPr w:rsidR="0082148D" w:rsidRPr="00502FAE" w:rsidSect="00EE6BF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2514" w:rsidRDefault="00EA2514" w:rsidP="00CF2A41">
      <w:pPr>
        <w:spacing w:after="0" w:line="240" w:lineRule="auto"/>
      </w:pPr>
      <w:r>
        <w:separator/>
      </w:r>
    </w:p>
  </w:endnote>
  <w:endnote w:type="continuationSeparator" w:id="0">
    <w:p w:rsidR="00EA2514" w:rsidRDefault="00EA2514" w:rsidP="00CF2A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2514" w:rsidRDefault="00EA2514" w:rsidP="00CF2A41">
      <w:pPr>
        <w:spacing w:after="0" w:line="240" w:lineRule="auto"/>
      </w:pPr>
      <w:r>
        <w:separator/>
      </w:r>
    </w:p>
  </w:footnote>
  <w:footnote w:type="continuationSeparator" w:id="0">
    <w:p w:rsidR="00EA2514" w:rsidRDefault="00EA2514" w:rsidP="00CF2A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1018E9D8"/>
    <w:lvl w:ilvl="0">
      <w:start w:val="1"/>
      <w:numFmt w:val="decimal"/>
      <w:lvlText w:val="%1."/>
      <w:lvlJc w:val="left"/>
      <w:pPr>
        <w:tabs>
          <w:tab w:val="num" w:pos="360"/>
        </w:tabs>
        <w:ind w:left="284" w:hanging="284"/>
      </w:pPr>
      <w:rPr>
        <w:rFonts w:ascii="Georgia" w:hAnsi="Georgia" w:cs="Times New Roman" w:hint="default"/>
        <w:b w:val="0"/>
        <w:i w:val="0"/>
        <w:sz w:val="20"/>
      </w:rPr>
    </w:lvl>
    <w:lvl w:ilvl="1">
      <w:start w:val="1"/>
      <w:numFmt w:val="none"/>
      <w:suff w:val="nothing"/>
      <w:lvlText w:val=""/>
      <w:lvlJc w:val="left"/>
      <w:pPr>
        <w:ind w:left="576" w:hanging="576"/>
      </w:pPr>
      <w:rPr>
        <w:rFonts w:ascii="Times New Roman" w:hAnsi="Times New Roman" w:cs="Times New Roman" w:hint="default"/>
      </w:rPr>
    </w:lvl>
    <w:lvl w:ilvl="2">
      <w:start w:val="1"/>
      <w:numFmt w:val="none"/>
      <w:suff w:val="nothing"/>
      <w:lvlText w:val=""/>
      <w:lvlJc w:val="left"/>
      <w:pPr>
        <w:ind w:left="720" w:hanging="720"/>
      </w:pPr>
      <w:rPr>
        <w:rFonts w:ascii="Times New Roman" w:hAnsi="Times New Roman" w:cs="Times New Roman" w:hint="default"/>
      </w:rPr>
    </w:lvl>
    <w:lvl w:ilvl="3">
      <w:start w:val="1"/>
      <w:numFmt w:val="none"/>
      <w:suff w:val="nothing"/>
      <w:lvlText w:val=""/>
      <w:lvlJc w:val="left"/>
      <w:pPr>
        <w:ind w:left="864" w:hanging="864"/>
      </w:pPr>
      <w:rPr>
        <w:rFonts w:ascii="Times New Roman" w:hAnsi="Times New Roman" w:cs="Times New Roman" w:hint="default"/>
      </w:rPr>
    </w:lvl>
    <w:lvl w:ilvl="4">
      <w:start w:val="1"/>
      <w:numFmt w:val="none"/>
      <w:suff w:val="nothing"/>
      <w:lvlText w:val=""/>
      <w:lvlJc w:val="left"/>
      <w:pPr>
        <w:ind w:left="1008" w:hanging="1008"/>
      </w:pPr>
      <w:rPr>
        <w:rFonts w:ascii="Times New Roman" w:hAnsi="Times New Roman" w:cs="Times New Roman" w:hint="default"/>
      </w:rPr>
    </w:lvl>
    <w:lvl w:ilvl="5">
      <w:start w:val="1"/>
      <w:numFmt w:val="none"/>
      <w:pStyle w:val="Nagwek6"/>
      <w:suff w:val="nothing"/>
      <w:lvlText w:val=""/>
      <w:lvlJc w:val="left"/>
      <w:rPr>
        <w:rFonts w:ascii="Times New Roman" w:hAnsi="Times New Roman" w:cs="Times New Roman" w:hint="default"/>
      </w:rPr>
    </w:lvl>
    <w:lvl w:ilvl="6">
      <w:start w:val="1"/>
      <w:numFmt w:val="none"/>
      <w:pStyle w:val="Nagwek7"/>
      <w:suff w:val="nothing"/>
      <w:lvlText w:val=""/>
      <w:lvlJc w:val="left"/>
      <w:pPr>
        <w:ind w:left="1296" w:hanging="1296"/>
      </w:pPr>
      <w:rPr>
        <w:rFonts w:ascii="Times New Roman" w:hAnsi="Times New Roman" w:cs="Times New Roman" w:hint="default"/>
      </w:rPr>
    </w:lvl>
    <w:lvl w:ilvl="7">
      <w:start w:val="1"/>
      <w:numFmt w:val="none"/>
      <w:suff w:val="nothing"/>
      <w:lvlText w:val=""/>
      <w:lvlJc w:val="left"/>
      <w:pPr>
        <w:ind w:left="1440" w:hanging="1440"/>
      </w:pPr>
      <w:rPr>
        <w:rFonts w:ascii="Times New Roman" w:hAnsi="Times New Roman" w:cs="Times New Roman" w:hint="default"/>
      </w:rPr>
    </w:lvl>
    <w:lvl w:ilvl="8">
      <w:start w:val="1"/>
      <w:numFmt w:val="none"/>
      <w:suff w:val="nothing"/>
      <w:lvlText w:val=""/>
      <w:lvlJc w:val="left"/>
      <w:rPr>
        <w:rFonts w:ascii="Times New Roman" w:hAnsi="Times New Roman" w:cs="Times New Roman" w:hint="default"/>
      </w:r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15:restartNumberingAfterBreak="0">
    <w:nsid w:val="00000003"/>
    <w:multiLevelType w:val="multilevel"/>
    <w:tmpl w:val="00000003"/>
    <w:name w:val="WW8Num2"/>
    <w:lvl w:ilvl="0">
      <w:start w:val="1"/>
      <w:numFmt w:val="none"/>
      <w:suff w:val="nothing"/>
      <w:lvlText w:val=""/>
      <w:lvlJc w:val="left"/>
      <w:pPr>
        <w:tabs>
          <w:tab w:val="num" w:pos="0"/>
        </w:tabs>
        <w:ind w:left="432" w:hanging="432"/>
      </w:pPr>
      <w:rPr>
        <w:rFonts w:ascii="Times New Roman" w:hAnsi="Times New Roman" w:cs="Times New Roman"/>
        <w:color w:val="000000"/>
        <w:sz w:val="22"/>
        <w:szCs w:val="22"/>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sz w:val="22"/>
        <w:szCs w:val="22"/>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3" w15:restartNumberingAfterBreak="0">
    <w:nsid w:val="00000004"/>
    <w:multiLevelType w:val="multilevel"/>
    <w:tmpl w:val="BC3023E2"/>
    <w:name w:val="WW8Num3"/>
    <w:lvl w:ilvl="0">
      <w:start w:val="1"/>
      <w:numFmt w:val="decimal"/>
      <w:lvlText w:val="%1."/>
      <w:lvlJc w:val="left"/>
      <w:pPr>
        <w:tabs>
          <w:tab w:val="num" w:pos="360"/>
        </w:tabs>
        <w:ind w:left="360" w:hanging="360"/>
      </w:pPr>
      <w:rPr>
        <w:rFonts w:eastAsia="Times New Roman" w:cs="Times New Roman"/>
        <w:b w:val="0"/>
        <w:color w:val="auto"/>
        <w:sz w:val="22"/>
        <w:szCs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15:restartNumberingAfterBreak="0">
    <w:nsid w:val="00000006"/>
    <w:multiLevelType w:val="multilevel"/>
    <w:tmpl w:val="CD968820"/>
    <w:name w:val="WW8Num5"/>
    <w:lvl w:ilvl="0">
      <w:start w:val="1"/>
      <w:numFmt w:val="decimal"/>
      <w:lvlText w:val="%1."/>
      <w:lvlJc w:val="left"/>
      <w:pPr>
        <w:tabs>
          <w:tab w:val="num" w:pos="360"/>
        </w:tabs>
        <w:ind w:left="360" w:hanging="360"/>
      </w:pPr>
      <w:rPr>
        <w:rFonts w:ascii="Symbol" w:hAnsi="Symbol" w:cs="Symbol"/>
        <w:b w:val="0"/>
        <w:i w:val="0"/>
        <w:iCs w:val="0"/>
        <w:color w:val="auto"/>
        <w:sz w:val="22"/>
        <w:szCs w:val="22"/>
      </w:rPr>
    </w:lvl>
    <w:lvl w:ilvl="1">
      <w:start w:val="1"/>
      <w:numFmt w:val="decimal"/>
      <w:lvlText w:val="%1.%2."/>
      <w:lvlJc w:val="left"/>
      <w:pPr>
        <w:tabs>
          <w:tab w:val="num" w:pos="540"/>
        </w:tabs>
        <w:ind w:left="540" w:hanging="540"/>
      </w:pPr>
      <w:rPr>
        <w:rFonts w:ascii="Courier New" w:hAnsi="Courier New" w:cs="Courier New"/>
      </w:rPr>
    </w:lvl>
    <w:lvl w:ilvl="2">
      <w:start w:val="1"/>
      <w:numFmt w:val="decimal"/>
      <w:lvlText w:val="%1.%2.%3."/>
      <w:lvlJc w:val="left"/>
      <w:pPr>
        <w:tabs>
          <w:tab w:val="num" w:pos="720"/>
        </w:tabs>
        <w:ind w:left="720" w:hanging="720"/>
      </w:pPr>
      <w:rPr>
        <w:rFonts w:ascii="Wingdings" w:hAnsi="Wingdings" w:cs="Wingdings"/>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5" w15:restartNumberingAfterBreak="0">
    <w:nsid w:val="00000007"/>
    <w:multiLevelType w:val="multilevel"/>
    <w:tmpl w:val="5BF66BBE"/>
    <w:name w:val="WW8Num6"/>
    <w:lvl w:ilvl="0">
      <w:start w:val="1"/>
      <w:numFmt w:val="decimal"/>
      <w:lvlText w:val="%1."/>
      <w:lvlJc w:val="left"/>
      <w:pPr>
        <w:tabs>
          <w:tab w:val="num" w:pos="360"/>
        </w:tabs>
        <w:ind w:left="360" w:hanging="360"/>
      </w:pPr>
      <w:rPr>
        <w:rFonts w:ascii="Symbol" w:hAnsi="Symbol" w:cs="Symbol"/>
        <w:b w:val="0"/>
        <w:i w:val="0"/>
        <w:iCs w:val="0"/>
        <w:color w:val="auto"/>
        <w:sz w:val="22"/>
        <w:szCs w:val="22"/>
      </w:rPr>
    </w:lvl>
    <w:lvl w:ilvl="1">
      <w:start w:val="1"/>
      <w:numFmt w:val="none"/>
      <w:suff w:val="nothing"/>
      <w:lvlText w:val="4."/>
      <w:lvlJc w:val="left"/>
      <w:pPr>
        <w:tabs>
          <w:tab w:val="num" w:pos="0"/>
        </w:tabs>
        <w:ind w:left="540" w:hanging="360"/>
      </w:pPr>
      <w:rPr>
        <w:rFonts w:ascii="Courier New" w:hAnsi="Courier New" w:cs="Courier New"/>
      </w:rPr>
    </w:lvl>
    <w:lvl w:ilvl="2">
      <w:start w:val="1"/>
      <w:numFmt w:val="lowerRoman"/>
      <w:lvlText w:val="%3."/>
      <w:lvlJc w:val="right"/>
      <w:pPr>
        <w:tabs>
          <w:tab w:val="num" w:pos="2160"/>
        </w:tabs>
        <w:ind w:left="2160" w:hanging="180"/>
      </w:pPr>
      <w:rPr>
        <w:rFonts w:ascii="Wingdings" w:hAnsi="Wingdings" w:cs="Wingdings"/>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00000008"/>
    <w:multiLevelType w:val="multilevel"/>
    <w:tmpl w:val="C5781340"/>
    <w:name w:val="WW8Num7"/>
    <w:lvl w:ilvl="0">
      <w:start w:val="1"/>
      <w:numFmt w:val="lowerLetter"/>
      <w:lvlText w:val="%1)"/>
      <w:lvlJc w:val="left"/>
      <w:pPr>
        <w:tabs>
          <w:tab w:val="num" w:pos="720"/>
        </w:tabs>
        <w:ind w:left="720" w:hanging="360"/>
      </w:pPr>
      <w:rPr>
        <w:rFonts w:eastAsia="Times New Roman" w:cs="Times New Roman"/>
        <w:color w:val="auto"/>
        <w:sz w:val="22"/>
        <w:szCs w:val="22"/>
      </w:rPr>
    </w:lvl>
    <w:lvl w:ilvl="1">
      <w:start w:val="1"/>
      <w:numFmt w:val="none"/>
      <w:suff w:val="nothing"/>
      <w:lvlText w:val="4."/>
      <w:lvlJc w:val="left"/>
      <w:pPr>
        <w:tabs>
          <w:tab w:val="num" w:pos="0"/>
        </w:tabs>
        <w:ind w:left="540" w:hanging="360"/>
      </w:pPr>
      <w:rPr>
        <w:rFonts w:ascii="Courier New" w:hAnsi="Courier New" w:cs="Courier New"/>
      </w:rPr>
    </w:lvl>
    <w:lvl w:ilvl="2">
      <w:start w:val="1"/>
      <w:numFmt w:val="lowerRoman"/>
      <w:lvlText w:val="%3."/>
      <w:lvlJc w:val="right"/>
      <w:pPr>
        <w:tabs>
          <w:tab w:val="num" w:pos="2160"/>
        </w:tabs>
        <w:ind w:left="2160" w:hanging="180"/>
      </w:pPr>
      <w:rPr>
        <w:rFonts w:ascii="Wingdings" w:hAnsi="Wingdings" w:cs="Wingdings"/>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15:restartNumberingAfterBreak="0">
    <w:nsid w:val="00000009"/>
    <w:multiLevelType w:val="multilevel"/>
    <w:tmpl w:val="8FC84EF4"/>
    <w:name w:val="WW8Num8"/>
    <w:lvl w:ilvl="0">
      <w:start w:val="1"/>
      <w:numFmt w:val="decimal"/>
      <w:lvlText w:val="%1."/>
      <w:lvlJc w:val="left"/>
      <w:pPr>
        <w:tabs>
          <w:tab w:val="num" w:pos="360"/>
        </w:tabs>
        <w:ind w:left="360" w:hanging="360"/>
      </w:pPr>
      <w:rPr>
        <w:rFonts w:ascii="Symbol" w:hAnsi="Symbol" w:cs="Symbol"/>
        <w:b w:val="0"/>
        <w:color w:val="auto"/>
        <w:sz w:val="22"/>
        <w:szCs w:val="22"/>
      </w:rPr>
    </w:lvl>
    <w:lvl w:ilvl="1">
      <w:start w:val="1"/>
      <w:numFmt w:val="none"/>
      <w:suff w:val="nothing"/>
      <w:lvlText w:val="4."/>
      <w:lvlJc w:val="left"/>
      <w:pPr>
        <w:tabs>
          <w:tab w:val="num" w:pos="0"/>
        </w:tabs>
        <w:ind w:left="540" w:hanging="360"/>
      </w:pPr>
      <w:rPr>
        <w:rFonts w:ascii="Courier New" w:hAnsi="Courier New" w:cs="Courier New"/>
      </w:rPr>
    </w:lvl>
    <w:lvl w:ilvl="2">
      <w:start w:val="1"/>
      <w:numFmt w:val="lowerRoman"/>
      <w:lvlText w:val="%3."/>
      <w:lvlJc w:val="right"/>
      <w:pPr>
        <w:tabs>
          <w:tab w:val="num" w:pos="2160"/>
        </w:tabs>
        <w:ind w:left="2160" w:hanging="180"/>
      </w:pPr>
      <w:rPr>
        <w:rFonts w:ascii="Wingdings" w:hAnsi="Wingdings" w:cs="Wingdings"/>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0000000A"/>
    <w:multiLevelType w:val="multilevel"/>
    <w:tmpl w:val="E27E8BE8"/>
    <w:name w:val="WW8Num9"/>
    <w:lvl w:ilvl="0">
      <w:start w:val="1"/>
      <w:numFmt w:val="decimal"/>
      <w:lvlText w:val="%1."/>
      <w:lvlJc w:val="left"/>
      <w:pPr>
        <w:tabs>
          <w:tab w:val="num" w:pos="360"/>
        </w:tabs>
        <w:ind w:left="360" w:hanging="360"/>
      </w:pPr>
      <w:rPr>
        <w:rFonts w:cs="Times New Roman"/>
        <w:b w:val="0"/>
        <w:color w:val="auto"/>
        <w:sz w:val="22"/>
        <w:szCs w:val="22"/>
      </w:rPr>
    </w:lvl>
    <w:lvl w:ilvl="1">
      <w:start w:val="1"/>
      <w:numFmt w:val="none"/>
      <w:suff w:val="nothing"/>
      <w:lvlText w:val="4."/>
      <w:lvlJc w:val="left"/>
      <w:pPr>
        <w:tabs>
          <w:tab w:val="num" w:pos="0"/>
        </w:tabs>
        <w:ind w:left="5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15:restartNumberingAfterBreak="0">
    <w:nsid w:val="0000000B"/>
    <w:multiLevelType w:val="multilevel"/>
    <w:tmpl w:val="1924EF38"/>
    <w:name w:val="WW8Num10"/>
    <w:lvl w:ilvl="0">
      <w:start w:val="1"/>
      <w:numFmt w:val="decimal"/>
      <w:lvlText w:val="%1."/>
      <w:lvlJc w:val="left"/>
      <w:pPr>
        <w:tabs>
          <w:tab w:val="num" w:pos="360"/>
        </w:tabs>
        <w:ind w:left="360" w:hanging="360"/>
      </w:pPr>
      <w:rPr>
        <w:rFonts w:cs="Times New Roman"/>
        <w:b w:val="0"/>
        <w:color w:val="auto"/>
      </w:rPr>
    </w:lvl>
    <w:lvl w:ilvl="1">
      <w:start w:val="1"/>
      <w:numFmt w:val="decimal"/>
      <w:lvlText w:val="%2."/>
      <w:lvlJc w:val="left"/>
      <w:pPr>
        <w:tabs>
          <w:tab w:val="num" w:pos="1080"/>
        </w:tabs>
        <w:ind w:left="1080" w:hanging="360"/>
      </w:pPr>
      <w:rPr>
        <w:rFonts w:ascii="Symbol" w:hAnsi="Symbol" w:cs="Symbol"/>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0" w15:restartNumberingAfterBreak="0">
    <w:nsid w:val="0000002D"/>
    <w:multiLevelType w:val="multilevel"/>
    <w:tmpl w:val="2F506624"/>
    <w:lvl w:ilvl="0">
      <w:start w:val="1"/>
      <w:numFmt w:val="decimal"/>
      <w:lvlText w:val="%1."/>
      <w:lvlJc w:val="left"/>
      <w:pPr>
        <w:tabs>
          <w:tab w:val="num" w:pos="568"/>
        </w:tabs>
      </w:pPr>
      <w:rPr>
        <w:rFonts w:cs="Times New Roman"/>
        <w:b w:val="0"/>
        <w:bCs w:val="0"/>
      </w:rPr>
    </w:lvl>
    <w:lvl w:ilvl="1">
      <w:start w:val="1"/>
      <w:numFmt w:val="lowerLetter"/>
      <w:suff w:val="nothing"/>
      <w:lvlText w:val="%2)"/>
      <w:lvlJc w:val="left"/>
      <w:pPr>
        <w:tabs>
          <w:tab w:val="num" w:pos="0"/>
        </w:tabs>
      </w:pPr>
      <w:rPr>
        <w:rFonts w:ascii="Times New Roman" w:hAnsi="Times New Roman" w:cs="Times New Roman"/>
      </w:rPr>
    </w:lvl>
    <w:lvl w:ilvl="2">
      <w:start w:val="1"/>
      <w:numFmt w:val="lowerRoman"/>
      <w:suff w:val="nothing"/>
      <w:lvlText w:val="%3."/>
      <w:lvlJc w:val="left"/>
      <w:pPr>
        <w:tabs>
          <w:tab w:val="num" w:pos="0"/>
        </w:tabs>
      </w:pPr>
      <w:rPr>
        <w:rFonts w:ascii="Times New Roman" w:hAnsi="Times New Roman" w:cs="Times New Roman"/>
      </w:rPr>
    </w:lvl>
    <w:lvl w:ilvl="3">
      <w:start w:val="1"/>
      <w:numFmt w:val="decimal"/>
      <w:suff w:val="nothing"/>
      <w:lvlText w:val="%4."/>
      <w:lvlJc w:val="left"/>
      <w:pPr>
        <w:tabs>
          <w:tab w:val="num" w:pos="0"/>
        </w:tabs>
      </w:pPr>
      <w:rPr>
        <w:rFonts w:ascii="Georgia" w:hAnsi="Georgia" w:cs="Times New Roman" w:hint="default"/>
      </w:rPr>
    </w:lvl>
    <w:lvl w:ilvl="4">
      <w:start w:val="1"/>
      <w:numFmt w:val="lowerLetter"/>
      <w:suff w:val="nothing"/>
      <w:lvlText w:val="%5."/>
      <w:lvlJc w:val="left"/>
      <w:pPr>
        <w:tabs>
          <w:tab w:val="num" w:pos="0"/>
        </w:tabs>
      </w:pPr>
      <w:rPr>
        <w:rFonts w:ascii="Times New Roman" w:hAnsi="Times New Roman" w:cs="Times New Roman"/>
      </w:rPr>
    </w:lvl>
    <w:lvl w:ilvl="5">
      <w:start w:val="1"/>
      <w:numFmt w:val="lowerRoman"/>
      <w:suff w:val="nothing"/>
      <w:lvlText w:val="%6."/>
      <w:lvlJc w:val="left"/>
      <w:pPr>
        <w:tabs>
          <w:tab w:val="num" w:pos="0"/>
        </w:tabs>
      </w:pPr>
      <w:rPr>
        <w:rFonts w:ascii="Times New Roman" w:hAnsi="Times New Roman" w:cs="Times New Roman"/>
      </w:rPr>
    </w:lvl>
    <w:lvl w:ilvl="6">
      <w:start w:val="1"/>
      <w:numFmt w:val="decimal"/>
      <w:suff w:val="nothing"/>
      <w:lvlText w:val="%7."/>
      <w:lvlJc w:val="left"/>
      <w:pPr>
        <w:tabs>
          <w:tab w:val="num" w:pos="0"/>
        </w:tabs>
      </w:pPr>
      <w:rPr>
        <w:rFonts w:ascii="Georgia" w:hAnsi="Georgia" w:cs="Times New Roman" w:hint="default"/>
        <w:sz w:val="20"/>
        <w:szCs w:val="20"/>
      </w:rPr>
    </w:lvl>
    <w:lvl w:ilvl="7">
      <w:start w:val="1"/>
      <w:numFmt w:val="lowerLetter"/>
      <w:suff w:val="nothing"/>
      <w:lvlText w:val="%8."/>
      <w:lvlJc w:val="left"/>
      <w:pPr>
        <w:tabs>
          <w:tab w:val="num" w:pos="0"/>
        </w:tabs>
      </w:pPr>
      <w:rPr>
        <w:rFonts w:ascii="Times New Roman" w:hAnsi="Times New Roman" w:cs="Times New Roman"/>
      </w:rPr>
    </w:lvl>
    <w:lvl w:ilvl="8">
      <w:start w:val="1"/>
      <w:numFmt w:val="lowerRoman"/>
      <w:suff w:val="nothing"/>
      <w:lvlText w:val="%9."/>
      <w:lvlJc w:val="left"/>
      <w:pPr>
        <w:tabs>
          <w:tab w:val="num" w:pos="0"/>
        </w:tabs>
      </w:pPr>
      <w:rPr>
        <w:rFonts w:ascii="Times New Roman" w:hAnsi="Times New Roman" w:cs="Times New Roman"/>
      </w:rPr>
    </w:lvl>
  </w:abstractNum>
  <w:abstractNum w:abstractNumId="11" w15:restartNumberingAfterBreak="0">
    <w:nsid w:val="01123605"/>
    <w:multiLevelType w:val="multilevel"/>
    <w:tmpl w:val="88C68CB8"/>
    <w:lvl w:ilvl="0">
      <w:start w:val="9"/>
      <w:numFmt w:val="decimal"/>
      <w:lvlText w:val="%1."/>
      <w:lvlJc w:val="left"/>
      <w:rPr>
        <w:rFonts w:cs="Times New Roman"/>
        <w:b/>
      </w:rPr>
    </w:lvl>
    <w:lvl w:ilvl="1">
      <w:start w:val="1"/>
      <w:numFmt w:val="decimal"/>
      <w:lvlText w:val="%2."/>
      <w:lvlJc w:val="left"/>
      <w:rPr>
        <w:rFonts w:cs="Times New Roman"/>
        <w:b w:val="0"/>
        <w:i w:val="0"/>
        <w:color w:val="auto"/>
      </w:rPr>
    </w:lvl>
    <w:lvl w:ilvl="2">
      <w:start w:val="1"/>
      <w:numFmt w:val="decimal"/>
      <w:lvlText w:val="%1.%2.%3."/>
      <w:lvlJc w:val="left"/>
      <w:pPr>
        <w:ind w:left="255" w:hanging="255"/>
      </w:pPr>
      <w:rPr>
        <w:rFonts w:ascii="Arial" w:hAnsi="Arial" w:cs="Arial" w:hint="default"/>
        <w:b w:val="0"/>
        <w:color w:val="auto"/>
      </w:rPr>
    </w:lvl>
    <w:lvl w:ilvl="3">
      <w:start w:val="1"/>
      <w:numFmt w:val="decimal"/>
      <w:lvlText w:val="%1.%2.%3.%4."/>
      <w:lvlJc w:val="left"/>
      <w:pPr>
        <w:ind w:left="255" w:hanging="255"/>
      </w:pPr>
      <w:rPr>
        <w:rFonts w:cs="Times New Roman"/>
        <w:color w:val="auto"/>
      </w:rPr>
    </w:lvl>
    <w:lvl w:ilvl="4">
      <w:start w:val="1"/>
      <w:numFmt w:val="decimal"/>
      <w:lvlText w:val="%1.%2.%3.%4.%5."/>
      <w:lvlJc w:val="left"/>
      <w:pPr>
        <w:ind w:left="615" w:hanging="615"/>
      </w:pPr>
      <w:rPr>
        <w:rFonts w:cs="Times New Roman"/>
      </w:rPr>
    </w:lvl>
    <w:lvl w:ilvl="5">
      <w:start w:val="1"/>
      <w:numFmt w:val="decimal"/>
      <w:lvlText w:val="%1.%2.%3.%4.%5.%6."/>
      <w:lvlJc w:val="left"/>
      <w:pPr>
        <w:ind w:left="615" w:hanging="615"/>
      </w:pPr>
      <w:rPr>
        <w:rFonts w:cs="Times New Roman"/>
      </w:rPr>
    </w:lvl>
    <w:lvl w:ilvl="6">
      <w:start w:val="1"/>
      <w:numFmt w:val="decimal"/>
      <w:lvlText w:val="%1.%2.%3.%4.%5.%6.%7."/>
      <w:lvlJc w:val="left"/>
      <w:pPr>
        <w:ind w:left="975" w:hanging="975"/>
      </w:pPr>
      <w:rPr>
        <w:rFonts w:cs="Times New Roman"/>
      </w:rPr>
    </w:lvl>
    <w:lvl w:ilvl="7">
      <w:start w:val="1"/>
      <w:numFmt w:val="decimal"/>
      <w:lvlText w:val="%1.%2.%3.%4.%5.%6.%7.%8."/>
      <w:lvlJc w:val="left"/>
      <w:pPr>
        <w:ind w:left="975" w:hanging="975"/>
      </w:pPr>
      <w:rPr>
        <w:rFonts w:cs="Times New Roman"/>
      </w:rPr>
    </w:lvl>
    <w:lvl w:ilvl="8">
      <w:start w:val="1"/>
      <w:numFmt w:val="decimal"/>
      <w:lvlText w:val="%1.%2.%3.%4.%5.%6.%7.%8.%9."/>
      <w:lvlJc w:val="left"/>
      <w:pPr>
        <w:ind w:left="1335" w:hanging="1335"/>
      </w:pPr>
      <w:rPr>
        <w:rFonts w:cs="Times New Roman"/>
      </w:rPr>
    </w:lvl>
  </w:abstractNum>
  <w:abstractNum w:abstractNumId="12" w15:restartNumberingAfterBreak="0">
    <w:nsid w:val="03A1636E"/>
    <w:multiLevelType w:val="multilevel"/>
    <w:tmpl w:val="11BE1D36"/>
    <w:lvl w:ilvl="0">
      <w:start w:val="1"/>
      <w:numFmt w:val="decimal"/>
      <w:lvlText w:val="%1."/>
      <w:lvlJc w:val="left"/>
      <w:pPr>
        <w:ind w:left="360" w:hanging="360"/>
      </w:pPr>
      <w:rPr>
        <w:rFonts w:cs="Times New Roman"/>
        <w:b w:val="0"/>
        <w:sz w:val="20"/>
        <w:szCs w:val="20"/>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15:restartNumberingAfterBreak="0">
    <w:nsid w:val="060522AC"/>
    <w:multiLevelType w:val="hybridMultilevel"/>
    <w:tmpl w:val="AE6A96EE"/>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 w15:restartNumberingAfterBreak="0">
    <w:nsid w:val="076A107B"/>
    <w:multiLevelType w:val="hybridMultilevel"/>
    <w:tmpl w:val="F856A40A"/>
    <w:lvl w:ilvl="0" w:tplc="9BA2FEF6">
      <w:start w:val="1"/>
      <w:numFmt w:val="decimal"/>
      <w:lvlText w:val="%1."/>
      <w:lvlJc w:val="left"/>
      <w:pPr>
        <w:ind w:left="720" w:hanging="360"/>
      </w:pPr>
      <w:rPr>
        <w:rFonts w:cs="Times New Roman"/>
      </w:rPr>
    </w:lvl>
    <w:lvl w:ilvl="1" w:tplc="C4C07216">
      <w:start w:val="1"/>
      <w:numFmt w:val="lowerLetter"/>
      <w:lvlText w:val="%2."/>
      <w:lvlJc w:val="left"/>
      <w:pPr>
        <w:ind w:left="1440" w:hanging="360"/>
      </w:pPr>
      <w:rPr>
        <w:rFonts w:cs="Times New Roman"/>
      </w:rPr>
    </w:lvl>
    <w:lvl w:ilvl="2" w:tplc="2FA8CAE0">
      <w:start w:val="1"/>
      <w:numFmt w:val="lowerRoman"/>
      <w:lvlText w:val="%3."/>
      <w:lvlJc w:val="right"/>
      <w:pPr>
        <w:ind w:left="2160" w:hanging="180"/>
      </w:pPr>
      <w:rPr>
        <w:rFonts w:cs="Times New Roman"/>
      </w:rPr>
    </w:lvl>
    <w:lvl w:ilvl="3" w:tplc="705CF456">
      <w:start w:val="1"/>
      <w:numFmt w:val="decimal"/>
      <w:lvlText w:val="%4."/>
      <w:lvlJc w:val="left"/>
      <w:pPr>
        <w:ind w:left="2880" w:hanging="360"/>
      </w:pPr>
      <w:rPr>
        <w:rFonts w:cs="Times New Roman"/>
      </w:rPr>
    </w:lvl>
    <w:lvl w:ilvl="4" w:tplc="2F36AC3E">
      <w:start w:val="1"/>
      <w:numFmt w:val="lowerLetter"/>
      <w:lvlText w:val="%5."/>
      <w:lvlJc w:val="left"/>
      <w:pPr>
        <w:ind w:left="3600" w:hanging="360"/>
      </w:pPr>
      <w:rPr>
        <w:rFonts w:cs="Times New Roman"/>
      </w:rPr>
    </w:lvl>
    <w:lvl w:ilvl="5" w:tplc="7BCCA1CE">
      <w:start w:val="1"/>
      <w:numFmt w:val="lowerRoman"/>
      <w:lvlText w:val="%6."/>
      <w:lvlJc w:val="right"/>
      <w:pPr>
        <w:ind w:left="4320" w:hanging="180"/>
      </w:pPr>
      <w:rPr>
        <w:rFonts w:cs="Times New Roman"/>
      </w:rPr>
    </w:lvl>
    <w:lvl w:ilvl="6" w:tplc="0726A0E8">
      <w:start w:val="1"/>
      <w:numFmt w:val="decimal"/>
      <w:lvlText w:val="%7."/>
      <w:lvlJc w:val="left"/>
      <w:pPr>
        <w:ind w:left="5040" w:hanging="360"/>
      </w:pPr>
      <w:rPr>
        <w:rFonts w:cs="Times New Roman"/>
      </w:rPr>
    </w:lvl>
    <w:lvl w:ilvl="7" w:tplc="5B3A4268">
      <w:start w:val="1"/>
      <w:numFmt w:val="lowerLetter"/>
      <w:lvlText w:val="%8."/>
      <w:lvlJc w:val="left"/>
      <w:pPr>
        <w:ind w:left="5760" w:hanging="360"/>
      </w:pPr>
      <w:rPr>
        <w:rFonts w:cs="Times New Roman"/>
      </w:rPr>
    </w:lvl>
    <w:lvl w:ilvl="8" w:tplc="D9F6409A">
      <w:start w:val="1"/>
      <w:numFmt w:val="lowerRoman"/>
      <w:lvlText w:val="%9."/>
      <w:lvlJc w:val="right"/>
      <w:pPr>
        <w:ind w:left="6480" w:hanging="180"/>
      </w:pPr>
      <w:rPr>
        <w:rFonts w:cs="Times New Roman"/>
      </w:rPr>
    </w:lvl>
  </w:abstractNum>
  <w:abstractNum w:abstractNumId="15" w15:restartNumberingAfterBreak="0">
    <w:nsid w:val="08A146CC"/>
    <w:multiLevelType w:val="hybridMultilevel"/>
    <w:tmpl w:val="49FA5030"/>
    <w:lvl w:ilvl="0" w:tplc="CAFCDEC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02764D3"/>
    <w:multiLevelType w:val="hybridMultilevel"/>
    <w:tmpl w:val="EE24A14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28D5047"/>
    <w:multiLevelType w:val="multilevel"/>
    <w:tmpl w:val="75747964"/>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15:restartNumberingAfterBreak="0">
    <w:nsid w:val="14912F48"/>
    <w:multiLevelType w:val="hybridMultilevel"/>
    <w:tmpl w:val="5EB609A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5E92FBE"/>
    <w:multiLevelType w:val="hybridMultilevel"/>
    <w:tmpl w:val="91F84184"/>
    <w:lvl w:ilvl="0" w:tplc="04150017">
      <w:start w:val="1"/>
      <w:numFmt w:val="lowerLetter"/>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20" w15:restartNumberingAfterBreak="0">
    <w:nsid w:val="19144570"/>
    <w:multiLevelType w:val="multilevel"/>
    <w:tmpl w:val="473AE748"/>
    <w:lvl w:ilvl="0">
      <w:start w:val="1"/>
      <w:numFmt w:val="lowerLetter"/>
      <w:lvlText w:val="%1."/>
      <w:lvlJc w:val="left"/>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15:restartNumberingAfterBreak="0">
    <w:nsid w:val="1B72222B"/>
    <w:multiLevelType w:val="hybridMultilevel"/>
    <w:tmpl w:val="59BE2E86"/>
    <w:lvl w:ilvl="0" w:tplc="A15CD6A0">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2" w15:restartNumberingAfterBreak="0">
    <w:nsid w:val="1E3F0D1E"/>
    <w:multiLevelType w:val="hybridMultilevel"/>
    <w:tmpl w:val="B192D410"/>
    <w:lvl w:ilvl="0" w:tplc="0415000F">
      <w:start w:val="1"/>
      <w:numFmt w:val="decimal"/>
      <w:lvlText w:val="%1."/>
      <w:lvlJc w:val="left"/>
      <w:pPr>
        <w:ind w:left="862" w:hanging="720"/>
      </w:pPr>
    </w:lvl>
    <w:lvl w:ilvl="1" w:tplc="04150019">
      <w:start w:val="1"/>
      <w:numFmt w:val="lowerLetter"/>
      <w:lvlText w:val="%2."/>
      <w:lvlJc w:val="left"/>
      <w:pPr>
        <w:ind w:left="1222" w:hanging="360"/>
      </w:pPr>
      <w:rPr>
        <w:rFonts w:cs="Times New Roman"/>
      </w:rPr>
    </w:lvl>
    <w:lvl w:ilvl="2" w:tplc="0415001B">
      <w:start w:val="1"/>
      <w:numFmt w:val="lowerRoman"/>
      <w:lvlText w:val="%3."/>
      <w:lvlJc w:val="right"/>
      <w:pPr>
        <w:ind w:left="1942" w:hanging="180"/>
      </w:pPr>
      <w:rPr>
        <w:rFonts w:cs="Times New Roman"/>
      </w:rPr>
    </w:lvl>
    <w:lvl w:ilvl="3" w:tplc="0415000F">
      <w:start w:val="1"/>
      <w:numFmt w:val="decimal"/>
      <w:lvlText w:val="%4."/>
      <w:lvlJc w:val="left"/>
      <w:pPr>
        <w:ind w:left="2662" w:hanging="360"/>
      </w:pPr>
      <w:rPr>
        <w:rFonts w:cs="Times New Roman"/>
      </w:rPr>
    </w:lvl>
    <w:lvl w:ilvl="4" w:tplc="04150019">
      <w:start w:val="1"/>
      <w:numFmt w:val="lowerLetter"/>
      <w:lvlText w:val="%5."/>
      <w:lvlJc w:val="left"/>
      <w:pPr>
        <w:ind w:left="3382" w:hanging="360"/>
      </w:pPr>
      <w:rPr>
        <w:rFonts w:cs="Times New Roman"/>
      </w:rPr>
    </w:lvl>
    <w:lvl w:ilvl="5" w:tplc="0415001B">
      <w:start w:val="1"/>
      <w:numFmt w:val="lowerRoman"/>
      <w:lvlText w:val="%6."/>
      <w:lvlJc w:val="right"/>
      <w:pPr>
        <w:ind w:left="4102" w:hanging="180"/>
      </w:pPr>
      <w:rPr>
        <w:rFonts w:cs="Times New Roman"/>
      </w:rPr>
    </w:lvl>
    <w:lvl w:ilvl="6" w:tplc="0415000F">
      <w:start w:val="1"/>
      <w:numFmt w:val="decimal"/>
      <w:lvlText w:val="%7."/>
      <w:lvlJc w:val="left"/>
      <w:pPr>
        <w:ind w:left="4822" w:hanging="360"/>
      </w:pPr>
      <w:rPr>
        <w:rFonts w:cs="Times New Roman"/>
      </w:rPr>
    </w:lvl>
    <w:lvl w:ilvl="7" w:tplc="04150019">
      <w:start w:val="1"/>
      <w:numFmt w:val="lowerLetter"/>
      <w:lvlText w:val="%8."/>
      <w:lvlJc w:val="left"/>
      <w:pPr>
        <w:ind w:left="5542" w:hanging="360"/>
      </w:pPr>
      <w:rPr>
        <w:rFonts w:cs="Times New Roman"/>
      </w:rPr>
    </w:lvl>
    <w:lvl w:ilvl="8" w:tplc="0415001B">
      <w:start w:val="1"/>
      <w:numFmt w:val="lowerRoman"/>
      <w:lvlText w:val="%9."/>
      <w:lvlJc w:val="right"/>
      <w:pPr>
        <w:ind w:left="6262" w:hanging="180"/>
      </w:pPr>
      <w:rPr>
        <w:rFonts w:cs="Times New Roman"/>
      </w:rPr>
    </w:lvl>
  </w:abstractNum>
  <w:abstractNum w:abstractNumId="23" w15:restartNumberingAfterBreak="0">
    <w:nsid w:val="1F9C5E91"/>
    <w:multiLevelType w:val="hybridMultilevel"/>
    <w:tmpl w:val="65E8D6AC"/>
    <w:lvl w:ilvl="0" w:tplc="EA22D0BC">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4" w15:restartNumberingAfterBreak="0">
    <w:nsid w:val="2655318D"/>
    <w:multiLevelType w:val="hybridMultilevel"/>
    <w:tmpl w:val="97E81E3E"/>
    <w:lvl w:ilvl="0" w:tplc="0415000F">
      <w:start w:val="1"/>
      <w:numFmt w:val="decimal"/>
      <w:lvlText w:val="%1."/>
      <w:lvlJc w:val="left"/>
      <w:pPr>
        <w:tabs>
          <w:tab w:val="num" w:pos="1009"/>
        </w:tabs>
        <w:ind w:left="1009" w:hanging="453"/>
      </w:pPr>
      <w:rPr>
        <w:rFonts w:cs="Times New Roman"/>
        <w:b/>
      </w:rPr>
    </w:lvl>
    <w:lvl w:ilvl="1" w:tplc="04150019">
      <w:start w:val="1"/>
      <w:numFmt w:val="decimal"/>
      <w:lvlText w:val="%2."/>
      <w:lvlJc w:val="left"/>
      <w:pPr>
        <w:ind w:left="1440" w:hanging="360"/>
      </w:pPr>
      <w:rPr>
        <w:rFonts w:ascii="Georgia" w:eastAsia="Times New Roman" w:hAnsi="Georgia" w:cs="Arial"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tabs>
          <w:tab w:val="num" w:pos="1009"/>
        </w:tabs>
        <w:ind w:left="1009" w:hanging="453"/>
      </w:pPr>
      <w:rPr>
        <w:rFonts w:cs="Times New Roman"/>
        <w:b/>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5" w15:restartNumberingAfterBreak="0">
    <w:nsid w:val="268916AD"/>
    <w:multiLevelType w:val="hybridMultilevel"/>
    <w:tmpl w:val="16EE30D2"/>
    <w:lvl w:ilvl="0" w:tplc="7CDA1352">
      <w:start w:val="1"/>
      <w:numFmt w:val="decimal"/>
      <w:lvlText w:val="%1."/>
      <w:lvlJc w:val="left"/>
      <w:pPr>
        <w:tabs>
          <w:tab w:val="num" w:pos="360"/>
        </w:tabs>
        <w:ind w:left="360" w:hanging="360"/>
      </w:pPr>
      <w:rPr>
        <w:rFonts w:cs="Times New Roman"/>
        <w:b w:val="0"/>
      </w:rPr>
    </w:lvl>
    <w:lvl w:ilvl="1" w:tplc="BB625706">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C7897FE">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6" w15:restartNumberingAfterBreak="0">
    <w:nsid w:val="269D0331"/>
    <w:multiLevelType w:val="multilevel"/>
    <w:tmpl w:val="350EC1A0"/>
    <w:lvl w:ilvl="0">
      <w:start w:val="1"/>
      <w:numFmt w:val="bullet"/>
      <w:lvlText w:val=""/>
      <w:lvlJc w:val="left"/>
      <w:pPr>
        <w:ind w:left="360" w:hanging="360"/>
      </w:pPr>
      <w:rPr>
        <w:rFonts w:ascii="Symbol" w:hAnsi="Symbol" w:hint="default"/>
        <w:b w:val="0"/>
        <w:sz w:val="20"/>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7" w15:restartNumberingAfterBreak="0">
    <w:nsid w:val="29130182"/>
    <w:multiLevelType w:val="multilevel"/>
    <w:tmpl w:val="7D302348"/>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8" w15:restartNumberingAfterBreak="0">
    <w:nsid w:val="2CF3250C"/>
    <w:multiLevelType w:val="multilevel"/>
    <w:tmpl w:val="11BE1D36"/>
    <w:lvl w:ilvl="0">
      <w:start w:val="1"/>
      <w:numFmt w:val="decimal"/>
      <w:lvlText w:val="%1."/>
      <w:lvlJc w:val="left"/>
      <w:pPr>
        <w:ind w:left="360" w:hanging="360"/>
      </w:pPr>
      <w:rPr>
        <w:rFonts w:cs="Times New Roman"/>
        <w:b w:val="0"/>
        <w:sz w:val="20"/>
        <w:szCs w:val="20"/>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15:restartNumberingAfterBreak="0">
    <w:nsid w:val="2FD42460"/>
    <w:multiLevelType w:val="multilevel"/>
    <w:tmpl w:val="47B8DC36"/>
    <w:lvl w:ilvl="0">
      <w:start w:val="1"/>
      <w:numFmt w:val="lowerLetter"/>
      <w:lvlText w:val="%1)"/>
      <w:lvlJc w:val="left"/>
      <w:pPr>
        <w:ind w:left="720" w:hanging="360"/>
      </w:pPr>
      <w:rPr>
        <w:rFonts w:cs="Times New Roman"/>
        <w:color w:val="000000"/>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15:restartNumberingAfterBreak="0">
    <w:nsid w:val="32BC05C1"/>
    <w:multiLevelType w:val="multilevel"/>
    <w:tmpl w:val="3BC44356"/>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31" w15:restartNumberingAfterBreak="0">
    <w:nsid w:val="369948F9"/>
    <w:multiLevelType w:val="multilevel"/>
    <w:tmpl w:val="69463CFE"/>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b w:val="0"/>
      </w:rPr>
    </w:lvl>
    <w:lvl w:ilvl="2">
      <w:start w:val="1"/>
      <w:numFmt w:val="decimal"/>
      <w:isLgl/>
      <w:lvlText w:val="%1.%2.%3."/>
      <w:lvlJc w:val="left"/>
      <w:pPr>
        <w:ind w:left="1080" w:hanging="720"/>
      </w:pPr>
      <w:rPr>
        <w:rFonts w:cs="Times New Roman"/>
        <w:b w:val="0"/>
      </w:rPr>
    </w:lvl>
    <w:lvl w:ilvl="3">
      <w:start w:val="1"/>
      <w:numFmt w:val="decimal"/>
      <w:isLgl/>
      <w:lvlText w:val="%1.%2.%3.%4."/>
      <w:lvlJc w:val="left"/>
      <w:pPr>
        <w:ind w:left="1440" w:hanging="1080"/>
      </w:pPr>
      <w:rPr>
        <w:rFonts w:cs="Times New Roman"/>
        <w:b w:val="0"/>
      </w:rPr>
    </w:lvl>
    <w:lvl w:ilvl="4">
      <w:start w:val="1"/>
      <w:numFmt w:val="decimal"/>
      <w:isLgl/>
      <w:lvlText w:val="%1.%2.%3.%4.%5."/>
      <w:lvlJc w:val="left"/>
      <w:pPr>
        <w:ind w:left="1440" w:hanging="1080"/>
      </w:pPr>
      <w:rPr>
        <w:rFonts w:cs="Times New Roman"/>
        <w:b w:val="0"/>
      </w:rPr>
    </w:lvl>
    <w:lvl w:ilvl="5">
      <w:start w:val="1"/>
      <w:numFmt w:val="decimal"/>
      <w:isLgl/>
      <w:lvlText w:val="%1.%2.%3.%4.%5.%6."/>
      <w:lvlJc w:val="left"/>
      <w:pPr>
        <w:ind w:left="1800" w:hanging="1440"/>
      </w:pPr>
      <w:rPr>
        <w:rFonts w:cs="Times New Roman"/>
        <w:b w:val="0"/>
      </w:rPr>
    </w:lvl>
    <w:lvl w:ilvl="6">
      <w:start w:val="1"/>
      <w:numFmt w:val="decimal"/>
      <w:isLgl/>
      <w:lvlText w:val="%1.%2.%3.%4.%5.%6.%7."/>
      <w:lvlJc w:val="left"/>
      <w:pPr>
        <w:ind w:left="2160" w:hanging="1800"/>
      </w:pPr>
      <w:rPr>
        <w:rFonts w:cs="Times New Roman"/>
        <w:b w:val="0"/>
      </w:rPr>
    </w:lvl>
    <w:lvl w:ilvl="7">
      <w:start w:val="1"/>
      <w:numFmt w:val="decimal"/>
      <w:isLgl/>
      <w:lvlText w:val="%1.%2.%3.%4.%5.%6.%7.%8."/>
      <w:lvlJc w:val="left"/>
      <w:pPr>
        <w:ind w:left="2160" w:hanging="1800"/>
      </w:pPr>
      <w:rPr>
        <w:rFonts w:cs="Times New Roman"/>
        <w:b w:val="0"/>
      </w:rPr>
    </w:lvl>
    <w:lvl w:ilvl="8">
      <w:start w:val="1"/>
      <w:numFmt w:val="decimal"/>
      <w:isLgl/>
      <w:lvlText w:val="%1.%2.%3.%4.%5.%6.%7.%8.%9."/>
      <w:lvlJc w:val="left"/>
      <w:pPr>
        <w:ind w:left="2520" w:hanging="2160"/>
      </w:pPr>
      <w:rPr>
        <w:rFonts w:cs="Times New Roman"/>
        <w:b w:val="0"/>
      </w:rPr>
    </w:lvl>
  </w:abstractNum>
  <w:abstractNum w:abstractNumId="32" w15:restartNumberingAfterBreak="0">
    <w:nsid w:val="39FD567C"/>
    <w:multiLevelType w:val="hybridMultilevel"/>
    <w:tmpl w:val="102E2130"/>
    <w:lvl w:ilvl="0" w:tplc="5060E84E">
      <w:start w:val="1"/>
      <w:numFmt w:val="bullet"/>
      <w:lvlText w:val=""/>
      <w:lvlJc w:val="left"/>
      <w:pPr>
        <w:ind w:left="720" w:hanging="360"/>
      </w:pPr>
      <w:rPr>
        <w:rFonts w:ascii="Symbol" w:hAnsi="Symbol" w:hint="default"/>
      </w:rPr>
    </w:lvl>
    <w:lvl w:ilvl="1" w:tplc="A06E026E">
      <w:start w:val="1"/>
      <w:numFmt w:val="bullet"/>
      <w:lvlText w:val="o"/>
      <w:lvlJc w:val="left"/>
      <w:pPr>
        <w:ind w:left="1440" w:hanging="360"/>
      </w:pPr>
      <w:rPr>
        <w:rFonts w:ascii="Courier New" w:hAnsi="Courier New" w:hint="default"/>
      </w:rPr>
    </w:lvl>
    <w:lvl w:ilvl="2" w:tplc="9E22F59C">
      <w:start w:val="1"/>
      <w:numFmt w:val="bullet"/>
      <w:lvlText w:val=""/>
      <w:lvlJc w:val="left"/>
      <w:pPr>
        <w:ind w:left="2160" w:hanging="360"/>
      </w:pPr>
      <w:rPr>
        <w:rFonts w:ascii="Wingdings" w:hAnsi="Wingdings" w:hint="default"/>
      </w:rPr>
    </w:lvl>
    <w:lvl w:ilvl="3" w:tplc="2716CA74">
      <w:start w:val="1"/>
      <w:numFmt w:val="bullet"/>
      <w:lvlText w:val=""/>
      <w:lvlJc w:val="left"/>
      <w:pPr>
        <w:ind w:left="2880" w:hanging="360"/>
      </w:pPr>
      <w:rPr>
        <w:rFonts w:ascii="Symbol" w:hAnsi="Symbol" w:hint="default"/>
      </w:rPr>
    </w:lvl>
    <w:lvl w:ilvl="4" w:tplc="70BA319C">
      <w:start w:val="1"/>
      <w:numFmt w:val="bullet"/>
      <w:lvlText w:val="o"/>
      <w:lvlJc w:val="left"/>
      <w:pPr>
        <w:ind w:left="3600" w:hanging="360"/>
      </w:pPr>
      <w:rPr>
        <w:rFonts w:ascii="Courier New" w:hAnsi="Courier New" w:hint="default"/>
      </w:rPr>
    </w:lvl>
    <w:lvl w:ilvl="5" w:tplc="B94AC240">
      <w:start w:val="1"/>
      <w:numFmt w:val="bullet"/>
      <w:lvlText w:val=""/>
      <w:lvlJc w:val="left"/>
      <w:pPr>
        <w:ind w:left="4320" w:hanging="360"/>
      </w:pPr>
      <w:rPr>
        <w:rFonts w:ascii="Wingdings" w:hAnsi="Wingdings" w:hint="default"/>
      </w:rPr>
    </w:lvl>
    <w:lvl w:ilvl="6" w:tplc="BE0EADCC">
      <w:start w:val="1"/>
      <w:numFmt w:val="bullet"/>
      <w:lvlText w:val=""/>
      <w:lvlJc w:val="left"/>
      <w:pPr>
        <w:ind w:left="5040" w:hanging="360"/>
      </w:pPr>
      <w:rPr>
        <w:rFonts w:ascii="Symbol" w:hAnsi="Symbol" w:hint="default"/>
      </w:rPr>
    </w:lvl>
    <w:lvl w:ilvl="7" w:tplc="D892E5B6">
      <w:start w:val="1"/>
      <w:numFmt w:val="bullet"/>
      <w:lvlText w:val="o"/>
      <w:lvlJc w:val="left"/>
      <w:pPr>
        <w:ind w:left="5760" w:hanging="360"/>
      </w:pPr>
      <w:rPr>
        <w:rFonts w:ascii="Courier New" w:hAnsi="Courier New" w:hint="default"/>
      </w:rPr>
    </w:lvl>
    <w:lvl w:ilvl="8" w:tplc="3E06BD40">
      <w:start w:val="1"/>
      <w:numFmt w:val="bullet"/>
      <w:lvlText w:val=""/>
      <w:lvlJc w:val="left"/>
      <w:pPr>
        <w:ind w:left="6480" w:hanging="360"/>
      </w:pPr>
      <w:rPr>
        <w:rFonts w:ascii="Wingdings" w:hAnsi="Wingdings" w:hint="default"/>
      </w:rPr>
    </w:lvl>
  </w:abstractNum>
  <w:abstractNum w:abstractNumId="33" w15:restartNumberingAfterBreak="0">
    <w:nsid w:val="3E230D35"/>
    <w:multiLevelType w:val="multilevel"/>
    <w:tmpl w:val="01C88DD8"/>
    <w:lvl w:ilvl="0">
      <w:start w:val="1"/>
      <w:numFmt w:val="upperRoman"/>
      <w:lvlText w:val="Rozdział %1."/>
      <w:lvlJc w:val="left"/>
      <w:pPr>
        <w:ind w:left="227" w:hanging="227"/>
      </w:pPr>
      <w:rPr>
        <w:rFonts w:cs="Times New Roman"/>
        <w:u w:val="single"/>
      </w:rPr>
    </w:lvl>
    <w:lvl w:ilvl="1">
      <w:start w:val="1"/>
      <w:numFmt w:val="decimal"/>
      <w:lvlText w:val="%2. "/>
      <w:lvlJc w:val="left"/>
      <w:pPr>
        <w:ind w:left="720" w:hanging="360"/>
      </w:pPr>
      <w:rPr>
        <w:rFonts w:ascii="Calibri Light" w:hAnsi="Calibri Light" w:cs="Calibri Light" w:hint="default"/>
        <w:b w:val="0"/>
        <w:i w:val="0"/>
        <w:sz w:val="20"/>
      </w:rPr>
    </w:lvl>
    <w:lvl w:ilvl="2">
      <w:start w:val="1"/>
      <w:numFmt w:val="decimal"/>
      <w:lvlText w:val="%2.%3."/>
      <w:lvlJc w:val="left"/>
      <w:pPr>
        <w:ind w:left="1080" w:hanging="360"/>
      </w:pPr>
      <w:rPr>
        <w:rFonts w:ascii="Calibri Light" w:hAnsi="Calibri Light" w:cs="Calibri Light" w:hint="default"/>
        <w:b w:val="0"/>
        <w:i w:val="0"/>
        <w:sz w:val="28"/>
        <w:szCs w:val="28"/>
      </w:rPr>
    </w:lvl>
    <w:lvl w:ilvl="3">
      <w:start w:val="1"/>
      <w:numFmt w:val="decimal"/>
      <w:lvlText w:val="%2.%3.%4."/>
      <w:lvlJc w:val="left"/>
      <w:pPr>
        <w:ind w:left="1701" w:hanging="621"/>
      </w:pPr>
      <w:rPr>
        <w:rFonts w:cs="Times New Roman"/>
        <w:b w:val="0"/>
        <w:i w:val="0"/>
        <w:sz w:val="20"/>
      </w:rPr>
    </w:lvl>
    <w:lvl w:ilvl="4">
      <w:start w:val="1"/>
      <w:numFmt w:val="decimal"/>
      <w:lvlText w:val="%5."/>
      <w:lvlJc w:val="left"/>
      <w:pPr>
        <w:ind w:left="1800" w:hanging="360"/>
      </w:pPr>
      <w:rPr>
        <w:rFonts w:cs="Times New Roman"/>
        <w:b w:val="0"/>
        <w:sz w:val="18"/>
        <w:szCs w:val="18"/>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cs="Times New Roman"/>
        <w:b w:val="0"/>
        <w:sz w:val="22"/>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4" w15:restartNumberingAfterBreak="0">
    <w:nsid w:val="43514475"/>
    <w:multiLevelType w:val="hybridMultilevel"/>
    <w:tmpl w:val="84D68E6C"/>
    <w:lvl w:ilvl="0" w:tplc="04150001">
      <w:start w:val="1"/>
      <w:numFmt w:val="decimal"/>
      <w:lvlText w:val="%1."/>
      <w:lvlJc w:val="left"/>
      <w:pPr>
        <w:ind w:left="720" w:hanging="360"/>
      </w:pPr>
      <w:rPr>
        <w:rFonts w:cs="Times New Roman"/>
      </w:rPr>
    </w:lvl>
    <w:lvl w:ilvl="1" w:tplc="04150003">
      <w:start w:val="2"/>
      <w:numFmt w:val="upperLetter"/>
      <w:lvlText w:val="%2)"/>
      <w:lvlJc w:val="left"/>
      <w:pPr>
        <w:ind w:left="1440" w:hanging="360"/>
      </w:pPr>
      <w:rPr>
        <w:rFonts w:cs="Times New Roman"/>
      </w:rPr>
    </w:lvl>
    <w:lvl w:ilvl="2" w:tplc="04150005">
      <w:start w:val="1"/>
      <w:numFmt w:val="lowerRoman"/>
      <w:lvlText w:val="%3."/>
      <w:lvlJc w:val="right"/>
      <w:pPr>
        <w:ind w:left="2160" w:hanging="180"/>
      </w:pPr>
      <w:rPr>
        <w:rFonts w:cs="Times New Roman"/>
      </w:rPr>
    </w:lvl>
    <w:lvl w:ilvl="3" w:tplc="04150001">
      <w:start w:val="1"/>
      <w:numFmt w:val="decimal"/>
      <w:lvlText w:val="%4."/>
      <w:lvlJc w:val="left"/>
      <w:pPr>
        <w:ind w:left="2880" w:hanging="360"/>
      </w:pPr>
      <w:rPr>
        <w:rFonts w:cs="Times New Roman"/>
      </w:rPr>
    </w:lvl>
    <w:lvl w:ilvl="4" w:tplc="04150003">
      <w:start w:val="1"/>
      <w:numFmt w:val="lowerLetter"/>
      <w:lvlText w:val="%5."/>
      <w:lvlJc w:val="left"/>
      <w:pPr>
        <w:ind w:left="3600" w:hanging="360"/>
      </w:pPr>
      <w:rPr>
        <w:rFonts w:cs="Times New Roman"/>
      </w:rPr>
    </w:lvl>
    <w:lvl w:ilvl="5" w:tplc="04150005">
      <w:start w:val="1"/>
      <w:numFmt w:val="lowerRoman"/>
      <w:lvlText w:val="%6."/>
      <w:lvlJc w:val="right"/>
      <w:pPr>
        <w:ind w:left="4320" w:hanging="180"/>
      </w:pPr>
      <w:rPr>
        <w:rFonts w:cs="Times New Roman"/>
      </w:rPr>
    </w:lvl>
    <w:lvl w:ilvl="6" w:tplc="04150001">
      <w:start w:val="1"/>
      <w:numFmt w:val="decimal"/>
      <w:lvlText w:val="%7."/>
      <w:lvlJc w:val="left"/>
      <w:pPr>
        <w:ind w:left="5040" w:hanging="360"/>
      </w:pPr>
      <w:rPr>
        <w:rFonts w:cs="Times New Roman"/>
      </w:rPr>
    </w:lvl>
    <w:lvl w:ilvl="7" w:tplc="04150003">
      <w:start w:val="1"/>
      <w:numFmt w:val="lowerLetter"/>
      <w:lvlText w:val="%8."/>
      <w:lvlJc w:val="left"/>
      <w:pPr>
        <w:ind w:left="5760" w:hanging="360"/>
      </w:pPr>
      <w:rPr>
        <w:rFonts w:cs="Times New Roman"/>
      </w:rPr>
    </w:lvl>
    <w:lvl w:ilvl="8" w:tplc="04150005">
      <w:start w:val="1"/>
      <w:numFmt w:val="lowerRoman"/>
      <w:lvlText w:val="%9."/>
      <w:lvlJc w:val="right"/>
      <w:pPr>
        <w:ind w:left="6480" w:hanging="180"/>
      </w:pPr>
      <w:rPr>
        <w:rFonts w:cs="Times New Roman"/>
      </w:rPr>
    </w:lvl>
  </w:abstractNum>
  <w:abstractNum w:abstractNumId="35" w15:restartNumberingAfterBreak="0">
    <w:nsid w:val="44890E50"/>
    <w:multiLevelType w:val="hybridMultilevel"/>
    <w:tmpl w:val="9EE4FC56"/>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4BFD7D59"/>
    <w:multiLevelType w:val="multilevel"/>
    <w:tmpl w:val="87C2A568"/>
    <w:lvl w:ilvl="0">
      <w:start w:val="1"/>
      <w:numFmt w:val="bullet"/>
      <w:lvlText w:val=""/>
      <w:lvlJc w:val="left"/>
      <w:pPr>
        <w:ind w:left="360" w:hanging="360"/>
      </w:pPr>
      <w:rPr>
        <w:rFonts w:ascii="Symbol" w:hAnsi="Symbol" w:hint="default"/>
        <w:b w:val="0"/>
        <w:sz w:val="20"/>
      </w:rPr>
    </w:lvl>
    <w:lvl w:ilvl="1">
      <w:start w:val="1"/>
      <w:numFmt w:val="lowerLetter"/>
      <w:lvlText w:val="%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7" w15:restartNumberingAfterBreak="0">
    <w:nsid w:val="53B0572B"/>
    <w:multiLevelType w:val="hybridMultilevel"/>
    <w:tmpl w:val="38B0479C"/>
    <w:lvl w:ilvl="0" w:tplc="04150017">
      <w:start w:val="1"/>
      <w:numFmt w:val="lowerLetter"/>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15:restartNumberingAfterBreak="0">
    <w:nsid w:val="5A525556"/>
    <w:multiLevelType w:val="multilevel"/>
    <w:tmpl w:val="E9EE053E"/>
    <w:lvl w:ilvl="0">
      <w:start w:val="1"/>
      <w:numFmt w:val="decimal"/>
      <w:lvlText w:val="%1."/>
      <w:lvlJc w:val="left"/>
      <w:pPr>
        <w:ind w:left="720" w:hanging="360"/>
      </w:pPr>
      <w:rPr>
        <w:rFonts w:ascii="Georgia" w:eastAsia="Times New Roman" w:hAnsi="Georgia" w:cs="Calibri"/>
        <w:strike w:val="0"/>
        <w:dstrike w:val="0"/>
        <w:u w:val="none"/>
        <w:effect w:val="none"/>
      </w:rPr>
    </w:lvl>
    <w:lvl w:ilvl="1">
      <w:start w:val="1"/>
      <w:numFmt w:val="lowerLetter"/>
      <w:lvlText w:val="%2)"/>
      <w:lvlJc w:val="left"/>
      <w:pPr>
        <w:ind w:left="1440" w:hanging="360"/>
      </w:pPr>
      <w:rPr>
        <w:rFonts w:cs="Times New Roman"/>
        <w:strike w:val="0"/>
        <w:dstrike w:val="0"/>
        <w:u w:val="none"/>
        <w:effect w:val="none"/>
      </w:rPr>
    </w:lvl>
    <w:lvl w:ilvl="2">
      <w:start w:val="1"/>
      <w:numFmt w:val="lowerRoman"/>
      <w:lvlText w:val="%3)"/>
      <w:lvlJc w:val="right"/>
      <w:pPr>
        <w:ind w:left="2160" w:hanging="360"/>
      </w:pPr>
      <w:rPr>
        <w:rFonts w:cs="Times New Roman"/>
        <w:strike w:val="0"/>
        <w:dstrike w:val="0"/>
        <w:u w:val="none"/>
        <w:effect w:val="none"/>
      </w:rPr>
    </w:lvl>
    <w:lvl w:ilvl="3">
      <w:start w:val="1"/>
      <w:numFmt w:val="decimal"/>
      <w:lvlText w:val="(%4)"/>
      <w:lvlJc w:val="left"/>
      <w:pPr>
        <w:ind w:left="2880" w:hanging="360"/>
      </w:pPr>
      <w:rPr>
        <w:rFonts w:cs="Times New Roman"/>
        <w:strike w:val="0"/>
        <w:dstrike w:val="0"/>
        <w:u w:val="none"/>
        <w:effect w:val="none"/>
      </w:rPr>
    </w:lvl>
    <w:lvl w:ilvl="4">
      <w:start w:val="1"/>
      <w:numFmt w:val="lowerLetter"/>
      <w:lvlText w:val="(%5)"/>
      <w:lvlJc w:val="left"/>
      <w:pPr>
        <w:ind w:left="3600" w:hanging="360"/>
      </w:pPr>
      <w:rPr>
        <w:rFonts w:cs="Times New Roman"/>
        <w:strike w:val="0"/>
        <w:dstrike w:val="0"/>
        <w:u w:val="none"/>
        <w:effect w:val="none"/>
      </w:rPr>
    </w:lvl>
    <w:lvl w:ilvl="5">
      <w:start w:val="1"/>
      <w:numFmt w:val="lowerRoman"/>
      <w:lvlText w:val="(%6)"/>
      <w:lvlJc w:val="right"/>
      <w:pPr>
        <w:ind w:left="4320" w:hanging="360"/>
      </w:pPr>
      <w:rPr>
        <w:rFonts w:cs="Times New Roman"/>
        <w:strike w:val="0"/>
        <w:dstrike w:val="0"/>
        <w:u w:val="none"/>
        <w:effect w:val="none"/>
      </w:rPr>
    </w:lvl>
    <w:lvl w:ilvl="6">
      <w:start w:val="1"/>
      <w:numFmt w:val="decimal"/>
      <w:lvlText w:val="%7."/>
      <w:lvlJc w:val="left"/>
      <w:pPr>
        <w:ind w:left="5040" w:hanging="360"/>
      </w:pPr>
      <w:rPr>
        <w:rFonts w:cs="Times New Roman"/>
        <w:strike w:val="0"/>
        <w:dstrike w:val="0"/>
        <w:u w:val="none"/>
        <w:effect w:val="none"/>
      </w:rPr>
    </w:lvl>
    <w:lvl w:ilvl="7">
      <w:start w:val="1"/>
      <w:numFmt w:val="lowerLetter"/>
      <w:lvlText w:val="%8."/>
      <w:lvlJc w:val="left"/>
      <w:pPr>
        <w:ind w:left="5760" w:hanging="360"/>
      </w:pPr>
      <w:rPr>
        <w:rFonts w:cs="Times New Roman"/>
        <w:strike w:val="0"/>
        <w:dstrike w:val="0"/>
        <w:u w:val="none"/>
        <w:effect w:val="none"/>
      </w:rPr>
    </w:lvl>
    <w:lvl w:ilvl="8">
      <w:start w:val="1"/>
      <w:numFmt w:val="lowerRoman"/>
      <w:lvlText w:val="%9."/>
      <w:lvlJc w:val="right"/>
      <w:pPr>
        <w:ind w:left="6480" w:hanging="360"/>
      </w:pPr>
      <w:rPr>
        <w:rFonts w:cs="Times New Roman"/>
        <w:strike w:val="0"/>
        <w:dstrike w:val="0"/>
        <w:u w:val="none"/>
        <w:effect w:val="none"/>
      </w:rPr>
    </w:lvl>
  </w:abstractNum>
  <w:abstractNum w:abstractNumId="39" w15:restartNumberingAfterBreak="0">
    <w:nsid w:val="5AD61392"/>
    <w:multiLevelType w:val="multilevel"/>
    <w:tmpl w:val="11BE1D36"/>
    <w:lvl w:ilvl="0">
      <w:start w:val="1"/>
      <w:numFmt w:val="decimal"/>
      <w:lvlText w:val="%1."/>
      <w:lvlJc w:val="left"/>
      <w:pPr>
        <w:ind w:left="360" w:hanging="360"/>
      </w:pPr>
      <w:rPr>
        <w:rFonts w:cs="Times New Roman"/>
        <w:b w:val="0"/>
        <w:sz w:val="20"/>
        <w:szCs w:val="20"/>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0" w15:restartNumberingAfterBreak="0">
    <w:nsid w:val="5C131E2F"/>
    <w:multiLevelType w:val="multilevel"/>
    <w:tmpl w:val="3D1EFF12"/>
    <w:lvl w:ilvl="0">
      <w:start w:val="1"/>
      <w:numFmt w:val="decimal"/>
      <w:lvlText w:val="%1."/>
      <w:lvlJc w:val="left"/>
      <w:pPr>
        <w:ind w:left="360" w:hanging="360"/>
      </w:pPr>
      <w:rPr>
        <w:rFonts w:ascii="Times New Roman" w:eastAsia="Calibri" w:hAnsi="Times New Roman" w:cs="Times New Roman"/>
        <w:b w:val="0"/>
        <w:sz w:val="20"/>
        <w:szCs w:val="20"/>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1" w15:restartNumberingAfterBreak="0">
    <w:nsid w:val="5DD92404"/>
    <w:multiLevelType w:val="multilevel"/>
    <w:tmpl w:val="9E58080E"/>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42" w15:restartNumberingAfterBreak="0">
    <w:nsid w:val="63EE687F"/>
    <w:multiLevelType w:val="hybridMultilevel"/>
    <w:tmpl w:val="1E749DA0"/>
    <w:name w:val="WW8Num822"/>
    <w:lvl w:ilvl="0" w:tplc="2CBCB1E6">
      <w:start w:val="1"/>
      <w:numFmt w:val="decimal"/>
      <w:lvlText w:val="%1."/>
      <w:lvlJc w:val="left"/>
      <w:pPr>
        <w:tabs>
          <w:tab w:val="num" w:pos="360"/>
        </w:tabs>
        <w:ind w:left="360" w:hanging="360"/>
      </w:pPr>
      <w:rPr>
        <w:rFonts w:cs="Times New Roman"/>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3" w15:restartNumberingAfterBreak="0">
    <w:nsid w:val="6C013D3D"/>
    <w:multiLevelType w:val="multilevel"/>
    <w:tmpl w:val="06C65B14"/>
    <w:lvl w:ilvl="0">
      <w:start w:val="11"/>
      <w:numFmt w:val="decimal"/>
      <w:lvlText w:val="%1."/>
      <w:lvlJc w:val="left"/>
      <w:pPr>
        <w:ind w:left="390" w:hanging="390"/>
      </w:pPr>
      <w:rPr>
        <w:rFonts w:cs="Times New Roman"/>
      </w:rPr>
    </w:lvl>
    <w:lvl w:ilvl="1">
      <w:start w:val="1"/>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44" w15:restartNumberingAfterBreak="0">
    <w:nsid w:val="707E7311"/>
    <w:multiLevelType w:val="multilevel"/>
    <w:tmpl w:val="54E67776"/>
    <w:lvl w:ilvl="0">
      <w:start w:val="4"/>
      <w:numFmt w:val="decimal"/>
      <w:lvlText w:val="%1."/>
      <w:lvlJc w:val="left"/>
      <w:pPr>
        <w:ind w:left="2880" w:hanging="360"/>
      </w:pPr>
      <w:rPr>
        <w:rFonts w:cs="Times New Roman"/>
      </w:rPr>
    </w:lvl>
    <w:lvl w:ilvl="1">
      <w:start w:val="1"/>
      <w:numFmt w:val="decimal"/>
      <w:isLgl/>
      <w:lvlText w:val="%1.%2."/>
      <w:lvlJc w:val="left"/>
      <w:pPr>
        <w:ind w:left="3240" w:hanging="720"/>
      </w:pPr>
      <w:rPr>
        <w:rFonts w:cs="Times New Roman"/>
      </w:rPr>
    </w:lvl>
    <w:lvl w:ilvl="2">
      <w:start w:val="1"/>
      <w:numFmt w:val="decimal"/>
      <w:isLgl/>
      <w:lvlText w:val="%1.%2.%3."/>
      <w:lvlJc w:val="left"/>
      <w:pPr>
        <w:ind w:left="3240" w:hanging="720"/>
      </w:pPr>
      <w:rPr>
        <w:rFonts w:cs="Times New Roman"/>
      </w:rPr>
    </w:lvl>
    <w:lvl w:ilvl="3">
      <w:start w:val="1"/>
      <w:numFmt w:val="decimal"/>
      <w:isLgl/>
      <w:lvlText w:val="%1.%2.%3.%4."/>
      <w:lvlJc w:val="left"/>
      <w:pPr>
        <w:ind w:left="3600" w:hanging="1080"/>
      </w:pPr>
      <w:rPr>
        <w:rFonts w:cs="Times New Roman"/>
      </w:rPr>
    </w:lvl>
    <w:lvl w:ilvl="4">
      <w:start w:val="1"/>
      <w:numFmt w:val="decimal"/>
      <w:isLgl/>
      <w:lvlText w:val="%1.%2.%3.%4.%5."/>
      <w:lvlJc w:val="left"/>
      <w:pPr>
        <w:ind w:left="3600" w:hanging="1080"/>
      </w:pPr>
      <w:rPr>
        <w:rFonts w:cs="Times New Roman"/>
      </w:rPr>
    </w:lvl>
    <w:lvl w:ilvl="5">
      <w:start w:val="1"/>
      <w:numFmt w:val="decimal"/>
      <w:isLgl/>
      <w:lvlText w:val="%1.%2.%3.%4.%5.%6."/>
      <w:lvlJc w:val="left"/>
      <w:pPr>
        <w:ind w:left="3960" w:hanging="144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800"/>
      </w:pPr>
      <w:rPr>
        <w:rFonts w:cs="Times New Roman"/>
      </w:rPr>
    </w:lvl>
    <w:lvl w:ilvl="8">
      <w:start w:val="1"/>
      <w:numFmt w:val="decimal"/>
      <w:isLgl/>
      <w:lvlText w:val="%1.%2.%3.%4.%5.%6.%7.%8.%9."/>
      <w:lvlJc w:val="left"/>
      <w:pPr>
        <w:ind w:left="4320" w:hanging="1800"/>
      </w:pPr>
      <w:rPr>
        <w:rFonts w:cs="Times New Roman"/>
      </w:rPr>
    </w:lvl>
  </w:abstractNum>
  <w:abstractNum w:abstractNumId="45" w15:restartNumberingAfterBreak="0">
    <w:nsid w:val="71B871F2"/>
    <w:multiLevelType w:val="hybridMultilevel"/>
    <w:tmpl w:val="5192D4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35F527A"/>
    <w:multiLevelType w:val="hybridMultilevel"/>
    <w:tmpl w:val="AD6C8D00"/>
    <w:lvl w:ilvl="0" w:tplc="896A1DFE">
      <w:start w:val="7"/>
      <w:numFmt w:val="decimal"/>
      <w:lvlText w:val="%1."/>
      <w:lvlJc w:val="left"/>
      <w:pPr>
        <w:ind w:left="2880" w:hanging="360"/>
      </w:pPr>
      <w:rPr>
        <w:rFonts w:cs="Times New Roman"/>
      </w:rPr>
    </w:lvl>
    <w:lvl w:ilvl="1" w:tplc="2506D112">
      <w:start w:val="1"/>
      <w:numFmt w:val="lowerLetter"/>
      <w:lvlText w:val="%2."/>
      <w:lvlJc w:val="left"/>
      <w:pPr>
        <w:ind w:left="1440" w:hanging="360"/>
      </w:pPr>
      <w:rPr>
        <w:rFonts w:cs="Times New Roman"/>
      </w:rPr>
    </w:lvl>
    <w:lvl w:ilvl="2" w:tplc="35A0B3C0">
      <w:start w:val="1"/>
      <w:numFmt w:val="lowerRoman"/>
      <w:lvlText w:val="%3."/>
      <w:lvlJc w:val="right"/>
      <w:pPr>
        <w:ind w:left="2160" w:hanging="180"/>
      </w:pPr>
      <w:rPr>
        <w:rFonts w:cs="Times New Roman"/>
      </w:rPr>
    </w:lvl>
    <w:lvl w:ilvl="3" w:tplc="78D4CB68">
      <w:start w:val="1"/>
      <w:numFmt w:val="decimal"/>
      <w:lvlText w:val="%4."/>
      <w:lvlJc w:val="left"/>
      <w:pPr>
        <w:ind w:left="2880" w:hanging="360"/>
      </w:pPr>
      <w:rPr>
        <w:rFonts w:cs="Times New Roman"/>
      </w:rPr>
    </w:lvl>
    <w:lvl w:ilvl="4" w:tplc="CB6A5D16">
      <w:start w:val="1"/>
      <w:numFmt w:val="lowerLetter"/>
      <w:lvlText w:val="%5."/>
      <w:lvlJc w:val="left"/>
      <w:pPr>
        <w:ind w:left="3600" w:hanging="360"/>
      </w:pPr>
      <w:rPr>
        <w:rFonts w:cs="Times New Roman"/>
      </w:rPr>
    </w:lvl>
    <w:lvl w:ilvl="5" w:tplc="68EECA0E">
      <w:start w:val="1"/>
      <w:numFmt w:val="lowerRoman"/>
      <w:lvlText w:val="%6."/>
      <w:lvlJc w:val="right"/>
      <w:pPr>
        <w:ind w:left="4320" w:hanging="180"/>
      </w:pPr>
      <w:rPr>
        <w:rFonts w:cs="Times New Roman"/>
      </w:rPr>
    </w:lvl>
    <w:lvl w:ilvl="6" w:tplc="26D05602">
      <w:start w:val="1"/>
      <w:numFmt w:val="decimal"/>
      <w:lvlText w:val="%7."/>
      <w:lvlJc w:val="left"/>
      <w:pPr>
        <w:ind w:left="5040" w:hanging="360"/>
      </w:pPr>
      <w:rPr>
        <w:rFonts w:cs="Times New Roman"/>
      </w:rPr>
    </w:lvl>
    <w:lvl w:ilvl="7" w:tplc="1A2EDCCE">
      <w:start w:val="1"/>
      <w:numFmt w:val="lowerLetter"/>
      <w:lvlText w:val="%8."/>
      <w:lvlJc w:val="left"/>
      <w:pPr>
        <w:ind w:left="5760" w:hanging="360"/>
      </w:pPr>
      <w:rPr>
        <w:rFonts w:cs="Times New Roman"/>
      </w:rPr>
    </w:lvl>
    <w:lvl w:ilvl="8" w:tplc="68E0EA46">
      <w:start w:val="1"/>
      <w:numFmt w:val="lowerRoman"/>
      <w:lvlText w:val="%9."/>
      <w:lvlJc w:val="right"/>
      <w:pPr>
        <w:ind w:left="6480" w:hanging="180"/>
      </w:pPr>
      <w:rPr>
        <w:rFonts w:cs="Times New Roman"/>
      </w:rPr>
    </w:lvl>
  </w:abstractNum>
  <w:abstractNum w:abstractNumId="47" w15:restartNumberingAfterBreak="0">
    <w:nsid w:val="738E702C"/>
    <w:multiLevelType w:val="hybridMultilevel"/>
    <w:tmpl w:val="7CCE6368"/>
    <w:name w:val="WW8Num82"/>
    <w:lvl w:ilvl="0" w:tplc="2CBCB1E6">
      <w:start w:val="1"/>
      <w:numFmt w:val="decimal"/>
      <w:lvlText w:val="%1."/>
      <w:lvlJc w:val="left"/>
      <w:pPr>
        <w:tabs>
          <w:tab w:val="num" w:pos="360"/>
        </w:tabs>
        <w:ind w:left="360" w:hanging="360"/>
      </w:pPr>
      <w:rPr>
        <w:rFonts w:cs="Times New Roman"/>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8" w15:restartNumberingAfterBreak="0">
    <w:nsid w:val="73AC5151"/>
    <w:multiLevelType w:val="hybridMultilevel"/>
    <w:tmpl w:val="79CA958C"/>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15:restartNumberingAfterBreak="0">
    <w:nsid w:val="773500F6"/>
    <w:multiLevelType w:val="hybridMultilevel"/>
    <w:tmpl w:val="070A894A"/>
    <w:lvl w:ilvl="0" w:tplc="04150001">
      <w:start w:val="1"/>
      <w:numFmt w:val="decimal"/>
      <w:lvlText w:val="%1."/>
      <w:lvlJc w:val="left"/>
      <w:pPr>
        <w:tabs>
          <w:tab w:val="num" w:pos="1009"/>
        </w:tabs>
        <w:ind w:left="1009" w:hanging="453"/>
      </w:pPr>
      <w:rPr>
        <w:rFonts w:ascii="Georgia" w:eastAsia="Times New Roman" w:hAnsi="Georgia" w:cs="Arial"/>
        <w:b w:val="0"/>
        <w:i w:val="0"/>
        <w:sz w:val="20"/>
      </w:rPr>
    </w:lvl>
    <w:lvl w:ilvl="1" w:tplc="04150003">
      <w:start w:val="1"/>
      <w:numFmt w:val="lowerLetter"/>
      <w:lvlText w:val="%2."/>
      <w:lvlJc w:val="left"/>
      <w:pPr>
        <w:ind w:left="1080" w:hanging="360"/>
      </w:pPr>
      <w:rPr>
        <w:rFonts w:cs="Times New Roman"/>
      </w:rPr>
    </w:lvl>
    <w:lvl w:ilvl="2" w:tplc="04150005">
      <w:start w:val="1"/>
      <w:numFmt w:val="lowerRoman"/>
      <w:lvlText w:val="%3."/>
      <w:lvlJc w:val="right"/>
      <w:pPr>
        <w:ind w:left="1800" w:hanging="180"/>
      </w:pPr>
      <w:rPr>
        <w:rFonts w:cs="Times New Roman"/>
      </w:rPr>
    </w:lvl>
    <w:lvl w:ilvl="3" w:tplc="04150001">
      <w:start w:val="1"/>
      <w:numFmt w:val="decimal"/>
      <w:lvlText w:val="%4."/>
      <w:lvlJc w:val="left"/>
      <w:pPr>
        <w:ind w:left="2520" w:hanging="360"/>
      </w:pPr>
      <w:rPr>
        <w:rFonts w:cs="Times New Roman"/>
      </w:rPr>
    </w:lvl>
    <w:lvl w:ilvl="4" w:tplc="04150003">
      <w:start w:val="1"/>
      <w:numFmt w:val="lowerLetter"/>
      <w:lvlText w:val="%5."/>
      <w:lvlJc w:val="left"/>
      <w:pPr>
        <w:ind w:left="3240" w:hanging="360"/>
      </w:pPr>
      <w:rPr>
        <w:rFonts w:cs="Times New Roman"/>
      </w:rPr>
    </w:lvl>
    <w:lvl w:ilvl="5" w:tplc="04150005">
      <w:start w:val="1"/>
      <w:numFmt w:val="lowerRoman"/>
      <w:lvlText w:val="%6."/>
      <w:lvlJc w:val="right"/>
      <w:pPr>
        <w:ind w:left="3960" w:hanging="180"/>
      </w:pPr>
      <w:rPr>
        <w:rFonts w:cs="Times New Roman"/>
      </w:rPr>
    </w:lvl>
    <w:lvl w:ilvl="6" w:tplc="04150001">
      <w:start w:val="1"/>
      <w:numFmt w:val="decimal"/>
      <w:lvlText w:val="%7."/>
      <w:lvlJc w:val="left"/>
      <w:pPr>
        <w:ind w:left="4680" w:hanging="360"/>
      </w:pPr>
      <w:rPr>
        <w:rFonts w:cs="Times New Roman"/>
      </w:rPr>
    </w:lvl>
    <w:lvl w:ilvl="7" w:tplc="04150003">
      <w:start w:val="1"/>
      <w:numFmt w:val="lowerLetter"/>
      <w:lvlText w:val="%8."/>
      <w:lvlJc w:val="left"/>
      <w:pPr>
        <w:ind w:left="5400" w:hanging="360"/>
      </w:pPr>
      <w:rPr>
        <w:rFonts w:cs="Times New Roman"/>
      </w:rPr>
    </w:lvl>
    <w:lvl w:ilvl="8" w:tplc="04150005">
      <w:start w:val="1"/>
      <w:numFmt w:val="lowerRoman"/>
      <w:lvlText w:val="%9."/>
      <w:lvlJc w:val="right"/>
      <w:pPr>
        <w:ind w:left="6120" w:hanging="180"/>
      </w:pPr>
      <w:rPr>
        <w:rFonts w:cs="Times New Roman"/>
      </w:rPr>
    </w:lvl>
  </w:abstractNum>
  <w:num w:numId="1">
    <w:abstractNumId w:val="0"/>
  </w:num>
  <w:num w:numId="2">
    <w:abstractNumId w:val="22"/>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num>
  <w:num w:numId="7">
    <w:abstractNumId w:val="3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lvlOverride w:ilvl="0">
      <w:startOverride w:val="1"/>
    </w:lvlOverride>
    <w:lvlOverride w:ilvl="1"/>
    <w:lvlOverride w:ilvl="2"/>
    <w:lvlOverride w:ilvl="3"/>
    <w:lvlOverride w:ilvl="4"/>
    <w:lvlOverride w:ilvl="5"/>
    <w:lvlOverride w:ilvl="6"/>
    <w:lvlOverride w:ilvl="7"/>
    <w:lvlOverride w:ilvl="8"/>
  </w:num>
  <w:num w:numId="28">
    <w:abstractNumId w:val="1"/>
  </w:num>
  <w:num w:numId="29">
    <w:abstractNumId w:val="2"/>
  </w:num>
  <w:num w:numId="30">
    <w:abstractNumId w:val="3"/>
  </w:num>
  <w:num w:numId="31">
    <w:abstractNumId w:val="4"/>
  </w:num>
  <w:num w:numId="32">
    <w:abstractNumId w:val="5"/>
  </w:num>
  <w:num w:numId="33">
    <w:abstractNumId w:val="6"/>
  </w:num>
  <w:num w:numId="34">
    <w:abstractNumId w:val="7"/>
  </w:num>
  <w:num w:numId="35">
    <w:abstractNumId w:val="8"/>
  </w:num>
  <w:num w:numId="36">
    <w:abstractNumId w:val="9"/>
  </w:num>
  <w:num w:numId="37">
    <w:abstractNumId w:val="13"/>
  </w:num>
  <w:num w:numId="38">
    <w:abstractNumId w:val="19"/>
  </w:num>
  <w:num w:numId="39">
    <w:abstractNumId w:val="37"/>
  </w:num>
  <w:num w:numId="40">
    <w:abstractNumId w:val="48"/>
  </w:num>
  <w:num w:numId="41">
    <w:abstractNumId w:val="35"/>
  </w:num>
  <w:num w:numId="42">
    <w:abstractNumId w:val="34"/>
  </w:num>
  <w:num w:numId="43">
    <w:abstractNumId w:val="45"/>
  </w:num>
  <w:num w:numId="44">
    <w:abstractNumId w:val="15"/>
  </w:num>
  <w:num w:numId="45">
    <w:abstractNumId w:val="18"/>
  </w:num>
  <w:num w:numId="4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0"/>
  </w:num>
  <w:num w:numId="49">
    <w:abstractNumId w:val="17"/>
  </w:num>
  <w:num w:numId="50">
    <w:abstractNumId w:val="16"/>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C433E"/>
    <w:rsid w:val="000038F4"/>
    <w:rsid w:val="00045D4B"/>
    <w:rsid w:val="0004702C"/>
    <w:rsid w:val="00084D0C"/>
    <w:rsid w:val="000C433E"/>
    <w:rsid w:val="001B0D2F"/>
    <w:rsid w:val="0021476F"/>
    <w:rsid w:val="00247D30"/>
    <w:rsid w:val="0031780C"/>
    <w:rsid w:val="00324C40"/>
    <w:rsid w:val="003408CA"/>
    <w:rsid w:val="00355A76"/>
    <w:rsid w:val="003652E2"/>
    <w:rsid w:val="00377CC0"/>
    <w:rsid w:val="00391670"/>
    <w:rsid w:val="00413DD5"/>
    <w:rsid w:val="004236DC"/>
    <w:rsid w:val="004620F1"/>
    <w:rsid w:val="004A4DC7"/>
    <w:rsid w:val="004D0329"/>
    <w:rsid w:val="00502FAE"/>
    <w:rsid w:val="00524744"/>
    <w:rsid w:val="00606031"/>
    <w:rsid w:val="00624852"/>
    <w:rsid w:val="006709AA"/>
    <w:rsid w:val="006738DA"/>
    <w:rsid w:val="00784F4B"/>
    <w:rsid w:val="007919A5"/>
    <w:rsid w:val="007B041A"/>
    <w:rsid w:val="007C3765"/>
    <w:rsid w:val="007D56A6"/>
    <w:rsid w:val="00804111"/>
    <w:rsid w:val="0082148D"/>
    <w:rsid w:val="00840A1B"/>
    <w:rsid w:val="00844A36"/>
    <w:rsid w:val="0087199C"/>
    <w:rsid w:val="008C6F68"/>
    <w:rsid w:val="00946639"/>
    <w:rsid w:val="0098001B"/>
    <w:rsid w:val="00985EE3"/>
    <w:rsid w:val="009C1BCA"/>
    <w:rsid w:val="00A24EA4"/>
    <w:rsid w:val="00A86BC8"/>
    <w:rsid w:val="00A94867"/>
    <w:rsid w:val="00A95E9D"/>
    <w:rsid w:val="00AE730B"/>
    <w:rsid w:val="00B10308"/>
    <w:rsid w:val="00B50A8B"/>
    <w:rsid w:val="00B619B2"/>
    <w:rsid w:val="00B869E2"/>
    <w:rsid w:val="00BC64B5"/>
    <w:rsid w:val="00BD1530"/>
    <w:rsid w:val="00BE0DF0"/>
    <w:rsid w:val="00C9165F"/>
    <w:rsid w:val="00CF2A41"/>
    <w:rsid w:val="00CF77FD"/>
    <w:rsid w:val="00D26B0D"/>
    <w:rsid w:val="00D86017"/>
    <w:rsid w:val="00DC05E1"/>
    <w:rsid w:val="00DC5A27"/>
    <w:rsid w:val="00DD173B"/>
    <w:rsid w:val="00DF44FE"/>
    <w:rsid w:val="00E05AA9"/>
    <w:rsid w:val="00E171B8"/>
    <w:rsid w:val="00E6016D"/>
    <w:rsid w:val="00E97E89"/>
    <w:rsid w:val="00EA2514"/>
    <w:rsid w:val="00EE6BFC"/>
    <w:rsid w:val="00F21898"/>
    <w:rsid w:val="00FD5F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rules v:ext="edit">
        <o:r id="V:Rule2" type="connector" idref="#Łącznik prosty 2"/>
      </o:rules>
    </o:shapelayout>
  </w:shapeDefaults>
  <w:decimalSymbol w:val=","/>
  <w:listSeparator w:val=";"/>
  <w14:docId w14:val="666AFEE0"/>
  <w15:docId w15:val="{3EBAE028-1D0D-42EB-A28B-01354CF8E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919A5"/>
    <w:pPr>
      <w:spacing w:after="160" w:line="256" w:lineRule="auto"/>
    </w:pPr>
    <w:rPr>
      <w:sz w:val="22"/>
      <w:szCs w:val="22"/>
      <w:lang w:eastAsia="en-US"/>
    </w:rPr>
  </w:style>
  <w:style w:type="paragraph" w:styleId="Nagwek1">
    <w:name w:val="heading 1"/>
    <w:basedOn w:val="Normalny"/>
    <w:next w:val="Normalny"/>
    <w:link w:val="Nagwek1Znak"/>
    <w:uiPriority w:val="99"/>
    <w:qFormat/>
    <w:rsid w:val="007919A5"/>
    <w:pPr>
      <w:keepNext/>
      <w:suppressAutoHyphens/>
      <w:spacing w:before="240" w:after="60" w:line="100" w:lineRule="atLeast"/>
      <w:outlineLvl w:val="0"/>
    </w:pPr>
    <w:rPr>
      <w:rFonts w:ascii="Bookman Old Style" w:eastAsia="Times New Roman" w:hAnsi="Bookman Old Style" w:cs="Wingdings"/>
      <w:sz w:val="28"/>
      <w:szCs w:val="24"/>
      <w:lang w:eastAsia="ar-SA"/>
    </w:rPr>
  </w:style>
  <w:style w:type="paragraph" w:styleId="Nagwek6">
    <w:name w:val="heading 6"/>
    <w:basedOn w:val="Normalny"/>
    <w:next w:val="Normalny"/>
    <w:link w:val="Nagwek6Znak"/>
    <w:uiPriority w:val="99"/>
    <w:qFormat/>
    <w:rsid w:val="007919A5"/>
    <w:pPr>
      <w:keepNext/>
      <w:numPr>
        <w:ilvl w:val="5"/>
        <w:numId w:val="1"/>
      </w:numPr>
      <w:suppressAutoHyphens/>
      <w:spacing w:after="0" w:line="360" w:lineRule="auto"/>
      <w:jc w:val="center"/>
      <w:outlineLvl w:val="5"/>
    </w:pPr>
    <w:rPr>
      <w:rFonts w:ascii="Georgia" w:eastAsia="Times New Roman" w:hAnsi="Georgia" w:cs="Georgia"/>
      <w:b/>
      <w:bCs/>
      <w:i/>
      <w:iCs/>
      <w:kern w:val="2"/>
      <w:lang w:eastAsia="ar-SA"/>
    </w:rPr>
  </w:style>
  <w:style w:type="paragraph" w:styleId="Nagwek7">
    <w:name w:val="heading 7"/>
    <w:basedOn w:val="Normalny"/>
    <w:next w:val="Normalny"/>
    <w:link w:val="Nagwek7Znak"/>
    <w:uiPriority w:val="99"/>
    <w:qFormat/>
    <w:rsid w:val="007919A5"/>
    <w:pPr>
      <w:numPr>
        <w:ilvl w:val="6"/>
        <w:numId w:val="1"/>
      </w:numPr>
      <w:suppressAutoHyphens/>
      <w:spacing w:before="240" w:after="60" w:line="100" w:lineRule="atLeast"/>
      <w:outlineLvl w:val="6"/>
    </w:pPr>
    <w:rPr>
      <w:rFonts w:ascii="Times New Roman" w:eastAsia="Times New Roman" w:hAnsi="Times New Roman"/>
      <w:kern w:val="2"/>
      <w:sz w:val="24"/>
      <w:szCs w:val="24"/>
      <w:lang w:eastAsia="ar-SA"/>
    </w:rPr>
  </w:style>
  <w:style w:type="paragraph" w:styleId="Nagwek8">
    <w:name w:val="heading 8"/>
    <w:basedOn w:val="Normalny"/>
    <w:next w:val="Normalny"/>
    <w:link w:val="Nagwek8Znak"/>
    <w:uiPriority w:val="99"/>
    <w:qFormat/>
    <w:rsid w:val="007919A5"/>
    <w:pPr>
      <w:keepNext/>
      <w:keepLines/>
      <w:spacing w:before="40" w:after="0"/>
      <w:outlineLvl w:val="7"/>
    </w:pPr>
    <w:rPr>
      <w:rFonts w:ascii="Calibri Light" w:eastAsia="Times New Roman" w:hAnsi="Calibri Light"/>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7919A5"/>
    <w:rPr>
      <w:rFonts w:ascii="Bookman Old Style" w:hAnsi="Bookman Old Style" w:cs="Wingdings"/>
      <w:sz w:val="24"/>
      <w:szCs w:val="24"/>
      <w:lang w:eastAsia="ar-SA" w:bidi="ar-SA"/>
    </w:rPr>
  </w:style>
  <w:style w:type="character" w:customStyle="1" w:styleId="Nagwek6Znak">
    <w:name w:val="Nagłówek 6 Znak"/>
    <w:link w:val="Nagwek6"/>
    <w:uiPriority w:val="99"/>
    <w:semiHidden/>
    <w:locked/>
    <w:rsid w:val="007919A5"/>
    <w:rPr>
      <w:rFonts w:ascii="Georgia" w:hAnsi="Georgia" w:cs="Georgia"/>
      <w:b/>
      <w:bCs/>
      <w:i/>
      <w:iCs/>
      <w:kern w:val="2"/>
      <w:lang w:eastAsia="ar-SA" w:bidi="ar-SA"/>
    </w:rPr>
  </w:style>
  <w:style w:type="character" w:customStyle="1" w:styleId="Nagwek7Znak">
    <w:name w:val="Nagłówek 7 Znak"/>
    <w:link w:val="Nagwek7"/>
    <w:uiPriority w:val="99"/>
    <w:semiHidden/>
    <w:locked/>
    <w:rsid w:val="007919A5"/>
    <w:rPr>
      <w:rFonts w:ascii="Times New Roman" w:hAnsi="Times New Roman" w:cs="Times New Roman"/>
      <w:kern w:val="2"/>
      <w:sz w:val="24"/>
      <w:szCs w:val="24"/>
      <w:lang w:eastAsia="ar-SA" w:bidi="ar-SA"/>
    </w:rPr>
  </w:style>
  <w:style w:type="character" w:customStyle="1" w:styleId="Nagwek8Znak">
    <w:name w:val="Nagłówek 8 Znak"/>
    <w:link w:val="Nagwek8"/>
    <w:uiPriority w:val="99"/>
    <w:semiHidden/>
    <w:locked/>
    <w:rsid w:val="007919A5"/>
    <w:rPr>
      <w:rFonts w:ascii="Calibri Light" w:hAnsi="Calibri Light" w:cs="Times New Roman"/>
      <w:color w:val="272727"/>
      <w:sz w:val="21"/>
      <w:szCs w:val="21"/>
    </w:rPr>
  </w:style>
  <w:style w:type="character" w:styleId="Hipercze">
    <w:name w:val="Hyperlink"/>
    <w:uiPriority w:val="99"/>
    <w:semiHidden/>
    <w:rsid w:val="007919A5"/>
    <w:rPr>
      <w:rFonts w:cs="Times New Roman"/>
      <w:color w:val="0563C1"/>
      <w:u w:val="single"/>
    </w:rPr>
  </w:style>
  <w:style w:type="character" w:styleId="UyteHipercze">
    <w:name w:val="FollowedHyperlink"/>
    <w:uiPriority w:val="99"/>
    <w:semiHidden/>
    <w:rsid w:val="007919A5"/>
    <w:rPr>
      <w:rFonts w:cs="Times New Roman"/>
      <w:color w:val="954F72"/>
      <w:u w:val="single"/>
    </w:rPr>
  </w:style>
  <w:style w:type="paragraph" w:customStyle="1" w:styleId="msonormal0">
    <w:name w:val="msonormal"/>
    <w:basedOn w:val="Normalny"/>
    <w:uiPriority w:val="99"/>
    <w:rsid w:val="007919A5"/>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TekstprzypisudolnegoZnak">
    <w:name w:val="Tekst przypisu dolnego Znak"/>
    <w:aliases w:val="Podrozdział Znak"/>
    <w:link w:val="Tekstprzypisudolnego"/>
    <w:uiPriority w:val="99"/>
    <w:semiHidden/>
    <w:locked/>
    <w:rsid w:val="007919A5"/>
    <w:rPr>
      <w:rFonts w:ascii="Times New Roman" w:hAnsi="Times New Roman" w:cs="Times New Roman"/>
      <w:sz w:val="20"/>
      <w:szCs w:val="20"/>
      <w:lang w:eastAsia="ar-SA" w:bidi="ar-SA"/>
    </w:rPr>
  </w:style>
  <w:style w:type="paragraph" w:styleId="Tekstprzypisudolnego">
    <w:name w:val="footnote text"/>
    <w:aliases w:val="Podrozdział"/>
    <w:basedOn w:val="Normalny"/>
    <w:link w:val="TekstprzypisudolnegoZnak"/>
    <w:uiPriority w:val="99"/>
    <w:semiHidden/>
    <w:rsid w:val="007919A5"/>
    <w:pPr>
      <w:suppressAutoHyphens/>
      <w:spacing w:after="0" w:line="240" w:lineRule="auto"/>
    </w:pPr>
    <w:rPr>
      <w:rFonts w:ascii="Times New Roman" w:eastAsia="Times New Roman" w:hAnsi="Times New Roman"/>
      <w:sz w:val="20"/>
      <w:szCs w:val="20"/>
      <w:lang w:eastAsia="ar-SA"/>
    </w:rPr>
  </w:style>
  <w:style w:type="character" w:customStyle="1" w:styleId="FootnoteTextChar1">
    <w:name w:val="Footnote Text Char1"/>
    <w:aliases w:val="Podrozdział Char1"/>
    <w:uiPriority w:val="99"/>
    <w:semiHidden/>
    <w:rsid w:val="00C03744"/>
    <w:rPr>
      <w:sz w:val="20"/>
      <w:szCs w:val="20"/>
      <w:lang w:eastAsia="en-US"/>
    </w:rPr>
  </w:style>
  <w:style w:type="character" w:customStyle="1" w:styleId="TekstprzypisudolnegoZnak1">
    <w:name w:val="Tekst przypisu dolnego Znak1"/>
    <w:aliases w:val="Podrozdział Znak1"/>
    <w:uiPriority w:val="99"/>
    <w:semiHidden/>
    <w:rsid w:val="007919A5"/>
    <w:rPr>
      <w:rFonts w:cs="Times New Roman"/>
      <w:sz w:val="20"/>
      <w:szCs w:val="20"/>
    </w:rPr>
  </w:style>
  <w:style w:type="paragraph" w:styleId="Nagwek">
    <w:name w:val="header"/>
    <w:basedOn w:val="Normalny"/>
    <w:link w:val="NagwekZnak"/>
    <w:uiPriority w:val="99"/>
    <w:semiHidden/>
    <w:rsid w:val="007919A5"/>
    <w:pPr>
      <w:tabs>
        <w:tab w:val="center" w:pos="4536"/>
        <w:tab w:val="right" w:pos="9072"/>
      </w:tabs>
      <w:spacing w:after="0" w:line="240" w:lineRule="auto"/>
    </w:pPr>
  </w:style>
  <w:style w:type="character" w:customStyle="1" w:styleId="NagwekZnak">
    <w:name w:val="Nagłówek Znak"/>
    <w:link w:val="Nagwek"/>
    <w:uiPriority w:val="99"/>
    <w:semiHidden/>
    <w:locked/>
    <w:rsid w:val="007919A5"/>
    <w:rPr>
      <w:rFonts w:cs="Times New Roman"/>
    </w:rPr>
  </w:style>
  <w:style w:type="paragraph" w:styleId="Stopka">
    <w:name w:val="footer"/>
    <w:basedOn w:val="Normalny"/>
    <w:link w:val="StopkaZnak"/>
    <w:uiPriority w:val="99"/>
    <w:semiHidden/>
    <w:rsid w:val="007919A5"/>
    <w:pPr>
      <w:tabs>
        <w:tab w:val="center" w:pos="4536"/>
        <w:tab w:val="right" w:pos="9072"/>
      </w:tabs>
      <w:spacing w:after="0" w:line="240" w:lineRule="auto"/>
    </w:pPr>
  </w:style>
  <w:style w:type="character" w:customStyle="1" w:styleId="StopkaZnak">
    <w:name w:val="Stopka Znak"/>
    <w:link w:val="Stopka"/>
    <w:uiPriority w:val="99"/>
    <w:semiHidden/>
    <w:locked/>
    <w:rsid w:val="007919A5"/>
    <w:rPr>
      <w:rFonts w:cs="Times New Roman"/>
    </w:rPr>
  </w:style>
  <w:style w:type="paragraph" w:styleId="Tekstpodstawowy">
    <w:name w:val="Body Text"/>
    <w:basedOn w:val="Normalny"/>
    <w:link w:val="TekstpodstawowyZnak"/>
    <w:uiPriority w:val="99"/>
    <w:semiHidden/>
    <w:rsid w:val="007919A5"/>
    <w:pPr>
      <w:spacing w:after="120"/>
    </w:pPr>
  </w:style>
  <w:style w:type="character" w:customStyle="1" w:styleId="TekstpodstawowyZnak">
    <w:name w:val="Tekst podstawowy Znak"/>
    <w:link w:val="Tekstpodstawowy"/>
    <w:uiPriority w:val="99"/>
    <w:semiHidden/>
    <w:locked/>
    <w:rsid w:val="007919A5"/>
    <w:rPr>
      <w:rFonts w:cs="Times New Roman"/>
    </w:rPr>
  </w:style>
  <w:style w:type="paragraph" w:styleId="Tekstpodstawowywcity">
    <w:name w:val="Body Text Indent"/>
    <w:basedOn w:val="Normalny"/>
    <w:link w:val="TekstpodstawowywcityZnak"/>
    <w:semiHidden/>
    <w:rsid w:val="007919A5"/>
    <w:pPr>
      <w:spacing w:after="120" w:line="240" w:lineRule="auto"/>
      <w:ind w:left="283"/>
    </w:pPr>
    <w:rPr>
      <w:rFonts w:ascii="Times New Roman" w:eastAsia="Times New Roman" w:hAnsi="Times New Roman"/>
      <w:sz w:val="20"/>
      <w:szCs w:val="20"/>
      <w:lang w:eastAsia="pl-PL"/>
    </w:rPr>
  </w:style>
  <w:style w:type="character" w:customStyle="1" w:styleId="TekstpodstawowywcityZnak">
    <w:name w:val="Tekst podstawowy wcięty Znak"/>
    <w:link w:val="Tekstpodstawowywcity"/>
    <w:semiHidden/>
    <w:locked/>
    <w:rsid w:val="007919A5"/>
    <w:rPr>
      <w:rFonts w:ascii="Times New Roman" w:hAnsi="Times New Roman" w:cs="Times New Roman"/>
      <w:sz w:val="20"/>
      <w:szCs w:val="20"/>
      <w:lang w:eastAsia="pl-PL"/>
    </w:rPr>
  </w:style>
  <w:style w:type="paragraph" w:styleId="Tekstdymka">
    <w:name w:val="Balloon Text"/>
    <w:basedOn w:val="Normalny"/>
    <w:link w:val="TekstdymkaZnak"/>
    <w:uiPriority w:val="99"/>
    <w:semiHidden/>
    <w:rsid w:val="007919A5"/>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locked/>
    <w:rsid w:val="007919A5"/>
    <w:rPr>
      <w:rFonts w:ascii="Segoe UI" w:hAnsi="Segoe UI" w:cs="Segoe UI"/>
      <w:sz w:val="18"/>
      <w:szCs w:val="18"/>
    </w:rPr>
  </w:style>
  <w:style w:type="character" w:customStyle="1" w:styleId="AkapitzlistZnak">
    <w:name w:val="Akapit z listą Znak"/>
    <w:aliases w:val="sw tekst Znak,Podsis rysunku Znak,CW_Lista Znak,L1 Znak,Numerowanie Znak,2 heading Znak,A_wyliczenie Znak,K-P_odwolanie Znak,maz_wyliczenie Znak,opis dzialania Znak,Akapit z listą BS Znak,normalny tekst Znak,lp1 Znak,Preambuła Znak"/>
    <w:link w:val="Akapitzlist"/>
    <w:uiPriority w:val="34"/>
    <w:qFormat/>
    <w:locked/>
    <w:rsid w:val="007919A5"/>
    <w:rPr>
      <w:rFonts w:cs="Times New Roman"/>
    </w:rPr>
  </w:style>
  <w:style w:type="paragraph" w:styleId="Akapitzlist">
    <w:name w:val="List Paragraph"/>
    <w:aliases w:val="sw tekst,Podsis rysunku,CW_Lista,L1,Numerowanie,2 heading,A_wyliczenie,K-P_odwolanie,maz_wyliczenie,opis dzialania,Akapit z listą BS,normalny tekst,lp1,Preambuła,Bullet Number,Body MS Bullet,List Paragraph2,ISCG Numerowanie"/>
    <w:basedOn w:val="Normalny"/>
    <w:link w:val="AkapitzlistZnak"/>
    <w:uiPriority w:val="34"/>
    <w:qFormat/>
    <w:rsid w:val="007919A5"/>
    <w:pPr>
      <w:ind w:left="720"/>
      <w:contextualSpacing/>
    </w:pPr>
  </w:style>
  <w:style w:type="paragraph" w:customStyle="1" w:styleId="Standard">
    <w:name w:val="Standard"/>
    <w:uiPriority w:val="99"/>
    <w:rsid w:val="007919A5"/>
    <w:pPr>
      <w:suppressAutoHyphens/>
      <w:autoSpaceDN w:val="0"/>
    </w:pPr>
    <w:rPr>
      <w:rFonts w:ascii="Liberation Serif" w:eastAsia="NSimSun" w:hAnsi="Liberation Serif" w:cs="Arial"/>
      <w:kern w:val="3"/>
      <w:sz w:val="24"/>
      <w:szCs w:val="24"/>
      <w:lang w:eastAsia="zh-CN" w:bidi="hi-IN"/>
    </w:rPr>
  </w:style>
  <w:style w:type="paragraph" w:customStyle="1" w:styleId="Tekstpodstawowywcity22">
    <w:name w:val="Tekst podstawowy wcięty 22"/>
    <w:basedOn w:val="Normalny"/>
    <w:uiPriority w:val="99"/>
    <w:rsid w:val="007919A5"/>
    <w:pPr>
      <w:suppressAutoHyphens/>
      <w:spacing w:after="200" w:line="360" w:lineRule="auto"/>
      <w:ind w:left="360"/>
      <w:jc w:val="both"/>
    </w:pPr>
    <w:rPr>
      <w:rFonts w:ascii="Georgia" w:eastAsia="Times New Roman" w:hAnsi="Georgia" w:cs="Georgia"/>
      <w:kern w:val="2"/>
      <w:sz w:val="20"/>
      <w:szCs w:val="20"/>
      <w:lang w:eastAsia="ar-SA"/>
    </w:rPr>
  </w:style>
  <w:style w:type="paragraph" w:customStyle="1" w:styleId="Akapitzlist1">
    <w:name w:val="Akapit z listą1"/>
    <w:basedOn w:val="Normalny"/>
    <w:uiPriority w:val="99"/>
    <w:rsid w:val="007919A5"/>
    <w:pPr>
      <w:suppressAutoHyphens/>
      <w:spacing w:after="0" w:line="100" w:lineRule="atLeast"/>
      <w:ind w:left="720"/>
    </w:pPr>
    <w:rPr>
      <w:rFonts w:ascii="Times New Roman" w:eastAsia="Times New Roman" w:hAnsi="Times New Roman"/>
      <w:kern w:val="2"/>
      <w:sz w:val="24"/>
      <w:szCs w:val="24"/>
      <w:lang w:eastAsia="ar-SA"/>
    </w:rPr>
  </w:style>
  <w:style w:type="paragraph" w:customStyle="1" w:styleId="Normalny1">
    <w:name w:val="Normalny1"/>
    <w:uiPriority w:val="99"/>
    <w:rsid w:val="007919A5"/>
    <w:pPr>
      <w:widowControl w:val="0"/>
      <w:suppressAutoHyphens/>
      <w:spacing w:line="100" w:lineRule="atLeast"/>
    </w:pPr>
    <w:rPr>
      <w:rFonts w:ascii="Georgia" w:eastAsia="Times New Roman" w:hAnsi="Georgia" w:cs="Georgia"/>
      <w:kern w:val="2"/>
      <w:sz w:val="24"/>
      <w:szCs w:val="24"/>
      <w:lang w:eastAsia="ar-SA"/>
    </w:rPr>
  </w:style>
  <w:style w:type="paragraph" w:customStyle="1" w:styleId="Tekstpodstawowy32">
    <w:name w:val="Tekst podstawowy 32"/>
    <w:basedOn w:val="Normalny"/>
    <w:uiPriority w:val="99"/>
    <w:rsid w:val="007919A5"/>
    <w:pPr>
      <w:spacing w:after="0" w:line="360" w:lineRule="auto"/>
      <w:jc w:val="both"/>
    </w:pPr>
    <w:rPr>
      <w:rFonts w:ascii="Georgia" w:eastAsia="Times New Roman" w:hAnsi="Georgia"/>
      <w:kern w:val="2"/>
      <w:sz w:val="20"/>
      <w:szCs w:val="20"/>
      <w:lang w:eastAsia="zh-CN"/>
    </w:rPr>
  </w:style>
  <w:style w:type="paragraph" w:customStyle="1" w:styleId="Standarduser">
    <w:name w:val="Standard (user)"/>
    <w:uiPriority w:val="99"/>
    <w:rsid w:val="007919A5"/>
    <w:pPr>
      <w:suppressAutoHyphens/>
      <w:autoSpaceDN w:val="0"/>
      <w:spacing w:after="200" w:line="276" w:lineRule="auto"/>
    </w:pPr>
    <w:rPr>
      <w:rFonts w:ascii="Georgia" w:eastAsia="Times New Roman" w:hAnsi="Georgia" w:cs="Georgia"/>
      <w:b/>
      <w:bCs/>
      <w:i/>
      <w:iCs/>
      <w:color w:val="00000A"/>
      <w:kern w:val="3"/>
      <w:sz w:val="22"/>
      <w:szCs w:val="22"/>
    </w:rPr>
  </w:style>
  <w:style w:type="paragraph" w:customStyle="1" w:styleId="Normalny3">
    <w:name w:val="Normalny3"/>
    <w:uiPriority w:val="99"/>
    <w:rsid w:val="007919A5"/>
    <w:pPr>
      <w:spacing w:line="276" w:lineRule="auto"/>
    </w:pPr>
    <w:rPr>
      <w:rFonts w:ascii="Arial" w:hAnsi="Arial" w:cs="Arial"/>
      <w:sz w:val="22"/>
      <w:szCs w:val="22"/>
    </w:rPr>
  </w:style>
  <w:style w:type="character" w:customStyle="1" w:styleId="pktZnak">
    <w:name w:val="pkt Znak"/>
    <w:link w:val="pkt"/>
    <w:uiPriority w:val="99"/>
    <w:locked/>
    <w:rsid w:val="007919A5"/>
    <w:rPr>
      <w:rFonts w:ascii="Times New Roman" w:hAnsi="Times New Roman"/>
      <w:sz w:val="20"/>
      <w:lang w:eastAsia="pl-PL"/>
    </w:rPr>
  </w:style>
  <w:style w:type="paragraph" w:customStyle="1" w:styleId="pkt">
    <w:name w:val="pkt"/>
    <w:basedOn w:val="Normalny"/>
    <w:link w:val="pktZnak"/>
    <w:uiPriority w:val="99"/>
    <w:rsid w:val="007919A5"/>
    <w:pPr>
      <w:spacing w:before="60" w:after="60" w:line="240" w:lineRule="auto"/>
      <w:ind w:left="851" w:hanging="295"/>
      <w:jc w:val="both"/>
    </w:pPr>
    <w:rPr>
      <w:rFonts w:ascii="Times New Roman" w:eastAsia="Times New Roman" w:hAnsi="Times New Roman"/>
      <w:sz w:val="24"/>
      <w:szCs w:val="20"/>
      <w:lang w:eastAsia="pl-PL"/>
    </w:rPr>
  </w:style>
  <w:style w:type="character" w:customStyle="1" w:styleId="Teksttreci">
    <w:name w:val="Tekst treści_"/>
    <w:link w:val="Teksttreci0"/>
    <w:uiPriority w:val="99"/>
    <w:locked/>
    <w:rsid w:val="007919A5"/>
    <w:rPr>
      <w:rFonts w:ascii="Verdana" w:hAnsi="Verdana" w:cs="Verdana"/>
      <w:sz w:val="19"/>
      <w:szCs w:val="19"/>
      <w:shd w:val="clear" w:color="auto" w:fill="FFFFFF"/>
    </w:rPr>
  </w:style>
  <w:style w:type="paragraph" w:customStyle="1" w:styleId="Teksttreci0">
    <w:name w:val="Tekst treści"/>
    <w:basedOn w:val="Normalny"/>
    <w:link w:val="Teksttreci"/>
    <w:uiPriority w:val="99"/>
    <w:rsid w:val="007919A5"/>
    <w:pPr>
      <w:shd w:val="clear" w:color="auto" w:fill="FFFFFF"/>
      <w:spacing w:after="0" w:line="240" w:lineRule="atLeast"/>
      <w:ind w:hanging="1700"/>
    </w:pPr>
    <w:rPr>
      <w:rFonts w:ascii="Verdana" w:hAnsi="Verdana" w:cs="Verdana"/>
      <w:sz w:val="19"/>
      <w:szCs w:val="19"/>
    </w:rPr>
  </w:style>
  <w:style w:type="paragraph" w:customStyle="1" w:styleId="Default">
    <w:name w:val="Default"/>
    <w:uiPriority w:val="99"/>
    <w:rsid w:val="007919A5"/>
    <w:pPr>
      <w:autoSpaceDE w:val="0"/>
      <w:autoSpaceDN w:val="0"/>
      <w:adjustRightInd w:val="0"/>
    </w:pPr>
    <w:rPr>
      <w:rFonts w:ascii="Times New Roman" w:eastAsia="Times New Roman" w:hAnsi="Times New Roman"/>
      <w:color w:val="000000"/>
      <w:sz w:val="24"/>
    </w:rPr>
  </w:style>
  <w:style w:type="character" w:styleId="Odwoanieprzypisudolnego">
    <w:name w:val="footnote reference"/>
    <w:uiPriority w:val="99"/>
    <w:semiHidden/>
    <w:rsid w:val="007919A5"/>
    <w:rPr>
      <w:rFonts w:cs="Times New Roman"/>
      <w:vertAlign w:val="superscript"/>
    </w:rPr>
  </w:style>
  <w:style w:type="character" w:customStyle="1" w:styleId="Domylnaczcionkaakapitu2">
    <w:name w:val="Domyślna czcionka akapitu2"/>
    <w:uiPriority w:val="99"/>
    <w:rsid w:val="007919A5"/>
  </w:style>
  <w:style w:type="character" w:customStyle="1" w:styleId="Nagwek1Znak1">
    <w:name w:val="Nagłówek 1 Znak1"/>
    <w:uiPriority w:val="99"/>
    <w:rsid w:val="007919A5"/>
    <w:rPr>
      <w:rFonts w:ascii="Calibri Light" w:hAnsi="Calibri Light" w:cs="Times New Roman"/>
      <w:color w:val="2F5496"/>
      <w:sz w:val="32"/>
      <w:szCs w:val="32"/>
    </w:rPr>
  </w:style>
  <w:style w:type="character" w:customStyle="1" w:styleId="Domylnaczcionkaakapitu1">
    <w:name w:val="Domyślna czcionka akapitu1"/>
    <w:uiPriority w:val="99"/>
    <w:rsid w:val="007919A5"/>
  </w:style>
  <w:style w:type="character" w:styleId="Nierozpoznanawzmianka">
    <w:name w:val="Unresolved Mention"/>
    <w:uiPriority w:val="99"/>
    <w:semiHidden/>
    <w:unhideWhenUsed/>
    <w:rsid w:val="00CF2A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137153">
      <w:bodyDiv w:val="1"/>
      <w:marLeft w:val="0"/>
      <w:marRight w:val="0"/>
      <w:marTop w:val="0"/>
      <w:marBottom w:val="0"/>
      <w:divBdr>
        <w:top w:val="none" w:sz="0" w:space="0" w:color="auto"/>
        <w:left w:val="none" w:sz="0" w:space="0" w:color="auto"/>
        <w:bottom w:val="none" w:sz="0" w:space="0" w:color="auto"/>
        <w:right w:val="none" w:sz="0" w:space="0" w:color="auto"/>
      </w:divBdr>
    </w:div>
    <w:div w:id="278033470">
      <w:bodyDiv w:val="1"/>
      <w:marLeft w:val="0"/>
      <w:marRight w:val="0"/>
      <w:marTop w:val="0"/>
      <w:marBottom w:val="0"/>
      <w:divBdr>
        <w:top w:val="none" w:sz="0" w:space="0" w:color="auto"/>
        <w:left w:val="none" w:sz="0" w:space="0" w:color="auto"/>
        <w:bottom w:val="none" w:sz="0" w:space="0" w:color="auto"/>
        <w:right w:val="none" w:sz="0" w:space="0" w:color="auto"/>
      </w:divBdr>
    </w:div>
    <w:div w:id="776406317">
      <w:bodyDiv w:val="1"/>
      <w:marLeft w:val="0"/>
      <w:marRight w:val="0"/>
      <w:marTop w:val="0"/>
      <w:marBottom w:val="0"/>
      <w:divBdr>
        <w:top w:val="none" w:sz="0" w:space="0" w:color="auto"/>
        <w:left w:val="none" w:sz="0" w:space="0" w:color="auto"/>
        <w:bottom w:val="none" w:sz="0" w:space="0" w:color="auto"/>
        <w:right w:val="none" w:sz="0" w:space="0" w:color="auto"/>
      </w:divBdr>
    </w:div>
    <w:div w:id="852492952">
      <w:bodyDiv w:val="1"/>
      <w:marLeft w:val="0"/>
      <w:marRight w:val="0"/>
      <w:marTop w:val="0"/>
      <w:marBottom w:val="0"/>
      <w:divBdr>
        <w:top w:val="none" w:sz="0" w:space="0" w:color="auto"/>
        <w:left w:val="none" w:sz="0" w:space="0" w:color="auto"/>
        <w:bottom w:val="none" w:sz="0" w:space="0" w:color="auto"/>
        <w:right w:val="none" w:sz="0" w:space="0" w:color="auto"/>
      </w:divBdr>
    </w:div>
    <w:div w:id="1221014184">
      <w:bodyDiv w:val="1"/>
      <w:marLeft w:val="0"/>
      <w:marRight w:val="0"/>
      <w:marTop w:val="0"/>
      <w:marBottom w:val="0"/>
      <w:divBdr>
        <w:top w:val="none" w:sz="0" w:space="0" w:color="auto"/>
        <w:left w:val="none" w:sz="0" w:space="0" w:color="auto"/>
        <w:bottom w:val="none" w:sz="0" w:space="0" w:color="auto"/>
        <w:right w:val="none" w:sz="0" w:space="0" w:color="auto"/>
      </w:divBdr>
      <w:divsChild>
        <w:div w:id="893809009">
          <w:marLeft w:val="0"/>
          <w:marRight w:val="0"/>
          <w:marTop w:val="0"/>
          <w:marBottom w:val="0"/>
          <w:divBdr>
            <w:top w:val="none" w:sz="0" w:space="0" w:color="auto"/>
            <w:left w:val="none" w:sz="0" w:space="0" w:color="auto"/>
            <w:bottom w:val="none" w:sz="0" w:space="0" w:color="auto"/>
            <w:right w:val="none" w:sz="0" w:space="0" w:color="auto"/>
          </w:divBdr>
        </w:div>
        <w:div w:id="626592834">
          <w:marLeft w:val="0"/>
          <w:marRight w:val="0"/>
          <w:marTop w:val="0"/>
          <w:marBottom w:val="0"/>
          <w:divBdr>
            <w:top w:val="none" w:sz="0" w:space="0" w:color="auto"/>
            <w:left w:val="none" w:sz="0" w:space="0" w:color="auto"/>
            <w:bottom w:val="none" w:sz="0" w:space="0" w:color="auto"/>
            <w:right w:val="none" w:sz="0" w:space="0" w:color="auto"/>
          </w:divBdr>
        </w:div>
      </w:divsChild>
    </w:div>
    <w:div w:id="1603873335">
      <w:bodyDiv w:val="1"/>
      <w:marLeft w:val="0"/>
      <w:marRight w:val="0"/>
      <w:marTop w:val="0"/>
      <w:marBottom w:val="0"/>
      <w:divBdr>
        <w:top w:val="none" w:sz="0" w:space="0" w:color="auto"/>
        <w:left w:val="none" w:sz="0" w:space="0" w:color="auto"/>
        <w:bottom w:val="none" w:sz="0" w:space="0" w:color="auto"/>
        <w:right w:val="none" w:sz="0" w:space="0" w:color="auto"/>
      </w:divBdr>
    </w:div>
    <w:div w:id="1609850460">
      <w:bodyDiv w:val="1"/>
      <w:marLeft w:val="0"/>
      <w:marRight w:val="0"/>
      <w:marTop w:val="0"/>
      <w:marBottom w:val="0"/>
      <w:divBdr>
        <w:top w:val="none" w:sz="0" w:space="0" w:color="auto"/>
        <w:left w:val="none" w:sz="0" w:space="0" w:color="auto"/>
        <w:bottom w:val="none" w:sz="0" w:space="0" w:color="auto"/>
        <w:right w:val="none" w:sz="0" w:space="0" w:color="auto"/>
      </w:divBdr>
    </w:div>
    <w:div w:id="1635521992">
      <w:bodyDiv w:val="1"/>
      <w:marLeft w:val="0"/>
      <w:marRight w:val="0"/>
      <w:marTop w:val="0"/>
      <w:marBottom w:val="0"/>
      <w:divBdr>
        <w:top w:val="none" w:sz="0" w:space="0" w:color="auto"/>
        <w:left w:val="none" w:sz="0" w:space="0" w:color="auto"/>
        <w:bottom w:val="none" w:sz="0" w:space="0" w:color="auto"/>
        <w:right w:val="none" w:sz="0" w:space="0" w:color="auto"/>
      </w:divBdr>
    </w:div>
    <w:div w:id="1807241101">
      <w:bodyDiv w:val="1"/>
      <w:marLeft w:val="0"/>
      <w:marRight w:val="0"/>
      <w:marTop w:val="0"/>
      <w:marBottom w:val="0"/>
      <w:divBdr>
        <w:top w:val="none" w:sz="0" w:space="0" w:color="auto"/>
        <w:left w:val="none" w:sz="0" w:space="0" w:color="auto"/>
        <w:bottom w:val="none" w:sz="0" w:space="0" w:color="auto"/>
        <w:right w:val="none" w:sz="0" w:space="0" w:color="auto"/>
      </w:divBdr>
    </w:div>
    <w:div w:id="1891384375">
      <w:marLeft w:val="0"/>
      <w:marRight w:val="0"/>
      <w:marTop w:val="0"/>
      <w:marBottom w:val="0"/>
      <w:divBdr>
        <w:top w:val="none" w:sz="0" w:space="0" w:color="auto"/>
        <w:left w:val="none" w:sz="0" w:space="0" w:color="auto"/>
        <w:bottom w:val="none" w:sz="0" w:space="0" w:color="auto"/>
        <w:right w:val="none" w:sz="0" w:space="0" w:color="auto"/>
      </w:divBdr>
    </w:div>
    <w:div w:id="1897857303">
      <w:bodyDiv w:val="1"/>
      <w:marLeft w:val="0"/>
      <w:marRight w:val="0"/>
      <w:marTop w:val="0"/>
      <w:marBottom w:val="0"/>
      <w:divBdr>
        <w:top w:val="none" w:sz="0" w:space="0" w:color="auto"/>
        <w:left w:val="none" w:sz="0" w:space="0" w:color="auto"/>
        <w:bottom w:val="none" w:sz="0" w:space="0" w:color="auto"/>
        <w:right w:val="none" w:sz="0" w:space="0" w:color="auto"/>
      </w:divBdr>
    </w:div>
    <w:div w:id="1981181572">
      <w:bodyDiv w:val="1"/>
      <w:marLeft w:val="0"/>
      <w:marRight w:val="0"/>
      <w:marTop w:val="0"/>
      <w:marBottom w:val="0"/>
      <w:divBdr>
        <w:top w:val="none" w:sz="0" w:space="0" w:color="auto"/>
        <w:left w:val="none" w:sz="0" w:space="0" w:color="auto"/>
        <w:bottom w:val="none" w:sz="0" w:space="0" w:color="auto"/>
        <w:right w:val="none" w:sz="0" w:space="0" w:color="auto"/>
      </w:divBdr>
    </w:div>
    <w:div w:id="2045517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9" Type="http://schemas.openxmlformats.org/officeDocument/2006/relationships/theme" Target="theme/theme1.xml"/><Relationship Id="rId21" Type="http://schemas.openxmlformats.org/officeDocument/2006/relationships/hyperlink" Target="https://platformazakupowa.pl/strona/1-regulamin" TargetMode="External"/><Relationship Id="rId34" Type="http://schemas.openxmlformats.org/officeDocument/2006/relationships/hyperlink" Target="http://platformazakupowa.pl" TargetMode="External"/><Relationship Id="rId7" Type="http://schemas.openxmlformats.org/officeDocument/2006/relationships/image" Target="media/image1.png"/><Relationship Id="rId12" Type="http://schemas.openxmlformats.org/officeDocument/2006/relationships/hyperlink" Target="https://www.portalzp.pl/kody-cpv/szczegoly/urzadzenia-medyczne-2677"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strona/45-instrukcje"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pn/szpital1_byt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zampub@szpital1.bytom.pl"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platformazakupowa.pl" TargetMode="External"/><Relationship Id="rId5" Type="http://schemas.openxmlformats.org/officeDocument/2006/relationships/footnotes" Target="footnote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pn/szpital1_bytom" TargetMode="External"/><Relationship Id="rId36" Type="http://schemas.openxmlformats.org/officeDocument/2006/relationships/hyperlink" Target="https://platformazakupowa.pl/strona/45-instrukcje" TargetMode="External"/><Relationship Id="rId10" Type="http://schemas.openxmlformats.org/officeDocument/2006/relationships/hyperlink" Target="https://platformazakupowa.pl/pn/szpital1_bytom"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 Type="http://schemas.openxmlformats.org/officeDocument/2006/relationships/webSettings" Target="webSettings.xml"/><Relationship Id="rId9" Type="http://schemas.openxmlformats.org/officeDocument/2006/relationships/hyperlink" Target="http://www.szpital1.bytom.pl" TargetMode="External"/><Relationship Id="rId14" Type="http://schemas.openxmlformats.org/officeDocument/2006/relationships/hyperlink" Target="https://platformazakupowa.pl/pn/szpital1_bytom"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www.platformazakupowa.pl/pn/zzozwadowice%20" TargetMode="External"/><Relationship Id="rId30" Type="http://schemas.openxmlformats.org/officeDocument/2006/relationships/hyperlink" Target="https://platformazakupowa.pl/strona/1-regulamin" TargetMode="External"/><Relationship Id="rId35" Type="http://schemas.openxmlformats.org/officeDocument/2006/relationships/hyperlink" Target="http://platformazakupowa.pl" TargetMode="External"/><Relationship Id="rId8" Type="http://schemas.openxmlformats.org/officeDocument/2006/relationships/image" Target="media/image2.pn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538</TotalTime>
  <Pages>21</Pages>
  <Words>9457</Words>
  <Characters>56746</Characters>
  <Application>Microsoft Office Word</Application>
  <DocSecurity>0</DocSecurity>
  <Lines>472</Lines>
  <Paragraphs>132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zampub</dc:creator>
  <cp:keywords/>
  <dc:description/>
  <cp:lastModifiedBy>zampub</cp:lastModifiedBy>
  <cp:revision>29</cp:revision>
  <cp:lastPrinted>2021-09-03T07:37:00Z</cp:lastPrinted>
  <dcterms:created xsi:type="dcterms:W3CDTF">2021-05-25T12:12:00Z</dcterms:created>
  <dcterms:modified xsi:type="dcterms:W3CDTF">2021-10-15T09:50:00Z</dcterms:modified>
</cp:coreProperties>
</file>