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9040" w14:textId="0F3C04BF" w:rsidR="00C2722C" w:rsidRPr="006419F6" w:rsidRDefault="00C2722C" w:rsidP="00BB7BB1">
      <w:pPr>
        <w:spacing w:after="0" w:line="240" w:lineRule="auto"/>
        <w:rPr>
          <w:rFonts w:ascii="Arial Narrow" w:eastAsia="Times New Roman" w:hAnsi="Arial Narrow" w:cs="Calibri"/>
          <w:b/>
          <w:bCs/>
          <w:color w:val="000000"/>
        </w:rPr>
      </w:pPr>
      <w:bookmarkStart w:id="0" w:name="_Hlk86218583"/>
    </w:p>
    <w:p w14:paraId="7C3B49ED" w14:textId="77777777" w:rsidR="002C4B2F" w:rsidRPr="006419F6" w:rsidRDefault="002C4B2F" w:rsidP="002C4B2F">
      <w:pPr>
        <w:spacing w:after="0" w:line="288" w:lineRule="auto"/>
        <w:jc w:val="both"/>
        <w:rPr>
          <w:rFonts w:ascii="Arial Narrow" w:eastAsia="Times New Roman" w:hAnsi="Arial Narrow" w:cs="Calibri"/>
          <w:color w:val="000000"/>
        </w:rPr>
      </w:pPr>
    </w:p>
    <w:p w14:paraId="09900602" w14:textId="77777777" w:rsidR="002C4B2F" w:rsidRPr="006419F6" w:rsidRDefault="002C4B2F" w:rsidP="002C4B2F">
      <w:pPr>
        <w:spacing w:after="0" w:line="288" w:lineRule="auto"/>
        <w:jc w:val="both"/>
        <w:rPr>
          <w:rFonts w:ascii="Arial Narrow" w:eastAsia="Times New Roman" w:hAnsi="Arial Narrow" w:cs="Calibri"/>
          <w:color w:val="000000"/>
        </w:rPr>
      </w:pPr>
    </w:p>
    <w:p w14:paraId="75432668" w14:textId="77777777" w:rsidR="002C4B2F" w:rsidRPr="006419F6" w:rsidRDefault="002C4B2F" w:rsidP="002C4B2F">
      <w:pPr>
        <w:spacing w:after="0" w:line="288" w:lineRule="auto"/>
        <w:jc w:val="both"/>
        <w:rPr>
          <w:rFonts w:ascii="Arial Narrow" w:eastAsia="Times New Roman" w:hAnsi="Arial Narrow" w:cs="Calibri"/>
          <w:color w:val="000000"/>
        </w:rPr>
      </w:pPr>
    </w:p>
    <w:p w14:paraId="2C256004" w14:textId="54B17A33" w:rsidR="002C4B2F" w:rsidRPr="006419F6" w:rsidRDefault="002C4B2F" w:rsidP="002C4B2F">
      <w:pPr>
        <w:spacing w:after="0" w:line="288" w:lineRule="auto"/>
        <w:jc w:val="center"/>
        <w:rPr>
          <w:rFonts w:ascii="Arial Narrow" w:eastAsia="Times New Roman" w:hAnsi="Arial Narrow" w:cs="Calibri"/>
          <w:color w:val="000000"/>
        </w:rPr>
      </w:pPr>
      <w:r w:rsidRPr="006419F6">
        <w:rPr>
          <w:rFonts w:ascii="Arial Narrow" w:eastAsia="Times New Roman" w:hAnsi="Arial Narrow" w:cs="Calibri"/>
          <w:b/>
          <w:color w:val="000000"/>
        </w:rPr>
        <w:t>OFERTA</w:t>
      </w:r>
    </w:p>
    <w:p w14:paraId="4743BD0B" w14:textId="37A9E63F" w:rsidR="00C2722C" w:rsidRPr="008A759D" w:rsidRDefault="00C2722C" w:rsidP="002C4B2F">
      <w:pPr>
        <w:spacing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 xml:space="preserve">Do </w:t>
      </w:r>
    </w:p>
    <w:p w14:paraId="0CB82804" w14:textId="77777777" w:rsidR="00C2722C" w:rsidRPr="008A759D" w:rsidRDefault="00C2722C" w:rsidP="002C4B2F">
      <w:pPr>
        <w:spacing w:after="0" w:line="288" w:lineRule="auto"/>
        <w:jc w:val="both"/>
        <w:rPr>
          <w:rFonts w:ascii="Arial Narrow" w:eastAsia="Times New Roman" w:hAnsi="Arial Narrow" w:cs="Calibri"/>
          <w:b/>
          <w:color w:val="000000"/>
        </w:rPr>
      </w:pPr>
      <w:r w:rsidRPr="008A759D">
        <w:rPr>
          <w:rFonts w:ascii="Arial Narrow" w:eastAsia="Times New Roman" w:hAnsi="Arial Narrow" w:cs="Calibri"/>
          <w:b/>
          <w:color w:val="000000"/>
        </w:rPr>
        <w:t>Politechnika Warszawska</w:t>
      </w:r>
    </w:p>
    <w:p w14:paraId="0FE3CCD7" w14:textId="560C87E2" w:rsidR="00C2722C" w:rsidRPr="008A759D" w:rsidRDefault="00AA4C90" w:rsidP="002C4B2F">
      <w:pPr>
        <w:spacing w:after="0" w:line="288" w:lineRule="auto"/>
        <w:jc w:val="both"/>
        <w:rPr>
          <w:rFonts w:ascii="Arial Narrow" w:eastAsia="Times New Roman" w:hAnsi="Arial Narrow" w:cs="Calibri"/>
          <w:b/>
          <w:color w:val="000000"/>
        </w:rPr>
      </w:pPr>
      <w:r w:rsidRPr="008A759D">
        <w:rPr>
          <w:rFonts w:ascii="Arial Narrow" w:eastAsia="Times New Roman" w:hAnsi="Arial Narrow" w:cs="Calibri"/>
          <w:b/>
          <w:color w:val="000000"/>
        </w:rPr>
        <w:t xml:space="preserve">Instytut </w:t>
      </w:r>
      <w:r w:rsidR="00B964DF" w:rsidRPr="009853E5">
        <w:rPr>
          <w:rFonts w:ascii="Arial Narrow" w:eastAsia="Times New Roman" w:hAnsi="Arial Narrow" w:cs="Calibri"/>
          <w:b/>
          <w:color w:val="000000"/>
        </w:rPr>
        <w:t>Informatyki</w:t>
      </w:r>
    </w:p>
    <w:p w14:paraId="31360E1A" w14:textId="77777777" w:rsidR="00C2722C" w:rsidRPr="006419F6" w:rsidRDefault="00C2722C" w:rsidP="002C4B2F">
      <w:pPr>
        <w:spacing w:after="0" w:line="288" w:lineRule="auto"/>
        <w:jc w:val="both"/>
        <w:rPr>
          <w:rFonts w:ascii="Arial Narrow" w:eastAsia="Times New Roman" w:hAnsi="Arial Narrow" w:cs="Calibri"/>
          <w:b/>
          <w:color w:val="000000"/>
        </w:rPr>
      </w:pPr>
      <w:r w:rsidRPr="006419F6">
        <w:rPr>
          <w:rFonts w:ascii="Arial Narrow" w:eastAsia="Times New Roman" w:hAnsi="Arial Narrow" w:cs="Calibri"/>
          <w:b/>
          <w:color w:val="000000"/>
        </w:rPr>
        <w:t>ul. Nowowiejska 15/19</w:t>
      </w:r>
    </w:p>
    <w:p w14:paraId="01C7C58E" w14:textId="77777777" w:rsidR="00C2722C" w:rsidRPr="006419F6" w:rsidRDefault="00C2722C" w:rsidP="002C4B2F">
      <w:pPr>
        <w:spacing w:after="0" w:line="288" w:lineRule="auto"/>
        <w:jc w:val="both"/>
        <w:rPr>
          <w:rFonts w:ascii="Arial Narrow" w:eastAsia="Times New Roman" w:hAnsi="Arial Narrow" w:cs="Calibri"/>
          <w:b/>
          <w:color w:val="000000"/>
        </w:rPr>
      </w:pPr>
      <w:r w:rsidRPr="006419F6">
        <w:rPr>
          <w:rFonts w:ascii="Arial Narrow" w:eastAsia="Times New Roman" w:hAnsi="Arial Narrow" w:cs="Calibri"/>
          <w:b/>
          <w:color w:val="000000"/>
        </w:rPr>
        <w:t xml:space="preserve">00-665 Warszawa </w:t>
      </w:r>
    </w:p>
    <w:p w14:paraId="67F27E59" w14:textId="77777777" w:rsidR="00C2722C" w:rsidRPr="006419F6" w:rsidRDefault="00C2722C" w:rsidP="00C2722C">
      <w:pPr>
        <w:spacing w:after="0" w:line="288" w:lineRule="auto"/>
        <w:ind w:left="3084" w:firstLine="696"/>
        <w:jc w:val="both"/>
        <w:rPr>
          <w:rFonts w:ascii="Arial Narrow" w:eastAsia="Times New Roman" w:hAnsi="Arial Narrow" w:cs="Calibri"/>
          <w:color w:val="000000"/>
        </w:rPr>
      </w:pPr>
    </w:p>
    <w:p w14:paraId="2E0DC893" w14:textId="1960B061" w:rsidR="00C2722C" w:rsidRPr="006419F6" w:rsidRDefault="00C2722C" w:rsidP="008856DA">
      <w:pPr>
        <w:tabs>
          <w:tab w:val="left" w:leader="dot" w:pos="9072"/>
        </w:tabs>
        <w:spacing w:before="120" w:after="0" w:line="288" w:lineRule="auto"/>
        <w:rPr>
          <w:rFonts w:ascii="Arial Narrow" w:eastAsia="Times New Roman" w:hAnsi="Arial Narrow" w:cs="Calibri"/>
          <w:color w:val="8DB3E2" w:themeColor="text2" w:themeTint="66"/>
        </w:rPr>
      </w:pPr>
      <w:r w:rsidRPr="006419F6">
        <w:rPr>
          <w:rFonts w:ascii="Arial Narrow" w:eastAsia="Times New Roman" w:hAnsi="Arial Narrow" w:cs="Calibri"/>
          <w:color w:val="000000"/>
        </w:rPr>
        <w:t xml:space="preserve">Nawiązując do zapytania ofertowego na </w:t>
      </w:r>
      <w:bookmarkStart w:id="1" w:name="_Hlk96429463"/>
      <w:sdt>
        <w:sdtPr>
          <w:rPr>
            <w:rFonts w:ascii="Arial Narrow" w:eastAsia="Times New Roman" w:hAnsi="Arial Narrow" w:cs="Calibri"/>
            <w:b/>
            <w:bCs/>
            <w:color w:val="000000"/>
          </w:rPr>
          <w:id w:val="-1612589310"/>
        </w:sdtPr>
        <w:sdtEndPr>
          <w:rPr>
            <w:b w:val="0"/>
            <w:bCs w:val="0"/>
          </w:rPr>
        </w:sdtEndPr>
        <w:sdtContent>
          <w:bookmarkEnd w:id="1"/>
          <w:r w:rsidR="00044EE8" w:rsidRPr="0053181D">
            <w:rPr>
              <w:rFonts w:ascii="Arial Narrow" w:hAnsi="Arial Narrow" w:cs="Arial,Bold"/>
              <w:b/>
              <w:bCs/>
              <w:iCs/>
            </w:rPr>
            <w:t>Dostawa notebooków i karty graficznej na potrzeby prac naukowo-badawczych w Instytucie Informatyki PW</w:t>
          </w:r>
          <w:r w:rsidR="00044EE8" w:rsidRPr="006419F6">
            <w:rPr>
              <w:rFonts w:ascii="Arial Narrow" w:eastAsia="Times New Roman" w:hAnsi="Arial Narrow" w:cs="Calibri"/>
              <w:color w:val="000000"/>
            </w:rPr>
            <w:t xml:space="preserve"> </w:t>
          </w:r>
          <w:r w:rsidRPr="006419F6">
            <w:rPr>
              <w:rFonts w:ascii="Arial Narrow" w:eastAsia="Times New Roman" w:hAnsi="Arial Narrow" w:cs="Calibri"/>
              <w:color w:val="000000"/>
            </w:rPr>
            <w:t>zgodn</w:t>
          </w:r>
          <w:r w:rsidR="005637F0" w:rsidRPr="006419F6">
            <w:rPr>
              <w:rFonts w:ascii="Arial Narrow" w:eastAsia="Times New Roman" w:hAnsi="Arial Narrow" w:cs="Calibri"/>
              <w:color w:val="000000"/>
            </w:rPr>
            <w:t>ie</w:t>
          </w:r>
          <w:r w:rsidRPr="006419F6">
            <w:rPr>
              <w:rFonts w:ascii="Arial Narrow" w:eastAsia="Times New Roman" w:hAnsi="Arial Narrow" w:cs="Calibri"/>
              <w:color w:val="000000"/>
            </w:rPr>
            <w:t xml:space="preserve"> ze specyfikacją </w:t>
          </w:r>
          <w:r w:rsidR="00411EAD" w:rsidRPr="006419F6">
            <w:rPr>
              <w:rFonts w:ascii="Arial Narrow" w:eastAsia="Times New Roman" w:hAnsi="Arial Narrow" w:cs="Calibri"/>
              <w:color w:val="000000"/>
            </w:rPr>
            <w:t>z</w:t>
          </w:r>
          <w:r w:rsidRPr="006419F6">
            <w:rPr>
              <w:rFonts w:ascii="Arial Narrow" w:eastAsia="Times New Roman" w:hAnsi="Arial Narrow" w:cs="Calibri"/>
              <w:color w:val="000000"/>
            </w:rPr>
            <w:t>amawiającego</w:t>
          </w:r>
        </w:sdtContent>
      </w:sdt>
      <w:r w:rsidR="005C3D28" w:rsidRPr="006419F6">
        <w:rPr>
          <w:rFonts w:ascii="Arial Narrow" w:eastAsia="Times New Roman" w:hAnsi="Arial Narrow" w:cs="Calibri"/>
          <w:color w:val="000000"/>
        </w:rPr>
        <w:t xml:space="preserve"> </w:t>
      </w:r>
      <w:r w:rsidRPr="006419F6">
        <w:rPr>
          <w:rFonts w:ascii="Arial Narrow" w:eastAsia="Times New Roman" w:hAnsi="Arial Narrow" w:cs="Courier New"/>
          <w:color w:val="000000"/>
        </w:rPr>
        <w:t>nr</w:t>
      </w:r>
      <w:r w:rsidR="00203C9D">
        <w:rPr>
          <w:rFonts w:ascii="Arial Narrow" w:eastAsia="Times New Roman" w:hAnsi="Arial Narrow" w:cs="Courier New"/>
          <w:color w:val="000000"/>
        </w:rPr>
        <w:t> </w:t>
      </w:r>
      <w:proofErr w:type="spellStart"/>
      <w:r w:rsidR="008856DA">
        <w:rPr>
          <w:rFonts w:ascii="Arial Narrow" w:hAnsi="Arial Narrow" w:cs="Arial,Bold"/>
          <w:b/>
          <w:bCs/>
        </w:rPr>
        <w:t>WEiTI</w:t>
      </w:r>
      <w:proofErr w:type="spellEnd"/>
      <w:r w:rsidR="008856DA">
        <w:rPr>
          <w:rFonts w:ascii="Arial Narrow" w:hAnsi="Arial Narrow" w:cs="Arial,Bold"/>
          <w:b/>
          <w:bCs/>
        </w:rPr>
        <w:t>/</w:t>
      </w:r>
      <w:r w:rsidR="0053181D">
        <w:rPr>
          <w:rFonts w:ascii="Arial Narrow" w:hAnsi="Arial Narrow" w:cs="Arial,Bold"/>
          <w:b/>
          <w:bCs/>
        </w:rPr>
        <w:t>3/11.5.1</w:t>
      </w:r>
      <w:r w:rsidR="008E2F45">
        <w:rPr>
          <w:rFonts w:ascii="Arial Narrow" w:hAnsi="Arial Narrow" w:cs="Arial,Bold"/>
          <w:b/>
          <w:bCs/>
        </w:rPr>
        <w:t>/ZP/</w:t>
      </w:r>
      <w:r w:rsidR="00203C9D">
        <w:rPr>
          <w:rFonts w:ascii="Arial Narrow" w:hAnsi="Arial Narrow" w:cs="Arial,Bold"/>
          <w:b/>
          <w:bCs/>
        </w:rPr>
        <w:t>2022/1032</w:t>
      </w:r>
      <w:r w:rsidRPr="006419F6">
        <w:rPr>
          <w:rFonts w:ascii="Arial Narrow" w:eastAsia="Times New Roman" w:hAnsi="Arial Narrow" w:cs="Calibri"/>
          <w:color w:val="000000"/>
        </w:rPr>
        <w:t xml:space="preserve"> </w:t>
      </w:r>
    </w:p>
    <w:p w14:paraId="61D486FE" w14:textId="2642F936" w:rsidR="00C2722C" w:rsidRPr="008A759D" w:rsidRDefault="00C2722C" w:rsidP="00C2722C">
      <w:pPr>
        <w:tabs>
          <w:tab w:val="left" w:leader="dot" w:pos="9072"/>
        </w:tabs>
        <w:spacing w:before="120" w:after="0" w:line="288" w:lineRule="auto"/>
        <w:jc w:val="both"/>
        <w:rPr>
          <w:rFonts w:ascii="Arial Narrow" w:eastAsia="Times New Roman" w:hAnsi="Arial Narrow" w:cs="Calibri"/>
          <w:color w:val="548DD4" w:themeColor="text2" w:themeTint="99"/>
        </w:rPr>
      </w:pPr>
      <w:r w:rsidRPr="008A759D">
        <w:rPr>
          <w:rFonts w:ascii="Arial Narrow" w:eastAsia="Times New Roman" w:hAnsi="Arial Narrow" w:cs="Calibri"/>
          <w:color w:val="000000"/>
        </w:rPr>
        <w:t xml:space="preserve">MY NIŻEJ PODPISANI / </w:t>
      </w:r>
    </w:p>
    <w:p w14:paraId="314BA514" w14:textId="77777777" w:rsidR="00C2722C" w:rsidRPr="008A759D" w:rsidRDefault="00C2722C" w:rsidP="00C2722C">
      <w:pPr>
        <w:tabs>
          <w:tab w:val="left" w:leader="dot" w:pos="9072"/>
        </w:tabs>
        <w:spacing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 xml:space="preserve">_________________________________________________________________________ </w:t>
      </w:r>
    </w:p>
    <w:p w14:paraId="3E08ABD6" w14:textId="57912CB2" w:rsidR="00C2722C" w:rsidRPr="008A759D" w:rsidRDefault="00C2722C" w:rsidP="00C2722C">
      <w:pPr>
        <w:tabs>
          <w:tab w:val="left" w:leader="dot" w:pos="9072"/>
        </w:tabs>
        <w:spacing w:before="120" w:after="0" w:line="288" w:lineRule="auto"/>
        <w:jc w:val="both"/>
        <w:rPr>
          <w:rFonts w:ascii="Arial Narrow" w:eastAsia="Times New Roman" w:hAnsi="Arial Narrow" w:cs="Calibri"/>
          <w:color w:val="548DD4" w:themeColor="text2" w:themeTint="99"/>
        </w:rPr>
      </w:pPr>
      <w:r w:rsidRPr="008A759D">
        <w:rPr>
          <w:rFonts w:ascii="Arial Narrow" w:eastAsia="Times New Roman" w:hAnsi="Arial Narrow" w:cs="Calibri"/>
          <w:color w:val="000000"/>
        </w:rPr>
        <w:t xml:space="preserve">działając w imieniu i na rzecz </w:t>
      </w:r>
    </w:p>
    <w:p w14:paraId="6DB4F3BA" w14:textId="77777777" w:rsidR="00C2722C" w:rsidRPr="008A759D" w:rsidRDefault="00C2722C" w:rsidP="00C2722C">
      <w:pPr>
        <w:tabs>
          <w:tab w:val="left" w:leader="dot" w:pos="9072"/>
        </w:tabs>
        <w:spacing w:before="120" w:after="0" w:line="288" w:lineRule="auto"/>
        <w:jc w:val="both"/>
        <w:rPr>
          <w:rFonts w:ascii="Arial Narrow" w:eastAsia="Times New Roman" w:hAnsi="Arial Narrow" w:cs="Calibri"/>
          <w:color w:val="548DD4" w:themeColor="text2" w:themeTint="99"/>
        </w:rPr>
      </w:pPr>
    </w:p>
    <w:p w14:paraId="51F70F3F" w14:textId="77777777" w:rsidR="00C2722C" w:rsidRPr="008A759D" w:rsidRDefault="00C2722C" w:rsidP="00C2722C">
      <w:pPr>
        <w:tabs>
          <w:tab w:val="left" w:leader="dot" w:pos="9072"/>
        </w:tabs>
        <w:spacing w:before="120"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 xml:space="preserve">_________________________________________________________________________ </w:t>
      </w:r>
    </w:p>
    <w:p w14:paraId="625DC22E" w14:textId="20369316" w:rsidR="005C3D28" w:rsidRPr="008A759D" w:rsidRDefault="00C2722C" w:rsidP="005C3D28">
      <w:pPr>
        <w:tabs>
          <w:tab w:val="left" w:leader="dot" w:pos="9072"/>
        </w:tabs>
        <w:spacing w:before="120" w:after="0" w:line="288" w:lineRule="auto"/>
        <w:rPr>
          <w:rFonts w:ascii="Arial Narrow" w:eastAsia="Times New Roman" w:hAnsi="Arial Narrow" w:cs="Calibri"/>
          <w:i/>
          <w:iCs/>
          <w:color w:val="548DD4" w:themeColor="text2" w:themeTint="99"/>
        </w:rPr>
      </w:pPr>
      <w:r w:rsidRPr="008A759D">
        <w:rPr>
          <w:rFonts w:ascii="Arial Narrow" w:eastAsia="Times New Roman" w:hAnsi="Arial Narrow" w:cs="Calibri"/>
          <w:i/>
          <w:iCs/>
          <w:color w:val="000000"/>
        </w:rPr>
        <w:t>(nazwa (firma) i dokładny adres Wykonawcy/Wykonawców) /</w:t>
      </w:r>
      <w:r w:rsidRPr="008A759D">
        <w:rPr>
          <w:rFonts w:ascii="Arial Narrow" w:eastAsia="Times New Roman" w:hAnsi="Arial Narrow" w:cs="Calibri"/>
          <w:i/>
          <w:iCs/>
          <w:color w:val="000000"/>
        </w:rPr>
        <w:br/>
      </w:r>
    </w:p>
    <w:p w14:paraId="31E12A8A" w14:textId="08F2D07E" w:rsidR="00C2722C" w:rsidRPr="009853E5" w:rsidRDefault="00C2722C" w:rsidP="0050156B">
      <w:pPr>
        <w:numPr>
          <w:ilvl w:val="0"/>
          <w:numId w:val="1"/>
        </w:numPr>
        <w:tabs>
          <w:tab w:val="clear" w:pos="720"/>
        </w:tabs>
        <w:spacing w:before="120" w:after="0" w:line="288" w:lineRule="auto"/>
        <w:ind w:left="426" w:hanging="426"/>
        <w:jc w:val="both"/>
        <w:rPr>
          <w:rFonts w:ascii="Arial Narrow" w:eastAsia="Times New Roman" w:hAnsi="Arial Narrow" w:cs="Calibri"/>
          <w:color w:val="548DD4" w:themeColor="text2" w:themeTint="99"/>
        </w:rPr>
      </w:pPr>
      <w:r w:rsidRPr="008A759D">
        <w:rPr>
          <w:rFonts w:ascii="Arial Narrow" w:eastAsia="Times New Roman" w:hAnsi="Arial Narrow" w:cs="Calibri"/>
          <w:b/>
          <w:bCs/>
          <w:color w:val="000000"/>
        </w:rPr>
        <w:t>SKŁADAMY OFERTĘ</w:t>
      </w:r>
      <w:r w:rsidRPr="008A759D">
        <w:rPr>
          <w:rFonts w:ascii="Arial Narrow" w:eastAsia="Times New Roman" w:hAnsi="Arial Narrow" w:cs="Calibri"/>
          <w:color w:val="000000"/>
        </w:rPr>
        <w:t xml:space="preserve"> na wykonanie przedmiotu zamówienia w zakresie określonym w </w:t>
      </w:r>
      <w:r w:rsidR="009853E5">
        <w:rPr>
          <w:rFonts w:ascii="Arial Narrow" w:eastAsia="Times New Roman" w:hAnsi="Arial Narrow" w:cs="Calibri"/>
          <w:color w:val="000000"/>
        </w:rPr>
        <w:t xml:space="preserve">pkt </w:t>
      </w:r>
      <w:r w:rsidR="009853E5" w:rsidRPr="009853E5">
        <w:rPr>
          <w:rFonts w:ascii="Arial Narrow" w:eastAsia="Times New Roman" w:hAnsi="Arial Narrow" w:cs="Calibri"/>
          <w:color w:val="000000"/>
        </w:rPr>
        <w:t>6</w:t>
      </w:r>
      <w:r w:rsidR="00C1104A">
        <w:rPr>
          <w:rFonts w:ascii="Arial Narrow" w:eastAsia="Times New Roman" w:hAnsi="Arial Narrow" w:cs="Calibri"/>
          <w:color w:val="000000"/>
        </w:rPr>
        <w:t>.</w:t>
      </w:r>
      <w:r w:rsidR="009853E5" w:rsidRPr="009853E5">
        <w:rPr>
          <w:rFonts w:ascii="Arial Narrow" w:eastAsia="Times New Roman" w:hAnsi="Arial Narrow" w:cs="Calibri"/>
          <w:color w:val="000000"/>
        </w:rPr>
        <w:t xml:space="preserve"> </w:t>
      </w:r>
      <w:r w:rsidR="003E0F18" w:rsidRPr="009853E5">
        <w:rPr>
          <w:rFonts w:ascii="Arial Narrow" w:eastAsia="Times New Roman" w:hAnsi="Arial Narrow" w:cs="Calibri"/>
          <w:color w:val="000000"/>
        </w:rPr>
        <w:t>Opis przedmiotu zamówienia</w:t>
      </w:r>
      <w:r w:rsidRPr="009853E5">
        <w:rPr>
          <w:rFonts w:ascii="Arial Narrow" w:eastAsia="Times New Roman" w:hAnsi="Arial Narrow" w:cs="Calibri"/>
          <w:color w:val="000000"/>
        </w:rPr>
        <w:t xml:space="preserve"> </w:t>
      </w:r>
      <w:r w:rsidR="009853E5" w:rsidRPr="009853E5">
        <w:rPr>
          <w:rFonts w:ascii="Arial Narrow" w:eastAsia="Times New Roman" w:hAnsi="Arial Narrow" w:cs="Calibri"/>
          <w:color w:val="000000"/>
        </w:rPr>
        <w:t>(poniżej).</w:t>
      </w:r>
      <w:r w:rsidR="007B7B8F">
        <w:rPr>
          <w:rFonts w:ascii="Arial Narrow" w:eastAsia="Times New Roman" w:hAnsi="Arial Narrow" w:cs="Calibri"/>
          <w:color w:val="000000"/>
        </w:rPr>
        <w:t xml:space="preserve"> Termin związania </w:t>
      </w:r>
      <w:r w:rsidR="007B7B8F" w:rsidRPr="007B7B8F">
        <w:rPr>
          <w:rFonts w:ascii="Arial Narrow" w:eastAsia="Times New Roman" w:hAnsi="Arial Narrow" w:cs="Calibri"/>
          <w:b/>
          <w:bCs/>
          <w:color w:val="000000"/>
        </w:rPr>
        <w:t>OFERT</w:t>
      </w:r>
      <w:r w:rsidR="007B7B8F">
        <w:rPr>
          <w:rFonts w:ascii="Arial Narrow" w:eastAsia="Times New Roman" w:hAnsi="Arial Narrow" w:cs="Calibri"/>
          <w:b/>
          <w:bCs/>
          <w:color w:val="000000"/>
        </w:rPr>
        <w:t>Ą</w:t>
      </w:r>
      <w:r w:rsidR="007B7B8F">
        <w:rPr>
          <w:rFonts w:ascii="Arial Narrow" w:eastAsia="Times New Roman" w:hAnsi="Arial Narrow" w:cs="Calibri"/>
          <w:color w:val="000000"/>
        </w:rPr>
        <w:t>: 30 dni od dnia upływu terminu składania ofert.</w:t>
      </w:r>
    </w:p>
    <w:p w14:paraId="437FB376" w14:textId="0A1BEC73" w:rsidR="0004672B" w:rsidRPr="00041CD8" w:rsidRDefault="00C2722C" w:rsidP="00041CD8">
      <w:pPr>
        <w:numPr>
          <w:ilvl w:val="0"/>
          <w:numId w:val="1"/>
        </w:numPr>
        <w:tabs>
          <w:tab w:val="clear" w:pos="720"/>
        </w:tabs>
        <w:spacing w:before="120" w:after="0" w:line="240" w:lineRule="auto"/>
        <w:ind w:left="426" w:hanging="426"/>
        <w:jc w:val="both"/>
        <w:rPr>
          <w:rFonts w:ascii="Arial Narrow" w:eastAsia="Times New Roman" w:hAnsi="Arial Narrow" w:cs="Calibri"/>
          <w:color w:val="548DD4" w:themeColor="text2" w:themeTint="99"/>
        </w:rPr>
      </w:pPr>
      <w:r w:rsidRPr="008A759D">
        <w:rPr>
          <w:rFonts w:ascii="Arial Narrow" w:eastAsia="Times New Roman" w:hAnsi="Arial Narrow" w:cs="Calibri"/>
          <w:b/>
          <w:bCs/>
          <w:color w:val="000000"/>
        </w:rPr>
        <w:t>OFERUJEMY</w:t>
      </w:r>
      <w:r w:rsidRPr="008A759D">
        <w:rPr>
          <w:rFonts w:ascii="Arial Narrow" w:eastAsia="Times New Roman" w:hAnsi="Arial Narrow" w:cs="Calibri"/>
          <w:color w:val="000000"/>
        </w:rPr>
        <w:t xml:space="preserve"> wykonanie przedmiotu zamówienia</w:t>
      </w:r>
    </w:p>
    <w:p w14:paraId="069BB51E" w14:textId="7D871D65" w:rsidR="002C4B2F" w:rsidRPr="0004672B" w:rsidRDefault="003B48ED" w:rsidP="00086593">
      <w:pPr>
        <w:pStyle w:val="Akapitzlist"/>
        <w:numPr>
          <w:ilvl w:val="1"/>
          <w:numId w:val="75"/>
        </w:numPr>
        <w:spacing w:before="120" w:after="0" w:line="240" w:lineRule="auto"/>
        <w:ind w:left="709"/>
        <w:jc w:val="both"/>
        <w:rPr>
          <w:rFonts w:ascii="Arial Narrow" w:eastAsia="Times New Roman" w:hAnsi="Arial Narrow" w:cs="Calibri"/>
          <w:b/>
          <w:color w:val="000000"/>
        </w:rPr>
      </w:pPr>
      <w:r w:rsidRPr="0004672B">
        <w:rPr>
          <w:rFonts w:ascii="Arial Narrow" w:eastAsia="Times New Roman" w:hAnsi="Arial Narrow" w:cs="Calibri"/>
          <w:b/>
          <w:bCs/>
          <w:color w:val="000000"/>
        </w:rPr>
        <w:t>w części 1</w:t>
      </w:r>
      <w:r w:rsidR="00C2722C" w:rsidRPr="0004672B">
        <w:rPr>
          <w:rFonts w:ascii="Arial Narrow" w:eastAsia="Times New Roman" w:hAnsi="Arial Narrow" w:cs="Calibri"/>
          <w:color w:val="000000"/>
        </w:rPr>
        <w:t xml:space="preserve">: </w:t>
      </w:r>
      <w:r w:rsidRPr="0004672B">
        <w:rPr>
          <w:rFonts w:ascii="Arial Narrow" w:eastAsia="Times New Roman" w:hAnsi="Arial Narrow" w:cs="Calibri"/>
          <w:color w:val="000000"/>
        </w:rPr>
        <w:t xml:space="preserve"> </w:t>
      </w:r>
      <w:r w:rsidR="002C4B2F" w:rsidRPr="0004672B">
        <w:rPr>
          <w:rFonts w:ascii="Arial Narrow" w:eastAsia="Times New Roman" w:hAnsi="Arial Narrow" w:cs="Calibri"/>
          <w:b/>
          <w:bCs/>
          <w:color w:val="000000"/>
        </w:rPr>
        <w:t>wartość</w:t>
      </w:r>
      <w:r w:rsidR="00C2722C" w:rsidRPr="0004672B">
        <w:rPr>
          <w:rFonts w:ascii="Arial Narrow" w:eastAsia="Times New Roman" w:hAnsi="Arial Narrow" w:cs="Calibri"/>
          <w:b/>
          <w:bCs/>
          <w:color w:val="000000"/>
        </w:rPr>
        <w:t xml:space="preserve"> </w:t>
      </w:r>
      <w:r w:rsidR="00133497" w:rsidRPr="0004672B">
        <w:rPr>
          <w:rFonts w:ascii="Arial Narrow" w:eastAsia="Times New Roman" w:hAnsi="Arial Narrow" w:cs="Calibri"/>
          <w:b/>
          <w:bCs/>
          <w:color w:val="000000"/>
        </w:rPr>
        <w:t>netto</w:t>
      </w:r>
      <w:r w:rsidR="00C2722C" w:rsidRPr="0004672B">
        <w:rPr>
          <w:rFonts w:ascii="Arial Narrow" w:eastAsia="Times New Roman" w:hAnsi="Arial Narrow" w:cs="Calibri"/>
          <w:b/>
          <w:bCs/>
          <w:color w:val="548DD4" w:themeColor="text2" w:themeTint="99"/>
        </w:rPr>
        <w:t xml:space="preserve">: </w:t>
      </w:r>
      <w:r w:rsidR="00C2722C" w:rsidRPr="0004672B">
        <w:rPr>
          <w:rFonts w:ascii="Arial Narrow" w:eastAsia="Times New Roman" w:hAnsi="Arial Narrow" w:cs="Calibri"/>
          <w:color w:val="000000"/>
        </w:rPr>
        <w:t>…………………….….</w:t>
      </w:r>
      <w:r w:rsidR="00C2722C" w:rsidRPr="0004672B">
        <w:rPr>
          <w:rFonts w:ascii="Arial Narrow" w:eastAsia="Times New Roman" w:hAnsi="Arial Narrow" w:cs="Calibri"/>
          <w:b/>
          <w:color w:val="000000"/>
        </w:rPr>
        <w:t>PLN</w:t>
      </w:r>
      <w:r w:rsidR="003E0F18" w:rsidRPr="0004672B">
        <w:rPr>
          <w:rFonts w:ascii="Arial Narrow" w:eastAsia="Times New Roman" w:hAnsi="Arial Narrow" w:cs="Calibri"/>
          <w:b/>
          <w:color w:val="000000"/>
        </w:rPr>
        <w:t xml:space="preserve"> </w:t>
      </w:r>
    </w:p>
    <w:p w14:paraId="7E68219F" w14:textId="48962384" w:rsidR="00F6639E" w:rsidRPr="003B48ED" w:rsidRDefault="00F54B3F" w:rsidP="008A759D">
      <w:pPr>
        <w:spacing w:before="120" w:after="0" w:line="360" w:lineRule="auto"/>
        <w:ind w:left="426"/>
        <w:rPr>
          <w:rFonts w:ascii="Arial Narrow" w:eastAsia="Times New Roman" w:hAnsi="Arial Narrow" w:cs="Calibri"/>
          <w:bCs/>
        </w:rPr>
      </w:pPr>
      <w:r w:rsidRPr="003B48ED">
        <w:rPr>
          <w:rFonts w:ascii="Arial Narrow" w:eastAsia="Times New Roman" w:hAnsi="Arial Narrow" w:cs="Calibri"/>
          <w:bCs/>
        </w:rPr>
        <w:t>(słownie: ………</w:t>
      </w:r>
      <w:r w:rsidR="008A759D" w:rsidRPr="003B48ED">
        <w:rPr>
          <w:rFonts w:ascii="Arial Narrow" w:eastAsia="Times New Roman" w:hAnsi="Arial Narrow" w:cs="Calibri"/>
          <w:bCs/>
        </w:rPr>
        <w:t>….</w:t>
      </w:r>
      <w:r w:rsidRPr="003B48ED">
        <w:rPr>
          <w:rFonts w:ascii="Arial Narrow" w:eastAsia="Times New Roman" w:hAnsi="Arial Narrow" w:cs="Calibri"/>
          <w:bCs/>
        </w:rPr>
        <w:t>……………………………………………</w:t>
      </w:r>
      <w:r w:rsidR="00F6639E" w:rsidRPr="003B48ED">
        <w:rPr>
          <w:rFonts w:ascii="Arial Narrow" w:eastAsia="Times New Roman" w:hAnsi="Arial Narrow" w:cs="Calibri"/>
          <w:bCs/>
        </w:rPr>
        <w:t>…………</w:t>
      </w:r>
      <w:r w:rsidR="00EA4F76" w:rsidRPr="003B48ED">
        <w:rPr>
          <w:rFonts w:ascii="Arial Narrow" w:eastAsia="Times New Roman" w:hAnsi="Arial Narrow" w:cs="Calibri"/>
          <w:bCs/>
        </w:rPr>
        <w:t>………………………………………..</w:t>
      </w:r>
      <w:r w:rsidRPr="003B48ED">
        <w:rPr>
          <w:rFonts w:ascii="Arial Narrow" w:eastAsia="Times New Roman" w:hAnsi="Arial Narrow" w:cs="Calibri"/>
          <w:bCs/>
        </w:rPr>
        <w:t>……………</w:t>
      </w:r>
      <w:r w:rsidR="00C2722C" w:rsidRPr="003B48ED">
        <w:rPr>
          <w:rFonts w:ascii="Arial Narrow" w:eastAsia="Times New Roman" w:hAnsi="Arial Narrow" w:cs="Calibri"/>
          <w:bCs/>
        </w:rPr>
        <w:t xml:space="preserve"> </w:t>
      </w:r>
      <w:r w:rsidR="00F6639E" w:rsidRPr="003B48ED">
        <w:rPr>
          <w:rFonts w:ascii="Arial Narrow" w:eastAsia="Times New Roman" w:hAnsi="Arial Narrow" w:cs="Calibri"/>
          <w:bCs/>
        </w:rPr>
        <w:t>)</w:t>
      </w:r>
    </w:p>
    <w:p w14:paraId="2978C6B0" w14:textId="78BC4401" w:rsidR="00C2722C" w:rsidRDefault="00F6639E" w:rsidP="008A759D">
      <w:pPr>
        <w:spacing w:before="120" w:after="0" w:line="360" w:lineRule="auto"/>
        <w:ind w:left="426"/>
        <w:rPr>
          <w:rFonts w:ascii="Arial Narrow" w:eastAsia="Times New Roman" w:hAnsi="Arial Narrow" w:cs="Calibri"/>
        </w:rPr>
      </w:pPr>
      <w:r w:rsidRPr="003B48ED">
        <w:rPr>
          <w:rFonts w:ascii="Arial Narrow" w:eastAsia="Times New Roman" w:hAnsi="Arial Narrow" w:cs="Calibri"/>
          <w:bCs/>
        </w:rPr>
        <w:t>p</w:t>
      </w:r>
      <w:r w:rsidR="00F54B3F" w:rsidRPr="003B48ED">
        <w:rPr>
          <w:rFonts w:ascii="Arial Narrow" w:eastAsia="Times New Roman" w:hAnsi="Arial Narrow" w:cs="Calibri"/>
          <w:bCs/>
        </w:rPr>
        <w:t>lus należny podatek VAT</w:t>
      </w:r>
      <w:r w:rsidR="003B48ED">
        <w:rPr>
          <w:rFonts w:ascii="Arial Narrow" w:eastAsia="Times New Roman" w:hAnsi="Arial Narrow" w:cs="Calibri"/>
          <w:b/>
        </w:rPr>
        <w:t> </w:t>
      </w:r>
      <w:r w:rsidR="00F54B3F" w:rsidRPr="006419F6">
        <w:rPr>
          <w:rFonts w:ascii="Arial Narrow" w:eastAsia="Times New Roman" w:hAnsi="Arial Narrow" w:cs="Calibri"/>
        </w:rPr>
        <w:t>…………………</w:t>
      </w:r>
      <w:r w:rsidR="003B48ED">
        <w:rPr>
          <w:rFonts w:ascii="Arial Narrow" w:eastAsia="Times New Roman" w:hAnsi="Arial Narrow" w:cs="Calibri"/>
        </w:rPr>
        <w:t xml:space="preserve">, </w:t>
      </w:r>
      <w:r w:rsidR="00F54B3F" w:rsidRPr="006419F6">
        <w:rPr>
          <w:rFonts w:ascii="Arial Narrow" w:eastAsia="Times New Roman" w:hAnsi="Arial Narrow" w:cs="Calibri"/>
        </w:rPr>
        <w:t>co daj</w:t>
      </w:r>
      <w:r w:rsidR="00893B8C">
        <w:rPr>
          <w:rFonts w:ascii="Arial Narrow" w:eastAsia="Times New Roman" w:hAnsi="Arial Narrow" w:cs="Calibri"/>
        </w:rPr>
        <w:t>e</w:t>
      </w:r>
      <w:r w:rsidR="00F54B3F" w:rsidRPr="006419F6">
        <w:rPr>
          <w:rFonts w:ascii="Arial Narrow" w:eastAsia="Times New Roman" w:hAnsi="Arial Narrow" w:cs="Calibri"/>
        </w:rPr>
        <w:t xml:space="preserve"> </w:t>
      </w:r>
      <w:r w:rsidR="00F54B3F" w:rsidRPr="003B48ED">
        <w:rPr>
          <w:rFonts w:ascii="Arial Narrow" w:eastAsia="Times New Roman" w:hAnsi="Arial Narrow" w:cs="Calibri"/>
          <w:b/>
          <w:bCs/>
        </w:rPr>
        <w:t>cenę brutto</w:t>
      </w:r>
      <w:r w:rsidR="00133497" w:rsidRPr="006419F6">
        <w:rPr>
          <w:rFonts w:ascii="Arial Narrow" w:eastAsia="Times New Roman" w:hAnsi="Arial Narrow" w:cs="Calibri"/>
        </w:rPr>
        <w:t xml:space="preserve"> </w:t>
      </w:r>
      <w:r w:rsidR="00F54B3F" w:rsidRPr="006419F6">
        <w:rPr>
          <w:rFonts w:ascii="Arial Narrow" w:eastAsia="Times New Roman" w:hAnsi="Arial Narrow" w:cs="Calibri"/>
        </w:rPr>
        <w:t xml:space="preserve">……………………………… </w:t>
      </w:r>
      <w:r w:rsidR="00F54B3F" w:rsidRPr="008A759D">
        <w:rPr>
          <w:rFonts w:ascii="Arial Narrow" w:eastAsia="Times New Roman" w:hAnsi="Arial Narrow" w:cs="Calibri"/>
          <w:b/>
        </w:rPr>
        <w:t>PLN</w:t>
      </w:r>
      <w:r w:rsidR="00695BC4" w:rsidRPr="008A759D">
        <w:rPr>
          <w:rFonts w:ascii="Arial Narrow" w:eastAsia="Times New Roman" w:hAnsi="Arial Narrow" w:cs="Calibri"/>
          <w:b/>
        </w:rPr>
        <w:br/>
      </w:r>
      <w:r w:rsidR="00C2722C" w:rsidRPr="008A759D">
        <w:rPr>
          <w:rFonts w:ascii="Arial Narrow" w:eastAsia="Times New Roman" w:hAnsi="Arial Narrow" w:cs="Calibri"/>
          <w:b/>
        </w:rPr>
        <w:t>(</w:t>
      </w:r>
      <w:r w:rsidR="00C2722C" w:rsidRPr="008A759D">
        <w:rPr>
          <w:rFonts w:ascii="Arial Narrow" w:eastAsia="Times New Roman" w:hAnsi="Arial Narrow" w:cs="Calibri"/>
        </w:rPr>
        <w:t>słownie</w:t>
      </w:r>
      <w:r w:rsidR="00F54B3F" w:rsidRPr="008A759D">
        <w:rPr>
          <w:rFonts w:ascii="Arial Narrow" w:eastAsia="Times New Roman" w:hAnsi="Arial Narrow" w:cs="Calibri"/>
        </w:rPr>
        <w:t xml:space="preserve">: </w:t>
      </w:r>
      <w:r w:rsidR="00C2722C" w:rsidRPr="008A759D">
        <w:rPr>
          <w:rFonts w:ascii="Arial Narrow" w:eastAsia="Times New Roman" w:hAnsi="Arial Narrow" w:cs="Calibri"/>
        </w:rPr>
        <w:t>………………………………………………………………………</w:t>
      </w:r>
      <w:r w:rsidR="002C4B2F" w:rsidRPr="008A759D">
        <w:rPr>
          <w:rFonts w:ascii="Arial Narrow" w:eastAsia="Times New Roman" w:hAnsi="Arial Narrow" w:cs="Calibri"/>
        </w:rPr>
        <w:t>………</w:t>
      </w:r>
      <w:r w:rsidR="00EA4F76">
        <w:rPr>
          <w:rFonts w:ascii="Arial Narrow" w:eastAsia="Times New Roman" w:hAnsi="Arial Narrow" w:cs="Calibri"/>
        </w:rPr>
        <w:t>………..</w:t>
      </w:r>
      <w:r w:rsidR="002C4B2F" w:rsidRPr="008A759D">
        <w:rPr>
          <w:rFonts w:ascii="Arial Narrow" w:eastAsia="Times New Roman" w:hAnsi="Arial Narrow" w:cs="Calibri"/>
        </w:rPr>
        <w:t>………………..………………</w:t>
      </w:r>
      <w:r w:rsidR="00C2722C" w:rsidRPr="008A759D">
        <w:rPr>
          <w:rFonts w:ascii="Arial Narrow" w:eastAsia="Times New Roman" w:hAnsi="Arial Narrow" w:cs="Calibri"/>
        </w:rPr>
        <w:t>)</w:t>
      </w:r>
    </w:p>
    <w:p w14:paraId="69F44E97" w14:textId="70612F3D" w:rsidR="003B48ED" w:rsidRPr="0004672B" w:rsidRDefault="003B48ED" w:rsidP="00086593">
      <w:pPr>
        <w:pStyle w:val="Akapitzlist"/>
        <w:numPr>
          <w:ilvl w:val="1"/>
          <w:numId w:val="75"/>
        </w:numPr>
        <w:spacing w:before="120" w:after="0" w:line="240" w:lineRule="auto"/>
        <w:ind w:left="709"/>
        <w:jc w:val="both"/>
        <w:rPr>
          <w:rFonts w:ascii="Arial Narrow" w:eastAsia="Times New Roman" w:hAnsi="Arial Narrow" w:cs="Calibri"/>
          <w:b/>
          <w:bCs/>
          <w:color w:val="000000"/>
        </w:rPr>
      </w:pPr>
      <w:r>
        <w:rPr>
          <w:rFonts w:ascii="Arial Narrow" w:eastAsia="Times New Roman" w:hAnsi="Arial Narrow" w:cs="Calibri"/>
          <w:b/>
          <w:bCs/>
          <w:color w:val="000000"/>
        </w:rPr>
        <w:t>w części 2</w:t>
      </w:r>
      <w:r w:rsidRPr="0004672B">
        <w:rPr>
          <w:rFonts w:ascii="Arial Narrow" w:eastAsia="Times New Roman" w:hAnsi="Arial Narrow" w:cs="Calibri"/>
          <w:b/>
          <w:bCs/>
          <w:color w:val="000000"/>
        </w:rPr>
        <w:t xml:space="preserve">:  </w:t>
      </w:r>
      <w:r w:rsidRPr="003B48ED">
        <w:rPr>
          <w:rFonts w:ascii="Arial Narrow" w:eastAsia="Times New Roman" w:hAnsi="Arial Narrow" w:cs="Calibri"/>
          <w:b/>
          <w:bCs/>
          <w:color w:val="000000"/>
        </w:rPr>
        <w:t>wartość netto</w:t>
      </w:r>
      <w:r w:rsidRPr="0004672B">
        <w:rPr>
          <w:rFonts w:ascii="Arial Narrow" w:eastAsia="Times New Roman" w:hAnsi="Arial Narrow" w:cs="Calibri"/>
          <w:b/>
          <w:bCs/>
          <w:color w:val="000000"/>
        </w:rPr>
        <w:t xml:space="preserve">: …………………….….PLN </w:t>
      </w:r>
    </w:p>
    <w:p w14:paraId="5C77D603" w14:textId="77777777" w:rsidR="003B48ED" w:rsidRPr="003B48ED" w:rsidRDefault="003B48ED" w:rsidP="003B48ED">
      <w:pPr>
        <w:spacing w:before="120" w:after="0" w:line="360" w:lineRule="auto"/>
        <w:ind w:left="426"/>
        <w:rPr>
          <w:rFonts w:ascii="Arial Narrow" w:eastAsia="Times New Roman" w:hAnsi="Arial Narrow" w:cs="Calibri"/>
          <w:bCs/>
        </w:rPr>
      </w:pPr>
      <w:r w:rsidRPr="003B48ED">
        <w:rPr>
          <w:rFonts w:ascii="Arial Narrow" w:eastAsia="Times New Roman" w:hAnsi="Arial Narrow" w:cs="Calibri"/>
          <w:bCs/>
        </w:rPr>
        <w:t>(słownie: ………….………………………………………………………………………………………………..…………… )</w:t>
      </w:r>
    </w:p>
    <w:p w14:paraId="7C5A2527" w14:textId="77777777" w:rsidR="003B48ED" w:rsidRPr="008A759D" w:rsidRDefault="003B48ED" w:rsidP="003B48ED">
      <w:pPr>
        <w:spacing w:before="120" w:after="0" w:line="360" w:lineRule="auto"/>
        <w:ind w:left="426"/>
        <w:rPr>
          <w:rFonts w:ascii="Arial Narrow" w:eastAsia="Times New Roman" w:hAnsi="Arial Narrow" w:cs="Calibri"/>
        </w:rPr>
      </w:pPr>
      <w:r w:rsidRPr="003B48ED">
        <w:rPr>
          <w:rFonts w:ascii="Arial Narrow" w:eastAsia="Times New Roman" w:hAnsi="Arial Narrow" w:cs="Calibri"/>
          <w:bCs/>
        </w:rPr>
        <w:t>plus należny podatek VAT</w:t>
      </w:r>
      <w:r>
        <w:rPr>
          <w:rFonts w:ascii="Arial Narrow" w:eastAsia="Times New Roman" w:hAnsi="Arial Narrow" w:cs="Calibri"/>
          <w:b/>
        </w:rPr>
        <w:t> </w:t>
      </w:r>
      <w:r w:rsidRPr="006419F6">
        <w:rPr>
          <w:rFonts w:ascii="Arial Narrow" w:eastAsia="Times New Roman" w:hAnsi="Arial Narrow" w:cs="Calibri"/>
        </w:rPr>
        <w:t>…………………</w:t>
      </w:r>
      <w:r>
        <w:rPr>
          <w:rFonts w:ascii="Arial Narrow" w:eastAsia="Times New Roman" w:hAnsi="Arial Narrow" w:cs="Calibri"/>
        </w:rPr>
        <w:t xml:space="preserve">, </w:t>
      </w:r>
      <w:r w:rsidRPr="006419F6">
        <w:rPr>
          <w:rFonts w:ascii="Arial Narrow" w:eastAsia="Times New Roman" w:hAnsi="Arial Narrow" w:cs="Calibri"/>
        </w:rPr>
        <w:t>co daj</w:t>
      </w:r>
      <w:r>
        <w:rPr>
          <w:rFonts w:ascii="Arial Narrow" w:eastAsia="Times New Roman" w:hAnsi="Arial Narrow" w:cs="Calibri"/>
        </w:rPr>
        <w:t>e</w:t>
      </w:r>
      <w:r w:rsidRPr="006419F6">
        <w:rPr>
          <w:rFonts w:ascii="Arial Narrow" w:eastAsia="Times New Roman" w:hAnsi="Arial Narrow" w:cs="Calibri"/>
        </w:rPr>
        <w:t xml:space="preserve"> </w:t>
      </w:r>
      <w:r w:rsidRPr="003B48ED">
        <w:rPr>
          <w:rFonts w:ascii="Arial Narrow" w:eastAsia="Times New Roman" w:hAnsi="Arial Narrow" w:cs="Calibri"/>
          <w:b/>
          <w:bCs/>
        </w:rPr>
        <w:t>cenę brutto</w:t>
      </w:r>
      <w:r w:rsidRPr="006419F6">
        <w:rPr>
          <w:rFonts w:ascii="Arial Narrow" w:eastAsia="Times New Roman" w:hAnsi="Arial Narrow" w:cs="Calibri"/>
        </w:rPr>
        <w:t xml:space="preserve"> ……………………………… </w:t>
      </w:r>
      <w:r w:rsidRPr="008A759D">
        <w:rPr>
          <w:rFonts w:ascii="Arial Narrow" w:eastAsia="Times New Roman" w:hAnsi="Arial Narrow" w:cs="Calibri"/>
          <w:b/>
        </w:rPr>
        <w:t>PLN</w:t>
      </w:r>
      <w:r w:rsidRPr="008A759D">
        <w:rPr>
          <w:rFonts w:ascii="Arial Narrow" w:eastAsia="Times New Roman" w:hAnsi="Arial Narrow" w:cs="Calibri"/>
          <w:b/>
        </w:rPr>
        <w:br/>
        <w:t>(</w:t>
      </w:r>
      <w:r w:rsidRPr="008A759D">
        <w:rPr>
          <w:rFonts w:ascii="Arial Narrow" w:eastAsia="Times New Roman" w:hAnsi="Arial Narrow" w:cs="Calibri"/>
        </w:rPr>
        <w:t>słownie: ………………………………………………………………………………</w:t>
      </w:r>
      <w:r>
        <w:rPr>
          <w:rFonts w:ascii="Arial Narrow" w:eastAsia="Times New Roman" w:hAnsi="Arial Narrow" w:cs="Calibri"/>
        </w:rPr>
        <w:t>………..</w:t>
      </w:r>
      <w:r w:rsidRPr="008A759D">
        <w:rPr>
          <w:rFonts w:ascii="Arial Narrow" w:eastAsia="Times New Roman" w:hAnsi="Arial Narrow" w:cs="Calibri"/>
        </w:rPr>
        <w:t>………………..………………)</w:t>
      </w:r>
    </w:p>
    <w:p w14:paraId="295030DF" w14:textId="4684D34B" w:rsidR="003B48ED" w:rsidRPr="0004672B" w:rsidRDefault="003B48ED" w:rsidP="00086593">
      <w:pPr>
        <w:pStyle w:val="Akapitzlist"/>
        <w:numPr>
          <w:ilvl w:val="1"/>
          <w:numId w:val="75"/>
        </w:numPr>
        <w:spacing w:before="120" w:after="0" w:line="240" w:lineRule="auto"/>
        <w:ind w:left="709"/>
        <w:jc w:val="both"/>
        <w:rPr>
          <w:rFonts w:ascii="Arial Narrow" w:eastAsia="Times New Roman" w:hAnsi="Arial Narrow" w:cs="Calibri"/>
          <w:b/>
          <w:bCs/>
          <w:color w:val="000000"/>
        </w:rPr>
      </w:pPr>
      <w:r>
        <w:rPr>
          <w:rFonts w:ascii="Arial Narrow" w:eastAsia="Times New Roman" w:hAnsi="Arial Narrow" w:cs="Calibri"/>
          <w:b/>
          <w:bCs/>
          <w:color w:val="000000"/>
        </w:rPr>
        <w:t>w części 3</w:t>
      </w:r>
      <w:r w:rsidRPr="0004672B">
        <w:rPr>
          <w:rFonts w:ascii="Arial Narrow" w:eastAsia="Times New Roman" w:hAnsi="Arial Narrow" w:cs="Calibri"/>
          <w:b/>
          <w:bCs/>
          <w:color w:val="000000"/>
        </w:rPr>
        <w:t xml:space="preserve">:  </w:t>
      </w:r>
      <w:r w:rsidRPr="003B48ED">
        <w:rPr>
          <w:rFonts w:ascii="Arial Narrow" w:eastAsia="Times New Roman" w:hAnsi="Arial Narrow" w:cs="Calibri"/>
          <w:b/>
          <w:bCs/>
          <w:color w:val="000000"/>
        </w:rPr>
        <w:t>wartość netto</w:t>
      </w:r>
      <w:r w:rsidRPr="0004672B">
        <w:rPr>
          <w:rFonts w:ascii="Arial Narrow" w:eastAsia="Times New Roman" w:hAnsi="Arial Narrow" w:cs="Calibri"/>
          <w:b/>
          <w:bCs/>
          <w:color w:val="000000"/>
        </w:rPr>
        <w:t xml:space="preserve">: …………………….….PLN </w:t>
      </w:r>
    </w:p>
    <w:p w14:paraId="046F9D7A" w14:textId="77777777" w:rsidR="003B48ED" w:rsidRPr="003B48ED" w:rsidRDefault="003B48ED" w:rsidP="003B48ED">
      <w:pPr>
        <w:spacing w:before="120" w:after="0" w:line="360" w:lineRule="auto"/>
        <w:ind w:left="426"/>
        <w:rPr>
          <w:rFonts w:ascii="Arial Narrow" w:eastAsia="Times New Roman" w:hAnsi="Arial Narrow" w:cs="Calibri"/>
          <w:bCs/>
        </w:rPr>
      </w:pPr>
      <w:r w:rsidRPr="003B48ED">
        <w:rPr>
          <w:rFonts w:ascii="Arial Narrow" w:eastAsia="Times New Roman" w:hAnsi="Arial Narrow" w:cs="Calibri"/>
          <w:bCs/>
        </w:rPr>
        <w:t>(słownie: ………….………………………………………………………………………………………………..…………… )</w:t>
      </w:r>
    </w:p>
    <w:p w14:paraId="48F90937" w14:textId="77777777" w:rsidR="003B48ED" w:rsidRPr="008A759D" w:rsidRDefault="003B48ED" w:rsidP="003B48ED">
      <w:pPr>
        <w:spacing w:before="120" w:after="0" w:line="360" w:lineRule="auto"/>
        <w:ind w:left="426"/>
        <w:rPr>
          <w:rFonts w:ascii="Arial Narrow" w:eastAsia="Times New Roman" w:hAnsi="Arial Narrow" w:cs="Calibri"/>
        </w:rPr>
      </w:pPr>
      <w:r w:rsidRPr="003B48ED">
        <w:rPr>
          <w:rFonts w:ascii="Arial Narrow" w:eastAsia="Times New Roman" w:hAnsi="Arial Narrow" w:cs="Calibri"/>
          <w:bCs/>
        </w:rPr>
        <w:t>plus należny podatek VAT</w:t>
      </w:r>
      <w:r>
        <w:rPr>
          <w:rFonts w:ascii="Arial Narrow" w:eastAsia="Times New Roman" w:hAnsi="Arial Narrow" w:cs="Calibri"/>
          <w:b/>
        </w:rPr>
        <w:t> </w:t>
      </w:r>
      <w:r w:rsidRPr="003B48ED">
        <w:rPr>
          <w:rFonts w:ascii="Arial Narrow" w:eastAsia="Times New Roman" w:hAnsi="Arial Narrow" w:cs="Calibri"/>
        </w:rPr>
        <w:t>…………………, co daje</w:t>
      </w:r>
      <w:r w:rsidRPr="003B48ED">
        <w:rPr>
          <w:rFonts w:ascii="Arial Narrow" w:eastAsia="Times New Roman" w:hAnsi="Arial Narrow" w:cs="Calibri"/>
          <w:b/>
          <w:bCs/>
        </w:rPr>
        <w:t xml:space="preserve"> cenę brutto</w:t>
      </w:r>
      <w:r w:rsidRPr="006419F6">
        <w:rPr>
          <w:rFonts w:ascii="Arial Narrow" w:eastAsia="Times New Roman" w:hAnsi="Arial Narrow" w:cs="Calibri"/>
        </w:rPr>
        <w:t xml:space="preserve"> ……………………………… </w:t>
      </w:r>
      <w:r w:rsidRPr="008A759D">
        <w:rPr>
          <w:rFonts w:ascii="Arial Narrow" w:eastAsia="Times New Roman" w:hAnsi="Arial Narrow" w:cs="Calibri"/>
          <w:b/>
        </w:rPr>
        <w:t>PLN</w:t>
      </w:r>
      <w:r w:rsidRPr="008A759D">
        <w:rPr>
          <w:rFonts w:ascii="Arial Narrow" w:eastAsia="Times New Roman" w:hAnsi="Arial Narrow" w:cs="Calibri"/>
          <w:b/>
        </w:rPr>
        <w:br/>
        <w:t>(</w:t>
      </w:r>
      <w:r w:rsidRPr="008A759D">
        <w:rPr>
          <w:rFonts w:ascii="Arial Narrow" w:eastAsia="Times New Roman" w:hAnsi="Arial Narrow" w:cs="Calibri"/>
        </w:rPr>
        <w:t>słownie: ………………………………………………………………………………</w:t>
      </w:r>
      <w:r>
        <w:rPr>
          <w:rFonts w:ascii="Arial Narrow" w:eastAsia="Times New Roman" w:hAnsi="Arial Narrow" w:cs="Calibri"/>
        </w:rPr>
        <w:t>………..</w:t>
      </w:r>
      <w:r w:rsidRPr="008A759D">
        <w:rPr>
          <w:rFonts w:ascii="Arial Narrow" w:eastAsia="Times New Roman" w:hAnsi="Arial Narrow" w:cs="Calibri"/>
        </w:rPr>
        <w:t>………………..………………)</w:t>
      </w:r>
    </w:p>
    <w:p w14:paraId="14E37027" w14:textId="61BB3E9E" w:rsidR="003B48ED" w:rsidRPr="0004672B" w:rsidRDefault="003B48ED" w:rsidP="00086593">
      <w:pPr>
        <w:pStyle w:val="Akapitzlist"/>
        <w:numPr>
          <w:ilvl w:val="1"/>
          <w:numId w:val="75"/>
        </w:numPr>
        <w:spacing w:before="120" w:after="0" w:line="240" w:lineRule="auto"/>
        <w:ind w:left="709"/>
        <w:jc w:val="both"/>
        <w:rPr>
          <w:rFonts w:ascii="Arial Narrow" w:eastAsia="Times New Roman" w:hAnsi="Arial Narrow" w:cs="Calibri"/>
          <w:b/>
          <w:bCs/>
          <w:color w:val="000000"/>
        </w:rPr>
      </w:pPr>
      <w:r>
        <w:rPr>
          <w:rFonts w:ascii="Arial Narrow" w:eastAsia="Times New Roman" w:hAnsi="Arial Narrow" w:cs="Calibri"/>
          <w:b/>
          <w:bCs/>
          <w:color w:val="000000"/>
        </w:rPr>
        <w:t>w części 4</w:t>
      </w:r>
      <w:r w:rsidRPr="0004672B">
        <w:rPr>
          <w:rFonts w:ascii="Arial Narrow" w:eastAsia="Times New Roman" w:hAnsi="Arial Narrow" w:cs="Calibri"/>
          <w:b/>
          <w:bCs/>
          <w:color w:val="000000"/>
        </w:rPr>
        <w:t xml:space="preserve">:  </w:t>
      </w:r>
      <w:r w:rsidRPr="003B48ED">
        <w:rPr>
          <w:rFonts w:ascii="Arial Narrow" w:eastAsia="Times New Roman" w:hAnsi="Arial Narrow" w:cs="Calibri"/>
          <w:b/>
          <w:bCs/>
          <w:color w:val="000000"/>
        </w:rPr>
        <w:t>wartość netto</w:t>
      </w:r>
      <w:r w:rsidRPr="0004672B">
        <w:rPr>
          <w:rFonts w:ascii="Arial Narrow" w:eastAsia="Times New Roman" w:hAnsi="Arial Narrow" w:cs="Calibri"/>
          <w:b/>
          <w:bCs/>
          <w:color w:val="000000"/>
        </w:rPr>
        <w:t xml:space="preserve">: …………………….….PLN </w:t>
      </w:r>
    </w:p>
    <w:p w14:paraId="74525498" w14:textId="77777777" w:rsidR="003B48ED" w:rsidRPr="003B48ED" w:rsidRDefault="003B48ED" w:rsidP="003B48ED">
      <w:pPr>
        <w:spacing w:before="120" w:after="0" w:line="360" w:lineRule="auto"/>
        <w:ind w:left="426"/>
        <w:rPr>
          <w:rFonts w:ascii="Arial Narrow" w:eastAsia="Times New Roman" w:hAnsi="Arial Narrow" w:cs="Calibri"/>
          <w:bCs/>
        </w:rPr>
      </w:pPr>
      <w:r w:rsidRPr="003B48ED">
        <w:rPr>
          <w:rFonts w:ascii="Arial Narrow" w:eastAsia="Times New Roman" w:hAnsi="Arial Narrow" w:cs="Calibri"/>
          <w:bCs/>
        </w:rPr>
        <w:t>(słownie: ………….………………………………………………………………………………………………..…………… )</w:t>
      </w:r>
    </w:p>
    <w:p w14:paraId="15842F8D" w14:textId="77777777" w:rsidR="003B48ED" w:rsidRPr="008A759D" w:rsidRDefault="003B48ED" w:rsidP="003B48ED">
      <w:pPr>
        <w:spacing w:before="120" w:after="0" w:line="360" w:lineRule="auto"/>
        <w:ind w:left="426"/>
        <w:rPr>
          <w:rFonts w:ascii="Arial Narrow" w:eastAsia="Times New Roman" w:hAnsi="Arial Narrow" w:cs="Calibri"/>
        </w:rPr>
      </w:pPr>
      <w:r w:rsidRPr="003B48ED">
        <w:rPr>
          <w:rFonts w:ascii="Arial Narrow" w:eastAsia="Times New Roman" w:hAnsi="Arial Narrow" w:cs="Calibri"/>
          <w:bCs/>
        </w:rPr>
        <w:t>plus należny podatek VAT</w:t>
      </w:r>
      <w:r>
        <w:rPr>
          <w:rFonts w:ascii="Arial Narrow" w:eastAsia="Times New Roman" w:hAnsi="Arial Narrow" w:cs="Calibri"/>
          <w:b/>
        </w:rPr>
        <w:t> </w:t>
      </w:r>
      <w:r w:rsidRPr="003B48ED">
        <w:rPr>
          <w:rFonts w:ascii="Arial Narrow" w:eastAsia="Times New Roman" w:hAnsi="Arial Narrow" w:cs="Calibri"/>
        </w:rPr>
        <w:t>…………………, co daje</w:t>
      </w:r>
      <w:r w:rsidRPr="006419F6">
        <w:rPr>
          <w:rFonts w:ascii="Arial Narrow" w:eastAsia="Times New Roman" w:hAnsi="Arial Narrow" w:cs="Calibri"/>
        </w:rPr>
        <w:t xml:space="preserve"> </w:t>
      </w:r>
      <w:r w:rsidRPr="003B48ED">
        <w:rPr>
          <w:rFonts w:ascii="Arial Narrow" w:eastAsia="Times New Roman" w:hAnsi="Arial Narrow" w:cs="Calibri"/>
          <w:b/>
          <w:bCs/>
        </w:rPr>
        <w:t>cenę brutto</w:t>
      </w:r>
      <w:r w:rsidRPr="006419F6">
        <w:rPr>
          <w:rFonts w:ascii="Arial Narrow" w:eastAsia="Times New Roman" w:hAnsi="Arial Narrow" w:cs="Calibri"/>
        </w:rPr>
        <w:t xml:space="preserve"> ……………………………… </w:t>
      </w:r>
      <w:r w:rsidRPr="008A759D">
        <w:rPr>
          <w:rFonts w:ascii="Arial Narrow" w:eastAsia="Times New Roman" w:hAnsi="Arial Narrow" w:cs="Calibri"/>
          <w:b/>
        </w:rPr>
        <w:t>PLN</w:t>
      </w:r>
      <w:r w:rsidRPr="008A759D">
        <w:rPr>
          <w:rFonts w:ascii="Arial Narrow" w:eastAsia="Times New Roman" w:hAnsi="Arial Narrow" w:cs="Calibri"/>
          <w:b/>
        </w:rPr>
        <w:br/>
        <w:t>(</w:t>
      </w:r>
      <w:r w:rsidRPr="008A759D">
        <w:rPr>
          <w:rFonts w:ascii="Arial Narrow" w:eastAsia="Times New Roman" w:hAnsi="Arial Narrow" w:cs="Calibri"/>
        </w:rPr>
        <w:t>słownie: ………………………………………………………………………………</w:t>
      </w:r>
      <w:r>
        <w:rPr>
          <w:rFonts w:ascii="Arial Narrow" w:eastAsia="Times New Roman" w:hAnsi="Arial Narrow" w:cs="Calibri"/>
        </w:rPr>
        <w:t>………..</w:t>
      </w:r>
      <w:r w:rsidRPr="008A759D">
        <w:rPr>
          <w:rFonts w:ascii="Arial Narrow" w:eastAsia="Times New Roman" w:hAnsi="Arial Narrow" w:cs="Calibri"/>
        </w:rPr>
        <w:t>………………..………………)</w:t>
      </w:r>
    </w:p>
    <w:p w14:paraId="5D4F409F" w14:textId="77777777" w:rsidR="006E456F" w:rsidRPr="006E456F" w:rsidRDefault="003E0F18" w:rsidP="00C45A1B">
      <w:pPr>
        <w:pStyle w:val="Akapitzlist"/>
        <w:numPr>
          <w:ilvl w:val="0"/>
          <w:numId w:val="1"/>
        </w:numPr>
        <w:tabs>
          <w:tab w:val="clear" w:pos="720"/>
          <w:tab w:val="num" w:pos="0"/>
        </w:tabs>
        <w:autoSpaceDE w:val="0"/>
        <w:autoSpaceDN w:val="0"/>
        <w:adjustRightInd w:val="0"/>
        <w:spacing w:before="120" w:after="0" w:line="240" w:lineRule="auto"/>
        <w:ind w:left="426" w:hanging="426"/>
        <w:rPr>
          <w:rFonts w:ascii="Arial Narrow" w:hAnsi="Arial Narrow" w:cs="Arial"/>
          <w:b/>
          <w:bCs/>
        </w:rPr>
      </w:pPr>
      <w:r w:rsidRPr="006E456F">
        <w:rPr>
          <w:rFonts w:ascii="Arial Narrow" w:eastAsia="Times New Roman" w:hAnsi="Arial Narrow" w:cs="Calibri"/>
        </w:rPr>
        <w:lastRenderedPageBreak/>
        <w:t xml:space="preserve">Termin wykonania: </w:t>
      </w:r>
    </w:p>
    <w:p w14:paraId="2ABFD524" w14:textId="2D338CD0" w:rsidR="006E456F" w:rsidRDefault="00281164" w:rsidP="006E456F">
      <w:pPr>
        <w:pStyle w:val="Akapitzlist"/>
        <w:autoSpaceDE w:val="0"/>
        <w:autoSpaceDN w:val="0"/>
        <w:adjustRightInd w:val="0"/>
        <w:spacing w:before="120" w:after="0" w:line="240" w:lineRule="auto"/>
        <w:ind w:left="426"/>
        <w:rPr>
          <w:rFonts w:ascii="Arial Narrow" w:hAnsi="Arial Narrow" w:cs="Arial"/>
          <w:b/>
          <w:bCs/>
        </w:rPr>
      </w:pPr>
      <w:r>
        <w:rPr>
          <w:rFonts w:ascii="Arial Narrow" w:hAnsi="Arial Narrow" w:cs="Arial"/>
          <w:b/>
          <w:bCs/>
        </w:rPr>
        <w:t>cz.1 / cz.2/ cz.3</w:t>
      </w:r>
      <w:r w:rsidR="00380827" w:rsidRPr="000C4CB0">
        <w:rPr>
          <w:rFonts w:ascii="Arial Narrow" w:hAnsi="Arial Narrow"/>
        </w:rPr>
        <w:t>*</w:t>
      </w:r>
      <w:r>
        <w:rPr>
          <w:rFonts w:ascii="Arial Narrow" w:hAnsi="Arial Narrow" w:cs="Arial"/>
          <w:b/>
          <w:bCs/>
        </w:rPr>
        <w:t>:</w:t>
      </w:r>
      <w:r w:rsidR="00E36FB5">
        <w:rPr>
          <w:rFonts w:ascii="Arial Narrow" w:hAnsi="Arial Narrow" w:cs="Arial"/>
          <w:b/>
          <w:bCs/>
        </w:rPr>
        <w:tab/>
      </w:r>
      <w:r>
        <w:rPr>
          <w:rFonts w:ascii="Arial Narrow" w:hAnsi="Arial Narrow" w:cs="Arial"/>
          <w:b/>
          <w:bCs/>
        </w:rPr>
        <w:t xml:space="preserve"> </w:t>
      </w:r>
      <w:r>
        <w:rPr>
          <w:rFonts w:ascii="Arial Narrow" w:hAnsi="Arial Narrow" w:cs="Arial"/>
          <w:b/>
          <w:bCs/>
        </w:rPr>
        <w:tab/>
      </w:r>
      <w:r w:rsidR="00203C9D">
        <w:rPr>
          <w:rFonts w:ascii="Arial Narrow" w:hAnsi="Arial Narrow" w:cs="Arial"/>
          <w:b/>
          <w:bCs/>
        </w:rPr>
        <w:t xml:space="preserve">do </w:t>
      </w:r>
      <w:r>
        <w:rPr>
          <w:rFonts w:ascii="Arial Narrow" w:hAnsi="Arial Narrow" w:cs="Arial"/>
          <w:b/>
          <w:bCs/>
        </w:rPr>
        <w:t>2</w:t>
      </w:r>
      <w:r w:rsidR="00B964DF" w:rsidRPr="009853E5">
        <w:rPr>
          <w:rFonts w:ascii="Arial Narrow" w:hAnsi="Arial Narrow" w:cs="Arial"/>
          <w:b/>
          <w:bCs/>
        </w:rPr>
        <w:t xml:space="preserve"> tygodni</w:t>
      </w:r>
      <w:r w:rsidR="00B964DF">
        <w:rPr>
          <w:rFonts w:ascii="Arial Narrow" w:hAnsi="Arial Narrow" w:cs="Arial"/>
          <w:b/>
          <w:bCs/>
        </w:rPr>
        <w:t xml:space="preserve"> </w:t>
      </w:r>
      <w:r w:rsidR="00203C9D">
        <w:rPr>
          <w:rFonts w:ascii="Arial Narrow" w:hAnsi="Arial Narrow" w:cs="Arial"/>
          <w:b/>
          <w:bCs/>
        </w:rPr>
        <w:t>od daty podpisania umowy</w:t>
      </w:r>
      <w:r w:rsidR="006E456F" w:rsidRPr="006E456F">
        <w:rPr>
          <w:rFonts w:ascii="Arial Narrow" w:hAnsi="Arial Narrow" w:cs="Arial"/>
          <w:b/>
          <w:bCs/>
        </w:rPr>
        <w:t xml:space="preserve"> </w:t>
      </w:r>
    </w:p>
    <w:p w14:paraId="204B1D88" w14:textId="2DADC096" w:rsidR="00281164" w:rsidRDefault="00281164" w:rsidP="00281164">
      <w:pPr>
        <w:pStyle w:val="Akapitzlist"/>
        <w:autoSpaceDE w:val="0"/>
        <w:autoSpaceDN w:val="0"/>
        <w:adjustRightInd w:val="0"/>
        <w:spacing w:before="120" w:after="0" w:line="240" w:lineRule="auto"/>
        <w:ind w:left="426"/>
        <w:rPr>
          <w:rFonts w:ascii="Arial Narrow" w:hAnsi="Arial Narrow" w:cs="Arial"/>
          <w:b/>
          <w:bCs/>
        </w:rPr>
      </w:pPr>
      <w:r>
        <w:rPr>
          <w:rFonts w:ascii="Arial Narrow" w:hAnsi="Arial Narrow" w:cs="Arial"/>
          <w:b/>
          <w:bCs/>
        </w:rPr>
        <w:t>cz.</w:t>
      </w:r>
      <w:r w:rsidR="00E36FB5">
        <w:rPr>
          <w:rFonts w:ascii="Arial Narrow" w:hAnsi="Arial Narrow" w:cs="Arial"/>
          <w:b/>
          <w:bCs/>
        </w:rPr>
        <w:t>4</w:t>
      </w:r>
      <w:r w:rsidR="00380827" w:rsidRPr="000C4CB0">
        <w:rPr>
          <w:rFonts w:ascii="Arial Narrow" w:hAnsi="Arial Narrow"/>
        </w:rPr>
        <w:t>*</w:t>
      </w:r>
      <w:r>
        <w:rPr>
          <w:rFonts w:ascii="Arial Narrow" w:hAnsi="Arial Narrow" w:cs="Arial"/>
          <w:b/>
          <w:bCs/>
        </w:rPr>
        <w:t>:</w:t>
      </w:r>
      <w:r>
        <w:rPr>
          <w:rFonts w:ascii="Arial Narrow" w:hAnsi="Arial Narrow" w:cs="Arial"/>
          <w:b/>
          <w:bCs/>
        </w:rPr>
        <w:tab/>
      </w:r>
      <w:r>
        <w:rPr>
          <w:rFonts w:ascii="Arial Narrow" w:hAnsi="Arial Narrow" w:cs="Arial"/>
          <w:b/>
          <w:bCs/>
        </w:rPr>
        <w:tab/>
        <w:t xml:space="preserve"> </w:t>
      </w:r>
      <w:r>
        <w:rPr>
          <w:rFonts w:ascii="Arial Narrow" w:hAnsi="Arial Narrow" w:cs="Arial"/>
          <w:b/>
          <w:bCs/>
        </w:rPr>
        <w:tab/>
        <w:t>do 4</w:t>
      </w:r>
      <w:r w:rsidRPr="009853E5">
        <w:rPr>
          <w:rFonts w:ascii="Arial Narrow" w:hAnsi="Arial Narrow" w:cs="Arial"/>
          <w:b/>
          <w:bCs/>
        </w:rPr>
        <w:t xml:space="preserve"> tygodni</w:t>
      </w:r>
      <w:r>
        <w:rPr>
          <w:rFonts w:ascii="Arial Narrow" w:hAnsi="Arial Narrow" w:cs="Arial"/>
          <w:b/>
          <w:bCs/>
        </w:rPr>
        <w:t xml:space="preserve"> od daty podpisania umowy</w:t>
      </w:r>
      <w:r w:rsidRPr="006E456F">
        <w:rPr>
          <w:rFonts w:ascii="Arial Narrow" w:hAnsi="Arial Narrow" w:cs="Arial"/>
          <w:b/>
          <w:bCs/>
        </w:rPr>
        <w:t xml:space="preserve"> </w:t>
      </w:r>
    </w:p>
    <w:p w14:paraId="5BB64A71" w14:textId="77777777" w:rsidR="00380827" w:rsidRPr="000C4CB0" w:rsidRDefault="00380827" w:rsidP="00380827">
      <w:pPr>
        <w:rPr>
          <w:rFonts w:ascii="Arial Narrow" w:hAnsi="Arial Narrow" w:cs="Arial"/>
          <w:sz w:val="20"/>
          <w:szCs w:val="20"/>
        </w:rPr>
      </w:pPr>
      <w:r w:rsidRPr="000C4CB0">
        <w:rPr>
          <w:rFonts w:ascii="Arial Narrow" w:hAnsi="Arial Narrow"/>
        </w:rPr>
        <w:t xml:space="preserve">* </w:t>
      </w:r>
      <w:r w:rsidRPr="000C4CB0">
        <w:rPr>
          <w:rFonts w:ascii="Arial Narrow" w:hAnsi="Arial Narrow" w:cs="Arial"/>
          <w:sz w:val="20"/>
          <w:szCs w:val="20"/>
        </w:rPr>
        <w:t>niewłaściwe skreślić</w:t>
      </w:r>
    </w:p>
    <w:p w14:paraId="5B081BF2" w14:textId="3CBBD824" w:rsidR="00C2722C" w:rsidRPr="00CC122C" w:rsidRDefault="00C2722C" w:rsidP="006D3D19">
      <w:pPr>
        <w:numPr>
          <w:ilvl w:val="0"/>
          <w:numId w:val="1"/>
        </w:numPr>
        <w:tabs>
          <w:tab w:val="clear" w:pos="720"/>
        </w:tabs>
        <w:spacing w:before="120" w:after="0" w:line="288" w:lineRule="auto"/>
        <w:ind w:left="426" w:hanging="426"/>
        <w:jc w:val="both"/>
        <w:rPr>
          <w:rFonts w:ascii="Arial Narrow" w:eastAsia="Times New Roman" w:hAnsi="Arial Narrow" w:cs="Calibri"/>
          <w:color w:val="000000"/>
        </w:rPr>
      </w:pPr>
      <w:r w:rsidRPr="008A759D">
        <w:rPr>
          <w:rFonts w:ascii="Arial Narrow" w:eastAsia="Times New Roman" w:hAnsi="Arial Narrow" w:cs="Calibri"/>
          <w:b/>
          <w:bCs/>
          <w:color w:val="000000"/>
        </w:rPr>
        <w:t>WSZELKĄ KORESPONDENCJĘ</w:t>
      </w:r>
      <w:r w:rsidRPr="008A759D">
        <w:rPr>
          <w:rFonts w:ascii="Arial Narrow" w:eastAsia="Times New Roman" w:hAnsi="Arial Narrow" w:cs="Calibri"/>
          <w:color w:val="000000"/>
        </w:rPr>
        <w:t xml:space="preserve"> w sprawie niniejszego postępowa</w:t>
      </w:r>
      <w:r w:rsidR="003E0F18" w:rsidRPr="008A759D">
        <w:rPr>
          <w:rFonts w:ascii="Arial Narrow" w:eastAsia="Times New Roman" w:hAnsi="Arial Narrow" w:cs="Calibri"/>
          <w:color w:val="000000"/>
        </w:rPr>
        <w:t xml:space="preserve">nia należy kierować na poniższy </w:t>
      </w:r>
      <w:r w:rsidRPr="008A759D">
        <w:rPr>
          <w:rFonts w:ascii="Arial Narrow" w:eastAsia="Times New Roman" w:hAnsi="Arial Narrow" w:cs="Calibri"/>
          <w:color w:val="000000"/>
        </w:rPr>
        <w:t xml:space="preserve">adres: </w:t>
      </w:r>
      <w:r w:rsidRPr="00CC122C">
        <w:rPr>
          <w:rFonts w:ascii="Arial Narrow" w:eastAsia="Times New Roman" w:hAnsi="Arial Narrow" w:cs="Calibri"/>
          <w:color w:val="000000"/>
        </w:rPr>
        <w:t xml:space="preserve">_________________________________________________________________________  </w:t>
      </w:r>
    </w:p>
    <w:p w14:paraId="6125075A" w14:textId="1C7E5C05" w:rsidR="00C2722C" w:rsidRPr="008A759D" w:rsidRDefault="006D3D19" w:rsidP="008A759D">
      <w:pPr>
        <w:tabs>
          <w:tab w:val="left" w:leader="dot" w:pos="9072"/>
        </w:tabs>
        <w:spacing w:before="120" w:after="0" w:line="288" w:lineRule="auto"/>
        <w:ind w:left="426" w:hanging="426"/>
        <w:jc w:val="both"/>
        <w:rPr>
          <w:rFonts w:ascii="Arial Narrow" w:eastAsia="Times New Roman" w:hAnsi="Arial Narrow" w:cs="Calibri"/>
          <w:color w:val="000000"/>
          <w:lang w:val="de-DE"/>
        </w:rPr>
      </w:pPr>
      <w:r w:rsidRPr="00CC122C">
        <w:rPr>
          <w:rFonts w:ascii="Arial Narrow" w:eastAsia="Times New Roman" w:hAnsi="Arial Narrow" w:cs="Calibri"/>
          <w:color w:val="000000"/>
        </w:rPr>
        <w:tab/>
      </w:r>
      <w:r w:rsidR="00C2722C" w:rsidRPr="008A759D">
        <w:rPr>
          <w:rFonts w:ascii="Arial Narrow" w:eastAsia="Times New Roman" w:hAnsi="Arial Narrow" w:cs="Calibri"/>
          <w:color w:val="000000"/>
          <w:lang w:val="de-DE"/>
        </w:rPr>
        <w:t xml:space="preserve">_________________________________________________________________________ </w:t>
      </w:r>
    </w:p>
    <w:p w14:paraId="6497EBDF" w14:textId="369CF7B8" w:rsidR="00C2722C" w:rsidRPr="008A759D" w:rsidRDefault="006D3D19" w:rsidP="008A759D">
      <w:pPr>
        <w:tabs>
          <w:tab w:val="left" w:leader="dot" w:pos="9072"/>
        </w:tabs>
        <w:spacing w:before="120" w:after="0" w:line="288" w:lineRule="auto"/>
        <w:ind w:left="426" w:hanging="426"/>
        <w:jc w:val="both"/>
        <w:rPr>
          <w:rFonts w:ascii="Arial Narrow" w:eastAsia="Times New Roman" w:hAnsi="Arial Narrow" w:cs="Calibri"/>
          <w:color w:val="000000"/>
          <w:lang w:val="de-DE"/>
        </w:rPr>
      </w:pPr>
      <w:r>
        <w:rPr>
          <w:rFonts w:ascii="Arial Narrow" w:eastAsia="Times New Roman" w:hAnsi="Arial Narrow" w:cs="Calibri"/>
          <w:color w:val="000000"/>
          <w:lang w:val="de-DE"/>
        </w:rPr>
        <w:tab/>
      </w:r>
      <w:r w:rsidR="00C2722C" w:rsidRPr="008A759D">
        <w:rPr>
          <w:rFonts w:ascii="Arial Narrow" w:eastAsia="Times New Roman" w:hAnsi="Arial Narrow" w:cs="Calibri"/>
          <w:color w:val="000000"/>
          <w:lang w:val="de-DE"/>
        </w:rPr>
        <w:t xml:space="preserve"> </w:t>
      </w:r>
      <w:proofErr w:type="spellStart"/>
      <w:r w:rsidR="00C2722C" w:rsidRPr="008A759D">
        <w:rPr>
          <w:rFonts w:ascii="Arial Narrow" w:eastAsia="Times New Roman" w:hAnsi="Arial Narrow" w:cs="Calibri"/>
          <w:color w:val="000000"/>
          <w:lang w:val="de-DE"/>
        </w:rPr>
        <w:t>e-mail</w:t>
      </w:r>
      <w:proofErr w:type="spellEnd"/>
      <w:r w:rsidR="00C2722C" w:rsidRPr="008A759D">
        <w:rPr>
          <w:rFonts w:ascii="Arial Narrow" w:eastAsia="Times New Roman" w:hAnsi="Arial Narrow" w:cs="Calibri"/>
          <w:color w:val="000000"/>
          <w:lang w:val="de-DE"/>
        </w:rPr>
        <w:t xml:space="preserve"> _______________________________ tel. ______________________________</w:t>
      </w:r>
    </w:p>
    <w:p w14:paraId="3340C498" w14:textId="549635D7" w:rsidR="00C2722C" w:rsidRDefault="00C2722C" w:rsidP="0050156B">
      <w:pPr>
        <w:numPr>
          <w:ilvl w:val="0"/>
          <w:numId w:val="1"/>
        </w:numPr>
        <w:spacing w:before="120" w:after="0" w:line="288" w:lineRule="auto"/>
        <w:ind w:left="426" w:hanging="426"/>
        <w:jc w:val="both"/>
        <w:rPr>
          <w:rFonts w:ascii="Arial Narrow" w:eastAsia="Times New Roman" w:hAnsi="Arial Narrow" w:cs="Calibri"/>
          <w:color w:val="000000"/>
        </w:rPr>
      </w:pPr>
      <w:r w:rsidRPr="008A759D">
        <w:rPr>
          <w:rFonts w:ascii="Arial Narrow" w:eastAsia="Times New Roman" w:hAnsi="Arial Narrow" w:cs="Calibri"/>
          <w:b/>
          <w:bCs/>
          <w:color w:val="000000"/>
        </w:rPr>
        <w:t xml:space="preserve">OFERTĘ </w:t>
      </w:r>
      <w:r w:rsidRPr="008A759D">
        <w:rPr>
          <w:rFonts w:ascii="Arial Narrow" w:eastAsia="Times New Roman" w:hAnsi="Arial Narrow" w:cs="Calibri"/>
          <w:color w:val="000000"/>
        </w:rPr>
        <w:t xml:space="preserve">niniejszą wraz z załącznikami składamy na ___ kolejno ponumerowanych stronach. </w:t>
      </w:r>
    </w:p>
    <w:p w14:paraId="1AEED5C6" w14:textId="03BF8861" w:rsidR="0073419B" w:rsidRPr="008A759D" w:rsidRDefault="0073419B" w:rsidP="0050156B">
      <w:pPr>
        <w:numPr>
          <w:ilvl w:val="0"/>
          <w:numId w:val="1"/>
        </w:numPr>
        <w:spacing w:before="120" w:after="0" w:line="288" w:lineRule="auto"/>
        <w:ind w:left="426" w:hanging="426"/>
        <w:jc w:val="both"/>
        <w:rPr>
          <w:rFonts w:ascii="Arial Narrow" w:eastAsia="Times New Roman" w:hAnsi="Arial Narrow" w:cs="Calibri"/>
          <w:color w:val="000000"/>
          <w:lang w:val="en-GB"/>
        </w:rPr>
      </w:pPr>
      <w:r w:rsidRPr="008A759D">
        <w:rPr>
          <w:rFonts w:ascii="Arial Narrow" w:hAnsi="Arial Narrow" w:cs="Arial,Bold"/>
          <w:b/>
          <w:bCs/>
        </w:rPr>
        <w:t>OPIS PRZEDMIOTU ZAMÓWIENIA</w:t>
      </w:r>
      <w:r w:rsidRPr="008A759D">
        <w:rPr>
          <w:rFonts w:ascii="Arial Narrow" w:hAnsi="Arial Narrow"/>
        </w:rPr>
        <w:t xml:space="preserve"> </w:t>
      </w:r>
    </w:p>
    <w:p w14:paraId="446CE3E5" w14:textId="3DCEE07A" w:rsidR="00CD1CCA" w:rsidRPr="00041CD8" w:rsidRDefault="00041CD8" w:rsidP="00041CD8">
      <w:pPr>
        <w:pBdr>
          <w:bottom w:val="single" w:sz="4" w:space="1" w:color="auto"/>
        </w:pBdr>
        <w:autoSpaceDE w:val="0"/>
        <w:autoSpaceDN w:val="0"/>
        <w:adjustRightInd w:val="0"/>
        <w:spacing w:before="120" w:after="120" w:line="240" w:lineRule="auto"/>
        <w:ind w:left="357"/>
        <w:rPr>
          <w:rFonts w:ascii="Arial Narrow" w:hAnsi="Arial Narrow" w:cs="Arial,Bold"/>
          <w:b/>
          <w:bCs/>
          <w:iCs/>
        </w:rPr>
      </w:pPr>
      <w:r>
        <w:rPr>
          <w:rFonts w:ascii="Arial Narrow" w:hAnsi="Arial Narrow" w:cs="Arial,Bold"/>
          <w:b/>
          <w:bCs/>
          <w:iCs/>
        </w:rPr>
        <w:t xml:space="preserve">6.1. </w:t>
      </w:r>
      <w:r w:rsidR="00CD1CCA" w:rsidRPr="00041CD8">
        <w:rPr>
          <w:rFonts w:ascii="Arial Narrow" w:hAnsi="Arial Narrow" w:cs="Arial,Bold"/>
          <w:b/>
          <w:bCs/>
          <w:iCs/>
        </w:rPr>
        <w:t>Część 1</w:t>
      </w:r>
    </w:p>
    <w:p w14:paraId="1A89E95B" w14:textId="317C5FBD" w:rsidR="00041CD8" w:rsidRPr="00652D32" w:rsidRDefault="00041CD8" w:rsidP="00041CD8">
      <w:pPr>
        <w:autoSpaceDE w:val="0"/>
        <w:autoSpaceDN w:val="0"/>
        <w:adjustRightInd w:val="0"/>
        <w:spacing w:after="0" w:line="240" w:lineRule="auto"/>
        <w:jc w:val="both"/>
        <w:rPr>
          <w:rFonts w:ascii="Arial Narrow" w:hAnsi="Arial Narrow" w:cs="Arial"/>
          <w:sz w:val="20"/>
          <w:szCs w:val="20"/>
        </w:rPr>
      </w:pPr>
      <w:bookmarkStart w:id="2" w:name="_Hlk59025550"/>
      <w:r w:rsidRPr="00971AF1">
        <w:rPr>
          <w:rFonts w:ascii="Arial Narrow" w:hAnsi="Arial Narrow" w:cs="Arial"/>
        </w:rPr>
        <w:t xml:space="preserve">Dostawa </w:t>
      </w:r>
      <w:r>
        <w:rPr>
          <w:rFonts w:ascii="Arial Narrow" w:hAnsi="Arial Narrow" w:cs="Arial"/>
        </w:rPr>
        <w:t>3</w:t>
      </w:r>
      <w:r w:rsidRPr="00971AF1">
        <w:rPr>
          <w:rFonts w:ascii="Arial Narrow" w:hAnsi="Arial Narrow" w:cs="Arial"/>
        </w:rPr>
        <w:t xml:space="preserve"> szt. notebooków na potrzeby prac naukowo-badawczych w ramach projekt</w:t>
      </w:r>
      <w:r>
        <w:rPr>
          <w:rFonts w:ascii="Arial Narrow" w:hAnsi="Arial Narrow" w:cs="Arial"/>
        </w:rPr>
        <w:t>ów</w:t>
      </w:r>
      <w:r w:rsidRPr="00971AF1">
        <w:rPr>
          <w:rFonts w:ascii="Arial Narrow" w:hAnsi="Arial Narrow" w:cs="Arial"/>
        </w:rPr>
        <w:t xml:space="preserve"> </w:t>
      </w:r>
      <w:r w:rsidRPr="00652D32">
        <w:rPr>
          <w:rFonts w:ascii="Arial Narrow" w:hAnsi="Arial Narrow" w:cs="Arial"/>
          <w:sz w:val="20"/>
          <w:szCs w:val="20"/>
        </w:rPr>
        <w:t>N</w:t>
      </w:r>
      <w:r w:rsidR="00652D32" w:rsidRPr="00652D32">
        <w:rPr>
          <w:rFonts w:ascii="Arial Narrow" w:hAnsi="Arial Narrow" w:cs="Arial"/>
          <w:sz w:val="20"/>
          <w:szCs w:val="20"/>
        </w:rPr>
        <w:t>CBR</w:t>
      </w:r>
      <w:r w:rsidRPr="00652D32">
        <w:rPr>
          <w:rFonts w:ascii="Arial Narrow" w:hAnsi="Arial Narrow" w:cs="Arial"/>
          <w:sz w:val="20"/>
          <w:szCs w:val="20"/>
        </w:rPr>
        <w:t xml:space="preserve">:DISSIMILAR </w:t>
      </w:r>
      <w:r w:rsidR="00652D32">
        <w:rPr>
          <w:rFonts w:ascii="Arial Narrow" w:hAnsi="Arial Narrow" w:cs="Arial"/>
          <w:sz w:val="20"/>
          <w:szCs w:val="20"/>
        </w:rPr>
        <w:t>/</w:t>
      </w:r>
      <w:r w:rsidRPr="00652D32">
        <w:rPr>
          <w:rFonts w:ascii="Arial Narrow" w:hAnsi="Arial Narrow" w:cs="Arial"/>
          <w:sz w:val="20"/>
          <w:szCs w:val="20"/>
        </w:rPr>
        <w:t>PRELUDIUM</w:t>
      </w:r>
    </w:p>
    <w:p w14:paraId="5E4FDF93" w14:textId="77777777" w:rsidR="00041CD8" w:rsidRPr="00971AF1" w:rsidRDefault="00041CD8" w:rsidP="00041CD8">
      <w:pPr>
        <w:autoSpaceDE w:val="0"/>
        <w:autoSpaceDN w:val="0"/>
        <w:adjustRightInd w:val="0"/>
        <w:spacing w:after="0" w:line="240" w:lineRule="auto"/>
        <w:jc w:val="both"/>
        <w:rPr>
          <w:rFonts w:ascii="Arial Narrow" w:hAnsi="Arial Narrow" w:cs="Arial"/>
        </w:rPr>
      </w:pP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1641"/>
        <w:gridCol w:w="4111"/>
        <w:gridCol w:w="2693"/>
      </w:tblGrid>
      <w:tr w:rsidR="009C5B3E" w:rsidRPr="00467BE6" w14:paraId="4608CCDE" w14:textId="4EBCED9B" w:rsidTr="00CA1801">
        <w:tc>
          <w:tcPr>
            <w:tcW w:w="9296" w:type="dxa"/>
            <w:gridSpan w:val="4"/>
            <w:shd w:val="clear" w:color="auto" w:fill="C6D9F1" w:themeFill="text2" w:themeFillTint="33"/>
          </w:tcPr>
          <w:p w14:paraId="40F433E4" w14:textId="0854DEE2" w:rsidR="009C5B3E" w:rsidRPr="00467BE6" w:rsidRDefault="009C5B3E" w:rsidP="00342644">
            <w:pPr>
              <w:pStyle w:val="Zawartotabeli"/>
              <w:rPr>
                <w:rFonts w:asciiTheme="minorHAnsi" w:hAnsiTheme="minorHAnsi"/>
                <w:b/>
                <w:sz w:val="22"/>
              </w:rPr>
            </w:pPr>
            <w:r w:rsidRPr="00467BE6">
              <w:rPr>
                <w:rFonts w:asciiTheme="minorHAnsi" w:hAnsiTheme="minorHAnsi"/>
                <w:b/>
                <w:sz w:val="22"/>
              </w:rPr>
              <w:t>1. </w:t>
            </w:r>
            <w:r>
              <w:rPr>
                <w:rFonts w:asciiTheme="minorHAnsi" w:hAnsiTheme="minorHAnsi"/>
                <w:b/>
                <w:sz w:val="22"/>
              </w:rPr>
              <w:t>Laptop</w:t>
            </w:r>
          </w:p>
        </w:tc>
      </w:tr>
      <w:tr w:rsidR="00B209D5" w:rsidRPr="00467BE6" w14:paraId="6120817B" w14:textId="055DFFAC" w:rsidTr="009C5B3E">
        <w:tc>
          <w:tcPr>
            <w:tcW w:w="851" w:type="dxa"/>
            <w:shd w:val="clear" w:color="auto" w:fill="C6D9F1" w:themeFill="text2" w:themeFillTint="33"/>
          </w:tcPr>
          <w:p w14:paraId="3F41EAD8" w14:textId="77777777" w:rsidR="00B209D5" w:rsidRPr="00467BE6" w:rsidRDefault="00B209D5" w:rsidP="00342644">
            <w:pPr>
              <w:pStyle w:val="Zawartotabeli"/>
              <w:jc w:val="both"/>
              <w:rPr>
                <w:rFonts w:asciiTheme="minorHAnsi" w:hAnsiTheme="minorHAnsi"/>
                <w:sz w:val="22"/>
              </w:rPr>
            </w:pPr>
            <w:r>
              <w:rPr>
                <w:rFonts w:ascii="Arial Narrow" w:eastAsia="Times New Roman" w:hAnsi="Arial Narrow" w:cs="Arial"/>
                <w:b/>
                <w:bCs/>
                <w:kern w:val="1"/>
              </w:rPr>
              <w:t xml:space="preserve"> </w:t>
            </w:r>
            <w:r w:rsidRPr="00467BE6">
              <w:rPr>
                <w:rFonts w:asciiTheme="minorHAnsi" w:hAnsiTheme="minorHAnsi"/>
                <w:b/>
                <w:bCs/>
                <w:iCs/>
                <w:sz w:val="22"/>
              </w:rPr>
              <w:t>Lp.</w:t>
            </w:r>
          </w:p>
        </w:tc>
        <w:tc>
          <w:tcPr>
            <w:tcW w:w="1641" w:type="dxa"/>
            <w:shd w:val="clear" w:color="auto" w:fill="C6D9F1" w:themeFill="text2" w:themeFillTint="33"/>
          </w:tcPr>
          <w:p w14:paraId="5EDB4013" w14:textId="77777777" w:rsidR="00B209D5" w:rsidRPr="00467BE6" w:rsidRDefault="00B209D5" w:rsidP="00342644">
            <w:pPr>
              <w:pStyle w:val="Zawartotabeli"/>
              <w:snapToGrid w:val="0"/>
              <w:rPr>
                <w:rFonts w:asciiTheme="minorHAnsi" w:hAnsiTheme="minorHAnsi"/>
                <w:sz w:val="22"/>
              </w:rPr>
            </w:pPr>
          </w:p>
        </w:tc>
        <w:tc>
          <w:tcPr>
            <w:tcW w:w="4111" w:type="dxa"/>
            <w:shd w:val="clear" w:color="auto" w:fill="C6D9F1" w:themeFill="text2" w:themeFillTint="33"/>
          </w:tcPr>
          <w:p w14:paraId="1C36106A" w14:textId="77777777" w:rsidR="00B209D5" w:rsidRPr="00467BE6" w:rsidRDefault="00B209D5" w:rsidP="009C5B3E">
            <w:pPr>
              <w:pStyle w:val="Zawartotabeli"/>
              <w:jc w:val="center"/>
              <w:rPr>
                <w:rFonts w:asciiTheme="minorHAnsi" w:hAnsiTheme="minorHAnsi"/>
                <w:sz w:val="22"/>
              </w:rPr>
            </w:pPr>
            <w:r w:rsidRPr="00467BE6">
              <w:rPr>
                <w:rFonts w:asciiTheme="minorHAnsi" w:hAnsiTheme="minorHAnsi"/>
                <w:b/>
                <w:bCs/>
                <w:iCs/>
                <w:sz w:val="22"/>
              </w:rPr>
              <w:t>Parametry wymagane przez Zamawiającego</w:t>
            </w:r>
          </w:p>
        </w:tc>
        <w:tc>
          <w:tcPr>
            <w:tcW w:w="2693" w:type="dxa"/>
            <w:shd w:val="clear" w:color="auto" w:fill="C6D9F1" w:themeFill="text2" w:themeFillTint="33"/>
          </w:tcPr>
          <w:p w14:paraId="02260BCE" w14:textId="7C3F83F5" w:rsidR="00B209D5" w:rsidRPr="00467BE6" w:rsidRDefault="009C5B3E" w:rsidP="009C5B3E">
            <w:pPr>
              <w:pStyle w:val="Zawartotabeli"/>
              <w:jc w:val="center"/>
              <w:rPr>
                <w:rFonts w:asciiTheme="minorHAnsi" w:hAnsiTheme="minorHAnsi"/>
                <w:b/>
                <w:bCs/>
                <w:iCs/>
                <w:sz w:val="22"/>
              </w:rPr>
            </w:pPr>
            <w:r w:rsidRPr="009C5B3E">
              <w:rPr>
                <w:rFonts w:asciiTheme="minorHAnsi" w:hAnsiTheme="minorHAnsi"/>
                <w:b/>
                <w:bCs/>
                <w:iCs/>
                <w:sz w:val="22"/>
              </w:rPr>
              <w:t>Wartość oferowana przez Wykonawcę</w:t>
            </w:r>
          </w:p>
        </w:tc>
      </w:tr>
      <w:tr w:rsidR="009C5B3E" w:rsidRPr="00467BE6" w14:paraId="78D6EA94" w14:textId="77777777" w:rsidTr="009C5B3E">
        <w:tc>
          <w:tcPr>
            <w:tcW w:w="851" w:type="dxa"/>
            <w:shd w:val="clear" w:color="auto" w:fill="auto"/>
          </w:tcPr>
          <w:p w14:paraId="5F66C1D3" w14:textId="1981F4FD" w:rsidR="009C5B3E" w:rsidRPr="000407C9" w:rsidRDefault="009C5B3E" w:rsidP="00342644">
            <w:pPr>
              <w:pStyle w:val="Zawartotabeli"/>
              <w:rPr>
                <w:rFonts w:asciiTheme="minorHAnsi" w:hAnsiTheme="minorHAnsi" w:cstheme="minorHAnsi"/>
                <w:sz w:val="22"/>
              </w:rPr>
            </w:pPr>
            <w:r>
              <w:rPr>
                <w:rFonts w:asciiTheme="minorHAnsi" w:hAnsiTheme="minorHAnsi"/>
                <w:b/>
                <w:sz w:val="22"/>
              </w:rPr>
              <w:t>Ilość</w:t>
            </w:r>
          </w:p>
        </w:tc>
        <w:tc>
          <w:tcPr>
            <w:tcW w:w="1641" w:type="dxa"/>
            <w:shd w:val="clear" w:color="auto" w:fill="auto"/>
          </w:tcPr>
          <w:p w14:paraId="0426AE72" w14:textId="77777777" w:rsidR="009C5B3E" w:rsidRPr="000407C9" w:rsidRDefault="009C5B3E" w:rsidP="00342644">
            <w:pPr>
              <w:pStyle w:val="Zawartotabeli"/>
              <w:rPr>
                <w:rFonts w:asciiTheme="minorHAnsi" w:hAnsiTheme="minorHAnsi" w:cstheme="minorHAnsi"/>
                <w:sz w:val="22"/>
              </w:rPr>
            </w:pPr>
          </w:p>
        </w:tc>
        <w:tc>
          <w:tcPr>
            <w:tcW w:w="4111" w:type="dxa"/>
            <w:shd w:val="clear" w:color="auto" w:fill="auto"/>
          </w:tcPr>
          <w:p w14:paraId="5AFF0961" w14:textId="77777777" w:rsidR="009C5B3E" w:rsidRPr="000407C9" w:rsidRDefault="009C5B3E" w:rsidP="00342644">
            <w:pPr>
              <w:pStyle w:val="Zawartotabeli"/>
              <w:rPr>
                <w:rFonts w:asciiTheme="minorHAnsi" w:hAnsiTheme="minorHAnsi" w:cstheme="minorHAnsi"/>
                <w:sz w:val="22"/>
                <w:szCs w:val="22"/>
              </w:rPr>
            </w:pPr>
          </w:p>
        </w:tc>
        <w:tc>
          <w:tcPr>
            <w:tcW w:w="2693" w:type="dxa"/>
          </w:tcPr>
          <w:p w14:paraId="0517B066" w14:textId="5B8B1D82" w:rsidR="009C5B3E" w:rsidRDefault="009C5B3E" w:rsidP="009C5B3E">
            <w:pPr>
              <w:autoSpaceDE w:val="0"/>
              <w:autoSpaceDN w:val="0"/>
              <w:adjustRightInd w:val="0"/>
              <w:spacing w:after="0" w:line="240" w:lineRule="auto"/>
              <w:jc w:val="center"/>
              <w:rPr>
                <w:rFonts w:cstheme="minorHAnsi"/>
                <w:lang w:val="cs-CZ"/>
              </w:rPr>
            </w:pPr>
            <w:r>
              <w:rPr>
                <w:b/>
              </w:rPr>
              <w:t>3 szt.</w:t>
            </w:r>
          </w:p>
        </w:tc>
      </w:tr>
      <w:tr w:rsidR="00B209D5" w:rsidRPr="00467BE6" w14:paraId="52E4B5DA" w14:textId="089F98A9" w:rsidTr="009C5B3E">
        <w:tc>
          <w:tcPr>
            <w:tcW w:w="851" w:type="dxa"/>
            <w:shd w:val="clear" w:color="auto" w:fill="auto"/>
          </w:tcPr>
          <w:p w14:paraId="371436C2"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1.1.</w:t>
            </w:r>
          </w:p>
        </w:tc>
        <w:tc>
          <w:tcPr>
            <w:tcW w:w="1641" w:type="dxa"/>
            <w:shd w:val="clear" w:color="auto" w:fill="auto"/>
          </w:tcPr>
          <w:p w14:paraId="1D85799C"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Opis ogólny</w:t>
            </w:r>
          </w:p>
        </w:tc>
        <w:tc>
          <w:tcPr>
            <w:tcW w:w="4111" w:type="dxa"/>
            <w:shd w:val="clear" w:color="auto" w:fill="auto"/>
          </w:tcPr>
          <w:p w14:paraId="249713F0" w14:textId="77777777" w:rsidR="00B209D5" w:rsidRPr="000407C9" w:rsidRDefault="00B209D5" w:rsidP="00342644">
            <w:pPr>
              <w:pStyle w:val="Zawartotabeli"/>
              <w:rPr>
                <w:rFonts w:asciiTheme="minorHAnsi" w:hAnsiTheme="minorHAnsi" w:cstheme="minorHAnsi"/>
                <w:sz w:val="22"/>
                <w:szCs w:val="22"/>
              </w:rPr>
            </w:pPr>
            <w:r w:rsidRPr="000407C9">
              <w:rPr>
                <w:rFonts w:asciiTheme="minorHAnsi" w:hAnsiTheme="minorHAnsi" w:cstheme="minorHAnsi"/>
                <w:sz w:val="22"/>
                <w:szCs w:val="22"/>
              </w:rPr>
              <w:t xml:space="preserve">Wydajny firmowy laptop biznesowy </w:t>
            </w:r>
          </w:p>
        </w:tc>
        <w:tc>
          <w:tcPr>
            <w:tcW w:w="2693" w:type="dxa"/>
          </w:tcPr>
          <w:p w14:paraId="4D57B8E9" w14:textId="77777777" w:rsidR="009C5B3E" w:rsidRDefault="009C5B3E" w:rsidP="009C5B3E">
            <w:pPr>
              <w:autoSpaceDE w:val="0"/>
              <w:autoSpaceDN w:val="0"/>
              <w:adjustRightInd w:val="0"/>
              <w:spacing w:after="0" w:line="240" w:lineRule="auto"/>
              <w:jc w:val="center"/>
              <w:rPr>
                <w:rFonts w:cstheme="minorHAnsi"/>
                <w:lang w:val="cs-CZ"/>
              </w:rPr>
            </w:pPr>
          </w:p>
          <w:p w14:paraId="103F826E" w14:textId="73598BDE" w:rsidR="009C5B3E" w:rsidRPr="009C5B3E" w:rsidRDefault="009C5B3E" w:rsidP="009C5B3E">
            <w:pPr>
              <w:autoSpaceDE w:val="0"/>
              <w:autoSpaceDN w:val="0"/>
              <w:adjustRightInd w:val="0"/>
              <w:spacing w:after="0" w:line="240" w:lineRule="auto"/>
              <w:jc w:val="center"/>
              <w:rPr>
                <w:rFonts w:cstheme="minorHAnsi"/>
                <w:lang w:val="cs-CZ"/>
              </w:rPr>
            </w:pPr>
            <w:r w:rsidRPr="009C5B3E">
              <w:rPr>
                <w:rFonts w:cstheme="minorHAnsi"/>
                <w:lang w:val="cs-CZ"/>
              </w:rPr>
              <w:t>..............................................</w:t>
            </w:r>
          </w:p>
          <w:p w14:paraId="6DB02F0F" w14:textId="6F7B7B91" w:rsidR="00B209D5" w:rsidRPr="009C5B3E" w:rsidRDefault="009C5B3E" w:rsidP="009C5B3E">
            <w:pPr>
              <w:pStyle w:val="Zawartotabeli"/>
              <w:jc w:val="center"/>
              <w:rPr>
                <w:rFonts w:asciiTheme="minorHAnsi" w:hAnsiTheme="minorHAnsi" w:cstheme="minorHAnsi"/>
                <w:sz w:val="22"/>
                <w:szCs w:val="22"/>
              </w:rPr>
            </w:pPr>
            <w:r w:rsidRPr="009C5B3E">
              <w:rPr>
                <w:rFonts w:asciiTheme="minorHAnsi" w:hAnsiTheme="minorHAnsi" w:cstheme="minorHAnsi"/>
                <w:sz w:val="18"/>
                <w:szCs w:val="18"/>
              </w:rPr>
              <w:t>Podać producenta i model laptopa**</w:t>
            </w:r>
          </w:p>
        </w:tc>
      </w:tr>
      <w:tr w:rsidR="00B209D5" w:rsidRPr="00467BE6" w14:paraId="57F7EC73" w14:textId="1B0A54F8" w:rsidTr="009C5B3E">
        <w:tc>
          <w:tcPr>
            <w:tcW w:w="851" w:type="dxa"/>
            <w:shd w:val="clear" w:color="auto" w:fill="auto"/>
          </w:tcPr>
          <w:p w14:paraId="2B2159F8"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1.2.</w:t>
            </w:r>
          </w:p>
        </w:tc>
        <w:tc>
          <w:tcPr>
            <w:tcW w:w="1641" w:type="dxa"/>
            <w:shd w:val="clear" w:color="auto" w:fill="auto"/>
          </w:tcPr>
          <w:p w14:paraId="3985368B"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Procesor</w:t>
            </w:r>
          </w:p>
        </w:tc>
        <w:tc>
          <w:tcPr>
            <w:tcW w:w="4111" w:type="dxa"/>
            <w:shd w:val="clear" w:color="auto" w:fill="auto"/>
          </w:tcPr>
          <w:p w14:paraId="468A35DB" w14:textId="77777777" w:rsidR="00B209D5" w:rsidRPr="000407C9" w:rsidRDefault="00B209D5" w:rsidP="00086593">
            <w:pPr>
              <w:pStyle w:val="Zawartotabeli"/>
              <w:numPr>
                <w:ilvl w:val="0"/>
                <w:numId w:val="78"/>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 xml:space="preserve">Osiągający w teście </w:t>
            </w:r>
            <w:r w:rsidR="00447A15">
              <w:fldChar w:fldCharType="begin"/>
            </w:r>
            <w:r w:rsidR="00447A15">
              <w:instrText xml:space="preserve"> HYPERLINK "https://www.cpubenchmark.net/high_end_cpus.html" </w:instrText>
            </w:r>
            <w:r w:rsidR="00447A15">
              <w:fldChar w:fldCharType="separate"/>
            </w:r>
            <w:r w:rsidRPr="00AF2A79">
              <w:rPr>
                <w:rFonts w:asciiTheme="minorHAnsi" w:hAnsiTheme="minorHAnsi" w:cstheme="minorHAnsi"/>
                <w:sz w:val="22"/>
                <w:szCs w:val="22"/>
              </w:rPr>
              <w:t>PassMark CPU</w:t>
            </w:r>
            <w:r w:rsidR="00447A15">
              <w:rPr>
                <w:rFonts w:asciiTheme="minorHAnsi" w:hAnsiTheme="minorHAnsi" w:cstheme="minorHAnsi"/>
                <w:sz w:val="22"/>
                <w:szCs w:val="22"/>
              </w:rPr>
              <w:fldChar w:fldCharType="end"/>
            </w:r>
            <w:r w:rsidRPr="00AF2A79">
              <w:rPr>
                <w:rFonts w:asciiTheme="minorHAnsi" w:hAnsiTheme="minorHAnsi" w:cstheme="minorHAnsi"/>
                <w:sz w:val="22"/>
                <w:szCs w:val="22"/>
              </w:rPr>
              <w:t xml:space="preserve"> Mark</w:t>
            </w:r>
            <w:r w:rsidRPr="00AF2A79">
              <w:rPr>
                <w:sz w:val="22"/>
                <w:szCs w:val="22"/>
              </w:rPr>
              <w:t xml:space="preserve"> </w:t>
            </w:r>
            <w:r w:rsidRPr="000407C9">
              <w:rPr>
                <w:rFonts w:asciiTheme="minorHAnsi" w:hAnsiTheme="minorHAnsi" w:cstheme="minorHAnsi"/>
                <w:sz w:val="22"/>
                <w:szCs w:val="22"/>
              </w:rPr>
              <w:t xml:space="preserve">min. 10 600 pkt. według danych z 22.03.2022r. </w:t>
            </w:r>
            <w:r>
              <w:rPr>
                <w:rFonts w:asciiTheme="minorHAnsi" w:hAnsiTheme="minorHAnsi" w:cstheme="minorHAnsi"/>
                <w:sz w:val="22"/>
                <w:szCs w:val="22"/>
              </w:rPr>
              <w:t>(Załącznik nr 3)</w:t>
            </w:r>
          </w:p>
          <w:p w14:paraId="3F40F7B6" w14:textId="77777777" w:rsidR="00B209D5" w:rsidRPr="000407C9" w:rsidRDefault="00B209D5" w:rsidP="00086593">
            <w:pPr>
              <w:pStyle w:val="Zawartotabeli"/>
              <w:numPr>
                <w:ilvl w:val="0"/>
                <w:numId w:val="78"/>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Liczba rdzeni fizycznych: min. 4</w:t>
            </w:r>
          </w:p>
          <w:p w14:paraId="3A6BE333" w14:textId="77777777" w:rsidR="00B209D5" w:rsidRPr="000407C9" w:rsidRDefault="00B209D5" w:rsidP="00086593">
            <w:pPr>
              <w:pStyle w:val="Zawartotabeli"/>
              <w:numPr>
                <w:ilvl w:val="0"/>
                <w:numId w:val="78"/>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Sprzętowe wsparcie dla wirtualizacji</w:t>
            </w:r>
          </w:p>
        </w:tc>
        <w:tc>
          <w:tcPr>
            <w:tcW w:w="2693" w:type="dxa"/>
          </w:tcPr>
          <w:p w14:paraId="27943D61" w14:textId="77777777" w:rsidR="009C5B3E" w:rsidRPr="009C5B3E" w:rsidRDefault="009C5B3E" w:rsidP="009C5B3E">
            <w:pPr>
              <w:autoSpaceDE w:val="0"/>
              <w:autoSpaceDN w:val="0"/>
              <w:adjustRightInd w:val="0"/>
              <w:spacing w:after="0" w:line="240" w:lineRule="auto"/>
              <w:jc w:val="center"/>
              <w:rPr>
                <w:rFonts w:cstheme="minorHAnsi"/>
                <w:lang w:val="cs-CZ"/>
              </w:rPr>
            </w:pPr>
          </w:p>
          <w:p w14:paraId="13B21F5B" w14:textId="77777777" w:rsidR="009C5B3E" w:rsidRPr="009C5B3E" w:rsidRDefault="009C5B3E" w:rsidP="009C5B3E">
            <w:pPr>
              <w:autoSpaceDE w:val="0"/>
              <w:autoSpaceDN w:val="0"/>
              <w:adjustRightInd w:val="0"/>
              <w:spacing w:after="0" w:line="240" w:lineRule="auto"/>
              <w:jc w:val="center"/>
              <w:rPr>
                <w:rFonts w:cstheme="minorHAnsi"/>
              </w:rPr>
            </w:pPr>
            <w:r w:rsidRPr="009C5B3E">
              <w:rPr>
                <w:rFonts w:cstheme="minorHAnsi"/>
              </w:rPr>
              <w:t>TAK / NIE*</w:t>
            </w:r>
          </w:p>
          <w:p w14:paraId="07170702" w14:textId="77777777" w:rsidR="009C5B3E" w:rsidRPr="009C5B3E" w:rsidRDefault="009C5B3E" w:rsidP="009C5B3E">
            <w:pPr>
              <w:autoSpaceDE w:val="0"/>
              <w:autoSpaceDN w:val="0"/>
              <w:adjustRightInd w:val="0"/>
              <w:spacing w:after="0" w:line="240" w:lineRule="auto"/>
              <w:jc w:val="center"/>
              <w:rPr>
                <w:rFonts w:cstheme="minorHAnsi"/>
                <w:lang w:val="cs-CZ"/>
              </w:rPr>
            </w:pPr>
          </w:p>
          <w:p w14:paraId="2854CCD2" w14:textId="77777777" w:rsidR="009C5B3E" w:rsidRPr="009C5B3E" w:rsidRDefault="009C5B3E" w:rsidP="009C5B3E">
            <w:pPr>
              <w:autoSpaceDE w:val="0"/>
              <w:autoSpaceDN w:val="0"/>
              <w:adjustRightInd w:val="0"/>
              <w:spacing w:after="0" w:line="240" w:lineRule="auto"/>
              <w:jc w:val="center"/>
              <w:rPr>
                <w:rFonts w:cstheme="minorHAnsi"/>
                <w:lang w:val="cs-CZ"/>
              </w:rPr>
            </w:pPr>
          </w:p>
          <w:p w14:paraId="766A6277" w14:textId="695C2D37" w:rsidR="00B209D5" w:rsidRPr="009C5B3E" w:rsidRDefault="00B209D5" w:rsidP="009C5B3E">
            <w:pPr>
              <w:pStyle w:val="Zawartotabeli"/>
              <w:rPr>
                <w:rFonts w:asciiTheme="minorHAnsi" w:hAnsiTheme="minorHAnsi" w:cstheme="minorHAnsi"/>
                <w:sz w:val="22"/>
                <w:szCs w:val="22"/>
              </w:rPr>
            </w:pPr>
          </w:p>
        </w:tc>
      </w:tr>
      <w:tr w:rsidR="00B209D5" w:rsidRPr="00467BE6" w14:paraId="65970C0B" w14:textId="6A506E28" w:rsidTr="009C5B3E">
        <w:tc>
          <w:tcPr>
            <w:tcW w:w="851" w:type="dxa"/>
            <w:shd w:val="clear" w:color="auto" w:fill="auto"/>
          </w:tcPr>
          <w:p w14:paraId="5D36D835"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1.3.</w:t>
            </w:r>
          </w:p>
        </w:tc>
        <w:tc>
          <w:tcPr>
            <w:tcW w:w="1641" w:type="dxa"/>
            <w:shd w:val="clear" w:color="auto" w:fill="auto"/>
          </w:tcPr>
          <w:p w14:paraId="1C1160B1"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Karta graficzna</w:t>
            </w:r>
          </w:p>
        </w:tc>
        <w:tc>
          <w:tcPr>
            <w:tcW w:w="4111" w:type="dxa"/>
            <w:shd w:val="clear" w:color="auto" w:fill="auto"/>
          </w:tcPr>
          <w:p w14:paraId="61B72E4E" w14:textId="77777777" w:rsidR="00B209D5" w:rsidRPr="000407C9" w:rsidRDefault="00B209D5" w:rsidP="00086593">
            <w:pPr>
              <w:pStyle w:val="Zawartotabeli"/>
              <w:numPr>
                <w:ilvl w:val="0"/>
                <w:numId w:val="79"/>
              </w:numPr>
              <w:tabs>
                <w:tab w:val="num" w:pos="368"/>
              </w:tabs>
              <w:ind w:left="222" w:hanging="222"/>
              <w:rPr>
                <w:rFonts w:asciiTheme="minorHAnsi" w:hAnsiTheme="minorHAnsi" w:cstheme="minorHAnsi"/>
                <w:sz w:val="22"/>
                <w:szCs w:val="22"/>
              </w:rPr>
            </w:pPr>
            <w:r w:rsidRPr="000407C9">
              <w:rPr>
                <w:rFonts w:asciiTheme="minorHAnsi" w:hAnsiTheme="minorHAnsi" w:cstheme="minorHAnsi"/>
                <w:sz w:val="22"/>
                <w:szCs w:val="22"/>
              </w:rPr>
              <w:t>Zintegrowana  osiągająca w teście  PassMark - G3D Mark min. 2750 pkt. według danych na dzień 22.03.2022r.</w:t>
            </w:r>
            <w:r>
              <w:rPr>
                <w:rFonts w:asciiTheme="minorHAnsi" w:hAnsiTheme="minorHAnsi" w:cstheme="minorHAnsi"/>
                <w:sz w:val="22"/>
                <w:szCs w:val="22"/>
              </w:rPr>
              <w:t xml:space="preserve"> (Załącznik nr 4)</w:t>
            </w:r>
          </w:p>
          <w:p w14:paraId="4B785587" w14:textId="77777777" w:rsidR="00B209D5" w:rsidRPr="000407C9" w:rsidRDefault="00B209D5" w:rsidP="00086593">
            <w:pPr>
              <w:pStyle w:val="Zawartotabeli"/>
              <w:numPr>
                <w:ilvl w:val="0"/>
                <w:numId w:val="79"/>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Obsługa DirectX w wersji min. 12.1</w:t>
            </w:r>
          </w:p>
          <w:p w14:paraId="62760B29" w14:textId="77777777" w:rsidR="00B209D5" w:rsidRPr="000407C9" w:rsidRDefault="00B209D5" w:rsidP="00086593">
            <w:pPr>
              <w:pStyle w:val="Zawartotabeli"/>
              <w:numPr>
                <w:ilvl w:val="0"/>
                <w:numId w:val="79"/>
              </w:numPr>
              <w:tabs>
                <w:tab w:val="num" w:pos="364"/>
              </w:tabs>
              <w:ind w:left="222" w:hanging="222"/>
              <w:rPr>
                <w:rFonts w:asciiTheme="minorHAnsi" w:eastAsiaTheme="minorEastAsia" w:hAnsiTheme="minorHAnsi" w:cstheme="minorHAnsi"/>
              </w:rPr>
            </w:pPr>
            <w:r w:rsidRPr="000407C9">
              <w:rPr>
                <w:rFonts w:asciiTheme="minorHAnsi" w:hAnsiTheme="minorHAnsi" w:cstheme="minorHAnsi"/>
                <w:sz w:val="22"/>
                <w:szCs w:val="22"/>
              </w:rPr>
              <w:t>Wsparcie dla OpenCL 2.0</w:t>
            </w:r>
          </w:p>
        </w:tc>
        <w:tc>
          <w:tcPr>
            <w:tcW w:w="2693" w:type="dxa"/>
          </w:tcPr>
          <w:p w14:paraId="38A549D7" w14:textId="77777777" w:rsidR="009C5B3E" w:rsidRPr="009C5B3E" w:rsidRDefault="009C5B3E" w:rsidP="009C5B3E">
            <w:pPr>
              <w:autoSpaceDE w:val="0"/>
              <w:autoSpaceDN w:val="0"/>
              <w:adjustRightInd w:val="0"/>
              <w:spacing w:after="0" w:line="240" w:lineRule="auto"/>
              <w:jc w:val="center"/>
              <w:rPr>
                <w:rFonts w:cstheme="minorHAnsi"/>
              </w:rPr>
            </w:pPr>
            <w:r w:rsidRPr="009C5B3E">
              <w:rPr>
                <w:rFonts w:cstheme="minorHAnsi"/>
              </w:rPr>
              <w:t>TAK / NIE*</w:t>
            </w:r>
          </w:p>
          <w:p w14:paraId="7032971B" w14:textId="77777777" w:rsidR="009C5B3E" w:rsidRDefault="009C5B3E" w:rsidP="009C5B3E">
            <w:pPr>
              <w:autoSpaceDE w:val="0"/>
              <w:autoSpaceDN w:val="0"/>
              <w:adjustRightInd w:val="0"/>
              <w:spacing w:after="0" w:line="240" w:lineRule="auto"/>
              <w:jc w:val="center"/>
              <w:rPr>
                <w:rFonts w:ascii="Arial Narrow" w:hAnsi="Arial Narrow"/>
              </w:rPr>
            </w:pPr>
          </w:p>
          <w:p w14:paraId="5FDBD4BA" w14:textId="77777777" w:rsidR="009C5B3E" w:rsidRDefault="009C5B3E" w:rsidP="009C5B3E">
            <w:pPr>
              <w:autoSpaceDE w:val="0"/>
              <w:autoSpaceDN w:val="0"/>
              <w:adjustRightInd w:val="0"/>
              <w:spacing w:after="0" w:line="240" w:lineRule="auto"/>
              <w:jc w:val="center"/>
              <w:rPr>
                <w:rFonts w:ascii="Arial Narrow" w:hAnsi="Arial Narrow"/>
              </w:rPr>
            </w:pPr>
          </w:p>
          <w:p w14:paraId="2A9EE959" w14:textId="77777777" w:rsidR="00B209D5" w:rsidRPr="000407C9" w:rsidRDefault="00B209D5" w:rsidP="009C5B3E">
            <w:pPr>
              <w:autoSpaceDE w:val="0"/>
              <w:autoSpaceDN w:val="0"/>
              <w:adjustRightInd w:val="0"/>
              <w:spacing w:after="0" w:line="240" w:lineRule="auto"/>
              <w:jc w:val="center"/>
              <w:rPr>
                <w:rFonts w:cstheme="minorHAnsi"/>
              </w:rPr>
            </w:pPr>
          </w:p>
        </w:tc>
      </w:tr>
      <w:tr w:rsidR="00B209D5" w:rsidRPr="00467BE6" w14:paraId="4254E603" w14:textId="2D6AB5A1" w:rsidTr="009C5B3E">
        <w:tc>
          <w:tcPr>
            <w:tcW w:w="851" w:type="dxa"/>
            <w:shd w:val="clear" w:color="auto" w:fill="auto"/>
          </w:tcPr>
          <w:p w14:paraId="6EB5EE44"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1.4.</w:t>
            </w:r>
          </w:p>
        </w:tc>
        <w:tc>
          <w:tcPr>
            <w:tcW w:w="1641" w:type="dxa"/>
            <w:shd w:val="clear" w:color="auto" w:fill="auto"/>
          </w:tcPr>
          <w:p w14:paraId="54829299"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Pamięć RAM</w:t>
            </w:r>
          </w:p>
          <w:p w14:paraId="303EE700" w14:textId="77777777" w:rsidR="00B209D5" w:rsidRPr="000407C9" w:rsidRDefault="00B209D5" w:rsidP="00342644">
            <w:pPr>
              <w:pStyle w:val="Zawartotabeli"/>
              <w:rPr>
                <w:rFonts w:asciiTheme="minorHAnsi" w:hAnsiTheme="minorHAnsi" w:cstheme="minorHAnsi"/>
                <w:sz w:val="22"/>
              </w:rPr>
            </w:pPr>
          </w:p>
        </w:tc>
        <w:tc>
          <w:tcPr>
            <w:tcW w:w="4111" w:type="dxa"/>
            <w:shd w:val="clear" w:color="auto" w:fill="auto"/>
          </w:tcPr>
          <w:p w14:paraId="7830C8A8" w14:textId="77777777" w:rsidR="00B209D5" w:rsidRPr="000407C9" w:rsidRDefault="00B209D5" w:rsidP="00086593">
            <w:pPr>
              <w:pStyle w:val="Zawartotabeli"/>
              <w:numPr>
                <w:ilvl w:val="0"/>
                <w:numId w:val="80"/>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Maksymalna możliwa do zainstalowania ilość pamięci RAM min. 32GB</w:t>
            </w:r>
          </w:p>
          <w:p w14:paraId="028ED730" w14:textId="77777777" w:rsidR="00B209D5" w:rsidRPr="000407C9" w:rsidRDefault="00B209D5" w:rsidP="00086593">
            <w:pPr>
              <w:pStyle w:val="Zawartotabeli"/>
              <w:numPr>
                <w:ilvl w:val="0"/>
                <w:numId w:val="80"/>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Zainstalowana pamięć RAM o pojemności min 16GB</w:t>
            </w:r>
          </w:p>
          <w:p w14:paraId="3CE1ED2F" w14:textId="77777777" w:rsidR="00B209D5" w:rsidRPr="000407C9" w:rsidRDefault="00B209D5" w:rsidP="00086593">
            <w:pPr>
              <w:pStyle w:val="Zawartotabeli"/>
              <w:numPr>
                <w:ilvl w:val="0"/>
                <w:numId w:val="80"/>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Typ: LPDDR4 (min. 2666MHz)</w:t>
            </w:r>
          </w:p>
        </w:tc>
        <w:tc>
          <w:tcPr>
            <w:tcW w:w="2693" w:type="dxa"/>
          </w:tcPr>
          <w:p w14:paraId="380E923A" w14:textId="77777777" w:rsidR="009C5B3E" w:rsidRPr="009C5B3E" w:rsidRDefault="009C5B3E" w:rsidP="009C5B3E">
            <w:pPr>
              <w:autoSpaceDE w:val="0"/>
              <w:autoSpaceDN w:val="0"/>
              <w:adjustRightInd w:val="0"/>
              <w:spacing w:after="0" w:line="240" w:lineRule="auto"/>
              <w:jc w:val="center"/>
              <w:rPr>
                <w:rFonts w:cstheme="minorHAnsi"/>
              </w:rPr>
            </w:pPr>
            <w:r w:rsidRPr="009C5B3E">
              <w:rPr>
                <w:rFonts w:cstheme="minorHAnsi"/>
              </w:rPr>
              <w:t>TAK / NIE*</w:t>
            </w:r>
          </w:p>
          <w:p w14:paraId="71C6A11A" w14:textId="77777777" w:rsidR="00B209D5" w:rsidRPr="000407C9" w:rsidRDefault="00B209D5" w:rsidP="00B209D5">
            <w:pPr>
              <w:pStyle w:val="Zawartotabeli"/>
              <w:rPr>
                <w:rFonts w:asciiTheme="minorHAnsi" w:hAnsiTheme="minorHAnsi" w:cstheme="minorHAnsi"/>
                <w:sz w:val="22"/>
                <w:szCs w:val="22"/>
              </w:rPr>
            </w:pPr>
          </w:p>
        </w:tc>
      </w:tr>
      <w:tr w:rsidR="00B209D5" w:rsidRPr="00467BE6" w14:paraId="0AC6BF1B" w14:textId="6C1F4473" w:rsidTr="009C5B3E">
        <w:tc>
          <w:tcPr>
            <w:tcW w:w="851" w:type="dxa"/>
            <w:shd w:val="clear" w:color="auto" w:fill="auto"/>
          </w:tcPr>
          <w:p w14:paraId="4E08EBF0"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1.5.</w:t>
            </w:r>
          </w:p>
        </w:tc>
        <w:tc>
          <w:tcPr>
            <w:tcW w:w="1641" w:type="dxa"/>
            <w:shd w:val="clear" w:color="auto" w:fill="auto"/>
          </w:tcPr>
          <w:p w14:paraId="475030C7"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Matryca</w:t>
            </w:r>
          </w:p>
        </w:tc>
        <w:tc>
          <w:tcPr>
            <w:tcW w:w="4111" w:type="dxa"/>
            <w:shd w:val="clear" w:color="auto" w:fill="auto"/>
          </w:tcPr>
          <w:p w14:paraId="6A6C0CEB" w14:textId="77777777" w:rsidR="00B209D5" w:rsidRPr="000407C9" w:rsidRDefault="00B209D5" w:rsidP="00086593">
            <w:pPr>
              <w:pStyle w:val="Zawartotabeli"/>
              <w:numPr>
                <w:ilvl w:val="0"/>
                <w:numId w:val="81"/>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Typ wyświetlacza: matowy, LED</w:t>
            </w:r>
          </w:p>
          <w:p w14:paraId="4E389047" w14:textId="77777777" w:rsidR="00B209D5" w:rsidRPr="000407C9" w:rsidRDefault="00B209D5" w:rsidP="00086593">
            <w:pPr>
              <w:pStyle w:val="Zawartotabeli"/>
              <w:numPr>
                <w:ilvl w:val="0"/>
                <w:numId w:val="81"/>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Przekątna ekranu 15,6‘‘</w:t>
            </w:r>
          </w:p>
          <w:p w14:paraId="6B03C5C3" w14:textId="77777777" w:rsidR="00B209D5" w:rsidRPr="000407C9" w:rsidRDefault="00B209D5" w:rsidP="00086593">
            <w:pPr>
              <w:pStyle w:val="Zawartotabeli"/>
              <w:numPr>
                <w:ilvl w:val="0"/>
                <w:numId w:val="81"/>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Rozdzielczość co najmniej 1920x1080 (FullHD)</w:t>
            </w:r>
          </w:p>
        </w:tc>
        <w:tc>
          <w:tcPr>
            <w:tcW w:w="2693" w:type="dxa"/>
          </w:tcPr>
          <w:p w14:paraId="220C7BBC" w14:textId="77777777" w:rsidR="009C5B3E" w:rsidRPr="009C5B3E" w:rsidRDefault="009C5B3E" w:rsidP="009C5B3E">
            <w:pPr>
              <w:autoSpaceDE w:val="0"/>
              <w:autoSpaceDN w:val="0"/>
              <w:adjustRightInd w:val="0"/>
              <w:spacing w:after="0" w:line="240" w:lineRule="auto"/>
              <w:jc w:val="center"/>
              <w:rPr>
                <w:rFonts w:cstheme="minorHAnsi"/>
              </w:rPr>
            </w:pPr>
            <w:r w:rsidRPr="009C5B3E">
              <w:rPr>
                <w:rFonts w:cstheme="minorHAnsi"/>
              </w:rPr>
              <w:t>TAK / NIE*</w:t>
            </w:r>
          </w:p>
          <w:p w14:paraId="0691E019" w14:textId="77777777" w:rsidR="00B209D5" w:rsidRPr="000407C9" w:rsidRDefault="00B209D5" w:rsidP="00B209D5">
            <w:pPr>
              <w:pStyle w:val="Zawartotabeli"/>
              <w:rPr>
                <w:rFonts w:asciiTheme="minorHAnsi" w:hAnsiTheme="minorHAnsi" w:cstheme="minorHAnsi"/>
                <w:sz w:val="22"/>
                <w:szCs w:val="22"/>
              </w:rPr>
            </w:pPr>
          </w:p>
        </w:tc>
      </w:tr>
      <w:tr w:rsidR="00B209D5" w:rsidRPr="00467BE6" w14:paraId="0FB31F7F" w14:textId="254EDD59" w:rsidTr="009C5B3E">
        <w:tc>
          <w:tcPr>
            <w:tcW w:w="851" w:type="dxa"/>
            <w:shd w:val="clear" w:color="auto" w:fill="auto"/>
          </w:tcPr>
          <w:p w14:paraId="059E2CA1"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1.6.</w:t>
            </w:r>
          </w:p>
        </w:tc>
        <w:tc>
          <w:tcPr>
            <w:tcW w:w="1641" w:type="dxa"/>
            <w:shd w:val="clear" w:color="auto" w:fill="auto"/>
          </w:tcPr>
          <w:p w14:paraId="2022CA59"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Pamięć masowa</w:t>
            </w:r>
          </w:p>
        </w:tc>
        <w:tc>
          <w:tcPr>
            <w:tcW w:w="4111" w:type="dxa"/>
            <w:shd w:val="clear" w:color="auto" w:fill="auto"/>
          </w:tcPr>
          <w:p w14:paraId="71B97219" w14:textId="77777777" w:rsidR="00B209D5" w:rsidRPr="000407C9" w:rsidRDefault="00B209D5" w:rsidP="00086593">
            <w:pPr>
              <w:pStyle w:val="Zawartotabeli"/>
              <w:numPr>
                <w:ilvl w:val="0"/>
                <w:numId w:val="82"/>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Dysk SSD M.2 PCIe</w:t>
            </w:r>
          </w:p>
          <w:p w14:paraId="725B2B01" w14:textId="77777777" w:rsidR="00B209D5" w:rsidRPr="000407C9" w:rsidRDefault="00B209D5" w:rsidP="00086593">
            <w:pPr>
              <w:pStyle w:val="Zawartotabeli"/>
              <w:numPr>
                <w:ilvl w:val="0"/>
                <w:numId w:val="82"/>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Pojemność min. 512 GB</w:t>
            </w:r>
          </w:p>
          <w:p w14:paraId="2E8DC45E" w14:textId="77777777" w:rsidR="00B209D5" w:rsidRPr="000407C9" w:rsidRDefault="00B209D5" w:rsidP="00086593">
            <w:pPr>
              <w:pStyle w:val="Zawartotabeli"/>
              <w:numPr>
                <w:ilvl w:val="0"/>
                <w:numId w:val="82"/>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Możliwość zainstalowania wewnątrz obudowy dodatkowego dysku</w:t>
            </w:r>
          </w:p>
        </w:tc>
        <w:tc>
          <w:tcPr>
            <w:tcW w:w="2693" w:type="dxa"/>
          </w:tcPr>
          <w:p w14:paraId="53F3ABC5" w14:textId="77777777" w:rsidR="009C5B3E" w:rsidRPr="009C5B3E" w:rsidRDefault="009C5B3E" w:rsidP="009C5B3E">
            <w:pPr>
              <w:autoSpaceDE w:val="0"/>
              <w:autoSpaceDN w:val="0"/>
              <w:adjustRightInd w:val="0"/>
              <w:spacing w:after="0" w:line="240" w:lineRule="auto"/>
              <w:jc w:val="center"/>
              <w:rPr>
                <w:rFonts w:cstheme="minorHAnsi"/>
              </w:rPr>
            </w:pPr>
            <w:r w:rsidRPr="009C5B3E">
              <w:rPr>
                <w:rFonts w:cstheme="minorHAnsi"/>
              </w:rPr>
              <w:t>TAK / NIE*</w:t>
            </w:r>
          </w:p>
          <w:p w14:paraId="5D8E76FF" w14:textId="77777777" w:rsidR="00B209D5" w:rsidRPr="000407C9" w:rsidRDefault="00B209D5" w:rsidP="00B209D5">
            <w:pPr>
              <w:pStyle w:val="Zawartotabeli"/>
              <w:rPr>
                <w:rFonts w:asciiTheme="minorHAnsi" w:hAnsiTheme="minorHAnsi" w:cstheme="minorHAnsi"/>
                <w:sz w:val="22"/>
                <w:szCs w:val="22"/>
              </w:rPr>
            </w:pPr>
          </w:p>
        </w:tc>
      </w:tr>
    </w:tbl>
    <w:p w14:paraId="58D5C0DF" w14:textId="77777777" w:rsidR="009C5B3E" w:rsidRDefault="009C5B3E">
      <w:r>
        <w:br w:type="page"/>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1641"/>
        <w:gridCol w:w="4111"/>
        <w:gridCol w:w="2693"/>
      </w:tblGrid>
      <w:tr w:rsidR="00B209D5" w:rsidRPr="00467BE6" w14:paraId="372312B0" w14:textId="3D780268" w:rsidTr="009C5B3E">
        <w:tc>
          <w:tcPr>
            <w:tcW w:w="851" w:type="dxa"/>
            <w:shd w:val="clear" w:color="auto" w:fill="auto"/>
          </w:tcPr>
          <w:p w14:paraId="65CBFA57" w14:textId="395DA6D3"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lastRenderedPageBreak/>
              <w:t>1.7.</w:t>
            </w:r>
          </w:p>
        </w:tc>
        <w:tc>
          <w:tcPr>
            <w:tcW w:w="1641" w:type="dxa"/>
            <w:shd w:val="clear" w:color="auto" w:fill="auto"/>
          </w:tcPr>
          <w:p w14:paraId="5D4FC614"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Łączność</w:t>
            </w:r>
          </w:p>
        </w:tc>
        <w:tc>
          <w:tcPr>
            <w:tcW w:w="4111" w:type="dxa"/>
            <w:shd w:val="clear" w:color="auto" w:fill="auto"/>
          </w:tcPr>
          <w:p w14:paraId="586ECB60" w14:textId="77777777" w:rsidR="00B209D5" w:rsidRPr="000407C9" w:rsidRDefault="00B209D5" w:rsidP="00086593">
            <w:pPr>
              <w:pStyle w:val="Zawartotabeli"/>
              <w:numPr>
                <w:ilvl w:val="0"/>
                <w:numId w:val="83"/>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Wi-Fi (obsługa standardów: 802.11 a/b/g/n/ac/ax)</w:t>
            </w:r>
          </w:p>
          <w:p w14:paraId="2D7D011C" w14:textId="77777777" w:rsidR="00B209D5" w:rsidRPr="000407C9" w:rsidRDefault="00B209D5" w:rsidP="00086593">
            <w:pPr>
              <w:pStyle w:val="Zawartotabeli"/>
              <w:numPr>
                <w:ilvl w:val="0"/>
                <w:numId w:val="83"/>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Bluetooth w wersji min. 5.0</w:t>
            </w:r>
          </w:p>
          <w:p w14:paraId="2FA063D8" w14:textId="77777777" w:rsidR="00B209D5" w:rsidRPr="000407C9" w:rsidRDefault="00B209D5" w:rsidP="00086593">
            <w:pPr>
              <w:pStyle w:val="Zawartotabeli"/>
              <w:numPr>
                <w:ilvl w:val="0"/>
                <w:numId w:val="83"/>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Gigabit Ethernet RJ-45 (LAN) – co najmniej 1 szt.</w:t>
            </w:r>
          </w:p>
        </w:tc>
        <w:tc>
          <w:tcPr>
            <w:tcW w:w="2693" w:type="dxa"/>
          </w:tcPr>
          <w:p w14:paraId="4611818D" w14:textId="77777777" w:rsidR="009C5B3E" w:rsidRPr="009C5B3E" w:rsidRDefault="009C5B3E" w:rsidP="009C5B3E">
            <w:pPr>
              <w:autoSpaceDE w:val="0"/>
              <w:autoSpaceDN w:val="0"/>
              <w:adjustRightInd w:val="0"/>
              <w:spacing w:after="0" w:line="240" w:lineRule="auto"/>
              <w:jc w:val="center"/>
              <w:rPr>
                <w:rFonts w:cstheme="minorHAnsi"/>
              </w:rPr>
            </w:pPr>
            <w:r w:rsidRPr="009C5B3E">
              <w:rPr>
                <w:rFonts w:cstheme="minorHAnsi"/>
              </w:rPr>
              <w:t>TAK / NIE*</w:t>
            </w:r>
          </w:p>
          <w:p w14:paraId="40012D97" w14:textId="77777777" w:rsidR="00B209D5" w:rsidRPr="000407C9" w:rsidRDefault="00B209D5" w:rsidP="00B209D5">
            <w:pPr>
              <w:pStyle w:val="Zawartotabeli"/>
              <w:rPr>
                <w:rFonts w:asciiTheme="minorHAnsi" w:hAnsiTheme="minorHAnsi" w:cstheme="minorHAnsi"/>
                <w:sz w:val="22"/>
                <w:szCs w:val="22"/>
              </w:rPr>
            </w:pPr>
          </w:p>
        </w:tc>
      </w:tr>
      <w:tr w:rsidR="00B209D5" w:rsidRPr="00467BE6" w14:paraId="03C71BF6" w14:textId="083EE395" w:rsidTr="009C5B3E">
        <w:tc>
          <w:tcPr>
            <w:tcW w:w="851" w:type="dxa"/>
            <w:shd w:val="clear" w:color="auto" w:fill="auto"/>
          </w:tcPr>
          <w:p w14:paraId="5790ACC6"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1.8.</w:t>
            </w:r>
          </w:p>
        </w:tc>
        <w:tc>
          <w:tcPr>
            <w:tcW w:w="1641" w:type="dxa"/>
            <w:shd w:val="clear" w:color="auto" w:fill="auto"/>
          </w:tcPr>
          <w:p w14:paraId="644102AA"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Wejścia/wyjścia</w:t>
            </w:r>
          </w:p>
        </w:tc>
        <w:tc>
          <w:tcPr>
            <w:tcW w:w="4111" w:type="dxa"/>
            <w:shd w:val="clear" w:color="auto" w:fill="auto"/>
          </w:tcPr>
          <w:p w14:paraId="2D1032B0" w14:textId="77777777" w:rsidR="00B209D5" w:rsidRPr="000407C9" w:rsidRDefault="00B209D5" w:rsidP="00086593">
            <w:pPr>
              <w:pStyle w:val="Zawartotabeli"/>
              <w:numPr>
                <w:ilvl w:val="0"/>
                <w:numId w:val="84"/>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 xml:space="preserve">USB – min. 3 szt., w tym co najmniej 2 szt. USB 3.0 </w:t>
            </w:r>
          </w:p>
          <w:p w14:paraId="6175583C" w14:textId="77777777" w:rsidR="00B209D5" w:rsidRPr="000407C9" w:rsidRDefault="00B209D5" w:rsidP="00086593">
            <w:pPr>
              <w:pStyle w:val="Zawartotabeli"/>
              <w:numPr>
                <w:ilvl w:val="0"/>
                <w:numId w:val="84"/>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HDMI min. 1.4 – co najmniej 1 szt.</w:t>
            </w:r>
          </w:p>
          <w:p w14:paraId="6DC6EEE1" w14:textId="77777777" w:rsidR="00B209D5" w:rsidRPr="000407C9" w:rsidRDefault="00B209D5" w:rsidP="00086593">
            <w:pPr>
              <w:pStyle w:val="Zawartotabeli"/>
              <w:numPr>
                <w:ilvl w:val="0"/>
                <w:numId w:val="84"/>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Czytnik kart pamięci microSD – co najmniej 1 szt</w:t>
            </w:r>
          </w:p>
        </w:tc>
        <w:tc>
          <w:tcPr>
            <w:tcW w:w="2693" w:type="dxa"/>
          </w:tcPr>
          <w:p w14:paraId="28A3E806" w14:textId="77777777" w:rsidR="009C5B3E" w:rsidRPr="009C5B3E" w:rsidRDefault="009C5B3E" w:rsidP="009C5B3E">
            <w:pPr>
              <w:autoSpaceDE w:val="0"/>
              <w:autoSpaceDN w:val="0"/>
              <w:adjustRightInd w:val="0"/>
              <w:spacing w:after="0" w:line="240" w:lineRule="auto"/>
              <w:jc w:val="center"/>
              <w:rPr>
                <w:rFonts w:cstheme="minorHAnsi"/>
              </w:rPr>
            </w:pPr>
            <w:r w:rsidRPr="009C5B3E">
              <w:rPr>
                <w:rFonts w:cstheme="minorHAnsi"/>
              </w:rPr>
              <w:t>TAK / NIE*</w:t>
            </w:r>
          </w:p>
          <w:p w14:paraId="6FAD89EB" w14:textId="77777777" w:rsidR="00B209D5" w:rsidRPr="000407C9" w:rsidRDefault="00B209D5" w:rsidP="00B209D5">
            <w:pPr>
              <w:pStyle w:val="Zawartotabeli"/>
              <w:rPr>
                <w:rFonts w:asciiTheme="minorHAnsi" w:hAnsiTheme="minorHAnsi" w:cstheme="minorHAnsi"/>
                <w:sz w:val="22"/>
                <w:szCs w:val="22"/>
              </w:rPr>
            </w:pPr>
          </w:p>
        </w:tc>
      </w:tr>
      <w:tr w:rsidR="00B209D5" w:rsidRPr="00467BE6" w14:paraId="748F2F2B" w14:textId="6F90DE73" w:rsidTr="009C5B3E">
        <w:tc>
          <w:tcPr>
            <w:tcW w:w="851" w:type="dxa"/>
            <w:shd w:val="clear" w:color="auto" w:fill="auto"/>
          </w:tcPr>
          <w:p w14:paraId="08886757"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1.9.</w:t>
            </w:r>
          </w:p>
        </w:tc>
        <w:tc>
          <w:tcPr>
            <w:tcW w:w="1641" w:type="dxa"/>
            <w:shd w:val="clear" w:color="auto" w:fill="auto"/>
          </w:tcPr>
          <w:p w14:paraId="73F12635"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Bateria</w:t>
            </w:r>
          </w:p>
        </w:tc>
        <w:tc>
          <w:tcPr>
            <w:tcW w:w="4111" w:type="dxa"/>
            <w:shd w:val="clear" w:color="auto" w:fill="auto"/>
          </w:tcPr>
          <w:p w14:paraId="0553A28A" w14:textId="77777777" w:rsidR="00B209D5" w:rsidRPr="000407C9" w:rsidRDefault="00B209D5" w:rsidP="00086593">
            <w:pPr>
              <w:pStyle w:val="Zawartotabeli"/>
              <w:numPr>
                <w:ilvl w:val="0"/>
                <w:numId w:val="85"/>
              </w:numPr>
              <w:tabs>
                <w:tab w:val="clear" w:pos="1494"/>
                <w:tab w:val="num" w:pos="1134"/>
              </w:tabs>
              <w:ind w:left="227" w:hanging="219"/>
              <w:rPr>
                <w:rFonts w:asciiTheme="minorHAnsi" w:hAnsiTheme="minorHAnsi" w:cstheme="minorHAnsi"/>
                <w:sz w:val="22"/>
                <w:szCs w:val="22"/>
              </w:rPr>
            </w:pPr>
            <w:r w:rsidRPr="000407C9">
              <w:rPr>
                <w:rFonts w:asciiTheme="minorHAnsi" w:hAnsiTheme="minorHAnsi" w:cstheme="minorHAnsi"/>
                <w:sz w:val="22"/>
                <w:szCs w:val="22"/>
              </w:rPr>
              <w:t>Litowo-jonowa, pojemność co najmniej 3440 mAh</w:t>
            </w:r>
          </w:p>
        </w:tc>
        <w:tc>
          <w:tcPr>
            <w:tcW w:w="2693" w:type="dxa"/>
          </w:tcPr>
          <w:p w14:paraId="4E65079E" w14:textId="77777777" w:rsidR="009C5B3E" w:rsidRPr="009C5B3E" w:rsidRDefault="009C5B3E" w:rsidP="009C5B3E">
            <w:pPr>
              <w:autoSpaceDE w:val="0"/>
              <w:autoSpaceDN w:val="0"/>
              <w:adjustRightInd w:val="0"/>
              <w:spacing w:after="0" w:line="240" w:lineRule="auto"/>
              <w:jc w:val="center"/>
              <w:rPr>
                <w:rFonts w:cstheme="minorHAnsi"/>
              </w:rPr>
            </w:pPr>
            <w:r w:rsidRPr="009C5B3E">
              <w:rPr>
                <w:rFonts w:cstheme="minorHAnsi"/>
              </w:rPr>
              <w:t>TAK / NIE*</w:t>
            </w:r>
          </w:p>
          <w:p w14:paraId="23B2D924" w14:textId="77777777" w:rsidR="00B209D5" w:rsidRPr="000407C9" w:rsidRDefault="00B209D5" w:rsidP="00B209D5">
            <w:pPr>
              <w:pStyle w:val="Zawartotabeli"/>
              <w:tabs>
                <w:tab w:val="num" w:pos="1134"/>
              </w:tabs>
              <w:rPr>
                <w:rFonts w:asciiTheme="minorHAnsi" w:hAnsiTheme="minorHAnsi" w:cstheme="minorHAnsi"/>
                <w:sz w:val="22"/>
                <w:szCs w:val="22"/>
              </w:rPr>
            </w:pPr>
          </w:p>
        </w:tc>
      </w:tr>
      <w:tr w:rsidR="00B209D5" w:rsidRPr="008A30E9" w14:paraId="7F7415CD" w14:textId="1F40FB31" w:rsidTr="009C5B3E">
        <w:tc>
          <w:tcPr>
            <w:tcW w:w="851" w:type="dxa"/>
            <w:shd w:val="clear" w:color="auto" w:fill="auto"/>
          </w:tcPr>
          <w:p w14:paraId="341176D0"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1.10.</w:t>
            </w:r>
          </w:p>
        </w:tc>
        <w:tc>
          <w:tcPr>
            <w:tcW w:w="1641" w:type="dxa"/>
            <w:shd w:val="clear" w:color="auto" w:fill="auto"/>
          </w:tcPr>
          <w:p w14:paraId="1D07DC83"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System operacyjny</w:t>
            </w:r>
          </w:p>
        </w:tc>
        <w:tc>
          <w:tcPr>
            <w:tcW w:w="4111" w:type="dxa"/>
            <w:shd w:val="clear" w:color="auto" w:fill="auto"/>
          </w:tcPr>
          <w:p w14:paraId="51A343FD" w14:textId="77777777" w:rsidR="00B209D5" w:rsidRPr="000407C9" w:rsidRDefault="00B209D5" w:rsidP="00086593">
            <w:pPr>
              <w:pStyle w:val="Zawartotabeli"/>
              <w:numPr>
                <w:ilvl w:val="0"/>
                <w:numId w:val="86"/>
              </w:numPr>
              <w:tabs>
                <w:tab w:val="clear" w:pos="1494"/>
                <w:tab w:val="num" w:pos="1134"/>
              </w:tabs>
              <w:ind w:left="227" w:hanging="219"/>
              <w:rPr>
                <w:rFonts w:asciiTheme="minorHAnsi" w:hAnsiTheme="minorHAnsi" w:cstheme="minorHAnsi"/>
                <w:sz w:val="22"/>
                <w:szCs w:val="22"/>
              </w:rPr>
            </w:pPr>
            <w:r w:rsidRPr="000407C9">
              <w:rPr>
                <w:rFonts w:asciiTheme="minorHAnsi" w:hAnsiTheme="minorHAnsi" w:cstheme="minorHAnsi"/>
                <w:sz w:val="22"/>
                <w:szCs w:val="22"/>
              </w:rPr>
              <w:t xml:space="preserve"> Windows 11 lub możliwość bezpłatnej aktualizacji do tej wersji. Wsparcie producenta dla Windows 11 (wersja 64 bitowa)</w:t>
            </w:r>
          </w:p>
        </w:tc>
        <w:tc>
          <w:tcPr>
            <w:tcW w:w="2693" w:type="dxa"/>
          </w:tcPr>
          <w:p w14:paraId="14E210AB" w14:textId="77777777" w:rsidR="009C5B3E" w:rsidRPr="009C5B3E" w:rsidRDefault="009C5B3E" w:rsidP="009C5B3E">
            <w:pPr>
              <w:autoSpaceDE w:val="0"/>
              <w:autoSpaceDN w:val="0"/>
              <w:adjustRightInd w:val="0"/>
              <w:spacing w:after="0" w:line="240" w:lineRule="auto"/>
              <w:jc w:val="center"/>
              <w:rPr>
                <w:rFonts w:cstheme="minorHAnsi"/>
              </w:rPr>
            </w:pPr>
            <w:r w:rsidRPr="009C5B3E">
              <w:rPr>
                <w:rFonts w:cstheme="minorHAnsi"/>
              </w:rPr>
              <w:t>TAK / NIE*</w:t>
            </w:r>
          </w:p>
          <w:p w14:paraId="1AF15AB9" w14:textId="77777777" w:rsidR="00B209D5" w:rsidRPr="000407C9" w:rsidRDefault="00B209D5" w:rsidP="00B209D5">
            <w:pPr>
              <w:pStyle w:val="Zawartotabeli"/>
              <w:tabs>
                <w:tab w:val="num" w:pos="1134"/>
              </w:tabs>
              <w:rPr>
                <w:rFonts w:asciiTheme="minorHAnsi" w:hAnsiTheme="minorHAnsi" w:cstheme="minorHAnsi"/>
                <w:sz w:val="22"/>
                <w:szCs w:val="22"/>
              </w:rPr>
            </w:pPr>
          </w:p>
        </w:tc>
      </w:tr>
      <w:tr w:rsidR="00B209D5" w:rsidRPr="00467BE6" w14:paraId="68AD0A3B" w14:textId="38322F78" w:rsidTr="009C5B3E">
        <w:tc>
          <w:tcPr>
            <w:tcW w:w="851" w:type="dxa"/>
            <w:shd w:val="clear" w:color="auto" w:fill="auto"/>
          </w:tcPr>
          <w:p w14:paraId="237551F6"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1.11.</w:t>
            </w:r>
          </w:p>
        </w:tc>
        <w:tc>
          <w:tcPr>
            <w:tcW w:w="1641" w:type="dxa"/>
            <w:shd w:val="clear" w:color="auto" w:fill="auto"/>
          </w:tcPr>
          <w:p w14:paraId="66D600D7"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Pozostałe wymagania</w:t>
            </w:r>
          </w:p>
        </w:tc>
        <w:tc>
          <w:tcPr>
            <w:tcW w:w="4111" w:type="dxa"/>
            <w:shd w:val="clear" w:color="auto" w:fill="auto"/>
          </w:tcPr>
          <w:p w14:paraId="3AEB13F8" w14:textId="77777777" w:rsidR="00B209D5" w:rsidRPr="000407C9" w:rsidRDefault="00B209D5" w:rsidP="00086593">
            <w:pPr>
              <w:pStyle w:val="Zawartotabeli"/>
              <w:numPr>
                <w:ilvl w:val="0"/>
                <w:numId w:val="87"/>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Posiada touchpad</w:t>
            </w:r>
          </w:p>
          <w:p w14:paraId="6769DF18" w14:textId="77777777" w:rsidR="00B209D5" w:rsidRPr="000407C9" w:rsidRDefault="00B209D5" w:rsidP="00086593">
            <w:pPr>
              <w:pStyle w:val="Zawartotabeli"/>
              <w:numPr>
                <w:ilvl w:val="0"/>
                <w:numId w:val="87"/>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Waga nie przekraczająca 1.75 kg (z baterią)</w:t>
            </w:r>
          </w:p>
          <w:p w14:paraId="63A078ED" w14:textId="77777777" w:rsidR="00B209D5" w:rsidRPr="000407C9" w:rsidRDefault="00B209D5" w:rsidP="00086593">
            <w:pPr>
              <w:pStyle w:val="Zawartotabeli"/>
              <w:numPr>
                <w:ilvl w:val="0"/>
                <w:numId w:val="87"/>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W zestawie zewnętrzny zasilacz</w:t>
            </w:r>
          </w:p>
          <w:p w14:paraId="1E4C1ACE" w14:textId="77777777" w:rsidR="00B209D5" w:rsidRPr="000407C9" w:rsidRDefault="00B209D5" w:rsidP="00086593">
            <w:pPr>
              <w:pStyle w:val="Zawartotabeli"/>
              <w:numPr>
                <w:ilvl w:val="0"/>
                <w:numId w:val="87"/>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Wbudowana kamerka internetowa</w:t>
            </w:r>
          </w:p>
        </w:tc>
        <w:tc>
          <w:tcPr>
            <w:tcW w:w="2693" w:type="dxa"/>
          </w:tcPr>
          <w:p w14:paraId="3FA6228C" w14:textId="77777777" w:rsidR="009C5B3E" w:rsidRPr="009C5B3E" w:rsidRDefault="009C5B3E" w:rsidP="009C5B3E">
            <w:pPr>
              <w:autoSpaceDE w:val="0"/>
              <w:autoSpaceDN w:val="0"/>
              <w:adjustRightInd w:val="0"/>
              <w:spacing w:after="0" w:line="240" w:lineRule="auto"/>
              <w:jc w:val="center"/>
              <w:rPr>
                <w:rFonts w:cstheme="minorHAnsi"/>
              </w:rPr>
            </w:pPr>
            <w:r w:rsidRPr="009C5B3E">
              <w:rPr>
                <w:rFonts w:cstheme="minorHAnsi"/>
              </w:rPr>
              <w:t>TAK / NIE*</w:t>
            </w:r>
          </w:p>
          <w:p w14:paraId="7853D446" w14:textId="77777777" w:rsidR="00B209D5" w:rsidRPr="000407C9" w:rsidRDefault="00B209D5" w:rsidP="00B209D5">
            <w:pPr>
              <w:pStyle w:val="Zawartotabeli"/>
              <w:rPr>
                <w:rFonts w:asciiTheme="minorHAnsi" w:hAnsiTheme="minorHAnsi" w:cstheme="minorHAnsi"/>
                <w:sz w:val="22"/>
                <w:szCs w:val="22"/>
              </w:rPr>
            </w:pPr>
          </w:p>
        </w:tc>
      </w:tr>
      <w:tr w:rsidR="00B209D5" w:rsidRPr="00467BE6" w14:paraId="6FF37A29" w14:textId="43037EC9" w:rsidTr="009C5B3E">
        <w:tc>
          <w:tcPr>
            <w:tcW w:w="851" w:type="dxa"/>
            <w:shd w:val="clear" w:color="auto" w:fill="auto"/>
          </w:tcPr>
          <w:p w14:paraId="516E5884"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1.12.</w:t>
            </w:r>
          </w:p>
        </w:tc>
        <w:tc>
          <w:tcPr>
            <w:tcW w:w="1641" w:type="dxa"/>
            <w:shd w:val="clear" w:color="auto" w:fill="auto"/>
          </w:tcPr>
          <w:p w14:paraId="1146AD0D"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Zabezpieczenia</w:t>
            </w:r>
          </w:p>
        </w:tc>
        <w:tc>
          <w:tcPr>
            <w:tcW w:w="4111" w:type="dxa"/>
            <w:shd w:val="clear" w:color="auto" w:fill="auto"/>
          </w:tcPr>
          <w:p w14:paraId="5F69912E" w14:textId="77777777" w:rsidR="00B209D5" w:rsidRPr="000407C9" w:rsidRDefault="00B209D5" w:rsidP="00086593">
            <w:pPr>
              <w:pStyle w:val="Zawartotabeli"/>
              <w:numPr>
                <w:ilvl w:val="0"/>
                <w:numId w:val="88"/>
              </w:numPr>
              <w:tabs>
                <w:tab w:val="clear" w:pos="1494"/>
                <w:tab w:val="num" w:pos="1134"/>
              </w:tabs>
              <w:ind w:left="227" w:hanging="219"/>
              <w:rPr>
                <w:rFonts w:asciiTheme="minorHAnsi" w:hAnsiTheme="minorHAnsi" w:cstheme="minorHAnsi"/>
                <w:sz w:val="22"/>
                <w:szCs w:val="22"/>
              </w:rPr>
            </w:pPr>
            <w:r w:rsidRPr="000407C9">
              <w:rPr>
                <w:rFonts w:asciiTheme="minorHAnsi" w:hAnsiTheme="minorHAnsi" w:cstheme="minorHAnsi"/>
                <w:sz w:val="22"/>
                <w:szCs w:val="22"/>
              </w:rPr>
              <w:t>Wbudowany moduł TPM 2.0</w:t>
            </w:r>
          </w:p>
        </w:tc>
        <w:tc>
          <w:tcPr>
            <w:tcW w:w="2693" w:type="dxa"/>
          </w:tcPr>
          <w:p w14:paraId="7823BA82" w14:textId="7BDBAA88" w:rsidR="00B209D5" w:rsidRPr="000407C9" w:rsidRDefault="009C5B3E" w:rsidP="009C5B3E">
            <w:pPr>
              <w:autoSpaceDE w:val="0"/>
              <w:autoSpaceDN w:val="0"/>
              <w:adjustRightInd w:val="0"/>
              <w:spacing w:after="0" w:line="240" w:lineRule="auto"/>
              <w:jc w:val="center"/>
              <w:rPr>
                <w:rFonts w:cstheme="minorHAnsi"/>
              </w:rPr>
            </w:pPr>
            <w:r w:rsidRPr="009C5B3E">
              <w:rPr>
                <w:rFonts w:cstheme="minorHAnsi"/>
              </w:rPr>
              <w:t>TAK / NIE*</w:t>
            </w:r>
          </w:p>
        </w:tc>
      </w:tr>
      <w:tr w:rsidR="00B209D5" w:rsidRPr="00467BE6" w14:paraId="65AE2E5F" w14:textId="0DB71719" w:rsidTr="009C5B3E">
        <w:tc>
          <w:tcPr>
            <w:tcW w:w="851" w:type="dxa"/>
            <w:shd w:val="clear" w:color="auto" w:fill="auto"/>
          </w:tcPr>
          <w:p w14:paraId="6AA258AC"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1.13.</w:t>
            </w:r>
          </w:p>
        </w:tc>
        <w:tc>
          <w:tcPr>
            <w:tcW w:w="1641" w:type="dxa"/>
            <w:shd w:val="clear" w:color="auto" w:fill="auto"/>
          </w:tcPr>
          <w:p w14:paraId="7130C055" w14:textId="77777777" w:rsidR="00B209D5" w:rsidRPr="000407C9" w:rsidRDefault="00B209D5" w:rsidP="00342644">
            <w:pPr>
              <w:pStyle w:val="Zawartotabeli"/>
              <w:rPr>
                <w:rFonts w:asciiTheme="minorHAnsi" w:hAnsiTheme="minorHAnsi" w:cstheme="minorHAnsi"/>
                <w:sz w:val="22"/>
              </w:rPr>
            </w:pPr>
            <w:r w:rsidRPr="000407C9">
              <w:rPr>
                <w:rFonts w:asciiTheme="minorHAnsi" w:hAnsiTheme="minorHAnsi" w:cstheme="minorHAnsi"/>
                <w:sz w:val="22"/>
              </w:rPr>
              <w:t>Dźwięk</w:t>
            </w:r>
          </w:p>
        </w:tc>
        <w:tc>
          <w:tcPr>
            <w:tcW w:w="4111" w:type="dxa"/>
            <w:shd w:val="clear" w:color="auto" w:fill="auto"/>
          </w:tcPr>
          <w:p w14:paraId="764F74C3" w14:textId="77777777" w:rsidR="00B209D5" w:rsidRPr="000407C9" w:rsidRDefault="00B209D5" w:rsidP="00086593">
            <w:pPr>
              <w:pStyle w:val="Zawartotabeli"/>
              <w:numPr>
                <w:ilvl w:val="0"/>
                <w:numId w:val="89"/>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Wbudowane głośniki stereo</w:t>
            </w:r>
          </w:p>
          <w:p w14:paraId="613F4EA7" w14:textId="77777777" w:rsidR="00B209D5" w:rsidRPr="000407C9" w:rsidRDefault="00B209D5" w:rsidP="00086593">
            <w:pPr>
              <w:pStyle w:val="Zawartotabeli"/>
              <w:numPr>
                <w:ilvl w:val="0"/>
                <w:numId w:val="89"/>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Wbudowany mikrofon</w:t>
            </w:r>
          </w:p>
          <w:p w14:paraId="54B95993" w14:textId="77777777" w:rsidR="00B209D5" w:rsidRPr="000407C9" w:rsidRDefault="00B209D5" w:rsidP="00086593">
            <w:pPr>
              <w:pStyle w:val="Zawartotabeli"/>
              <w:numPr>
                <w:ilvl w:val="0"/>
                <w:numId w:val="89"/>
              </w:numPr>
              <w:tabs>
                <w:tab w:val="num" w:pos="364"/>
              </w:tabs>
              <w:ind w:left="222" w:hanging="222"/>
              <w:rPr>
                <w:rFonts w:asciiTheme="minorHAnsi" w:hAnsiTheme="minorHAnsi" w:cstheme="minorHAnsi"/>
                <w:sz w:val="22"/>
                <w:szCs w:val="22"/>
              </w:rPr>
            </w:pPr>
            <w:r w:rsidRPr="000407C9">
              <w:rPr>
                <w:rFonts w:asciiTheme="minorHAnsi" w:hAnsiTheme="minorHAnsi" w:cstheme="minorHAnsi"/>
                <w:sz w:val="22"/>
                <w:szCs w:val="22"/>
              </w:rPr>
              <w:t>Zintegrowana karta dźwiękowa</w:t>
            </w:r>
          </w:p>
        </w:tc>
        <w:tc>
          <w:tcPr>
            <w:tcW w:w="2693" w:type="dxa"/>
          </w:tcPr>
          <w:p w14:paraId="352A12C0" w14:textId="77777777" w:rsidR="009C5B3E" w:rsidRPr="009C5B3E" w:rsidRDefault="009C5B3E" w:rsidP="009C5B3E">
            <w:pPr>
              <w:autoSpaceDE w:val="0"/>
              <w:autoSpaceDN w:val="0"/>
              <w:adjustRightInd w:val="0"/>
              <w:spacing w:after="0" w:line="240" w:lineRule="auto"/>
              <w:jc w:val="center"/>
              <w:rPr>
                <w:rFonts w:cstheme="minorHAnsi"/>
              </w:rPr>
            </w:pPr>
            <w:r w:rsidRPr="009C5B3E">
              <w:rPr>
                <w:rFonts w:cstheme="minorHAnsi"/>
              </w:rPr>
              <w:t>TAK / NIE*</w:t>
            </w:r>
          </w:p>
          <w:p w14:paraId="43FDD5F3" w14:textId="77777777" w:rsidR="00B209D5" w:rsidRPr="000407C9" w:rsidRDefault="00B209D5" w:rsidP="00B209D5">
            <w:pPr>
              <w:pStyle w:val="Zawartotabeli"/>
              <w:rPr>
                <w:rFonts w:asciiTheme="minorHAnsi" w:hAnsiTheme="minorHAnsi" w:cstheme="minorHAnsi"/>
                <w:sz w:val="22"/>
                <w:szCs w:val="22"/>
              </w:rPr>
            </w:pPr>
          </w:p>
        </w:tc>
      </w:tr>
    </w:tbl>
    <w:p w14:paraId="1FEB0CDB" w14:textId="77777777" w:rsidR="009C5B3E" w:rsidRPr="000F5ECF" w:rsidRDefault="00B209D5" w:rsidP="000F5ECF">
      <w:pPr>
        <w:autoSpaceDE w:val="0"/>
        <w:autoSpaceDN w:val="0"/>
        <w:adjustRightInd w:val="0"/>
        <w:spacing w:after="0" w:line="240" w:lineRule="auto"/>
        <w:rPr>
          <w:rFonts w:ascii="Arial Narrow" w:hAnsi="Arial Narrow" w:cs="Arial"/>
          <w:sz w:val="20"/>
          <w:szCs w:val="20"/>
        </w:rPr>
      </w:pPr>
      <w:r w:rsidRPr="000F5ECF">
        <w:rPr>
          <w:rFonts w:ascii="Arial Narrow" w:hAnsi="Arial Narrow" w:cs="Arial"/>
          <w:sz w:val="20"/>
          <w:szCs w:val="20"/>
        </w:rPr>
        <w:t xml:space="preserve"> </w:t>
      </w:r>
      <w:r w:rsidR="009C5B3E" w:rsidRPr="000F5ECF">
        <w:rPr>
          <w:rFonts w:ascii="Arial Narrow" w:hAnsi="Arial Narrow" w:cs="Arial"/>
          <w:sz w:val="20"/>
          <w:szCs w:val="20"/>
        </w:rPr>
        <w:t>* niewłaściwe skreślić</w:t>
      </w:r>
    </w:p>
    <w:p w14:paraId="78C314B0" w14:textId="77777777" w:rsidR="003F22FE" w:rsidRPr="000C4CB0" w:rsidRDefault="003F22FE" w:rsidP="000F5ECF">
      <w:pPr>
        <w:autoSpaceDE w:val="0"/>
        <w:autoSpaceDN w:val="0"/>
        <w:adjustRightInd w:val="0"/>
        <w:spacing w:after="0" w:line="240" w:lineRule="auto"/>
        <w:rPr>
          <w:rFonts w:ascii="Arial Narrow" w:hAnsi="Arial Narrow" w:cs="Arial"/>
          <w:sz w:val="20"/>
          <w:szCs w:val="20"/>
        </w:rPr>
      </w:pPr>
      <w:r w:rsidRPr="000C4CB0">
        <w:rPr>
          <w:rFonts w:ascii="Arial Narrow" w:hAnsi="Arial Narrow" w:cs="Arial"/>
          <w:sz w:val="20"/>
          <w:szCs w:val="20"/>
        </w:rPr>
        <w:t>** np. P/N lub inne oznaczenie umożliwiające identyfikację oferowanego urządzenia w celu weryfikacji jego parametrów</w:t>
      </w:r>
    </w:p>
    <w:bookmarkEnd w:id="2"/>
    <w:p w14:paraId="318122CA" w14:textId="1FD08630" w:rsidR="00CD1CCA" w:rsidRPr="00AB3F5C" w:rsidRDefault="00CD1CCA" w:rsidP="000F5ECF">
      <w:pPr>
        <w:spacing w:before="120" w:after="0"/>
        <w:rPr>
          <w:rFonts w:ascii="Arial Narrow" w:eastAsia="Calibri" w:hAnsi="Arial Narrow" w:cs="Arial"/>
          <w:b/>
          <w:lang w:eastAsia="pl-PL"/>
        </w:rPr>
      </w:pPr>
      <w:r w:rsidRPr="00AB3F5C">
        <w:rPr>
          <w:rFonts w:ascii="Arial Narrow" w:eastAsia="Calibri" w:hAnsi="Arial Narrow" w:cs="Arial"/>
          <w:b/>
        </w:rPr>
        <w:t>Pozostałe wymagania stawiane przez Zamawiającego</w:t>
      </w:r>
      <w:r>
        <w:rPr>
          <w:rFonts w:ascii="Arial Narrow" w:eastAsia="Calibri" w:hAnsi="Arial Narrow" w:cs="Arial"/>
          <w:b/>
        </w:rPr>
        <w:t xml:space="preserve"> </w:t>
      </w:r>
    </w:p>
    <w:tbl>
      <w:tblPr>
        <w:tblStyle w:val="Tabela-Siatka1"/>
        <w:tblW w:w="9611" w:type="dxa"/>
        <w:tblInd w:w="-5" w:type="dxa"/>
        <w:tblLook w:val="04A0" w:firstRow="1" w:lastRow="0" w:firstColumn="1" w:lastColumn="0" w:noHBand="0" w:noVBand="1"/>
      </w:tblPr>
      <w:tblGrid>
        <w:gridCol w:w="567"/>
        <w:gridCol w:w="7059"/>
        <w:gridCol w:w="1985"/>
      </w:tblGrid>
      <w:tr w:rsidR="00CD1CCA" w:rsidRPr="000F5ECF" w14:paraId="3081DB3F" w14:textId="77777777" w:rsidTr="00B373BA">
        <w:trPr>
          <w:cantSplit/>
        </w:trPr>
        <w:tc>
          <w:tcPr>
            <w:tcW w:w="567" w:type="dxa"/>
            <w:shd w:val="clear" w:color="auto" w:fill="B8CCE4" w:themeFill="accent1" w:themeFillTint="66"/>
            <w:vAlign w:val="center"/>
          </w:tcPr>
          <w:p w14:paraId="42207CBE" w14:textId="77777777" w:rsidR="00CD1CCA" w:rsidRPr="000F5ECF" w:rsidRDefault="00CD1CCA" w:rsidP="00B373BA">
            <w:pPr>
              <w:jc w:val="both"/>
              <w:rPr>
                <w:rFonts w:asciiTheme="minorHAnsi" w:hAnsiTheme="minorHAnsi"/>
                <w:b/>
                <w:i/>
              </w:rPr>
            </w:pPr>
            <w:r w:rsidRPr="000F5ECF">
              <w:rPr>
                <w:rFonts w:asciiTheme="minorHAnsi" w:hAnsiTheme="minorHAnsi"/>
                <w:b/>
                <w:i/>
              </w:rPr>
              <w:t>L.p.</w:t>
            </w:r>
          </w:p>
        </w:tc>
        <w:tc>
          <w:tcPr>
            <w:tcW w:w="7059" w:type="dxa"/>
            <w:shd w:val="clear" w:color="auto" w:fill="B8CCE4" w:themeFill="accent1" w:themeFillTint="66"/>
            <w:vAlign w:val="center"/>
          </w:tcPr>
          <w:p w14:paraId="735E6B4C" w14:textId="707DE730" w:rsidR="00CD1CCA" w:rsidRPr="000F5ECF" w:rsidRDefault="00CD1CCA" w:rsidP="00B373BA">
            <w:pPr>
              <w:jc w:val="both"/>
              <w:rPr>
                <w:rFonts w:asciiTheme="minorHAnsi" w:hAnsiTheme="minorHAnsi"/>
                <w:b/>
              </w:rPr>
            </w:pPr>
            <w:r w:rsidRPr="000F5ECF">
              <w:rPr>
                <w:rFonts w:asciiTheme="minorHAnsi" w:hAnsiTheme="minorHAnsi"/>
                <w:b/>
              </w:rPr>
              <w:t>Pozostałe wymagani</w:t>
            </w:r>
            <w:r w:rsidR="007C0F65" w:rsidRPr="000F5ECF">
              <w:rPr>
                <w:rFonts w:asciiTheme="minorHAnsi" w:hAnsiTheme="minorHAnsi"/>
                <w:b/>
              </w:rPr>
              <w:t>a dla części 1</w:t>
            </w:r>
          </w:p>
        </w:tc>
        <w:tc>
          <w:tcPr>
            <w:tcW w:w="1985" w:type="dxa"/>
            <w:shd w:val="clear" w:color="auto" w:fill="B8CCE4" w:themeFill="accent1" w:themeFillTint="66"/>
            <w:vAlign w:val="center"/>
          </w:tcPr>
          <w:p w14:paraId="0847407E" w14:textId="77777777" w:rsidR="00CD1CCA" w:rsidRPr="000F5ECF" w:rsidRDefault="00CD1CCA" w:rsidP="00B373BA">
            <w:pPr>
              <w:jc w:val="center"/>
              <w:rPr>
                <w:rFonts w:asciiTheme="minorHAnsi" w:hAnsiTheme="minorHAnsi"/>
                <w:b/>
                <w:i/>
              </w:rPr>
            </w:pPr>
            <w:r w:rsidRPr="000F5ECF">
              <w:rPr>
                <w:rFonts w:asciiTheme="minorHAnsi" w:hAnsiTheme="minorHAnsi"/>
                <w:b/>
                <w:i/>
              </w:rPr>
              <w:t>Oferowane przez wykonawcę</w:t>
            </w:r>
          </w:p>
        </w:tc>
      </w:tr>
      <w:tr w:rsidR="00CD1CCA" w:rsidRPr="000F5ECF" w14:paraId="715785EB" w14:textId="77777777" w:rsidTr="00B373BA">
        <w:trPr>
          <w:cantSplit/>
          <w:trHeight w:val="679"/>
        </w:trPr>
        <w:tc>
          <w:tcPr>
            <w:tcW w:w="567" w:type="dxa"/>
            <w:vAlign w:val="center"/>
          </w:tcPr>
          <w:p w14:paraId="00C4BF94" w14:textId="77777777" w:rsidR="00CD1CCA" w:rsidRPr="000F5ECF" w:rsidRDefault="00CD1CCA" w:rsidP="00B373BA">
            <w:pPr>
              <w:jc w:val="both"/>
              <w:rPr>
                <w:rFonts w:asciiTheme="minorHAnsi" w:hAnsiTheme="minorHAnsi"/>
              </w:rPr>
            </w:pPr>
            <w:r w:rsidRPr="000F5ECF">
              <w:rPr>
                <w:rFonts w:asciiTheme="minorHAnsi" w:hAnsiTheme="minorHAnsi"/>
              </w:rPr>
              <w:t>1.</w:t>
            </w:r>
          </w:p>
        </w:tc>
        <w:tc>
          <w:tcPr>
            <w:tcW w:w="7059" w:type="dxa"/>
          </w:tcPr>
          <w:p w14:paraId="16F65361" w14:textId="77777777" w:rsidR="00CD1CCA" w:rsidRPr="000F5ECF" w:rsidRDefault="00CD1CCA" w:rsidP="00B373BA">
            <w:pPr>
              <w:autoSpaceDE w:val="0"/>
              <w:autoSpaceDN w:val="0"/>
              <w:adjustRightInd w:val="0"/>
              <w:spacing w:before="120"/>
              <w:rPr>
                <w:rFonts w:asciiTheme="minorHAnsi" w:hAnsiTheme="minorHAnsi" w:cs="Arial"/>
                <w:b/>
                <w:bCs/>
              </w:rPr>
            </w:pPr>
            <w:r w:rsidRPr="000F5ECF">
              <w:rPr>
                <w:rFonts w:asciiTheme="minorHAnsi" w:hAnsiTheme="minorHAnsi"/>
              </w:rPr>
              <w:t>Wykonawca potwierdza t</w:t>
            </w:r>
            <w:r w:rsidRPr="000F5ECF">
              <w:rPr>
                <w:rFonts w:asciiTheme="minorHAnsi" w:eastAsia="Times New Roman" w:hAnsiTheme="minorHAnsi" w:cs="Calibri"/>
              </w:rPr>
              <w:t xml:space="preserve">ermin wykonania: </w:t>
            </w:r>
          </w:p>
          <w:p w14:paraId="02E97614" w14:textId="61027659" w:rsidR="00CD1CCA" w:rsidRPr="000F5ECF" w:rsidRDefault="00CD1CCA" w:rsidP="00B373BA">
            <w:pPr>
              <w:autoSpaceDE w:val="0"/>
              <w:autoSpaceDN w:val="0"/>
              <w:adjustRightInd w:val="0"/>
              <w:ind w:firstLine="426"/>
              <w:rPr>
                <w:rFonts w:asciiTheme="minorHAnsi" w:hAnsiTheme="minorHAnsi" w:cs="Arial"/>
                <w:b/>
                <w:bCs/>
              </w:rPr>
            </w:pPr>
            <w:r w:rsidRPr="000F5ECF">
              <w:rPr>
                <w:rFonts w:asciiTheme="minorHAnsi" w:hAnsiTheme="minorHAnsi" w:cs="Arial"/>
                <w:b/>
                <w:bCs/>
              </w:rPr>
              <w:t>2 tygodnie od daty podpisania umowy</w:t>
            </w:r>
          </w:p>
        </w:tc>
        <w:tc>
          <w:tcPr>
            <w:tcW w:w="1985" w:type="dxa"/>
            <w:vAlign w:val="center"/>
          </w:tcPr>
          <w:p w14:paraId="516380F8" w14:textId="77777777" w:rsidR="00CD1CCA" w:rsidRPr="000F5ECF" w:rsidRDefault="00CD1CCA" w:rsidP="00B373BA">
            <w:pPr>
              <w:jc w:val="both"/>
              <w:rPr>
                <w:rFonts w:asciiTheme="minorHAnsi" w:hAnsiTheme="minorHAnsi"/>
                <w:b/>
              </w:rPr>
            </w:pPr>
            <w:r w:rsidRPr="000F5ECF">
              <w:rPr>
                <w:rFonts w:asciiTheme="minorHAnsi" w:hAnsiTheme="minorHAnsi"/>
              </w:rPr>
              <w:t>TAK / NIE*</w:t>
            </w:r>
          </w:p>
        </w:tc>
      </w:tr>
      <w:tr w:rsidR="00CD1CCA" w:rsidRPr="000F5ECF" w14:paraId="5D2AB529" w14:textId="77777777" w:rsidTr="00B373BA">
        <w:trPr>
          <w:cantSplit/>
          <w:trHeight w:val="679"/>
        </w:trPr>
        <w:tc>
          <w:tcPr>
            <w:tcW w:w="567" w:type="dxa"/>
            <w:vAlign w:val="center"/>
          </w:tcPr>
          <w:p w14:paraId="45B97D09" w14:textId="77777777" w:rsidR="00CD1CCA" w:rsidRPr="000F5ECF" w:rsidRDefault="00CD1CCA" w:rsidP="00B373BA">
            <w:pPr>
              <w:jc w:val="both"/>
              <w:rPr>
                <w:rFonts w:asciiTheme="minorHAnsi" w:hAnsiTheme="minorHAnsi"/>
              </w:rPr>
            </w:pPr>
            <w:r w:rsidRPr="000F5ECF">
              <w:rPr>
                <w:rFonts w:asciiTheme="minorHAnsi" w:hAnsiTheme="minorHAnsi"/>
              </w:rPr>
              <w:t>2.</w:t>
            </w:r>
          </w:p>
        </w:tc>
        <w:tc>
          <w:tcPr>
            <w:tcW w:w="7059" w:type="dxa"/>
          </w:tcPr>
          <w:p w14:paraId="77FE9510" w14:textId="77777777" w:rsidR="00CD1CCA" w:rsidRPr="000F5ECF" w:rsidRDefault="00CD1CCA" w:rsidP="00B373BA">
            <w:pPr>
              <w:autoSpaceDE w:val="0"/>
              <w:autoSpaceDN w:val="0"/>
              <w:adjustRightInd w:val="0"/>
              <w:spacing w:before="120"/>
              <w:rPr>
                <w:rFonts w:asciiTheme="minorHAnsi" w:hAnsiTheme="minorHAnsi" w:cs="Arial"/>
                <w:b/>
                <w:bCs/>
                <w:sz w:val="20"/>
                <w:szCs w:val="20"/>
                <w:lang w:val="cs-CZ"/>
              </w:rPr>
            </w:pPr>
            <w:r w:rsidRPr="000F5ECF">
              <w:rPr>
                <w:rFonts w:asciiTheme="minorHAnsi" w:hAnsiTheme="minorHAnsi"/>
                <w:b/>
                <w:bCs/>
              </w:rPr>
              <w:t>Gwarancja:</w:t>
            </w:r>
            <w:r w:rsidRPr="000F5ECF">
              <w:rPr>
                <w:rFonts w:asciiTheme="minorHAnsi" w:hAnsiTheme="minorHAnsi" w:cs="Arial"/>
                <w:b/>
                <w:bCs/>
                <w:sz w:val="20"/>
                <w:szCs w:val="20"/>
                <w:lang w:val="cs-CZ"/>
              </w:rPr>
              <w:t xml:space="preserve"> </w:t>
            </w:r>
          </w:p>
          <w:p w14:paraId="7CA97BFF" w14:textId="069AE07F" w:rsidR="00CD1CCA" w:rsidRPr="000F5ECF" w:rsidRDefault="00CD1CCA" w:rsidP="00B373BA">
            <w:pPr>
              <w:spacing w:after="60"/>
              <w:jc w:val="both"/>
              <w:rPr>
                <w:rFonts w:asciiTheme="minorHAnsi" w:hAnsiTheme="minorHAnsi" w:cs="Arial"/>
                <w:sz w:val="20"/>
                <w:szCs w:val="20"/>
                <w:lang w:val="cs-CZ"/>
              </w:rPr>
            </w:pPr>
            <w:r w:rsidRPr="000F5ECF">
              <w:rPr>
                <w:rFonts w:asciiTheme="minorHAnsi" w:hAnsiTheme="minorHAnsi"/>
              </w:rPr>
              <w:t xml:space="preserve">Czas trwania: </w:t>
            </w:r>
            <w:r w:rsidR="00E36FB5" w:rsidRPr="000F5ECF">
              <w:rPr>
                <w:rFonts w:asciiTheme="minorHAnsi" w:hAnsiTheme="minorHAnsi"/>
                <w:b/>
                <w:bCs/>
              </w:rPr>
              <w:t>36</w:t>
            </w:r>
            <w:r w:rsidRPr="000F5ECF">
              <w:rPr>
                <w:rFonts w:asciiTheme="minorHAnsi" w:hAnsiTheme="minorHAnsi"/>
                <w:b/>
                <w:bCs/>
              </w:rPr>
              <w:t xml:space="preserve"> m-</w:t>
            </w:r>
            <w:proofErr w:type="spellStart"/>
            <w:r w:rsidRPr="000F5ECF">
              <w:rPr>
                <w:rFonts w:asciiTheme="minorHAnsi" w:hAnsiTheme="minorHAnsi"/>
                <w:b/>
                <w:bCs/>
              </w:rPr>
              <w:t>c</w:t>
            </w:r>
            <w:r w:rsidR="00E36FB5" w:rsidRPr="000F5ECF">
              <w:rPr>
                <w:rFonts w:asciiTheme="minorHAnsi" w:hAnsiTheme="minorHAnsi"/>
                <w:b/>
                <w:bCs/>
              </w:rPr>
              <w:t>y</w:t>
            </w:r>
            <w:proofErr w:type="spellEnd"/>
            <w:r w:rsidRPr="000F5ECF">
              <w:rPr>
                <w:rFonts w:asciiTheme="minorHAnsi" w:hAnsiTheme="minorHAnsi" w:cs="Arial"/>
                <w:sz w:val="20"/>
                <w:szCs w:val="20"/>
                <w:lang w:val="cs-CZ"/>
              </w:rPr>
              <w:t xml:space="preserve"> </w:t>
            </w:r>
          </w:p>
        </w:tc>
        <w:tc>
          <w:tcPr>
            <w:tcW w:w="1985" w:type="dxa"/>
            <w:vAlign w:val="center"/>
          </w:tcPr>
          <w:p w14:paraId="0D06E924" w14:textId="77777777" w:rsidR="00CD1CCA" w:rsidRPr="000F5ECF" w:rsidRDefault="00CD1CCA" w:rsidP="00B373BA">
            <w:pPr>
              <w:jc w:val="both"/>
              <w:rPr>
                <w:rFonts w:asciiTheme="minorHAnsi" w:hAnsiTheme="minorHAnsi"/>
              </w:rPr>
            </w:pPr>
            <w:r w:rsidRPr="000F5ECF">
              <w:rPr>
                <w:rFonts w:asciiTheme="minorHAnsi" w:hAnsiTheme="minorHAnsi"/>
              </w:rPr>
              <w:t>TAK / NIE*</w:t>
            </w:r>
          </w:p>
        </w:tc>
      </w:tr>
      <w:tr w:rsidR="00CD1CCA" w:rsidRPr="000F5ECF" w14:paraId="44DEF84D" w14:textId="77777777" w:rsidTr="00B373BA">
        <w:trPr>
          <w:cantSplit/>
        </w:trPr>
        <w:tc>
          <w:tcPr>
            <w:tcW w:w="567" w:type="dxa"/>
            <w:vAlign w:val="center"/>
          </w:tcPr>
          <w:p w14:paraId="4A74D0BE" w14:textId="77777777" w:rsidR="00CD1CCA" w:rsidRPr="000F5ECF" w:rsidRDefault="00CD1CCA" w:rsidP="00B373BA">
            <w:pPr>
              <w:jc w:val="both"/>
              <w:rPr>
                <w:rFonts w:asciiTheme="minorHAnsi" w:hAnsiTheme="minorHAnsi"/>
              </w:rPr>
            </w:pPr>
            <w:r w:rsidRPr="000F5ECF">
              <w:rPr>
                <w:rFonts w:asciiTheme="minorHAnsi" w:hAnsiTheme="minorHAnsi"/>
              </w:rPr>
              <w:t>3.</w:t>
            </w:r>
          </w:p>
        </w:tc>
        <w:tc>
          <w:tcPr>
            <w:tcW w:w="7059" w:type="dxa"/>
          </w:tcPr>
          <w:p w14:paraId="7E78E39C" w14:textId="77777777" w:rsidR="00CD1CCA" w:rsidRPr="000F5ECF" w:rsidRDefault="00CD1CCA" w:rsidP="00B373BA">
            <w:pPr>
              <w:spacing w:after="60"/>
              <w:jc w:val="both"/>
              <w:rPr>
                <w:rFonts w:asciiTheme="minorHAnsi" w:hAnsiTheme="minorHAnsi"/>
              </w:rPr>
            </w:pPr>
            <w:r w:rsidRPr="000F5ECF">
              <w:rPr>
                <w:rFonts w:asciiTheme="minorHAnsi" w:hAnsiTheme="minorHAnsi"/>
              </w:rPr>
              <w:t>Wykonawca potwierdza, że podczas trwania okresu gwarancji odbierze i dostarczy urządzenie na własny koszt, jeśli naprawa nie będzie możliwa w siedzibie Zamawiającego.</w:t>
            </w:r>
          </w:p>
        </w:tc>
        <w:tc>
          <w:tcPr>
            <w:tcW w:w="1985" w:type="dxa"/>
            <w:vAlign w:val="center"/>
          </w:tcPr>
          <w:p w14:paraId="7EC0C8A9" w14:textId="77777777" w:rsidR="00CD1CCA" w:rsidRPr="000F5ECF" w:rsidRDefault="00CD1CCA" w:rsidP="00B373BA">
            <w:pPr>
              <w:jc w:val="both"/>
              <w:rPr>
                <w:rFonts w:asciiTheme="minorHAnsi" w:hAnsiTheme="minorHAnsi"/>
              </w:rPr>
            </w:pPr>
            <w:r w:rsidRPr="000F5ECF">
              <w:rPr>
                <w:rFonts w:asciiTheme="minorHAnsi" w:hAnsiTheme="minorHAnsi"/>
              </w:rPr>
              <w:t>TAK / NIE*</w:t>
            </w:r>
          </w:p>
        </w:tc>
      </w:tr>
      <w:tr w:rsidR="00CD1CCA" w:rsidRPr="000F5ECF" w14:paraId="08E19194" w14:textId="77777777" w:rsidTr="00B373BA">
        <w:trPr>
          <w:cantSplit/>
        </w:trPr>
        <w:tc>
          <w:tcPr>
            <w:tcW w:w="567" w:type="dxa"/>
            <w:vAlign w:val="center"/>
          </w:tcPr>
          <w:p w14:paraId="38E87405" w14:textId="77777777" w:rsidR="00CD1CCA" w:rsidRPr="000F5ECF" w:rsidRDefault="00CD1CCA" w:rsidP="00B373BA">
            <w:pPr>
              <w:jc w:val="both"/>
              <w:rPr>
                <w:rFonts w:asciiTheme="minorHAnsi" w:hAnsiTheme="minorHAnsi"/>
              </w:rPr>
            </w:pPr>
            <w:r w:rsidRPr="000F5ECF">
              <w:rPr>
                <w:rFonts w:asciiTheme="minorHAnsi" w:hAnsiTheme="minorHAnsi"/>
              </w:rPr>
              <w:t>4.</w:t>
            </w:r>
          </w:p>
        </w:tc>
        <w:tc>
          <w:tcPr>
            <w:tcW w:w="7059" w:type="dxa"/>
          </w:tcPr>
          <w:p w14:paraId="48B7B9AF" w14:textId="77777777" w:rsidR="00CD1CCA" w:rsidRPr="000F5ECF" w:rsidRDefault="00CD1CCA" w:rsidP="00B373BA">
            <w:pPr>
              <w:spacing w:after="60"/>
              <w:jc w:val="both"/>
              <w:rPr>
                <w:rFonts w:asciiTheme="minorHAnsi" w:hAnsiTheme="minorHAnsi"/>
              </w:rPr>
            </w:pPr>
            <w:r w:rsidRPr="000F5ECF">
              <w:rPr>
                <w:rFonts w:asciiTheme="minorHAnsi" w:hAnsiTheme="minorHAnsi"/>
              </w:rPr>
              <w:t>Wykonawca potwierdza, że wszystkie urządzenia i podzespoły są fabrycznie nowe, wolne od wad materiałowych i prawnych.</w:t>
            </w:r>
          </w:p>
        </w:tc>
        <w:tc>
          <w:tcPr>
            <w:tcW w:w="1985" w:type="dxa"/>
            <w:vAlign w:val="center"/>
          </w:tcPr>
          <w:p w14:paraId="4B5B4E8F" w14:textId="77777777" w:rsidR="00CD1CCA" w:rsidRPr="000F5ECF" w:rsidRDefault="00CD1CCA" w:rsidP="00B373BA">
            <w:pPr>
              <w:jc w:val="both"/>
              <w:rPr>
                <w:rFonts w:asciiTheme="minorHAnsi" w:hAnsiTheme="minorHAnsi"/>
              </w:rPr>
            </w:pPr>
            <w:r w:rsidRPr="000F5ECF">
              <w:rPr>
                <w:rFonts w:asciiTheme="minorHAnsi" w:hAnsiTheme="minorHAnsi"/>
              </w:rPr>
              <w:t>TAK / NIE*</w:t>
            </w:r>
          </w:p>
        </w:tc>
      </w:tr>
      <w:tr w:rsidR="00CD1CCA" w:rsidRPr="000F5ECF" w14:paraId="7CD94576" w14:textId="77777777" w:rsidTr="00B373BA">
        <w:trPr>
          <w:cantSplit/>
        </w:trPr>
        <w:tc>
          <w:tcPr>
            <w:tcW w:w="567" w:type="dxa"/>
            <w:vAlign w:val="center"/>
          </w:tcPr>
          <w:p w14:paraId="509A9522" w14:textId="77777777" w:rsidR="00CD1CCA" w:rsidRPr="000F5ECF" w:rsidRDefault="00CD1CCA" w:rsidP="00B373BA">
            <w:pPr>
              <w:jc w:val="both"/>
              <w:rPr>
                <w:rFonts w:asciiTheme="minorHAnsi" w:hAnsiTheme="minorHAnsi"/>
              </w:rPr>
            </w:pPr>
            <w:r w:rsidRPr="000F5ECF">
              <w:rPr>
                <w:rFonts w:asciiTheme="minorHAnsi" w:hAnsiTheme="minorHAnsi"/>
              </w:rPr>
              <w:t>5.</w:t>
            </w:r>
          </w:p>
        </w:tc>
        <w:tc>
          <w:tcPr>
            <w:tcW w:w="7059" w:type="dxa"/>
          </w:tcPr>
          <w:p w14:paraId="5558264C" w14:textId="77777777" w:rsidR="00CD1CCA" w:rsidRPr="000F5ECF" w:rsidRDefault="00CD1CCA" w:rsidP="00B373BA">
            <w:pPr>
              <w:spacing w:after="60"/>
              <w:jc w:val="both"/>
              <w:rPr>
                <w:rFonts w:asciiTheme="minorHAnsi" w:hAnsiTheme="minorHAnsi"/>
              </w:rPr>
            </w:pPr>
            <w:r w:rsidRPr="000F5ECF">
              <w:rPr>
                <w:rFonts w:asciiTheme="minorHAnsi" w:hAnsiTheme="minorHAnsi"/>
              </w:rPr>
              <w:t>Wykonawca zapewni, że wszystkie urządzenia i podzespoły będą oznakowane w taki sposób, aby możliwa była identyfikacja zarówno produktu, jak i producenta.</w:t>
            </w:r>
          </w:p>
        </w:tc>
        <w:tc>
          <w:tcPr>
            <w:tcW w:w="1985" w:type="dxa"/>
            <w:vAlign w:val="center"/>
          </w:tcPr>
          <w:p w14:paraId="31C20F7F" w14:textId="77777777" w:rsidR="00CD1CCA" w:rsidRPr="000F5ECF" w:rsidRDefault="00CD1CCA" w:rsidP="00B373BA">
            <w:pPr>
              <w:jc w:val="both"/>
              <w:rPr>
                <w:rFonts w:asciiTheme="minorHAnsi" w:hAnsiTheme="minorHAnsi"/>
              </w:rPr>
            </w:pPr>
            <w:r w:rsidRPr="000F5ECF">
              <w:rPr>
                <w:rFonts w:asciiTheme="minorHAnsi" w:hAnsiTheme="minorHAnsi"/>
              </w:rPr>
              <w:t>TAK / NIE*</w:t>
            </w:r>
          </w:p>
        </w:tc>
      </w:tr>
      <w:tr w:rsidR="00CD1CCA" w:rsidRPr="000F5ECF" w14:paraId="1D6B8976" w14:textId="77777777" w:rsidTr="00B373BA">
        <w:trPr>
          <w:cantSplit/>
        </w:trPr>
        <w:tc>
          <w:tcPr>
            <w:tcW w:w="567" w:type="dxa"/>
            <w:vAlign w:val="center"/>
          </w:tcPr>
          <w:p w14:paraId="364AC743" w14:textId="77777777" w:rsidR="00CD1CCA" w:rsidRPr="000F5ECF" w:rsidRDefault="00CD1CCA" w:rsidP="00B373BA">
            <w:pPr>
              <w:jc w:val="both"/>
              <w:rPr>
                <w:rFonts w:asciiTheme="minorHAnsi" w:hAnsiTheme="minorHAnsi"/>
              </w:rPr>
            </w:pPr>
            <w:r w:rsidRPr="000F5ECF">
              <w:rPr>
                <w:rFonts w:asciiTheme="minorHAnsi" w:hAnsiTheme="minorHAnsi"/>
              </w:rPr>
              <w:t>6.</w:t>
            </w:r>
          </w:p>
        </w:tc>
        <w:tc>
          <w:tcPr>
            <w:tcW w:w="7059" w:type="dxa"/>
          </w:tcPr>
          <w:p w14:paraId="6DCB37DE" w14:textId="77777777" w:rsidR="00CD1CCA" w:rsidRPr="000F5ECF" w:rsidRDefault="00CD1CCA" w:rsidP="00B373BA">
            <w:pPr>
              <w:spacing w:after="60"/>
              <w:jc w:val="both"/>
              <w:rPr>
                <w:rFonts w:asciiTheme="minorHAnsi" w:hAnsiTheme="minorHAnsi"/>
                <w:highlight w:val="yellow"/>
              </w:rPr>
            </w:pPr>
            <w:r w:rsidRPr="000F5ECF">
              <w:rPr>
                <w:rFonts w:asciiTheme="minorHAnsi" w:hAnsiTheme="minorHAnsi"/>
              </w:rPr>
              <w:t>Urządzenia muszą spełniać wymagania wynikające z przepisów bezpieczeństwa i higieny pracy oraz wymagania i normy określone w opisach technicznych.</w:t>
            </w:r>
          </w:p>
        </w:tc>
        <w:tc>
          <w:tcPr>
            <w:tcW w:w="1985" w:type="dxa"/>
            <w:vAlign w:val="center"/>
          </w:tcPr>
          <w:p w14:paraId="282B3A62" w14:textId="77777777" w:rsidR="00CD1CCA" w:rsidRPr="000F5ECF" w:rsidRDefault="00CD1CCA" w:rsidP="00B373BA">
            <w:pPr>
              <w:jc w:val="both"/>
              <w:rPr>
                <w:rFonts w:asciiTheme="minorHAnsi" w:hAnsiTheme="minorHAnsi"/>
              </w:rPr>
            </w:pPr>
            <w:r w:rsidRPr="000F5ECF">
              <w:rPr>
                <w:rFonts w:asciiTheme="minorHAnsi" w:hAnsiTheme="minorHAnsi"/>
              </w:rPr>
              <w:t>TAK / NIE*</w:t>
            </w:r>
          </w:p>
        </w:tc>
      </w:tr>
      <w:tr w:rsidR="00CD1CCA" w:rsidRPr="000F5ECF" w14:paraId="788EC464" w14:textId="77777777" w:rsidTr="00B373BA">
        <w:trPr>
          <w:cantSplit/>
        </w:trPr>
        <w:tc>
          <w:tcPr>
            <w:tcW w:w="567" w:type="dxa"/>
            <w:vAlign w:val="center"/>
          </w:tcPr>
          <w:p w14:paraId="41852EC3" w14:textId="77777777" w:rsidR="00CD1CCA" w:rsidRPr="000F5ECF" w:rsidRDefault="00CD1CCA" w:rsidP="00B373BA">
            <w:pPr>
              <w:jc w:val="both"/>
              <w:rPr>
                <w:rFonts w:asciiTheme="minorHAnsi" w:hAnsiTheme="minorHAnsi"/>
              </w:rPr>
            </w:pPr>
            <w:r w:rsidRPr="000F5ECF">
              <w:rPr>
                <w:rFonts w:asciiTheme="minorHAnsi" w:hAnsiTheme="minorHAnsi"/>
              </w:rPr>
              <w:t>7.</w:t>
            </w:r>
          </w:p>
        </w:tc>
        <w:tc>
          <w:tcPr>
            <w:tcW w:w="7059" w:type="dxa"/>
          </w:tcPr>
          <w:p w14:paraId="2D5FBFD7" w14:textId="77777777" w:rsidR="00CD1CCA" w:rsidRPr="000F5ECF" w:rsidRDefault="00CD1CCA" w:rsidP="00B373BA">
            <w:pPr>
              <w:spacing w:after="60"/>
              <w:jc w:val="both"/>
              <w:rPr>
                <w:rFonts w:asciiTheme="minorHAnsi" w:hAnsiTheme="minorHAnsi"/>
              </w:rPr>
            </w:pPr>
            <w:r w:rsidRPr="000F5ECF">
              <w:rPr>
                <w:rFonts w:asciiTheme="minorHAnsi" w:hAnsiTheme="minorHAnsi"/>
              </w:rPr>
              <w:t>Przedmiot zamówienia powinien być dostarczony do siedziby Zamawiającego tj.:  Politechnika Warszawska, Wydział Elektroniki i Technik Informacyjnych, ul. Nowowiejska 15/19, 00-665 Warszawa, Instytut Informatyki, pok. 206</w:t>
            </w:r>
          </w:p>
        </w:tc>
        <w:tc>
          <w:tcPr>
            <w:tcW w:w="1985" w:type="dxa"/>
            <w:vAlign w:val="center"/>
          </w:tcPr>
          <w:p w14:paraId="4D4F5C25" w14:textId="77777777" w:rsidR="00CD1CCA" w:rsidRPr="000F5ECF" w:rsidRDefault="00CD1CCA" w:rsidP="00B373BA">
            <w:pPr>
              <w:jc w:val="both"/>
              <w:rPr>
                <w:rFonts w:asciiTheme="minorHAnsi" w:hAnsiTheme="minorHAnsi"/>
              </w:rPr>
            </w:pPr>
            <w:r w:rsidRPr="000F5ECF">
              <w:rPr>
                <w:rFonts w:asciiTheme="minorHAnsi" w:hAnsiTheme="minorHAnsi"/>
              </w:rPr>
              <w:t>TAK / NIE*</w:t>
            </w:r>
          </w:p>
        </w:tc>
      </w:tr>
    </w:tbl>
    <w:p w14:paraId="18111F13" w14:textId="77777777" w:rsidR="00CD1CCA" w:rsidRPr="000C4CB0" w:rsidRDefault="00CD1CCA" w:rsidP="00CD1CCA">
      <w:pPr>
        <w:autoSpaceDE w:val="0"/>
        <w:autoSpaceDN w:val="0"/>
        <w:adjustRightInd w:val="0"/>
        <w:spacing w:before="60" w:after="0" w:line="240" w:lineRule="auto"/>
        <w:rPr>
          <w:rFonts w:ascii="Arial Narrow" w:hAnsi="Arial Narrow"/>
          <w:sz w:val="20"/>
          <w:szCs w:val="20"/>
        </w:rPr>
      </w:pPr>
      <w:r w:rsidRPr="000C4CB0">
        <w:rPr>
          <w:rFonts w:ascii="Arial Narrow" w:hAnsi="Arial Narrow"/>
          <w:sz w:val="20"/>
          <w:szCs w:val="20"/>
        </w:rPr>
        <w:t>* niewłaściwe skreślić</w:t>
      </w:r>
    </w:p>
    <w:p w14:paraId="44368A25" w14:textId="77777777" w:rsidR="00CD1CCA" w:rsidRDefault="00CD1CCA" w:rsidP="00CD1CCA">
      <w:pPr>
        <w:pStyle w:val="Default"/>
        <w:pBdr>
          <w:bottom w:val="single" w:sz="4" w:space="1" w:color="auto"/>
        </w:pBdr>
        <w:rPr>
          <w:rFonts w:ascii="Arial Narrow" w:hAnsi="Arial Narrow" w:cs="Arial,Bold"/>
          <w:b/>
          <w:bCs/>
          <w:iCs/>
          <w:color w:val="auto"/>
          <w:sz w:val="22"/>
          <w:szCs w:val="22"/>
        </w:rPr>
      </w:pPr>
    </w:p>
    <w:p w14:paraId="10605ABC" w14:textId="77076296" w:rsidR="00CD1CCA" w:rsidRDefault="003F22FE" w:rsidP="003F22FE">
      <w:pPr>
        <w:pBdr>
          <w:bottom w:val="single" w:sz="4" w:space="1" w:color="auto"/>
        </w:pBdr>
        <w:autoSpaceDE w:val="0"/>
        <w:autoSpaceDN w:val="0"/>
        <w:adjustRightInd w:val="0"/>
        <w:spacing w:before="120" w:after="120" w:line="240" w:lineRule="auto"/>
        <w:ind w:left="357"/>
        <w:rPr>
          <w:rFonts w:ascii="Arial Narrow" w:hAnsi="Arial Narrow" w:cs="Arial,Bold"/>
          <w:b/>
          <w:bCs/>
          <w:iCs/>
        </w:rPr>
      </w:pPr>
      <w:r>
        <w:rPr>
          <w:rFonts w:ascii="Arial Narrow" w:hAnsi="Arial Narrow" w:cs="Arial,Bold"/>
          <w:b/>
          <w:bCs/>
          <w:iCs/>
        </w:rPr>
        <w:t xml:space="preserve">6.2. </w:t>
      </w:r>
      <w:r w:rsidR="00CD1CCA">
        <w:rPr>
          <w:rFonts w:ascii="Arial Narrow" w:hAnsi="Arial Narrow" w:cs="Arial,Bold"/>
          <w:b/>
          <w:bCs/>
          <w:iCs/>
        </w:rPr>
        <w:t>Część 2</w:t>
      </w:r>
    </w:p>
    <w:p w14:paraId="4163C160" w14:textId="7C72A787" w:rsidR="003F22FE" w:rsidRDefault="003F22FE" w:rsidP="003F22FE">
      <w:pPr>
        <w:autoSpaceDE w:val="0"/>
        <w:autoSpaceDN w:val="0"/>
        <w:adjustRightInd w:val="0"/>
        <w:spacing w:after="0" w:line="240" w:lineRule="auto"/>
        <w:rPr>
          <w:rFonts w:ascii="Arial Narrow" w:hAnsi="Arial Narrow" w:cs="Arial"/>
        </w:rPr>
      </w:pPr>
      <w:r w:rsidRPr="00971AF1">
        <w:rPr>
          <w:rFonts w:ascii="Arial Narrow" w:hAnsi="Arial Narrow" w:cs="Arial"/>
        </w:rPr>
        <w:t>Dostawa notebook</w:t>
      </w:r>
      <w:r>
        <w:rPr>
          <w:rFonts w:ascii="Arial Narrow" w:hAnsi="Arial Narrow" w:cs="Arial"/>
        </w:rPr>
        <w:t>ów</w:t>
      </w:r>
      <w:r w:rsidRPr="00971AF1">
        <w:rPr>
          <w:rFonts w:ascii="Arial Narrow" w:hAnsi="Arial Narrow" w:cs="Arial"/>
        </w:rPr>
        <w:t xml:space="preserve"> wraz ze stacją dokującą, klawiaturą i myszą</w:t>
      </w:r>
      <w:r>
        <w:rPr>
          <w:rFonts w:ascii="Arial Narrow" w:hAnsi="Arial Narrow" w:cs="Arial"/>
        </w:rPr>
        <w:t xml:space="preserve"> (2 szt.)</w:t>
      </w:r>
      <w:r w:rsidRPr="00971AF1">
        <w:rPr>
          <w:rFonts w:ascii="Arial Narrow" w:hAnsi="Arial Narrow" w:cs="Arial"/>
        </w:rPr>
        <w:t xml:space="preserve"> na potrzeby prac naukowo-badawczych </w:t>
      </w:r>
      <w:r w:rsidRPr="00971AF1">
        <w:rPr>
          <w:rFonts w:ascii="Arial Narrow" w:hAnsi="Arial Narrow" w:cs="Arial"/>
        </w:rPr>
        <w:br/>
        <w:t>w ramach projektu IDUB: CYBERIADA</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98"/>
        <w:gridCol w:w="13"/>
        <w:gridCol w:w="87"/>
        <w:gridCol w:w="1783"/>
        <w:gridCol w:w="54"/>
        <w:gridCol w:w="3544"/>
        <w:gridCol w:w="2694"/>
      </w:tblGrid>
      <w:tr w:rsidR="002D73BA" w:rsidRPr="00C7796B" w14:paraId="60710662" w14:textId="5EB8FCDD" w:rsidTr="002D73BA">
        <w:tc>
          <w:tcPr>
            <w:tcW w:w="6379" w:type="dxa"/>
            <w:gridSpan w:val="6"/>
            <w:shd w:val="clear" w:color="auto" w:fill="C6D9F1" w:themeFill="text2" w:themeFillTint="33"/>
          </w:tcPr>
          <w:p w14:paraId="4C908CA9" w14:textId="77777777" w:rsidR="002D73BA" w:rsidRPr="00C7796B" w:rsidRDefault="002D73BA" w:rsidP="00086593">
            <w:pPr>
              <w:pStyle w:val="Zawartotabeli"/>
              <w:numPr>
                <w:ilvl w:val="0"/>
                <w:numId w:val="100"/>
              </w:numPr>
              <w:tabs>
                <w:tab w:val="left" w:pos="574"/>
              </w:tabs>
              <w:rPr>
                <w:rFonts w:asciiTheme="minorHAnsi" w:hAnsiTheme="minorHAnsi"/>
                <w:b/>
                <w:sz w:val="22"/>
                <w:szCs w:val="22"/>
              </w:rPr>
            </w:pPr>
            <w:r w:rsidRPr="00C7796B">
              <w:rPr>
                <w:rFonts w:asciiTheme="minorHAnsi" w:hAnsiTheme="minorHAnsi"/>
                <w:b/>
                <w:sz w:val="22"/>
                <w:szCs w:val="22"/>
              </w:rPr>
              <w:t>Laptop</w:t>
            </w:r>
          </w:p>
        </w:tc>
        <w:tc>
          <w:tcPr>
            <w:tcW w:w="2694" w:type="dxa"/>
            <w:shd w:val="clear" w:color="auto" w:fill="C6D9F1" w:themeFill="text2" w:themeFillTint="33"/>
          </w:tcPr>
          <w:p w14:paraId="79C9A2B1" w14:textId="77777777" w:rsidR="002D73BA" w:rsidRPr="00C7796B" w:rsidRDefault="002D73BA" w:rsidP="002D73BA">
            <w:pPr>
              <w:pStyle w:val="Zawartotabeli"/>
              <w:tabs>
                <w:tab w:val="left" w:pos="574"/>
              </w:tabs>
              <w:ind w:left="360"/>
              <w:rPr>
                <w:rFonts w:asciiTheme="minorHAnsi" w:hAnsiTheme="minorHAnsi"/>
                <w:b/>
                <w:sz w:val="22"/>
                <w:szCs w:val="22"/>
              </w:rPr>
            </w:pPr>
          </w:p>
        </w:tc>
      </w:tr>
      <w:tr w:rsidR="002D73BA" w:rsidRPr="006C4234" w14:paraId="1DE97367" w14:textId="47735C88" w:rsidTr="002D73BA">
        <w:tc>
          <w:tcPr>
            <w:tcW w:w="911" w:type="dxa"/>
            <w:gridSpan w:val="2"/>
            <w:shd w:val="clear" w:color="auto" w:fill="C6D9F1" w:themeFill="text2" w:themeFillTint="33"/>
          </w:tcPr>
          <w:p w14:paraId="40F6E488" w14:textId="77777777" w:rsidR="002D73BA" w:rsidRPr="006C4234" w:rsidRDefault="002D73BA" w:rsidP="002D73BA">
            <w:pPr>
              <w:pStyle w:val="Zawartotabeli"/>
              <w:jc w:val="center"/>
              <w:rPr>
                <w:rFonts w:asciiTheme="minorHAnsi" w:hAnsiTheme="minorHAnsi" w:cstheme="minorHAnsi"/>
                <w:sz w:val="22"/>
              </w:rPr>
            </w:pPr>
            <w:r w:rsidRPr="006C4234">
              <w:rPr>
                <w:rFonts w:asciiTheme="minorHAnsi" w:hAnsiTheme="minorHAnsi" w:cstheme="minorHAnsi"/>
                <w:b/>
                <w:bCs/>
                <w:iCs/>
                <w:sz w:val="22"/>
              </w:rPr>
              <w:t>Lp.</w:t>
            </w:r>
          </w:p>
        </w:tc>
        <w:tc>
          <w:tcPr>
            <w:tcW w:w="1924" w:type="dxa"/>
            <w:gridSpan w:val="3"/>
            <w:shd w:val="clear" w:color="auto" w:fill="C6D9F1" w:themeFill="text2" w:themeFillTint="33"/>
          </w:tcPr>
          <w:p w14:paraId="5AAA0D25" w14:textId="77777777" w:rsidR="002D73BA" w:rsidRPr="006C4234" w:rsidRDefault="002D73BA" w:rsidP="002D73BA">
            <w:pPr>
              <w:pStyle w:val="Zawartotabeli"/>
              <w:snapToGrid w:val="0"/>
              <w:rPr>
                <w:rFonts w:asciiTheme="minorHAnsi" w:hAnsiTheme="minorHAnsi" w:cstheme="minorHAnsi"/>
                <w:sz w:val="22"/>
              </w:rPr>
            </w:pPr>
          </w:p>
        </w:tc>
        <w:tc>
          <w:tcPr>
            <w:tcW w:w="3544" w:type="dxa"/>
            <w:shd w:val="clear" w:color="auto" w:fill="C6D9F1" w:themeFill="text2" w:themeFillTint="33"/>
          </w:tcPr>
          <w:p w14:paraId="48C7392E" w14:textId="1AA5B9B8" w:rsidR="002D73BA" w:rsidRPr="006C4234" w:rsidRDefault="002D73BA" w:rsidP="002D73BA">
            <w:pPr>
              <w:pStyle w:val="Zawartotabeli"/>
              <w:jc w:val="center"/>
              <w:rPr>
                <w:rFonts w:asciiTheme="minorHAnsi" w:hAnsiTheme="minorHAnsi" w:cstheme="minorHAnsi"/>
                <w:sz w:val="22"/>
              </w:rPr>
            </w:pPr>
            <w:r w:rsidRPr="00467BE6">
              <w:rPr>
                <w:rFonts w:asciiTheme="minorHAnsi" w:hAnsiTheme="minorHAnsi"/>
                <w:b/>
                <w:bCs/>
                <w:iCs/>
                <w:sz w:val="22"/>
              </w:rPr>
              <w:t>Parametry wymagane przez Zamawiającego</w:t>
            </w:r>
          </w:p>
        </w:tc>
        <w:tc>
          <w:tcPr>
            <w:tcW w:w="2694" w:type="dxa"/>
            <w:shd w:val="clear" w:color="auto" w:fill="C6D9F1" w:themeFill="text2" w:themeFillTint="33"/>
          </w:tcPr>
          <w:p w14:paraId="2FB1AD8A" w14:textId="62D27D91" w:rsidR="002D73BA" w:rsidRPr="006C4234" w:rsidRDefault="002D73BA" w:rsidP="002D73BA">
            <w:pPr>
              <w:pStyle w:val="Zawartotabeli"/>
              <w:jc w:val="center"/>
              <w:rPr>
                <w:rFonts w:asciiTheme="minorHAnsi" w:hAnsiTheme="minorHAnsi" w:cstheme="minorHAnsi"/>
                <w:b/>
                <w:bCs/>
                <w:iCs/>
                <w:sz w:val="22"/>
              </w:rPr>
            </w:pPr>
            <w:r w:rsidRPr="009C5B3E">
              <w:rPr>
                <w:rFonts w:asciiTheme="minorHAnsi" w:hAnsiTheme="minorHAnsi"/>
                <w:b/>
                <w:bCs/>
                <w:iCs/>
                <w:sz w:val="22"/>
              </w:rPr>
              <w:t>Wartość oferowana przez Wykonawcę</w:t>
            </w:r>
          </w:p>
        </w:tc>
      </w:tr>
      <w:tr w:rsidR="002D73BA" w:rsidRPr="00467BE6" w14:paraId="4B4C135F" w14:textId="4E5B62B2" w:rsidTr="002D73BA">
        <w:tc>
          <w:tcPr>
            <w:tcW w:w="2835" w:type="dxa"/>
            <w:gridSpan w:val="5"/>
            <w:shd w:val="clear" w:color="auto" w:fill="auto"/>
          </w:tcPr>
          <w:p w14:paraId="1E44E837" w14:textId="77777777" w:rsidR="002D73BA" w:rsidRPr="002D73BA" w:rsidRDefault="002D73BA" w:rsidP="00342644">
            <w:pPr>
              <w:pStyle w:val="Zawartotabeli"/>
              <w:rPr>
                <w:rFonts w:asciiTheme="minorHAnsi" w:hAnsiTheme="minorHAnsi"/>
                <w:b/>
                <w:sz w:val="22"/>
              </w:rPr>
            </w:pPr>
            <w:r w:rsidRPr="002D73BA">
              <w:rPr>
                <w:rFonts w:asciiTheme="minorHAnsi" w:hAnsiTheme="minorHAnsi"/>
                <w:b/>
                <w:sz w:val="22"/>
              </w:rPr>
              <w:t>Ilość</w:t>
            </w:r>
          </w:p>
        </w:tc>
        <w:tc>
          <w:tcPr>
            <w:tcW w:w="3544" w:type="dxa"/>
            <w:shd w:val="clear" w:color="auto" w:fill="auto"/>
          </w:tcPr>
          <w:p w14:paraId="548D4991" w14:textId="292483CA" w:rsidR="002D73BA" w:rsidRPr="002D73BA" w:rsidRDefault="002D73BA" w:rsidP="00342644">
            <w:pPr>
              <w:pStyle w:val="Zawartotabeli"/>
              <w:rPr>
                <w:rFonts w:asciiTheme="minorHAnsi" w:hAnsiTheme="minorHAnsi"/>
                <w:b/>
                <w:sz w:val="22"/>
              </w:rPr>
            </w:pPr>
          </w:p>
        </w:tc>
        <w:tc>
          <w:tcPr>
            <w:tcW w:w="2694" w:type="dxa"/>
            <w:shd w:val="clear" w:color="auto" w:fill="auto"/>
          </w:tcPr>
          <w:p w14:paraId="22E61F28" w14:textId="78E0B16C" w:rsidR="002D73BA" w:rsidRPr="002D73BA" w:rsidRDefault="002D73BA" w:rsidP="002D73BA">
            <w:pPr>
              <w:pStyle w:val="Zawartotabeli"/>
              <w:jc w:val="center"/>
              <w:rPr>
                <w:rFonts w:asciiTheme="minorHAnsi" w:hAnsiTheme="minorHAnsi"/>
                <w:b/>
                <w:sz w:val="22"/>
              </w:rPr>
            </w:pPr>
            <w:r w:rsidRPr="002D73BA">
              <w:rPr>
                <w:rFonts w:asciiTheme="minorHAnsi" w:hAnsiTheme="minorHAnsi"/>
                <w:b/>
                <w:sz w:val="22"/>
              </w:rPr>
              <w:t>2 szt.</w:t>
            </w:r>
          </w:p>
        </w:tc>
      </w:tr>
      <w:tr w:rsidR="002D73BA" w:rsidRPr="006C4234" w14:paraId="5C47B112" w14:textId="714608DC" w:rsidTr="002D73BA">
        <w:tc>
          <w:tcPr>
            <w:tcW w:w="911" w:type="dxa"/>
            <w:gridSpan w:val="2"/>
            <w:shd w:val="clear" w:color="auto" w:fill="auto"/>
          </w:tcPr>
          <w:p w14:paraId="1FFCFA28"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1.1.</w:t>
            </w:r>
          </w:p>
        </w:tc>
        <w:tc>
          <w:tcPr>
            <w:tcW w:w="1924" w:type="dxa"/>
            <w:gridSpan w:val="3"/>
            <w:shd w:val="clear" w:color="auto" w:fill="auto"/>
          </w:tcPr>
          <w:p w14:paraId="47158BCD"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Opis ogólny</w:t>
            </w:r>
          </w:p>
        </w:tc>
        <w:tc>
          <w:tcPr>
            <w:tcW w:w="3544" w:type="dxa"/>
            <w:shd w:val="clear" w:color="auto" w:fill="auto"/>
          </w:tcPr>
          <w:p w14:paraId="20A104F3" w14:textId="77777777" w:rsidR="002D73BA" w:rsidRPr="006C4234" w:rsidRDefault="002D73BA" w:rsidP="00342644">
            <w:pPr>
              <w:pStyle w:val="Zawartotabeli"/>
              <w:rPr>
                <w:rFonts w:asciiTheme="minorHAnsi" w:hAnsiTheme="minorHAnsi" w:cstheme="minorHAnsi"/>
                <w:sz w:val="22"/>
              </w:rPr>
            </w:pPr>
            <w:r w:rsidRPr="008E31F6">
              <w:rPr>
                <w:rFonts w:asciiTheme="minorHAnsi" w:hAnsiTheme="minorHAnsi"/>
                <w:sz w:val="22"/>
                <w:szCs w:val="22"/>
              </w:rPr>
              <w:t>Laptop typu ultrabook</w:t>
            </w:r>
          </w:p>
        </w:tc>
        <w:tc>
          <w:tcPr>
            <w:tcW w:w="2694" w:type="dxa"/>
          </w:tcPr>
          <w:p w14:paraId="07E237B7" w14:textId="77777777" w:rsidR="002D73BA" w:rsidRDefault="002D73BA" w:rsidP="002D73BA">
            <w:pPr>
              <w:autoSpaceDE w:val="0"/>
              <w:autoSpaceDN w:val="0"/>
              <w:adjustRightInd w:val="0"/>
              <w:spacing w:after="0" w:line="240" w:lineRule="auto"/>
              <w:jc w:val="center"/>
              <w:rPr>
                <w:rFonts w:cstheme="minorHAnsi"/>
                <w:lang w:val="cs-CZ"/>
              </w:rPr>
            </w:pPr>
          </w:p>
          <w:p w14:paraId="0C802F1E" w14:textId="77777777" w:rsidR="002D73BA" w:rsidRPr="009C5B3E" w:rsidRDefault="002D73BA" w:rsidP="002D73BA">
            <w:pPr>
              <w:autoSpaceDE w:val="0"/>
              <w:autoSpaceDN w:val="0"/>
              <w:adjustRightInd w:val="0"/>
              <w:spacing w:after="0" w:line="240" w:lineRule="auto"/>
              <w:jc w:val="center"/>
              <w:rPr>
                <w:rFonts w:cstheme="minorHAnsi"/>
                <w:lang w:val="cs-CZ"/>
              </w:rPr>
            </w:pPr>
            <w:r w:rsidRPr="009C5B3E">
              <w:rPr>
                <w:rFonts w:cstheme="minorHAnsi"/>
                <w:lang w:val="cs-CZ"/>
              </w:rPr>
              <w:t>..............................................</w:t>
            </w:r>
          </w:p>
          <w:p w14:paraId="26CEDD21" w14:textId="2C9C37E3" w:rsidR="002D73BA" w:rsidRPr="008E31F6" w:rsidRDefault="002D73BA" w:rsidP="002D73BA">
            <w:pPr>
              <w:pStyle w:val="Zawartotabeli"/>
              <w:jc w:val="center"/>
              <w:rPr>
                <w:rFonts w:asciiTheme="minorHAnsi" w:hAnsiTheme="minorHAnsi"/>
                <w:sz w:val="22"/>
                <w:szCs w:val="22"/>
              </w:rPr>
            </w:pPr>
            <w:r w:rsidRPr="009C5B3E">
              <w:rPr>
                <w:rFonts w:asciiTheme="minorHAnsi" w:hAnsiTheme="minorHAnsi" w:cstheme="minorHAnsi"/>
                <w:sz w:val="18"/>
                <w:szCs w:val="18"/>
              </w:rPr>
              <w:t>Podać producenta i model laptopa**</w:t>
            </w:r>
          </w:p>
        </w:tc>
      </w:tr>
      <w:tr w:rsidR="002D73BA" w:rsidRPr="006C4234" w14:paraId="23CEDF93" w14:textId="6906028B" w:rsidTr="002D73BA">
        <w:tc>
          <w:tcPr>
            <w:tcW w:w="911" w:type="dxa"/>
            <w:gridSpan w:val="2"/>
            <w:shd w:val="clear" w:color="auto" w:fill="auto"/>
          </w:tcPr>
          <w:p w14:paraId="4560F4BA"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1.2</w:t>
            </w:r>
          </w:p>
        </w:tc>
        <w:tc>
          <w:tcPr>
            <w:tcW w:w="1924" w:type="dxa"/>
            <w:gridSpan w:val="3"/>
            <w:shd w:val="clear" w:color="auto" w:fill="auto"/>
          </w:tcPr>
          <w:p w14:paraId="339960B5"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Obudowa</w:t>
            </w:r>
          </w:p>
        </w:tc>
        <w:tc>
          <w:tcPr>
            <w:tcW w:w="3544" w:type="dxa"/>
            <w:shd w:val="clear" w:color="auto" w:fill="auto"/>
          </w:tcPr>
          <w:p w14:paraId="1E1FD121" w14:textId="77777777" w:rsidR="002D73BA" w:rsidRPr="008E31F6" w:rsidRDefault="002D73BA" w:rsidP="00086593">
            <w:pPr>
              <w:pStyle w:val="Zawartotabeli"/>
              <w:numPr>
                <w:ilvl w:val="0"/>
                <w:numId w:val="101"/>
              </w:numPr>
              <w:ind w:left="517" w:hanging="426"/>
              <w:rPr>
                <w:rFonts w:asciiTheme="minorHAnsi" w:hAnsiTheme="minorHAnsi"/>
                <w:sz w:val="22"/>
                <w:szCs w:val="22"/>
              </w:rPr>
            </w:pPr>
            <w:r w:rsidRPr="008E31F6">
              <w:rPr>
                <w:rFonts w:asciiTheme="minorHAnsi" w:hAnsiTheme="minorHAnsi"/>
                <w:sz w:val="22"/>
                <w:szCs w:val="22"/>
              </w:rPr>
              <w:t>Wymiary: wysokość: max. 2 cm, szerokość: max. 32,4 cm, głębokość: max. 22,2 cm</w:t>
            </w:r>
          </w:p>
          <w:p w14:paraId="45A69C81" w14:textId="77777777" w:rsidR="002D73BA" w:rsidRPr="008E31F6" w:rsidRDefault="002D73BA" w:rsidP="00086593">
            <w:pPr>
              <w:pStyle w:val="Zawartotabeli"/>
              <w:numPr>
                <w:ilvl w:val="0"/>
                <w:numId w:val="101"/>
              </w:numPr>
              <w:ind w:left="517" w:hanging="426"/>
              <w:rPr>
                <w:rFonts w:asciiTheme="minorHAnsi" w:hAnsiTheme="minorHAnsi"/>
                <w:sz w:val="22"/>
                <w:szCs w:val="22"/>
              </w:rPr>
            </w:pPr>
            <w:r w:rsidRPr="008E31F6">
              <w:rPr>
                <w:rFonts w:asciiTheme="minorHAnsi" w:hAnsiTheme="minorHAnsi"/>
                <w:sz w:val="22"/>
                <w:szCs w:val="22"/>
              </w:rPr>
              <w:t>Waga: max.: 1,71 kg</w:t>
            </w:r>
          </w:p>
        </w:tc>
        <w:tc>
          <w:tcPr>
            <w:tcW w:w="2694" w:type="dxa"/>
          </w:tcPr>
          <w:p w14:paraId="1410994B"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269C7A3F" w14:textId="77777777" w:rsidR="002D73BA" w:rsidRPr="008E31F6" w:rsidRDefault="002D73BA" w:rsidP="002D73BA">
            <w:pPr>
              <w:pStyle w:val="Zawartotabeli"/>
              <w:ind w:left="91"/>
              <w:rPr>
                <w:rFonts w:asciiTheme="minorHAnsi" w:hAnsiTheme="minorHAnsi"/>
                <w:sz w:val="22"/>
                <w:szCs w:val="22"/>
              </w:rPr>
            </w:pPr>
          </w:p>
        </w:tc>
      </w:tr>
      <w:tr w:rsidR="002D73BA" w:rsidRPr="006C4234" w14:paraId="28C79A91" w14:textId="5C0A7E01" w:rsidTr="002D73BA">
        <w:tc>
          <w:tcPr>
            <w:tcW w:w="911" w:type="dxa"/>
            <w:gridSpan w:val="2"/>
            <w:shd w:val="clear" w:color="auto" w:fill="auto"/>
          </w:tcPr>
          <w:p w14:paraId="5263D4A8"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1.3.</w:t>
            </w:r>
          </w:p>
        </w:tc>
        <w:tc>
          <w:tcPr>
            <w:tcW w:w="1924" w:type="dxa"/>
            <w:gridSpan w:val="3"/>
            <w:shd w:val="clear" w:color="auto" w:fill="auto"/>
          </w:tcPr>
          <w:p w14:paraId="5AE20B18"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Procesor</w:t>
            </w:r>
          </w:p>
        </w:tc>
        <w:tc>
          <w:tcPr>
            <w:tcW w:w="3544" w:type="dxa"/>
            <w:shd w:val="clear" w:color="auto" w:fill="auto"/>
          </w:tcPr>
          <w:p w14:paraId="2CD07E4C" w14:textId="77777777" w:rsidR="002D73BA" w:rsidRPr="008E31F6" w:rsidRDefault="002D73BA" w:rsidP="00086593">
            <w:pPr>
              <w:pStyle w:val="Zawartotabeli"/>
              <w:numPr>
                <w:ilvl w:val="0"/>
                <w:numId w:val="102"/>
              </w:numPr>
              <w:ind w:left="517" w:hanging="426"/>
              <w:rPr>
                <w:rFonts w:asciiTheme="minorHAnsi" w:hAnsiTheme="minorHAnsi"/>
                <w:sz w:val="22"/>
                <w:szCs w:val="22"/>
              </w:rPr>
            </w:pPr>
            <w:r w:rsidRPr="008E31F6">
              <w:rPr>
                <w:rFonts w:asciiTheme="minorHAnsi" w:hAnsiTheme="minorHAnsi"/>
                <w:sz w:val="22"/>
                <w:szCs w:val="22"/>
              </w:rPr>
              <w:t xml:space="preserve">osiągający w teście </w:t>
            </w:r>
            <w:r w:rsidR="00447A15">
              <w:fldChar w:fldCharType="begin"/>
            </w:r>
            <w:r w:rsidR="00447A15">
              <w:instrText xml:space="preserve"> HYPERLINK "https://www.cpubenchmark.net/high_end_cpus.html" </w:instrText>
            </w:r>
            <w:r w:rsidR="00447A15">
              <w:fldChar w:fldCharType="separate"/>
            </w:r>
            <w:r w:rsidRPr="008E31F6">
              <w:rPr>
                <w:rFonts w:asciiTheme="minorHAnsi" w:hAnsiTheme="minorHAnsi"/>
                <w:sz w:val="22"/>
                <w:szCs w:val="22"/>
              </w:rPr>
              <w:t xml:space="preserve">PassMark </w:t>
            </w:r>
            <w:r>
              <w:rPr>
                <w:rFonts w:asciiTheme="minorHAnsi" w:hAnsiTheme="minorHAnsi"/>
                <w:sz w:val="22"/>
                <w:szCs w:val="22"/>
              </w:rPr>
              <w:t>CPU Mark</w:t>
            </w:r>
            <w:r w:rsidRPr="008E31F6">
              <w:rPr>
                <w:rFonts w:asciiTheme="minorHAnsi" w:hAnsiTheme="minorHAnsi"/>
                <w:sz w:val="22"/>
                <w:szCs w:val="22"/>
              </w:rPr>
              <w:t xml:space="preserve"> - High End</w:t>
            </w:r>
            <w:r w:rsidR="00447A15">
              <w:rPr>
                <w:rFonts w:asciiTheme="minorHAnsi" w:hAnsiTheme="minorHAnsi"/>
                <w:sz w:val="22"/>
                <w:szCs w:val="22"/>
              </w:rPr>
              <w:fldChar w:fldCharType="end"/>
            </w:r>
            <w:r w:rsidRPr="008E31F6">
              <w:rPr>
                <w:rFonts w:asciiTheme="minorHAnsi" w:hAnsiTheme="minorHAnsi"/>
                <w:sz w:val="22"/>
                <w:szCs w:val="22"/>
              </w:rPr>
              <w:t xml:space="preserve"> min. 22000 punktów wg danych na 22.03.2022r. </w:t>
            </w:r>
            <w:r w:rsidRPr="002D73BA">
              <w:rPr>
                <w:rFonts w:asciiTheme="minorHAnsi" w:hAnsiTheme="minorHAnsi"/>
                <w:sz w:val="22"/>
                <w:szCs w:val="22"/>
              </w:rPr>
              <w:t>(Załącznik nr 3)</w:t>
            </w:r>
          </w:p>
          <w:p w14:paraId="5589F6A2" w14:textId="77777777" w:rsidR="002D73BA" w:rsidRPr="008E31F6" w:rsidRDefault="002D73BA" w:rsidP="00086593">
            <w:pPr>
              <w:pStyle w:val="Zawartotabeli"/>
              <w:numPr>
                <w:ilvl w:val="0"/>
                <w:numId w:val="102"/>
              </w:numPr>
              <w:ind w:left="517" w:hanging="426"/>
              <w:rPr>
                <w:rFonts w:asciiTheme="minorHAnsi" w:hAnsiTheme="minorHAnsi"/>
                <w:sz w:val="22"/>
                <w:szCs w:val="22"/>
              </w:rPr>
            </w:pPr>
            <w:r w:rsidRPr="008E31F6">
              <w:rPr>
                <w:rFonts w:asciiTheme="minorHAnsi" w:hAnsiTheme="minorHAnsi"/>
                <w:sz w:val="22"/>
                <w:szCs w:val="22"/>
              </w:rPr>
              <w:t>Liczba rdzeni fizycznych: min. 8</w:t>
            </w:r>
          </w:p>
        </w:tc>
        <w:tc>
          <w:tcPr>
            <w:tcW w:w="2694" w:type="dxa"/>
          </w:tcPr>
          <w:p w14:paraId="739AC8A7"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1990D245" w14:textId="77777777" w:rsidR="002D73BA" w:rsidRPr="008E31F6" w:rsidRDefault="002D73BA" w:rsidP="002D73BA">
            <w:pPr>
              <w:pStyle w:val="Zawartotabeli"/>
              <w:ind w:left="91"/>
              <w:rPr>
                <w:rFonts w:asciiTheme="minorHAnsi" w:hAnsiTheme="minorHAnsi"/>
                <w:sz w:val="22"/>
                <w:szCs w:val="22"/>
              </w:rPr>
            </w:pPr>
          </w:p>
        </w:tc>
      </w:tr>
      <w:tr w:rsidR="002D73BA" w:rsidRPr="006C4234" w14:paraId="4B3A06CF" w14:textId="63DF55BD" w:rsidTr="002D73BA">
        <w:tc>
          <w:tcPr>
            <w:tcW w:w="911" w:type="dxa"/>
            <w:gridSpan w:val="2"/>
            <w:shd w:val="clear" w:color="auto" w:fill="auto"/>
          </w:tcPr>
          <w:p w14:paraId="0C816DDE"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1.4.</w:t>
            </w:r>
          </w:p>
        </w:tc>
        <w:tc>
          <w:tcPr>
            <w:tcW w:w="1924" w:type="dxa"/>
            <w:gridSpan w:val="3"/>
            <w:shd w:val="clear" w:color="auto" w:fill="auto"/>
          </w:tcPr>
          <w:p w14:paraId="5C60922C" w14:textId="77777777" w:rsidR="002D73BA" w:rsidRPr="006C4234" w:rsidRDefault="002D73BA" w:rsidP="00342644">
            <w:pPr>
              <w:pStyle w:val="Zawartotabeli"/>
              <w:rPr>
                <w:rFonts w:asciiTheme="minorHAnsi" w:hAnsiTheme="minorHAnsi" w:cstheme="minorHAnsi"/>
              </w:rPr>
            </w:pPr>
            <w:r w:rsidRPr="006C4234">
              <w:rPr>
                <w:rFonts w:asciiTheme="minorHAnsi" w:hAnsiTheme="minorHAnsi" w:cstheme="minorHAnsi"/>
              </w:rPr>
              <w:t>Pamięć RAM</w:t>
            </w:r>
          </w:p>
          <w:p w14:paraId="7FD4887C" w14:textId="77777777" w:rsidR="002D73BA" w:rsidRPr="006C4234" w:rsidRDefault="002D73BA" w:rsidP="00342644">
            <w:pPr>
              <w:pStyle w:val="Zawartotabeli"/>
              <w:rPr>
                <w:rFonts w:asciiTheme="minorHAnsi" w:hAnsiTheme="minorHAnsi" w:cstheme="minorHAnsi"/>
                <w:sz w:val="22"/>
              </w:rPr>
            </w:pPr>
          </w:p>
        </w:tc>
        <w:tc>
          <w:tcPr>
            <w:tcW w:w="3544" w:type="dxa"/>
            <w:shd w:val="clear" w:color="auto" w:fill="auto"/>
          </w:tcPr>
          <w:p w14:paraId="1784E979" w14:textId="77777777" w:rsidR="002D73BA" w:rsidRPr="008E31F6" w:rsidRDefault="002D73BA" w:rsidP="00086593">
            <w:pPr>
              <w:pStyle w:val="Zawartotabeli"/>
              <w:numPr>
                <w:ilvl w:val="0"/>
                <w:numId w:val="103"/>
              </w:numPr>
              <w:ind w:left="517" w:hanging="426"/>
              <w:rPr>
                <w:rFonts w:asciiTheme="minorHAnsi" w:hAnsiTheme="minorHAnsi"/>
                <w:sz w:val="22"/>
                <w:szCs w:val="22"/>
              </w:rPr>
            </w:pPr>
            <w:r w:rsidRPr="1C2E00D0">
              <w:rPr>
                <w:rFonts w:asciiTheme="minorHAnsi" w:hAnsiTheme="minorHAnsi"/>
                <w:sz w:val="22"/>
                <w:szCs w:val="22"/>
              </w:rPr>
              <w:t>Maksymalna możliwa do zainstalowania ilość pamięci RAM min. 32GB</w:t>
            </w:r>
          </w:p>
          <w:p w14:paraId="60FD7423" w14:textId="77777777" w:rsidR="002D73BA" w:rsidRPr="008E31F6" w:rsidRDefault="002D73BA" w:rsidP="00086593">
            <w:pPr>
              <w:pStyle w:val="Zawartotabeli"/>
              <w:numPr>
                <w:ilvl w:val="0"/>
                <w:numId w:val="103"/>
              </w:numPr>
              <w:ind w:left="517" w:hanging="426"/>
              <w:rPr>
                <w:rFonts w:asciiTheme="minorHAnsi" w:hAnsiTheme="minorHAnsi"/>
                <w:sz w:val="22"/>
                <w:szCs w:val="22"/>
              </w:rPr>
            </w:pPr>
            <w:r w:rsidRPr="01C60849">
              <w:rPr>
                <w:rFonts w:asciiTheme="minorHAnsi" w:hAnsiTheme="minorHAnsi"/>
                <w:sz w:val="22"/>
                <w:szCs w:val="22"/>
              </w:rPr>
              <w:t>Zainstalowana pamięć RAM o pojemności min 32GB</w:t>
            </w:r>
          </w:p>
          <w:p w14:paraId="765D50DB" w14:textId="77777777" w:rsidR="002D73BA" w:rsidRPr="008E31F6" w:rsidRDefault="002D73BA" w:rsidP="00086593">
            <w:pPr>
              <w:pStyle w:val="Zawartotabeli"/>
              <w:numPr>
                <w:ilvl w:val="0"/>
                <w:numId w:val="103"/>
              </w:numPr>
              <w:ind w:left="517" w:hanging="426"/>
              <w:rPr>
                <w:rFonts w:asciiTheme="minorHAnsi" w:hAnsiTheme="minorHAnsi"/>
                <w:sz w:val="22"/>
                <w:szCs w:val="22"/>
              </w:rPr>
            </w:pPr>
            <w:r w:rsidRPr="008E31F6">
              <w:rPr>
                <w:rFonts w:asciiTheme="minorHAnsi" w:hAnsiTheme="minorHAnsi"/>
                <w:sz w:val="22"/>
                <w:szCs w:val="22"/>
              </w:rPr>
              <w:t>Typ DDR4</w:t>
            </w:r>
          </w:p>
          <w:p w14:paraId="74F3E235" w14:textId="77777777" w:rsidR="002D73BA" w:rsidRPr="008E31F6" w:rsidRDefault="002D73BA" w:rsidP="00086593">
            <w:pPr>
              <w:pStyle w:val="Zawartotabeli"/>
              <w:numPr>
                <w:ilvl w:val="0"/>
                <w:numId w:val="103"/>
              </w:numPr>
              <w:ind w:left="517" w:hanging="426"/>
              <w:rPr>
                <w:rFonts w:asciiTheme="minorHAnsi" w:hAnsiTheme="minorHAnsi"/>
                <w:sz w:val="22"/>
                <w:szCs w:val="22"/>
              </w:rPr>
            </w:pPr>
            <w:r w:rsidRPr="008E31F6">
              <w:rPr>
                <w:rFonts w:asciiTheme="minorHAnsi" w:hAnsiTheme="minorHAnsi"/>
                <w:sz w:val="22"/>
                <w:szCs w:val="22"/>
              </w:rPr>
              <w:t>Taktowanie 3200MHz lub większe</w:t>
            </w:r>
          </w:p>
        </w:tc>
        <w:tc>
          <w:tcPr>
            <w:tcW w:w="2694" w:type="dxa"/>
          </w:tcPr>
          <w:p w14:paraId="595D83EC"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09E9281A" w14:textId="77777777" w:rsidR="002D73BA" w:rsidRPr="1C2E00D0" w:rsidRDefault="002D73BA" w:rsidP="002D73BA">
            <w:pPr>
              <w:pStyle w:val="Zawartotabeli"/>
              <w:ind w:left="91"/>
              <w:rPr>
                <w:rFonts w:asciiTheme="minorHAnsi" w:hAnsiTheme="minorHAnsi"/>
                <w:sz w:val="22"/>
                <w:szCs w:val="22"/>
              </w:rPr>
            </w:pPr>
          </w:p>
        </w:tc>
      </w:tr>
      <w:tr w:rsidR="002D73BA" w:rsidRPr="006C4234" w14:paraId="56F5F013" w14:textId="50B42B43" w:rsidTr="002D73BA">
        <w:tc>
          <w:tcPr>
            <w:tcW w:w="911" w:type="dxa"/>
            <w:gridSpan w:val="2"/>
            <w:shd w:val="clear" w:color="auto" w:fill="auto"/>
          </w:tcPr>
          <w:p w14:paraId="0C242146"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1.5.</w:t>
            </w:r>
          </w:p>
        </w:tc>
        <w:tc>
          <w:tcPr>
            <w:tcW w:w="1924" w:type="dxa"/>
            <w:gridSpan w:val="3"/>
            <w:shd w:val="clear" w:color="auto" w:fill="auto"/>
          </w:tcPr>
          <w:p w14:paraId="611D2763" w14:textId="77777777" w:rsidR="002D73BA" w:rsidRPr="006C4234" w:rsidRDefault="002D73BA" w:rsidP="00342644">
            <w:pPr>
              <w:pStyle w:val="Zawartotabeli"/>
              <w:rPr>
                <w:rFonts w:asciiTheme="minorHAnsi" w:hAnsiTheme="minorHAnsi" w:cstheme="minorHAnsi"/>
              </w:rPr>
            </w:pPr>
            <w:r w:rsidRPr="006C4234">
              <w:rPr>
                <w:rFonts w:asciiTheme="minorHAnsi" w:hAnsiTheme="minorHAnsi" w:cstheme="minorHAnsi"/>
              </w:rPr>
              <w:t>Matryca</w:t>
            </w:r>
          </w:p>
        </w:tc>
        <w:tc>
          <w:tcPr>
            <w:tcW w:w="3544" w:type="dxa"/>
            <w:shd w:val="clear" w:color="auto" w:fill="auto"/>
          </w:tcPr>
          <w:p w14:paraId="367CDA35" w14:textId="77777777" w:rsidR="002D73BA" w:rsidRPr="008E31F6" w:rsidRDefault="002D73BA" w:rsidP="00086593">
            <w:pPr>
              <w:pStyle w:val="Zawartotabeli"/>
              <w:numPr>
                <w:ilvl w:val="0"/>
                <w:numId w:val="104"/>
              </w:numPr>
              <w:ind w:left="517" w:hanging="426"/>
              <w:rPr>
                <w:rFonts w:asciiTheme="minorHAnsi" w:hAnsiTheme="minorHAnsi"/>
                <w:sz w:val="22"/>
                <w:szCs w:val="22"/>
              </w:rPr>
            </w:pPr>
            <w:r w:rsidRPr="008E31F6">
              <w:rPr>
                <w:rFonts w:asciiTheme="minorHAnsi" w:hAnsiTheme="minorHAnsi"/>
                <w:sz w:val="22"/>
                <w:szCs w:val="22"/>
              </w:rPr>
              <w:t>Typ matrycy: matowa LED, IPS</w:t>
            </w:r>
          </w:p>
          <w:p w14:paraId="6ECBE38A" w14:textId="77777777" w:rsidR="002D73BA" w:rsidRPr="008E31F6" w:rsidRDefault="002D73BA" w:rsidP="00086593">
            <w:pPr>
              <w:pStyle w:val="Zawartotabeli"/>
              <w:numPr>
                <w:ilvl w:val="0"/>
                <w:numId w:val="104"/>
              </w:numPr>
              <w:ind w:left="517" w:hanging="426"/>
              <w:rPr>
                <w:rFonts w:asciiTheme="minorHAnsi" w:hAnsiTheme="minorHAnsi"/>
                <w:sz w:val="22"/>
                <w:szCs w:val="22"/>
              </w:rPr>
            </w:pPr>
            <w:r w:rsidRPr="008E31F6">
              <w:rPr>
                <w:rFonts w:asciiTheme="minorHAnsi" w:hAnsiTheme="minorHAnsi"/>
                <w:sz w:val="22"/>
                <w:szCs w:val="22"/>
              </w:rPr>
              <w:t>Przekątna ekranu 14‘‘</w:t>
            </w:r>
          </w:p>
          <w:p w14:paraId="1EE51F7E" w14:textId="77777777" w:rsidR="002D73BA" w:rsidRPr="008E31F6" w:rsidRDefault="002D73BA" w:rsidP="00086593">
            <w:pPr>
              <w:pStyle w:val="Zawartotabeli"/>
              <w:numPr>
                <w:ilvl w:val="0"/>
                <w:numId w:val="104"/>
              </w:numPr>
              <w:ind w:left="517" w:hanging="426"/>
              <w:rPr>
                <w:rFonts w:asciiTheme="minorHAnsi" w:hAnsiTheme="minorHAnsi"/>
                <w:sz w:val="22"/>
                <w:szCs w:val="22"/>
              </w:rPr>
            </w:pPr>
            <w:r w:rsidRPr="008E31F6">
              <w:rPr>
                <w:rFonts w:asciiTheme="minorHAnsi" w:hAnsiTheme="minorHAnsi"/>
                <w:sz w:val="22"/>
                <w:szCs w:val="22"/>
              </w:rPr>
              <w:t>Rozdzielczość co najmniej 2560 x 1440 (WQHD)</w:t>
            </w:r>
          </w:p>
        </w:tc>
        <w:tc>
          <w:tcPr>
            <w:tcW w:w="2694" w:type="dxa"/>
          </w:tcPr>
          <w:p w14:paraId="3066231B"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2AEC7D90" w14:textId="77777777" w:rsidR="002D73BA" w:rsidRPr="008E31F6" w:rsidRDefault="002D73BA" w:rsidP="002D73BA">
            <w:pPr>
              <w:pStyle w:val="Zawartotabeli"/>
              <w:ind w:left="91"/>
              <w:rPr>
                <w:rFonts w:asciiTheme="minorHAnsi" w:hAnsiTheme="minorHAnsi"/>
                <w:sz w:val="22"/>
                <w:szCs w:val="22"/>
              </w:rPr>
            </w:pPr>
          </w:p>
        </w:tc>
      </w:tr>
      <w:tr w:rsidR="002D73BA" w:rsidRPr="006C4234" w14:paraId="2DBEA1EA" w14:textId="4D99B715" w:rsidTr="002D73BA">
        <w:tc>
          <w:tcPr>
            <w:tcW w:w="911" w:type="dxa"/>
            <w:gridSpan w:val="2"/>
            <w:shd w:val="clear" w:color="auto" w:fill="auto"/>
          </w:tcPr>
          <w:p w14:paraId="3407F7CC"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1.6</w:t>
            </w:r>
          </w:p>
        </w:tc>
        <w:tc>
          <w:tcPr>
            <w:tcW w:w="1924" w:type="dxa"/>
            <w:gridSpan w:val="3"/>
            <w:shd w:val="clear" w:color="auto" w:fill="auto"/>
          </w:tcPr>
          <w:p w14:paraId="30BA205B" w14:textId="77777777" w:rsidR="002D73BA" w:rsidRPr="006C4234" w:rsidRDefault="002D73BA" w:rsidP="00342644">
            <w:pPr>
              <w:pStyle w:val="Zawartotabeli"/>
              <w:rPr>
                <w:rFonts w:asciiTheme="minorHAnsi" w:hAnsiTheme="minorHAnsi" w:cstheme="minorHAnsi"/>
              </w:rPr>
            </w:pPr>
            <w:r w:rsidRPr="006C4234">
              <w:rPr>
                <w:rFonts w:asciiTheme="minorHAnsi" w:hAnsiTheme="minorHAnsi" w:cstheme="minorHAnsi"/>
              </w:rPr>
              <w:t>Procesor graficzny</w:t>
            </w:r>
          </w:p>
        </w:tc>
        <w:tc>
          <w:tcPr>
            <w:tcW w:w="3544" w:type="dxa"/>
            <w:shd w:val="clear" w:color="auto" w:fill="auto"/>
          </w:tcPr>
          <w:p w14:paraId="6F781554" w14:textId="77777777" w:rsidR="002D73BA" w:rsidRPr="008E31F6" w:rsidRDefault="002D73BA" w:rsidP="00086593">
            <w:pPr>
              <w:pStyle w:val="Zawartotabeli"/>
              <w:numPr>
                <w:ilvl w:val="0"/>
                <w:numId w:val="105"/>
              </w:numPr>
              <w:tabs>
                <w:tab w:val="clear" w:pos="720"/>
                <w:tab w:val="num" w:pos="510"/>
              </w:tabs>
              <w:ind w:left="510" w:hanging="425"/>
              <w:rPr>
                <w:rFonts w:asciiTheme="minorHAnsi" w:hAnsiTheme="minorHAnsi"/>
                <w:sz w:val="22"/>
                <w:szCs w:val="22"/>
              </w:rPr>
            </w:pPr>
            <w:r w:rsidRPr="008E31F6">
              <w:rPr>
                <w:rFonts w:asciiTheme="minorHAnsi" w:hAnsiTheme="minorHAnsi"/>
                <w:sz w:val="22"/>
                <w:szCs w:val="22"/>
              </w:rPr>
              <w:t>Dedykowana karta graficzna wyposażona w min. 6GB wbudowanej pamięci GDDR5;</w:t>
            </w:r>
          </w:p>
          <w:p w14:paraId="6CD72249" w14:textId="77777777" w:rsidR="002D73BA" w:rsidRPr="008E31F6" w:rsidRDefault="002D73BA" w:rsidP="00086593">
            <w:pPr>
              <w:pStyle w:val="Zawartotabeli"/>
              <w:numPr>
                <w:ilvl w:val="0"/>
                <w:numId w:val="105"/>
              </w:numPr>
              <w:ind w:left="517" w:hanging="426"/>
              <w:rPr>
                <w:rFonts w:asciiTheme="minorHAnsi" w:hAnsiTheme="minorHAnsi"/>
                <w:sz w:val="22"/>
                <w:szCs w:val="22"/>
              </w:rPr>
            </w:pPr>
            <w:r w:rsidRPr="008E31F6">
              <w:rPr>
                <w:rFonts w:asciiTheme="minorHAnsi" w:hAnsiTheme="minorHAnsi"/>
                <w:sz w:val="22"/>
                <w:szCs w:val="22"/>
              </w:rPr>
              <w:t xml:space="preserve">Osiagająca w teście </w:t>
            </w:r>
            <w:r w:rsidR="00447A15">
              <w:fldChar w:fldCharType="begin"/>
            </w:r>
            <w:r w:rsidR="00447A15">
              <w:instrText xml:space="preserve"> HYPERLINK "https://www.videocardbenchmark.net/high_end_gpus.html" </w:instrText>
            </w:r>
            <w:r w:rsidR="00447A15">
              <w:fldChar w:fldCharType="separate"/>
            </w:r>
            <w:r w:rsidRPr="008E31F6">
              <w:rPr>
                <w:rFonts w:asciiTheme="minorHAnsi" w:hAnsiTheme="minorHAnsi"/>
                <w:sz w:val="22"/>
                <w:szCs w:val="22"/>
              </w:rPr>
              <w:t xml:space="preserve">PassMark </w:t>
            </w:r>
            <w:r w:rsidR="00447A15">
              <w:rPr>
                <w:rFonts w:asciiTheme="minorHAnsi" w:hAnsiTheme="minorHAnsi"/>
                <w:sz w:val="22"/>
                <w:szCs w:val="22"/>
              </w:rPr>
              <w:fldChar w:fldCharType="end"/>
            </w:r>
            <w:r>
              <w:rPr>
                <w:rFonts w:asciiTheme="minorHAnsi" w:hAnsiTheme="minorHAnsi"/>
                <w:sz w:val="22"/>
                <w:szCs w:val="22"/>
              </w:rPr>
              <w:t>G3D Mark</w:t>
            </w:r>
            <w:r w:rsidRPr="008E31F6">
              <w:rPr>
                <w:rFonts w:asciiTheme="minorHAnsi" w:hAnsiTheme="minorHAnsi"/>
                <w:sz w:val="22"/>
                <w:szCs w:val="22"/>
              </w:rPr>
              <w:t xml:space="preserve"> min. 10400 punktów wg danych na dzień 22.03.2022r. </w:t>
            </w:r>
            <w:r>
              <w:rPr>
                <w:rFonts w:asciiTheme="minorHAnsi" w:hAnsiTheme="minorHAnsi" w:cstheme="minorHAnsi"/>
                <w:sz w:val="22"/>
                <w:szCs w:val="22"/>
              </w:rPr>
              <w:t>(Załącznik nr 4)</w:t>
            </w:r>
          </w:p>
          <w:p w14:paraId="144B4495" w14:textId="77777777" w:rsidR="002D73BA" w:rsidRPr="008E31F6" w:rsidRDefault="002D73BA" w:rsidP="00086593">
            <w:pPr>
              <w:pStyle w:val="Zawartotabeli"/>
              <w:numPr>
                <w:ilvl w:val="0"/>
                <w:numId w:val="105"/>
              </w:numPr>
              <w:ind w:left="517" w:hanging="426"/>
              <w:rPr>
                <w:rFonts w:asciiTheme="minorHAnsi" w:hAnsiTheme="minorHAnsi"/>
                <w:sz w:val="22"/>
                <w:szCs w:val="22"/>
              </w:rPr>
            </w:pPr>
            <w:r w:rsidRPr="008E31F6">
              <w:rPr>
                <w:rFonts w:asciiTheme="minorHAnsi" w:hAnsiTheme="minorHAnsi"/>
                <w:sz w:val="22"/>
                <w:szCs w:val="22"/>
              </w:rPr>
              <w:t xml:space="preserve">Obsługiwane interfejsy API (z wersjami): </w:t>
            </w:r>
          </w:p>
          <w:p w14:paraId="2692B78F" w14:textId="77777777" w:rsidR="002D73BA" w:rsidRPr="008E31F6" w:rsidRDefault="002D73BA" w:rsidP="00086593">
            <w:pPr>
              <w:pStyle w:val="Zawartotabeli"/>
              <w:numPr>
                <w:ilvl w:val="0"/>
                <w:numId w:val="63"/>
              </w:numPr>
              <w:tabs>
                <w:tab w:val="clear" w:pos="720"/>
              </w:tabs>
              <w:rPr>
                <w:rFonts w:asciiTheme="minorHAnsi" w:hAnsiTheme="minorHAnsi"/>
                <w:sz w:val="22"/>
                <w:szCs w:val="22"/>
              </w:rPr>
            </w:pPr>
            <w:r w:rsidRPr="008E31F6">
              <w:rPr>
                <w:rFonts w:asciiTheme="minorHAnsi" w:hAnsiTheme="minorHAnsi"/>
                <w:sz w:val="22"/>
                <w:szCs w:val="22"/>
              </w:rPr>
              <w:t>DirectX: 12_2</w:t>
            </w:r>
          </w:p>
          <w:p w14:paraId="6598C1F6" w14:textId="77777777" w:rsidR="002D73BA" w:rsidRPr="008E31F6" w:rsidRDefault="002D73BA" w:rsidP="00086593">
            <w:pPr>
              <w:pStyle w:val="Zawartotabeli"/>
              <w:numPr>
                <w:ilvl w:val="0"/>
                <w:numId w:val="63"/>
              </w:numPr>
              <w:tabs>
                <w:tab w:val="clear" w:pos="720"/>
              </w:tabs>
              <w:rPr>
                <w:rFonts w:asciiTheme="minorHAnsi" w:hAnsiTheme="minorHAnsi"/>
                <w:sz w:val="22"/>
                <w:szCs w:val="22"/>
              </w:rPr>
            </w:pPr>
            <w:r w:rsidRPr="008E31F6">
              <w:rPr>
                <w:rFonts w:asciiTheme="minorHAnsi" w:hAnsiTheme="minorHAnsi"/>
                <w:sz w:val="22"/>
                <w:szCs w:val="22"/>
              </w:rPr>
              <w:t>Model cieniuj</w:t>
            </w:r>
            <w:r w:rsidRPr="008E31F6">
              <w:rPr>
                <w:rFonts w:asciiTheme="minorHAnsi" w:hAnsiTheme="minorHAnsi" w:hint="cs"/>
                <w:sz w:val="22"/>
                <w:szCs w:val="22"/>
              </w:rPr>
              <w:t>ą</w:t>
            </w:r>
            <w:r w:rsidRPr="008E31F6">
              <w:rPr>
                <w:rFonts w:asciiTheme="minorHAnsi" w:hAnsiTheme="minorHAnsi"/>
                <w:sz w:val="22"/>
                <w:szCs w:val="22"/>
              </w:rPr>
              <w:t>cy: 6.5</w:t>
            </w:r>
            <w:r w:rsidRPr="008E31F6">
              <w:rPr>
                <w:rFonts w:asciiTheme="minorHAnsi" w:hAnsiTheme="minorHAnsi"/>
                <w:sz w:val="22"/>
                <w:szCs w:val="22"/>
              </w:rPr>
              <w:tab/>
            </w:r>
          </w:p>
          <w:p w14:paraId="3055F27B" w14:textId="77777777" w:rsidR="002D73BA" w:rsidRPr="008E31F6" w:rsidRDefault="002D73BA" w:rsidP="00086593">
            <w:pPr>
              <w:pStyle w:val="Akapitzlist"/>
              <w:numPr>
                <w:ilvl w:val="0"/>
                <w:numId w:val="63"/>
              </w:numPr>
              <w:tabs>
                <w:tab w:val="clear" w:pos="720"/>
              </w:tabs>
              <w:rPr>
                <w:rFonts w:eastAsia="Albany AMT" w:cs="Times New Roman"/>
                <w:color w:val="00000A"/>
                <w:lang w:val="cs-CZ" w:eastAsia="ar-SA"/>
              </w:rPr>
            </w:pPr>
            <w:r w:rsidRPr="008E31F6">
              <w:rPr>
                <w:rFonts w:eastAsia="Albany AMT" w:cs="Times New Roman"/>
                <w:color w:val="00000A"/>
                <w:lang w:val="cs-CZ" w:eastAsia="ar-SA"/>
              </w:rPr>
              <w:t>OpenGL: 4.6</w:t>
            </w:r>
            <w:r w:rsidRPr="008E31F6">
              <w:rPr>
                <w:rFonts w:eastAsia="Albany AMT" w:cs="Times New Roman"/>
                <w:color w:val="00000A"/>
                <w:lang w:val="cs-CZ" w:eastAsia="ar-SA"/>
              </w:rPr>
              <w:tab/>
            </w:r>
          </w:p>
          <w:p w14:paraId="6C4412AD" w14:textId="77777777" w:rsidR="002D73BA" w:rsidRPr="008E31F6" w:rsidRDefault="002D73BA" w:rsidP="00086593">
            <w:pPr>
              <w:pStyle w:val="Akapitzlist"/>
              <w:numPr>
                <w:ilvl w:val="0"/>
                <w:numId w:val="63"/>
              </w:numPr>
              <w:tabs>
                <w:tab w:val="clear" w:pos="720"/>
              </w:tabs>
              <w:rPr>
                <w:rFonts w:eastAsia="Albany AMT" w:cs="Times New Roman"/>
                <w:color w:val="00000A"/>
                <w:lang w:val="cs-CZ" w:eastAsia="ar-SA"/>
              </w:rPr>
            </w:pPr>
            <w:r w:rsidRPr="008E31F6">
              <w:rPr>
                <w:rFonts w:eastAsia="Albany AMT" w:cs="Times New Roman"/>
                <w:color w:val="00000A"/>
                <w:lang w:val="cs-CZ" w:eastAsia="ar-SA"/>
              </w:rPr>
              <w:t>OpenCL: 2.0</w:t>
            </w:r>
            <w:r w:rsidRPr="008E31F6">
              <w:rPr>
                <w:rFonts w:eastAsia="Albany AMT" w:cs="Times New Roman"/>
                <w:color w:val="00000A"/>
                <w:lang w:val="cs-CZ" w:eastAsia="ar-SA"/>
              </w:rPr>
              <w:tab/>
            </w:r>
          </w:p>
          <w:p w14:paraId="0A8D6752" w14:textId="77777777" w:rsidR="002D73BA" w:rsidRPr="008E31F6" w:rsidRDefault="002D73BA" w:rsidP="00086593">
            <w:pPr>
              <w:pStyle w:val="Akapitzlist"/>
              <w:numPr>
                <w:ilvl w:val="0"/>
                <w:numId w:val="63"/>
              </w:numPr>
              <w:tabs>
                <w:tab w:val="clear" w:pos="720"/>
              </w:tabs>
              <w:rPr>
                <w:rFonts w:eastAsia="Albany AMT" w:cs="Times New Roman"/>
                <w:color w:val="00000A"/>
                <w:lang w:val="cs-CZ" w:eastAsia="ar-SA"/>
              </w:rPr>
            </w:pPr>
            <w:r w:rsidRPr="008E31F6">
              <w:rPr>
                <w:rFonts w:eastAsia="Albany AMT" w:cs="Times New Roman"/>
                <w:color w:val="00000A"/>
                <w:lang w:val="cs-CZ" w:eastAsia="ar-SA"/>
              </w:rPr>
              <w:t>Vulkan: 1.2</w:t>
            </w:r>
            <w:r w:rsidRPr="008E31F6">
              <w:rPr>
                <w:rFonts w:eastAsia="Albany AMT" w:cs="Times New Roman"/>
                <w:color w:val="00000A"/>
                <w:lang w:val="cs-CZ" w:eastAsia="ar-SA"/>
              </w:rPr>
              <w:tab/>
            </w:r>
          </w:p>
          <w:p w14:paraId="6DC15AA0" w14:textId="77777777" w:rsidR="002D73BA" w:rsidRPr="008E31F6" w:rsidRDefault="002D73BA" w:rsidP="00086593">
            <w:pPr>
              <w:pStyle w:val="Akapitzlist"/>
              <w:numPr>
                <w:ilvl w:val="0"/>
                <w:numId w:val="63"/>
              </w:numPr>
              <w:tabs>
                <w:tab w:val="clear" w:pos="720"/>
              </w:tabs>
              <w:rPr>
                <w:rFonts w:eastAsia="Albany AMT" w:cs="Times New Roman"/>
                <w:color w:val="00000A"/>
                <w:lang w:val="cs-CZ" w:eastAsia="ar-SA"/>
              </w:rPr>
            </w:pPr>
            <w:r w:rsidRPr="008E31F6">
              <w:rPr>
                <w:rFonts w:eastAsia="Albany AMT" w:cs="Times New Roman"/>
                <w:color w:val="00000A"/>
                <w:lang w:val="cs-CZ" w:eastAsia="ar-SA"/>
              </w:rPr>
              <w:t>CUDA: 8.6</w:t>
            </w:r>
          </w:p>
        </w:tc>
        <w:tc>
          <w:tcPr>
            <w:tcW w:w="2694" w:type="dxa"/>
          </w:tcPr>
          <w:p w14:paraId="7517E2D6"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1D117C32" w14:textId="77777777" w:rsidR="002D73BA" w:rsidRPr="008E31F6" w:rsidRDefault="002D73BA" w:rsidP="002D73BA">
            <w:pPr>
              <w:pStyle w:val="Zawartotabeli"/>
              <w:ind w:left="91"/>
              <w:rPr>
                <w:rFonts w:asciiTheme="minorHAnsi" w:hAnsiTheme="minorHAnsi"/>
                <w:sz w:val="22"/>
                <w:szCs w:val="22"/>
              </w:rPr>
            </w:pPr>
          </w:p>
        </w:tc>
      </w:tr>
      <w:tr w:rsidR="002D73BA" w:rsidRPr="006C4234" w14:paraId="6300DAC6" w14:textId="42D63C4B" w:rsidTr="002D73BA">
        <w:tc>
          <w:tcPr>
            <w:tcW w:w="911" w:type="dxa"/>
            <w:gridSpan w:val="2"/>
            <w:shd w:val="clear" w:color="auto" w:fill="auto"/>
          </w:tcPr>
          <w:p w14:paraId="0556562B"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lastRenderedPageBreak/>
              <w:t>1.7.</w:t>
            </w:r>
          </w:p>
        </w:tc>
        <w:tc>
          <w:tcPr>
            <w:tcW w:w="1924" w:type="dxa"/>
            <w:gridSpan w:val="3"/>
            <w:shd w:val="clear" w:color="auto" w:fill="auto"/>
          </w:tcPr>
          <w:p w14:paraId="5C346006" w14:textId="77777777" w:rsidR="002D73BA" w:rsidRPr="006C4234" w:rsidRDefault="002D73BA" w:rsidP="00342644">
            <w:pPr>
              <w:pStyle w:val="Zawartotabeli"/>
              <w:rPr>
                <w:rFonts w:asciiTheme="minorHAnsi" w:hAnsiTheme="minorHAnsi" w:cstheme="minorHAnsi"/>
              </w:rPr>
            </w:pPr>
            <w:r w:rsidRPr="006C4234">
              <w:rPr>
                <w:rFonts w:asciiTheme="minorHAnsi" w:hAnsiTheme="minorHAnsi" w:cstheme="minorHAnsi"/>
              </w:rPr>
              <w:t>Pamięć masowa</w:t>
            </w:r>
          </w:p>
        </w:tc>
        <w:tc>
          <w:tcPr>
            <w:tcW w:w="3544" w:type="dxa"/>
            <w:shd w:val="clear" w:color="auto" w:fill="auto"/>
          </w:tcPr>
          <w:p w14:paraId="6054AD0E" w14:textId="77777777" w:rsidR="002D73BA" w:rsidRPr="008E31F6" w:rsidRDefault="002D73BA" w:rsidP="00086593">
            <w:pPr>
              <w:pStyle w:val="Zawartotabeli"/>
              <w:numPr>
                <w:ilvl w:val="0"/>
                <w:numId w:val="106"/>
              </w:numPr>
              <w:ind w:left="517" w:hanging="426"/>
              <w:rPr>
                <w:rFonts w:asciiTheme="minorHAnsi" w:hAnsiTheme="minorHAnsi"/>
                <w:sz w:val="22"/>
                <w:szCs w:val="22"/>
              </w:rPr>
            </w:pPr>
            <w:r w:rsidRPr="008E31F6">
              <w:rPr>
                <w:rFonts w:asciiTheme="minorHAnsi" w:hAnsiTheme="minorHAnsi"/>
                <w:sz w:val="22"/>
                <w:szCs w:val="22"/>
              </w:rPr>
              <w:t>Dysk SSD M.2 PCIe</w:t>
            </w:r>
          </w:p>
          <w:p w14:paraId="2B7FDAFD" w14:textId="77777777" w:rsidR="002D73BA" w:rsidRPr="008E31F6" w:rsidRDefault="002D73BA" w:rsidP="00086593">
            <w:pPr>
              <w:pStyle w:val="Zawartotabeli"/>
              <w:numPr>
                <w:ilvl w:val="0"/>
                <w:numId w:val="106"/>
              </w:numPr>
              <w:ind w:left="517" w:hanging="426"/>
              <w:rPr>
                <w:rFonts w:asciiTheme="minorHAnsi" w:hAnsiTheme="minorHAnsi"/>
                <w:sz w:val="22"/>
                <w:szCs w:val="22"/>
              </w:rPr>
            </w:pPr>
            <w:r w:rsidRPr="008E31F6">
              <w:rPr>
                <w:rFonts w:asciiTheme="minorHAnsi" w:hAnsiTheme="minorHAnsi"/>
                <w:sz w:val="22"/>
                <w:szCs w:val="22"/>
              </w:rPr>
              <w:t>Pojemność minimum 1 TB</w:t>
            </w:r>
          </w:p>
        </w:tc>
        <w:tc>
          <w:tcPr>
            <w:tcW w:w="2694" w:type="dxa"/>
          </w:tcPr>
          <w:p w14:paraId="5FDB2499"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2FD3D094" w14:textId="77777777" w:rsidR="002D73BA" w:rsidRPr="008E31F6" w:rsidRDefault="002D73BA" w:rsidP="002D73BA">
            <w:pPr>
              <w:pStyle w:val="Zawartotabeli"/>
              <w:ind w:left="91"/>
              <w:rPr>
                <w:rFonts w:asciiTheme="minorHAnsi" w:hAnsiTheme="minorHAnsi"/>
                <w:sz w:val="22"/>
                <w:szCs w:val="22"/>
              </w:rPr>
            </w:pPr>
          </w:p>
        </w:tc>
      </w:tr>
      <w:tr w:rsidR="002D73BA" w:rsidRPr="006C4234" w14:paraId="326A6183" w14:textId="6BF5949B" w:rsidTr="002D73BA">
        <w:tc>
          <w:tcPr>
            <w:tcW w:w="911" w:type="dxa"/>
            <w:gridSpan w:val="2"/>
            <w:shd w:val="clear" w:color="auto" w:fill="auto"/>
          </w:tcPr>
          <w:p w14:paraId="32D5C6FB"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1.8.</w:t>
            </w:r>
          </w:p>
        </w:tc>
        <w:tc>
          <w:tcPr>
            <w:tcW w:w="1924" w:type="dxa"/>
            <w:gridSpan w:val="3"/>
            <w:shd w:val="clear" w:color="auto" w:fill="auto"/>
          </w:tcPr>
          <w:p w14:paraId="4E3F57FC" w14:textId="77777777" w:rsidR="002D73BA" w:rsidRPr="006C4234" w:rsidRDefault="002D73BA" w:rsidP="00342644">
            <w:pPr>
              <w:pStyle w:val="Zawartotabeli"/>
              <w:rPr>
                <w:rFonts w:asciiTheme="minorHAnsi" w:hAnsiTheme="minorHAnsi" w:cstheme="minorHAnsi"/>
              </w:rPr>
            </w:pPr>
            <w:r w:rsidRPr="006C4234">
              <w:rPr>
                <w:rFonts w:asciiTheme="minorHAnsi" w:hAnsiTheme="minorHAnsi" w:cstheme="minorHAnsi"/>
              </w:rPr>
              <w:t>Łączność</w:t>
            </w:r>
          </w:p>
        </w:tc>
        <w:tc>
          <w:tcPr>
            <w:tcW w:w="3544" w:type="dxa"/>
            <w:shd w:val="clear" w:color="auto" w:fill="auto"/>
          </w:tcPr>
          <w:p w14:paraId="6F1F3F5A" w14:textId="77777777" w:rsidR="002D73BA" w:rsidRPr="008E31F6" w:rsidRDefault="002D73BA" w:rsidP="00086593">
            <w:pPr>
              <w:pStyle w:val="Zawartotabeli"/>
              <w:numPr>
                <w:ilvl w:val="0"/>
                <w:numId w:val="107"/>
              </w:numPr>
              <w:ind w:left="517" w:hanging="426"/>
              <w:rPr>
                <w:rFonts w:asciiTheme="minorHAnsi" w:hAnsiTheme="minorHAnsi"/>
                <w:sz w:val="22"/>
                <w:szCs w:val="22"/>
              </w:rPr>
            </w:pPr>
            <w:r w:rsidRPr="008E31F6">
              <w:rPr>
                <w:rFonts w:asciiTheme="minorHAnsi" w:hAnsiTheme="minorHAnsi"/>
                <w:sz w:val="22"/>
                <w:szCs w:val="22"/>
              </w:rPr>
              <w:t>Wi-Fi (obsługa standardów: 802.11 a/b/g/n/ac/ax)</w:t>
            </w:r>
          </w:p>
          <w:p w14:paraId="1CCE539D" w14:textId="77777777" w:rsidR="002D73BA" w:rsidRPr="008E31F6" w:rsidRDefault="002D73BA" w:rsidP="00086593">
            <w:pPr>
              <w:pStyle w:val="Zawartotabeli"/>
              <w:numPr>
                <w:ilvl w:val="0"/>
                <w:numId w:val="107"/>
              </w:numPr>
              <w:ind w:left="517" w:hanging="426"/>
              <w:rPr>
                <w:rFonts w:asciiTheme="minorHAnsi" w:hAnsiTheme="minorHAnsi"/>
                <w:sz w:val="22"/>
                <w:szCs w:val="22"/>
              </w:rPr>
            </w:pPr>
            <w:r w:rsidRPr="008E31F6">
              <w:rPr>
                <w:rFonts w:asciiTheme="minorHAnsi" w:hAnsiTheme="minorHAnsi"/>
                <w:sz w:val="22"/>
                <w:szCs w:val="22"/>
              </w:rPr>
              <w:t>Bluetooth w wersji min. 5.1</w:t>
            </w:r>
          </w:p>
        </w:tc>
        <w:tc>
          <w:tcPr>
            <w:tcW w:w="2694" w:type="dxa"/>
          </w:tcPr>
          <w:p w14:paraId="1C8CC7D6"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4752EC27" w14:textId="77777777" w:rsidR="002D73BA" w:rsidRPr="008E31F6" w:rsidRDefault="002D73BA" w:rsidP="002D73BA">
            <w:pPr>
              <w:pStyle w:val="Zawartotabeli"/>
              <w:ind w:left="91"/>
              <w:rPr>
                <w:rFonts w:asciiTheme="minorHAnsi" w:hAnsiTheme="minorHAnsi"/>
                <w:sz w:val="22"/>
                <w:szCs w:val="22"/>
              </w:rPr>
            </w:pPr>
          </w:p>
        </w:tc>
      </w:tr>
      <w:tr w:rsidR="002D73BA" w:rsidRPr="006C4234" w14:paraId="2C0FF004" w14:textId="533A7918" w:rsidTr="002D73BA">
        <w:tc>
          <w:tcPr>
            <w:tcW w:w="911" w:type="dxa"/>
            <w:gridSpan w:val="2"/>
            <w:shd w:val="clear" w:color="auto" w:fill="auto"/>
          </w:tcPr>
          <w:p w14:paraId="362BB043"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1.9.</w:t>
            </w:r>
          </w:p>
        </w:tc>
        <w:tc>
          <w:tcPr>
            <w:tcW w:w="1924" w:type="dxa"/>
            <w:gridSpan w:val="3"/>
            <w:shd w:val="clear" w:color="auto" w:fill="auto"/>
          </w:tcPr>
          <w:p w14:paraId="4515D3BB" w14:textId="77777777" w:rsidR="002D73BA" w:rsidRPr="006C4234" w:rsidRDefault="002D73BA" w:rsidP="00342644">
            <w:pPr>
              <w:pStyle w:val="Zawartotabeli"/>
              <w:rPr>
                <w:rFonts w:asciiTheme="minorHAnsi" w:hAnsiTheme="minorHAnsi" w:cstheme="minorHAnsi"/>
              </w:rPr>
            </w:pPr>
            <w:r w:rsidRPr="006C4234">
              <w:rPr>
                <w:rFonts w:asciiTheme="minorHAnsi" w:hAnsiTheme="minorHAnsi" w:cstheme="minorHAnsi"/>
              </w:rPr>
              <w:t>Wejścia/wyjścia</w:t>
            </w:r>
          </w:p>
        </w:tc>
        <w:tc>
          <w:tcPr>
            <w:tcW w:w="3544" w:type="dxa"/>
            <w:shd w:val="clear" w:color="auto" w:fill="auto"/>
          </w:tcPr>
          <w:p w14:paraId="71687B28" w14:textId="77777777" w:rsidR="002D73BA" w:rsidRPr="008E31F6" w:rsidRDefault="002D73BA" w:rsidP="00086593">
            <w:pPr>
              <w:pStyle w:val="Zawartotabeli"/>
              <w:numPr>
                <w:ilvl w:val="0"/>
                <w:numId w:val="108"/>
              </w:numPr>
              <w:ind w:left="517" w:hanging="426"/>
              <w:rPr>
                <w:rFonts w:asciiTheme="minorHAnsi" w:hAnsiTheme="minorHAnsi"/>
                <w:sz w:val="22"/>
                <w:szCs w:val="22"/>
              </w:rPr>
            </w:pPr>
            <w:r w:rsidRPr="008E31F6">
              <w:rPr>
                <w:rFonts w:asciiTheme="minorHAnsi" w:hAnsiTheme="minorHAnsi"/>
                <w:sz w:val="22"/>
                <w:szCs w:val="22"/>
              </w:rPr>
              <w:t>Combo jack (wejście/wyjście audio): min 1 szt.</w:t>
            </w:r>
          </w:p>
          <w:p w14:paraId="50499FA5" w14:textId="77777777" w:rsidR="002D73BA" w:rsidRPr="008E31F6" w:rsidRDefault="002D73BA" w:rsidP="00086593">
            <w:pPr>
              <w:pStyle w:val="Zawartotabeli"/>
              <w:numPr>
                <w:ilvl w:val="0"/>
                <w:numId w:val="108"/>
              </w:numPr>
              <w:ind w:left="517" w:hanging="426"/>
              <w:rPr>
                <w:rFonts w:asciiTheme="minorHAnsi" w:hAnsiTheme="minorHAnsi"/>
                <w:sz w:val="22"/>
                <w:szCs w:val="22"/>
              </w:rPr>
            </w:pPr>
            <w:r w:rsidRPr="008E31F6">
              <w:rPr>
                <w:rFonts w:asciiTheme="minorHAnsi" w:hAnsiTheme="minorHAnsi"/>
                <w:sz w:val="22"/>
                <w:szCs w:val="22"/>
              </w:rPr>
              <w:t>wyjście HDMI: 1 szt.</w:t>
            </w:r>
          </w:p>
          <w:p w14:paraId="337E6F5C" w14:textId="77777777" w:rsidR="002D73BA" w:rsidRPr="008E31F6" w:rsidRDefault="002D73BA" w:rsidP="00086593">
            <w:pPr>
              <w:pStyle w:val="Zawartotabeli"/>
              <w:numPr>
                <w:ilvl w:val="0"/>
                <w:numId w:val="108"/>
              </w:numPr>
              <w:ind w:left="517" w:hanging="426"/>
              <w:rPr>
                <w:rFonts w:asciiTheme="minorHAnsi" w:hAnsiTheme="minorHAnsi"/>
                <w:sz w:val="22"/>
                <w:szCs w:val="22"/>
              </w:rPr>
            </w:pPr>
            <w:r w:rsidRPr="008E31F6">
              <w:rPr>
                <w:rFonts w:asciiTheme="minorHAnsi" w:hAnsiTheme="minorHAnsi"/>
                <w:sz w:val="22"/>
                <w:szCs w:val="22"/>
              </w:rPr>
              <w:t>port USB 3.2 Type-C (z DisplayPort/Power Delivery): min. 1 szt.</w:t>
            </w:r>
          </w:p>
          <w:p w14:paraId="1482DDEA" w14:textId="77777777" w:rsidR="002D73BA" w:rsidRPr="008E31F6" w:rsidRDefault="002D73BA" w:rsidP="00086593">
            <w:pPr>
              <w:pStyle w:val="Zawartotabeli"/>
              <w:numPr>
                <w:ilvl w:val="0"/>
                <w:numId w:val="108"/>
              </w:numPr>
              <w:ind w:left="517" w:hanging="426"/>
              <w:rPr>
                <w:rFonts w:asciiTheme="minorHAnsi" w:hAnsiTheme="minorHAnsi"/>
                <w:sz w:val="22"/>
                <w:szCs w:val="22"/>
              </w:rPr>
            </w:pPr>
            <w:r w:rsidRPr="008E31F6">
              <w:rPr>
                <w:rFonts w:asciiTheme="minorHAnsi" w:hAnsiTheme="minorHAnsi"/>
                <w:sz w:val="22"/>
                <w:szCs w:val="22"/>
              </w:rPr>
              <w:t>port USB 3.2 Type-C: min. 1 szt.</w:t>
            </w:r>
          </w:p>
          <w:p w14:paraId="7B88040A" w14:textId="77777777" w:rsidR="002D73BA" w:rsidRPr="00160B06" w:rsidRDefault="002D73BA" w:rsidP="00086593">
            <w:pPr>
              <w:pStyle w:val="Zawartotabeli"/>
              <w:numPr>
                <w:ilvl w:val="0"/>
                <w:numId w:val="108"/>
              </w:numPr>
              <w:ind w:left="517" w:hanging="426"/>
              <w:rPr>
                <w:rFonts w:asciiTheme="minorHAnsi" w:hAnsiTheme="minorHAnsi"/>
                <w:sz w:val="22"/>
                <w:szCs w:val="22"/>
              </w:rPr>
            </w:pPr>
            <w:r w:rsidRPr="008E31F6">
              <w:rPr>
                <w:rFonts w:asciiTheme="minorHAnsi" w:hAnsiTheme="minorHAnsi"/>
                <w:sz w:val="22"/>
                <w:szCs w:val="22"/>
              </w:rPr>
              <w:t>port USB 3.2: min. 2 szt.</w:t>
            </w:r>
          </w:p>
        </w:tc>
        <w:tc>
          <w:tcPr>
            <w:tcW w:w="2694" w:type="dxa"/>
          </w:tcPr>
          <w:p w14:paraId="3B8C9DC1"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05448143" w14:textId="77777777" w:rsidR="002D73BA" w:rsidRPr="008E31F6" w:rsidRDefault="002D73BA" w:rsidP="002D73BA">
            <w:pPr>
              <w:pStyle w:val="Zawartotabeli"/>
              <w:ind w:left="91"/>
              <w:rPr>
                <w:rFonts w:asciiTheme="minorHAnsi" w:hAnsiTheme="minorHAnsi"/>
                <w:sz w:val="22"/>
                <w:szCs w:val="22"/>
              </w:rPr>
            </w:pPr>
          </w:p>
        </w:tc>
      </w:tr>
      <w:tr w:rsidR="002D73BA" w:rsidRPr="006C4234" w14:paraId="28305255" w14:textId="301F9E43" w:rsidTr="002D73BA">
        <w:tc>
          <w:tcPr>
            <w:tcW w:w="911" w:type="dxa"/>
            <w:gridSpan w:val="2"/>
            <w:shd w:val="clear" w:color="auto" w:fill="auto"/>
          </w:tcPr>
          <w:p w14:paraId="7A779102"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1.10.</w:t>
            </w:r>
          </w:p>
        </w:tc>
        <w:tc>
          <w:tcPr>
            <w:tcW w:w="1924" w:type="dxa"/>
            <w:gridSpan w:val="3"/>
            <w:shd w:val="clear" w:color="auto" w:fill="auto"/>
          </w:tcPr>
          <w:p w14:paraId="5802E579" w14:textId="77777777" w:rsidR="002D73BA" w:rsidRPr="006C4234" w:rsidRDefault="002D73BA" w:rsidP="00342644">
            <w:pPr>
              <w:pStyle w:val="Zawartotabeli"/>
              <w:rPr>
                <w:rFonts w:asciiTheme="minorHAnsi" w:hAnsiTheme="minorHAnsi" w:cstheme="minorHAnsi"/>
              </w:rPr>
            </w:pPr>
            <w:r w:rsidRPr="006C4234">
              <w:rPr>
                <w:rFonts w:asciiTheme="minorHAnsi" w:hAnsiTheme="minorHAnsi" w:cstheme="minorHAnsi"/>
              </w:rPr>
              <w:t>Bateria</w:t>
            </w:r>
          </w:p>
        </w:tc>
        <w:tc>
          <w:tcPr>
            <w:tcW w:w="3544" w:type="dxa"/>
            <w:shd w:val="clear" w:color="auto" w:fill="auto"/>
          </w:tcPr>
          <w:p w14:paraId="022A3498" w14:textId="77777777" w:rsidR="002D73BA" w:rsidRPr="008E31F6" w:rsidRDefault="002D73BA" w:rsidP="00086593">
            <w:pPr>
              <w:pStyle w:val="Zawartotabeli"/>
              <w:numPr>
                <w:ilvl w:val="0"/>
                <w:numId w:val="109"/>
              </w:numPr>
              <w:ind w:left="510" w:hanging="425"/>
              <w:rPr>
                <w:rFonts w:asciiTheme="minorHAnsi" w:hAnsiTheme="minorHAnsi"/>
                <w:sz w:val="22"/>
                <w:szCs w:val="22"/>
              </w:rPr>
            </w:pPr>
            <w:r w:rsidRPr="008E31F6">
              <w:rPr>
                <w:rFonts w:asciiTheme="minorHAnsi" w:hAnsiTheme="minorHAnsi"/>
                <w:sz w:val="22"/>
                <w:szCs w:val="22"/>
              </w:rPr>
              <w:t>Pojemność co najmniej 76 Wh</w:t>
            </w:r>
          </w:p>
        </w:tc>
        <w:tc>
          <w:tcPr>
            <w:tcW w:w="2694" w:type="dxa"/>
          </w:tcPr>
          <w:p w14:paraId="615CAE03"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48074FA6" w14:textId="77777777" w:rsidR="002D73BA" w:rsidRPr="008E31F6" w:rsidRDefault="002D73BA" w:rsidP="002D73BA">
            <w:pPr>
              <w:pStyle w:val="Zawartotabeli"/>
              <w:ind w:left="91"/>
              <w:rPr>
                <w:rFonts w:asciiTheme="minorHAnsi" w:hAnsiTheme="minorHAnsi"/>
                <w:sz w:val="22"/>
                <w:szCs w:val="22"/>
              </w:rPr>
            </w:pPr>
          </w:p>
        </w:tc>
      </w:tr>
      <w:tr w:rsidR="002D73BA" w:rsidRPr="006C4234" w14:paraId="5FA8A80C" w14:textId="5B876EF1" w:rsidTr="002D73BA">
        <w:tc>
          <w:tcPr>
            <w:tcW w:w="911" w:type="dxa"/>
            <w:gridSpan w:val="2"/>
            <w:shd w:val="clear" w:color="auto" w:fill="auto"/>
          </w:tcPr>
          <w:p w14:paraId="60D359AD"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1.11.</w:t>
            </w:r>
          </w:p>
        </w:tc>
        <w:tc>
          <w:tcPr>
            <w:tcW w:w="1924" w:type="dxa"/>
            <w:gridSpan w:val="3"/>
            <w:shd w:val="clear" w:color="auto" w:fill="auto"/>
          </w:tcPr>
          <w:p w14:paraId="272427AD" w14:textId="77777777" w:rsidR="002D73BA" w:rsidRPr="006C4234" w:rsidRDefault="002D73BA" w:rsidP="00342644">
            <w:pPr>
              <w:pStyle w:val="Zawartotabeli"/>
              <w:rPr>
                <w:rFonts w:asciiTheme="minorHAnsi" w:hAnsiTheme="minorHAnsi" w:cstheme="minorHAnsi"/>
              </w:rPr>
            </w:pPr>
            <w:r w:rsidRPr="006C4234">
              <w:rPr>
                <w:rFonts w:asciiTheme="minorHAnsi" w:hAnsiTheme="minorHAnsi" w:cstheme="minorHAnsi"/>
              </w:rPr>
              <w:t>Urządzenia wbudowane</w:t>
            </w:r>
          </w:p>
        </w:tc>
        <w:tc>
          <w:tcPr>
            <w:tcW w:w="3544" w:type="dxa"/>
            <w:shd w:val="clear" w:color="auto" w:fill="auto"/>
            <w:vAlign w:val="center"/>
          </w:tcPr>
          <w:p w14:paraId="3112EBEB" w14:textId="77777777" w:rsidR="002D73BA" w:rsidRPr="008E31F6" w:rsidRDefault="002D73BA" w:rsidP="00086593">
            <w:pPr>
              <w:pStyle w:val="Zawartotabeli"/>
              <w:numPr>
                <w:ilvl w:val="0"/>
                <w:numId w:val="110"/>
              </w:numPr>
              <w:ind w:left="517" w:hanging="426"/>
              <w:rPr>
                <w:rFonts w:asciiTheme="minorHAnsi" w:hAnsiTheme="minorHAnsi"/>
                <w:sz w:val="22"/>
                <w:szCs w:val="22"/>
              </w:rPr>
            </w:pPr>
            <w:r w:rsidRPr="008E31F6">
              <w:rPr>
                <w:rFonts w:asciiTheme="minorHAnsi" w:hAnsiTheme="minorHAnsi"/>
                <w:sz w:val="22"/>
                <w:szCs w:val="22"/>
              </w:rPr>
              <w:t>Wbudowane głośniki stereofoniczne</w:t>
            </w:r>
          </w:p>
          <w:p w14:paraId="3DF16891" w14:textId="77777777" w:rsidR="002D73BA" w:rsidRPr="008E31F6" w:rsidRDefault="002D73BA" w:rsidP="00086593">
            <w:pPr>
              <w:pStyle w:val="Zawartotabeli"/>
              <w:numPr>
                <w:ilvl w:val="0"/>
                <w:numId w:val="110"/>
              </w:numPr>
              <w:ind w:left="517" w:hanging="426"/>
              <w:rPr>
                <w:rFonts w:asciiTheme="minorHAnsi" w:hAnsiTheme="minorHAnsi"/>
                <w:sz w:val="22"/>
                <w:szCs w:val="22"/>
              </w:rPr>
            </w:pPr>
            <w:r w:rsidRPr="008E31F6">
              <w:rPr>
                <w:rFonts w:asciiTheme="minorHAnsi" w:hAnsiTheme="minorHAnsi"/>
                <w:sz w:val="22"/>
                <w:szCs w:val="22"/>
              </w:rPr>
              <w:t>Wbudowany mikrofon: 1 szt.</w:t>
            </w:r>
          </w:p>
          <w:p w14:paraId="7145667A" w14:textId="77777777" w:rsidR="002D73BA" w:rsidRPr="008E31F6" w:rsidRDefault="002D73BA" w:rsidP="00086593">
            <w:pPr>
              <w:pStyle w:val="Zawartotabeli"/>
              <w:numPr>
                <w:ilvl w:val="0"/>
                <w:numId w:val="110"/>
              </w:numPr>
              <w:ind w:left="517" w:hanging="426"/>
              <w:rPr>
                <w:rFonts w:asciiTheme="minorHAnsi" w:hAnsiTheme="minorHAnsi"/>
                <w:sz w:val="22"/>
                <w:szCs w:val="22"/>
              </w:rPr>
            </w:pPr>
            <w:r w:rsidRPr="008E31F6">
              <w:rPr>
                <w:rFonts w:asciiTheme="minorHAnsi" w:hAnsiTheme="minorHAnsi"/>
                <w:sz w:val="22"/>
                <w:szCs w:val="22"/>
              </w:rPr>
              <w:t>urządzenie wskazujące: Touchpad</w:t>
            </w:r>
          </w:p>
          <w:p w14:paraId="0E79546E" w14:textId="77777777" w:rsidR="002D73BA" w:rsidRPr="008E31F6" w:rsidRDefault="002D73BA" w:rsidP="00086593">
            <w:pPr>
              <w:pStyle w:val="Zawartotabeli"/>
              <w:numPr>
                <w:ilvl w:val="0"/>
                <w:numId w:val="110"/>
              </w:numPr>
              <w:ind w:left="517" w:hanging="426"/>
              <w:rPr>
                <w:rFonts w:asciiTheme="minorHAnsi" w:hAnsiTheme="minorHAnsi"/>
                <w:sz w:val="22"/>
                <w:szCs w:val="22"/>
              </w:rPr>
            </w:pPr>
            <w:r w:rsidRPr="008E31F6">
              <w:rPr>
                <w:rFonts w:asciiTheme="minorHAnsi" w:hAnsiTheme="minorHAnsi"/>
                <w:sz w:val="22"/>
                <w:szCs w:val="22"/>
              </w:rPr>
              <w:t>czytnik linii papilarnych</w:t>
            </w:r>
          </w:p>
        </w:tc>
        <w:tc>
          <w:tcPr>
            <w:tcW w:w="2694" w:type="dxa"/>
          </w:tcPr>
          <w:p w14:paraId="75949D1F"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75B7F302" w14:textId="77777777" w:rsidR="002D73BA" w:rsidRPr="008E31F6" w:rsidRDefault="002D73BA" w:rsidP="002D73BA">
            <w:pPr>
              <w:pStyle w:val="Zawartotabeli"/>
              <w:ind w:left="91"/>
              <w:rPr>
                <w:rFonts w:asciiTheme="minorHAnsi" w:hAnsiTheme="minorHAnsi"/>
                <w:sz w:val="22"/>
                <w:szCs w:val="22"/>
              </w:rPr>
            </w:pPr>
          </w:p>
        </w:tc>
      </w:tr>
      <w:tr w:rsidR="002D73BA" w:rsidRPr="006C4234" w14:paraId="4FC0FD0C" w14:textId="2CF27D4D" w:rsidTr="002D73BA">
        <w:tc>
          <w:tcPr>
            <w:tcW w:w="911" w:type="dxa"/>
            <w:gridSpan w:val="2"/>
            <w:shd w:val="clear" w:color="auto" w:fill="auto"/>
          </w:tcPr>
          <w:p w14:paraId="6443B504"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1.12.</w:t>
            </w:r>
          </w:p>
        </w:tc>
        <w:tc>
          <w:tcPr>
            <w:tcW w:w="1924" w:type="dxa"/>
            <w:gridSpan w:val="3"/>
            <w:shd w:val="clear" w:color="auto" w:fill="auto"/>
          </w:tcPr>
          <w:p w14:paraId="1484406F" w14:textId="77777777" w:rsidR="002D73BA" w:rsidRPr="006C4234" w:rsidRDefault="002D73BA" w:rsidP="00342644">
            <w:pPr>
              <w:pStyle w:val="Zawartotabeli"/>
              <w:rPr>
                <w:rFonts w:asciiTheme="minorHAnsi" w:hAnsiTheme="minorHAnsi" w:cstheme="minorHAnsi"/>
              </w:rPr>
            </w:pPr>
            <w:r w:rsidRPr="006C4234">
              <w:rPr>
                <w:rFonts w:asciiTheme="minorHAnsi" w:hAnsiTheme="minorHAnsi" w:cstheme="minorHAnsi"/>
              </w:rPr>
              <w:t>System operacyjny</w:t>
            </w:r>
          </w:p>
        </w:tc>
        <w:tc>
          <w:tcPr>
            <w:tcW w:w="3544" w:type="dxa"/>
            <w:shd w:val="clear" w:color="auto" w:fill="auto"/>
          </w:tcPr>
          <w:p w14:paraId="30A89DF8" w14:textId="77777777" w:rsidR="002D73BA" w:rsidRPr="008E31F6" w:rsidRDefault="002D73BA" w:rsidP="00086593">
            <w:pPr>
              <w:pStyle w:val="Zawartotabeli"/>
              <w:numPr>
                <w:ilvl w:val="0"/>
                <w:numId w:val="111"/>
              </w:numPr>
              <w:tabs>
                <w:tab w:val="clear" w:pos="720"/>
                <w:tab w:val="num" w:pos="510"/>
              </w:tabs>
              <w:ind w:left="510" w:hanging="425"/>
              <w:rPr>
                <w:rFonts w:asciiTheme="minorHAnsi" w:hAnsiTheme="minorHAnsi"/>
                <w:sz w:val="22"/>
                <w:szCs w:val="22"/>
              </w:rPr>
            </w:pPr>
            <w:r w:rsidRPr="008E31F6">
              <w:rPr>
                <w:rFonts w:asciiTheme="minorHAnsi" w:hAnsiTheme="minorHAnsi"/>
                <w:sz w:val="22"/>
                <w:szCs w:val="22"/>
              </w:rPr>
              <w:t xml:space="preserve">MS Windows Professional 11 PL 64-bit lub możliwość bezplatnej aktualizacji do tej wersji.  </w:t>
            </w:r>
          </w:p>
        </w:tc>
        <w:tc>
          <w:tcPr>
            <w:tcW w:w="2694" w:type="dxa"/>
          </w:tcPr>
          <w:p w14:paraId="4B8CDA04"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6DBDCA43" w14:textId="77777777" w:rsidR="002D73BA" w:rsidRPr="008E31F6" w:rsidRDefault="002D73BA" w:rsidP="002D73BA">
            <w:pPr>
              <w:pStyle w:val="Zawartotabeli"/>
              <w:ind w:left="91"/>
              <w:rPr>
                <w:rFonts w:asciiTheme="minorHAnsi" w:hAnsiTheme="minorHAnsi"/>
                <w:sz w:val="22"/>
                <w:szCs w:val="22"/>
              </w:rPr>
            </w:pPr>
          </w:p>
        </w:tc>
      </w:tr>
      <w:tr w:rsidR="002D73BA" w:rsidRPr="006C4234" w14:paraId="6951AC97" w14:textId="25055DA2" w:rsidTr="002D73BA">
        <w:tc>
          <w:tcPr>
            <w:tcW w:w="911" w:type="dxa"/>
            <w:gridSpan w:val="2"/>
            <w:shd w:val="clear" w:color="auto" w:fill="auto"/>
          </w:tcPr>
          <w:p w14:paraId="39B899EA" w14:textId="77777777" w:rsidR="002D73BA" w:rsidRPr="006C4234" w:rsidRDefault="002D73BA" w:rsidP="00342644">
            <w:pPr>
              <w:pStyle w:val="Zawartotabeli"/>
              <w:rPr>
                <w:rFonts w:asciiTheme="minorHAnsi" w:hAnsiTheme="minorHAnsi" w:cstheme="minorHAnsi"/>
                <w:sz w:val="22"/>
              </w:rPr>
            </w:pPr>
            <w:r w:rsidRPr="006C4234">
              <w:rPr>
                <w:rFonts w:asciiTheme="minorHAnsi" w:hAnsiTheme="minorHAnsi" w:cstheme="minorHAnsi"/>
                <w:sz w:val="22"/>
              </w:rPr>
              <w:t>1.13.</w:t>
            </w:r>
          </w:p>
        </w:tc>
        <w:tc>
          <w:tcPr>
            <w:tcW w:w="1924" w:type="dxa"/>
            <w:gridSpan w:val="3"/>
            <w:shd w:val="clear" w:color="auto" w:fill="auto"/>
          </w:tcPr>
          <w:p w14:paraId="79F576B4" w14:textId="77777777" w:rsidR="002D73BA" w:rsidRPr="006C4234" w:rsidRDefault="002D73BA" w:rsidP="00342644">
            <w:pPr>
              <w:pStyle w:val="Zawartotabeli"/>
              <w:rPr>
                <w:rFonts w:asciiTheme="minorHAnsi" w:hAnsiTheme="minorHAnsi" w:cstheme="minorHAnsi"/>
              </w:rPr>
            </w:pPr>
            <w:r w:rsidRPr="006C4234">
              <w:rPr>
                <w:rFonts w:asciiTheme="minorHAnsi" w:hAnsiTheme="minorHAnsi" w:cstheme="minorHAnsi"/>
              </w:rPr>
              <w:t>Pozostałe wyposażenie</w:t>
            </w:r>
          </w:p>
        </w:tc>
        <w:tc>
          <w:tcPr>
            <w:tcW w:w="3544" w:type="dxa"/>
            <w:shd w:val="clear" w:color="auto" w:fill="auto"/>
          </w:tcPr>
          <w:p w14:paraId="58D7C948" w14:textId="77777777" w:rsidR="002D73BA" w:rsidRPr="008E31F6" w:rsidRDefault="002D73BA" w:rsidP="00086593">
            <w:pPr>
              <w:pStyle w:val="Zawartotabeli"/>
              <w:numPr>
                <w:ilvl w:val="0"/>
                <w:numId w:val="112"/>
              </w:numPr>
              <w:tabs>
                <w:tab w:val="clear" w:pos="720"/>
                <w:tab w:val="num" w:pos="510"/>
              </w:tabs>
              <w:ind w:left="510" w:hanging="425"/>
              <w:rPr>
                <w:rFonts w:asciiTheme="minorHAnsi" w:hAnsiTheme="minorHAnsi"/>
                <w:sz w:val="22"/>
                <w:szCs w:val="22"/>
              </w:rPr>
            </w:pPr>
            <w:r w:rsidRPr="008E31F6">
              <w:rPr>
                <w:rFonts w:asciiTheme="minorHAnsi" w:hAnsiTheme="minorHAnsi"/>
                <w:sz w:val="22"/>
                <w:szCs w:val="22"/>
              </w:rPr>
              <w:t>Zasilanie: zasilacz 230 V i przewód zasilający</w:t>
            </w:r>
          </w:p>
        </w:tc>
        <w:tc>
          <w:tcPr>
            <w:tcW w:w="2694" w:type="dxa"/>
          </w:tcPr>
          <w:p w14:paraId="29340411"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59E5DBE7" w14:textId="77777777" w:rsidR="002D73BA" w:rsidRPr="008E31F6" w:rsidRDefault="002D73BA" w:rsidP="002D73BA">
            <w:pPr>
              <w:pStyle w:val="Zawartotabeli"/>
              <w:ind w:left="91"/>
              <w:rPr>
                <w:rFonts w:asciiTheme="minorHAnsi" w:hAnsiTheme="minorHAnsi"/>
                <w:sz w:val="22"/>
                <w:szCs w:val="22"/>
              </w:rPr>
            </w:pPr>
          </w:p>
        </w:tc>
      </w:tr>
      <w:tr w:rsidR="002D73BA" w:rsidRPr="00C7796B" w14:paraId="0F2B5AD8" w14:textId="623214C4" w:rsidTr="002D73BA">
        <w:tblPrEx>
          <w:tblCellMar>
            <w:top w:w="0" w:type="dxa"/>
            <w:left w:w="108" w:type="dxa"/>
            <w:bottom w:w="0" w:type="dxa"/>
            <w:right w:w="108" w:type="dxa"/>
          </w:tblCellMar>
          <w:tblLook w:val="01E0" w:firstRow="1" w:lastRow="1" w:firstColumn="1" w:lastColumn="1" w:noHBand="0" w:noVBand="0"/>
        </w:tblPrEx>
        <w:trPr>
          <w:cantSplit/>
        </w:trPr>
        <w:tc>
          <w:tcPr>
            <w:tcW w:w="6379" w:type="dxa"/>
            <w:gridSpan w:val="6"/>
            <w:shd w:val="clear" w:color="auto" w:fill="auto"/>
            <w:vAlign w:val="center"/>
          </w:tcPr>
          <w:p w14:paraId="7D570A19" w14:textId="77777777" w:rsidR="002D73BA" w:rsidRPr="00C7796B" w:rsidRDefault="002D73BA" w:rsidP="00086593">
            <w:pPr>
              <w:pStyle w:val="Zawartotabeli"/>
              <w:numPr>
                <w:ilvl w:val="0"/>
                <w:numId w:val="100"/>
              </w:numPr>
              <w:tabs>
                <w:tab w:val="left" w:pos="574"/>
              </w:tabs>
              <w:rPr>
                <w:rFonts w:asciiTheme="minorHAnsi" w:hAnsiTheme="minorHAnsi"/>
                <w:b/>
                <w:sz w:val="22"/>
                <w:szCs w:val="22"/>
              </w:rPr>
            </w:pPr>
            <w:r w:rsidRPr="00C7796B">
              <w:rPr>
                <w:rFonts w:asciiTheme="minorHAnsi" w:hAnsiTheme="minorHAnsi"/>
                <w:b/>
                <w:sz w:val="22"/>
                <w:szCs w:val="22"/>
              </w:rPr>
              <w:t>Stacja dokująca</w:t>
            </w:r>
          </w:p>
        </w:tc>
        <w:tc>
          <w:tcPr>
            <w:tcW w:w="2694" w:type="dxa"/>
          </w:tcPr>
          <w:p w14:paraId="64E4FFF2" w14:textId="77777777" w:rsidR="002D73BA" w:rsidRDefault="002D73BA" w:rsidP="002D73BA">
            <w:pPr>
              <w:autoSpaceDE w:val="0"/>
              <w:autoSpaceDN w:val="0"/>
              <w:adjustRightInd w:val="0"/>
              <w:spacing w:after="0" w:line="240" w:lineRule="auto"/>
              <w:jc w:val="center"/>
              <w:rPr>
                <w:rFonts w:cstheme="minorHAnsi"/>
                <w:lang w:val="cs-CZ"/>
              </w:rPr>
            </w:pPr>
          </w:p>
          <w:p w14:paraId="403BE638" w14:textId="220E6CC1" w:rsidR="002D73BA" w:rsidRPr="009C5B3E" w:rsidRDefault="002D73BA" w:rsidP="002D73BA">
            <w:pPr>
              <w:autoSpaceDE w:val="0"/>
              <w:autoSpaceDN w:val="0"/>
              <w:adjustRightInd w:val="0"/>
              <w:spacing w:after="0" w:line="240" w:lineRule="auto"/>
              <w:jc w:val="center"/>
              <w:rPr>
                <w:rFonts w:cstheme="minorHAnsi"/>
                <w:lang w:val="cs-CZ"/>
              </w:rPr>
            </w:pPr>
            <w:r w:rsidRPr="009C5B3E">
              <w:rPr>
                <w:rFonts w:cstheme="minorHAnsi"/>
                <w:lang w:val="cs-CZ"/>
              </w:rPr>
              <w:t>............................................</w:t>
            </w:r>
          </w:p>
          <w:p w14:paraId="365399F7" w14:textId="36982EC5" w:rsidR="002D73BA" w:rsidRPr="00C7796B" w:rsidRDefault="002D73BA" w:rsidP="002D73BA">
            <w:pPr>
              <w:pStyle w:val="Zawartotabeli"/>
              <w:ind w:left="91"/>
              <w:rPr>
                <w:rFonts w:asciiTheme="minorHAnsi" w:hAnsiTheme="minorHAnsi"/>
                <w:b/>
                <w:sz w:val="22"/>
                <w:szCs w:val="22"/>
              </w:rPr>
            </w:pPr>
            <w:r w:rsidRPr="009C5B3E">
              <w:rPr>
                <w:rFonts w:asciiTheme="minorHAnsi" w:hAnsiTheme="minorHAnsi" w:cstheme="minorHAnsi"/>
                <w:sz w:val="18"/>
                <w:szCs w:val="18"/>
              </w:rPr>
              <w:t>Podać producenta i model**</w:t>
            </w:r>
          </w:p>
        </w:tc>
      </w:tr>
      <w:tr w:rsidR="002D73BA" w:rsidRPr="00467BE6" w14:paraId="73D5A27A" w14:textId="40466EC0" w:rsidTr="002D73BA">
        <w:tc>
          <w:tcPr>
            <w:tcW w:w="2835" w:type="dxa"/>
            <w:gridSpan w:val="5"/>
            <w:shd w:val="clear" w:color="auto" w:fill="auto"/>
          </w:tcPr>
          <w:p w14:paraId="0D48CA64" w14:textId="77777777" w:rsidR="002D73BA" w:rsidRPr="00467BE6" w:rsidRDefault="002D73BA" w:rsidP="002D73BA">
            <w:pPr>
              <w:pStyle w:val="Zawartotabeli"/>
              <w:rPr>
                <w:rFonts w:asciiTheme="minorHAnsi" w:hAnsiTheme="minorHAnsi"/>
                <w:b/>
                <w:sz w:val="22"/>
              </w:rPr>
            </w:pPr>
            <w:r>
              <w:rPr>
                <w:rFonts w:asciiTheme="minorHAnsi" w:hAnsiTheme="minorHAnsi"/>
                <w:b/>
                <w:sz w:val="22"/>
              </w:rPr>
              <w:t>Ilość</w:t>
            </w:r>
          </w:p>
        </w:tc>
        <w:tc>
          <w:tcPr>
            <w:tcW w:w="3544" w:type="dxa"/>
            <w:shd w:val="clear" w:color="auto" w:fill="auto"/>
          </w:tcPr>
          <w:p w14:paraId="3C892177" w14:textId="315237CF" w:rsidR="002D73BA" w:rsidRPr="00467BE6" w:rsidRDefault="002D73BA" w:rsidP="002D73BA">
            <w:pPr>
              <w:pStyle w:val="Zawartotabeli"/>
              <w:rPr>
                <w:rFonts w:asciiTheme="minorHAnsi" w:hAnsiTheme="minorHAnsi"/>
                <w:b/>
                <w:sz w:val="22"/>
              </w:rPr>
            </w:pPr>
          </w:p>
        </w:tc>
        <w:tc>
          <w:tcPr>
            <w:tcW w:w="2694" w:type="dxa"/>
          </w:tcPr>
          <w:p w14:paraId="6913834E" w14:textId="0CCB9AB6" w:rsidR="002D73BA" w:rsidRDefault="002D73BA" w:rsidP="002D73BA">
            <w:pPr>
              <w:pStyle w:val="Zawartotabeli"/>
              <w:jc w:val="center"/>
              <w:rPr>
                <w:rFonts w:asciiTheme="minorHAnsi" w:hAnsiTheme="minorHAnsi"/>
                <w:b/>
                <w:sz w:val="22"/>
              </w:rPr>
            </w:pPr>
            <w:r>
              <w:rPr>
                <w:rFonts w:asciiTheme="minorHAnsi" w:hAnsiTheme="minorHAnsi"/>
                <w:b/>
                <w:sz w:val="22"/>
              </w:rPr>
              <w:t>2 szt.</w:t>
            </w:r>
          </w:p>
        </w:tc>
      </w:tr>
      <w:tr w:rsidR="002D73BA" w:rsidRPr="006C4234" w14:paraId="5E3CA60C" w14:textId="2CA13316" w:rsidTr="002D73BA">
        <w:tblPrEx>
          <w:tblCellMar>
            <w:top w:w="0" w:type="dxa"/>
            <w:left w:w="108" w:type="dxa"/>
            <w:bottom w:w="0" w:type="dxa"/>
            <w:right w:w="108" w:type="dxa"/>
          </w:tblCellMar>
          <w:tblLook w:val="01E0" w:firstRow="1" w:lastRow="1" w:firstColumn="1" w:lastColumn="1" w:noHBand="0" w:noVBand="0"/>
        </w:tblPrEx>
        <w:trPr>
          <w:cantSplit/>
        </w:trPr>
        <w:tc>
          <w:tcPr>
            <w:tcW w:w="898" w:type="dxa"/>
            <w:shd w:val="clear" w:color="auto" w:fill="auto"/>
            <w:vAlign w:val="center"/>
          </w:tcPr>
          <w:p w14:paraId="65C710C3" w14:textId="77777777" w:rsidR="002D73BA" w:rsidRPr="006C4234" w:rsidRDefault="002D73BA" w:rsidP="002D73BA">
            <w:pPr>
              <w:spacing w:after="120" w:line="240" w:lineRule="auto"/>
              <w:jc w:val="center"/>
              <w:rPr>
                <w:rFonts w:cstheme="minorHAnsi"/>
              </w:rPr>
            </w:pPr>
            <w:r w:rsidRPr="006C4234">
              <w:rPr>
                <w:rFonts w:cstheme="minorHAnsi"/>
              </w:rPr>
              <w:t>2.1.</w:t>
            </w:r>
          </w:p>
        </w:tc>
        <w:tc>
          <w:tcPr>
            <w:tcW w:w="1937" w:type="dxa"/>
            <w:gridSpan w:val="4"/>
            <w:shd w:val="clear" w:color="auto" w:fill="auto"/>
            <w:vAlign w:val="center"/>
          </w:tcPr>
          <w:p w14:paraId="20DAFF27" w14:textId="77777777" w:rsidR="002D73BA" w:rsidRPr="006C4234" w:rsidRDefault="002D73BA" w:rsidP="002D73BA">
            <w:pPr>
              <w:tabs>
                <w:tab w:val="right" w:pos="4927"/>
              </w:tabs>
              <w:spacing w:after="120" w:line="240" w:lineRule="auto"/>
              <w:rPr>
                <w:rFonts w:cstheme="minorHAnsi"/>
                <w:lang w:val="en-US"/>
              </w:rPr>
            </w:pPr>
            <w:r w:rsidRPr="006C4234">
              <w:rPr>
                <w:rFonts w:cstheme="minorHAnsi"/>
              </w:rPr>
              <w:t>Kompatybilność</w:t>
            </w:r>
          </w:p>
        </w:tc>
        <w:tc>
          <w:tcPr>
            <w:tcW w:w="3544" w:type="dxa"/>
            <w:vAlign w:val="center"/>
          </w:tcPr>
          <w:p w14:paraId="0C7B4DBE" w14:textId="77777777" w:rsidR="002D73BA" w:rsidRPr="00160B06" w:rsidRDefault="002D73BA" w:rsidP="00086593">
            <w:pPr>
              <w:pStyle w:val="Zawartotabeli"/>
              <w:numPr>
                <w:ilvl w:val="0"/>
                <w:numId w:val="113"/>
              </w:numPr>
              <w:ind w:left="463"/>
              <w:rPr>
                <w:rFonts w:asciiTheme="minorHAnsi" w:hAnsiTheme="minorHAnsi"/>
                <w:sz w:val="22"/>
                <w:szCs w:val="22"/>
              </w:rPr>
            </w:pPr>
            <w:r w:rsidRPr="00160B06">
              <w:rPr>
                <w:rFonts w:asciiTheme="minorHAnsi" w:hAnsiTheme="minorHAnsi"/>
                <w:sz w:val="22"/>
                <w:szCs w:val="22"/>
              </w:rPr>
              <w:t>zgodna z oferowanym powyżej laptopem</w:t>
            </w:r>
          </w:p>
          <w:p w14:paraId="71622BF1" w14:textId="77777777" w:rsidR="002D73BA" w:rsidRPr="00160B06" w:rsidRDefault="002D73BA" w:rsidP="00086593">
            <w:pPr>
              <w:pStyle w:val="Zawartotabeli"/>
              <w:numPr>
                <w:ilvl w:val="0"/>
                <w:numId w:val="113"/>
              </w:numPr>
              <w:ind w:left="463"/>
              <w:rPr>
                <w:rFonts w:asciiTheme="minorHAnsi" w:hAnsiTheme="minorHAnsi"/>
                <w:sz w:val="22"/>
                <w:szCs w:val="22"/>
              </w:rPr>
            </w:pPr>
            <w:r w:rsidRPr="00160B06">
              <w:rPr>
                <w:rFonts w:asciiTheme="minorHAnsi" w:hAnsiTheme="minorHAnsi"/>
                <w:sz w:val="22"/>
                <w:szCs w:val="22"/>
              </w:rPr>
              <w:t>zgodna z USB-C laptop</w:t>
            </w:r>
          </w:p>
        </w:tc>
        <w:tc>
          <w:tcPr>
            <w:tcW w:w="2694" w:type="dxa"/>
          </w:tcPr>
          <w:p w14:paraId="3EC51143"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3F318E1C" w14:textId="77777777" w:rsidR="002D73BA" w:rsidRPr="00160B06" w:rsidRDefault="002D73BA" w:rsidP="002D73BA">
            <w:pPr>
              <w:pStyle w:val="Zawartotabeli"/>
              <w:ind w:left="91"/>
              <w:rPr>
                <w:rFonts w:asciiTheme="minorHAnsi" w:hAnsiTheme="minorHAnsi"/>
                <w:sz w:val="22"/>
                <w:szCs w:val="22"/>
              </w:rPr>
            </w:pPr>
          </w:p>
        </w:tc>
      </w:tr>
      <w:tr w:rsidR="002D73BA" w:rsidRPr="006C4234" w14:paraId="4E899023" w14:textId="6B25AE12" w:rsidTr="002D73BA">
        <w:tblPrEx>
          <w:tblCellMar>
            <w:top w:w="0" w:type="dxa"/>
            <w:left w:w="108" w:type="dxa"/>
            <w:bottom w:w="0" w:type="dxa"/>
            <w:right w:w="108" w:type="dxa"/>
          </w:tblCellMar>
          <w:tblLook w:val="01E0" w:firstRow="1" w:lastRow="1" w:firstColumn="1" w:lastColumn="1" w:noHBand="0" w:noVBand="0"/>
        </w:tblPrEx>
        <w:trPr>
          <w:cantSplit/>
        </w:trPr>
        <w:tc>
          <w:tcPr>
            <w:tcW w:w="898" w:type="dxa"/>
            <w:shd w:val="clear" w:color="auto" w:fill="auto"/>
            <w:vAlign w:val="center"/>
          </w:tcPr>
          <w:p w14:paraId="57BB10F8" w14:textId="77777777" w:rsidR="002D73BA" w:rsidRPr="006C4234" w:rsidRDefault="002D73BA" w:rsidP="002D73BA">
            <w:pPr>
              <w:spacing w:after="120" w:line="240" w:lineRule="auto"/>
              <w:jc w:val="center"/>
              <w:rPr>
                <w:rFonts w:cstheme="minorHAnsi"/>
                <w:lang w:val="en-US"/>
              </w:rPr>
            </w:pPr>
            <w:r w:rsidRPr="006C4234">
              <w:rPr>
                <w:rFonts w:cstheme="minorHAnsi"/>
                <w:lang w:val="en-US"/>
              </w:rPr>
              <w:t>2.2.</w:t>
            </w:r>
          </w:p>
        </w:tc>
        <w:tc>
          <w:tcPr>
            <w:tcW w:w="1937" w:type="dxa"/>
            <w:gridSpan w:val="4"/>
            <w:shd w:val="clear" w:color="auto" w:fill="auto"/>
            <w:vAlign w:val="center"/>
          </w:tcPr>
          <w:p w14:paraId="3E86E88A" w14:textId="77777777" w:rsidR="002D73BA" w:rsidRPr="006C4234" w:rsidRDefault="002D73BA" w:rsidP="002D73BA">
            <w:pPr>
              <w:tabs>
                <w:tab w:val="right" w:pos="4927"/>
              </w:tabs>
              <w:spacing w:after="120" w:line="240" w:lineRule="auto"/>
              <w:rPr>
                <w:rFonts w:cstheme="minorHAnsi"/>
                <w:lang w:val="en-US"/>
              </w:rPr>
            </w:pPr>
            <w:r w:rsidRPr="006C4234">
              <w:rPr>
                <w:rFonts w:cstheme="minorHAnsi"/>
              </w:rPr>
              <w:t>Interfejsy</w:t>
            </w:r>
          </w:p>
        </w:tc>
        <w:tc>
          <w:tcPr>
            <w:tcW w:w="3544" w:type="dxa"/>
            <w:vAlign w:val="center"/>
          </w:tcPr>
          <w:p w14:paraId="5893C5EE" w14:textId="77777777" w:rsidR="002D73BA" w:rsidRPr="00160B06" w:rsidRDefault="002D73BA" w:rsidP="00086593">
            <w:pPr>
              <w:pStyle w:val="Zawartotabeli"/>
              <w:numPr>
                <w:ilvl w:val="0"/>
                <w:numId w:val="114"/>
              </w:numPr>
              <w:ind w:left="463"/>
              <w:rPr>
                <w:rFonts w:asciiTheme="minorHAnsi" w:hAnsiTheme="minorHAnsi"/>
                <w:sz w:val="22"/>
                <w:szCs w:val="22"/>
              </w:rPr>
            </w:pPr>
            <w:r w:rsidRPr="00160B06">
              <w:rPr>
                <w:rFonts w:asciiTheme="minorHAnsi" w:hAnsiTheme="minorHAnsi"/>
                <w:sz w:val="22"/>
                <w:szCs w:val="22"/>
              </w:rPr>
              <w:t>USB 2.0 : min. 2 szt.</w:t>
            </w:r>
          </w:p>
          <w:p w14:paraId="381D2676" w14:textId="77777777" w:rsidR="002D73BA" w:rsidRPr="00160B06" w:rsidRDefault="002D73BA" w:rsidP="00086593">
            <w:pPr>
              <w:pStyle w:val="Zawartotabeli"/>
              <w:numPr>
                <w:ilvl w:val="0"/>
                <w:numId w:val="114"/>
              </w:numPr>
              <w:ind w:left="463"/>
              <w:rPr>
                <w:rFonts w:asciiTheme="minorHAnsi" w:hAnsiTheme="minorHAnsi"/>
                <w:sz w:val="22"/>
                <w:szCs w:val="22"/>
              </w:rPr>
            </w:pPr>
            <w:r w:rsidRPr="00160B06">
              <w:rPr>
                <w:rFonts w:asciiTheme="minorHAnsi" w:hAnsiTheme="minorHAnsi"/>
                <w:sz w:val="22"/>
                <w:szCs w:val="22"/>
              </w:rPr>
              <w:t>USB 3.1: min. 3 szt.</w:t>
            </w:r>
          </w:p>
          <w:p w14:paraId="51593F07" w14:textId="77777777" w:rsidR="002D73BA" w:rsidRPr="00160B06" w:rsidRDefault="002D73BA" w:rsidP="00086593">
            <w:pPr>
              <w:pStyle w:val="Zawartotabeli"/>
              <w:numPr>
                <w:ilvl w:val="0"/>
                <w:numId w:val="114"/>
              </w:numPr>
              <w:ind w:left="463"/>
              <w:rPr>
                <w:rFonts w:asciiTheme="minorHAnsi" w:hAnsiTheme="minorHAnsi"/>
                <w:sz w:val="22"/>
                <w:szCs w:val="22"/>
              </w:rPr>
            </w:pPr>
            <w:r w:rsidRPr="00160B06">
              <w:rPr>
                <w:rFonts w:asciiTheme="minorHAnsi" w:hAnsiTheme="minorHAnsi"/>
                <w:sz w:val="22"/>
                <w:szCs w:val="22"/>
              </w:rPr>
              <w:t>USB Type-C port: min. 1 szt.</w:t>
            </w:r>
          </w:p>
          <w:p w14:paraId="67D3D84A" w14:textId="77777777" w:rsidR="002D73BA" w:rsidRPr="00160B06" w:rsidRDefault="002D73BA" w:rsidP="00086593">
            <w:pPr>
              <w:pStyle w:val="Zawartotabeli"/>
              <w:numPr>
                <w:ilvl w:val="0"/>
                <w:numId w:val="114"/>
              </w:numPr>
              <w:ind w:left="463"/>
              <w:rPr>
                <w:rFonts w:asciiTheme="minorHAnsi" w:hAnsiTheme="minorHAnsi"/>
                <w:sz w:val="22"/>
                <w:szCs w:val="22"/>
              </w:rPr>
            </w:pPr>
            <w:r w:rsidRPr="00160B06">
              <w:rPr>
                <w:rFonts w:asciiTheme="minorHAnsi" w:hAnsiTheme="minorHAnsi"/>
                <w:sz w:val="22"/>
                <w:szCs w:val="22"/>
              </w:rPr>
              <w:t>HDMI: min. 2 szt.</w:t>
            </w:r>
          </w:p>
          <w:p w14:paraId="451D8C8A" w14:textId="77777777" w:rsidR="002D73BA" w:rsidRPr="00160B06" w:rsidRDefault="002D73BA" w:rsidP="00086593">
            <w:pPr>
              <w:pStyle w:val="Zawartotabeli"/>
              <w:numPr>
                <w:ilvl w:val="0"/>
                <w:numId w:val="114"/>
              </w:numPr>
              <w:ind w:left="463"/>
              <w:rPr>
                <w:rFonts w:asciiTheme="minorHAnsi" w:hAnsiTheme="minorHAnsi"/>
                <w:sz w:val="22"/>
                <w:szCs w:val="22"/>
              </w:rPr>
            </w:pPr>
            <w:r w:rsidRPr="00160B06">
              <w:rPr>
                <w:rFonts w:asciiTheme="minorHAnsi" w:hAnsiTheme="minorHAnsi"/>
                <w:sz w:val="22"/>
                <w:szCs w:val="22"/>
              </w:rPr>
              <w:t>Display Port: min. 2 szt.</w:t>
            </w:r>
          </w:p>
          <w:p w14:paraId="19A55510" w14:textId="77777777" w:rsidR="002D73BA" w:rsidRPr="00160B06" w:rsidRDefault="002D73BA" w:rsidP="00086593">
            <w:pPr>
              <w:pStyle w:val="Zawartotabeli"/>
              <w:numPr>
                <w:ilvl w:val="0"/>
                <w:numId w:val="114"/>
              </w:numPr>
              <w:ind w:left="463"/>
              <w:rPr>
                <w:rFonts w:asciiTheme="minorHAnsi" w:hAnsiTheme="minorHAnsi"/>
                <w:sz w:val="22"/>
                <w:szCs w:val="22"/>
              </w:rPr>
            </w:pPr>
            <w:r w:rsidRPr="00160B06">
              <w:rPr>
                <w:rFonts w:asciiTheme="minorHAnsi" w:hAnsiTheme="minorHAnsi"/>
                <w:sz w:val="22"/>
                <w:szCs w:val="22"/>
              </w:rPr>
              <w:t>Ethernet RJ-45: min. 1 szt.</w:t>
            </w:r>
          </w:p>
          <w:p w14:paraId="76BD12DD" w14:textId="77777777" w:rsidR="002D73BA" w:rsidRPr="00160B06" w:rsidRDefault="002D73BA" w:rsidP="00086593">
            <w:pPr>
              <w:pStyle w:val="Zawartotabeli"/>
              <w:numPr>
                <w:ilvl w:val="0"/>
                <w:numId w:val="114"/>
              </w:numPr>
              <w:ind w:left="463"/>
              <w:rPr>
                <w:rFonts w:asciiTheme="minorHAnsi" w:hAnsiTheme="minorHAnsi"/>
                <w:sz w:val="22"/>
                <w:szCs w:val="22"/>
              </w:rPr>
            </w:pPr>
            <w:r w:rsidRPr="00160B06">
              <w:rPr>
                <w:rFonts w:asciiTheme="minorHAnsi" w:hAnsiTheme="minorHAnsi"/>
                <w:sz w:val="22"/>
                <w:szCs w:val="22"/>
              </w:rPr>
              <w:t>gniazdo Jack: min. 1 szt.</w:t>
            </w:r>
          </w:p>
        </w:tc>
        <w:tc>
          <w:tcPr>
            <w:tcW w:w="2694" w:type="dxa"/>
          </w:tcPr>
          <w:p w14:paraId="604128BF"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1F93E9F1" w14:textId="77777777" w:rsidR="002D73BA" w:rsidRPr="00160B06" w:rsidRDefault="002D73BA" w:rsidP="002D73BA">
            <w:pPr>
              <w:pStyle w:val="Zawartotabeli"/>
              <w:ind w:left="91"/>
              <w:rPr>
                <w:rFonts w:asciiTheme="minorHAnsi" w:hAnsiTheme="minorHAnsi"/>
                <w:sz w:val="22"/>
                <w:szCs w:val="22"/>
              </w:rPr>
            </w:pPr>
          </w:p>
        </w:tc>
      </w:tr>
      <w:tr w:rsidR="002D73BA" w:rsidRPr="006C4234" w14:paraId="26C7A710" w14:textId="088290B4" w:rsidTr="002D73BA">
        <w:tblPrEx>
          <w:tblCellMar>
            <w:top w:w="0" w:type="dxa"/>
            <w:left w:w="108" w:type="dxa"/>
            <w:bottom w:w="0" w:type="dxa"/>
            <w:right w:w="108" w:type="dxa"/>
          </w:tblCellMar>
          <w:tblLook w:val="01E0" w:firstRow="1" w:lastRow="1" w:firstColumn="1" w:lastColumn="1" w:noHBand="0" w:noVBand="0"/>
        </w:tblPrEx>
        <w:tc>
          <w:tcPr>
            <w:tcW w:w="898" w:type="dxa"/>
            <w:shd w:val="clear" w:color="auto" w:fill="auto"/>
            <w:vAlign w:val="center"/>
          </w:tcPr>
          <w:p w14:paraId="0E6B5F44" w14:textId="77777777" w:rsidR="002D73BA" w:rsidRPr="006C4234" w:rsidRDefault="002D73BA" w:rsidP="002D73BA">
            <w:pPr>
              <w:spacing w:after="120" w:line="240" w:lineRule="auto"/>
              <w:jc w:val="center"/>
              <w:rPr>
                <w:rFonts w:cstheme="minorHAnsi"/>
                <w:lang w:val="en-US"/>
              </w:rPr>
            </w:pPr>
            <w:r w:rsidRPr="006C4234">
              <w:rPr>
                <w:rFonts w:cstheme="minorHAnsi"/>
                <w:lang w:val="en-US"/>
              </w:rPr>
              <w:br/>
              <w:t>2.3.</w:t>
            </w:r>
          </w:p>
        </w:tc>
        <w:tc>
          <w:tcPr>
            <w:tcW w:w="1937" w:type="dxa"/>
            <w:gridSpan w:val="4"/>
            <w:shd w:val="clear" w:color="auto" w:fill="auto"/>
            <w:vAlign w:val="center"/>
          </w:tcPr>
          <w:p w14:paraId="4832714B" w14:textId="77777777" w:rsidR="002D73BA" w:rsidRPr="006C4234" w:rsidRDefault="002D73BA" w:rsidP="002D73BA">
            <w:pPr>
              <w:tabs>
                <w:tab w:val="right" w:pos="4927"/>
              </w:tabs>
              <w:spacing w:after="120" w:line="240" w:lineRule="auto"/>
              <w:rPr>
                <w:rFonts w:cstheme="minorHAnsi"/>
                <w:lang w:val="en-US"/>
              </w:rPr>
            </w:pPr>
            <w:r w:rsidRPr="006C4234">
              <w:rPr>
                <w:rFonts w:cstheme="minorHAnsi"/>
              </w:rPr>
              <w:t>Cechy</w:t>
            </w:r>
          </w:p>
        </w:tc>
        <w:tc>
          <w:tcPr>
            <w:tcW w:w="3544" w:type="dxa"/>
            <w:vAlign w:val="center"/>
          </w:tcPr>
          <w:p w14:paraId="52312FEC" w14:textId="77777777" w:rsidR="002D73BA" w:rsidRPr="00160B06" w:rsidRDefault="002D73BA" w:rsidP="00086593">
            <w:pPr>
              <w:pStyle w:val="Zawartotabeli"/>
              <w:numPr>
                <w:ilvl w:val="0"/>
                <w:numId w:val="115"/>
              </w:numPr>
              <w:ind w:left="457"/>
              <w:rPr>
                <w:rFonts w:asciiTheme="minorHAnsi" w:hAnsiTheme="minorHAnsi"/>
                <w:sz w:val="22"/>
                <w:szCs w:val="22"/>
              </w:rPr>
            </w:pPr>
            <w:r w:rsidRPr="00160B06">
              <w:rPr>
                <w:rFonts w:asciiTheme="minorHAnsi" w:hAnsiTheme="minorHAnsi"/>
                <w:sz w:val="22"/>
                <w:szCs w:val="22"/>
              </w:rPr>
              <w:t>połączenie stacji dokującej z oferowanym powyżej laptopem odbywa się wyłącznie za pośrednictwem jednego połączenia interfejsu USB Type-C</w:t>
            </w:r>
          </w:p>
          <w:p w14:paraId="44085D3B" w14:textId="77777777" w:rsidR="002D73BA" w:rsidRPr="00160B06" w:rsidRDefault="002D73BA" w:rsidP="00086593">
            <w:pPr>
              <w:pStyle w:val="Zawartotabeli"/>
              <w:numPr>
                <w:ilvl w:val="0"/>
                <w:numId w:val="115"/>
              </w:numPr>
              <w:ind w:left="457"/>
              <w:rPr>
                <w:rFonts w:asciiTheme="minorHAnsi" w:hAnsiTheme="minorHAnsi"/>
                <w:sz w:val="22"/>
                <w:szCs w:val="22"/>
              </w:rPr>
            </w:pPr>
            <w:r w:rsidRPr="00160B06">
              <w:rPr>
                <w:rFonts w:asciiTheme="minorHAnsi" w:hAnsiTheme="minorHAnsi"/>
                <w:sz w:val="22"/>
                <w:szCs w:val="22"/>
              </w:rPr>
              <w:t>stacja dokująca zapewnia dla oferowanego powyżej laptopa (za pośrednictwem jednego połączenia interfejsu USB Type-C):</w:t>
            </w:r>
          </w:p>
          <w:p w14:paraId="0FED7AE0" w14:textId="77777777" w:rsidR="002D73BA" w:rsidRPr="006C4234" w:rsidRDefault="002D73BA" w:rsidP="00086593">
            <w:pPr>
              <w:pStyle w:val="Akapitzlist"/>
              <w:widowControl w:val="0"/>
              <w:numPr>
                <w:ilvl w:val="1"/>
                <w:numId w:val="55"/>
              </w:numPr>
              <w:suppressAutoHyphens/>
              <w:spacing w:after="0" w:line="240" w:lineRule="auto"/>
              <w:ind w:left="835"/>
            </w:pPr>
            <w:r w:rsidRPr="1F194FC8">
              <w:lastRenderedPageBreak/>
              <w:t>jego zasilanie,</w:t>
            </w:r>
          </w:p>
          <w:p w14:paraId="248FA012" w14:textId="77777777" w:rsidR="002D73BA" w:rsidRPr="006C4234" w:rsidRDefault="002D73BA" w:rsidP="00086593">
            <w:pPr>
              <w:pStyle w:val="Akapitzlist"/>
              <w:widowControl w:val="0"/>
              <w:numPr>
                <w:ilvl w:val="1"/>
                <w:numId w:val="55"/>
              </w:numPr>
              <w:suppressAutoHyphens/>
              <w:spacing w:after="0" w:line="240" w:lineRule="auto"/>
              <w:ind w:left="835"/>
            </w:pPr>
            <w:r w:rsidRPr="1F194FC8">
              <w:t>podłączenie do przewodowej sieci komputerowej (RJ-45),</w:t>
            </w:r>
          </w:p>
          <w:p w14:paraId="34FC8AF6" w14:textId="77777777" w:rsidR="002D73BA" w:rsidRPr="006C4234" w:rsidRDefault="002D73BA" w:rsidP="00086593">
            <w:pPr>
              <w:pStyle w:val="Akapitzlist"/>
              <w:widowControl w:val="0"/>
              <w:numPr>
                <w:ilvl w:val="1"/>
                <w:numId w:val="55"/>
              </w:numPr>
              <w:suppressAutoHyphens/>
              <w:spacing w:after="0" w:line="240" w:lineRule="auto"/>
              <w:ind w:left="835"/>
            </w:pPr>
            <w:r w:rsidRPr="1F194FC8">
              <w:t>podłączenie do dwóch monitorów,</w:t>
            </w:r>
          </w:p>
          <w:p w14:paraId="576BD097" w14:textId="77777777" w:rsidR="002D73BA" w:rsidRPr="006C4234" w:rsidRDefault="002D73BA" w:rsidP="00086593">
            <w:pPr>
              <w:pStyle w:val="Akapitzlist"/>
              <w:widowControl w:val="0"/>
              <w:numPr>
                <w:ilvl w:val="1"/>
                <w:numId w:val="55"/>
              </w:numPr>
              <w:suppressAutoHyphens/>
              <w:spacing w:after="0" w:line="240" w:lineRule="auto"/>
              <w:ind w:left="835"/>
            </w:pPr>
            <w:r w:rsidRPr="1F194FC8">
              <w:t>możliwość podłączenia innych urządzeń wykorzystujących interfejs USB (np. mysz, klawiatura, itp.)</w:t>
            </w:r>
          </w:p>
          <w:p w14:paraId="5E2E06CC" w14:textId="77777777" w:rsidR="002D73BA" w:rsidRPr="006C4234" w:rsidRDefault="002D73BA" w:rsidP="00086593">
            <w:pPr>
              <w:pStyle w:val="Zawartotabeli"/>
              <w:numPr>
                <w:ilvl w:val="0"/>
                <w:numId w:val="115"/>
              </w:numPr>
              <w:tabs>
                <w:tab w:val="clear" w:pos="720"/>
                <w:tab w:val="num" w:pos="460"/>
              </w:tabs>
              <w:ind w:left="460" w:hanging="425"/>
              <w:rPr>
                <w:rFonts w:asciiTheme="minorHAnsi" w:hAnsiTheme="minorHAnsi" w:cstheme="minorBidi"/>
                <w:sz w:val="22"/>
                <w:szCs w:val="22"/>
              </w:rPr>
            </w:pPr>
            <w:r w:rsidRPr="00160B06">
              <w:rPr>
                <w:rFonts w:asciiTheme="minorHAnsi" w:hAnsiTheme="minorHAnsi"/>
                <w:sz w:val="22"/>
                <w:szCs w:val="22"/>
              </w:rPr>
              <w:t>umożliwia podłączenia dwóch monitorów z rozdzielczością Full HD</w:t>
            </w:r>
          </w:p>
        </w:tc>
        <w:tc>
          <w:tcPr>
            <w:tcW w:w="2694" w:type="dxa"/>
          </w:tcPr>
          <w:p w14:paraId="5300C98E"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lastRenderedPageBreak/>
              <w:t>TAK / NIE*</w:t>
            </w:r>
          </w:p>
          <w:p w14:paraId="13F60E2E" w14:textId="77777777" w:rsidR="002D73BA" w:rsidRPr="00160B06" w:rsidRDefault="002D73BA" w:rsidP="002D73BA">
            <w:pPr>
              <w:pStyle w:val="Zawartotabeli"/>
              <w:ind w:left="91"/>
              <w:rPr>
                <w:rFonts w:asciiTheme="minorHAnsi" w:hAnsiTheme="minorHAnsi"/>
                <w:sz w:val="22"/>
                <w:szCs w:val="22"/>
              </w:rPr>
            </w:pPr>
          </w:p>
        </w:tc>
      </w:tr>
      <w:tr w:rsidR="002D73BA" w:rsidRPr="00C7796B" w14:paraId="22A43689" w14:textId="618AA472" w:rsidTr="002D73BA">
        <w:tc>
          <w:tcPr>
            <w:tcW w:w="6379" w:type="dxa"/>
            <w:gridSpan w:val="6"/>
            <w:shd w:val="clear" w:color="auto" w:fill="auto"/>
          </w:tcPr>
          <w:p w14:paraId="5460DA51" w14:textId="77777777" w:rsidR="002D73BA" w:rsidRPr="00C7796B" w:rsidRDefault="002D73BA" w:rsidP="00086593">
            <w:pPr>
              <w:pStyle w:val="Zawartotabeli"/>
              <w:numPr>
                <w:ilvl w:val="0"/>
                <w:numId w:val="100"/>
              </w:numPr>
              <w:tabs>
                <w:tab w:val="left" w:pos="574"/>
              </w:tabs>
              <w:rPr>
                <w:rFonts w:asciiTheme="minorHAnsi" w:hAnsiTheme="minorHAnsi"/>
                <w:b/>
                <w:sz w:val="22"/>
                <w:szCs w:val="22"/>
              </w:rPr>
            </w:pPr>
            <w:r w:rsidRPr="00C7796B">
              <w:rPr>
                <w:rFonts w:asciiTheme="minorHAnsi" w:hAnsiTheme="minorHAnsi"/>
                <w:b/>
                <w:sz w:val="22"/>
                <w:szCs w:val="22"/>
              </w:rPr>
              <w:t>Klawiatura</w:t>
            </w:r>
          </w:p>
        </w:tc>
        <w:tc>
          <w:tcPr>
            <w:tcW w:w="2694" w:type="dxa"/>
          </w:tcPr>
          <w:p w14:paraId="1553AD11" w14:textId="77777777" w:rsidR="002D73BA" w:rsidRDefault="002D73BA" w:rsidP="002D73BA">
            <w:pPr>
              <w:autoSpaceDE w:val="0"/>
              <w:autoSpaceDN w:val="0"/>
              <w:adjustRightInd w:val="0"/>
              <w:spacing w:after="0" w:line="240" w:lineRule="auto"/>
              <w:jc w:val="center"/>
              <w:rPr>
                <w:rFonts w:cstheme="minorHAnsi"/>
                <w:lang w:val="cs-CZ"/>
              </w:rPr>
            </w:pPr>
          </w:p>
          <w:p w14:paraId="46232ED5" w14:textId="77777777" w:rsidR="002D73BA" w:rsidRPr="009C5B3E" w:rsidRDefault="002D73BA" w:rsidP="002D73BA">
            <w:pPr>
              <w:autoSpaceDE w:val="0"/>
              <w:autoSpaceDN w:val="0"/>
              <w:adjustRightInd w:val="0"/>
              <w:spacing w:after="0" w:line="240" w:lineRule="auto"/>
              <w:jc w:val="center"/>
              <w:rPr>
                <w:rFonts w:cstheme="minorHAnsi"/>
                <w:lang w:val="cs-CZ"/>
              </w:rPr>
            </w:pPr>
            <w:r w:rsidRPr="009C5B3E">
              <w:rPr>
                <w:rFonts w:cstheme="minorHAnsi"/>
                <w:lang w:val="cs-CZ"/>
              </w:rPr>
              <w:t>............................................</w:t>
            </w:r>
          </w:p>
          <w:p w14:paraId="1ED389ED" w14:textId="4EC86A0F" w:rsidR="002D73BA" w:rsidRPr="00C7796B" w:rsidRDefault="002D73BA" w:rsidP="002D73BA">
            <w:pPr>
              <w:pStyle w:val="Zawartotabeli"/>
              <w:ind w:left="91"/>
              <w:jc w:val="center"/>
              <w:rPr>
                <w:rFonts w:asciiTheme="minorHAnsi" w:hAnsiTheme="minorHAnsi"/>
                <w:b/>
                <w:sz w:val="22"/>
                <w:szCs w:val="22"/>
              </w:rPr>
            </w:pPr>
            <w:r w:rsidRPr="009C5B3E">
              <w:rPr>
                <w:rFonts w:asciiTheme="minorHAnsi" w:hAnsiTheme="minorHAnsi" w:cstheme="minorHAnsi"/>
                <w:sz w:val="18"/>
                <w:szCs w:val="18"/>
              </w:rPr>
              <w:t>Podać producenta i model**</w:t>
            </w:r>
          </w:p>
        </w:tc>
      </w:tr>
      <w:tr w:rsidR="002D73BA" w:rsidRPr="00467BE6" w14:paraId="2D45AB99" w14:textId="345EFAC7" w:rsidTr="002D73BA">
        <w:tc>
          <w:tcPr>
            <w:tcW w:w="2835" w:type="dxa"/>
            <w:gridSpan w:val="5"/>
            <w:shd w:val="clear" w:color="auto" w:fill="auto"/>
          </w:tcPr>
          <w:p w14:paraId="10CCE8D5" w14:textId="77777777" w:rsidR="002D73BA" w:rsidRPr="00467BE6" w:rsidRDefault="002D73BA" w:rsidP="002D73BA">
            <w:pPr>
              <w:pStyle w:val="Zawartotabeli"/>
              <w:rPr>
                <w:rFonts w:asciiTheme="minorHAnsi" w:hAnsiTheme="minorHAnsi"/>
                <w:b/>
                <w:sz w:val="22"/>
              </w:rPr>
            </w:pPr>
            <w:r>
              <w:rPr>
                <w:rFonts w:asciiTheme="minorHAnsi" w:hAnsiTheme="minorHAnsi"/>
                <w:b/>
                <w:sz w:val="22"/>
              </w:rPr>
              <w:t>Ilość</w:t>
            </w:r>
          </w:p>
        </w:tc>
        <w:tc>
          <w:tcPr>
            <w:tcW w:w="3544" w:type="dxa"/>
            <w:shd w:val="clear" w:color="auto" w:fill="auto"/>
          </w:tcPr>
          <w:p w14:paraId="200CFCA9" w14:textId="0EF7FBCA" w:rsidR="002D73BA" w:rsidRPr="00467BE6" w:rsidRDefault="002D73BA" w:rsidP="002D73BA">
            <w:pPr>
              <w:pStyle w:val="Zawartotabeli"/>
              <w:rPr>
                <w:rFonts w:asciiTheme="minorHAnsi" w:hAnsiTheme="minorHAnsi"/>
                <w:b/>
                <w:sz w:val="22"/>
              </w:rPr>
            </w:pPr>
          </w:p>
        </w:tc>
        <w:tc>
          <w:tcPr>
            <w:tcW w:w="2694" w:type="dxa"/>
          </w:tcPr>
          <w:p w14:paraId="3AC7682E" w14:textId="5A833AE4" w:rsidR="002D73BA" w:rsidRDefault="002D73BA" w:rsidP="002D73BA">
            <w:pPr>
              <w:pStyle w:val="Zawartotabeli"/>
              <w:jc w:val="center"/>
              <w:rPr>
                <w:rFonts w:asciiTheme="minorHAnsi" w:hAnsiTheme="minorHAnsi"/>
                <w:b/>
                <w:sz w:val="22"/>
              </w:rPr>
            </w:pPr>
            <w:r>
              <w:rPr>
                <w:rFonts w:asciiTheme="minorHAnsi" w:hAnsiTheme="minorHAnsi"/>
                <w:b/>
                <w:sz w:val="22"/>
              </w:rPr>
              <w:t>2 szt.</w:t>
            </w:r>
          </w:p>
        </w:tc>
      </w:tr>
      <w:tr w:rsidR="002D73BA" w:rsidRPr="00467BE6" w14:paraId="498E42FE" w14:textId="0EF475EB" w:rsidTr="002D73BA">
        <w:tc>
          <w:tcPr>
            <w:tcW w:w="998" w:type="dxa"/>
            <w:gridSpan w:val="3"/>
            <w:shd w:val="clear" w:color="auto" w:fill="auto"/>
          </w:tcPr>
          <w:p w14:paraId="64D4DC01" w14:textId="77777777" w:rsidR="002D73BA" w:rsidRPr="006C4234" w:rsidRDefault="002D73BA" w:rsidP="002D73BA">
            <w:pPr>
              <w:pStyle w:val="Zawartotabeli"/>
              <w:rPr>
                <w:rFonts w:asciiTheme="minorHAnsi" w:hAnsiTheme="minorHAnsi"/>
                <w:sz w:val="22"/>
                <w:szCs w:val="22"/>
              </w:rPr>
            </w:pPr>
            <w:r w:rsidRPr="006C4234">
              <w:rPr>
                <w:rFonts w:asciiTheme="minorHAnsi" w:hAnsiTheme="minorHAnsi"/>
                <w:sz w:val="22"/>
                <w:szCs w:val="22"/>
              </w:rPr>
              <w:t>3.1.</w:t>
            </w:r>
          </w:p>
        </w:tc>
        <w:tc>
          <w:tcPr>
            <w:tcW w:w="1783" w:type="dxa"/>
            <w:shd w:val="clear" w:color="auto" w:fill="auto"/>
          </w:tcPr>
          <w:p w14:paraId="550900E2" w14:textId="77777777" w:rsidR="002D73BA" w:rsidRPr="006C4234" w:rsidRDefault="002D73BA" w:rsidP="002D73BA">
            <w:pPr>
              <w:pStyle w:val="Zawartotabeli"/>
              <w:rPr>
                <w:rFonts w:asciiTheme="minorHAnsi" w:hAnsiTheme="minorHAnsi"/>
                <w:sz w:val="22"/>
                <w:szCs w:val="22"/>
              </w:rPr>
            </w:pPr>
            <w:r w:rsidRPr="006C4234">
              <w:rPr>
                <w:rFonts w:asciiTheme="minorHAnsi" w:hAnsiTheme="minorHAnsi"/>
                <w:sz w:val="22"/>
                <w:szCs w:val="22"/>
              </w:rPr>
              <w:t>Typ</w:t>
            </w:r>
          </w:p>
        </w:tc>
        <w:tc>
          <w:tcPr>
            <w:tcW w:w="3598" w:type="dxa"/>
            <w:gridSpan w:val="2"/>
            <w:shd w:val="clear" w:color="auto" w:fill="auto"/>
          </w:tcPr>
          <w:p w14:paraId="5573B4DE" w14:textId="77777777" w:rsidR="002D73BA" w:rsidRPr="006C4234" w:rsidRDefault="002D73BA" w:rsidP="00086593">
            <w:pPr>
              <w:pStyle w:val="Zawartotabeli"/>
              <w:numPr>
                <w:ilvl w:val="0"/>
                <w:numId w:val="116"/>
              </w:numPr>
              <w:ind w:left="427"/>
              <w:rPr>
                <w:rFonts w:asciiTheme="minorHAnsi" w:hAnsiTheme="minorHAnsi"/>
                <w:sz w:val="22"/>
                <w:szCs w:val="22"/>
              </w:rPr>
            </w:pPr>
            <w:r w:rsidRPr="006C4234">
              <w:rPr>
                <w:rFonts w:asciiTheme="minorHAnsi" w:hAnsiTheme="minorHAnsi"/>
                <w:sz w:val="22"/>
                <w:szCs w:val="22"/>
              </w:rPr>
              <w:t>przewodowa</w:t>
            </w:r>
          </w:p>
          <w:p w14:paraId="52EE8F86" w14:textId="77777777" w:rsidR="002D73BA" w:rsidRPr="006C4234" w:rsidRDefault="002D73BA" w:rsidP="00086593">
            <w:pPr>
              <w:pStyle w:val="Zawartotabeli"/>
              <w:numPr>
                <w:ilvl w:val="0"/>
                <w:numId w:val="116"/>
              </w:numPr>
              <w:ind w:left="427"/>
              <w:rPr>
                <w:rFonts w:asciiTheme="minorHAnsi" w:hAnsiTheme="minorHAnsi"/>
                <w:sz w:val="22"/>
                <w:szCs w:val="22"/>
              </w:rPr>
            </w:pPr>
            <w:r w:rsidRPr="006C4234">
              <w:rPr>
                <w:rFonts w:asciiTheme="minorHAnsi" w:hAnsiTheme="minorHAnsi"/>
                <w:sz w:val="22"/>
                <w:szCs w:val="22"/>
              </w:rPr>
              <w:t>USB</w:t>
            </w:r>
          </w:p>
          <w:p w14:paraId="2504F095" w14:textId="77777777" w:rsidR="002D73BA" w:rsidRPr="006C4234" w:rsidRDefault="002D73BA" w:rsidP="00086593">
            <w:pPr>
              <w:pStyle w:val="Zawartotabeli"/>
              <w:numPr>
                <w:ilvl w:val="0"/>
                <w:numId w:val="116"/>
              </w:numPr>
              <w:ind w:left="427"/>
              <w:rPr>
                <w:rFonts w:asciiTheme="minorHAnsi" w:hAnsiTheme="minorHAnsi"/>
                <w:sz w:val="22"/>
                <w:szCs w:val="22"/>
              </w:rPr>
            </w:pPr>
            <w:r w:rsidRPr="006C4234">
              <w:rPr>
                <w:rFonts w:asciiTheme="minorHAnsi" w:hAnsiTheme="minorHAnsi"/>
                <w:sz w:val="22"/>
                <w:szCs w:val="22"/>
              </w:rPr>
              <w:t>ergonomiczna</w:t>
            </w:r>
          </w:p>
        </w:tc>
        <w:tc>
          <w:tcPr>
            <w:tcW w:w="2694" w:type="dxa"/>
          </w:tcPr>
          <w:p w14:paraId="622C27D4"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535C7D9B" w14:textId="77777777" w:rsidR="002D73BA" w:rsidRPr="006C4234" w:rsidRDefault="002D73BA" w:rsidP="002D73BA">
            <w:pPr>
              <w:pStyle w:val="Zawartotabeli"/>
              <w:ind w:left="91"/>
              <w:rPr>
                <w:rFonts w:asciiTheme="minorHAnsi" w:hAnsiTheme="minorHAnsi"/>
                <w:sz w:val="22"/>
                <w:szCs w:val="22"/>
              </w:rPr>
            </w:pPr>
          </w:p>
        </w:tc>
      </w:tr>
      <w:tr w:rsidR="002D73BA" w:rsidRPr="00467BE6" w14:paraId="1E31D134" w14:textId="1E4B76DB" w:rsidTr="002D73BA">
        <w:tc>
          <w:tcPr>
            <w:tcW w:w="998" w:type="dxa"/>
            <w:gridSpan w:val="3"/>
            <w:shd w:val="clear" w:color="auto" w:fill="auto"/>
          </w:tcPr>
          <w:p w14:paraId="71ACF352" w14:textId="77777777" w:rsidR="002D73BA" w:rsidRPr="006C4234" w:rsidRDefault="002D73BA" w:rsidP="002D73BA">
            <w:pPr>
              <w:pStyle w:val="Zawartotabeli"/>
              <w:rPr>
                <w:rFonts w:asciiTheme="minorHAnsi" w:hAnsiTheme="minorHAnsi"/>
                <w:sz w:val="22"/>
                <w:szCs w:val="22"/>
              </w:rPr>
            </w:pPr>
            <w:r w:rsidRPr="006C4234">
              <w:rPr>
                <w:rFonts w:asciiTheme="minorHAnsi" w:hAnsiTheme="minorHAnsi"/>
                <w:sz w:val="22"/>
                <w:szCs w:val="22"/>
              </w:rPr>
              <w:t>3.2.</w:t>
            </w:r>
          </w:p>
        </w:tc>
        <w:tc>
          <w:tcPr>
            <w:tcW w:w="1783" w:type="dxa"/>
            <w:shd w:val="clear" w:color="auto" w:fill="auto"/>
          </w:tcPr>
          <w:p w14:paraId="12FF83F5" w14:textId="77777777" w:rsidR="002D73BA" w:rsidRPr="006C4234" w:rsidRDefault="002D73BA" w:rsidP="002D73BA">
            <w:pPr>
              <w:pStyle w:val="Zawartotabeli"/>
              <w:rPr>
                <w:rFonts w:asciiTheme="minorHAnsi" w:hAnsiTheme="minorHAnsi"/>
                <w:sz w:val="22"/>
                <w:szCs w:val="22"/>
              </w:rPr>
            </w:pPr>
            <w:r w:rsidRPr="006C4234">
              <w:rPr>
                <w:rFonts w:asciiTheme="minorHAnsi" w:hAnsiTheme="minorHAnsi"/>
                <w:sz w:val="22"/>
                <w:szCs w:val="22"/>
              </w:rPr>
              <w:t>Układ klawiatury</w:t>
            </w:r>
          </w:p>
        </w:tc>
        <w:tc>
          <w:tcPr>
            <w:tcW w:w="3598" w:type="dxa"/>
            <w:gridSpan w:val="2"/>
            <w:shd w:val="clear" w:color="auto" w:fill="auto"/>
          </w:tcPr>
          <w:p w14:paraId="6F760885" w14:textId="77777777" w:rsidR="002D73BA" w:rsidRPr="006C4234" w:rsidRDefault="002D73BA" w:rsidP="00086593">
            <w:pPr>
              <w:pStyle w:val="Zawartotabeli"/>
              <w:numPr>
                <w:ilvl w:val="0"/>
                <w:numId w:val="118"/>
              </w:numPr>
              <w:tabs>
                <w:tab w:val="clear" w:pos="720"/>
                <w:tab w:val="num" w:pos="432"/>
              </w:tabs>
              <w:ind w:left="432"/>
              <w:rPr>
                <w:rFonts w:asciiTheme="minorHAnsi" w:hAnsiTheme="minorHAnsi"/>
                <w:sz w:val="22"/>
                <w:szCs w:val="22"/>
              </w:rPr>
            </w:pPr>
            <w:r w:rsidRPr="006C4234">
              <w:rPr>
                <w:rFonts w:asciiTheme="minorHAnsi" w:hAnsiTheme="minorHAnsi"/>
                <w:sz w:val="22"/>
                <w:szCs w:val="22"/>
              </w:rPr>
              <w:t>Polski (programisty)</w:t>
            </w:r>
          </w:p>
        </w:tc>
        <w:tc>
          <w:tcPr>
            <w:tcW w:w="2694" w:type="dxa"/>
          </w:tcPr>
          <w:p w14:paraId="15D9DE26"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501B7757" w14:textId="77777777" w:rsidR="002D73BA" w:rsidRPr="006C4234" w:rsidRDefault="002D73BA" w:rsidP="002D73BA">
            <w:pPr>
              <w:pStyle w:val="Zawartotabeli"/>
              <w:ind w:left="91"/>
              <w:rPr>
                <w:rFonts w:asciiTheme="minorHAnsi" w:hAnsiTheme="minorHAnsi"/>
                <w:sz w:val="22"/>
                <w:szCs w:val="22"/>
              </w:rPr>
            </w:pPr>
          </w:p>
        </w:tc>
      </w:tr>
      <w:tr w:rsidR="002D73BA" w:rsidRPr="00467BE6" w14:paraId="469F7FB5" w14:textId="48BE1EE5" w:rsidTr="002D73BA">
        <w:tc>
          <w:tcPr>
            <w:tcW w:w="998" w:type="dxa"/>
            <w:gridSpan w:val="3"/>
            <w:shd w:val="clear" w:color="auto" w:fill="auto"/>
          </w:tcPr>
          <w:p w14:paraId="7833672B" w14:textId="77777777" w:rsidR="002D73BA" w:rsidRPr="006C4234" w:rsidRDefault="002D73BA" w:rsidP="002D73BA">
            <w:pPr>
              <w:pStyle w:val="Zawartotabeli"/>
              <w:rPr>
                <w:rFonts w:asciiTheme="minorHAnsi" w:hAnsiTheme="minorHAnsi"/>
                <w:sz w:val="22"/>
                <w:szCs w:val="22"/>
              </w:rPr>
            </w:pPr>
            <w:r w:rsidRPr="006C4234">
              <w:rPr>
                <w:rFonts w:asciiTheme="minorHAnsi" w:hAnsiTheme="minorHAnsi"/>
                <w:sz w:val="22"/>
                <w:szCs w:val="22"/>
              </w:rPr>
              <w:t>3.3.</w:t>
            </w:r>
          </w:p>
        </w:tc>
        <w:tc>
          <w:tcPr>
            <w:tcW w:w="1783" w:type="dxa"/>
            <w:shd w:val="clear" w:color="auto" w:fill="auto"/>
          </w:tcPr>
          <w:p w14:paraId="6709CE0F" w14:textId="77777777" w:rsidR="002D73BA" w:rsidRPr="006C4234" w:rsidRDefault="002D73BA" w:rsidP="002D73BA">
            <w:pPr>
              <w:pStyle w:val="Zawartotabeli"/>
              <w:rPr>
                <w:rFonts w:asciiTheme="minorHAnsi" w:hAnsiTheme="minorHAnsi"/>
                <w:sz w:val="22"/>
                <w:szCs w:val="22"/>
              </w:rPr>
            </w:pPr>
            <w:r w:rsidRPr="006C4234">
              <w:rPr>
                <w:rFonts w:asciiTheme="minorHAnsi" w:hAnsiTheme="minorHAnsi"/>
                <w:sz w:val="22"/>
                <w:szCs w:val="22"/>
              </w:rPr>
              <w:t>Cechy</w:t>
            </w:r>
          </w:p>
        </w:tc>
        <w:tc>
          <w:tcPr>
            <w:tcW w:w="3598" w:type="dxa"/>
            <w:gridSpan w:val="2"/>
            <w:shd w:val="clear" w:color="auto" w:fill="auto"/>
          </w:tcPr>
          <w:p w14:paraId="7E3315F3" w14:textId="77777777" w:rsidR="002D73BA" w:rsidRPr="00160B06" w:rsidRDefault="002D73BA" w:rsidP="00086593">
            <w:pPr>
              <w:pStyle w:val="Zawartotabeli"/>
              <w:numPr>
                <w:ilvl w:val="0"/>
                <w:numId w:val="117"/>
              </w:numPr>
              <w:ind w:left="427"/>
              <w:rPr>
                <w:rFonts w:asciiTheme="minorHAnsi" w:hAnsiTheme="minorHAnsi"/>
                <w:sz w:val="22"/>
                <w:szCs w:val="22"/>
              </w:rPr>
            </w:pPr>
            <w:r w:rsidRPr="00160B06">
              <w:rPr>
                <w:rFonts w:asciiTheme="minorHAnsi" w:hAnsiTheme="minorHAnsi"/>
                <w:sz w:val="22"/>
                <w:szCs w:val="22"/>
              </w:rPr>
              <w:t>pełnowymiarowa klawiatura przewodowa z wydzielonym blokiem klawiatury numerycznej</w:t>
            </w:r>
          </w:p>
          <w:p w14:paraId="08DDF8D4" w14:textId="77777777" w:rsidR="002D73BA" w:rsidRPr="00160B06" w:rsidRDefault="002D73BA" w:rsidP="00086593">
            <w:pPr>
              <w:pStyle w:val="Zawartotabeli"/>
              <w:numPr>
                <w:ilvl w:val="0"/>
                <w:numId w:val="117"/>
              </w:numPr>
              <w:ind w:left="427"/>
              <w:rPr>
                <w:rFonts w:asciiTheme="minorHAnsi" w:hAnsiTheme="minorHAnsi"/>
                <w:sz w:val="22"/>
                <w:szCs w:val="22"/>
              </w:rPr>
            </w:pPr>
            <w:r w:rsidRPr="00160B06">
              <w:rPr>
                <w:rFonts w:asciiTheme="minorHAnsi" w:hAnsiTheme="minorHAnsi"/>
                <w:sz w:val="22"/>
                <w:szCs w:val="22"/>
              </w:rPr>
              <w:t>układ QWERTY</w:t>
            </w:r>
          </w:p>
        </w:tc>
        <w:tc>
          <w:tcPr>
            <w:tcW w:w="2694" w:type="dxa"/>
          </w:tcPr>
          <w:p w14:paraId="63C19E11"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40B40C4F" w14:textId="77777777" w:rsidR="002D73BA" w:rsidRPr="00160B06" w:rsidRDefault="002D73BA" w:rsidP="002D73BA">
            <w:pPr>
              <w:pStyle w:val="Zawartotabeli"/>
              <w:ind w:left="91"/>
              <w:rPr>
                <w:rFonts w:asciiTheme="minorHAnsi" w:hAnsiTheme="minorHAnsi"/>
                <w:sz w:val="22"/>
                <w:szCs w:val="22"/>
              </w:rPr>
            </w:pPr>
          </w:p>
        </w:tc>
      </w:tr>
      <w:tr w:rsidR="002D73BA" w:rsidRPr="00467BE6" w14:paraId="5D2F5E4B" w14:textId="564919B9" w:rsidTr="002D73BA">
        <w:tc>
          <w:tcPr>
            <w:tcW w:w="6379" w:type="dxa"/>
            <w:gridSpan w:val="6"/>
            <w:shd w:val="clear" w:color="auto" w:fill="auto"/>
          </w:tcPr>
          <w:p w14:paraId="6FF32069" w14:textId="77777777" w:rsidR="002D73BA" w:rsidRPr="006C4234" w:rsidRDefault="002D73BA" w:rsidP="00086593">
            <w:pPr>
              <w:pStyle w:val="Zawartotabeli"/>
              <w:numPr>
                <w:ilvl w:val="0"/>
                <w:numId w:val="100"/>
              </w:numPr>
              <w:tabs>
                <w:tab w:val="left" w:pos="574"/>
              </w:tabs>
              <w:rPr>
                <w:rFonts w:asciiTheme="minorHAnsi" w:hAnsiTheme="minorHAnsi"/>
                <w:b/>
                <w:sz w:val="22"/>
                <w:szCs w:val="22"/>
              </w:rPr>
            </w:pPr>
            <w:r w:rsidRPr="006C4234">
              <w:rPr>
                <w:rFonts w:asciiTheme="minorHAnsi" w:hAnsiTheme="minorHAnsi"/>
                <w:b/>
                <w:sz w:val="22"/>
                <w:szCs w:val="22"/>
              </w:rPr>
              <w:t>Mysz</w:t>
            </w:r>
          </w:p>
        </w:tc>
        <w:tc>
          <w:tcPr>
            <w:tcW w:w="2694" w:type="dxa"/>
          </w:tcPr>
          <w:p w14:paraId="7999A2A1" w14:textId="77777777" w:rsidR="002D73BA" w:rsidRDefault="002D73BA" w:rsidP="002D73BA">
            <w:pPr>
              <w:autoSpaceDE w:val="0"/>
              <w:autoSpaceDN w:val="0"/>
              <w:adjustRightInd w:val="0"/>
              <w:spacing w:after="0" w:line="240" w:lineRule="auto"/>
              <w:jc w:val="center"/>
              <w:rPr>
                <w:rFonts w:cstheme="minorHAnsi"/>
                <w:lang w:val="cs-CZ"/>
              </w:rPr>
            </w:pPr>
          </w:p>
          <w:p w14:paraId="1600EAE2" w14:textId="77777777" w:rsidR="002D73BA" w:rsidRPr="009C5B3E" w:rsidRDefault="002D73BA" w:rsidP="002D73BA">
            <w:pPr>
              <w:autoSpaceDE w:val="0"/>
              <w:autoSpaceDN w:val="0"/>
              <w:adjustRightInd w:val="0"/>
              <w:spacing w:after="0" w:line="240" w:lineRule="auto"/>
              <w:jc w:val="center"/>
              <w:rPr>
                <w:rFonts w:cstheme="minorHAnsi"/>
                <w:lang w:val="cs-CZ"/>
              </w:rPr>
            </w:pPr>
            <w:r w:rsidRPr="009C5B3E">
              <w:rPr>
                <w:rFonts w:cstheme="minorHAnsi"/>
                <w:lang w:val="cs-CZ"/>
              </w:rPr>
              <w:t>............................................</w:t>
            </w:r>
          </w:p>
          <w:p w14:paraId="4D6CC50B" w14:textId="3C3FA543" w:rsidR="002D73BA" w:rsidRPr="006C4234" w:rsidRDefault="002D73BA" w:rsidP="002D73BA">
            <w:pPr>
              <w:pStyle w:val="Zawartotabeli"/>
              <w:ind w:left="91"/>
              <w:jc w:val="center"/>
              <w:rPr>
                <w:rFonts w:asciiTheme="minorHAnsi" w:hAnsiTheme="minorHAnsi"/>
                <w:b/>
                <w:sz w:val="22"/>
                <w:szCs w:val="22"/>
              </w:rPr>
            </w:pPr>
            <w:r w:rsidRPr="009C5B3E">
              <w:rPr>
                <w:rFonts w:asciiTheme="minorHAnsi" w:hAnsiTheme="minorHAnsi" w:cstheme="minorHAnsi"/>
                <w:sz w:val="18"/>
                <w:szCs w:val="18"/>
              </w:rPr>
              <w:t>Podać producenta i model**</w:t>
            </w:r>
          </w:p>
        </w:tc>
      </w:tr>
      <w:tr w:rsidR="002D73BA" w:rsidRPr="00467BE6" w14:paraId="35A12081" w14:textId="60D013FB" w:rsidTr="002D73BA">
        <w:tc>
          <w:tcPr>
            <w:tcW w:w="2835" w:type="dxa"/>
            <w:gridSpan w:val="5"/>
            <w:shd w:val="clear" w:color="auto" w:fill="auto"/>
          </w:tcPr>
          <w:p w14:paraId="7D4150B7" w14:textId="77777777" w:rsidR="002D73BA" w:rsidRPr="00467BE6" w:rsidRDefault="002D73BA" w:rsidP="002D73BA">
            <w:pPr>
              <w:pStyle w:val="Zawartotabeli"/>
              <w:rPr>
                <w:rFonts w:asciiTheme="minorHAnsi" w:hAnsiTheme="minorHAnsi"/>
                <w:b/>
                <w:sz w:val="22"/>
              </w:rPr>
            </w:pPr>
            <w:r>
              <w:rPr>
                <w:rFonts w:asciiTheme="minorHAnsi" w:hAnsiTheme="minorHAnsi"/>
                <w:b/>
                <w:sz w:val="22"/>
              </w:rPr>
              <w:t>Ilość</w:t>
            </w:r>
          </w:p>
        </w:tc>
        <w:tc>
          <w:tcPr>
            <w:tcW w:w="3544" w:type="dxa"/>
            <w:shd w:val="clear" w:color="auto" w:fill="auto"/>
          </w:tcPr>
          <w:p w14:paraId="4DC264C8" w14:textId="24B86F54" w:rsidR="002D73BA" w:rsidRPr="00467BE6" w:rsidRDefault="002D73BA" w:rsidP="002D73BA">
            <w:pPr>
              <w:pStyle w:val="Zawartotabeli"/>
              <w:rPr>
                <w:rFonts w:asciiTheme="minorHAnsi" w:hAnsiTheme="minorHAnsi"/>
                <w:b/>
                <w:sz w:val="22"/>
              </w:rPr>
            </w:pPr>
          </w:p>
        </w:tc>
        <w:tc>
          <w:tcPr>
            <w:tcW w:w="2694" w:type="dxa"/>
          </w:tcPr>
          <w:p w14:paraId="299B6DFC" w14:textId="5293A888" w:rsidR="002D73BA" w:rsidRDefault="002D73BA" w:rsidP="002D73BA">
            <w:pPr>
              <w:pStyle w:val="Zawartotabeli"/>
              <w:jc w:val="center"/>
              <w:rPr>
                <w:rFonts w:asciiTheme="minorHAnsi" w:hAnsiTheme="minorHAnsi"/>
                <w:b/>
                <w:sz w:val="22"/>
              </w:rPr>
            </w:pPr>
            <w:r>
              <w:rPr>
                <w:rFonts w:asciiTheme="minorHAnsi" w:hAnsiTheme="minorHAnsi"/>
                <w:b/>
                <w:sz w:val="22"/>
              </w:rPr>
              <w:t>2 szt.</w:t>
            </w:r>
          </w:p>
        </w:tc>
      </w:tr>
      <w:tr w:rsidR="002D73BA" w:rsidRPr="00467BE6" w14:paraId="26E83054" w14:textId="4AD7224E" w:rsidTr="002D73BA">
        <w:tc>
          <w:tcPr>
            <w:tcW w:w="998" w:type="dxa"/>
            <w:gridSpan w:val="3"/>
            <w:shd w:val="clear" w:color="auto" w:fill="auto"/>
          </w:tcPr>
          <w:p w14:paraId="0168B229" w14:textId="77777777" w:rsidR="002D73BA" w:rsidRPr="006C4234" w:rsidRDefault="002D73BA" w:rsidP="002D73BA">
            <w:pPr>
              <w:pStyle w:val="Zawartotabeli"/>
              <w:rPr>
                <w:rFonts w:asciiTheme="minorHAnsi" w:hAnsiTheme="minorHAnsi"/>
                <w:sz w:val="22"/>
                <w:szCs w:val="22"/>
              </w:rPr>
            </w:pPr>
            <w:r w:rsidRPr="006C4234">
              <w:rPr>
                <w:rFonts w:asciiTheme="minorHAnsi" w:hAnsiTheme="minorHAnsi"/>
                <w:sz w:val="22"/>
                <w:szCs w:val="22"/>
              </w:rPr>
              <w:t>4.1.</w:t>
            </w:r>
          </w:p>
        </w:tc>
        <w:tc>
          <w:tcPr>
            <w:tcW w:w="1783" w:type="dxa"/>
            <w:shd w:val="clear" w:color="auto" w:fill="auto"/>
          </w:tcPr>
          <w:p w14:paraId="28877256" w14:textId="77777777" w:rsidR="002D73BA" w:rsidRPr="006C4234" w:rsidRDefault="002D73BA" w:rsidP="002D73BA">
            <w:pPr>
              <w:pStyle w:val="Zawartotabeli"/>
              <w:rPr>
                <w:rFonts w:asciiTheme="minorHAnsi" w:hAnsiTheme="minorHAnsi"/>
                <w:sz w:val="22"/>
                <w:szCs w:val="22"/>
              </w:rPr>
            </w:pPr>
            <w:r w:rsidRPr="006C4234">
              <w:rPr>
                <w:rFonts w:asciiTheme="minorHAnsi" w:hAnsiTheme="minorHAnsi"/>
                <w:sz w:val="22"/>
                <w:szCs w:val="22"/>
              </w:rPr>
              <w:t>Typ</w:t>
            </w:r>
          </w:p>
        </w:tc>
        <w:tc>
          <w:tcPr>
            <w:tcW w:w="3598" w:type="dxa"/>
            <w:gridSpan w:val="2"/>
            <w:shd w:val="clear" w:color="auto" w:fill="auto"/>
          </w:tcPr>
          <w:p w14:paraId="6F3A23DC" w14:textId="77777777" w:rsidR="002D73BA" w:rsidRPr="006C4234" w:rsidRDefault="002D73BA" w:rsidP="00086593">
            <w:pPr>
              <w:pStyle w:val="Zawartotabeli"/>
              <w:numPr>
                <w:ilvl w:val="0"/>
                <w:numId w:val="119"/>
              </w:numPr>
              <w:ind w:left="427"/>
              <w:rPr>
                <w:rFonts w:asciiTheme="minorHAnsi" w:hAnsiTheme="minorHAnsi"/>
                <w:sz w:val="22"/>
                <w:szCs w:val="22"/>
              </w:rPr>
            </w:pPr>
            <w:r w:rsidRPr="006C4234">
              <w:rPr>
                <w:rFonts w:asciiTheme="minorHAnsi" w:hAnsiTheme="minorHAnsi"/>
                <w:sz w:val="22"/>
                <w:szCs w:val="22"/>
              </w:rPr>
              <w:t>bezprzewodowa</w:t>
            </w:r>
          </w:p>
          <w:p w14:paraId="247E935E" w14:textId="77777777" w:rsidR="002D73BA" w:rsidRPr="006C4234" w:rsidRDefault="002D73BA" w:rsidP="00086593">
            <w:pPr>
              <w:pStyle w:val="Zawartotabeli"/>
              <w:numPr>
                <w:ilvl w:val="0"/>
                <w:numId w:val="119"/>
              </w:numPr>
              <w:ind w:left="427"/>
              <w:rPr>
                <w:rFonts w:asciiTheme="minorHAnsi" w:hAnsiTheme="minorHAnsi"/>
                <w:sz w:val="22"/>
                <w:szCs w:val="22"/>
              </w:rPr>
            </w:pPr>
            <w:r w:rsidRPr="006C4234">
              <w:rPr>
                <w:rFonts w:asciiTheme="minorHAnsi" w:hAnsiTheme="minorHAnsi"/>
                <w:sz w:val="22"/>
                <w:szCs w:val="22"/>
              </w:rPr>
              <w:t>nadajnik podłączany do portu USB</w:t>
            </w:r>
          </w:p>
        </w:tc>
        <w:tc>
          <w:tcPr>
            <w:tcW w:w="2694" w:type="dxa"/>
          </w:tcPr>
          <w:p w14:paraId="1DE1352C" w14:textId="77777777" w:rsidR="0020447A" w:rsidRPr="000F5ECF" w:rsidRDefault="0020447A" w:rsidP="0020447A">
            <w:pPr>
              <w:autoSpaceDE w:val="0"/>
              <w:autoSpaceDN w:val="0"/>
              <w:adjustRightInd w:val="0"/>
              <w:spacing w:after="0" w:line="240" w:lineRule="auto"/>
              <w:jc w:val="center"/>
              <w:rPr>
                <w:rFonts w:cstheme="minorHAnsi"/>
              </w:rPr>
            </w:pPr>
            <w:r w:rsidRPr="000F5ECF">
              <w:rPr>
                <w:rFonts w:cstheme="minorHAnsi"/>
              </w:rPr>
              <w:t>TAK / NIE*</w:t>
            </w:r>
          </w:p>
          <w:p w14:paraId="3A4BE84C" w14:textId="77777777" w:rsidR="002D73BA" w:rsidRPr="006C4234" w:rsidRDefault="002D73BA" w:rsidP="002D73BA">
            <w:pPr>
              <w:pStyle w:val="Zawartotabeli"/>
              <w:ind w:left="91"/>
              <w:rPr>
                <w:rFonts w:asciiTheme="minorHAnsi" w:hAnsiTheme="minorHAnsi"/>
                <w:sz w:val="22"/>
                <w:szCs w:val="22"/>
              </w:rPr>
            </w:pPr>
          </w:p>
        </w:tc>
      </w:tr>
    </w:tbl>
    <w:p w14:paraId="5591D10A" w14:textId="77777777" w:rsidR="003F22FE" w:rsidRPr="000F5ECF" w:rsidRDefault="003F22FE" w:rsidP="003F22FE">
      <w:pPr>
        <w:autoSpaceDE w:val="0"/>
        <w:autoSpaceDN w:val="0"/>
        <w:adjustRightInd w:val="0"/>
        <w:spacing w:after="0" w:line="240" w:lineRule="auto"/>
        <w:rPr>
          <w:rFonts w:ascii="Arial Narrow" w:hAnsi="Arial Narrow" w:cs="Arial"/>
          <w:sz w:val="20"/>
          <w:szCs w:val="20"/>
        </w:rPr>
      </w:pPr>
    </w:p>
    <w:p w14:paraId="796CCD5A" w14:textId="77777777" w:rsidR="003F22FE" w:rsidRPr="000C4CB0" w:rsidRDefault="003F22FE" w:rsidP="000F5ECF">
      <w:pPr>
        <w:autoSpaceDE w:val="0"/>
        <w:autoSpaceDN w:val="0"/>
        <w:adjustRightInd w:val="0"/>
        <w:spacing w:after="0" w:line="240" w:lineRule="auto"/>
        <w:rPr>
          <w:rFonts w:ascii="Arial Narrow" w:hAnsi="Arial Narrow" w:cs="Arial"/>
          <w:sz w:val="20"/>
          <w:szCs w:val="20"/>
        </w:rPr>
      </w:pPr>
      <w:r w:rsidRPr="000F5ECF">
        <w:rPr>
          <w:rFonts w:ascii="Arial Narrow" w:hAnsi="Arial Narrow" w:cs="Arial"/>
          <w:sz w:val="20"/>
          <w:szCs w:val="20"/>
        </w:rPr>
        <w:t xml:space="preserve">* </w:t>
      </w:r>
      <w:r w:rsidRPr="000C4CB0">
        <w:rPr>
          <w:rFonts w:ascii="Arial Narrow" w:hAnsi="Arial Narrow" w:cs="Arial"/>
          <w:sz w:val="20"/>
          <w:szCs w:val="20"/>
        </w:rPr>
        <w:t>niewłaściwe skreślić</w:t>
      </w:r>
    </w:p>
    <w:p w14:paraId="5E0EE4F6" w14:textId="77777777" w:rsidR="003F22FE" w:rsidRPr="000C4CB0" w:rsidRDefault="003F22FE" w:rsidP="000F5ECF">
      <w:pPr>
        <w:autoSpaceDE w:val="0"/>
        <w:autoSpaceDN w:val="0"/>
        <w:adjustRightInd w:val="0"/>
        <w:spacing w:after="0" w:line="240" w:lineRule="auto"/>
        <w:rPr>
          <w:rFonts w:ascii="Arial Narrow" w:hAnsi="Arial Narrow" w:cs="Arial"/>
          <w:sz w:val="20"/>
          <w:szCs w:val="20"/>
        </w:rPr>
      </w:pPr>
      <w:r w:rsidRPr="000C4CB0">
        <w:rPr>
          <w:rFonts w:ascii="Arial Narrow" w:hAnsi="Arial Narrow" w:cs="Arial"/>
          <w:sz w:val="20"/>
          <w:szCs w:val="20"/>
        </w:rPr>
        <w:t>** np. P/N lub inne oznaczenie umożliwiające identyfikację oferowanego urządzenia w celu weryfikacji jego parametrów</w:t>
      </w:r>
    </w:p>
    <w:p w14:paraId="7C907E75" w14:textId="77777777" w:rsidR="003F22FE" w:rsidRPr="00971AF1" w:rsidRDefault="003F22FE" w:rsidP="003F22FE">
      <w:pPr>
        <w:autoSpaceDE w:val="0"/>
        <w:autoSpaceDN w:val="0"/>
        <w:adjustRightInd w:val="0"/>
        <w:spacing w:after="0" w:line="240" w:lineRule="auto"/>
        <w:rPr>
          <w:rFonts w:ascii="Arial Narrow" w:hAnsi="Arial Narrow" w:cs="Arial"/>
        </w:rPr>
      </w:pPr>
    </w:p>
    <w:p w14:paraId="63E1E15C" w14:textId="7B5E89AD" w:rsidR="00CD1CCA" w:rsidRPr="00AB3F5C" w:rsidRDefault="00CD1CCA" w:rsidP="00CD1CCA">
      <w:pPr>
        <w:spacing w:after="0" w:line="240" w:lineRule="auto"/>
        <w:jc w:val="both"/>
        <w:rPr>
          <w:rFonts w:ascii="Arial Narrow" w:eastAsia="Calibri" w:hAnsi="Arial Narrow" w:cs="Arial"/>
          <w:b/>
          <w:lang w:eastAsia="pl-PL"/>
        </w:rPr>
      </w:pPr>
      <w:r w:rsidRPr="00AB3F5C">
        <w:rPr>
          <w:rFonts w:ascii="Arial Narrow" w:eastAsia="Calibri" w:hAnsi="Arial Narrow" w:cs="Arial"/>
          <w:b/>
        </w:rPr>
        <w:t>Pozostałe wymagania stawiane przez Zamawiającego</w:t>
      </w:r>
      <w:r>
        <w:rPr>
          <w:rFonts w:ascii="Arial Narrow" w:eastAsia="Calibri" w:hAnsi="Arial Narrow" w:cs="Arial"/>
          <w:b/>
        </w:rPr>
        <w:t xml:space="preserve"> </w:t>
      </w:r>
    </w:p>
    <w:tbl>
      <w:tblPr>
        <w:tblStyle w:val="Tabela-Siatka1"/>
        <w:tblW w:w="9611" w:type="dxa"/>
        <w:tblInd w:w="-5" w:type="dxa"/>
        <w:tblLook w:val="04A0" w:firstRow="1" w:lastRow="0" w:firstColumn="1" w:lastColumn="0" w:noHBand="0" w:noVBand="1"/>
      </w:tblPr>
      <w:tblGrid>
        <w:gridCol w:w="567"/>
        <w:gridCol w:w="7059"/>
        <w:gridCol w:w="1985"/>
      </w:tblGrid>
      <w:tr w:rsidR="00CD1CCA" w:rsidRPr="000F5ECF" w14:paraId="718B6C64" w14:textId="77777777" w:rsidTr="00B373BA">
        <w:trPr>
          <w:cantSplit/>
        </w:trPr>
        <w:tc>
          <w:tcPr>
            <w:tcW w:w="567" w:type="dxa"/>
            <w:shd w:val="clear" w:color="auto" w:fill="B8CCE4" w:themeFill="accent1" w:themeFillTint="66"/>
            <w:vAlign w:val="center"/>
          </w:tcPr>
          <w:p w14:paraId="6B8F6EDF" w14:textId="77777777" w:rsidR="00CD1CCA" w:rsidRPr="000F5ECF" w:rsidRDefault="00CD1CCA" w:rsidP="00B373BA">
            <w:pPr>
              <w:jc w:val="both"/>
              <w:rPr>
                <w:rFonts w:asciiTheme="minorHAnsi" w:hAnsiTheme="minorHAnsi"/>
                <w:b/>
                <w:i/>
              </w:rPr>
            </w:pPr>
            <w:r w:rsidRPr="000F5ECF">
              <w:rPr>
                <w:rFonts w:asciiTheme="minorHAnsi" w:hAnsiTheme="minorHAnsi"/>
                <w:b/>
                <w:i/>
              </w:rPr>
              <w:t>L.p.</w:t>
            </w:r>
          </w:p>
        </w:tc>
        <w:tc>
          <w:tcPr>
            <w:tcW w:w="7059" w:type="dxa"/>
            <w:shd w:val="clear" w:color="auto" w:fill="B8CCE4" w:themeFill="accent1" w:themeFillTint="66"/>
            <w:vAlign w:val="center"/>
          </w:tcPr>
          <w:p w14:paraId="789D42CA" w14:textId="70C9FB6E" w:rsidR="00CD1CCA" w:rsidRPr="000F5ECF" w:rsidRDefault="00CD1CCA" w:rsidP="00B373BA">
            <w:pPr>
              <w:jc w:val="both"/>
              <w:rPr>
                <w:rFonts w:asciiTheme="minorHAnsi" w:hAnsiTheme="minorHAnsi"/>
                <w:b/>
              </w:rPr>
            </w:pPr>
            <w:r w:rsidRPr="000F5ECF">
              <w:rPr>
                <w:rFonts w:asciiTheme="minorHAnsi" w:hAnsiTheme="minorHAnsi"/>
                <w:b/>
              </w:rPr>
              <w:t>Pozostałe wymagania</w:t>
            </w:r>
            <w:r w:rsidR="007C0F65" w:rsidRPr="000F5ECF">
              <w:rPr>
                <w:rFonts w:asciiTheme="minorHAnsi" w:hAnsiTheme="minorHAnsi"/>
                <w:b/>
              </w:rPr>
              <w:t xml:space="preserve"> dla części 2</w:t>
            </w:r>
          </w:p>
        </w:tc>
        <w:tc>
          <w:tcPr>
            <w:tcW w:w="1985" w:type="dxa"/>
            <w:shd w:val="clear" w:color="auto" w:fill="B8CCE4" w:themeFill="accent1" w:themeFillTint="66"/>
            <w:vAlign w:val="center"/>
          </w:tcPr>
          <w:p w14:paraId="4418413C" w14:textId="77777777" w:rsidR="00CD1CCA" w:rsidRPr="000F5ECF" w:rsidRDefault="00CD1CCA" w:rsidP="00B373BA">
            <w:pPr>
              <w:jc w:val="center"/>
              <w:rPr>
                <w:rFonts w:asciiTheme="minorHAnsi" w:hAnsiTheme="minorHAnsi"/>
                <w:b/>
                <w:i/>
              </w:rPr>
            </w:pPr>
            <w:r w:rsidRPr="000F5ECF">
              <w:rPr>
                <w:rFonts w:asciiTheme="minorHAnsi" w:hAnsiTheme="minorHAnsi"/>
                <w:b/>
                <w:i/>
              </w:rPr>
              <w:t>Oferowane przez wykonawcę</w:t>
            </w:r>
          </w:p>
        </w:tc>
      </w:tr>
      <w:tr w:rsidR="00CD1CCA" w:rsidRPr="000F5ECF" w14:paraId="72F7E432" w14:textId="77777777" w:rsidTr="00B373BA">
        <w:trPr>
          <w:cantSplit/>
          <w:trHeight w:val="679"/>
        </w:trPr>
        <w:tc>
          <w:tcPr>
            <w:tcW w:w="567" w:type="dxa"/>
            <w:vAlign w:val="center"/>
          </w:tcPr>
          <w:p w14:paraId="0CCA311E" w14:textId="77777777" w:rsidR="00CD1CCA" w:rsidRPr="000F5ECF" w:rsidRDefault="00CD1CCA" w:rsidP="00CD1CCA">
            <w:pPr>
              <w:jc w:val="both"/>
              <w:rPr>
                <w:rFonts w:asciiTheme="minorHAnsi" w:hAnsiTheme="minorHAnsi"/>
              </w:rPr>
            </w:pPr>
            <w:r w:rsidRPr="000F5ECF">
              <w:rPr>
                <w:rFonts w:asciiTheme="minorHAnsi" w:hAnsiTheme="minorHAnsi"/>
              </w:rPr>
              <w:t>1.</w:t>
            </w:r>
          </w:p>
        </w:tc>
        <w:tc>
          <w:tcPr>
            <w:tcW w:w="7059" w:type="dxa"/>
          </w:tcPr>
          <w:p w14:paraId="3A488AD2" w14:textId="77777777" w:rsidR="00CD1CCA" w:rsidRPr="000F5ECF" w:rsidRDefault="00CD1CCA" w:rsidP="00CD1CCA">
            <w:pPr>
              <w:autoSpaceDE w:val="0"/>
              <w:autoSpaceDN w:val="0"/>
              <w:adjustRightInd w:val="0"/>
              <w:spacing w:before="120"/>
              <w:rPr>
                <w:rFonts w:asciiTheme="minorHAnsi" w:hAnsiTheme="minorHAnsi" w:cs="Arial"/>
                <w:b/>
                <w:bCs/>
              </w:rPr>
            </w:pPr>
            <w:r w:rsidRPr="000F5ECF">
              <w:rPr>
                <w:rFonts w:asciiTheme="minorHAnsi" w:hAnsiTheme="minorHAnsi"/>
              </w:rPr>
              <w:t>Wykonawca potwierdza t</w:t>
            </w:r>
            <w:r w:rsidRPr="000F5ECF">
              <w:rPr>
                <w:rFonts w:asciiTheme="minorHAnsi" w:eastAsia="Times New Roman" w:hAnsiTheme="minorHAnsi" w:cs="Calibri"/>
              </w:rPr>
              <w:t xml:space="preserve">ermin wykonania: </w:t>
            </w:r>
          </w:p>
          <w:p w14:paraId="5C94647A" w14:textId="0C02716F" w:rsidR="00CD1CCA" w:rsidRPr="000F5ECF" w:rsidRDefault="00CD1CCA" w:rsidP="00CD1CCA">
            <w:pPr>
              <w:autoSpaceDE w:val="0"/>
              <w:autoSpaceDN w:val="0"/>
              <w:adjustRightInd w:val="0"/>
              <w:ind w:firstLine="426"/>
              <w:rPr>
                <w:rFonts w:asciiTheme="minorHAnsi" w:hAnsiTheme="minorHAnsi" w:cs="Arial"/>
                <w:b/>
                <w:bCs/>
              </w:rPr>
            </w:pPr>
            <w:r w:rsidRPr="000F5ECF">
              <w:rPr>
                <w:rFonts w:asciiTheme="minorHAnsi" w:hAnsiTheme="minorHAnsi" w:cs="Arial"/>
                <w:b/>
                <w:bCs/>
              </w:rPr>
              <w:t>2 tygodnie od daty podpisania umowy</w:t>
            </w:r>
          </w:p>
        </w:tc>
        <w:tc>
          <w:tcPr>
            <w:tcW w:w="1985" w:type="dxa"/>
            <w:vAlign w:val="center"/>
          </w:tcPr>
          <w:p w14:paraId="43DF922F" w14:textId="77777777" w:rsidR="00CD1CCA" w:rsidRPr="000F5ECF" w:rsidRDefault="00CD1CCA" w:rsidP="00CD1CCA">
            <w:pPr>
              <w:jc w:val="both"/>
              <w:rPr>
                <w:rFonts w:asciiTheme="minorHAnsi" w:hAnsiTheme="minorHAnsi"/>
                <w:b/>
              </w:rPr>
            </w:pPr>
            <w:r w:rsidRPr="000F5ECF">
              <w:rPr>
                <w:rFonts w:asciiTheme="minorHAnsi" w:hAnsiTheme="minorHAnsi"/>
              </w:rPr>
              <w:t>TAK / NIE*</w:t>
            </w:r>
          </w:p>
        </w:tc>
      </w:tr>
      <w:tr w:rsidR="00CD1CCA" w:rsidRPr="000F5ECF" w14:paraId="3F90EC38" w14:textId="77777777" w:rsidTr="00B373BA">
        <w:trPr>
          <w:cantSplit/>
          <w:trHeight w:val="679"/>
        </w:trPr>
        <w:tc>
          <w:tcPr>
            <w:tcW w:w="567" w:type="dxa"/>
            <w:vAlign w:val="center"/>
          </w:tcPr>
          <w:p w14:paraId="2AFA4B2D" w14:textId="77777777" w:rsidR="00CD1CCA" w:rsidRPr="000F5ECF" w:rsidRDefault="00CD1CCA" w:rsidP="00CD1CCA">
            <w:pPr>
              <w:jc w:val="both"/>
              <w:rPr>
                <w:rFonts w:asciiTheme="minorHAnsi" w:hAnsiTheme="minorHAnsi"/>
              </w:rPr>
            </w:pPr>
            <w:r w:rsidRPr="000F5ECF">
              <w:rPr>
                <w:rFonts w:asciiTheme="minorHAnsi" w:hAnsiTheme="minorHAnsi"/>
              </w:rPr>
              <w:t>2.</w:t>
            </w:r>
          </w:p>
        </w:tc>
        <w:tc>
          <w:tcPr>
            <w:tcW w:w="7059" w:type="dxa"/>
          </w:tcPr>
          <w:p w14:paraId="5B3633B8" w14:textId="77777777" w:rsidR="00CD1CCA" w:rsidRPr="000F5ECF" w:rsidRDefault="00CD1CCA" w:rsidP="00CD1CCA">
            <w:pPr>
              <w:autoSpaceDE w:val="0"/>
              <w:autoSpaceDN w:val="0"/>
              <w:adjustRightInd w:val="0"/>
              <w:spacing w:before="120"/>
              <w:rPr>
                <w:rFonts w:asciiTheme="minorHAnsi" w:hAnsiTheme="minorHAnsi" w:cs="Arial"/>
                <w:b/>
                <w:bCs/>
                <w:sz w:val="20"/>
                <w:szCs w:val="20"/>
                <w:lang w:val="cs-CZ"/>
              </w:rPr>
            </w:pPr>
            <w:r w:rsidRPr="000F5ECF">
              <w:rPr>
                <w:rFonts w:asciiTheme="minorHAnsi" w:hAnsiTheme="minorHAnsi"/>
                <w:b/>
                <w:bCs/>
              </w:rPr>
              <w:t>Gwarancja:</w:t>
            </w:r>
            <w:r w:rsidRPr="000F5ECF">
              <w:rPr>
                <w:rFonts w:asciiTheme="minorHAnsi" w:hAnsiTheme="minorHAnsi" w:cs="Arial"/>
                <w:b/>
                <w:bCs/>
                <w:sz w:val="20"/>
                <w:szCs w:val="20"/>
                <w:lang w:val="cs-CZ"/>
              </w:rPr>
              <w:t xml:space="preserve"> </w:t>
            </w:r>
          </w:p>
          <w:p w14:paraId="52EBC90B" w14:textId="7DB1EA81" w:rsidR="00CD1CCA" w:rsidRPr="000F5ECF" w:rsidRDefault="00CD1CCA" w:rsidP="00CD1CCA">
            <w:pPr>
              <w:spacing w:after="60"/>
              <w:jc w:val="both"/>
              <w:rPr>
                <w:rFonts w:asciiTheme="minorHAnsi" w:hAnsiTheme="minorHAnsi" w:cs="Arial"/>
                <w:sz w:val="20"/>
                <w:szCs w:val="20"/>
                <w:lang w:val="cs-CZ"/>
              </w:rPr>
            </w:pPr>
            <w:r w:rsidRPr="000F5ECF">
              <w:rPr>
                <w:rFonts w:asciiTheme="minorHAnsi" w:hAnsiTheme="minorHAnsi"/>
              </w:rPr>
              <w:t xml:space="preserve">Czas trwania: </w:t>
            </w:r>
            <w:r w:rsidR="00E36FB5" w:rsidRPr="000F5ECF">
              <w:rPr>
                <w:rFonts w:asciiTheme="minorHAnsi" w:hAnsiTheme="minorHAnsi"/>
                <w:b/>
                <w:bCs/>
              </w:rPr>
              <w:t>36</w:t>
            </w:r>
            <w:r w:rsidRPr="000F5ECF">
              <w:rPr>
                <w:rFonts w:asciiTheme="minorHAnsi" w:hAnsiTheme="minorHAnsi"/>
                <w:b/>
                <w:bCs/>
              </w:rPr>
              <w:t xml:space="preserve"> m-</w:t>
            </w:r>
            <w:proofErr w:type="spellStart"/>
            <w:r w:rsidRPr="000F5ECF">
              <w:rPr>
                <w:rFonts w:asciiTheme="minorHAnsi" w:hAnsiTheme="minorHAnsi"/>
                <w:b/>
                <w:bCs/>
              </w:rPr>
              <w:t>c</w:t>
            </w:r>
            <w:r w:rsidR="00E36FB5" w:rsidRPr="000F5ECF">
              <w:rPr>
                <w:rFonts w:asciiTheme="minorHAnsi" w:hAnsiTheme="minorHAnsi"/>
                <w:b/>
                <w:bCs/>
              </w:rPr>
              <w:t>y</w:t>
            </w:r>
            <w:proofErr w:type="spellEnd"/>
            <w:r w:rsidRPr="000F5ECF">
              <w:rPr>
                <w:rFonts w:asciiTheme="minorHAnsi" w:hAnsiTheme="minorHAnsi" w:cs="Arial"/>
                <w:sz w:val="20"/>
                <w:szCs w:val="20"/>
                <w:lang w:val="cs-CZ"/>
              </w:rPr>
              <w:t xml:space="preserve"> </w:t>
            </w:r>
          </w:p>
        </w:tc>
        <w:tc>
          <w:tcPr>
            <w:tcW w:w="1985" w:type="dxa"/>
            <w:vAlign w:val="center"/>
          </w:tcPr>
          <w:p w14:paraId="3A8C9DDD" w14:textId="77777777" w:rsidR="00CD1CCA" w:rsidRPr="000F5ECF" w:rsidRDefault="00CD1CCA" w:rsidP="00CD1CCA">
            <w:pPr>
              <w:jc w:val="both"/>
              <w:rPr>
                <w:rFonts w:asciiTheme="minorHAnsi" w:hAnsiTheme="minorHAnsi"/>
              </w:rPr>
            </w:pPr>
            <w:r w:rsidRPr="000F5ECF">
              <w:rPr>
                <w:rFonts w:asciiTheme="minorHAnsi" w:hAnsiTheme="minorHAnsi"/>
              </w:rPr>
              <w:t>TAK / NIE*</w:t>
            </w:r>
          </w:p>
        </w:tc>
      </w:tr>
      <w:tr w:rsidR="00CD1CCA" w:rsidRPr="000F5ECF" w14:paraId="57DF61DF" w14:textId="77777777" w:rsidTr="00B373BA">
        <w:trPr>
          <w:cantSplit/>
        </w:trPr>
        <w:tc>
          <w:tcPr>
            <w:tcW w:w="567" w:type="dxa"/>
            <w:vAlign w:val="center"/>
          </w:tcPr>
          <w:p w14:paraId="35C2FE61" w14:textId="77777777" w:rsidR="00CD1CCA" w:rsidRPr="000F5ECF" w:rsidRDefault="00CD1CCA" w:rsidP="00B373BA">
            <w:pPr>
              <w:jc w:val="both"/>
              <w:rPr>
                <w:rFonts w:asciiTheme="minorHAnsi" w:hAnsiTheme="minorHAnsi"/>
              </w:rPr>
            </w:pPr>
            <w:r w:rsidRPr="000F5ECF">
              <w:rPr>
                <w:rFonts w:asciiTheme="minorHAnsi" w:hAnsiTheme="minorHAnsi"/>
              </w:rPr>
              <w:t>3.</w:t>
            </w:r>
          </w:p>
        </w:tc>
        <w:tc>
          <w:tcPr>
            <w:tcW w:w="7059" w:type="dxa"/>
          </w:tcPr>
          <w:p w14:paraId="14A5A782" w14:textId="77777777" w:rsidR="00CD1CCA" w:rsidRPr="000F5ECF" w:rsidRDefault="00CD1CCA" w:rsidP="00B373BA">
            <w:pPr>
              <w:spacing w:after="60"/>
              <w:jc w:val="both"/>
              <w:rPr>
                <w:rFonts w:asciiTheme="minorHAnsi" w:hAnsiTheme="minorHAnsi"/>
              </w:rPr>
            </w:pPr>
            <w:r w:rsidRPr="000F5ECF">
              <w:rPr>
                <w:rFonts w:asciiTheme="minorHAnsi" w:hAnsiTheme="minorHAnsi"/>
              </w:rPr>
              <w:t>Wykonawca potwierdza, że podczas trwania okresu gwarancji odbierze i dostarczy urządzenie na własny koszt, jeśli naprawa nie będzie możliwa w siedzibie Zamawiającego.</w:t>
            </w:r>
          </w:p>
        </w:tc>
        <w:tc>
          <w:tcPr>
            <w:tcW w:w="1985" w:type="dxa"/>
            <w:vAlign w:val="center"/>
          </w:tcPr>
          <w:p w14:paraId="3217D8A8" w14:textId="77777777" w:rsidR="00CD1CCA" w:rsidRPr="000F5ECF" w:rsidRDefault="00CD1CCA" w:rsidP="00B373BA">
            <w:pPr>
              <w:jc w:val="both"/>
              <w:rPr>
                <w:rFonts w:asciiTheme="minorHAnsi" w:hAnsiTheme="minorHAnsi"/>
              </w:rPr>
            </w:pPr>
            <w:r w:rsidRPr="000F5ECF">
              <w:rPr>
                <w:rFonts w:asciiTheme="minorHAnsi" w:hAnsiTheme="minorHAnsi"/>
              </w:rPr>
              <w:t>TAK / NIE*</w:t>
            </w:r>
          </w:p>
        </w:tc>
      </w:tr>
      <w:tr w:rsidR="00CD1CCA" w:rsidRPr="000F5ECF" w14:paraId="781107F4" w14:textId="77777777" w:rsidTr="00B373BA">
        <w:trPr>
          <w:cantSplit/>
        </w:trPr>
        <w:tc>
          <w:tcPr>
            <w:tcW w:w="567" w:type="dxa"/>
            <w:vAlign w:val="center"/>
          </w:tcPr>
          <w:p w14:paraId="2FBA94BC" w14:textId="77777777" w:rsidR="00CD1CCA" w:rsidRPr="000F5ECF" w:rsidRDefault="00CD1CCA" w:rsidP="00B373BA">
            <w:pPr>
              <w:jc w:val="both"/>
              <w:rPr>
                <w:rFonts w:asciiTheme="minorHAnsi" w:hAnsiTheme="minorHAnsi"/>
              </w:rPr>
            </w:pPr>
            <w:r w:rsidRPr="000F5ECF">
              <w:rPr>
                <w:rFonts w:asciiTheme="minorHAnsi" w:hAnsiTheme="minorHAnsi"/>
              </w:rPr>
              <w:t>4.</w:t>
            </w:r>
          </w:p>
        </w:tc>
        <w:tc>
          <w:tcPr>
            <w:tcW w:w="7059" w:type="dxa"/>
          </w:tcPr>
          <w:p w14:paraId="23E8B947" w14:textId="77777777" w:rsidR="00CD1CCA" w:rsidRPr="000F5ECF" w:rsidRDefault="00CD1CCA" w:rsidP="00B373BA">
            <w:pPr>
              <w:spacing w:after="60"/>
              <w:jc w:val="both"/>
              <w:rPr>
                <w:rFonts w:asciiTheme="minorHAnsi" w:hAnsiTheme="minorHAnsi"/>
              </w:rPr>
            </w:pPr>
            <w:r w:rsidRPr="000F5ECF">
              <w:rPr>
                <w:rFonts w:asciiTheme="minorHAnsi" w:hAnsiTheme="minorHAnsi"/>
              </w:rPr>
              <w:t>Wykonawca potwierdza, że wszystkie urządzenia i podzespoły są fabrycznie nowe, wolne od wad materiałowych i prawnych.</w:t>
            </w:r>
          </w:p>
        </w:tc>
        <w:tc>
          <w:tcPr>
            <w:tcW w:w="1985" w:type="dxa"/>
            <w:vAlign w:val="center"/>
          </w:tcPr>
          <w:p w14:paraId="3218AF7C" w14:textId="77777777" w:rsidR="00CD1CCA" w:rsidRPr="000F5ECF" w:rsidRDefault="00CD1CCA" w:rsidP="00B373BA">
            <w:pPr>
              <w:jc w:val="both"/>
              <w:rPr>
                <w:rFonts w:asciiTheme="minorHAnsi" w:hAnsiTheme="minorHAnsi"/>
              </w:rPr>
            </w:pPr>
            <w:r w:rsidRPr="000F5ECF">
              <w:rPr>
                <w:rFonts w:asciiTheme="minorHAnsi" w:hAnsiTheme="minorHAnsi"/>
              </w:rPr>
              <w:t>TAK / NIE*</w:t>
            </w:r>
          </w:p>
        </w:tc>
      </w:tr>
      <w:tr w:rsidR="00CD1CCA" w:rsidRPr="000F5ECF" w14:paraId="7B03BCCC" w14:textId="77777777" w:rsidTr="00B373BA">
        <w:trPr>
          <w:cantSplit/>
        </w:trPr>
        <w:tc>
          <w:tcPr>
            <w:tcW w:w="567" w:type="dxa"/>
            <w:vAlign w:val="center"/>
          </w:tcPr>
          <w:p w14:paraId="406B08A9" w14:textId="77777777" w:rsidR="00CD1CCA" w:rsidRPr="000F5ECF" w:rsidRDefault="00CD1CCA" w:rsidP="00B373BA">
            <w:pPr>
              <w:jc w:val="both"/>
              <w:rPr>
                <w:rFonts w:asciiTheme="minorHAnsi" w:hAnsiTheme="minorHAnsi"/>
              </w:rPr>
            </w:pPr>
            <w:r w:rsidRPr="000F5ECF">
              <w:rPr>
                <w:rFonts w:asciiTheme="minorHAnsi" w:hAnsiTheme="minorHAnsi"/>
              </w:rPr>
              <w:lastRenderedPageBreak/>
              <w:t>5.</w:t>
            </w:r>
          </w:p>
        </w:tc>
        <w:tc>
          <w:tcPr>
            <w:tcW w:w="7059" w:type="dxa"/>
          </w:tcPr>
          <w:p w14:paraId="65382052" w14:textId="77777777" w:rsidR="00CD1CCA" w:rsidRPr="000F5ECF" w:rsidRDefault="00CD1CCA" w:rsidP="00B373BA">
            <w:pPr>
              <w:spacing w:after="60"/>
              <w:jc w:val="both"/>
              <w:rPr>
                <w:rFonts w:asciiTheme="minorHAnsi" w:hAnsiTheme="minorHAnsi"/>
              </w:rPr>
            </w:pPr>
            <w:r w:rsidRPr="000F5ECF">
              <w:rPr>
                <w:rFonts w:asciiTheme="minorHAnsi" w:hAnsiTheme="minorHAnsi"/>
              </w:rPr>
              <w:t>Wykonawca zapewni, że wszystkie urządzenia i podzespoły będą oznakowane w taki sposób, aby możliwa była identyfikacja zarówno produktu, jak i producenta.</w:t>
            </w:r>
          </w:p>
        </w:tc>
        <w:tc>
          <w:tcPr>
            <w:tcW w:w="1985" w:type="dxa"/>
            <w:vAlign w:val="center"/>
          </w:tcPr>
          <w:p w14:paraId="353CDD54" w14:textId="77777777" w:rsidR="00CD1CCA" w:rsidRPr="000F5ECF" w:rsidRDefault="00CD1CCA" w:rsidP="00B373BA">
            <w:pPr>
              <w:jc w:val="both"/>
              <w:rPr>
                <w:rFonts w:asciiTheme="minorHAnsi" w:hAnsiTheme="minorHAnsi"/>
              </w:rPr>
            </w:pPr>
            <w:r w:rsidRPr="000F5ECF">
              <w:rPr>
                <w:rFonts w:asciiTheme="minorHAnsi" w:hAnsiTheme="minorHAnsi"/>
              </w:rPr>
              <w:t>TAK / NIE*</w:t>
            </w:r>
          </w:p>
        </w:tc>
      </w:tr>
      <w:tr w:rsidR="00CD1CCA" w:rsidRPr="000F5ECF" w14:paraId="1FB8F1F8" w14:textId="77777777" w:rsidTr="00B373BA">
        <w:trPr>
          <w:cantSplit/>
        </w:trPr>
        <w:tc>
          <w:tcPr>
            <w:tcW w:w="567" w:type="dxa"/>
            <w:vAlign w:val="center"/>
          </w:tcPr>
          <w:p w14:paraId="596EE3C8" w14:textId="77777777" w:rsidR="00CD1CCA" w:rsidRPr="000F5ECF" w:rsidRDefault="00CD1CCA" w:rsidP="00B373BA">
            <w:pPr>
              <w:jc w:val="both"/>
              <w:rPr>
                <w:rFonts w:asciiTheme="minorHAnsi" w:hAnsiTheme="minorHAnsi"/>
              </w:rPr>
            </w:pPr>
            <w:r w:rsidRPr="000F5ECF">
              <w:rPr>
                <w:rFonts w:asciiTheme="minorHAnsi" w:hAnsiTheme="minorHAnsi"/>
              </w:rPr>
              <w:t>6.</w:t>
            </w:r>
          </w:p>
        </w:tc>
        <w:tc>
          <w:tcPr>
            <w:tcW w:w="7059" w:type="dxa"/>
          </w:tcPr>
          <w:p w14:paraId="0E254B4C" w14:textId="77777777" w:rsidR="00CD1CCA" w:rsidRPr="000F5ECF" w:rsidRDefault="00CD1CCA" w:rsidP="00B373BA">
            <w:pPr>
              <w:spacing w:after="60"/>
              <w:jc w:val="both"/>
              <w:rPr>
                <w:rFonts w:asciiTheme="minorHAnsi" w:hAnsiTheme="minorHAnsi"/>
                <w:highlight w:val="yellow"/>
              </w:rPr>
            </w:pPr>
            <w:r w:rsidRPr="000F5ECF">
              <w:rPr>
                <w:rFonts w:asciiTheme="minorHAnsi" w:hAnsiTheme="minorHAnsi"/>
              </w:rPr>
              <w:t>Urządzenia muszą spełniać wymagania wynikające z przepisów bezpieczeństwa i higieny pracy oraz wymagania i normy określone w opisach technicznych.</w:t>
            </w:r>
          </w:p>
        </w:tc>
        <w:tc>
          <w:tcPr>
            <w:tcW w:w="1985" w:type="dxa"/>
            <w:vAlign w:val="center"/>
          </w:tcPr>
          <w:p w14:paraId="47C65BB4" w14:textId="77777777" w:rsidR="00CD1CCA" w:rsidRPr="000F5ECF" w:rsidRDefault="00CD1CCA" w:rsidP="00B373BA">
            <w:pPr>
              <w:jc w:val="both"/>
              <w:rPr>
                <w:rFonts w:asciiTheme="minorHAnsi" w:hAnsiTheme="minorHAnsi"/>
              </w:rPr>
            </w:pPr>
            <w:r w:rsidRPr="000F5ECF">
              <w:rPr>
                <w:rFonts w:asciiTheme="minorHAnsi" w:hAnsiTheme="minorHAnsi"/>
              </w:rPr>
              <w:t>TAK / NIE*</w:t>
            </w:r>
          </w:p>
        </w:tc>
      </w:tr>
      <w:tr w:rsidR="00CD1CCA" w:rsidRPr="000F5ECF" w14:paraId="461B695B" w14:textId="77777777" w:rsidTr="00B373BA">
        <w:trPr>
          <w:cantSplit/>
        </w:trPr>
        <w:tc>
          <w:tcPr>
            <w:tcW w:w="567" w:type="dxa"/>
            <w:vAlign w:val="center"/>
          </w:tcPr>
          <w:p w14:paraId="152767F3" w14:textId="77777777" w:rsidR="00CD1CCA" w:rsidRPr="000F5ECF" w:rsidRDefault="00CD1CCA" w:rsidP="00B373BA">
            <w:pPr>
              <w:jc w:val="both"/>
              <w:rPr>
                <w:rFonts w:asciiTheme="minorHAnsi" w:hAnsiTheme="minorHAnsi"/>
              </w:rPr>
            </w:pPr>
            <w:r w:rsidRPr="000F5ECF">
              <w:rPr>
                <w:rFonts w:asciiTheme="minorHAnsi" w:hAnsiTheme="minorHAnsi"/>
              </w:rPr>
              <w:t>7.</w:t>
            </w:r>
          </w:p>
        </w:tc>
        <w:tc>
          <w:tcPr>
            <w:tcW w:w="7059" w:type="dxa"/>
          </w:tcPr>
          <w:p w14:paraId="23CB993D" w14:textId="77777777" w:rsidR="00CD1CCA" w:rsidRPr="000F5ECF" w:rsidRDefault="00CD1CCA" w:rsidP="00B373BA">
            <w:pPr>
              <w:spacing w:after="60"/>
              <w:jc w:val="both"/>
              <w:rPr>
                <w:rFonts w:asciiTheme="minorHAnsi" w:hAnsiTheme="minorHAnsi"/>
              </w:rPr>
            </w:pPr>
            <w:r w:rsidRPr="000F5ECF">
              <w:rPr>
                <w:rFonts w:asciiTheme="minorHAnsi" w:hAnsiTheme="minorHAnsi"/>
              </w:rPr>
              <w:t>Przedmiot zamówienia powinien być dostarczony do siedziby Zamawiającego tj.:  Politechnika Warszawska, Wydział Elektroniki i Technik Informacyjnych, ul. Nowowiejska 15/19, 00-665 Warszawa, Instytut Informatyki, pok. 206</w:t>
            </w:r>
          </w:p>
        </w:tc>
        <w:tc>
          <w:tcPr>
            <w:tcW w:w="1985" w:type="dxa"/>
            <w:vAlign w:val="center"/>
          </w:tcPr>
          <w:p w14:paraId="54C28955" w14:textId="77777777" w:rsidR="00CD1CCA" w:rsidRPr="000F5ECF" w:rsidRDefault="00CD1CCA" w:rsidP="00B373BA">
            <w:pPr>
              <w:jc w:val="both"/>
              <w:rPr>
                <w:rFonts w:asciiTheme="minorHAnsi" w:hAnsiTheme="minorHAnsi"/>
              </w:rPr>
            </w:pPr>
            <w:r w:rsidRPr="000F5ECF">
              <w:rPr>
                <w:rFonts w:asciiTheme="minorHAnsi" w:hAnsiTheme="minorHAnsi"/>
              </w:rPr>
              <w:t>TAK / NIE*</w:t>
            </w:r>
          </w:p>
        </w:tc>
      </w:tr>
    </w:tbl>
    <w:p w14:paraId="24A59BFB" w14:textId="77777777" w:rsidR="00CD1CCA" w:rsidRPr="000C4CB0" w:rsidRDefault="00CD1CCA" w:rsidP="00CD1CCA">
      <w:pPr>
        <w:autoSpaceDE w:val="0"/>
        <w:autoSpaceDN w:val="0"/>
        <w:adjustRightInd w:val="0"/>
        <w:spacing w:before="60" w:after="0" w:line="240" w:lineRule="auto"/>
        <w:rPr>
          <w:rFonts w:ascii="Arial Narrow" w:hAnsi="Arial Narrow"/>
          <w:sz w:val="20"/>
          <w:szCs w:val="20"/>
        </w:rPr>
      </w:pPr>
      <w:r w:rsidRPr="000C4CB0">
        <w:rPr>
          <w:rFonts w:ascii="Arial Narrow" w:hAnsi="Arial Narrow"/>
          <w:sz w:val="20"/>
          <w:szCs w:val="20"/>
        </w:rPr>
        <w:t>* niewłaściwe skreślić</w:t>
      </w:r>
    </w:p>
    <w:p w14:paraId="2186C22A" w14:textId="77777777" w:rsidR="00CD1CCA" w:rsidRDefault="00CD1CCA" w:rsidP="00CD1CCA">
      <w:pPr>
        <w:pStyle w:val="Default"/>
        <w:pBdr>
          <w:bottom w:val="single" w:sz="4" w:space="1" w:color="auto"/>
        </w:pBdr>
        <w:rPr>
          <w:rFonts w:ascii="Arial Narrow" w:hAnsi="Arial Narrow" w:cs="Arial,Bold"/>
          <w:b/>
          <w:bCs/>
          <w:iCs/>
          <w:color w:val="auto"/>
          <w:sz w:val="22"/>
          <w:szCs w:val="22"/>
        </w:rPr>
      </w:pPr>
    </w:p>
    <w:p w14:paraId="5E9957F0" w14:textId="5991F169" w:rsidR="00CD1CCA" w:rsidRDefault="00041CD8" w:rsidP="00041CD8">
      <w:pPr>
        <w:pBdr>
          <w:bottom w:val="single" w:sz="4" w:space="1" w:color="auto"/>
        </w:pBdr>
        <w:autoSpaceDE w:val="0"/>
        <w:autoSpaceDN w:val="0"/>
        <w:adjustRightInd w:val="0"/>
        <w:spacing w:before="120" w:after="120" w:line="240" w:lineRule="auto"/>
        <w:ind w:left="357"/>
        <w:rPr>
          <w:rFonts w:ascii="Arial Narrow" w:hAnsi="Arial Narrow" w:cs="Arial,Bold"/>
          <w:b/>
          <w:bCs/>
          <w:iCs/>
        </w:rPr>
      </w:pPr>
      <w:r>
        <w:rPr>
          <w:rFonts w:ascii="Arial Narrow" w:hAnsi="Arial Narrow" w:cs="Arial,Bold"/>
          <w:b/>
          <w:bCs/>
          <w:iCs/>
        </w:rPr>
        <w:t xml:space="preserve">6.3. </w:t>
      </w:r>
      <w:r w:rsidR="00CD1CCA">
        <w:rPr>
          <w:rFonts w:ascii="Arial Narrow" w:hAnsi="Arial Narrow" w:cs="Arial,Bold"/>
          <w:b/>
          <w:bCs/>
          <w:iCs/>
        </w:rPr>
        <w:t>Część 3</w:t>
      </w:r>
    </w:p>
    <w:p w14:paraId="629DE64F" w14:textId="440F687C" w:rsidR="00CD1CCA" w:rsidRDefault="00CD1CCA" w:rsidP="00CD1CCA">
      <w:pPr>
        <w:spacing w:after="0" w:line="240" w:lineRule="auto"/>
        <w:jc w:val="both"/>
        <w:rPr>
          <w:rFonts w:ascii="Arial Narrow" w:eastAsia="Calibri" w:hAnsi="Arial Narrow" w:cs="Arial"/>
          <w:b/>
        </w:rPr>
      </w:pPr>
    </w:p>
    <w:p w14:paraId="1E283610" w14:textId="07AED590" w:rsidR="00041CD8" w:rsidRDefault="00041CD8" w:rsidP="00CD1CCA">
      <w:pPr>
        <w:spacing w:after="0" w:line="240" w:lineRule="auto"/>
        <w:jc w:val="both"/>
        <w:rPr>
          <w:rFonts w:ascii="Arial Narrow" w:eastAsia="Calibri" w:hAnsi="Arial Narrow" w:cs="Arial"/>
          <w:b/>
        </w:rPr>
      </w:pPr>
      <w:r w:rsidRPr="00971AF1">
        <w:rPr>
          <w:rFonts w:ascii="Arial Narrow" w:hAnsi="Arial Narrow" w:cs="Arial"/>
        </w:rPr>
        <w:t xml:space="preserve">Dostawa notebooka na potrzeby prac naukowo-badawczych  w ramach projektu NCN: </w:t>
      </w:r>
      <w:proofErr w:type="spellStart"/>
      <w:r w:rsidRPr="00971AF1">
        <w:rPr>
          <w:rFonts w:ascii="Arial Narrow" w:hAnsi="Arial Narrow" w:cs="Arial"/>
        </w:rPr>
        <w:t>Tracking</w:t>
      </w:r>
      <w:proofErr w:type="spellEnd"/>
      <w:r w:rsidRPr="00971AF1">
        <w:rPr>
          <w:rFonts w:ascii="Arial Narrow" w:hAnsi="Arial Narrow" w:cs="Arial"/>
        </w:rPr>
        <w:t xml:space="preserve"> ALICE</w:t>
      </w:r>
    </w:p>
    <w:p w14:paraId="261D2F3E" w14:textId="77777777" w:rsidR="00041CD8" w:rsidRDefault="00041CD8" w:rsidP="00CD1CCA">
      <w:pPr>
        <w:spacing w:after="0" w:line="240" w:lineRule="auto"/>
        <w:jc w:val="both"/>
        <w:rPr>
          <w:rFonts w:ascii="Arial Narrow" w:eastAsia="Calibri" w:hAnsi="Arial Narrow" w:cs="Arial"/>
          <w:b/>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71"/>
        <w:gridCol w:w="1775"/>
        <w:gridCol w:w="4110"/>
        <w:gridCol w:w="2836"/>
      </w:tblGrid>
      <w:tr w:rsidR="00FC788A" w:rsidRPr="000F5ECF" w14:paraId="5AB4AA67" w14:textId="77777777" w:rsidTr="009B7DED">
        <w:tc>
          <w:tcPr>
            <w:tcW w:w="5000" w:type="pct"/>
            <w:gridSpan w:val="4"/>
            <w:shd w:val="clear" w:color="auto" w:fill="C6D9F1" w:themeFill="text2" w:themeFillTint="33"/>
          </w:tcPr>
          <w:p w14:paraId="78C28D53" w14:textId="77777777" w:rsidR="00FC788A" w:rsidRPr="000F5ECF" w:rsidRDefault="00FC788A" w:rsidP="009B7DED">
            <w:pPr>
              <w:pStyle w:val="Zawartotabeli"/>
              <w:rPr>
                <w:rFonts w:asciiTheme="minorHAnsi" w:hAnsiTheme="minorHAnsi"/>
                <w:b/>
                <w:sz w:val="22"/>
              </w:rPr>
            </w:pPr>
            <w:r w:rsidRPr="000F5ECF">
              <w:rPr>
                <w:rFonts w:asciiTheme="minorHAnsi" w:hAnsiTheme="minorHAnsi"/>
                <w:b/>
                <w:sz w:val="22"/>
              </w:rPr>
              <w:t>1. Laptop</w:t>
            </w:r>
          </w:p>
        </w:tc>
      </w:tr>
      <w:tr w:rsidR="00FC788A" w:rsidRPr="000F5ECF" w14:paraId="360E1250" w14:textId="77777777" w:rsidTr="009B7DED">
        <w:tc>
          <w:tcPr>
            <w:tcW w:w="406" w:type="pct"/>
            <w:shd w:val="clear" w:color="auto" w:fill="C6D9F1" w:themeFill="text2" w:themeFillTint="33"/>
          </w:tcPr>
          <w:p w14:paraId="5FFA17FE" w14:textId="77777777" w:rsidR="00FC788A" w:rsidRPr="000F5ECF" w:rsidRDefault="00FC788A" w:rsidP="009B7DED">
            <w:pPr>
              <w:pStyle w:val="Zawartotabeli"/>
              <w:jc w:val="center"/>
              <w:rPr>
                <w:rFonts w:asciiTheme="minorHAnsi" w:hAnsiTheme="minorHAnsi"/>
                <w:sz w:val="22"/>
              </w:rPr>
            </w:pPr>
            <w:r w:rsidRPr="000F5ECF">
              <w:rPr>
                <w:rFonts w:asciiTheme="minorHAnsi" w:hAnsiTheme="minorHAnsi"/>
                <w:b/>
                <w:bCs/>
                <w:iCs/>
                <w:sz w:val="22"/>
              </w:rPr>
              <w:t>Lp.</w:t>
            </w:r>
          </w:p>
        </w:tc>
        <w:tc>
          <w:tcPr>
            <w:tcW w:w="935" w:type="pct"/>
            <w:shd w:val="clear" w:color="auto" w:fill="C6D9F1" w:themeFill="text2" w:themeFillTint="33"/>
          </w:tcPr>
          <w:p w14:paraId="18775EAA" w14:textId="77777777" w:rsidR="00FC788A" w:rsidRPr="000F5ECF" w:rsidRDefault="00FC788A" w:rsidP="009B7DED">
            <w:pPr>
              <w:pStyle w:val="Zawartotabeli"/>
              <w:snapToGrid w:val="0"/>
              <w:rPr>
                <w:rFonts w:asciiTheme="minorHAnsi" w:hAnsiTheme="minorHAnsi"/>
                <w:sz w:val="22"/>
              </w:rPr>
            </w:pPr>
          </w:p>
        </w:tc>
        <w:tc>
          <w:tcPr>
            <w:tcW w:w="2165" w:type="pct"/>
            <w:shd w:val="clear" w:color="auto" w:fill="C6D9F1" w:themeFill="text2" w:themeFillTint="33"/>
          </w:tcPr>
          <w:p w14:paraId="36776F1C" w14:textId="77777777" w:rsidR="00FC788A" w:rsidRPr="000F5ECF" w:rsidRDefault="00FC788A" w:rsidP="009B7DED">
            <w:pPr>
              <w:pStyle w:val="Zawartotabeli"/>
              <w:jc w:val="center"/>
              <w:rPr>
                <w:rFonts w:asciiTheme="minorHAnsi" w:hAnsiTheme="minorHAnsi"/>
                <w:sz w:val="22"/>
              </w:rPr>
            </w:pPr>
            <w:r w:rsidRPr="000F5ECF">
              <w:rPr>
                <w:rFonts w:asciiTheme="minorHAnsi" w:hAnsiTheme="minorHAnsi"/>
                <w:b/>
                <w:bCs/>
                <w:iCs/>
                <w:sz w:val="22"/>
              </w:rPr>
              <w:t>Parametry wymagane przez Zamawiającego</w:t>
            </w:r>
          </w:p>
        </w:tc>
        <w:tc>
          <w:tcPr>
            <w:tcW w:w="1494" w:type="pct"/>
            <w:shd w:val="clear" w:color="auto" w:fill="C6D9F1" w:themeFill="text2" w:themeFillTint="33"/>
          </w:tcPr>
          <w:p w14:paraId="1EEE465D" w14:textId="77777777" w:rsidR="00FC788A" w:rsidRPr="000F5ECF" w:rsidRDefault="00FC788A" w:rsidP="009B7DED">
            <w:pPr>
              <w:pStyle w:val="Zawartotabeli"/>
              <w:jc w:val="center"/>
              <w:rPr>
                <w:rFonts w:asciiTheme="minorHAnsi" w:hAnsiTheme="minorHAnsi"/>
                <w:b/>
                <w:bCs/>
                <w:iCs/>
                <w:sz w:val="22"/>
              </w:rPr>
            </w:pPr>
            <w:r w:rsidRPr="000F5ECF">
              <w:rPr>
                <w:rFonts w:asciiTheme="minorHAnsi" w:hAnsiTheme="minorHAnsi"/>
                <w:b/>
                <w:bCs/>
                <w:iCs/>
                <w:sz w:val="22"/>
              </w:rPr>
              <w:t>Wartość oferowana przez Wykonawcę</w:t>
            </w:r>
          </w:p>
        </w:tc>
      </w:tr>
      <w:tr w:rsidR="00FC788A" w:rsidRPr="000F5ECF" w14:paraId="6E554CBF" w14:textId="77777777" w:rsidTr="009B7DED">
        <w:tc>
          <w:tcPr>
            <w:tcW w:w="3506" w:type="pct"/>
            <w:gridSpan w:val="3"/>
            <w:shd w:val="clear" w:color="auto" w:fill="auto"/>
          </w:tcPr>
          <w:p w14:paraId="54E14733" w14:textId="77777777" w:rsidR="00FC788A" w:rsidRPr="000F5ECF" w:rsidRDefault="00FC788A" w:rsidP="009B7DED">
            <w:pPr>
              <w:pStyle w:val="Zawartotabeli"/>
              <w:rPr>
                <w:rFonts w:asciiTheme="minorHAnsi" w:hAnsiTheme="minorHAnsi"/>
                <w:b/>
                <w:bCs/>
                <w:iCs/>
                <w:sz w:val="22"/>
              </w:rPr>
            </w:pPr>
            <w:r w:rsidRPr="000F5ECF">
              <w:rPr>
                <w:rFonts w:asciiTheme="minorHAnsi" w:hAnsiTheme="minorHAnsi"/>
                <w:b/>
                <w:sz w:val="22"/>
              </w:rPr>
              <w:t>Ilość</w:t>
            </w:r>
          </w:p>
        </w:tc>
        <w:tc>
          <w:tcPr>
            <w:tcW w:w="1494" w:type="pct"/>
            <w:shd w:val="clear" w:color="auto" w:fill="auto"/>
          </w:tcPr>
          <w:p w14:paraId="61755BF2" w14:textId="77777777" w:rsidR="00FC788A" w:rsidRPr="000F5ECF" w:rsidRDefault="00FC788A" w:rsidP="009B7DED">
            <w:pPr>
              <w:pStyle w:val="Zawartotabeli"/>
              <w:jc w:val="center"/>
              <w:rPr>
                <w:rFonts w:asciiTheme="minorHAnsi" w:hAnsiTheme="minorHAnsi"/>
                <w:b/>
                <w:bCs/>
                <w:iCs/>
                <w:sz w:val="22"/>
              </w:rPr>
            </w:pPr>
            <w:r w:rsidRPr="000F5ECF">
              <w:rPr>
                <w:rFonts w:asciiTheme="minorHAnsi" w:hAnsiTheme="minorHAnsi"/>
                <w:b/>
                <w:sz w:val="22"/>
              </w:rPr>
              <w:t>1 szt.</w:t>
            </w:r>
          </w:p>
        </w:tc>
      </w:tr>
      <w:tr w:rsidR="00FC788A" w:rsidRPr="000F5ECF" w14:paraId="630E8333" w14:textId="77777777" w:rsidTr="009B7DED">
        <w:tc>
          <w:tcPr>
            <w:tcW w:w="406" w:type="pct"/>
            <w:shd w:val="clear" w:color="auto" w:fill="auto"/>
          </w:tcPr>
          <w:p w14:paraId="596E2290" w14:textId="77777777" w:rsidR="00FC788A" w:rsidRPr="000F5ECF" w:rsidRDefault="00FC788A" w:rsidP="009B7DED">
            <w:pPr>
              <w:pStyle w:val="Zawartotabeli"/>
              <w:rPr>
                <w:rFonts w:asciiTheme="minorHAnsi" w:hAnsiTheme="minorHAnsi"/>
                <w:sz w:val="22"/>
              </w:rPr>
            </w:pPr>
            <w:r w:rsidRPr="000F5ECF">
              <w:rPr>
                <w:rFonts w:asciiTheme="minorHAnsi" w:hAnsiTheme="minorHAnsi"/>
                <w:sz w:val="22"/>
              </w:rPr>
              <w:t>1.1.</w:t>
            </w:r>
          </w:p>
        </w:tc>
        <w:tc>
          <w:tcPr>
            <w:tcW w:w="935" w:type="pct"/>
            <w:shd w:val="clear" w:color="auto" w:fill="auto"/>
          </w:tcPr>
          <w:p w14:paraId="7130CCCB" w14:textId="77777777" w:rsidR="00FC788A" w:rsidRPr="000F5ECF" w:rsidRDefault="00FC788A" w:rsidP="009B7DED">
            <w:pPr>
              <w:pStyle w:val="Zawartotabeli"/>
              <w:rPr>
                <w:rFonts w:asciiTheme="minorHAnsi" w:hAnsiTheme="minorHAnsi" w:cstheme="minorHAnsi"/>
                <w:sz w:val="22"/>
              </w:rPr>
            </w:pPr>
            <w:r w:rsidRPr="000F5ECF">
              <w:rPr>
                <w:rFonts w:asciiTheme="minorHAnsi" w:hAnsiTheme="minorHAnsi" w:cstheme="minorHAnsi"/>
                <w:sz w:val="22"/>
              </w:rPr>
              <w:t>Opis ogólny</w:t>
            </w:r>
          </w:p>
        </w:tc>
        <w:tc>
          <w:tcPr>
            <w:tcW w:w="2165" w:type="pct"/>
            <w:shd w:val="clear" w:color="auto" w:fill="auto"/>
          </w:tcPr>
          <w:p w14:paraId="782D89D2" w14:textId="414328D3" w:rsidR="00FC788A" w:rsidRPr="000F5ECF" w:rsidRDefault="00AF6BFE" w:rsidP="009B7DED">
            <w:pPr>
              <w:pStyle w:val="Zawartotabeli"/>
              <w:ind w:left="375"/>
              <w:rPr>
                <w:rFonts w:asciiTheme="minorHAnsi" w:hAnsiTheme="minorHAnsi"/>
                <w:sz w:val="22"/>
                <w:szCs w:val="22"/>
              </w:rPr>
            </w:pPr>
            <w:r w:rsidRPr="000407C9">
              <w:rPr>
                <w:rFonts w:asciiTheme="minorHAnsi" w:hAnsiTheme="minorHAnsi" w:cstheme="minorHAnsi"/>
                <w:sz w:val="22"/>
                <w:szCs w:val="22"/>
              </w:rPr>
              <w:t>Wydajny firmowy laptop biznesowy</w:t>
            </w:r>
          </w:p>
        </w:tc>
        <w:tc>
          <w:tcPr>
            <w:tcW w:w="1494" w:type="pct"/>
          </w:tcPr>
          <w:p w14:paraId="060D23B8" w14:textId="77777777" w:rsidR="00FC788A" w:rsidRPr="000F5ECF" w:rsidRDefault="00FC788A" w:rsidP="009B7DED">
            <w:pPr>
              <w:autoSpaceDE w:val="0"/>
              <w:autoSpaceDN w:val="0"/>
              <w:adjustRightInd w:val="0"/>
              <w:spacing w:after="0" w:line="240" w:lineRule="auto"/>
              <w:jc w:val="center"/>
              <w:rPr>
                <w:rFonts w:cstheme="minorHAnsi"/>
                <w:lang w:val="cs-CZ"/>
              </w:rPr>
            </w:pPr>
          </w:p>
          <w:p w14:paraId="41200902" w14:textId="77777777" w:rsidR="00FC788A" w:rsidRPr="000F5ECF" w:rsidRDefault="00FC788A" w:rsidP="009B7DED">
            <w:pPr>
              <w:autoSpaceDE w:val="0"/>
              <w:autoSpaceDN w:val="0"/>
              <w:adjustRightInd w:val="0"/>
              <w:spacing w:after="0" w:line="240" w:lineRule="auto"/>
              <w:jc w:val="center"/>
              <w:rPr>
                <w:rFonts w:cstheme="minorHAnsi"/>
                <w:lang w:val="cs-CZ"/>
              </w:rPr>
            </w:pPr>
            <w:r w:rsidRPr="000F5ECF">
              <w:rPr>
                <w:rFonts w:cstheme="minorHAnsi"/>
                <w:lang w:val="cs-CZ"/>
              </w:rPr>
              <w:t>..............................................</w:t>
            </w:r>
          </w:p>
          <w:p w14:paraId="0506704A" w14:textId="77777777" w:rsidR="00FC788A" w:rsidRPr="000F5ECF" w:rsidRDefault="00FC788A" w:rsidP="009B7DED">
            <w:pPr>
              <w:pStyle w:val="Zawartotabeli"/>
              <w:ind w:left="15"/>
              <w:jc w:val="center"/>
              <w:rPr>
                <w:rFonts w:asciiTheme="minorHAnsi" w:hAnsiTheme="minorHAnsi"/>
                <w:sz w:val="22"/>
                <w:szCs w:val="22"/>
              </w:rPr>
            </w:pPr>
            <w:r w:rsidRPr="000F5ECF">
              <w:rPr>
                <w:rFonts w:asciiTheme="minorHAnsi" w:hAnsiTheme="minorHAnsi" w:cstheme="minorHAnsi"/>
                <w:sz w:val="18"/>
                <w:szCs w:val="18"/>
              </w:rPr>
              <w:t>Podać producenta i model laptopa**</w:t>
            </w:r>
          </w:p>
        </w:tc>
      </w:tr>
      <w:tr w:rsidR="00FC788A" w:rsidRPr="000F5ECF" w14:paraId="751C4FE0" w14:textId="77777777" w:rsidTr="009B7DED">
        <w:tc>
          <w:tcPr>
            <w:tcW w:w="406" w:type="pct"/>
            <w:shd w:val="clear" w:color="auto" w:fill="auto"/>
          </w:tcPr>
          <w:p w14:paraId="3ECC1DD5" w14:textId="77777777" w:rsidR="00FC788A" w:rsidRPr="000F5ECF" w:rsidRDefault="00FC788A" w:rsidP="009B7DED">
            <w:pPr>
              <w:pStyle w:val="Zawartotabeli"/>
              <w:rPr>
                <w:rFonts w:asciiTheme="minorHAnsi" w:hAnsiTheme="minorHAnsi"/>
                <w:sz w:val="22"/>
              </w:rPr>
            </w:pPr>
            <w:r w:rsidRPr="000F5ECF">
              <w:rPr>
                <w:rFonts w:asciiTheme="minorHAnsi" w:hAnsiTheme="minorHAnsi"/>
                <w:sz w:val="22"/>
              </w:rPr>
              <w:t>1.2.</w:t>
            </w:r>
          </w:p>
        </w:tc>
        <w:tc>
          <w:tcPr>
            <w:tcW w:w="935" w:type="pct"/>
            <w:shd w:val="clear" w:color="auto" w:fill="auto"/>
          </w:tcPr>
          <w:p w14:paraId="37A15A35" w14:textId="77777777" w:rsidR="00FC788A" w:rsidRPr="000F5ECF" w:rsidRDefault="00FC788A" w:rsidP="009B7DED">
            <w:pPr>
              <w:pStyle w:val="Zawartotabeli"/>
              <w:rPr>
                <w:rFonts w:asciiTheme="minorHAnsi" w:hAnsiTheme="minorHAnsi" w:cstheme="minorHAnsi"/>
                <w:sz w:val="22"/>
              </w:rPr>
            </w:pPr>
            <w:r w:rsidRPr="000F5ECF">
              <w:rPr>
                <w:rFonts w:asciiTheme="minorHAnsi" w:hAnsiTheme="minorHAnsi" w:cstheme="minorHAnsi"/>
                <w:sz w:val="22"/>
              </w:rPr>
              <w:t>Procesor</w:t>
            </w:r>
          </w:p>
        </w:tc>
        <w:tc>
          <w:tcPr>
            <w:tcW w:w="2165" w:type="pct"/>
            <w:shd w:val="clear" w:color="auto" w:fill="auto"/>
          </w:tcPr>
          <w:p w14:paraId="440E7753" w14:textId="77777777" w:rsidR="00FC788A" w:rsidRPr="000F5ECF" w:rsidRDefault="00FC788A" w:rsidP="009B7DED">
            <w:pPr>
              <w:pStyle w:val="Zawartotabeli"/>
              <w:numPr>
                <w:ilvl w:val="0"/>
                <w:numId w:val="91"/>
              </w:numPr>
              <w:ind w:left="427"/>
              <w:rPr>
                <w:rFonts w:asciiTheme="minorHAnsi" w:hAnsiTheme="minorHAnsi"/>
                <w:sz w:val="22"/>
                <w:szCs w:val="22"/>
              </w:rPr>
            </w:pPr>
            <w:r w:rsidRPr="000F5ECF">
              <w:rPr>
                <w:rFonts w:asciiTheme="minorHAnsi" w:hAnsiTheme="minorHAnsi"/>
                <w:sz w:val="22"/>
                <w:szCs w:val="22"/>
              </w:rPr>
              <w:t xml:space="preserve">Osiągający w teście </w:t>
            </w:r>
            <w:r w:rsidRPr="000F5ECF">
              <w:rPr>
                <w:rFonts w:asciiTheme="minorHAnsi" w:hAnsiTheme="minorHAnsi"/>
                <w:sz w:val="22"/>
                <w:szCs w:val="22"/>
              </w:rPr>
              <w:fldChar w:fldCharType="begin"/>
            </w:r>
            <w:r w:rsidRPr="000F5ECF">
              <w:rPr>
                <w:rFonts w:asciiTheme="minorHAnsi" w:hAnsiTheme="minorHAnsi"/>
                <w:sz w:val="22"/>
                <w:szCs w:val="22"/>
              </w:rPr>
              <w:instrText xml:space="preserve"> HYPERLINK "https://www.cpubenchmark.net/high_end_cpus.html" </w:instrText>
            </w:r>
            <w:r w:rsidRPr="000F5ECF">
              <w:rPr>
                <w:rFonts w:asciiTheme="minorHAnsi" w:hAnsiTheme="minorHAnsi"/>
                <w:sz w:val="22"/>
                <w:szCs w:val="22"/>
              </w:rPr>
              <w:fldChar w:fldCharType="separate"/>
            </w:r>
            <w:r w:rsidRPr="000F5ECF">
              <w:rPr>
                <w:rFonts w:asciiTheme="minorHAnsi" w:hAnsiTheme="minorHAnsi"/>
                <w:sz w:val="22"/>
                <w:szCs w:val="22"/>
              </w:rPr>
              <w:t>PassMark CPU Mark - High End</w:t>
            </w:r>
            <w:r w:rsidRPr="000F5ECF">
              <w:rPr>
                <w:rFonts w:asciiTheme="minorHAnsi" w:hAnsiTheme="minorHAnsi"/>
                <w:sz w:val="22"/>
                <w:szCs w:val="22"/>
              </w:rPr>
              <w:fldChar w:fldCharType="end"/>
            </w:r>
            <w:r w:rsidRPr="000F5ECF">
              <w:rPr>
                <w:rFonts w:asciiTheme="minorHAnsi" w:hAnsiTheme="minorHAnsi"/>
                <w:sz w:val="22"/>
                <w:szCs w:val="22"/>
              </w:rPr>
              <w:t xml:space="preserve"> min. 10 600 punktów wg danych z 22.03.2022 (Załącznik nr 3)</w:t>
            </w:r>
          </w:p>
          <w:p w14:paraId="7A047D58" w14:textId="77777777" w:rsidR="00FC788A" w:rsidRPr="000F5ECF" w:rsidRDefault="00FC788A" w:rsidP="009B7DED">
            <w:pPr>
              <w:pStyle w:val="Zawartotabeli"/>
              <w:numPr>
                <w:ilvl w:val="0"/>
                <w:numId w:val="91"/>
              </w:numPr>
              <w:ind w:left="427"/>
              <w:rPr>
                <w:rFonts w:asciiTheme="minorHAnsi" w:hAnsiTheme="minorHAnsi"/>
                <w:sz w:val="22"/>
                <w:szCs w:val="22"/>
              </w:rPr>
            </w:pPr>
            <w:r w:rsidRPr="000F5ECF">
              <w:rPr>
                <w:rFonts w:asciiTheme="minorHAnsi" w:hAnsiTheme="minorHAnsi"/>
                <w:sz w:val="22"/>
                <w:szCs w:val="22"/>
              </w:rPr>
              <w:t>Liczba rdzeni fizycznych: min. 4</w:t>
            </w:r>
          </w:p>
        </w:tc>
        <w:tc>
          <w:tcPr>
            <w:tcW w:w="1494" w:type="pct"/>
          </w:tcPr>
          <w:p w14:paraId="1949A324" w14:textId="77777777" w:rsidR="00FC788A" w:rsidRPr="000F5ECF" w:rsidRDefault="00FC788A" w:rsidP="009B7DED">
            <w:pPr>
              <w:autoSpaceDE w:val="0"/>
              <w:autoSpaceDN w:val="0"/>
              <w:adjustRightInd w:val="0"/>
              <w:spacing w:after="0" w:line="240" w:lineRule="auto"/>
              <w:jc w:val="center"/>
              <w:rPr>
                <w:rFonts w:cstheme="minorHAnsi"/>
              </w:rPr>
            </w:pPr>
            <w:r w:rsidRPr="000F5ECF">
              <w:rPr>
                <w:rFonts w:cstheme="minorHAnsi"/>
              </w:rPr>
              <w:t>TAK / NIE*</w:t>
            </w:r>
          </w:p>
          <w:p w14:paraId="39044D75" w14:textId="77777777" w:rsidR="00FC788A" w:rsidRPr="000F5ECF" w:rsidRDefault="00FC788A" w:rsidP="009B7DED">
            <w:pPr>
              <w:pStyle w:val="Zawartotabeli"/>
              <w:ind w:left="15"/>
              <w:rPr>
                <w:rFonts w:asciiTheme="minorHAnsi" w:hAnsiTheme="minorHAnsi"/>
                <w:sz w:val="22"/>
                <w:szCs w:val="22"/>
              </w:rPr>
            </w:pPr>
          </w:p>
        </w:tc>
      </w:tr>
      <w:tr w:rsidR="00FC788A" w:rsidRPr="000F5ECF" w14:paraId="1D46473D" w14:textId="77777777" w:rsidTr="009B7DED">
        <w:tc>
          <w:tcPr>
            <w:tcW w:w="406" w:type="pct"/>
            <w:shd w:val="clear" w:color="auto" w:fill="auto"/>
          </w:tcPr>
          <w:p w14:paraId="5A31446D" w14:textId="77777777" w:rsidR="00FC788A" w:rsidRPr="000F5ECF" w:rsidRDefault="00FC788A" w:rsidP="009B7DED">
            <w:pPr>
              <w:pStyle w:val="Zawartotabeli"/>
              <w:rPr>
                <w:rFonts w:asciiTheme="minorHAnsi" w:hAnsiTheme="minorHAnsi"/>
                <w:sz w:val="22"/>
              </w:rPr>
            </w:pPr>
            <w:r w:rsidRPr="000F5ECF">
              <w:rPr>
                <w:rFonts w:asciiTheme="minorHAnsi" w:hAnsiTheme="minorHAnsi"/>
                <w:sz w:val="22"/>
              </w:rPr>
              <w:t>1.3.</w:t>
            </w:r>
          </w:p>
        </w:tc>
        <w:tc>
          <w:tcPr>
            <w:tcW w:w="935" w:type="pct"/>
            <w:shd w:val="clear" w:color="auto" w:fill="auto"/>
          </w:tcPr>
          <w:p w14:paraId="2F1AF3C6" w14:textId="77777777" w:rsidR="00FC788A" w:rsidRPr="000F5ECF" w:rsidRDefault="00FC788A" w:rsidP="009B7DED">
            <w:pPr>
              <w:pStyle w:val="Zawartotabeli"/>
              <w:rPr>
                <w:rFonts w:asciiTheme="minorHAnsi" w:hAnsiTheme="minorHAnsi" w:cstheme="minorHAnsi"/>
              </w:rPr>
            </w:pPr>
            <w:r w:rsidRPr="000F5ECF">
              <w:rPr>
                <w:rFonts w:asciiTheme="minorHAnsi" w:hAnsiTheme="minorHAnsi" w:cstheme="minorHAnsi"/>
              </w:rPr>
              <w:t>Pamięć RAM</w:t>
            </w:r>
          </w:p>
          <w:p w14:paraId="3806B52B" w14:textId="77777777" w:rsidR="00FC788A" w:rsidRPr="000F5ECF" w:rsidRDefault="00FC788A" w:rsidP="009B7DED">
            <w:pPr>
              <w:pStyle w:val="Zawartotabeli"/>
              <w:rPr>
                <w:rFonts w:asciiTheme="minorHAnsi" w:hAnsiTheme="minorHAnsi" w:cstheme="minorHAnsi"/>
                <w:sz w:val="22"/>
              </w:rPr>
            </w:pPr>
          </w:p>
        </w:tc>
        <w:tc>
          <w:tcPr>
            <w:tcW w:w="2165" w:type="pct"/>
            <w:shd w:val="clear" w:color="auto" w:fill="auto"/>
          </w:tcPr>
          <w:p w14:paraId="7460FBF9" w14:textId="77777777" w:rsidR="00FC788A" w:rsidRPr="000F5ECF" w:rsidRDefault="00FC788A" w:rsidP="009B7DED">
            <w:pPr>
              <w:pStyle w:val="Zawartotabeli"/>
              <w:numPr>
                <w:ilvl w:val="0"/>
                <w:numId w:val="92"/>
              </w:numPr>
              <w:ind w:left="427"/>
              <w:rPr>
                <w:rFonts w:asciiTheme="minorHAnsi" w:hAnsiTheme="minorHAnsi"/>
                <w:sz w:val="22"/>
                <w:szCs w:val="22"/>
              </w:rPr>
            </w:pPr>
            <w:r w:rsidRPr="000F5ECF">
              <w:rPr>
                <w:rFonts w:asciiTheme="minorHAnsi" w:hAnsiTheme="minorHAnsi"/>
                <w:sz w:val="22"/>
                <w:szCs w:val="22"/>
              </w:rPr>
              <w:t>Typ: LPDDR4</w:t>
            </w:r>
          </w:p>
          <w:p w14:paraId="47AF78FE" w14:textId="77777777" w:rsidR="00FC788A" w:rsidRPr="000F5ECF" w:rsidRDefault="00FC788A" w:rsidP="009B7DED">
            <w:pPr>
              <w:pStyle w:val="Zawartotabeli"/>
              <w:numPr>
                <w:ilvl w:val="0"/>
                <w:numId w:val="92"/>
              </w:numPr>
              <w:ind w:left="427"/>
              <w:rPr>
                <w:rFonts w:asciiTheme="minorHAnsi" w:hAnsiTheme="minorHAnsi"/>
                <w:sz w:val="22"/>
                <w:szCs w:val="22"/>
              </w:rPr>
            </w:pPr>
            <w:r w:rsidRPr="000F5ECF">
              <w:rPr>
                <w:rFonts w:asciiTheme="minorHAnsi" w:hAnsiTheme="minorHAnsi"/>
                <w:sz w:val="22"/>
                <w:szCs w:val="22"/>
              </w:rPr>
              <w:t>Zainstalowana pamięć RAM o rozmiarze co najmniej 16 GB</w:t>
            </w:r>
          </w:p>
          <w:p w14:paraId="31C173BA" w14:textId="77777777" w:rsidR="00FC788A" w:rsidRPr="000F5ECF" w:rsidRDefault="00FC788A" w:rsidP="009B7DED">
            <w:pPr>
              <w:pStyle w:val="Zawartotabeli"/>
              <w:numPr>
                <w:ilvl w:val="0"/>
                <w:numId w:val="92"/>
              </w:numPr>
              <w:ind w:left="427"/>
              <w:rPr>
                <w:rFonts w:asciiTheme="minorHAnsi" w:hAnsiTheme="minorHAnsi"/>
                <w:sz w:val="22"/>
                <w:szCs w:val="22"/>
              </w:rPr>
            </w:pPr>
            <w:r w:rsidRPr="000F5ECF">
              <w:rPr>
                <w:rFonts w:asciiTheme="minorHAnsi" w:hAnsiTheme="minorHAnsi"/>
                <w:sz w:val="22"/>
                <w:szCs w:val="22"/>
              </w:rPr>
              <w:t>Taktowanie 4266MHz lub większe</w:t>
            </w:r>
          </w:p>
        </w:tc>
        <w:tc>
          <w:tcPr>
            <w:tcW w:w="1494" w:type="pct"/>
          </w:tcPr>
          <w:p w14:paraId="65817D09" w14:textId="77777777" w:rsidR="00FC788A" w:rsidRPr="000F5ECF" w:rsidRDefault="00FC788A" w:rsidP="009B7DED">
            <w:pPr>
              <w:autoSpaceDE w:val="0"/>
              <w:autoSpaceDN w:val="0"/>
              <w:adjustRightInd w:val="0"/>
              <w:spacing w:after="0" w:line="240" w:lineRule="auto"/>
              <w:jc w:val="center"/>
              <w:rPr>
                <w:rFonts w:cstheme="minorHAnsi"/>
              </w:rPr>
            </w:pPr>
            <w:r w:rsidRPr="000F5ECF">
              <w:rPr>
                <w:rFonts w:cstheme="minorHAnsi"/>
              </w:rPr>
              <w:t>TAK / NIE*</w:t>
            </w:r>
          </w:p>
          <w:p w14:paraId="33A6B3A3" w14:textId="77777777" w:rsidR="00FC788A" w:rsidRPr="000F5ECF" w:rsidRDefault="00FC788A" w:rsidP="009B7DED">
            <w:pPr>
              <w:pStyle w:val="Zawartotabeli"/>
              <w:ind w:left="15"/>
              <w:rPr>
                <w:rFonts w:asciiTheme="minorHAnsi" w:hAnsiTheme="minorHAnsi"/>
                <w:sz w:val="22"/>
                <w:szCs w:val="22"/>
              </w:rPr>
            </w:pPr>
          </w:p>
        </w:tc>
      </w:tr>
      <w:tr w:rsidR="00FC788A" w:rsidRPr="000F5ECF" w14:paraId="584FE608" w14:textId="77777777" w:rsidTr="009B7DED">
        <w:tc>
          <w:tcPr>
            <w:tcW w:w="406" w:type="pct"/>
            <w:shd w:val="clear" w:color="auto" w:fill="auto"/>
          </w:tcPr>
          <w:p w14:paraId="2C27AC87" w14:textId="77777777" w:rsidR="00FC788A" w:rsidRPr="000F5ECF" w:rsidRDefault="00FC788A" w:rsidP="009B7DED">
            <w:pPr>
              <w:pStyle w:val="Zawartotabeli"/>
              <w:rPr>
                <w:rFonts w:asciiTheme="minorHAnsi" w:hAnsiTheme="minorHAnsi"/>
                <w:sz w:val="22"/>
              </w:rPr>
            </w:pPr>
            <w:r w:rsidRPr="000F5ECF">
              <w:rPr>
                <w:rFonts w:asciiTheme="minorHAnsi" w:hAnsiTheme="minorHAnsi"/>
                <w:sz w:val="22"/>
              </w:rPr>
              <w:t>1.4.</w:t>
            </w:r>
          </w:p>
        </w:tc>
        <w:tc>
          <w:tcPr>
            <w:tcW w:w="935" w:type="pct"/>
            <w:shd w:val="clear" w:color="auto" w:fill="auto"/>
          </w:tcPr>
          <w:p w14:paraId="091287D2" w14:textId="77777777" w:rsidR="00FC788A" w:rsidRPr="000F5ECF" w:rsidRDefault="00FC788A" w:rsidP="009B7DED">
            <w:pPr>
              <w:pStyle w:val="Zawartotabeli"/>
              <w:rPr>
                <w:rFonts w:asciiTheme="minorHAnsi" w:hAnsiTheme="minorHAnsi" w:cstheme="minorHAnsi"/>
              </w:rPr>
            </w:pPr>
            <w:r w:rsidRPr="000F5ECF">
              <w:rPr>
                <w:rFonts w:asciiTheme="minorHAnsi" w:hAnsiTheme="minorHAnsi" w:cstheme="minorHAnsi"/>
              </w:rPr>
              <w:t>Matryca</w:t>
            </w:r>
          </w:p>
        </w:tc>
        <w:tc>
          <w:tcPr>
            <w:tcW w:w="2165" w:type="pct"/>
            <w:shd w:val="clear" w:color="auto" w:fill="auto"/>
          </w:tcPr>
          <w:p w14:paraId="26F12F6C" w14:textId="77777777" w:rsidR="00FC788A" w:rsidRPr="000F5ECF" w:rsidRDefault="00FC788A" w:rsidP="009B7DED">
            <w:pPr>
              <w:pStyle w:val="Zawartotabeli"/>
              <w:numPr>
                <w:ilvl w:val="0"/>
                <w:numId w:val="93"/>
              </w:numPr>
              <w:ind w:left="427"/>
              <w:rPr>
                <w:rFonts w:asciiTheme="minorHAnsi" w:hAnsiTheme="minorHAnsi"/>
                <w:sz w:val="22"/>
                <w:szCs w:val="22"/>
              </w:rPr>
            </w:pPr>
            <w:r w:rsidRPr="000F5ECF">
              <w:rPr>
                <w:rFonts w:asciiTheme="minorHAnsi" w:hAnsiTheme="minorHAnsi"/>
                <w:sz w:val="22"/>
                <w:szCs w:val="22"/>
              </w:rPr>
              <w:t>Typ wyświetlacza: IPS</w:t>
            </w:r>
          </w:p>
          <w:p w14:paraId="0DB51B8D" w14:textId="77777777" w:rsidR="00FC788A" w:rsidRPr="000F5ECF" w:rsidRDefault="00FC788A" w:rsidP="009B7DED">
            <w:pPr>
              <w:pStyle w:val="Zawartotabeli"/>
              <w:numPr>
                <w:ilvl w:val="0"/>
                <w:numId w:val="93"/>
              </w:numPr>
              <w:ind w:left="427"/>
              <w:rPr>
                <w:rFonts w:asciiTheme="minorHAnsi" w:hAnsiTheme="minorHAnsi"/>
                <w:sz w:val="22"/>
                <w:szCs w:val="22"/>
              </w:rPr>
            </w:pPr>
            <w:r w:rsidRPr="000F5ECF">
              <w:rPr>
                <w:rFonts w:asciiTheme="minorHAnsi" w:hAnsiTheme="minorHAnsi"/>
                <w:sz w:val="22"/>
                <w:szCs w:val="22"/>
              </w:rPr>
              <w:t>Przekątna ekranu 14‘‘</w:t>
            </w:r>
          </w:p>
          <w:p w14:paraId="77EEB77A" w14:textId="77777777" w:rsidR="00FC788A" w:rsidRPr="000F5ECF" w:rsidRDefault="00FC788A" w:rsidP="009B7DED">
            <w:pPr>
              <w:pStyle w:val="Zawartotabeli"/>
              <w:numPr>
                <w:ilvl w:val="0"/>
                <w:numId w:val="93"/>
              </w:numPr>
              <w:ind w:left="427"/>
              <w:rPr>
                <w:rFonts w:asciiTheme="minorHAnsi" w:hAnsiTheme="minorHAnsi"/>
                <w:sz w:val="22"/>
                <w:szCs w:val="22"/>
              </w:rPr>
            </w:pPr>
            <w:r w:rsidRPr="000F5ECF">
              <w:rPr>
                <w:rFonts w:asciiTheme="minorHAnsi" w:hAnsiTheme="minorHAnsi"/>
                <w:sz w:val="22"/>
                <w:szCs w:val="22"/>
              </w:rPr>
              <w:t>Rozdzielczość co najmniej 1920x1080 (FullHD)</w:t>
            </w:r>
          </w:p>
          <w:p w14:paraId="1C01B98F" w14:textId="77777777" w:rsidR="00FC788A" w:rsidRPr="000F5ECF" w:rsidRDefault="00FC788A" w:rsidP="009B7DED">
            <w:pPr>
              <w:pStyle w:val="Zawartotabeli"/>
              <w:numPr>
                <w:ilvl w:val="0"/>
                <w:numId w:val="93"/>
              </w:numPr>
              <w:ind w:left="427"/>
              <w:rPr>
                <w:rFonts w:asciiTheme="minorHAnsi" w:hAnsiTheme="minorHAnsi"/>
                <w:sz w:val="22"/>
                <w:szCs w:val="22"/>
              </w:rPr>
            </w:pPr>
            <w:r w:rsidRPr="000F5ECF">
              <w:rPr>
                <w:rFonts w:asciiTheme="minorHAnsi" w:hAnsiTheme="minorHAnsi"/>
                <w:sz w:val="22"/>
                <w:szCs w:val="22"/>
              </w:rPr>
              <w:t>niedotykowa</w:t>
            </w:r>
          </w:p>
        </w:tc>
        <w:tc>
          <w:tcPr>
            <w:tcW w:w="1494" w:type="pct"/>
          </w:tcPr>
          <w:p w14:paraId="09386EB5" w14:textId="77777777" w:rsidR="00FC788A" w:rsidRPr="000F5ECF" w:rsidRDefault="00FC788A" w:rsidP="009B7DED">
            <w:pPr>
              <w:autoSpaceDE w:val="0"/>
              <w:autoSpaceDN w:val="0"/>
              <w:adjustRightInd w:val="0"/>
              <w:spacing w:after="0" w:line="240" w:lineRule="auto"/>
              <w:jc w:val="center"/>
              <w:rPr>
                <w:rFonts w:cstheme="minorHAnsi"/>
              </w:rPr>
            </w:pPr>
            <w:r w:rsidRPr="000F5ECF">
              <w:rPr>
                <w:rFonts w:cstheme="minorHAnsi"/>
              </w:rPr>
              <w:t>TAK / NIE*</w:t>
            </w:r>
          </w:p>
          <w:p w14:paraId="54FBBB5E" w14:textId="77777777" w:rsidR="00FC788A" w:rsidRPr="000F5ECF" w:rsidRDefault="00FC788A" w:rsidP="009B7DED">
            <w:pPr>
              <w:pStyle w:val="Zawartotabeli"/>
              <w:ind w:left="15"/>
              <w:rPr>
                <w:rFonts w:asciiTheme="minorHAnsi" w:hAnsiTheme="minorHAnsi"/>
                <w:sz w:val="22"/>
                <w:szCs w:val="22"/>
              </w:rPr>
            </w:pPr>
          </w:p>
        </w:tc>
      </w:tr>
      <w:tr w:rsidR="00FC788A" w:rsidRPr="000F5ECF" w14:paraId="5827AA56" w14:textId="77777777" w:rsidTr="009B7DED">
        <w:tc>
          <w:tcPr>
            <w:tcW w:w="406" w:type="pct"/>
            <w:shd w:val="clear" w:color="auto" w:fill="auto"/>
          </w:tcPr>
          <w:p w14:paraId="0C38956E" w14:textId="77777777" w:rsidR="00FC788A" w:rsidRPr="000F5ECF" w:rsidRDefault="00FC788A" w:rsidP="009B7DED">
            <w:pPr>
              <w:pStyle w:val="Zawartotabeli"/>
              <w:rPr>
                <w:rFonts w:asciiTheme="minorHAnsi" w:hAnsiTheme="minorHAnsi"/>
                <w:sz w:val="22"/>
              </w:rPr>
            </w:pPr>
            <w:r w:rsidRPr="000F5ECF">
              <w:rPr>
                <w:rFonts w:asciiTheme="minorHAnsi" w:hAnsiTheme="minorHAnsi"/>
                <w:sz w:val="22"/>
              </w:rPr>
              <w:t>1.5.</w:t>
            </w:r>
          </w:p>
        </w:tc>
        <w:tc>
          <w:tcPr>
            <w:tcW w:w="935" w:type="pct"/>
            <w:shd w:val="clear" w:color="auto" w:fill="auto"/>
          </w:tcPr>
          <w:p w14:paraId="71C94C3D" w14:textId="77777777" w:rsidR="00FC788A" w:rsidRPr="000F5ECF" w:rsidRDefault="00FC788A" w:rsidP="009B7DED">
            <w:pPr>
              <w:pStyle w:val="Zawartotabeli"/>
              <w:rPr>
                <w:rFonts w:asciiTheme="minorHAnsi" w:hAnsiTheme="minorHAnsi" w:cstheme="minorHAnsi"/>
              </w:rPr>
            </w:pPr>
            <w:r w:rsidRPr="000F5ECF">
              <w:rPr>
                <w:rFonts w:asciiTheme="minorHAnsi" w:hAnsiTheme="minorHAnsi" w:cstheme="minorHAnsi"/>
              </w:rPr>
              <w:t>Pamięć masowa</w:t>
            </w:r>
          </w:p>
        </w:tc>
        <w:tc>
          <w:tcPr>
            <w:tcW w:w="2165" w:type="pct"/>
            <w:shd w:val="clear" w:color="auto" w:fill="auto"/>
          </w:tcPr>
          <w:p w14:paraId="527EB19A" w14:textId="77777777" w:rsidR="00FC788A" w:rsidRPr="000F5ECF" w:rsidRDefault="00FC788A" w:rsidP="009B7DED">
            <w:pPr>
              <w:pStyle w:val="Zawartotabeli"/>
              <w:numPr>
                <w:ilvl w:val="0"/>
                <w:numId w:val="94"/>
              </w:numPr>
              <w:ind w:left="427"/>
              <w:rPr>
                <w:rFonts w:asciiTheme="minorHAnsi" w:hAnsiTheme="minorHAnsi"/>
                <w:sz w:val="22"/>
                <w:szCs w:val="22"/>
              </w:rPr>
            </w:pPr>
            <w:r w:rsidRPr="000F5ECF">
              <w:rPr>
                <w:rFonts w:asciiTheme="minorHAnsi" w:hAnsiTheme="minorHAnsi"/>
                <w:sz w:val="22"/>
                <w:szCs w:val="22"/>
              </w:rPr>
              <w:t>Dysk SSD M2 PCIe</w:t>
            </w:r>
          </w:p>
          <w:p w14:paraId="61703B15" w14:textId="77777777" w:rsidR="00FC788A" w:rsidRPr="000F5ECF" w:rsidRDefault="00FC788A" w:rsidP="009B7DED">
            <w:pPr>
              <w:pStyle w:val="Zawartotabeli"/>
              <w:numPr>
                <w:ilvl w:val="0"/>
                <w:numId w:val="94"/>
              </w:numPr>
              <w:ind w:left="427"/>
              <w:rPr>
                <w:rFonts w:asciiTheme="minorHAnsi" w:hAnsiTheme="minorHAnsi"/>
                <w:sz w:val="22"/>
                <w:szCs w:val="22"/>
              </w:rPr>
            </w:pPr>
            <w:r w:rsidRPr="000F5ECF">
              <w:rPr>
                <w:rFonts w:asciiTheme="minorHAnsi" w:hAnsiTheme="minorHAnsi"/>
                <w:sz w:val="22"/>
                <w:szCs w:val="22"/>
              </w:rPr>
              <w:t>Pojemność minimum 512 GB</w:t>
            </w:r>
          </w:p>
        </w:tc>
        <w:tc>
          <w:tcPr>
            <w:tcW w:w="1494" w:type="pct"/>
          </w:tcPr>
          <w:p w14:paraId="2997822D" w14:textId="77777777" w:rsidR="00FC788A" w:rsidRPr="000F5ECF" w:rsidRDefault="00FC788A" w:rsidP="009B7DED">
            <w:pPr>
              <w:autoSpaceDE w:val="0"/>
              <w:autoSpaceDN w:val="0"/>
              <w:adjustRightInd w:val="0"/>
              <w:spacing w:after="0" w:line="240" w:lineRule="auto"/>
              <w:jc w:val="center"/>
              <w:rPr>
                <w:rFonts w:cstheme="minorHAnsi"/>
              </w:rPr>
            </w:pPr>
            <w:r w:rsidRPr="000F5ECF">
              <w:rPr>
                <w:rFonts w:cstheme="minorHAnsi"/>
              </w:rPr>
              <w:t>TAK / NIE*</w:t>
            </w:r>
          </w:p>
          <w:p w14:paraId="3469C141" w14:textId="77777777" w:rsidR="00FC788A" w:rsidRPr="000F5ECF" w:rsidRDefault="00FC788A" w:rsidP="009B7DED">
            <w:pPr>
              <w:pStyle w:val="Zawartotabeli"/>
              <w:ind w:left="15"/>
              <w:rPr>
                <w:rFonts w:asciiTheme="minorHAnsi" w:hAnsiTheme="minorHAnsi"/>
                <w:sz w:val="22"/>
                <w:szCs w:val="22"/>
              </w:rPr>
            </w:pPr>
          </w:p>
        </w:tc>
      </w:tr>
      <w:tr w:rsidR="00FC788A" w:rsidRPr="000F5ECF" w14:paraId="0D0CEF1C" w14:textId="77777777" w:rsidTr="009B7DED">
        <w:tc>
          <w:tcPr>
            <w:tcW w:w="406" w:type="pct"/>
            <w:shd w:val="clear" w:color="auto" w:fill="auto"/>
          </w:tcPr>
          <w:p w14:paraId="04BE8947" w14:textId="77777777" w:rsidR="00FC788A" w:rsidRPr="000F5ECF" w:rsidRDefault="00FC788A" w:rsidP="009B7DED">
            <w:pPr>
              <w:pStyle w:val="Zawartotabeli"/>
              <w:rPr>
                <w:rFonts w:asciiTheme="minorHAnsi" w:hAnsiTheme="minorHAnsi"/>
                <w:sz w:val="22"/>
              </w:rPr>
            </w:pPr>
            <w:r w:rsidRPr="000F5ECF">
              <w:rPr>
                <w:rFonts w:asciiTheme="minorHAnsi" w:hAnsiTheme="minorHAnsi"/>
                <w:sz w:val="22"/>
              </w:rPr>
              <w:t>1.6.</w:t>
            </w:r>
          </w:p>
        </w:tc>
        <w:tc>
          <w:tcPr>
            <w:tcW w:w="935" w:type="pct"/>
            <w:shd w:val="clear" w:color="auto" w:fill="auto"/>
          </w:tcPr>
          <w:p w14:paraId="1CA508B7" w14:textId="77777777" w:rsidR="00FC788A" w:rsidRPr="000F5ECF" w:rsidRDefault="00FC788A" w:rsidP="009B7DED">
            <w:pPr>
              <w:pStyle w:val="Zawartotabeli"/>
              <w:rPr>
                <w:rFonts w:asciiTheme="minorHAnsi" w:hAnsiTheme="minorHAnsi" w:cstheme="minorHAnsi"/>
              </w:rPr>
            </w:pPr>
            <w:r w:rsidRPr="000F5ECF">
              <w:rPr>
                <w:rFonts w:asciiTheme="minorHAnsi" w:hAnsiTheme="minorHAnsi" w:cstheme="minorHAnsi"/>
              </w:rPr>
              <w:t>Łączność</w:t>
            </w:r>
          </w:p>
        </w:tc>
        <w:tc>
          <w:tcPr>
            <w:tcW w:w="2165" w:type="pct"/>
            <w:shd w:val="clear" w:color="auto" w:fill="auto"/>
          </w:tcPr>
          <w:p w14:paraId="024C167F" w14:textId="77777777" w:rsidR="00FC788A" w:rsidRPr="00923B1F" w:rsidRDefault="00FC788A" w:rsidP="009B7DED">
            <w:pPr>
              <w:pStyle w:val="Zawartotabeli"/>
              <w:numPr>
                <w:ilvl w:val="0"/>
                <w:numId w:val="95"/>
              </w:numPr>
              <w:ind w:left="427"/>
              <w:rPr>
                <w:rFonts w:asciiTheme="minorHAnsi" w:hAnsiTheme="minorHAnsi"/>
                <w:sz w:val="22"/>
                <w:szCs w:val="22"/>
              </w:rPr>
            </w:pPr>
            <w:r w:rsidRPr="00923B1F">
              <w:rPr>
                <w:rFonts w:asciiTheme="minorHAnsi" w:hAnsiTheme="minorHAnsi"/>
                <w:sz w:val="22"/>
                <w:szCs w:val="22"/>
              </w:rPr>
              <w:t>Wi-Fi (obsługa standardów: 802.11 a/b/g/n/ac/ax)</w:t>
            </w:r>
          </w:p>
          <w:p w14:paraId="3C07BA96" w14:textId="77777777" w:rsidR="00FC788A" w:rsidRPr="00923B1F" w:rsidRDefault="00FC788A" w:rsidP="009B7DED">
            <w:pPr>
              <w:pStyle w:val="Zawartotabeli"/>
              <w:numPr>
                <w:ilvl w:val="0"/>
                <w:numId w:val="95"/>
              </w:numPr>
              <w:ind w:left="427"/>
              <w:rPr>
                <w:rFonts w:asciiTheme="minorHAnsi" w:hAnsiTheme="minorHAnsi"/>
                <w:sz w:val="22"/>
                <w:szCs w:val="22"/>
              </w:rPr>
            </w:pPr>
            <w:r w:rsidRPr="00923B1F">
              <w:rPr>
                <w:rFonts w:asciiTheme="minorHAnsi" w:hAnsiTheme="minorHAnsi"/>
                <w:sz w:val="22"/>
                <w:szCs w:val="22"/>
              </w:rPr>
              <w:t>Karta sieciowa Gigabit Ethernet (może być za pomocą zewnętrznego adaptera)</w:t>
            </w:r>
          </w:p>
          <w:p w14:paraId="0F8DEC08" w14:textId="77777777" w:rsidR="00FC788A" w:rsidRPr="000F5ECF" w:rsidRDefault="00FC788A" w:rsidP="009B7DED">
            <w:pPr>
              <w:pStyle w:val="Zawartotabeli"/>
              <w:numPr>
                <w:ilvl w:val="0"/>
                <w:numId w:val="95"/>
              </w:numPr>
              <w:ind w:left="427"/>
              <w:rPr>
                <w:rFonts w:asciiTheme="minorHAnsi" w:hAnsiTheme="minorHAnsi"/>
                <w:sz w:val="22"/>
                <w:szCs w:val="22"/>
              </w:rPr>
            </w:pPr>
            <w:r w:rsidRPr="00923B1F">
              <w:rPr>
                <w:rFonts w:asciiTheme="minorHAnsi" w:hAnsiTheme="minorHAnsi"/>
                <w:sz w:val="22"/>
                <w:szCs w:val="22"/>
              </w:rPr>
              <w:t>Bluetooth min. 5.2</w:t>
            </w:r>
          </w:p>
        </w:tc>
        <w:tc>
          <w:tcPr>
            <w:tcW w:w="1494" w:type="pct"/>
          </w:tcPr>
          <w:p w14:paraId="52A4A9B9" w14:textId="77777777" w:rsidR="00FC788A" w:rsidRPr="000F5ECF" w:rsidRDefault="00FC788A" w:rsidP="009B7DED">
            <w:pPr>
              <w:autoSpaceDE w:val="0"/>
              <w:autoSpaceDN w:val="0"/>
              <w:adjustRightInd w:val="0"/>
              <w:spacing w:after="0" w:line="240" w:lineRule="auto"/>
              <w:jc w:val="center"/>
              <w:rPr>
                <w:rFonts w:cstheme="minorHAnsi"/>
              </w:rPr>
            </w:pPr>
            <w:r w:rsidRPr="000F5ECF">
              <w:rPr>
                <w:rFonts w:cstheme="minorHAnsi"/>
              </w:rPr>
              <w:t>TAK / NIE*</w:t>
            </w:r>
          </w:p>
          <w:p w14:paraId="12100E9A" w14:textId="77777777" w:rsidR="00FC788A" w:rsidRPr="000F5ECF" w:rsidRDefault="00FC788A" w:rsidP="009B7DED">
            <w:pPr>
              <w:pStyle w:val="Zawartotabeli"/>
              <w:ind w:left="15"/>
              <w:rPr>
                <w:rFonts w:asciiTheme="minorHAnsi" w:hAnsiTheme="minorHAnsi"/>
                <w:sz w:val="22"/>
                <w:szCs w:val="22"/>
              </w:rPr>
            </w:pPr>
          </w:p>
        </w:tc>
      </w:tr>
      <w:tr w:rsidR="00FC788A" w:rsidRPr="000F5ECF" w14:paraId="6023129B" w14:textId="77777777" w:rsidTr="009B7DED">
        <w:tc>
          <w:tcPr>
            <w:tcW w:w="406" w:type="pct"/>
            <w:shd w:val="clear" w:color="auto" w:fill="auto"/>
          </w:tcPr>
          <w:p w14:paraId="443DAB63" w14:textId="77777777" w:rsidR="00FC788A" w:rsidRPr="000F5ECF" w:rsidRDefault="00FC788A" w:rsidP="009B7DED">
            <w:pPr>
              <w:pStyle w:val="Zawartotabeli"/>
              <w:rPr>
                <w:rFonts w:asciiTheme="minorHAnsi" w:hAnsiTheme="minorHAnsi"/>
                <w:sz w:val="22"/>
              </w:rPr>
            </w:pPr>
            <w:r w:rsidRPr="000F5ECF">
              <w:rPr>
                <w:rFonts w:asciiTheme="minorHAnsi" w:hAnsiTheme="minorHAnsi"/>
                <w:sz w:val="22"/>
              </w:rPr>
              <w:t>1.7.</w:t>
            </w:r>
          </w:p>
        </w:tc>
        <w:tc>
          <w:tcPr>
            <w:tcW w:w="935" w:type="pct"/>
            <w:shd w:val="clear" w:color="auto" w:fill="auto"/>
          </w:tcPr>
          <w:p w14:paraId="0CE4C0DF" w14:textId="77777777" w:rsidR="00FC788A" w:rsidRPr="000F5ECF" w:rsidRDefault="00FC788A" w:rsidP="009B7DED">
            <w:pPr>
              <w:pStyle w:val="Zawartotabeli"/>
              <w:rPr>
                <w:rFonts w:asciiTheme="minorHAnsi" w:hAnsiTheme="minorHAnsi" w:cstheme="minorHAnsi"/>
              </w:rPr>
            </w:pPr>
            <w:r w:rsidRPr="000F5ECF">
              <w:rPr>
                <w:rFonts w:asciiTheme="minorHAnsi" w:hAnsiTheme="minorHAnsi" w:cstheme="minorHAnsi"/>
              </w:rPr>
              <w:t>Wejścia/wyjścia</w:t>
            </w:r>
          </w:p>
        </w:tc>
        <w:tc>
          <w:tcPr>
            <w:tcW w:w="2165" w:type="pct"/>
            <w:shd w:val="clear" w:color="auto" w:fill="auto"/>
          </w:tcPr>
          <w:p w14:paraId="3EC7DE90" w14:textId="77777777" w:rsidR="00FC788A" w:rsidRPr="00923B1F" w:rsidRDefault="00FC788A" w:rsidP="009B7DED">
            <w:pPr>
              <w:pStyle w:val="Zawartotabeli"/>
              <w:numPr>
                <w:ilvl w:val="0"/>
                <w:numId w:val="96"/>
              </w:numPr>
              <w:ind w:left="517" w:hanging="426"/>
              <w:rPr>
                <w:rFonts w:asciiTheme="minorHAnsi" w:hAnsiTheme="minorHAnsi"/>
                <w:sz w:val="22"/>
                <w:szCs w:val="22"/>
              </w:rPr>
            </w:pPr>
            <w:r w:rsidRPr="00923B1F">
              <w:rPr>
                <w:rFonts w:asciiTheme="minorHAnsi" w:hAnsiTheme="minorHAnsi"/>
                <w:sz w:val="22"/>
                <w:szCs w:val="22"/>
              </w:rPr>
              <w:t>USB-C Thunderbolt 4 z PowerDelivery – co najmniej 2 szt.</w:t>
            </w:r>
          </w:p>
          <w:p w14:paraId="14B212F5" w14:textId="77777777" w:rsidR="00FC788A" w:rsidRPr="000F5ECF" w:rsidRDefault="00FC788A" w:rsidP="009B7DED">
            <w:pPr>
              <w:pStyle w:val="Zawartotabeli"/>
              <w:numPr>
                <w:ilvl w:val="0"/>
                <w:numId w:val="96"/>
              </w:numPr>
              <w:ind w:left="517" w:hanging="426"/>
              <w:rPr>
                <w:rFonts w:asciiTheme="minorHAnsi" w:hAnsiTheme="minorHAnsi"/>
                <w:sz w:val="22"/>
                <w:szCs w:val="22"/>
              </w:rPr>
            </w:pPr>
            <w:r w:rsidRPr="000F5ECF">
              <w:rPr>
                <w:rFonts w:asciiTheme="minorHAnsi" w:hAnsiTheme="minorHAnsi"/>
                <w:sz w:val="22"/>
                <w:szCs w:val="22"/>
              </w:rPr>
              <w:t>USB 3.2 Gen 1 – co najmniej 2 szt.</w:t>
            </w:r>
          </w:p>
          <w:p w14:paraId="0E8DEFEA" w14:textId="77777777" w:rsidR="00FC788A" w:rsidRPr="000F5ECF" w:rsidRDefault="00FC788A" w:rsidP="009B7DED">
            <w:pPr>
              <w:pStyle w:val="Zawartotabeli"/>
              <w:numPr>
                <w:ilvl w:val="0"/>
                <w:numId w:val="96"/>
              </w:numPr>
              <w:ind w:left="517" w:hanging="426"/>
              <w:rPr>
                <w:rFonts w:asciiTheme="minorHAnsi" w:hAnsiTheme="minorHAnsi"/>
                <w:sz w:val="22"/>
                <w:szCs w:val="22"/>
              </w:rPr>
            </w:pPr>
            <w:r w:rsidRPr="000F5ECF">
              <w:rPr>
                <w:rFonts w:asciiTheme="minorHAnsi" w:hAnsiTheme="minorHAnsi"/>
                <w:sz w:val="22"/>
                <w:szCs w:val="22"/>
              </w:rPr>
              <w:t>HDMI 2.0 – co najmniej 1 szt.</w:t>
            </w:r>
          </w:p>
          <w:p w14:paraId="76398C3E" w14:textId="77777777" w:rsidR="00FC788A" w:rsidRPr="000F5ECF" w:rsidRDefault="00FC788A" w:rsidP="009B7DED">
            <w:pPr>
              <w:pStyle w:val="Zawartotabeli"/>
              <w:numPr>
                <w:ilvl w:val="0"/>
                <w:numId w:val="96"/>
              </w:numPr>
              <w:ind w:left="517" w:hanging="426"/>
              <w:rPr>
                <w:rFonts w:asciiTheme="minorHAnsi" w:hAnsiTheme="minorHAnsi"/>
                <w:sz w:val="22"/>
                <w:szCs w:val="22"/>
              </w:rPr>
            </w:pPr>
            <w:r w:rsidRPr="000F5ECF">
              <w:rPr>
                <w:rFonts w:asciiTheme="minorHAnsi" w:hAnsiTheme="minorHAnsi"/>
                <w:sz w:val="22"/>
                <w:szCs w:val="22"/>
              </w:rPr>
              <w:t>Ethernet – co najmniej 1 szt</w:t>
            </w:r>
          </w:p>
        </w:tc>
        <w:tc>
          <w:tcPr>
            <w:tcW w:w="1494" w:type="pct"/>
          </w:tcPr>
          <w:p w14:paraId="18C6151F" w14:textId="77777777" w:rsidR="00FC788A" w:rsidRPr="000F5ECF" w:rsidRDefault="00FC788A" w:rsidP="009B7DED">
            <w:pPr>
              <w:autoSpaceDE w:val="0"/>
              <w:autoSpaceDN w:val="0"/>
              <w:adjustRightInd w:val="0"/>
              <w:spacing w:after="0" w:line="240" w:lineRule="auto"/>
              <w:jc w:val="center"/>
              <w:rPr>
                <w:rFonts w:cstheme="minorHAnsi"/>
              </w:rPr>
            </w:pPr>
            <w:r w:rsidRPr="000F5ECF">
              <w:rPr>
                <w:rFonts w:cstheme="minorHAnsi"/>
              </w:rPr>
              <w:t>TAK / NIE*</w:t>
            </w:r>
          </w:p>
          <w:p w14:paraId="0224FDA3" w14:textId="77777777" w:rsidR="00FC788A" w:rsidRPr="000F5ECF" w:rsidRDefault="00FC788A" w:rsidP="009B7DED">
            <w:pPr>
              <w:pStyle w:val="Zawartotabeli"/>
              <w:ind w:left="15"/>
              <w:rPr>
                <w:rFonts w:asciiTheme="minorHAnsi" w:hAnsiTheme="minorHAnsi"/>
                <w:sz w:val="22"/>
                <w:szCs w:val="22"/>
              </w:rPr>
            </w:pPr>
          </w:p>
        </w:tc>
      </w:tr>
    </w:tbl>
    <w:p w14:paraId="6C33BA90" w14:textId="77777777" w:rsidR="00FC788A" w:rsidRDefault="00FC788A">
      <w:r>
        <w:br w:type="page"/>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71"/>
        <w:gridCol w:w="1775"/>
        <w:gridCol w:w="4110"/>
        <w:gridCol w:w="2836"/>
      </w:tblGrid>
      <w:tr w:rsidR="00FC788A" w:rsidRPr="000F5ECF" w14:paraId="3C45320F" w14:textId="77777777" w:rsidTr="009B7DED">
        <w:tc>
          <w:tcPr>
            <w:tcW w:w="406" w:type="pct"/>
            <w:shd w:val="clear" w:color="auto" w:fill="auto"/>
          </w:tcPr>
          <w:p w14:paraId="3C8DAD96" w14:textId="63025996" w:rsidR="00FC788A" w:rsidRPr="000F5ECF" w:rsidRDefault="00FC788A" w:rsidP="009B7DED">
            <w:pPr>
              <w:pStyle w:val="Zawartotabeli"/>
              <w:rPr>
                <w:rFonts w:asciiTheme="minorHAnsi" w:hAnsiTheme="minorHAnsi"/>
                <w:sz w:val="22"/>
              </w:rPr>
            </w:pPr>
            <w:r w:rsidRPr="000F5ECF">
              <w:rPr>
                <w:rFonts w:asciiTheme="minorHAnsi" w:hAnsiTheme="minorHAnsi"/>
                <w:sz w:val="22"/>
              </w:rPr>
              <w:lastRenderedPageBreak/>
              <w:t>1.8.</w:t>
            </w:r>
          </w:p>
        </w:tc>
        <w:tc>
          <w:tcPr>
            <w:tcW w:w="935" w:type="pct"/>
            <w:shd w:val="clear" w:color="auto" w:fill="auto"/>
          </w:tcPr>
          <w:p w14:paraId="224925D7" w14:textId="77777777" w:rsidR="00FC788A" w:rsidRPr="000F5ECF" w:rsidRDefault="00FC788A" w:rsidP="009B7DED">
            <w:pPr>
              <w:pStyle w:val="Zawartotabeli"/>
              <w:rPr>
                <w:rFonts w:asciiTheme="minorHAnsi" w:hAnsiTheme="minorHAnsi" w:cstheme="minorHAnsi"/>
              </w:rPr>
            </w:pPr>
            <w:r w:rsidRPr="000F5ECF">
              <w:rPr>
                <w:rFonts w:asciiTheme="minorHAnsi" w:hAnsiTheme="minorHAnsi" w:cstheme="minorHAnsi"/>
              </w:rPr>
              <w:t>Bateria</w:t>
            </w:r>
          </w:p>
        </w:tc>
        <w:tc>
          <w:tcPr>
            <w:tcW w:w="2165" w:type="pct"/>
            <w:shd w:val="clear" w:color="auto" w:fill="auto"/>
          </w:tcPr>
          <w:p w14:paraId="6B3D747B" w14:textId="77777777" w:rsidR="00FC788A" w:rsidRPr="000F5ECF" w:rsidRDefault="00FC788A" w:rsidP="009B7DED">
            <w:pPr>
              <w:pStyle w:val="Zawartotabeli"/>
              <w:numPr>
                <w:ilvl w:val="0"/>
                <w:numId w:val="97"/>
              </w:numPr>
              <w:tabs>
                <w:tab w:val="clear" w:pos="720"/>
                <w:tab w:val="num" w:pos="515"/>
              </w:tabs>
              <w:ind w:left="515"/>
              <w:rPr>
                <w:rFonts w:asciiTheme="minorHAnsi" w:hAnsiTheme="minorHAnsi"/>
                <w:sz w:val="22"/>
                <w:szCs w:val="22"/>
              </w:rPr>
            </w:pPr>
            <w:r w:rsidRPr="000F5ECF">
              <w:rPr>
                <w:rFonts w:asciiTheme="minorHAnsi" w:hAnsiTheme="minorHAnsi"/>
                <w:sz w:val="22"/>
                <w:szCs w:val="22"/>
              </w:rPr>
              <w:t>Pojemność co najmniej 50 Wh</w:t>
            </w:r>
          </w:p>
        </w:tc>
        <w:tc>
          <w:tcPr>
            <w:tcW w:w="1494" w:type="pct"/>
          </w:tcPr>
          <w:p w14:paraId="2FAA888C" w14:textId="77777777" w:rsidR="00FC788A" w:rsidRPr="000F5ECF" w:rsidRDefault="00FC788A" w:rsidP="009B7DED">
            <w:pPr>
              <w:autoSpaceDE w:val="0"/>
              <w:autoSpaceDN w:val="0"/>
              <w:adjustRightInd w:val="0"/>
              <w:spacing w:after="0" w:line="240" w:lineRule="auto"/>
              <w:jc w:val="center"/>
              <w:rPr>
                <w:rFonts w:cstheme="minorHAnsi"/>
              </w:rPr>
            </w:pPr>
            <w:r w:rsidRPr="000F5ECF">
              <w:rPr>
                <w:rFonts w:cstheme="minorHAnsi"/>
              </w:rPr>
              <w:t>TAK / NIE*</w:t>
            </w:r>
          </w:p>
        </w:tc>
      </w:tr>
      <w:tr w:rsidR="00FC788A" w:rsidRPr="000F5ECF" w14:paraId="3763CFCB" w14:textId="77777777" w:rsidTr="009B7DED">
        <w:tc>
          <w:tcPr>
            <w:tcW w:w="406" w:type="pct"/>
            <w:shd w:val="clear" w:color="auto" w:fill="auto"/>
          </w:tcPr>
          <w:p w14:paraId="459E4310" w14:textId="77777777" w:rsidR="00FC788A" w:rsidRPr="000F5ECF" w:rsidRDefault="00FC788A" w:rsidP="009B7DED">
            <w:pPr>
              <w:pStyle w:val="Zawartotabeli"/>
              <w:rPr>
                <w:rFonts w:asciiTheme="minorHAnsi" w:hAnsiTheme="minorHAnsi"/>
                <w:sz w:val="22"/>
              </w:rPr>
            </w:pPr>
            <w:r w:rsidRPr="000F5ECF">
              <w:rPr>
                <w:rFonts w:asciiTheme="minorHAnsi" w:hAnsiTheme="minorHAnsi"/>
                <w:sz w:val="22"/>
              </w:rPr>
              <w:t>1.9.</w:t>
            </w:r>
          </w:p>
        </w:tc>
        <w:tc>
          <w:tcPr>
            <w:tcW w:w="935" w:type="pct"/>
            <w:shd w:val="clear" w:color="auto" w:fill="auto"/>
          </w:tcPr>
          <w:p w14:paraId="637F9FF1" w14:textId="77777777" w:rsidR="00FC788A" w:rsidRPr="000F5ECF" w:rsidRDefault="00FC788A" w:rsidP="009B7DED">
            <w:pPr>
              <w:pStyle w:val="Zawartotabeli"/>
              <w:rPr>
                <w:rFonts w:asciiTheme="minorHAnsi" w:hAnsiTheme="minorHAnsi" w:cstheme="minorHAnsi"/>
              </w:rPr>
            </w:pPr>
            <w:r w:rsidRPr="000F5ECF">
              <w:rPr>
                <w:rFonts w:asciiTheme="minorHAnsi" w:hAnsiTheme="minorHAnsi" w:cstheme="minorHAnsi"/>
              </w:rPr>
              <w:t>System operacyjny</w:t>
            </w:r>
          </w:p>
        </w:tc>
        <w:tc>
          <w:tcPr>
            <w:tcW w:w="2165" w:type="pct"/>
            <w:shd w:val="clear" w:color="auto" w:fill="auto"/>
          </w:tcPr>
          <w:p w14:paraId="3227C64E" w14:textId="77777777" w:rsidR="00FC788A" w:rsidRPr="000F5ECF" w:rsidRDefault="00FC788A" w:rsidP="009B7DED">
            <w:pPr>
              <w:pStyle w:val="Zawartotabeli"/>
              <w:numPr>
                <w:ilvl w:val="0"/>
                <w:numId w:val="98"/>
              </w:numPr>
              <w:tabs>
                <w:tab w:val="clear" w:pos="720"/>
                <w:tab w:val="num" w:pos="515"/>
              </w:tabs>
              <w:ind w:left="517" w:hanging="426"/>
              <w:rPr>
                <w:rFonts w:asciiTheme="minorHAnsi" w:hAnsiTheme="minorHAnsi"/>
                <w:sz w:val="22"/>
                <w:szCs w:val="22"/>
              </w:rPr>
            </w:pPr>
            <w:r w:rsidRPr="000F5ECF">
              <w:rPr>
                <w:rFonts w:asciiTheme="minorHAnsi" w:hAnsiTheme="minorHAnsi"/>
                <w:sz w:val="22"/>
                <w:szCs w:val="22"/>
              </w:rPr>
              <w:t>Windows 11 Home lub Windows 11 Professional (wersja 64 bitowa), lub pełne wsparcie producenta dla Windows 11</w:t>
            </w:r>
          </w:p>
        </w:tc>
        <w:tc>
          <w:tcPr>
            <w:tcW w:w="1494" w:type="pct"/>
          </w:tcPr>
          <w:p w14:paraId="3AEF6B70" w14:textId="77777777" w:rsidR="00FC788A" w:rsidRPr="000F5ECF" w:rsidRDefault="00FC788A" w:rsidP="009B7DED">
            <w:pPr>
              <w:autoSpaceDE w:val="0"/>
              <w:autoSpaceDN w:val="0"/>
              <w:adjustRightInd w:val="0"/>
              <w:spacing w:after="0" w:line="240" w:lineRule="auto"/>
              <w:jc w:val="center"/>
              <w:rPr>
                <w:rFonts w:cstheme="minorHAnsi"/>
              </w:rPr>
            </w:pPr>
            <w:r w:rsidRPr="000F5ECF">
              <w:rPr>
                <w:rFonts w:cstheme="minorHAnsi"/>
              </w:rPr>
              <w:t>TAK / NIE*</w:t>
            </w:r>
          </w:p>
          <w:p w14:paraId="0DF97E02" w14:textId="77777777" w:rsidR="00FC788A" w:rsidRPr="000F5ECF" w:rsidRDefault="00FC788A" w:rsidP="009B7DED">
            <w:pPr>
              <w:pStyle w:val="Zawartotabeli"/>
              <w:ind w:left="15"/>
              <w:rPr>
                <w:rFonts w:asciiTheme="minorHAnsi" w:hAnsiTheme="minorHAnsi"/>
                <w:sz w:val="22"/>
                <w:szCs w:val="22"/>
              </w:rPr>
            </w:pPr>
          </w:p>
        </w:tc>
      </w:tr>
      <w:tr w:rsidR="00FC788A" w:rsidRPr="000F5ECF" w14:paraId="1356CC10" w14:textId="77777777" w:rsidTr="009B7DED">
        <w:trPr>
          <w:trHeight w:val="1700"/>
        </w:trPr>
        <w:tc>
          <w:tcPr>
            <w:tcW w:w="406" w:type="pct"/>
            <w:shd w:val="clear" w:color="auto" w:fill="auto"/>
          </w:tcPr>
          <w:p w14:paraId="0B277A03" w14:textId="77777777" w:rsidR="00FC788A" w:rsidRPr="000F5ECF" w:rsidRDefault="00FC788A" w:rsidP="009B7DED">
            <w:pPr>
              <w:pStyle w:val="Zawartotabeli"/>
              <w:rPr>
                <w:rFonts w:asciiTheme="minorHAnsi" w:hAnsiTheme="minorHAnsi"/>
                <w:sz w:val="22"/>
              </w:rPr>
            </w:pPr>
            <w:r w:rsidRPr="000F5ECF">
              <w:rPr>
                <w:rFonts w:asciiTheme="minorHAnsi" w:hAnsiTheme="minorHAnsi"/>
                <w:sz w:val="22"/>
              </w:rPr>
              <w:t>1.10.</w:t>
            </w:r>
          </w:p>
        </w:tc>
        <w:tc>
          <w:tcPr>
            <w:tcW w:w="935" w:type="pct"/>
            <w:shd w:val="clear" w:color="auto" w:fill="auto"/>
          </w:tcPr>
          <w:p w14:paraId="048081B6" w14:textId="77777777" w:rsidR="00FC788A" w:rsidRPr="000F5ECF" w:rsidRDefault="00FC788A" w:rsidP="009B7DED">
            <w:pPr>
              <w:pStyle w:val="Zawartotabeli"/>
              <w:rPr>
                <w:rFonts w:asciiTheme="minorHAnsi" w:hAnsiTheme="minorHAnsi" w:cstheme="minorHAnsi"/>
              </w:rPr>
            </w:pPr>
            <w:r w:rsidRPr="000F5ECF">
              <w:rPr>
                <w:rFonts w:asciiTheme="minorHAnsi" w:hAnsiTheme="minorHAnsi" w:cstheme="minorHAnsi"/>
              </w:rPr>
              <w:t>Pozostałe wymagania</w:t>
            </w:r>
          </w:p>
        </w:tc>
        <w:tc>
          <w:tcPr>
            <w:tcW w:w="2165" w:type="pct"/>
            <w:shd w:val="clear" w:color="auto" w:fill="auto"/>
          </w:tcPr>
          <w:p w14:paraId="50FCD492" w14:textId="77777777" w:rsidR="00FC788A" w:rsidRPr="008279ED" w:rsidRDefault="00FC788A" w:rsidP="00FC788A">
            <w:pPr>
              <w:pStyle w:val="Zawartotabeli"/>
              <w:numPr>
                <w:ilvl w:val="0"/>
                <w:numId w:val="121"/>
              </w:numPr>
              <w:tabs>
                <w:tab w:val="clear" w:pos="720"/>
              </w:tabs>
              <w:ind w:left="510" w:hanging="425"/>
              <w:rPr>
                <w:rFonts w:asciiTheme="minorHAnsi" w:hAnsiTheme="minorHAnsi"/>
                <w:sz w:val="22"/>
                <w:szCs w:val="22"/>
              </w:rPr>
            </w:pPr>
            <w:r w:rsidRPr="008279ED">
              <w:rPr>
                <w:rFonts w:asciiTheme="minorHAnsi" w:hAnsiTheme="minorHAnsi"/>
                <w:sz w:val="22"/>
                <w:szCs w:val="22"/>
              </w:rPr>
              <w:t>Aluminiowa pokrywa matrycy</w:t>
            </w:r>
          </w:p>
          <w:p w14:paraId="0E73BA63" w14:textId="77777777" w:rsidR="00FC788A" w:rsidRPr="008279ED" w:rsidRDefault="00FC788A" w:rsidP="00FC788A">
            <w:pPr>
              <w:pStyle w:val="Zawartotabeli"/>
              <w:numPr>
                <w:ilvl w:val="0"/>
                <w:numId w:val="121"/>
              </w:numPr>
              <w:tabs>
                <w:tab w:val="clear" w:pos="720"/>
              </w:tabs>
              <w:ind w:left="510" w:hanging="425"/>
              <w:rPr>
                <w:rFonts w:asciiTheme="minorHAnsi" w:hAnsiTheme="minorHAnsi"/>
                <w:sz w:val="22"/>
                <w:szCs w:val="22"/>
              </w:rPr>
            </w:pPr>
            <w:r w:rsidRPr="008279ED">
              <w:rPr>
                <w:rFonts w:asciiTheme="minorHAnsi" w:hAnsiTheme="minorHAnsi"/>
                <w:sz w:val="22"/>
                <w:szCs w:val="22"/>
              </w:rPr>
              <w:t>Klawiatura odporna na zalanie</w:t>
            </w:r>
          </w:p>
          <w:p w14:paraId="08C2172C" w14:textId="77777777" w:rsidR="00FC788A" w:rsidRPr="008279ED" w:rsidRDefault="00FC788A" w:rsidP="00FC788A">
            <w:pPr>
              <w:pStyle w:val="Zawartotabeli"/>
              <w:numPr>
                <w:ilvl w:val="0"/>
                <w:numId w:val="121"/>
              </w:numPr>
              <w:tabs>
                <w:tab w:val="clear" w:pos="720"/>
              </w:tabs>
              <w:ind w:left="510" w:hanging="425"/>
              <w:rPr>
                <w:rFonts w:asciiTheme="minorHAnsi" w:hAnsiTheme="minorHAnsi"/>
                <w:sz w:val="22"/>
                <w:szCs w:val="22"/>
              </w:rPr>
            </w:pPr>
            <w:r w:rsidRPr="008279ED">
              <w:rPr>
                <w:rFonts w:asciiTheme="minorHAnsi" w:hAnsiTheme="minorHAnsi"/>
                <w:sz w:val="22"/>
                <w:szCs w:val="22"/>
              </w:rPr>
              <w:t>Posiada touchpad</w:t>
            </w:r>
          </w:p>
          <w:p w14:paraId="18FFB719" w14:textId="77777777" w:rsidR="00FC788A" w:rsidRPr="008279ED" w:rsidRDefault="00FC788A" w:rsidP="00FC788A">
            <w:pPr>
              <w:pStyle w:val="Zawartotabeli"/>
              <w:numPr>
                <w:ilvl w:val="0"/>
                <w:numId w:val="121"/>
              </w:numPr>
              <w:tabs>
                <w:tab w:val="clear" w:pos="720"/>
              </w:tabs>
              <w:ind w:left="510" w:hanging="425"/>
              <w:rPr>
                <w:rFonts w:asciiTheme="minorHAnsi" w:hAnsiTheme="minorHAnsi"/>
                <w:sz w:val="22"/>
                <w:szCs w:val="22"/>
              </w:rPr>
            </w:pPr>
            <w:r w:rsidRPr="008279ED">
              <w:rPr>
                <w:rFonts w:asciiTheme="minorHAnsi" w:hAnsiTheme="minorHAnsi"/>
                <w:sz w:val="22"/>
                <w:szCs w:val="22"/>
              </w:rPr>
              <w:t>Posiada czytnik linii papilarnych</w:t>
            </w:r>
          </w:p>
          <w:p w14:paraId="251FF1D5" w14:textId="77777777" w:rsidR="00FC788A" w:rsidRPr="008279ED" w:rsidRDefault="00FC788A" w:rsidP="00FC788A">
            <w:pPr>
              <w:pStyle w:val="Zawartotabeli"/>
              <w:numPr>
                <w:ilvl w:val="0"/>
                <w:numId w:val="121"/>
              </w:numPr>
              <w:tabs>
                <w:tab w:val="clear" w:pos="720"/>
              </w:tabs>
              <w:ind w:left="510" w:hanging="425"/>
              <w:rPr>
                <w:rFonts w:asciiTheme="minorHAnsi" w:hAnsiTheme="minorHAnsi"/>
                <w:sz w:val="22"/>
                <w:szCs w:val="22"/>
              </w:rPr>
            </w:pPr>
            <w:r w:rsidRPr="008279ED">
              <w:rPr>
                <w:rFonts w:asciiTheme="minorHAnsi" w:hAnsiTheme="minorHAnsi"/>
                <w:sz w:val="22"/>
                <w:szCs w:val="22"/>
              </w:rPr>
              <w:t>Wbudowana kamera internetowa</w:t>
            </w:r>
          </w:p>
          <w:p w14:paraId="558D3140" w14:textId="77777777" w:rsidR="00FC788A" w:rsidRPr="008279ED" w:rsidRDefault="00FC788A" w:rsidP="00FC788A">
            <w:pPr>
              <w:pStyle w:val="Zawartotabeli"/>
              <w:numPr>
                <w:ilvl w:val="0"/>
                <w:numId w:val="121"/>
              </w:numPr>
              <w:tabs>
                <w:tab w:val="clear" w:pos="720"/>
              </w:tabs>
              <w:ind w:left="510" w:hanging="425"/>
              <w:rPr>
                <w:rFonts w:asciiTheme="minorHAnsi" w:hAnsiTheme="minorHAnsi"/>
                <w:sz w:val="22"/>
                <w:szCs w:val="22"/>
              </w:rPr>
            </w:pPr>
            <w:r w:rsidRPr="008279ED">
              <w:rPr>
                <w:rFonts w:asciiTheme="minorHAnsi" w:hAnsiTheme="minorHAnsi"/>
                <w:sz w:val="22"/>
                <w:szCs w:val="22"/>
              </w:rPr>
              <w:t>Wbudowane głośniki stereo oraz mikrofon</w:t>
            </w:r>
          </w:p>
          <w:p w14:paraId="24A738EC" w14:textId="77777777" w:rsidR="00FC788A" w:rsidRPr="000F5ECF" w:rsidRDefault="00FC788A" w:rsidP="00FC788A">
            <w:pPr>
              <w:pStyle w:val="Zawartotabeli"/>
              <w:numPr>
                <w:ilvl w:val="0"/>
                <w:numId w:val="121"/>
              </w:numPr>
              <w:tabs>
                <w:tab w:val="clear" w:pos="720"/>
              </w:tabs>
              <w:ind w:left="510" w:hanging="425"/>
              <w:rPr>
                <w:rFonts w:asciiTheme="minorHAnsi" w:hAnsiTheme="minorHAnsi"/>
                <w:sz w:val="22"/>
                <w:szCs w:val="22"/>
              </w:rPr>
            </w:pPr>
            <w:r w:rsidRPr="008279ED">
              <w:rPr>
                <w:rFonts w:asciiTheme="minorHAnsi" w:hAnsiTheme="minorHAnsi"/>
                <w:sz w:val="22"/>
                <w:szCs w:val="22"/>
              </w:rPr>
              <w:t>Waga nie przekraczająca 1.5 kg (z baterią)</w:t>
            </w:r>
          </w:p>
        </w:tc>
        <w:tc>
          <w:tcPr>
            <w:tcW w:w="1494" w:type="pct"/>
          </w:tcPr>
          <w:p w14:paraId="3E3F72F4" w14:textId="77777777" w:rsidR="00FC788A" w:rsidRPr="000F5ECF" w:rsidRDefault="00FC788A" w:rsidP="009B7DED">
            <w:pPr>
              <w:autoSpaceDE w:val="0"/>
              <w:autoSpaceDN w:val="0"/>
              <w:adjustRightInd w:val="0"/>
              <w:spacing w:after="0" w:line="240" w:lineRule="auto"/>
              <w:jc w:val="center"/>
              <w:rPr>
                <w:rFonts w:cstheme="minorHAnsi"/>
              </w:rPr>
            </w:pPr>
            <w:r w:rsidRPr="000F5ECF">
              <w:rPr>
                <w:rFonts w:cstheme="minorHAnsi"/>
              </w:rPr>
              <w:t>TAK / NIE*</w:t>
            </w:r>
          </w:p>
          <w:p w14:paraId="2329BD7B" w14:textId="77777777" w:rsidR="00FC788A" w:rsidRPr="000F5ECF" w:rsidRDefault="00FC788A" w:rsidP="009B7DED">
            <w:pPr>
              <w:pStyle w:val="Zawartotabeli"/>
              <w:ind w:left="15"/>
              <w:rPr>
                <w:rFonts w:asciiTheme="minorHAnsi" w:hAnsiTheme="minorHAnsi"/>
                <w:sz w:val="22"/>
                <w:szCs w:val="22"/>
              </w:rPr>
            </w:pPr>
          </w:p>
        </w:tc>
      </w:tr>
    </w:tbl>
    <w:p w14:paraId="21215856" w14:textId="2A2F19EF" w:rsidR="003F22FE" w:rsidRPr="000F5ECF" w:rsidRDefault="003F22FE" w:rsidP="000F5ECF">
      <w:pPr>
        <w:autoSpaceDE w:val="0"/>
        <w:autoSpaceDN w:val="0"/>
        <w:adjustRightInd w:val="0"/>
        <w:spacing w:after="0" w:line="240" w:lineRule="auto"/>
        <w:rPr>
          <w:rFonts w:ascii="Arial Narrow" w:hAnsi="Arial Narrow" w:cs="Arial"/>
          <w:sz w:val="20"/>
          <w:szCs w:val="20"/>
        </w:rPr>
      </w:pPr>
      <w:r w:rsidRPr="000F5ECF">
        <w:rPr>
          <w:rFonts w:ascii="Arial Narrow" w:hAnsi="Arial Narrow" w:cs="Arial"/>
          <w:sz w:val="20"/>
          <w:szCs w:val="20"/>
        </w:rPr>
        <w:t>* niewłaściwe skreślić</w:t>
      </w:r>
    </w:p>
    <w:p w14:paraId="1746B143" w14:textId="77777777" w:rsidR="003F22FE" w:rsidRPr="000C4CB0" w:rsidRDefault="003F22FE" w:rsidP="000F5ECF">
      <w:pPr>
        <w:autoSpaceDE w:val="0"/>
        <w:autoSpaceDN w:val="0"/>
        <w:adjustRightInd w:val="0"/>
        <w:spacing w:after="0" w:line="240" w:lineRule="auto"/>
        <w:rPr>
          <w:rFonts w:ascii="Arial Narrow" w:hAnsi="Arial Narrow" w:cs="Arial"/>
          <w:sz w:val="20"/>
          <w:szCs w:val="20"/>
        </w:rPr>
      </w:pPr>
      <w:r w:rsidRPr="000C4CB0">
        <w:rPr>
          <w:rFonts w:ascii="Arial Narrow" w:hAnsi="Arial Narrow" w:cs="Arial"/>
          <w:sz w:val="20"/>
          <w:szCs w:val="20"/>
        </w:rPr>
        <w:t>** np. P/N lub inne oznaczenie umożliwiające identyfikację oferowanego urządzenia w celu weryfikacji jego parametrów</w:t>
      </w:r>
    </w:p>
    <w:p w14:paraId="5234A3AF" w14:textId="77777777" w:rsidR="00041CD8" w:rsidRDefault="00041CD8" w:rsidP="00CD1CCA">
      <w:pPr>
        <w:spacing w:after="0" w:line="240" w:lineRule="auto"/>
        <w:jc w:val="both"/>
        <w:rPr>
          <w:rFonts w:ascii="Arial Narrow" w:eastAsia="Calibri" w:hAnsi="Arial Narrow" w:cs="Arial"/>
          <w:b/>
        </w:rPr>
      </w:pPr>
    </w:p>
    <w:p w14:paraId="005DB073" w14:textId="4795A054" w:rsidR="00CD1CCA" w:rsidRPr="00AB3F5C" w:rsidRDefault="00CD1CCA" w:rsidP="00CD1CCA">
      <w:pPr>
        <w:spacing w:after="0" w:line="240" w:lineRule="auto"/>
        <w:jc w:val="both"/>
        <w:rPr>
          <w:rFonts w:ascii="Arial Narrow" w:eastAsia="Calibri" w:hAnsi="Arial Narrow" w:cs="Arial"/>
          <w:b/>
          <w:lang w:eastAsia="pl-PL"/>
        </w:rPr>
      </w:pPr>
      <w:r w:rsidRPr="00AB3F5C">
        <w:rPr>
          <w:rFonts w:ascii="Arial Narrow" w:eastAsia="Calibri" w:hAnsi="Arial Narrow" w:cs="Arial"/>
          <w:b/>
        </w:rPr>
        <w:t>Pozostałe wymagania stawiane przez Zamawiającego</w:t>
      </w:r>
      <w:r>
        <w:rPr>
          <w:rFonts w:ascii="Arial Narrow" w:eastAsia="Calibri" w:hAnsi="Arial Narrow" w:cs="Arial"/>
          <w:b/>
        </w:rPr>
        <w:t xml:space="preserve"> </w:t>
      </w:r>
    </w:p>
    <w:tbl>
      <w:tblPr>
        <w:tblStyle w:val="Tabela-Siatka1"/>
        <w:tblW w:w="9611" w:type="dxa"/>
        <w:tblInd w:w="-5" w:type="dxa"/>
        <w:tblLook w:val="04A0" w:firstRow="1" w:lastRow="0" w:firstColumn="1" w:lastColumn="0" w:noHBand="0" w:noVBand="1"/>
      </w:tblPr>
      <w:tblGrid>
        <w:gridCol w:w="567"/>
        <w:gridCol w:w="7059"/>
        <w:gridCol w:w="1985"/>
      </w:tblGrid>
      <w:tr w:rsidR="00CD1CCA" w:rsidRPr="000F5ECF" w14:paraId="08850080" w14:textId="77777777" w:rsidTr="00B373BA">
        <w:trPr>
          <w:cantSplit/>
        </w:trPr>
        <w:tc>
          <w:tcPr>
            <w:tcW w:w="567" w:type="dxa"/>
            <w:shd w:val="clear" w:color="auto" w:fill="B8CCE4" w:themeFill="accent1" w:themeFillTint="66"/>
            <w:vAlign w:val="center"/>
          </w:tcPr>
          <w:p w14:paraId="2546CB19" w14:textId="77777777" w:rsidR="00CD1CCA" w:rsidRPr="000F5ECF" w:rsidRDefault="00CD1CCA" w:rsidP="00B373BA">
            <w:pPr>
              <w:jc w:val="both"/>
              <w:rPr>
                <w:rFonts w:asciiTheme="minorHAnsi" w:hAnsiTheme="minorHAnsi" w:cstheme="minorHAnsi"/>
                <w:b/>
                <w:i/>
              </w:rPr>
            </w:pPr>
            <w:r w:rsidRPr="000F5ECF">
              <w:rPr>
                <w:rFonts w:asciiTheme="minorHAnsi" w:hAnsiTheme="minorHAnsi" w:cstheme="minorHAnsi"/>
                <w:b/>
                <w:i/>
              </w:rPr>
              <w:t>L.p.</w:t>
            </w:r>
          </w:p>
        </w:tc>
        <w:tc>
          <w:tcPr>
            <w:tcW w:w="7059" w:type="dxa"/>
            <w:shd w:val="clear" w:color="auto" w:fill="B8CCE4" w:themeFill="accent1" w:themeFillTint="66"/>
            <w:vAlign w:val="center"/>
          </w:tcPr>
          <w:p w14:paraId="27EA5514" w14:textId="1EE00703" w:rsidR="00CD1CCA" w:rsidRPr="000F5ECF" w:rsidRDefault="00CD1CCA" w:rsidP="00B373BA">
            <w:pPr>
              <w:jc w:val="both"/>
              <w:rPr>
                <w:rFonts w:asciiTheme="minorHAnsi" w:hAnsiTheme="minorHAnsi" w:cstheme="minorHAnsi"/>
                <w:b/>
              </w:rPr>
            </w:pPr>
            <w:r w:rsidRPr="000F5ECF">
              <w:rPr>
                <w:rFonts w:asciiTheme="minorHAnsi" w:hAnsiTheme="minorHAnsi" w:cstheme="minorHAnsi"/>
                <w:b/>
              </w:rPr>
              <w:t>Pozostałe wymagania</w:t>
            </w:r>
            <w:r w:rsidR="007C0F65" w:rsidRPr="000F5ECF">
              <w:rPr>
                <w:rFonts w:asciiTheme="minorHAnsi" w:hAnsiTheme="minorHAnsi" w:cstheme="minorHAnsi"/>
                <w:b/>
              </w:rPr>
              <w:t xml:space="preserve"> dla części 3</w:t>
            </w:r>
          </w:p>
        </w:tc>
        <w:tc>
          <w:tcPr>
            <w:tcW w:w="1985" w:type="dxa"/>
            <w:shd w:val="clear" w:color="auto" w:fill="B8CCE4" w:themeFill="accent1" w:themeFillTint="66"/>
            <w:vAlign w:val="center"/>
          </w:tcPr>
          <w:p w14:paraId="63CE9DB4" w14:textId="77777777" w:rsidR="00CD1CCA" w:rsidRPr="000F5ECF" w:rsidRDefault="00CD1CCA" w:rsidP="00B373BA">
            <w:pPr>
              <w:jc w:val="center"/>
              <w:rPr>
                <w:rFonts w:asciiTheme="minorHAnsi" w:hAnsiTheme="minorHAnsi" w:cstheme="minorHAnsi"/>
                <w:b/>
                <w:i/>
              </w:rPr>
            </w:pPr>
            <w:r w:rsidRPr="000F5ECF">
              <w:rPr>
                <w:rFonts w:asciiTheme="minorHAnsi" w:hAnsiTheme="minorHAnsi" w:cstheme="minorHAnsi"/>
                <w:b/>
                <w:i/>
              </w:rPr>
              <w:t>Oferowane przez wykonawcę</w:t>
            </w:r>
          </w:p>
        </w:tc>
      </w:tr>
      <w:tr w:rsidR="00CD1CCA" w:rsidRPr="000F5ECF" w14:paraId="4CCE143C" w14:textId="77777777" w:rsidTr="00B373BA">
        <w:trPr>
          <w:cantSplit/>
          <w:trHeight w:val="679"/>
        </w:trPr>
        <w:tc>
          <w:tcPr>
            <w:tcW w:w="567" w:type="dxa"/>
            <w:vAlign w:val="center"/>
          </w:tcPr>
          <w:p w14:paraId="7170D682" w14:textId="77777777" w:rsidR="00CD1CCA" w:rsidRPr="000F5ECF" w:rsidRDefault="00CD1CCA" w:rsidP="00CD1CCA">
            <w:pPr>
              <w:jc w:val="both"/>
              <w:rPr>
                <w:rFonts w:asciiTheme="minorHAnsi" w:hAnsiTheme="minorHAnsi" w:cstheme="minorHAnsi"/>
              </w:rPr>
            </w:pPr>
            <w:r w:rsidRPr="000F5ECF">
              <w:rPr>
                <w:rFonts w:asciiTheme="minorHAnsi" w:hAnsiTheme="minorHAnsi" w:cstheme="minorHAnsi"/>
              </w:rPr>
              <w:t>1.</w:t>
            </w:r>
          </w:p>
        </w:tc>
        <w:tc>
          <w:tcPr>
            <w:tcW w:w="7059" w:type="dxa"/>
          </w:tcPr>
          <w:p w14:paraId="6486DFAC" w14:textId="77777777" w:rsidR="00CD1CCA" w:rsidRPr="000F5ECF" w:rsidRDefault="00CD1CCA" w:rsidP="00CD1CCA">
            <w:pPr>
              <w:autoSpaceDE w:val="0"/>
              <w:autoSpaceDN w:val="0"/>
              <w:adjustRightInd w:val="0"/>
              <w:spacing w:before="120"/>
              <w:rPr>
                <w:rFonts w:asciiTheme="minorHAnsi" w:hAnsiTheme="minorHAnsi" w:cstheme="minorHAnsi"/>
                <w:b/>
                <w:bCs/>
              </w:rPr>
            </w:pPr>
            <w:r w:rsidRPr="000F5ECF">
              <w:rPr>
                <w:rFonts w:asciiTheme="minorHAnsi" w:hAnsiTheme="minorHAnsi" w:cstheme="minorHAnsi"/>
              </w:rPr>
              <w:t>Wykonawca potwierdza t</w:t>
            </w:r>
            <w:r w:rsidRPr="000F5ECF">
              <w:rPr>
                <w:rFonts w:asciiTheme="minorHAnsi" w:eastAsia="Times New Roman" w:hAnsiTheme="minorHAnsi" w:cstheme="minorHAnsi"/>
              </w:rPr>
              <w:t xml:space="preserve">ermin wykonania: </w:t>
            </w:r>
          </w:p>
          <w:p w14:paraId="51BC42F7" w14:textId="253FBB4D" w:rsidR="00CD1CCA" w:rsidRPr="000F5ECF" w:rsidRDefault="00CD1CCA" w:rsidP="00CD1CCA">
            <w:pPr>
              <w:autoSpaceDE w:val="0"/>
              <w:autoSpaceDN w:val="0"/>
              <w:adjustRightInd w:val="0"/>
              <w:ind w:firstLine="426"/>
              <w:rPr>
                <w:rFonts w:asciiTheme="minorHAnsi" w:hAnsiTheme="minorHAnsi" w:cstheme="minorHAnsi"/>
                <w:b/>
                <w:bCs/>
              </w:rPr>
            </w:pPr>
            <w:r w:rsidRPr="000F5ECF">
              <w:rPr>
                <w:rFonts w:asciiTheme="minorHAnsi" w:hAnsiTheme="minorHAnsi" w:cstheme="minorHAnsi"/>
                <w:b/>
                <w:bCs/>
              </w:rPr>
              <w:t>2 tygodnie od daty podpisania umowy</w:t>
            </w:r>
          </w:p>
        </w:tc>
        <w:tc>
          <w:tcPr>
            <w:tcW w:w="1985" w:type="dxa"/>
            <w:vAlign w:val="center"/>
          </w:tcPr>
          <w:p w14:paraId="3E61E655" w14:textId="77777777" w:rsidR="00CD1CCA" w:rsidRPr="000F5ECF" w:rsidRDefault="00CD1CCA" w:rsidP="00CD1CCA">
            <w:pPr>
              <w:jc w:val="both"/>
              <w:rPr>
                <w:rFonts w:asciiTheme="minorHAnsi" w:hAnsiTheme="minorHAnsi" w:cstheme="minorHAnsi"/>
                <w:b/>
              </w:rPr>
            </w:pPr>
            <w:r w:rsidRPr="000F5ECF">
              <w:rPr>
                <w:rFonts w:asciiTheme="minorHAnsi" w:hAnsiTheme="minorHAnsi" w:cstheme="minorHAnsi"/>
              </w:rPr>
              <w:t>TAK / NIE*</w:t>
            </w:r>
          </w:p>
        </w:tc>
      </w:tr>
      <w:tr w:rsidR="00CD1CCA" w:rsidRPr="000F5ECF" w14:paraId="50599401" w14:textId="77777777" w:rsidTr="00B373BA">
        <w:trPr>
          <w:cantSplit/>
          <w:trHeight w:val="679"/>
        </w:trPr>
        <w:tc>
          <w:tcPr>
            <w:tcW w:w="567" w:type="dxa"/>
            <w:vAlign w:val="center"/>
          </w:tcPr>
          <w:p w14:paraId="18EB14F8" w14:textId="77777777" w:rsidR="00CD1CCA" w:rsidRPr="000F5ECF" w:rsidRDefault="00CD1CCA" w:rsidP="00CD1CCA">
            <w:pPr>
              <w:jc w:val="both"/>
              <w:rPr>
                <w:rFonts w:asciiTheme="minorHAnsi" w:hAnsiTheme="minorHAnsi" w:cstheme="minorHAnsi"/>
              </w:rPr>
            </w:pPr>
            <w:r w:rsidRPr="000F5ECF">
              <w:rPr>
                <w:rFonts w:asciiTheme="minorHAnsi" w:hAnsiTheme="minorHAnsi" w:cstheme="minorHAnsi"/>
              </w:rPr>
              <w:t>2.</w:t>
            </w:r>
          </w:p>
        </w:tc>
        <w:tc>
          <w:tcPr>
            <w:tcW w:w="7059" w:type="dxa"/>
          </w:tcPr>
          <w:p w14:paraId="62516D0D" w14:textId="77777777" w:rsidR="00CD1CCA" w:rsidRPr="000F5ECF" w:rsidRDefault="00CD1CCA" w:rsidP="00CD1CCA">
            <w:pPr>
              <w:autoSpaceDE w:val="0"/>
              <w:autoSpaceDN w:val="0"/>
              <w:adjustRightInd w:val="0"/>
              <w:spacing w:before="120"/>
              <w:rPr>
                <w:rFonts w:asciiTheme="minorHAnsi" w:hAnsiTheme="minorHAnsi" w:cstheme="minorHAnsi"/>
                <w:b/>
                <w:bCs/>
                <w:sz w:val="20"/>
                <w:szCs w:val="20"/>
                <w:lang w:val="cs-CZ"/>
              </w:rPr>
            </w:pPr>
            <w:r w:rsidRPr="000F5ECF">
              <w:rPr>
                <w:rFonts w:asciiTheme="minorHAnsi" w:hAnsiTheme="minorHAnsi" w:cstheme="minorHAnsi"/>
                <w:b/>
                <w:bCs/>
              </w:rPr>
              <w:t>Gwarancja:</w:t>
            </w:r>
            <w:r w:rsidRPr="000F5ECF">
              <w:rPr>
                <w:rFonts w:asciiTheme="minorHAnsi" w:hAnsiTheme="minorHAnsi" w:cstheme="minorHAnsi"/>
                <w:b/>
                <w:bCs/>
                <w:sz w:val="20"/>
                <w:szCs w:val="20"/>
                <w:lang w:val="cs-CZ"/>
              </w:rPr>
              <w:t xml:space="preserve"> </w:t>
            </w:r>
          </w:p>
          <w:p w14:paraId="70F6C695" w14:textId="02EA0D44" w:rsidR="00CD1CCA" w:rsidRPr="000F5ECF" w:rsidRDefault="00CD1CCA" w:rsidP="00CD1CCA">
            <w:pPr>
              <w:spacing w:after="60"/>
              <w:jc w:val="both"/>
              <w:rPr>
                <w:rFonts w:asciiTheme="minorHAnsi" w:hAnsiTheme="minorHAnsi" w:cstheme="minorHAnsi"/>
                <w:sz w:val="20"/>
                <w:szCs w:val="20"/>
                <w:lang w:val="cs-CZ"/>
              </w:rPr>
            </w:pPr>
            <w:r w:rsidRPr="000F5ECF">
              <w:rPr>
                <w:rFonts w:asciiTheme="minorHAnsi" w:hAnsiTheme="minorHAnsi" w:cstheme="minorHAnsi"/>
              </w:rPr>
              <w:t xml:space="preserve">Czas trwania: </w:t>
            </w:r>
            <w:r w:rsidR="00E36FB5" w:rsidRPr="000F5ECF">
              <w:rPr>
                <w:rFonts w:asciiTheme="minorHAnsi" w:hAnsiTheme="minorHAnsi" w:cstheme="minorHAnsi"/>
                <w:b/>
                <w:bCs/>
              </w:rPr>
              <w:t>36 m-</w:t>
            </w:r>
            <w:proofErr w:type="spellStart"/>
            <w:r w:rsidR="00E36FB5" w:rsidRPr="000F5ECF">
              <w:rPr>
                <w:rFonts w:asciiTheme="minorHAnsi" w:hAnsiTheme="minorHAnsi" w:cstheme="minorHAnsi"/>
                <w:b/>
                <w:bCs/>
              </w:rPr>
              <w:t>cy</w:t>
            </w:r>
            <w:proofErr w:type="spellEnd"/>
            <w:r w:rsidRPr="000F5ECF">
              <w:rPr>
                <w:rFonts w:asciiTheme="minorHAnsi" w:hAnsiTheme="minorHAnsi" w:cstheme="minorHAnsi"/>
                <w:sz w:val="20"/>
                <w:szCs w:val="20"/>
                <w:lang w:val="cs-CZ"/>
              </w:rPr>
              <w:t xml:space="preserve"> </w:t>
            </w:r>
          </w:p>
        </w:tc>
        <w:tc>
          <w:tcPr>
            <w:tcW w:w="1985" w:type="dxa"/>
            <w:vAlign w:val="center"/>
          </w:tcPr>
          <w:p w14:paraId="462D3BBD" w14:textId="77777777" w:rsidR="00CD1CCA" w:rsidRPr="000F5ECF" w:rsidRDefault="00CD1CCA" w:rsidP="00CD1CCA">
            <w:pPr>
              <w:jc w:val="both"/>
              <w:rPr>
                <w:rFonts w:asciiTheme="minorHAnsi" w:hAnsiTheme="minorHAnsi" w:cstheme="minorHAnsi"/>
              </w:rPr>
            </w:pPr>
            <w:r w:rsidRPr="000F5ECF">
              <w:rPr>
                <w:rFonts w:asciiTheme="minorHAnsi" w:hAnsiTheme="minorHAnsi" w:cstheme="minorHAnsi"/>
              </w:rPr>
              <w:t>TAK / NIE*</w:t>
            </w:r>
          </w:p>
        </w:tc>
      </w:tr>
      <w:tr w:rsidR="00CD1CCA" w:rsidRPr="000F5ECF" w14:paraId="6038A14C" w14:textId="77777777" w:rsidTr="00B373BA">
        <w:trPr>
          <w:cantSplit/>
        </w:trPr>
        <w:tc>
          <w:tcPr>
            <w:tcW w:w="567" w:type="dxa"/>
            <w:vAlign w:val="center"/>
          </w:tcPr>
          <w:p w14:paraId="178FDC1B" w14:textId="77777777" w:rsidR="00CD1CCA" w:rsidRPr="000F5ECF" w:rsidRDefault="00CD1CCA" w:rsidP="00B373BA">
            <w:pPr>
              <w:jc w:val="both"/>
              <w:rPr>
                <w:rFonts w:asciiTheme="minorHAnsi" w:hAnsiTheme="minorHAnsi" w:cstheme="minorHAnsi"/>
              </w:rPr>
            </w:pPr>
            <w:r w:rsidRPr="000F5ECF">
              <w:rPr>
                <w:rFonts w:asciiTheme="minorHAnsi" w:hAnsiTheme="minorHAnsi" w:cstheme="minorHAnsi"/>
              </w:rPr>
              <w:t>3.</w:t>
            </w:r>
          </w:p>
        </w:tc>
        <w:tc>
          <w:tcPr>
            <w:tcW w:w="7059" w:type="dxa"/>
          </w:tcPr>
          <w:p w14:paraId="04FBC750" w14:textId="77777777" w:rsidR="00CD1CCA" w:rsidRPr="000F5ECF" w:rsidRDefault="00CD1CCA" w:rsidP="00B373BA">
            <w:pPr>
              <w:spacing w:after="60"/>
              <w:jc w:val="both"/>
              <w:rPr>
                <w:rFonts w:asciiTheme="minorHAnsi" w:hAnsiTheme="minorHAnsi" w:cstheme="minorHAnsi"/>
              </w:rPr>
            </w:pPr>
            <w:r w:rsidRPr="000F5ECF">
              <w:rPr>
                <w:rFonts w:asciiTheme="minorHAnsi" w:hAnsiTheme="minorHAnsi" w:cstheme="minorHAnsi"/>
              </w:rPr>
              <w:t>Wykonawca potwierdza, że podczas trwania okresu gwarancji odbierze i dostarczy urządzenie na własny koszt, jeśli naprawa nie będzie możliwa w siedzibie Zamawiającego.</w:t>
            </w:r>
          </w:p>
        </w:tc>
        <w:tc>
          <w:tcPr>
            <w:tcW w:w="1985" w:type="dxa"/>
            <w:vAlign w:val="center"/>
          </w:tcPr>
          <w:p w14:paraId="4A19F0D3" w14:textId="77777777" w:rsidR="00CD1CCA" w:rsidRPr="000F5ECF" w:rsidRDefault="00CD1CCA" w:rsidP="00B373BA">
            <w:pPr>
              <w:jc w:val="both"/>
              <w:rPr>
                <w:rFonts w:asciiTheme="minorHAnsi" w:hAnsiTheme="minorHAnsi" w:cstheme="minorHAnsi"/>
              </w:rPr>
            </w:pPr>
            <w:r w:rsidRPr="000F5ECF">
              <w:rPr>
                <w:rFonts w:asciiTheme="minorHAnsi" w:hAnsiTheme="minorHAnsi" w:cstheme="minorHAnsi"/>
              </w:rPr>
              <w:t>TAK / NIE*</w:t>
            </w:r>
          </w:p>
        </w:tc>
      </w:tr>
      <w:tr w:rsidR="00CD1CCA" w:rsidRPr="000F5ECF" w14:paraId="1CD2AC04" w14:textId="77777777" w:rsidTr="00B373BA">
        <w:trPr>
          <w:cantSplit/>
        </w:trPr>
        <w:tc>
          <w:tcPr>
            <w:tcW w:w="567" w:type="dxa"/>
            <w:vAlign w:val="center"/>
          </w:tcPr>
          <w:p w14:paraId="7790C7DC" w14:textId="77777777" w:rsidR="00CD1CCA" w:rsidRPr="000F5ECF" w:rsidRDefault="00CD1CCA" w:rsidP="00B373BA">
            <w:pPr>
              <w:jc w:val="both"/>
              <w:rPr>
                <w:rFonts w:asciiTheme="minorHAnsi" w:hAnsiTheme="minorHAnsi" w:cstheme="minorHAnsi"/>
              </w:rPr>
            </w:pPr>
            <w:r w:rsidRPr="000F5ECF">
              <w:rPr>
                <w:rFonts w:asciiTheme="minorHAnsi" w:hAnsiTheme="minorHAnsi" w:cstheme="minorHAnsi"/>
              </w:rPr>
              <w:t>4.</w:t>
            </w:r>
          </w:p>
        </w:tc>
        <w:tc>
          <w:tcPr>
            <w:tcW w:w="7059" w:type="dxa"/>
          </w:tcPr>
          <w:p w14:paraId="0850284E" w14:textId="77777777" w:rsidR="00CD1CCA" w:rsidRPr="000F5ECF" w:rsidRDefault="00CD1CCA" w:rsidP="00B373BA">
            <w:pPr>
              <w:spacing w:after="60"/>
              <w:jc w:val="both"/>
              <w:rPr>
                <w:rFonts w:asciiTheme="minorHAnsi" w:hAnsiTheme="minorHAnsi" w:cstheme="minorHAnsi"/>
              </w:rPr>
            </w:pPr>
            <w:r w:rsidRPr="000F5ECF">
              <w:rPr>
                <w:rFonts w:asciiTheme="minorHAnsi" w:hAnsiTheme="minorHAnsi" w:cstheme="minorHAnsi"/>
              </w:rPr>
              <w:t>Wykonawca potwierdza, że wszystkie urządzenia i podzespoły są fabrycznie nowe, wolne od wad materiałowych i prawnych.</w:t>
            </w:r>
          </w:p>
        </w:tc>
        <w:tc>
          <w:tcPr>
            <w:tcW w:w="1985" w:type="dxa"/>
            <w:vAlign w:val="center"/>
          </w:tcPr>
          <w:p w14:paraId="0626E2AD" w14:textId="77777777" w:rsidR="00CD1CCA" w:rsidRPr="000F5ECF" w:rsidRDefault="00CD1CCA" w:rsidP="00B373BA">
            <w:pPr>
              <w:jc w:val="both"/>
              <w:rPr>
                <w:rFonts w:asciiTheme="minorHAnsi" w:hAnsiTheme="minorHAnsi" w:cstheme="minorHAnsi"/>
              </w:rPr>
            </w:pPr>
            <w:r w:rsidRPr="000F5ECF">
              <w:rPr>
                <w:rFonts w:asciiTheme="minorHAnsi" w:hAnsiTheme="minorHAnsi" w:cstheme="minorHAnsi"/>
              </w:rPr>
              <w:t>TAK / NIE*</w:t>
            </w:r>
          </w:p>
        </w:tc>
      </w:tr>
      <w:tr w:rsidR="00CD1CCA" w:rsidRPr="000F5ECF" w14:paraId="3B3521FB" w14:textId="77777777" w:rsidTr="00B373BA">
        <w:trPr>
          <w:cantSplit/>
        </w:trPr>
        <w:tc>
          <w:tcPr>
            <w:tcW w:w="567" w:type="dxa"/>
            <w:vAlign w:val="center"/>
          </w:tcPr>
          <w:p w14:paraId="591DCC86" w14:textId="77777777" w:rsidR="00CD1CCA" w:rsidRPr="000F5ECF" w:rsidRDefault="00CD1CCA" w:rsidP="00B373BA">
            <w:pPr>
              <w:jc w:val="both"/>
              <w:rPr>
                <w:rFonts w:asciiTheme="minorHAnsi" w:hAnsiTheme="minorHAnsi" w:cstheme="minorHAnsi"/>
              </w:rPr>
            </w:pPr>
            <w:r w:rsidRPr="000F5ECF">
              <w:rPr>
                <w:rFonts w:asciiTheme="minorHAnsi" w:hAnsiTheme="minorHAnsi" w:cstheme="minorHAnsi"/>
              </w:rPr>
              <w:t>5.</w:t>
            </w:r>
          </w:p>
        </w:tc>
        <w:tc>
          <w:tcPr>
            <w:tcW w:w="7059" w:type="dxa"/>
          </w:tcPr>
          <w:p w14:paraId="673C1DEC" w14:textId="77777777" w:rsidR="00CD1CCA" w:rsidRPr="000F5ECF" w:rsidRDefault="00CD1CCA" w:rsidP="00B373BA">
            <w:pPr>
              <w:spacing w:after="60"/>
              <w:jc w:val="both"/>
              <w:rPr>
                <w:rFonts w:asciiTheme="minorHAnsi" w:hAnsiTheme="minorHAnsi" w:cstheme="minorHAnsi"/>
              </w:rPr>
            </w:pPr>
            <w:r w:rsidRPr="000F5ECF">
              <w:rPr>
                <w:rFonts w:asciiTheme="minorHAnsi" w:hAnsiTheme="minorHAnsi" w:cstheme="minorHAnsi"/>
              </w:rPr>
              <w:t>Wykonawca zapewni, że wszystkie urządzenia i podzespoły będą oznakowane w taki sposób, aby możliwa była identyfikacja zarówno produktu, jak i producenta.</w:t>
            </w:r>
          </w:p>
        </w:tc>
        <w:tc>
          <w:tcPr>
            <w:tcW w:w="1985" w:type="dxa"/>
            <w:vAlign w:val="center"/>
          </w:tcPr>
          <w:p w14:paraId="0854E07F" w14:textId="77777777" w:rsidR="00CD1CCA" w:rsidRPr="000F5ECF" w:rsidRDefault="00CD1CCA" w:rsidP="00B373BA">
            <w:pPr>
              <w:jc w:val="both"/>
              <w:rPr>
                <w:rFonts w:asciiTheme="minorHAnsi" w:hAnsiTheme="minorHAnsi" w:cstheme="minorHAnsi"/>
              </w:rPr>
            </w:pPr>
            <w:r w:rsidRPr="000F5ECF">
              <w:rPr>
                <w:rFonts w:asciiTheme="minorHAnsi" w:hAnsiTheme="minorHAnsi" w:cstheme="minorHAnsi"/>
              </w:rPr>
              <w:t>TAK / NIE*</w:t>
            </w:r>
          </w:p>
        </w:tc>
      </w:tr>
      <w:tr w:rsidR="00CD1CCA" w:rsidRPr="000F5ECF" w14:paraId="025395A1" w14:textId="77777777" w:rsidTr="00B373BA">
        <w:trPr>
          <w:cantSplit/>
        </w:trPr>
        <w:tc>
          <w:tcPr>
            <w:tcW w:w="567" w:type="dxa"/>
            <w:vAlign w:val="center"/>
          </w:tcPr>
          <w:p w14:paraId="00657CB8" w14:textId="77777777" w:rsidR="00CD1CCA" w:rsidRPr="000F5ECF" w:rsidRDefault="00CD1CCA" w:rsidP="00B373BA">
            <w:pPr>
              <w:jc w:val="both"/>
              <w:rPr>
                <w:rFonts w:asciiTheme="minorHAnsi" w:hAnsiTheme="minorHAnsi" w:cstheme="minorHAnsi"/>
              </w:rPr>
            </w:pPr>
            <w:r w:rsidRPr="000F5ECF">
              <w:rPr>
                <w:rFonts w:asciiTheme="minorHAnsi" w:hAnsiTheme="minorHAnsi" w:cstheme="minorHAnsi"/>
              </w:rPr>
              <w:t>6.</w:t>
            </w:r>
          </w:p>
        </w:tc>
        <w:tc>
          <w:tcPr>
            <w:tcW w:w="7059" w:type="dxa"/>
          </w:tcPr>
          <w:p w14:paraId="506E4CD9" w14:textId="77777777" w:rsidR="00CD1CCA" w:rsidRPr="000F5ECF" w:rsidRDefault="00CD1CCA" w:rsidP="00B373BA">
            <w:pPr>
              <w:spacing w:after="60"/>
              <w:jc w:val="both"/>
              <w:rPr>
                <w:rFonts w:asciiTheme="minorHAnsi" w:hAnsiTheme="minorHAnsi" w:cstheme="minorHAnsi"/>
                <w:highlight w:val="yellow"/>
              </w:rPr>
            </w:pPr>
            <w:r w:rsidRPr="000F5ECF">
              <w:rPr>
                <w:rFonts w:asciiTheme="minorHAnsi" w:hAnsiTheme="minorHAnsi" w:cstheme="minorHAnsi"/>
              </w:rPr>
              <w:t>Urządzenia muszą spełniać wymagania wynikające z przepisów bezpieczeństwa i higieny pracy oraz wymagania i normy określone w opisach technicznych.</w:t>
            </w:r>
          </w:p>
        </w:tc>
        <w:tc>
          <w:tcPr>
            <w:tcW w:w="1985" w:type="dxa"/>
            <w:vAlign w:val="center"/>
          </w:tcPr>
          <w:p w14:paraId="32870EE8" w14:textId="77777777" w:rsidR="00CD1CCA" w:rsidRPr="000F5ECF" w:rsidRDefault="00CD1CCA" w:rsidP="00B373BA">
            <w:pPr>
              <w:jc w:val="both"/>
              <w:rPr>
                <w:rFonts w:asciiTheme="minorHAnsi" w:hAnsiTheme="minorHAnsi" w:cstheme="minorHAnsi"/>
              </w:rPr>
            </w:pPr>
            <w:r w:rsidRPr="000F5ECF">
              <w:rPr>
                <w:rFonts w:asciiTheme="minorHAnsi" w:hAnsiTheme="minorHAnsi" w:cstheme="minorHAnsi"/>
              </w:rPr>
              <w:t>TAK / NIE*</w:t>
            </w:r>
          </w:p>
        </w:tc>
      </w:tr>
      <w:tr w:rsidR="00CD1CCA" w:rsidRPr="000F5ECF" w14:paraId="293EE620" w14:textId="77777777" w:rsidTr="00B373BA">
        <w:trPr>
          <w:cantSplit/>
        </w:trPr>
        <w:tc>
          <w:tcPr>
            <w:tcW w:w="567" w:type="dxa"/>
            <w:vAlign w:val="center"/>
          </w:tcPr>
          <w:p w14:paraId="5B9FEF91" w14:textId="77777777" w:rsidR="00CD1CCA" w:rsidRPr="000F5ECF" w:rsidRDefault="00CD1CCA" w:rsidP="00B373BA">
            <w:pPr>
              <w:jc w:val="both"/>
              <w:rPr>
                <w:rFonts w:asciiTheme="minorHAnsi" w:hAnsiTheme="minorHAnsi" w:cstheme="minorHAnsi"/>
              </w:rPr>
            </w:pPr>
            <w:r w:rsidRPr="000F5ECF">
              <w:rPr>
                <w:rFonts w:asciiTheme="minorHAnsi" w:hAnsiTheme="minorHAnsi" w:cstheme="minorHAnsi"/>
              </w:rPr>
              <w:t>7.</w:t>
            </w:r>
          </w:p>
        </w:tc>
        <w:tc>
          <w:tcPr>
            <w:tcW w:w="7059" w:type="dxa"/>
          </w:tcPr>
          <w:p w14:paraId="21B682B8" w14:textId="77777777" w:rsidR="00CD1CCA" w:rsidRPr="000F5ECF" w:rsidRDefault="00CD1CCA" w:rsidP="00B373BA">
            <w:pPr>
              <w:spacing w:after="60"/>
              <w:jc w:val="both"/>
              <w:rPr>
                <w:rFonts w:asciiTheme="minorHAnsi" w:hAnsiTheme="minorHAnsi" w:cstheme="minorHAnsi"/>
              </w:rPr>
            </w:pPr>
            <w:r w:rsidRPr="000F5ECF">
              <w:rPr>
                <w:rFonts w:asciiTheme="minorHAnsi" w:hAnsiTheme="minorHAnsi" w:cstheme="minorHAnsi"/>
              </w:rPr>
              <w:t>Przedmiot zamówienia powinien być dostarczony do siedziby Zamawiającego tj.:  Politechnika Warszawska, Wydział Elektroniki i Technik Informacyjnych, ul. Nowowiejska 15/19, 00-665 Warszawa, Instytut Informatyki, pok. 206</w:t>
            </w:r>
          </w:p>
        </w:tc>
        <w:tc>
          <w:tcPr>
            <w:tcW w:w="1985" w:type="dxa"/>
            <w:vAlign w:val="center"/>
          </w:tcPr>
          <w:p w14:paraId="71C18CAE" w14:textId="77777777" w:rsidR="00CD1CCA" w:rsidRPr="000F5ECF" w:rsidRDefault="00CD1CCA" w:rsidP="00B373BA">
            <w:pPr>
              <w:jc w:val="both"/>
              <w:rPr>
                <w:rFonts w:asciiTheme="minorHAnsi" w:hAnsiTheme="minorHAnsi" w:cstheme="minorHAnsi"/>
              </w:rPr>
            </w:pPr>
            <w:r w:rsidRPr="000F5ECF">
              <w:rPr>
                <w:rFonts w:asciiTheme="minorHAnsi" w:hAnsiTheme="minorHAnsi" w:cstheme="minorHAnsi"/>
              </w:rPr>
              <w:t>TAK / NIE*</w:t>
            </w:r>
          </w:p>
        </w:tc>
      </w:tr>
    </w:tbl>
    <w:p w14:paraId="6D0F174A" w14:textId="77777777" w:rsidR="00CD1CCA" w:rsidRPr="000C4CB0" w:rsidRDefault="00CD1CCA" w:rsidP="00CD1CCA">
      <w:pPr>
        <w:autoSpaceDE w:val="0"/>
        <w:autoSpaceDN w:val="0"/>
        <w:adjustRightInd w:val="0"/>
        <w:spacing w:before="60" w:after="0" w:line="240" w:lineRule="auto"/>
        <w:rPr>
          <w:rFonts w:ascii="Arial Narrow" w:hAnsi="Arial Narrow"/>
          <w:sz w:val="20"/>
          <w:szCs w:val="20"/>
        </w:rPr>
      </w:pPr>
      <w:r w:rsidRPr="000C4CB0">
        <w:rPr>
          <w:rFonts w:ascii="Arial Narrow" w:hAnsi="Arial Narrow"/>
          <w:sz w:val="20"/>
          <w:szCs w:val="20"/>
        </w:rPr>
        <w:t>* niewłaściwe skreślić</w:t>
      </w:r>
    </w:p>
    <w:p w14:paraId="2B90E1A9" w14:textId="77777777" w:rsidR="00CD1CCA" w:rsidRDefault="00CD1CCA" w:rsidP="00CD1CCA">
      <w:pPr>
        <w:pStyle w:val="Default"/>
        <w:pBdr>
          <w:bottom w:val="single" w:sz="4" w:space="1" w:color="auto"/>
        </w:pBdr>
        <w:rPr>
          <w:rFonts w:ascii="Arial Narrow" w:hAnsi="Arial Narrow" w:cs="Arial,Bold"/>
          <w:b/>
          <w:bCs/>
          <w:iCs/>
          <w:color w:val="auto"/>
          <w:sz w:val="22"/>
          <w:szCs w:val="22"/>
        </w:rPr>
      </w:pPr>
    </w:p>
    <w:p w14:paraId="01F9114A" w14:textId="77777777" w:rsidR="00FC788A" w:rsidRDefault="00FC788A">
      <w:pPr>
        <w:rPr>
          <w:rFonts w:ascii="Arial Narrow" w:hAnsi="Arial Narrow" w:cs="Arial,Bold"/>
          <w:b/>
          <w:bCs/>
          <w:iCs/>
        </w:rPr>
      </w:pPr>
      <w:r>
        <w:rPr>
          <w:rFonts w:ascii="Arial Narrow" w:hAnsi="Arial Narrow" w:cs="Arial,Bold"/>
          <w:b/>
          <w:bCs/>
          <w:iCs/>
        </w:rPr>
        <w:br w:type="page"/>
      </w:r>
    </w:p>
    <w:p w14:paraId="49D37908" w14:textId="32304CA5" w:rsidR="00CD1CCA" w:rsidRDefault="00CD1CCA" w:rsidP="00CD1CCA">
      <w:pPr>
        <w:pStyle w:val="Default"/>
        <w:pBdr>
          <w:bottom w:val="single" w:sz="4" w:space="1" w:color="auto"/>
        </w:pBdr>
        <w:rPr>
          <w:rFonts w:ascii="Arial Narrow" w:hAnsi="Arial Narrow" w:cs="Arial,Bold"/>
          <w:b/>
          <w:bCs/>
          <w:iCs/>
          <w:color w:val="auto"/>
          <w:sz w:val="22"/>
          <w:szCs w:val="22"/>
        </w:rPr>
      </w:pPr>
      <w:r>
        <w:rPr>
          <w:rFonts w:ascii="Arial Narrow" w:hAnsi="Arial Narrow" w:cs="Arial,Bold"/>
          <w:b/>
          <w:bCs/>
          <w:iCs/>
          <w:color w:val="auto"/>
          <w:sz w:val="22"/>
          <w:szCs w:val="22"/>
        </w:rPr>
        <w:lastRenderedPageBreak/>
        <w:t>Część 4</w:t>
      </w:r>
    </w:p>
    <w:p w14:paraId="665ECC0B" w14:textId="77777777" w:rsidR="00CD1CCA" w:rsidRDefault="00CD1CCA" w:rsidP="00CD1CCA">
      <w:pPr>
        <w:spacing w:after="0" w:line="240" w:lineRule="auto"/>
        <w:jc w:val="both"/>
        <w:rPr>
          <w:rFonts w:ascii="Arial Narrow" w:eastAsia="Calibri" w:hAnsi="Arial Narrow" w:cs="Arial"/>
          <w:b/>
        </w:rPr>
      </w:pPr>
    </w:p>
    <w:tbl>
      <w:tblPr>
        <w:tblW w:w="96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10" w:type="dxa"/>
          <w:bottom w:w="55" w:type="dxa"/>
          <w:right w:w="55" w:type="dxa"/>
        </w:tblCellMar>
        <w:tblLook w:val="0000" w:firstRow="0" w:lastRow="0" w:firstColumn="0" w:lastColumn="0" w:noHBand="0" w:noVBand="0"/>
      </w:tblPr>
      <w:tblGrid>
        <w:gridCol w:w="470"/>
        <w:gridCol w:w="1423"/>
        <w:gridCol w:w="4162"/>
        <w:gridCol w:w="3564"/>
      </w:tblGrid>
      <w:tr w:rsidR="007C0F65" w:rsidRPr="000F5ECF" w14:paraId="40CFF070" w14:textId="77777777" w:rsidTr="000F5ECF">
        <w:trPr>
          <w:cantSplit/>
        </w:trPr>
        <w:tc>
          <w:tcPr>
            <w:tcW w:w="6228" w:type="dxa"/>
            <w:gridSpan w:val="3"/>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 w:type="dxa"/>
            </w:tcMar>
          </w:tcPr>
          <w:p w14:paraId="37908D53" w14:textId="3E2226D0" w:rsidR="007C0F65" w:rsidRPr="000F5ECF" w:rsidRDefault="000F5ECF" w:rsidP="00B373BA">
            <w:pPr>
              <w:spacing w:after="0" w:line="240" w:lineRule="auto"/>
              <w:jc w:val="both"/>
              <w:rPr>
                <w:rFonts w:cstheme="minorHAnsi"/>
                <w:b/>
              </w:rPr>
            </w:pPr>
            <w:r w:rsidRPr="000F5ECF">
              <w:rPr>
                <w:rFonts w:cstheme="minorHAnsi"/>
                <w:b/>
              </w:rPr>
              <w:t>Karta graficzna</w:t>
            </w:r>
          </w:p>
        </w:tc>
        <w:tc>
          <w:tcPr>
            <w:tcW w:w="3391"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14:paraId="3F8A89A9" w14:textId="77777777" w:rsidR="007C0F65" w:rsidRPr="000F5ECF" w:rsidRDefault="007C0F65" w:rsidP="00B373BA">
            <w:pPr>
              <w:spacing w:after="0" w:line="240" w:lineRule="auto"/>
              <w:jc w:val="both"/>
              <w:rPr>
                <w:rFonts w:cstheme="minorHAnsi"/>
                <w:b/>
              </w:rPr>
            </w:pPr>
          </w:p>
        </w:tc>
      </w:tr>
      <w:tr w:rsidR="007C0F65" w:rsidRPr="000F5ECF" w14:paraId="2AF500CC" w14:textId="77777777" w:rsidTr="000F5ECF">
        <w:trPr>
          <w:cantSplit/>
        </w:trPr>
        <w:tc>
          <w:tcPr>
            <w:tcW w:w="477"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 w:type="dxa"/>
            </w:tcMar>
          </w:tcPr>
          <w:p w14:paraId="0447BC94" w14:textId="77777777" w:rsidR="007C0F65" w:rsidRPr="000F5ECF" w:rsidRDefault="007C0F65" w:rsidP="00B373BA">
            <w:pPr>
              <w:spacing w:after="0" w:line="240" w:lineRule="auto"/>
              <w:jc w:val="both"/>
              <w:rPr>
                <w:rFonts w:cstheme="minorHAnsi"/>
                <w:b/>
              </w:rPr>
            </w:pPr>
            <w:r w:rsidRPr="000F5ECF">
              <w:rPr>
                <w:rFonts w:cstheme="minorHAnsi"/>
                <w:b/>
              </w:rPr>
              <w:t xml:space="preserve">Lp. </w:t>
            </w:r>
          </w:p>
        </w:tc>
        <w:tc>
          <w:tcPr>
            <w:tcW w:w="5751" w:type="dxa"/>
            <w:gridSpan w:val="2"/>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 w:type="dxa"/>
            </w:tcMar>
          </w:tcPr>
          <w:p w14:paraId="37C851E8" w14:textId="77777777" w:rsidR="007C0F65" w:rsidRPr="000F5ECF" w:rsidRDefault="007C0F65" w:rsidP="00B373BA">
            <w:pPr>
              <w:spacing w:after="0" w:line="240" w:lineRule="auto"/>
              <w:jc w:val="both"/>
              <w:rPr>
                <w:rFonts w:cstheme="minorHAnsi"/>
                <w:b/>
              </w:rPr>
            </w:pPr>
            <w:r w:rsidRPr="000F5ECF">
              <w:rPr>
                <w:rFonts w:cstheme="minorHAnsi"/>
                <w:b/>
              </w:rPr>
              <w:t>Parametry wymagane przez Zamawiającego</w:t>
            </w:r>
          </w:p>
        </w:tc>
        <w:tc>
          <w:tcPr>
            <w:tcW w:w="3391"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14:paraId="1AFB04D4" w14:textId="77777777" w:rsidR="007C0F65" w:rsidRPr="000F5ECF" w:rsidRDefault="007C0F65" w:rsidP="00B373BA">
            <w:pPr>
              <w:spacing w:after="0" w:line="240" w:lineRule="auto"/>
              <w:jc w:val="both"/>
              <w:rPr>
                <w:rFonts w:cstheme="minorHAnsi"/>
                <w:b/>
              </w:rPr>
            </w:pPr>
            <w:r w:rsidRPr="000F5ECF">
              <w:rPr>
                <w:rFonts w:cstheme="minorHAnsi"/>
                <w:b/>
              </w:rPr>
              <w:t>Wartość oferowana przez Wykonawcę</w:t>
            </w:r>
          </w:p>
        </w:tc>
      </w:tr>
      <w:tr w:rsidR="000F5ECF" w:rsidRPr="000F5ECF" w14:paraId="27A0AE7B" w14:textId="77777777" w:rsidTr="000F5ECF">
        <w:trPr>
          <w:cantSplit/>
        </w:trPr>
        <w:tc>
          <w:tcPr>
            <w:tcW w:w="6228"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tcPr>
          <w:p w14:paraId="1A5F8A06" w14:textId="185D82BB" w:rsidR="000F5ECF" w:rsidRPr="000F5ECF" w:rsidRDefault="000F5ECF" w:rsidP="00B373BA">
            <w:pPr>
              <w:spacing w:after="0" w:line="240" w:lineRule="auto"/>
              <w:jc w:val="both"/>
              <w:rPr>
                <w:rFonts w:cstheme="minorHAnsi"/>
                <w:b/>
              </w:rPr>
            </w:pPr>
            <w:r w:rsidRPr="000F5ECF">
              <w:rPr>
                <w:rFonts w:cstheme="minorHAnsi"/>
                <w:b/>
              </w:rPr>
              <w:t>Ilość</w:t>
            </w:r>
          </w:p>
        </w:tc>
        <w:tc>
          <w:tcPr>
            <w:tcW w:w="3391" w:type="dxa"/>
            <w:tcBorders>
              <w:top w:val="single" w:sz="4" w:space="0" w:color="00000A"/>
              <w:left w:val="single" w:sz="4" w:space="0" w:color="00000A"/>
              <w:bottom w:val="single" w:sz="4" w:space="0" w:color="00000A"/>
              <w:right w:val="single" w:sz="4" w:space="0" w:color="00000A"/>
            </w:tcBorders>
            <w:shd w:val="clear" w:color="auto" w:fill="auto"/>
          </w:tcPr>
          <w:p w14:paraId="5E3EBB34" w14:textId="0592E856" w:rsidR="000F5ECF" w:rsidRPr="000F5ECF" w:rsidRDefault="000F5ECF" w:rsidP="000F5ECF">
            <w:pPr>
              <w:spacing w:after="0" w:line="240" w:lineRule="auto"/>
              <w:jc w:val="center"/>
              <w:rPr>
                <w:rFonts w:cstheme="minorHAnsi"/>
                <w:b/>
              </w:rPr>
            </w:pPr>
            <w:r w:rsidRPr="000F5ECF">
              <w:rPr>
                <w:rFonts w:cstheme="minorHAnsi"/>
                <w:b/>
              </w:rPr>
              <w:t>1 szt.</w:t>
            </w:r>
          </w:p>
        </w:tc>
      </w:tr>
      <w:tr w:rsidR="007C0F65" w:rsidRPr="000F5ECF" w14:paraId="1AEC1504" w14:textId="77777777" w:rsidTr="000F5ECF">
        <w:trPr>
          <w:cantSplit/>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14:paraId="142C6C67" w14:textId="77777777" w:rsidR="007C0F65" w:rsidRPr="000F5ECF" w:rsidRDefault="007C0F65" w:rsidP="00B373BA">
            <w:pPr>
              <w:autoSpaceDE w:val="0"/>
              <w:autoSpaceDN w:val="0"/>
              <w:adjustRightInd w:val="0"/>
              <w:spacing w:after="0" w:line="240" w:lineRule="auto"/>
              <w:rPr>
                <w:rFonts w:cstheme="minorHAnsi"/>
                <w:lang w:val="cs-CZ"/>
              </w:rPr>
            </w:pPr>
            <w:r w:rsidRPr="000F5ECF">
              <w:rPr>
                <w:rFonts w:cstheme="minorHAnsi"/>
                <w:lang w:val="cs-CZ"/>
              </w:rPr>
              <w:t>1.</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14:paraId="07475A2D" w14:textId="77777777" w:rsidR="007C0F65" w:rsidRPr="000F5ECF" w:rsidRDefault="007C0F65" w:rsidP="00B373BA">
            <w:pPr>
              <w:autoSpaceDE w:val="0"/>
              <w:autoSpaceDN w:val="0"/>
              <w:adjustRightInd w:val="0"/>
              <w:spacing w:after="0" w:line="240" w:lineRule="auto"/>
              <w:rPr>
                <w:rFonts w:cstheme="minorHAnsi"/>
                <w:lang w:val="cs-CZ"/>
              </w:rPr>
            </w:pPr>
            <w:r w:rsidRPr="000F5ECF">
              <w:rPr>
                <w:rFonts w:cstheme="minorHAnsi"/>
                <w:lang w:val="cs-CZ"/>
              </w:rPr>
              <w:t xml:space="preserve">Karta GPU </w:t>
            </w:r>
            <w:r w:rsidRPr="000F5ECF">
              <w:rPr>
                <w:rFonts w:cstheme="minorHAnsi"/>
                <w:lang w:val="cs-CZ"/>
              </w:rPr>
              <w:br/>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14:paraId="575B3102" w14:textId="77777777" w:rsidR="007C0F65" w:rsidRPr="000F5ECF" w:rsidRDefault="007C0F65" w:rsidP="00086593">
            <w:pPr>
              <w:numPr>
                <w:ilvl w:val="0"/>
                <w:numId w:val="90"/>
              </w:numPr>
              <w:autoSpaceDE w:val="0"/>
              <w:autoSpaceDN w:val="0"/>
              <w:adjustRightInd w:val="0"/>
              <w:spacing w:after="0" w:line="240" w:lineRule="auto"/>
              <w:rPr>
                <w:rFonts w:cstheme="minorHAnsi"/>
                <w:lang w:val="cs-CZ"/>
              </w:rPr>
            </w:pPr>
            <w:r w:rsidRPr="000F5ECF">
              <w:rPr>
                <w:rFonts w:cstheme="minorHAnsi"/>
                <w:lang w:val="cs-CZ"/>
              </w:rPr>
              <w:t>pamięć min. 24GB,</w:t>
            </w:r>
          </w:p>
          <w:p w14:paraId="60741090" w14:textId="77777777" w:rsidR="007C0F65" w:rsidRPr="000F5ECF" w:rsidRDefault="007C0F65" w:rsidP="00086593">
            <w:pPr>
              <w:numPr>
                <w:ilvl w:val="0"/>
                <w:numId w:val="90"/>
              </w:numPr>
              <w:autoSpaceDE w:val="0"/>
              <w:autoSpaceDN w:val="0"/>
              <w:adjustRightInd w:val="0"/>
              <w:spacing w:after="0" w:line="240" w:lineRule="auto"/>
              <w:rPr>
                <w:rFonts w:cstheme="minorHAnsi"/>
                <w:lang w:val="cs-CZ"/>
              </w:rPr>
            </w:pPr>
            <w:r w:rsidRPr="000F5ECF">
              <w:rPr>
                <w:rFonts w:cstheme="minorHAnsi"/>
                <w:lang w:val="cs-CZ"/>
              </w:rPr>
              <w:t>obsługa platformy obliczeń równoległych CUDA,</w:t>
            </w:r>
          </w:p>
          <w:p w14:paraId="5FAC414C" w14:textId="77777777" w:rsidR="007C0F65" w:rsidRPr="000F5ECF" w:rsidRDefault="007C0F65" w:rsidP="00086593">
            <w:pPr>
              <w:numPr>
                <w:ilvl w:val="0"/>
                <w:numId w:val="90"/>
              </w:numPr>
              <w:autoSpaceDE w:val="0"/>
              <w:autoSpaceDN w:val="0"/>
              <w:adjustRightInd w:val="0"/>
              <w:spacing w:after="0" w:line="240" w:lineRule="auto"/>
              <w:rPr>
                <w:rFonts w:cstheme="minorHAnsi"/>
                <w:lang w:val="cs-CZ"/>
              </w:rPr>
            </w:pPr>
            <w:r w:rsidRPr="000F5ECF">
              <w:rPr>
                <w:rFonts w:cstheme="minorHAnsi"/>
                <w:lang w:val="cs-CZ"/>
              </w:rPr>
              <w:t xml:space="preserve">liczba rdzeni CUDA min 10496, </w:t>
            </w:r>
          </w:p>
          <w:p w14:paraId="6E51EA68" w14:textId="77777777" w:rsidR="007C0F65" w:rsidRPr="000F5ECF" w:rsidRDefault="007C0F65" w:rsidP="00086593">
            <w:pPr>
              <w:numPr>
                <w:ilvl w:val="0"/>
                <w:numId w:val="90"/>
              </w:numPr>
              <w:autoSpaceDE w:val="0"/>
              <w:autoSpaceDN w:val="0"/>
              <w:adjustRightInd w:val="0"/>
              <w:spacing w:after="0" w:line="240" w:lineRule="auto"/>
              <w:rPr>
                <w:rFonts w:cstheme="minorHAnsi"/>
                <w:lang w:val="cs-CZ"/>
              </w:rPr>
            </w:pPr>
            <w:r w:rsidRPr="000F5ECF">
              <w:rPr>
                <w:rFonts w:cstheme="minorHAnsi"/>
                <w:lang w:val="cs-CZ"/>
              </w:rPr>
              <w:t xml:space="preserve">taktowanie rdzenia min 1395 MHz oraz min 1700 MHz w trybie podwyższonym, </w:t>
            </w:r>
          </w:p>
          <w:p w14:paraId="579A83E7" w14:textId="77777777" w:rsidR="007C0F65" w:rsidRPr="000F5ECF" w:rsidRDefault="007C0F65" w:rsidP="00086593">
            <w:pPr>
              <w:numPr>
                <w:ilvl w:val="0"/>
                <w:numId w:val="90"/>
              </w:numPr>
              <w:autoSpaceDE w:val="0"/>
              <w:autoSpaceDN w:val="0"/>
              <w:adjustRightInd w:val="0"/>
              <w:spacing w:after="0" w:line="240" w:lineRule="auto"/>
              <w:rPr>
                <w:rFonts w:cstheme="minorHAnsi"/>
                <w:lang w:val="cs-CZ"/>
              </w:rPr>
            </w:pPr>
            <w:r w:rsidRPr="000F5ECF">
              <w:rPr>
                <w:rFonts w:cstheme="minorHAnsi"/>
                <w:lang w:val="cs-CZ"/>
              </w:rPr>
              <w:t>wyposażona w co najmniej 3 wiatraki</w:t>
            </w:r>
          </w:p>
        </w:tc>
        <w:tc>
          <w:tcPr>
            <w:tcW w:w="3391" w:type="dxa"/>
            <w:tcBorders>
              <w:top w:val="single" w:sz="4" w:space="0" w:color="00000A"/>
              <w:left w:val="single" w:sz="4" w:space="0" w:color="00000A"/>
              <w:bottom w:val="single" w:sz="4" w:space="0" w:color="00000A"/>
              <w:right w:val="single" w:sz="4" w:space="0" w:color="00000A"/>
            </w:tcBorders>
          </w:tcPr>
          <w:p w14:paraId="5DC312F4" w14:textId="77777777" w:rsidR="007C0F65" w:rsidRPr="000F5ECF" w:rsidRDefault="007C0F65" w:rsidP="00B373BA">
            <w:pPr>
              <w:autoSpaceDE w:val="0"/>
              <w:autoSpaceDN w:val="0"/>
              <w:adjustRightInd w:val="0"/>
              <w:spacing w:after="0" w:line="240" w:lineRule="auto"/>
              <w:jc w:val="center"/>
              <w:rPr>
                <w:rFonts w:cstheme="minorHAnsi"/>
              </w:rPr>
            </w:pPr>
            <w:r w:rsidRPr="000F5ECF">
              <w:rPr>
                <w:rFonts w:cstheme="minorHAnsi"/>
              </w:rPr>
              <w:t>TAK / NIE*</w:t>
            </w:r>
          </w:p>
          <w:p w14:paraId="1FBAF2E9" w14:textId="77777777" w:rsidR="007C0F65" w:rsidRPr="000F5ECF" w:rsidRDefault="007C0F65" w:rsidP="00B373BA">
            <w:pPr>
              <w:autoSpaceDE w:val="0"/>
              <w:autoSpaceDN w:val="0"/>
              <w:adjustRightInd w:val="0"/>
              <w:spacing w:after="0" w:line="240" w:lineRule="auto"/>
              <w:jc w:val="center"/>
              <w:rPr>
                <w:rFonts w:cstheme="minorHAnsi"/>
              </w:rPr>
            </w:pPr>
          </w:p>
          <w:p w14:paraId="62058712" w14:textId="77777777" w:rsidR="007C0F65" w:rsidRPr="000F5ECF" w:rsidRDefault="007C0F65" w:rsidP="00B373BA">
            <w:pPr>
              <w:autoSpaceDE w:val="0"/>
              <w:autoSpaceDN w:val="0"/>
              <w:adjustRightInd w:val="0"/>
              <w:spacing w:after="0" w:line="240" w:lineRule="auto"/>
              <w:jc w:val="center"/>
              <w:rPr>
                <w:rFonts w:cstheme="minorHAnsi"/>
              </w:rPr>
            </w:pPr>
          </w:p>
          <w:p w14:paraId="091BA0BF" w14:textId="77777777" w:rsidR="007C0F65" w:rsidRPr="000F5ECF" w:rsidRDefault="007C0F65" w:rsidP="00B373BA">
            <w:pPr>
              <w:autoSpaceDE w:val="0"/>
              <w:autoSpaceDN w:val="0"/>
              <w:adjustRightInd w:val="0"/>
              <w:spacing w:after="0" w:line="240" w:lineRule="auto"/>
              <w:jc w:val="center"/>
              <w:rPr>
                <w:rFonts w:cstheme="minorHAnsi"/>
                <w:lang w:val="cs-CZ"/>
              </w:rPr>
            </w:pPr>
            <w:r w:rsidRPr="000F5ECF">
              <w:rPr>
                <w:rFonts w:cstheme="minorHAnsi"/>
                <w:lang w:val="cs-CZ"/>
              </w:rPr>
              <w:t>...............................................................</w:t>
            </w:r>
          </w:p>
          <w:p w14:paraId="03F285C0" w14:textId="77777777" w:rsidR="007C0F65" w:rsidRPr="000F5ECF" w:rsidRDefault="007C0F65" w:rsidP="00B373BA">
            <w:pPr>
              <w:autoSpaceDE w:val="0"/>
              <w:autoSpaceDN w:val="0"/>
              <w:adjustRightInd w:val="0"/>
              <w:spacing w:after="0" w:line="240" w:lineRule="auto"/>
              <w:jc w:val="center"/>
              <w:rPr>
                <w:rFonts w:cstheme="minorHAnsi"/>
                <w:sz w:val="18"/>
                <w:szCs w:val="18"/>
                <w:lang w:val="cs-CZ"/>
              </w:rPr>
            </w:pPr>
            <w:r w:rsidRPr="000F5ECF">
              <w:rPr>
                <w:rFonts w:cstheme="minorHAnsi"/>
                <w:sz w:val="18"/>
                <w:szCs w:val="18"/>
                <w:lang w:val="cs-CZ"/>
              </w:rPr>
              <w:t>Podać typ karty GPU**</w:t>
            </w:r>
          </w:p>
          <w:p w14:paraId="0A01B95F" w14:textId="77777777" w:rsidR="007C0F65" w:rsidRPr="000F5ECF" w:rsidRDefault="007C0F65" w:rsidP="00B373BA">
            <w:pPr>
              <w:autoSpaceDE w:val="0"/>
              <w:autoSpaceDN w:val="0"/>
              <w:adjustRightInd w:val="0"/>
              <w:spacing w:after="0" w:line="240" w:lineRule="auto"/>
              <w:jc w:val="center"/>
              <w:rPr>
                <w:rFonts w:cstheme="minorHAnsi"/>
                <w:sz w:val="16"/>
                <w:szCs w:val="16"/>
                <w:lang w:val="cs-CZ"/>
              </w:rPr>
            </w:pPr>
          </w:p>
          <w:p w14:paraId="7F3121D6" w14:textId="6FE7E6F5" w:rsidR="007C0F65" w:rsidRPr="000F5ECF" w:rsidRDefault="007C0F65" w:rsidP="00B373BA">
            <w:pPr>
              <w:autoSpaceDE w:val="0"/>
              <w:autoSpaceDN w:val="0"/>
              <w:adjustRightInd w:val="0"/>
              <w:spacing w:after="0" w:line="240" w:lineRule="auto"/>
              <w:jc w:val="center"/>
              <w:rPr>
                <w:rFonts w:cstheme="minorHAnsi"/>
                <w:lang w:val="cs-CZ"/>
              </w:rPr>
            </w:pPr>
          </w:p>
        </w:tc>
      </w:tr>
    </w:tbl>
    <w:p w14:paraId="0E0B1EE6" w14:textId="77777777" w:rsidR="003F22FE" w:rsidRPr="000C4CB0" w:rsidRDefault="003F22FE" w:rsidP="003F22FE">
      <w:pPr>
        <w:spacing w:after="0"/>
        <w:rPr>
          <w:rFonts w:ascii="Arial Narrow" w:hAnsi="Arial Narrow" w:cs="Arial"/>
          <w:sz w:val="20"/>
          <w:szCs w:val="20"/>
        </w:rPr>
      </w:pPr>
      <w:r w:rsidRPr="000C4CB0">
        <w:rPr>
          <w:rFonts w:ascii="Arial Narrow" w:hAnsi="Arial Narrow"/>
        </w:rPr>
        <w:t xml:space="preserve">* </w:t>
      </w:r>
      <w:r w:rsidRPr="000C4CB0">
        <w:rPr>
          <w:rFonts w:ascii="Arial Narrow" w:hAnsi="Arial Narrow" w:cs="Arial"/>
          <w:sz w:val="20"/>
          <w:szCs w:val="20"/>
        </w:rPr>
        <w:t>niewłaściwe skreślić</w:t>
      </w:r>
    </w:p>
    <w:p w14:paraId="5BAD22F0" w14:textId="77777777" w:rsidR="003F22FE" w:rsidRPr="000C4CB0" w:rsidRDefault="003F22FE" w:rsidP="003F22FE">
      <w:pPr>
        <w:autoSpaceDE w:val="0"/>
        <w:autoSpaceDN w:val="0"/>
        <w:adjustRightInd w:val="0"/>
        <w:spacing w:after="0" w:line="240" w:lineRule="auto"/>
        <w:rPr>
          <w:rFonts w:ascii="Arial Narrow" w:hAnsi="Arial Narrow" w:cs="Arial"/>
          <w:sz w:val="20"/>
          <w:szCs w:val="20"/>
        </w:rPr>
      </w:pPr>
      <w:r w:rsidRPr="000C4CB0">
        <w:rPr>
          <w:rFonts w:ascii="Arial Narrow" w:hAnsi="Arial Narrow" w:cs="Arial"/>
          <w:sz w:val="20"/>
          <w:szCs w:val="20"/>
        </w:rPr>
        <w:t>** np. P/N lub inne oznaczenie umożliwiające identyfikację oferowanego urządzenia w celu weryfikacji jego parametrów</w:t>
      </w:r>
    </w:p>
    <w:p w14:paraId="212A9FF7" w14:textId="77777777" w:rsidR="007C0F65" w:rsidRDefault="007C0F65" w:rsidP="000D0B32">
      <w:pPr>
        <w:spacing w:after="0" w:line="240" w:lineRule="auto"/>
        <w:jc w:val="both"/>
        <w:rPr>
          <w:rFonts w:ascii="Arial Narrow" w:eastAsia="Calibri" w:hAnsi="Arial Narrow" w:cs="Arial"/>
          <w:b/>
        </w:rPr>
      </w:pPr>
    </w:p>
    <w:p w14:paraId="7FCF47C8" w14:textId="21A71057" w:rsidR="000D0B32" w:rsidRPr="00AB3F5C" w:rsidRDefault="000D0B32" w:rsidP="000D0B32">
      <w:pPr>
        <w:spacing w:after="0" w:line="240" w:lineRule="auto"/>
        <w:jc w:val="both"/>
        <w:rPr>
          <w:rFonts w:ascii="Arial Narrow" w:eastAsia="Calibri" w:hAnsi="Arial Narrow" w:cs="Arial"/>
          <w:b/>
          <w:lang w:eastAsia="pl-PL"/>
        </w:rPr>
      </w:pPr>
      <w:r w:rsidRPr="00AB3F5C">
        <w:rPr>
          <w:rFonts w:ascii="Arial Narrow" w:eastAsia="Calibri" w:hAnsi="Arial Narrow" w:cs="Arial"/>
          <w:b/>
        </w:rPr>
        <w:t>Pozostałe wymagania stawiane przez Zamawiającego</w:t>
      </w:r>
      <w:r>
        <w:rPr>
          <w:rFonts w:ascii="Arial Narrow" w:eastAsia="Calibri" w:hAnsi="Arial Narrow" w:cs="Arial"/>
          <w:b/>
        </w:rPr>
        <w:t xml:space="preserve"> </w:t>
      </w:r>
    </w:p>
    <w:tbl>
      <w:tblPr>
        <w:tblStyle w:val="Tabela-Siatka1"/>
        <w:tblW w:w="9611" w:type="dxa"/>
        <w:tblInd w:w="-5" w:type="dxa"/>
        <w:tblLook w:val="04A0" w:firstRow="1" w:lastRow="0" w:firstColumn="1" w:lastColumn="0" w:noHBand="0" w:noVBand="1"/>
      </w:tblPr>
      <w:tblGrid>
        <w:gridCol w:w="567"/>
        <w:gridCol w:w="7059"/>
        <w:gridCol w:w="1985"/>
      </w:tblGrid>
      <w:tr w:rsidR="000D0B32" w:rsidRPr="000F5ECF" w14:paraId="3E540E3F" w14:textId="77777777" w:rsidTr="00101FFB">
        <w:trPr>
          <w:cantSplit/>
        </w:trPr>
        <w:tc>
          <w:tcPr>
            <w:tcW w:w="567" w:type="dxa"/>
            <w:shd w:val="clear" w:color="auto" w:fill="B8CCE4" w:themeFill="accent1" w:themeFillTint="66"/>
            <w:vAlign w:val="center"/>
          </w:tcPr>
          <w:p w14:paraId="4E01BFF6" w14:textId="77777777" w:rsidR="000D0B32" w:rsidRPr="000F5ECF" w:rsidRDefault="000D0B32" w:rsidP="008E69BE">
            <w:pPr>
              <w:jc w:val="both"/>
              <w:rPr>
                <w:rFonts w:asciiTheme="minorHAnsi" w:hAnsiTheme="minorHAnsi" w:cstheme="minorHAnsi"/>
                <w:b/>
                <w:i/>
              </w:rPr>
            </w:pPr>
            <w:r w:rsidRPr="000F5ECF">
              <w:rPr>
                <w:rFonts w:asciiTheme="minorHAnsi" w:hAnsiTheme="minorHAnsi" w:cstheme="minorHAnsi"/>
                <w:b/>
                <w:i/>
              </w:rPr>
              <w:t>L.p.</w:t>
            </w:r>
          </w:p>
        </w:tc>
        <w:tc>
          <w:tcPr>
            <w:tcW w:w="7059" w:type="dxa"/>
            <w:shd w:val="clear" w:color="auto" w:fill="B8CCE4" w:themeFill="accent1" w:themeFillTint="66"/>
            <w:vAlign w:val="center"/>
          </w:tcPr>
          <w:p w14:paraId="342E2765" w14:textId="10450842" w:rsidR="000D0B32" w:rsidRPr="000F5ECF" w:rsidRDefault="000D0B32" w:rsidP="008E69BE">
            <w:pPr>
              <w:jc w:val="both"/>
              <w:rPr>
                <w:rFonts w:asciiTheme="minorHAnsi" w:hAnsiTheme="minorHAnsi" w:cstheme="minorHAnsi"/>
                <w:b/>
              </w:rPr>
            </w:pPr>
            <w:r w:rsidRPr="000F5ECF">
              <w:rPr>
                <w:rFonts w:asciiTheme="minorHAnsi" w:hAnsiTheme="minorHAnsi" w:cstheme="minorHAnsi"/>
                <w:b/>
              </w:rPr>
              <w:t>Pozostałe wymagania</w:t>
            </w:r>
            <w:r w:rsidR="007C0F65" w:rsidRPr="000F5ECF">
              <w:rPr>
                <w:rFonts w:asciiTheme="minorHAnsi" w:hAnsiTheme="minorHAnsi" w:cstheme="minorHAnsi"/>
                <w:b/>
              </w:rPr>
              <w:t xml:space="preserve"> dla części 5</w:t>
            </w:r>
          </w:p>
        </w:tc>
        <w:tc>
          <w:tcPr>
            <w:tcW w:w="1985" w:type="dxa"/>
            <w:shd w:val="clear" w:color="auto" w:fill="B8CCE4" w:themeFill="accent1" w:themeFillTint="66"/>
            <w:vAlign w:val="center"/>
          </w:tcPr>
          <w:p w14:paraId="69AA1E2A" w14:textId="77777777" w:rsidR="000D0B32" w:rsidRPr="000F5ECF" w:rsidRDefault="000D0B32" w:rsidP="008E69BE">
            <w:pPr>
              <w:jc w:val="center"/>
              <w:rPr>
                <w:rFonts w:asciiTheme="minorHAnsi" w:hAnsiTheme="minorHAnsi" w:cstheme="minorHAnsi"/>
                <w:b/>
                <w:i/>
              </w:rPr>
            </w:pPr>
            <w:r w:rsidRPr="000F5ECF">
              <w:rPr>
                <w:rFonts w:asciiTheme="minorHAnsi" w:hAnsiTheme="minorHAnsi" w:cstheme="minorHAnsi"/>
                <w:b/>
                <w:i/>
              </w:rPr>
              <w:t>Oferowane przez wykonawcę</w:t>
            </w:r>
          </w:p>
        </w:tc>
      </w:tr>
      <w:tr w:rsidR="000D0B32" w:rsidRPr="000F5ECF" w14:paraId="316BC29B" w14:textId="77777777" w:rsidTr="00101FFB">
        <w:trPr>
          <w:cantSplit/>
          <w:trHeight w:val="679"/>
        </w:trPr>
        <w:tc>
          <w:tcPr>
            <w:tcW w:w="567" w:type="dxa"/>
            <w:vAlign w:val="center"/>
          </w:tcPr>
          <w:p w14:paraId="39B34A53" w14:textId="77777777" w:rsidR="000D0B32" w:rsidRPr="000F5ECF" w:rsidRDefault="000D0B32" w:rsidP="008E69BE">
            <w:pPr>
              <w:jc w:val="both"/>
              <w:rPr>
                <w:rFonts w:asciiTheme="minorHAnsi" w:hAnsiTheme="minorHAnsi" w:cstheme="minorHAnsi"/>
              </w:rPr>
            </w:pPr>
            <w:r w:rsidRPr="000F5ECF">
              <w:rPr>
                <w:rFonts w:asciiTheme="minorHAnsi" w:hAnsiTheme="minorHAnsi" w:cstheme="minorHAnsi"/>
              </w:rPr>
              <w:t>1.</w:t>
            </w:r>
          </w:p>
        </w:tc>
        <w:tc>
          <w:tcPr>
            <w:tcW w:w="7059" w:type="dxa"/>
          </w:tcPr>
          <w:p w14:paraId="3CF13423" w14:textId="3462478F" w:rsidR="000D0B32" w:rsidRPr="000F5ECF" w:rsidRDefault="000D0B32" w:rsidP="000D0B32">
            <w:pPr>
              <w:autoSpaceDE w:val="0"/>
              <w:autoSpaceDN w:val="0"/>
              <w:adjustRightInd w:val="0"/>
              <w:spacing w:before="120"/>
              <w:rPr>
                <w:rFonts w:asciiTheme="minorHAnsi" w:hAnsiTheme="minorHAnsi" w:cstheme="minorHAnsi"/>
                <w:b/>
                <w:bCs/>
              </w:rPr>
            </w:pPr>
            <w:r w:rsidRPr="000F5ECF">
              <w:rPr>
                <w:rFonts w:asciiTheme="minorHAnsi" w:hAnsiTheme="minorHAnsi" w:cstheme="minorHAnsi"/>
              </w:rPr>
              <w:t>Wykonawca potwierdza t</w:t>
            </w:r>
            <w:r w:rsidRPr="000F5ECF">
              <w:rPr>
                <w:rFonts w:asciiTheme="minorHAnsi" w:eastAsia="Times New Roman" w:hAnsiTheme="minorHAnsi" w:cstheme="minorHAnsi"/>
              </w:rPr>
              <w:t xml:space="preserve">ermin wykonania: </w:t>
            </w:r>
          </w:p>
          <w:p w14:paraId="2E3717E9" w14:textId="2223C8B8" w:rsidR="000D0B32" w:rsidRPr="000F5ECF" w:rsidRDefault="00281164" w:rsidP="00203C9D">
            <w:pPr>
              <w:autoSpaceDE w:val="0"/>
              <w:autoSpaceDN w:val="0"/>
              <w:adjustRightInd w:val="0"/>
              <w:ind w:firstLine="426"/>
              <w:rPr>
                <w:rFonts w:asciiTheme="minorHAnsi" w:hAnsiTheme="minorHAnsi" w:cstheme="minorHAnsi"/>
                <w:b/>
                <w:bCs/>
              </w:rPr>
            </w:pPr>
            <w:r w:rsidRPr="000F5ECF">
              <w:rPr>
                <w:rFonts w:asciiTheme="minorHAnsi" w:hAnsiTheme="minorHAnsi" w:cstheme="minorHAnsi"/>
                <w:b/>
                <w:bCs/>
              </w:rPr>
              <w:t>4</w:t>
            </w:r>
            <w:r w:rsidR="00203C9D" w:rsidRPr="000F5ECF">
              <w:rPr>
                <w:rFonts w:asciiTheme="minorHAnsi" w:hAnsiTheme="minorHAnsi" w:cstheme="minorHAnsi"/>
                <w:b/>
                <w:bCs/>
              </w:rPr>
              <w:t xml:space="preserve"> tygodni</w:t>
            </w:r>
            <w:r w:rsidRPr="000F5ECF">
              <w:rPr>
                <w:rFonts w:asciiTheme="minorHAnsi" w:hAnsiTheme="minorHAnsi" w:cstheme="minorHAnsi"/>
                <w:b/>
                <w:bCs/>
              </w:rPr>
              <w:t>e</w:t>
            </w:r>
            <w:r w:rsidR="00203C9D" w:rsidRPr="000F5ECF">
              <w:rPr>
                <w:rFonts w:asciiTheme="minorHAnsi" w:hAnsiTheme="minorHAnsi" w:cstheme="minorHAnsi"/>
                <w:b/>
                <w:bCs/>
              </w:rPr>
              <w:t xml:space="preserve"> od daty podpisania umowy</w:t>
            </w:r>
          </w:p>
        </w:tc>
        <w:tc>
          <w:tcPr>
            <w:tcW w:w="1985" w:type="dxa"/>
            <w:vAlign w:val="center"/>
          </w:tcPr>
          <w:p w14:paraId="129D239C" w14:textId="1C5F610F" w:rsidR="000D0B32" w:rsidRPr="000F5ECF" w:rsidRDefault="000D0B32" w:rsidP="008E69BE">
            <w:pPr>
              <w:jc w:val="both"/>
              <w:rPr>
                <w:rFonts w:asciiTheme="minorHAnsi" w:hAnsiTheme="minorHAnsi" w:cstheme="minorHAnsi"/>
                <w:b/>
              </w:rPr>
            </w:pPr>
            <w:r w:rsidRPr="000F5ECF">
              <w:rPr>
                <w:rFonts w:asciiTheme="minorHAnsi" w:hAnsiTheme="minorHAnsi" w:cstheme="minorHAnsi"/>
              </w:rPr>
              <w:t>TAK / NIE*</w:t>
            </w:r>
          </w:p>
        </w:tc>
      </w:tr>
      <w:tr w:rsidR="00281164" w:rsidRPr="000F5ECF" w14:paraId="0BCEC2A0" w14:textId="77777777" w:rsidTr="00101FFB">
        <w:trPr>
          <w:cantSplit/>
          <w:trHeight w:val="679"/>
        </w:trPr>
        <w:tc>
          <w:tcPr>
            <w:tcW w:w="567" w:type="dxa"/>
            <w:vAlign w:val="center"/>
          </w:tcPr>
          <w:p w14:paraId="29D01EA5" w14:textId="4D29F1AE" w:rsidR="00281164" w:rsidRPr="000F5ECF" w:rsidRDefault="00281164" w:rsidP="00281164">
            <w:pPr>
              <w:jc w:val="both"/>
              <w:rPr>
                <w:rFonts w:asciiTheme="minorHAnsi" w:hAnsiTheme="minorHAnsi" w:cstheme="minorHAnsi"/>
              </w:rPr>
            </w:pPr>
            <w:r w:rsidRPr="000F5ECF">
              <w:rPr>
                <w:rFonts w:asciiTheme="minorHAnsi" w:hAnsiTheme="minorHAnsi" w:cstheme="minorHAnsi"/>
              </w:rPr>
              <w:t>2.</w:t>
            </w:r>
          </w:p>
        </w:tc>
        <w:tc>
          <w:tcPr>
            <w:tcW w:w="7059" w:type="dxa"/>
          </w:tcPr>
          <w:p w14:paraId="7BE00AB8" w14:textId="0C99225D" w:rsidR="00281164" w:rsidRPr="000F5ECF" w:rsidRDefault="00281164" w:rsidP="00281164">
            <w:pPr>
              <w:autoSpaceDE w:val="0"/>
              <w:autoSpaceDN w:val="0"/>
              <w:adjustRightInd w:val="0"/>
              <w:spacing w:before="120"/>
              <w:rPr>
                <w:rFonts w:asciiTheme="minorHAnsi" w:hAnsiTheme="minorHAnsi" w:cstheme="minorHAnsi"/>
                <w:b/>
                <w:bCs/>
                <w:sz w:val="20"/>
                <w:szCs w:val="20"/>
                <w:lang w:val="cs-CZ"/>
              </w:rPr>
            </w:pPr>
            <w:r w:rsidRPr="000F5ECF">
              <w:rPr>
                <w:rFonts w:asciiTheme="minorHAnsi" w:hAnsiTheme="minorHAnsi" w:cstheme="minorHAnsi"/>
                <w:b/>
                <w:bCs/>
              </w:rPr>
              <w:t>Gwarancja:</w:t>
            </w:r>
            <w:r w:rsidRPr="000F5ECF">
              <w:rPr>
                <w:rFonts w:asciiTheme="minorHAnsi" w:hAnsiTheme="minorHAnsi" w:cstheme="minorHAnsi"/>
                <w:b/>
                <w:bCs/>
                <w:sz w:val="20"/>
                <w:szCs w:val="20"/>
                <w:lang w:val="cs-CZ"/>
              </w:rPr>
              <w:t xml:space="preserve"> </w:t>
            </w:r>
          </w:p>
          <w:p w14:paraId="3034773C" w14:textId="72CE2086" w:rsidR="00281164" w:rsidRPr="000F5ECF" w:rsidRDefault="00281164" w:rsidP="00281164">
            <w:pPr>
              <w:spacing w:after="60"/>
              <w:jc w:val="both"/>
              <w:rPr>
                <w:rFonts w:asciiTheme="minorHAnsi" w:hAnsiTheme="minorHAnsi" w:cstheme="minorHAnsi"/>
                <w:sz w:val="20"/>
                <w:szCs w:val="20"/>
                <w:lang w:val="cs-CZ"/>
              </w:rPr>
            </w:pPr>
            <w:r w:rsidRPr="000F5ECF">
              <w:rPr>
                <w:rFonts w:asciiTheme="minorHAnsi" w:hAnsiTheme="minorHAnsi" w:cstheme="minorHAnsi"/>
              </w:rPr>
              <w:t xml:space="preserve">Czas trwania: </w:t>
            </w:r>
            <w:r w:rsidRPr="000F5ECF">
              <w:rPr>
                <w:rFonts w:asciiTheme="minorHAnsi" w:hAnsiTheme="minorHAnsi" w:cstheme="minorHAnsi"/>
                <w:b/>
                <w:bCs/>
              </w:rPr>
              <w:t>36 m-</w:t>
            </w:r>
            <w:proofErr w:type="spellStart"/>
            <w:r w:rsidRPr="000F5ECF">
              <w:rPr>
                <w:rFonts w:asciiTheme="minorHAnsi" w:hAnsiTheme="minorHAnsi" w:cstheme="minorHAnsi"/>
                <w:b/>
                <w:bCs/>
              </w:rPr>
              <w:t>cy</w:t>
            </w:r>
            <w:proofErr w:type="spellEnd"/>
            <w:r w:rsidRPr="000F5ECF">
              <w:rPr>
                <w:rFonts w:asciiTheme="minorHAnsi" w:hAnsiTheme="minorHAnsi" w:cstheme="minorHAnsi"/>
                <w:sz w:val="20"/>
                <w:szCs w:val="20"/>
                <w:lang w:val="cs-CZ"/>
              </w:rPr>
              <w:t xml:space="preserve"> </w:t>
            </w:r>
          </w:p>
        </w:tc>
        <w:tc>
          <w:tcPr>
            <w:tcW w:w="1985" w:type="dxa"/>
            <w:vAlign w:val="center"/>
          </w:tcPr>
          <w:p w14:paraId="67CF03B9" w14:textId="6F7998BA" w:rsidR="00281164" w:rsidRPr="000F5ECF" w:rsidRDefault="00281164" w:rsidP="00281164">
            <w:pPr>
              <w:jc w:val="both"/>
              <w:rPr>
                <w:rFonts w:asciiTheme="minorHAnsi" w:hAnsiTheme="minorHAnsi" w:cstheme="minorHAnsi"/>
              </w:rPr>
            </w:pPr>
            <w:r w:rsidRPr="000F5ECF">
              <w:rPr>
                <w:rFonts w:asciiTheme="minorHAnsi" w:hAnsiTheme="minorHAnsi" w:cstheme="minorHAnsi"/>
              </w:rPr>
              <w:t>TAK / NIE*</w:t>
            </w:r>
          </w:p>
        </w:tc>
      </w:tr>
      <w:tr w:rsidR="00281164" w:rsidRPr="000F5ECF" w14:paraId="6C318ACE" w14:textId="77777777" w:rsidTr="00101FFB">
        <w:trPr>
          <w:cantSplit/>
        </w:trPr>
        <w:tc>
          <w:tcPr>
            <w:tcW w:w="567" w:type="dxa"/>
            <w:vAlign w:val="center"/>
          </w:tcPr>
          <w:p w14:paraId="0E159139" w14:textId="5D29710F" w:rsidR="00281164" w:rsidRPr="000F5ECF" w:rsidRDefault="00281164" w:rsidP="00281164">
            <w:pPr>
              <w:jc w:val="both"/>
              <w:rPr>
                <w:rFonts w:asciiTheme="minorHAnsi" w:hAnsiTheme="minorHAnsi" w:cstheme="minorHAnsi"/>
              </w:rPr>
            </w:pPr>
            <w:r w:rsidRPr="000F5ECF">
              <w:rPr>
                <w:rFonts w:asciiTheme="minorHAnsi" w:hAnsiTheme="minorHAnsi" w:cstheme="minorHAnsi"/>
              </w:rPr>
              <w:t>3.</w:t>
            </w:r>
          </w:p>
        </w:tc>
        <w:tc>
          <w:tcPr>
            <w:tcW w:w="7059" w:type="dxa"/>
          </w:tcPr>
          <w:p w14:paraId="6C70F42C" w14:textId="77777777" w:rsidR="00281164" w:rsidRPr="000F5ECF" w:rsidRDefault="00281164" w:rsidP="00281164">
            <w:pPr>
              <w:spacing w:after="60"/>
              <w:jc w:val="both"/>
              <w:rPr>
                <w:rFonts w:asciiTheme="minorHAnsi" w:hAnsiTheme="minorHAnsi" w:cstheme="minorHAnsi"/>
              </w:rPr>
            </w:pPr>
            <w:r w:rsidRPr="000F5ECF">
              <w:rPr>
                <w:rFonts w:asciiTheme="minorHAnsi" w:hAnsiTheme="minorHAnsi" w:cstheme="minorHAnsi"/>
              </w:rPr>
              <w:t>Wykonawca potwierdza, że podczas trwania okresu gwarancji odbierze i dostarczy urządzenie na własny koszt, jeśli naprawa nie będzie możliwa w siedzibie Zamawiającego.</w:t>
            </w:r>
          </w:p>
        </w:tc>
        <w:tc>
          <w:tcPr>
            <w:tcW w:w="1985" w:type="dxa"/>
            <w:vAlign w:val="center"/>
          </w:tcPr>
          <w:p w14:paraId="44542C3A" w14:textId="5A8EAF0B" w:rsidR="00281164" w:rsidRPr="000F5ECF" w:rsidRDefault="00281164" w:rsidP="00281164">
            <w:pPr>
              <w:jc w:val="both"/>
              <w:rPr>
                <w:rFonts w:asciiTheme="minorHAnsi" w:hAnsiTheme="minorHAnsi" w:cstheme="minorHAnsi"/>
              </w:rPr>
            </w:pPr>
            <w:r w:rsidRPr="000F5ECF">
              <w:rPr>
                <w:rFonts w:asciiTheme="minorHAnsi" w:hAnsiTheme="minorHAnsi" w:cstheme="minorHAnsi"/>
              </w:rPr>
              <w:t>TAK / NIE*</w:t>
            </w:r>
          </w:p>
        </w:tc>
      </w:tr>
      <w:tr w:rsidR="00281164" w:rsidRPr="000F5ECF" w14:paraId="40E3C50A" w14:textId="77777777" w:rsidTr="00101FFB">
        <w:trPr>
          <w:cantSplit/>
        </w:trPr>
        <w:tc>
          <w:tcPr>
            <w:tcW w:w="567" w:type="dxa"/>
            <w:vAlign w:val="center"/>
          </w:tcPr>
          <w:p w14:paraId="43A6E397" w14:textId="19E325EB" w:rsidR="00281164" w:rsidRPr="000F5ECF" w:rsidRDefault="00281164" w:rsidP="00281164">
            <w:pPr>
              <w:jc w:val="both"/>
              <w:rPr>
                <w:rFonts w:asciiTheme="minorHAnsi" w:hAnsiTheme="minorHAnsi" w:cstheme="minorHAnsi"/>
              </w:rPr>
            </w:pPr>
            <w:r w:rsidRPr="000F5ECF">
              <w:rPr>
                <w:rFonts w:asciiTheme="minorHAnsi" w:hAnsiTheme="minorHAnsi" w:cstheme="minorHAnsi"/>
              </w:rPr>
              <w:t>4.</w:t>
            </w:r>
          </w:p>
        </w:tc>
        <w:tc>
          <w:tcPr>
            <w:tcW w:w="7059" w:type="dxa"/>
          </w:tcPr>
          <w:p w14:paraId="74760147" w14:textId="77777777" w:rsidR="00281164" w:rsidRPr="000F5ECF" w:rsidRDefault="00281164" w:rsidP="00281164">
            <w:pPr>
              <w:spacing w:after="60"/>
              <w:jc w:val="both"/>
              <w:rPr>
                <w:rFonts w:asciiTheme="minorHAnsi" w:hAnsiTheme="minorHAnsi" w:cstheme="minorHAnsi"/>
              </w:rPr>
            </w:pPr>
            <w:r w:rsidRPr="000F5ECF">
              <w:rPr>
                <w:rFonts w:asciiTheme="minorHAnsi" w:hAnsiTheme="minorHAnsi" w:cstheme="minorHAnsi"/>
              </w:rPr>
              <w:t>Wykonawca potwierdza, że wszystkie urządzenia i podzespoły są fabrycznie nowe, wolne od wad materiałowych i prawnych.</w:t>
            </w:r>
          </w:p>
        </w:tc>
        <w:tc>
          <w:tcPr>
            <w:tcW w:w="1985" w:type="dxa"/>
            <w:vAlign w:val="center"/>
          </w:tcPr>
          <w:p w14:paraId="6E1BF06F" w14:textId="2A80FA55" w:rsidR="00281164" w:rsidRPr="000F5ECF" w:rsidRDefault="00281164" w:rsidP="00281164">
            <w:pPr>
              <w:jc w:val="both"/>
              <w:rPr>
                <w:rFonts w:asciiTheme="minorHAnsi" w:hAnsiTheme="minorHAnsi" w:cstheme="minorHAnsi"/>
              </w:rPr>
            </w:pPr>
            <w:r w:rsidRPr="000F5ECF">
              <w:rPr>
                <w:rFonts w:asciiTheme="minorHAnsi" w:hAnsiTheme="minorHAnsi" w:cstheme="minorHAnsi"/>
              </w:rPr>
              <w:t>TAK / NIE*</w:t>
            </w:r>
          </w:p>
        </w:tc>
      </w:tr>
      <w:tr w:rsidR="00281164" w:rsidRPr="000F5ECF" w14:paraId="5AA22170" w14:textId="77777777" w:rsidTr="00101FFB">
        <w:trPr>
          <w:cantSplit/>
        </w:trPr>
        <w:tc>
          <w:tcPr>
            <w:tcW w:w="567" w:type="dxa"/>
            <w:vAlign w:val="center"/>
          </w:tcPr>
          <w:p w14:paraId="7D0AEE11" w14:textId="3A325734" w:rsidR="00281164" w:rsidRPr="000F5ECF" w:rsidRDefault="00281164" w:rsidP="00281164">
            <w:pPr>
              <w:jc w:val="both"/>
              <w:rPr>
                <w:rFonts w:asciiTheme="minorHAnsi" w:hAnsiTheme="minorHAnsi" w:cstheme="minorHAnsi"/>
              </w:rPr>
            </w:pPr>
            <w:r w:rsidRPr="000F5ECF">
              <w:rPr>
                <w:rFonts w:asciiTheme="minorHAnsi" w:hAnsiTheme="minorHAnsi" w:cstheme="minorHAnsi"/>
              </w:rPr>
              <w:t>5.</w:t>
            </w:r>
          </w:p>
        </w:tc>
        <w:tc>
          <w:tcPr>
            <w:tcW w:w="7059" w:type="dxa"/>
          </w:tcPr>
          <w:p w14:paraId="275BEF6C" w14:textId="656EB989" w:rsidR="00281164" w:rsidRPr="000F5ECF" w:rsidRDefault="00281164" w:rsidP="00281164">
            <w:pPr>
              <w:spacing w:after="60"/>
              <w:jc w:val="both"/>
              <w:rPr>
                <w:rFonts w:asciiTheme="minorHAnsi" w:hAnsiTheme="minorHAnsi" w:cstheme="minorHAnsi"/>
              </w:rPr>
            </w:pPr>
            <w:r w:rsidRPr="000F5ECF">
              <w:rPr>
                <w:rFonts w:asciiTheme="minorHAnsi" w:hAnsiTheme="minorHAnsi" w:cstheme="minorHAnsi"/>
              </w:rPr>
              <w:t>Wykonawca zapewni, że wszystkie urządzenia i podzespoły będą oznakowane w taki sposób, aby możliwa była identyfikacja zarówno produktu, jak i producenta.</w:t>
            </w:r>
          </w:p>
        </w:tc>
        <w:tc>
          <w:tcPr>
            <w:tcW w:w="1985" w:type="dxa"/>
            <w:vAlign w:val="center"/>
          </w:tcPr>
          <w:p w14:paraId="0CFCD5C8" w14:textId="5FBBB492" w:rsidR="00281164" w:rsidRPr="000F5ECF" w:rsidRDefault="00281164" w:rsidP="00281164">
            <w:pPr>
              <w:jc w:val="both"/>
              <w:rPr>
                <w:rFonts w:asciiTheme="minorHAnsi" w:hAnsiTheme="minorHAnsi" w:cstheme="minorHAnsi"/>
              </w:rPr>
            </w:pPr>
            <w:r w:rsidRPr="000F5ECF">
              <w:rPr>
                <w:rFonts w:asciiTheme="minorHAnsi" w:hAnsiTheme="minorHAnsi" w:cstheme="minorHAnsi"/>
              </w:rPr>
              <w:t>TAK / NIE*</w:t>
            </w:r>
          </w:p>
        </w:tc>
      </w:tr>
      <w:tr w:rsidR="00281164" w:rsidRPr="000F5ECF" w14:paraId="3B6DB274" w14:textId="77777777" w:rsidTr="00101FFB">
        <w:trPr>
          <w:cantSplit/>
        </w:trPr>
        <w:tc>
          <w:tcPr>
            <w:tcW w:w="567" w:type="dxa"/>
            <w:vAlign w:val="center"/>
          </w:tcPr>
          <w:p w14:paraId="18E99FFB" w14:textId="38482D86" w:rsidR="00281164" w:rsidRPr="000F5ECF" w:rsidRDefault="00281164" w:rsidP="00281164">
            <w:pPr>
              <w:jc w:val="both"/>
              <w:rPr>
                <w:rFonts w:asciiTheme="minorHAnsi" w:hAnsiTheme="minorHAnsi" w:cstheme="minorHAnsi"/>
              </w:rPr>
            </w:pPr>
            <w:r w:rsidRPr="000F5ECF">
              <w:rPr>
                <w:rFonts w:asciiTheme="minorHAnsi" w:hAnsiTheme="minorHAnsi" w:cstheme="minorHAnsi"/>
              </w:rPr>
              <w:t>6.</w:t>
            </w:r>
          </w:p>
        </w:tc>
        <w:tc>
          <w:tcPr>
            <w:tcW w:w="7059" w:type="dxa"/>
          </w:tcPr>
          <w:p w14:paraId="55AB0EF0" w14:textId="0DA44D04" w:rsidR="00281164" w:rsidRPr="000F5ECF" w:rsidRDefault="00281164" w:rsidP="00281164">
            <w:pPr>
              <w:spacing w:after="60"/>
              <w:jc w:val="both"/>
              <w:rPr>
                <w:rFonts w:asciiTheme="minorHAnsi" w:hAnsiTheme="minorHAnsi" w:cstheme="minorHAnsi"/>
                <w:highlight w:val="yellow"/>
              </w:rPr>
            </w:pPr>
            <w:r w:rsidRPr="000F5ECF">
              <w:rPr>
                <w:rFonts w:asciiTheme="minorHAnsi" w:hAnsiTheme="minorHAnsi" w:cstheme="minorHAnsi"/>
              </w:rPr>
              <w:t>Urządzenia muszą spełniać wymagania wynikające z przepisów bezpieczeństwa i higieny pracy oraz wymagania i normy określone w opisach technicznych.</w:t>
            </w:r>
          </w:p>
        </w:tc>
        <w:tc>
          <w:tcPr>
            <w:tcW w:w="1985" w:type="dxa"/>
            <w:vAlign w:val="center"/>
          </w:tcPr>
          <w:p w14:paraId="1E68F437" w14:textId="78979400" w:rsidR="00281164" w:rsidRPr="000F5ECF" w:rsidRDefault="00281164" w:rsidP="00281164">
            <w:pPr>
              <w:jc w:val="both"/>
              <w:rPr>
                <w:rFonts w:asciiTheme="minorHAnsi" w:hAnsiTheme="minorHAnsi" w:cstheme="minorHAnsi"/>
              </w:rPr>
            </w:pPr>
            <w:r w:rsidRPr="000F5ECF">
              <w:rPr>
                <w:rFonts w:asciiTheme="minorHAnsi" w:hAnsiTheme="minorHAnsi" w:cstheme="minorHAnsi"/>
              </w:rPr>
              <w:t>TAK / NIE*</w:t>
            </w:r>
          </w:p>
        </w:tc>
      </w:tr>
      <w:tr w:rsidR="00281164" w:rsidRPr="000F5ECF" w14:paraId="2232FA05" w14:textId="77777777" w:rsidTr="00101FFB">
        <w:trPr>
          <w:cantSplit/>
        </w:trPr>
        <w:tc>
          <w:tcPr>
            <w:tcW w:w="567" w:type="dxa"/>
            <w:vAlign w:val="center"/>
          </w:tcPr>
          <w:p w14:paraId="7A63E920" w14:textId="644A2244" w:rsidR="00281164" w:rsidRPr="000F5ECF" w:rsidRDefault="00281164" w:rsidP="00281164">
            <w:pPr>
              <w:jc w:val="both"/>
              <w:rPr>
                <w:rFonts w:asciiTheme="minorHAnsi" w:hAnsiTheme="minorHAnsi" w:cstheme="minorHAnsi"/>
              </w:rPr>
            </w:pPr>
            <w:r w:rsidRPr="000F5ECF">
              <w:rPr>
                <w:rFonts w:asciiTheme="minorHAnsi" w:hAnsiTheme="minorHAnsi" w:cstheme="minorHAnsi"/>
              </w:rPr>
              <w:t>7.</w:t>
            </w:r>
          </w:p>
        </w:tc>
        <w:tc>
          <w:tcPr>
            <w:tcW w:w="7059" w:type="dxa"/>
          </w:tcPr>
          <w:p w14:paraId="65F35A6C" w14:textId="2A1DCBFA" w:rsidR="00281164" w:rsidRPr="000F5ECF" w:rsidRDefault="00281164" w:rsidP="00281164">
            <w:pPr>
              <w:spacing w:after="60"/>
              <w:jc w:val="both"/>
              <w:rPr>
                <w:rFonts w:asciiTheme="minorHAnsi" w:hAnsiTheme="minorHAnsi" w:cstheme="minorHAnsi"/>
              </w:rPr>
            </w:pPr>
            <w:r w:rsidRPr="000F5ECF">
              <w:rPr>
                <w:rFonts w:asciiTheme="minorHAnsi" w:hAnsiTheme="minorHAnsi" w:cstheme="minorHAnsi"/>
              </w:rPr>
              <w:t xml:space="preserve">Przedmiot zamówienia powinien być dostarczony do siedziby Zamawiającego tj.:  </w:t>
            </w:r>
            <w:bookmarkStart w:id="3" w:name="_Hlk75860448"/>
            <w:r w:rsidRPr="000F5ECF">
              <w:rPr>
                <w:rFonts w:asciiTheme="minorHAnsi" w:hAnsiTheme="minorHAnsi" w:cstheme="minorHAnsi"/>
              </w:rPr>
              <w:t xml:space="preserve">Politechnika Warszawska, Wydział Elektroniki i Technik Informacyjnych, ul. Nowowiejska 15/19, 00-665 Warszawa, Instytut Informatyki, pok. </w:t>
            </w:r>
            <w:bookmarkEnd w:id="3"/>
            <w:r w:rsidRPr="000F5ECF">
              <w:rPr>
                <w:rFonts w:asciiTheme="minorHAnsi" w:hAnsiTheme="minorHAnsi" w:cstheme="minorHAnsi"/>
              </w:rPr>
              <w:t>206</w:t>
            </w:r>
          </w:p>
        </w:tc>
        <w:tc>
          <w:tcPr>
            <w:tcW w:w="1985" w:type="dxa"/>
            <w:vAlign w:val="center"/>
          </w:tcPr>
          <w:p w14:paraId="43E0CD5B" w14:textId="69534FDE" w:rsidR="00281164" w:rsidRPr="000F5ECF" w:rsidRDefault="00281164" w:rsidP="00281164">
            <w:pPr>
              <w:jc w:val="both"/>
              <w:rPr>
                <w:rFonts w:asciiTheme="minorHAnsi" w:hAnsiTheme="minorHAnsi" w:cstheme="minorHAnsi"/>
              </w:rPr>
            </w:pPr>
            <w:r w:rsidRPr="000F5ECF">
              <w:rPr>
                <w:rFonts w:asciiTheme="minorHAnsi" w:hAnsiTheme="minorHAnsi" w:cstheme="minorHAnsi"/>
              </w:rPr>
              <w:t>TAK / NIE*</w:t>
            </w:r>
          </w:p>
        </w:tc>
      </w:tr>
    </w:tbl>
    <w:p w14:paraId="6CB1E5F1" w14:textId="6B91E7B7" w:rsidR="000D0B32" w:rsidRPr="000C4CB0" w:rsidRDefault="00DC1F55" w:rsidP="00DC1F55">
      <w:pPr>
        <w:autoSpaceDE w:val="0"/>
        <w:autoSpaceDN w:val="0"/>
        <w:adjustRightInd w:val="0"/>
        <w:spacing w:before="60" w:after="0" w:line="240" w:lineRule="auto"/>
        <w:rPr>
          <w:rFonts w:ascii="Arial Narrow" w:hAnsi="Arial Narrow"/>
          <w:sz w:val="20"/>
          <w:szCs w:val="20"/>
        </w:rPr>
      </w:pPr>
      <w:r w:rsidRPr="000C4CB0">
        <w:rPr>
          <w:rFonts w:ascii="Arial Narrow" w:hAnsi="Arial Narrow"/>
          <w:sz w:val="20"/>
          <w:szCs w:val="20"/>
        </w:rPr>
        <w:t xml:space="preserve">* </w:t>
      </w:r>
      <w:r w:rsidR="009853E5" w:rsidRPr="000C4CB0">
        <w:rPr>
          <w:rFonts w:ascii="Arial Narrow" w:hAnsi="Arial Narrow"/>
          <w:sz w:val="20"/>
          <w:szCs w:val="20"/>
        </w:rPr>
        <w:t>niewłaściwe skreślić</w:t>
      </w:r>
    </w:p>
    <w:p w14:paraId="3FB3995A" w14:textId="4A707E21" w:rsidR="000F5ECF" w:rsidRDefault="000F5ECF">
      <w:pPr>
        <w:rPr>
          <w:rFonts w:ascii="Arial Narrow" w:eastAsia="Times New Roman" w:hAnsi="Arial Narrow" w:cs="Calibri"/>
          <w:b/>
          <w:bCs/>
          <w:color w:val="000000"/>
        </w:rPr>
      </w:pPr>
    </w:p>
    <w:p w14:paraId="128C9B6B" w14:textId="2D876ED4" w:rsidR="00607599" w:rsidRPr="006419F6" w:rsidRDefault="00C2722C" w:rsidP="0050156B">
      <w:pPr>
        <w:pStyle w:val="Akapitzlist"/>
        <w:numPr>
          <w:ilvl w:val="0"/>
          <w:numId w:val="1"/>
        </w:numPr>
        <w:spacing w:before="120" w:after="0" w:line="288" w:lineRule="auto"/>
        <w:ind w:left="426" w:hanging="426"/>
        <w:jc w:val="both"/>
        <w:rPr>
          <w:rFonts w:ascii="Arial Narrow" w:eastAsia="Times New Roman" w:hAnsi="Arial Narrow" w:cs="Calibri"/>
          <w:color w:val="000000"/>
        </w:rPr>
      </w:pPr>
      <w:r w:rsidRPr="008A759D">
        <w:rPr>
          <w:rFonts w:ascii="Arial Narrow" w:eastAsia="Times New Roman" w:hAnsi="Arial Narrow" w:cs="Calibri"/>
          <w:b/>
          <w:bCs/>
          <w:color w:val="000000"/>
        </w:rPr>
        <w:t>ZAŁĄCZNIKAMI</w:t>
      </w:r>
      <w:r w:rsidRPr="008A759D">
        <w:rPr>
          <w:rFonts w:ascii="Arial Narrow" w:eastAsia="Times New Roman" w:hAnsi="Arial Narrow" w:cs="Calibri"/>
          <w:color w:val="000000"/>
        </w:rPr>
        <w:t xml:space="preserve"> do niniejszego formularza oferty są: </w:t>
      </w:r>
    </w:p>
    <w:p w14:paraId="0FA4CF94" w14:textId="77777777" w:rsidR="009C68BA" w:rsidRPr="009C68BA" w:rsidRDefault="0073419B" w:rsidP="009C68BA">
      <w:pPr>
        <w:pStyle w:val="Akapitzlist"/>
        <w:numPr>
          <w:ilvl w:val="0"/>
          <w:numId w:val="7"/>
        </w:numPr>
        <w:spacing w:before="120" w:after="0" w:line="288" w:lineRule="auto"/>
        <w:ind w:left="426" w:hanging="426"/>
        <w:jc w:val="both"/>
        <w:rPr>
          <w:rFonts w:ascii="Arial Narrow" w:eastAsia="Times New Roman" w:hAnsi="Arial Narrow" w:cs="Calibri"/>
          <w:color w:val="000000"/>
          <w:lang w:val="en-GB"/>
        </w:rPr>
      </w:pPr>
      <w:proofErr w:type="spellStart"/>
      <w:r w:rsidRPr="008A759D">
        <w:rPr>
          <w:rFonts w:ascii="Arial Narrow" w:eastAsia="Times New Roman" w:hAnsi="Arial Narrow" w:cs="Calibri"/>
          <w:lang w:val="en-GB"/>
        </w:rPr>
        <w:t>Dokument</w:t>
      </w:r>
      <w:proofErr w:type="spellEnd"/>
      <w:r w:rsidRPr="008A759D">
        <w:rPr>
          <w:rFonts w:ascii="Arial Narrow" w:eastAsia="Times New Roman" w:hAnsi="Arial Narrow" w:cs="Calibri"/>
          <w:lang w:val="en-GB"/>
        </w:rPr>
        <w:t xml:space="preserve"> </w:t>
      </w:r>
      <w:proofErr w:type="spellStart"/>
      <w:r w:rsidRPr="008A759D">
        <w:rPr>
          <w:rFonts w:ascii="Arial Narrow" w:eastAsia="Times New Roman" w:hAnsi="Arial Narrow" w:cs="Calibri"/>
          <w:lang w:val="en-GB"/>
        </w:rPr>
        <w:t>rejestrowy</w:t>
      </w:r>
      <w:proofErr w:type="spellEnd"/>
      <w:r w:rsidRPr="008A759D">
        <w:rPr>
          <w:rFonts w:ascii="Arial Narrow" w:eastAsia="Times New Roman" w:hAnsi="Arial Narrow" w:cs="Calibri"/>
          <w:lang w:val="en-GB"/>
        </w:rPr>
        <w:t xml:space="preserve"> </w:t>
      </w:r>
    </w:p>
    <w:p w14:paraId="0455D689" w14:textId="34111D7B" w:rsidR="009C68BA" w:rsidRPr="008A759D" w:rsidRDefault="009C68BA" w:rsidP="009C68BA">
      <w:pPr>
        <w:pStyle w:val="Akapitzlist"/>
        <w:numPr>
          <w:ilvl w:val="0"/>
          <w:numId w:val="7"/>
        </w:numPr>
        <w:spacing w:before="120" w:after="0" w:line="288" w:lineRule="auto"/>
        <w:ind w:left="426" w:hanging="426"/>
        <w:jc w:val="both"/>
        <w:rPr>
          <w:rFonts w:ascii="Arial Narrow" w:eastAsia="Times New Roman" w:hAnsi="Arial Narrow" w:cs="Calibri"/>
          <w:color w:val="000000"/>
          <w:lang w:val="en-GB"/>
        </w:rPr>
      </w:pPr>
      <w:proofErr w:type="spellStart"/>
      <w:r>
        <w:rPr>
          <w:rFonts w:ascii="Arial Narrow" w:eastAsia="Times New Roman" w:hAnsi="Arial Narrow" w:cs="Calibri"/>
          <w:lang w:val="en-GB"/>
        </w:rPr>
        <w:t>W</w:t>
      </w:r>
      <w:r w:rsidRPr="008A759D">
        <w:rPr>
          <w:rFonts w:ascii="Arial Narrow" w:eastAsia="Times New Roman" w:hAnsi="Arial Narrow" w:cs="Calibri"/>
          <w:color w:val="000000"/>
          <w:lang w:val="en-GB"/>
        </w:rPr>
        <w:t>zór</w:t>
      </w:r>
      <w:proofErr w:type="spellEnd"/>
      <w:r w:rsidRPr="008A759D">
        <w:rPr>
          <w:rFonts w:ascii="Arial Narrow" w:eastAsia="Times New Roman" w:hAnsi="Arial Narrow" w:cs="Calibri"/>
          <w:color w:val="000000"/>
          <w:lang w:val="en-GB"/>
        </w:rPr>
        <w:t xml:space="preserve"> </w:t>
      </w:r>
      <w:proofErr w:type="spellStart"/>
      <w:r w:rsidRPr="008A759D">
        <w:rPr>
          <w:rFonts w:ascii="Arial Narrow" w:eastAsia="Times New Roman" w:hAnsi="Arial Narrow" w:cs="Calibri"/>
          <w:color w:val="000000"/>
          <w:lang w:val="en-GB"/>
        </w:rPr>
        <w:t>umowy</w:t>
      </w:r>
      <w:proofErr w:type="spellEnd"/>
      <w:r w:rsidRPr="008A759D">
        <w:rPr>
          <w:rFonts w:ascii="Arial Narrow" w:eastAsia="Times New Roman" w:hAnsi="Arial Narrow" w:cs="Calibri"/>
          <w:color w:val="000000"/>
          <w:lang w:val="en-GB"/>
        </w:rPr>
        <w:t xml:space="preserve"> </w:t>
      </w:r>
    </w:p>
    <w:p w14:paraId="12E68938" w14:textId="680EDF78" w:rsidR="002C4B2F" w:rsidRPr="000F5ECF" w:rsidRDefault="002C4B2F" w:rsidP="00E6718A">
      <w:pPr>
        <w:numPr>
          <w:ilvl w:val="0"/>
          <w:numId w:val="7"/>
        </w:numPr>
        <w:spacing w:after="0" w:line="288" w:lineRule="auto"/>
        <w:ind w:left="426" w:hanging="426"/>
        <w:jc w:val="both"/>
        <w:rPr>
          <w:rFonts w:ascii="Arial Narrow" w:eastAsia="Times New Roman" w:hAnsi="Arial Narrow" w:cs="Calibri"/>
          <w:color w:val="000000"/>
          <w:lang w:val="en-GB"/>
        </w:rPr>
      </w:pPr>
      <w:proofErr w:type="spellStart"/>
      <w:r w:rsidRPr="008A759D">
        <w:rPr>
          <w:rFonts w:ascii="Arial Narrow" w:eastAsia="Times New Roman" w:hAnsi="Arial Narrow" w:cs="Calibri"/>
          <w:lang w:val="en-GB"/>
        </w:rPr>
        <w:t>Pełnomocnictwo</w:t>
      </w:r>
      <w:proofErr w:type="spellEnd"/>
      <w:r w:rsidRPr="008A759D">
        <w:rPr>
          <w:rFonts w:ascii="Arial Narrow" w:eastAsia="Times New Roman" w:hAnsi="Arial Narrow" w:cs="Calibri"/>
          <w:lang w:val="en-GB"/>
        </w:rPr>
        <w:t xml:space="preserve"> (</w:t>
      </w:r>
      <w:proofErr w:type="spellStart"/>
      <w:r w:rsidRPr="008A759D">
        <w:rPr>
          <w:rFonts w:ascii="Arial Narrow" w:eastAsia="Times New Roman" w:hAnsi="Arial Narrow" w:cs="Calibri"/>
          <w:lang w:val="en-GB"/>
        </w:rPr>
        <w:t>je</w:t>
      </w:r>
      <w:r w:rsidR="00EA21B7">
        <w:rPr>
          <w:rFonts w:ascii="Arial Narrow" w:eastAsia="Times New Roman" w:hAnsi="Arial Narrow" w:cs="Calibri"/>
          <w:lang w:val="en-GB"/>
        </w:rPr>
        <w:t>ś</w:t>
      </w:r>
      <w:r w:rsidRPr="008A759D">
        <w:rPr>
          <w:rFonts w:ascii="Arial Narrow" w:eastAsia="Times New Roman" w:hAnsi="Arial Narrow" w:cs="Calibri"/>
          <w:lang w:val="en-GB"/>
        </w:rPr>
        <w:t>li</w:t>
      </w:r>
      <w:proofErr w:type="spellEnd"/>
      <w:r w:rsidRPr="008A759D">
        <w:rPr>
          <w:rFonts w:ascii="Arial Narrow" w:eastAsia="Times New Roman" w:hAnsi="Arial Narrow" w:cs="Calibri"/>
          <w:lang w:val="en-GB"/>
        </w:rPr>
        <w:t xml:space="preserve"> jest </w:t>
      </w:r>
      <w:proofErr w:type="spellStart"/>
      <w:r w:rsidRPr="008A759D">
        <w:rPr>
          <w:rFonts w:ascii="Arial Narrow" w:eastAsia="Times New Roman" w:hAnsi="Arial Narrow" w:cs="Calibri"/>
          <w:lang w:val="en-GB"/>
        </w:rPr>
        <w:t>wymagane</w:t>
      </w:r>
      <w:proofErr w:type="spellEnd"/>
      <w:r w:rsidRPr="008A759D">
        <w:rPr>
          <w:rFonts w:ascii="Arial Narrow" w:eastAsia="Times New Roman" w:hAnsi="Arial Narrow" w:cs="Calibri"/>
          <w:lang w:val="en-GB"/>
        </w:rPr>
        <w:t>)</w:t>
      </w:r>
      <w:r w:rsidRPr="008A759D">
        <w:rPr>
          <w:rFonts w:ascii="Arial Narrow" w:eastAsia="Times New Roman" w:hAnsi="Arial Narrow" w:cs="Courier New"/>
          <w:lang w:val="en" w:eastAsia="pl-PL"/>
        </w:rPr>
        <w:t xml:space="preserve"> </w:t>
      </w:r>
    </w:p>
    <w:p w14:paraId="46C6FC1F" w14:textId="00894626" w:rsidR="000F5ECF" w:rsidRPr="000250EB" w:rsidRDefault="000250EB" w:rsidP="000250EB">
      <w:pPr>
        <w:numPr>
          <w:ilvl w:val="0"/>
          <w:numId w:val="7"/>
        </w:numPr>
        <w:spacing w:after="0" w:line="288" w:lineRule="auto"/>
        <w:ind w:left="426" w:hanging="426"/>
        <w:jc w:val="both"/>
        <w:rPr>
          <w:rFonts w:ascii="Arial Narrow" w:eastAsia="Times New Roman" w:hAnsi="Arial Narrow" w:cs="Calibri"/>
        </w:rPr>
      </w:pPr>
      <w:r w:rsidRPr="000250EB">
        <w:rPr>
          <w:rFonts w:ascii="Arial Narrow" w:eastAsia="Times New Roman" w:hAnsi="Arial Narrow" w:cs="Calibri"/>
        </w:rPr>
        <w:t xml:space="preserve">Oświadczenie o niepodleganiu wykluczeniu z postępowania na podstawie art. 7 ust. 1 ustawy z dn. 13 kwietnia 2022 r. o szczególnych rozwiązaniach w zakresie przeciwdziałania wspieraniu agresji na Ukrainę oraz służących ochronie bezpieczeństwa narodowego. </w:t>
      </w:r>
    </w:p>
    <w:p w14:paraId="47422135" w14:textId="77777777" w:rsidR="000250EB" w:rsidRPr="000250EB" w:rsidRDefault="000250EB" w:rsidP="000250EB">
      <w:pPr>
        <w:spacing w:after="0" w:line="288" w:lineRule="auto"/>
        <w:ind w:left="426"/>
        <w:jc w:val="both"/>
        <w:rPr>
          <w:rFonts w:ascii="Arial Narrow" w:eastAsia="Times New Roman" w:hAnsi="Arial Narrow" w:cs="Calibri"/>
        </w:rPr>
      </w:pPr>
    </w:p>
    <w:p w14:paraId="18C09B8F" w14:textId="77777777" w:rsidR="00FC788A" w:rsidRDefault="00FC788A">
      <w:pPr>
        <w:rPr>
          <w:rFonts w:ascii="Arial Narrow" w:hAnsi="Arial Narrow"/>
        </w:rPr>
      </w:pPr>
      <w:r>
        <w:rPr>
          <w:rFonts w:ascii="Arial Narrow" w:hAnsi="Arial Narrow"/>
        </w:rPr>
        <w:br w:type="page"/>
      </w:r>
    </w:p>
    <w:p w14:paraId="3339FF7D" w14:textId="4B18FD77" w:rsidR="00B9458E" w:rsidRPr="008A759D" w:rsidRDefault="00B9458E" w:rsidP="00C2722C">
      <w:pPr>
        <w:spacing w:after="0" w:line="288" w:lineRule="auto"/>
        <w:jc w:val="both"/>
        <w:rPr>
          <w:rFonts w:ascii="Arial Narrow" w:hAnsi="Arial Narrow"/>
        </w:rPr>
      </w:pPr>
      <w:r w:rsidRPr="008A759D">
        <w:rPr>
          <w:rFonts w:ascii="Arial Narrow" w:hAnsi="Arial Narrow"/>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C4B2F" w:rsidRPr="008A759D">
        <w:rPr>
          <w:rFonts w:ascii="Arial Narrow" w:hAnsi="Arial Narrow"/>
        </w:rPr>
        <w:t xml:space="preserve"> </w:t>
      </w:r>
    </w:p>
    <w:p w14:paraId="22D66DED" w14:textId="77777777" w:rsidR="00C2722C" w:rsidRPr="008A759D" w:rsidRDefault="00C2722C" w:rsidP="00C2722C">
      <w:pPr>
        <w:spacing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_________________________________________________________________________</w:t>
      </w:r>
    </w:p>
    <w:p w14:paraId="1743F3F1" w14:textId="77777777" w:rsidR="00C2722C" w:rsidRPr="008A759D" w:rsidRDefault="00C2722C" w:rsidP="00C2722C">
      <w:pPr>
        <w:spacing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_________________________________________________________________________</w:t>
      </w:r>
    </w:p>
    <w:p w14:paraId="4409D1E0" w14:textId="5330BE71" w:rsidR="00C2722C" w:rsidRPr="008A759D" w:rsidRDefault="00C2722C" w:rsidP="000C4CB0">
      <w:pPr>
        <w:spacing w:before="480" w:after="0" w:line="288" w:lineRule="auto"/>
        <w:rPr>
          <w:rFonts w:ascii="Arial Narrow" w:eastAsia="Times New Roman" w:hAnsi="Arial Narrow" w:cs="Calibri"/>
          <w:i/>
          <w:iCs/>
          <w:color w:val="000000"/>
        </w:rPr>
      </w:pPr>
      <w:r w:rsidRPr="008A759D">
        <w:rPr>
          <w:rFonts w:ascii="Arial Narrow" w:eastAsia="Times New Roman" w:hAnsi="Arial Narrow" w:cs="Calibri"/>
          <w:color w:val="000000"/>
        </w:rPr>
        <w:t>__________________</w:t>
      </w:r>
      <w:r w:rsidR="000C4CB0">
        <w:rPr>
          <w:rFonts w:ascii="Arial Narrow" w:eastAsia="Times New Roman" w:hAnsi="Arial Narrow" w:cs="Calibri"/>
          <w:color w:val="000000"/>
        </w:rPr>
        <w:t>,</w:t>
      </w:r>
      <w:r w:rsidRPr="008A759D">
        <w:rPr>
          <w:rFonts w:ascii="Arial Narrow" w:eastAsia="Times New Roman" w:hAnsi="Arial Narrow" w:cs="Calibri"/>
          <w:color w:val="000000"/>
        </w:rPr>
        <w:t xml:space="preserve"> dnia </w:t>
      </w:r>
      <w:r w:rsidR="000C4CB0">
        <w:rPr>
          <w:rFonts w:ascii="Arial Narrow" w:eastAsia="Times New Roman" w:hAnsi="Arial Narrow" w:cs="Calibri"/>
          <w:i/>
          <w:iCs/>
          <w:color w:val="000000"/>
        </w:rPr>
        <w:t>……………..</w:t>
      </w:r>
      <w:r w:rsidRPr="008A759D">
        <w:rPr>
          <w:rFonts w:ascii="Arial Narrow" w:eastAsia="Times New Roman" w:hAnsi="Arial Narrow" w:cs="Calibri"/>
          <w:i/>
          <w:iCs/>
          <w:color w:val="000000"/>
        </w:rPr>
        <w:t xml:space="preserve">                               </w:t>
      </w:r>
      <w:r w:rsidR="000C4CB0">
        <w:rPr>
          <w:rFonts w:ascii="Arial Narrow" w:eastAsia="Times New Roman" w:hAnsi="Arial Narrow" w:cs="Calibri"/>
          <w:i/>
          <w:iCs/>
          <w:color w:val="000000"/>
        </w:rPr>
        <w:tab/>
      </w:r>
      <w:r w:rsidR="000C4CB0">
        <w:rPr>
          <w:rFonts w:ascii="Arial Narrow" w:eastAsia="Times New Roman" w:hAnsi="Arial Narrow" w:cs="Calibri"/>
          <w:i/>
          <w:iCs/>
          <w:color w:val="000000"/>
        </w:rPr>
        <w:tab/>
      </w:r>
      <w:r w:rsidR="000C4CB0">
        <w:rPr>
          <w:rFonts w:ascii="Arial Narrow" w:eastAsia="Times New Roman" w:hAnsi="Arial Narrow" w:cs="Calibri"/>
          <w:i/>
          <w:iCs/>
          <w:color w:val="000000"/>
        </w:rPr>
        <w:tab/>
      </w:r>
      <w:r w:rsidRPr="008A759D">
        <w:rPr>
          <w:rFonts w:ascii="Arial Narrow" w:eastAsia="Times New Roman" w:hAnsi="Arial Narrow" w:cs="Calibri"/>
          <w:i/>
          <w:iCs/>
          <w:color w:val="000000"/>
        </w:rPr>
        <w:t>___________________________</w:t>
      </w:r>
    </w:p>
    <w:p w14:paraId="47C55CEF" w14:textId="3E039DAD" w:rsidR="00C2722C" w:rsidRPr="000C4CB0" w:rsidRDefault="00C2722C" w:rsidP="000C4CB0">
      <w:pPr>
        <w:spacing w:after="0" w:line="288" w:lineRule="auto"/>
        <w:ind w:firstLine="3960"/>
        <w:jc w:val="center"/>
        <w:rPr>
          <w:rFonts w:ascii="Arial Narrow" w:eastAsia="Times New Roman" w:hAnsi="Arial Narrow" w:cs="Calibri"/>
          <w:iCs/>
          <w:color w:val="000000"/>
          <w:sz w:val="20"/>
          <w:szCs w:val="20"/>
        </w:rPr>
      </w:pPr>
      <w:r w:rsidRPr="008A759D">
        <w:rPr>
          <w:rFonts w:ascii="Arial Narrow" w:eastAsia="Times New Roman" w:hAnsi="Arial Narrow" w:cs="Calibri"/>
          <w:iCs/>
          <w:color w:val="000000"/>
        </w:rPr>
        <w:t xml:space="preserve">                            </w:t>
      </w:r>
      <w:r w:rsidR="000C4CB0">
        <w:rPr>
          <w:rFonts w:ascii="Arial Narrow" w:eastAsia="Times New Roman" w:hAnsi="Arial Narrow" w:cs="Calibri"/>
          <w:iCs/>
          <w:color w:val="000000"/>
        </w:rPr>
        <w:tab/>
      </w:r>
      <w:r w:rsidRPr="000C4CB0">
        <w:rPr>
          <w:rFonts w:ascii="Arial Narrow" w:eastAsia="Times New Roman" w:hAnsi="Arial Narrow" w:cs="Calibri"/>
          <w:iCs/>
          <w:color w:val="000000"/>
          <w:sz w:val="20"/>
          <w:szCs w:val="20"/>
        </w:rPr>
        <w:t xml:space="preserve"> (podpis Wykonawcy/ Pełnomocnika)</w:t>
      </w:r>
    </w:p>
    <w:p w14:paraId="798B1F80" w14:textId="38BEFD26" w:rsidR="00C2722C" w:rsidRPr="00887C1C" w:rsidRDefault="00C2722C" w:rsidP="00C2722C">
      <w:pPr>
        <w:spacing w:before="120" w:after="0" w:line="288" w:lineRule="auto"/>
        <w:ind w:firstLine="4962"/>
        <w:jc w:val="center"/>
        <w:rPr>
          <w:rFonts w:ascii="Calibri" w:eastAsia="Times New Roman" w:hAnsi="Calibri" w:cs="Calibri"/>
          <w:iCs/>
          <w:color w:val="548DD4" w:themeColor="text2" w:themeTint="99"/>
          <w:sz w:val="20"/>
          <w:szCs w:val="20"/>
        </w:rPr>
      </w:pPr>
    </w:p>
    <w:p w14:paraId="69447A2B" w14:textId="77777777" w:rsidR="00C2722C" w:rsidRPr="00C2722C" w:rsidRDefault="00C2722C" w:rsidP="00C2722C">
      <w:pPr>
        <w:spacing w:after="0" w:line="240" w:lineRule="auto"/>
        <w:rPr>
          <w:rFonts w:ascii="Calibri" w:eastAsia="Times New Roman" w:hAnsi="Calibri" w:cs="Calibri"/>
          <w:color w:val="000000"/>
        </w:rPr>
      </w:pPr>
    </w:p>
    <w:p w14:paraId="5A8E7097" w14:textId="77777777" w:rsidR="00CD1CCA" w:rsidRDefault="00CD1CCA">
      <w:pPr>
        <w:rPr>
          <w:rFonts w:ascii="Arial Narrow" w:eastAsia="Times New Roman" w:hAnsi="Arial Narrow" w:cs="Arial"/>
          <w:b/>
          <w:color w:val="000000"/>
          <w:lang w:eastAsia="pl-PL"/>
        </w:rPr>
      </w:pPr>
      <w:r>
        <w:rPr>
          <w:rFonts w:ascii="Arial Narrow" w:eastAsia="Times New Roman" w:hAnsi="Arial Narrow" w:cs="Arial"/>
          <w:b/>
          <w:color w:val="000000"/>
          <w:lang w:eastAsia="pl-PL"/>
        </w:rPr>
        <w:br w:type="page"/>
      </w:r>
    </w:p>
    <w:bookmarkEnd w:id="0"/>
    <w:p w14:paraId="6BC82193" w14:textId="77777777" w:rsidR="002D2351" w:rsidRDefault="002D2351" w:rsidP="002D2351">
      <w:pPr>
        <w:spacing w:after="0" w:line="360" w:lineRule="auto"/>
        <w:jc w:val="both"/>
        <w:rPr>
          <w:rFonts w:ascii="Arial Narrow" w:hAnsi="Arial Narrow" w:cs="Arial"/>
          <w:b/>
        </w:rPr>
      </w:pPr>
      <w:r w:rsidRPr="00000EEC">
        <w:rPr>
          <w:rFonts w:ascii="Arial Narrow" w:eastAsia="Times New Roman" w:hAnsi="Arial Narrow" w:cs="Arial"/>
          <w:b/>
          <w:color w:val="000000"/>
          <w:lang w:eastAsia="pl-PL"/>
        </w:rPr>
        <w:lastRenderedPageBreak/>
        <w:t>Załącznik nr 2</w:t>
      </w:r>
      <w:r>
        <w:rPr>
          <w:rFonts w:ascii="Arial Narrow" w:eastAsia="Times New Roman" w:hAnsi="Arial Narrow" w:cs="Arial"/>
          <w:b/>
          <w:color w:val="000000"/>
          <w:lang w:eastAsia="pl-PL"/>
        </w:rPr>
        <w:t xml:space="preserve"> do oferty:</w:t>
      </w:r>
      <w:r w:rsidRPr="00AB3F5C">
        <w:rPr>
          <w:rFonts w:ascii="Arial Narrow" w:eastAsia="Times New Roman" w:hAnsi="Arial Narrow" w:cs="Arial"/>
          <w:b/>
          <w:color w:val="000000"/>
          <w:lang w:eastAsia="pl-PL"/>
        </w:rPr>
        <w:t xml:space="preserve"> </w:t>
      </w:r>
      <w:r w:rsidRPr="00AB3F5C">
        <w:rPr>
          <w:rFonts w:ascii="Arial Narrow" w:hAnsi="Arial Narrow" w:cs="Arial"/>
          <w:b/>
        </w:rPr>
        <w:t>Projektowane postanowienia umowy</w:t>
      </w:r>
    </w:p>
    <w:p w14:paraId="77BCF744" w14:textId="77777777" w:rsidR="002D2351" w:rsidRPr="00AB3F5C" w:rsidRDefault="002D2351" w:rsidP="002D2351">
      <w:pPr>
        <w:spacing w:after="0" w:line="360" w:lineRule="auto"/>
        <w:jc w:val="both"/>
        <w:rPr>
          <w:rFonts w:ascii="Arial Narrow" w:eastAsia="Times New Roman" w:hAnsi="Arial Narrow" w:cs="Arial"/>
          <w:b/>
          <w:color w:val="000000"/>
          <w:lang w:eastAsia="pl-PL"/>
        </w:rPr>
      </w:pPr>
    </w:p>
    <w:p w14:paraId="2766D714" w14:textId="77777777" w:rsidR="002D2351" w:rsidRPr="004F3507" w:rsidRDefault="002D2351" w:rsidP="002D2351">
      <w:pPr>
        <w:spacing w:after="0" w:line="360" w:lineRule="auto"/>
        <w:jc w:val="center"/>
        <w:rPr>
          <w:rFonts w:ascii="Arial Narrow" w:eastAsia="Calibri" w:hAnsi="Arial Narrow" w:cs="Arial"/>
          <w:color w:val="000000"/>
          <w:lang w:eastAsia="pl-PL"/>
        </w:rPr>
      </w:pPr>
      <w:r w:rsidRPr="004F3507">
        <w:rPr>
          <w:rFonts w:ascii="Arial Narrow" w:eastAsia="Calibri" w:hAnsi="Arial Narrow" w:cs="Arial"/>
          <w:color w:val="000000"/>
          <w:lang w:eastAsia="pl-PL"/>
        </w:rPr>
        <w:t xml:space="preserve">UMOWA NR </w:t>
      </w:r>
      <w:proofErr w:type="spellStart"/>
      <w:r>
        <w:rPr>
          <w:rFonts w:ascii="Arial Narrow" w:eastAsia="Calibri" w:hAnsi="Arial Narrow" w:cs="Arial"/>
          <w:b/>
          <w:bCs/>
          <w:color w:val="000000"/>
          <w:lang w:eastAsia="pl-PL"/>
        </w:rPr>
        <w:t>WEiTI</w:t>
      </w:r>
      <w:proofErr w:type="spellEnd"/>
      <w:r>
        <w:rPr>
          <w:rFonts w:ascii="Arial Narrow" w:eastAsia="Calibri" w:hAnsi="Arial Narrow" w:cs="Arial"/>
          <w:b/>
          <w:bCs/>
          <w:color w:val="000000"/>
          <w:lang w:eastAsia="pl-PL"/>
        </w:rPr>
        <w:t>/3/11.5.1/2022/1032</w:t>
      </w:r>
    </w:p>
    <w:p w14:paraId="2F55D8FB" w14:textId="77777777" w:rsidR="002D2351" w:rsidRPr="0022488B" w:rsidRDefault="002D2351" w:rsidP="002D2351">
      <w:pPr>
        <w:spacing w:after="0" w:line="360" w:lineRule="auto"/>
        <w:jc w:val="center"/>
        <w:rPr>
          <w:rFonts w:ascii="Arial Narrow" w:eastAsia="Calibri" w:hAnsi="Arial Narrow" w:cs="Arial"/>
          <w:color w:val="000000"/>
          <w:lang w:eastAsia="pl-PL"/>
        </w:rPr>
      </w:pPr>
      <w:r>
        <w:rPr>
          <w:rFonts w:ascii="Arial Narrow" w:eastAsia="Calibri" w:hAnsi="Arial Narrow" w:cs="Arial"/>
          <w:color w:val="000000"/>
          <w:lang w:eastAsia="pl-PL"/>
        </w:rPr>
        <w:t>z</w:t>
      </w:r>
      <w:r w:rsidRPr="004F3507">
        <w:rPr>
          <w:rFonts w:ascii="Arial Narrow" w:eastAsia="Calibri" w:hAnsi="Arial Narrow" w:cs="Arial"/>
          <w:color w:val="000000"/>
          <w:lang w:eastAsia="pl-PL"/>
        </w:rPr>
        <w:t>awarta</w:t>
      </w:r>
      <w:r>
        <w:rPr>
          <w:rFonts w:ascii="Arial Narrow" w:eastAsia="Calibri" w:hAnsi="Arial Narrow" w:cs="Arial"/>
          <w:b/>
          <w:bCs/>
          <w:color w:val="000000"/>
          <w:lang w:eastAsia="pl-PL"/>
        </w:rPr>
        <w:t xml:space="preserve"> </w:t>
      </w:r>
      <w:r>
        <w:rPr>
          <w:rFonts w:ascii="Arial Narrow" w:eastAsia="Calibri" w:hAnsi="Arial Narrow" w:cs="Arial"/>
          <w:color w:val="000000"/>
          <w:lang w:eastAsia="pl-PL"/>
        </w:rPr>
        <w:t xml:space="preserve">w </w:t>
      </w:r>
      <w:r w:rsidRPr="0022488B">
        <w:rPr>
          <w:rFonts w:ascii="Arial Narrow" w:eastAsia="Calibri" w:hAnsi="Arial Narrow" w:cs="Arial"/>
          <w:color w:val="000000"/>
          <w:lang w:eastAsia="pl-PL"/>
        </w:rPr>
        <w:t>dniu .................... 202</w:t>
      </w:r>
      <w:r>
        <w:rPr>
          <w:rFonts w:ascii="Arial Narrow" w:eastAsia="Calibri" w:hAnsi="Arial Narrow" w:cs="Arial"/>
          <w:color w:val="000000"/>
          <w:lang w:eastAsia="pl-PL"/>
        </w:rPr>
        <w:t>2</w:t>
      </w:r>
      <w:r w:rsidRPr="0022488B">
        <w:rPr>
          <w:rFonts w:ascii="Arial Narrow" w:eastAsia="Calibri" w:hAnsi="Arial Narrow" w:cs="Arial"/>
          <w:color w:val="000000"/>
          <w:lang w:eastAsia="pl-PL"/>
        </w:rPr>
        <w:t xml:space="preserve">  roku w Warszawie, pomiędzy:</w:t>
      </w:r>
    </w:p>
    <w:p w14:paraId="0B71F04D" w14:textId="77777777" w:rsidR="002D2351" w:rsidRPr="0022488B" w:rsidRDefault="002D2351" w:rsidP="002D2351">
      <w:pPr>
        <w:spacing w:after="0" w:line="360" w:lineRule="auto"/>
        <w:jc w:val="both"/>
        <w:rPr>
          <w:rFonts w:ascii="Arial Narrow" w:eastAsia="Calibri" w:hAnsi="Arial Narrow" w:cs="Arial"/>
          <w:color w:val="000000"/>
          <w:lang w:eastAsia="pl-PL"/>
        </w:rPr>
      </w:pPr>
    </w:p>
    <w:p w14:paraId="2D1C68A8" w14:textId="77777777" w:rsidR="002D2351" w:rsidRPr="00CE6148" w:rsidRDefault="002D2351" w:rsidP="002D2351">
      <w:pPr>
        <w:spacing w:after="0" w:line="360" w:lineRule="auto"/>
        <w:jc w:val="both"/>
        <w:rPr>
          <w:rFonts w:ascii="Arial Narrow" w:eastAsia="Calibri" w:hAnsi="Arial Narrow" w:cs="Arial"/>
          <w:color w:val="000000"/>
          <w:lang w:eastAsia="pl-PL"/>
        </w:rPr>
      </w:pPr>
      <w:r w:rsidRPr="00CE6148">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35E7AEBA" w14:textId="77777777" w:rsidR="002D2351" w:rsidRPr="00CE6148" w:rsidRDefault="002D2351" w:rsidP="002D2351">
      <w:pPr>
        <w:spacing w:after="0" w:line="360" w:lineRule="auto"/>
        <w:jc w:val="both"/>
        <w:rPr>
          <w:rFonts w:ascii="Arial Narrow" w:eastAsia="Calibri" w:hAnsi="Arial Narrow" w:cs="Arial"/>
          <w:color w:val="000000"/>
          <w:lang w:eastAsia="pl-PL"/>
        </w:rPr>
      </w:pPr>
      <w:r>
        <w:rPr>
          <w:rFonts w:ascii="Arial Narrow" w:eastAsia="Calibri" w:hAnsi="Arial Narrow" w:cs="Arial"/>
          <w:b/>
          <w:bCs/>
          <w:color w:val="000000"/>
          <w:lang w:eastAsia="pl-PL"/>
        </w:rPr>
        <w:t>prof. dr. hab. inż. Michała Malinowskiego</w:t>
      </w:r>
      <w:r>
        <w:rPr>
          <w:rFonts w:ascii="Arial Narrow" w:eastAsia="Calibri" w:hAnsi="Arial Narrow" w:cs="Arial"/>
          <w:color w:val="000000"/>
          <w:lang w:eastAsia="pl-PL"/>
        </w:rPr>
        <w:t xml:space="preserve"> – Dziekana Wydziału, któremu Rektor Politechniki Warszawskiej, powierzył zastrzeżone dla siebie czynności, na podstawie pełnomocnictwa nr BR-P-581/2020 z dnia 01.09.2020 r.</w:t>
      </w:r>
      <w:r w:rsidRPr="00CE6148">
        <w:rPr>
          <w:rFonts w:ascii="Arial Narrow" w:eastAsia="Calibri" w:hAnsi="Arial Narrow" w:cs="Arial"/>
          <w:color w:val="000000"/>
          <w:lang w:eastAsia="pl-PL"/>
        </w:rPr>
        <w:t>,</w:t>
      </w:r>
    </w:p>
    <w:p w14:paraId="1426EA2B" w14:textId="77777777" w:rsidR="002D2351" w:rsidRPr="0022488B" w:rsidRDefault="002D2351" w:rsidP="002D2351">
      <w:pPr>
        <w:spacing w:after="0" w:line="360" w:lineRule="auto"/>
        <w:jc w:val="both"/>
        <w:rPr>
          <w:rFonts w:ascii="Arial Narrow" w:eastAsia="Calibri" w:hAnsi="Arial Narrow" w:cs="Arial"/>
          <w:color w:val="000000"/>
          <w:lang w:eastAsia="pl-PL"/>
        </w:rPr>
      </w:pPr>
      <w:r w:rsidRPr="00CE6148">
        <w:rPr>
          <w:rFonts w:ascii="Arial Narrow" w:eastAsia="Calibri" w:hAnsi="Arial Narrow" w:cs="Arial"/>
          <w:color w:val="000000"/>
          <w:lang w:eastAsia="pl-PL"/>
        </w:rPr>
        <w:t xml:space="preserve">zwaną w dalszej części Umowy „Zamawiającym”, </w:t>
      </w:r>
    </w:p>
    <w:p w14:paraId="33F229DF" w14:textId="77777777" w:rsidR="002D2351" w:rsidRPr="0022488B" w:rsidRDefault="002D2351" w:rsidP="002D2351">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a</w:t>
      </w:r>
    </w:p>
    <w:p w14:paraId="6C3D16F7" w14:textId="77777777" w:rsidR="002D2351" w:rsidRPr="0022488B" w:rsidRDefault="002D2351" w:rsidP="002D2351">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w:t>
      </w:r>
    </w:p>
    <w:p w14:paraId="7EA70274" w14:textId="77777777" w:rsidR="002D2351" w:rsidRDefault="002D2351" w:rsidP="002D2351">
      <w:pPr>
        <w:spacing w:after="0" w:line="360" w:lineRule="auto"/>
        <w:jc w:val="both"/>
        <w:rPr>
          <w:rFonts w:ascii="Arial Narrow" w:eastAsia="Calibri" w:hAnsi="Arial Narrow" w:cs="Arial"/>
          <w:color w:val="000000"/>
          <w:lang w:eastAsia="pl-PL"/>
        </w:rPr>
      </w:pPr>
      <w:r>
        <w:rPr>
          <w:rFonts w:ascii="Arial Narrow" w:eastAsia="Calibri" w:hAnsi="Arial Narrow" w:cs="Arial"/>
          <w:color w:val="000000"/>
          <w:lang w:eastAsia="pl-PL"/>
        </w:rPr>
        <w:t xml:space="preserve">Zwanym w dalszej części Umowy „Wykonawcą”, </w:t>
      </w:r>
    </w:p>
    <w:p w14:paraId="68161EBD" w14:textId="77777777" w:rsidR="002D2351" w:rsidRDefault="002D2351" w:rsidP="002D2351">
      <w:pPr>
        <w:spacing w:after="0" w:line="360" w:lineRule="auto"/>
        <w:jc w:val="both"/>
        <w:rPr>
          <w:rFonts w:ascii="Arial Narrow" w:eastAsia="Calibri" w:hAnsi="Arial Narrow" w:cs="Arial"/>
          <w:color w:val="000000"/>
          <w:lang w:eastAsia="pl-PL"/>
        </w:rPr>
      </w:pPr>
      <w:r>
        <w:rPr>
          <w:rFonts w:ascii="Arial Narrow" w:eastAsia="Calibri" w:hAnsi="Arial Narrow" w:cs="Arial"/>
          <w:color w:val="000000"/>
          <w:lang w:eastAsia="pl-PL"/>
        </w:rPr>
        <w:t>łącznie Zamawiający i Wykonawca zwani są w dalszej części Umowy „Stronami”, a oddzielnie – „Stroną”.</w:t>
      </w:r>
    </w:p>
    <w:p w14:paraId="33A62994" w14:textId="77777777" w:rsidR="002D2351" w:rsidRPr="00E70D0B" w:rsidRDefault="002D2351" w:rsidP="002D2351">
      <w:pPr>
        <w:autoSpaceDN w:val="0"/>
        <w:spacing w:after="0" w:line="360" w:lineRule="auto"/>
        <w:ind w:firstLine="6"/>
        <w:jc w:val="center"/>
        <w:rPr>
          <w:rFonts w:ascii="Arial Narrow" w:eastAsia="Times New Roman" w:hAnsi="Arial Narrow" w:cs="Arial"/>
          <w:b/>
          <w:bCs/>
        </w:rPr>
      </w:pPr>
      <w:r w:rsidRPr="00E70D0B">
        <w:rPr>
          <w:rFonts w:ascii="Arial Narrow" w:eastAsia="Times New Roman" w:hAnsi="Arial Narrow" w:cs="Arial"/>
          <w:b/>
          <w:bCs/>
        </w:rPr>
        <w:t>§ 1</w:t>
      </w:r>
    </w:p>
    <w:p w14:paraId="0895E258" w14:textId="77777777" w:rsidR="002D2351" w:rsidRPr="00E70D0B" w:rsidRDefault="002D2351" w:rsidP="002D2351">
      <w:pPr>
        <w:autoSpaceDN w:val="0"/>
        <w:spacing w:after="0" w:line="360" w:lineRule="auto"/>
        <w:jc w:val="center"/>
        <w:rPr>
          <w:rFonts w:ascii="Arial Narrow" w:eastAsia="Times New Roman" w:hAnsi="Arial Narrow" w:cs="Arial"/>
          <w:b/>
          <w:bCs/>
        </w:rPr>
      </w:pPr>
      <w:r w:rsidRPr="00E70D0B">
        <w:rPr>
          <w:rFonts w:ascii="Arial Narrow" w:eastAsia="Times New Roman" w:hAnsi="Arial Narrow" w:cs="Arial"/>
          <w:b/>
          <w:bCs/>
        </w:rPr>
        <w:t>Podstawa prawna</w:t>
      </w:r>
    </w:p>
    <w:p w14:paraId="7918F9B2" w14:textId="77777777" w:rsidR="002D2351" w:rsidRDefault="002D2351" w:rsidP="002D2351">
      <w:pPr>
        <w:pStyle w:val="Akapitzlist"/>
        <w:widowControl w:val="0"/>
        <w:numPr>
          <w:ilvl w:val="2"/>
          <w:numId w:val="14"/>
        </w:numPr>
        <w:suppressAutoHyphens/>
        <w:spacing w:after="0" w:line="360" w:lineRule="auto"/>
        <w:ind w:left="425" w:hanging="425"/>
        <w:contextualSpacing w:val="0"/>
        <w:jc w:val="both"/>
        <w:rPr>
          <w:rFonts w:ascii="Arial Narrow" w:eastAsia="Calibri" w:hAnsi="Arial Narrow" w:cs="Arial"/>
          <w:b/>
          <w:bCs/>
          <w:color w:val="000000"/>
          <w:lang w:eastAsia="pl-PL"/>
        </w:rPr>
      </w:pPr>
      <w:r w:rsidRPr="00E70D0B">
        <w:rPr>
          <w:rFonts w:ascii="Arial Narrow" w:eastAsia="Calibri" w:hAnsi="Arial Narrow" w:cs="Arial"/>
          <w:color w:val="000000"/>
          <w:lang w:eastAsia="pl-PL"/>
        </w:rPr>
        <w:t xml:space="preserve">W wyniku przeprowadzenia postępowania o udzielenie zamówienia publicznego w </w:t>
      </w:r>
      <w:r w:rsidRPr="00DE2C13">
        <w:rPr>
          <w:rFonts w:ascii="Arial Narrow" w:eastAsia="Calibri" w:hAnsi="Arial Narrow" w:cs="Arial"/>
          <w:color w:val="000000"/>
          <w:lang w:eastAsia="pl-PL"/>
        </w:rPr>
        <w:t xml:space="preserve">bez stosowania ustawy z dnia 11 września 2019 r. Prawo Zamówień Publicznych (Dz. U. z 2021 r., poz. 1129 z </w:t>
      </w:r>
      <w:proofErr w:type="spellStart"/>
      <w:r w:rsidRPr="00DE2C13">
        <w:rPr>
          <w:rFonts w:ascii="Arial Narrow" w:eastAsia="Calibri" w:hAnsi="Arial Narrow" w:cs="Arial"/>
          <w:color w:val="000000"/>
          <w:lang w:eastAsia="pl-PL"/>
        </w:rPr>
        <w:t>póź</w:t>
      </w:r>
      <w:r>
        <w:rPr>
          <w:rFonts w:ascii="Arial Narrow" w:eastAsia="Calibri" w:hAnsi="Arial Narrow" w:cs="Arial"/>
          <w:color w:val="000000"/>
          <w:lang w:eastAsia="pl-PL"/>
        </w:rPr>
        <w:t>n</w:t>
      </w:r>
      <w:proofErr w:type="spellEnd"/>
      <w:r w:rsidRPr="00DE2C13">
        <w:rPr>
          <w:rFonts w:ascii="Arial Narrow" w:eastAsia="Calibri" w:hAnsi="Arial Narrow" w:cs="Arial"/>
          <w:color w:val="000000"/>
          <w:lang w:eastAsia="pl-PL"/>
        </w:rPr>
        <w:t>. zm.), zgodnie z art. 11 ust. 5 pkt 1 PZP</w:t>
      </w:r>
      <w:r w:rsidRPr="00E70D0B">
        <w:rPr>
          <w:rFonts w:ascii="Arial Narrow" w:eastAsia="Calibri" w:hAnsi="Arial Narrow" w:cs="Arial"/>
          <w:color w:val="000000"/>
          <w:lang w:eastAsia="pl-PL"/>
        </w:rPr>
        <w:t xml:space="preserve">, zwanej w dalszej części Umowy </w:t>
      </w:r>
      <w:r w:rsidRPr="00B8498F">
        <w:rPr>
          <w:rFonts w:ascii="Arial Narrow" w:eastAsia="Calibri" w:hAnsi="Arial Narrow" w:cs="Arial"/>
          <w:color w:val="000000"/>
          <w:lang w:eastAsia="pl-PL"/>
        </w:rPr>
        <w:t>„ustawą”</w:t>
      </w:r>
      <w:r>
        <w:rPr>
          <w:rFonts w:ascii="Arial Narrow" w:eastAsia="Calibri" w:hAnsi="Arial Narrow" w:cs="Arial"/>
          <w:color w:val="000000"/>
          <w:lang w:eastAsia="pl-PL"/>
        </w:rPr>
        <w:t xml:space="preserve"> </w:t>
      </w:r>
      <w:r w:rsidRPr="00EB1DB9">
        <w:rPr>
          <w:rFonts w:ascii="Arial Narrow" w:eastAsia="Calibri" w:hAnsi="Arial Narrow" w:cs="Arial"/>
          <w:color w:val="000000"/>
          <w:lang w:eastAsia="pl-PL"/>
        </w:rPr>
        <w:t xml:space="preserve">nr </w:t>
      </w:r>
      <w:proofErr w:type="spellStart"/>
      <w:r>
        <w:rPr>
          <w:rFonts w:ascii="Arial Narrow" w:eastAsia="Calibri" w:hAnsi="Arial Narrow" w:cs="Arial"/>
          <w:b/>
          <w:bCs/>
          <w:color w:val="000000"/>
          <w:lang w:eastAsia="pl-PL"/>
        </w:rPr>
        <w:t>WEiTI</w:t>
      </w:r>
      <w:proofErr w:type="spellEnd"/>
      <w:r>
        <w:rPr>
          <w:rFonts w:ascii="Arial Narrow" w:eastAsia="Calibri" w:hAnsi="Arial Narrow" w:cs="Arial"/>
          <w:b/>
          <w:bCs/>
          <w:color w:val="000000"/>
          <w:lang w:eastAsia="pl-PL"/>
        </w:rPr>
        <w:t>/3/11.5.1/2022/1032</w:t>
      </w:r>
      <w:r w:rsidRPr="00EB1DB9">
        <w:rPr>
          <w:rFonts w:ascii="Arial Narrow" w:eastAsia="Calibri" w:hAnsi="Arial Narrow" w:cs="Arial"/>
          <w:color w:val="000000"/>
          <w:lang w:eastAsia="pl-PL"/>
        </w:rPr>
        <w:t xml:space="preserve"> na </w:t>
      </w:r>
      <w:r>
        <w:rPr>
          <w:rFonts w:ascii="Arial Narrow" w:hAnsi="Arial Narrow" w:cs="Arial,Bold"/>
          <w:b/>
          <w:bCs/>
          <w:iCs/>
        </w:rPr>
        <w:t>d</w:t>
      </w:r>
      <w:r w:rsidRPr="0053181D">
        <w:rPr>
          <w:rFonts w:ascii="Arial Narrow" w:hAnsi="Arial Narrow" w:cs="Arial,Bold"/>
          <w:b/>
          <w:bCs/>
          <w:iCs/>
        </w:rPr>
        <w:t>ostaw</w:t>
      </w:r>
      <w:r>
        <w:rPr>
          <w:rFonts w:ascii="Arial Narrow" w:hAnsi="Arial Narrow" w:cs="Arial,Bold"/>
          <w:b/>
          <w:bCs/>
          <w:iCs/>
        </w:rPr>
        <w:t>ę</w:t>
      </w:r>
      <w:r w:rsidRPr="0053181D">
        <w:rPr>
          <w:rFonts w:ascii="Arial Narrow" w:hAnsi="Arial Narrow" w:cs="Arial,Bold"/>
          <w:b/>
          <w:bCs/>
          <w:iCs/>
        </w:rPr>
        <w:t xml:space="preserve"> </w:t>
      </w:r>
      <w:r>
        <w:rPr>
          <w:rFonts w:ascii="Arial Narrow" w:hAnsi="Arial Narrow" w:cs="Arial,Bold"/>
          <w:b/>
          <w:bCs/>
          <w:iCs/>
        </w:rPr>
        <w:t>………………………………………………………..</w:t>
      </w:r>
      <w:r w:rsidRPr="0053181D">
        <w:rPr>
          <w:rFonts w:ascii="Arial Narrow" w:hAnsi="Arial Narrow" w:cs="Arial,Bold"/>
          <w:b/>
          <w:bCs/>
          <w:iCs/>
        </w:rPr>
        <w:t xml:space="preserve"> na potrzeby prac naukowo-badawczych</w:t>
      </w:r>
      <w:r>
        <w:rPr>
          <w:rFonts w:ascii="Arial Narrow" w:hAnsi="Arial Narrow" w:cs="Arial,Bold"/>
          <w:b/>
          <w:bCs/>
          <w:iCs/>
        </w:rPr>
        <w:t>.</w:t>
      </w:r>
    </w:p>
    <w:p w14:paraId="4E30168D" w14:textId="77777777" w:rsidR="002D2351" w:rsidRPr="00EB1DB9" w:rsidRDefault="002D2351" w:rsidP="002D2351">
      <w:pPr>
        <w:pStyle w:val="Akapitzlist"/>
        <w:widowControl w:val="0"/>
        <w:numPr>
          <w:ilvl w:val="2"/>
          <w:numId w:val="14"/>
        </w:numPr>
        <w:suppressAutoHyphens/>
        <w:spacing w:after="0" w:line="360" w:lineRule="auto"/>
        <w:ind w:left="425" w:hanging="425"/>
        <w:contextualSpacing w:val="0"/>
        <w:jc w:val="both"/>
        <w:rPr>
          <w:rFonts w:ascii="Arial Narrow" w:eastAsia="Calibri" w:hAnsi="Arial Narrow" w:cs="Arial"/>
          <w:b/>
          <w:bCs/>
          <w:color w:val="000000"/>
          <w:lang w:eastAsia="pl-PL"/>
        </w:rPr>
      </w:pPr>
      <w:r w:rsidRPr="003A6188">
        <w:rPr>
          <w:rFonts w:ascii="Arial Narrow" w:eastAsia="Calibri" w:hAnsi="Arial Narrow" w:cs="Times New Roman"/>
        </w:rPr>
        <w:t>Umowa jest realizowana na potrzeby Wydziału Elektroniki  i Technik Informacyjnych Politechniki Warszawskiej</w:t>
      </w:r>
      <w:r>
        <w:rPr>
          <w:rFonts w:ascii="Arial Narrow" w:eastAsia="Calibri" w:hAnsi="Arial Narrow" w:cs="Times New Roman"/>
        </w:rPr>
        <w:t xml:space="preserve"> – Instytutu Informatyki.</w:t>
      </w:r>
    </w:p>
    <w:p w14:paraId="25DE06DA" w14:textId="77777777" w:rsidR="002D2351" w:rsidRDefault="002D2351" w:rsidP="002D2351">
      <w:pPr>
        <w:autoSpaceDN w:val="0"/>
        <w:spacing w:after="0" w:line="360" w:lineRule="auto"/>
        <w:ind w:firstLine="6"/>
        <w:jc w:val="center"/>
        <w:rPr>
          <w:rFonts w:ascii="Arial Narrow" w:eastAsia="Times New Roman" w:hAnsi="Arial Narrow" w:cs="Arial"/>
          <w:b/>
          <w:bCs/>
        </w:rPr>
      </w:pPr>
      <w:r w:rsidRPr="0033759C">
        <w:rPr>
          <w:rFonts w:ascii="Arial Narrow" w:eastAsia="Times New Roman" w:hAnsi="Arial Narrow" w:cs="Arial"/>
          <w:b/>
          <w:bCs/>
        </w:rPr>
        <w:t>§ 2.</w:t>
      </w:r>
    </w:p>
    <w:p w14:paraId="51B994B0" w14:textId="77777777" w:rsidR="002D2351" w:rsidRPr="0033759C" w:rsidRDefault="002D2351" w:rsidP="002D2351">
      <w:pPr>
        <w:autoSpaceDN w:val="0"/>
        <w:spacing w:after="0" w:line="360" w:lineRule="auto"/>
        <w:jc w:val="center"/>
        <w:rPr>
          <w:rFonts w:ascii="Arial Narrow" w:eastAsia="Times New Roman" w:hAnsi="Arial Narrow" w:cs="Arial"/>
          <w:b/>
          <w:bCs/>
        </w:rPr>
      </w:pPr>
      <w:r w:rsidRPr="0033759C">
        <w:rPr>
          <w:rFonts w:ascii="Arial Narrow" w:eastAsia="Times New Roman" w:hAnsi="Arial Narrow" w:cs="Arial"/>
          <w:b/>
          <w:bCs/>
        </w:rPr>
        <w:t>Oświadczenia</w:t>
      </w:r>
    </w:p>
    <w:p w14:paraId="578A0651" w14:textId="77777777" w:rsidR="002D2351" w:rsidRPr="00295EAE" w:rsidRDefault="002D2351" w:rsidP="002D2351">
      <w:pPr>
        <w:pStyle w:val="Akapitzlist"/>
        <w:widowControl w:val="0"/>
        <w:numPr>
          <w:ilvl w:val="0"/>
          <w:numId w:val="27"/>
        </w:numPr>
        <w:suppressAutoHyphens/>
        <w:spacing w:after="0" w:line="360" w:lineRule="auto"/>
        <w:ind w:left="357" w:hanging="357"/>
        <w:jc w:val="both"/>
        <w:rPr>
          <w:rFonts w:ascii="Arial Narrow" w:eastAsia="Calibri" w:hAnsi="Arial Narrow" w:cs="Arial"/>
          <w:color w:val="000000"/>
          <w:lang w:eastAsia="pl-PL"/>
        </w:rPr>
      </w:pPr>
      <w:r w:rsidRPr="00295EAE">
        <w:rPr>
          <w:rFonts w:ascii="Arial Narrow" w:eastAsia="Calibri" w:hAnsi="Arial Narrow" w:cs="Arial"/>
          <w:color w:val="000000"/>
          <w:lang w:eastAsia="pl-PL"/>
        </w:rPr>
        <w:t xml:space="preserve">Zamawiający zleca, a Wykonawca przyjmuje do realizacji przedmiot </w:t>
      </w:r>
      <w:r>
        <w:rPr>
          <w:rFonts w:ascii="Arial Narrow" w:eastAsia="Calibri" w:hAnsi="Arial Narrow" w:cs="Arial"/>
          <w:color w:val="000000"/>
          <w:lang w:eastAsia="pl-PL"/>
        </w:rPr>
        <w:t>umowy</w:t>
      </w:r>
      <w:r w:rsidRPr="00295EAE">
        <w:rPr>
          <w:rFonts w:ascii="Arial Narrow" w:eastAsia="Calibri" w:hAnsi="Arial Narrow" w:cs="Arial"/>
          <w:color w:val="000000"/>
          <w:lang w:eastAsia="pl-PL"/>
        </w:rPr>
        <w:t xml:space="preserve"> określony w §3 niniejszej Umowy.</w:t>
      </w:r>
    </w:p>
    <w:p w14:paraId="65213E38" w14:textId="77777777" w:rsidR="002D2351" w:rsidRPr="00EB1DB9" w:rsidRDefault="002D2351" w:rsidP="002D2351">
      <w:pPr>
        <w:pStyle w:val="Akapitzlist"/>
        <w:widowControl w:val="0"/>
        <w:numPr>
          <w:ilvl w:val="0"/>
          <w:numId w:val="27"/>
        </w:numPr>
        <w:suppressAutoHyphens/>
        <w:spacing w:after="0" w:line="360" w:lineRule="auto"/>
        <w:ind w:left="357" w:hanging="357"/>
        <w:jc w:val="both"/>
        <w:rPr>
          <w:rFonts w:ascii="Arial Narrow" w:eastAsia="Calibri" w:hAnsi="Arial Narrow" w:cs="Arial"/>
          <w:color w:val="000000"/>
          <w:lang w:eastAsia="pl-PL"/>
        </w:rPr>
      </w:pPr>
      <w:r w:rsidRPr="00295EAE">
        <w:rPr>
          <w:rFonts w:ascii="Arial Narrow" w:eastAsia="Calibri" w:hAnsi="Arial Narrow" w:cs="Arial"/>
          <w:color w:val="000000"/>
          <w:lang w:eastAsia="pl-PL"/>
        </w:rPr>
        <w:t>Wykonawca oświadcza, że jest uprawniony</w:t>
      </w:r>
      <w:r w:rsidRPr="00EB1DB9">
        <w:rPr>
          <w:rFonts w:ascii="Arial Narrow" w:eastAsia="Calibri" w:hAnsi="Arial Narrow" w:cs="Arial"/>
          <w:color w:val="000000"/>
          <w:lang w:eastAsia="pl-PL"/>
        </w:rPr>
        <w:t xml:space="preserve"> do prowadzenia działalności gospodarczej w zakresie objętym przedmiotem niniejszej Umowy.</w:t>
      </w:r>
    </w:p>
    <w:p w14:paraId="475CE0A8" w14:textId="77777777" w:rsidR="002D2351" w:rsidRPr="00EB1DB9" w:rsidRDefault="002D2351" w:rsidP="002D2351">
      <w:pPr>
        <w:pStyle w:val="Akapitzlist"/>
        <w:widowControl w:val="0"/>
        <w:numPr>
          <w:ilvl w:val="0"/>
          <w:numId w:val="27"/>
        </w:numPr>
        <w:suppressAutoHyphens/>
        <w:spacing w:after="0" w:line="360" w:lineRule="auto"/>
        <w:ind w:left="357" w:hanging="357"/>
        <w:jc w:val="both"/>
        <w:rPr>
          <w:rFonts w:ascii="Arial Narrow" w:eastAsia="Calibri" w:hAnsi="Arial Narrow" w:cs="Arial"/>
          <w:color w:val="000000"/>
          <w:lang w:eastAsia="pl-PL"/>
        </w:rPr>
      </w:pPr>
      <w:r w:rsidRPr="00EB1DB9">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51235F9A" w14:textId="77777777" w:rsidR="002D2351" w:rsidRPr="00A079EB" w:rsidRDefault="002D2351" w:rsidP="002D2351">
      <w:pPr>
        <w:spacing w:after="0" w:line="360" w:lineRule="auto"/>
        <w:jc w:val="center"/>
        <w:rPr>
          <w:rFonts w:ascii="Arial Narrow" w:eastAsia="Calibri" w:hAnsi="Arial Narrow" w:cs="Times New Roman"/>
          <w:b/>
          <w:bCs/>
          <w:lang w:eastAsia="ar-SA"/>
        </w:rPr>
      </w:pPr>
      <w:r w:rsidRPr="00A079EB">
        <w:rPr>
          <w:rFonts w:ascii="Arial Narrow" w:eastAsia="Calibri" w:hAnsi="Arial Narrow" w:cs="Times New Roman"/>
          <w:b/>
          <w:bCs/>
          <w:lang w:eastAsia="ar-SA"/>
        </w:rPr>
        <w:t>§ 3.</w:t>
      </w:r>
    </w:p>
    <w:p w14:paraId="5517773A" w14:textId="77777777" w:rsidR="002D2351" w:rsidRPr="00A079EB" w:rsidRDefault="002D2351" w:rsidP="002D2351">
      <w:pPr>
        <w:spacing w:after="0" w:line="360" w:lineRule="auto"/>
        <w:jc w:val="center"/>
        <w:rPr>
          <w:rFonts w:ascii="Arial Narrow" w:eastAsia="Calibri" w:hAnsi="Arial Narrow" w:cs="Times New Roman"/>
          <w:lang w:eastAsia="ar-SA"/>
        </w:rPr>
      </w:pPr>
      <w:r w:rsidRPr="00A079EB">
        <w:rPr>
          <w:rFonts w:ascii="Arial Narrow" w:eastAsia="Calibri" w:hAnsi="Arial Narrow" w:cs="Times New Roman"/>
          <w:b/>
          <w:bCs/>
          <w:lang w:eastAsia="ar-SA"/>
        </w:rPr>
        <w:t>Realizacja umowy</w:t>
      </w:r>
    </w:p>
    <w:p w14:paraId="0045D593" w14:textId="77777777" w:rsidR="002D2351" w:rsidRPr="00D95CE5" w:rsidRDefault="002D2351" w:rsidP="002D2351">
      <w:pPr>
        <w:widowControl w:val="0"/>
        <w:numPr>
          <w:ilvl w:val="0"/>
          <w:numId w:val="28"/>
        </w:numPr>
        <w:suppressAutoHyphens/>
        <w:spacing w:after="0" w:line="360" w:lineRule="auto"/>
        <w:contextualSpacing/>
        <w:jc w:val="both"/>
        <w:rPr>
          <w:rFonts w:ascii="Arial Narrow" w:eastAsia="Times New Roman" w:hAnsi="Arial Narrow" w:cs="Times New Roman"/>
          <w:kern w:val="1"/>
          <w:lang w:eastAsia="ar-SA"/>
        </w:rPr>
      </w:pPr>
      <w:r w:rsidRPr="00BE120D">
        <w:rPr>
          <w:rFonts w:ascii="Arial Narrow" w:eastAsia="Times New Roman" w:hAnsi="Arial Narrow" w:cs="Times New Roman"/>
          <w:kern w:val="1"/>
          <w:lang w:eastAsia="ar-SA"/>
        </w:rPr>
        <w:t>Przedmiot</w:t>
      </w:r>
      <w:r>
        <w:rPr>
          <w:rFonts w:ascii="Arial Narrow" w:eastAsia="Times New Roman" w:hAnsi="Arial Narrow" w:cs="Times New Roman"/>
          <w:kern w:val="1"/>
          <w:lang w:eastAsia="ar-SA"/>
        </w:rPr>
        <w:t>em</w:t>
      </w:r>
      <w:r w:rsidRPr="00BE120D">
        <w:rPr>
          <w:rFonts w:ascii="Arial Narrow" w:eastAsia="Times New Roman" w:hAnsi="Arial Narrow" w:cs="Times New Roman"/>
          <w:kern w:val="1"/>
          <w:lang w:eastAsia="ar-SA"/>
        </w:rPr>
        <w:t xml:space="preserve"> </w:t>
      </w:r>
      <w:r>
        <w:rPr>
          <w:rFonts w:ascii="Arial Narrow" w:eastAsia="Times New Roman" w:hAnsi="Arial Narrow" w:cs="Times New Roman"/>
          <w:kern w:val="1"/>
          <w:lang w:eastAsia="ar-SA"/>
        </w:rPr>
        <w:t>umowy</w:t>
      </w:r>
      <w:r w:rsidRPr="00BE120D">
        <w:rPr>
          <w:rFonts w:ascii="Arial Narrow" w:eastAsia="Times New Roman" w:hAnsi="Arial Narrow" w:cs="Times New Roman"/>
          <w:kern w:val="1"/>
          <w:lang w:eastAsia="ar-SA"/>
        </w:rPr>
        <w:t xml:space="preserve"> </w:t>
      </w:r>
      <w:r>
        <w:rPr>
          <w:rFonts w:ascii="Arial Narrow" w:eastAsia="Times New Roman" w:hAnsi="Arial Narrow" w:cs="Times New Roman"/>
          <w:kern w:val="1"/>
          <w:lang w:eastAsia="ar-SA"/>
        </w:rPr>
        <w:t xml:space="preserve">jest </w:t>
      </w:r>
      <w:r w:rsidRPr="000250EB">
        <w:rPr>
          <w:rFonts w:ascii="Arial Narrow" w:eastAsia="Times New Roman" w:hAnsi="Arial Narrow" w:cs="Times New Roman"/>
          <w:b/>
          <w:bCs/>
          <w:kern w:val="1"/>
          <w:lang w:eastAsia="ar-SA"/>
        </w:rPr>
        <w:t xml:space="preserve">dostawa notebooka / karty graficznej o cechach i ilości określonych w załączniku nr 1 </w:t>
      </w:r>
      <w:r>
        <w:rPr>
          <w:rFonts w:ascii="Arial Narrow" w:eastAsia="Times New Roman" w:hAnsi="Arial Narrow" w:cs="Times New Roman"/>
          <w:kern w:val="1"/>
          <w:lang w:eastAsia="ar-SA"/>
        </w:rPr>
        <w:t>do umowy.</w:t>
      </w:r>
    </w:p>
    <w:p w14:paraId="121F124A" w14:textId="77777777" w:rsidR="002D2351" w:rsidRPr="00A079EB" w:rsidRDefault="002D2351" w:rsidP="002D2351">
      <w:pPr>
        <w:widowControl w:val="0"/>
        <w:numPr>
          <w:ilvl w:val="0"/>
          <w:numId w:val="28"/>
        </w:numPr>
        <w:suppressAutoHyphens/>
        <w:spacing w:after="0" w:line="360" w:lineRule="auto"/>
        <w:contextualSpacing/>
        <w:jc w:val="both"/>
        <w:rPr>
          <w:rFonts w:ascii="Arial Narrow" w:eastAsia="Times New Roman" w:hAnsi="Arial Narrow" w:cs="Times New Roman"/>
          <w:b/>
          <w:kern w:val="1"/>
          <w:lang w:eastAsia="ar-SA"/>
        </w:rPr>
      </w:pPr>
      <w:r w:rsidRPr="00A079EB">
        <w:rPr>
          <w:rFonts w:ascii="Arial Narrow" w:eastAsia="Times New Roman" w:hAnsi="Arial Narrow" w:cs="Times New Roman"/>
          <w:kern w:val="1"/>
          <w:lang w:eastAsia="ar-SA"/>
        </w:rPr>
        <w:t xml:space="preserve">Miejscem dostawy i wydania przedmiotu </w:t>
      </w:r>
      <w:bookmarkStart w:id="4" w:name="_Hlk88650443"/>
      <w:r>
        <w:rPr>
          <w:rFonts w:ascii="Arial Narrow" w:eastAsia="Times New Roman" w:hAnsi="Arial Narrow" w:cs="Times New Roman"/>
          <w:kern w:val="1"/>
          <w:lang w:eastAsia="ar-SA"/>
        </w:rPr>
        <w:t>umowy</w:t>
      </w:r>
      <w:bookmarkEnd w:id="4"/>
      <w:r w:rsidRPr="00A079EB">
        <w:rPr>
          <w:rFonts w:ascii="Arial Narrow" w:eastAsia="Times New Roman" w:hAnsi="Arial Narrow" w:cs="Times New Roman"/>
          <w:kern w:val="1"/>
          <w:lang w:eastAsia="ar-SA"/>
        </w:rPr>
        <w:t xml:space="preserve">, jak również miejscem odbioru faktury jest siedziba Zamawiającego mieszcząca się w budynku Wydziału Elektroniki i Technik Informacyjnych, </w:t>
      </w:r>
      <w:r>
        <w:rPr>
          <w:rFonts w:ascii="Arial Narrow" w:eastAsia="Times New Roman" w:hAnsi="Arial Narrow" w:cs="Times New Roman"/>
          <w:kern w:val="1"/>
          <w:lang w:eastAsia="ar-SA"/>
        </w:rPr>
        <w:t>Instytut Informatyki</w:t>
      </w:r>
      <w:r w:rsidRPr="00A079EB">
        <w:rPr>
          <w:rFonts w:ascii="Arial Narrow" w:eastAsia="Times New Roman" w:hAnsi="Arial Narrow" w:cs="Times New Roman"/>
          <w:kern w:val="1"/>
          <w:lang w:eastAsia="ar-SA"/>
        </w:rPr>
        <w:t xml:space="preserve">, Politechniki Warszawskiej, ul. Nowowiejska 15/19, 00-665 Warszawa, </w:t>
      </w:r>
      <w:r w:rsidRPr="00D95CE5">
        <w:rPr>
          <w:rFonts w:ascii="Arial Narrow" w:eastAsia="Times New Roman" w:hAnsi="Arial Narrow" w:cs="Times New Roman"/>
          <w:bCs/>
          <w:kern w:val="1"/>
          <w:lang w:eastAsia="ar-SA"/>
        </w:rPr>
        <w:t xml:space="preserve">pok. </w:t>
      </w:r>
      <w:r>
        <w:rPr>
          <w:rFonts w:ascii="Arial Narrow" w:eastAsia="Times New Roman" w:hAnsi="Arial Narrow" w:cs="Times New Roman"/>
          <w:bCs/>
          <w:kern w:val="1"/>
          <w:lang w:eastAsia="ar-SA"/>
        </w:rPr>
        <w:t>014</w:t>
      </w:r>
      <w:r w:rsidRPr="00D95CE5">
        <w:rPr>
          <w:rFonts w:ascii="Arial Narrow" w:eastAsia="Times New Roman" w:hAnsi="Arial Narrow" w:cs="Times New Roman"/>
          <w:bCs/>
          <w:kern w:val="1"/>
          <w:lang w:eastAsia="ar-SA"/>
        </w:rPr>
        <w:t>.</w:t>
      </w:r>
    </w:p>
    <w:p w14:paraId="4D0D68F7" w14:textId="77777777" w:rsidR="002D2351" w:rsidRPr="00A079EB" w:rsidRDefault="002D2351" w:rsidP="002D2351">
      <w:pPr>
        <w:widowControl w:val="0"/>
        <w:numPr>
          <w:ilvl w:val="0"/>
          <w:numId w:val="28"/>
        </w:numPr>
        <w:suppressAutoHyphens/>
        <w:spacing w:after="0" w:line="36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Wykonawca zabezpieczy Zamawiającego przed jakimikolwiek roszczeniami osób trzecich odnośnie naruszenia ich </w:t>
      </w:r>
      <w:r w:rsidRPr="00A079EB">
        <w:rPr>
          <w:rFonts w:ascii="Arial Narrow" w:eastAsia="Times New Roman" w:hAnsi="Arial Narrow" w:cs="Times New Roman"/>
          <w:kern w:val="1"/>
          <w:lang w:eastAsia="ar-SA"/>
        </w:rPr>
        <w:lastRenderedPageBreak/>
        <w:t xml:space="preserve">praw, w szczególności autorskich, w czasie lub w związku z realizacją przedmiotu Umowy lub jakiejkolwiek jej części. </w:t>
      </w:r>
    </w:p>
    <w:p w14:paraId="1680A9E6" w14:textId="77777777" w:rsidR="002D2351" w:rsidRPr="00A079EB" w:rsidRDefault="002D2351" w:rsidP="002D2351">
      <w:pPr>
        <w:widowControl w:val="0"/>
        <w:numPr>
          <w:ilvl w:val="0"/>
          <w:numId w:val="28"/>
        </w:numPr>
        <w:suppressAutoHyphens/>
        <w:spacing w:after="0" w:line="36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6102A442" w14:textId="77777777" w:rsidR="002D2351" w:rsidRPr="00A079EB" w:rsidRDefault="002D2351" w:rsidP="002D2351">
      <w:pPr>
        <w:widowControl w:val="0"/>
        <w:numPr>
          <w:ilvl w:val="0"/>
          <w:numId w:val="28"/>
        </w:numPr>
        <w:suppressAutoHyphens/>
        <w:spacing w:after="0" w:line="36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Przedmiot </w:t>
      </w:r>
      <w:r>
        <w:rPr>
          <w:rFonts w:ascii="Arial Narrow" w:eastAsia="Times New Roman" w:hAnsi="Arial Narrow" w:cs="Times New Roman"/>
          <w:kern w:val="1"/>
          <w:lang w:eastAsia="ar-SA"/>
        </w:rPr>
        <w:t xml:space="preserve">umowy </w:t>
      </w:r>
      <w:r w:rsidRPr="00A079EB">
        <w:rPr>
          <w:rFonts w:ascii="Arial Narrow" w:eastAsia="Times New Roman" w:hAnsi="Arial Narrow" w:cs="Times New Roman"/>
          <w:kern w:val="1"/>
          <w:lang w:eastAsia="ar-SA"/>
        </w:rPr>
        <w:t>powinien być oznakowany w taki sposób, aby możliwa była identyfikacja zarówno produktu, jak i producenta.</w:t>
      </w:r>
    </w:p>
    <w:p w14:paraId="3D6471A9" w14:textId="77777777" w:rsidR="002D2351" w:rsidRPr="00A079EB" w:rsidRDefault="002D2351" w:rsidP="002D2351">
      <w:pPr>
        <w:widowControl w:val="0"/>
        <w:numPr>
          <w:ilvl w:val="0"/>
          <w:numId w:val="28"/>
        </w:numPr>
        <w:suppressAutoHyphens/>
        <w:spacing w:after="0" w:line="36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Przedmiot </w:t>
      </w:r>
      <w:r>
        <w:rPr>
          <w:rFonts w:ascii="Arial Narrow" w:eastAsia="Times New Roman" w:hAnsi="Arial Narrow" w:cs="Times New Roman"/>
          <w:kern w:val="1"/>
          <w:lang w:eastAsia="ar-SA"/>
        </w:rPr>
        <w:t xml:space="preserve">umowy </w:t>
      </w:r>
      <w:r w:rsidRPr="00A079EB">
        <w:rPr>
          <w:rFonts w:ascii="Arial Narrow" w:eastAsia="Times New Roman" w:hAnsi="Arial Narrow" w:cs="Times New Roman"/>
          <w:kern w:val="1"/>
          <w:lang w:eastAsia="ar-SA"/>
        </w:rPr>
        <w:t xml:space="preserve">musi zawierać wszystkie niezbędne elementy umożliwiające rozpoczęcie pracy takie jak: oprogramowania, sterowniki, kable, itp. </w:t>
      </w:r>
    </w:p>
    <w:p w14:paraId="516939A2" w14:textId="77777777" w:rsidR="002D2351" w:rsidRPr="00A079EB" w:rsidRDefault="002D2351" w:rsidP="002D2351">
      <w:pPr>
        <w:widowControl w:val="0"/>
        <w:numPr>
          <w:ilvl w:val="0"/>
          <w:numId w:val="28"/>
        </w:numPr>
        <w:suppressAutoHyphens/>
        <w:spacing w:after="0" w:line="36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Serwis gwarancyjny powinien być prowadzony przez serwis Wykonawcy autoryzowany przez producenta. </w:t>
      </w:r>
      <w:r w:rsidRPr="00A079EB">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4CD4E281" w14:textId="77777777" w:rsidR="002D2351" w:rsidRPr="00281164" w:rsidRDefault="002D2351" w:rsidP="002D2351">
      <w:pPr>
        <w:widowControl w:val="0"/>
        <w:numPr>
          <w:ilvl w:val="0"/>
          <w:numId w:val="28"/>
        </w:numPr>
        <w:suppressAutoHyphens/>
        <w:spacing w:after="0" w:line="360" w:lineRule="auto"/>
        <w:contextualSpacing/>
        <w:jc w:val="both"/>
        <w:rPr>
          <w:rFonts w:ascii="Arial Narrow" w:eastAsia="Times New Roman" w:hAnsi="Arial Narrow" w:cs="Times New Roman"/>
          <w:kern w:val="1"/>
          <w:lang w:eastAsia="ar-SA"/>
        </w:rPr>
      </w:pPr>
      <w:r w:rsidRPr="00A079EB">
        <w:rPr>
          <w:rFonts w:ascii="Arial Narrow" w:eastAsia="Calibri" w:hAnsi="Arial Narrow" w:cs="Times New Roman"/>
        </w:rPr>
        <w:t xml:space="preserve">Przedmiot </w:t>
      </w:r>
      <w:r>
        <w:rPr>
          <w:rFonts w:ascii="Arial Narrow" w:eastAsia="Times New Roman" w:hAnsi="Arial Narrow" w:cs="Times New Roman"/>
          <w:kern w:val="1"/>
          <w:lang w:eastAsia="ar-SA"/>
        </w:rPr>
        <w:t xml:space="preserve">umowy </w:t>
      </w:r>
      <w:r w:rsidRPr="00A079EB">
        <w:rPr>
          <w:rFonts w:ascii="Arial Narrow" w:eastAsia="Calibri" w:hAnsi="Arial Narrow" w:cs="Times New Roman"/>
        </w:rPr>
        <w:t xml:space="preserve">musi spełniać wymagania wynikające z przepisów bezpieczeństwa i higieny pracy oraz wymagania określone w normach zharmonizowanych przeniesionych do prawa polskiego. </w:t>
      </w:r>
      <w:r w:rsidRPr="00A079EB">
        <w:rPr>
          <w:rFonts w:ascii="Arial Narrow" w:eastAsia="Times New Roman" w:hAnsi="Arial Narrow" w:cs="Times New Roman"/>
          <w:kern w:val="1"/>
          <w:lang w:eastAsia="ar-SA"/>
        </w:rPr>
        <w:t>Przedmiot zamówienia, musi być fabrycznie nowy, wolny od wad materiałowych i prawnych.</w:t>
      </w:r>
      <w:r w:rsidRPr="00281164">
        <w:rPr>
          <w:rFonts w:ascii="Arial Narrow" w:eastAsia="Times New Roman" w:hAnsi="Arial Narrow" w:cs="Times New Roman"/>
          <w:kern w:val="1"/>
          <w:lang w:eastAsia="ar-SA"/>
        </w:rPr>
        <w:t xml:space="preserve">  </w:t>
      </w:r>
    </w:p>
    <w:p w14:paraId="1E0242DC" w14:textId="77777777" w:rsidR="002D2351" w:rsidRPr="00A079EB" w:rsidRDefault="002D2351" w:rsidP="002D2351">
      <w:pPr>
        <w:spacing w:after="0" w:line="360" w:lineRule="auto"/>
        <w:jc w:val="center"/>
        <w:rPr>
          <w:rFonts w:ascii="Arial Narrow" w:eastAsia="Calibri" w:hAnsi="Arial Narrow" w:cs="Times New Roman"/>
          <w:b/>
          <w:bCs/>
        </w:rPr>
      </w:pPr>
      <w:r w:rsidRPr="00A079EB">
        <w:rPr>
          <w:rFonts w:ascii="Arial Narrow" w:eastAsia="Calibri" w:hAnsi="Arial Narrow" w:cs="Times New Roman"/>
          <w:b/>
          <w:bCs/>
        </w:rPr>
        <w:t>§ 4.</w:t>
      </w:r>
    </w:p>
    <w:p w14:paraId="57CBBD26" w14:textId="77777777" w:rsidR="002D2351" w:rsidRPr="00A079EB" w:rsidRDefault="002D2351" w:rsidP="002D2351">
      <w:pPr>
        <w:spacing w:after="0" w:line="360" w:lineRule="auto"/>
        <w:jc w:val="center"/>
        <w:rPr>
          <w:rFonts w:ascii="Arial Narrow" w:eastAsia="Calibri" w:hAnsi="Arial Narrow" w:cs="Times New Roman"/>
          <w:b/>
          <w:bCs/>
        </w:rPr>
      </w:pPr>
      <w:r w:rsidRPr="00A079EB">
        <w:rPr>
          <w:rFonts w:ascii="Arial Narrow" w:eastAsia="Calibri" w:hAnsi="Arial Narrow" w:cs="Times New Roman"/>
          <w:b/>
          <w:bCs/>
        </w:rPr>
        <w:t>Termin realizacji umowy</w:t>
      </w:r>
    </w:p>
    <w:p w14:paraId="3E2442BB" w14:textId="77777777" w:rsidR="002D2351" w:rsidRPr="004016E1" w:rsidRDefault="002D2351" w:rsidP="002D2351">
      <w:pPr>
        <w:widowControl w:val="0"/>
        <w:numPr>
          <w:ilvl w:val="0"/>
          <w:numId w:val="16"/>
        </w:numPr>
        <w:suppressAutoHyphens/>
        <w:spacing w:after="0" w:line="360" w:lineRule="auto"/>
        <w:ind w:left="425" w:hanging="425"/>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Realizacja wszystkich elementów wchodzących w zakres przedmiotu </w:t>
      </w:r>
      <w:r>
        <w:rPr>
          <w:rFonts w:ascii="Arial Narrow" w:eastAsia="Times New Roman" w:hAnsi="Arial Narrow" w:cs="Times New Roman"/>
          <w:kern w:val="1"/>
          <w:lang w:eastAsia="ar-SA"/>
        </w:rPr>
        <w:t>umowy</w:t>
      </w:r>
      <w:r w:rsidRPr="00A079EB">
        <w:rPr>
          <w:rFonts w:ascii="Arial Narrow" w:eastAsia="Times New Roman" w:hAnsi="Arial Narrow" w:cs="Times New Roman"/>
          <w:kern w:val="1"/>
          <w:lang w:eastAsia="ar-SA"/>
        </w:rPr>
        <w:t xml:space="preserve"> nastąpi </w:t>
      </w:r>
      <w:r w:rsidRPr="00A079EB">
        <w:rPr>
          <w:rFonts w:ascii="Arial Narrow" w:eastAsia="Times New Roman" w:hAnsi="Arial Narrow" w:cs="Times New Roman"/>
          <w:kern w:val="1"/>
          <w:lang w:eastAsia="ar-SA"/>
        </w:rPr>
        <w:br/>
        <w:t xml:space="preserve">w terminie: </w:t>
      </w:r>
      <w:r>
        <w:rPr>
          <w:rFonts w:ascii="Arial Narrow" w:eastAsia="Times New Roman" w:hAnsi="Arial Narrow" w:cs="Times New Roman"/>
          <w:b/>
          <w:bCs/>
          <w:kern w:val="1"/>
          <w:lang w:eastAsia="ar-SA"/>
        </w:rPr>
        <w:t>………………………….</w:t>
      </w:r>
      <w:r>
        <w:rPr>
          <w:rFonts w:ascii="Arial Narrow" w:eastAsia="Times New Roman" w:hAnsi="Arial Narrow" w:cs="Times New Roman"/>
          <w:kern w:val="1"/>
          <w:lang w:eastAsia="ar-SA"/>
        </w:rPr>
        <w:t>.</w:t>
      </w:r>
    </w:p>
    <w:p w14:paraId="1020D74E" w14:textId="77777777" w:rsidR="002D2351" w:rsidRPr="00A079EB" w:rsidRDefault="002D2351" w:rsidP="002D2351">
      <w:pPr>
        <w:widowControl w:val="0"/>
        <w:numPr>
          <w:ilvl w:val="0"/>
          <w:numId w:val="16"/>
        </w:numPr>
        <w:suppressAutoHyphens/>
        <w:spacing w:after="0" w:line="360" w:lineRule="auto"/>
        <w:ind w:left="425" w:hanging="425"/>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Za dzień realizacji przedmiotu </w:t>
      </w:r>
      <w:r>
        <w:rPr>
          <w:rFonts w:ascii="Arial Narrow" w:eastAsia="Times New Roman" w:hAnsi="Arial Narrow" w:cs="Times New Roman"/>
          <w:kern w:val="1"/>
          <w:lang w:eastAsia="ar-SA"/>
        </w:rPr>
        <w:t xml:space="preserve">umowy </w:t>
      </w:r>
      <w:r w:rsidRPr="00A079EB">
        <w:rPr>
          <w:rFonts w:ascii="Arial Narrow" w:eastAsia="Times New Roman" w:hAnsi="Arial Narrow" w:cs="Times New Roman"/>
          <w:kern w:val="1"/>
          <w:lang w:eastAsia="ar-SA"/>
        </w:rPr>
        <w:t xml:space="preserve">uznany będzie dzień, w którym Wykonawca zakończy realizację wszystkich zamówionych przez Zamawiającego elementów przedmiotu zamówienia. </w:t>
      </w:r>
    </w:p>
    <w:p w14:paraId="56F076DE" w14:textId="77777777" w:rsidR="002D2351" w:rsidRPr="0022488B" w:rsidRDefault="002D2351" w:rsidP="002D2351">
      <w:pPr>
        <w:widowControl w:val="0"/>
        <w:numPr>
          <w:ilvl w:val="0"/>
          <w:numId w:val="16"/>
        </w:numPr>
        <w:suppressAutoHyphens/>
        <w:spacing w:after="0" w:line="360" w:lineRule="auto"/>
        <w:ind w:left="425" w:hanging="425"/>
        <w:jc w:val="both"/>
        <w:rPr>
          <w:rFonts w:ascii="Arial Narrow" w:eastAsia="Calibri" w:hAnsi="Arial Narrow" w:cs="Arial"/>
          <w:color w:val="000000"/>
          <w:lang w:eastAsia="pl-PL"/>
        </w:rPr>
      </w:pPr>
      <w:r w:rsidRPr="00A079EB">
        <w:rPr>
          <w:rFonts w:ascii="Arial Narrow" w:eastAsia="Calibri" w:hAnsi="Arial Narrow" w:cs="Times New Roman"/>
        </w:rPr>
        <w:t xml:space="preserve">Dostarczenie przedmiotu </w:t>
      </w:r>
      <w:r>
        <w:rPr>
          <w:rFonts w:ascii="Arial Narrow" w:eastAsia="Times New Roman" w:hAnsi="Arial Narrow" w:cs="Times New Roman"/>
          <w:kern w:val="1"/>
          <w:lang w:eastAsia="ar-SA"/>
        </w:rPr>
        <w:t xml:space="preserve">umowy </w:t>
      </w:r>
      <w:r w:rsidRPr="00A079EB">
        <w:rPr>
          <w:rFonts w:ascii="Arial Narrow" w:eastAsia="Calibri" w:hAnsi="Arial Narrow" w:cs="Times New Roman"/>
        </w:rPr>
        <w:t xml:space="preserve">do siedziby Zamawiającego nie jest tożsame z dostawą – w ujęciu niniejszej Umowy. Przez dostawę należy rozumieć pozytywne zakończenie przez Zamawiającego procesu weryfikacji przedmiotu </w:t>
      </w:r>
      <w:r>
        <w:rPr>
          <w:rFonts w:ascii="Arial Narrow" w:eastAsia="Times New Roman" w:hAnsi="Arial Narrow" w:cs="Times New Roman"/>
          <w:kern w:val="1"/>
          <w:lang w:eastAsia="ar-SA"/>
        </w:rPr>
        <w:t>umowy</w:t>
      </w:r>
      <w:r w:rsidRPr="00A079EB">
        <w:rPr>
          <w:rFonts w:ascii="Arial Narrow" w:eastAsia="Calibri" w:hAnsi="Arial Narrow" w:cs="Times New Roman"/>
        </w:rPr>
        <w:t>, co zostanie potwierdzone (w przypadku każdej z dostaw)  protokołem odbioru w trybie § 6 ust.</w:t>
      </w:r>
      <w:r>
        <w:rPr>
          <w:rFonts w:ascii="Arial Narrow" w:eastAsia="Calibri" w:hAnsi="Arial Narrow" w:cs="Times New Roman"/>
        </w:rPr>
        <w:t> </w:t>
      </w:r>
      <w:r w:rsidRPr="00A079EB">
        <w:rPr>
          <w:rFonts w:ascii="Arial Narrow" w:eastAsia="Calibri" w:hAnsi="Arial Narrow" w:cs="Times New Roman"/>
        </w:rPr>
        <w:t>5.</w:t>
      </w:r>
    </w:p>
    <w:p w14:paraId="620D10F1" w14:textId="77777777" w:rsidR="002D2351" w:rsidRPr="00D95CE5" w:rsidRDefault="002D2351" w:rsidP="002D2351">
      <w:pPr>
        <w:spacing w:after="0" w:line="360" w:lineRule="auto"/>
        <w:jc w:val="center"/>
        <w:rPr>
          <w:rFonts w:ascii="Arial Narrow" w:hAnsi="Arial Narrow"/>
          <w:b/>
          <w:bCs/>
          <w:lang w:eastAsia="ar-SA"/>
        </w:rPr>
      </w:pPr>
      <w:r w:rsidRPr="00D95CE5">
        <w:rPr>
          <w:rFonts w:ascii="Arial Narrow" w:hAnsi="Arial Narrow"/>
          <w:b/>
          <w:bCs/>
          <w:lang w:eastAsia="ar-SA"/>
        </w:rPr>
        <w:t>§ 5.</w:t>
      </w:r>
    </w:p>
    <w:p w14:paraId="2A4FD5C7" w14:textId="77777777" w:rsidR="002D2351" w:rsidRPr="00D95CE5" w:rsidRDefault="002D2351" w:rsidP="002D2351">
      <w:pPr>
        <w:spacing w:after="0" w:line="360" w:lineRule="auto"/>
        <w:jc w:val="center"/>
        <w:rPr>
          <w:rFonts w:ascii="Arial Narrow" w:hAnsi="Arial Narrow"/>
          <w:b/>
          <w:bCs/>
          <w:lang w:eastAsia="ar-SA"/>
        </w:rPr>
      </w:pPr>
      <w:r w:rsidRPr="00D95CE5">
        <w:rPr>
          <w:rFonts w:ascii="Arial Narrow" w:hAnsi="Arial Narrow"/>
          <w:b/>
          <w:bCs/>
          <w:lang w:eastAsia="ar-SA"/>
        </w:rPr>
        <w:t>Wynagrodzenie wykonawcy</w:t>
      </w:r>
    </w:p>
    <w:p w14:paraId="53C9002B" w14:textId="77777777" w:rsidR="002D2351" w:rsidRDefault="002D2351" w:rsidP="002D2351">
      <w:pPr>
        <w:pStyle w:val="Akapitzlist"/>
        <w:widowControl w:val="0"/>
        <w:numPr>
          <w:ilvl w:val="0"/>
          <w:numId w:val="29"/>
        </w:numPr>
        <w:suppressAutoHyphens/>
        <w:spacing w:after="0" w:line="360" w:lineRule="auto"/>
        <w:contextualSpacing w:val="0"/>
        <w:jc w:val="both"/>
        <w:rPr>
          <w:rFonts w:ascii="Arial Narrow" w:hAnsi="Arial Narrow"/>
        </w:rPr>
      </w:pPr>
      <w:r w:rsidRPr="0093684F">
        <w:rPr>
          <w:rFonts w:ascii="Arial Narrow" w:hAnsi="Arial Narrow"/>
        </w:rPr>
        <w:t xml:space="preserve">Za realizację przedmiotu </w:t>
      </w:r>
      <w:r>
        <w:rPr>
          <w:rFonts w:ascii="Arial Narrow" w:eastAsia="Times New Roman" w:hAnsi="Arial Narrow" w:cs="Times New Roman"/>
          <w:kern w:val="1"/>
          <w:lang w:eastAsia="ar-SA"/>
        </w:rPr>
        <w:t xml:space="preserve">umowy </w:t>
      </w:r>
      <w:r w:rsidRPr="0093684F">
        <w:rPr>
          <w:rFonts w:ascii="Arial Narrow" w:hAnsi="Arial Narrow"/>
        </w:rPr>
        <w:t xml:space="preserve">Zamawiający zobowiązuje się zapłacić Wykonawcy wynagrodzenie określone w formularzu ofertowym zawartym w ofercie z dnia </w:t>
      </w:r>
      <w:r>
        <w:rPr>
          <w:rFonts w:ascii="Arial Narrow" w:hAnsi="Arial Narrow"/>
        </w:rPr>
        <w:t>…….2022r</w:t>
      </w:r>
      <w:r w:rsidRPr="0093684F">
        <w:rPr>
          <w:rFonts w:ascii="Arial Narrow" w:hAnsi="Arial Narrow"/>
        </w:rPr>
        <w:t xml:space="preserve"> w wysokości: </w:t>
      </w:r>
      <w:r>
        <w:rPr>
          <w:rFonts w:ascii="Arial Narrow" w:hAnsi="Arial Narrow"/>
          <w:b/>
          <w:bCs/>
        </w:rPr>
        <w:t>……………</w:t>
      </w:r>
      <w:r w:rsidRPr="003609F9">
        <w:rPr>
          <w:rFonts w:ascii="Arial Narrow" w:hAnsi="Arial Narrow"/>
          <w:b/>
          <w:bCs/>
        </w:rPr>
        <w:t xml:space="preserve"> PLN</w:t>
      </w:r>
      <w:r w:rsidRPr="0093684F">
        <w:rPr>
          <w:rFonts w:ascii="Arial Narrow" w:hAnsi="Arial Narrow"/>
        </w:rPr>
        <w:t xml:space="preserve"> netto (słownie: </w:t>
      </w:r>
      <w:r>
        <w:rPr>
          <w:rFonts w:ascii="Arial Narrow" w:hAnsi="Arial Narrow"/>
        </w:rPr>
        <w:t>…… zł 00/100</w:t>
      </w:r>
      <w:r w:rsidRPr="0093684F">
        <w:rPr>
          <w:rFonts w:ascii="Arial Narrow" w:hAnsi="Arial Narrow"/>
        </w:rPr>
        <w:t xml:space="preserve">) plus należny podatek VAT </w:t>
      </w:r>
      <w:r>
        <w:rPr>
          <w:rFonts w:ascii="Arial Narrow" w:hAnsi="Arial Narrow"/>
          <w:b/>
          <w:bCs/>
        </w:rPr>
        <w:t>……..</w:t>
      </w:r>
      <w:r w:rsidRPr="002400DD">
        <w:rPr>
          <w:rFonts w:ascii="Arial Narrow" w:hAnsi="Arial Narrow"/>
          <w:b/>
          <w:bCs/>
        </w:rPr>
        <w:t xml:space="preserve"> PLN</w:t>
      </w:r>
      <w:r>
        <w:rPr>
          <w:rFonts w:ascii="Arial Narrow" w:hAnsi="Arial Narrow"/>
          <w:b/>
          <w:bCs/>
        </w:rPr>
        <w:t>,</w:t>
      </w:r>
      <w:r>
        <w:rPr>
          <w:rFonts w:ascii="Arial Narrow" w:hAnsi="Arial Narrow"/>
        </w:rPr>
        <w:t xml:space="preserve"> co łącznie stanowi kwotę</w:t>
      </w:r>
      <w:r w:rsidRPr="0093684F">
        <w:rPr>
          <w:rFonts w:ascii="Arial Narrow" w:hAnsi="Arial Narrow"/>
        </w:rPr>
        <w:t xml:space="preserve"> </w:t>
      </w:r>
      <w:r>
        <w:rPr>
          <w:rFonts w:ascii="Arial Narrow" w:hAnsi="Arial Narrow"/>
          <w:b/>
          <w:bCs/>
        </w:rPr>
        <w:t>……………..</w:t>
      </w:r>
      <w:r w:rsidRPr="002400DD">
        <w:rPr>
          <w:rFonts w:ascii="Arial Narrow" w:hAnsi="Arial Narrow"/>
          <w:b/>
          <w:bCs/>
        </w:rPr>
        <w:t xml:space="preserve"> PLN</w:t>
      </w:r>
      <w:r w:rsidRPr="0093684F">
        <w:rPr>
          <w:rFonts w:ascii="Arial Narrow" w:hAnsi="Arial Narrow"/>
        </w:rPr>
        <w:t xml:space="preserve"> </w:t>
      </w:r>
      <w:r>
        <w:rPr>
          <w:rFonts w:ascii="Arial Narrow" w:hAnsi="Arial Narrow"/>
        </w:rPr>
        <w:t xml:space="preserve">brutto </w:t>
      </w:r>
      <w:r w:rsidRPr="0093684F">
        <w:rPr>
          <w:rFonts w:ascii="Arial Narrow" w:hAnsi="Arial Narrow"/>
        </w:rPr>
        <w:t xml:space="preserve">(słownie: </w:t>
      </w:r>
      <w:r>
        <w:rPr>
          <w:rFonts w:ascii="Arial Narrow" w:hAnsi="Arial Narrow"/>
        </w:rPr>
        <w:t>…… zł 00/100</w:t>
      </w:r>
      <w:r w:rsidRPr="0093684F">
        <w:rPr>
          <w:rFonts w:ascii="Arial Narrow" w:hAnsi="Arial Narrow"/>
        </w:rPr>
        <w:t>).</w:t>
      </w:r>
    </w:p>
    <w:p w14:paraId="61185965" w14:textId="77777777" w:rsidR="002D2351" w:rsidRPr="0093684F" w:rsidRDefault="002D2351" w:rsidP="002D2351">
      <w:pPr>
        <w:pStyle w:val="Akapitzlist"/>
        <w:widowControl w:val="0"/>
        <w:numPr>
          <w:ilvl w:val="0"/>
          <w:numId w:val="29"/>
        </w:numPr>
        <w:suppressAutoHyphens/>
        <w:spacing w:after="0" w:line="360" w:lineRule="auto"/>
        <w:ind w:left="425" w:hanging="425"/>
        <w:contextualSpacing w:val="0"/>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7E2A677B" w14:textId="77777777" w:rsidR="002D2351" w:rsidRPr="0022488B" w:rsidRDefault="002D2351" w:rsidP="002D2351">
      <w:pPr>
        <w:pStyle w:val="Akapitzlist"/>
        <w:widowControl w:val="0"/>
        <w:numPr>
          <w:ilvl w:val="0"/>
          <w:numId w:val="29"/>
        </w:numPr>
        <w:suppressAutoHyphens/>
        <w:spacing w:after="0" w:line="360" w:lineRule="auto"/>
        <w:ind w:left="425" w:hanging="425"/>
        <w:contextualSpacing w:val="0"/>
        <w:jc w:val="both"/>
        <w:rPr>
          <w:rFonts w:ascii="Arial Narrow" w:eastAsia="Calibri" w:hAnsi="Arial Narrow" w:cs="Arial"/>
          <w:color w:val="000000"/>
          <w:lang w:eastAsia="pl-PL"/>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r>
        <w:rPr>
          <w:rFonts w:ascii="Arial Narrow" w:hAnsi="Arial Narrow"/>
        </w:rPr>
        <w:t>.</w:t>
      </w:r>
    </w:p>
    <w:p w14:paraId="3BD0DA30" w14:textId="77777777" w:rsidR="002D2351" w:rsidRPr="00B020C8" w:rsidRDefault="002D2351" w:rsidP="002D2351">
      <w:pPr>
        <w:pStyle w:val="Akapitzlist"/>
        <w:widowControl w:val="0"/>
        <w:numPr>
          <w:ilvl w:val="0"/>
          <w:numId w:val="29"/>
        </w:numPr>
        <w:suppressAutoHyphens/>
        <w:spacing w:after="0" w:line="360" w:lineRule="auto"/>
        <w:ind w:left="0" w:hanging="426"/>
        <w:contextualSpacing w:val="0"/>
        <w:jc w:val="center"/>
        <w:rPr>
          <w:rFonts w:ascii="Arial Narrow" w:hAnsi="Arial Narrow"/>
          <w:b/>
          <w:bCs/>
          <w:lang w:eastAsia="ar-SA"/>
        </w:rPr>
      </w:pPr>
      <w:r w:rsidRPr="00B020C8">
        <w:rPr>
          <w:rFonts w:ascii="Arial Narrow" w:eastAsia="Calibri" w:hAnsi="Arial Narrow" w:cs="Arial"/>
          <w:color w:val="000000"/>
          <w:lang w:eastAsia="pl-PL"/>
        </w:rPr>
        <w:t>Politechnika Warszawska oświadcza, że jest czynnym podatnikiem VAT i posiada numer NIP: 525-000-58-34.</w:t>
      </w:r>
    </w:p>
    <w:p w14:paraId="564F2AB1" w14:textId="77777777" w:rsidR="002D2351" w:rsidRDefault="002D2351" w:rsidP="002D2351">
      <w:pPr>
        <w:rPr>
          <w:rFonts w:ascii="Arial Narrow" w:hAnsi="Arial Narrow"/>
          <w:b/>
          <w:bCs/>
          <w:lang w:eastAsia="ar-SA"/>
        </w:rPr>
      </w:pPr>
      <w:r>
        <w:rPr>
          <w:rFonts w:ascii="Arial Narrow" w:hAnsi="Arial Narrow"/>
          <w:b/>
          <w:bCs/>
          <w:lang w:eastAsia="ar-SA"/>
        </w:rPr>
        <w:br w:type="page"/>
      </w:r>
    </w:p>
    <w:p w14:paraId="3625BE8A" w14:textId="77777777" w:rsidR="002D2351" w:rsidRPr="00B020C8" w:rsidRDefault="002D2351" w:rsidP="002D2351">
      <w:pPr>
        <w:pStyle w:val="Akapitzlist"/>
        <w:widowControl w:val="0"/>
        <w:suppressAutoHyphens/>
        <w:spacing w:after="0" w:line="360" w:lineRule="auto"/>
        <w:ind w:left="0"/>
        <w:contextualSpacing w:val="0"/>
        <w:jc w:val="center"/>
        <w:rPr>
          <w:rFonts w:ascii="Arial Narrow" w:hAnsi="Arial Narrow"/>
          <w:b/>
          <w:bCs/>
          <w:lang w:eastAsia="ar-SA"/>
        </w:rPr>
      </w:pPr>
      <w:r w:rsidRPr="00B020C8">
        <w:rPr>
          <w:rFonts w:ascii="Arial Narrow" w:hAnsi="Arial Narrow"/>
          <w:b/>
          <w:bCs/>
          <w:lang w:eastAsia="ar-SA"/>
        </w:rPr>
        <w:lastRenderedPageBreak/>
        <w:t>§ 6.</w:t>
      </w:r>
    </w:p>
    <w:p w14:paraId="610B7FBC" w14:textId="77777777" w:rsidR="002D2351" w:rsidRPr="00A079EB" w:rsidRDefault="002D2351" w:rsidP="002D2351">
      <w:pPr>
        <w:spacing w:after="0" w:line="360" w:lineRule="auto"/>
        <w:jc w:val="center"/>
        <w:rPr>
          <w:rFonts w:ascii="Arial Narrow" w:hAnsi="Arial Narrow"/>
          <w:b/>
          <w:bCs/>
          <w:lang w:eastAsia="ar-SA"/>
        </w:rPr>
      </w:pPr>
      <w:r w:rsidRPr="00A079EB">
        <w:rPr>
          <w:rFonts w:ascii="Arial Narrow" w:hAnsi="Arial Narrow"/>
          <w:b/>
          <w:bCs/>
          <w:lang w:eastAsia="ar-SA"/>
        </w:rPr>
        <w:t>Warunki dostawy</w:t>
      </w:r>
    </w:p>
    <w:p w14:paraId="113033B4" w14:textId="77777777" w:rsidR="002D2351" w:rsidRPr="0093684F" w:rsidRDefault="002D2351" w:rsidP="002D2351">
      <w:pPr>
        <w:pStyle w:val="Akapitzlist"/>
        <w:widowControl w:val="0"/>
        <w:numPr>
          <w:ilvl w:val="0"/>
          <w:numId w:val="17"/>
        </w:numPr>
        <w:suppressAutoHyphens/>
        <w:spacing w:after="0" w:line="360" w:lineRule="auto"/>
        <w:ind w:left="426" w:hanging="426"/>
        <w:contextualSpacing w:val="0"/>
        <w:jc w:val="both"/>
        <w:rPr>
          <w:rFonts w:ascii="Arial Narrow" w:hAnsi="Arial Narrow"/>
        </w:rPr>
      </w:pPr>
      <w:r w:rsidRPr="0093684F">
        <w:rPr>
          <w:rFonts w:ascii="Arial Narrow" w:hAnsi="Arial Narrow"/>
        </w:rPr>
        <w:t xml:space="preserve">Przedmiot </w:t>
      </w:r>
      <w:r>
        <w:rPr>
          <w:rFonts w:ascii="Arial Narrow" w:hAnsi="Arial Narrow"/>
        </w:rPr>
        <w:t>umowy</w:t>
      </w:r>
      <w:r w:rsidRPr="0093684F">
        <w:rPr>
          <w:rFonts w:ascii="Arial Narrow" w:hAnsi="Arial Narrow"/>
        </w:rPr>
        <w:t xml:space="preserve"> zostanie dostarczony do miejsca określonego w  § 3 ust. 2 niniejszej Umowy.</w:t>
      </w:r>
    </w:p>
    <w:p w14:paraId="013C4328" w14:textId="77777777" w:rsidR="002D2351" w:rsidRPr="0093684F" w:rsidRDefault="002D2351" w:rsidP="002D2351">
      <w:pPr>
        <w:pStyle w:val="Akapitzlist"/>
        <w:widowControl w:val="0"/>
        <w:numPr>
          <w:ilvl w:val="0"/>
          <w:numId w:val="17"/>
        </w:numPr>
        <w:suppressAutoHyphens/>
        <w:spacing w:after="0" w:line="360" w:lineRule="auto"/>
        <w:ind w:left="426" w:hanging="426"/>
        <w:contextualSpacing w:val="0"/>
        <w:jc w:val="both"/>
        <w:rPr>
          <w:rFonts w:ascii="Arial Narrow" w:hAnsi="Arial Narrow"/>
        </w:rPr>
      </w:pPr>
      <w:r w:rsidRPr="0093684F">
        <w:rPr>
          <w:rFonts w:ascii="Arial Narrow" w:hAnsi="Arial Narrow"/>
        </w:rPr>
        <w:t xml:space="preserve">Do dostarczonego przedmiotu </w:t>
      </w:r>
      <w:r>
        <w:rPr>
          <w:rFonts w:ascii="Arial Narrow" w:eastAsia="Times New Roman" w:hAnsi="Arial Narrow" w:cs="Times New Roman"/>
          <w:kern w:val="1"/>
          <w:lang w:eastAsia="ar-SA"/>
        </w:rPr>
        <w:t xml:space="preserve">umowy </w:t>
      </w:r>
      <w:r w:rsidRPr="0093684F">
        <w:rPr>
          <w:rFonts w:ascii="Arial Narrow" w:hAnsi="Arial Narrow"/>
        </w:rPr>
        <w:t>dołączona będzie dokumentacja w języku polskim lub angielskim umożliwiająca wykorzystanie wszystkich możliwości technicznych sprzętu.</w:t>
      </w:r>
    </w:p>
    <w:p w14:paraId="7FE902EF" w14:textId="77777777" w:rsidR="002D2351" w:rsidRPr="0093684F" w:rsidRDefault="002D2351" w:rsidP="002D2351">
      <w:pPr>
        <w:pStyle w:val="Akapitzlist"/>
        <w:widowControl w:val="0"/>
        <w:numPr>
          <w:ilvl w:val="0"/>
          <w:numId w:val="17"/>
        </w:numPr>
        <w:suppressAutoHyphens/>
        <w:spacing w:after="0" w:line="360" w:lineRule="auto"/>
        <w:ind w:left="426" w:hanging="426"/>
        <w:contextualSpacing w:val="0"/>
        <w:jc w:val="both"/>
        <w:rPr>
          <w:rFonts w:ascii="Arial Narrow" w:hAnsi="Arial Narrow"/>
        </w:rPr>
      </w:pPr>
      <w:r w:rsidRPr="0093684F">
        <w:rPr>
          <w:rFonts w:ascii="Arial Narrow" w:hAnsi="Arial Narrow"/>
        </w:rPr>
        <w:t>Wykonawca zobowiązuje się uzgodnić z przedstawicielem Zamawiającego tzn.: osobą wskazaną w § 11 pkt</w:t>
      </w:r>
      <w:r>
        <w:rPr>
          <w:rFonts w:ascii="Arial Narrow" w:hAnsi="Arial Narrow"/>
        </w:rPr>
        <w:t xml:space="preserve"> </w:t>
      </w:r>
      <w:r w:rsidRPr="0093684F">
        <w:rPr>
          <w:rFonts w:ascii="Arial Narrow" w:hAnsi="Arial Narrow"/>
        </w:rPr>
        <w:t>1 termin każdej dostawy z wyprzedzeniem co najmniej 3 dniowym.</w:t>
      </w:r>
    </w:p>
    <w:p w14:paraId="29228DE0" w14:textId="77777777" w:rsidR="002D2351" w:rsidRPr="0093684F" w:rsidRDefault="002D2351" w:rsidP="002D2351">
      <w:pPr>
        <w:pStyle w:val="Akapitzlist"/>
        <w:widowControl w:val="0"/>
        <w:numPr>
          <w:ilvl w:val="0"/>
          <w:numId w:val="17"/>
        </w:numPr>
        <w:suppressAutoHyphens/>
        <w:spacing w:after="0" w:line="360" w:lineRule="auto"/>
        <w:ind w:left="426" w:hanging="426"/>
        <w:contextualSpacing w:val="0"/>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2DA9A3EA" w14:textId="77777777" w:rsidR="002D2351" w:rsidRPr="0093684F" w:rsidRDefault="002D2351" w:rsidP="002D2351">
      <w:pPr>
        <w:spacing w:after="0" w:line="360" w:lineRule="auto"/>
        <w:ind w:left="426"/>
        <w:jc w:val="both"/>
        <w:rPr>
          <w:rFonts w:ascii="Arial Narrow" w:hAnsi="Arial Narrow"/>
        </w:rPr>
      </w:pPr>
      <w:r w:rsidRPr="0093684F">
        <w:rPr>
          <w:rFonts w:ascii="Arial Narrow" w:hAnsi="Arial Narrow"/>
        </w:rPr>
        <w:t>1) termin dostawy nie był z nim uprzednio uzgodniony;</w:t>
      </w:r>
    </w:p>
    <w:p w14:paraId="6002242B" w14:textId="77777777" w:rsidR="002D2351" w:rsidRPr="0093684F" w:rsidRDefault="002D2351" w:rsidP="002D2351">
      <w:pPr>
        <w:spacing w:after="0" w:line="360" w:lineRule="auto"/>
        <w:ind w:left="426"/>
        <w:jc w:val="both"/>
        <w:rPr>
          <w:rFonts w:ascii="Arial Narrow" w:hAnsi="Arial Narrow"/>
        </w:rPr>
      </w:pPr>
      <w:r w:rsidRPr="0093684F">
        <w:rPr>
          <w:rFonts w:ascii="Arial Narrow" w:hAnsi="Arial Narrow"/>
        </w:rPr>
        <w:t>2) którekolwiek z elementów przedmiotu zamówienia nie będzie oryginalnie zapakowany i oznaczony zgodnie z</w:t>
      </w:r>
      <w:r>
        <w:rPr>
          <w:rFonts w:ascii="Arial Narrow" w:hAnsi="Arial Narrow"/>
        </w:rPr>
        <w:t> </w:t>
      </w:r>
      <w:r w:rsidRPr="0093684F">
        <w:rPr>
          <w:rFonts w:ascii="Arial Narrow" w:hAnsi="Arial Narrow"/>
        </w:rPr>
        <w:t>obowiązującymi przepisami;</w:t>
      </w:r>
    </w:p>
    <w:p w14:paraId="4D326F7F" w14:textId="77777777" w:rsidR="002D2351" w:rsidRPr="0093684F" w:rsidRDefault="002D2351" w:rsidP="002D2351">
      <w:pPr>
        <w:spacing w:after="0" w:line="360" w:lineRule="auto"/>
        <w:ind w:left="426"/>
        <w:jc w:val="both"/>
        <w:rPr>
          <w:rFonts w:ascii="Arial Narrow" w:hAnsi="Arial Narrow"/>
        </w:rPr>
      </w:pPr>
      <w:r w:rsidRPr="0093684F">
        <w:rPr>
          <w:rFonts w:ascii="Arial Narrow" w:hAnsi="Arial Narrow"/>
        </w:rPr>
        <w:t>3) pracownicy Wykonawcy odmówią rozładunku i złożenia dostarczanych elementów przedmiotu zamówienia w</w:t>
      </w:r>
      <w:r>
        <w:rPr>
          <w:rFonts w:ascii="Arial Narrow" w:hAnsi="Arial Narrow"/>
        </w:rPr>
        <w:t> </w:t>
      </w:r>
      <w:r w:rsidRPr="0093684F">
        <w:rPr>
          <w:rFonts w:ascii="Arial Narrow" w:hAnsi="Arial Narrow"/>
        </w:rPr>
        <w:t>miejscu znajdującym się w siedzibie Zamawiającego, wskazanego w § 3 ust. 2 Umowy.</w:t>
      </w:r>
    </w:p>
    <w:p w14:paraId="22EC27DE" w14:textId="77777777" w:rsidR="002D2351" w:rsidRPr="0093684F" w:rsidRDefault="002D2351" w:rsidP="002D2351">
      <w:pPr>
        <w:pStyle w:val="Akapitzlist"/>
        <w:widowControl w:val="0"/>
        <w:numPr>
          <w:ilvl w:val="0"/>
          <w:numId w:val="17"/>
        </w:numPr>
        <w:suppressAutoHyphens/>
        <w:spacing w:after="0" w:line="360" w:lineRule="auto"/>
        <w:ind w:left="426" w:hanging="426"/>
        <w:contextualSpacing w:val="0"/>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58C2231F" w14:textId="77777777" w:rsidR="002D2351" w:rsidRPr="0093684F" w:rsidRDefault="002D2351" w:rsidP="002D2351">
      <w:pPr>
        <w:pStyle w:val="Akapitzlist"/>
        <w:widowControl w:val="0"/>
        <w:numPr>
          <w:ilvl w:val="0"/>
          <w:numId w:val="17"/>
        </w:numPr>
        <w:suppressAutoHyphens/>
        <w:spacing w:after="0" w:line="360" w:lineRule="auto"/>
        <w:ind w:left="426" w:hanging="426"/>
        <w:contextualSpacing w:val="0"/>
        <w:jc w:val="both"/>
        <w:rPr>
          <w:rFonts w:ascii="Arial Narrow" w:hAnsi="Arial Narrow"/>
        </w:rPr>
      </w:pPr>
      <w:r w:rsidRPr="0093684F">
        <w:rPr>
          <w:rFonts w:ascii="Arial Narrow" w:hAnsi="Arial Narrow"/>
        </w:rPr>
        <w:t>Wszelkie dokumenty dotyczące dostaw (protokoły) wypełni Wykonawca.</w:t>
      </w:r>
    </w:p>
    <w:p w14:paraId="2ACA544C" w14:textId="77777777" w:rsidR="002D2351" w:rsidRPr="00B15511" w:rsidRDefault="002D2351" w:rsidP="002D2351">
      <w:pPr>
        <w:pStyle w:val="Akapitzlist"/>
        <w:widowControl w:val="0"/>
        <w:numPr>
          <w:ilvl w:val="0"/>
          <w:numId w:val="17"/>
        </w:numPr>
        <w:suppressAutoHyphens/>
        <w:spacing w:after="0" w:line="360" w:lineRule="auto"/>
        <w:ind w:left="426" w:hanging="426"/>
        <w:contextualSpacing w:val="0"/>
        <w:jc w:val="both"/>
        <w:rPr>
          <w:rFonts w:ascii="Arial Narrow" w:eastAsia="Calibri" w:hAnsi="Arial Narrow" w:cs="Arial"/>
          <w:color w:val="000000"/>
          <w:lang w:eastAsia="pl-PL"/>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r>
        <w:rPr>
          <w:rFonts w:ascii="Arial Narrow" w:hAnsi="Arial Narrow"/>
        </w:rPr>
        <w:t>.</w:t>
      </w:r>
    </w:p>
    <w:p w14:paraId="2F10C100" w14:textId="77777777" w:rsidR="002D2351" w:rsidRPr="00B15511" w:rsidRDefault="002D2351" w:rsidP="002D2351">
      <w:pPr>
        <w:spacing w:after="0" w:line="360" w:lineRule="auto"/>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7.</w:t>
      </w:r>
    </w:p>
    <w:p w14:paraId="30C8EB3A" w14:textId="77777777" w:rsidR="002D2351" w:rsidRPr="00B15511" w:rsidRDefault="002D2351" w:rsidP="002D2351">
      <w:pPr>
        <w:spacing w:after="0" w:line="360" w:lineRule="auto"/>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Gwarancja i rękojmia</w:t>
      </w:r>
    </w:p>
    <w:p w14:paraId="26F4DBD3" w14:textId="77777777" w:rsidR="002D2351" w:rsidRPr="00B15511" w:rsidRDefault="002D2351" w:rsidP="002D2351">
      <w:pPr>
        <w:widowControl w:val="0"/>
        <w:numPr>
          <w:ilvl w:val="0"/>
          <w:numId w:val="15"/>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Wykonawca udziel</w:t>
      </w:r>
      <w:r>
        <w:rPr>
          <w:rFonts w:ascii="Arial Narrow" w:eastAsia="Times New Roman" w:hAnsi="Arial Narrow" w:cs="Times New Roman"/>
          <w:kern w:val="1"/>
          <w:lang w:eastAsia="ar-SA"/>
        </w:rPr>
        <w:t>a</w:t>
      </w:r>
      <w:r w:rsidRPr="00B15511">
        <w:rPr>
          <w:rFonts w:ascii="Arial Narrow" w:eastAsia="Times New Roman" w:hAnsi="Arial Narrow" w:cs="Times New Roman"/>
          <w:kern w:val="1"/>
          <w:lang w:eastAsia="ar-SA"/>
        </w:rPr>
        <w:t xml:space="preserve"> gwarancji na przedmiot </w:t>
      </w:r>
      <w:r>
        <w:rPr>
          <w:rFonts w:ascii="Arial Narrow" w:eastAsia="Times New Roman" w:hAnsi="Arial Narrow" w:cs="Times New Roman"/>
          <w:kern w:val="1"/>
          <w:lang w:eastAsia="ar-SA"/>
        </w:rPr>
        <w:t>umowy</w:t>
      </w:r>
      <w:r w:rsidRPr="00B15511">
        <w:rPr>
          <w:rFonts w:ascii="Arial Narrow" w:eastAsia="Times New Roman" w:hAnsi="Arial Narrow" w:cs="Times New Roman"/>
          <w:kern w:val="1"/>
          <w:lang w:eastAsia="ar-SA"/>
        </w:rPr>
        <w:t>. Okres gwarancji jest określony w ofercie Wykonawcy, stanowiącej załącznik nr 1 do niniejszej umowy.</w:t>
      </w:r>
    </w:p>
    <w:p w14:paraId="1AA1F9A2" w14:textId="77777777" w:rsidR="002D2351" w:rsidRPr="00B15511" w:rsidRDefault="002D2351" w:rsidP="002D2351">
      <w:pPr>
        <w:widowControl w:val="0"/>
        <w:numPr>
          <w:ilvl w:val="0"/>
          <w:numId w:val="15"/>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Bieg terminu gwarancji przedmiotu </w:t>
      </w:r>
      <w:r>
        <w:rPr>
          <w:rFonts w:ascii="Arial Narrow" w:eastAsia="Times New Roman" w:hAnsi="Arial Narrow" w:cs="Times New Roman"/>
          <w:kern w:val="1"/>
          <w:lang w:eastAsia="ar-SA"/>
        </w:rPr>
        <w:t xml:space="preserve">umowy </w:t>
      </w:r>
      <w:r w:rsidRPr="00B15511">
        <w:rPr>
          <w:rFonts w:ascii="Arial Narrow" w:eastAsia="Times New Roman" w:hAnsi="Arial Narrow" w:cs="Times New Roman"/>
          <w:kern w:val="1"/>
          <w:lang w:eastAsia="ar-SA"/>
        </w:rPr>
        <w:t>rozpoczyna się w dniu dokonania przez Zamawiającego odbioru bez zastrzeżeń.</w:t>
      </w:r>
    </w:p>
    <w:p w14:paraId="52F2765F" w14:textId="77777777" w:rsidR="002D2351" w:rsidRPr="00E555D6" w:rsidRDefault="002D2351" w:rsidP="002D2351">
      <w:pPr>
        <w:widowControl w:val="0"/>
        <w:numPr>
          <w:ilvl w:val="0"/>
          <w:numId w:val="15"/>
        </w:numPr>
        <w:suppressAutoHyphens/>
        <w:spacing w:after="0" w:line="360" w:lineRule="auto"/>
        <w:ind w:left="425" w:hanging="425"/>
        <w:jc w:val="both"/>
        <w:rPr>
          <w:rFonts w:ascii="Arial Narrow" w:eastAsia="Times New Roman" w:hAnsi="Arial Narrow" w:cs="Times New Roman"/>
          <w:kern w:val="1"/>
          <w:lang w:eastAsia="ar-SA"/>
        </w:rPr>
      </w:pPr>
      <w:r w:rsidRPr="00E555D6">
        <w:rPr>
          <w:rFonts w:ascii="Arial Narrow" w:eastAsia="Times New Roman" w:hAnsi="Arial Narrow" w:cs="Times New Roman"/>
          <w:kern w:val="1"/>
          <w:lang w:eastAsia="ar-SA"/>
        </w:rPr>
        <w:t>Czas reakcji serwisu 2 dni robocze, maksymalny czas na dokonanie naprawy 20 dni roboczych</w:t>
      </w:r>
      <w:r w:rsidRPr="00E555D6">
        <w:rPr>
          <w:rFonts w:ascii="Arial Narrow" w:eastAsia="Times New Roman" w:hAnsi="Arial Narrow" w:cs="Times New Roman"/>
          <w:color w:val="FF0000"/>
          <w:kern w:val="1"/>
          <w:lang w:eastAsia="ar-SA"/>
        </w:rPr>
        <w:t xml:space="preserve">. </w:t>
      </w:r>
      <w:r w:rsidRPr="00E555D6">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3AB3EF08" w14:textId="77777777" w:rsidR="002D2351" w:rsidRPr="00B15511" w:rsidRDefault="002D2351" w:rsidP="002D2351">
      <w:pPr>
        <w:widowControl w:val="0"/>
        <w:numPr>
          <w:ilvl w:val="0"/>
          <w:numId w:val="15"/>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Wszelkie koszty związane z naprawami gwarancyjnymi ponosi Wykonawca.</w:t>
      </w:r>
    </w:p>
    <w:p w14:paraId="23E5DB8D" w14:textId="77777777" w:rsidR="002D2351" w:rsidRPr="00B15511" w:rsidRDefault="002D2351" w:rsidP="002D2351">
      <w:pPr>
        <w:widowControl w:val="0"/>
        <w:numPr>
          <w:ilvl w:val="0"/>
          <w:numId w:val="15"/>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 okresie gwarancji Wykonawca może obciążyć Zamawiając</w:t>
      </w:r>
      <w:r w:rsidRPr="00476B16">
        <w:rPr>
          <w:rFonts w:ascii="Arial Narrow" w:eastAsia="Times New Roman" w:hAnsi="Arial Narrow" w:cs="Times New Roman"/>
          <w:kern w:val="1"/>
          <w:lang w:eastAsia="ar-SA"/>
        </w:rPr>
        <w:t>ego</w:t>
      </w:r>
      <w:r w:rsidRPr="00B15511">
        <w:rPr>
          <w:rFonts w:ascii="Arial Narrow" w:eastAsia="Times New Roman" w:hAnsi="Arial Narrow" w:cs="Times New Roman"/>
          <w:kern w:val="1"/>
          <w:lang w:eastAsia="ar-SA"/>
        </w:rPr>
        <w:t xml:space="preserve"> kosztami serwisu tylko wówczas, gdy zgłoszenie dokonane przez Zamawiającego okazało się bezzasadne.</w:t>
      </w:r>
    </w:p>
    <w:p w14:paraId="44247B4D" w14:textId="77777777" w:rsidR="002D2351" w:rsidRPr="00B15511" w:rsidRDefault="002D2351" w:rsidP="002D2351">
      <w:pPr>
        <w:widowControl w:val="0"/>
        <w:numPr>
          <w:ilvl w:val="0"/>
          <w:numId w:val="15"/>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 przypadku rozbieżności pomiędzy warunkami gwarancji zawartymi  w kartach  gwarancyjnych</w:t>
      </w:r>
      <w:r>
        <w:rPr>
          <w:rFonts w:ascii="Arial Narrow" w:eastAsia="Times New Roman" w:hAnsi="Arial Narrow" w:cs="Times New Roman"/>
          <w:kern w:val="1"/>
          <w:lang w:eastAsia="ar-SA"/>
        </w:rPr>
        <w:t xml:space="preserve"> </w:t>
      </w:r>
      <w:r w:rsidRPr="00B15511">
        <w:rPr>
          <w:rFonts w:ascii="Arial Narrow" w:eastAsia="Times New Roman" w:hAnsi="Arial Narrow" w:cs="Times New Roman"/>
          <w:kern w:val="1"/>
          <w:lang w:eastAsia="ar-SA"/>
        </w:rPr>
        <w:t>a zapisami Umowy  Strony wiążą postanowienia niniejszej Umowy.</w:t>
      </w:r>
    </w:p>
    <w:p w14:paraId="469B12F6" w14:textId="77777777" w:rsidR="002D2351" w:rsidRPr="00B15511" w:rsidRDefault="002D2351" w:rsidP="002D2351">
      <w:pPr>
        <w:widowControl w:val="0"/>
        <w:numPr>
          <w:ilvl w:val="0"/>
          <w:numId w:val="15"/>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w:t>
      </w:r>
      <w:r w:rsidRPr="00B15511">
        <w:rPr>
          <w:rFonts w:ascii="Arial Narrow" w:eastAsia="Times New Roman" w:hAnsi="Arial Narrow" w:cs="Times New Roman"/>
          <w:kern w:val="1"/>
          <w:lang w:eastAsia="ar-SA"/>
        </w:rPr>
        <w:lastRenderedPageBreak/>
        <w:t>dłużej niż 3 dni robocze</w:t>
      </w:r>
      <w:r>
        <w:rPr>
          <w:rFonts w:ascii="Arial Narrow" w:eastAsia="Times New Roman" w:hAnsi="Arial Narrow" w:cs="Times New Roman"/>
          <w:kern w:val="1"/>
          <w:lang w:eastAsia="ar-SA"/>
        </w:rPr>
        <w:t>,</w:t>
      </w:r>
      <w:r w:rsidRPr="00B15511">
        <w:rPr>
          <w:rFonts w:ascii="Arial Narrow" w:eastAsia="Times New Roman" w:hAnsi="Arial Narrow" w:cs="Times New Roman"/>
          <w:kern w:val="1"/>
          <w:lang w:eastAsia="ar-SA"/>
        </w:rPr>
        <w:t xml:space="preserve"> okres gwarancji ulega przedłużeniu o czas naprawy gwarancyjnej.</w:t>
      </w:r>
    </w:p>
    <w:p w14:paraId="463346FA" w14:textId="77777777" w:rsidR="002D2351" w:rsidRPr="00B15511" w:rsidRDefault="002D2351" w:rsidP="002D2351">
      <w:pPr>
        <w:widowControl w:val="0"/>
        <w:numPr>
          <w:ilvl w:val="0"/>
          <w:numId w:val="15"/>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Uprawnienia z tytułu rękojmi za wady przedmiotu Umowy przysługują Zamawiającemu niezależnie </w:t>
      </w:r>
      <w:r w:rsidRPr="00B15511">
        <w:rPr>
          <w:rFonts w:ascii="Arial Narrow" w:eastAsia="Times New Roman" w:hAnsi="Arial Narrow" w:cs="Times New Roman"/>
          <w:kern w:val="1"/>
          <w:lang w:eastAsia="ar-SA"/>
        </w:rPr>
        <w:br/>
        <w:t xml:space="preserve">od uprawnień z tytułu gwarancji – wszelkie postanowienia zawarte w karcie gwarancyjnej, a sprzeczne </w:t>
      </w:r>
      <w:r w:rsidRPr="00B15511">
        <w:rPr>
          <w:rFonts w:ascii="Arial Narrow" w:eastAsia="Times New Roman" w:hAnsi="Arial Narrow" w:cs="Times New Roman"/>
          <w:kern w:val="1"/>
          <w:lang w:eastAsia="ar-SA"/>
        </w:rPr>
        <w:br/>
        <w:t>z powyższym, uważa się za bezskuteczne wobec Stron.</w:t>
      </w:r>
    </w:p>
    <w:p w14:paraId="3836B5F8" w14:textId="77777777" w:rsidR="002D2351" w:rsidRPr="00B15511" w:rsidRDefault="002D2351" w:rsidP="002D2351">
      <w:pPr>
        <w:widowControl w:val="0"/>
        <w:numPr>
          <w:ilvl w:val="0"/>
          <w:numId w:val="15"/>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Termin rękojmi jest zgodny z terminem gwarancji, ale nie krótszy od terminu ustawowego i rozpoczyna się w dacie podpisania protokołu odbioru końcowego sprzętu/urządzenia - bez zastrzeżeń.</w:t>
      </w:r>
    </w:p>
    <w:p w14:paraId="25EFBA12" w14:textId="77777777" w:rsidR="002D2351" w:rsidRPr="00D95CE5" w:rsidRDefault="002D2351" w:rsidP="002D2351">
      <w:pPr>
        <w:widowControl w:val="0"/>
        <w:numPr>
          <w:ilvl w:val="0"/>
          <w:numId w:val="15"/>
        </w:numPr>
        <w:suppressAutoHyphens/>
        <w:spacing w:after="0" w:line="360" w:lineRule="auto"/>
        <w:ind w:left="425" w:hanging="425"/>
        <w:jc w:val="both"/>
        <w:rPr>
          <w:rFonts w:ascii="Arial Narrow" w:hAnsi="Arial Narrow"/>
          <w:b/>
          <w:bCs/>
          <w:lang w:eastAsia="ar-SA"/>
        </w:rPr>
      </w:pPr>
      <w:r w:rsidRPr="00D95CE5">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78C2093F" w14:textId="77777777" w:rsidR="002D2351" w:rsidRPr="00B15511" w:rsidRDefault="002D2351" w:rsidP="002D2351">
      <w:pPr>
        <w:spacing w:after="0" w:line="360" w:lineRule="auto"/>
        <w:jc w:val="center"/>
        <w:rPr>
          <w:rFonts w:ascii="Arial Narrow" w:hAnsi="Arial Narrow"/>
          <w:b/>
          <w:bCs/>
          <w:lang w:eastAsia="ar-SA"/>
        </w:rPr>
      </w:pPr>
      <w:r w:rsidRPr="00B15511">
        <w:rPr>
          <w:rFonts w:ascii="Arial Narrow" w:hAnsi="Arial Narrow"/>
          <w:b/>
          <w:bCs/>
          <w:lang w:eastAsia="ar-SA"/>
        </w:rPr>
        <w:t>§ 8.</w:t>
      </w:r>
    </w:p>
    <w:p w14:paraId="46E9A561" w14:textId="77777777" w:rsidR="002D2351" w:rsidRPr="00B15511" w:rsidRDefault="002D2351" w:rsidP="002D2351">
      <w:pPr>
        <w:spacing w:after="0" w:line="360" w:lineRule="auto"/>
        <w:jc w:val="center"/>
        <w:rPr>
          <w:rFonts w:ascii="Arial Narrow" w:hAnsi="Arial Narrow"/>
          <w:b/>
          <w:bCs/>
          <w:lang w:eastAsia="ar-SA"/>
        </w:rPr>
      </w:pPr>
      <w:r w:rsidRPr="00B15511">
        <w:rPr>
          <w:rFonts w:ascii="Arial Narrow" w:hAnsi="Arial Narrow"/>
          <w:b/>
          <w:bCs/>
          <w:lang w:eastAsia="ar-SA"/>
        </w:rPr>
        <w:t>Warunki płatności</w:t>
      </w:r>
    </w:p>
    <w:p w14:paraId="0C7A5EDF" w14:textId="77777777" w:rsidR="002D2351" w:rsidRPr="0093684F" w:rsidRDefault="002D2351" w:rsidP="002D2351">
      <w:pPr>
        <w:pStyle w:val="Akapitzlist"/>
        <w:widowControl w:val="0"/>
        <w:numPr>
          <w:ilvl w:val="0"/>
          <w:numId w:val="18"/>
        </w:numPr>
        <w:suppressAutoHyphens/>
        <w:spacing w:after="0" w:line="360" w:lineRule="auto"/>
        <w:ind w:left="425" w:hanging="425"/>
        <w:contextualSpacing w:val="0"/>
        <w:jc w:val="both"/>
        <w:rPr>
          <w:rFonts w:ascii="Arial Narrow" w:hAnsi="Arial Narrow"/>
        </w:rPr>
      </w:pPr>
      <w:r w:rsidRPr="0093684F">
        <w:rPr>
          <w:rFonts w:ascii="Arial Narrow" w:hAnsi="Arial Narrow"/>
        </w:rPr>
        <w:t xml:space="preserve">Płatność wynagrodzenia nastąpi przelewem za zrealizowaną dostawę na konto podane przez Wykonawcę </w:t>
      </w:r>
      <w:r w:rsidRPr="0093684F">
        <w:rPr>
          <w:rFonts w:ascii="Arial Narrow" w:hAnsi="Arial Narrow"/>
        </w:rPr>
        <w:br/>
        <w:t xml:space="preserve">w ciągu </w:t>
      </w:r>
      <w:r>
        <w:rPr>
          <w:rFonts w:ascii="Arial Narrow" w:hAnsi="Arial Narrow"/>
          <w:b/>
        </w:rPr>
        <w:t>21</w:t>
      </w:r>
      <w:r w:rsidRPr="00E159F5">
        <w:rPr>
          <w:rFonts w:ascii="Arial Narrow" w:hAnsi="Arial Narrow"/>
          <w:b/>
        </w:rPr>
        <w:t xml:space="preserve"> dni</w:t>
      </w:r>
      <w:r w:rsidRPr="0093684F">
        <w:rPr>
          <w:rFonts w:ascii="Arial Narrow" w:hAnsi="Arial Narrow"/>
        </w:rPr>
        <w:t xml:space="preserve"> od daty otrzymania przez Zamawiającego prawidłowo wystawionej faktury, do której dołączone będą kopie protokołu odbioru.</w:t>
      </w:r>
    </w:p>
    <w:p w14:paraId="4D964250" w14:textId="77777777" w:rsidR="002D2351" w:rsidRPr="0093684F" w:rsidRDefault="002D2351" w:rsidP="002D2351">
      <w:pPr>
        <w:pStyle w:val="Akapitzlist"/>
        <w:widowControl w:val="0"/>
        <w:numPr>
          <w:ilvl w:val="0"/>
          <w:numId w:val="18"/>
        </w:numPr>
        <w:suppressAutoHyphens/>
        <w:spacing w:after="0" w:line="360" w:lineRule="auto"/>
        <w:ind w:left="425" w:hanging="425"/>
        <w:contextualSpacing w:val="0"/>
        <w:jc w:val="both"/>
        <w:rPr>
          <w:rFonts w:ascii="Arial Narrow" w:hAnsi="Arial Narrow"/>
        </w:rPr>
      </w:pPr>
      <w:r w:rsidRPr="0093684F">
        <w:rPr>
          <w:rFonts w:ascii="Arial Narrow" w:hAnsi="Arial Narrow"/>
        </w:rPr>
        <w:t>Płatności, o których mowa w niniejszym paragrafie</w:t>
      </w:r>
      <w:r>
        <w:rPr>
          <w:rFonts w:ascii="Arial Narrow" w:hAnsi="Arial Narrow"/>
        </w:rPr>
        <w:t>,</w:t>
      </w:r>
      <w:r w:rsidRPr="0093684F">
        <w:rPr>
          <w:rFonts w:ascii="Arial Narrow" w:hAnsi="Arial Narrow"/>
        </w:rPr>
        <w:t xml:space="preserve"> dokonywane będą w formie przelewu bankowego </w:t>
      </w:r>
      <w:r w:rsidRPr="0093684F">
        <w:rPr>
          <w:rFonts w:ascii="Arial Narrow" w:hAnsi="Arial Narrow"/>
        </w:rPr>
        <w:br/>
        <w:t>na rachunek Wykonawcy wskazany na fakturze.</w:t>
      </w:r>
    </w:p>
    <w:p w14:paraId="187AE4D6" w14:textId="77777777" w:rsidR="002D2351" w:rsidRPr="0093684F" w:rsidRDefault="002D2351" w:rsidP="002D2351">
      <w:pPr>
        <w:pStyle w:val="Akapitzlist"/>
        <w:widowControl w:val="0"/>
        <w:numPr>
          <w:ilvl w:val="0"/>
          <w:numId w:val="18"/>
        </w:numPr>
        <w:suppressAutoHyphens/>
        <w:spacing w:after="0" w:line="360" w:lineRule="auto"/>
        <w:ind w:left="425" w:hanging="425"/>
        <w:contextualSpacing w:val="0"/>
        <w:jc w:val="both"/>
        <w:rPr>
          <w:rFonts w:ascii="Arial Narrow" w:hAnsi="Arial Narrow"/>
        </w:rPr>
      </w:pPr>
      <w:r w:rsidRPr="0093684F">
        <w:rPr>
          <w:rFonts w:ascii="Arial Narrow" w:hAnsi="Arial Narrow"/>
        </w:rPr>
        <w:t>Za dzień zapłaty uważa się dzień obciążenia rachunku bankowego Zamawiającego.</w:t>
      </w:r>
    </w:p>
    <w:p w14:paraId="3DA99D31" w14:textId="77777777" w:rsidR="002D2351" w:rsidRPr="0093684F" w:rsidRDefault="002D2351" w:rsidP="002D2351">
      <w:pPr>
        <w:pStyle w:val="Akapitzlist"/>
        <w:widowControl w:val="0"/>
        <w:numPr>
          <w:ilvl w:val="0"/>
          <w:numId w:val="18"/>
        </w:numPr>
        <w:suppressAutoHyphens/>
        <w:spacing w:after="0" w:line="360" w:lineRule="auto"/>
        <w:ind w:left="425" w:hanging="425"/>
        <w:contextualSpacing w:val="0"/>
        <w:jc w:val="both"/>
        <w:rPr>
          <w:rFonts w:ascii="Arial Narrow" w:hAnsi="Arial Narrow"/>
        </w:rPr>
      </w:pPr>
      <w:r w:rsidRPr="0093684F">
        <w:rPr>
          <w:rFonts w:ascii="Arial Narrow" w:hAnsi="Arial Narrow"/>
        </w:rPr>
        <w:t>Koszty obsługi bankowej powstałe poza bankiem Zamawiającego pokrywa Wykonawca.</w:t>
      </w:r>
    </w:p>
    <w:p w14:paraId="2F00242A" w14:textId="77777777" w:rsidR="002D2351" w:rsidRPr="0093684F" w:rsidRDefault="002D2351" w:rsidP="002D2351">
      <w:pPr>
        <w:pStyle w:val="Akapitzlist"/>
        <w:widowControl w:val="0"/>
        <w:numPr>
          <w:ilvl w:val="0"/>
          <w:numId w:val="18"/>
        </w:numPr>
        <w:suppressAutoHyphens/>
        <w:spacing w:after="0" w:line="360" w:lineRule="auto"/>
        <w:ind w:left="425" w:hanging="425"/>
        <w:contextualSpacing w:val="0"/>
        <w:jc w:val="both"/>
        <w:rPr>
          <w:rFonts w:ascii="Arial Narrow" w:hAnsi="Arial Narrow"/>
        </w:rPr>
      </w:pPr>
      <w:r w:rsidRPr="0093684F">
        <w:rPr>
          <w:rFonts w:ascii="Arial Narrow" w:hAnsi="Arial Narrow"/>
        </w:rPr>
        <w:t xml:space="preserve">W przypadku opóźnienia płatności Wykonawca może obciążyć Zamawiającego odsetkami </w:t>
      </w:r>
      <w:r>
        <w:rPr>
          <w:rFonts w:ascii="Arial Narrow" w:hAnsi="Arial Narrow"/>
        </w:rPr>
        <w:t xml:space="preserve">za opóźnienie </w:t>
      </w:r>
      <w:r w:rsidRPr="0093684F">
        <w:rPr>
          <w:rFonts w:ascii="Arial Narrow" w:hAnsi="Arial Narrow"/>
        </w:rPr>
        <w:t>w</w:t>
      </w:r>
      <w:r>
        <w:rPr>
          <w:rFonts w:ascii="Arial Narrow" w:hAnsi="Arial Narrow"/>
        </w:rPr>
        <w:t> </w:t>
      </w:r>
      <w:r w:rsidRPr="0093684F">
        <w:rPr>
          <w:rFonts w:ascii="Arial Narrow" w:hAnsi="Arial Narrow"/>
        </w:rPr>
        <w:t>ustawowej wysokości.</w:t>
      </w:r>
    </w:p>
    <w:p w14:paraId="33781E0C" w14:textId="77777777" w:rsidR="002D2351" w:rsidRPr="0093684F" w:rsidRDefault="002D2351" w:rsidP="002D2351">
      <w:pPr>
        <w:pStyle w:val="Akapitzlist"/>
        <w:widowControl w:val="0"/>
        <w:numPr>
          <w:ilvl w:val="0"/>
          <w:numId w:val="18"/>
        </w:numPr>
        <w:suppressAutoHyphens/>
        <w:spacing w:after="0" w:line="360" w:lineRule="auto"/>
        <w:ind w:left="425" w:hanging="425"/>
        <w:contextualSpacing w:val="0"/>
        <w:jc w:val="both"/>
        <w:rPr>
          <w:rFonts w:ascii="Arial Narrow" w:hAnsi="Arial Narrow"/>
        </w:rPr>
      </w:pPr>
      <w:r w:rsidRPr="0093684F">
        <w:rPr>
          <w:rFonts w:ascii="Arial Narrow" w:hAnsi="Arial Narrow"/>
        </w:rPr>
        <w:t>Faktura</w:t>
      </w:r>
      <w:r>
        <w:rPr>
          <w:rFonts w:ascii="Arial Narrow" w:hAnsi="Arial Narrow"/>
        </w:rPr>
        <w:t xml:space="preserve"> </w:t>
      </w:r>
      <w:r w:rsidRPr="0093684F">
        <w:rPr>
          <w:rFonts w:ascii="Arial Narrow" w:hAnsi="Arial Narrow"/>
        </w:rPr>
        <w:t xml:space="preserve">za przedmiot zamówienia ma zostać wystawiona na adres: Politechnika Warszawska </w:t>
      </w:r>
      <w:r w:rsidRPr="0093684F">
        <w:rPr>
          <w:rFonts w:ascii="Arial Narrow" w:hAnsi="Arial Narrow"/>
        </w:rPr>
        <w:br/>
      </w:r>
      <w:r>
        <w:rPr>
          <w:rFonts w:ascii="Arial Narrow" w:hAnsi="Arial Narrow"/>
        </w:rPr>
        <w:t xml:space="preserve">Instytut Informatyki, </w:t>
      </w:r>
      <w:r w:rsidRPr="0093684F">
        <w:rPr>
          <w:rFonts w:ascii="Arial Narrow" w:hAnsi="Arial Narrow"/>
        </w:rPr>
        <w:t>ul. Nowowiejska 15/19, 00-665 Warszawa.</w:t>
      </w:r>
    </w:p>
    <w:p w14:paraId="22259471" w14:textId="77777777" w:rsidR="002D2351" w:rsidRPr="0093684F" w:rsidRDefault="002D2351" w:rsidP="002D2351">
      <w:pPr>
        <w:pStyle w:val="Akapitzlist"/>
        <w:widowControl w:val="0"/>
        <w:numPr>
          <w:ilvl w:val="0"/>
          <w:numId w:val="18"/>
        </w:numPr>
        <w:suppressAutoHyphens/>
        <w:spacing w:after="0" w:line="360" w:lineRule="auto"/>
        <w:ind w:left="425" w:hanging="425"/>
        <w:contextualSpacing w:val="0"/>
        <w:jc w:val="both"/>
        <w:rPr>
          <w:rFonts w:ascii="Arial Narrow" w:hAnsi="Arial Narrow"/>
        </w:rPr>
      </w:pPr>
      <w:r>
        <w:rPr>
          <w:rFonts w:ascii="Arial Narrow" w:hAnsi="Arial Narrow"/>
        </w:rPr>
        <w:t>Faktura</w:t>
      </w:r>
      <w:r w:rsidRPr="0093684F">
        <w:rPr>
          <w:rFonts w:ascii="Arial Narrow" w:hAnsi="Arial Narrow"/>
        </w:rPr>
        <w:t xml:space="preserve"> powinna zawierać obok przedmiotu zamówienia: numer Umowy oraz informację o numerze zamówienia w</w:t>
      </w:r>
      <w:r>
        <w:rPr>
          <w:rFonts w:ascii="Arial Narrow" w:hAnsi="Arial Narrow"/>
        </w:rPr>
        <w:t> </w:t>
      </w:r>
      <w:r w:rsidRPr="0093684F">
        <w:rPr>
          <w:rFonts w:ascii="Arial Narrow" w:hAnsi="Arial Narrow"/>
        </w:rPr>
        <w:t>systemie SAP w Politechnice Warszawskiej.</w:t>
      </w:r>
    </w:p>
    <w:p w14:paraId="16BC83FA" w14:textId="77777777" w:rsidR="002D2351" w:rsidRPr="0093684F" w:rsidRDefault="002D2351" w:rsidP="002D2351">
      <w:pPr>
        <w:pStyle w:val="Akapitzlist"/>
        <w:widowControl w:val="0"/>
        <w:numPr>
          <w:ilvl w:val="0"/>
          <w:numId w:val="18"/>
        </w:numPr>
        <w:suppressAutoHyphens/>
        <w:spacing w:after="0" w:line="360" w:lineRule="auto"/>
        <w:ind w:left="425" w:hanging="425"/>
        <w:contextualSpacing w:val="0"/>
        <w:jc w:val="both"/>
        <w:rPr>
          <w:rFonts w:ascii="Arial Narrow" w:hAnsi="Arial Narrow"/>
        </w:rPr>
      </w:pPr>
      <w:r w:rsidRPr="0093684F">
        <w:rPr>
          <w:rFonts w:ascii="Arial Narrow" w:hAnsi="Arial Narrow"/>
        </w:rPr>
        <w:t xml:space="preserve">Wszelkie rozliczenia pomiędzy Zamawiającym, a Wykonawcą będą dokonywane w złotych. </w:t>
      </w:r>
    </w:p>
    <w:p w14:paraId="591FC7E3" w14:textId="77777777" w:rsidR="002D2351" w:rsidRPr="0093684F" w:rsidRDefault="002D2351" w:rsidP="002D2351">
      <w:pPr>
        <w:pStyle w:val="Akapitzlist"/>
        <w:widowControl w:val="0"/>
        <w:numPr>
          <w:ilvl w:val="0"/>
          <w:numId w:val="18"/>
        </w:numPr>
        <w:suppressAutoHyphens/>
        <w:spacing w:after="0" w:line="360" w:lineRule="auto"/>
        <w:ind w:left="425" w:hanging="425"/>
        <w:contextualSpacing w:val="0"/>
        <w:jc w:val="both"/>
        <w:rPr>
          <w:rFonts w:ascii="Arial Narrow" w:hAnsi="Arial Narrow"/>
        </w:rPr>
      </w:pPr>
      <w:r w:rsidRPr="0093684F">
        <w:rPr>
          <w:rFonts w:ascii="Arial Narrow" w:hAnsi="Arial Narrow"/>
        </w:rPr>
        <w:t xml:space="preserve">Koszty bankowe każda ze Stron pokrywa we własnym zakresie. </w:t>
      </w:r>
    </w:p>
    <w:p w14:paraId="334446E7" w14:textId="77777777" w:rsidR="002D2351" w:rsidRDefault="002D2351" w:rsidP="002D2351">
      <w:pPr>
        <w:pStyle w:val="Akapitzlist"/>
        <w:widowControl w:val="0"/>
        <w:numPr>
          <w:ilvl w:val="0"/>
          <w:numId w:val="18"/>
        </w:numPr>
        <w:suppressAutoHyphens/>
        <w:spacing w:after="0" w:line="360" w:lineRule="auto"/>
        <w:ind w:left="425" w:hanging="425"/>
        <w:contextualSpacing w:val="0"/>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5D60D3EC" w14:textId="77777777" w:rsidR="002D2351" w:rsidRPr="00E64A81" w:rsidRDefault="002D2351" w:rsidP="002D2351">
      <w:pPr>
        <w:pStyle w:val="Akapitzlist"/>
        <w:widowControl w:val="0"/>
        <w:numPr>
          <w:ilvl w:val="0"/>
          <w:numId w:val="18"/>
        </w:numPr>
        <w:suppressAutoHyphens/>
        <w:spacing w:after="0" w:line="360" w:lineRule="auto"/>
        <w:ind w:left="425" w:hanging="425"/>
        <w:contextualSpacing w:val="0"/>
        <w:jc w:val="both"/>
        <w:rPr>
          <w:rFonts w:ascii="Arial Narrow" w:hAnsi="Arial Narrow"/>
        </w:rPr>
      </w:pPr>
      <w:r>
        <w:rPr>
          <w:rFonts w:ascii="Arial Narrow" w:hAnsi="Arial Narrow"/>
        </w:rPr>
        <w:t>Wykonawca chcący złożyć ustrukturyzowaną fakturę elektroniczną, proszony jest o poinformowanie osoby wskazanej w §11 pkt 1 niniejszej umowy, celem przekazania mu procedury umożliwiającej jej skuteczne złożenie.</w:t>
      </w:r>
    </w:p>
    <w:p w14:paraId="66AEF3ED" w14:textId="77777777" w:rsidR="002D2351" w:rsidRDefault="002D2351" w:rsidP="002D2351">
      <w:pPr>
        <w:rPr>
          <w:rFonts w:ascii="Arial Narrow" w:hAnsi="Arial Narrow"/>
          <w:b/>
          <w:bCs/>
          <w:lang w:eastAsia="ar-SA"/>
        </w:rPr>
      </w:pPr>
    </w:p>
    <w:p w14:paraId="60D0BA37" w14:textId="77777777" w:rsidR="002D2351" w:rsidRPr="00B15511" w:rsidRDefault="002D2351" w:rsidP="002D2351">
      <w:pPr>
        <w:spacing w:after="0" w:line="360" w:lineRule="auto"/>
        <w:jc w:val="center"/>
        <w:rPr>
          <w:rFonts w:ascii="Arial Narrow" w:hAnsi="Arial Narrow"/>
          <w:b/>
          <w:bCs/>
          <w:lang w:eastAsia="ar-SA"/>
        </w:rPr>
      </w:pPr>
      <w:r w:rsidRPr="00B15511">
        <w:rPr>
          <w:rFonts w:ascii="Arial Narrow" w:hAnsi="Arial Narrow"/>
          <w:b/>
          <w:bCs/>
          <w:lang w:eastAsia="ar-SA"/>
        </w:rPr>
        <w:t>§ 9.</w:t>
      </w:r>
    </w:p>
    <w:p w14:paraId="4284B822" w14:textId="77777777" w:rsidR="002D2351" w:rsidRPr="00B15511" w:rsidRDefault="002D2351" w:rsidP="002D2351">
      <w:pPr>
        <w:spacing w:after="0" w:line="360" w:lineRule="auto"/>
        <w:jc w:val="center"/>
        <w:rPr>
          <w:rFonts w:ascii="Arial Narrow" w:hAnsi="Arial Narrow"/>
          <w:b/>
          <w:bCs/>
          <w:lang w:eastAsia="ar-SA"/>
        </w:rPr>
      </w:pPr>
      <w:r w:rsidRPr="00B15511">
        <w:rPr>
          <w:rFonts w:ascii="Arial Narrow" w:hAnsi="Arial Narrow"/>
          <w:b/>
          <w:bCs/>
          <w:lang w:eastAsia="ar-SA"/>
        </w:rPr>
        <w:t>Kary umowne</w:t>
      </w:r>
    </w:p>
    <w:p w14:paraId="7898B642" w14:textId="77777777" w:rsidR="002D2351" w:rsidRPr="0093684F" w:rsidRDefault="002D2351" w:rsidP="002D2351">
      <w:pPr>
        <w:pStyle w:val="Akapitzlist"/>
        <w:widowControl w:val="0"/>
        <w:numPr>
          <w:ilvl w:val="0"/>
          <w:numId w:val="19"/>
        </w:numPr>
        <w:suppressAutoHyphens/>
        <w:spacing w:after="0" w:line="360" w:lineRule="auto"/>
        <w:ind w:left="426" w:hanging="426"/>
        <w:jc w:val="both"/>
        <w:rPr>
          <w:rFonts w:ascii="Arial Narrow" w:hAnsi="Arial Narrow"/>
        </w:rPr>
      </w:pPr>
      <w:r w:rsidRPr="0093684F">
        <w:rPr>
          <w:rFonts w:ascii="Arial Narrow" w:hAnsi="Arial Narrow"/>
        </w:rPr>
        <w:t>Wykonawca będzie zobowiązany do zapłaty Zamawiającemu kar:</w:t>
      </w:r>
    </w:p>
    <w:p w14:paraId="1594EDE0" w14:textId="77777777" w:rsidR="002D2351" w:rsidRPr="0093684F" w:rsidRDefault="002D2351" w:rsidP="002D2351">
      <w:pPr>
        <w:spacing w:after="0" w:line="360" w:lineRule="auto"/>
        <w:ind w:left="426"/>
        <w:jc w:val="both"/>
        <w:rPr>
          <w:rFonts w:ascii="Arial Narrow" w:hAnsi="Arial Narrow"/>
        </w:rPr>
      </w:pPr>
      <w:r w:rsidRPr="0093684F">
        <w:rPr>
          <w:rFonts w:ascii="Arial Narrow" w:hAnsi="Arial Narrow"/>
        </w:rPr>
        <w:t xml:space="preserve">1) za </w:t>
      </w:r>
      <w:r>
        <w:rPr>
          <w:rFonts w:ascii="Arial Narrow" w:hAnsi="Arial Narrow"/>
        </w:rPr>
        <w:t>zwłokę</w:t>
      </w:r>
      <w:r w:rsidRPr="0093684F">
        <w:rPr>
          <w:rFonts w:ascii="Arial Narrow" w:hAnsi="Arial Narrow"/>
        </w:rPr>
        <w:t xml:space="preserve"> w dostawie elementów przedmiotu </w:t>
      </w:r>
      <w:r>
        <w:rPr>
          <w:rFonts w:ascii="Arial Narrow" w:eastAsia="Times New Roman" w:hAnsi="Arial Narrow" w:cs="Times New Roman"/>
          <w:kern w:val="1"/>
          <w:lang w:eastAsia="ar-SA"/>
        </w:rPr>
        <w:t>umowy</w:t>
      </w:r>
      <w:r w:rsidRPr="0093684F">
        <w:rPr>
          <w:rFonts w:ascii="Arial Narrow" w:hAnsi="Arial Narrow"/>
        </w:rPr>
        <w:t xml:space="preserve"> – kary</w:t>
      </w:r>
      <w:r>
        <w:rPr>
          <w:rFonts w:ascii="Arial Narrow" w:hAnsi="Arial Narrow"/>
        </w:rPr>
        <w:t xml:space="preserve"> </w:t>
      </w:r>
      <w:r w:rsidRPr="0093684F">
        <w:rPr>
          <w:rFonts w:ascii="Arial Narrow" w:hAnsi="Arial Narrow"/>
        </w:rPr>
        <w:t>w wysokości 0,3% ceny (ustalonej na podstawie załącznika nr 1 do Umowy) niedostarczonego</w:t>
      </w:r>
      <w:r>
        <w:rPr>
          <w:rFonts w:ascii="Arial Narrow" w:hAnsi="Arial Narrow"/>
        </w:rPr>
        <w:t xml:space="preserve"> </w:t>
      </w:r>
      <w:r w:rsidRPr="0093684F">
        <w:rPr>
          <w:rFonts w:ascii="Arial Narrow" w:hAnsi="Arial Narrow"/>
        </w:rPr>
        <w:t xml:space="preserve">w terminie przedmiotu </w:t>
      </w:r>
      <w:r>
        <w:rPr>
          <w:rFonts w:ascii="Arial Narrow" w:eastAsia="Times New Roman" w:hAnsi="Arial Narrow" w:cs="Times New Roman"/>
          <w:kern w:val="1"/>
          <w:lang w:eastAsia="ar-SA"/>
        </w:rPr>
        <w:t xml:space="preserve">umowy </w:t>
      </w:r>
      <w:r w:rsidRPr="0093684F">
        <w:rPr>
          <w:rFonts w:ascii="Arial Narrow" w:hAnsi="Arial Narrow"/>
        </w:rPr>
        <w:t>za każdy dzień</w:t>
      </w:r>
      <w:r>
        <w:rPr>
          <w:rFonts w:ascii="Arial Narrow" w:hAnsi="Arial Narrow"/>
        </w:rPr>
        <w:t xml:space="preserve"> zwłoki</w:t>
      </w:r>
      <w:r w:rsidRPr="0093684F">
        <w:rPr>
          <w:rFonts w:ascii="Arial Narrow" w:hAnsi="Arial Narrow"/>
        </w:rPr>
        <w:t>;</w:t>
      </w:r>
    </w:p>
    <w:p w14:paraId="0D76736F" w14:textId="77777777" w:rsidR="002D2351" w:rsidRPr="0093684F" w:rsidRDefault="002D2351" w:rsidP="002D2351">
      <w:pPr>
        <w:spacing w:after="0" w:line="360" w:lineRule="auto"/>
        <w:ind w:left="426"/>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kary w</w:t>
      </w:r>
      <w:r>
        <w:rPr>
          <w:rFonts w:ascii="Arial Narrow" w:hAnsi="Arial Narrow"/>
        </w:rPr>
        <w:t> </w:t>
      </w:r>
      <w:r w:rsidRPr="0093684F">
        <w:rPr>
          <w:rFonts w:ascii="Arial Narrow" w:hAnsi="Arial Narrow"/>
        </w:rPr>
        <w:t>wysokości 1% ceny (ustalonej na podstawie załącznika nr 1 do Umowy) uszkodzonego</w:t>
      </w:r>
      <w:r>
        <w:rPr>
          <w:rFonts w:ascii="Arial Narrow" w:hAnsi="Arial Narrow"/>
        </w:rPr>
        <w:t xml:space="preserve"> (wadliwego)</w:t>
      </w:r>
      <w:r w:rsidRPr="0093684F">
        <w:rPr>
          <w:rFonts w:ascii="Arial Narrow" w:hAnsi="Arial Narrow"/>
        </w:rPr>
        <w:t xml:space="preserve"> przedmiotu </w:t>
      </w:r>
      <w:r>
        <w:rPr>
          <w:rFonts w:ascii="Arial Narrow" w:eastAsia="Times New Roman" w:hAnsi="Arial Narrow" w:cs="Times New Roman"/>
          <w:kern w:val="1"/>
          <w:lang w:eastAsia="ar-SA"/>
        </w:rPr>
        <w:t xml:space="preserve">umowy </w:t>
      </w:r>
      <w:r w:rsidRPr="0093684F">
        <w:rPr>
          <w:rFonts w:ascii="Arial Narrow" w:hAnsi="Arial Narrow"/>
        </w:rPr>
        <w:t>za każdy dzień</w:t>
      </w:r>
      <w:r>
        <w:rPr>
          <w:rFonts w:ascii="Arial Narrow" w:hAnsi="Arial Narrow"/>
        </w:rPr>
        <w:t xml:space="preserve"> zwłoki</w:t>
      </w:r>
      <w:r w:rsidRPr="0093684F">
        <w:rPr>
          <w:rFonts w:ascii="Arial Narrow" w:hAnsi="Arial Narrow"/>
        </w:rPr>
        <w:t>.</w:t>
      </w:r>
    </w:p>
    <w:p w14:paraId="143720A0" w14:textId="77777777" w:rsidR="002D2351" w:rsidRPr="0093684F" w:rsidRDefault="002D2351" w:rsidP="002D2351">
      <w:pPr>
        <w:spacing w:after="0" w:line="360" w:lineRule="auto"/>
        <w:ind w:left="426"/>
        <w:jc w:val="both"/>
        <w:rPr>
          <w:rFonts w:ascii="Arial Narrow" w:hAnsi="Arial Narrow"/>
        </w:rPr>
      </w:pPr>
      <w:r w:rsidRPr="0093684F">
        <w:rPr>
          <w:rFonts w:ascii="Arial Narrow" w:hAnsi="Arial Narrow"/>
        </w:rPr>
        <w:lastRenderedPageBreak/>
        <w:t>3) za odstąpienie od Umowy z przyczyn leżących po stronie Wykonawcy – 10% wynagrodzenia Wykonawcy brutto określonego w § 5 ust. 1.</w:t>
      </w:r>
    </w:p>
    <w:p w14:paraId="21EB4F8D" w14:textId="77777777" w:rsidR="002D2351" w:rsidRPr="0093684F" w:rsidRDefault="002D2351" w:rsidP="002D2351">
      <w:pPr>
        <w:pStyle w:val="Akapitzlist"/>
        <w:widowControl w:val="0"/>
        <w:numPr>
          <w:ilvl w:val="0"/>
          <w:numId w:val="19"/>
        </w:numPr>
        <w:suppressAutoHyphens/>
        <w:spacing w:after="0" w:line="360" w:lineRule="auto"/>
        <w:ind w:left="425" w:hanging="425"/>
        <w:contextualSpacing w:val="0"/>
        <w:jc w:val="both"/>
        <w:rPr>
          <w:rFonts w:ascii="Arial Narrow" w:hAnsi="Arial Narrow"/>
        </w:rPr>
      </w:pPr>
      <w:r w:rsidRPr="0093684F">
        <w:rPr>
          <w:rFonts w:ascii="Arial Narrow" w:hAnsi="Arial Narrow"/>
        </w:rPr>
        <w:t>W razie niezrealizowania dostawy w terminie, o którym mowa w § 4 ust. 1 niniejszej Umowy, Zamawiający może wezwać pisemnie Wykonawcę do spełnienia świadczenia w terminie nie</w:t>
      </w:r>
      <w:r>
        <w:rPr>
          <w:rFonts w:ascii="Arial Narrow" w:hAnsi="Arial Narrow"/>
        </w:rPr>
        <w:t xml:space="preserve"> </w:t>
      </w:r>
      <w:r w:rsidRPr="0093684F">
        <w:rPr>
          <w:rFonts w:ascii="Arial Narrow" w:hAnsi="Arial Narrow"/>
        </w:rPr>
        <w:t>krótszym niż 14 dni od dnia wezwania. Po</w:t>
      </w:r>
      <w:r>
        <w:rPr>
          <w:rFonts w:ascii="Arial Narrow" w:hAnsi="Arial Narrow"/>
        </w:rPr>
        <w:t> </w:t>
      </w:r>
      <w:r w:rsidRPr="0093684F">
        <w:rPr>
          <w:rFonts w:ascii="Arial Narrow" w:hAnsi="Arial Narrow"/>
        </w:rPr>
        <w:t>bezskutecznym upływie tego terminu Zamawiający może odstąpić od Umowy. W przypadku skorzystania przez Zamawiającego z prawa do wezwania mają zastosowanie postanowienia ust. 1 pkt</w:t>
      </w:r>
      <w:r>
        <w:rPr>
          <w:rFonts w:ascii="Arial Narrow" w:hAnsi="Arial Narrow"/>
        </w:rPr>
        <w:t> </w:t>
      </w:r>
      <w:r w:rsidRPr="0093684F">
        <w:rPr>
          <w:rFonts w:ascii="Arial Narrow" w:hAnsi="Arial Narrow"/>
        </w:rPr>
        <w:t xml:space="preserve">1). </w:t>
      </w:r>
      <w:r w:rsidRPr="0093684F">
        <w:rPr>
          <w:rFonts w:ascii="Arial Narrow" w:hAnsi="Arial Narrow"/>
        </w:rPr>
        <w:br/>
        <w:t>Po bezskutecznym upływie wyznaczonego terminu mają zastosowanie postanowienia ust. 1 pkt</w:t>
      </w:r>
      <w:r>
        <w:rPr>
          <w:rFonts w:ascii="Arial Narrow" w:hAnsi="Arial Narrow"/>
        </w:rPr>
        <w:t> </w:t>
      </w:r>
      <w:r w:rsidRPr="0093684F">
        <w:rPr>
          <w:rFonts w:ascii="Arial Narrow" w:hAnsi="Arial Narrow"/>
        </w:rPr>
        <w:t xml:space="preserve">2). </w:t>
      </w:r>
      <w:r w:rsidRPr="0093684F">
        <w:rPr>
          <w:rFonts w:ascii="Arial Narrow" w:hAnsi="Arial Narrow"/>
        </w:rPr>
        <w:br/>
        <w:t>Po bezskutecznym upływie wyznaczonego terminu mają zastosowanie postanowienia ust. 1 pkt</w:t>
      </w:r>
      <w:r>
        <w:rPr>
          <w:rFonts w:ascii="Arial Narrow" w:hAnsi="Arial Narrow"/>
        </w:rPr>
        <w:t> </w:t>
      </w:r>
      <w:r w:rsidRPr="0093684F">
        <w:rPr>
          <w:rFonts w:ascii="Arial Narrow" w:hAnsi="Arial Narrow"/>
        </w:rPr>
        <w:t>3). Oświadczenie o</w:t>
      </w:r>
      <w:r>
        <w:rPr>
          <w:rFonts w:ascii="Arial Narrow" w:hAnsi="Arial Narrow"/>
        </w:rPr>
        <w:t> </w:t>
      </w:r>
      <w:r w:rsidRPr="0093684F">
        <w:rPr>
          <w:rFonts w:ascii="Arial Narrow" w:hAnsi="Arial Narrow"/>
        </w:rPr>
        <w:t>odstąpieniu od Umowy może być złożone do 4 tygodni od dnia, o którym mowa w § 4 ust. 1 Umowy.</w:t>
      </w:r>
    </w:p>
    <w:p w14:paraId="5B579B41" w14:textId="77777777" w:rsidR="002D2351" w:rsidRPr="0093684F" w:rsidRDefault="002D2351" w:rsidP="002D2351">
      <w:pPr>
        <w:pStyle w:val="Akapitzlist"/>
        <w:widowControl w:val="0"/>
        <w:numPr>
          <w:ilvl w:val="0"/>
          <w:numId w:val="19"/>
        </w:numPr>
        <w:suppressAutoHyphens/>
        <w:spacing w:after="0" w:line="360" w:lineRule="auto"/>
        <w:ind w:left="425" w:hanging="425"/>
        <w:contextualSpacing w:val="0"/>
        <w:jc w:val="both"/>
        <w:rPr>
          <w:rFonts w:ascii="Arial Narrow" w:hAnsi="Arial Narrow"/>
        </w:rPr>
      </w:pPr>
      <w:r w:rsidRPr="0093684F">
        <w:rPr>
          <w:rFonts w:ascii="Arial Narrow" w:hAnsi="Arial Narrow"/>
        </w:rPr>
        <w:t>Wysokość kar, o których mowa w ust.1 pkt</w:t>
      </w:r>
      <w:r>
        <w:rPr>
          <w:rFonts w:ascii="Arial Narrow" w:hAnsi="Arial Narrow"/>
        </w:rPr>
        <w:t xml:space="preserve"> </w:t>
      </w:r>
      <w:r w:rsidRPr="0093684F">
        <w:rPr>
          <w:rFonts w:ascii="Arial Narrow" w:hAnsi="Arial Narrow"/>
        </w:rPr>
        <w:t>1</w:t>
      </w:r>
      <w:r>
        <w:rPr>
          <w:rFonts w:ascii="Arial Narrow" w:hAnsi="Arial Narrow"/>
        </w:rPr>
        <w:t>,</w:t>
      </w:r>
      <w:r w:rsidRPr="0093684F">
        <w:rPr>
          <w:rFonts w:ascii="Arial Narrow" w:hAnsi="Arial Narrow"/>
        </w:rPr>
        <w:t xml:space="preserve"> będzie obliczana przez Zamawiającego oddzielnie </w:t>
      </w:r>
      <w:r w:rsidRPr="0093684F">
        <w:rPr>
          <w:rFonts w:ascii="Arial Narrow" w:hAnsi="Arial Narrow"/>
        </w:rPr>
        <w:br/>
        <w:t xml:space="preserve">dla poszczególnych elementów przedmiotu </w:t>
      </w:r>
      <w:r>
        <w:rPr>
          <w:rFonts w:ascii="Arial Narrow" w:eastAsia="Times New Roman" w:hAnsi="Arial Narrow" w:cs="Times New Roman"/>
          <w:kern w:val="1"/>
          <w:lang w:eastAsia="ar-SA"/>
        </w:rPr>
        <w:t xml:space="preserve">umowy </w:t>
      </w:r>
      <w:r w:rsidRPr="0093684F">
        <w:rPr>
          <w:rFonts w:ascii="Arial Narrow" w:hAnsi="Arial Narrow"/>
        </w:rPr>
        <w:t>na podstawie zapisów w protokołach odbioru.</w:t>
      </w:r>
    </w:p>
    <w:p w14:paraId="4AEBEDF2" w14:textId="77777777" w:rsidR="002D2351" w:rsidRPr="0093684F" w:rsidRDefault="002D2351" w:rsidP="002D2351">
      <w:pPr>
        <w:pStyle w:val="Akapitzlist"/>
        <w:widowControl w:val="0"/>
        <w:numPr>
          <w:ilvl w:val="0"/>
          <w:numId w:val="19"/>
        </w:numPr>
        <w:suppressAutoHyphens/>
        <w:spacing w:after="0" w:line="360" w:lineRule="auto"/>
        <w:ind w:left="425" w:hanging="425"/>
        <w:contextualSpacing w:val="0"/>
        <w:jc w:val="both"/>
        <w:rPr>
          <w:rFonts w:ascii="Arial Narrow" w:hAnsi="Arial Narrow"/>
        </w:rPr>
      </w:pPr>
      <w:r w:rsidRPr="0093684F">
        <w:rPr>
          <w:rFonts w:ascii="Arial Narrow" w:hAnsi="Arial Narrow"/>
        </w:rPr>
        <w:t>Zamawiający może dokonać potrącenia naliczonych i należnych mu kar z wynagrodzenia Wykonawcy.</w:t>
      </w:r>
    </w:p>
    <w:p w14:paraId="581434E1" w14:textId="77777777" w:rsidR="002D2351" w:rsidRDefault="002D2351" w:rsidP="002D2351">
      <w:pPr>
        <w:pStyle w:val="Akapitzlist"/>
        <w:widowControl w:val="0"/>
        <w:numPr>
          <w:ilvl w:val="0"/>
          <w:numId w:val="19"/>
        </w:numPr>
        <w:suppressAutoHyphens/>
        <w:spacing w:after="0" w:line="360" w:lineRule="auto"/>
        <w:ind w:left="425" w:hanging="425"/>
        <w:contextualSpacing w:val="0"/>
        <w:jc w:val="both"/>
        <w:rPr>
          <w:rFonts w:ascii="Arial Narrow" w:eastAsia="Calibri" w:hAnsi="Arial Narrow" w:cs="Arial"/>
          <w:color w:val="000000"/>
          <w:lang w:eastAsia="pl-PL"/>
        </w:rPr>
      </w:pPr>
      <w:r w:rsidRPr="0093684F">
        <w:rPr>
          <w:rFonts w:ascii="Arial Narrow" w:hAnsi="Arial Narrow"/>
        </w:rPr>
        <w:t>Zamawiający zastrzega sobie prawo dochodzenia na zasadach ogólnych odszkodowań przewyższających wysokość kar umownych.</w:t>
      </w:r>
      <w:r w:rsidRPr="0022488B">
        <w:rPr>
          <w:rFonts w:ascii="Arial Narrow" w:eastAsia="Calibri" w:hAnsi="Arial Narrow" w:cs="Arial"/>
          <w:color w:val="000000"/>
          <w:lang w:eastAsia="pl-PL"/>
        </w:rPr>
        <w:t xml:space="preserve"> </w:t>
      </w:r>
    </w:p>
    <w:p w14:paraId="1A3D7F05" w14:textId="77777777" w:rsidR="002D2351" w:rsidRPr="0022488B" w:rsidRDefault="002D2351" w:rsidP="002D2351">
      <w:pPr>
        <w:pStyle w:val="Akapitzlist"/>
        <w:widowControl w:val="0"/>
        <w:numPr>
          <w:ilvl w:val="0"/>
          <w:numId w:val="19"/>
        </w:numPr>
        <w:suppressAutoHyphens/>
        <w:spacing w:after="0" w:line="360" w:lineRule="auto"/>
        <w:ind w:left="425" w:hanging="425"/>
        <w:contextualSpacing w:val="0"/>
        <w:jc w:val="both"/>
        <w:rPr>
          <w:rFonts w:ascii="Arial Narrow" w:eastAsia="Calibri" w:hAnsi="Arial Narrow" w:cs="Arial"/>
          <w:color w:val="000000"/>
          <w:lang w:eastAsia="pl-PL"/>
        </w:rPr>
      </w:pPr>
      <w:r>
        <w:rPr>
          <w:rFonts w:ascii="Arial Narrow" w:eastAsia="Calibri" w:hAnsi="Arial Narrow" w:cs="Arial"/>
          <w:color w:val="000000"/>
          <w:lang w:eastAsia="pl-PL"/>
        </w:rPr>
        <w:t xml:space="preserve">Łączna maksymalna wysokość kar umownych, których mogą dochodzić strony nie przekroczy 20% wysokości wynagrodzenia określonego § 5 ust. 1 umowy.   </w:t>
      </w:r>
    </w:p>
    <w:p w14:paraId="443EB024" w14:textId="77777777" w:rsidR="002D2351" w:rsidRPr="00B15511" w:rsidRDefault="002D2351" w:rsidP="002D2351">
      <w:pPr>
        <w:spacing w:after="0" w:line="360" w:lineRule="auto"/>
        <w:jc w:val="center"/>
        <w:rPr>
          <w:rFonts w:ascii="Arial Narrow" w:hAnsi="Arial Narrow"/>
          <w:b/>
          <w:bCs/>
          <w:lang w:eastAsia="ar-SA"/>
        </w:rPr>
      </w:pPr>
      <w:r w:rsidRPr="00B15511">
        <w:rPr>
          <w:rFonts w:ascii="Arial Narrow" w:hAnsi="Arial Narrow"/>
          <w:b/>
          <w:bCs/>
          <w:lang w:eastAsia="ar-SA"/>
        </w:rPr>
        <w:t>§ 10.</w:t>
      </w:r>
    </w:p>
    <w:p w14:paraId="33F8404D" w14:textId="77777777" w:rsidR="002D2351" w:rsidRPr="00B15511" w:rsidRDefault="002D2351" w:rsidP="002D2351">
      <w:pPr>
        <w:spacing w:after="0" w:line="360" w:lineRule="auto"/>
        <w:jc w:val="center"/>
        <w:rPr>
          <w:rFonts w:ascii="Arial Narrow" w:hAnsi="Arial Narrow"/>
          <w:b/>
          <w:bCs/>
          <w:lang w:eastAsia="ar-SA"/>
        </w:rPr>
      </w:pPr>
      <w:r w:rsidRPr="00B15511">
        <w:rPr>
          <w:rFonts w:ascii="Arial Narrow" w:hAnsi="Arial Narrow"/>
          <w:b/>
          <w:bCs/>
          <w:lang w:eastAsia="ar-SA"/>
        </w:rPr>
        <w:t>Poufność</w:t>
      </w:r>
    </w:p>
    <w:p w14:paraId="55C7A10A" w14:textId="77777777" w:rsidR="002D2351" w:rsidRPr="0093684F" w:rsidRDefault="002D2351" w:rsidP="002D2351">
      <w:pPr>
        <w:pStyle w:val="Akapitzlist"/>
        <w:widowControl w:val="0"/>
        <w:numPr>
          <w:ilvl w:val="0"/>
          <w:numId w:val="20"/>
        </w:numPr>
        <w:suppressAutoHyphens/>
        <w:spacing w:after="0" w:line="360" w:lineRule="auto"/>
        <w:ind w:left="425" w:hanging="425"/>
        <w:contextualSpacing w:val="0"/>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do zachowania poufności co do informacji, o których dowiedziały się w związku z wykonywaniem niniejszej Umowy oraz informacji technicznych, technologicznych, ekonomicznych, finansowych, handlowych prawnych i</w:t>
      </w:r>
      <w:r>
        <w:rPr>
          <w:rFonts w:ascii="Arial Narrow" w:hAnsi="Arial Narrow"/>
        </w:rPr>
        <w:t> </w:t>
      </w:r>
      <w:r w:rsidRPr="0093684F">
        <w:rPr>
          <w:rFonts w:ascii="Arial Narrow" w:hAnsi="Arial Narrow"/>
        </w:rPr>
        <w:t xml:space="preserve">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6679D904" w14:textId="77777777" w:rsidR="002D2351" w:rsidRPr="0093684F" w:rsidRDefault="002D2351" w:rsidP="002D2351">
      <w:pPr>
        <w:pStyle w:val="Akapitzlist"/>
        <w:widowControl w:val="0"/>
        <w:numPr>
          <w:ilvl w:val="0"/>
          <w:numId w:val="20"/>
        </w:numPr>
        <w:suppressAutoHyphens/>
        <w:spacing w:after="0" w:line="360" w:lineRule="auto"/>
        <w:ind w:left="425" w:hanging="425"/>
        <w:contextualSpacing w:val="0"/>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6B876D3B" w14:textId="77777777" w:rsidR="002D2351" w:rsidRPr="00D95CE5" w:rsidRDefault="002D2351" w:rsidP="002D2351">
      <w:pPr>
        <w:pStyle w:val="Akapitzlist"/>
        <w:widowControl w:val="0"/>
        <w:numPr>
          <w:ilvl w:val="0"/>
          <w:numId w:val="20"/>
        </w:numPr>
        <w:suppressAutoHyphens/>
        <w:spacing w:after="0" w:line="360" w:lineRule="auto"/>
        <w:ind w:left="425" w:hanging="425"/>
        <w:contextualSpacing w:val="0"/>
        <w:jc w:val="both"/>
        <w:rPr>
          <w:rFonts w:ascii="Arial Narrow" w:hAnsi="Arial Narrow"/>
          <w:b/>
          <w:bCs/>
          <w:lang w:eastAsia="ar-SA"/>
        </w:rPr>
      </w:pPr>
      <w:r w:rsidRPr="00D95CE5">
        <w:rPr>
          <w:rFonts w:ascii="Arial Narrow" w:hAnsi="Arial Narrow"/>
        </w:rPr>
        <w:t>Informacje poufne mogą być ujawnione na żądanie sądu, prokuratury, policji, organów administracji państwowej w</w:t>
      </w:r>
      <w:r>
        <w:rPr>
          <w:rFonts w:ascii="Arial Narrow" w:hAnsi="Arial Narrow"/>
        </w:rPr>
        <w:t> </w:t>
      </w:r>
      <w:r w:rsidRPr="00D95CE5">
        <w:rPr>
          <w:rFonts w:ascii="Arial Narrow" w:hAnsi="Arial Narrow"/>
        </w:rPr>
        <w:t>związku z ich uprawnieniami ustawowymi.</w:t>
      </w:r>
    </w:p>
    <w:p w14:paraId="45765729" w14:textId="77777777" w:rsidR="002D2351" w:rsidRPr="00B15511" w:rsidRDefault="002D2351" w:rsidP="002D2351">
      <w:pPr>
        <w:spacing w:after="0" w:line="360" w:lineRule="auto"/>
        <w:jc w:val="center"/>
        <w:rPr>
          <w:rFonts w:ascii="Arial Narrow" w:hAnsi="Arial Narrow"/>
          <w:b/>
          <w:bCs/>
          <w:lang w:eastAsia="ar-SA"/>
        </w:rPr>
      </w:pPr>
      <w:r w:rsidRPr="00B15511">
        <w:rPr>
          <w:rFonts w:ascii="Arial Narrow" w:hAnsi="Arial Narrow"/>
          <w:b/>
          <w:bCs/>
          <w:lang w:eastAsia="ar-SA"/>
        </w:rPr>
        <w:t>§ 11.</w:t>
      </w:r>
    </w:p>
    <w:p w14:paraId="67FA9AEE" w14:textId="77777777" w:rsidR="002D2351" w:rsidRPr="00B15511" w:rsidRDefault="002D2351" w:rsidP="002D2351">
      <w:pPr>
        <w:spacing w:after="0" w:line="360" w:lineRule="auto"/>
        <w:jc w:val="center"/>
        <w:rPr>
          <w:rFonts w:ascii="Arial Narrow" w:hAnsi="Arial Narrow"/>
          <w:b/>
          <w:bCs/>
          <w:lang w:eastAsia="ar-SA"/>
        </w:rPr>
      </w:pPr>
      <w:r w:rsidRPr="00B15511">
        <w:rPr>
          <w:rFonts w:ascii="Arial Narrow" w:hAnsi="Arial Narrow"/>
          <w:b/>
          <w:bCs/>
          <w:lang w:eastAsia="ar-SA"/>
        </w:rPr>
        <w:t>Zawiadomienia</w:t>
      </w:r>
    </w:p>
    <w:p w14:paraId="141690E7" w14:textId="77777777" w:rsidR="002D2351" w:rsidRPr="00B15511" w:rsidRDefault="002D2351" w:rsidP="002D2351">
      <w:pPr>
        <w:pStyle w:val="Akapitzlist"/>
        <w:numPr>
          <w:ilvl w:val="0"/>
          <w:numId w:val="13"/>
        </w:numPr>
        <w:spacing w:after="0" w:line="360" w:lineRule="auto"/>
        <w:jc w:val="both"/>
        <w:rPr>
          <w:rFonts w:ascii="Arial Narrow" w:hAnsi="Arial Narrow"/>
        </w:rPr>
      </w:pPr>
      <w:r w:rsidRPr="00B15511">
        <w:rPr>
          <w:rFonts w:ascii="Arial Narrow" w:hAnsi="Arial Narrow"/>
        </w:rPr>
        <w:t>Jakiekolwiek zawiadomienia lub notyfikacje dokonywane na podstawie niniejszej Umowy mogą być doręczone osobiście, za pomocą kuriera, listu poleconego, zwykłego na adres:</w:t>
      </w:r>
    </w:p>
    <w:p w14:paraId="40C1ABBC" w14:textId="77777777" w:rsidR="002D2351" w:rsidRPr="002400DD" w:rsidRDefault="002D2351" w:rsidP="002D2351">
      <w:pPr>
        <w:pStyle w:val="Akapitzlist"/>
        <w:widowControl w:val="0"/>
        <w:numPr>
          <w:ilvl w:val="1"/>
          <w:numId w:val="19"/>
        </w:numPr>
        <w:suppressAutoHyphens/>
        <w:spacing w:after="0" w:line="360" w:lineRule="auto"/>
        <w:ind w:left="705"/>
        <w:jc w:val="both"/>
        <w:rPr>
          <w:rFonts w:ascii="Arial Narrow" w:hAnsi="Arial Narrow"/>
        </w:rPr>
      </w:pPr>
      <w:r w:rsidRPr="002400DD">
        <w:rPr>
          <w:rFonts w:ascii="Arial Narrow" w:hAnsi="Arial Narrow"/>
        </w:rPr>
        <w:t>Zamawiający:</w:t>
      </w:r>
    </w:p>
    <w:p w14:paraId="60E61F84" w14:textId="77777777" w:rsidR="002D2351" w:rsidRDefault="002D2351" w:rsidP="002D2351">
      <w:pPr>
        <w:pStyle w:val="Akapitzlist"/>
        <w:spacing w:after="0" w:line="240" w:lineRule="auto"/>
        <w:ind w:left="703"/>
        <w:rPr>
          <w:rFonts w:ascii="Arial Narrow" w:hAnsi="Arial Narrow"/>
          <w:b/>
          <w:bCs/>
        </w:rPr>
      </w:pPr>
      <w:r>
        <w:rPr>
          <w:rFonts w:ascii="Arial Narrow" w:hAnsi="Arial Narrow"/>
          <w:b/>
          <w:bCs/>
        </w:rPr>
        <w:t>Instytut Informatyki</w:t>
      </w:r>
      <w:r w:rsidRPr="008945FA">
        <w:rPr>
          <w:rFonts w:ascii="Arial Narrow" w:hAnsi="Arial Narrow"/>
          <w:b/>
          <w:bCs/>
        </w:rPr>
        <w:t xml:space="preserve"> </w:t>
      </w:r>
      <w:proofErr w:type="spellStart"/>
      <w:r w:rsidRPr="008945FA">
        <w:rPr>
          <w:rFonts w:ascii="Arial Narrow" w:hAnsi="Arial Narrow"/>
          <w:b/>
          <w:bCs/>
        </w:rPr>
        <w:t>WEiTI</w:t>
      </w:r>
      <w:proofErr w:type="spellEnd"/>
      <w:r w:rsidRPr="008945FA">
        <w:rPr>
          <w:rFonts w:ascii="Arial Narrow" w:hAnsi="Arial Narrow"/>
          <w:b/>
          <w:bCs/>
        </w:rPr>
        <w:t xml:space="preserve"> PW, 00-665 Warszawa, ul. Nowowiejska 15/19,</w:t>
      </w:r>
      <w:r>
        <w:rPr>
          <w:rFonts w:ascii="Arial Narrow" w:hAnsi="Arial Narrow"/>
          <w:b/>
          <w:bCs/>
        </w:rPr>
        <w:br/>
        <w:t>……………………………………………………..</w:t>
      </w:r>
    </w:p>
    <w:p w14:paraId="7753EB15" w14:textId="77777777" w:rsidR="002D2351" w:rsidRPr="002400DD" w:rsidRDefault="002D2351" w:rsidP="002D2351">
      <w:pPr>
        <w:pStyle w:val="Akapitzlist"/>
        <w:widowControl w:val="0"/>
        <w:numPr>
          <w:ilvl w:val="1"/>
          <w:numId w:val="19"/>
        </w:numPr>
        <w:suppressAutoHyphens/>
        <w:spacing w:after="0" w:line="360" w:lineRule="auto"/>
        <w:ind w:left="705"/>
        <w:jc w:val="both"/>
        <w:rPr>
          <w:rFonts w:ascii="Arial Narrow" w:hAnsi="Arial Narrow"/>
          <w:b/>
          <w:bCs/>
        </w:rPr>
      </w:pPr>
      <w:r w:rsidRPr="002400DD">
        <w:rPr>
          <w:rFonts w:ascii="Arial Narrow" w:hAnsi="Arial Narrow"/>
        </w:rPr>
        <w:t>Wykonawca:</w:t>
      </w:r>
      <w:r w:rsidRPr="002400DD">
        <w:rPr>
          <w:rFonts w:ascii="Arial Narrow" w:hAnsi="Arial Narrow"/>
          <w:b/>
          <w:bCs/>
        </w:rPr>
        <w:t xml:space="preserve"> </w:t>
      </w:r>
    </w:p>
    <w:p w14:paraId="696E868D" w14:textId="77777777" w:rsidR="002D2351" w:rsidRPr="002400DD" w:rsidRDefault="002D2351" w:rsidP="002D2351">
      <w:pPr>
        <w:pStyle w:val="Akapitzlist"/>
        <w:spacing w:after="0" w:line="360" w:lineRule="auto"/>
        <w:ind w:left="705"/>
        <w:jc w:val="both"/>
        <w:rPr>
          <w:rFonts w:ascii="Arial Narrow" w:hAnsi="Arial Narrow"/>
          <w:b/>
          <w:bCs/>
        </w:rPr>
      </w:pPr>
      <w:r>
        <w:rPr>
          <w:rFonts w:ascii="Arial Narrow" w:hAnsi="Arial Narrow"/>
          <w:b/>
          <w:bCs/>
        </w:rPr>
        <w:t>……………………………………………………</w:t>
      </w:r>
    </w:p>
    <w:p w14:paraId="502CCE3A" w14:textId="77777777" w:rsidR="002D2351" w:rsidRDefault="002D2351" w:rsidP="002D2351">
      <w:pPr>
        <w:spacing w:after="0" w:line="360" w:lineRule="auto"/>
        <w:jc w:val="both"/>
        <w:rPr>
          <w:rFonts w:ascii="Arial Narrow" w:hAnsi="Arial Narrow"/>
          <w:b/>
          <w:bCs/>
          <w:lang w:eastAsia="ar-SA"/>
        </w:rPr>
      </w:pPr>
      <w:r>
        <w:rPr>
          <w:rFonts w:ascii="Arial Narrow" w:hAnsi="Arial Narrow"/>
          <w:b/>
          <w:bCs/>
          <w:lang w:eastAsia="ar-SA"/>
        </w:rPr>
        <w:t xml:space="preserve">              ……………………………………………………</w:t>
      </w:r>
    </w:p>
    <w:p w14:paraId="61F05C56" w14:textId="77777777" w:rsidR="002D2351" w:rsidRDefault="002D2351" w:rsidP="002D2351">
      <w:pPr>
        <w:rPr>
          <w:rFonts w:ascii="Arial Narrow" w:eastAsia="Calibri" w:hAnsi="Arial Narrow" w:cs="Times New Roman"/>
          <w:b/>
          <w:bCs/>
          <w:lang w:eastAsia="ar-SA"/>
        </w:rPr>
      </w:pPr>
      <w:r>
        <w:rPr>
          <w:rFonts w:ascii="Arial Narrow" w:eastAsia="Calibri" w:hAnsi="Arial Narrow" w:cs="Times New Roman"/>
          <w:b/>
          <w:bCs/>
          <w:lang w:eastAsia="ar-SA"/>
        </w:rPr>
        <w:br w:type="page"/>
      </w:r>
    </w:p>
    <w:p w14:paraId="5D134434" w14:textId="77777777" w:rsidR="002D2351" w:rsidRPr="00441FAF" w:rsidRDefault="002D2351" w:rsidP="002D2351">
      <w:pPr>
        <w:spacing w:after="0" w:line="360" w:lineRule="auto"/>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lastRenderedPageBreak/>
        <w:t>§ 12.</w:t>
      </w:r>
    </w:p>
    <w:p w14:paraId="472C6D7C" w14:textId="77777777" w:rsidR="002D2351" w:rsidRPr="00B15511" w:rsidRDefault="002D2351" w:rsidP="002D2351">
      <w:pPr>
        <w:spacing w:after="0" w:line="360" w:lineRule="auto"/>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O</w:t>
      </w:r>
      <w:r w:rsidRPr="00441FAF">
        <w:rPr>
          <w:rFonts w:ascii="Arial Narrow" w:eastAsia="Calibri" w:hAnsi="Arial Narrow" w:cs="Times New Roman"/>
          <w:b/>
          <w:bCs/>
          <w:lang w:eastAsia="ar-SA"/>
        </w:rPr>
        <w:t>dpowiedzialność</w:t>
      </w:r>
    </w:p>
    <w:p w14:paraId="0E710BC9" w14:textId="77777777" w:rsidR="002D2351" w:rsidRPr="00B15511" w:rsidRDefault="002D2351" w:rsidP="002D2351">
      <w:pPr>
        <w:widowControl w:val="0"/>
        <w:numPr>
          <w:ilvl w:val="0"/>
          <w:numId w:val="21"/>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21DDDA6A" w14:textId="77777777" w:rsidR="002D2351" w:rsidRPr="00B15511" w:rsidRDefault="002D2351" w:rsidP="002D2351">
      <w:pPr>
        <w:widowControl w:val="0"/>
        <w:numPr>
          <w:ilvl w:val="0"/>
          <w:numId w:val="21"/>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Za szkody powstałe na majątku Zamawiającego w czasie dostaw, dokonane przez Wykonawcę lub jego pracowników</w:t>
      </w:r>
      <w:r>
        <w:rPr>
          <w:rFonts w:ascii="Arial Narrow" w:eastAsia="Times New Roman" w:hAnsi="Arial Narrow" w:cs="Times New Roman"/>
          <w:kern w:val="1"/>
          <w:lang w:eastAsia="ar-SA"/>
        </w:rPr>
        <w:t>,</w:t>
      </w:r>
      <w:r w:rsidRPr="00B15511">
        <w:rPr>
          <w:rFonts w:ascii="Arial Narrow" w:eastAsia="Times New Roman" w:hAnsi="Arial Narrow" w:cs="Times New Roman"/>
          <w:kern w:val="1"/>
          <w:lang w:eastAsia="ar-SA"/>
        </w:rPr>
        <w:t xml:space="preserve"> odpowiada Wykonawca. Wartość szkód zostanie oszacowana przez Zamawiającego</w:t>
      </w:r>
      <w:r>
        <w:rPr>
          <w:rFonts w:ascii="Arial Narrow" w:eastAsia="Times New Roman" w:hAnsi="Arial Narrow" w:cs="Times New Roman"/>
          <w:kern w:val="1"/>
          <w:lang w:eastAsia="ar-SA"/>
        </w:rPr>
        <w:t xml:space="preserve"> </w:t>
      </w:r>
      <w:r w:rsidRPr="00B15511">
        <w:rPr>
          <w:rFonts w:ascii="Arial Narrow" w:eastAsia="Times New Roman" w:hAnsi="Arial Narrow" w:cs="Times New Roman"/>
          <w:kern w:val="1"/>
          <w:lang w:eastAsia="ar-SA"/>
        </w:rPr>
        <w:t xml:space="preserve">i potrącona </w:t>
      </w:r>
      <w:r>
        <w:rPr>
          <w:rFonts w:ascii="Arial Narrow" w:eastAsia="Times New Roman" w:hAnsi="Arial Narrow" w:cs="Times New Roman"/>
          <w:kern w:val="1"/>
          <w:lang w:eastAsia="ar-SA"/>
        </w:rPr>
        <w:br/>
      </w:r>
      <w:r w:rsidRPr="00B15511">
        <w:rPr>
          <w:rFonts w:ascii="Arial Narrow" w:eastAsia="Times New Roman" w:hAnsi="Arial Narrow" w:cs="Times New Roman"/>
          <w:kern w:val="1"/>
          <w:lang w:eastAsia="ar-SA"/>
        </w:rPr>
        <w:t>z kwoty wynagrodzenia należnego Wykonawcy.</w:t>
      </w:r>
    </w:p>
    <w:p w14:paraId="5710D76B" w14:textId="77777777" w:rsidR="002D2351" w:rsidRPr="00B15511" w:rsidRDefault="002D2351" w:rsidP="002D2351">
      <w:pPr>
        <w:widowControl w:val="0"/>
        <w:numPr>
          <w:ilvl w:val="0"/>
          <w:numId w:val="21"/>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Żadna ze Stron nie będzie odpowiadała za niewykonanie swoich zobowiązań wynikających z niniejszej Umowy, jeżeli spowodowane zostały „</w:t>
      </w:r>
      <w:r>
        <w:rPr>
          <w:rFonts w:ascii="Arial Narrow" w:eastAsia="Times New Roman" w:hAnsi="Arial Narrow" w:cs="Times New Roman"/>
          <w:kern w:val="1"/>
          <w:lang w:eastAsia="ar-SA"/>
        </w:rPr>
        <w:t>s</w:t>
      </w:r>
      <w:r w:rsidRPr="00B15511">
        <w:rPr>
          <w:rFonts w:ascii="Arial Narrow" w:eastAsia="Times New Roman" w:hAnsi="Arial Narrow" w:cs="Times New Roman"/>
          <w:kern w:val="1"/>
          <w:lang w:eastAsia="ar-SA"/>
        </w:rPr>
        <w:t>iłą wyższą”. „Siła wyższa” oznacza wydarzenie nieprzewidywalne</w:t>
      </w:r>
      <w:r>
        <w:rPr>
          <w:rFonts w:ascii="Arial Narrow" w:eastAsia="Times New Roman" w:hAnsi="Arial Narrow" w:cs="Times New Roman"/>
          <w:kern w:val="1"/>
          <w:lang w:eastAsia="ar-SA"/>
        </w:rPr>
        <w:t xml:space="preserve"> </w:t>
      </w:r>
      <w:r w:rsidRPr="00B15511">
        <w:rPr>
          <w:rFonts w:ascii="Arial Narrow" w:eastAsia="Times New Roman" w:hAnsi="Arial Narrow" w:cs="Times New Roman"/>
          <w:kern w:val="1"/>
          <w:lang w:eastAsia="ar-SA"/>
        </w:rP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3C250594" w14:textId="77777777" w:rsidR="002D2351" w:rsidRPr="00441FAF" w:rsidRDefault="002D2351" w:rsidP="002D2351">
      <w:pPr>
        <w:spacing w:after="0" w:line="360" w:lineRule="auto"/>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13.</w:t>
      </w:r>
    </w:p>
    <w:p w14:paraId="7353D335" w14:textId="77777777" w:rsidR="002D2351" w:rsidRPr="00B15511" w:rsidRDefault="002D2351" w:rsidP="002D2351">
      <w:pPr>
        <w:spacing w:after="0" w:line="360" w:lineRule="auto"/>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S</w:t>
      </w:r>
      <w:r w:rsidRPr="00441FAF">
        <w:rPr>
          <w:rFonts w:ascii="Arial Narrow" w:eastAsia="Calibri" w:hAnsi="Arial Narrow" w:cs="Times New Roman"/>
          <w:b/>
          <w:bCs/>
          <w:lang w:eastAsia="ar-SA"/>
        </w:rPr>
        <w:t>pory</w:t>
      </w:r>
    </w:p>
    <w:p w14:paraId="71DA8D4A" w14:textId="77777777" w:rsidR="002D2351" w:rsidRPr="00B15511" w:rsidRDefault="002D2351" w:rsidP="002D2351">
      <w:pPr>
        <w:widowControl w:val="0"/>
        <w:numPr>
          <w:ilvl w:val="0"/>
          <w:numId w:val="22"/>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Wszelkie spory między Stronami mogące wyniknąć w trakcie realizacji niniejszej Umowy powinny </w:t>
      </w:r>
      <w:r w:rsidRPr="00B15511">
        <w:rPr>
          <w:rFonts w:ascii="Arial Narrow" w:eastAsia="Times New Roman" w:hAnsi="Arial Narrow" w:cs="Times New Roman"/>
          <w:kern w:val="1"/>
          <w:lang w:eastAsia="ar-SA"/>
        </w:rPr>
        <w:br/>
        <w:t>być rozwiązywane bez zbędnej zwłoki drogą negocjacji między Stronami.</w:t>
      </w:r>
    </w:p>
    <w:p w14:paraId="686B4598" w14:textId="77777777" w:rsidR="002D2351" w:rsidRPr="00B15511" w:rsidRDefault="002D2351" w:rsidP="002D2351">
      <w:pPr>
        <w:widowControl w:val="0"/>
        <w:numPr>
          <w:ilvl w:val="0"/>
          <w:numId w:val="22"/>
        </w:numPr>
        <w:suppressAutoHyphens/>
        <w:spacing w:after="0" w:line="36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7659BFD7" w14:textId="77777777" w:rsidR="002D2351" w:rsidRPr="00441FAF" w:rsidRDefault="002D2351" w:rsidP="002D2351">
      <w:pPr>
        <w:spacing w:after="0" w:line="360" w:lineRule="auto"/>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14.</w:t>
      </w:r>
    </w:p>
    <w:p w14:paraId="6C21A353" w14:textId="77777777" w:rsidR="002D2351" w:rsidRPr="00B15511" w:rsidRDefault="002D2351" w:rsidP="002D2351">
      <w:pPr>
        <w:spacing w:after="0" w:line="360" w:lineRule="auto"/>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W</w:t>
      </w:r>
      <w:r w:rsidRPr="00441FAF">
        <w:rPr>
          <w:rFonts w:ascii="Arial Narrow" w:eastAsia="Calibri" w:hAnsi="Arial Narrow" w:cs="Times New Roman"/>
          <w:b/>
          <w:bCs/>
          <w:lang w:eastAsia="ar-SA"/>
        </w:rPr>
        <w:t>ypowiedzenie umowy</w:t>
      </w:r>
    </w:p>
    <w:p w14:paraId="618389AE" w14:textId="77777777" w:rsidR="002D2351" w:rsidRPr="00B15511" w:rsidRDefault="002D2351" w:rsidP="002D2351">
      <w:pPr>
        <w:widowControl w:val="0"/>
        <w:numPr>
          <w:ilvl w:val="0"/>
          <w:numId w:val="23"/>
        </w:numPr>
        <w:suppressAutoHyphens/>
        <w:spacing w:after="0" w:line="360" w:lineRule="auto"/>
        <w:ind w:left="425"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Zamawiający ma prawo wypowiedzenia Umowy ze skutkiem natychmiastowym w przypadku: </w:t>
      </w:r>
    </w:p>
    <w:p w14:paraId="0E45D306" w14:textId="77777777" w:rsidR="002D2351" w:rsidRPr="00B15511" w:rsidRDefault="002D2351" w:rsidP="002D2351">
      <w:pPr>
        <w:spacing w:after="0" w:line="360" w:lineRule="auto"/>
        <w:ind w:left="426"/>
        <w:jc w:val="both"/>
        <w:rPr>
          <w:rFonts w:ascii="Arial Narrow" w:eastAsia="Calibri" w:hAnsi="Arial Narrow" w:cs="Times New Roman"/>
        </w:rPr>
      </w:pPr>
      <w:r w:rsidRPr="00B15511">
        <w:rPr>
          <w:rFonts w:ascii="Arial Narrow" w:eastAsia="Calibri" w:hAnsi="Arial Narrow" w:cs="Times New Roman"/>
        </w:rPr>
        <w:t xml:space="preserve">1) zajęcia majątku Wykonawcy w stopniu uniemożliwiającym mu wykonanie Umowy;                                        </w:t>
      </w:r>
    </w:p>
    <w:p w14:paraId="27BD357E" w14:textId="77777777" w:rsidR="002D2351" w:rsidRPr="00B15511" w:rsidRDefault="002D2351" w:rsidP="002D2351">
      <w:pPr>
        <w:spacing w:after="0" w:line="360" w:lineRule="auto"/>
        <w:ind w:left="426"/>
        <w:jc w:val="both"/>
        <w:rPr>
          <w:rFonts w:ascii="Arial Narrow" w:eastAsia="Calibri" w:hAnsi="Arial Narrow" w:cs="Times New Roman"/>
        </w:rPr>
      </w:pPr>
      <w:r w:rsidRPr="00B15511">
        <w:rPr>
          <w:rFonts w:ascii="Arial Narrow" w:eastAsia="Calibri" w:hAnsi="Arial Narrow" w:cs="Times New Roman"/>
        </w:rPr>
        <w:t xml:space="preserve">2) nienależytego wykonania niniejszej Umowy przez Wykonawcę, a w szczególności w </w:t>
      </w:r>
      <w:r>
        <w:rPr>
          <w:rFonts w:ascii="Arial Narrow" w:eastAsia="Calibri" w:hAnsi="Arial Narrow" w:cs="Times New Roman"/>
        </w:rPr>
        <w:t>przypadku</w:t>
      </w:r>
      <w:r w:rsidRPr="00B15511">
        <w:rPr>
          <w:rFonts w:ascii="Arial Narrow" w:eastAsia="Calibri" w:hAnsi="Arial Narrow" w:cs="Times New Roman"/>
        </w:rPr>
        <w:t xml:space="preserv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20B9F1FA" w14:textId="77777777" w:rsidR="002D2351" w:rsidRPr="00B15511" w:rsidRDefault="002D2351" w:rsidP="002D2351">
      <w:pPr>
        <w:widowControl w:val="0"/>
        <w:numPr>
          <w:ilvl w:val="0"/>
          <w:numId w:val="23"/>
        </w:numPr>
        <w:suppressAutoHyphens/>
        <w:spacing w:after="0" w:line="360" w:lineRule="auto"/>
        <w:ind w:left="425"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Wykonawca ma obowiązek w terminie 48 godzin zawiadomić Zamawiającego o zaistnieniu zdarzenia opisanego w</w:t>
      </w:r>
      <w:r>
        <w:rPr>
          <w:rFonts w:ascii="Arial Narrow" w:eastAsia="Times New Roman" w:hAnsi="Arial Narrow" w:cs="Times New Roman"/>
          <w:kern w:val="1"/>
          <w:lang w:eastAsia="ar-SA"/>
        </w:rPr>
        <w:t> </w:t>
      </w:r>
      <w:r w:rsidRPr="00B15511">
        <w:rPr>
          <w:rFonts w:ascii="Arial Narrow" w:eastAsia="Times New Roman" w:hAnsi="Arial Narrow" w:cs="Times New Roman"/>
          <w:kern w:val="1"/>
          <w:lang w:eastAsia="ar-SA"/>
        </w:rPr>
        <w:t xml:space="preserve">ust. 1 pkt 1.  </w:t>
      </w:r>
    </w:p>
    <w:p w14:paraId="1884B713" w14:textId="77777777" w:rsidR="002D2351" w:rsidRPr="00441FAF" w:rsidRDefault="002D2351" w:rsidP="002D2351">
      <w:pPr>
        <w:spacing w:after="0" w:line="360" w:lineRule="auto"/>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15.</w:t>
      </w:r>
    </w:p>
    <w:p w14:paraId="367010AC" w14:textId="77777777" w:rsidR="002D2351" w:rsidRPr="00B15511" w:rsidRDefault="002D2351" w:rsidP="002D2351">
      <w:pPr>
        <w:spacing w:after="0" w:line="360" w:lineRule="auto"/>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O</w:t>
      </w:r>
      <w:r w:rsidRPr="00441FAF">
        <w:rPr>
          <w:rFonts w:ascii="Arial Narrow" w:eastAsia="Calibri" w:hAnsi="Arial Narrow" w:cs="Times New Roman"/>
          <w:b/>
          <w:bCs/>
          <w:lang w:eastAsia="ar-SA"/>
        </w:rPr>
        <w:t>dstąpienie od umowy</w:t>
      </w:r>
    </w:p>
    <w:p w14:paraId="043C55E1" w14:textId="77777777" w:rsidR="002D2351" w:rsidRPr="00B15511" w:rsidRDefault="002D2351" w:rsidP="002D2351">
      <w:pPr>
        <w:widowControl w:val="0"/>
        <w:numPr>
          <w:ilvl w:val="0"/>
          <w:numId w:val="24"/>
        </w:numPr>
        <w:suppressAutoHyphens/>
        <w:spacing w:after="0" w:line="36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w:t>
      </w:r>
      <w:r>
        <w:rPr>
          <w:rFonts w:ascii="Arial Narrow" w:eastAsia="Times New Roman" w:hAnsi="Arial Narrow" w:cs="Times New Roman"/>
          <w:kern w:val="1"/>
          <w:lang w:eastAsia="ar-SA"/>
        </w:rPr>
        <w:t xml:space="preserve">art. 456 ust.1 pkt.1 </w:t>
      </w:r>
      <w:r w:rsidRPr="00B15511">
        <w:rPr>
          <w:rFonts w:ascii="Arial Narrow" w:eastAsia="Times New Roman" w:hAnsi="Arial Narrow" w:cs="Times New Roman"/>
          <w:kern w:val="1"/>
          <w:lang w:eastAsia="ar-SA"/>
        </w:rPr>
        <w:t xml:space="preserve">ustawy, Zamawiający może odstąpić od Umowy w terminie 30 dni od powzięcia wiadomości o powyższych okolicznościach. W takim wypadku Wykonawca może żądać jedynie wynagrodzenia należnego mu z tytułu wykonania części Umowy. </w:t>
      </w:r>
    </w:p>
    <w:p w14:paraId="19B73F7B" w14:textId="77777777" w:rsidR="002D2351" w:rsidRPr="00B15511" w:rsidRDefault="002D2351" w:rsidP="002D2351">
      <w:pPr>
        <w:widowControl w:val="0"/>
        <w:numPr>
          <w:ilvl w:val="0"/>
          <w:numId w:val="24"/>
        </w:numPr>
        <w:suppressAutoHyphens/>
        <w:spacing w:after="0" w:line="36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Zamawiający może odstąpić od Umowy w przypadkach określonych w obowiązujących przepisach. </w:t>
      </w:r>
    </w:p>
    <w:p w14:paraId="260B01A4" w14:textId="77777777" w:rsidR="002D2351" w:rsidRPr="00B15511" w:rsidRDefault="002D2351" w:rsidP="002D2351">
      <w:pPr>
        <w:widowControl w:val="0"/>
        <w:numPr>
          <w:ilvl w:val="0"/>
          <w:numId w:val="24"/>
        </w:numPr>
        <w:suppressAutoHyphens/>
        <w:spacing w:after="0" w:line="36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Zamawiający może odstąpić od Umowy ze skutkiem natychmiastowym, gdy: </w:t>
      </w:r>
    </w:p>
    <w:p w14:paraId="0F4AADA6" w14:textId="77777777" w:rsidR="002D2351" w:rsidRDefault="002D2351" w:rsidP="002D2351">
      <w:pPr>
        <w:spacing w:after="0" w:line="360" w:lineRule="auto"/>
        <w:ind w:left="426"/>
        <w:jc w:val="both"/>
        <w:rPr>
          <w:rFonts w:ascii="Arial Narrow" w:eastAsia="Calibri" w:hAnsi="Arial Narrow" w:cs="Times New Roman"/>
        </w:rPr>
      </w:pPr>
      <w:r w:rsidRPr="00B15511">
        <w:rPr>
          <w:rFonts w:ascii="Arial Narrow" w:eastAsia="Calibri" w:hAnsi="Arial Narrow" w:cs="Times New Roman"/>
        </w:rPr>
        <w:lastRenderedPageBreak/>
        <w:t>1) w wyniku wszczętego postępowania egzekucyjnego nastąpiło zajęcie majątku</w:t>
      </w:r>
      <w:r>
        <w:rPr>
          <w:rFonts w:ascii="Arial Narrow" w:eastAsia="Calibri" w:hAnsi="Arial Narrow" w:cs="Times New Roman"/>
        </w:rPr>
        <w:t xml:space="preserve"> </w:t>
      </w:r>
      <w:r w:rsidRPr="00B15511">
        <w:rPr>
          <w:rFonts w:ascii="Arial Narrow" w:eastAsia="Calibri" w:hAnsi="Arial Narrow" w:cs="Times New Roman"/>
        </w:rPr>
        <w:t xml:space="preserve">Wykonawcy lub znacznej jego części lub nastąpiło ogłoszenie upadłości Wykonawcy, o czym Wykonawca zobowiązuje się powiadomić Zamawiającego następnego dnia po ogłoszeniu upadłości Wykonawcy;                                 </w:t>
      </w:r>
    </w:p>
    <w:p w14:paraId="3EF46E34" w14:textId="77777777" w:rsidR="002D2351" w:rsidRDefault="002D2351" w:rsidP="002D2351">
      <w:pPr>
        <w:spacing w:after="0" w:line="360" w:lineRule="auto"/>
        <w:ind w:left="426"/>
        <w:jc w:val="both"/>
        <w:rPr>
          <w:rFonts w:ascii="Arial Narrow" w:eastAsia="Calibri" w:hAnsi="Arial Narrow" w:cs="Times New Roman"/>
        </w:rPr>
      </w:pPr>
      <w:r w:rsidRPr="00B15511">
        <w:rPr>
          <w:rFonts w:ascii="Arial Narrow" w:eastAsia="Calibri" w:hAnsi="Arial Narrow" w:cs="Times New Roman"/>
        </w:rPr>
        <w:t xml:space="preserve">2) Wykonawca przystąpił do likwidacji swojej firmy, z wyjątkiem likwidacji przeprowadzanej w celu przekształcenia lub restrukturyzacji;                                                                                                                </w:t>
      </w:r>
    </w:p>
    <w:p w14:paraId="4234A3DF" w14:textId="77777777" w:rsidR="002D2351" w:rsidRDefault="002D2351" w:rsidP="002D2351">
      <w:pPr>
        <w:spacing w:after="0" w:line="360" w:lineRule="auto"/>
        <w:ind w:left="426"/>
        <w:jc w:val="both"/>
        <w:rPr>
          <w:rFonts w:ascii="Arial Narrow" w:eastAsia="Calibri" w:hAnsi="Arial Narrow" w:cs="Times New Roman"/>
        </w:rPr>
      </w:pPr>
      <w:r w:rsidRPr="00B15511">
        <w:rPr>
          <w:rFonts w:ascii="Arial Narrow" w:eastAsia="Calibri" w:hAnsi="Arial Narrow" w:cs="Times New Roman"/>
        </w:rPr>
        <w:t xml:space="preserve">3) Wykonawca powierzył wykonanie Umowy lub jej części jakiejkolwiek osobie trzeciej bez zgody Zamawiającego wyrażonej w formie pisemnej;                                                                                            </w:t>
      </w:r>
    </w:p>
    <w:p w14:paraId="787F79D3" w14:textId="77777777" w:rsidR="002D2351" w:rsidRPr="00B15511" w:rsidRDefault="002D2351" w:rsidP="002D2351">
      <w:pPr>
        <w:spacing w:after="0" w:line="360" w:lineRule="auto"/>
        <w:ind w:left="426"/>
        <w:jc w:val="both"/>
        <w:rPr>
          <w:rFonts w:ascii="Arial Narrow" w:eastAsia="Calibri" w:hAnsi="Arial Narrow" w:cs="Times New Roman"/>
        </w:rPr>
      </w:pPr>
      <w:r w:rsidRPr="00B15511">
        <w:rPr>
          <w:rFonts w:ascii="Arial Narrow" w:eastAsia="Calibri" w:hAnsi="Arial Narrow" w:cs="Times New Roman"/>
        </w:rPr>
        <w:t xml:space="preserve">4) nastąpiła niedopuszczalna zmiana składu Wykonawców, którzy wspólnie ubiegali się o udzielenie zamówienia </w:t>
      </w:r>
      <w:r>
        <w:rPr>
          <w:rFonts w:ascii="Arial Narrow" w:eastAsia="Calibri" w:hAnsi="Arial Narrow" w:cs="Times New Roman"/>
        </w:rPr>
        <w:br/>
      </w:r>
      <w:r w:rsidRPr="00B15511">
        <w:rPr>
          <w:rFonts w:ascii="Arial Narrow" w:eastAsia="Calibri" w:hAnsi="Arial Narrow" w:cs="Times New Roman"/>
        </w:rPr>
        <w:t xml:space="preserve">i wspólnie je uzyskali. </w:t>
      </w:r>
    </w:p>
    <w:p w14:paraId="4D718F5C" w14:textId="77777777" w:rsidR="002D2351" w:rsidRPr="00B15511" w:rsidRDefault="002D2351" w:rsidP="002D2351">
      <w:pPr>
        <w:widowControl w:val="0"/>
        <w:numPr>
          <w:ilvl w:val="0"/>
          <w:numId w:val="24"/>
        </w:numPr>
        <w:suppressAutoHyphens/>
        <w:spacing w:after="0" w:line="36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Odstąpienie od Umowy może nastąpić wyłącznie w formie pisemnej wraz z podaniem szczegółowego uzasadnienia – przekazanego drugiej Stronie w terminie 4 tygodni od dnia powzięcia informacji przez Zamawiającego </w:t>
      </w:r>
      <w:r>
        <w:rPr>
          <w:rFonts w:ascii="Arial Narrow" w:eastAsia="Times New Roman" w:hAnsi="Arial Narrow" w:cs="Times New Roman"/>
          <w:kern w:val="1"/>
          <w:lang w:eastAsia="ar-SA"/>
        </w:rPr>
        <w:br/>
      </w:r>
      <w:r w:rsidRPr="00B15511">
        <w:rPr>
          <w:rFonts w:ascii="Arial Narrow" w:eastAsia="Times New Roman" w:hAnsi="Arial Narrow" w:cs="Times New Roman"/>
          <w:kern w:val="1"/>
          <w:lang w:eastAsia="ar-SA"/>
        </w:rPr>
        <w:t>o zdarzeniach, o których mowa w ust.3.</w:t>
      </w:r>
    </w:p>
    <w:p w14:paraId="18959211" w14:textId="77777777" w:rsidR="002D2351" w:rsidRPr="00441FAF" w:rsidRDefault="002D2351" w:rsidP="002D2351">
      <w:pPr>
        <w:spacing w:after="0" w:line="360" w:lineRule="auto"/>
        <w:jc w:val="center"/>
        <w:rPr>
          <w:rFonts w:ascii="Arial Narrow" w:eastAsia="Calibri" w:hAnsi="Arial Narrow" w:cs="Times New Roman"/>
          <w:b/>
          <w:bCs/>
        </w:rPr>
      </w:pPr>
      <w:r w:rsidRPr="00B15511">
        <w:rPr>
          <w:rFonts w:ascii="Arial Narrow" w:eastAsia="Calibri" w:hAnsi="Arial Narrow" w:cs="Times New Roman"/>
          <w:b/>
          <w:bCs/>
        </w:rPr>
        <w:t>§16.</w:t>
      </w:r>
    </w:p>
    <w:p w14:paraId="3D116141" w14:textId="77777777" w:rsidR="002D2351" w:rsidRPr="00B15511" w:rsidRDefault="002D2351" w:rsidP="002D2351">
      <w:pPr>
        <w:spacing w:after="0" w:line="360" w:lineRule="auto"/>
        <w:jc w:val="center"/>
        <w:rPr>
          <w:rFonts w:ascii="Arial Narrow" w:eastAsia="Calibri" w:hAnsi="Arial Narrow" w:cs="Times New Roman"/>
          <w:b/>
          <w:bCs/>
        </w:rPr>
      </w:pPr>
      <w:r w:rsidRPr="00B15511">
        <w:rPr>
          <w:rFonts w:ascii="Arial Narrow" w:eastAsia="Calibri" w:hAnsi="Arial Narrow" w:cs="Times New Roman"/>
          <w:b/>
          <w:bCs/>
        </w:rPr>
        <w:t>O</w:t>
      </w:r>
      <w:r w:rsidRPr="00441FAF">
        <w:rPr>
          <w:rFonts w:ascii="Arial Narrow" w:eastAsia="Calibri" w:hAnsi="Arial Narrow" w:cs="Times New Roman"/>
          <w:b/>
          <w:bCs/>
        </w:rPr>
        <w:t xml:space="preserve">bowiązek informacyjny z </w:t>
      </w:r>
      <w:r>
        <w:rPr>
          <w:rFonts w:ascii="Arial Narrow" w:eastAsia="Calibri" w:hAnsi="Arial Narrow" w:cs="Times New Roman"/>
          <w:b/>
          <w:bCs/>
        </w:rPr>
        <w:t>RODO</w:t>
      </w:r>
    </w:p>
    <w:p w14:paraId="5ECCD49A" w14:textId="77777777" w:rsidR="002D2351" w:rsidRPr="00B15511" w:rsidRDefault="002D2351" w:rsidP="002D2351">
      <w:pPr>
        <w:widowControl w:val="0"/>
        <w:suppressAutoHyphens/>
        <w:spacing w:after="0" w:line="360" w:lineRule="auto"/>
        <w:ind w:left="426" w:hanging="425"/>
        <w:contextualSpacing/>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w:t>
      </w:r>
      <w:r>
        <w:rPr>
          <w:rFonts w:ascii="Arial Narrow" w:eastAsia="Times New Roman" w:hAnsi="Arial Narrow" w:cs="Times New Roman"/>
          <w:kern w:val="1"/>
          <w:lang w:eastAsia="ar-SA"/>
        </w:rPr>
        <w:t>,</w:t>
      </w:r>
      <w:r w:rsidRPr="00B15511">
        <w:rPr>
          <w:rFonts w:ascii="Arial Narrow" w:eastAsia="Times New Roman" w:hAnsi="Arial Narrow" w:cs="Times New Roman"/>
          <w:kern w:val="1"/>
          <w:lang w:eastAsia="ar-SA"/>
        </w:rPr>
        <w:t xml:space="preserve"> w rozumieniu przepisów Rozporządzenia Parlamentu Europejskiego i Rady (UE) 2016/679  z dnia 27 kwietnia 2016 r. w sprawie ochrony osób fizycznych w związku </w:t>
      </w:r>
      <w:r>
        <w:rPr>
          <w:rFonts w:ascii="Arial Narrow" w:eastAsia="Times New Roman" w:hAnsi="Arial Narrow" w:cs="Times New Roman"/>
          <w:kern w:val="1"/>
          <w:lang w:eastAsia="ar-SA"/>
        </w:rPr>
        <w:br/>
      </w:r>
      <w:r w:rsidRPr="00B15511">
        <w:rPr>
          <w:rFonts w:ascii="Arial Narrow" w:eastAsia="Times New Roman" w:hAnsi="Arial Narrow" w:cs="Times New Roman"/>
          <w:kern w:val="1"/>
          <w:lang w:eastAsia="ar-SA"/>
        </w:rPr>
        <w:t>z przetwarzaniem danych osobowych i w sprawie swobodnego przepływu takich danych oraz uchylenia dyrektywy 95/46/WE (dalej „RODO”).</w:t>
      </w:r>
    </w:p>
    <w:p w14:paraId="7304F78D" w14:textId="77777777" w:rsidR="002D2351" w:rsidRPr="00B15511" w:rsidRDefault="002D2351" w:rsidP="002D2351">
      <w:pPr>
        <w:widowControl w:val="0"/>
        <w:suppressAutoHyphens/>
        <w:spacing w:after="0" w:line="360" w:lineRule="auto"/>
        <w:ind w:left="426" w:hanging="425"/>
        <w:contextualSpacing/>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2.  Na potrzeby realizacji umowy, Strony, jako administratorzy danych osobowych własnych pracowników </w:t>
      </w:r>
      <w:r>
        <w:rPr>
          <w:rFonts w:ascii="Arial Narrow" w:eastAsia="Times New Roman" w:hAnsi="Arial Narrow" w:cs="Times New Roman"/>
          <w:kern w:val="1"/>
          <w:lang w:eastAsia="ar-SA"/>
        </w:rPr>
        <w:br/>
      </w:r>
      <w:r w:rsidRPr="00B15511">
        <w:rPr>
          <w:rFonts w:ascii="Arial Narrow" w:eastAsia="Times New Roman" w:hAnsi="Arial Narrow" w:cs="Times New Roman"/>
          <w:kern w:val="1"/>
          <w:lang w:eastAsia="ar-SA"/>
        </w:rPr>
        <w:t>i współpracowników, udostępniają sobie wzajemnie, jako odrębnym administratorom</w:t>
      </w:r>
      <w:r>
        <w:rPr>
          <w:rFonts w:ascii="Arial Narrow" w:eastAsia="Times New Roman" w:hAnsi="Arial Narrow" w:cs="Times New Roman"/>
          <w:kern w:val="1"/>
          <w:lang w:eastAsia="ar-SA"/>
        </w:rPr>
        <w:t>,</w:t>
      </w:r>
      <w:r w:rsidRPr="00B15511">
        <w:rPr>
          <w:rFonts w:ascii="Arial Narrow" w:eastAsia="Times New Roman" w:hAnsi="Arial Narrow" w:cs="Times New Roman"/>
          <w:kern w:val="1"/>
          <w:lang w:eastAsia="ar-SA"/>
        </w:rPr>
        <w:t xml:space="preserve"> dane osobowe tych osób </w:t>
      </w:r>
      <w:r>
        <w:rPr>
          <w:rFonts w:ascii="Arial Narrow" w:eastAsia="Times New Roman" w:hAnsi="Arial Narrow" w:cs="Times New Roman"/>
          <w:kern w:val="1"/>
          <w:lang w:eastAsia="ar-SA"/>
        </w:rPr>
        <w:br/>
      </w:r>
      <w:r w:rsidRPr="00B15511">
        <w:rPr>
          <w:rFonts w:ascii="Arial Narrow" w:eastAsia="Times New Roman" w:hAnsi="Arial Narrow" w:cs="Times New Roman"/>
          <w:kern w:val="1"/>
          <w:lang w:eastAsia="ar-SA"/>
        </w:rPr>
        <w:t xml:space="preserve">w zakresie niezbędnym do wykonania umowy oraz oświadczają, że wdrożyły odpowiednie środki techniczne </w:t>
      </w:r>
      <w:r>
        <w:rPr>
          <w:rFonts w:ascii="Arial Narrow" w:eastAsia="Times New Roman" w:hAnsi="Arial Narrow" w:cs="Times New Roman"/>
          <w:kern w:val="1"/>
          <w:lang w:eastAsia="ar-SA"/>
        </w:rPr>
        <w:br/>
      </w:r>
      <w:r w:rsidRPr="00B15511">
        <w:rPr>
          <w:rFonts w:ascii="Arial Narrow" w:eastAsia="Times New Roman" w:hAnsi="Arial Narrow" w:cs="Times New Roman"/>
          <w:kern w:val="1"/>
          <w:lang w:eastAsia="ar-SA"/>
        </w:rPr>
        <w:t>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2099D3BC" w14:textId="77777777" w:rsidR="002D2351" w:rsidRPr="00B15511" w:rsidRDefault="002D2351" w:rsidP="002D2351">
      <w:pPr>
        <w:widowControl w:val="0"/>
        <w:suppressAutoHyphens/>
        <w:spacing w:after="0" w:line="360" w:lineRule="auto"/>
        <w:ind w:left="426" w:hanging="425"/>
        <w:contextualSpacing/>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3.      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485CA259" w14:textId="77777777" w:rsidR="002D2351" w:rsidRDefault="002D2351" w:rsidP="002D2351">
      <w:pPr>
        <w:rPr>
          <w:rFonts w:ascii="Arial Narrow" w:eastAsia="Calibri" w:hAnsi="Arial Narrow" w:cs="Times New Roman"/>
          <w:b/>
          <w:bCs/>
          <w:lang w:eastAsia="ar-SA"/>
        </w:rPr>
      </w:pPr>
    </w:p>
    <w:p w14:paraId="24CCFC03" w14:textId="77777777" w:rsidR="002D2351" w:rsidRPr="00116CDD" w:rsidRDefault="002D2351" w:rsidP="002D2351">
      <w:pPr>
        <w:spacing w:before="240" w:after="0" w:line="360" w:lineRule="auto"/>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17.</w:t>
      </w:r>
    </w:p>
    <w:p w14:paraId="66ECC419" w14:textId="77777777" w:rsidR="002D2351" w:rsidRPr="00B15511" w:rsidRDefault="002D2351" w:rsidP="002D2351">
      <w:pPr>
        <w:spacing w:after="0" w:line="360" w:lineRule="auto"/>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P</w:t>
      </w:r>
      <w:r w:rsidRPr="00116CDD">
        <w:rPr>
          <w:rFonts w:ascii="Arial Narrow" w:eastAsia="Calibri" w:hAnsi="Arial Narrow" w:cs="Times New Roman"/>
          <w:b/>
          <w:bCs/>
          <w:lang w:eastAsia="ar-SA"/>
        </w:rPr>
        <w:t>ostanowienia końcowe</w:t>
      </w:r>
    </w:p>
    <w:p w14:paraId="242BD816" w14:textId="77777777" w:rsidR="002D2351" w:rsidRPr="00B15511" w:rsidRDefault="002D2351" w:rsidP="002D2351">
      <w:pPr>
        <w:widowControl w:val="0"/>
        <w:numPr>
          <w:ilvl w:val="0"/>
          <w:numId w:val="25"/>
        </w:numPr>
        <w:suppressAutoHyphens/>
        <w:spacing w:after="0" w:line="36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Niniejsza Umowa podlega prawu polskiemu.</w:t>
      </w:r>
    </w:p>
    <w:p w14:paraId="410D9823" w14:textId="77777777" w:rsidR="002D2351" w:rsidRPr="00B15511" w:rsidRDefault="002D2351" w:rsidP="002D2351">
      <w:pPr>
        <w:widowControl w:val="0"/>
        <w:numPr>
          <w:ilvl w:val="0"/>
          <w:numId w:val="25"/>
        </w:numPr>
        <w:suppressAutoHyphens/>
        <w:spacing w:after="0" w:line="36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41924FE1" w14:textId="77777777" w:rsidR="002D2351" w:rsidRPr="00B15511" w:rsidRDefault="002D2351" w:rsidP="002D2351">
      <w:pPr>
        <w:widowControl w:val="0"/>
        <w:numPr>
          <w:ilvl w:val="0"/>
          <w:numId w:val="25"/>
        </w:numPr>
        <w:suppressAutoHyphens/>
        <w:spacing w:after="0" w:line="36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250F4A6C" w14:textId="77777777" w:rsidR="002D2351" w:rsidRPr="00B15511" w:rsidRDefault="002D2351" w:rsidP="002D2351">
      <w:pPr>
        <w:widowControl w:val="0"/>
        <w:numPr>
          <w:ilvl w:val="0"/>
          <w:numId w:val="25"/>
        </w:numPr>
        <w:suppressAutoHyphens/>
        <w:spacing w:after="0" w:line="36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lastRenderedPageBreak/>
        <w:t>Wszelkie zmiany niniejszej Umowy wymagają formy pisemnej</w:t>
      </w:r>
      <w:r>
        <w:rPr>
          <w:rFonts w:ascii="Arial Narrow" w:eastAsia="Times New Roman" w:hAnsi="Arial Narrow" w:cs="Times New Roman"/>
          <w:kern w:val="1"/>
          <w:lang w:eastAsia="ar-SA"/>
        </w:rPr>
        <w:t xml:space="preserve"> w postaci aneksu do niniejszej umowy,</w:t>
      </w:r>
      <w:r w:rsidRPr="00B15511">
        <w:rPr>
          <w:rFonts w:ascii="Arial Narrow" w:eastAsia="Times New Roman" w:hAnsi="Arial Narrow" w:cs="Times New Roman"/>
          <w:kern w:val="1"/>
          <w:lang w:eastAsia="ar-SA"/>
        </w:rPr>
        <w:t xml:space="preserve"> podpisane</w:t>
      </w:r>
      <w:r>
        <w:rPr>
          <w:rFonts w:ascii="Arial Narrow" w:eastAsia="Times New Roman" w:hAnsi="Arial Narrow" w:cs="Times New Roman"/>
          <w:kern w:val="1"/>
          <w:lang w:eastAsia="ar-SA"/>
        </w:rPr>
        <w:t xml:space="preserve">go </w:t>
      </w:r>
      <w:r w:rsidRPr="00B15511">
        <w:rPr>
          <w:rFonts w:ascii="Arial Narrow" w:eastAsia="Times New Roman" w:hAnsi="Arial Narrow" w:cs="Times New Roman"/>
          <w:kern w:val="1"/>
          <w:lang w:eastAsia="ar-SA"/>
        </w:rPr>
        <w:t>przez Strony  pod rygorem nieważności.</w:t>
      </w:r>
    </w:p>
    <w:p w14:paraId="56A6E959" w14:textId="77777777" w:rsidR="002D2351" w:rsidRPr="00B15511" w:rsidRDefault="002D2351" w:rsidP="002D2351">
      <w:pPr>
        <w:widowControl w:val="0"/>
        <w:numPr>
          <w:ilvl w:val="0"/>
          <w:numId w:val="25"/>
        </w:numPr>
        <w:suppressAutoHyphens/>
        <w:spacing w:after="0" w:line="36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Zamawiający dopuszcza możliwość zmiany Umowy w następujących przypadkach:</w:t>
      </w:r>
    </w:p>
    <w:p w14:paraId="5C52EC8C" w14:textId="77777777" w:rsidR="002D2351" w:rsidRDefault="002D2351" w:rsidP="002D2351">
      <w:pPr>
        <w:spacing w:after="0" w:line="360" w:lineRule="auto"/>
        <w:ind w:left="426"/>
        <w:jc w:val="both"/>
        <w:rPr>
          <w:rFonts w:ascii="Arial Narrow" w:eastAsia="Calibri" w:hAnsi="Arial Narrow" w:cs="Times New Roman"/>
        </w:rPr>
      </w:pPr>
      <w:r w:rsidRPr="00B15511">
        <w:rPr>
          <w:rFonts w:ascii="Arial Narrow" w:eastAsia="Calibri" w:hAnsi="Arial Narrow" w:cs="Times New Roman"/>
        </w:rPr>
        <w:t>1) jeśli zaoferowany przedmiot zamówienia nie jest z przyczyn obiektywnych dostępny na rynku (tzn</w:t>
      </w:r>
      <w:r>
        <w:rPr>
          <w:rFonts w:ascii="Arial Narrow" w:eastAsia="Calibri" w:hAnsi="Arial Narrow" w:cs="Times New Roman"/>
        </w:rPr>
        <w:t>.</w:t>
      </w:r>
      <w:r w:rsidRPr="00B15511">
        <w:rPr>
          <w:rFonts w:ascii="Arial Narrow" w:eastAsia="Calibri" w:hAnsi="Arial Narrow" w:cs="Times New Roman"/>
        </w:rPr>
        <w:t xml:space="preserve"> producent zakończył produkcj</w:t>
      </w:r>
      <w:r>
        <w:rPr>
          <w:rFonts w:ascii="Arial Narrow" w:eastAsia="Calibri" w:hAnsi="Arial Narrow" w:cs="Times New Roman"/>
        </w:rPr>
        <w:t>ę</w:t>
      </w:r>
      <w:r w:rsidRPr="00B15511">
        <w:rPr>
          <w:rFonts w:ascii="Arial Narrow" w:eastAsia="Calibri" w:hAnsi="Arial Narrow" w:cs="Times New Roman"/>
        </w:rPr>
        <w:t xml:space="preserve"> danego modelu i wprowadził na rynek nowszy model lub dany produkt został wycofany z rynku</w:t>
      </w:r>
      <w:r>
        <w:rPr>
          <w:rFonts w:ascii="Arial Narrow" w:eastAsia="Calibri" w:hAnsi="Arial Narrow" w:cs="Times New Roman"/>
        </w:rPr>
        <w:t>,</w:t>
      </w:r>
      <w:r w:rsidRPr="00B15511">
        <w:rPr>
          <w:rFonts w:ascii="Arial Narrow" w:eastAsia="Calibri" w:hAnsi="Arial Narrow" w:cs="Times New Roman"/>
        </w:rPr>
        <w:t xml:space="preserve"> jego produkcja została zakończona)</w:t>
      </w:r>
      <w:r>
        <w:rPr>
          <w:rFonts w:ascii="Arial Narrow" w:eastAsia="Calibri" w:hAnsi="Arial Narrow" w:cs="Times New Roman"/>
        </w:rPr>
        <w:t>,</w:t>
      </w:r>
      <w:r w:rsidRPr="00B15511">
        <w:rPr>
          <w:rFonts w:ascii="Arial Narrow" w:eastAsia="Calibri" w:hAnsi="Arial Narrow" w:cs="Times New Roman"/>
        </w:rPr>
        <w:t xml:space="preserve"> Wykonawca może zaoferować inny model urządzenia/podzespołu </w:t>
      </w:r>
      <w:r>
        <w:rPr>
          <w:rFonts w:ascii="Arial Narrow" w:eastAsia="Calibri" w:hAnsi="Arial Narrow" w:cs="Times New Roman"/>
        </w:rPr>
        <w:br/>
      </w:r>
      <w:r w:rsidRPr="00B15511">
        <w:rPr>
          <w:rFonts w:ascii="Arial Narrow" w:eastAsia="Calibri" w:hAnsi="Arial Narrow" w:cs="Times New Roman"/>
        </w:rPr>
        <w:t>o</w:t>
      </w:r>
      <w:r>
        <w:rPr>
          <w:rFonts w:ascii="Arial Narrow" w:eastAsia="Calibri" w:hAnsi="Arial Narrow" w:cs="Times New Roman"/>
        </w:rPr>
        <w:t xml:space="preserve"> </w:t>
      </w:r>
      <w:r w:rsidRPr="00B15511">
        <w:rPr>
          <w:rFonts w:ascii="Arial Narrow" w:eastAsia="Calibri" w:hAnsi="Arial Narrow" w:cs="Times New Roman"/>
        </w:rPr>
        <w:t>parametrach nie gorszych niż złożone w ofercie, oferowana cena nie może ulec zmianie</w:t>
      </w:r>
      <w:r>
        <w:rPr>
          <w:rFonts w:ascii="Arial Narrow" w:eastAsia="Calibri" w:hAnsi="Arial Narrow" w:cs="Times New Roman"/>
        </w:rPr>
        <w:t>;</w:t>
      </w:r>
      <w:r w:rsidRPr="00B15511">
        <w:rPr>
          <w:rFonts w:ascii="Arial Narrow" w:eastAsia="Calibri" w:hAnsi="Arial Narrow" w:cs="Times New Roman"/>
        </w:rPr>
        <w:t xml:space="preserve">                                                                                                                                           </w:t>
      </w:r>
    </w:p>
    <w:p w14:paraId="7449A24E" w14:textId="77777777" w:rsidR="002D2351" w:rsidRDefault="002D2351" w:rsidP="002D2351">
      <w:pPr>
        <w:spacing w:after="0" w:line="360" w:lineRule="auto"/>
        <w:ind w:left="426"/>
        <w:jc w:val="both"/>
        <w:rPr>
          <w:rFonts w:ascii="Arial Narrow" w:eastAsia="Calibri" w:hAnsi="Arial Narrow" w:cs="Times New Roman"/>
        </w:rPr>
      </w:pPr>
      <w:r>
        <w:rPr>
          <w:rFonts w:ascii="Arial Narrow" w:eastAsia="Calibri" w:hAnsi="Arial Narrow" w:cs="Times New Roman"/>
        </w:rPr>
        <w:t>2</w:t>
      </w:r>
      <w:r w:rsidRPr="00B15511">
        <w:rPr>
          <w:rFonts w:ascii="Arial Narrow" w:eastAsia="Calibri" w:hAnsi="Arial Narrow" w:cs="Times New Roman"/>
        </w:rPr>
        <w:t>) w przypadku zmiany obowiązujących przepisów prawa mający</w:t>
      </w:r>
      <w:r>
        <w:rPr>
          <w:rFonts w:ascii="Arial Narrow" w:eastAsia="Calibri" w:hAnsi="Arial Narrow" w:cs="Times New Roman"/>
        </w:rPr>
        <w:t>ch</w:t>
      </w:r>
      <w:r w:rsidRPr="00B15511">
        <w:rPr>
          <w:rFonts w:ascii="Arial Narrow" w:eastAsia="Calibri" w:hAnsi="Arial Narrow" w:cs="Times New Roman"/>
        </w:rPr>
        <w:t xml:space="preserve"> wpływ na realizację przedmiotu zamówienia;                                                                                                                                                      </w:t>
      </w:r>
    </w:p>
    <w:p w14:paraId="47E4764F" w14:textId="77777777" w:rsidR="002D2351" w:rsidRPr="00B15511" w:rsidRDefault="002D2351" w:rsidP="002D2351">
      <w:pPr>
        <w:spacing w:after="0" w:line="360" w:lineRule="auto"/>
        <w:ind w:left="426"/>
        <w:jc w:val="both"/>
        <w:rPr>
          <w:rFonts w:ascii="Arial Narrow" w:eastAsia="Calibri" w:hAnsi="Arial Narrow" w:cs="Times New Roman"/>
        </w:rPr>
      </w:pPr>
      <w:r>
        <w:rPr>
          <w:rFonts w:ascii="Arial Narrow" w:eastAsia="Calibri" w:hAnsi="Arial Narrow" w:cs="Times New Roman"/>
        </w:rPr>
        <w:t>3</w:t>
      </w:r>
      <w:r w:rsidRPr="00B15511">
        <w:rPr>
          <w:rFonts w:ascii="Arial Narrow" w:eastAsia="Calibri" w:hAnsi="Arial Narrow" w:cs="Times New Roman"/>
        </w:rPr>
        <w:t xml:space="preserve">) jeśli wartość zmian jest mniejsza od 10% wartości zamówienia określonego w </w:t>
      </w:r>
      <w:r w:rsidRPr="00B15511">
        <w:rPr>
          <w:rFonts w:ascii="Arial Narrow" w:eastAsia="Calibri" w:hAnsi="Arial Narrow" w:cs="Times New Roman"/>
          <w:lang w:eastAsia="ar-SA"/>
        </w:rPr>
        <w:t>§ 5</w:t>
      </w:r>
      <w:r w:rsidRPr="00B15511">
        <w:rPr>
          <w:rFonts w:ascii="Arial Narrow" w:eastAsia="Calibri" w:hAnsi="Arial Narrow" w:cs="Times New Roman"/>
        </w:rPr>
        <w:t xml:space="preserve"> ust</w:t>
      </w:r>
      <w:r w:rsidRPr="00B15511">
        <w:rPr>
          <w:rFonts w:ascii="Arial Narrow" w:eastAsia="Calibri" w:hAnsi="Arial Narrow" w:cs="Times New Roman"/>
          <w:lang w:eastAsia="ar-SA"/>
        </w:rPr>
        <w:t>.</w:t>
      </w:r>
      <w:r w:rsidRPr="00B15511">
        <w:rPr>
          <w:rFonts w:ascii="Arial Narrow" w:eastAsia="Calibri" w:hAnsi="Arial Narrow" w:cs="Times New Roman"/>
        </w:rPr>
        <w:t xml:space="preserve"> 1</w:t>
      </w:r>
      <w:r>
        <w:rPr>
          <w:rFonts w:ascii="Arial Narrow" w:eastAsia="Calibri" w:hAnsi="Arial Narrow" w:cs="Times New Roman"/>
        </w:rPr>
        <w:t>,</w:t>
      </w:r>
      <w:r w:rsidRPr="00B15511">
        <w:rPr>
          <w:rFonts w:ascii="Arial Narrow" w:eastAsia="Calibri" w:hAnsi="Arial Narrow" w:cs="Times New Roman"/>
        </w:rPr>
        <w:t xml:space="preserve"> z uwzględnieniem </w:t>
      </w:r>
      <w:r>
        <w:rPr>
          <w:rFonts w:ascii="Arial Narrow" w:eastAsia="Calibri" w:hAnsi="Arial Narrow" w:cs="Times New Roman"/>
        </w:rPr>
        <w:t>że</w:t>
      </w:r>
      <w:r w:rsidRPr="00B15511">
        <w:rPr>
          <w:rFonts w:ascii="Arial Narrow" w:eastAsia="Calibri" w:hAnsi="Arial Narrow" w:cs="Times New Roman"/>
        </w:rPr>
        <w:t xml:space="preserve"> zmiana nie może prowadzić do zmiany charakteru niniejszej umowy.</w:t>
      </w:r>
    </w:p>
    <w:p w14:paraId="229B84CD" w14:textId="77777777" w:rsidR="002D2351" w:rsidRDefault="002D2351" w:rsidP="002D2351">
      <w:pPr>
        <w:widowControl w:val="0"/>
        <w:numPr>
          <w:ilvl w:val="0"/>
          <w:numId w:val="25"/>
        </w:numPr>
        <w:suppressAutoHyphens/>
        <w:spacing w:after="0" w:line="360" w:lineRule="auto"/>
        <w:ind w:left="425" w:hanging="425"/>
        <w:jc w:val="both"/>
        <w:rPr>
          <w:rFonts w:ascii="Arial Narrow" w:eastAsia="Times New Roman" w:hAnsi="Arial Narrow" w:cs="Times New Roman"/>
          <w:b/>
          <w:bCs/>
          <w:kern w:val="1"/>
          <w:lang w:eastAsia="ar-SA"/>
        </w:rPr>
      </w:pPr>
      <w:r w:rsidRPr="00B15511">
        <w:rPr>
          <w:rFonts w:ascii="Arial Narrow" w:eastAsia="Times New Roman" w:hAnsi="Arial Narrow" w:cs="Times New Roman"/>
          <w:kern w:val="1"/>
          <w:lang w:eastAsia="ar-SA"/>
        </w:rPr>
        <w:t xml:space="preserve">Strony pozostają związane ofertą z </w:t>
      </w:r>
      <w:r w:rsidRPr="00B15511">
        <w:rPr>
          <w:rFonts w:ascii="Arial Narrow" w:eastAsia="Times New Roman" w:hAnsi="Arial Narrow" w:cs="Times New Roman"/>
          <w:b/>
          <w:bCs/>
          <w:kern w:val="1"/>
          <w:lang w:eastAsia="ar-SA"/>
        </w:rPr>
        <w:t xml:space="preserve">dnia </w:t>
      </w:r>
      <w:r>
        <w:rPr>
          <w:rFonts w:ascii="Arial Narrow" w:eastAsia="Times New Roman" w:hAnsi="Arial Narrow" w:cs="Times New Roman"/>
          <w:b/>
          <w:bCs/>
          <w:kern w:val="1"/>
          <w:lang w:eastAsia="ar-SA"/>
        </w:rPr>
        <w:t>……….</w:t>
      </w:r>
      <w:r w:rsidRPr="00B15511">
        <w:rPr>
          <w:rFonts w:ascii="Arial Narrow" w:eastAsia="Times New Roman" w:hAnsi="Arial Narrow" w:cs="Times New Roman"/>
          <w:b/>
          <w:bCs/>
          <w:kern w:val="1"/>
          <w:lang w:eastAsia="ar-SA"/>
        </w:rPr>
        <w:t>.202</w:t>
      </w:r>
      <w:r>
        <w:rPr>
          <w:rFonts w:ascii="Arial Narrow" w:eastAsia="Times New Roman" w:hAnsi="Arial Narrow" w:cs="Times New Roman"/>
          <w:b/>
          <w:bCs/>
          <w:kern w:val="1"/>
          <w:lang w:eastAsia="ar-SA"/>
        </w:rPr>
        <w:t>2</w:t>
      </w:r>
      <w:r w:rsidRPr="00B15511">
        <w:rPr>
          <w:rFonts w:ascii="Arial Narrow" w:eastAsia="Times New Roman" w:hAnsi="Arial Narrow" w:cs="Times New Roman"/>
          <w:b/>
          <w:bCs/>
          <w:kern w:val="1"/>
          <w:lang w:eastAsia="ar-SA"/>
        </w:rPr>
        <w:t>r.</w:t>
      </w:r>
    </w:p>
    <w:p w14:paraId="4342669E" w14:textId="77777777" w:rsidR="002D2351" w:rsidRPr="00B15511" w:rsidRDefault="002D2351" w:rsidP="002D2351">
      <w:pPr>
        <w:widowControl w:val="0"/>
        <w:numPr>
          <w:ilvl w:val="0"/>
          <w:numId w:val="25"/>
        </w:numPr>
        <w:suppressAutoHyphens/>
        <w:spacing w:after="0" w:line="360" w:lineRule="auto"/>
        <w:ind w:left="425" w:hanging="425"/>
        <w:jc w:val="both"/>
        <w:rPr>
          <w:rFonts w:ascii="Arial Narrow" w:eastAsia="Times New Roman" w:hAnsi="Arial Narrow" w:cs="Times New Roman"/>
          <w:b/>
          <w:bCs/>
          <w:kern w:val="1"/>
          <w:lang w:eastAsia="ar-SA"/>
        </w:rPr>
      </w:pPr>
      <w:r>
        <w:rPr>
          <w:rFonts w:ascii="Arial Narrow" w:eastAsia="Times New Roman" w:hAnsi="Arial Narrow" w:cs="Times New Roman"/>
          <w:b/>
          <w:bCs/>
          <w:kern w:val="1"/>
          <w:lang w:eastAsia="ar-SA"/>
        </w:rPr>
        <w:t xml:space="preserve">W związku z realizacją niniejszej umowy Zamawiający oświadcza, że posiada status dużego przedsiębiorcy w rozumieniu przepisów ustawy z dnia 8 marca 2013 r. o przeciwdziałaniu nadmiernym opóźnieniom </w:t>
      </w:r>
      <w:r>
        <w:rPr>
          <w:rFonts w:ascii="Arial Narrow" w:eastAsia="Times New Roman" w:hAnsi="Arial Narrow" w:cs="Times New Roman"/>
          <w:b/>
          <w:bCs/>
          <w:kern w:val="1"/>
          <w:lang w:eastAsia="ar-SA"/>
        </w:rPr>
        <w:br/>
        <w:t xml:space="preserve">w transakcjach handlowych (Dz.U. z 2021r. poz. 424). </w:t>
      </w:r>
    </w:p>
    <w:p w14:paraId="65679370" w14:textId="77777777" w:rsidR="002D2351" w:rsidRPr="00B15511" w:rsidRDefault="002D2351" w:rsidP="002D2351">
      <w:pPr>
        <w:widowControl w:val="0"/>
        <w:numPr>
          <w:ilvl w:val="0"/>
          <w:numId w:val="25"/>
        </w:numPr>
        <w:suppressAutoHyphens/>
        <w:spacing w:after="0" w:line="36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Umowa wchodzi w życie z dniem podpisania jej przez upoważnionych przedstawicieli Stron.</w:t>
      </w:r>
    </w:p>
    <w:p w14:paraId="519019EF" w14:textId="77777777" w:rsidR="002D2351" w:rsidRPr="00B15511" w:rsidRDefault="002D2351" w:rsidP="002D2351">
      <w:pPr>
        <w:widowControl w:val="0"/>
        <w:numPr>
          <w:ilvl w:val="0"/>
          <w:numId w:val="25"/>
        </w:numPr>
        <w:suppressAutoHyphens/>
        <w:spacing w:after="0" w:line="36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Umowę sporządzono w dwóch jednobrzmiących egzemplarzach, jeden egzemplarz dla Zamawiającego</w:t>
      </w:r>
      <w:r w:rsidRPr="00B15511">
        <w:rPr>
          <w:rFonts w:ascii="Arial Narrow" w:eastAsia="Times New Roman" w:hAnsi="Arial Narrow" w:cs="Times New Roman"/>
          <w:kern w:val="1"/>
          <w:lang w:eastAsia="ar-SA"/>
        </w:rPr>
        <w:br/>
        <w:t>i jeden egzemplarz dla Wykonawcy.</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14"/>
      </w:tblGrid>
      <w:tr w:rsidR="002D2351" w:rsidRPr="00B15511" w14:paraId="56F127A5" w14:textId="77777777" w:rsidTr="00C94FE7">
        <w:trPr>
          <w:trHeight w:val="788"/>
        </w:trPr>
        <w:tc>
          <w:tcPr>
            <w:tcW w:w="4536" w:type="dxa"/>
            <w:vAlign w:val="bottom"/>
          </w:tcPr>
          <w:p w14:paraId="203FD565" w14:textId="77777777" w:rsidR="002D2351" w:rsidRDefault="002D2351" w:rsidP="00C94FE7">
            <w:pPr>
              <w:spacing w:line="360" w:lineRule="auto"/>
              <w:jc w:val="both"/>
              <w:rPr>
                <w:rFonts w:ascii="Arial Narrow" w:hAnsi="Arial Narrow"/>
              </w:rPr>
            </w:pPr>
          </w:p>
          <w:p w14:paraId="4BEA48ED" w14:textId="77777777" w:rsidR="002D2351" w:rsidRDefault="002D2351" w:rsidP="00C94FE7">
            <w:pPr>
              <w:spacing w:line="360" w:lineRule="auto"/>
              <w:jc w:val="both"/>
              <w:rPr>
                <w:rFonts w:ascii="Arial Narrow" w:hAnsi="Arial Narrow"/>
              </w:rPr>
            </w:pPr>
          </w:p>
          <w:p w14:paraId="75FC7FA4" w14:textId="77777777" w:rsidR="002D2351" w:rsidRPr="00B15511" w:rsidRDefault="002D2351" w:rsidP="00C94FE7">
            <w:pPr>
              <w:spacing w:line="360" w:lineRule="auto"/>
              <w:jc w:val="both"/>
              <w:rPr>
                <w:rFonts w:ascii="Arial Narrow" w:hAnsi="Arial Narrow"/>
              </w:rPr>
            </w:pPr>
            <w:r w:rsidRPr="00B15511">
              <w:rPr>
                <w:rFonts w:ascii="Arial Narrow" w:hAnsi="Arial Narrow"/>
              </w:rPr>
              <w:t>…………………………………………………………</w:t>
            </w:r>
          </w:p>
        </w:tc>
        <w:tc>
          <w:tcPr>
            <w:tcW w:w="4646" w:type="dxa"/>
            <w:vAlign w:val="bottom"/>
          </w:tcPr>
          <w:p w14:paraId="72B9A4B8" w14:textId="77777777" w:rsidR="002D2351" w:rsidRPr="00B15511" w:rsidRDefault="002D2351" w:rsidP="00C94FE7">
            <w:pPr>
              <w:spacing w:line="360" w:lineRule="auto"/>
              <w:ind w:left="599"/>
              <w:jc w:val="both"/>
              <w:rPr>
                <w:rFonts w:ascii="Arial Narrow" w:hAnsi="Arial Narrow"/>
              </w:rPr>
            </w:pPr>
            <w:r w:rsidRPr="00B15511">
              <w:rPr>
                <w:rFonts w:ascii="Arial Narrow" w:hAnsi="Arial Narrow"/>
              </w:rPr>
              <w:t>…………………………………………………………….</w:t>
            </w:r>
          </w:p>
        </w:tc>
      </w:tr>
      <w:tr w:rsidR="002D2351" w:rsidRPr="00B15511" w14:paraId="36F14A80" w14:textId="77777777" w:rsidTr="00C94FE7">
        <w:trPr>
          <w:trHeight w:val="255"/>
        </w:trPr>
        <w:tc>
          <w:tcPr>
            <w:tcW w:w="4536" w:type="dxa"/>
            <w:vAlign w:val="bottom"/>
          </w:tcPr>
          <w:p w14:paraId="7C8AC811" w14:textId="77777777" w:rsidR="002D2351" w:rsidRPr="00B15511" w:rsidRDefault="002D2351" w:rsidP="00C94FE7">
            <w:pPr>
              <w:jc w:val="center"/>
              <w:rPr>
                <w:rFonts w:ascii="Arial Narrow" w:hAnsi="Arial Narrow"/>
                <w:i/>
              </w:rPr>
            </w:pPr>
            <w:r w:rsidRPr="00B15511">
              <w:rPr>
                <w:rFonts w:ascii="Arial Narrow" w:hAnsi="Arial Narrow"/>
                <w:i/>
              </w:rPr>
              <w:t xml:space="preserve">Podpis i pieczęć osoby upoważnionej </w:t>
            </w:r>
            <w:r>
              <w:rPr>
                <w:rFonts w:ascii="Arial Narrow" w:hAnsi="Arial Narrow"/>
                <w:i/>
              </w:rPr>
              <w:br/>
            </w:r>
            <w:r w:rsidRPr="00B15511">
              <w:rPr>
                <w:rFonts w:ascii="Arial Narrow" w:hAnsi="Arial Narrow"/>
                <w:i/>
              </w:rPr>
              <w:t>do reprezentacji Wykonawcy</w:t>
            </w:r>
          </w:p>
        </w:tc>
        <w:tc>
          <w:tcPr>
            <w:tcW w:w="4646" w:type="dxa"/>
            <w:vAlign w:val="bottom"/>
          </w:tcPr>
          <w:p w14:paraId="732A404A" w14:textId="77777777" w:rsidR="002D2351" w:rsidRPr="00B15511" w:rsidRDefault="002D2351" w:rsidP="00C94FE7">
            <w:pPr>
              <w:ind w:left="457"/>
              <w:jc w:val="center"/>
              <w:rPr>
                <w:rFonts w:ascii="Arial Narrow" w:hAnsi="Arial Narrow"/>
                <w:i/>
              </w:rPr>
            </w:pPr>
            <w:r w:rsidRPr="00B15511">
              <w:rPr>
                <w:rFonts w:ascii="Arial Narrow" w:hAnsi="Arial Narrow"/>
                <w:i/>
              </w:rPr>
              <w:t>Pieczęć i podpis Zamawiającego</w:t>
            </w:r>
          </w:p>
        </w:tc>
      </w:tr>
    </w:tbl>
    <w:p w14:paraId="61C3CE77" w14:textId="77777777" w:rsidR="002D2351" w:rsidRDefault="002D2351" w:rsidP="002D2351">
      <w:pPr>
        <w:spacing w:after="0" w:line="360" w:lineRule="auto"/>
        <w:jc w:val="both"/>
        <w:rPr>
          <w:rFonts w:ascii="Arial Narrow" w:eastAsia="Calibri" w:hAnsi="Arial Narrow" w:cs="Times New Roman"/>
        </w:rPr>
      </w:pPr>
    </w:p>
    <w:p w14:paraId="2FD48D63" w14:textId="77777777" w:rsidR="002D2351" w:rsidRDefault="002D2351" w:rsidP="002D2351">
      <w:pPr>
        <w:spacing w:after="0" w:line="240" w:lineRule="auto"/>
        <w:jc w:val="both"/>
        <w:rPr>
          <w:rFonts w:ascii="Arial Narrow" w:hAnsi="Arial Narrow"/>
        </w:rPr>
      </w:pPr>
    </w:p>
    <w:p w14:paraId="0840E6DC" w14:textId="77777777" w:rsidR="002D2351" w:rsidRPr="00B15511" w:rsidRDefault="002D2351" w:rsidP="002D2351">
      <w:pPr>
        <w:spacing w:after="0" w:line="240" w:lineRule="auto"/>
        <w:jc w:val="both"/>
        <w:rPr>
          <w:rFonts w:ascii="Arial Narrow" w:hAnsi="Arial Narrow"/>
        </w:rPr>
      </w:pPr>
      <w:r w:rsidRPr="00B15511">
        <w:rPr>
          <w:rFonts w:ascii="Arial Narrow" w:hAnsi="Arial Narrow"/>
        </w:rPr>
        <w:t>Załączniki:</w:t>
      </w:r>
    </w:p>
    <w:p w14:paraId="3CE53BDF" w14:textId="77777777" w:rsidR="002D2351" w:rsidRPr="00B15511" w:rsidRDefault="002D2351" w:rsidP="002D2351">
      <w:pPr>
        <w:widowControl w:val="0"/>
        <w:numPr>
          <w:ilvl w:val="0"/>
          <w:numId w:val="26"/>
        </w:numPr>
        <w:suppressAutoHyphens/>
        <w:spacing w:after="0" w:line="240" w:lineRule="auto"/>
        <w:ind w:left="426" w:hanging="426"/>
        <w:contextualSpacing/>
        <w:jc w:val="both"/>
        <w:rPr>
          <w:rFonts w:ascii="Arial Narrow" w:hAnsi="Arial Narrow"/>
        </w:rPr>
      </w:pPr>
      <w:r w:rsidRPr="00B15511">
        <w:rPr>
          <w:rFonts w:ascii="Arial Narrow" w:hAnsi="Arial Narrow"/>
        </w:rPr>
        <w:t xml:space="preserve">Oferta Wykonawcy zawierająca </w:t>
      </w:r>
      <w:r>
        <w:rPr>
          <w:rFonts w:ascii="Arial Narrow" w:hAnsi="Arial Narrow"/>
        </w:rPr>
        <w:t xml:space="preserve">Opis przedmiotu zamówienia, </w:t>
      </w:r>
      <w:r w:rsidRPr="00B15511">
        <w:rPr>
          <w:rFonts w:ascii="Arial Narrow" w:hAnsi="Arial Narrow"/>
        </w:rPr>
        <w:t xml:space="preserve">Tabelę </w:t>
      </w:r>
      <w:r>
        <w:rPr>
          <w:rFonts w:ascii="Arial Narrow" w:hAnsi="Arial Narrow"/>
        </w:rPr>
        <w:t>k</w:t>
      </w:r>
      <w:r w:rsidRPr="00B15511">
        <w:rPr>
          <w:rFonts w:ascii="Arial Narrow" w:hAnsi="Arial Narrow"/>
        </w:rPr>
        <w:t xml:space="preserve">osztorysową oraz </w:t>
      </w:r>
      <w:r>
        <w:rPr>
          <w:rFonts w:ascii="Arial Narrow" w:hAnsi="Arial Narrow"/>
        </w:rPr>
        <w:t>w</w:t>
      </w:r>
      <w:r w:rsidRPr="00B15511">
        <w:rPr>
          <w:rFonts w:ascii="Arial Narrow" w:hAnsi="Arial Narrow"/>
        </w:rPr>
        <w:t>arunki Gwarancji.</w:t>
      </w:r>
    </w:p>
    <w:p w14:paraId="4136AB76" w14:textId="77777777" w:rsidR="002D2351" w:rsidRPr="00B15511" w:rsidRDefault="002D2351" w:rsidP="002D2351">
      <w:pPr>
        <w:widowControl w:val="0"/>
        <w:numPr>
          <w:ilvl w:val="0"/>
          <w:numId w:val="26"/>
        </w:numPr>
        <w:suppressAutoHyphens/>
        <w:spacing w:after="0" w:line="240" w:lineRule="auto"/>
        <w:ind w:left="426" w:hanging="426"/>
        <w:contextualSpacing/>
        <w:jc w:val="both"/>
        <w:rPr>
          <w:rFonts w:ascii="Arial Narrow" w:hAnsi="Arial Narrow"/>
        </w:rPr>
      </w:pPr>
      <w:r w:rsidRPr="00116D06">
        <w:rPr>
          <w:rFonts w:ascii="Arial Narrow" w:hAnsi="Arial Narrow"/>
        </w:rPr>
        <w:t>Protokół zdawczo-odbiorczy (Wzór)</w:t>
      </w:r>
      <w:r w:rsidRPr="00B15511">
        <w:rPr>
          <w:rFonts w:ascii="Arial Narrow" w:hAnsi="Arial Narrow"/>
        </w:rPr>
        <w:t>.</w:t>
      </w:r>
    </w:p>
    <w:p w14:paraId="695C9259" w14:textId="77777777" w:rsidR="002D2351" w:rsidRPr="00DB76E3" w:rsidRDefault="002D2351" w:rsidP="002D2351">
      <w:pPr>
        <w:widowControl w:val="0"/>
        <w:numPr>
          <w:ilvl w:val="0"/>
          <w:numId w:val="26"/>
        </w:numPr>
        <w:suppressAutoHyphens/>
        <w:spacing w:after="0" w:line="240" w:lineRule="auto"/>
        <w:ind w:left="426" w:hanging="426"/>
        <w:contextualSpacing/>
        <w:jc w:val="both"/>
        <w:rPr>
          <w:rFonts w:ascii="Arial Narrow" w:eastAsia="Times New Roman" w:hAnsi="Arial Narrow" w:cs="Arial"/>
          <w:b/>
        </w:rPr>
      </w:pPr>
      <w:r w:rsidRPr="00B15511">
        <w:rPr>
          <w:rFonts w:ascii="Arial Narrow" w:hAnsi="Arial Narrow"/>
        </w:rPr>
        <w:t>Klauzula RODO Zamawiającego</w:t>
      </w:r>
    </w:p>
    <w:p w14:paraId="1F676149" w14:textId="77777777" w:rsidR="002D2351" w:rsidRPr="0022488B" w:rsidRDefault="002D2351" w:rsidP="002D2351">
      <w:pPr>
        <w:widowControl w:val="0"/>
        <w:suppressAutoHyphens/>
        <w:spacing w:after="0" w:line="240" w:lineRule="auto"/>
        <w:ind w:left="426"/>
        <w:contextualSpacing/>
        <w:jc w:val="both"/>
        <w:rPr>
          <w:rFonts w:ascii="Arial Narrow" w:eastAsia="Times New Roman" w:hAnsi="Arial Narrow" w:cs="Arial"/>
          <w:b/>
        </w:rPr>
      </w:pPr>
      <w:bookmarkStart w:id="5" w:name="_Hlk104285794"/>
      <w:r>
        <w:rPr>
          <w:rFonts w:ascii="Arial Narrow" w:hAnsi="Arial Narrow"/>
        </w:rPr>
        <w:t xml:space="preserve"> </w:t>
      </w:r>
    </w:p>
    <w:bookmarkEnd w:id="5"/>
    <w:p w14:paraId="5C0BF826" w14:textId="77777777" w:rsidR="002D2351" w:rsidRDefault="002D2351" w:rsidP="002D2351">
      <w:pPr>
        <w:spacing w:after="0" w:line="240" w:lineRule="auto"/>
        <w:jc w:val="both"/>
        <w:rPr>
          <w:rFonts w:ascii="Arial Narrow" w:eastAsia="Times New Roman" w:hAnsi="Arial Narrow" w:cs="Arial"/>
          <w:bCs/>
          <w:sz w:val="18"/>
          <w:szCs w:val="18"/>
        </w:rPr>
      </w:pPr>
      <w:r>
        <w:rPr>
          <w:rFonts w:ascii="Arial Narrow" w:eastAsia="Times New Roman" w:hAnsi="Arial Narrow" w:cs="Arial"/>
          <w:b/>
          <w:color w:val="FF0000"/>
        </w:rPr>
        <w:br/>
      </w:r>
    </w:p>
    <w:p w14:paraId="523BA059" w14:textId="77777777" w:rsidR="002D2351" w:rsidRDefault="002D2351" w:rsidP="002D2351">
      <w:pPr>
        <w:spacing w:after="0" w:line="240" w:lineRule="auto"/>
        <w:jc w:val="both"/>
        <w:rPr>
          <w:rFonts w:ascii="Arial Narrow" w:eastAsia="Times New Roman" w:hAnsi="Arial Narrow" w:cs="Arial"/>
          <w:bCs/>
          <w:sz w:val="18"/>
          <w:szCs w:val="18"/>
        </w:rPr>
      </w:pPr>
    </w:p>
    <w:p w14:paraId="5483484D" w14:textId="77777777" w:rsidR="002D2351" w:rsidRDefault="002D2351" w:rsidP="002D2351">
      <w:pPr>
        <w:spacing w:after="0" w:line="240" w:lineRule="auto"/>
        <w:jc w:val="both"/>
        <w:rPr>
          <w:rFonts w:ascii="Arial Narrow" w:eastAsia="Times New Roman" w:hAnsi="Arial Narrow" w:cs="Arial"/>
          <w:bCs/>
          <w:sz w:val="18"/>
          <w:szCs w:val="18"/>
        </w:rPr>
      </w:pPr>
    </w:p>
    <w:p w14:paraId="4B79A73C" w14:textId="77777777" w:rsidR="002D2351" w:rsidRPr="005A1753" w:rsidRDefault="002D2351" w:rsidP="002D2351">
      <w:pPr>
        <w:spacing w:after="0" w:line="240" w:lineRule="auto"/>
        <w:jc w:val="both"/>
        <w:rPr>
          <w:rFonts w:ascii="Arial Narrow" w:eastAsia="Times New Roman" w:hAnsi="Arial Narrow" w:cs="Arial"/>
          <w:bCs/>
          <w:sz w:val="18"/>
          <w:szCs w:val="18"/>
        </w:rPr>
      </w:pPr>
      <w:r w:rsidRPr="005A1753">
        <w:rPr>
          <w:rFonts w:ascii="Arial Narrow" w:eastAsia="Times New Roman" w:hAnsi="Arial Narrow" w:cs="Arial"/>
          <w:bCs/>
          <w:sz w:val="18"/>
          <w:szCs w:val="18"/>
        </w:rPr>
        <w:t>Sprawdzono pod względem formalnoprawnym</w:t>
      </w:r>
    </w:p>
    <w:p w14:paraId="15118CE7" w14:textId="77777777" w:rsidR="002D2351" w:rsidRPr="005A1753" w:rsidRDefault="002D2351" w:rsidP="002D2351">
      <w:pPr>
        <w:spacing w:after="0" w:line="240" w:lineRule="auto"/>
        <w:jc w:val="both"/>
        <w:rPr>
          <w:rFonts w:ascii="Arial Narrow" w:eastAsia="Times New Roman" w:hAnsi="Arial Narrow" w:cs="Arial"/>
          <w:bCs/>
          <w:sz w:val="18"/>
          <w:szCs w:val="18"/>
        </w:rPr>
      </w:pPr>
      <w:r w:rsidRPr="005A1753">
        <w:rPr>
          <w:rFonts w:ascii="Arial Narrow" w:eastAsia="Times New Roman" w:hAnsi="Arial Narrow" w:cs="Arial"/>
          <w:bCs/>
          <w:sz w:val="18"/>
          <w:szCs w:val="18"/>
        </w:rPr>
        <w:t>Zatwierdzam – adwokat Artur Bryzek</w:t>
      </w:r>
    </w:p>
    <w:p w14:paraId="5D57472B" w14:textId="77777777" w:rsidR="002D2351" w:rsidRDefault="002D2351" w:rsidP="002D2351">
      <w:pPr>
        <w:rPr>
          <w:rFonts w:ascii="Arial Narrow" w:eastAsia="Calibri" w:hAnsi="Arial Narrow" w:cs="Times New Roman"/>
        </w:rPr>
      </w:pPr>
      <w:r>
        <w:rPr>
          <w:rFonts w:ascii="Arial Narrow" w:eastAsia="Calibri" w:hAnsi="Arial Narrow" w:cs="Times New Roman"/>
        </w:rPr>
        <w:br w:type="page"/>
      </w:r>
    </w:p>
    <w:p w14:paraId="785220DF" w14:textId="77777777" w:rsidR="002D2351" w:rsidRPr="00095F26" w:rsidRDefault="002D2351" w:rsidP="002D2351">
      <w:pPr>
        <w:spacing w:after="0" w:line="360" w:lineRule="auto"/>
        <w:jc w:val="both"/>
        <w:rPr>
          <w:rFonts w:ascii="Arial Narrow" w:eastAsia="Calibri" w:hAnsi="Arial Narrow" w:cs="Times New Roman"/>
        </w:rPr>
      </w:pPr>
      <w:r w:rsidRPr="00095F26">
        <w:rPr>
          <w:rFonts w:ascii="Arial Narrow" w:eastAsia="Calibri" w:hAnsi="Arial Narrow" w:cs="Times New Roman"/>
        </w:rPr>
        <w:lastRenderedPageBreak/>
        <w:t xml:space="preserve">ZAŁĄCZNIK NR </w:t>
      </w:r>
      <w:r>
        <w:rPr>
          <w:rFonts w:ascii="Arial Narrow" w:eastAsia="Calibri" w:hAnsi="Arial Narrow" w:cs="Times New Roman"/>
        </w:rPr>
        <w:t>2</w:t>
      </w:r>
      <w:r w:rsidRPr="00095F26">
        <w:rPr>
          <w:rFonts w:ascii="Arial Narrow" w:eastAsia="Calibri" w:hAnsi="Arial Narrow" w:cs="Times New Roman"/>
        </w:rPr>
        <w:t xml:space="preserve"> DO UMOWY NR </w:t>
      </w:r>
      <w:proofErr w:type="spellStart"/>
      <w:r>
        <w:rPr>
          <w:rFonts w:ascii="Arial Narrow" w:eastAsia="Calibri" w:hAnsi="Arial Narrow" w:cs="Arial"/>
          <w:b/>
          <w:bCs/>
          <w:color w:val="000000"/>
          <w:lang w:eastAsia="pl-PL"/>
        </w:rPr>
        <w:t>WEiTI</w:t>
      </w:r>
      <w:proofErr w:type="spellEnd"/>
      <w:r>
        <w:rPr>
          <w:rFonts w:ascii="Arial Narrow" w:eastAsia="Calibri" w:hAnsi="Arial Narrow" w:cs="Arial"/>
          <w:b/>
          <w:bCs/>
          <w:color w:val="000000"/>
          <w:lang w:eastAsia="pl-PL"/>
        </w:rPr>
        <w:t>/3/11.5.1/2022/1032</w:t>
      </w:r>
      <w:r w:rsidRPr="00EB1DB9">
        <w:rPr>
          <w:rFonts w:ascii="Arial Narrow" w:eastAsia="Calibri" w:hAnsi="Arial Narrow" w:cs="Arial"/>
          <w:color w:val="000000"/>
          <w:lang w:eastAsia="pl-PL"/>
        </w:rPr>
        <w:t xml:space="preserve"> </w:t>
      </w:r>
      <w:r w:rsidRPr="00095F26">
        <w:rPr>
          <w:rFonts w:ascii="Arial Narrow" w:eastAsia="Calibri" w:hAnsi="Arial Narrow" w:cs="Times New Roman"/>
        </w:rPr>
        <w:t>zawartej w Warszawie w dniu ….</w:t>
      </w:r>
    </w:p>
    <w:p w14:paraId="01C40C91" w14:textId="77777777" w:rsidR="002D2351" w:rsidRDefault="002D2351" w:rsidP="002D2351">
      <w:pPr>
        <w:spacing w:after="0" w:line="360" w:lineRule="auto"/>
        <w:ind w:firstLine="340"/>
        <w:jc w:val="both"/>
        <w:outlineLvl w:val="0"/>
        <w:rPr>
          <w:rFonts w:ascii="Arial Narrow" w:eastAsia="Times New Roman" w:hAnsi="Arial Narrow" w:cs="Arial"/>
          <w:b/>
          <w:bCs/>
          <w:kern w:val="28"/>
        </w:rPr>
      </w:pPr>
    </w:p>
    <w:p w14:paraId="5922CC66" w14:textId="77777777" w:rsidR="002D2351" w:rsidRPr="0022488B" w:rsidRDefault="002D2351" w:rsidP="002D2351">
      <w:pPr>
        <w:spacing w:after="0" w:line="360" w:lineRule="auto"/>
        <w:ind w:firstLine="340"/>
        <w:jc w:val="both"/>
        <w:outlineLvl w:val="0"/>
        <w:rPr>
          <w:rFonts w:ascii="Arial Narrow" w:eastAsia="Times New Roman" w:hAnsi="Arial Narrow" w:cs="Arial"/>
          <w:b/>
          <w:bCs/>
          <w:kern w:val="28"/>
        </w:rPr>
      </w:pPr>
      <w:r w:rsidRPr="0022488B">
        <w:rPr>
          <w:rFonts w:ascii="Arial Narrow" w:eastAsia="Times New Roman" w:hAnsi="Arial Narrow" w:cs="Arial"/>
          <w:b/>
          <w:bCs/>
          <w:kern w:val="28"/>
        </w:rPr>
        <w:t>Protokół zdawczo-odbiorczy (Wzór)</w:t>
      </w:r>
    </w:p>
    <w:p w14:paraId="270847F7" w14:textId="77777777" w:rsidR="002D2351" w:rsidRPr="0022488B" w:rsidRDefault="002D2351" w:rsidP="002D2351">
      <w:pPr>
        <w:spacing w:after="0" w:line="360" w:lineRule="auto"/>
        <w:jc w:val="both"/>
        <w:rPr>
          <w:rFonts w:ascii="Arial Narrow" w:eastAsia="Calibri" w:hAnsi="Arial Narrow" w:cs="Arial"/>
          <w:color w:val="000000"/>
          <w:lang w:eastAsia="pl-PL"/>
        </w:rPr>
      </w:pPr>
    </w:p>
    <w:p w14:paraId="03BD9039" w14:textId="77777777" w:rsidR="002D2351" w:rsidRPr="0022488B" w:rsidRDefault="002D2351" w:rsidP="002D2351">
      <w:pPr>
        <w:spacing w:after="0" w:line="360" w:lineRule="auto"/>
        <w:jc w:val="both"/>
        <w:rPr>
          <w:rFonts w:ascii="Arial Narrow" w:eastAsia="Times New Roman" w:hAnsi="Arial Narrow" w:cs="Arial"/>
        </w:rPr>
      </w:pPr>
      <w:r w:rsidRPr="0022488B">
        <w:rPr>
          <w:rFonts w:ascii="Arial Narrow" w:eastAsia="Times New Roman" w:hAnsi="Arial Narrow" w:cs="Arial"/>
        </w:rPr>
        <w:t>Dnia ……… w Warszawie w siedzibie Zamawiającego odbył się odbiór dostawy ……………..</w:t>
      </w:r>
    </w:p>
    <w:p w14:paraId="1A5284BF" w14:textId="77777777" w:rsidR="002D2351" w:rsidRDefault="002D2351" w:rsidP="002D2351">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(zgodnie z §1 umowy nr </w:t>
      </w:r>
      <w:r w:rsidRPr="00116CDD">
        <w:rPr>
          <w:rFonts w:ascii="Arial Narrow" w:eastAsia="Calibri" w:hAnsi="Arial Narrow" w:cs="Arial"/>
          <w:i/>
          <w:iCs/>
          <w:color w:val="000000"/>
          <w:sz w:val="20"/>
          <w:szCs w:val="20"/>
          <w:lang w:eastAsia="pl-PL"/>
        </w:rPr>
        <w:fldChar w:fldCharType="begin"/>
      </w:r>
      <w:r w:rsidRPr="00116CDD">
        <w:rPr>
          <w:rFonts w:ascii="Arial Narrow" w:eastAsia="Calibri" w:hAnsi="Arial Narrow" w:cs="Arial"/>
          <w:i/>
          <w:iCs/>
          <w:color w:val="000000"/>
          <w:sz w:val="20"/>
          <w:szCs w:val="20"/>
          <w:lang w:eastAsia="pl-PL"/>
        </w:rPr>
        <w:instrText xml:space="preserve"> MACROBUTTON NoMacro [tutaj wpisz nr umowy]</w:instrText>
      </w:r>
      <w:r w:rsidRPr="00116CDD">
        <w:rPr>
          <w:rFonts w:ascii="Arial Narrow" w:eastAsia="Calibri" w:hAnsi="Arial Narrow" w:cs="Arial"/>
          <w:i/>
          <w:iCs/>
          <w:color w:val="000000"/>
          <w:sz w:val="20"/>
          <w:szCs w:val="20"/>
          <w:lang w:eastAsia="pl-PL"/>
        </w:rPr>
        <w:fldChar w:fldCharType="end"/>
      </w:r>
      <w:r w:rsidRPr="0022488B">
        <w:rPr>
          <w:rFonts w:ascii="Arial Narrow" w:eastAsia="Calibri" w:hAnsi="Arial Narrow" w:cs="Arial"/>
          <w:color w:val="000000"/>
          <w:lang w:eastAsia="pl-PL"/>
        </w:rPr>
        <w:t xml:space="preserve"> z dnia ……….. zawartej pomiędzy spółką ……………………………………………………. z siedzibą w ……………………………………………….., </w:t>
      </w:r>
    </w:p>
    <w:p w14:paraId="6ABB430A" w14:textId="77777777" w:rsidR="002D2351" w:rsidRPr="0022488B" w:rsidRDefault="002D2351" w:rsidP="002D2351">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a Politechniką Warszawską Wydział </w:t>
      </w:r>
      <w:r>
        <w:rPr>
          <w:rFonts w:ascii="Arial Narrow" w:eastAsia="Calibri" w:hAnsi="Arial Narrow" w:cs="Arial"/>
          <w:color w:val="000000"/>
          <w:lang w:eastAsia="pl-PL"/>
        </w:rPr>
        <w:t>Elektroniki i Technik Informacyjnych, Instytut Informatyki</w:t>
      </w:r>
      <w:r w:rsidRPr="0022488B">
        <w:rPr>
          <w:rFonts w:ascii="Arial Narrow" w:eastAsia="Calibri" w:hAnsi="Arial Narrow" w:cs="Arial"/>
          <w:color w:val="000000"/>
          <w:lang w:eastAsia="pl-PL"/>
        </w:rPr>
        <w:t xml:space="preserve">, </w:t>
      </w:r>
      <w:r>
        <w:rPr>
          <w:rFonts w:ascii="Arial Narrow" w:eastAsia="Calibri" w:hAnsi="Arial Narrow" w:cs="Arial"/>
          <w:color w:val="000000"/>
          <w:lang w:eastAsia="pl-PL"/>
        </w:rPr>
        <w:t xml:space="preserve">ul. Nowowiejska 15/19, </w:t>
      </w:r>
      <w:r>
        <w:rPr>
          <w:rFonts w:ascii="Arial Narrow" w:eastAsia="Calibri" w:hAnsi="Arial Narrow" w:cs="Arial"/>
          <w:color w:val="000000"/>
          <w:lang w:eastAsia="pl-PL"/>
        </w:rPr>
        <w:br/>
      </w:r>
      <w:r w:rsidRPr="0022488B">
        <w:rPr>
          <w:rFonts w:ascii="Arial Narrow" w:eastAsia="Calibri" w:hAnsi="Arial Narrow" w:cs="Arial"/>
          <w:color w:val="000000"/>
          <w:lang w:eastAsia="pl-PL"/>
        </w:rPr>
        <w:t>00-665 Warszawa)</w:t>
      </w:r>
    </w:p>
    <w:p w14:paraId="2D07C48E" w14:textId="77777777" w:rsidR="002D2351" w:rsidRPr="0022488B" w:rsidRDefault="002D2351" w:rsidP="002D2351">
      <w:pPr>
        <w:spacing w:after="0" w:line="360" w:lineRule="auto"/>
        <w:jc w:val="both"/>
        <w:rPr>
          <w:rFonts w:ascii="Arial Narrow" w:eastAsia="Calibri" w:hAnsi="Arial Narrow" w:cs="Arial"/>
          <w:color w:val="000000"/>
          <w:lang w:eastAsia="pl-PL"/>
        </w:rPr>
      </w:pPr>
    </w:p>
    <w:p w14:paraId="1E0C40F9" w14:textId="77777777" w:rsidR="002D2351" w:rsidRPr="0022488B" w:rsidRDefault="002D2351" w:rsidP="002D2351">
      <w:pPr>
        <w:spacing w:after="0" w:line="360" w:lineRule="auto"/>
        <w:jc w:val="both"/>
        <w:rPr>
          <w:rFonts w:ascii="Arial Narrow" w:eastAsia="Calibri" w:hAnsi="Arial Narrow" w:cs="Arial"/>
          <w:color w:val="000000"/>
          <w:lang w:eastAsia="pl-PL"/>
        </w:rPr>
      </w:pPr>
    </w:p>
    <w:p w14:paraId="57254B93" w14:textId="77777777" w:rsidR="002D2351" w:rsidRPr="0022488B" w:rsidRDefault="002D2351" w:rsidP="002D2351">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Odbioru dokonali: </w:t>
      </w:r>
    </w:p>
    <w:p w14:paraId="4CD12C4E" w14:textId="77777777" w:rsidR="002D2351" w:rsidRPr="0022488B" w:rsidRDefault="002D2351" w:rsidP="002D2351">
      <w:pPr>
        <w:numPr>
          <w:ilvl w:val="0"/>
          <w:numId w:val="9"/>
        </w:numPr>
        <w:spacing w:after="0" w:line="360" w:lineRule="auto"/>
        <w:ind w:left="714" w:hanging="357"/>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w:t>
      </w:r>
      <w:r w:rsidRPr="0022488B">
        <w:rPr>
          <w:rFonts w:ascii="Arial Narrow" w:eastAsia="Calibri" w:hAnsi="Arial Narrow" w:cs="Arial"/>
          <w:color w:val="000000"/>
          <w:lang w:eastAsia="pl-PL"/>
        </w:rPr>
        <w:tab/>
        <w:t xml:space="preserve"> –</w:t>
      </w:r>
      <w:r w:rsidRPr="0022488B">
        <w:rPr>
          <w:rFonts w:ascii="Arial Narrow" w:eastAsia="Calibri" w:hAnsi="Arial Narrow" w:cs="Arial"/>
          <w:color w:val="000000"/>
          <w:lang w:eastAsia="pl-PL"/>
        </w:rPr>
        <w:tab/>
        <w:t xml:space="preserve">przedstawiciel Wykonawcy </w:t>
      </w:r>
    </w:p>
    <w:p w14:paraId="0F9D8761" w14:textId="77777777" w:rsidR="002D2351" w:rsidRPr="0022488B" w:rsidRDefault="002D2351" w:rsidP="002D2351">
      <w:pPr>
        <w:numPr>
          <w:ilvl w:val="0"/>
          <w:numId w:val="9"/>
        </w:numPr>
        <w:spacing w:after="0" w:line="360" w:lineRule="auto"/>
        <w:ind w:left="714" w:hanging="357"/>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w:t>
      </w:r>
      <w:r w:rsidRPr="0022488B">
        <w:rPr>
          <w:rFonts w:ascii="Arial Narrow" w:eastAsia="Calibri" w:hAnsi="Arial Narrow" w:cs="Arial"/>
          <w:color w:val="000000"/>
          <w:lang w:eastAsia="pl-PL"/>
        </w:rPr>
        <w:tab/>
        <w:t xml:space="preserve"> – </w:t>
      </w:r>
      <w:r w:rsidRPr="0022488B">
        <w:rPr>
          <w:rFonts w:ascii="Arial Narrow" w:eastAsia="Calibri" w:hAnsi="Arial Narrow" w:cs="Arial"/>
          <w:color w:val="000000"/>
          <w:lang w:eastAsia="pl-PL"/>
        </w:rPr>
        <w:tab/>
        <w:t>przedstawiciel Zamawiającego</w:t>
      </w:r>
    </w:p>
    <w:p w14:paraId="295F3BF4" w14:textId="77777777" w:rsidR="002D2351" w:rsidRPr="0022488B" w:rsidRDefault="002D2351" w:rsidP="002D2351">
      <w:pPr>
        <w:spacing w:after="0" w:line="360" w:lineRule="auto"/>
        <w:jc w:val="both"/>
        <w:rPr>
          <w:rFonts w:ascii="Arial Narrow" w:eastAsia="Calibri" w:hAnsi="Arial Narrow" w:cs="Arial"/>
          <w:color w:val="000000"/>
          <w:lang w:eastAsia="pl-PL"/>
        </w:rPr>
      </w:pPr>
    </w:p>
    <w:p w14:paraId="458BBD75" w14:textId="77777777" w:rsidR="002D2351" w:rsidRPr="0022488B" w:rsidRDefault="002D2351" w:rsidP="002D2351">
      <w:pPr>
        <w:spacing w:after="0" w:line="360" w:lineRule="auto"/>
        <w:jc w:val="both"/>
        <w:rPr>
          <w:rFonts w:ascii="Arial Narrow" w:eastAsia="Calibri" w:hAnsi="Arial Narrow" w:cs="Arial"/>
          <w:color w:val="000000"/>
          <w:lang w:eastAsia="pl-PL"/>
        </w:rPr>
      </w:pPr>
    </w:p>
    <w:p w14:paraId="1CF005BA" w14:textId="77777777" w:rsidR="002D2351" w:rsidRPr="0022488B" w:rsidRDefault="002D2351" w:rsidP="002D2351">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Wykonawca/Sprzedawca dostarczył </w:t>
      </w:r>
    </w:p>
    <w:p w14:paraId="3F186A57" w14:textId="77777777" w:rsidR="002D2351" w:rsidRPr="0022488B" w:rsidRDefault="002D2351" w:rsidP="002D2351">
      <w:pPr>
        <w:spacing w:after="0" w:line="360" w:lineRule="auto"/>
        <w:jc w:val="both"/>
        <w:rPr>
          <w:rFonts w:ascii="Arial Narrow" w:eastAsia="Calibri" w:hAnsi="Arial Narrow" w:cs="Arial"/>
          <w:color w:val="000000"/>
          <w:lang w:eastAsia="pl-PL"/>
        </w:rPr>
      </w:pPr>
    </w:p>
    <w:tbl>
      <w:tblPr>
        <w:tblW w:w="0" w:type="auto"/>
        <w:tblCellMar>
          <w:left w:w="70" w:type="dxa"/>
          <w:right w:w="70" w:type="dxa"/>
        </w:tblCellMar>
        <w:tblLook w:val="04A0" w:firstRow="1" w:lastRow="0" w:firstColumn="1" w:lastColumn="0" w:noHBand="0" w:noVBand="1"/>
      </w:tblPr>
      <w:tblGrid>
        <w:gridCol w:w="8170"/>
        <w:gridCol w:w="1042"/>
      </w:tblGrid>
      <w:tr w:rsidR="002D2351" w:rsidRPr="0022488B" w14:paraId="3ABEE0DE" w14:textId="77777777" w:rsidTr="00C94FE7">
        <w:tc>
          <w:tcPr>
            <w:tcW w:w="8170" w:type="dxa"/>
            <w:hideMark/>
          </w:tcPr>
          <w:p w14:paraId="26B4672B" w14:textId="77777777" w:rsidR="002D2351" w:rsidRPr="0022488B" w:rsidRDefault="002D2351" w:rsidP="00C94FE7">
            <w:pPr>
              <w:numPr>
                <w:ilvl w:val="0"/>
                <w:numId w:val="10"/>
              </w:num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fldChar w:fldCharType="begin"/>
            </w:r>
            <w:r w:rsidRPr="0022488B">
              <w:rPr>
                <w:rFonts w:ascii="Arial Narrow" w:eastAsia="Calibri" w:hAnsi="Arial Narrow" w:cs="Arial"/>
                <w:color w:val="000000"/>
                <w:lang w:eastAsia="pl-PL"/>
              </w:rPr>
              <w:instrText xml:space="preserve"> MACROBUTTON NoMacro [tutaj wpisz]</w:instrText>
            </w:r>
            <w:r w:rsidRPr="0022488B">
              <w:rPr>
                <w:rFonts w:ascii="Arial Narrow" w:eastAsia="Calibri" w:hAnsi="Arial Narrow" w:cs="Arial"/>
                <w:color w:val="000000"/>
                <w:lang w:eastAsia="pl-PL"/>
              </w:rPr>
              <w:fldChar w:fldCharType="end"/>
            </w:r>
          </w:p>
        </w:tc>
        <w:tc>
          <w:tcPr>
            <w:tcW w:w="1042" w:type="dxa"/>
            <w:hideMark/>
          </w:tcPr>
          <w:p w14:paraId="71E6B51C" w14:textId="77777777" w:rsidR="002D2351" w:rsidRPr="0022488B" w:rsidRDefault="002D2351" w:rsidP="00C94FE7">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 szt.</w:t>
            </w:r>
          </w:p>
        </w:tc>
      </w:tr>
      <w:tr w:rsidR="002D2351" w:rsidRPr="0022488B" w14:paraId="13899A65" w14:textId="77777777" w:rsidTr="00C94FE7">
        <w:tc>
          <w:tcPr>
            <w:tcW w:w="8170" w:type="dxa"/>
            <w:hideMark/>
          </w:tcPr>
          <w:p w14:paraId="47C57B7D" w14:textId="77777777" w:rsidR="002D2351" w:rsidRPr="0022488B" w:rsidRDefault="002D2351" w:rsidP="00C94FE7">
            <w:pPr>
              <w:numPr>
                <w:ilvl w:val="0"/>
                <w:numId w:val="10"/>
              </w:num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fldChar w:fldCharType="begin"/>
            </w:r>
            <w:r w:rsidRPr="0022488B">
              <w:rPr>
                <w:rFonts w:ascii="Arial Narrow" w:eastAsia="Calibri" w:hAnsi="Arial Narrow" w:cs="Arial"/>
                <w:color w:val="000000"/>
                <w:lang w:eastAsia="pl-PL"/>
              </w:rPr>
              <w:instrText xml:space="preserve"> MACROBUTTON NoMacro [tutaj wpisz]</w:instrText>
            </w:r>
            <w:r w:rsidRPr="0022488B">
              <w:rPr>
                <w:rFonts w:ascii="Arial Narrow" w:eastAsia="Calibri" w:hAnsi="Arial Narrow" w:cs="Arial"/>
                <w:color w:val="000000"/>
                <w:lang w:eastAsia="pl-PL"/>
              </w:rPr>
              <w:fldChar w:fldCharType="end"/>
            </w:r>
          </w:p>
        </w:tc>
        <w:tc>
          <w:tcPr>
            <w:tcW w:w="1042" w:type="dxa"/>
            <w:hideMark/>
          </w:tcPr>
          <w:p w14:paraId="7E1F5840" w14:textId="77777777" w:rsidR="002D2351" w:rsidRPr="0022488B" w:rsidRDefault="002D2351" w:rsidP="00C94FE7">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 szt.</w:t>
            </w:r>
          </w:p>
        </w:tc>
      </w:tr>
      <w:tr w:rsidR="002D2351" w:rsidRPr="0022488B" w14:paraId="2C57D05D" w14:textId="77777777" w:rsidTr="00C94FE7">
        <w:tc>
          <w:tcPr>
            <w:tcW w:w="8170" w:type="dxa"/>
            <w:hideMark/>
          </w:tcPr>
          <w:p w14:paraId="20F4D402" w14:textId="77777777" w:rsidR="002D2351" w:rsidRPr="0022488B" w:rsidRDefault="002D2351" w:rsidP="00C94FE7">
            <w:pPr>
              <w:numPr>
                <w:ilvl w:val="0"/>
                <w:numId w:val="10"/>
              </w:num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fldChar w:fldCharType="begin"/>
            </w:r>
            <w:r w:rsidRPr="0022488B">
              <w:rPr>
                <w:rFonts w:ascii="Arial Narrow" w:eastAsia="Calibri" w:hAnsi="Arial Narrow" w:cs="Arial"/>
                <w:color w:val="000000"/>
                <w:lang w:eastAsia="pl-PL"/>
              </w:rPr>
              <w:instrText xml:space="preserve"> MACROBUTTON NoMacro [tutaj wpisz]</w:instrText>
            </w:r>
            <w:r w:rsidRPr="0022488B">
              <w:rPr>
                <w:rFonts w:ascii="Arial Narrow" w:eastAsia="Calibri" w:hAnsi="Arial Narrow" w:cs="Arial"/>
                <w:color w:val="000000"/>
                <w:lang w:eastAsia="pl-PL"/>
              </w:rPr>
              <w:fldChar w:fldCharType="end"/>
            </w:r>
          </w:p>
        </w:tc>
        <w:tc>
          <w:tcPr>
            <w:tcW w:w="1042" w:type="dxa"/>
            <w:hideMark/>
          </w:tcPr>
          <w:p w14:paraId="6B7616DB" w14:textId="77777777" w:rsidR="002D2351" w:rsidRPr="0022488B" w:rsidRDefault="002D2351" w:rsidP="00C94FE7">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 szt.</w:t>
            </w:r>
          </w:p>
        </w:tc>
      </w:tr>
    </w:tbl>
    <w:p w14:paraId="3FE13C8D" w14:textId="77777777" w:rsidR="002D2351" w:rsidRPr="0022488B" w:rsidRDefault="002D2351" w:rsidP="002D2351">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Stwierdzono, że przedmiot dostawy jest zgodny z ww. Umową </w:t>
      </w:r>
    </w:p>
    <w:p w14:paraId="3EDCD2FA" w14:textId="77777777" w:rsidR="002D2351" w:rsidRPr="0022488B" w:rsidRDefault="002D2351" w:rsidP="002D2351">
      <w:pPr>
        <w:spacing w:after="0" w:line="360" w:lineRule="auto"/>
        <w:jc w:val="both"/>
        <w:rPr>
          <w:rFonts w:ascii="Arial Narrow" w:eastAsia="Times New Roman" w:hAnsi="Arial Narrow" w:cs="Arial"/>
        </w:rPr>
      </w:pPr>
      <w:r w:rsidRPr="0022488B">
        <w:rPr>
          <w:rFonts w:ascii="Arial Narrow" w:eastAsia="Times New Roman" w:hAnsi="Arial Narrow" w:cs="Arial"/>
        </w:rPr>
        <w:t xml:space="preserve">Niniejszy protokół sporządzono w dwóch jednobrzmiących egzemplarzach, po jednym dla każdej ze stron Umowy. </w:t>
      </w:r>
    </w:p>
    <w:p w14:paraId="38968DEC" w14:textId="77777777" w:rsidR="002D2351" w:rsidRPr="0022488B" w:rsidRDefault="002D2351" w:rsidP="002D2351">
      <w:pPr>
        <w:spacing w:after="0" w:line="360" w:lineRule="auto"/>
        <w:jc w:val="both"/>
        <w:rPr>
          <w:rFonts w:ascii="Arial Narrow" w:eastAsia="Times New Roman" w:hAnsi="Arial Narrow" w:cs="Arial"/>
        </w:rPr>
      </w:pPr>
      <w:r w:rsidRPr="0022488B">
        <w:rPr>
          <w:rFonts w:ascii="Arial Narrow" w:eastAsia="Times New Roman" w:hAnsi="Arial Narrow" w:cs="Arial"/>
        </w:rPr>
        <w:t xml:space="preserve">Wartość dostarczonego sprzętu wynosi </w:t>
      </w:r>
      <w:r w:rsidRPr="0022488B">
        <w:rPr>
          <w:rFonts w:ascii="Arial Narrow" w:eastAsia="Times New Roman" w:hAnsi="Arial Narrow" w:cs="Arial"/>
        </w:rPr>
        <w:fldChar w:fldCharType="begin"/>
      </w:r>
      <w:r w:rsidRPr="0022488B">
        <w:rPr>
          <w:rFonts w:ascii="Arial Narrow" w:eastAsia="Times New Roman" w:hAnsi="Arial Narrow" w:cs="Arial"/>
        </w:rPr>
        <w:instrText xml:space="preserve"> MACROBUTTON NoMacro [tutaj wpisz kwotę]</w:instrText>
      </w:r>
      <w:r w:rsidRPr="0022488B">
        <w:rPr>
          <w:rFonts w:ascii="Arial Narrow" w:eastAsia="Times New Roman" w:hAnsi="Arial Narrow" w:cs="Arial"/>
        </w:rPr>
        <w:fldChar w:fldCharType="separate"/>
      </w:r>
      <w:r w:rsidRPr="0022488B">
        <w:rPr>
          <w:rFonts w:ascii="Arial Narrow" w:eastAsia="Times New Roman" w:hAnsi="Arial Narrow" w:cs="Arial"/>
          <w:b/>
          <w:bCs/>
        </w:rPr>
        <w:t>Błąd! Nie zdefiniowano zakładki.</w:t>
      </w:r>
      <w:r w:rsidRPr="0022488B">
        <w:rPr>
          <w:rFonts w:ascii="Arial Narrow" w:eastAsia="Times New Roman" w:hAnsi="Arial Narrow" w:cs="Arial"/>
        </w:rPr>
        <w:fldChar w:fldCharType="end"/>
      </w:r>
      <w:r w:rsidRPr="0022488B">
        <w:rPr>
          <w:rFonts w:ascii="Arial Narrow" w:eastAsia="Times New Roman" w:hAnsi="Arial Narrow" w:cs="Arial"/>
        </w:rPr>
        <w:t xml:space="preserve"> zł netto (słownie złotych: </w:t>
      </w:r>
      <w:r w:rsidRPr="0022488B">
        <w:rPr>
          <w:rFonts w:ascii="Arial Narrow" w:eastAsia="Times New Roman" w:hAnsi="Arial Narrow" w:cs="Arial"/>
        </w:rPr>
        <w:fldChar w:fldCharType="begin"/>
      </w:r>
      <w:r w:rsidRPr="0022488B">
        <w:rPr>
          <w:rFonts w:ascii="Arial Narrow" w:eastAsia="Times New Roman" w:hAnsi="Arial Narrow" w:cs="Arial"/>
        </w:rPr>
        <w:instrText xml:space="preserve"> MACROBUTTON NoMacro [tutaj wpisz]</w:instrText>
      </w:r>
      <w:r w:rsidRPr="0022488B">
        <w:rPr>
          <w:rFonts w:ascii="Arial Narrow" w:eastAsia="Times New Roman" w:hAnsi="Arial Narrow" w:cs="Arial"/>
        </w:rPr>
        <w:fldChar w:fldCharType="end"/>
      </w:r>
      <w:r w:rsidRPr="0022488B">
        <w:rPr>
          <w:rFonts w:ascii="Arial Narrow" w:eastAsia="Times New Roman" w:hAnsi="Arial Narrow" w:cs="Arial"/>
        </w:rPr>
        <w:t>).</w:t>
      </w:r>
    </w:p>
    <w:p w14:paraId="02CF6D0E" w14:textId="77777777" w:rsidR="002D2351" w:rsidRPr="0022488B" w:rsidRDefault="002D2351" w:rsidP="002D2351">
      <w:pPr>
        <w:spacing w:after="0" w:line="360" w:lineRule="auto"/>
        <w:jc w:val="both"/>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606"/>
        <w:gridCol w:w="4606"/>
      </w:tblGrid>
      <w:tr w:rsidR="002D2351" w:rsidRPr="0022488B" w14:paraId="58B7CE9F" w14:textId="77777777" w:rsidTr="00C94FE7">
        <w:trPr>
          <w:jc w:val="center"/>
        </w:trPr>
        <w:tc>
          <w:tcPr>
            <w:tcW w:w="4606" w:type="dxa"/>
          </w:tcPr>
          <w:p w14:paraId="6A976F26" w14:textId="77777777" w:rsidR="002D2351" w:rsidRPr="0022488B" w:rsidRDefault="002D2351" w:rsidP="00C94FE7">
            <w:pPr>
              <w:keepNext/>
              <w:keepLines/>
              <w:spacing w:after="0" w:line="360" w:lineRule="auto"/>
              <w:ind w:left="1134" w:right="559"/>
              <w:jc w:val="both"/>
              <w:outlineLvl w:val="0"/>
              <w:rPr>
                <w:rFonts w:ascii="Arial Narrow" w:eastAsia="Times New Roman" w:hAnsi="Arial Narrow" w:cs="Arial"/>
                <w:b/>
                <w:color w:val="000000"/>
                <w:u w:val="single" w:color="000000"/>
                <w:lang w:eastAsia="pl-PL"/>
              </w:rPr>
            </w:pPr>
            <w:r w:rsidRPr="0022488B">
              <w:rPr>
                <w:rFonts w:ascii="Arial Narrow" w:eastAsia="Times New Roman" w:hAnsi="Arial Narrow" w:cs="Arial"/>
                <w:b/>
                <w:color w:val="000000"/>
                <w:u w:val="single" w:color="000000"/>
                <w:lang w:eastAsia="pl-PL"/>
              </w:rPr>
              <w:t>Wykonawca</w:t>
            </w:r>
          </w:p>
          <w:p w14:paraId="4E90066F" w14:textId="77777777" w:rsidR="002D2351" w:rsidRPr="0022488B" w:rsidRDefault="002D2351" w:rsidP="00C94FE7">
            <w:pPr>
              <w:spacing w:after="0" w:line="360" w:lineRule="auto"/>
              <w:jc w:val="both"/>
              <w:rPr>
                <w:rFonts w:ascii="Arial Narrow" w:eastAsia="Calibri" w:hAnsi="Arial Narrow" w:cs="Arial"/>
                <w:color w:val="000000"/>
                <w:lang w:eastAsia="pl-PL"/>
              </w:rPr>
            </w:pPr>
          </w:p>
          <w:p w14:paraId="0653A3F3" w14:textId="77777777" w:rsidR="002D2351" w:rsidRPr="0022488B" w:rsidRDefault="002D2351" w:rsidP="00C94FE7">
            <w:pPr>
              <w:spacing w:after="0" w:line="360" w:lineRule="auto"/>
              <w:jc w:val="both"/>
              <w:rPr>
                <w:rFonts w:ascii="Arial Narrow" w:eastAsia="Calibri" w:hAnsi="Arial Narrow" w:cs="Arial"/>
                <w:color w:val="000000"/>
                <w:lang w:eastAsia="pl-PL"/>
              </w:rPr>
            </w:pPr>
          </w:p>
          <w:p w14:paraId="51C549AA" w14:textId="77777777" w:rsidR="002D2351" w:rsidRPr="0022488B" w:rsidRDefault="002D2351" w:rsidP="00C94FE7">
            <w:pPr>
              <w:spacing w:after="0" w:line="360" w:lineRule="auto"/>
              <w:jc w:val="both"/>
              <w:rPr>
                <w:rFonts w:ascii="Arial Narrow" w:eastAsia="Calibri" w:hAnsi="Arial Narrow" w:cs="Arial"/>
                <w:color w:val="000000"/>
                <w:lang w:eastAsia="pl-PL"/>
              </w:rPr>
            </w:pPr>
          </w:p>
          <w:p w14:paraId="18A7D4EE" w14:textId="77777777" w:rsidR="002D2351" w:rsidRPr="0022488B" w:rsidRDefault="002D2351" w:rsidP="00C94FE7">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w:t>
            </w:r>
          </w:p>
        </w:tc>
        <w:tc>
          <w:tcPr>
            <w:tcW w:w="4606" w:type="dxa"/>
          </w:tcPr>
          <w:p w14:paraId="79A05D96" w14:textId="77777777" w:rsidR="002D2351" w:rsidRPr="0022488B" w:rsidRDefault="002D2351" w:rsidP="00C94FE7">
            <w:pPr>
              <w:keepNext/>
              <w:keepLines/>
              <w:spacing w:after="0" w:line="360" w:lineRule="auto"/>
              <w:ind w:left="1134" w:right="559"/>
              <w:jc w:val="both"/>
              <w:outlineLvl w:val="0"/>
              <w:rPr>
                <w:rFonts w:ascii="Arial Narrow" w:eastAsia="Times New Roman" w:hAnsi="Arial Narrow" w:cs="Arial"/>
                <w:b/>
                <w:color w:val="000000"/>
                <w:u w:val="single" w:color="000000"/>
                <w:lang w:eastAsia="pl-PL"/>
              </w:rPr>
            </w:pPr>
            <w:r w:rsidRPr="0022488B">
              <w:rPr>
                <w:rFonts w:ascii="Arial Narrow" w:eastAsia="Times New Roman" w:hAnsi="Arial Narrow" w:cs="Arial"/>
                <w:b/>
                <w:color w:val="000000"/>
                <w:u w:val="single" w:color="000000"/>
                <w:lang w:eastAsia="pl-PL"/>
              </w:rPr>
              <w:t>Zamawiający</w:t>
            </w:r>
          </w:p>
          <w:p w14:paraId="18334D5D" w14:textId="77777777" w:rsidR="002D2351" w:rsidRPr="0022488B" w:rsidRDefault="002D2351" w:rsidP="00C94FE7">
            <w:pPr>
              <w:spacing w:after="0" w:line="360" w:lineRule="auto"/>
              <w:jc w:val="both"/>
              <w:rPr>
                <w:rFonts w:ascii="Arial Narrow" w:eastAsia="Calibri" w:hAnsi="Arial Narrow" w:cs="Arial"/>
                <w:color w:val="000000"/>
                <w:lang w:eastAsia="pl-PL"/>
              </w:rPr>
            </w:pPr>
          </w:p>
          <w:p w14:paraId="032BA4A8" w14:textId="77777777" w:rsidR="002D2351" w:rsidRPr="0022488B" w:rsidRDefault="002D2351" w:rsidP="00C94FE7">
            <w:pPr>
              <w:spacing w:after="0" w:line="360" w:lineRule="auto"/>
              <w:jc w:val="both"/>
              <w:rPr>
                <w:rFonts w:ascii="Arial Narrow" w:eastAsia="Calibri" w:hAnsi="Arial Narrow" w:cs="Arial"/>
                <w:color w:val="000000"/>
                <w:lang w:eastAsia="pl-PL"/>
              </w:rPr>
            </w:pPr>
          </w:p>
          <w:p w14:paraId="3C587987" w14:textId="77777777" w:rsidR="002D2351" w:rsidRPr="0022488B" w:rsidRDefault="002D2351" w:rsidP="00C94FE7">
            <w:pPr>
              <w:spacing w:after="0" w:line="360" w:lineRule="auto"/>
              <w:jc w:val="both"/>
              <w:rPr>
                <w:rFonts w:ascii="Arial Narrow" w:eastAsia="Calibri" w:hAnsi="Arial Narrow" w:cs="Arial"/>
                <w:color w:val="000000"/>
                <w:lang w:eastAsia="pl-PL"/>
              </w:rPr>
            </w:pPr>
          </w:p>
          <w:p w14:paraId="293B083D" w14:textId="77777777" w:rsidR="002D2351" w:rsidRPr="0022488B" w:rsidRDefault="002D2351" w:rsidP="00C94FE7">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w:t>
            </w:r>
          </w:p>
        </w:tc>
      </w:tr>
    </w:tbl>
    <w:p w14:paraId="1E7E8806" w14:textId="77777777" w:rsidR="002D2351" w:rsidRPr="00AB3F5C" w:rsidRDefault="002D2351" w:rsidP="002D2351">
      <w:pPr>
        <w:spacing w:after="0" w:line="360" w:lineRule="auto"/>
        <w:jc w:val="both"/>
        <w:rPr>
          <w:rFonts w:ascii="Arial Narrow" w:eastAsia="Times New Roman" w:hAnsi="Arial Narrow" w:cs="Arial"/>
          <w:b/>
          <w:color w:val="000000"/>
          <w:lang w:eastAsia="pl-PL"/>
        </w:rPr>
      </w:pPr>
    </w:p>
    <w:p w14:paraId="773514FC" w14:textId="77777777" w:rsidR="002D2351" w:rsidRPr="00AB3F5C" w:rsidRDefault="002D2351" w:rsidP="002D2351">
      <w:pPr>
        <w:spacing w:after="0" w:line="360" w:lineRule="auto"/>
        <w:jc w:val="both"/>
        <w:rPr>
          <w:rFonts w:ascii="Arial Narrow" w:eastAsia="Times New Roman" w:hAnsi="Arial Narrow" w:cs="Arial"/>
          <w:b/>
          <w:color w:val="000000"/>
          <w:lang w:eastAsia="pl-PL"/>
        </w:rPr>
      </w:pPr>
    </w:p>
    <w:p w14:paraId="4A72FA56" w14:textId="77777777" w:rsidR="002D2351" w:rsidRDefault="002D2351" w:rsidP="002D2351">
      <w:pPr>
        <w:rPr>
          <w:rFonts w:ascii="Arial Narrow" w:eastAsia="Calibri" w:hAnsi="Arial Narrow" w:cs="Times New Roman"/>
        </w:rPr>
      </w:pPr>
      <w:r>
        <w:rPr>
          <w:rFonts w:ascii="Arial Narrow" w:eastAsia="Calibri" w:hAnsi="Arial Narrow" w:cs="Times New Roman"/>
        </w:rPr>
        <w:br w:type="page"/>
      </w:r>
    </w:p>
    <w:p w14:paraId="37FA9992" w14:textId="77777777" w:rsidR="002D2351" w:rsidRPr="00C70227" w:rsidRDefault="002D2351" w:rsidP="002D2351">
      <w:pPr>
        <w:spacing w:after="0" w:line="360" w:lineRule="auto"/>
        <w:ind w:left="1418" w:hanging="1418"/>
        <w:jc w:val="both"/>
        <w:rPr>
          <w:rFonts w:ascii="Arial Narrow" w:eastAsia="Calibri" w:hAnsi="Arial Narrow" w:cs="Times New Roman"/>
          <w:b/>
        </w:rPr>
      </w:pPr>
      <w:r w:rsidRPr="00C70227">
        <w:rPr>
          <w:rFonts w:ascii="Arial Narrow" w:eastAsia="Calibri" w:hAnsi="Arial Narrow" w:cs="Times New Roman"/>
        </w:rPr>
        <w:lastRenderedPageBreak/>
        <w:t xml:space="preserve">ZAŁĄCZNIK NR </w:t>
      </w:r>
      <w:r>
        <w:rPr>
          <w:rFonts w:ascii="Arial Narrow" w:eastAsia="Calibri" w:hAnsi="Arial Narrow" w:cs="Times New Roman"/>
        </w:rPr>
        <w:t>3</w:t>
      </w:r>
      <w:r w:rsidRPr="00C70227">
        <w:rPr>
          <w:rFonts w:ascii="Arial Narrow" w:eastAsia="Calibri" w:hAnsi="Arial Narrow" w:cs="Times New Roman"/>
        </w:rPr>
        <w:t xml:space="preserve"> DO UMOWY NR</w:t>
      </w:r>
      <w:r w:rsidRPr="00C70227">
        <w:rPr>
          <w:rFonts w:ascii="Arial Narrow" w:eastAsia="Calibri" w:hAnsi="Arial Narrow" w:cs="Times New Roman"/>
          <w:b/>
        </w:rPr>
        <w:t xml:space="preserve"> </w:t>
      </w:r>
      <w:proofErr w:type="spellStart"/>
      <w:r>
        <w:rPr>
          <w:rFonts w:ascii="Arial Narrow" w:eastAsia="Calibri" w:hAnsi="Arial Narrow" w:cs="Arial"/>
          <w:b/>
          <w:bCs/>
          <w:color w:val="000000"/>
          <w:lang w:eastAsia="pl-PL"/>
        </w:rPr>
        <w:t>WEiTI</w:t>
      </w:r>
      <w:proofErr w:type="spellEnd"/>
      <w:r>
        <w:rPr>
          <w:rFonts w:ascii="Arial Narrow" w:eastAsia="Calibri" w:hAnsi="Arial Narrow" w:cs="Arial"/>
          <w:b/>
          <w:bCs/>
          <w:color w:val="000000"/>
          <w:lang w:eastAsia="pl-PL"/>
        </w:rPr>
        <w:t>/3/11.5.1/2022/1032</w:t>
      </w:r>
    </w:p>
    <w:p w14:paraId="23E25832" w14:textId="77777777" w:rsidR="002D2351" w:rsidRPr="00C70227" w:rsidRDefault="002D2351" w:rsidP="002D2351">
      <w:pPr>
        <w:spacing w:after="0" w:line="360" w:lineRule="auto"/>
        <w:ind w:left="1418" w:hanging="1418"/>
        <w:jc w:val="both"/>
        <w:rPr>
          <w:rFonts w:ascii="Arial Narrow" w:eastAsia="Calibri" w:hAnsi="Arial Narrow" w:cs="Times New Roman"/>
          <w:lang w:eastAsia="pl-PL"/>
        </w:rPr>
      </w:pPr>
      <w:r w:rsidRPr="00C70227">
        <w:rPr>
          <w:rFonts w:ascii="Arial Narrow" w:eastAsia="Calibri" w:hAnsi="Arial Narrow" w:cs="Times New Roman"/>
          <w:b/>
          <w:bCs/>
          <w:lang w:eastAsia="pl-PL"/>
        </w:rPr>
        <w:t xml:space="preserve">Klauzula informacyjna z art. 13 RODO Zamawiającego – w celu związanym z powyższym postępowaniem: </w:t>
      </w:r>
    </w:p>
    <w:p w14:paraId="3D5E4E0E" w14:textId="77777777" w:rsidR="002D2351" w:rsidRPr="00C70227" w:rsidRDefault="002D2351" w:rsidP="002D2351">
      <w:pPr>
        <w:spacing w:after="0" w:line="360" w:lineRule="auto"/>
        <w:jc w:val="both"/>
        <w:rPr>
          <w:rFonts w:ascii="Arial Narrow" w:eastAsia="Calibri" w:hAnsi="Arial Narrow" w:cs="Times New Roman"/>
        </w:rPr>
      </w:pPr>
      <w:r w:rsidRPr="00C70227">
        <w:rPr>
          <w:rFonts w:ascii="Arial Narrow" w:eastAsia="Calibri" w:hAnsi="Arial Narrow" w:cs="Times New Roman"/>
          <w:u w:val="single"/>
        </w:rPr>
        <w:t>Klauzula informacyjna Zamawiającego dotycząca ochrony danych osobowych</w:t>
      </w:r>
      <w:r w:rsidRPr="00C70227">
        <w:rPr>
          <w:rFonts w:ascii="Arial Narrow" w:eastAsia="Calibri" w:hAnsi="Arial Narrow" w:cs="Times New Roman"/>
        </w:rPr>
        <w:t>, składana względem osób fizycznych, których dane osobowe Zamawiający pozyska od Wykonawcy, a w szczególności:</w:t>
      </w:r>
    </w:p>
    <w:p w14:paraId="65E54B65" w14:textId="77777777" w:rsidR="002D2351" w:rsidRPr="00C70227" w:rsidRDefault="002D2351" w:rsidP="002D2351">
      <w:pPr>
        <w:numPr>
          <w:ilvl w:val="0"/>
          <w:numId w:val="4"/>
        </w:numPr>
        <w:spacing w:after="0" w:line="360" w:lineRule="auto"/>
        <w:contextualSpacing/>
        <w:jc w:val="both"/>
        <w:rPr>
          <w:rFonts w:ascii="Arial Narrow" w:eastAsia="Times New Roman" w:hAnsi="Arial Narrow" w:cs="Times New Roman"/>
          <w:kern w:val="2"/>
          <w:lang w:eastAsia="ar-SA"/>
        </w:rPr>
      </w:pPr>
      <w:r w:rsidRPr="00C70227">
        <w:rPr>
          <w:rFonts w:ascii="Arial Narrow" w:eastAsia="Times New Roman" w:hAnsi="Arial Narrow" w:cs="Times New Roman"/>
          <w:kern w:val="2"/>
          <w:lang w:eastAsia="ar-SA"/>
        </w:rPr>
        <w:t>wykonawcy będącego osobą fizyczną,</w:t>
      </w:r>
    </w:p>
    <w:p w14:paraId="288A5981" w14:textId="77777777" w:rsidR="002D2351" w:rsidRPr="00C70227" w:rsidRDefault="002D2351" w:rsidP="002D2351">
      <w:pPr>
        <w:numPr>
          <w:ilvl w:val="0"/>
          <w:numId w:val="4"/>
        </w:numPr>
        <w:spacing w:after="0" w:line="360" w:lineRule="auto"/>
        <w:contextualSpacing/>
        <w:jc w:val="both"/>
        <w:rPr>
          <w:rFonts w:ascii="Arial Narrow" w:eastAsia="Times New Roman" w:hAnsi="Arial Narrow" w:cs="Times New Roman"/>
          <w:kern w:val="2"/>
          <w:lang w:eastAsia="ar-SA"/>
        </w:rPr>
      </w:pPr>
      <w:r w:rsidRPr="00C70227">
        <w:rPr>
          <w:rFonts w:ascii="Arial Narrow" w:eastAsia="Times New Roman" w:hAnsi="Arial Narrow" w:cs="Times New Roman"/>
          <w:kern w:val="2"/>
          <w:lang w:eastAsia="ar-SA"/>
        </w:rPr>
        <w:t>wykonawcy będącego osobą fizyczną, prowadzącą jednoosobową działalność gospodarczą,</w:t>
      </w:r>
    </w:p>
    <w:p w14:paraId="5E986E59" w14:textId="77777777" w:rsidR="002D2351" w:rsidRPr="00C70227" w:rsidRDefault="002D2351" w:rsidP="002D2351">
      <w:pPr>
        <w:numPr>
          <w:ilvl w:val="0"/>
          <w:numId w:val="4"/>
        </w:numPr>
        <w:spacing w:after="0" w:line="360" w:lineRule="auto"/>
        <w:contextualSpacing/>
        <w:jc w:val="both"/>
        <w:rPr>
          <w:rFonts w:ascii="Arial Narrow" w:eastAsia="Times New Roman" w:hAnsi="Arial Narrow" w:cs="Times New Roman"/>
          <w:kern w:val="2"/>
          <w:lang w:eastAsia="ar-SA"/>
        </w:rPr>
      </w:pPr>
      <w:r w:rsidRPr="00C70227">
        <w:rPr>
          <w:rFonts w:ascii="Arial Narrow" w:eastAsia="Times New Roman" w:hAnsi="Arial Narrow" w:cs="Times New Roman"/>
          <w:kern w:val="2"/>
          <w:lang w:eastAsia="ar-SA"/>
        </w:rPr>
        <w:t>pełnomocnika wykonawcy będącego osobą fizyczną,</w:t>
      </w:r>
    </w:p>
    <w:p w14:paraId="18CE26EC" w14:textId="77777777" w:rsidR="002D2351" w:rsidRPr="00C70227" w:rsidRDefault="002D2351" w:rsidP="002D2351">
      <w:pPr>
        <w:numPr>
          <w:ilvl w:val="0"/>
          <w:numId w:val="4"/>
        </w:numPr>
        <w:spacing w:after="0" w:line="360" w:lineRule="auto"/>
        <w:contextualSpacing/>
        <w:jc w:val="both"/>
        <w:rPr>
          <w:rFonts w:ascii="Arial Narrow" w:eastAsia="Times New Roman" w:hAnsi="Arial Narrow" w:cs="Times New Roman"/>
          <w:kern w:val="2"/>
          <w:lang w:eastAsia="ar-SA"/>
        </w:rPr>
      </w:pPr>
      <w:r w:rsidRPr="00C70227">
        <w:rPr>
          <w:rFonts w:ascii="Arial Narrow" w:eastAsia="Times New Roman" w:hAnsi="Arial Narrow" w:cs="Times New Roman"/>
          <w:kern w:val="2"/>
          <w:lang w:eastAsia="ar-SA"/>
        </w:rPr>
        <w:t>członka organu zarządzającego wykonawcy, będącego osobą fizyczną,</w:t>
      </w:r>
    </w:p>
    <w:p w14:paraId="37B7F65D" w14:textId="77777777" w:rsidR="002D2351" w:rsidRPr="00C70227" w:rsidRDefault="002D2351" w:rsidP="002D2351">
      <w:pPr>
        <w:numPr>
          <w:ilvl w:val="0"/>
          <w:numId w:val="4"/>
        </w:numPr>
        <w:spacing w:after="0" w:line="360" w:lineRule="auto"/>
        <w:contextualSpacing/>
        <w:jc w:val="both"/>
        <w:rPr>
          <w:rFonts w:ascii="Arial Narrow" w:eastAsia="Times New Roman" w:hAnsi="Arial Narrow" w:cs="Times New Roman"/>
          <w:kern w:val="2"/>
          <w:lang w:eastAsia="ar-SA"/>
        </w:rPr>
      </w:pPr>
      <w:r w:rsidRPr="00C70227">
        <w:rPr>
          <w:rFonts w:ascii="Arial Narrow" w:eastAsia="Times New Roman" w:hAnsi="Arial Narrow" w:cs="Times New Roman"/>
          <w:kern w:val="2"/>
          <w:lang w:eastAsia="ar-SA"/>
        </w:rPr>
        <w:t>osoby fizycznej skierowanej do przygotowania i przeprowadzenia postępowania o udzielenie zamówienia publicznego,</w:t>
      </w:r>
    </w:p>
    <w:p w14:paraId="27732454" w14:textId="77777777" w:rsidR="002D2351" w:rsidRPr="00C70227" w:rsidRDefault="002D2351" w:rsidP="002D2351">
      <w:pPr>
        <w:widowControl w:val="0"/>
        <w:suppressAutoHyphens/>
        <w:spacing w:after="0" w:line="360" w:lineRule="auto"/>
        <w:contextualSpacing/>
        <w:jc w:val="both"/>
        <w:rPr>
          <w:rFonts w:ascii="Arial Narrow" w:eastAsia="Times New Roman" w:hAnsi="Arial Narrow" w:cs="Times New Roman"/>
          <w:kern w:val="2"/>
          <w:lang w:eastAsia="ar-SA"/>
        </w:rPr>
      </w:pPr>
      <w:r w:rsidRPr="00C70227">
        <w:rPr>
          <w:rFonts w:ascii="Arial Narrow" w:eastAsia="Times New Roman" w:hAnsi="Arial Narrow" w:cs="Times New Roman"/>
          <w:kern w:val="2"/>
          <w:lang w:eastAsia="ar-SA"/>
        </w:rPr>
        <w:t xml:space="preserve">złożona zgodnie z art. 13 Rozporządzenia Parlamentu europejskiego i Rady (UE) 2016/679 z dnia </w:t>
      </w:r>
      <w:r w:rsidRPr="00C70227">
        <w:rPr>
          <w:rFonts w:ascii="Arial Narrow" w:eastAsia="Times New Roman" w:hAnsi="Arial Narrow" w:cs="Times New Roman"/>
          <w:kern w:val="2"/>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07457C7E" w14:textId="77777777" w:rsidR="002D2351" w:rsidRPr="00C70227" w:rsidRDefault="002D2351" w:rsidP="002D2351">
      <w:pPr>
        <w:numPr>
          <w:ilvl w:val="0"/>
          <w:numId w:val="11"/>
        </w:numPr>
        <w:tabs>
          <w:tab w:val="left" w:pos="142"/>
          <w:tab w:val="left" w:pos="284"/>
        </w:tabs>
        <w:spacing w:after="0" w:line="360" w:lineRule="auto"/>
        <w:jc w:val="both"/>
        <w:rPr>
          <w:rFonts w:ascii="Arial Narrow" w:eastAsia="ヒラギノ角ゴ Pro W3" w:hAnsi="Arial Narrow" w:cs="Times New Roman"/>
          <w:color w:val="000000"/>
          <w:lang w:eastAsia="pl-PL"/>
        </w:rPr>
      </w:pPr>
      <w:r w:rsidRPr="00C70227">
        <w:rPr>
          <w:rFonts w:ascii="Arial Narrow" w:eastAsia="ヒラギノ角ゴ Pro W3" w:hAnsi="Arial Narrow" w:cs="Times New Roman"/>
          <w:color w:val="000000"/>
          <w:lang w:eastAsia="pl-PL"/>
        </w:rPr>
        <w:t>Administratorem danych osobowych jest Politechnika Warszawska z siedzibą przy</w:t>
      </w:r>
      <w:r w:rsidRPr="00C70227">
        <w:rPr>
          <w:rFonts w:ascii="Arial Narrow" w:eastAsia="ヒラギノ角ゴ Pro W3" w:hAnsi="Arial Narrow" w:cs="Times New Roman"/>
          <w:color w:val="000000"/>
          <w:lang w:eastAsia="pl-PL"/>
        </w:rPr>
        <w:br/>
        <w:t xml:space="preserve"> </w:t>
      </w:r>
      <w:r>
        <w:rPr>
          <w:rFonts w:ascii="Arial Narrow" w:eastAsia="ヒラギノ角ゴ Pro W3" w:hAnsi="Arial Narrow" w:cs="Times New Roman"/>
          <w:color w:val="000000"/>
          <w:lang w:eastAsia="pl-PL"/>
        </w:rPr>
        <w:t>p</w:t>
      </w:r>
      <w:r w:rsidRPr="00C70227">
        <w:rPr>
          <w:rFonts w:ascii="Arial Narrow" w:eastAsia="ヒラギノ角ゴ Pro W3" w:hAnsi="Arial Narrow" w:cs="Times New Roman"/>
          <w:color w:val="000000"/>
          <w:lang w:eastAsia="pl-PL"/>
        </w:rPr>
        <w:t>l. Politechniki 1, 00-661 Warszawa;</w:t>
      </w:r>
    </w:p>
    <w:p w14:paraId="0FC59650" w14:textId="77777777" w:rsidR="002D2351" w:rsidRPr="00C70227" w:rsidRDefault="002D2351" w:rsidP="002D2351">
      <w:pPr>
        <w:numPr>
          <w:ilvl w:val="0"/>
          <w:numId w:val="11"/>
        </w:numPr>
        <w:tabs>
          <w:tab w:val="left" w:pos="142"/>
          <w:tab w:val="left" w:pos="284"/>
        </w:tabs>
        <w:spacing w:after="0" w:line="360" w:lineRule="auto"/>
        <w:jc w:val="both"/>
        <w:rPr>
          <w:rFonts w:ascii="Arial Narrow" w:eastAsia="ヒラギノ角ゴ Pro W3" w:hAnsi="Arial Narrow" w:cs="Times New Roman"/>
          <w:color w:val="000000"/>
          <w:lang w:eastAsia="pl-PL"/>
        </w:rPr>
      </w:pPr>
      <w:r w:rsidRPr="00C70227">
        <w:rPr>
          <w:rFonts w:ascii="Arial Narrow" w:eastAsia="ヒラギノ角ゴ Pro W3" w:hAnsi="Arial Narrow" w:cs="Times New Roman"/>
          <w:color w:val="000000"/>
          <w:lang w:eastAsia="pl-PL"/>
        </w:rPr>
        <w:t>Administrator wyznaczył Inspektora Ochrony Danych nadzorującego prawidłowość przetwarzania danych osobowych, z którym można skontaktować pod adresem mailowym: iod@pw.edu.pl;</w:t>
      </w:r>
    </w:p>
    <w:p w14:paraId="2A2438CE"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color w:val="000000"/>
          <w:kern w:val="2"/>
          <w:lang w:eastAsia="pl-PL"/>
        </w:rPr>
      </w:pPr>
      <w:r w:rsidRPr="00C70227">
        <w:rPr>
          <w:rFonts w:ascii="Arial Narrow" w:eastAsia="Times New Roman" w:hAnsi="Arial Narrow" w:cs="Times New Roman"/>
          <w:color w:val="000000"/>
          <w:kern w:val="2"/>
          <w:lang w:eastAsia="pl-PL"/>
        </w:rPr>
        <w:t>Pani/Pana dane osobowe przetwarzane będą na podstawie art. 6 ust. 1 lit. c</w:t>
      </w:r>
      <w:r w:rsidRPr="00C70227">
        <w:rPr>
          <w:rFonts w:ascii="Arial Narrow" w:eastAsia="Times New Roman" w:hAnsi="Arial Narrow" w:cs="Times New Roman"/>
          <w:i/>
          <w:color w:val="000000"/>
          <w:kern w:val="2"/>
          <w:lang w:eastAsia="pl-PL"/>
        </w:rPr>
        <w:t xml:space="preserve"> </w:t>
      </w:r>
      <w:r w:rsidRPr="00C70227">
        <w:rPr>
          <w:rFonts w:ascii="Arial Narrow" w:eastAsia="Times New Roman" w:hAnsi="Arial Narrow" w:cs="Times New Roman"/>
          <w:color w:val="000000"/>
          <w:kern w:val="2"/>
          <w:lang w:eastAsia="pl-PL"/>
        </w:rPr>
        <w:t xml:space="preserve">RODO w celu </w:t>
      </w:r>
      <w:r w:rsidRPr="00C70227">
        <w:rPr>
          <w:rFonts w:ascii="Arial Narrow" w:eastAsia="Times New Roman" w:hAnsi="Arial Narrow" w:cs="Times New Roman"/>
          <w:color w:val="000000"/>
          <w:kern w:val="2"/>
          <w:lang w:eastAsia="ar-SA"/>
        </w:rPr>
        <w:t xml:space="preserve">związanym </w:t>
      </w:r>
      <w:r>
        <w:rPr>
          <w:rFonts w:ascii="Arial Narrow" w:eastAsia="Times New Roman" w:hAnsi="Arial Narrow" w:cs="Times New Roman"/>
          <w:color w:val="000000"/>
          <w:kern w:val="2"/>
          <w:lang w:eastAsia="ar-SA"/>
        </w:rPr>
        <w:br/>
      </w:r>
      <w:r w:rsidRPr="00C70227">
        <w:rPr>
          <w:rFonts w:ascii="Arial Narrow" w:eastAsia="Times New Roman" w:hAnsi="Arial Narrow" w:cs="Times New Roman"/>
          <w:color w:val="000000"/>
          <w:kern w:val="2"/>
          <w:lang w:eastAsia="ar-SA"/>
        </w:rPr>
        <w:t xml:space="preserve">z postępowaniem o udzielenie zamówienia publicznego nr </w:t>
      </w:r>
      <w:proofErr w:type="spellStart"/>
      <w:r>
        <w:rPr>
          <w:rFonts w:ascii="Arial Narrow" w:eastAsia="Calibri" w:hAnsi="Arial Narrow" w:cs="Arial"/>
          <w:b/>
          <w:bCs/>
          <w:color w:val="000000"/>
          <w:lang w:eastAsia="pl-PL"/>
        </w:rPr>
        <w:t>WEiTI</w:t>
      </w:r>
      <w:proofErr w:type="spellEnd"/>
      <w:r>
        <w:rPr>
          <w:rFonts w:ascii="Arial Narrow" w:eastAsia="Calibri" w:hAnsi="Arial Narrow" w:cs="Arial"/>
          <w:b/>
          <w:bCs/>
          <w:color w:val="000000"/>
          <w:lang w:eastAsia="pl-PL"/>
        </w:rPr>
        <w:t>/3/11.5.1/2022/1032</w:t>
      </w:r>
      <w:r w:rsidRPr="00C70227">
        <w:rPr>
          <w:rFonts w:ascii="Arial Narrow" w:eastAsia="Times New Roman" w:hAnsi="Arial Narrow" w:cs="Times New Roman"/>
          <w:color w:val="000000"/>
          <w:kern w:val="2"/>
          <w:highlight w:val="yellow"/>
          <w:lang w:eastAsia="ar-SA"/>
        </w:rPr>
        <w:br/>
      </w:r>
      <w:r w:rsidRPr="00044EE8">
        <w:rPr>
          <w:rFonts w:ascii="Arial Narrow" w:eastAsia="Times New Roman" w:hAnsi="Arial Narrow" w:cs="Times New Roman"/>
          <w:iCs/>
          <w:color w:val="000000"/>
          <w:kern w:val="2"/>
          <w:lang w:eastAsia="ar-SA"/>
        </w:rPr>
        <w:t>na</w:t>
      </w:r>
      <w:r w:rsidRPr="00C70227">
        <w:rPr>
          <w:rFonts w:ascii="Arial Narrow" w:eastAsia="Times New Roman" w:hAnsi="Arial Narrow" w:cs="Times New Roman"/>
          <w:i/>
          <w:color w:val="000000"/>
          <w:kern w:val="2"/>
          <w:lang w:eastAsia="ar-SA"/>
        </w:rPr>
        <w:t xml:space="preserve"> </w:t>
      </w:r>
      <w:r w:rsidRPr="0053181D">
        <w:rPr>
          <w:rFonts w:ascii="Arial Narrow" w:hAnsi="Arial Narrow" w:cs="Arial,Bold"/>
          <w:b/>
          <w:bCs/>
          <w:iCs/>
        </w:rPr>
        <w:t>Dostaw</w:t>
      </w:r>
      <w:r>
        <w:rPr>
          <w:rFonts w:ascii="Arial Narrow" w:hAnsi="Arial Narrow" w:cs="Arial,Bold"/>
          <w:b/>
          <w:bCs/>
          <w:iCs/>
        </w:rPr>
        <w:t>ę</w:t>
      </w:r>
      <w:r w:rsidRPr="0053181D">
        <w:rPr>
          <w:rFonts w:ascii="Arial Narrow" w:hAnsi="Arial Narrow" w:cs="Arial,Bold"/>
          <w:b/>
          <w:bCs/>
          <w:iCs/>
        </w:rPr>
        <w:t xml:space="preserve"> notebooków i karty graficznej na potrzeby prac naukowo-badawczych w Instytucie Informatyki PW</w:t>
      </w:r>
      <w:r w:rsidRPr="00C70227">
        <w:rPr>
          <w:rFonts w:ascii="Arial Narrow" w:eastAsia="Times New Roman" w:hAnsi="Arial Narrow" w:cs="Times New Roman"/>
          <w:color w:val="000000"/>
          <w:kern w:val="2"/>
          <w:lang w:eastAsia="ar-SA"/>
        </w:rPr>
        <w:t xml:space="preserve"> prowadzonym w trybie </w:t>
      </w:r>
      <w:r>
        <w:rPr>
          <w:rFonts w:ascii="Arial Narrow" w:eastAsia="Times New Roman" w:hAnsi="Arial Narrow" w:cs="Times New Roman"/>
          <w:b/>
          <w:bCs/>
          <w:color w:val="000000"/>
          <w:kern w:val="2"/>
          <w:lang w:eastAsia="ar-SA"/>
        </w:rPr>
        <w:t>wyłączenia z ustawy</w:t>
      </w:r>
      <w:r w:rsidRPr="00C70227">
        <w:rPr>
          <w:rFonts w:ascii="Arial Narrow" w:eastAsia="Times New Roman" w:hAnsi="Arial Narrow" w:cs="Times New Roman"/>
          <w:b/>
          <w:bCs/>
          <w:color w:val="000000"/>
          <w:kern w:val="2"/>
          <w:lang w:eastAsia="ar-SA"/>
        </w:rPr>
        <w:t xml:space="preserve">, art. </w:t>
      </w:r>
      <w:r>
        <w:rPr>
          <w:rFonts w:ascii="Arial Narrow" w:eastAsia="Times New Roman" w:hAnsi="Arial Narrow" w:cs="Times New Roman"/>
          <w:b/>
          <w:bCs/>
          <w:color w:val="000000"/>
          <w:kern w:val="2"/>
          <w:lang w:eastAsia="ar-SA"/>
        </w:rPr>
        <w:t>11.5.1</w:t>
      </w:r>
      <w:r w:rsidRPr="00C70227">
        <w:rPr>
          <w:rFonts w:ascii="Arial Narrow" w:eastAsia="Times New Roman" w:hAnsi="Arial Narrow" w:cs="Times New Roman"/>
          <w:color w:val="000000"/>
          <w:kern w:val="2"/>
          <w:lang w:eastAsia="ar-SA"/>
        </w:rPr>
        <w:t xml:space="preserve"> ustawy (Dz. U. z 2021 poz. 1129 z </w:t>
      </w:r>
      <w:proofErr w:type="spellStart"/>
      <w:r w:rsidRPr="00C70227">
        <w:rPr>
          <w:rFonts w:ascii="Arial Narrow" w:eastAsia="Times New Roman" w:hAnsi="Arial Narrow" w:cs="Times New Roman"/>
          <w:color w:val="000000"/>
          <w:kern w:val="2"/>
          <w:lang w:eastAsia="ar-SA"/>
        </w:rPr>
        <w:t>późn</w:t>
      </w:r>
      <w:proofErr w:type="spellEnd"/>
      <w:r w:rsidRPr="00C70227">
        <w:rPr>
          <w:rFonts w:ascii="Arial Narrow" w:eastAsia="Times New Roman" w:hAnsi="Arial Narrow" w:cs="Times New Roman"/>
          <w:color w:val="000000"/>
          <w:kern w:val="2"/>
          <w:lang w:eastAsia="ar-SA"/>
        </w:rPr>
        <w:t>. zm.) Prawo zamówień publicznych;</w:t>
      </w:r>
    </w:p>
    <w:p w14:paraId="4AA40416"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kern w:val="2"/>
          <w:lang w:eastAsia="pl-PL"/>
        </w:rPr>
      </w:pPr>
      <w:r w:rsidRPr="00C70227">
        <w:rPr>
          <w:rFonts w:ascii="Arial Narrow" w:eastAsia="Times New Roman" w:hAnsi="Arial Narrow" w:cs="Times New Roman"/>
          <w:color w:val="000000"/>
          <w:kern w:val="2"/>
          <w:lang w:eastAsia="pl-PL"/>
        </w:rPr>
        <w:t xml:space="preserve">Odbiorcami Pani/Pana danych osobowych będą osoby lub podmioty, którym udostępniona zostanie dokumentacja postępowania w oparciu o art. 18.1 oraz art. 71.1 i art. 72.1 </w:t>
      </w:r>
      <w:r>
        <w:rPr>
          <w:rFonts w:ascii="Arial Narrow" w:eastAsia="Times New Roman" w:hAnsi="Arial Narrow" w:cs="Times New Roman"/>
          <w:color w:val="000000"/>
          <w:kern w:val="2"/>
          <w:lang w:eastAsia="pl-PL"/>
        </w:rPr>
        <w:t xml:space="preserve">ustawy z dnia </w:t>
      </w:r>
      <w:r w:rsidRPr="00DE2C13">
        <w:rPr>
          <w:rFonts w:ascii="Arial Narrow" w:eastAsia="Calibri" w:hAnsi="Arial Narrow" w:cs="Arial"/>
          <w:color w:val="000000"/>
          <w:lang w:eastAsia="pl-PL"/>
        </w:rPr>
        <w:t xml:space="preserve">11 września 2019 r. </w:t>
      </w:r>
      <w:r w:rsidRPr="00C70227">
        <w:rPr>
          <w:rFonts w:ascii="Arial Narrow" w:eastAsia="Times New Roman" w:hAnsi="Arial Narrow" w:cs="Times New Roman"/>
          <w:color w:val="000000"/>
          <w:kern w:val="2"/>
          <w:lang w:eastAsia="pl-PL"/>
        </w:rPr>
        <w:t xml:space="preserve">– Prawo zamówień publicznych </w:t>
      </w:r>
      <w:bookmarkStart w:id="6" w:name="_Hlk75435043"/>
      <w:r w:rsidRPr="00C70227">
        <w:rPr>
          <w:rFonts w:ascii="Arial Narrow" w:eastAsia="Times New Roman" w:hAnsi="Arial Narrow" w:cs="Times New Roman"/>
          <w:kern w:val="2"/>
          <w:lang w:eastAsia="pl-PL"/>
        </w:rPr>
        <w:t xml:space="preserve">(Dz. U. z 2021 poz. 1129 z </w:t>
      </w:r>
      <w:proofErr w:type="spellStart"/>
      <w:r w:rsidRPr="00C70227">
        <w:rPr>
          <w:rFonts w:ascii="Arial Narrow" w:eastAsia="Times New Roman" w:hAnsi="Arial Narrow" w:cs="Times New Roman"/>
          <w:kern w:val="2"/>
          <w:lang w:eastAsia="pl-PL"/>
        </w:rPr>
        <w:t>późn</w:t>
      </w:r>
      <w:proofErr w:type="spellEnd"/>
      <w:r w:rsidRPr="00C70227">
        <w:rPr>
          <w:rFonts w:ascii="Arial Narrow" w:eastAsia="Times New Roman" w:hAnsi="Arial Narrow" w:cs="Times New Roman"/>
          <w:kern w:val="2"/>
          <w:lang w:eastAsia="pl-PL"/>
        </w:rPr>
        <w:t>. zm.)</w:t>
      </w:r>
      <w:bookmarkEnd w:id="6"/>
      <w:r w:rsidRPr="00C70227">
        <w:rPr>
          <w:rFonts w:ascii="Arial Narrow" w:eastAsia="Times New Roman" w:hAnsi="Arial Narrow" w:cs="Times New Roman"/>
          <w:kern w:val="2"/>
          <w:lang w:eastAsia="pl-PL"/>
        </w:rPr>
        <w:t>, dalej „</w:t>
      </w:r>
      <w:proofErr w:type="spellStart"/>
      <w:r w:rsidRPr="00C70227">
        <w:rPr>
          <w:rFonts w:ascii="Arial Narrow" w:eastAsia="Times New Roman" w:hAnsi="Arial Narrow" w:cs="Times New Roman"/>
          <w:kern w:val="2"/>
          <w:lang w:eastAsia="pl-PL"/>
        </w:rPr>
        <w:t>Pzp</w:t>
      </w:r>
      <w:proofErr w:type="spellEnd"/>
      <w:r w:rsidRPr="00C70227">
        <w:rPr>
          <w:rFonts w:ascii="Arial Narrow" w:eastAsia="Times New Roman" w:hAnsi="Arial Narrow" w:cs="Times New Roman"/>
          <w:kern w:val="2"/>
          <w:lang w:eastAsia="pl-PL"/>
        </w:rPr>
        <w:t xml:space="preserve">”;  </w:t>
      </w:r>
    </w:p>
    <w:p w14:paraId="113DA440"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color w:val="000000"/>
          <w:kern w:val="2"/>
          <w:lang w:eastAsia="pl-PL"/>
        </w:rPr>
      </w:pPr>
      <w:r w:rsidRPr="00C70227">
        <w:rPr>
          <w:rFonts w:ascii="Arial Narrow" w:eastAsia="Times New Roman" w:hAnsi="Arial Narrow" w:cs="Times New Roman"/>
          <w:color w:val="000000"/>
          <w:kern w:val="2"/>
          <w:lang w:eastAsia="pl-PL"/>
        </w:rPr>
        <w:t xml:space="preserve">Pani/Pana dane osobowe będą przechowywane, zgodnie z art. 78.1 </w:t>
      </w:r>
      <w:proofErr w:type="spellStart"/>
      <w:r w:rsidRPr="00C70227">
        <w:rPr>
          <w:rFonts w:ascii="Arial Narrow" w:eastAsia="Times New Roman" w:hAnsi="Arial Narrow" w:cs="Times New Roman"/>
          <w:color w:val="000000"/>
          <w:kern w:val="2"/>
          <w:lang w:eastAsia="pl-PL"/>
        </w:rPr>
        <w:t>Pzp</w:t>
      </w:r>
      <w:proofErr w:type="spellEnd"/>
      <w:r>
        <w:rPr>
          <w:rFonts w:ascii="Arial Narrow" w:eastAsia="Times New Roman" w:hAnsi="Arial Narrow" w:cs="Times New Roman"/>
          <w:color w:val="000000"/>
          <w:kern w:val="2"/>
          <w:lang w:eastAsia="pl-PL"/>
        </w:rPr>
        <w:t>,</w:t>
      </w:r>
      <w:r w:rsidRPr="00C70227">
        <w:rPr>
          <w:rFonts w:ascii="Arial Narrow" w:eastAsia="Times New Roman" w:hAnsi="Arial Narrow" w:cs="Times New Roman"/>
          <w:color w:val="000000"/>
          <w:kern w:val="2"/>
          <w:lang w:eastAsia="pl-PL"/>
        </w:rPr>
        <w:t>, przez okres 4 lat od dnia zakończenia postępowania o udzielenie zamówienia, a jeżeli czas trwania umowy przekracza 4 lata, okres przechowywania obejmuje cały czas trwania umowy;</w:t>
      </w:r>
    </w:p>
    <w:p w14:paraId="04D2E014"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b/>
          <w:i/>
          <w:color w:val="000000"/>
          <w:kern w:val="2"/>
          <w:lang w:eastAsia="pl-PL"/>
        </w:rPr>
      </w:pPr>
      <w:r w:rsidRPr="00C70227">
        <w:rPr>
          <w:rFonts w:ascii="Arial Narrow" w:eastAsia="Times New Roman" w:hAnsi="Arial Narrow" w:cs="Times New Roman"/>
          <w:color w:val="000000"/>
          <w:kern w:val="2"/>
          <w:lang w:eastAsia="pl-PL"/>
        </w:rPr>
        <w:t xml:space="preserve">Obowiązek podania przez Panią/Pana danych osobowych, bezpośrednio Pani/Pana dotyczących, jest wymogiem ustawowym określonym w przepisach ustawy </w:t>
      </w:r>
      <w:proofErr w:type="spellStart"/>
      <w:r w:rsidRPr="00C70227">
        <w:rPr>
          <w:rFonts w:ascii="Arial Narrow" w:eastAsia="Times New Roman" w:hAnsi="Arial Narrow" w:cs="Times New Roman"/>
          <w:color w:val="000000"/>
          <w:kern w:val="2"/>
          <w:lang w:eastAsia="pl-PL"/>
        </w:rPr>
        <w:t>Pzp</w:t>
      </w:r>
      <w:proofErr w:type="spellEnd"/>
      <w:r w:rsidRPr="00C70227">
        <w:rPr>
          <w:rFonts w:ascii="Arial Narrow" w:eastAsia="Times New Roman" w:hAnsi="Arial Narrow" w:cs="Times New Roman"/>
          <w:color w:val="000000"/>
          <w:kern w:val="2"/>
          <w:lang w:eastAsia="pl-PL"/>
        </w:rPr>
        <w:t xml:space="preserve">, związanym z udziałem w postępowaniu o udzielenie zamówienia publicznego; konsekwencje niepodania określonych danych wynikają z ustawy </w:t>
      </w:r>
      <w:proofErr w:type="spellStart"/>
      <w:r w:rsidRPr="00C70227">
        <w:rPr>
          <w:rFonts w:ascii="Arial Narrow" w:eastAsia="Times New Roman" w:hAnsi="Arial Narrow" w:cs="Times New Roman"/>
          <w:color w:val="000000"/>
          <w:kern w:val="2"/>
          <w:lang w:eastAsia="pl-PL"/>
        </w:rPr>
        <w:t>Pzp</w:t>
      </w:r>
      <w:proofErr w:type="spellEnd"/>
      <w:r w:rsidRPr="00C70227">
        <w:rPr>
          <w:rFonts w:ascii="Arial Narrow" w:eastAsia="Times New Roman" w:hAnsi="Arial Narrow" w:cs="Times New Roman"/>
          <w:color w:val="000000"/>
          <w:kern w:val="2"/>
          <w:lang w:eastAsia="pl-PL"/>
        </w:rPr>
        <w:t xml:space="preserve">;  </w:t>
      </w:r>
    </w:p>
    <w:p w14:paraId="28EB14EB"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color w:val="000000"/>
          <w:kern w:val="2"/>
          <w:lang w:eastAsia="ar-SA"/>
        </w:rPr>
      </w:pPr>
      <w:r w:rsidRPr="00C70227">
        <w:rPr>
          <w:rFonts w:ascii="Arial Narrow" w:eastAsia="Times New Roman" w:hAnsi="Arial Narrow" w:cs="Times New Roman"/>
          <w:color w:val="000000"/>
          <w:kern w:val="2"/>
          <w:lang w:eastAsia="pl-PL"/>
        </w:rPr>
        <w:t>W odniesieniu do Pani/Pana danych osobowych decyzje nie będą podejmowane w sposób zautomatyzowany, stosownie do art. 22 RODO;</w:t>
      </w:r>
    </w:p>
    <w:p w14:paraId="5D8E30F1"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i/>
          <w:color w:val="000000"/>
          <w:kern w:val="2"/>
          <w:lang w:eastAsia="pl-PL"/>
        </w:rPr>
      </w:pPr>
      <w:r w:rsidRPr="00C70227">
        <w:rPr>
          <w:rFonts w:ascii="Arial Narrow" w:eastAsia="Times New Roman" w:hAnsi="Arial Narrow" w:cs="Times New Roman"/>
          <w:color w:val="000000"/>
          <w:kern w:val="2"/>
          <w:lang w:eastAsia="pl-PL"/>
        </w:rPr>
        <w:t>Nie przysługuje Pani/Panu:</w:t>
      </w:r>
    </w:p>
    <w:p w14:paraId="32F888E2" w14:textId="77777777" w:rsidR="002D2351" w:rsidRPr="00C70227" w:rsidRDefault="002D2351" w:rsidP="002D2351">
      <w:pPr>
        <w:numPr>
          <w:ilvl w:val="0"/>
          <w:numId w:val="3"/>
        </w:numPr>
        <w:spacing w:after="0" w:line="360" w:lineRule="auto"/>
        <w:ind w:left="709" w:hanging="283"/>
        <w:contextualSpacing/>
        <w:jc w:val="both"/>
        <w:rPr>
          <w:rFonts w:ascii="Arial Narrow" w:eastAsia="Times New Roman" w:hAnsi="Arial Narrow" w:cs="Times New Roman"/>
          <w:i/>
          <w:color w:val="000000"/>
          <w:kern w:val="2"/>
          <w:lang w:eastAsia="pl-PL"/>
        </w:rPr>
      </w:pPr>
      <w:r w:rsidRPr="00C70227">
        <w:rPr>
          <w:rFonts w:ascii="Arial Narrow" w:eastAsia="Times New Roman" w:hAnsi="Arial Narrow" w:cs="Times New Roman"/>
          <w:color w:val="000000"/>
          <w:kern w:val="2"/>
          <w:lang w:eastAsia="pl-PL"/>
        </w:rPr>
        <w:t>w związku z art. 17 ust. 3 lit. </w:t>
      </w:r>
      <w:proofErr w:type="spellStart"/>
      <w:r w:rsidRPr="00C70227">
        <w:rPr>
          <w:rFonts w:ascii="Arial Narrow" w:eastAsia="Times New Roman" w:hAnsi="Arial Narrow" w:cs="Times New Roman"/>
          <w:color w:val="000000"/>
          <w:kern w:val="2"/>
          <w:lang w:eastAsia="pl-PL"/>
        </w:rPr>
        <w:t>b,d,e</w:t>
      </w:r>
      <w:proofErr w:type="spellEnd"/>
      <w:r w:rsidRPr="00C70227">
        <w:rPr>
          <w:rFonts w:ascii="Arial Narrow" w:eastAsia="Times New Roman" w:hAnsi="Arial Narrow" w:cs="Times New Roman"/>
          <w:color w:val="000000"/>
          <w:kern w:val="2"/>
          <w:lang w:eastAsia="pl-PL"/>
        </w:rPr>
        <w:t xml:space="preserve"> RODO prawo do usunięcia danych osobowych,</w:t>
      </w:r>
    </w:p>
    <w:p w14:paraId="03A81F32" w14:textId="77777777" w:rsidR="002D2351" w:rsidRPr="00C70227" w:rsidRDefault="002D2351" w:rsidP="002D2351">
      <w:pPr>
        <w:numPr>
          <w:ilvl w:val="0"/>
          <w:numId w:val="3"/>
        </w:numPr>
        <w:spacing w:after="0" w:line="360" w:lineRule="auto"/>
        <w:ind w:left="709" w:hanging="283"/>
        <w:contextualSpacing/>
        <w:jc w:val="both"/>
        <w:rPr>
          <w:rFonts w:ascii="Arial Narrow" w:eastAsia="Times New Roman" w:hAnsi="Arial Narrow" w:cs="Times New Roman"/>
          <w:b/>
          <w:i/>
          <w:color w:val="000000"/>
          <w:kern w:val="2"/>
          <w:lang w:eastAsia="pl-PL"/>
        </w:rPr>
      </w:pPr>
      <w:r w:rsidRPr="00C70227">
        <w:rPr>
          <w:rFonts w:ascii="Arial Narrow" w:eastAsia="Times New Roman" w:hAnsi="Arial Narrow" w:cs="Times New Roman"/>
          <w:color w:val="000000"/>
          <w:kern w:val="2"/>
          <w:lang w:eastAsia="pl-PL"/>
        </w:rPr>
        <w:t>prawo do przenoszenia danych osobowych, o którym mowa w art. 20 RODO,</w:t>
      </w:r>
    </w:p>
    <w:p w14:paraId="63C17384" w14:textId="77777777" w:rsidR="002D2351" w:rsidRPr="00C70227" w:rsidRDefault="002D2351" w:rsidP="002D2351">
      <w:pPr>
        <w:numPr>
          <w:ilvl w:val="0"/>
          <w:numId w:val="3"/>
        </w:numPr>
        <w:spacing w:after="0" w:line="360" w:lineRule="auto"/>
        <w:ind w:left="709" w:hanging="283"/>
        <w:contextualSpacing/>
        <w:jc w:val="both"/>
        <w:rPr>
          <w:rFonts w:ascii="Arial Narrow" w:eastAsia="Times New Roman" w:hAnsi="Arial Narrow" w:cs="Times New Roman"/>
          <w:i/>
          <w:color w:val="000000"/>
          <w:kern w:val="2"/>
          <w:lang w:eastAsia="pl-PL"/>
        </w:rPr>
      </w:pPr>
      <w:r w:rsidRPr="00C70227">
        <w:rPr>
          <w:rFonts w:ascii="Arial Narrow" w:eastAsia="Times New Roman" w:hAnsi="Arial Narrow" w:cs="Times New Roman"/>
          <w:color w:val="000000"/>
          <w:kern w:val="2"/>
          <w:lang w:eastAsia="pl-PL"/>
        </w:rPr>
        <w:t>na podstawie art. 21 RODO prawo sprzeciwu wobec przetwarzania danych osobowych, gdyż podstawą prawną przetwarzania Pani/Pana danych osobowych jest art. 6 ust. 1 lit. c RODO;</w:t>
      </w:r>
    </w:p>
    <w:p w14:paraId="0F796B31"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i/>
          <w:color w:val="000000"/>
          <w:kern w:val="2"/>
          <w:lang w:eastAsia="pl-PL"/>
        </w:rPr>
      </w:pPr>
      <w:r w:rsidRPr="00C70227">
        <w:rPr>
          <w:rFonts w:ascii="Arial Narrow" w:eastAsia="Times New Roman" w:hAnsi="Arial Narrow" w:cs="Times New Roman"/>
          <w:color w:val="000000"/>
          <w:kern w:val="2"/>
          <w:lang w:eastAsia="pl-PL"/>
        </w:rPr>
        <w:lastRenderedPageBreak/>
        <w:t>Posiada Pani/Pan na podstawie art. 15 RODO prawo dostępu do danych osobowych Pani/Pana dotyczących, z zastrzeżeniem, że Zamawiając</w:t>
      </w:r>
      <w:r>
        <w:rPr>
          <w:rFonts w:ascii="Arial Narrow" w:eastAsia="Times New Roman" w:hAnsi="Arial Narrow" w:cs="Times New Roman"/>
          <w:color w:val="000000"/>
          <w:kern w:val="2"/>
          <w:lang w:eastAsia="pl-PL"/>
        </w:rPr>
        <w:t>y</w:t>
      </w:r>
      <w:r w:rsidRPr="00C70227">
        <w:rPr>
          <w:rFonts w:ascii="Arial Narrow" w:eastAsia="Times New Roman" w:hAnsi="Arial Narrow" w:cs="Times New Roman"/>
          <w:color w:val="000000"/>
          <w:kern w:val="2"/>
          <w:lang w:eastAsia="pl-PL"/>
        </w:rPr>
        <w:t xml:space="preserve"> ma prawo do żądania od osoby, której dane dotyczą, wskazania dodatkowych informacji</w:t>
      </w:r>
      <w:r>
        <w:rPr>
          <w:rFonts w:ascii="Arial Narrow" w:eastAsia="Times New Roman" w:hAnsi="Arial Narrow" w:cs="Times New Roman"/>
          <w:color w:val="000000"/>
          <w:kern w:val="2"/>
          <w:lang w:eastAsia="pl-PL"/>
        </w:rPr>
        <w:t>,</w:t>
      </w:r>
      <w:r w:rsidRPr="00C70227">
        <w:rPr>
          <w:rFonts w:ascii="Arial Narrow" w:eastAsia="Times New Roman" w:hAnsi="Arial Narrow" w:cs="Times New Roman"/>
          <w:color w:val="000000"/>
          <w:kern w:val="2"/>
          <w:lang w:eastAsia="pl-PL"/>
        </w:rPr>
        <w:t xml:space="preserve"> mających na celu sprecyzowanie żądania z tytułu przysługujących mu praw określonych w art. 15 ust. 1-3 RODO;</w:t>
      </w:r>
    </w:p>
    <w:p w14:paraId="40120148"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i/>
          <w:color w:val="000000"/>
          <w:kern w:val="2"/>
          <w:lang w:eastAsia="pl-PL"/>
        </w:rPr>
      </w:pPr>
      <w:r w:rsidRPr="00C70227">
        <w:rPr>
          <w:rFonts w:ascii="Arial Narrow" w:eastAsia="Times New Roman" w:hAnsi="Arial Narrow" w:cs="Times New Roman"/>
          <w:color w:val="000000"/>
          <w:kern w:val="2"/>
          <w:lang w:eastAsia="pl-PL"/>
        </w:rPr>
        <w:t>Skorzystanie przez osobę, której dane osobowe dotyczą, z uprawnienia do sprostowania lub uzupełnienia, o którym mowa w art. 16 RODO, nie może skutkować zmianą wyniku postępowania</w:t>
      </w:r>
      <w:r>
        <w:rPr>
          <w:rFonts w:ascii="Arial Narrow" w:eastAsia="Times New Roman" w:hAnsi="Arial Narrow" w:cs="Times New Roman"/>
          <w:color w:val="000000"/>
          <w:kern w:val="2"/>
          <w:lang w:eastAsia="pl-PL"/>
        </w:rPr>
        <w:t xml:space="preserve"> </w:t>
      </w:r>
      <w:r w:rsidRPr="00C70227">
        <w:rPr>
          <w:rFonts w:ascii="Arial Narrow" w:eastAsia="Times New Roman" w:hAnsi="Arial Narrow" w:cs="Times New Roman"/>
          <w:color w:val="000000"/>
          <w:kern w:val="2"/>
          <w:lang w:eastAsia="pl-PL"/>
        </w:rPr>
        <w:t xml:space="preserve">o udzielenie zamówienia publicznego </w:t>
      </w:r>
      <w:r>
        <w:rPr>
          <w:rFonts w:ascii="Arial Narrow" w:eastAsia="Times New Roman" w:hAnsi="Arial Narrow" w:cs="Times New Roman"/>
          <w:color w:val="000000"/>
          <w:kern w:val="2"/>
          <w:lang w:eastAsia="pl-PL"/>
        </w:rPr>
        <w:br/>
      </w:r>
      <w:r w:rsidRPr="00C70227">
        <w:rPr>
          <w:rFonts w:ascii="Arial Narrow" w:eastAsia="Times New Roman" w:hAnsi="Arial Narrow" w:cs="Times New Roman"/>
          <w:color w:val="000000"/>
          <w:kern w:val="2"/>
          <w:lang w:eastAsia="pl-PL"/>
        </w:rPr>
        <w:t>w zakresie niezgodnym z ustawą;</w:t>
      </w:r>
    </w:p>
    <w:p w14:paraId="0DC7EFC4"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color w:val="000000"/>
          <w:kern w:val="2"/>
          <w:lang w:eastAsia="pl-PL"/>
        </w:rPr>
      </w:pPr>
      <w:r w:rsidRPr="00C70227">
        <w:rPr>
          <w:rFonts w:ascii="Arial Narrow" w:eastAsia="Times New Roman" w:hAnsi="Arial Narrow" w:cs="Times New Roman"/>
          <w:color w:val="000000"/>
          <w:kern w:val="2"/>
          <w:lang w:eastAsia="pl-PL"/>
        </w:rPr>
        <w:t xml:space="preserve">Skorzystanie przez osobę, której dane dotyczą, z uprawnienia do sprostowania lub uzupełnienia, </w:t>
      </w:r>
      <w:r w:rsidRPr="00C70227">
        <w:rPr>
          <w:rFonts w:ascii="Arial Narrow" w:eastAsia="Times New Roman" w:hAnsi="Arial Narrow" w:cs="Times New Roman"/>
          <w:color w:val="000000"/>
          <w:kern w:val="2"/>
          <w:lang w:eastAsia="pl-PL"/>
        </w:rPr>
        <w:br/>
        <w:t>o którym mowa w art. 16  RODO, nie może naruszać integralności protokołu oraz jego załączników;</w:t>
      </w:r>
    </w:p>
    <w:p w14:paraId="4A45E60E"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i/>
          <w:color w:val="000000"/>
          <w:kern w:val="2"/>
          <w:lang w:eastAsia="pl-PL"/>
        </w:rPr>
      </w:pPr>
      <w:r w:rsidRPr="00C70227">
        <w:rPr>
          <w:rFonts w:ascii="Arial Narrow" w:eastAsia="Times New Roman" w:hAnsi="Arial Narrow" w:cs="Times New Roman"/>
          <w:color w:val="000000"/>
          <w:kern w:val="2"/>
          <w:lang w:eastAsia="pl-PL"/>
        </w:rPr>
        <w:t>Wystąpienie przez Panią/Pana z żądaniem, o którym mowa w art. 18 ust. 1 RODO, nie ogranicza przetwarzania danych osobowych do czasu zakończenia postępowania o udzielenie zamówienia publicznego;</w:t>
      </w:r>
    </w:p>
    <w:p w14:paraId="7697753C"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i/>
          <w:color w:val="000000"/>
          <w:kern w:val="2"/>
          <w:lang w:eastAsia="pl-PL"/>
        </w:rPr>
      </w:pPr>
      <w:r w:rsidRPr="00C70227">
        <w:rPr>
          <w:rFonts w:ascii="Arial Narrow" w:eastAsia="Times New Roman" w:hAnsi="Arial Narrow" w:cs="Times New Roman"/>
          <w:color w:val="000000"/>
          <w:kern w:val="2"/>
          <w:lang w:eastAsia="pl-PL"/>
        </w:rPr>
        <w:t>Od dnia zakończenia postępowania o udzielenie zamówienia, w przypadku gdy wniesienie żądania,</w:t>
      </w:r>
      <w:r w:rsidRPr="00C70227">
        <w:rPr>
          <w:rFonts w:ascii="Arial Narrow" w:eastAsia="Times New Roman" w:hAnsi="Arial Narrow" w:cs="Times New Roman"/>
          <w:color w:val="000000"/>
          <w:kern w:val="2"/>
          <w:lang w:eastAsia="pl-PL"/>
        </w:rPr>
        <w:br/>
        <w:t>o którym mowa w art. 18 ust. 1 RODO, spowoduje ograniczenie przetwarzania danych osobowych zawartych w</w:t>
      </w:r>
      <w:r>
        <w:rPr>
          <w:rFonts w:ascii="Arial Narrow" w:eastAsia="Times New Roman" w:hAnsi="Arial Narrow" w:cs="Times New Roman"/>
          <w:color w:val="000000"/>
          <w:kern w:val="2"/>
          <w:lang w:eastAsia="pl-PL"/>
        </w:rPr>
        <w:t> </w:t>
      </w:r>
      <w:r w:rsidRPr="00C70227">
        <w:rPr>
          <w:rFonts w:ascii="Arial Narrow" w:eastAsia="Times New Roman" w:hAnsi="Arial Narrow" w:cs="Times New Roman"/>
          <w:color w:val="000000"/>
          <w:kern w:val="2"/>
          <w:lang w:eastAsia="pl-PL"/>
        </w:rPr>
        <w:t>protokole i załącznikach do protokołu, zamawiający nie udostępnia tych danych zawartych w protokole i</w:t>
      </w:r>
      <w:r>
        <w:rPr>
          <w:rFonts w:ascii="Arial Narrow" w:eastAsia="Times New Roman" w:hAnsi="Arial Narrow" w:cs="Times New Roman"/>
          <w:color w:val="000000"/>
          <w:kern w:val="2"/>
          <w:lang w:eastAsia="pl-PL"/>
        </w:rPr>
        <w:t> </w:t>
      </w:r>
      <w:r w:rsidRPr="00C70227">
        <w:rPr>
          <w:rFonts w:ascii="Arial Narrow" w:eastAsia="Times New Roman" w:hAnsi="Arial Narrow" w:cs="Times New Roman"/>
          <w:color w:val="000000"/>
          <w:kern w:val="2"/>
          <w:lang w:eastAsia="pl-PL"/>
        </w:rPr>
        <w:t>w</w:t>
      </w:r>
      <w:r>
        <w:rPr>
          <w:rFonts w:ascii="Arial Narrow" w:eastAsia="Times New Roman" w:hAnsi="Arial Narrow" w:cs="Times New Roman"/>
          <w:color w:val="000000"/>
          <w:kern w:val="2"/>
          <w:lang w:eastAsia="pl-PL"/>
        </w:rPr>
        <w:t> </w:t>
      </w:r>
      <w:r w:rsidRPr="00C70227">
        <w:rPr>
          <w:rFonts w:ascii="Arial Narrow" w:eastAsia="Times New Roman" w:hAnsi="Arial Narrow" w:cs="Times New Roman"/>
          <w:color w:val="000000"/>
          <w:kern w:val="2"/>
          <w:lang w:eastAsia="pl-PL"/>
        </w:rPr>
        <w:t>załącznikach do protokołu, chyba że zachodzą przesłanki, o których mowa w art. 18 ust. 2 rozporządzenia RODO;</w:t>
      </w:r>
    </w:p>
    <w:p w14:paraId="2B7969F2"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i/>
          <w:color w:val="000000"/>
          <w:kern w:val="2"/>
          <w:lang w:eastAsia="pl-PL"/>
        </w:rPr>
      </w:pPr>
      <w:r w:rsidRPr="00C70227">
        <w:rPr>
          <w:rFonts w:ascii="Arial Narrow" w:eastAsia="Times New Roman" w:hAnsi="Arial Narrow" w:cs="Times New Roman"/>
          <w:color w:val="000000"/>
          <w:kern w:val="2"/>
          <w:lang w:eastAsia="pl-PL"/>
        </w:rPr>
        <w:t>Zamawiający przetwarza dane osobowe zebrane w postępowaniu o udzielenie zamówienia publicznego w sposób gwarantujący zabezpieczenie przed ich bezprawnym rozpowszechnianiem;</w:t>
      </w:r>
    </w:p>
    <w:p w14:paraId="6BE23929"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i/>
          <w:color w:val="000000"/>
          <w:kern w:val="2"/>
          <w:lang w:eastAsia="pl-PL"/>
        </w:rPr>
      </w:pPr>
      <w:r w:rsidRPr="00C70227">
        <w:rPr>
          <w:rFonts w:ascii="Arial Narrow" w:eastAsia="Times New Roman" w:hAnsi="Arial Narrow" w:cs="Times New Roman"/>
          <w:color w:val="000000"/>
          <w:kern w:val="2"/>
          <w:lang w:eastAsia="pl-PL"/>
        </w:rPr>
        <w:t>Do przetwarzania danych osobowych, o których mowa w art. 10 RODO, Zamawiający  dopuści  wyłącznie osoby posiadające pisemne upoważnienie. Osoby dopuszczone do przetwarzania takich danych są obowiązane do</w:t>
      </w:r>
      <w:r>
        <w:rPr>
          <w:rFonts w:ascii="Arial Narrow" w:eastAsia="Times New Roman" w:hAnsi="Arial Narrow" w:cs="Times New Roman"/>
          <w:color w:val="000000"/>
          <w:kern w:val="2"/>
          <w:lang w:eastAsia="pl-PL"/>
        </w:rPr>
        <w:t> </w:t>
      </w:r>
      <w:r w:rsidRPr="00C70227">
        <w:rPr>
          <w:rFonts w:ascii="Arial Narrow" w:eastAsia="Times New Roman" w:hAnsi="Arial Narrow" w:cs="Times New Roman"/>
          <w:color w:val="000000"/>
          <w:kern w:val="2"/>
          <w:lang w:eastAsia="pl-PL"/>
        </w:rPr>
        <w:t>zachowania ich w poufności;</w:t>
      </w:r>
    </w:p>
    <w:p w14:paraId="60B7C856"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i/>
          <w:color w:val="000000"/>
          <w:kern w:val="2"/>
          <w:lang w:eastAsia="pl-PL"/>
        </w:rPr>
      </w:pPr>
      <w:r w:rsidRPr="00C70227">
        <w:rPr>
          <w:rFonts w:ascii="Arial Narrow" w:eastAsia="Times New Roman" w:hAnsi="Arial Narrow" w:cs="Times New Roman"/>
          <w:color w:val="000000"/>
          <w:kern w:val="2"/>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058D818F"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i/>
          <w:color w:val="000000"/>
          <w:kern w:val="2"/>
          <w:lang w:eastAsia="pl-PL"/>
        </w:rPr>
      </w:pPr>
      <w:r w:rsidRPr="00C70227">
        <w:rPr>
          <w:rFonts w:ascii="Arial Narrow" w:eastAsia="Times New Roman" w:hAnsi="Arial Narrow" w:cs="Times New Roman"/>
          <w:color w:val="000000"/>
          <w:kern w:val="2"/>
          <w:lang w:eastAsia="pl-PL"/>
        </w:rPr>
        <w:t>Zasada jawności protokołu z postępowania i jego załączników ma zastosowanie do wszystkich danych osobowych, z</w:t>
      </w:r>
      <w:r>
        <w:rPr>
          <w:rFonts w:ascii="Arial Narrow" w:eastAsia="Times New Roman" w:hAnsi="Arial Narrow" w:cs="Times New Roman"/>
          <w:color w:val="000000"/>
          <w:kern w:val="2"/>
          <w:lang w:eastAsia="pl-PL"/>
        </w:rPr>
        <w:t> </w:t>
      </w:r>
      <w:r w:rsidRPr="00C70227">
        <w:rPr>
          <w:rFonts w:ascii="Arial Narrow" w:eastAsia="Times New Roman" w:hAnsi="Arial Narrow" w:cs="Times New Roman"/>
          <w:color w:val="000000"/>
          <w:kern w:val="2"/>
          <w:lang w:eastAsia="pl-PL"/>
        </w:rPr>
        <w:t>wyjątkiem danych, o których mowa w art. 9 ust. 1 rozporządzenia RODO, zebranych w toku postępowania o</w:t>
      </w:r>
      <w:r>
        <w:rPr>
          <w:rFonts w:ascii="Arial Narrow" w:eastAsia="Times New Roman" w:hAnsi="Arial Narrow" w:cs="Times New Roman"/>
          <w:color w:val="000000"/>
          <w:kern w:val="2"/>
          <w:lang w:eastAsia="pl-PL"/>
        </w:rPr>
        <w:t> </w:t>
      </w:r>
      <w:r w:rsidRPr="00C70227">
        <w:rPr>
          <w:rFonts w:ascii="Arial Narrow" w:eastAsia="Times New Roman" w:hAnsi="Arial Narrow" w:cs="Times New Roman"/>
          <w:color w:val="000000"/>
          <w:kern w:val="2"/>
          <w:lang w:eastAsia="pl-PL"/>
        </w:rPr>
        <w:t xml:space="preserve">udzielenie zamówienia publicznego. Ograniczenia zasady jawności, o których mowa w art. 8 ust. 3–5 </w:t>
      </w:r>
      <w:proofErr w:type="spellStart"/>
      <w:r w:rsidRPr="00C70227">
        <w:rPr>
          <w:rFonts w:ascii="Arial Narrow" w:eastAsia="Times New Roman" w:hAnsi="Arial Narrow" w:cs="Times New Roman"/>
          <w:color w:val="000000"/>
          <w:kern w:val="2"/>
          <w:lang w:eastAsia="pl-PL"/>
        </w:rPr>
        <w:t>Pzp</w:t>
      </w:r>
      <w:proofErr w:type="spellEnd"/>
      <w:r w:rsidRPr="00C70227">
        <w:rPr>
          <w:rFonts w:ascii="Arial Narrow" w:eastAsia="Times New Roman" w:hAnsi="Arial Narrow" w:cs="Times New Roman"/>
          <w:color w:val="000000"/>
          <w:kern w:val="2"/>
          <w:lang w:eastAsia="pl-PL"/>
        </w:rPr>
        <w:t>, stosuje się odpowiednio;</w:t>
      </w:r>
    </w:p>
    <w:p w14:paraId="20AFF729" w14:textId="77777777" w:rsidR="002D2351" w:rsidRPr="00C70227" w:rsidRDefault="002D2351" w:rsidP="002D2351">
      <w:pPr>
        <w:numPr>
          <w:ilvl w:val="0"/>
          <w:numId w:val="11"/>
        </w:numPr>
        <w:spacing w:after="0" w:line="360" w:lineRule="auto"/>
        <w:contextualSpacing/>
        <w:jc w:val="both"/>
        <w:rPr>
          <w:rFonts w:ascii="Arial Narrow" w:eastAsia="Times New Roman" w:hAnsi="Arial Narrow" w:cs="Times New Roman"/>
          <w:i/>
          <w:color w:val="000000"/>
          <w:kern w:val="2"/>
          <w:lang w:eastAsia="pl-PL"/>
        </w:rPr>
      </w:pPr>
      <w:r w:rsidRPr="00C70227">
        <w:rPr>
          <w:rFonts w:ascii="Arial Narrow" w:eastAsia="Times New Roman" w:hAnsi="Arial Narrow" w:cs="Times New Roman"/>
          <w:color w:val="000000"/>
          <w:kern w:val="2"/>
          <w:lang w:eastAsia="pl-PL"/>
        </w:rPr>
        <w:t>Zamawiający w ramach uprawnień w zakresie kontroli spełniania przez wykonawcę lub podwykonawcę wymagań, o</w:t>
      </w:r>
      <w:r>
        <w:rPr>
          <w:rFonts w:ascii="Arial Narrow" w:eastAsia="Times New Roman" w:hAnsi="Arial Narrow" w:cs="Times New Roman"/>
          <w:color w:val="000000"/>
          <w:kern w:val="2"/>
          <w:lang w:eastAsia="pl-PL"/>
        </w:rPr>
        <w:t> </w:t>
      </w:r>
      <w:r w:rsidRPr="00C70227">
        <w:rPr>
          <w:rFonts w:ascii="Arial Narrow" w:eastAsia="Times New Roman" w:hAnsi="Arial Narrow" w:cs="Times New Roman"/>
          <w:color w:val="000000"/>
          <w:kern w:val="2"/>
          <w:lang w:eastAsia="pl-PL"/>
        </w:rPr>
        <w:t xml:space="preserve">których mowa w art. 29 ust. 3a </w:t>
      </w:r>
      <w:proofErr w:type="spellStart"/>
      <w:r w:rsidRPr="00C70227">
        <w:rPr>
          <w:rFonts w:ascii="Arial Narrow" w:eastAsia="Times New Roman" w:hAnsi="Arial Narrow" w:cs="Times New Roman"/>
          <w:color w:val="000000"/>
          <w:kern w:val="2"/>
          <w:lang w:eastAsia="pl-PL"/>
        </w:rPr>
        <w:t>Pzp</w:t>
      </w:r>
      <w:proofErr w:type="spellEnd"/>
      <w:r>
        <w:rPr>
          <w:rFonts w:ascii="Arial Narrow" w:eastAsia="Times New Roman" w:hAnsi="Arial Narrow" w:cs="Times New Roman"/>
          <w:color w:val="000000"/>
          <w:kern w:val="2"/>
          <w:lang w:eastAsia="pl-PL"/>
        </w:rPr>
        <w:t>,</w:t>
      </w:r>
      <w:r w:rsidRPr="00C70227">
        <w:rPr>
          <w:rFonts w:ascii="Arial Narrow" w:eastAsia="Times New Roman" w:hAnsi="Arial Narrow" w:cs="Times New Roman"/>
          <w:color w:val="000000"/>
          <w:kern w:val="2"/>
          <w:lang w:eastAsia="pl-PL"/>
        </w:rPr>
        <w:t xml:space="preserve"> ma prawo do żądania:</w:t>
      </w:r>
    </w:p>
    <w:p w14:paraId="19A999D1" w14:textId="77777777" w:rsidR="002D2351" w:rsidRPr="00C70227" w:rsidRDefault="002D2351" w:rsidP="002D2351">
      <w:pPr>
        <w:numPr>
          <w:ilvl w:val="0"/>
          <w:numId w:val="6"/>
        </w:numPr>
        <w:spacing w:after="0" w:line="360" w:lineRule="auto"/>
        <w:contextualSpacing/>
        <w:jc w:val="both"/>
        <w:rPr>
          <w:rFonts w:ascii="Arial Narrow" w:eastAsia="Times New Roman" w:hAnsi="Arial Narrow" w:cs="Times New Roman"/>
          <w:color w:val="000000"/>
          <w:kern w:val="2"/>
          <w:lang w:eastAsia="pl-PL"/>
        </w:rPr>
      </w:pPr>
      <w:r w:rsidRPr="00C70227">
        <w:rPr>
          <w:rFonts w:ascii="Arial Narrow" w:eastAsia="Times New Roman" w:hAnsi="Arial Narrow" w:cs="Times New Roman"/>
          <w:color w:val="000000"/>
          <w:kern w:val="2"/>
          <w:lang w:eastAsia="pl-PL"/>
        </w:rPr>
        <w:t>oświadczenia wykonawcy lub podwykonawcy o zatrudnieniu pracownika na podstawie umowy</w:t>
      </w:r>
      <w:r w:rsidRPr="00C70227">
        <w:rPr>
          <w:rFonts w:ascii="Arial Narrow" w:eastAsia="Times New Roman" w:hAnsi="Arial Narrow" w:cs="Times New Roman"/>
          <w:color w:val="000000"/>
          <w:kern w:val="2"/>
          <w:lang w:eastAsia="pl-PL"/>
        </w:rPr>
        <w:br/>
        <w:t>o pracę,</w:t>
      </w:r>
    </w:p>
    <w:p w14:paraId="1A7EAA10" w14:textId="77777777" w:rsidR="002D2351" w:rsidRPr="00C70227" w:rsidRDefault="002D2351" w:rsidP="002D2351">
      <w:pPr>
        <w:numPr>
          <w:ilvl w:val="0"/>
          <w:numId w:val="6"/>
        </w:numPr>
        <w:spacing w:after="0" w:line="360" w:lineRule="auto"/>
        <w:contextualSpacing/>
        <w:jc w:val="both"/>
        <w:rPr>
          <w:rFonts w:ascii="Arial Narrow" w:eastAsia="Times New Roman" w:hAnsi="Arial Narrow" w:cs="Times New Roman"/>
          <w:color w:val="000000"/>
          <w:kern w:val="2"/>
          <w:lang w:eastAsia="pl-PL"/>
        </w:rPr>
      </w:pPr>
      <w:r w:rsidRPr="00C70227">
        <w:rPr>
          <w:rFonts w:ascii="Arial Narrow" w:eastAsia="Times New Roman" w:hAnsi="Arial Narrow" w:cs="Times New Roman"/>
          <w:color w:val="000000"/>
          <w:kern w:val="2"/>
          <w:lang w:eastAsia="pl-PL"/>
        </w:rPr>
        <w:t>poświadczonej za zgodność z oryginałem kopii umowy o pracę zatrudnionego pracownika,</w:t>
      </w:r>
    </w:p>
    <w:p w14:paraId="084EF810" w14:textId="77777777" w:rsidR="002D2351" w:rsidRPr="00C70227" w:rsidRDefault="002D2351" w:rsidP="002D2351">
      <w:pPr>
        <w:numPr>
          <w:ilvl w:val="0"/>
          <w:numId w:val="6"/>
        </w:numPr>
        <w:spacing w:after="0" w:line="360" w:lineRule="auto"/>
        <w:contextualSpacing/>
        <w:jc w:val="both"/>
        <w:rPr>
          <w:rFonts w:ascii="Arial Narrow" w:eastAsia="Times New Roman" w:hAnsi="Arial Narrow" w:cs="Times New Roman"/>
          <w:color w:val="000000"/>
          <w:kern w:val="2"/>
          <w:lang w:eastAsia="pl-PL"/>
        </w:rPr>
      </w:pPr>
      <w:r w:rsidRPr="00C70227">
        <w:rPr>
          <w:rFonts w:ascii="Arial Narrow" w:eastAsia="Times New Roman" w:hAnsi="Arial Narrow" w:cs="Times New Roman"/>
          <w:color w:val="000000"/>
          <w:kern w:val="2"/>
          <w:lang w:eastAsia="pl-PL"/>
        </w:rPr>
        <w:t>innych dokumentów – zawierających informacje, w tym dane osobowe, niezbędne do weryfikacji zatrudnienia na podstawie umowy o pracę, w szczególności imię i nazwisko zatrudnionego pracownika, datę zawarcia umowy o</w:t>
      </w:r>
      <w:r>
        <w:rPr>
          <w:rFonts w:ascii="Arial Narrow" w:eastAsia="Times New Roman" w:hAnsi="Arial Narrow" w:cs="Times New Roman"/>
          <w:color w:val="000000"/>
          <w:kern w:val="2"/>
          <w:lang w:eastAsia="pl-PL"/>
        </w:rPr>
        <w:t> </w:t>
      </w:r>
      <w:r w:rsidRPr="00C70227">
        <w:rPr>
          <w:rFonts w:ascii="Arial Narrow" w:eastAsia="Times New Roman" w:hAnsi="Arial Narrow" w:cs="Times New Roman"/>
          <w:color w:val="000000"/>
          <w:kern w:val="2"/>
          <w:lang w:eastAsia="pl-PL"/>
        </w:rPr>
        <w:t>pracę, rodzaj umowy o pracę oraz zakres obowiązków pracownika..</w:t>
      </w:r>
    </w:p>
    <w:p w14:paraId="588F45E4" w14:textId="77777777" w:rsidR="002D2351" w:rsidRPr="0084776F" w:rsidRDefault="002D2351" w:rsidP="002D2351">
      <w:pPr>
        <w:numPr>
          <w:ilvl w:val="0"/>
          <w:numId w:val="11"/>
        </w:numPr>
        <w:spacing w:after="0" w:line="360" w:lineRule="auto"/>
        <w:contextualSpacing/>
        <w:jc w:val="both"/>
        <w:rPr>
          <w:rFonts w:ascii="Times New Roman" w:eastAsia="Calibri" w:hAnsi="Times New Roman" w:cs="Times New Roman"/>
        </w:rPr>
      </w:pPr>
      <w:r w:rsidRPr="00C70227">
        <w:rPr>
          <w:rFonts w:ascii="Arial Narrow" w:eastAsia="Times New Roman" w:hAnsi="Arial Narrow" w:cs="Times New Roman"/>
          <w:color w:val="000000"/>
          <w:kern w:val="2"/>
          <w:lang w:eastAsia="pl-PL"/>
        </w:rPr>
        <w:t>Posiada Pani/Pan prawo do wniesienia skargi do Prezesa Urzędu Ochrony Danych Osobowych, gdy uzna Pani/Pan, że przetwarzanie danych osobowych Pani/Pana dotyczących narusza przepisy ROD</w:t>
      </w:r>
      <w:r>
        <w:rPr>
          <w:rFonts w:ascii="Arial Narrow" w:eastAsia="Times New Roman" w:hAnsi="Arial Narrow" w:cs="Times New Roman"/>
          <w:color w:val="000000"/>
          <w:kern w:val="2"/>
          <w:lang w:eastAsia="pl-PL"/>
        </w:rPr>
        <w:t>O.</w:t>
      </w:r>
    </w:p>
    <w:p w14:paraId="0B7931FE" w14:textId="77777777" w:rsidR="002D2351" w:rsidRDefault="002D2351" w:rsidP="002D2351">
      <w:pPr>
        <w:spacing w:after="0" w:line="360" w:lineRule="auto"/>
        <w:jc w:val="both"/>
        <w:rPr>
          <w:rFonts w:ascii="Times New Roman" w:eastAsia="Calibri" w:hAnsi="Times New Roman" w:cs="Times New Roman"/>
        </w:rPr>
      </w:pPr>
    </w:p>
    <w:p w14:paraId="437FA1E8" w14:textId="77777777" w:rsidR="002D2351" w:rsidRDefault="002D2351" w:rsidP="002D2351">
      <w:pPr>
        <w:rPr>
          <w:rFonts w:ascii="Arial Narrow" w:eastAsia="Times New Roman" w:hAnsi="Arial Narrow" w:cs="Arial"/>
          <w:b/>
          <w:color w:val="000000"/>
          <w:lang w:eastAsia="pl-PL"/>
        </w:rPr>
      </w:pPr>
    </w:p>
    <w:p w14:paraId="26326A00" w14:textId="754F3A50" w:rsidR="000250EB" w:rsidRPr="000250EB" w:rsidRDefault="000250EB" w:rsidP="00CF0DA4">
      <w:pPr>
        <w:spacing w:after="0" w:line="360" w:lineRule="auto"/>
        <w:rPr>
          <w:rFonts w:ascii="Arial Narrow" w:eastAsia="Times New Roman" w:hAnsi="Arial Narrow" w:cs="Arial"/>
          <w:b/>
          <w:bCs/>
          <w:color w:val="000000"/>
          <w:lang w:eastAsia="pl-PL"/>
        </w:rPr>
      </w:pPr>
      <w:r w:rsidRPr="00000EEC">
        <w:rPr>
          <w:rFonts w:ascii="Arial Narrow" w:eastAsia="Times New Roman" w:hAnsi="Arial Narrow" w:cs="Arial"/>
          <w:b/>
          <w:color w:val="000000"/>
          <w:lang w:eastAsia="pl-PL"/>
        </w:rPr>
        <w:lastRenderedPageBreak/>
        <w:t xml:space="preserve">Załącznik nr </w:t>
      </w:r>
      <w:r>
        <w:rPr>
          <w:rFonts w:ascii="Arial Narrow" w:eastAsia="Times New Roman" w:hAnsi="Arial Narrow" w:cs="Arial"/>
          <w:b/>
          <w:color w:val="000000"/>
          <w:lang w:eastAsia="pl-PL"/>
        </w:rPr>
        <w:t>4 do oferty:</w:t>
      </w:r>
      <w:r w:rsidRPr="00AB3F5C">
        <w:rPr>
          <w:rFonts w:ascii="Arial Narrow" w:eastAsia="Times New Roman" w:hAnsi="Arial Narrow" w:cs="Arial"/>
          <w:b/>
          <w:color w:val="000000"/>
          <w:lang w:eastAsia="pl-PL"/>
        </w:rPr>
        <w:t xml:space="preserve"> </w:t>
      </w:r>
      <w:r w:rsidR="00CF0DA4">
        <w:rPr>
          <w:rFonts w:ascii="Arial Narrow" w:eastAsia="Times New Roman" w:hAnsi="Arial Narrow" w:cs="Arial"/>
          <w:b/>
          <w:color w:val="000000"/>
          <w:lang w:eastAsia="pl-PL"/>
        </w:rPr>
        <w:br/>
        <w:t xml:space="preserve">Oświadczenie </w:t>
      </w:r>
      <w:r w:rsidRPr="000250EB">
        <w:rPr>
          <w:rFonts w:ascii="Arial Narrow" w:eastAsia="Times New Roman" w:hAnsi="Arial Narrow" w:cs="Calibri"/>
          <w:b/>
          <w:bCs/>
        </w:rPr>
        <w:t>o niepodleganiu wykluczeniu z postępowania na podstawie art. 7 ust. 1 ustawy z dn. 13 kwietnia 2022 r. o szczególnych rozwiązaniach w zakresie przeciwdziałania wspieraniu agresji na Ukrainę oraz służących ochronie bezpieczeństwa narodowego</w:t>
      </w:r>
    </w:p>
    <w:p w14:paraId="07B3F5F9" w14:textId="77777777" w:rsidR="00CF0DA4" w:rsidRDefault="00CF0DA4" w:rsidP="000250EB">
      <w:pPr>
        <w:jc w:val="right"/>
        <w:rPr>
          <w:rFonts w:cs="Calibri"/>
          <w:sz w:val="24"/>
          <w:szCs w:val="24"/>
        </w:rPr>
      </w:pPr>
    </w:p>
    <w:p w14:paraId="1353DE55" w14:textId="7B7D0EF6" w:rsidR="000250EB" w:rsidRPr="000266F1" w:rsidRDefault="000250EB" w:rsidP="000250EB">
      <w:pPr>
        <w:jc w:val="right"/>
        <w:rPr>
          <w:rFonts w:cs="Calibri"/>
          <w:sz w:val="24"/>
          <w:szCs w:val="24"/>
        </w:rPr>
      </w:pPr>
      <w:r w:rsidRPr="000266F1">
        <w:rPr>
          <w:rFonts w:cs="Calibri"/>
          <w:sz w:val="24"/>
          <w:szCs w:val="24"/>
        </w:rPr>
        <w:t>Dnia ………………………………..</w:t>
      </w:r>
    </w:p>
    <w:p w14:paraId="73D7114E" w14:textId="77777777" w:rsidR="000250EB" w:rsidRPr="000266F1" w:rsidRDefault="000250EB" w:rsidP="000250EB">
      <w:pPr>
        <w:jc w:val="center"/>
        <w:rPr>
          <w:rFonts w:cs="Calibri"/>
          <w:b/>
          <w:bCs/>
          <w:sz w:val="24"/>
          <w:szCs w:val="24"/>
        </w:rPr>
      </w:pPr>
      <w:r w:rsidRPr="000266F1">
        <w:rPr>
          <w:rFonts w:cs="Calibri"/>
          <w:b/>
          <w:bCs/>
          <w:sz w:val="24"/>
          <w:szCs w:val="24"/>
        </w:rPr>
        <w:t>OŚWIADCZENIE</w:t>
      </w:r>
    </w:p>
    <w:p w14:paraId="1CBFD61F" w14:textId="77777777" w:rsidR="000250EB" w:rsidRDefault="000250EB" w:rsidP="000250EB">
      <w:pPr>
        <w:spacing w:after="0"/>
        <w:jc w:val="both"/>
        <w:rPr>
          <w:rFonts w:ascii="Arial Narrow" w:hAnsi="Arial Narrow" w:cs="Arial,Bold"/>
          <w:b/>
          <w:bCs/>
          <w:iCs/>
        </w:rPr>
      </w:pPr>
      <w:r w:rsidRPr="000266F1">
        <w:rPr>
          <w:rFonts w:cs="Calibri"/>
          <w:sz w:val="24"/>
          <w:szCs w:val="24"/>
        </w:rPr>
        <w:t xml:space="preserve">wykonawcy lub uczestnika konkursu ubiegającego się o udzielenie zamówienia publicznego </w:t>
      </w:r>
      <w:r>
        <w:rPr>
          <w:rFonts w:cs="Calibri"/>
          <w:sz w:val="24"/>
          <w:szCs w:val="24"/>
        </w:rPr>
        <w:br/>
      </w:r>
      <w:r w:rsidRPr="000266F1">
        <w:rPr>
          <w:rFonts w:cs="Calibri"/>
          <w:sz w:val="24"/>
          <w:szCs w:val="24"/>
        </w:rPr>
        <w:t>o</w:t>
      </w:r>
      <w:r>
        <w:rPr>
          <w:rFonts w:cs="Calibri"/>
          <w:sz w:val="24"/>
          <w:szCs w:val="24"/>
        </w:rPr>
        <w:t xml:space="preserve"> </w:t>
      </w:r>
      <w:r w:rsidRPr="000266F1">
        <w:rPr>
          <w:rFonts w:cs="Calibri"/>
          <w:sz w:val="24"/>
          <w:szCs w:val="24"/>
        </w:rPr>
        <w:t>nazwie:</w:t>
      </w:r>
      <w:r w:rsidRPr="00EE5FB3">
        <w:rPr>
          <w:rFonts w:ascii="Arial Narrow" w:hAnsi="Arial Narrow" w:cs="Arial,Bold"/>
          <w:b/>
          <w:bCs/>
          <w:iCs/>
        </w:rPr>
        <w:t xml:space="preserve"> </w:t>
      </w:r>
      <w:r w:rsidRPr="0053181D">
        <w:rPr>
          <w:rFonts w:ascii="Arial Narrow" w:hAnsi="Arial Narrow" w:cs="Arial,Bold"/>
          <w:b/>
          <w:bCs/>
          <w:iCs/>
        </w:rPr>
        <w:t>Dostawa notebooków i karty graficznej na potrzeby prac naukowo-badawczych w Instytucie Informatyki PW</w:t>
      </w:r>
    </w:p>
    <w:p w14:paraId="0686359D" w14:textId="77777777" w:rsidR="000250EB" w:rsidRPr="000266F1" w:rsidRDefault="000250EB" w:rsidP="000250EB">
      <w:pPr>
        <w:spacing w:after="0"/>
        <w:jc w:val="both"/>
        <w:rPr>
          <w:rFonts w:cs="Calibri"/>
          <w:sz w:val="24"/>
          <w:szCs w:val="24"/>
        </w:rPr>
      </w:pPr>
    </w:p>
    <w:p w14:paraId="65C36D0C" w14:textId="77777777" w:rsidR="000250EB" w:rsidRPr="000266F1" w:rsidRDefault="000250EB" w:rsidP="000250EB">
      <w:pPr>
        <w:ind w:firstLine="360"/>
        <w:jc w:val="both"/>
        <w:rPr>
          <w:rFonts w:cs="Calibri"/>
          <w:sz w:val="24"/>
          <w:szCs w:val="24"/>
        </w:rPr>
      </w:pPr>
      <w:r w:rsidRPr="000266F1">
        <w:rPr>
          <w:rFonts w:cs="Calibri"/>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153B5B39" w14:textId="77777777" w:rsidR="000250EB" w:rsidRPr="000266F1" w:rsidRDefault="000250EB" w:rsidP="000250EB">
      <w:pPr>
        <w:pStyle w:val="Akapitzlist"/>
        <w:numPr>
          <w:ilvl w:val="0"/>
          <w:numId w:val="120"/>
        </w:numPr>
        <w:spacing w:after="160" w:line="259" w:lineRule="auto"/>
        <w:jc w:val="both"/>
        <w:rPr>
          <w:rFonts w:cs="Calibri"/>
          <w:sz w:val="24"/>
          <w:szCs w:val="24"/>
        </w:rPr>
      </w:pPr>
      <w:r w:rsidRPr="000266F1">
        <w:rPr>
          <w:rFonts w:cs="Calibri"/>
          <w:sz w:val="24"/>
          <w:szCs w:val="24"/>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12768D5" w14:textId="77777777" w:rsidR="000250EB" w:rsidRPr="000266F1" w:rsidRDefault="000250EB" w:rsidP="000250EB">
      <w:pPr>
        <w:pStyle w:val="Akapitzlist"/>
        <w:numPr>
          <w:ilvl w:val="0"/>
          <w:numId w:val="120"/>
        </w:numPr>
        <w:spacing w:after="160" w:line="259" w:lineRule="auto"/>
        <w:jc w:val="both"/>
        <w:rPr>
          <w:rFonts w:cs="Calibri"/>
          <w:sz w:val="24"/>
          <w:szCs w:val="24"/>
        </w:rPr>
      </w:pPr>
      <w:r w:rsidRPr="000266F1">
        <w:rPr>
          <w:rFonts w:cs="Calibri"/>
          <w:sz w:val="24"/>
          <w:szCs w:val="24"/>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0266F1">
        <w:rPr>
          <w:rFonts w:cs="Calibri"/>
          <w:sz w:val="24"/>
          <w:szCs w:val="24"/>
        </w:rPr>
        <w:t>późn</w:t>
      </w:r>
      <w:proofErr w:type="spellEnd"/>
      <w:r w:rsidRPr="000266F1">
        <w:rPr>
          <w:rFonts w:cs="Calibri"/>
          <w:sz w:val="24"/>
          <w:szCs w:val="24"/>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7FED8605" w14:textId="594DDAC6" w:rsidR="000250EB" w:rsidRDefault="000250EB" w:rsidP="000250EB">
      <w:pPr>
        <w:pStyle w:val="Akapitzlist"/>
        <w:numPr>
          <w:ilvl w:val="0"/>
          <w:numId w:val="120"/>
        </w:numPr>
        <w:spacing w:after="160" w:line="259" w:lineRule="auto"/>
        <w:jc w:val="both"/>
        <w:rPr>
          <w:rFonts w:cs="Calibri"/>
          <w:sz w:val="24"/>
          <w:szCs w:val="24"/>
        </w:rPr>
      </w:pPr>
      <w:r w:rsidRPr="000266F1">
        <w:rPr>
          <w:rFonts w:cs="Calibri"/>
          <w:sz w:val="24"/>
          <w:szCs w:val="24"/>
        </w:rPr>
        <w:t xml:space="preserve">nie jestem wykonawcą lub uczestnikiem konkursu, którego jednostką dominującą w rozumieniu art. 3 ust. 1 pkt 37 ustawy z dnia 29 września 1994 r. o rachunkowości (Dz. U. z 2021 r. poz. 217 z </w:t>
      </w:r>
      <w:proofErr w:type="spellStart"/>
      <w:r w:rsidRPr="000266F1">
        <w:rPr>
          <w:rFonts w:cs="Calibri"/>
          <w:sz w:val="24"/>
          <w:szCs w:val="24"/>
        </w:rPr>
        <w:t>późn</w:t>
      </w:r>
      <w:proofErr w:type="spellEnd"/>
      <w:r w:rsidRPr="000266F1">
        <w:rPr>
          <w:rFonts w:cs="Calibri"/>
          <w:sz w:val="24"/>
          <w:szCs w:val="24"/>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ACEB393" w14:textId="77777777" w:rsidR="00CF0DA4" w:rsidRPr="00CF0DA4" w:rsidRDefault="00CF0DA4" w:rsidP="00CF0DA4">
      <w:pPr>
        <w:spacing w:after="160" w:line="259" w:lineRule="auto"/>
        <w:jc w:val="both"/>
        <w:rPr>
          <w:rFonts w:cs="Calibri"/>
          <w:sz w:val="24"/>
          <w:szCs w:val="24"/>
        </w:rPr>
      </w:pPr>
    </w:p>
    <w:tbl>
      <w:tblPr>
        <w:tblStyle w:val="Tabela-Siatka"/>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CF0DA4" w14:paraId="0A77C24E" w14:textId="77777777" w:rsidTr="00CF0DA4">
        <w:tc>
          <w:tcPr>
            <w:tcW w:w="4389" w:type="dxa"/>
          </w:tcPr>
          <w:p w14:paraId="4DCB4736" w14:textId="77777777" w:rsidR="00CF0DA4" w:rsidRDefault="00CF0DA4" w:rsidP="000250EB">
            <w:pPr>
              <w:rPr>
                <w:rFonts w:cs="Calibri"/>
                <w:sz w:val="24"/>
                <w:szCs w:val="24"/>
              </w:rPr>
            </w:pPr>
          </w:p>
        </w:tc>
      </w:tr>
      <w:tr w:rsidR="00CF0DA4" w14:paraId="71B92935" w14:textId="77777777" w:rsidTr="00CF0DA4">
        <w:tc>
          <w:tcPr>
            <w:tcW w:w="4389" w:type="dxa"/>
          </w:tcPr>
          <w:p w14:paraId="2F65DC17" w14:textId="322A87EE" w:rsidR="00CF0DA4" w:rsidRDefault="00CF0DA4" w:rsidP="00CF0DA4">
            <w:pPr>
              <w:jc w:val="center"/>
              <w:rPr>
                <w:rFonts w:cs="Calibri"/>
                <w:sz w:val="24"/>
                <w:szCs w:val="24"/>
              </w:rPr>
            </w:pPr>
            <w:r>
              <w:rPr>
                <w:rFonts w:cs="Calibri"/>
                <w:sz w:val="24"/>
                <w:szCs w:val="24"/>
              </w:rPr>
              <w:t>…………………………………………………………………</w:t>
            </w:r>
          </w:p>
        </w:tc>
      </w:tr>
      <w:tr w:rsidR="00CF0DA4" w14:paraId="1F09DC27" w14:textId="77777777" w:rsidTr="00CF0DA4">
        <w:tc>
          <w:tcPr>
            <w:tcW w:w="4389" w:type="dxa"/>
          </w:tcPr>
          <w:p w14:paraId="676EC1B3" w14:textId="186AF211" w:rsidR="00CF0DA4" w:rsidRPr="00CF0DA4" w:rsidRDefault="00CF0DA4" w:rsidP="00CF0DA4">
            <w:pPr>
              <w:spacing w:line="288" w:lineRule="auto"/>
              <w:jc w:val="center"/>
              <w:rPr>
                <w:rFonts w:ascii="Arial Narrow" w:eastAsia="Times New Roman" w:hAnsi="Arial Narrow" w:cs="Calibri"/>
                <w:iCs/>
                <w:color w:val="000000"/>
                <w:sz w:val="20"/>
                <w:szCs w:val="20"/>
              </w:rPr>
            </w:pPr>
            <w:r w:rsidRPr="000C4CB0">
              <w:rPr>
                <w:rFonts w:ascii="Arial Narrow" w:eastAsia="Times New Roman" w:hAnsi="Arial Narrow" w:cs="Calibri"/>
                <w:iCs/>
                <w:color w:val="000000"/>
                <w:sz w:val="20"/>
                <w:szCs w:val="20"/>
              </w:rPr>
              <w:t>(</w:t>
            </w:r>
            <w:r>
              <w:rPr>
                <w:rFonts w:ascii="Arial Narrow" w:eastAsia="Times New Roman" w:hAnsi="Arial Narrow" w:cs="Calibri"/>
                <w:iCs/>
                <w:color w:val="000000"/>
                <w:sz w:val="20"/>
                <w:szCs w:val="20"/>
              </w:rPr>
              <w:t>p</w:t>
            </w:r>
            <w:r w:rsidRPr="000C4CB0">
              <w:rPr>
                <w:rFonts w:ascii="Arial Narrow" w:eastAsia="Times New Roman" w:hAnsi="Arial Narrow" w:cs="Calibri"/>
                <w:iCs/>
                <w:color w:val="000000"/>
                <w:sz w:val="20"/>
                <w:szCs w:val="20"/>
              </w:rPr>
              <w:t>odpis Wykonawcy/ Pełnomocnika)</w:t>
            </w:r>
          </w:p>
        </w:tc>
      </w:tr>
    </w:tbl>
    <w:p w14:paraId="423A6216" w14:textId="77777777" w:rsidR="000250EB" w:rsidRPr="0084776F" w:rsidRDefault="000250EB" w:rsidP="00CF0DA4">
      <w:pPr>
        <w:spacing w:after="0" w:line="360" w:lineRule="auto"/>
        <w:jc w:val="both"/>
        <w:rPr>
          <w:rFonts w:ascii="Times New Roman" w:eastAsia="Calibri" w:hAnsi="Times New Roman" w:cs="Times New Roman"/>
        </w:rPr>
      </w:pPr>
    </w:p>
    <w:sectPr w:rsidR="000250EB" w:rsidRPr="0084776F" w:rsidSect="00EA4F76">
      <w:headerReference w:type="default" r:id="rId8"/>
      <w:footerReference w:type="default" r:id="rId9"/>
      <w:pgSz w:w="11906" w:h="16838"/>
      <w:pgMar w:top="709" w:right="1133" w:bottom="851"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91DE" w14:textId="77777777" w:rsidR="00C35C0F" w:rsidRDefault="00C35C0F" w:rsidP="000D5404">
      <w:pPr>
        <w:spacing w:after="0" w:line="240" w:lineRule="auto"/>
      </w:pPr>
      <w:r>
        <w:separator/>
      </w:r>
    </w:p>
  </w:endnote>
  <w:endnote w:type="continuationSeparator" w:id="0">
    <w:p w14:paraId="3733BE0F" w14:textId="77777777" w:rsidR="00C35C0F" w:rsidRDefault="00C35C0F" w:rsidP="000D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horndale AMT">
    <w:altName w:val="Times New Roman"/>
    <w:charset w:val="00"/>
    <w:family w:val="roman"/>
    <w:pitch w:val="default"/>
  </w:font>
  <w:font w:name="Albany AMT">
    <w:altName w:val="Arial"/>
    <w:charset w:val="00"/>
    <w:family w:val="roman"/>
    <w:pitch w:val="default"/>
  </w:font>
  <w:font w:name="Arial,Bold">
    <w:altName w:val="Arial"/>
    <w:panose1 w:val="00000000000000000000"/>
    <w:charset w:val="EE"/>
    <w:family w:val="auto"/>
    <w:notTrueType/>
    <w:pitch w:val="default"/>
    <w:sig w:usb0="00000005" w:usb1="00000000" w:usb2="00000000" w:usb3="00000000" w:csb0="00000002" w:csb1="00000000"/>
  </w:font>
  <w:font w:name="ヒラギノ角ゴ Pro W3">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93546642"/>
      <w:docPartObj>
        <w:docPartGallery w:val="Page Numbers (Bottom of Page)"/>
        <w:docPartUnique/>
      </w:docPartObj>
    </w:sdtPr>
    <w:sdtEndPr>
      <w:rPr>
        <w:rFonts w:ascii="Arial Narrow" w:hAnsi="Arial Narrow"/>
        <w:sz w:val="20"/>
        <w:szCs w:val="20"/>
      </w:rPr>
    </w:sdtEndPr>
    <w:sdtContent>
      <w:p w14:paraId="5EB0D9C9" w14:textId="1D8CFD90" w:rsidR="00DE7F8F" w:rsidRPr="00E56142" w:rsidRDefault="00DE7F8F" w:rsidP="00AF6B6E">
        <w:pPr>
          <w:pStyle w:val="Stopka"/>
          <w:pBdr>
            <w:top w:val="single" w:sz="4" w:space="1" w:color="auto"/>
          </w:pBdr>
          <w:jc w:val="right"/>
          <w:rPr>
            <w:rFonts w:ascii="Arial Narrow" w:eastAsiaTheme="majorEastAsia" w:hAnsi="Arial Narrow" w:cstheme="majorBidi"/>
            <w:sz w:val="20"/>
            <w:szCs w:val="20"/>
          </w:rPr>
        </w:pPr>
        <w:r w:rsidRPr="00E56142">
          <w:rPr>
            <w:rFonts w:ascii="Arial Narrow" w:eastAsiaTheme="majorEastAsia" w:hAnsi="Arial Narrow" w:cstheme="majorBidi"/>
            <w:sz w:val="20"/>
            <w:szCs w:val="20"/>
          </w:rPr>
          <w:t xml:space="preserve">str. </w:t>
        </w:r>
        <w:r w:rsidRPr="00E56142">
          <w:rPr>
            <w:rFonts w:ascii="Arial Narrow" w:eastAsiaTheme="minorEastAsia" w:hAnsi="Arial Narrow"/>
            <w:sz w:val="20"/>
            <w:szCs w:val="20"/>
          </w:rPr>
          <w:fldChar w:fldCharType="begin"/>
        </w:r>
        <w:r w:rsidRPr="00E56142">
          <w:rPr>
            <w:rFonts w:ascii="Arial Narrow" w:hAnsi="Arial Narrow"/>
            <w:sz w:val="20"/>
            <w:szCs w:val="20"/>
          </w:rPr>
          <w:instrText>PAGE    \* MERGEFORMAT</w:instrText>
        </w:r>
        <w:r w:rsidRPr="00E56142">
          <w:rPr>
            <w:rFonts w:ascii="Arial Narrow" w:eastAsiaTheme="minorEastAsia" w:hAnsi="Arial Narrow"/>
            <w:sz w:val="20"/>
            <w:szCs w:val="20"/>
          </w:rPr>
          <w:fldChar w:fldCharType="separate"/>
        </w:r>
        <w:r w:rsidR="00C87857" w:rsidRPr="00E56142">
          <w:rPr>
            <w:rFonts w:ascii="Arial Narrow" w:eastAsiaTheme="majorEastAsia" w:hAnsi="Arial Narrow" w:cstheme="majorBidi"/>
            <w:noProof/>
            <w:sz w:val="20"/>
            <w:szCs w:val="20"/>
          </w:rPr>
          <w:t>16</w:t>
        </w:r>
        <w:r w:rsidRPr="00E56142">
          <w:rPr>
            <w:rFonts w:ascii="Arial Narrow" w:eastAsiaTheme="majorEastAsia" w:hAnsi="Arial Narrow" w:cstheme="majorBidi"/>
            <w:sz w:val="20"/>
            <w:szCs w:val="20"/>
          </w:rPr>
          <w:fldChar w:fldCharType="end"/>
        </w:r>
      </w:p>
    </w:sdtContent>
  </w:sdt>
  <w:p w14:paraId="383510A4" w14:textId="2E79878F" w:rsidR="00DE7F8F" w:rsidRPr="008941B2" w:rsidRDefault="008941B2" w:rsidP="008941B2">
    <w:pPr>
      <w:pStyle w:val="Stopka"/>
      <w:rPr>
        <w:sz w:val="18"/>
        <w:szCs w:val="18"/>
      </w:rPr>
    </w:pPr>
    <w:proofErr w:type="spellStart"/>
    <w:r w:rsidRPr="008941B2">
      <w:rPr>
        <w:rFonts w:ascii="Arial Narrow" w:hAnsi="Arial Narrow" w:cs="Arial,Bold"/>
        <w:sz w:val="18"/>
        <w:szCs w:val="18"/>
      </w:rPr>
      <w:t>WEiTI</w:t>
    </w:r>
    <w:proofErr w:type="spellEnd"/>
    <w:r w:rsidR="006D3D19">
      <w:rPr>
        <w:rFonts w:ascii="Arial Narrow" w:hAnsi="Arial Narrow" w:cs="Arial,Bold"/>
        <w:sz w:val="18"/>
        <w:szCs w:val="18"/>
      </w:rPr>
      <w:t>/</w:t>
    </w:r>
    <w:r w:rsidR="00044EE8">
      <w:rPr>
        <w:rFonts w:ascii="Arial Narrow" w:hAnsi="Arial Narrow" w:cs="Arial,Bold"/>
        <w:sz w:val="18"/>
        <w:szCs w:val="18"/>
      </w:rPr>
      <w:t>3</w:t>
    </w:r>
    <w:r w:rsidRPr="008941B2">
      <w:rPr>
        <w:rFonts w:ascii="Arial Narrow" w:hAnsi="Arial Narrow" w:cs="Arial,Bold"/>
        <w:sz w:val="18"/>
        <w:szCs w:val="18"/>
      </w:rPr>
      <w:t>/11.5.1/ZP/202</w:t>
    </w:r>
    <w:r w:rsidR="00AF6B6E">
      <w:rPr>
        <w:rFonts w:ascii="Arial Narrow" w:hAnsi="Arial Narrow" w:cs="Arial,Bold"/>
        <w:sz w:val="18"/>
        <w:szCs w:val="18"/>
      </w:rPr>
      <w:t>2</w:t>
    </w:r>
    <w:r w:rsidRPr="008941B2">
      <w:rPr>
        <w:rFonts w:ascii="Arial Narrow" w:hAnsi="Arial Narrow" w:cs="Arial,Bold"/>
        <w:sz w:val="18"/>
        <w:szCs w:val="18"/>
      </w:rPr>
      <w:t>/10</w:t>
    </w:r>
    <w:r w:rsidR="00AF6B6E">
      <w:rPr>
        <w:rFonts w:ascii="Arial Narrow" w:hAnsi="Arial Narrow" w:cs="Arial,Bold"/>
        <w:sz w:val="18"/>
        <w:szCs w:val="18"/>
      </w:rPr>
      <w:t>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C287" w14:textId="77777777" w:rsidR="00C35C0F" w:rsidRDefault="00C35C0F" w:rsidP="000D5404">
      <w:pPr>
        <w:spacing w:after="0" w:line="240" w:lineRule="auto"/>
      </w:pPr>
      <w:r>
        <w:separator/>
      </w:r>
    </w:p>
  </w:footnote>
  <w:footnote w:type="continuationSeparator" w:id="0">
    <w:p w14:paraId="455D5B72" w14:textId="77777777" w:rsidR="00C35C0F" w:rsidRDefault="00C35C0F" w:rsidP="000D5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9A61" w14:textId="2809414D" w:rsidR="002C4B2F" w:rsidRDefault="002C4B2F" w:rsidP="002C4B2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0000004"/>
    <w:name w:val="WW8Num4"/>
    <w:lvl w:ilvl="0" w:tplc="97809B1A">
      <w:start w:val="1"/>
      <w:numFmt w:val="bullet"/>
      <w:lvlText w:val=""/>
      <w:lvlJc w:val="left"/>
      <w:pPr>
        <w:tabs>
          <w:tab w:val="num" w:pos="720"/>
        </w:tabs>
        <w:ind w:left="720" w:hanging="360"/>
      </w:pPr>
      <w:rPr>
        <w:rFonts w:ascii="Symbol" w:hAnsi="Symbol"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 w15:restartNumberingAfterBreak="0">
    <w:nsid w:val="016D5915"/>
    <w:multiLevelType w:val="hybridMultilevel"/>
    <w:tmpl w:val="12C6AC4E"/>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2" w15:restartNumberingAfterBreak="0">
    <w:nsid w:val="01D14E23"/>
    <w:multiLevelType w:val="hybridMultilevel"/>
    <w:tmpl w:val="C586326C"/>
    <w:lvl w:ilvl="0" w:tplc="3F8A031C">
      <w:start w:val="1"/>
      <w:numFmt w:val="lowerLetter"/>
      <w:lvlText w:val="%1)"/>
      <w:lvlJc w:val="left"/>
      <w:pPr>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3" w15:restartNumberingAfterBreak="0">
    <w:nsid w:val="031617AB"/>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4" w15:restartNumberingAfterBreak="0">
    <w:nsid w:val="068250DA"/>
    <w:multiLevelType w:val="hybridMultilevel"/>
    <w:tmpl w:val="12C6AC4E"/>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5" w15:restartNumberingAfterBreak="0">
    <w:nsid w:val="08E85FBC"/>
    <w:multiLevelType w:val="hybridMultilevel"/>
    <w:tmpl w:val="C586326C"/>
    <w:lvl w:ilvl="0" w:tplc="3F8A031C">
      <w:start w:val="1"/>
      <w:numFmt w:val="lowerLetter"/>
      <w:lvlText w:val="%1)"/>
      <w:lvlJc w:val="left"/>
      <w:pPr>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6"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EA0F51"/>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8" w15:restartNumberingAfterBreak="0">
    <w:nsid w:val="0EB16208"/>
    <w:multiLevelType w:val="hybridMultilevel"/>
    <w:tmpl w:val="18FE0B1C"/>
    <w:lvl w:ilvl="0" w:tplc="948A05FE">
      <w:start w:val="1"/>
      <w:numFmt w:val="decimal"/>
      <w:lvlText w:val="%1."/>
      <w:lvlJc w:val="left"/>
      <w:pPr>
        <w:ind w:left="360" w:hanging="360"/>
      </w:pPr>
      <w:rPr>
        <w:rFonts w:ascii="Arial Narrow" w:hAnsi="Arial Narrow"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0320CF"/>
    <w:multiLevelType w:val="multilevel"/>
    <w:tmpl w:val="3EA25FE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08563EE"/>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1" w15:restartNumberingAfterBreak="0">
    <w:nsid w:val="10F24AC1"/>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2"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865142"/>
    <w:multiLevelType w:val="hybridMultilevel"/>
    <w:tmpl w:val="702CC27A"/>
    <w:lvl w:ilvl="0" w:tplc="50E0382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8E2F95"/>
    <w:multiLevelType w:val="hybridMultilevel"/>
    <w:tmpl w:val="D1704958"/>
    <w:lvl w:ilvl="0" w:tplc="3D72A8A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492EDE"/>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6" w15:restartNumberingAfterBreak="0">
    <w:nsid w:val="18465BF3"/>
    <w:multiLevelType w:val="hybridMultilevel"/>
    <w:tmpl w:val="8594EE6A"/>
    <w:lvl w:ilvl="0" w:tplc="3084BCFA">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7C0C55C6" w:tentative="1">
      <w:start w:val="1"/>
      <w:numFmt w:val="bullet"/>
      <w:lvlText w:val=""/>
      <w:lvlJc w:val="left"/>
      <w:pPr>
        <w:ind w:left="2520" w:hanging="360"/>
      </w:pPr>
      <w:rPr>
        <w:rFonts w:ascii="Wingdings" w:hAnsi="Wingdings" w:hint="default"/>
      </w:rPr>
    </w:lvl>
    <w:lvl w:ilvl="3" w:tplc="1884CD6A" w:tentative="1">
      <w:start w:val="1"/>
      <w:numFmt w:val="bullet"/>
      <w:lvlText w:val=""/>
      <w:lvlJc w:val="left"/>
      <w:pPr>
        <w:ind w:left="3240" w:hanging="360"/>
      </w:pPr>
      <w:rPr>
        <w:rFonts w:ascii="Symbol" w:hAnsi="Symbol" w:hint="default"/>
      </w:rPr>
    </w:lvl>
    <w:lvl w:ilvl="4" w:tplc="FAD2082E" w:tentative="1">
      <w:start w:val="1"/>
      <w:numFmt w:val="bullet"/>
      <w:lvlText w:val="o"/>
      <w:lvlJc w:val="left"/>
      <w:pPr>
        <w:ind w:left="3960" w:hanging="360"/>
      </w:pPr>
      <w:rPr>
        <w:rFonts w:ascii="Courier New" w:hAnsi="Courier New" w:hint="default"/>
      </w:rPr>
    </w:lvl>
    <w:lvl w:ilvl="5" w:tplc="25AA3838" w:tentative="1">
      <w:start w:val="1"/>
      <w:numFmt w:val="bullet"/>
      <w:lvlText w:val=""/>
      <w:lvlJc w:val="left"/>
      <w:pPr>
        <w:ind w:left="4680" w:hanging="360"/>
      </w:pPr>
      <w:rPr>
        <w:rFonts w:ascii="Wingdings" w:hAnsi="Wingdings" w:hint="default"/>
      </w:rPr>
    </w:lvl>
    <w:lvl w:ilvl="6" w:tplc="39328980" w:tentative="1">
      <w:start w:val="1"/>
      <w:numFmt w:val="bullet"/>
      <w:lvlText w:val=""/>
      <w:lvlJc w:val="left"/>
      <w:pPr>
        <w:ind w:left="5400" w:hanging="360"/>
      </w:pPr>
      <w:rPr>
        <w:rFonts w:ascii="Symbol" w:hAnsi="Symbol" w:hint="default"/>
      </w:rPr>
    </w:lvl>
    <w:lvl w:ilvl="7" w:tplc="9E84CF88" w:tentative="1">
      <w:start w:val="1"/>
      <w:numFmt w:val="bullet"/>
      <w:lvlText w:val="o"/>
      <w:lvlJc w:val="left"/>
      <w:pPr>
        <w:ind w:left="6120" w:hanging="360"/>
      </w:pPr>
      <w:rPr>
        <w:rFonts w:ascii="Courier New" w:hAnsi="Courier New" w:hint="default"/>
      </w:rPr>
    </w:lvl>
    <w:lvl w:ilvl="8" w:tplc="4B044E2E" w:tentative="1">
      <w:start w:val="1"/>
      <w:numFmt w:val="bullet"/>
      <w:lvlText w:val=""/>
      <w:lvlJc w:val="left"/>
      <w:pPr>
        <w:ind w:left="6840" w:hanging="360"/>
      </w:pPr>
      <w:rPr>
        <w:rFonts w:ascii="Wingdings" w:hAnsi="Wingdings" w:hint="default"/>
      </w:rPr>
    </w:lvl>
  </w:abstractNum>
  <w:abstractNum w:abstractNumId="17" w15:restartNumberingAfterBreak="0">
    <w:nsid w:val="18DD13D1"/>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8" w15:restartNumberingAfterBreak="0">
    <w:nsid w:val="195D33D2"/>
    <w:multiLevelType w:val="hybridMultilevel"/>
    <w:tmpl w:val="8D125F94"/>
    <w:lvl w:ilvl="0" w:tplc="04150011">
      <w:start w:val="1"/>
      <w:numFmt w:val="decimal"/>
      <w:lvlText w:val="%1)"/>
      <w:lvlJc w:val="left"/>
      <w:pPr>
        <w:tabs>
          <w:tab w:val="num" w:pos="720"/>
        </w:tabs>
        <w:ind w:left="720" w:hanging="360"/>
      </w:pPr>
      <w:rPr>
        <w:rFonts w:hint="default"/>
        <w:color w:val="000000" w:themeColor="text1"/>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A4F6F62"/>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20" w15:restartNumberingAfterBreak="0">
    <w:nsid w:val="1A74129A"/>
    <w:multiLevelType w:val="hybridMultilevel"/>
    <w:tmpl w:val="D1704958"/>
    <w:lvl w:ilvl="0" w:tplc="3D72A8A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7A673C"/>
    <w:multiLevelType w:val="hybridMultilevel"/>
    <w:tmpl w:val="A1DAA7D4"/>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22"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1B9E33A1"/>
    <w:multiLevelType w:val="hybridMultilevel"/>
    <w:tmpl w:val="AE5C779A"/>
    <w:lvl w:ilvl="0" w:tplc="0D0CC908">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C896662"/>
    <w:multiLevelType w:val="hybridMultilevel"/>
    <w:tmpl w:val="FF66A1B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B8536E"/>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26" w15:restartNumberingAfterBreak="0">
    <w:nsid w:val="1E9F7068"/>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27"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161FFB"/>
    <w:multiLevelType w:val="hybridMultilevel"/>
    <w:tmpl w:val="9182AC10"/>
    <w:lvl w:ilvl="0" w:tplc="4F1C6F1A">
      <w:start w:val="1"/>
      <w:numFmt w:val="decimal"/>
      <w:lvlText w:val="%1."/>
      <w:lvlJc w:val="left"/>
      <w:pPr>
        <w:tabs>
          <w:tab w:val="num" w:pos="720"/>
        </w:tabs>
        <w:ind w:left="720" w:hanging="360"/>
      </w:pPr>
      <w:rPr>
        <w:rFonts w:ascii="Arial Narrow" w:hAnsi="Arial Narrow" w:cs="Times New Roman" w:hint="default"/>
        <w:b/>
        <w:bCs/>
        <w:color w:val="000000" w:themeColor="text1"/>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249A5C69"/>
    <w:multiLevelType w:val="hybridMultilevel"/>
    <w:tmpl w:val="A1DAA7D4"/>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30" w15:restartNumberingAfterBreak="0">
    <w:nsid w:val="24FC1AA9"/>
    <w:multiLevelType w:val="hybridMultilevel"/>
    <w:tmpl w:val="12C6AC4E"/>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31" w15:restartNumberingAfterBreak="0">
    <w:nsid w:val="25666A82"/>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32" w15:restartNumberingAfterBreak="0">
    <w:nsid w:val="265B1AAA"/>
    <w:multiLevelType w:val="hybridMultilevel"/>
    <w:tmpl w:val="C586326C"/>
    <w:lvl w:ilvl="0" w:tplc="3F8A031C">
      <w:start w:val="1"/>
      <w:numFmt w:val="lowerLetter"/>
      <w:lvlText w:val="%1)"/>
      <w:lvlJc w:val="left"/>
      <w:pPr>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33" w15:restartNumberingAfterBreak="0">
    <w:nsid w:val="269C7293"/>
    <w:multiLevelType w:val="hybridMultilevel"/>
    <w:tmpl w:val="D1704958"/>
    <w:lvl w:ilvl="0" w:tplc="3D72A8A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A80DB5"/>
    <w:multiLevelType w:val="hybridMultilevel"/>
    <w:tmpl w:val="241A7ABE"/>
    <w:lvl w:ilvl="0" w:tplc="6D9EAD6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377E98"/>
    <w:multiLevelType w:val="hybridMultilevel"/>
    <w:tmpl w:val="D1704958"/>
    <w:lvl w:ilvl="0" w:tplc="3D72A8A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765631"/>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37" w15:restartNumberingAfterBreak="0">
    <w:nsid w:val="2AE434DB"/>
    <w:multiLevelType w:val="hybridMultilevel"/>
    <w:tmpl w:val="12C6AC4E"/>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38" w15:restartNumberingAfterBreak="0">
    <w:nsid w:val="2B0C2BC6"/>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39" w15:restartNumberingAfterBreak="0">
    <w:nsid w:val="2B5475FF"/>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40" w15:restartNumberingAfterBreak="0">
    <w:nsid w:val="2E7904B6"/>
    <w:multiLevelType w:val="hybridMultilevel"/>
    <w:tmpl w:val="D1704958"/>
    <w:lvl w:ilvl="0" w:tplc="3D72A8A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5339CE"/>
    <w:multiLevelType w:val="multilevel"/>
    <w:tmpl w:val="3EA25FE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FB616A9"/>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43" w15:restartNumberingAfterBreak="0">
    <w:nsid w:val="2FC01790"/>
    <w:multiLevelType w:val="hybridMultilevel"/>
    <w:tmpl w:val="9A26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D2199A"/>
    <w:multiLevelType w:val="hybridMultilevel"/>
    <w:tmpl w:val="E59EA1CA"/>
    <w:lvl w:ilvl="0" w:tplc="04150017">
      <w:start w:val="1"/>
      <w:numFmt w:val="lowerLetter"/>
      <w:lvlText w:val="%1)"/>
      <w:lvlJc w:val="left"/>
      <w:pPr>
        <w:tabs>
          <w:tab w:val="num" w:pos="927"/>
        </w:tabs>
        <w:ind w:left="927"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3E354D5"/>
    <w:multiLevelType w:val="hybridMultilevel"/>
    <w:tmpl w:val="9B78CF92"/>
    <w:lvl w:ilvl="0" w:tplc="8E3C1B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927C4E"/>
    <w:multiLevelType w:val="multilevel"/>
    <w:tmpl w:val="3EA25FE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5D0328F"/>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49" w15:restartNumberingAfterBreak="0">
    <w:nsid w:val="374A5DBB"/>
    <w:multiLevelType w:val="hybridMultilevel"/>
    <w:tmpl w:val="E59EA1CA"/>
    <w:lvl w:ilvl="0" w:tplc="04150017">
      <w:start w:val="1"/>
      <w:numFmt w:val="lowerLetter"/>
      <w:lvlText w:val="%1)"/>
      <w:lvlJc w:val="left"/>
      <w:pPr>
        <w:tabs>
          <w:tab w:val="num" w:pos="927"/>
        </w:tabs>
        <w:ind w:left="927"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50"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3563DB"/>
    <w:multiLevelType w:val="hybridMultilevel"/>
    <w:tmpl w:val="A1DAA7D4"/>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52" w15:restartNumberingAfterBreak="0">
    <w:nsid w:val="3A7B3FB8"/>
    <w:multiLevelType w:val="hybridMultilevel"/>
    <w:tmpl w:val="94E6BF22"/>
    <w:lvl w:ilvl="0" w:tplc="108E763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DB1F70"/>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54" w15:restartNumberingAfterBreak="0">
    <w:nsid w:val="3DD00A3B"/>
    <w:multiLevelType w:val="hybridMultilevel"/>
    <w:tmpl w:val="12C6AC4E"/>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55" w15:restartNumberingAfterBreak="0">
    <w:nsid w:val="3E3A6C8F"/>
    <w:multiLevelType w:val="hybridMultilevel"/>
    <w:tmpl w:val="D1704958"/>
    <w:lvl w:ilvl="0" w:tplc="3D72A8A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404F18"/>
    <w:multiLevelType w:val="hybridMultilevel"/>
    <w:tmpl w:val="256C0C48"/>
    <w:lvl w:ilvl="0" w:tplc="04150001">
      <w:start w:val="1"/>
      <w:numFmt w:val="bullet"/>
      <w:lvlText w:val=""/>
      <w:lvlJc w:val="left"/>
      <w:pPr>
        <w:tabs>
          <w:tab w:val="num" w:pos="720"/>
        </w:tabs>
        <w:ind w:left="720" w:hanging="360"/>
      </w:pPr>
      <w:rPr>
        <w:rFonts w:ascii="Symbol" w:hAnsi="Symbol"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57"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F375B61"/>
    <w:multiLevelType w:val="hybridMultilevel"/>
    <w:tmpl w:val="EAD0E016"/>
    <w:lvl w:ilvl="0" w:tplc="FFFFFFFF">
      <w:start w:val="1"/>
      <w:numFmt w:val="lowerLetter"/>
      <w:lvlText w:val="%1)"/>
      <w:lvlJc w:val="left"/>
      <w:pPr>
        <w:ind w:left="360" w:hanging="360"/>
      </w:pPr>
      <w:rPr>
        <w:rFonts w:asciiTheme="minorHAnsi" w:hAnsiTheme="minorHAnsi"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3FD91794"/>
    <w:multiLevelType w:val="hybridMultilevel"/>
    <w:tmpl w:val="D1704958"/>
    <w:lvl w:ilvl="0" w:tplc="3D72A8A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2A5B01"/>
    <w:multiLevelType w:val="hybridMultilevel"/>
    <w:tmpl w:val="85C2E3F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235CDB68">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411D46F5"/>
    <w:multiLevelType w:val="hybridMultilevel"/>
    <w:tmpl w:val="D1704958"/>
    <w:lvl w:ilvl="0" w:tplc="3D72A8A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E418F3"/>
    <w:multiLevelType w:val="hybridMultilevel"/>
    <w:tmpl w:val="7B747284"/>
    <w:name w:val="WW8Num642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1F17FC1"/>
    <w:multiLevelType w:val="hybridMultilevel"/>
    <w:tmpl w:val="D1704958"/>
    <w:lvl w:ilvl="0" w:tplc="3D72A8A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433137"/>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65"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744067"/>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67" w15:restartNumberingAfterBreak="0">
    <w:nsid w:val="46765571"/>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68" w15:restartNumberingAfterBreak="0">
    <w:nsid w:val="480D6926"/>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69" w15:restartNumberingAfterBreak="0">
    <w:nsid w:val="493259D2"/>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70" w15:restartNumberingAfterBreak="0">
    <w:nsid w:val="4B177D68"/>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71" w15:restartNumberingAfterBreak="0">
    <w:nsid w:val="4BAE0821"/>
    <w:multiLevelType w:val="hybridMultilevel"/>
    <w:tmpl w:val="C586326C"/>
    <w:lvl w:ilvl="0" w:tplc="3F8A031C">
      <w:start w:val="1"/>
      <w:numFmt w:val="lowerLetter"/>
      <w:lvlText w:val="%1)"/>
      <w:lvlJc w:val="left"/>
      <w:pPr>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72" w15:restartNumberingAfterBreak="0">
    <w:nsid w:val="4D4C2FDB"/>
    <w:multiLevelType w:val="hybridMultilevel"/>
    <w:tmpl w:val="A1DAA7D4"/>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73" w15:restartNumberingAfterBreak="0">
    <w:nsid w:val="4E0721B5"/>
    <w:multiLevelType w:val="hybridMultilevel"/>
    <w:tmpl w:val="122A2B60"/>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74" w15:restartNumberingAfterBreak="0">
    <w:nsid w:val="504F390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0A6312B"/>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77" w15:restartNumberingAfterBreak="0">
    <w:nsid w:val="51403E64"/>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78" w15:restartNumberingAfterBreak="0">
    <w:nsid w:val="5207284E"/>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79" w15:restartNumberingAfterBreak="0">
    <w:nsid w:val="5358279B"/>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80" w15:restartNumberingAfterBreak="0">
    <w:nsid w:val="53954419"/>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81" w15:restartNumberingAfterBreak="0">
    <w:nsid w:val="539D647C"/>
    <w:multiLevelType w:val="hybridMultilevel"/>
    <w:tmpl w:val="C586326C"/>
    <w:lvl w:ilvl="0" w:tplc="3F8A031C">
      <w:start w:val="1"/>
      <w:numFmt w:val="lowerLetter"/>
      <w:lvlText w:val="%1)"/>
      <w:lvlJc w:val="left"/>
      <w:pPr>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82" w15:restartNumberingAfterBreak="0">
    <w:nsid w:val="53C86D81"/>
    <w:multiLevelType w:val="hybridMultilevel"/>
    <w:tmpl w:val="D1704958"/>
    <w:lvl w:ilvl="0" w:tplc="3D72A8A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F3304F"/>
    <w:multiLevelType w:val="hybridMultilevel"/>
    <w:tmpl w:val="63D6654A"/>
    <w:lvl w:ilvl="0" w:tplc="43C2EFC2">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896901"/>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85" w15:restartNumberingAfterBreak="0">
    <w:nsid w:val="58783597"/>
    <w:multiLevelType w:val="hybridMultilevel"/>
    <w:tmpl w:val="C92656C6"/>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86" w15:restartNumberingAfterBreak="0">
    <w:nsid w:val="5ACA4581"/>
    <w:multiLevelType w:val="hybridMultilevel"/>
    <w:tmpl w:val="A1DAA7D4"/>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87" w15:restartNumberingAfterBreak="0">
    <w:nsid w:val="5C6C6E52"/>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88" w15:restartNumberingAfterBreak="0">
    <w:nsid w:val="5E2B6228"/>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89" w15:restartNumberingAfterBreak="0">
    <w:nsid w:val="60850CD7"/>
    <w:multiLevelType w:val="hybridMultilevel"/>
    <w:tmpl w:val="7494E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9924EB"/>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91" w15:restartNumberingAfterBreak="0">
    <w:nsid w:val="60F319FA"/>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92" w15:restartNumberingAfterBreak="0">
    <w:nsid w:val="61A004C9"/>
    <w:multiLevelType w:val="hybridMultilevel"/>
    <w:tmpl w:val="C586326C"/>
    <w:lvl w:ilvl="0" w:tplc="3F8A031C">
      <w:start w:val="1"/>
      <w:numFmt w:val="lowerLetter"/>
      <w:lvlText w:val="%1)"/>
      <w:lvlJc w:val="left"/>
      <w:pPr>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9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53C6AD5"/>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96" w15:restartNumberingAfterBreak="0">
    <w:nsid w:val="663D7820"/>
    <w:multiLevelType w:val="multilevel"/>
    <w:tmpl w:val="3EA25FE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8B247C8"/>
    <w:multiLevelType w:val="hybridMultilevel"/>
    <w:tmpl w:val="6ECAD7B2"/>
    <w:lvl w:ilvl="0" w:tplc="0415000F">
      <w:start w:val="1"/>
      <w:numFmt w:val="decimal"/>
      <w:lvlText w:val="%1."/>
      <w:lvlJc w:val="left"/>
      <w:pPr>
        <w:ind w:left="720" w:hanging="360"/>
      </w:pPr>
    </w:lvl>
    <w:lvl w:ilvl="1" w:tplc="58C4A99C">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8E67D50"/>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99" w15:restartNumberingAfterBreak="0">
    <w:nsid w:val="6AE05BEF"/>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00" w15:restartNumberingAfterBreak="0">
    <w:nsid w:val="6E85339B"/>
    <w:multiLevelType w:val="hybridMultilevel"/>
    <w:tmpl w:val="D1704958"/>
    <w:lvl w:ilvl="0" w:tplc="3D72A8A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DB6F60"/>
    <w:multiLevelType w:val="hybridMultilevel"/>
    <w:tmpl w:val="9E628934"/>
    <w:lvl w:ilvl="0" w:tplc="299A527C">
      <w:start w:val="1"/>
      <w:numFmt w:val="decimal"/>
      <w:lvlText w:val="%1."/>
      <w:lvlJc w:val="left"/>
      <w:pPr>
        <w:ind w:left="3585" w:hanging="360"/>
      </w:pPr>
      <w:rPr>
        <w:rFonts w:ascii="Arial Narrow" w:hAnsi="Arial Narrow" w:hint="default"/>
        <w:b w:val="0"/>
        <w:bCs/>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103" w15:restartNumberingAfterBreak="0">
    <w:nsid w:val="70B23C08"/>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04" w15:restartNumberingAfterBreak="0">
    <w:nsid w:val="733519A4"/>
    <w:multiLevelType w:val="hybridMultilevel"/>
    <w:tmpl w:val="D1704958"/>
    <w:lvl w:ilvl="0" w:tplc="3D72A8A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343C09"/>
    <w:multiLevelType w:val="hybridMultilevel"/>
    <w:tmpl w:val="A1DAA7D4"/>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07" w15:restartNumberingAfterBreak="0">
    <w:nsid w:val="74830C5E"/>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08" w15:restartNumberingAfterBreak="0">
    <w:nsid w:val="753371F3"/>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09" w15:restartNumberingAfterBreak="0">
    <w:nsid w:val="758F4617"/>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10" w15:restartNumberingAfterBreak="0">
    <w:nsid w:val="75EB7DF6"/>
    <w:multiLevelType w:val="hybridMultilevel"/>
    <w:tmpl w:val="EAD0E016"/>
    <w:lvl w:ilvl="0" w:tplc="FFFFFFFF">
      <w:start w:val="1"/>
      <w:numFmt w:val="lowerLetter"/>
      <w:lvlText w:val="%1)"/>
      <w:lvlJc w:val="left"/>
      <w:pPr>
        <w:ind w:left="360" w:hanging="360"/>
      </w:pPr>
      <w:rPr>
        <w:rFonts w:asciiTheme="minorHAnsi" w:hAnsiTheme="minorHAnsi"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1" w15:restartNumberingAfterBreak="0">
    <w:nsid w:val="764A4CE9"/>
    <w:multiLevelType w:val="hybridMultilevel"/>
    <w:tmpl w:val="A1DAA7D4"/>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12" w15:restartNumberingAfterBreak="0">
    <w:nsid w:val="7673664D"/>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13" w15:restartNumberingAfterBreak="0">
    <w:nsid w:val="77A713B0"/>
    <w:multiLevelType w:val="hybridMultilevel"/>
    <w:tmpl w:val="A1DAA7D4"/>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14" w15:restartNumberingAfterBreak="0">
    <w:nsid w:val="78E40AEE"/>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15" w15:restartNumberingAfterBreak="0">
    <w:nsid w:val="799A6D0E"/>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16"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D02765F"/>
    <w:multiLevelType w:val="hybridMultilevel"/>
    <w:tmpl w:val="29FAD0AE"/>
    <w:lvl w:ilvl="0" w:tplc="3BC8DF24">
      <w:start w:val="1"/>
      <w:numFmt w:val="decimal"/>
      <w:lvlText w:val="%1."/>
      <w:lvlJc w:val="left"/>
      <w:pPr>
        <w:ind w:left="720" w:hanging="360"/>
      </w:pPr>
      <w:rPr>
        <w:rFonts w:ascii="Arial Narrow"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1561FF"/>
    <w:multiLevelType w:val="hybridMultilevel"/>
    <w:tmpl w:val="A1DAA7D4"/>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19" w15:restartNumberingAfterBreak="0">
    <w:nsid w:val="7ED913DD"/>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20" w15:restartNumberingAfterBreak="0">
    <w:nsid w:val="7EFF4C07"/>
    <w:multiLevelType w:val="hybridMultilevel"/>
    <w:tmpl w:val="E59EA1CA"/>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abstractNum w:abstractNumId="121" w15:restartNumberingAfterBreak="0">
    <w:nsid w:val="7FDC66B5"/>
    <w:multiLevelType w:val="hybridMultilevel"/>
    <w:tmpl w:val="12C6AC4E"/>
    <w:lvl w:ilvl="0" w:tplc="04150017">
      <w:start w:val="1"/>
      <w:numFmt w:val="lowerLetter"/>
      <w:lvlText w:val="%1)"/>
      <w:lvlJc w:val="left"/>
      <w:pPr>
        <w:tabs>
          <w:tab w:val="num" w:pos="720"/>
        </w:tabs>
        <w:ind w:left="720" w:hanging="360"/>
      </w:pPr>
      <w:rPr>
        <w:rFonts w:hint="default"/>
      </w:rPr>
    </w:lvl>
    <w:lvl w:ilvl="1" w:tplc="AE9E5112">
      <w:start w:val="1"/>
      <w:numFmt w:val="bullet"/>
      <w:lvlText w:val="◦"/>
      <w:lvlJc w:val="left"/>
      <w:pPr>
        <w:tabs>
          <w:tab w:val="num" w:pos="1080"/>
        </w:tabs>
        <w:ind w:left="1080" w:hanging="360"/>
      </w:pPr>
      <w:rPr>
        <w:rFonts w:ascii="OpenSymbol" w:hAnsi="OpenSymbol" w:hint="default"/>
      </w:rPr>
    </w:lvl>
    <w:lvl w:ilvl="2" w:tplc="99F4C11C">
      <w:start w:val="1"/>
      <w:numFmt w:val="bullet"/>
      <w:lvlText w:val="▪"/>
      <w:lvlJc w:val="left"/>
      <w:pPr>
        <w:tabs>
          <w:tab w:val="num" w:pos="1440"/>
        </w:tabs>
        <w:ind w:left="1440" w:hanging="360"/>
      </w:pPr>
      <w:rPr>
        <w:rFonts w:ascii="OpenSymbol" w:hAnsi="OpenSymbol" w:hint="default"/>
      </w:rPr>
    </w:lvl>
    <w:lvl w:ilvl="3" w:tplc="DA00AE7E">
      <w:start w:val="1"/>
      <w:numFmt w:val="bullet"/>
      <w:lvlText w:val=""/>
      <w:lvlJc w:val="left"/>
      <w:pPr>
        <w:tabs>
          <w:tab w:val="num" w:pos="1800"/>
        </w:tabs>
        <w:ind w:left="1800" w:hanging="360"/>
      </w:pPr>
      <w:rPr>
        <w:rFonts w:ascii="Symbol" w:hAnsi="Symbol" w:hint="default"/>
      </w:rPr>
    </w:lvl>
    <w:lvl w:ilvl="4" w:tplc="ACA0FA00">
      <w:start w:val="1"/>
      <w:numFmt w:val="bullet"/>
      <w:lvlText w:val="◦"/>
      <w:lvlJc w:val="left"/>
      <w:pPr>
        <w:tabs>
          <w:tab w:val="num" w:pos="2160"/>
        </w:tabs>
        <w:ind w:left="2160" w:hanging="360"/>
      </w:pPr>
      <w:rPr>
        <w:rFonts w:ascii="OpenSymbol" w:hAnsi="OpenSymbol" w:hint="default"/>
      </w:rPr>
    </w:lvl>
    <w:lvl w:ilvl="5" w:tplc="6762A218">
      <w:start w:val="1"/>
      <w:numFmt w:val="bullet"/>
      <w:lvlText w:val="▪"/>
      <w:lvlJc w:val="left"/>
      <w:pPr>
        <w:tabs>
          <w:tab w:val="num" w:pos="2520"/>
        </w:tabs>
        <w:ind w:left="2520" w:hanging="360"/>
      </w:pPr>
      <w:rPr>
        <w:rFonts w:ascii="OpenSymbol" w:hAnsi="OpenSymbol" w:hint="default"/>
      </w:rPr>
    </w:lvl>
    <w:lvl w:ilvl="6" w:tplc="1F36DFC2">
      <w:start w:val="1"/>
      <w:numFmt w:val="bullet"/>
      <w:lvlText w:val=""/>
      <w:lvlJc w:val="left"/>
      <w:pPr>
        <w:tabs>
          <w:tab w:val="num" w:pos="2880"/>
        </w:tabs>
        <w:ind w:left="2880" w:hanging="360"/>
      </w:pPr>
      <w:rPr>
        <w:rFonts w:ascii="Symbol" w:hAnsi="Symbol" w:hint="default"/>
      </w:rPr>
    </w:lvl>
    <w:lvl w:ilvl="7" w:tplc="A9B03C56">
      <w:start w:val="1"/>
      <w:numFmt w:val="bullet"/>
      <w:lvlText w:val="◦"/>
      <w:lvlJc w:val="left"/>
      <w:pPr>
        <w:tabs>
          <w:tab w:val="num" w:pos="3240"/>
        </w:tabs>
        <w:ind w:left="3240" w:hanging="360"/>
      </w:pPr>
      <w:rPr>
        <w:rFonts w:ascii="OpenSymbol" w:hAnsi="OpenSymbol" w:hint="default"/>
      </w:rPr>
    </w:lvl>
    <w:lvl w:ilvl="8" w:tplc="197625D0">
      <w:start w:val="1"/>
      <w:numFmt w:val="bullet"/>
      <w:lvlText w:val="▪"/>
      <w:lvlJc w:val="left"/>
      <w:pPr>
        <w:tabs>
          <w:tab w:val="num" w:pos="3600"/>
        </w:tabs>
        <w:ind w:left="3600" w:hanging="360"/>
      </w:pPr>
      <w:rPr>
        <w:rFonts w:ascii="OpenSymbol" w:hAnsi="OpenSymbol" w:hint="default"/>
      </w:rPr>
    </w:lvl>
  </w:abstractNum>
  <w:num w:numId="1">
    <w:abstractNumId w:val="28"/>
  </w:num>
  <w:num w:numId="2">
    <w:abstractNumId w:val="24"/>
  </w:num>
  <w:num w:numId="3">
    <w:abstractNumId w:val="45"/>
  </w:num>
  <w:num w:numId="4">
    <w:abstractNumId w:val="94"/>
  </w:num>
  <w:num w:numId="5">
    <w:abstractNumId w:val="8"/>
  </w:num>
  <w:num w:numId="6">
    <w:abstractNumId w:val="57"/>
  </w:num>
  <w:num w:numId="7">
    <w:abstractNumId w:val="18"/>
  </w:num>
  <w:num w:numId="8">
    <w:abstractNumId w:val="117"/>
  </w:num>
  <w:num w:numId="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6"/>
  </w:num>
  <w:num w:numId="14">
    <w:abstractNumId w:val="60"/>
  </w:num>
  <w:num w:numId="15">
    <w:abstractNumId w:val="46"/>
  </w:num>
  <w:num w:numId="16">
    <w:abstractNumId w:val="12"/>
  </w:num>
  <w:num w:numId="17">
    <w:abstractNumId w:val="83"/>
  </w:num>
  <w:num w:numId="18">
    <w:abstractNumId w:val="105"/>
  </w:num>
  <w:num w:numId="19">
    <w:abstractNumId w:val="97"/>
  </w:num>
  <w:num w:numId="20">
    <w:abstractNumId w:val="52"/>
  </w:num>
  <w:num w:numId="21">
    <w:abstractNumId w:val="101"/>
  </w:num>
  <w:num w:numId="22">
    <w:abstractNumId w:val="65"/>
  </w:num>
  <w:num w:numId="23">
    <w:abstractNumId w:val="27"/>
  </w:num>
  <w:num w:numId="24">
    <w:abstractNumId w:val="50"/>
  </w:num>
  <w:num w:numId="25">
    <w:abstractNumId w:val="34"/>
  </w:num>
  <w:num w:numId="26">
    <w:abstractNumId w:val="102"/>
  </w:num>
  <w:num w:numId="27">
    <w:abstractNumId w:val="116"/>
  </w:num>
  <w:num w:numId="28">
    <w:abstractNumId w:val="75"/>
  </w:num>
  <w:num w:numId="29">
    <w:abstractNumId w:val="13"/>
  </w:num>
  <w:num w:numId="30">
    <w:abstractNumId w:val="96"/>
  </w:num>
  <w:num w:numId="31">
    <w:abstractNumId w:val="17"/>
  </w:num>
  <w:num w:numId="32">
    <w:abstractNumId w:val="78"/>
  </w:num>
  <w:num w:numId="33">
    <w:abstractNumId w:val="119"/>
  </w:num>
  <w:num w:numId="34">
    <w:abstractNumId w:val="87"/>
  </w:num>
  <w:num w:numId="35">
    <w:abstractNumId w:val="64"/>
  </w:num>
  <w:num w:numId="36">
    <w:abstractNumId w:val="84"/>
  </w:num>
  <w:num w:numId="37">
    <w:abstractNumId w:val="30"/>
  </w:num>
  <w:num w:numId="38">
    <w:abstractNumId w:val="121"/>
  </w:num>
  <w:num w:numId="39">
    <w:abstractNumId w:val="1"/>
  </w:num>
  <w:num w:numId="40">
    <w:abstractNumId w:val="54"/>
  </w:num>
  <w:num w:numId="41">
    <w:abstractNumId w:val="37"/>
  </w:num>
  <w:num w:numId="42">
    <w:abstractNumId w:val="4"/>
  </w:num>
  <w:num w:numId="43">
    <w:abstractNumId w:val="68"/>
  </w:num>
  <w:num w:numId="44">
    <w:abstractNumId w:val="109"/>
  </w:num>
  <w:num w:numId="45">
    <w:abstractNumId w:val="42"/>
  </w:num>
  <w:num w:numId="46">
    <w:abstractNumId w:val="120"/>
  </w:num>
  <w:num w:numId="47">
    <w:abstractNumId w:val="90"/>
  </w:num>
  <w:num w:numId="48">
    <w:abstractNumId w:val="108"/>
  </w:num>
  <w:num w:numId="49">
    <w:abstractNumId w:val="80"/>
  </w:num>
  <w:num w:numId="50">
    <w:abstractNumId w:val="71"/>
  </w:num>
  <w:num w:numId="51">
    <w:abstractNumId w:val="10"/>
  </w:num>
  <w:num w:numId="52">
    <w:abstractNumId w:val="112"/>
  </w:num>
  <w:num w:numId="53">
    <w:abstractNumId w:val="32"/>
  </w:num>
  <w:num w:numId="54">
    <w:abstractNumId w:val="5"/>
  </w:num>
  <w:num w:numId="55">
    <w:abstractNumId w:val="16"/>
  </w:num>
  <w:num w:numId="56">
    <w:abstractNumId w:val="3"/>
  </w:num>
  <w:num w:numId="57">
    <w:abstractNumId w:val="25"/>
  </w:num>
  <w:num w:numId="58">
    <w:abstractNumId w:val="107"/>
  </w:num>
  <w:num w:numId="59">
    <w:abstractNumId w:val="48"/>
  </w:num>
  <w:num w:numId="60">
    <w:abstractNumId w:val="67"/>
  </w:num>
  <w:num w:numId="61">
    <w:abstractNumId w:val="15"/>
  </w:num>
  <w:num w:numId="62">
    <w:abstractNumId w:val="38"/>
  </w:num>
  <w:num w:numId="63">
    <w:abstractNumId w:val="56"/>
  </w:num>
  <w:num w:numId="64">
    <w:abstractNumId w:val="44"/>
  </w:num>
  <w:num w:numId="65">
    <w:abstractNumId w:val="88"/>
  </w:num>
  <w:num w:numId="66">
    <w:abstractNumId w:val="91"/>
  </w:num>
  <w:num w:numId="67">
    <w:abstractNumId w:val="79"/>
  </w:num>
  <w:num w:numId="68">
    <w:abstractNumId w:val="39"/>
  </w:num>
  <w:num w:numId="69">
    <w:abstractNumId w:val="118"/>
  </w:num>
  <w:num w:numId="70">
    <w:abstractNumId w:val="51"/>
  </w:num>
  <w:num w:numId="71">
    <w:abstractNumId w:val="21"/>
  </w:num>
  <w:num w:numId="72">
    <w:abstractNumId w:val="29"/>
  </w:num>
  <w:num w:numId="73">
    <w:abstractNumId w:val="110"/>
  </w:num>
  <w:num w:numId="74">
    <w:abstractNumId w:val="41"/>
  </w:num>
  <w:num w:numId="75">
    <w:abstractNumId w:val="74"/>
  </w:num>
  <w:num w:numId="76">
    <w:abstractNumId w:val="9"/>
  </w:num>
  <w:num w:numId="77">
    <w:abstractNumId w:val="43"/>
  </w:num>
  <w:num w:numId="78">
    <w:abstractNumId w:val="55"/>
  </w:num>
  <w:num w:numId="79">
    <w:abstractNumId w:val="33"/>
  </w:num>
  <w:num w:numId="80">
    <w:abstractNumId w:val="100"/>
  </w:num>
  <w:num w:numId="81">
    <w:abstractNumId w:val="35"/>
  </w:num>
  <w:num w:numId="82">
    <w:abstractNumId w:val="59"/>
  </w:num>
  <w:num w:numId="83">
    <w:abstractNumId w:val="104"/>
  </w:num>
  <w:num w:numId="84">
    <w:abstractNumId w:val="40"/>
  </w:num>
  <w:num w:numId="85">
    <w:abstractNumId w:val="63"/>
  </w:num>
  <w:num w:numId="86">
    <w:abstractNumId w:val="20"/>
  </w:num>
  <w:num w:numId="87">
    <w:abstractNumId w:val="82"/>
  </w:num>
  <w:num w:numId="88">
    <w:abstractNumId w:val="14"/>
  </w:num>
  <w:num w:numId="89">
    <w:abstractNumId w:val="61"/>
  </w:num>
  <w:num w:numId="90">
    <w:abstractNumId w:val="58"/>
  </w:num>
  <w:num w:numId="91">
    <w:abstractNumId w:val="49"/>
  </w:num>
  <w:num w:numId="92">
    <w:abstractNumId w:val="73"/>
  </w:num>
  <w:num w:numId="93">
    <w:abstractNumId w:val="31"/>
  </w:num>
  <w:num w:numId="94">
    <w:abstractNumId w:val="70"/>
  </w:num>
  <w:num w:numId="95">
    <w:abstractNumId w:val="99"/>
  </w:num>
  <w:num w:numId="96">
    <w:abstractNumId w:val="86"/>
  </w:num>
  <w:num w:numId="97">
    <w:abstractNumId w:val="113"/>
  </w:num>
  <w:num w:numId="98">
    <w:abstractNumId w:val="72"/>
  </w:num>
  <w:num w:numId="99">
    <w:abstractNumId w:val="111"/>
  </w:num>
  <w:num w:numId="100">
    <w:abstractNumId w:val="47"/>
  </w:num>
  <w:num w:numId="101">
    <w:abstractNumId w:val="103"/>
  </w:num>
  <w:num w:numId="102">
    <w:abstractNumId w:val="7"/>
  </w:num>
  <w:num w:numId="103">
    <w:abstractNumId w:val="114"/>
  </w:num>
  <w:num w:numId="104">
    <w:abstractNumId w:val="26"/>
  </w:num>
  <w:num w:numId="105">
    <w:abstractNumId w:val="95"/>
  </w:num>
  <w:num w:numId="106">
    <w:abstractNumId w:val="69"/>
  </w:num>
  <w:num w:numId="107">
    <w:abstractNumId w:val="115"/>
  </w:num>
  <w:num w:numId="108">
    <w:abstractNumId w:val="81"/>
  </w:num>
  <w:num w:numId="109">
    <w:abstractNumId w:val="92"/>
  </w:num>
  <w:num w:numId="110">
    <w:abstractNumId w:val="2"/>
  </w:num>
  <w:num w:numId="111">
    <w:abstractNumId w:val="19"/>
  </w:num>
  <w:num w:numId="112">
    <w:abstractNumId w:val="11"/>
  </w:num>
  <w:num w:numId="113">
    <w:abstractNumId w:val="66"/>
  </w:num>
  <w:num w:numId="114">
    <w:abstractNumId w:val="76"/>
  </w:num>
  <w:num w:numId="115">
    <w:abstractNumId w:val="85"/>
  </w:num>
  <w:num w:numId="116">
    <w:abstractNumId w:val="98"/>
  </w:num>
  <w:num w:numId="117">
    <w:abstractNumId w:val="53"/>
  </w:num>
  <w:num w:numId="118">
    <w:abstractNumId w:val="77"/>
  </w:num>
  <w:num w:numId="119">
    <w:abstractNumId w:val="36"/>
  </w:num>
  <w:num w:numId="120">
    <w:abstractNumId w:val="89"/>
  </w:num>
  <w:num w:numId="121">
    <w:abstractNumId w:val="10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BD"/>
    <w:rsid w:val="00000EEC"/>
    <w:rsid w:val="00003672"/>
    <w:rsid w:val="00012860"/>
    <w:rsid w:val="00015BB6"/>
    <w:rsid w:val="000250EB"/>
    <w:rsid w:val="00035EF6"/>
    <w:rsid w:val="000407C9"/>
    <w:rsid w:val="00041CD8"/>
    <w:rsid w:val="00044EE8"/>
    <w:rsid w:val="0004672B"/>
    <w:rsid w:val="000670FA"/>
    <w:rsid w:val="00086593"/>
    <w:rsid w:val="0009173E"/>
    <w:rsid w:val="00092921"/>
    <w:rsid w:val="00093EC3"/>
    <w:rsid w:val="000A4407"/>
    <w:rsid w:val="000A542C"/>
    <w:rsid w:val="000A6CDC"/>
    <w:rsid w:val="000A7E12"/>
    <w:rsid w:val="000C4CB0"/>
    <w:rsid w:val="000C5D5F"/>
    <w:rsid w:val="000C64DA"/>
    <w:rsid w:val="000D09E5"/>
    <w:rsid w:val="000D0B32"/>
    <w:rsid w:val="000D1572"/>
    <w:rsid w:val="000D2F67"/>
    <w:rsid w:val="000D31B9"/>
    <w:rsid w:val="000D3F70"/>
    <w:rsid w:val="000D4E5C"/>
    <w:rsid w:val="000D5404"/>
    <w:rsid w:val="000D73FD"/>
    <w:rsid w:val="000E6E3E"/>
    <w:rsid w:val="000E78C4"/>
    <w:rsid w:val="000F5ECF"/>
    <w:rsid w:val="000F67F5"/>
    <w:rsid w:val="00101FFB"/>
    <w:rsid w:val="00104359"/>
    <w:rsid w:val="00104AA5"/>
    <w:rsid w:val="001160BD"/>
    <w:rsid w:val="00116D93"/>
    <w:rsid w:val="00121A91"/>
    <w:rsid w:val="0012437A"/>
    <w:rsid w:val="00126B68"/>
    <w:rsid w:val="00133497"/>
    <w:rsid w:val="0013464D"/>
    <w:rsid w:val="00145636"/>
    <w:rsid w:val="001477C1"/>
    <w:rsid w:val="001537F0"/>
    <w:rsid w:val="00160B06"/>
    <w:rsid w:val="001638FF"/>
    <w:rsid w:val="00164637"/>
    <w:rsid w:val="001667E4"/>
    <w:rsid w:val="00166C12"/>
    <w:rsid w:val="00166EAC"/>
    <w:rsid w:val="001705A5"/>
    <w:rsid w:val="0018172D"/>
    <w:rsid w:val="00187119"/>
    <w:rsid w:val="001913E2"/>
    <w:rsid w:val="00191BD8"/>
    <w:rsid w:val="00194253"/>
    <w:rsid w:val="001A5D2E"/>
    <w:rsid w:val="001A636A"/>
    <w:rsid w:val="001C4064"/>
    <w:rsid w:val="001C55C9"/>
    <w:rsid w:val="001E1683"/>
    <w:rsid w:val="001E33DE"/>
    <w:rsid w:val="001E664A"/>
    <w:rsid w:val="001F70C3"/>
    <w:rsid w:val="00203C9D"/>
    <w:rsid w:val="0020447A"/>
    <w:rsid w:val="0021195F"/>
    <w:rsid w:val="00216372"/>
    <w:rsid w:val="00217944"/>
    <w:rsid w:val="00231052"/>
    <w:rsid w:val="00245D2B"/>
    <w:rsid w:val="00246B81"/>
    <w:rsid w:val="00251900"/>
    <w:rsid w:val="00253E51"/>
    <w:rsid w:val="002609C0"/>
    <w:rsid w:val="002624D0"/>
    <w:rsid w:val="0026340A"/>
    <w:rsid w:val="002644D6"/>
    <w:rsid w:val="00277448"/>
    <w:rsid w:val="002810D7"/>
    <w:rsid w:val="00281164"/>
    <w:rsid w:val="002943E8"/>
    <w:rsid w:val="00296A49"/>
    <w:rsid w:val="002A4D27"/>
    <w:rsid w:val="002A5F75"/>
    <w:rsid w:val="002B1A6B"/>
    <w:rsid w:val="002B7095"/>
    <w:rsid w:val="002B7626"/>
    <w:rsid w:val="002C4B2F"/>
    <w:rsid w:val="002D1185"/>
    <w:rsid w:val="002D2351"/>
    <w:rsid w:val="002D25F3"/>
    <w:rsid w:val="002D73BA"/>
    <w:rsid w:val="002E17E6"/>
    <w:rsid w:val="002F2BD1"/>
    <w:rsid w:val="002F3009"/>
    <w:rsid w:val="003018B6"/>
    <w:rsid w:val="00312847"/>
    <w:rsid w:val="00322E32"/>
    <w:rsid w:val="0032650E"/>
    <w:rsid w:val="003302CC"/>
    <w:rsid w:val="003332F5"/>
    <w:rsid w:val="00343189"/>
    <w:rsid w:val="003510B8"/>
    <w:rsid w:val="00352D43"/>
    <w:rsid w:val="00353C9A"/>
    <w:rsid w:val="00354942"/>
    <w:rsid w:val="00361FF8"/>
    <w:rsid w:val="003633C0"/>
    <w:rsid w:val="0036452E"/>
    <w:rsid w:val="003702B0"/>
    <w:rsid w:val="00380827"/>
    <w:rsid w:val="003852A2"/>
    <w:rsid w:val="00387232"/>
    <w:rsid w:val="00390B61"/>
    <w:rsid w:val="00397F17"/>
    <w:rsid w:val="003A1CAB"/>
    <w:rsid w:val="003B48ED"/>
    <w:rsid w:val="003C49ED"/>
    <w:rsid w:val="003C5DB0"/>
    <w:rsid w:val="003C6049"/>
    <w:rsid w:val="003D0960"/>
    <w:rsid w:val="003D24A9"/>
    <w:rsid w:val="003D2CBD"/>
    <w:rsid w:val="003D520E"/>
    <w:rsid w:val="003D6863"/>
    <w:rsid w:val="003E0F18"/>
    <w:rsid w:val="003E5025"/>
    <w:rsid w:val="003E512D"/>
    <w:rsid w:val="003E547F"/>
    <w:rsid w:val="003E7BB4"/>
    <w:rsid w:val="003F1D98"/>
    <w:rsid w:val="003F22FE"/>
    <w:rsid w:val="003F23EF"/>
    <w:rsid w:val="00411205"/>
    <w:rsid w:val="004117E3"/>
    <w:rsid w:val="00411EAD"/>
    <w:rsid w:val="004135D1"/>
    <w:rsid w:val="0041461E"/>
    <w:rsid w:val="00415829"/>
    <w:rsid w:val="004206B2"/>
    <w:rsid w:val="0042446C"/>
    <w:rsid w:val="00447A15"/>
    <w:rsid w:val="00450198"/>
    <w:rsid w:val="004558EC"/>
    <w:rsid w:val="0046039D"/>
    <w:rsid w:val="00473575"/>
    <w:rsid w:val="00483FB7"/>
    <w:rsid w:val="004845DD"/>
    <w:rsid w:val="004848E9"/>
    <w:rsid w:val="00493406"/>
    <w:rsid w:val="0049523C"/>
    <w:rsid w:val="004A507D"/>
    <w:rsid w:val="004B5C30"/>
    <w:rsid w:val="004B69D4"/>
    <w:rsid w:val="004B73C1"/>
    <w:rsid w:val="004C449E"/>
    <w:rsid w:val="004C6DD1"/>
    <w:rsid w:val="004F527C"/>
    <w:rsid w:val="004F5B75"/>
    <w:rsid w:val="004F6472"/>
    <w:rsid w:val="0050156B"/>
    <w:rsid w:val="00501B97"/>
    <w:rsid w:val="00507811"/>
    <w:rsid w:val="00510D63"/>
    <w:rsid w:val="00522B45"/>
    <w:rsid w:val="00523BDB"/>
    <w:rsid w:val="0053181D"/>
    <w:rsid w:val="00542A6C"/>
    <w:rsid w:val="00545D81"/>
    <w:rsid w:val="00554D5E"/>
    <w:rsid w:val="00561586"/>
    <w:rsid w:val="005637F0"/>
    <w:rsid w:val="00567421"/>
    <w:rsid w:val="0057035E"/>
    <w:rsid w:val="005753CB"/>
    <w:rsid w:val="005819E1"/>
    <w:rsid w:val="005828FB"/>
    <w:rsid w:val="0059484F"/>
    <w:rsid w:val="005A041B"/>
    <w:rsid w:val="005A0A98"/>
    <w:rsid w:val="005A4B59"/>
    <w:rsid w:val="005A559F"/>
    <w:rsid w:val="005B4262"/>
    <w:rsid w:val="005C3D28"/>
    <w:rsid w:val="005C4106"/>
    <w:rsid w:val="005C68BC"/>
    <w:rsid w:val="005D0E92"/>
    <w:rsid w:val="005D44AD"/>
    <w:rsid w:val="005D66E6"/>
    <w:rsid w:val="005E119B"/>
    <w:rsid w:val="005E46BD"/>
    <w:rsid w:val="005E7E11"/>
    <w:rsid w:val="005F2433"/>
    <w:rsid w:val="005F43C1"/>
    <w:rsid w:val="005F46F5"/>
    <w:rsid w:val="00600723"/>
    <w:rsid w:val="00600A2A"/>
    <w:rsid w:val="00601934"/>
    <w:rsid w:val="00603C10"/>
    <w:rsid w:val="00605DB4"/>
    <w:rsid w:val="006063C1"/>
    <w:rsid w:val="00607599"/>
    <w:rsid w:val="00614DB2"/>
    <w:rsid w:val="00617A20"/>
    <w:rsid w:val="00627083"/>
    <w:rsid w:val="006305ED"/>
    <w:rsid w:val="00634EB3"/>
    <w:rsid w:val="00637BFA"/>
    <w:rsid w:val="006419F6"/>
    <w:rsid w:val="00652D32"/>
    <w:rsid w:val="00656899"/>
    <w:rsid w:val="0068692F"/>
    <w:rsid w:val="00695BC4"/>
    <w:rsid w:val="006B35E9"/>
    <w:rsid w:val="006B4162"/>
    <w:rsid w:val="006B61D5"/>
    <w:rsid w:val="006C3341"/>
    <w:rsid w:val="006C7454"/>
    <w:rsid w:val="006D3D19"/>
    <w:rsid w:val="006E412F"/>
    <w:rsid w:val="006E456F"/>
    <w:rsid w:val="006E5DAC"/>
    <w:rsid w:val="006E67C7"/>
    <w:rsid w:val="006F1E70"/>
    <w:rsid w:val="00701D5E"/>
    <w:rsid w:val="007151F8"/>
    <w:rsid w:val="00716CB6"/>
    <w:rsid w:val="00723102"/>
    <w:rsid w:val="00723BEF"/>
    <w:rsid w:val="00733C79"/>
    <w:rsid w:val="0073419B"/>
    <w:rsid w:val="00744EAE"/>
    <w:rsid w:val="00750860"/>
    <w:rsid w:val="00750BFE"/>
    <w:rsid w:val="00753794"/>
    <w:rsid w:val="00753F8C"/>
    <w:rsid w:val="00757FA0"/>
    <w:rsid w:val="0076228B"/>
    <w:rsid w:val="00764C80"/>
    <w:rsid w:val="00767386"/>
    <w:rsid w:val="007713B8"/>
    <w:rsid w:val="00772A17"/>
    <w:rsid w:val="00796756"/>
    <w:rsid w:val="007A2217"/>
    <w:rsid w:val="007A46D5"/>
    <w:rsid w:val="007B7B8F"/>
    <w:rsid w:val="007C0F65"/>
    <w:rsid w:val="007C74FA"/>
    <w:rsid w:val="007C753B"/>
    <w:rsid w:val="007C7E4F"/>
    <w:rsid w:val="007D5EEC"/>
    <w:rsid w:val="007E186C"/>
    <w:rsid w:val="007E1FAC"/>
    <w:rsid w:val="007E26AF"/>
    <w:rsid w:val="00801DCD"/>
    <w:rsid w:val="00805E20"/>
    <w:rsid w:val="00807149"/>
    <w:rsid w:val="00823A88"/>
    <w:rsid w:val="00836115"/>
    <w:rsid w:val="00837372"/>
    <w:rsid w:val="00846911"/>
    <w:rsid w:val="0084776F"/>
    <w:rsid w:val="00853B7D"/>
    <w:rsid w:val="008551CA"/>
    <w:rsid w:val="00856A9C"/>
    <w:rsid w:val="00883AA1"/>
    <w:rsid w:val="008856DA"/>
    <w:rsid w:val="00886BAE"/>
    <w:rsid w:val="00887C1C"/>
    <w:rsid w:val="0089051E"/>
    <w:rsid w:val="00890E4E"/>
    <w:rsid w:val="00893B8C"/>
    <w:rsid w:val="008941B2"/>
    <w:rsid w:val="0089575C"/>
    <w:rsid w:val="008A21F5"/>
    <w:rsid w:val="008A759D"/>
    <w:rsid w:val="008B283F"/>
    <w:rsid w:val="008C1B90"/>
    <w:rsid w:val="008C2988"/>
    <w:rsid w:val="008C6654"/>
    <w:rsid w:val="008C6851"/>
    <w:rsid w:val="008D0F77"/>
    <w:rsid w:val="008D1D76"/>
    <w:rsid w:val="008E1EA7"/>
    <w:rsid w:val="008E2F45"/>
    <w:rsid w:val="008E31F6"/>
    <w:rsid w:val="008E45B3"/>
    <w:rsid w:val="008F18F5"/>
    <w:rsid w:val="009221FE"/>
    <w:rsid w:val="00924E5A"/>
    <w:rsid w:val="0092525F"/>
    <w:rsid w:val="00930753"/>
    <w:rsid w:val="00946F00"/>
    <w:rsid w:val="009544D0"/>
    <w:rsid w:val="00955BDE"/>
    <w:rsid w:val="00961D05"/>
    <w:rsid w:val="00964F27"/>
    <w:rsid w:val="00971AF1"/>
    <w:rsid w:val="00983CAE"/>
    <w:rsid w:val="009853E5"/>
    <w:rsid w:val="0099119B"/>
    <w:rsid w:val="00992A2E"/>
    <w:rsid w:val="00996196"/>
    <w:rsid w:val="009A08DC"/>
    <w:rsid w:val="009A5A64"/>
    <w:rsid w:val="009B02C1"/>
    <w:rsid w:val="009B41D9"/>
    <w:rsid w:val="009C5B3E"/>
    <w:rsid w:val="009C68BA"/>
    <w:rsid w:val="009D3706"/>
    <w:rsid w:val="009F5901"/>
    <w:rsid w:val="00A13A64"/>
    <w:rsid w:val="00A222E2"/>
    <w:rsid w:val="00A24EF4"/>
    <w:rsid w:val="00A30889"/>
    <w:rsid w:val="00A337C8"/>
    <w:rsid w:val="00A4736B"/>
    <w:rsid w:val="00A53C34"/>
    <w:rsid w:val="00A6163A"/>
    <w:rsid w:val="00A63BEF"/>
    <w:rsid w:val="00A752F2"/>
    <w:rsid w:val="00A832E1"/>
    <w:rsid w:val="00AA0838"/>
    <w:rsid w:val="00AA425E"/>
    <w:rsid w:val="00AA457E"/>
    <w:rsid w:val="00AA4C90"/>
    <w:rsid w:val="00AA4EBA"/>
    <w:rsid w:val="00AC217E"/>
    <w:rsid w:val="00AD1AF3"/>
    <w:rsid w:val="00AE34F7"/>
    <w:rsid w:val="00AE5D9D"/>
    <w:rsid w:val="00AE69EE"/>
    <w:rsid w:val="00AF2A79"/>
    <w:rsid w:val="00AF6B6E"/>
    <w:rsid w:val="00AF6BFE"/>
    <w:rsid w:val="00B00951"/>
    <w:rsid w:val="00B010A9"/>
    <w:rsid w:val="00B0322D"/>
    <w:rsid w:val="00B0459D"/>
    <w:rsid w:val="00B13506"/>
    <w:rsid w:val="00B209D5"/>
    <w:rsid w:val="00B20EBB"/>
    <w:rsid w:val="00B263D2"/>
    <w:rsid w:val="00B26475"/>
    <w:rsid w:val="00B274E9"/>
    <w:rsid w:val="00B31B1A"/>
    <w:rsid w:val="00B41021"/>
    <w:rsid w:val="00B4498B"/>
    <w:rsid w:val="00B53E1A"/>
    <w:rsid w:val="00B72B73"/>
    <w:rsid w:val="00B73E52"/>
    <w:rsid w:val="00B9173E"/>
    <w:rsid w:val="00B91868"/>
    <w:rsid w:val="00B91940"/>
    <w:rsid w:val="00B91A4F"/>
    <w:rsid w:val="00B9458E"/>
    <w:rsid w:val="00B964DF"/>
    <w:rsid w:val="00BB7BB1"/>
    <w:rsid w:val="00BC618F"/>
    <w:rsid w:val="00BE6ED3"/>
    <w:rsid w:val="00BF3854"/>
    <w:rsid w:val="00BF783D"/>
    <w:rsid w:val="00C057A6"/>
    <w:rsid w:val="00C1104A"/>
    <w:rsid w:val="00C14BFD"/>
    <w:rsid w:val="00C16E13"/>
    <w:rsid w:val="00C21326"/>
    <w:rsid w:val="00C2722C"/>
    <w:rsid w:val="00C3138D"/>
    <w:rsid w:val="00C35C0F"/>
    <w:rsid w:val="00C423E8"/>
    <w:rsid w:val="00C42DE9"/>
    <w:rsid w:val="00C433AD"/>
    <w:rsid w:val="00C457BA"/>
    <w:rsid w:val="00C478F4"/>
    <w:rsid w:val="00C63CC7"/>
    <w:rsid w:val="00C73EA4"/>
    <w:rsid w:val="00C7796B"/>
    <w:rsid w:val="00C87857"/>
    <w:rsid w:val="00C94926"/>
    <w:rsid w:val="00C952A6"/>
    <w:rsid w:val="00C97F86"/>
    <w:rsid w:val="00CB118F"/>
    <w:rsid w:val="00CB1A6A"/>
    <w:rsid w:val="00CC122C"/>
    <w:rsid w:val="00CC389E"/>
    <w:rsid w:val="00CC600A"/>
    <w:rsid w:val="00CD1CCA"/>
    <w:rsid w:val="00CD33A6"/>
    <w:rsid w:val="00CE79C5"/>
    <w:rsid w:val="00CF0DA4"/>
    <w:rsid w:val="00D106FB"/>
    <w:rsid w:val="00D262AB"/>
    <w:rsid w:val="00D336B3"/>
    <w:rsid w:val="00D44121"/>
    <w:rsid w:val="00D503FC"/>
    <w:rsid w:val="00D60E08"/>
    <w:rsid w:val="00D61C90"/>
    <w:rsid w:val="00D64202"/>
    <w:rsid w:val="00D75968"/>
    <w:rsid w:val="00D764F0"/>
    <w:rsid w:val="00D8061D"/>
    <w:rsid w:val="00D85172"/>
    <w:rsid w:val="00D910BB"/>
    <w:rsid w:val="00D929DB"/>
    <w:rsid w:val="00DA1423"/>
    <w:rsid w:val="00DA1A37"/>
    <w:rsid w:val="00DA68F5"/>
    <w:rsid w:val="00DB54E6"/>
    <w:rsid w:val="00DB76E3"/>
    <w:rsid w:val="00DC1F55"/>
    <w:rsid w:val="00DC1F77"/>
    <w:rsid w:val="00DC6CFD"/>
    <w:rsid w:val="00DD2011"/>
    <w:rsid w:val="00DE31FB"/>
    <w:rsid w:val="00DE6D89"/>
    <w:rsid w:val="00DE7F8F"/>
    <w:rsid w:val="00DF13CF"/>
    <w:rsid w:val="00E0783F"/>
    <w:rsid w:val="00E20A9E"/>
    <w:rsid w:val="00E24D01"/>
    <w:rsid w:val="00E25107"/>
    <w:rsid w:val="00E31AB7"/>
    <w:rsid w:val="00E36FB5"/>
    <w:rsid w:val="00E370E3"/>
    <w:rsid w:val="00E44B2D"/>
    <w:rsid w:val="00E5069F"/>
    <w:rsid w:val="00E56142"/>
    <w:rsid w:val="00E6718A"/>
    <w:rsid w:val="00E72CAC"/>
    <w:rsid w:val="00E812A0"/>
    <w:rsid w:val="00E86956"/>
    <w:rsid w:val="00E95625"/>
    <w:rsid w:val="00E95BDC"/>
    <w:rsid w:val="00EA21B7"/>
    <w:rsid w:val="00EA4F76"/>
    <w:rsid w:val="00EA5225"/>
    <w:rsid w:val="00EA5AC2"/>
    <w:rsid w:val="00EB0118"/>
    <w:rsid w:val="00EB2F41"/>
    <w:rsid w:val="00EC0E03"/>
    <w:rsid w:val="00EF6C45"/>
    <w:rsid w:val="00F052EA"/>
    <w:rsid w:val="00F15EA8"/>
    <w:rsid w:val="00F16A41"/>
    <w:rsid w:val="00F2157D"/>
    <w:rsid w:val="00F4654A"/>
    <w:rsid w:val="00F54B3F"/>
    <w:rsid w:val="00F6639E"/>
    <w:rsid w:val="00F9471E"/>
    <w:rsid w:val="00F975A5"/>
    <w:rsid w:val="00FA09B1"/>
    <w:rsid w:val="00FA2382"/>
    <w:rsid w:val="00FA2C80"/>
    <w:rsid w:val="00FA6B39"/>
    <w:rsid w:val="00FB40B8"/>
    <w:rsid w:val="00FB4E39"/>
    <w:rsid w:val="00FC3417"/>
    <w:rsid w:val="00FC52D2"/>
    <w:rsid w:val="00FC788A"/>
    <w:rsid w:val="00FD00A2"/>
    <w:rsid w:val="00FD03D2"/>
    <w:rsid w:val="00FD2A6F"/>
    <w:rsid w:val="00FD4654"/>
    <w:rsid w:val="00FE1ADB"/>
    <w:rsid w:val="00FE6316"/>
    <w:rsid w:val="00FF3967"/>
    <w:rsid w:val="00FF3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4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3406"/>
    <w:rPr>
      <w:color w:val="0000FF" w:themeColor="hyperlink"/>
      <w:u w:val="single"/>
    </w:rPr>
  </w:style>
  <w:style w:type="paragraph" w:styleId="Akapitzlist">
    <w:name w:val="List Paragraph"/>
    <w:aliases w:val="sw tekst,L1,Numerowanie,Akapit z listą BS,CW_Lista,Podsis rysunku,Akapit z listą numerowaną,maz_wyliczenie,opis dzialania,K-P_odwolanie,A_wyliczenie,Akapit z listą 1,BulletC,Wyliczanie,Obiekt,List Paragraph,normalny tekst,Akapit z listą31"/>
    <w:basedOn w:val="Normalny"/>
    <w:link w:val="AkapitzlistZnak"/>
    <w:uiPriority w:val="34"/>
    <w:qFormat/>
    <w:rsid w:val="00C14BFD"/>
    <w:pPr>
      <w:ind w:left="720"/>
      <w:contextualSpacing/>
    </w:pPr>
  </w:style>
  <w:style w:type="paragraph" w:styleId="Nagwek">
    <w:name w:val="header"/>
    <w:basedOn w:val="Normalny"/>
    <w:link w:val="NagwekZnak"/>
    <w:uiPriority w:val="99"/>
    <w:unhideWhenUsed/>
    <w:rsid w:val="000D5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404"/>
  </w:style>
  <w:style w:type="paragraph" w:styleId="Stopka">
    <w:name w:val="footer"/>
    <w:basedOn w:val="Normalny"/>
    <w:link w:val="StopkaZnak"/>
    <w:uiPriority w:val="99"/>
    <w:unhideWhenUsed/>
    <w:rsid w:val="000D5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404"/>
  </w:style>
  <w:style w:type="paragraph" w:styleId="Tekstdymka">
    <w:name w:val="Balloon Text"/>
    <w:basedOn w:val="Normalny"/>
    <w:link w:val="TekstdymkaZnak"/>
    <w:uiPriority w:val="99"/>
    <w:semiHidden/>
    <w:unhideWhenUsed/>
    <w:rsid w:val="000D54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5404"/>
    <w:rPr>
      <w:rFonts w:ascii="Tahoma" w:hAnsi="Tahoma" w:cs="Tahoma"/>
      <w:sz w:val="16"/>
      <w:szCs w:val="16"/>
    </w:rPr>
  </w:style>
  <w:style w:type="paragraph" w:customStyle="1" w:styleId="Default">
    <w:name w:val="Default"/>
    <w:rsid w:val="00C2722C"/>
    <w:pPr>
      <w:autoSpaceDE w:val="0"/>
      <w:autoSpaceDN w:val="0"/>
      <w:adjustRightInd w:val="0"/>
      <w:spacing w:after="0" w:line="240" w:lineRule="auto"/>
    </w:pPr>
    <w:rPr>
      <w:rFonts w:ascii="Arial" w:hAnsi="Arial" w:cs="Arial"/>
      <w:color w:val="000000"/>
      <w:sz w:val="24"/>
      <w:szCs w:val="24"/>
    </w:rPr>
  </w:style>
  <w:style w:type="paragraph" w:styleId="HTML-wstpniesformatowany">
    <w:name w:val="HTML Preformatted"/>
    <w:basedOn w:val="Normalny"/>
    <w:link w:val="HTML-wstpniesformatowanyZnak"/>
    <w:uiPriority w:val="99"/>
    <w:semiHidden/>
    <w:unhideWhenUsed/>
    <w:rsid w:val="0072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23BE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qFormat/>
    <w:rsid w:val="00601934"/>
    <w:rPr>
      <w:sz w:val="16"/>
      <w:szCs w:val="16"/>
    </w:rPr>
  </w:style>
  <w:style w:type="paragraph" w:styleId="Tekstkomentarza">
    <w:name w:val="annotation text"/>
    <w:basedOn w:val="Normalny"/>
    <w:link w:val="TekstkomentarzaZnak"/>
    <w:uiPriority w:val="99"/>
    <w:unhideWhenUsed/>
    <w:qFormat/>
    <w:rsid w:val="00601934"/>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601934"/>
    <w:rPr>
      <w:sz w:val="20"/>
      <w:szCs w:val="20"/>
    </w:rPr>
  </w:style>
  <w:style w:type="paragraph" w:styleId="Tematkomentarza">
    <w:name w:val="annotation subject"/>
    <w:basedOn w:val="Tekstkomentarza"/>
    <w:next w:val="Tekstkomentarza"/>
    <w:link w:val="TematkomentarzaZnak"/>
    <w:uiPriority w:val="99"/>
    <w:semiHidden/>
    <w:unhideWhenUsed/>
    <w:rsid w:val="00601934"/>
    <w:rPr>
      <w:b/>
      <w:bCs/>
    </w:rPr>
  </w:style>
  <w:style w:type="character" w:customStyle="1" w:styleId="TematkomentarzaZnak">
    <w:name w:val="Temat komentarza Znak"/>
    <w:basedOn w:val="TekstkomentarzaZnak"/>
    <w:link w:val="Tematkomentarza"/>
    <w:uiPriority w:val="99"/>
    <w:semiHidden/>
    <w:rsid w:val="00601934"/>
    <w:rPr>
      <w:b/>
      <w:bCs/>
      <w:sz w:val="20"/>
      <w:szCs w:val="20"/>
    </w:rPr>
  </w:style>
  <w:style w:type="paragraph" w:styleId="Poprawka">
    <w:name w:val="Revision"/>
    <w:hidden/>
    <w:uiPriority w:val="99"/>
    <w:semiHidden/>
    <w:rsid w:val="00BF3854"/>
    <w:pPr>
      <w:spacing w:after="0" w:line="240" w:lineRule="auto"/>
    </w:pPr>
  </w:style>
  <w:style w:type="character" w:customStyle="1" w:styleId="StylGM1">
    <w:name w:val="StylGM1"/>
    <w:basedOn w:val="Domylnaczcionkaakapitu"/>
    <w:uiPriority w:val="1"/>
    <w:rsid w:val="006C3341"/>
    <w:rPr>
      <w:rFonts w:ascii="Times New Roman" w:hAnsi="Times New Roman"/>
      <w:b/>
      <w:sz w:val="20"/>
    </w:rPr>
  </w:style>
  <w:style w:type="character" w:customStyle="1" w:styleId="tlid-translation">
    <w:name w:val="tlid-translation"/>
    <w:basedOn w:val="Domylnaczcionkaakapitu"/>
    <w:rsid w:val="00411EAD"/>
  </w:style>
  <w:style w:type="paragraph" w:styleId="Tekstpodstawowy">
    <w:name w:val="Body Text"/>
    <w:basedOn w:val="Normalny"/>
    <w:link w:val="TekstpodstawowyZnak"/>
    <w:semiHidden/>
    <w:unhideWhenUsed/>
    <w:rsid w:val="0073419B"/>
    <w:pPr>
      <w:spacing w:after="0" w:line="240" w:lineRule="auto"/>
      <w:jc w:val="both"/>
    </w:pPr>
    <w:rPr>
      <w:rFonts w:ascii="Times New Roman" w:eastAsia="Times New Roman" w:hAnsi="Times New Roman" w:cs="Times New Roman"/>
      <w:sz w:val="24"/>
      <w:szCs w:val="20"/>
      <w:lang w:val="x-none"/>
    </w:rPr>
  </w:style>
  <w:style w:type="character" w:customStyle="1" w:styleId="TekstpodstawowyZnak">
    <w:name w:val="Tekst podstawowy Znak"/>
    <w:basedOn w:val="Domylnaczcionkaakapitu"/>
    <w:link w:val="Tekstpodstawowy"/>
    <w:semiHidden/>
    <w:rsid w:val="0073419B"/>
    <w:rPr>
      <w:rFonts w:ascii="Times New Roman" w:eastAsia="Times New Roman" w:hAnsi="Times New Roman" w:cs="Times New Roman"/>
      <w:sz w:val="24"/>
      <w:szCs w:val="20"/>
      <w:lang w:val="x-none"/>
    </w:rPr>
  </w:style>
  <w:style w:type="paragraph" w:customStyle="1" w:styleId="BodyText22">
    <w:name w:val="Body Text 22"/>
    <w:basedOn w:val="Normalny"/>
    <w:rsid w:val="0073419B"/>
    <w:pPr>
      <w:spacing w:after="0" w:line="360" w:lineRule="auto"/>
      <w:jc w:val="both"/>
    </w:pPr>
    <w:rPr>
      <w:rFonts w:ascii="Times New Roman" w:eastAsia="Times New Roman" w:hAnsi="Times New Roman" w:cs="Times New Roman"/>
      <w:sz w:val="26"/>
      <w:szCs w:val="26"/>
      <w:lang w:eastAsia="pl-PL"/>
    </w:rPr>
  </w:style>
  <w:style w:type="character" w:customStyle="1" w:styleId="grame">
    <w:name w:val="grame"/>
    <w:basedOn w:val="Domylnaczcionkaakapitu"/>
    <w:rsid w:val="0073419B"/>
  </w:style>
  <w:style w:type="paragraph" w:customStyle="1" w:styleId="Standard">
    <w:name w:val="Standard"/>
    <w:rsid w:val="00093EC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ormalnyWeb1">
    <w:name w:val="Normalny (Web)1"/>
    <w:rsid w:val="00093EC3"/>
    <w:pPr>
      <w:widowControl w:val="0"/>
      <w:suppressAutoHyphens/>
      <w:spacing w:before="280" w:after="280" w:line="240" w:lineRule="auto"/>
    </w:pPr>
    <w:rPr>
      <w:rFonts w:ascii="Times New Roman" w:eastAsia="Times New Roman" w:hAnsi="Times New Roman" w:cs="Times New Roman"/>
      <w:kern w:val="1"/>
      <w:sz w:val="20"/>
      <w:szCs w:val="20"/>
      <w:lang w:eastAsia="ar-SA"/>
    </w:rPr>
  </w:style>
  <w:style w:type="character" w:customStyle="1" w:styleId="AkapitzlistZnak">
    <w:name w:val="Akapit z listą Znak"/>
    <w:aliases w:val="sw tekst Znak,L1 Znak,Numerowanie Znak,Akapit z listą BS Znak,CW_Lista Znak,Podsis rysunku Znak,Akapit z listą numerowaną Znak,maz_wyliczenie Znak,opis dzialania Znak,K-P_odwolanie Znak,A_wyliczenie Znak,Akapit z listą 1 Znak"/>
    <w:link w:val="Akapitzlist"/>
    <w:uiPriority w:val="34"/>
    <w:qFormat/>
    <w:rsid w:val="00093EC3"/>
  </w:style>
  <w:style w:type="paragraph" w:customStyle="1" w:styleId="Tekstpodstawowy31">
    <w:name w:val="Tekst podstawowy 31"/>
    <w:basedOn w:val="Normalny"/>
    <w:rsid w:val="002810D7"/>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character" w:customStyle="1" w:styleId="StrongEmphasis">
    <w:name w:val="Strong Emphasis"/>
    <w:rsid w:val="002810D7"/>
    <w:rPr>
      <w:b/>
      <w:bCs/>
    </w:rPr>
  </w:style>
  <w:style w:type="character" w:styleId="Nierozpoznanawzmianka">
    <w:name w:val="Unresolved Mention"/>
    <w:basedOn w:val="Domylnaczcionkaakapitu"/>
    <w:uiPriority w:val="99"/>
    <w:semiHidden/>
    <w:unhideWhenUsed/>
    <w:rsid w:val="007A46D5"/>
    <w:rPr>
      <w:color w:val="605E5C"/>
      <w:shd w:val="clear" w:color="auto" w:fill="E1DFDD"/>
    </w:rPr>
  </w:style>
  <w:style w:type="paragraph" w:styleId="Bezodstpw">
    <w:name w:val="No Spacing"/>
    <w:uiPriority w:val="1"/>
    <w:qFormat/>
    <w:rsid w:val="00E95BDC"/>
    <w:pPr>
      <w:suppressAutoHyphens/>
      <w:overflowPunct w:val="0"/>
      <w:spacing w:after="0" w:line="240" w:lineRule="auto"/>
    </w:pPr>
    <w:rPr>
      <w:rFonts w:ascii="Cambria" w:eastAsia="Calibri" w:hAnsi="Cambria" w:cs="Times New Roman"/>
      <w:color w:val="00000A"/>
    </w:rPr>
  </w:style>
  <w:style w:type="table" w:customStyle="1" w:styleId="Tabela-Siatka1">
    <w:name w:val="Tabela - Siatka1"/>
    <w:basedOn w:val="Standardowy"/>
    <w:next w:val="Tabela-Siatka"/>
    <w:uiPriority w:val="59"/>
    <w:rsid w:val="00A63BEF"/>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63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qFormat/>
    <w:rsid w:val="00FE6316"/>
    <w:pPr>
      <w:widowControl w:val="0"/>
      <w:suppressLineNumbers/>
      <w:suppressAutoHyphens/>
      <w:spacing w:after="0" w:line="240" w:lineRule="auto"/>
    </w:pPr>
    <w:rPr>
      <w:rFonts w:ascii="Thorndale AMT" w:eastAsia="Albany AMT" w:hAnsi="Thorndale AMT" w:cs="Times New Roman"/>
      <w:color w:val="00000A"/>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6822">
      <w:bodyDiv w:val="1"/>
      <w:marLeft w:val="0"/>
      <w:marRight w:val="0"/>
      <w:marTop w:val="0"/>
      <w:marBottom w:val="0"/>
      <w:divBdr>
        <w:top w:val="none" w:sz="0" w:space="0" w:color="auto"/>
        <w:left w:val="none" w:sz="0" w:space="0" w:color="auto"/>
        <w:bottom w:val="none" w:sz="0" w:space="0" w:color="auto"/>
        <w:right w:val="none" w:sz="0" w:space="0" w:color="auto"/>
      </w:divBdr>
    </w:div>
    <w:div w:id="124977537">
      <w:bodyDiv w:val="1"/>
      <w:marLeft w:val="0"/>
      <w:marRight w:val="0"/>
      <w:marTop w:val="0"/>
      <w:marBottom w:val="0"/>
      <w:divBdr>
        <w:top w:val="none" w:sz="0" w:space="0" w:color="auto"/>
        <w:left w:val="none" w:sz="0" w:space="0" w:color="auto"/>
        <w:bottom w:val="none" w:sz="0" w:space="0" w:color="auto"/>
        <w:right w:val="none" w:sz="0" w:space="0" w:color="auto"/>
      </w:divBdr>
      <w:divsChild>
        <w:div w:id="1157186090">
          <w:marLeft w:val="0"/>
          <w:marRight w:val="0"/>
          <w:marTop w:val="0"/>
          <w:marBottom w:val="0"/>
          <w:divBdr>
            <w:top w:val="none" w:sz="0" w:space="0" w:color="auto"/>
            <w:left w:val="none" w:sz="0" w:space="0" w:color="auto"/>
            <w:bottom w:val="none" w:sz="0" w:space="0" w:color="auto"/>
            <w:right w:val="none" w:sz="0" w:space="0" w:color="auto"/>
          </w:divBdr>
        </w:div>
      </w:divsChild>
    </w:div>
    <w:div w:id="363292255">
      <w:bodyDiv w:val="1"/>
      <w:marLeft w:val="0"/>
      <w:marRight w:val="0"/>
      <w:marTop w:val="0"/>
      <w:marBottom w:val="0"/>
      <w:divBdr>
        <w:top w:val="none" w:sz="0" w:space="0" w:color="auto"/>
        <w:left w:val="none" w:sz="0" w:space="0" w:color="auto"/>
        <w:bottom w:val="none" w:sz="0" w:space="0" w:color="auto"/>
        <w:right w:val="none" w:sz="0" w:space="0" w:color="auto"/>
      </w:divBdr>
      <w:divsChild>
        <w:div w:id="897060176">
          <w:marLeft w:val="0"/>
          <w:marRight w:val="0"/>
          <w:marTop w:val="0"/>
          <w:marBottom w:val="0"/>
          <w:divBdr>
            <w:top w:val="none" w:sz="0" w:space="0" w:color="auto"/>
            <w:left w:val="none" w:sz="0" w:space="0" w:color="auto"/>
            <w:bottom w:val="none" w:sz="0" w:space="0" w:color="auto"/>
            <w:right w:val="none" w:sz="0" w:space="0" w:color="auto"/>
          </w:divBdr>
          <w:divsChild>
            <w:div w:id="868370238">
              <w:marLeft w:val="0"/>
              <w:marRight w:val="0"/>
              <w:marTop w:val="0"/>
              <w:marBottom w:val="0"/>
              <w:divBdr>
                <w:top w:val="none" w:sz="0" w:space="0" w:color="auto"/>
                <w:left w:val="none" w:sz="0" w:space="0" w:color="auto"/>
                <w:bottom w:val="none" w:sz="0" w:space="0" w:color="auto"/>
                <w:right w:val="none" w:sz="0" w:space="0" w:color="auto"/>
              </w:divBdr>
              <w:divsChild>
                <w:div w:id="1654675183">
                  <w:marLeft w:val="0"/>
                  <w:marRight w:val="0"/>
                  <w:marTop w:val="0"/>
                  <w:marBottom w:val="0"/>
                  <w:divBdr>
                    <w:top w:val="none" w:sz="0" w:space="0" w:color="auto"/>
                    <w:left w:val="none" w:sz="0" w:space="0" w:color="auto"/>
                    <w:bottom w:val="none" w:sz="0" w:space="0" w:color="auto"/>
                    <w:right w:val="none" w:sz="0" w:space="0" w:color="auto"/>
                  </w:divBdr>
                  <w:divsChild>
                    <w:div w:id="14122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2349">
          <w:marLeft w:val="0"/>
          <w:marRight w:val="0"/>
          <w:marTop w:val="0"/>
          <w:marBottom w:val="0"/>
          <w:divBdr>
            <w:top w:val="none" w:sz="0" w:space="0" w:color="auto"/>
            <w:left w:val="none" w:sz="0" w:space="0" w:color="auto"/>
            <w:bottom w:val="none" w:sz="0" w:space="0" w:color="auto"/>
            <w:right w:val="none" w:sz="0" w:space="0" w:color="auto"/>
          </w:divBdr>
          <w:divsChild>
            <w:div w:id="975454217">
              <w:marLeft w:val="0"/>
              <w:marRight w:val="0"/>
              <w:marTop w:val="0"/>
              <w:marBottom w:val="0"/>
              <w:divBdr>
                <w:top w:val="none" w:sz="0" w:space="0" w:color="auto"/>
                <w:left w:val="none" w:sz="0" w:space="0" w:color="auto"/>
                <w:bottom w:val="none" w:sz="0" w:space="0" w:color="auto"/>
                <w:right w:val="none" w:sz="0" w:space="0" w:color="auto"/>
              </w:divBdr>
            </w:div>
          </w:divsChild>
        </w:div>
        <w:div w:id="1355184190">
          <w:marLeft w:val="0"/>
          <w:marRight w:val="0"/>
          <w:marTop w:val="0"/>
          <w:marBottom w:val="0"/>
          <w:divBdr>
            <w:top w:val="none" w:sz="0" w:space="0" w:color="auto"/>
            <w:left w:val="none" w:sz="0" w:space="0" w:color="auto"/>
            <w:bottom w:val="none" w:sz="0" w:space="0" w:color="auto"/>
            <w:right w:val="none" w:sz="0" w:space="0" w:color="auto"/>
          </w:divBdr>
        </w:div>
      </w:divsChild>
    </w:div>
    <w:div w:id="423957946">
      <w:bodyDiv w:val="1"/>
      <w:marLeft w:val="0"/>
      <w:marRight w:val="0"/>
      <w:marTop w:val="0"/>
      <w:marBottom w:val="0"/>
      <w:divBdr>
        <w:top w:val="none" w:sz="0" w:space="0" w:color="auto"/>
        <w:left w:val="none" w:sz="0" w:space="0" w:color="auto"/>
        <w:bottom w:val="none" w:sz="0" w:space="0" w:color="auto"/>
        <w:right w:val="none" w:sz="0" w:space="0" w:color="auto"/>
      </w:divBdr>
      <w:divsChild>
        <w:div w:id="1357996897">
          <w:marLeft w:val="0"/>
          <w:marRight w:val="0"/>
          <w:marTop w:val="0"/>
          <w:marBottom w:val="0"/>
          <w:divBdr>
            <w:top w:val="none" w:sz="0" w:space="0" w:color="auto"/>
            <w:left w:val="none" w:sz="0" w:space="0" w:color="auto"/>
            <w:bottom w:val="none" w:sz="0" w:space="0" w:color="auto"/>
            <w:right w:val="none" w:sz="0" w:space="0" w:color="auto"/>
          </w:divBdr>
        </w:div>
      </w:divsChild>
    </w:div>
    <w:div w:id="606934281">
      <w:bodyDiv w:val="1"/>
      <w:marLeft w:val="0"/>
      <w:marRight w:val="0"/>
      <w:marTop w:val="0"/>
      <w:marBottom w:val="0"/>
      <w:divBdr>
        <w:top w:val="none" w:sz="0" w:space="0" w:color="auto"/>
        <w:left w:val="none" w:sz="0" w:space="0" w:color="auto"/>
        <w:bottom w:val="none" w:sz="0" w:space="0" w:color="auto"/>
        <w:right w:val="none" w:sz="0" w:space="0" w:color="auto"/>
      </w:divBdr>
    </w:div>
    <w:div w:id="654186557">
      <w:bodyDiv w:val="1"/>
      <w:marLeft w:val="0"/>
      <w:marRight w:val="0"/>
      <w:marTop w:val="0"/>
      <w:marBottom w:val="0"/>
      <w:divBdr>
        <w:top w:val="none" w:sz="0" w:space="0" w:color="auto"/>
        <w:left w:val="none" w:sz="0" w:space="0" w:color="auto"/>
        <w:bottom w:val="none" w:sz="0" w:space="0" w:color="auto"/>
        <w:right w:val="none" w:sz="0" w:space="0" w:color="auto"/>
      </w:divBdr>
    </w:div>
    <w:div w:id="664824250">
      <w:bodyDiv w:val="1"/>
      <w:marLeft w:val="0"/>
      <w:marRight w:val="0"/>
      <w:marTop w:val="0"/>
      <w:marBottom w:val="0"/>
      <w:divBdr>
        <w:top w:val="none" w:sz="0" w:space="0" w:color="auto"/>
        <w:left w:val="none" w:sz="0" w:space="0" w:color="auto"/>
        <w:bottom w:val="none" w:sz="0" w:space="0" w:color="auto"/>
        <w:right w:val="none" w:sz="0" w:space="0" w:color="auto"/>
      </w:divBdr>
      <w:divsChild>
        <w:div w:id="315577327">
          <w:marLeft w:val="0"/>
          <w:marRight w:val="0"/>
          <w:marTop w:val="0"/>
          <w:marBottom w:val="0"/>
          <w:divBdr>
            <w:top w:val="none" w:sz="0" w:space="0" w:color="auto"/>
            <w:left w:val="none" w:sz="0" w:space="0" w:color="auto"/>
            <w:bottom w:val="none" w:sz="0" w:space="0" w:color="auto"/>
            <w:right w:val="none" w:sz="0" w:space="0" w:color="auto"/>
          </w:divBdr>
          <w:divsChild>
            <w:div w:id="1367440039">
              <w:marLeft w:val="0"/>
              <w:marRight w:val="0"/>
              <w:marTop w:val="0"/>
              <w:marBottom w:val="0"/>
              <w:divBdr>
                <w:top w:val="none" w:sz="0" w:space="0" w:color="auto"/>
                <w:left w:val="none" w:sz="0" w:space="0" w:color="auto"/>
                <w:bottom w:val="none" w:sz="0" w:space="0" w:color="auto"/>
                <w:right w:val="none" w:sz="0" w:space="0" w:color="auto"/>
              </w:divBdr>
              <w:divsChild>
                <w:div w:id="11121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069">
      <w:bodyDiv w:val="1"/>
      <w:marLeft w:val="0"/>
      <w:marRight w:val="0"/>
      <w:marTop w:val="0"/>
      <w:marBottom w:val="0"/>
      <w:divBdr>
        <w:top w:val="none" w:sz="0" w:space="0" w:color="auto"/>
        <w:left w:val="none" w:sz="0" w:space="0" w:color="auto"/>
        <w:bottom w:val="none" w:sz="0" w:space="0" w:color="auto"/>
        <w:right w:val="none" w:sz="0" w:space="0" w:color="auto"/>
      </w:divBdr>
    </w:div>
    <w:div w:id="800349054">
      <w:bodyDiv w:val="1"/>
      <w:marLeft w:val="0"/>
      <w:marRight w:val="0"/>
      <w:marTop w:val="0"/>
      <w:marBottom w:val="0"/>
      <w:divBdr>
        <w:top w:val="none" w:sz="0" w:space="0" w:color="auto"/>
        <w:left w:val="none" w:sz="0" w:space="0" w:color="auto"/>
        <w:bottom w:val="none" w:sz="0" w:space="0" w:color="auto"/>
        <w:right w:val="none" w:sz="0" w:space="0" w:color="auto"/>
      </w:divBdr>
    </w:div>
    <w:div w:id="1002510450">
      <w:bodyDiv w:val="1"/>
      <w:marLeft w:val="0"/>
      <w:marRight w:val="0"/>
      <w:marTop w:val="0"/>
      <w:marBottom w:val="0"/>
      <w:divBdr>
        <w:top w:val="none" w:sz="0" w:space="0" w:color="auto"/>
        <w:left w:val="none" w:sz="0" w:space="0" w:color="auto"/>
        <w:bottom w:val="none" w:sz="0" w:space="0" w:color="auto"/>
        <w:right w:val="none" w:sz="0" w:space="0" w:color="auto"/>
      </w:divBdr>
      <w:divsChild>
        <w:div w:id="253907135">
          <w:marLeft w:val="0"/>
          <w:marRight w:val="0"/>
          <w:marTop w:val="0"/>
          <w:marBottom w:val="0"/>
          <w:divBdr>
            <w:top w:val="none" w:sz="0" w:space="0" w:color="auto"/>
            <w:left w:val="none" w:sz="0" w:space="0" w:color="auto"/>
            <w:bottom w:val="none" w:sz="0" w:space="0" w:color="auto"/>
            <w:right w:val="none" w:sz="0" w:space="0" w:color="auto"/>
          </w:divBdr>
          <w:divsChild>
            <w:div w:id="770667285">
              <w:marLeft w:val="0"/>
              <w:marRight w:val="0"/>
              <w:marTop w:val="0"/>
              <w:marBottom w:val="0"/>
              <w:divBdr>
                <w:top w:val="none" w:sz="0" w:space="0" w:color="auto"/>
                <w:left w:val="none" w:sz="0" w:space="0" w:color="auto"/>
                <w:bottom w:val="none" w:sz="0" w:space="0" w:color="auto"/>
                <w:right w:val="none" w:sz="0" w:space="0" w:color="auto"/>
              </w:divBdr>
              <w:divsChild>
                <w:div w:id="446776716">
                  <w:marLeft w:val="0"/>
                  <w:marRight w:val="0"/>
                  <w:marTop w:val="0"/>
                  <w:marBottom w:val="0"/>
                  <w:divBdr>
                    <w:top w:val="none" w:sz="0" w:space="0" w:color="auto"/>
                    <w:left w:val="none" w:sz="0" w:space="0" w:color="auto"/>
                    <w:bottom w:val="none" w:sz="0" w:space="0" w:color="auto"/>
                    <w:right w:val="none" w:sz="0" w:space="0" w:color="auto"/>
                  </w:divBdr>
                  <w:divsChild>
                    <w:div w:id="4126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5160">
          <w:marLeft w:val="0"/>
          <w:marRight w:val="0"/>
          <w:marTop w:val="0"/>
          <w:marBottom w:val="0"/>
          <w:divBdr>
            <w:top w:val="none" w:sz="0" w:space="0" w:color="auto"/>
            <w:left w:val="none" w:sz="0" w:space="0" w:color="auto"/>
            <w:bottom w:val="none" w:sz="0" w:space="0" w:color="auto"/>
            <w:right w:val="none" w:sz="0" w:space="0" w:color="auto"/>
          </w:divBdr>
          <w:divsChild>
            <w:div w:id="1415476122">
              <w:marLeft w:val="0"/>
              <w:marRight w:val="0"/>
              <w:marTop w:val="0"/>
              <w:marBottom w:val="0"/>
              <w:divBdr>
                <w:top w:val="none" w:sz="0" w:space="0" w:color="auto"/>
                <w:left w:val="none" w:sz="0" w:space="0" w:color="auto"/>
                <w:bottom w:val="none" w:sz="0" w:space="0" w:color="auto"/>
                <w:right w:val="none" w:sz="0" w:space="0" w:color="auto"/>
              </w:divBdr>
            </w:div>
          </w:divsChild>
        </w:div>
        <w:div w:id="125436172">
          <w:marLeft w:val="0"/>
          <w:marRight w:val="0"/>
          <w:marTop w:val="0"/>
          <w:marBottom w:val="0"/>
          <w:divBdr>
            <w:top w:val="none" w:sz="0" w:space="0" w:color="auto"/>
            <w:left w:val="none" w:sz="0" w:space="0" w:color="auto"/>
            <w:bottom w:val="none" w:sz="0" w:space="0" w:color="auto"/>
            <w:right w:val="none" w:sz="0" w:space="0" w:color="auto"/>
          </w:divBdr>
        </w:div>
      </w:divsChild>
    </w:div>
    <w:div w:id="1075084422">
      <w:bodyDiv w:val="1"/>
      <w:marLeft w:val="0"/>
      <w:marRight w:val="0"/>
      <w:marTop w:val="0"/>
      <w:marBottom w:val="0"/>
      <w:divBdr>
        <w:top w:val="none" w:sz="0" w:space="0" w:color="auto"/>
        <w:left w:val="none" w:sz="0" w:space="0" w:color="auto"/>
        <w:bottom w:val="none" w:sz="0" w:space="0" w:color="auto"/>
        <w:right w:val="none" w:sz="0" w:space="0" w:color="auto"/>
      </w:divBdr>
      <w:divsChild>
        <w:div w:id="1192963056">
          <w:marLeft w:val="0"/>
          <w:marRight w:val="0"/>
          <w:marTop w:val="0"/>
          <w:marBottom w:val="0"/>
          <w:divBdr>
            <w:top w:val="none" w:sz="0" w:space="0" w:color="auto"/>
            <w:left w:val="none" w:sz="0" w:space="0" w:color="auto"/>
            <w:bottom w:val="none" w:sz="0" w:space="0" w:color="auto"/>
            <w:right w:val="none" w:sz="0" w:space="0" w:color="auto"/>
          </w:divBdr>
        </w:div>
        <w:div w:id="1033768087">
          <w:marLeft w:val="0"/>
          <w:marRight w:val="0"/>
          <w:marTop w:val="0"/>
          <w:marBottom w:val="0"/>
          <w:divBdr>
            <w:top w:val="none" w:sz="0" w:space="0" w:color="auto"/>
            <w:left w:val="none" w:sz="0" w:space="0" w:color="auto"/>
            <w:bottom w:val="none" w:sz="0" w:space="0" w:color="auto"/>
            <w:right w:val="none" w:sz="0" w:space="0" w:color="auto"/>
          </w:divBdr>
        </w:div>
        <w:div w:id="457455457">
          <w:marLeft w:val="0"/>
          <w:marRight w:val="0"/>
          <w:marTop w:val="0"/>
          <w:marBottom w:val="0"/>
          <w:divBdr>
            <w:top w:val="none" w:sz="0" w:space="0" w:color="auto"/>
            <w:left w:val="none" w:sz="0" w:space="0" w:color="auto"/>
            <w:bottom w:val="none" w:sz="0" w:space="0" w:color="auto"/>
            <w:right w:val="none" w:sz="0" w:space="0" w:color="auto"/>
          </w:divBdr>
        </w:div>
        <w:div w:id="585457030">
          <w:marLeft w:val="0"/>
          <w:marRight w:val="0"/>
          <w:marTop w:val="0"/>
          <w:marBottom w:val="0"/>
          <w:divBdr>
            <w:top w:val="none" w:sz="0" w:space="0" w:color="auto"/>
            <w:left w:val="none" w:sz="0" w:space="0" w:color="auto"/>
            <w:bottom w:val="none" w:sz="0" w:space="0" w:color="auto"/>
            <w:right w:val="none" w:sz="0" w:space="0" w:color="auto"/>
          </w:divBdr>
        </w:div>
        <w:div w:id="101220126">
          <w:marLeft w:val="0"/>
          <w:marRight w:val="0"/>
          <w:marTop w:val="0"/>
          <w:marBottom w:val="0"/>
          <w:divBdr>
            <w:top w:val="none" w:sz="0" w:space="0" w:color="auto"/>
            <w:left w:val="none" w:sz="0" w:space="0" w:color="auto"/>
            <w:bottom w:val="none" w:sz="0" w:space="0" w:color="auto"/>
            <w:right w:val="none" w:sz="0" w:space="0" w:color="auto"/>
          </w:divBdr>
        </w:div>
      </w:divsChild>
    </w:div>
    <w:div w:id="1078282210">
      <w:bodyDiv w:val="1"/>
      <w:marLeft w:val="0"/>
      <w:marRight w:val="0"/>
      <w:marTop w:val="0"/>
      <w:marBottom w:val="0"/>
      <w:divBdr>
        <w:top w:val="none" w:sz="0" w:space="0" w:color="auto"/>
        <w:left w:val="none" w:sz="0" w:space="0" w:color="auto"/>
        <w:bottom w:val="none" w:sz="0" w:space="0" w:color="auto"/>
        <w:right w:val="none" w:sz="0" w:space="0" w:color="auto"/>
      </w:divBdr>
      <w:divsChild>
        <w:div w:id="1656839276">
          <w:marLeft w:val="0"/>
          <w:marRight w:val="0"/>
          <w:marTop w:val="0"/>
          <w:marBottom w:val="0"/>
          <w:divBdr>
            <w:top w:val="none" w:sz="0" w:space="0" w:color="auto"/>
            <w:left w:val="none" w:sz="0" w:space="0" w:color="auto"/>
            <w:bottom w:val="none" w:sz="0" w:space="0" w:color="auto"/>
            <w:right w:val="none" w:sz="0" w:space="0" w:color="auto"/>
          </w:divBdr>
        </w:div>
        <w:div w:id="1138307461">
          <w:marLeft w:val="0"/>
          <w:marRight w:val="0"/>
          <w:marTop w:val="0"/>
          <w:marBottom w:val="0"/>
          <w:divBdr>
            <w:top w:val="none" w:sz="0" w:space="0" w:color="auto"/>
            <w:left w:val="none" w:sz="0" w:space="0" w:color="auto"/>
            <w:bottom w:val="none" w:sz="0" w:space="0" w:color="auto"/>
            <w:right w:val="none" w:sz="0" w:space="0" w:color="auto"/>
          </w:divBdr>
        </w:div>
        <w:div w:id="1654285977">
          <w:marLeft w:val="0"/>
          <w:marRight w:val="0"/>
          <w:marTop w:val="0"/>
          <w:marBottom w:val="0"/>
          <w:divBdr>
            <w:top w:val="none" w:sz="0" w:space="0" w:color="auto"/>
            <w:left w:val="none" w:sz="0" w:space="0" w:color="auto"/>
            <w:bottom w:val="none" w:sz="0" w:space="0" w:color="auto"/>
            <w:right w:val="none" w:sz="0" w:space="0" w:color="auto"/>
          </w:divBdr>
        </w:div>
        <w:div w:id="517238130">
          <w:marLeft w:val="0"/>
          <w:marRight w:val="0"/>
          <w:marTop w:val="0"/>
          <w:marBottom w:val="0"/>
          <w:divBdr>
            <w:top w:val="none" w:sz="0" w:space="0" w:color="auto"/>
            <w:left w:val="none" w:sz="0" w:space="0" w:color="auto"/>
            <w:bottom w:val="none" w:sz="0" w:space="0" w:color="auto"/>
            <w:right w:val="none" w:sz="0" w:space="0" w:color="auto"/>
          </w:divBdr>
        </w:div>
        <w:div w:id="1363097452">
          <w:marLeft w:val="0"/>
          <w:marRight w:val="0"/>
          <w:marTop w:val="0"/>
          <w:marBottom w:val="0"/>
          <w:divBdr>
            <w:top w:val="none" w:sz="0" w:space="0" w:color="auto"/>
            <w:left w:val="none" w:sz="0" w:space="0" w:color="auto"/>
            <w:bottom w:val="none" w:sz="0" w:space="0" w:color="auto"/>
            <w:right w:val="none" w:sz="0" w:space="0" w:color="auto"/>
          </w:divBdr>
        </w:div>
      </w:divsChild>
    </w:div>
    <w:div w:id="1196582672">
      <w:bodyDiv w:val="1"/>
      <w:marLeft w:val="0"/>
      <w:marRight w:val="0"/>
      <w:marTop w:val="0"/>
      <w:marBottom w:val="0"/>
      <w:divBdr>
        <w:top w:val="none" w:sz="0" w:space="0" w:color="auto"/>
        <w:left w:val="none" w:sz="0" w:space="0" w:color="auto"/>
        <w:bottom w:val="none" w:sz="0" w:space="0" w:color="auto"/>
        <w:right w:val="none" w:sz="0" w:space="0" w:color="auto"/>
      </w:divBdr>
    </w:div>
    <w:div w:id="1301643181">
      <w:bodyDiv w:val="1"/>
      <w:marLeft w:val="0"/>
      <w:marRight w:val="0"/>
      <w:marTop w:val="0"/>
      <w:marBottom w:val="0"/>
      <w:divBdr>
        <w:top w:val="none" w:sz="0" w:space="0" w:color="auto"/>
        <w:left w:val="none" w:sz="0" w:space="0" w:color="auto"/>
        <w:bottom w:val="none" w:sz="0" w:space="0" w:color="auto"/>
        <w:right w:val="none" w:sz="0" w:space="0" w:color="auto"/>
      </w:divBdr>
    </w:div>
    <w:div w:id="1369329690">
      <w:bodyDiv w:val="1"/>
      <w:marLeft w:val="0"/>
      <w:marRight w:val="0"/>
      <w:marTop w:val="0"/>
      <w:marBottom w:val="0"/>
      <w:divBdr>
        <w:top w:val="none" w:sz="0" w:space="0" w:color="auto"/>
        <w:left w:val="none" w:sz="0" w:space="0" w:color="auto"/>
        <w:bottom w:val="none" w:sz="0" w:space="0" w:color="auto"/>
        <w:right w:val="none" w:sz="0" w:space="0" w:color="auto"/>
      </w:divBdr>
    </w:div>
    <w:div w:id="1372878830">
      <w:bodyDiv w:val="1"/>
      <w:marLeft w:val="0"/>
      <w:marRight w:val="0"/>
      <w:marTop w:val="0"/>
      <w:marBottom w:val="0"/>
      <w:divBdr>
        <w:top w:val="none" w:sz="0" w:space="0" w:color="auto"/>
        <w:left w:val="none" w:sz="0" w:space="0" w:color="auto"/>
        <w:bottom w:val="none" w:sz="0" w:space="0" w:color="auto"/>
        <w:right w:val="none" w:sz="0" w:space="0" w:color="auto"/>
      </w:divBdr>
    </w:div>
    <w:div w:id="1442921421">
      <w:bodyDiv w:val="1"/>
      <w:marLeft w:val="0"/>
      <w:marRight w:val="0"/>
      <w:marTop w:val="0"/>
      <w:marBottom w:val="0"/>
      <w:divBdr>
        <w:top w:val="none" w:sz="0" w:space="0" w:color="auto"/>
        <w:left w:val="none" w:sz="0" w:space="0" w:color="auto"/>
        <w:bottom w:val="none" w:sz="0" w:space="0" w:color="auto"/>
        <w:right w:val="none" w:sz="0" w:space="0" w:color="auto"/>
      </w:divBdr>
    </w:div>
    <w:div w:id="1546410440">
      <w:bodyDiv w:val="1"/>
      <w:marLeft w:val="0"/>
      <w:marRight w:val="0"/>
      <w:marTop w:val="0"/>
      <w:marBottom w:val="0"/>
      <w:divBdr>
        <w:top w:val="none" w:sz="0" w:space="0" w:color="auto"/>
        <w:left w:val="none" w:sz="0" w:space="0" w:color="auto"/>
        <w:bottom w:val="none" w:sz="0" w:space="0" w:color="auto"/>
        <w:right w:val="none" w:sz="0" w:space="0" w:color="auto"/>
      </w:divBdr>
      <w:divsChild>
        <w:div w:id="138691424">
          <w:marLeft w:val="0"/>
          <w:marRight w:val="0"/>
          <w:marTop w:val="0"/>
          <w:marBottom w:val="0"/>
          <w:divBdr>
            <w:top w:val="none" w:sz="0" w:space="0" w:color="auto"/>
            <w:left w:val="none" w:sz="0" w:space="0" w:color="auto"/>
            <w:bottom w:val="none" w:sz="0" w:space="0" w:color="auto"/>
            <w:right w:val="none" w:sz="0" w:space="0" w:color="auto"/>
          </w:divBdr>
          <w:divsChild>
            <w:div w:id="1664972011">
              <w:marLeft w:val="0"/>
              <w:marRight w:val="0"/>
              <w:marTop w:val="0"/>
              <w:marBottom w:val="0"/>
              <w:divBdr>
                <w:top w:val="none" w:sz="0" w:space="0" w:color="auto"/>
                <w:left w:val="none" w:sz="0" w:space="0" w:color="auto"/>
                <w:bottom w:val="none" w:sz="0" w:space="0" w:color="auto"/>
                <w:right w:val="none" w:sz="0" w:space="0" w:color="auto"/>
              </w:divBdr>
              <w:divsChild>
                <w:div w:id="475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5110">
      <w:bodyDiv w:val="1"/>
      <w:marLeft w:val="0"/>
      <w:marRight w:val="0"/>
      <w:marTop w:val="0"/>
      <w:marBottom w:val="0"/>
      <w:divBdr>
        <w:top w:val="none" w:sz="0" w:space="0" w:color="auto"/>
        <w:left w:val="none" w:sz="0" w:space="0" w:color="auto"/>
        <w:bottom w:val="none" w:sz="0" w:space="0" w:color="auto"/>
        <w:right w:val="none" w:sz="0" w:space="0" w:color="auto"/>
      </w:divBdr>
    </w:div>
    <w:div w:id="1711497455">
      <w:bodyDiv w:val="1"/>
      <w:marLeft w:val="0"/>
      <w:marRight w:val="0"/>
      <w:marTop w:val="0"/>
      <w:marBottom w:val="0"/>
      <w:divBdr>
        <w:top w:val="none" w:sz="0" w:space="0" w:color="auto"/>
        <w:left w:val="none" w:sz="0" w:space="0" w:color="auto"/>
        <w:bottom w:val="none" w:sz="0" w:space="0" w:color="auto"/>
        <w:right w:val="none" w:sz="0" w:space="0" w:color="auto"/>
      </w:divBdr>
    </w:div>
    <w:div w:id="2014145616">
      <w:bodyDiv w:val="1"/>
      <w:marLeft w:val="0"/>
      <w:marRight w:val="0"/>
      <w:marTop w:val="0"/>
      <w:marBottom w:val="0"/>
      <w:divBdr>
        <w:top w:val="none" w:sz="0" w:space="0" w:color="auto"/>
        <w:left w:val="none" w:sz="0" w:space="0" w:color="auto"/>
        <w:bottom w:val="none" w:sz="0" w:space="0" w:color="auto"/>
        <w:right w:val="none" w:sz="0" w:space="0" w:color="auto"/>
      </w:divBdr>
    </w:div>
    <w:div w:id="2034960286">
      <w:bodyDiv w:val="1"/>
      <w:marLeft w:val="0"/>
      <w:marRight w:val="0"/>
      <w:marTop w:val="0"/>
      <w:marBottom w:val="0"/>
      <w:divBdr>
        <w:top w:val="none" w:sz="0" w:space="0" w:color="auto"/>
        <w:left w:val="none" w:sz="0" w:space="0" w:color="auto"/>
        <w:bottom w:val="none" w:sz="0" w:space="0" w:color="auto"/>
        <w:right w:val="none" w:sz="0" w:space="0" w:color="auto"/>
      </w:divBdr>
    </w:div>
    <w:div w:id="2057002788">
      <w:bodyDiv w:val="1"/>
      <w:marLeft w:val="0"/>
      <w:marRight w:val="0"/>
      <w:marTop w:val="0"/>
      <w:marBottom w:val="0"/>
      <w:divBdr>
        <w:top w:val="none" w:sz="0" w:space="0" w:color="auto"/>
        <w:left w:val="none" w:sz="0" w:space="0" w:color="auto"/>
        <w:bottom w:val="none" w:sz="0" w:space="0" w:color="auto"/>
        <w:right w:val="none" w:sz="0" w:space="0" w:color="auto"/>
      </w:divBdr>
      <w:divsChild>
        <w:div w:id="249781227">
          <w:marLeft w:val="0"/>
          <w:marRight w:val="0"/>
          <w:marTop w:val="0"/>
          <w:marBottom w:val="0"/>
          <w:divBdr>
            <w:top w:val="none" w:sz="0" w:space="0" w:color="auto"/>
            <w:left w:val="none" w:sz="0" w:space="0" w:color="auto"/>
            <w:bottom w:val="none" w:sz="0" w:space="0" w:color="auto"/>
            <w:right w:val="none" w:sz="0" w:space="0" w:color="auto"/>
          </w:divBdr>
          <w:divsChild>
            <w:div w:id="1567647108">
              <w:marLeft w:val="0"/>
              <w:marRight w:val="60"/>
              <w:marTop w:val="0"/>
              <w:marBottom w:val="0"/>
              <w:divBdr>
                <w:top w:val="none" w:sz="0" w:space="0" w:color="auto"/>
                <w:left w:val="none" w:sz="0" w:space="0" w:color="auto"/>
                <w:bottom w:val="none" w:sz="0" w:space="0" w:color="auto"/>
                <w:right w:val="none" w:sz="0" w:space="0" w:color="auto"/>
              </w:divBdr>
              <w:divsChild>
                <w:div w:id="1046952326">
                  <w:marLeft w:val="0"/>
                  <w:marRight w:val="0"/>
                  <w:marTop w:val="0"/>
                  <w:marBottom w:val="120"/>
                  <w:divBdr>
                    <w:top w:val="single" w:sz="6" w:space="0" w:color="C0C0C0"/>
                    <w:left w:val="single" w:sz="6" w:space="0" w:color="D9D9D9"/>
                    <w:bottom w:val="single" w:sz="6" w:space="0" w:color="D9D9D9"/>
                    <w:right w:val="single" w:sz="6" w:space="0" w:color="D9D9D9"/>
                  </w:divBdr>
                  <w:divsChild>
                    <w:div w:id="615135969">
                      <w:marLeft w:val="0"/>
                      <w:marRight w:val="0"/>
                      <w:marTop w:val="0"/>
                      <w:marBottom w:val="0"/>
                      <w:divBdr>
                        <w:top w:val="none" w:sz="0" w:space="0" w:color="auto"/>
                        <w:left w:val="none" w:sz="0" w:space="0" w:color="auto"/>
                        <w:bottom w:val="none" w:sz="0" w:space="0" w:color="auto"/>
                        <w:right w:val="none" w:sz="0" w:space="0" w:color="auto"/>
                      </w:divBdr>
                    </w:div>
                    <w:div w:id="13893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1222">
          <w:marLeft w:val="0"/>
          <w:marRight w:val="0"/>
          <w:marTop w:val="0"/>
          <w:marBottom w:val="0"/>
          <w:divBdr>
            <w:top w:val="none" w:sz="0" w:space="0" w:color="auto"/>
            <w:left w:val="none" w:sz="0" w:space="0" w:color="auto"/>
            <w:bottom w:val="none" w:sz="0" w:space="0" w:color="auto"/>
            <w:right w:val="none" w:sz="0" w:space="0" w:color="auto"/>
          </w:divBdr>
          <w:divsChild>
            <w:div w:id="1626735776">
              <w:marLeft w:val="60"/>
              <w:marRight w:val="0"/>
              <w:marTop w:val="0"/>
              <w:marBottom w:val="0"/>
              <w:divBdr>
                <w:top w:val="none" w:sz="0" w:space="0" w:color="auto"/>
                <w:left w:val="none" w:sz="0" w:space="0" w:color="auto"/>
                <w:bottom w:val="none" w:sz="0" w:space="0" w:color="auto"/>
                <w:right w:val="none" w:sz="0" w:space="0" w:color="auto"/>
              </w:divBdr>
              <w:divsChild>
                <w:div w:id="1107655855">
                  <w:marLeft w:val="0"/>
                  <w:marRight w:val="0"/>
                  <w:marTop w:val="0"/>
                  <w:marBottom w:val="0"/>
                  <w:divBdr>
                    <w:top w:val="none" w:sz="0" w:space="0" w:color="auto"/>
                    <w:left w:val="none" w:sz="0" w:space="0" w:color="auto"/>
                    <w:bottom w:val="none" w:sz="0" w:space="0" w:color="auto"/>
                    <w:right w:val="none" w:sz="0" w:space="0" w:color="auto"/>
                  </w:divBdr>
                  <w:divsChild>
                    <w:div w:id="374693092">
                      <w:marLeft w:val="0"/>
                      <w:marRight w:val="0"/>
                      <w:marTop w:val="0"/>
                      <w:marBottom w:val="120"/>
                      <w:divBdr>
                        <w:top w:val="single" w:sz="6" w:space="0" w:color="F5F5F5"/>
                        <w:left w:val="single" w:sz="6" w:space="0" w:color="F5F5F5"/>
                        <w:bottom w:val="single" w:sz="6" w:space="0" w:color="F5F5F5"/>
                        <w:right w:val="single" w:sz="6" w:space="0" w:color="F5F5F5"/>
                      </w:divBdr>
                      <w:divsChild>
                        <w:div w:id="2010210391">
                          <w:marLeft w:val="0"/>
                          <w:marRight w:val="0"/>
                          <w:marTop w:val="0"/>
                          <w:marBottom w:val="0"/>
                          <w:divBdr>
                            <w:top w:val="none" w:sz="0" w:space="0" w:color="auto"/>
                            <w:left w:val="none" w:sz="0" w:space="0" w:color="auto"/>
                            <w:bottom w:val="none" w:sz="0" w:space="0" w:color="auto"/>
                            <w:right w:val="none" w:sz="0" w:space="0" w:color="auto"/>
                          </w:divBdr>
                          <w:divsChild>
                            <w:div w:id="16755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0441-72B4-4D6B-9480-8FEDF3A5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6955</Words>
  <Characters>41735</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2022-02-23T13:40:00Z</dcterms:created>
  <dcterms:modified xsi:type="dcterms:W3CDTF">2022-05-26T11:00:00Z</dcterms:modified>
</cp:coreProperties>
</file>