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8B01" w14:textId="6403F06B" w:rsidR="00415D59" w:rsidRDefault="00415D59" w:rsidP="00415D59">
      <w:pPr>
        <w:widowControl w:val="0"/>
        <w:ind w:left="-284"/>
        <w:jc w:val="right"/>
        <w:rPr>
          <w:rFonts w:asciiTheme="majorHAnsi" w:hAnsiTheme="majorHAnsi" w:cstheme="minorHAnsi"/>
        </w:rPr>
      </w:pPr>
      <w:r>
        <w:rPr>
          <w:rFonts w:asciiTheme="majorHAnsi" w:hAnsiTheme="majorHAnsi" w:cstheme="minorHAnsi"/>
          <w:snapToGrid w:val="0"/>
        </w:rPr>
        <w:t xml:space="preserve">Szczecinek, dn. </w:t>
      </w:r>
      <w:r w:rsidR="00FF68C8">
        <w:rPr>
          <w:rFonts w:asciiTheme="majorHAnsi" w:hAnsiTheme="majorHAnsi" w:cstheme="minorHAnsi"/>
          <w:snapToGrid w:val="0"/>
        </w:rPr>
        <w:t>1</w:t>
      </w:r>
      <w:r w:rsidR="00FF7E95">
        <w:rPr>
          <w:rFonts w:asciiTheme="majorHAnsi" w:hAnsiTheme="majorHAnsi" w:cstheme="minorHAnsi"/>
          <w:snapToGrid w:val="0"/>
        </w:rPr>
        <w:t>8</w:t>
      </w:r>
      <w:r>
        <w:rPr>
          <w:rFonts w:asciiTheme="majorHAnsi" w:hAnsiTheme="majorHAnsi" w:cstheme="minorHAnsi"/>
          <w:snapToGrid w:val="0"/>
        </w:rPr>
        <w:t>.01.2023 r.</w:t>
      </w:r>
    </w:p>
    <w:p w14:paraId="7ADA6B7E" w14:textId="77777777" w:rsidR="00415D59" w:rsidRDefault="00415D59" w:rsidP="00415D59">
      <w:pPr>
        <w:widowControl w:val="0"/>
        <w:ind w:left="-284"/>
        <w:jc w:val="right"/>
        <w:rPr>
          <w:rFonts w:asciiTheme="majorHAnsi" w:hAnsiTheme="majorHAnsi" w:cstheme="minorHAnsi"/>
        </w:rPr>
      </w:pPr>
    </w:p>
    <w:p w14:paraId="285AC194" w14:textId="77777777" w:rsidR="00415D59" w:rsidRDefault="00415D59" w:rsidP="00415D59">
      <w:pPr>
        <w:rPr>
          <w:rFonts w:asciiTheme="majorHAnsi" w:hAnsiTheme="majorHAnsi" w:cstheme="minorHAnsi"/>
          <w:b/>
          <w:snapToGrid w:val="0"/>
        </w:rPr>
      </w:pPr>
      <w:r>
        <w:rPr>
          <w:rFonts w:asciiTheme="majorHAnsi" w:hAnsiTheme="majorHAnsi" w:cstheme="minorHAnsi"/>
          <w:b/>
          <w:snapToGrid w:val="0"/>
        </w:rPr>
        <w:t>Zamawiający:</w:t>
      </w:r>
    </w:p>
    <w:p w14:paraId="3CC10788" w14:textId="72A09F91" w:rsidR="00415D59" w:rsidRDefault="00415D59" w:rsidP="00415D59">
      <w:pPr>
        <w:rPr>
          <w:rFonts w:asciiTheme="majorHAnsi" w:hAnsiTheme="majorHAnsi" w:cstheme="minorHAnsi"/>
          <w:b/>
          <w:snapToGrid w:val="0"/>
        </w:rPr>
      </w:pPr>
      <w:r>
        <w:rPr>
          <w:rFonts w:asciiTheme="majorHAnsi" w:hAnsiTheme="majorHAnsi" w:cstheme="minorHAnsi"/>
          <w:b/>
          <w:snapToGrid w:val="0"/>
        </w:rPr>
        <w:t>Miasto Szczecinek</w:t>
      </w:r>
    </w:p>
    <w:p w14:paraId="544AD228" w14:textId="1DCE95FB" w:rsidR="00415D59" w:rsidRDefault="00415D59" w:rsidP="00415D59">
      <w:pPr>
        <w:rPr>
          <w:rFonts w:asciiTheme="majorHAnsi" w:hAnsiTheme="majorHAnsi" w:cstheme="minorHAnsi"/>
          <w:b/>
          <w:snapToGrid w:val="0"/>
        </w:rPr>
      </w:pPr>
      <w:r>
        <w:rPr>
          <w:rFonts w:asciiTheme="majorHAnsi" w:hAnsiTheme="majorHAnsi" w:cstheme="minorHAnsi"/>
          <w:b/>
          <w:snapToGrid w:val="0"/>
        </w:rPr>
        <w:t>ul. Plac Wolności 13</w:t>
      </w:r>
    </w:p>
    <w:p w14:paraId="556D3BFF" w14:textId="6798EA14" w:rsidR="00415D59" w:rsidRDefault="00415D59" w:rsidP="00415D59">
      <w:pPr>
        <w:rPr>
          <w:rFonts w:asciiTheme="majorHAnsi" w:hAnsiTheme="majorHAnsi" w:cstheme="minorHAnsi"/>
          <w:b/>
          <w:snapToGrid w:val="0"/>
        </w:rPr>
      </w:pPr>
      <w:r>
        <w:rPr>
          <w:rFonts w:asciiTheme="majorHAnsi" w:hAnsiTheme="majorHAnsi" w:cstheme="minorHAnsi"/>
          <w:b/>
          <w:snapToGrid w:val="0"/>
        </w:rPr>
        <w:t>78-400 Szczecinek</w:t>
      </w:r>
    </w:p>
    <w:p w14:paraId="5AA37BF4" w14:textId="77777777" w:rsidR="00415D59" w:rsidRDefault="00415D59" w:rsidP="00415D59">
      <w:pPr>
        <w:rPr>
          <w:rFonts w:asciiTheme="majorHAnsi" w:hAnsiTheme="majorHAnsi" w:cstheme="minorHAnsi"/>
          <w:b/>
          <w:snapToGrid w:val="0"/>
        </w:rPr>
      </w:pPr>
    </w:p>
    <w:p w14:paraId="4CD72312" w14:textId="77777777" w:rsidR="00415D59" w:rsidRDefault="00415D59" w:rsidP="00415D59">
      <w:pPr>
        <w:rPr>
          <w:rFonts w:asciiTheme="majorHAnsi" w:hAnsiTheme="majorHAnsi" w:cstheme="minorHAnsi"/>
          <w:b/>
        </w:rPr>
      </w:pPr>
    </w:p>
    <w:p w14:paraId="746944CD" w14:textId="77777777" w:rsidR="00415D59" w:rsidRDefault="00415D59" w:rsidP="00415D59">
      <w:pPr>
        <w:autoSpaceDE w:val="0"/>
        <w:autoSpaceDN w:val="0"/>
        <w:jc w:val="center"/>
        <w:rPr>
          <w:rFonts w:asciiTheme="majorHAnsi" w:hAnsiTheme="majorHAnsi" w:cstheme="minorHAnsi"/>
          <w:b/>
          <w:bCs/>
          <w:sz w:val="24"/>
        </w:rPr>
      </w:pPr>
    </w:p>
    <w:p w14:paraId="05814F75" w14:textId="7F5396C4" w:rsidR="00415D59" w:rsidRDefault="00415D59" w:rsidP="00415D59">
      <w:pPr>
        <w:autoSpaceDE w:val="0"/>
        <w:autoSpaceDN w:val="0"/>
        <w:jc w:val="center"/>
        <w:rPr>
          <w:rFonts w:asciiTheme="majorHAnsi" w:hAnsiTheme="majorHAnsi" w:cstheme="minorHAnsi"/>
          <w:b/>
          <w:bCs/>
          <w:sz w:val="24"/>
        </w:rPr>
      </w:pPr>
      <w:r>
        <w:rPr>
          <w:rFonts w:asciiTheme="majorHAnsi" w:hAnsiTheme="majorHAnsi" w:cstheme="minorHAnsi"/>
          <w:b/>
          <w:bCs/>
          <w:sz w:val="24"/>
        </w:rPr>
        <w:t xml:space="preserve">Odpowiedzi na zapytania wykonawców – cz. </w:t>
      </w:r>
      <w:r w:rsidR="00C77796">
        <w:rPr>
          <w:rFonts w:asciiTheme="majorHAnsi" w:hAnsiTheme="majorHAnsi" w:cstheme="minorHAnsi"/>
          <w:b/>
          <w:bCs/>
          <w:sz w:val="24"/>
        </w:rPr>
        <w:t>4</w:t>
      </w:r>
    </w:p>
    <w:p w14:paraId="4CD1ED08" w14:textId="77777777" w:rsidR="00415D59" w:rsidRDefault="00415D59" w:rsidP="00415D59">
      <w:pPr>
        <w:autoSpaceDE w:val="0"/>
        <w:autoSpaceDN w:val="0"/>
        <w:jc w:val="center"/>
        <w:rPr>
          <w:rFonts w:asciiTheme="majorHAnsi" w:hAnsiTheme="majorHAnsi" w:cstheme="minorHAnsi"/>
          <w:b/>
          <w:bCs/>
          <w:sz w:val="24"/>
        </w:rPr>
      </w:pPr>
    </w:p>
    <w:p w14:paraId="2C7F2838" w14:textId="77777777" w:rsidR="00415D59" w:rsidRDefault="00415D59" w:rsidP="00415D59">
      <w:pPr>
        <w:jc w:val="both"/>
        <w:rPr>
          <w:rFonts w:asciiTheme="majorHAnsi" w:hAnsiTheme="majorHAnsi" w:cstheme="minorHAnsi"/>
          <w:b/>
          <w:sz w:val="24"/>
        </w:rPr>
      </w:pPr>
    </w:p>
    <w:p w14:paraId="2536BDCB" w14:textId="327902E1" w:rsidR="00415D59" w:rsidRDefault="00415D59" w:rsidP="00415D59">
      <w:pPr>
        <w:jc w:val="both"/>
        <w:rPr>
          <w:rFonts w:asciiTheme="majorHAnsi" w:eastAsia="Calibri" w:hAnsiTheme="majorHAnsi" w:cstheme="minorHAnsi"/>
          <w:b/>
          <w:color w:val="002060"/>
        </w:rPr>
      </w:pPr>
      <w:r>
        <w:rPr>
          <w:rFonts w:asciiTheme="majorHAnsi" w:eastAsia="Calibri" w:hAnsiTheme="majorHAnsi" w:cstheme="minorHAnsi"/>
          <w:b/>
        </w:rPr>
        <w:t>Dotyczy:</w:t>
      </w:r>
      <w:r>
        <w:rPr>
          <w:rFonts w:asciiTheme="majorHAnsi" w:eastAsia="Calibri" w:hAnsiTheme="majorHAnsi" w:cstheme="minorHAnsi"/>
        </w:rPr>
        <w:t xml:space="preserve"> </w:t>
      </w:r>
      <w:r>
        <w:rPr>
          <w:rFonts w:asciiTheme="majorHAnsi" w:eastAsia="Calibri" w:hAnsiTheme="majorHAnsi" w:cstheme="minorHAnsi"/>
          <w:b/>
        </w:rPr>
        <w:t>postępowanie na udzielenie zamówienia na kompleksowe ubezpieczenie Miasta Szczecinek i jego jednostek organizacyjnych.</w:t>
      </w:r>
    </w:p>
    <w:p w14:paraId="401BD93B" w14:textId="77777777" w:rsidR="00415D59" w:rsidRDefault="00415D59" w:rsidP="00415D59">
      <w:pPr>
        <w:widowControl w:val="0"/>
        <w:jc w:val="both"/>
        <w:rPr>
          <w:rFonts w:asciiTheme="majorHAnsi" w:eastAsia="Times New Roman" w:hAnsiTheme="majorHAnsi" w:cstheme="minorHAnsi"/>
          <w:b/>
          <w:color w:val="002060"/>
          <w:sz w:val="24"/>
        </w:rPr>
      </w:pPr>
    </w:p>
    <w:p w14:paraId="07698707" w14:textId="799A4FD4" w:rsidR="00415D59" w:rsidRDefault="00415D59" w:rsidP="00415D59">
      <w:pPr>
        <w:widowControl w:val="0"/>
        <w:spacing w:line="120" w:lineRule="atLeast"/>
        <w:jc w:val="both"/>
        <w:rPr>
          <w:rFonts w:asciiTheme="majorHAnsi" w:eastAsia="Calibri" w:hAnsiTheme="majorHAnsi" w:cstheme="minorHAnsi"/>
        </w:rPr>
      </w:pPr>
      <w:r>
        <w:rPr>
          <w:rFonts w:asciiTheme="majorHAnsi" w:eastAsia="Calibri" w:hAnsiTheme="majorHAnsi" w:cstheme="minorHAnsi"/>
        </w:rPr>
        <w:t xml:space="preserve">Zamawiający informuje, że w terminie określonym zgodnie z art. 284 ust. 2 ustawy z 11 września 2019 r. – Prawo zamówień publicznych (Dz.U. poz. 2022 ze zm.) – dalej: ustawa </w:t>
      </w:r>
      <w:proofErr w:type="spellStart"/>
      <w:r>
        <w:rPr>
          <w:rFonts w:asciiTheme="majorHAnsi" w:eastAsia="Calibri" w:hAnsiTheme="majorHAnsi" w:cstheme="minorHAnsi"/>
        </w:rPr>
        <w:t>Pzp</w:t>
      </w:r>
      <w:proofErr w:type="spellEnd"/>
      <w:r>
        <w:rPr>
          <w:rFonts w:asciiTheme="majorHAnsi" w:eastAsia="Calibri" w:hAnsiTheme="majorHAnsi" w:cstheme="minorHAnsi"/>
        </w:rPr>
        <w:t>, wykonawcy zwrócili się do zamawiającego z wnioskiem o wyjaśnienie treści SWZ.</w:t>
      </w:r>
    </w:p>
    <w:p w14:paraId="766DBBCE" w14:textId="77777777" w:rsidR="00415D59" w:rsidRDefault="00415D59" w:rsidP="00415D59">
      <w:pPr>
        <w:widowControl w:val="0"/>
        <w:spacing w:line="120" w:lineRule="atLeast"/>
        <w:jc w:val="both"/>
        <w:rPr>
          <w:rFonts w:asciiTheme="majorHAnsi" w:eastAsia="Calibri" w:hAnsiTheme="majorHAnsi" w:cstheme="minorHAnsi"/>
        </w:rPr>
      </w:pPr>
    </w:p>
    <w:p w14:paraId="6ACACABD" w14:textId="5050087F" w:rsidR="00415D59" w:rsidRDefault="00415D59" w:rsidP="00415D59">
      <w:pPr>
        <w:widowControl w:val="0"/>
        <w:spacing w:line="120" w:lineRule="atLeast"/>
        <w:jc w:val="both"/>
        <w:rPr>
          <w:rFonts w:asciiTheme="majorHAnsi" w:eastAsia="Calibri" w:hAnsiTheme="majorHAnsi" w:cstheme="minorHAnsi"/>
        </w:rPr>
      </w:pPr>
      <w:r>
        <w:rPr>
          <w:rFonts w:asciiTheme="majorHAnsi" w:eastAsia="Calibri" w:hAnsiTheme="majorHAnsi" w:cstheme="minorHAnsi"/>
        </w:rPr>
        <w:t>W związku z powyższym, zamawiający udziela następujących wyjaśnień:</w:t>
      </w:r>
    </w:p>
    <w:p w14:paraId="00D0AD13" w14:textId="77777777" w:rsidR="00415D59" w:rsidRDefault="00415D59" w:rsidP="00415D59">
      <w:pPr>
        <w:pStyle w:val="Default"/>
      </w:pPr>
    </w:p>
    <w:p w14:paraId="718DABBD" w14:textId="77777777" w:rsidR="006737EF" w:rsidRPr="006737EF" w:rsidRDefault="006737EF" w:rsidP="006737EF">
      <w:pPr>
        <w:autoSpaceDE w:val="0"/>
        <w:autoSpaceDN w:val="0"/>
        <w:adjustRightInd w:val="0"/>
        <w:jc w:val="both"/>
        <w:rPr>
          <w:rFonts w:asciiTheme="majorHAnsi" w:hAnsiTheme="majorHAnsi" w:cstheme="majorHAnsi"/>
          <w:b/>
          <w:bCs/>
          <w:sz w:val="20"/>
          <w:szCs w:val="20"/>
          <w:u w:val="single"/>
        </w:rPr>
      </w:pPr>
      <w:r w:rsidRPr="006737EF">
        <w:rPr>
          <w:rFonts w:asciiTheme="majorHAnsi" w:hAnsiTheme="majorHAnsi" w:cstheme="majorHAnsi"/>
          <w:b/>
          <w:bCs/>
          <w:sz w:val="20"/>
          <w:szCs w:val="20"/>
          <w:u w:val="single"/>
        </w:rPr>
        <w:t xml:space="preserve">Ogólne </w:t>
      </w:r>
    </w:p>
    <w:p w14:paraId="63026FD6" w14:textId="77777777" w:rsidR="006737EF" w:rsidRPr="006737EF" w:rsidRDefault="006737EF" w:rsidP="006737EF">
      <w:pPr>
        <w:autoSpaceDE w:val="0"/>
        <w:autoSpaceDN w:val="0"/>
        <w:adjustRightInd w:val="0"/>
        <w:jc w:val="both"/>
        <w:rPr>
          <w:rFonts w:asciiTheme="majorHAnsi" w:hAnsiTheme="majorHAnsi" w:cstheme="majorHAnsi"/>
          <w:b/>
          <w:bCs/>
          <w:sz w:val="20"/>
          <w:szCs w:val="20"/>
          <w:u w:val="single"/>
        </w:rPr>
      </w:pPr>
    </w:p>
    <w:p w14:paraId="6F896072" w14:textId="77777777" w:rsidR="006737EF" w:rsidRPr="006737EF" w:rsidRDefault="006737EF" w:rsidP="006737EF">
      <w:pPr>
        <w:rPr>
          <w:rFonts w:asciiTheme="majorHAnsi" w:eastAsia="Times New Roman" w:hAnsiTheme="majorHAnsi" w:cstheme="majorHAnsi"/>
          <w:sz w:val="20"/>
          <w:szCs w:val="20"/>
          <w:lang w:eastAsia="pl-PL"/>
        </w:rPr>
      </w:pPr>
      <w:r w:rsidRPr="006737EF">
        <w:rPr>
          <w:rFonts w:asciiTheme="majorHAnsi" w:hAnsiTheme="majorHAnsi" w:cstheme="majorHAnsi"/>
          <w:b/>
          <w:bCs/>
          <w:sz w:val="20"/>
          <w:szCs w:val="20"/>
        </w:rPr>
        <w:t>Pytanie 1.</w:t>
      </w:r>
      <w:r w:rsidRPr="006737EF">
        <w:rPr>
          <w:rFonts w:asciiTheme="majorHAnsi" w:hAnsiTheme="majorHAnsi" w:cstheme="majorHAnsi"/>
          <w:b/>
          <w:bCs/>
          <w:sz w:val="20"/>
          <w:szCs w:val="20"/>
        </w:rPr>
        <w:br/>
      </w:r>
      <w:r w:rsidRPr="006737EF">
        <w:rPr>
          <w:rFonts w:asciiTheme="majorHAnsi" w:eastAsia="Times New Roman" w:hAnsiTheme="majorHAnsi" w:cstheme="majorHAnsi"/>
          <w:sz w:val="20"/>
          <w:szCs w:val="20"/>
          <w:lang w:eastAsia="pl-PL"/>
        </w:rPr>
        <w:t>Proszę o potwierdzenie, że przedmiotem ubezpieczenia:</w:t>
      </w:r>
    </w:p>
    <w:p w14:paraId="0445F159" w14:textId="77777777" w:rsidR="006737EF" w:rsidRPr="006737EF" w:rsidRDefault="006737EF" w:rsidP="006737EF">
      <w:pPr>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1.            nie będzie składowisko/ wysypisko odpadów i PSZOK</w:t>
      </w:r>
    </w:p>
    <w:p w14:paraId="0A48A798" w14:textId="77777777" w:rsidR="006737EF" w:rsidRPr="006737EF" w:rsidRDefault="006737EF" w:rsidP="006737EF">
      <w:pPr>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2.            nie będzie ośrodek zdrowia</w:t>
      </w:r>
    </w:p>
    <w:p w14:paraId="205237E8" w14:textId="77777777" w:rsidR="006737EF" w:rsidRPr="006737EF" w:rsidRDefault="006737EF" w:rsidP="006737EF">
      <w:pPr>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3.            nie będą drogi publiczne od zdarzeń losowych</w:t>
      </w:r>
    </w:p>
    <w:p w14:paraId="0D376FEA" w14:textId="77777777" w:rsidR="006737EF" w:rsidRPr="006737EF" w:rsidRDefault="006737EF" w:rsidP="006737EF">
      <w:pPr>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4.            nie będą mosty i obiekty mostowe w ciągu dróg publicznych</w:t>
      </w:r>
    </w:p>
    <w:p w14:paraId="7B93CCC8" w14:textId="77777777" w:rsidR="006737EF" w:rsidRDefault="006737EF" w:rsidP="006737EF">
      <w:pPr>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5.            nie będą budynki nieużytkowane</w:t>
      </w:r>
    </w:p>
    <w:p w14:paraId="5B592EBE" w14:textId="77777777" w:rsidR="006737EF" w:rsidRPr="006737EF" w:rsidRDefault="006737EF" w:rsidP="006737EF">
      <w:pPr>
        <w:rPr>
          <w:rFonts w:asciiTheme="majorHAnsi" w:eastAsia="Times New Roman" w:hAnsiTheme="majorHAnsi" w:cstheme="majorHAnsi"/>
          <w:b/>
          <w:bCs/>
          <w:sz w:val="20"/>
          <w:szCs w:val="20"/>
          <w:lang w:eastAsia="pl-PL"/>
        </w:rPr>
      </w:pPr>
      <w:r w:rsidRPr="006737EF">
        <w:rPr>
          <w:rFonts w:asciiTheme="majorHAnsi" w:eastAsia="Times New Roman" w:hAnsiTheme="majorHAnsi" w:cstheme="majorHAnsi"/>
          <w:b/>
          <w:bCs/>
          <w:sz w:val="20"/>
          <w:szCs w:val="20"/>
          <w:lang w:eastAsia="pl-PL"/>
        </w:rPr>
        <w:t>Odpowiedź:</w:t>
      </w:r>
    </w:p>
    <w:p w14:paraId="22CD1311" w14:textId="38B26EC9" w:rsidR="006737EF" w:rsidRPr="006737EF" w:rsidRDefault="006737EF" w:rsidP="006737EF">
      <w:pPr>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Zamawiający informuje, że nie zgłasza do ubezpieczenia PSZOK</w:t>
      </w:r>
      <w:r w:rsidRPr="006737EF">
        <w:rPr>
          <w:rFonts w:asciiTheme="majorHAnsi" w:eastAsia="Times New Roman" w:hAnsiTheme="majorHAnsi" w:cstheme="majorHAnsi"/>
          <w:sz w:val="20"/>
          <w:szCs w:val="20"/>
          <w:lang w:eastAsia="pl-PL"/>
        </w:rPr>
        <w:br/>
      </w:r>
    </w:p>
    <w:p w14:paraId="75FE1785" w14:textId="77777777" w:rsidR="008F4A87" w:rsidRDefault="006737EF" w:rsidP="006737EF">
      <w:pPr>
        <w:autoSpaceDE w:val="0"/>
        <w:autoSpaceDN w:val="0"/>
        <w:adjustRightInd w:val="0"/>
        <w:rPr>
          <w:rFonts w:asciiTheme="majorHAnsi" w:hAnsiTheme="majorHAnsi" w:cstheme="majorHAnsi"/>
          <w:sz w:val="20"/>
          <w:szCs w:val="20"/>
        </w:rPr>
      </w:pPr>
      <w:r w:rsidRPr="006737EF">
        <w:rPr>
          <w:rFonts w:asciiTheme="majorHAnsi" w:hAnsiTheme="majorHAnsi" w:cstheme="majorHAnsi"/>
          <w:sz w:val="20"/>
          <w:szCs w:val="20"/>
        </w:rPr>
        <w:br/>
      </w:r>
      <w:r w:rsidRPr="006737EF">
        <w:rPr>
          <w:rFonts w:asciiTheme="majorHAnsi" w:hAnsiTheme="majorHAnsi" w:cstheme="majorHAnsi"/>
          <w:b/>
          <w:bCs/>
          <w:sz w:val="20"/>
          <w:szCs w:val="20"/>
        </w:rPr>
        <w:t>Pytanie 2.</w:t>
      </w:r>
      <w:r w:rsidRPr="006737EF">
        <w:rPr>
          <w:rFonts w:asciiTheme="majorHAnsi" w:hAnsiTheme="majorHAnsi" w:cstheme="majorHAnsi"/>
          <w:b/>
          <w:bCs/>
          <w:sz w:val="20"/>
          <w:szCs w:val="20"/>
        </w:rPr>
        <w:br/>
      </w:r>
      <w:r w:rsidRPr="006737EF">
        <w:rPr>
          <w:rFonts w:asciiTheme="majorHAnsi" w:eastAsia="Times New Roman" w:hAnsiTheme="majorHAnsi" w:cstheme="majorHAnsi"/>
          <w:sz w:val="20"/>
          <w:szCs w:val="20"/>
          <w:lang w:eastAsia="pl-PL"/>
        </w:rPr>
        <w:t xml:space="preserve">Proszę </w:t>
      </w:r>
      <w:r w:rsidRPr="006737EF">
        <w:rPr>
          <w:rFonts w:asciiTheme="majorHAnsi" w:hAnsiTheme="majorHAnsi" w:cstheme="majorHAnsi"/>
          <w:sz w:val="20"/>
          <w:szCs w:val="20"/>
        </w:rPr>
        <w:t>o potwierdzenie, że wszystkie budynki zgłoszone do ubezpieczenia i ich instalacje poddawane są regularnym przeglądom wynikającym z przepisów prawa, co potwierdzone jest każdorazowo pisemnymi protokołami; w przeciwnym wypadku prosimy o wskazanie budynków niespełniających powyższego warunku wraz z określeniem przyczyny.</w:t>
      </w:r>
    </w:p>
    <w:p w14:paraId="2B0E3F58" w14:textId="77777777" w:rsidR="008F4A87" w:rsidRPr="008F4A87" w:rsidRDefault="008F4A87" w:rsidP="006737EF">
      <w:pPr>
        <w:autoSpaceDE w:val="0"/>
        <w:autoSpaceDN w:val="0"/>
        <w:adjustRightInd w:val="0"/>
        <w:rPr>
          <w:rFonts w:asciiTheme="majorHAnsi" w:hAnsiTheme="majorHAnsi" w:cstheme="majorHAnsi"/>
          <w:b/>
          <w:bCs/>
          <w:sz w:val="20"/>
          <w:szCs w:val="20"/>
        </w:rPr>
      </w:pPr>
      <w:r w:rsidRPr="008F4A87">
        <w:rPr>
          <w:rFonts w:asciiTheme="majorHAnsi" w:hAnsiTheme="majorHAnsi" w:cstheme="majorHAnsi"/>
          <w:b/>
          <w:bCs/>
          <w:sz w:val="20"/>
          <w:szCs w:val="20"/>
        </w:rPr>
        <w:t>Odpowiedź:</w:t>
      </w:r>
    </w:p>
    <w:p w14:paraId="3061295A" w14:textId="52CDE7AF" w:rsidR="006737EF" w:rsidRPr="006737EF" w:rsidRDefault="008F4A87" w:rsidP="006737EF">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 xml:space="preserve">Zamawiający potwierdza, że </w:t>
      </w:r>
      <w:r w:rsidRPr="006737EF">
        <w:rPr>
          <w:rFonts w:asciiTheme="majorHAnsi" w:hAnsiTheme="majorHAnsi" w:cstheme="majorHAnsi"/>
          <w:sz w:val="20"/>
          <w:szCs w:val="20"/>
        </w:rPr>
        <w:t>wszystkie budynki zgłoszone do ubezpieczenia i ich instalacje poddawane są regularnym przeglądom wynikającym z przepisów prawa, co potwierdzone jest każdorazowo pisemnymi protokołami</w:t>
      </w:r>
      <w:r w:rsidR="006737EF" w:rsidRPr="006737EF">
        <w:rPr>
          <w:rFonts w:asciiTheme="majorHAnsi" w:hAnsiTheme="majorHAnsi" w:cstheme="majorHAnsi"/>
          <w:sz w:val="20"/>
          <w:szCs w:val="20"/>
        </w:rPr>
        <w:br/>
      </w:r>
    </w:p>
    <w:p w14:paraId="1A7C21B0" w14:textId="77777777" w:rsidR="006737EF" w:rsidRPr="006737EF" w:rsidRDefault="006737EF" w:rsidP="006737EF">
      <w:pPr>
        <w:rPr>
          <w:rFonts w:asciiTheme="majorHAnsi" w:hAnsiTheme="majorHAnsi" w:cstheme="majorHAnsi"/>
          <w:color w:val="000000"/>
          <w:sz w:val="20"/>
          <w:szCs w:val="20"/>
        </w:rPr>
      </w:pPr>
      <w:r w:rsidRPr="006737EF">
        <w:rPr>
          <w:rFonts w:asciiTheme="majorHAnsi" w:hAnsiTheme="majorHAnsi" w:cstheme="majorHAnsi"/>
          <w:b/>
          <w:bCs/>
          <w:sz w:val="20"/>
          <w:szCs w:val="20"/>
        </w:rPr>
        <w:t xml:space="preserve">Pytanie 3. </w:t>
      </w:r>
      <w:r w:rsidRPr="006737EF">
        <w:rPr>
          <w:rFonts w:asciiTheme="majorHAnsi" w:hAnsiTheme="majorHAnsi" w:cstheme="majorHAnsi"/>
          <w:b/>
          <w:bCs/>
          <w:sz w:val="20"/>
          <w:szCs w:val="20"/>
        </w:rPr>
        <w:br/>
      </w:r>
      <w:r w:rsidRPr="006737EF">
        <w:rPr>
          <w:rFonts w:asciiTheme="majorHAnsi" w:hAnsiTheme="majorHAnsi" w:cstheme="majorHAnsi"/>
          <w:color w:val="000000"/>
          <w:sz w:val="20"/>
          <w:szCs w:val="20"/>
        </w:rPr>
        <w:t>Proszę o informację czy wśród zgłoszonych do ubezpieczenia na pierwsze ryzyko budowli znajduje się mienie w postaci: budowli hydrotechnicznych (tj. nabrzeża, mosty, kładki, mola, tamy, groble, kanały, wały przeciwpowodziowe i mienie na nich się znajdujące). W przypadku odpowiedzi twierdzącej prosimy o wyłączenie go z zakresu ubezpieczenia.</w:t>
      </w:r>
    </w:p>
    <w:p w14:paraId="27251510" w14:textId="403DFCC4" w:rsidR="006737EF" w:rsidRDefault="006737EF" w:rsidP="006737EF">
      <w:pPr>
        <w:rPr>
          <w:rFonts w:asciiTheme="majorHAnsi" w:hAnsiTheme="majorHAnsi" w:cstheme="majorHAnsi"/>
          <w:color w:val="000000"/>
          <w:sz w:val="20"/>
          <w:szCs w:val="20"/>
        </w:rPr>
      </w:pPr>
      <w:r w:rsidRPr="006737EF">
        <w:rPr>
          <w:rFonts w:asciiTheme="majorHAnsi" w:hAnsiTheme="majorHAnsi" w:cstheme="majorHAnsi"/>
          <w:color w:val="000000"/>
          <w:sz w:val="20"/>
          <w:szCs w:val="20"/>
        </w:rPr>
        <w:t>W przypadku nie wyłączenia mienia, o którym mowa zdaniu poprzedzającym, z ubezpieczenia proszę o informację jaka jest wartość tego mienia określona na sumy stałe.</w:t>
      </w:r>
    </w:p>
    <w:p w14:paraId="030D35FA" w14:textId="77777777" w:rsidR="008F4A87" w:rsidRDefault="008F4A87" w:rsidP="006737EF">
      <w:pPr>
        <w:rPr>
          <w:rFonts w:asciiTheme="majorHAnsi" w:hAnsiTheme="majorHAnsi" w:cstheme="majorHAnsi"/>
          <w:color w:val="000000"/>
          <w:sz w:val="20"/>
          <w:szCs w:val="20"/>
        </w:rPr>
      </w:pPr>
    </w:p>
    <w:p w14:paraId="1C4FB3D7" w14:textId="77777777" w:rsidR="008F4A87" w:rsidRDefault="008F4A87" w:rsidP="006737EF">
      <w:pPr>
        <w:rPr>
          <w:rFonts w:asciiTheme="majorHAnsi" w:hAnsiTheme="majorHAnsi" w:cstheme="majorHAnsi"/>
          <w:color w:val="000000"/>
          <w:sz w:val="20"/>
          <w:szCs w:val="20"/>
        </w:rPr>
      </w:pPr>
    </w:p>
    <w:p w14:paraId="48A8BAE8" w14:textId="77777777" w:rsidR="008F4A87" w:rsidRDefault="008F4A87" w:rsidP="006737EF">
      <w:pPr>
        <w:rPr>
          <w:rFonts w:asciiTheme="majorHAnsi" w:hAnsiTheme="majorHAnsi" w:cstheme="majorHAnsi"/>
          <w:color w:val="000000"/>
          <w:sz w:val="20"/>
          <w:szCs w:val="20"/>
        </w:rPr>
      </w:pPr>
    </w:p>
    <w:p w14:paraId="2516BD07" w14:textId="38B3113A" w:rsidR="008F4A87" w:rsidRPr="008F4A87" w:rsidRDefault="008F4A87" w:rsidP="006737EF">
      <w:pPr>
        <w:rPr>
          <w:rFonts w:asciiTheme="majorHAnsi" w:hAnsiTheme="majorHAnsi" w:cstheme="majorHAnsi"/>
          <w:b/>
          <w:bCs/>
          <w:color w:val="000000"/>
          <w:sz w:val="20"/>
          <w:szCs w:val="20"/>
        </w:rPr>
      </w:pPr>
      <w:r w:rsidRPr="008F4A87">
        <w:rPr>
          <w:rFonts w:asciiTheme="majorHAnsi" w:hAnsiTheme="majorHAnsi" w:cstheme="majorHAnsi"/>
          <w:b/>
          <w:bCs/>
          <w:color w:val="000000"/>
          <w:sz w:val="20"/>
          <w:szCs w:val="20"/>
        </w:rPr>
        <w:lastRenderedPageBreak/>
        <w:t>Odpowiedź:</w:t>
      </w:r>
    </w:p>
    <w:p w14:paraId="6A2C0192" w14:textId="05179EF1" w:rsidR="008F4A87" w:rsidRPr="006737EF" w:rsidRDefault="008F4A87" w:rsidP="006737EF">
      <w:pPr>
        <w:rPr>
          <w:rFonts w:asciiTheme="majorHAnsi" w:hAnsiTheme="majorHAnsi" w:cstheme="majorHAnsi"/>
          <w:color w:val="000000"/>
          <w:sz w:val="20"/>
          <w:szCs w:val="20"/>
        </w:rPr>
      </w:pPr>
      <w:r>
        <w:rPr>
          <w:rFonts w:asciiTheme="majorHAnsi" w:hAnsiTheme="majorHAnsi" w:cstheme="majorHAnsi"/>
          <w:color w:val="000000"/>
          <w:sz w:val="20"/>
          <w:szCs w:val="20"/>
        </w:rPr>
        <w:t xml:space="preserve">Zamawiający informuje, że zgłasza do ubezpieczenia budowle hydrotechniczne. Większość mostów, przepustów jest wybudowana w ciągu dróg (jako całościowe inwestycje) i nie ma możliwości wykazania tych obiektów w systemie sum stałych. Jednocześnie kładki i pomosty na jeziorze – w większości są części dużych inwestycji dlatego tak jak w przypadku mostów i przepustów – zostały wykazane do ubezpieczenia w systemie na pierwsze ryzyko. </w:t>
      </w:r>
    </w:p>
    <w:p w14:paraId="54A5BC29" w14:textId="77777777" w:rsidR="006737EF" w:rsidRPr="006737EF" w:rsidRDefault="006737EF" w:rsidP="006737EF">
      <w:pPr>
        <w:rPr>
          <w:rFonts w:asciiTheme="majorHAnsi" w:hAnsiTheme="majorHAnsi" w:cstheme="majorHAnsi"/>
          <w:color w:val="000000"/>
          <w:sz w:val="20"/>
          <w:szCs w:val="20"/>
        </w:rPr>
      </w:pPr>
    </w:p>
    <w:p w14:paraId="75305752" w14:textId="77777777" w:rsidR="006737EF" w:rsidRPr="006737EF" w:rsidRDefault="006737EF" w:rsidP="006737EF">
      <w:pPr>
        <w:rPr>
          <w:rFonts w:asciiTheme="majorHAnsi" w:hAnsiTheme="majorHAnsi" w:cstheme="majorHAnsi"/>
          <w:sz w:val="20"/>
          <w:szCs w:val="20"/>
        </w:rPr>
      </w:pPr>
    </w:p>
    <w:p w14:paraId="5A92CA3E" w14:textId="77777777" w:rsidR="006737EF" w:rsidRPr="008F4A87" w:rsidRDefault="006737EF" w:rsidP="006737EF">
      <w:pPr>
        <w:autoSpaceDE w:val="0"/>
        <w:autoSpaceDN w:val="0"/>
        <w:adjustRightInd w:val="0"/>
        <w:jc w:val="both"/>
        <w:rPr>
          <w:rFonts w:asciiTheme="majorHAnsi" w:hAnsiTheme="majorHAnsi" w:cstheme="majorHAnsi"/>
          <w:b/>
          <w:sz w:val="20"/>
          <w:szCs w:val="20"/>
          <w:u w:val="single"/>
        </w:rPr>
      </w:pPr>
      <w:r w:rsidRPr="008F4A87">
        <w:rPr>
          <w:rFonts w:asciiTheme="majorHAnsi" w:hAnsiTheme="majorHAnsi" w:cstheme="majorHAnsi"/>
          <w:b/>
          <w:sz w:val="20"/>
          <w:szCs w:val="20"/>
          <w:u w:val="single"/>
        </w:rPr>
        <w:t>Klauzule</w:t>
      </w:r>
    </w:p>
    <w:p w14:paraId="4C658444" w14:textId="77777777" w:rsidR="006737EF" w:rsidRPr="006737EF" w:rsidRDefault="006737EF" w:rsidP="006737EF">
      <w:pPr>
        <w:autoSpaceDE w:val="0"/>
        <w:autoSpaceDN w:val="0"/>
        <w:adjustRightInd w:val="0"/>
        <w:jc w:val="both"/>
        <w:rPr>
          <w:rFonts w:asciiTheme="majorHAnsi" w:hAnsiTheme="majorHAnsi" w:cstheme="majorHAnsi"/>
          <w:bCs/>
          <w:sz w:val="20"/>
          <w:szCs w:val="20"/>
        </w:rPr>
      </w:pPr>
    </w:p>
    <w:p w14:paraId="6D8FF313" w14:textId="76392710" w:rsidR="006737EF" w:rsidRDefault="006737EF" w:rsidP="006737EF">
      <w:pPr>
        <w:rPr>
          <w:rFonts w:asciiTheme="majorHAnsi" w:eastAsia="Times New Roman" w:hAnsiTheme="majorHAnsi" w:cstheme="majorHAnsi"/>
          <w:sz w:val="20"/>
          <w:szCs w:val="20"/>
          <w:lang w:eastAsia="pl-PL"/>
        </w:rPr>
      </w:pPr>
      <w:bookmarkStart w:id="0" w:name="_Hlk118755795"/>
      <w:r w:rsidRPr="006737EF">
        <w:rPr>
          <w:rFonts w:asciiTheme="majorHAnsi" w:hAnsiTheme="majorHAnsi" w:cstheme="majorHAnsi"/>
          <w:b/>
          <w:sz w:val="20"/>
          <w:szCs w:val="20"/>
        </w:rPr>
        <w:t xml:space="preserve">Pytanie 4. </w:t>
      </w:r>
      <w:r w:rsidRPr="006737EF">
        <w:rPr>
          <w:rFonts w:asciiTheme="majorHAnsi" w:hAnsiTheme="majorHAnsi" w:cstheme="majorHAnsi"/>
          <w:b/>
          <w:sz w:val="20"/>
          <w:szCs w:val="20"/>
        </w:rPr>
        <w:br/>
      </w:r>
      <w:r w:rsidRPr="006737EF">
        <w:rPr>
          <w:rFonts w:asciiTheme="majorHAnsi" w:hAnsiTheme="majorHAnsi" w:cstheme="majorHAnsi"/>
          <w:sz w:val="20"/>
          <w:szCs w:val="20"/>
        </w:rPr>
        <w:t>Czy Zamawiający wyraża zgodę na zmianę treści każdej z klauzul (dotyczy klauzul gdzie nie ma tego  postanowienia) poprzez dodanie na początku słów „</w:t>
      </w:r>
      <w:r w:rsidRPr="006737EF">
        <w:rPr>
          <w:rFonts w:asciiTheme="majorHAnsi" w:eastAsia="Times New Roman" w:hAnsiTheme="majorHAnsi" w:cstheme="majorHAnsi"/>
          <w:sz w:val="20"/>
          <w:szCs w:val="20"/>
          <w:lang w:eastAsia="pl-PL"/>
        </w:rPr>
        <w:t>Z zachowaniem pozostałych niezmienionych niniejszą klauzulą postanowień umowy ubezpieczenia określonych we wniosku i Ogólnych Warunkach Ubezpieczenia strony uzgodniły że” I dalej następuję treść klauzuli</w:t>
      </w:r>
    </w:p>
    <w:p w14:paraId="099C94C4" w14:textId="7F9EE915" w:rsidR="008F4A87" w:rsidRPr="008F4A87" w:rsidRDefault="008F4A87" w:rsidP="006737EF">
      <w:pPr>
        <w:rPr>
          <w:rFonts w:asciiTheme="majorHAnsi" w:eastAsia="Times New Roman" w:hAnsiTheme="majorHAnsi" w:cstheme="majorHAnsi"/>
          <w:b/>
          <w:bCs/>
          <w:sz w:val="20"/>
          <w:szCs w:val="20"/>
          <w:lang w:eastAsia="pl-PL"/>
        </w:rPr>
      </w:pPr>
      <w:r w:rsidRPr="008F4A87">
        <w:rPr>
          <w:rFonts w:asciiTheme="majorHAnsi" w:eastAsia="Times New Roman" w:hAnsiTheme="majorHAnsi" w:cstheme="majorHAnsi"/>
          <w:b/>
          <w:bCs/>
          <w:sz w:val="20"/>
          <w:szCs w:val="20"/>
          <w:lang w:eastAsia="pl-PL"/>
        </w:rPr>
        <w:t>Odpowiedź:</w:t>
      </w:r>
    </w:p>
    <w:p w14:paraId="0E60D9AC" w14:textId="574D0C78" w:rsidR="008F4A87" w:rsidRPr="006737EF" w:rsidRDefault="008F4A87" w:rsidP="006737EF">
      <w:pPr>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 xml:space="preserve">Zamawiający wyraża zgodę na wprowadzenie zapisu </w:t>
      </w:r>
      <w:r w:rsidRPr="006737EF">
        <w:rPr>
          <w:rFonts w:asciiTheme="majorHAnsi" w:hAnsiTheme="majorHAnsi" w:cstheme="majorHAnsi"/>
          <w:sz w:val="20"/>
          <w:szCs w:val="20"/>
        </w:rPr>
        <w:t>„</w:t>
      </w:r>
      <w:r w:rsidRPr="006737EF">
        <w:rPr>
          <w:rFonts w:asciiTheme="majorHAnsi" w:eastAsia="Times New Roman" w:hAnsiTheme="majorHAnsi" w:cstheme="majorHAnsi"/>
          <w:sz w:val="20"/>
          <w:szCs w:val="20"/>
          <w:lang w:eastAsia="pl-PL"/>
        </w:rPr>
        <w:t>Z zachowaniem pozostałych niezmienionych niniejszą klauzulą postanowień umowy ubezpieczenia określonych we wniosku i Ogólnych Warunkach Ubezpieczenia strony uzgodniły że”</w:t>
      </w:r>
    </w:p>
    <w:bookmarkEnd w:id="0"/>
    <w:p w14:paraId="466D1FF4" w14:textId="77777777" w:rsidR="006737EF" w:rsidRPr="006737EF" w:rsidRDefault="006737EF" w:rsidP="006737EF">
      <w:pPr>
        <w:rPr>
          <w:rFonts w:asciiTheme="majorHAnsi" w:eastAsia="Times New Roman" w:hAnsiTheme="majorHAnsi" w:cstheme="majorHAnsi"/>
          <w:sz w:val="20"/>
          <w:szCs w:val="20"/>
          <w:lang w:eastAsia="pl-PL"/>
        </w:rPr>
      </w:pPr>
    </w:p>
    <w:p w14:paraId="636FBDD0" w14:textId="77777777" w:rsidR="006737EF" w:rsidRPr="006737EF" w:rsidRDefault="006737EF" w:rsidP="006737EF">
      <w:pPr>
        <w:rPr>
          <w:rFonts w:asciiTheme="majorHAnsi" w:eastAsia="Times New Roman" w:hAnsiTheme="majorHAnsi" w:cstheme="majorHAnsi"/>
          <w:b/>
          <w:bCs/>
          <w:sz w:val="20"/>
          <w:szCs w:val="20"/>
          <w:lang w:eastAsia="pl-PL"/>
        </w:rPr>
      </w:pPr>
      <w:bookmarkStart w:id="1" w:name="_Hlk118755828"/>
      <w:r w:rsidRPr="006737EF">
        <w:rPr>
          <w:rFonts w:asciiTheme="majorHAnsi" w:eastAsia="Times New Roman" w:hAnsiTheme="majorHAnsi" w:cstheme="majorHAnsi"/>
          <w:b/>
          <w:bCs/>
          <w:sz w:val="20"/>
          <w:szCs w:val="20"/>
          <w:lang w:eastAsia="pl-PL"/>
        </w:rPr>
        <w:t>Pytanie 5</w:t>
      </w:r>
    </w:p>
    <w:p w14:paraId="50D1BD29" w14:textId="77777777" w:rsidR="006737EF" w:rsidRPr="006737EF" w:rsidRDefault="006737EF" w:rsidP="006737EF">
      <w:pPr>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Proszę o zmianę treści klauzuli likwidacyjnej w sprzęcie elektronicznym:</w:t>
      </w:r>
    </w:p>
    <w:p w14:paraId="1952BD9E" w14:textId="77777777" w:rsidR="006737EF" w:rsidRPr="006737EF" w:rsidRDefault="006737EF" w:rsidP="006737EF">
      <w:pPr>
        <w:rPr>
          <w:rFonts w:asciiTheme="majorHAnsi" w:eastAsia="Times New Roman" w:hAnsiTheme="majorHAnsi" w:cstheme="majorHAnsi"/>
          <w:sz w:val="20"/>
          <w:szCs w:val="20"/>
          <w:lang w:eastAsia="pl-PL"/>
        </w:rPr>
      </w:pPr>
    </w:p>
    <w:p w14:paraId="16410335" w14:textId="77777777" w:rsidR="006737EF" w:rsidRPr="006737EF" w:rsidRDefault="006737EF" w:rsidP="006737EF">
      <w:pPr>
        <w:jc w:val="both"/>
        <w:rPr>
          <w:rFonts w:asciiTheme="majorHAnsi" w:eastAsia="Times New Roman" w:hAnsiTheme="majorHAnsi" w:cstheme="majorHAnsi"/>
          <w:i/>
          <w:iCs/>
          <w:sz w:val="20"/>
          <w:szCs w:val="20"/>
          <w:u w:val="single"/>
          <w:lang w:eastAsia="pl-PL"/>
        </w:rPr>
      </w:pPr>
      <w:r w:rsidRPr="006737EF">
        <w:rPr>
          <w:rFonts w:asciiTheme="majorHAnsi" w:eastAsia="Times New Roman" w:hAnsiTheme="majorHAnsi" w:cstheme="majorHAnsi"/>
          <w:sz w:val="20"/>
          <w:szCs w:val="20"/>
          <w:lang w:eastAsia="pl-PL"/>
        </w:rPr>
        <w:t xml:space="preserve">odszkodowanie wypłacane jest 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 </w:t>
      </w:r>
      <w:r w:rsidRPr="006737EF">
        <w:rPr>
          <w:rFonts w:asciiTheme="majorHAnsi" w:eastAsia="Times New Roman" w:hAnsiTheme="majorHAnsi" w:cstheme="majorHAnsi"/>
          <w:i/>
          <w:iCs/>
          <w:sz w:val="20"/>
          <w:szCs w:val="20"/>
          <w:u w:val="single"/>
          <w:lang w:eastAsia="pl-PL"/>
        </w:rPr>
        <w:t>Ubezpieczyciel odstępuje od stosowania zasady proporcji przy wypłacie odszkodowania w przypadku kiedy wartość przedmiotu ubezpieczenia w dniu szkody nie przekroczy 120% sumy ubezpieczenia tego przedmiotu.</w:t>
      </w:r>
    </w:p>
    <w:p w14:paraId="5724D38E" w14:textId="77777777" w:rsidR="006737EF" w:rsidRPr="006737EF" w:rsidRDefault="006737EF" w:rsidP="006737EF">
      <w:pPr>
        <w:jc w:val="both"/>
        <w:rPr>
          <w:rFonts w:asciiTheme="majorHAnsi" w:eastAsia="Times New Roman" w:hAnsiTheme="majorHAnsi" w:cstheme="majorHAnsi"/>
          <w:i/>
          <w:iCs/>
          <w:sz w:val="20"/>
          <w:szCs w:val="20"/>
          <w:u w:val="single"/>
          <w:lang w:eastAsia="pl-PL"/>
        </w:rPr>
      </w:pPr>
      <w:r w:rsidRPr="006737EF">
        <w:rPr>
          <w:rFonts w:asciiTheme="majorHAnsi" w:eastAsia="Times New Roman" w:hAnsiTheme="majorHAnsi" w:cstheme="majorHAnsi"/>
          <w:i/>
          <w:iCs/>
          <w:sz w:val="20"/>
          <w:szCs w:val="20"/>
          <w:u w:val="single"/>
          <w:lang w:eastAsia="pl-PL"/>
        </w:rPr>
        <w:t>Zasada proporcji nie ma zastosowania dla:</w:t>
      </w:r>
    </w:p>
    <w:p w14:paraId="3AD4DD7B" w14:textId="77777777" w:rsidR="006737EF" w:rsidRPr="006737EF" w:rsidRDefault="006737EF" w:rsidP="006737EF">
      <w:pPr>
        <w:jc w:val="both"/>
        <w:rPr>
          <w:rFonts w:asciiTheme="majorHAnsi" w:eastAsia="Times New Roman" w:hAnsiTheme="majorHAnsi" w:cstheme="majorHAnsi"/>
          <w:i/>
          <w:iCs/>
          <w:sz w:val="20"/>
          <w:szCs w:val="20"/>
          <w:u w:val="single"/>
          <w:lang w:eastAsia="pl-PL"/>
        </w:rPr>
      </w:pPr>
      <w:r w:rsidRPr="006737EF">
        <w:rPr>
          <w:rFonts w:asciiTheme="majorHAnsi" w:eastAsia="Times New Roman" w:hAnsiTheme="majorHAnsi" w:cstheme="majorHAnsi"/>
          <w:i/>
          <w:iCs/>
          <w:sz w:val="20"/>
          <w:szCs w:val="20"/>
          <w:u w:val="single"/>
          <w:lang w:eastAsia="pl-PL"/>
        </w:rPr>
        <w:t>a) szkód, których rozmiar nie przekracza 2000 PLN,</w:t>
      </w:r>
    </w:p>
    <w:p w14:paraId="13418AEF" w14:textId="77777777" w:rsidR="006737EF" w:rsidRPr="006737EF" w:rsidRDefault="006737EF" w:rsidP="006737EF">
      <w:pPr>
        <w:jc w:val="both"/>
        <w:rPr>
          <w:rFonts w:asciiTheme="majorHAnsi" w:eastAsia="Times New Roman" w:hAnsiTheme="majorHAnsi" w:cstheme="majorHAnsi"/>
          <w:i/>
          <w:iCs/>
          <w:sz w:val="20"/>
          <w:szCs w:val="20"/>
          <w:u w:val="single"/>
          <w:lang w:eastAsia="pl-PL"/>
        </w:rPr>
      </w:pPr>
      <w:r w:rsidRPr="006737EF">
        <w:rPr>
          <w:rFonts w:asciiTheme="majorHAnsi" w:eastAsia="Times New Roman" w:hAnsiTheme="majorHAnsi" w:cstheme="majorHAnsi"/>
          <w:i/>
          <w:iCs/>
          <w:sz w:val="20"/>
          <w:szCs w:val="20"/>
          <w:u w:val="single"/>
          <w:lang w:eastAsia="pl-PL"/>
        </w:rPr>
        <w:t>b) szkód, których rozmiar naprawy ustalony wg przeciętnych cen towarów i usług jest większy niż</w:t>
      </w:r>
    </w:p>
    <w:p w14:paraId="547B9EBB" w14:textId="77777777" w:rsidR="006737EF" w:rsidRPr="006737EF" w:rsidRDefault="006737EF" w:rsidP="006737EF">
      <w:pPr>
        <w:jc w:val="both"/>
        <w:rPr>
          <w:rFonts w:asciiTheme="majorHAnsi" w:eastAsia="Times New Roman" w:hAnsiTheme="majorHAnsi" w:cstheme="majorHAnsi"/>
          <w:i/>
          <w:iCs/>
          <w:sz w:val="20"/>
          <w:szCs w:val="20"/>
          <w:u w:val="single"/>
          <w:lang w:eastAsia="pl-PL"/>
        </w:rPr>
      </w:pPr>
      <w:r w:rsidRPr="006737EF">
        <w:rPr>
          <w:rFonts w:asciiTheme="majorHAnsi" w:eastAsia="Times New Roman" w:hAnsiTheme="majorHAnsi" w:cstheme="majorHAnsi"/>
          <w:i/>
          <w:iCs/>
          <w:sz w:val="20"/>
          <w:szCs w:val="20"/>
          <w:u w:val="single"/>
          <w:lang w:eastAsia="pl-PL"/>
        </w:rPr>
        <w:t>suma ubezpieczenia przedmiotu w dniu szkody (szkoda całkowita); w takim przypadku górną granicą</w:t>
      </w:r>
    </w:p>
    <w:p w14:paraId="258556B5" w14:textId="77777777" w:rsidR="006737EF" w:rsidRPr="006737EF" w:rsidRDefault="006737EF" w:rsidP="006737EF">
      <w:pPr>
        <w:jc w:val="both"/>
        <w:rPr>
          <w:rFonts w:asciiTheme="majorHAnsi" w:eastAsia="Times New Roman" w:hAnsiTheme="majorHAnsi" w:cstheme="majorHAnsi"/>
          <w:i/>
          <w:iCs/>
          <w:sz w:val="20"/>
          <w:szCs w:val="20"/>
          <w:u w:val="single"/>
          <w:lang w:eastAsia="pl-PL"/>
        </w:rPr>
      </w:pPr>
      <w:r w:rsidRPr="006737EF">
        <w:rPr>
          <w:rFonts w:asciiTheme="majorHAnsi" w:eastAsia="Times New Roman" w:hAnsiTheme="majorHAnsi" w:cstheme="majorHAnsi"/>
          <w:i/>
          <w:iCs/>
          <w:sz w:val="20"/>
          <w:szCs w:val="20"/>
          <w:u w:val="single"/>
          <w:lang w:eastAsia="pl-PL"/>
        </w:rPr>
        <w:t>odpowiedzialności jest suma ubezpieczenia przedmiotu szkody.</w:t>
      </w:r>
    </w:p>
    <w:p w14:paraId="075C3161" w14:textId="41E43927" w:rsidR="006737EF" w:rsidRDefault="006737EF" w:rsidP="006737EF">
      <w:pPr>
        <w:jc w:val="both"/>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Klauzula dotyczy ubezpieczenia sprzętu elektronicznego od wszystkich ryzyk.</w:t>
      </w:r>
    </w:p>
    <w:p w14:paraId="6B7153AC" w14:textId="39F255CB" w:rsidR="008F4A87" w:rsidRPr="008F4A87" w:rsidRDefault="008F4A87" w:rsidP="006737EF">
      <w:pPr>
        <w:jc w:val="both"/>
        <w:rPr>
          <w:rFonts w:asciiTheme="majorHAnsi" w:eastAsia="Times New Roman" w:hAnsiTheme="majorHAnsi" w:cstheme="majorHAnsi"/>
          <w:b/>
          <w:bCs/>
          <w:sz w:val="20"/>
          <w:szCs w:val="20"/>
          <w:lang w:eastAsia="pl-PL"/>
        </w:rPr>
      </w:pPr>
      <w:r w:rsidRPr="008F4A87">
        <w:rPr>
          <w:rFonts w:asciiTheme="majorHAnsi" w:eastAsia="Times New Roman" w:hAnsiTheme="majorHAnsi" w:cstheme="majorHAnsi"/>
          <w:b/>
          <w:bCs/>
          <w:sz w:val="20"/>
          <w:szCs w:val="20"/>
          <w:lang w:eastAsia="pl-PL"/>
        </w:rPr>
        <w:t>Odpowiedź:</w:t>
      </w:r>
    </w:p>
    <w:p w14:paraId="20D211D5" w14:textId="729CD68C" w:rsidR="008F4A87" w:rsidRPr="006737EF" w:rsidRDefault="008F4A87" w:rsidP="006737EF">
      <w:pPr>
        <w:jc w:val="both"/>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 xml:space="preserve">Zamawiający nie wyraża zgody na zmianę zapisu. </w:t>
      </w:r>
    </w:p>
    <w:bookmarkEnd w:id="1"/>
    <w:p w14:paraId="76DEFE9F" w14:textId="77777777" w:rsidR="006737EF" w:rsidRPr="006737EF" w:rsidRDefault="006737EF" w:rsidP="006737EF">
      <w:pPr>
        <w:rPr>
          <w:rFonts w:asciiTheme="majorHAnsi" w:eastAsia="Times New Roman" w:hAnsiTheme="majorHAnsi" w:cstheme="majorHAnsi"/>
          <w:sz w:val="20"/>
          <w:szCs w:val="20"/>
          <w:lang w:eastAsia="pl-PL"/>
        </w:rPr>
      </w:pPr>
    </w:p>
    <w:p w14:paraId="63DB164A" w14:textId="77777777" w:rsidR="006737EF" w:rsidRPr="006737EF" w:rsidRDefault="006737EF" w:rsidP="006737EF">
      <w:pPr>
        <w:rPr>
          <w:rFonts w:asciiTheme="majorHAnsi" w:eastAsia="Times New Roman" w:hAnsiTheme="majorHAnsi" w:cstheme="majorHAnsi"/>
          <w:b/>
          <w:bCs/>
          <w:sz w:val="20"/>
          <w:szCs w:val="20"/>
          <w:lang w:eastAsia="pl-PL"/>
        </w:rPr>
      </w:pPr>
      <w:bookmarkStart w:id="2" w:name="_Hlk118755862"/>
      <w:bookmarkStart w:id="3" w:name="_Hlk118756054"/>
      <w:r w:rsidRPr="006737EF">
        <w:rPr>
          <w:rFonts w:asciiTheme="majorHAnsi" w:eastAsia="Times New Roman" w:hAnsiTheme="majorHAnsi" w:cstheme="majorHAnsi"/>
          <w:b/>
          <w:bCs/>
          <w:sz w:val="20"/>
          <w:szCs w:val="20"/>
          <w:lang w:eastAsia="pl-PL"/>
        </w:rPr>
        <w:t>Pytanie 6</w:t>
      </w:r>
    </w:p>
    <w:p w14:paraId="66F310E3" w14:textId="05DFA8BB" w:rsidR="006737EF" w:rsidRDefault="006737EF" w:rsidP="006737EF">
      <w:pPr>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Proszę o zmniejszenie limitu w klauzuli automatycznego pokrycia w sprzęcie elektronicznym z 30 % do 20%.</w:t>
      </w:r>
      <w:bookmarkEnd w:id="2"/>
    </w:p>
    <w:p w14:paraId="51CDE695" w14:textId="77777777" w:rsidR="008F4A87" w:rsidRPr="008F4A87" w:rsidRDefault="008F4A87" w:rsidP="008F4A87">
      <w:pPr>
        <w:jc w:val="both"/>
        <w:rPr>
          <w:rFonts w:asciiTheme="majorHAnsi" w:eastAsia="Times New Roman" w:hAnsiTheme="majorHAnsi" w:cstheme="majorHAnsi"/>
          <w:b/>
          <w:bCs/>
          <w:sz w:val="20"/>
          <w:szCs w:val="20"/>
          <w:lang w:eastAsia="pl-PL"/>
        </w:rPr>
      </w:pPr>
      <w:r w:rsidRPr="008F4A87">
        <w:rPr>
          <w:rFonts w:asciiTheme="majorHAnsi" w:eastAsia="Times New Roman" w:hAnsiTheme="majorHAnsi" w:cstheme="majorHAnsi"/>
          <w:b/>
          <w:bCs/>
          <w:sz w:val="20"/>
          <w:szCs w:val="20"/>
          <w:lang w:eastAsia="pl-PL"/>
        </w:rPr>
        <w:t>Odpowiedź:</w:t>
      </w:r>
    </w:p>
    <w:p w14:paraId="7058C8C0" w14:textId="5BAF7A98" w:rsidR="008F4A87" w:rsidRPr="006737EF" w:rsidRDefault="008F4A87" w:rsidP="008F4A87">
      <w:pPr>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Zamawiający nie wyraża zgody na zmianę limitu</w:t>
      </w:r>
    </w:p>
    <w:p w14:paraId="15DBC5E9" w14:textId="77777777" w:rsidR="006737EF" w:rsidRPr="006737EF" w:rsidRDefault="006737EF" w:rsidP="006737EF">
      <w:pPr>
        <w:rPr>
          <w:rFonts w:asciiTheme="majorHAnsi" w:eastAsia="Times New Roman" w:hAnsiTheme="majorHAnsi" w:cstheme="majorHAnsi"/>
          <w:sz w:val="20"/>
          <w:szCs w:val="20"/>
          <w:lang w:eastAsia="pl-PL"/>
        </w:rPr>
      </w:pPr>
    </w:p>
    <w:p w14:paraId="2B442F46" w14:textId="77777777" w:rsidR="006737EF" w:rsidRPr="006737EF" w:rsidRDefault="006737EF" w:rsidP="006737EF">
      <w:pPr>
        <w:rPr>
          <w:rFonts w:asciiTheme="majorHAnsi" w:eastAsia="Times New Roman" w:hAnsiTheme="majorHAnsi" w:cstheme="majorHAnsi"/>
          <w:b/>
          <w:bCs/>
          <w:sz w:val="20"/>
          <w:szCs w:val="20"/>
          <w:lang w:eastAsia="pl-PL"/>
        </w:rPr>
      </w:pPr>
      <w:bookmarkStart w:id="4" w:name="_Hlk118755908"/>
      <w:r w:rsidRPr="006737EF">
        <w:rPr>
          <w:rFonts w:asciiTheme="majorHAnsi" w:eastAsia="Times New Roman" w:hAnsiTheme="majorHAnsi" w:cstheme="majorHAnsi"/>
          <w:b/>
          <w:bCs/>
          <w:sz w:val="20"/>
          <w:szCs w:val="20"/>
          <w:lang w:eastAsia="pl-PL"/>
        </w:rPr>
        <w:t>Pytanie 7</w:t>
      </w:r>
    </w:p>
    <w:p w14:paraId="283E0C97" w14:textId="77777777" w:rsidR="008F4A87" w:rsidRDefault="006737EF" w:rsidP="006737EF">
      <w:pPr>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Proszę o wprowadzenie limitu kwotowego 500 000 PLN lub innego akceptowalnego przez Zamawiającego dla klauzuli automatycznego pokrycia w sprzęcie elektronicznym</w:t>
      </w:r>
      <w:bookmarkEnd w:id="3"/>
    </w:p>
    <w:p w14:paraId="6F75BDD1" w14:textId="77777777" w:rsidR="008F4A87" w:rsidRPr="008F4A87" w:rsidRDefault="008F4A87" w:rsidP="008F4A87">
      <w:pPr>
        <w:jc w:val="both"/>
        <w:rPr>
          <w:rFonts w:asciiTheme="majorHAnsi" w:eastAsia="Times New Roman" w:hAnsiTheme="majorHAnsi" w:cstheme="majorHAnsi"/>
          <w:b/>
          <w:bCs/>
          <w:sz w:val="20"/>
          <w:szCs w:val="20"/>
          <w:lang w:eastAsia="pl-PL"/>
        </w:rPr>
      </w:pPr>
      <w:r w:rsidRPr="008F4A87">
        <w:rPr>
          <w:rFonts w:asciiTheme="majorHAnsi" w:eastAsia="Times New Roman" w:hAnsiTheme="majorHAnsi" w:cstheme="majorHAnsi"/>
          <w:b/>
          <w:bCs/>
          <w:sz w:val="20"/>
          <w:szCs w:val="20"/>
          <w:lang w:eastAsia="pl-PL"/>
        </w:rPr>
        <w:t>Odpowiedź:</w:t>
      </w:r>
    </w:p>
    <w:p w14:paraId="12FFE746" w14:textId="2EA3665F" w:rsidR="008F4A87" w:rsidRPr="006737EF" w:rsidRDefault="008F4A87" w:rsidP="008F4A87">
      <w:pPr>
        <w:jc w:val="both"/>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Zamawiający nie wyraża zgody na zmianę zapisów w/w klauzuli</w:t>
      </w:r>
    </w:p>
    <w:p w14:paraId="44D542FF" w14:textId="6F570E8C" w:rsidR="006737EF" w:rsidRDefault="006737EF" w:rsidP="008F4A87">
      <w:pPr>
        <w:rPr>
          <w:rFonts w:asciiTheme="majorHAnsi" w:hAnsiTheme="majorHAnsi" w:cstheme="majorHAnsi"/>
          <w:sz w:val="20"/>
        </w:rPr>
      </w:pPr>
      <w:r w:rsidRPr="006737EF">
        <w:rPr>
          <w:rFonts w:asciiTheme="majorHAnsi" w:eastAsia="Times New Roman" w:hAnsiTheme="majorHAnsi" w:cstheme="majorHAnsi"/>
          <w:sz w:val="20"/>
          <w:szCs w:val="20"/>
          <w:lang w:eastAsia="pl-PL"/>
        </w:rPr>
        <w:br/>
      </w:r>
      <w:bookmarkStart w:id="5" w:name="_Hlk118756077"/>
      <w:bookmarkEnd w:id="4"/>
      <w:r w:rsidRPr="006737EF">
        <w:rPr>
          <w:rFonts w:asciiTheme="majorHAnsi" w:hAnsiTheme="majorHAnsi" w:cstheme="majorHAnsi"/>
          <w:b/>
          <w:bCs/>
          <w:sz w:val="20"/>
        </w:rPr>
        <w:t>Pytanie 8.</w:t>
      </w:r>
      <w:r w:rsidRPr="006737EF">
        <w:rPr>
          <w:rFonts w:asciiTheme="majorHAnsi" w:hAnsiTheme="majorHAnsi" w:cstheme="majorHAnsi"/>
          <w:b/>
          <w:bCs/>
          <w:sz w:val="20"/>
        </w:rPr>
        <w:br/>
      </w:r>
      <w:r w:rsidRPr="006737EF">
        <w:rPr>
          <w:rFonts w:asciiTheme="majorHAnsi" w:hAnsiTheme="majorHAnsi" w:cstheme="majorHAnsi"/>
          <w:sz w:val="20"/>
        </w:rPr>
        <w:t>Proszę o zmniejszenie limitu w klauzuli automatycznego pokrycia w środkach trwałych i wyposażeniu z 30 % do 20%.</w:t>
      </w:r>
    </w:p>
    <w:p w14:paraId="0E6CE934" w14:textId="77777777" w:rsidR="008F4A87" w:rsidRPr="008F4A87" w:rsidRDefault="008F4A87" w:rsidP="008F4A87">
      <w:pPr>
        <w:jc w:val="both"/>
        <w:rPr>
          <w:rFonts w:asciiTheme="majorHAnsi" w:eastAsia="Times New Roman" w:hAnsiTheme="majorHAnsi" w:cstheme="majorHAnsi"/>
          <w:b/>
          <w:bCs/>
          <w:sz w:val="20"/>
          <w:szCs w:val="20"/>
          <w:lang w:eastAsia="pl-PL"/>
        </w:rPr>
      </w:pPr>
      <w:r w:rsidRPr="008F4A87">
        <w:rPr>
          <w:rFonts w:asciiTheme="majorHAnsi" w:eastAsia="Times New Roman" w:hAnsiTheme="majorHAnsi" w:cstheme="majorHAnsi"/>
          <w:b/>
          <w:bCs/>
          <w:sz w:val="20"/>
          <w:szCs w:val="20"/>
          <w:lang w:eastAsia="pl-PL"/>
        </w:rPr>
        <w:t>Odpowiedź:</w:t>
      </w:r>
    </w:p>
    <w:p w14:paraId="033B20F9" w14:textId="77777777" w:rsidR="008F4A87" w:rsidRPr="006737EF" w:rsidRDefault="008F4A87" w:rsidP="008F4A87">
      <w:pPr>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Zamawiający nie wyraża zgody na zmianę limitu</w:t>
      </w:r>
    </w:p>
    <w:p w14:paraId="79D5FEC7" w14:textId="77777777" w:rsidR="008F4A87" w:rsidRPr="008F4A87" w:rsidRDefault="008F4A87" w:rsidP="008F4A87">
      <w:pPr>
        <w:rPr>
          <w:rFonts w:asciiTheme="majorHAnsi" w:eastAsia="Times New Roman" w:hAnsiTheme="majorHAnsi" w:cstheme="majorHAnsi"/>
          <w:sz w:val="20"/>
          <w:szCs w:val="20"/>
          <w:lang w:eastAsia="pl-PL"/>
        </w:rPr>
      </w:pPr>
    </w:p>
    <w:p w14:paraId="4477FFB0" w14:textId="77777777" w:rsidR="006737EF" w:rsidRPr="006737EF" w:rsidRDefault="006737EF" w:rsidP="006737EF">
      <w:pPr>
        <w:pStyle w:val="WW-Tekstpodstawowywcity2"/>
        <w:tabs>
          <w:tab w:val="num" w:pos="851"/>
        </w:tabs>
        <w:ind w:left="0" w:firstLine="0"/>
        <w:jc w:val="left"/>
        <w:rPr>
          <w:rFonts w:asciiTheme="majorHAnsi" w:hAnsiTheme="majorHAnsi" w:cstheme="majorHAnsi"/>
          <w:sz w:val="20"/>
        </w:rPr>
      </w:pPr>
    </w:p>
    <w:p w14:paraId="4A98CE9D" w14:textId="77777777" w:rsidR="006737EF" w:rsidRPr="006737EF" w:rsidRDefault="006737EF" w:rsidP="006737EF">
      <w:pPr>
        <w:pStyle w:val="WW-Tekstpodstawowywcity2"/>
        <w:tabs>
          <w:tab w:val="num" w:pos="851"/>
        </w:tabs>
        <w:ind w:left="0" w:firstLine="0"/>
        <w:jc w:val="left"/>
        <w:rPr>
          <w:rFonts w:asciiTheme="majorHAnsi" w:hAnsiTheme="majorHAnsi" w:cstheme="majorHAnsi"/>
          <w:b/>
          <w:bCs/>
          <w:sz w:val="20"/>
        </w:rPr>
      </w:pPr>
      <w:r w:rsidRPr="006737EF">
        <w:rPr>
          <w:rFonts w:asciiTheme="majorHAnsi" w:hAnsiTheme="majorHAnsi" w:cstheme="majorHAnsi"/>
          <w:b/>
          <w:bCs/>
          <w:sz w:val="20"/>
        </w:rPr>
        <w:lastRenderedPageBreak/>
        <w:t>Pytanie 9</w:t>
      </w:r>
    </w:p>
    <w:p w14:paraId="633B4868" w14:textId="3EE66CF3" w:rsidR="006737EF" w:rsidRDefault="006737EF" w:rsidP="006737EF">
      <w:pPr>
        <w:pStyle w:val="WW-Tekstpodstawowywcity2"/>
        <w:tabs>
          <w:tab w:val="num" w:pos="851"/>
        </w:tabs>
        <w:ind w:left="0" w:firstLine="0"/>
        <w:jc w:val="left"/>
        <w:rPr>
          <w:rFonts w:asciiTheme="majorHAnsi" w:hAnsiTheme="majorHAnsi" w:cstheme="majorHAnsi"/>
          <w:sz w:val="20"/>
        </w:rPr>
      </w:pPr>
      <w:r w:rsidRPr="006737EF">
        <w:rPr>
          <w:rFonts w:asciiTheme="majorHAnsi" w:hAnsiTheme="majorHAnsi" w:cstheme="majorHAnsi"/>
          <w:sz w:val="20"/>
        </w:rPr>
        <w:t>Proszę o wprowadzenie limitu kwotowego 1 000 000 PLN lub innego akceptowalnego przez Zamawiającego dla klauzuli automatycznego pokrycia w środkach trwałych i wyposażeniu</w:t>
      </w:r>
    </w:p>
    <w:p w14:paraId="5767ACA8" w14:textId="77777777" w:rsidR="008F4A87" w:rsidRPr="008F4A87" w:rsidRDefault="008F4A87" w:rsidP="008F4A87">
      <w:pPr>
        <w:jc w:val="both"/>
        <w:rPr>
          <w:rFonts w:asciiTheme="majorHAnsi" w:eastAsia="Times New Roman" w:hAnsiTheme="majorHAnsi" w:cstheme="majorHAnsi"/>
          <w:b/>
          <w:bCs/>
          <w:sz w:val="20"/>
          <w:szCs w:val="20"/>
          <w:lang w:eastAsia="pl-PL"/>
        </w:rPr>
      </w:pPr>
      <w:r w:rsidRPr="008F4A87">
        <w:rPr>
          <w:rFonts w:asciiTheme="majorHAnsi" w:eastAsia="Times New Roman" w:hAnsiTheme="majorHAnsi" w:cstheme="majorHAnsi"/>
          <w:b/>
          <w:bCs/>
          <w:sz w:val="20"/>
          <w:szCs w:val="20"/>
          <w:lang w:eastAsia="pl-PL"/>
        </w:rPr>
        <w:t>Odpowiedź:</w:t>
      </w:r>
    </w:p>
    <w:p w14:paraId="3F578CB0" w14:textId="77777777" w:rsidR="008F4A87" w:rsidRPr="006737EF" w:rsidRDefault="008F4A87" w:rsidP="008F4A87">
      <w:pPr>
        <w:jc w:val="both"/>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Zamawiający nie wyraża zgody na zmianę zapisów w/w klauzuli</w:t>
      </w:r>
    </w:p>
    <w:p w14:paraId="28EE8D01" w14:textId="77777777" w:rsidR="008F4A87" w:rsidRPr="006737EF" w:rsidRDefault="008F4A87" w:rsidP="006737EF">
      <w:pPr>
        <w:pStyle w:val="WW-Tekstpodstawowywcity2"/>
        <w:tabs>
          <w:tab w:val="num" w:pos="851"/>
        </w:tabs>
        <w:ind w:left="0" w:firstLine="0"/>
        <w:jc w:val="left"/>
        <w:rPr>
          <w:rFonts w:asciiTheme="majorHAnsi" w:hAnsiTheme="majorHAnsi" w:cstheme="majorHAnsi"/>
          <w:sz w:val="20"/>
        </w:rPr>
      </w:pPr>
    </w:p>
    <w:bookmarkEnd w:id="5"/>
    <w:p w14:paraId="7455A2C8" w14:textId="77777777" w:rsidR="006737EF" w:rsidRPr="006737EF" w:rsidRDefault="006737EF" w:rsidP="006737EF">
      <w:pPr>
        <w:pStyle w:val="WW-Tekstpodstawowywcity2"/>
        <w:tabs>
          <w:tab w:val="num" w:pos="851"/>
        </w:tabs>
        <w:ind w:left="0" w:firstLine="0"/>
        <w:jc w:val="left"/>
        <w:rPr>
          <w:rFonts w:asciiTheme="majorHAnsi" w:hAnsiTheme="majorHAnsi" w:cstheme="majorHAnsi"/>
          <w:sz w:val="20"/>
        </w:rPr>
      </w:pPr>
    </w:p>
    <w:p w14:paraId="1452CD2B" w14:textId="77777777" w:rsidR="006737EF" w:rsidRPr="006737EF" w:rsidRDefault="006737EF" w:rsidP="006737EF">
      <w:pPr>
        <w:pStyle w:val="WW-Tekstpodstawowywcity2"/>
        <w:tabs>
          <w:tab w:val="num" w:pos="851"/>
        </w:tabs>
        <w:ind w:left="0" w:firstLine="0"/>
        <w:jc w:val="left"/>
        <w:rPr>
          <w:rFonts w:asciiTheme="majorHAnsi" w:hAnsiTheme="majorHAnsi" w:cstheme="majorHAnsi"/>
          <w:b/>
          <w:bCs/>
          <w:sz w:val="20"/>
        </w:rPr>
      </w:pPr>
      <w:bookmarkStart w:id="6" w:name="_Hlk118756124"/>
      <w:r w:rsidRPr="006737EF">
        <w:rPr>
          <w:rFonts w:asciiTheme="majorHAnsi" w:hAnsiTheme="majorHAnsi" w:cstheme="majorHAnsi"/>
          <w:b/>
          <w:bCs/>
          <w:sz w:val="20"/>
        </w:rPr>
        <w:t>Pytanie 10:</w:t>
      </w:r>
    </w:p>
    <w:p w14:paraId="47959D7F" w14:textId="77777777" w:rsidR="006737EF" w:rsidRPr="006737EF" w:rsidRDefault="006737EF" w:rsidP="006737EF">
      <w:pPr>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Proszę o zmianę treści klauzuli likwidacyjnej dotyczącej środków trwałych:</w:t>
      </w:r>
    </w:p>
    <w:p w14:paraId="51C7F7CA" w14:textId="77777777" w:rsidR="006737EF" w:rsidRPr="006737EF" w:rsidRDefault="006737EF" w:rsidP="006737EF">
      <w:pPr>
        <w:rPr>
          <w:rFonts w:asciiTheme="majorHAnsi" w:eastAsia="Times New Roman" w:hAnsiTheme="majorHAnsi" w:cstheme="majorHAnsi"/>
          <w:sz w:val="20"/>
          <w:szCs w:val="20"/>
          <w:lang w:eastAsia="pl-PL"/>
        </w:rPr>
      </w:pPr>
    </w:p>
    <w:p w14:paraId="7F79D460" w14:textId="77777777" w:rsidR="006737EF" w:rsidRPr="006737EF" w:rsidRDefault="006737EF" w:rsidP="006737EF">
      <w:pPr>
        <w:jc w:val="both"/>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w:t>
      </w:r>
      <w:r w:rsidRPr="006737EF">
        <w:rPr>
          <w:rFonts w:asciiTheme="majorHAnsi" w:eastAsia="Times New Roman" w:hAnsiTheme="majorHAnsi" w:cstheme="majorHAnsi"/>
          <w:strike/>
          <w:sz w:val="20"/>
          <w:szCs w:val="20"/>
          <w:lang w:eastAsia="pl-PL"/>
        </w:rPr>
        <w:t>zarówno</w:t>
      </w:r>
      <w:r w:rsidRPr="006737EF">
        <w:rPr>
          <w:rFonts w:asciiTheme="majorHAnsi" w:eastAsia="Times New Roman" w:hAnsiTheme="majorHAnsi" w:cstheme="majorHAnsi"/>
          <w:sz w:val="20"/>
          <w:szCs w:val="20"/>
          <w:lang w:eastAsia="pl-PL"/>
        </w:rPr>
        <w:t xml:space="preserve"> przy szkodzie całkowitej, </w:t>
      </w:r>
      <w:r w:rsidRPr="006737EF">
        <w:rPr>
          <w:rFonts w:asciiTheme="majorHAnsi" w:eastAsia="Times New Roman" w:hAnsiTheme="majorHAnsi" w:cstheme="majorHAnsi"/>
          <w:strike/>
          <w:sz w:val="20"/>
          <w:szCs w:val="20"/>
          <w:lang w:eastAsia="pl-PL"/>
        </w:rPr>
        <w:t>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 pod warunkiem, że przyznane odszkodowanie przeznaczone będzie przez Ubezpieczonego na zakup lub modernizację innego środka trwałego.</w:t>
      </w:r>
      <w:r w:rsidRPr="006737EF">
        <w:rPr>
          <w:rFonts w:asciiTheme="majorHAnsi" w:eastAsia="Times New Roman" w:hAnsiTheme="majorHAnsi" w:cstheme="majorHAnsi"/>
          <w:sz w:val="20"/>
          <w:szCs w:val="20"/>
          <w:lang w:eastAsia="pl-PL"/>
        </w:rPr>
        <w:t xml:space="preserve"> Odszkodowanie wypłacane jest w pełnej wysokości obejmującej koszt naprawy, wymiany, nabycia lub odbudowy z uwzględnieniem kosztów montażu, demontażu, transportu, ceł i innych opłat</w:t>
      </w:r>
    </w:p>
    <w:p w14:paraId="7FD55876" w14:textId="77777777" w:rsidR="006737EF" w:rsidRPr="006737EF" w:rsidRDefault="006737EF" w:rsidP="006737EF">
      <w:pPr>
        <w:jc w:val="both"/>
        <w:rPr>
          <w:rFonts w:asciiTheme="majorHAnsi" w:eastAsia="Times New Roman" w:hAnsiTheme="majorHAnsi" w:cstheme="majorHAnsi"/>
          <w:i/>
          <w:iCs/>
          <w:sz w:val="20"/>
          <w:szCs w:val="20"/>
          <w:u w:val="single"/>
          <w:lang w:eastAsia="pl-PL"/>
        </w:rPr>
      </w:pPr>
      <w:r w:rsidRPr="006737EF">
        <w:rPr>
          <w:rFonts w:asciiTheme="majorHAnsi" w:eastAsia="Times New Roman" w:hAnsiTheme="majorHAnsi" w:cstheme="majorHAnsi"/>
          <w:i/>
          <w:iCs/>
          <w:sz w:val="20"/>
          <w:szCs w:val="20"/>
          <w:u w:val="single"/>
          <w:lang w:eastAsia="pl-PL"/>
        </w:rPr>
        <w:t>Ubezpieczyciel odstępuje od stosowania zasady proporcji przy wypłacie odszkodowania w przypadku kiedy wartość przedmiotu ubezpieczenia w dniu szkody nie przekroczy 120% sumy ubezpieczenia tego przedmiotu.</w:t>
      </w:r>
    </w:p>
    <w:p w14:paraId="36AFB528" w14:textId="77777777" w:rsidR="006737EF" w:rsidRPr="006737EF" w:rsidRDefault="006737EF" w:rsidP="006737EF">
      <w:pPr>
        <w:jc w:val="both"/>
        <w:rPr>
          <w:rFonts w:asciiTheme="majorHAnsi" w:eastAsia="Times New Roman" w:hAnsiTheme="majorHAnsi" w:cstheme="majorHAnsi"/>
          <w:i/>
          <w:iCs/>
          <w:sz w:val="20"/>
          <w:szCs w:val="20"/>
          <w:u w:val="single"/>
          <w:lang w:eastAsia="pl-PL"/>
        </w:rPr>
      </w:pPr>
      <w:r w:rsidRPr="006737EF">
        <w:rPr>
          <w:rFonts w:asciiTheme="majorHAnsi" w:eastAsia="Times New Roman" w:hAnsiTheme="majorHAnsi" w:cstheme="majorHAnsi"/>
          <w:i/>
          <w:iCs/>
          <w:sz w:val="20"/>
          <w:szCs w:val="20"/>
          <w:u w:val="single"/>
          <w:lang w:eastAsia="pl-PL"/>
        </w:rPr>
        <w:t>Zasada proporcji nie ma zastosowania dla:</w:t>
      </w:r>
    </w:p>
    <w:p w14:paraId="0DC596FA" w14:textId="77777777" w:rsidR="006737EF" w:rsidRPr="006737EF" w:rsidRDefault="006737EF" w:rsidP="006737EF">
      <w:pPr>
        <w:jc w:val="both"/>
        <w:rPr>
          <w:rFonts w:asciiTheme="majorHAnsi" w:eastAsia="Times New Roman" w:hAnsiTheme="majorHAnsi" w:cstheme="majorHAnsi"/>
          <w:i/>
          <w:iCs/>
          <w:sz w:val="20"/>
          <w:szCs w:val="20"/>
          <w:u w:val="single"/>
          <w:lang w:eastAsia="pl-PL"/>
        </w:rPr>
      </w:pPr>
      <w:r w:rsidRPr="006737EF">
        <w:rPr>
          <w:rFonts w:asciiTheme="majorHAnsi" w:eastAsia="Times New Roman" w:hAnsiTheme="majorHAnsi" w:cstheme="majorHAnsi"/>
          <w:i/>
          <w:iCs/>
          <w:sz w:val="20"/>
          <w:szCs w:val="20"/>
          <w:u w:val="single"/>
          <w:lang w:eastAsia="pl-PL"/>
        </w:rPr>
        <w:t>a) szkód, których rozmiar nie przekracza 10 000 PLN,</w:t>
      </w:r>
    </w:p>
    <w:p w14:paraId="703DA752" w14:textId="77777777" w:rsidR="006737EF" w:rsidRPr="006737EF" w:rsidRDefault="006737EF" w:rsidP="006737EF">
      <w:pPr>
        <w:jc w:val="both"/>
        <w:rPr>
          <w:rFonts w:asciiTheme="majorHAnsi" w:eastAsia="Times New Roman" w:hAnsiTheme="majorHAnsi" w:cstheme="majorHAnsi"/>
          <w:i/>
          <w:iCs/>
          <w:sz w:val="20"/>
          <w:szCs w:val="20"/>
          <w:u w:val="single"/>
          <w:lang w:eastAsia="pl-PL"/>
        </w:rPr>
      </w:pPr>
      <w:r w:rsidRPr="006737EF">
        <w:rPr>
          <w:rFonts w:asciiTheme="majorHAnsi" w:eastAsia="Times New Roman" w:hAnsiTheme="majorHAnsi" w:cstheme="majorHAnsi"/>
          <w:i/>
          <w:iCs/>
          <w:sz w:val="20"/>
          <w:szCs w:val="20"/>
          <w:u w:val="single"/>
          <w:lang w:eastAsia="pl-PL"/>
        </w:rPr>
        <w:t>b) szkód, których rozmiar naprawy ustalony wg przeciętnych cen towarów i usług jest większy niż</w:t>
      </w:r>
    </w:p>
    <w:p w14:paraId="0848DEF7" w14:textId="77777777" w:rsidR="006737EF" w:rsidRPr="006737EF" w:rsidRDefault="006737EF" w:rsidP="006737EF">
      <w:pPr>
        <w:jc w:val="both"/>
        <w:rPr>
          <w:rFonts w:asciiTheme="majorHAnsi" w:eastAsia="Times New Roman" w:hAnsiTheme="majorHAnsi" w:cstheme="majorHAnsi"/>
          <w:i/>
          <w:iCs/>
          <w:sz w:val="20"/>
          <w:szCs w:val="20"/>
          <w:u w:val="single"/>
          <w:lang w:eastAsia="pl-PL"/>
        </w:rPr>
      </w:pPr>
      <w:r w:rsidRPr="006737EF">
        <w:rPr>
          <w:rFonts w:asciiTheme="majorHAnsi" w:eastAsia="Times New Roman" w:hAnsiTheme="majorHAnsi" w:cstheme="majorHAnsi"/>
          <w:i/>
          <w:iCs/>
          <w:sz w:val="20"/>
          <w:szCs w:val="20"/>
          <w:u w:val="single"/>
          <w:lang w:eastAsia="pl-PL"/>
        </w:rPr>
        <w:t>suma ubezpieczenia przedmiotu w dniu szkody (szkoda całkowita); w takim przypadku górną granicą</w:t>
      </w:r>
    </w:p>
    <w:p w14:paraId="6E9E6C0A" w14:textId="77777777" w:rsidR="006737EF" w:rsidRPr="006737EF" w:rsidRDefault="006737EF" w:rsidP="006737EF">
      <w:pPr>
        <w:jc w:val="both"/>
        <w:rPr>
          <w:rFonts w:asciiTheme="majorHAnsi" w:eastAsia="Times New Roman" w:hAnsiTheme="majorHAnsi" w:cstheme="majorHAnsi"/>
          <w:i/>
          <w:iCs/>
          <w:sz w:val="20"/>
          <w:szCs w:val="20"/>
          <w:u w:val="single"/>
          <w:lang w:eastAsia="pl-PL"/>
        </w:rPr>
      </w:pPr>
      <w:r w:rsidRPr="006737EF">
        <w:rPr>
          <w:rFonts w:asciiTheme="majorHAnsi" w:eastAsia="Times New Roman" w:hAnsiTheme="majorHAnsi" w:cstheme="majorHAnsi"/>
          <w:i/>
          <w:iCs/>
          <w:sz w:val="20"/>
          <w:szCs w:val="20"/>
          <w:u w:val="single"/>
          <w:lang w:eastAsia="pl-PL"/>
        </w:rPr>
        <w:t>odpowiedzialności jest suma ubezpieczenia przedmiotu szkody.</w:t>
      </w:r>
    </w:p>
    <w:p w14:paraId="4EA3B252" w14:textId="1CBD05BF" w:rsidR="006737EF" w:rsidRDefault="006737EF" w:rsidP="006737EF">
      <w:pPr>
        <w:jc w:val="both"/>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Klauzula ma zastosowanie w ubezpieczeniu mienia od wszystkich ryzyk.</w:t>
      </w:r>
    </w:p>
    <w:p w14:paraId="23331400" w14:textId="77777777" w:rsidR="008F4A87" w:rsidRPr="008F4A87" w:rsidRDefault="008F4A87" w:rsidP="008F4A87">
      <w:pPr>
        <w:jc w:val="both"/>
        <w:rPr>
          <w:rFonts w:asciiTheme="majorHAnsi" w:eastAsia="Times New Roman" w:hAnsiTheme="majorHAnsi" w:cstheme="majorHAnsi"/>
          <w:b/>
          <w:bCs/>
          <w:sz w:val="20"/>
          <w:szCs w:val="20"/>
          <w:lang w:eastAsia="pl-PL"/>
        </w:rPr>
      </w:pPr>
      <w:r w:rsidRPr="008F4A87">
        <w:rPr>
          <w:rFonts w:asciiTheme="majorHAnsi" w:eastAsia="Times New Roman" w:hAnsiTheme="majorHAnsi" w:cstheme="majorHAnsi"/>
          <w:b/>
          <w:bCs/>
          <w:sz w:val="20"/>
          <w:szCs w:val="20"/>
          <w:lang w:eastAsia="pl-PL"/>
        </w:rPr>
        <w:t>Odpowiedź:</w:t>
      </w:r>
    </w:p>
    <w:p w14:paraId="79930B67" w14:textId="77777777" w:rsidR="008F4A87" w:rsidRPr="006737EF" w:rsidRDefault="008F4A87" w:rsidP="008F4A87">
      <w:pPr>
        <w:jc w:val="both"/>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Zamawiający nie wyraża zgody na zmianę zapisów w/w klauzuli</w:t>
      </w:r>
    </w:p>
    <w:p w14:paraId="1A9220A5" w14:textId="77777777" w:rsidR="008F4A87" w:rsidRPr="006737EF" w:rsidRDefault="008F4A87" w:rsidP="006737EF">
      <w:pPr>
        <w:jc w:val="both"/>
        <w:rPr>
          <w:rFonts w:asciiTheme="majorHAnsi" w:eastAsia="Times New Roman" w:hAnsiTheme="majorHAnsi" w:cstheme="majorHAnsi"/>
          <w:sz w:val="20"/>
          <w:szCs w:val="20"/>
          <w:lang w:eastAsia="pl-PL"/>
        </w:rPr>
      </w:pPr>
    </w:p>
    <w:bookmarkEnd w:id="6"/>
    <w:p w14:paraId="78FCC2D6" w14:textId="77777777" w:rsidR="006737EF" w:rsidRPr="006737EF" w:rsidRDefault="006737EF" w:rsidP="006737EF">
      <w:pPr>
        <w:jc w:val="both"/>
        <w:rPr>
          <w:rFonts w:asciiTheme="majorHAnsi" w:eastAsia="Times New Roman" w:hAnsiTheme="majorHAnsi" w:cstheme="majorHAnsi"/>
          <w:sz w:val="20"/>
          <w:szCs w:val="20"/>
          <w:lang w:eastAsia="pl-PL"/>
        </w:rPr>
      </w:pPr>
    </w:p>
    <w:p w14:paraId="13CB7DC9" w14:textId="77777777" w:rsidR="006737EF" w:rsidRPr="006737EF" w:rsidRDefault="006737EF" w:rsidP="006737EF">
      <w:pPr>
        <w:jc w:val="both"/>
        <w:rPr>
          <w:rFonts w:asciiTheme="majorHAnsi" w:eastAsia="Times New Roman" w:hAnsiTheme="majorHAnsi" w:cstheme="majorHAnsi"/>
          <w:sz w:val="20"/>
          <w:szCs w:val="20"/>
          <w:lang w:eastAsia="pl-PL"/>
        </w:rPr>
      </w:pPr>
      <w:bookmarkStart w:id="7" w:name="_Hlk118756205"/>
      <w:r w:rsidRPr="006737EF">
        <w:rPr>
          <w:rFonts w:asciiTheme="majorHAnsi" w:eastAsia="Times New Roman" w:hAnsiTheme="majorHAnsi" w:cstheme="majorHAnsi"/>
          <w:b/>
          <w:bCs/>
          <w:sz w:val="20"/>
          <w:szCs w:val="20"/>
          <w:lang w:eastAsia="pl-PL"/>
        </w:rPr>
        <w:t>Pytanie 11</w:t>
      </w:r>
      <w:r w:rsidRPr="006737EF">
        <w:rPr>
          <w:rFonts w:asciiTheme="majorHAnsi" w:eastAsia="Times New Roman" w:hAnsiTheme="majorHAnsi" w:cstheme="majorHAnsi"/>
          <w:sz w:val="20"/>
          <w:szCs w:val="20"/>
          <w:lang w:eastAsia="pl-PL"/>
        </w:rPr>
        <w:t xml:space="preserve">: </w:t>
      </w:r>
    </w:p>
    <w:p w14:paraId="00A54D2F" w14:textId="3F889BA4" w:rsidR="006737EF" w:rsidRDefault="006737EF" w:rsidP="006737EF">
      <w:pPr>
        <w:jc w:val="both"/>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Proszę o zmianę limitu dla klauzuli szybkiej likwidacji szkód do 20 000 PLN</w:t>
      </w:r>
      <w:bookmarkEnd w:id="7"/>
    </w:p>
    <w:p w14:paraId="1F1B7321" w14:textId="77777777" w:rsidR="00D373F1" w:rsidRPr="00460F87" w:rsidRDefault="00D373F1" w:rsidP="00D373F1">
      <w:pPr>
        <w:pStyle w:val="Default"/>
        <w:rPr>
          <w:rFonts w:asciiTheme="majorHAnsi" w:hAnsiTheme="majorHAnsi" w:cstheme="majorHAnsi"/>
          <w:b/>
          <w:bCs/>
          <w:sz w:val="22"/>
          <w:szCs w:val="22"/>
        </w:rPr>
      </w:pPr>
      <w:r w:rsidRPr="00460F87">
        <w:rPr>
          <w:rFonts w:asciiTheme="majorHAnsi" w:hAnsiTheme="majorHAnsi" w:cstheme="majorHAnsi"/>
          <w:b/>
          <w:bCs/>
          <w:sz w:val="22"/>
          <w:szCs w:val="22"/>
        </w:rPr>
        <w:t>Odpowiedź:</w:t>
      </w:r>
    </w:p>
    <w:p w14:paraId="7B1C88C9" w14:textId="7AB3FF83" w:rsidR="00D373F1" w:rsidRPr="00D373F1" w:rsidRDefault="00D373F1" w:rsidP="00D373F1">
      <w:pPr>
        <w:pStyle w:val="Default"/>
        <w:rPr>
          <w:rFonts w:asciiTheme="majorHAnsi" w:eastAsia="Times New Roman" w:hAnsiTheme="majorHAnsi" w:cstheme="majorHAnsi"/>
          <w:color w:val="auto"/>
          <w:sz w:val="20"/>
          <w:szCs w:val="20"/>
          <w:lang w:eastAsia="pl-PL"/>
        </w:rPr>
      </w:pPr>
      <w:r w:rsidRPr="00D373F1">
        <w:rPr>
          <w:rFonts w:asciiTheme="majorHAnsi" w:eastAsia="Times New Roman" w:hAnsiTheme="majorHAnsi" w:cstheme="majorHAnsi"/>
          <w:color w:val="auto"/>
          <w:sz w:val="20"/>
          <w:szCs w:val="20"/>
          <w:lang w:eastAsia="pl-PL"/>
        </w:rPr>
        <w:t>Zamawiający informuje, że zmienił limit w Klauzuli szybkiej likwidacji szkód z 50 tyś zł na 30 tyś zł</w:t>
      </w:r>
    </w:p>
    <w:p w14:paraId="608EAA49" w14:textId="77777777" w:rsidR="006737EF" w:rsidRPr="006737EF" w:rsidRDefault="006737EF" w:rsidP="006737EF">
      <w:pPr>
        <w:jc w:val="both"/>
        <w:rPr>
          <w:rFonts w:asciiTheme="majorHAnsi" w:eastAsia="Times New Roman" w:hAnsiTheme="majorHAnsi" w:cstheme="majorHAnsi"/>
          <w:sz w:val="20"/>
          <w:szCs w:val="20"/>
          <w:lang w:eastAsia="pl-PL"/>
        </w:rPr>
      </w:pPr>
    </w:p>
    <w:p w14:paraId="5C27A4C9" w14:textId="77777777" w:rsidR="006737EF" w:rsidRPr="006737EF" w:rsidRDefault="006737EF" w:rsidP="006737EF">
      <w:pPr>
        <w:jc w:val="both"/>
        <w:rPr>
          <w:rFonts w:asciiTheme="majorHAnsi" w:eastAsia="Times New Roman" w:hAnsiTheme="majorHAnsi" w:cstheme="majorHAnsi"/>
          <w:b/>
          <w:bCs/>
          <w:sz w:val="20"/>
          <w:szCs w:val="20"/>
          <w:lang w:eastAsia="pl-PL"/>
        </w:rPr>
      </w:pPr>
      <w:bookmarkStart w:id="8" w:name="_Hlk118756223"/>
      <w:r w:rsidRPr="006737EF">
        <w:rPr>
          <w:rFonts w:asciiTheme="majorHAnsi" w:eastAsia="Times New Roman" w:hAnsiTheme="majorHAnsi" w:cstheme="majorHAnsi"/>
          <w:b/>
          <w:bCs/>
          <w:sz w:val="20"/>
          <w:szCs w:val="20"/>
          <w:lang w:eastAsia="pl-PL"/>
        </w:rPr>
        <w:t>Pytanie 12:</w:t>
      </w:r>
    </w:p>
    <w:p w14:paraId="77E99865" w14:textId="23A99A6D" w:rsidR="006737EF" w:rsidRDefault="006737EF" w:rsidP="006737EF">
      <w:pPr>
        <w:jc w:val="both"/>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Proszę o wykreślenie klauzuli przezornej sumy ubezpieczenia z zestawu klauzul obligatoryjnych.</w:t>
      </w:r>
    </w:p>
    <w:p w14:paraId="72C151A9" w14:textId="77777777" w:rsidR="00D373F1" w:rsidRPr="008F4A87" w:rsidRDefault="00D373F1" w:rsidP="00D373F1">
      <w:pPr>
        <w:jc w:val="both"/>
        <w:rPr>
          <w:rFonts w:asciiTheme="majorHAnsi" w:eastAsia="Times New Roman" w:hAnsiTheme="majorHAnsi" w:cstheme="majorHAnsi"/>
          <w:b/>
          <w:bCs/>
          <w:sz w:val="20"/>
          <w:szCs w:val="20"/>
          <w:lang w:eastAsia="pl-PL"/>
        </w:rPr>
      </w:pPr>
      <w:r w:rsidRPr="008F4A87">
        <w:rPr>
          <w:rFonts w:asciiTheme="majorHAnsi" w:eastAsia="Times New Roman" w:hAnsiTheme="majorHAnsi" w:cstheme="majorHAnsi"/>
          <w:b/>
          <w:bCs/>
          <w:sz w:val="20"/>
          <w:szCs w:val="20"/>
          <w:lang w:eastAsia="pl-PL"/>
        </w:rPr>
        <w:t>Odpowiedź:</w:t>
      </w:r>
    </w:p>
    <w:p w14:paraId="3C95FD8C" w14:textId="0254E3D0" w:rsidR="00D373F1" w:rsidRPr="006737EF" w:rsidRDefault="00D373F1" w:rsidP="00D373F1">
      <w:pPr>
        <w:jc w:val="both"/>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Zamawiający nie wyraża zgody na przeniesienie klauzuli.</w:t>
      </w:r>
    </w:p>
    <w:p w14:paraId="578851AD" w14:textId="77777777" w:rsidR="006737EF" w:rsidRPr="006737EF" w:rsidRDefault="006737EF" w:rsidP="006737EF">
      <w:pPr>
        <w:jc w:val="both"/>
        <w:rPr>
          <w:rFonts w:asciiTheme="majorHAnsi" w:eastAsia="Times New Roman" w:hAnsiTheme="majorHAnsi" w:cstheme="majorHAnsi"/>
          <w:sz w:val="20"/>
          <w:szCs w:val="20"/>
          <w:lang w:eastAsia="pl-PL"/>
        </w:rPr>
      </w:pPr>
    </w:p>
    <w:p w14:paraId="23B244C6" w14:textId="77777777" w:rsidR="006737EF" w:rsidRPr="006737EF" w:rsidRDefault="006737EF" w:rsidP="006737EF">
      <w:pPr>
        <w:jc w:val="both"/>
        <w:rPr>
          <w:rFonts w:asciiTheme="majorHAnsi" w:eastAsia="Times New Roman" w:hAnsiTheme="majorHAnsi" w:cstheme="majorHAnsi"/>
          <w:sz w:val="20"/>
          <w:szCs w:val="20"/>
          <w:lang w:eastAsia="pl-PL"/>
        </w:rPr>
      </w:pPr>
      <w:r w:rsidRPr="006737EF">
        <w:rPr>
          <w:rFonts w:asciiTheme="majorHAnsi" w:eastAsia="Times New Roman" w:hAnsiTheme="majorHAnsi" w:cstheme="majorHAnsi"/>
          <w:b/>
          <w:bCs/>
          <w:sz w:val="20"/>
          <w:szCs w:val="20"/>
          <w:lang w:eastAsia="pl-PL"/>
        </w:rPr>
        <w:t>Pytanie 13</w:t>
      </w:r>
      <w:r w:rsidRPr="006737EF">
        <w:rPr>
          <w:rFonts w:asciiTheme="majorHAnsi" w:eastAsia="Times New Roman" w:hAnsiTheme="majorHAnsi" w:cstheme="majorHAnsi"/>
          <w:sz w:val="20"/>
          <w:szCs w:val="20"/>
          <w:lang w:eastAsia="pl-PL"/>
        </w:rPr>
        <w:t>:</w:t>
      </w:r>
    </w:p>
    <w:p w14:paraId="09051B20" w14:textId="77777777" w:rsidR="006737EF" w:rsidRPr="006737EF" w:rsidRDefault="006737EF" w:rsidP="006737EF">
      <w:pPr>
        <w:jc w:val="both"/>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W przypadku negatywnej odpowiedzi na powyższe pytanie proszę o zmianę treści klauzuli na poniższą:</w:t>
      </w:r>
    </w:p>
    <w:p w14:paraId="23EE6122" w14:textId="77777777" w:rsidR="006737EF" w:rsidRPr="006737EF" w:rsidRDefault="006737EF" w:rsidP="006737EF">
      <w:pPr>
        <w:jc w:val="both"/>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Z zachowaniem pozostałych, niezmienionych niniejszą klauzulą, postanowień umowy ubezpieczenia i Ogólnych Warunków Ubezpieczenia ustala się, że:</w:t>
      </w:r>
    </w:p>
    <w:p w14:paraId="0B112C46" w14:textId="77777777" w:rsidR="006737EF" w:rsidRPr="006737EF" w:rsidRDefault="006737EF" w:rsidP="006737EF">
      <w:pPr>
        <w:jc w:val="both"/>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1. Ustala się prewencyjną sumę ubezpieczenia z limitem 1.000.000,00 PLN w celu ograniczenia ewentualnego niedoubezpieczenia. Prewencyjna suma ubezpieczenia ma zastosowanie do tych pozycji mienia, w których po szkodzie stwierdzono niedoubezpieczenie.</w:t>
      </w:r>
    </w:p>
    <w:p w14:paraId="2CDC2185" w14:textId="77777777" w:rsidR="006737EF" w:rsidRPr="006737EF" w:rsidRDefault="006737EF" w:rsidP="006737EF">
      <w:pPr>
        <w:jc w:val="both"/>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2. Prewencyjna suma ubezpieczenia nie powiększa sumy ubezpieczenia</w:t>
      </w:r>
      <w:bookmarkEnd w:id="8"/>
      <w:r w:rsidRPr="006737EF">
        <w:rPr>
          <w:rFonts w:asciiTheme="majorHAnsi" w:eastAsia="Times New Roman" w:hAnsiTheme="majorHAnsi" w:cstheme="majorHAnsi"/>
          <w:sz w:val="20"/>
          <w:szCs w:val="20"/>
          <w:lang w:eastAsia="pl-PL"/>
        </w:rPr>
        <w:t>.</w:t>
      </w:r>
    </w:p>
    <w:p w14:paraId="3B3BFF17" w14:textId="77777777" w:rsidR="00D373F1" w:rsidRPr="008F4A87" w:rsidRDefault="00D373F1" w:rsidP="00D373F1">
      <w:pPr>
        <w:jc w:val="both"/>
        <w:rPr>
          <w:rFonts w:asciiTheme="majorHAnsi" w:eastAsia="Times New Roman" w:hAnsiTheme="majorHAnsi" w:cstheme="majorHAnsi"/>
          <w:b/>
          <w:bCs/>
          <w:sz w:val="20"/>
          <w:szCs w:val="20"/>
          <w:lang w:eastAsia="pl-PL"/>
        </w:rPr>
      </w:pPr>
      <w:r w:rsidRPr="008F4A87">
        <w:rPr>
          <w:rFonts w:asciiTheme="majorHAnsi" w:eastAsia="Times New Roman" w:hAnsiTheme="majorHAnsi" w:cstheme="majorHAnsi"/>
          <w:b/>
          <w:bCs/>
          <w:sz w:val="20"/>
          <w:szCs w:val="20"/>
          <w:lang w:eastAsia="pl-PL"/>
        </w:rPr>
        <w:t>Odpowiedź:</w:t>
      </w:r>
    </w:p>
    <w:p w14:paraId="13FEA59D" w14:textId="07B5DD11" w:rsidR="006737EF" w:rsidRPr="006737EF" w:rsidRDefault="00D373F1" w:rsidP="00D373F1">
      <w:pPr>
        <w:jc w:val="both"/>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Zamawiający nie wyraża zgody na zmianę zapisów</w:t>
      </w:r>
    </w:p>
    <w:p w14:paraId="2B2437A7" w14:textId="77777777" w:rsidR="006737EF" w:rsidRPr="006737EF" w:rsidRDefault="006737EF" w:rsidP="006737EF">
      <w:pPr>
        <w:jc w:val="both"/>
        <w:rPr>
          <w:rFonts w:asciiTheme="majorHAnsi" w:eastAsia="Times New Roman" w:hAnsiTheme="majorHAnsi" w:cstheme="majorHAnsi"/>
          <w:sz w:val="20"/>
          <w:szCs w:val="20"/>
          <w:lang w:eastAsia="pl-PL"/>
        </w:rPr>
      </w:pPr>
    </w:p>
    <w:p w14:paraId="67032B97" w14:textId="77777777" w:rsidR="00D373F1" w:rsidRDefault="00D373F1" w:rsidP="006737EF">
      <w:pPr>
        <w:jc w:val="both"/>
        <w:rPr>
          <w:rFonts w:asciiTheme="majorHAnsi" w:eastAsia="Times New Roman" w:hAnsiTheme="majorHAnsi" w:cstheme="majorHAnsi"/>
          <w:b/>
          <w:bCs/>
          <w:sz w:val="20"/>
          <w:szCs w:val="20"/>
          <w:lang w:eastAsia="pl-PL"/>
        </w:rPr>
      </w:pPr>
      <w:bookmarkStart w:id="9" w:name="_Hlk118756261"/>
    </w:p>
    <w:p w14:paraId="0A4E1D3A" w14:textId="77777777" w:rsidR="00D373F1" w:rsidRDefault="00D373F1" w:rsidP="006737EF">
      <w:pPr>
        <w:jc w:val="both"/>
        <w:rPr>
          <w:rFonts w:asciiTheme="majorHAnsi" w:eastAsia="Times New Roman" w:hAnsiTheme="majorHAnsi" w:cstheme="majorHAnsi"/>
          <w:b/>
          <w:bCs/>
          <w:sz w:val="20"/>
          <w:szCs w:val="20"/>
          <w:lang w:eastAsia="pl-PL"/>
        </w:rPr>
      </w:pPr>
    </w:p>
    <w:p w14:paraId="2777BD50" w14:textId="7FAC2681" w:rsidR="006737EF" w:rsidRPr="006737EF" w:rsidRDefault="006737EF" w:rsidP="006737EF">
      <w:pPr>
        <w:jc w:val="both"/>
        <w:rPr>
          <w:rFonts w:asciiTheme="majorHAnsi" w:eastAsia="Times New Roman" w:hAnsiTheme="majorHAnsi" w:cstheme="majorHAnsi"/>
          <w:sz w:val="20"/>
          <w:szCs w:val="20"/>
          <w:lang w:eastAsia="pl-PL"/>
        </w:rPr>
      </w:pPr>
      <w:r w:rsidRPr="006737EF">
        <w:rPr>
          <w:rFonts w:asciiTheme="majorHAnsi" w:eastAsia="Times New Roman" w:hAnsiTheme="majorHAnsi" w:cstheme="majorHAnsi"/>
          <w:b/>
          <w:bCs/>
          <w:sz w:val="20"/>
          <w:szCs w:val="20"/>
          <w:lang w:eastAsia="pl-PL"/>
        </w:rPr>
        <w:lastRenderedPageBreak/>
        <w:t>Pytanie 14</w:t>
      </w:r>
      <w:r w:rsidRPr="006737EF">
        <w:rPr>
          <w:rFonts w:asciiTheme="majorHAnsi" w:eastAsia="Times New Roman" w:hAnsiTheme="majorHAnsi" w:cstheme="majorHAnsi"/>
          <w:sz w:val="20"/>
          <w:szCs w:val="20"/>
          <w:lang w:eastAsia="pl-PL"/>
        </w:rPr>
        <w:t>:</w:t>
      </w:r>
    </w:p>
    <w:p w14:paraId="37A67004" w14:textId="77777777" w:rsidR="006737EF" w:rsidRPr="006737EF" w:rsidRDefault="006737EF" w:rsidP="006737EF">
      <w:pPr>
        <w:jc w:val="both"/>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Proszę o uzupełnienie klauzuli awarii instalacji lub urządzeń technologicznych o poniższe zapisy:</w:t>
      </w:r>
    </w:p>
    <w:p w14:paraId="07242E03" w14:textId="77777777" w:rsidR="006737EF" w:rsidRPr="006737EF" w:rsidRDefault="006737EF" w:rsidP="006737EF">
      <w:pPr>
        <w:jc w:val="both"/>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Odpowiedzialność Wykonawcy z tytułu szkód spowodowanych przez pękanie mrozowe zachodzi wyłącznie pod warunkiem:</w:t>
      </w:r>
    </w:p>
    <w:p w14:paraId="1205D36D" w14:textId="77777777" w:rsidR="006737EF" w:rsidRPr="006737EF" w:rsidRDefault="006737EF" w:rsidP="006737EF">
      <w:pPr>
        <w:jc w:val="both"/>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a) utrzymania wyżej wymienionych instalacji w należytym stanie technicznym;</w:t>
      </w:r>
    </w:p>
    <w:p w14:paraId="048CC821" w14:textId="77777777" w:rsidR="006737EF" w:rsidRPr="006737EF" w:rsidRDefault="006737EF" w:rsidP="006737EF">
      <w:pPr>
        <w:jc w:val="both"/>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b) zapewnienia w okresach spadków temperatur należytego ogrzewania pomieszczeń i/lub odpowiednie zabezpieczenie instalacji przed działaniem mrozu. W przypadku braku możliwości utrzymania dodatniej temperatury i/lub odpowiedniego zabezpieczenia instalacji i zbiorników przed działaniem mrozu należy zamknąć zawory doprowadzające i usunąć wodę lub inny płyn z instalacji i zbiorników;</w:t>
      </w:r>
    </w:p>
    <w:p w14:paraId="27E65110" w14:textId="71C3DF02" w:rsidR="006737EF" w:rsidRDefault="006737EF" w:rsidP="006737EF">
      <w:pPr>
        <w:jc w:val="both"/>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c) regularnego kontrolowania stanu wyżej wymienionych instalacji i urządzeń oraz usuwanie wody lub innych płynów z instalacji i urządzeń w przypadku wyłączenia pomieszczeń lub budynków z eksploatacji i utrzymywanie instalacji i urządzeń w stanie opróżnionym.</w:t>
      </w:r>
    </w:p>
    <w:p w14:paraId="024F3EA0" w14:textId="21B1056B" w:rsidR="00D373F1" w:rsidRPr="00D373F1" w:rsidRDefault="00D373F1" w:rsidP="006737EF">
      <w:pPr>
        <w:jc w:val="both"/>
        <w:rPr>
          <w:rFonts w:asciiTheme="majorHAnsi" w:eastAsia="Times New Roman" w:hAnsiTheme="majorHAnsi" w:cstheme="majorHAnsi"/>
          <w:b/>
          <w:bCs/>
          <w:sz w:val="20"/>
          <w:szCs w:val="20"/>
          <w:lang w:eastAsia="pl-PL"/>
        </w:rPr>
      </w:pPr>
      <w:r w:rsidRPr="00D373F1">
        <w:rPr>
          <w:rFonts w:asciiTheme="majorHAnsi" w:eastAsia="Times New Roman" w:hAnsiTheme="majorHAnsi" w:cstheme="majorHAnsi"/>
          <w:b/>
          <w:bCs/>
          <w:sz w:val="20"/>
          <w:szCs w:val="20"/>
          <w:lang w:eastAsia="pl-PL"/>
        </w:rPr>
        <w:t>Odpowiedź:</w:t>
      </w:r>
    </w:p>
    <w:p w14:paraId="300C5318" w14:textId="77777777" w:rsidR="00D373F1" w:rsidRPr="006737EF" w:rsidRDefault="00D373F1" w:rsidP="00D373F1">
      <w:pPr>
        <w:jc w:val="both"/>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 xml:space="preserve">Zamawiający wyraża zgodę na dodanie warunku a - </w:t>
      </w:r>
      <w:r w:rsidRPr="006737EF">
        <w:rPr>
          <w:rFonts w:asciiTheme="majorHAnsi" w:eastAsia="Times New Roman" w:hAnsiTheme="majorHAnsi" w:cstheme="majorHAnsi"/>
          <w:sz w:val="20"/>
          <w:szCs w:val="20"/>
          <w:lang w:eastAsia="pl-PL"/>
        </w:rPr>
        <w:t>utrzymania wyżej wymienionych instalacji w należytym stanie technicznym;</w:t>
      </w:r>
    </w:p>
    <w:p w14:paraId="1F29A208" w14:textId="63DC9A01" w:rsidR="00D373F1" w:rsidRPr="006737EF" w:rsidRDefault="00D373F1" w:rsidP="006737EF">
      <w:pPr>
        <w:jc w:val="both"/>
        <w:rPr>
          <w:rFonts w:asciiTheme="majorHAnsi" w:eastAsia="Times New Roman" w:hAnsiTheme="majorHAnsi" w:cstheme="majorHAnsi"/>
          <w:sz w:val="20"/>
          <w:szCs w:val="20"/>
          <w:lang w:eastAsia="pl-PL"/>
        </w:rPr>
      </w:pPr>
    </w:p>
    <w:bookmarkEnd w:id="9"/>
    <w:p w14:paraId="49C099B2" w14:textId="77777777" w:rsidR="006737EF" w:rsidRPr="006737EF" w:rsidRDefault="006737EF" w:rsidP="006737EF">
      <w:pPr>
        <w:jc w:val="both"/>
        <w:rPr>
          <w:rFonts w:asciiTheme="majorHAnsi" w:eastAsia="Times New Roman" w:hAnsiTheme="majorHAnsi" w:cstheme="majorHAnsi"/>
          <w:sz w:val="20"/>
          <w:szCs w:val="20"/>
          <w:lang w:eastAsia="pl-PL"/>
        </w:rPr>
      </w:pPr>
    </w:p>
    <w:p w14:paraId="7CD5150E" w14:textId="77777777" w:rsidR="006737EF" w:rsidRPr="006737EF" w:rsidRDefault="006737EF" w:rsidP="006737EF">
      <w:pPr>
        <w:jc w:val="both"/>
        <w:rPr>
          <w:rFonts w:asciiTheme="majorHAnsi" w:eastAsia="Times New Roman" w:hAnsiTheme="majorHAnsi" w:cstheme="majorHAnsi"/>
          <w:sz w:val="20"/>
          <w:szCs w:val="20"/>
          <w:lang w:eastAsia="pl-PL"/>
        </w:rPr>
      </w:pPr>
      <w:bookmarkStart w:id="10" w:name="_Hlk118756282"/>
      <w:r w:rsidRPr="006737EF">
        <w:rPr>
          <w:rFonts w:asciiTheme="majorHAnsi" w:eastAsia="Times New Roman" w:hAnsiTheme="majorHAnsi" w:cstheme="majorHAnsi"/>
          <w:b/>
          <w:bCs/>
          <w:sz w:val="20"/>
          <w:szCs w:val="20"/>
          <w:lang w:eastAsia="pl-PL"/>
        </w:rPr>
        <w:t>Pytanie 15</w:t>
      </w:r>
      <w:r w:rsidRPr="006737EF">
        <w:rPr>
          <w:rFonts w:asciiTheme="majorHAnsi" w:eastAsia="Times New Roman" w:hAnsiTheme="majorHAnsi" w:cstheme="majorHAnsi"/>
          <w:sz w:val="20"/>
          <w:szCs w:val="20"/>
          <w:lang w:eastAsia="pl-PL"/>
        </w:rPr>
        <w:t>:</w:t>
      </w:r>
    </w:p>
    <w:p w14:paraId="1595C0A9" w14:textId="77777777" w:rsidR="006737EF" w:rsidRPr="006737EF" w:rsidRDefault="006737EF" w:rsidP="006737EF">
      <w:pPr>
        <w:jc w:val="both"/>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Proszę o poniższą zmianę:</w:t>
      </w:r>
    </w:p>
    <w:p w14:paraId="2D0CCF90" w14:textId="210D13D9" w:rsidR="006737EF" w:rsidRDefault="006737EF" w:rsidP="006737EF">
      <w:pPr>
        <w:jc w:val="both"/>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 xml:space="preserve">Klauzula zabezpieczeń przeciwpożarowych i przeciwkradzieżowych – Ubezpieczyciel uznaje istniejące u Ubezpieczonego na dzień zawarcia umowy ubezpieczenia we wszystkich funkcjonujących oraz nowych lokalizacjach  zabezpieczenia przeciwpożarowe i </w:t>
      </w:r>
      <w:proofErr w:type="spellStart"/>
      <w:r w:rsidRPr="006737EF">
        <w:rPr>
          <w:rFonts w:asciiTheme="majorHAnsi" w:eastAsia="Times New Roman" w:hAnsiTheme="majorHAnsi" w:cstheme="majorHAnsi"/>
          <w:sz w:val="20"/>
          <w:szCs w:val="20"/>
          <w:lang w:eastAsia="pl-PL"/>
        </w:rPr>
        <w:t>przeciwkradzieżowe</w:t>
      </w:r>
      <w:proofErr w:type="spellEnd"/>
      <w:r w:rsidRPr="006737EF">
        <w:rPr>
          <w:rFonts w:asciiTheme="majorHAnsi" w:eastAsia="Times New Roman" w:hAnsiTheme="majorHAnsi" w:cstheme="majorHAnsi"/>
          <w:sz w:val="20"/>
          <w:szCs w:val="20"/>
          <w:lang w:eastAsia="pl-PL"/>
        </w:rPr>
        <w:t xml:space="preserve"> za wystarczające do udzielenia ochrony ubezpieczeniowej i wypłaty odszkodowania </w:t>
      </w:r>
      <w:r w:rsidRPr="006737EF">
        <w:rPr>
          <w:rFonts w:asciiTheme="majorHAnsi" w:eastAsia="Times New Roman" w:hAnsiTheme="majorHAnsi" w:cstheme="majorHAnsi"/>
          <w:b/>
          <w:bCs/>
          <w:i/>
          <w:iCs/>
          <w:sz w:val="20"/>
          <w:szCs w:val="20"/>
          <w:lang w:eastAsia="pl-PL"/>
        </w:rPr>
        <w:t>pod warunkiem, że są sprawne i stosowane</w:t>
      </w:r>
      <w:r w:rsidRPr="006737EF">
        <w:rPr>
          <w:rFonts w:asciiTheme="majorHAnsi" w:eastAsia="Times New Roman" w:hAnsiTheme="majorHAnsi" w:cstheme="majorHAnsi"/>
          <w:sz w:val="20"/>
          <w:szCs w:val="20"/>
          <w:lang w:eastAsia="pl-PL"/>
        </w:rPr>
        <w:t>.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DBF2C80" w14:textId="6E009F67" w:rsidR="00D373F1" w:rsidRPr="00D373F1" w:rsidRDefault="00D373F1" w:rsidP="006737EF">
      <w:pPr>
        <w:jc w:val="both"/>
        <w:rPr>
          <w:rFonts w:asciiTheme="majorHAnsi" w:eastAsia="Times New Roman" w:hAnsiTheme="majorHAnsi" w:cstheme="majorHAnsi"/>
          <w:b/>
          <w:bCs/>
          <w:sz w:val="20"/>
          <w:szCs w:val="20"/>
          <w:lang w:eastAsia="pl-PL"/>
        </w:rPr>
      </w:pPr>
      <w:r w:rsidRPr="00D373F1">
        <w:rPr>
          <w:rFonts w:asciiTheme="majorHAnsi" w:eastAsia="Times New Roman" w:hAnsiTheme="majorHAnsi" w:cstheme="majorHAnsi"/>
          <w:b/>
          <w:bCs/>
          <w:sz w:val="20"/>
          <w:szCs w:val="20"/>
          <w:lang w:eastAsia="pl-PL"/>
        </w:rPr>
        <w:t>Odpowiedź:</w:t>
      </w:r>
    </w:p>
    <w:p w14:paraId="28F02E6D" w14:textId="25CB8EE2" w:rsidR="00D373F1" w:rsidRPr="006737EF" w:rsidRDefault="00D373F1" w:rsidP="006737EF">
      <w:pPr>
        <w:jc w:val="both"/>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 xml:space="preserve">Zamawiający wyraża zgodę na wprowadzenie warunku sprawnych i stosowanych zabezpieczeń. </w:t>
      </w:r>
    </w:p>
    <w:bookmarkEnd w:id="10"/>
    <w:p w14:paraId="5F839BAE" w14:textId="77777777" w:rsidR="006737EF" w:rsidRPr="006737EF" w:rsidRDefault="006737EF" w:rsidP="006737EF">
      <w:pPr>
        <w:jc w:val="both"/>
        <w:rPr>
          <w:rFonts w:asciiTheme="majorHAnsi" w:eastAsia="Times New Roman" w:hAnsiTheme="majorHAnsi" w:cstheme="majorHAnsi"/>
          <w:sz w:val="20"/>
          <w:szCs w:val="20"/>
          <w:lang w:eastAsia="pl-PL"/>
        </w:rPr>
      </w:pPr>
    </w:p>
    <w:p w14:paraId="56F85048" w14:textId="77777777" w:rsidR="006737EF" w:rsidRPr="006737EF" w:rsidRDefault="006737EF" w:rsidP="006737EF">
      <w:pPr>
        <w:jc w:val="both"/>
        <w:rPr>
          <w:rFonts w:asciiTheme="majorHAnsi" w:eastAsia="Times New Roman" w:hAnsiTheme="majorHAnsi" w:cstheme="majorHAnsi"/>
          <w:sz w:val="20"/>
          <w:szCs w:val="20"/>
          <w:lang w:eastAsia="pl-PL"/>
        </w:rPr>
      </w:pPr>
      <w:bookmarkStart w:id="11" w:name="_Hlk118756315"/>
      <w:r w:rsidRPr="006737EF">
        <w:rPr>
          <w:rFonts w:asciiTheme="majorHAnsi" w:eastAsia="Times New Roman" w:hAnsiTheme="majorHAnsi" w:cstheme="majorHAnsi"/>
          <w:b/>
          <w:bCs/>
          <w:sz w:val="20"/>
          <w:szCs w:val="20"/>
          <w:lang w:eastAsia="pl-PL"/>
        </w:rPr>
        <w:t>Pytanie 16</w:t>
      </w:r>
      <w:r w:rsidRPr="006737EF">
        <w:rPr>
          <w:rFonts w:asciiTheme="majorHAnsi" w:eastAsia="Times New Roman" w:hAnsiTheme="majorHAnsi" w:cstheme="majorHAnsi"/>
          <w:sz w:val="20"/>
          <w:szCs w:val="20"/>
          <w:lang w:eastAsia="pl-PL"/>
        </w:rPr>
        <w:t>:</w:t>
      </w:r>
    </w:p>
    <w:p w14:paraId="0F2CAD7B" w14:textId="77777777" w:rsidR="006737EF" w:rsidRPr="006737EF" w:rsidRDefault="006737EF" w:rsidP="006737EF">
      <w:pPr>
        <w:pStyle w:val="WW-Tekstpodstawowywcity2"/>
        <w:tabs>
          <w:tab w:val="num" w:pos="851"/>
        </w:tabs>
        <w:ind w:left="0" w:firstLine="0"/>
        <w:rPr>
          <w:rFonts w:asciiTheme="majorHAnsi" w:hAnsiTheme="majorHAnsi" w:cstheme="majorHAnsi"/>
          <w:bCs/>
          <w:iCs/>
          <w:sz w:val="20"/>
        </w:rPr>
      </w:pPr>
      <w:r w:rsidRPr="006737EF">
        <w:rPr>
          <w:rFonts w:asciiTheme="majorHAnsi" w:hAnsiTheme="majorHAnsi" w:cstheme="majorHAnsi"/>
          <w:bCs/>
          <w:iCs/>
          <w:sz w:val="20"/>
        </w:rPr>
        <w:t>Proszę o poniższą zmianę:</w:t>
      </w:r>
    </w:p>
    <w:p w14:paraId="0D24269B" w14:textId="74A0E7E9" w:rsidR="006737EF" w:rsidRDefault="006737EF" w:rsidP="00E07C65">
      <w:pPr>
        <w:pStyle w:val="WW-Tekstpodstawowywcity2"/>
        <w:tabs>
          <w:tab w:val="num" w:pos="851"/>
        </w:tabs>
        <w:ind w:left="0" w:firstLine="0"/>
        <w:rPr>
          <w:rFonts w:asciiTheme="majorHAnsi" w:hAnsiTheme="majorHAnsi" w:cstheme="majorHAnsi"/>
          <w:bCs/>
          <w:iCs/>
          <w:sz w:val="20"/>
        </w:rPr>
      </w:pPr>
      <w:r w:rsidRPr="006737EF">
        <w:rPr>
          <w:rFonts w:asciiTheme="majorHAnsi" w:hAnsiTheme="majorHAnsi" w:cstheme="majorHAnsi"/>
          <w:bCs/>
          <w:iCs/>
          <w:sz w:val="20"/>
        </w:rPr>
        <w:t xml:space="preserve">Klauzula miejsca ubezpieczenia – ubezpieczeniem objęte jest wszelkie mienie ruchome 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w:t>
      </w:r>
      <w:r w:rsidRPr="006737EF">
        <w:rPr>
          <w:rFonts w:asciiTheme="majorHAnsi" w:hAnsiTheme="majorHAnsi" w:cstheme="majorHAnsi"/>
          <w:bCs/>
          <w:iCs/>
          <w:strike/>
          <w:sz w:val="20"/>
        </w:rPr>
        <w:t>bez konieczności informowania Ubezpieczyciela w ciągu okresu ubezpieczenia o powstaniu nowej lokalizacji</w:t>
      </w:r>
      <w:r w:rsidRPr="006737EF">
        <w:rPr>
          <w:rFonts w:asciiTheme="majorHAnsi" w:hAnsiTheme="majorHAnsi" w:cstheme="majorHAnsi"/>
          <w:bCs/>
          <w:iCs/>
          <w:sz w:val="20"/>
        </w:rPr>
        <w:t xml:space="preserve"> </w:t>
      </w:r>
      <w:r w:rsidRPr="006737EF">
        <w:rPr>
          <w:rFonts w:asciiTheme="majorHAnsi" w:hAnsiTheme="majorHAnsi" w:cstheme="majorHAnsi"/>
          <w:b/>
          <w:i/>
          <w:sz w:val="20"/>
        </w:rPr>
        <w:t xml:space="preserve">z obowiązkiem poinformowania Wykonawcy ciągu 60 dni od  o jej powstania , </w:t>
      </w:r>
      <w:r w:rsidRPr="006737EF">
        <w:rPr>
          <w:rFonts w:asciiTheme="majorHAnsi" w:hAnsiTheme="majorHAnsi" w:cstheme="majorHAnsi"/>
          <w:bCs/>
          <w:iCs/>
          <w:sz w:val="20"/>
        </w:rPr>
        <w:t>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ryzyk z wyłączeniem ubezpieczeń komunikacyjnych oraz odpowiedzialności cywilnej</w:t>
      </w:r>
      <w:bookmarkEnd w:id="11"/>
      <w:r w:rsidRPr="006737EF">
        <w:rPr>
          <w:rFonts w:asciiTheme="majorHAnsi" w:hAnsiTheme="majorHAnsi" w:cstheme="majorHAnsi"/>
          <w:bCs/>
          <w:iCs/>
          <w:sz w:val="20"/>
        </w:rPr>
        <w:t>.</w:t>
      </w:r>
    </w:p>
    <w:p w14:paraId="5BEDD8B1" w14:textId="4BA116C4" w:rsidR="00E07C65" w:rsidRPr="00E07C65" w:rsidRDefault="00E07C65" w:rsidP="00E07C65">
      <w:pPr>
        <w:pStyle w:val="WW-Tekstpodstawowywcity2"/>
        <w:tabs>
          <w:tab w:val="num" w:pos="851"/>
        </w:tabs>
        <w:ind w:left="0" w:firstLine="0"/>
        <w:rPr>
          <w:rFonts w:asciiTheme="majorHAnsi" w:hAnsiTheme="majorHAnsi" w:cstheme="majorHAnsi"/>
          <w:b/>
          <w:iCs/>
          <w:sz w:val="20"/>
        </w:rPr>
      </w:pPr>
      <w:r w:rsidRPr="00E07C65">
        <w:rPr>
          <w:rFonts w:asciiTheme="majorHAnsi" w:hAnsiTheme="majorHAnsi" w:cstheme="majorHAnsi"/>
          <w:b/>
          <w:iCs/>
          <w:sz w:val="20"/>
        </w:rPr>
        <w:t>Odpowiedź:</w:t>
      </w:r>
    </w:p>
    <w:p w14:paraId="7DF32BF3" w14:textId="05B20783" w:rsidR="00E07C65" w:rsidRPr="006737EF" w:rsidRDefault="00E07C65" w:rsidP="00E07C65">
      <w:pPr>
        <w:pStyle w:val="WW-Tekstpodstawowywcity2"/>
        <w:tabs>
          <w:tab w:val="num" w:pos="851"/>
        </w:tabs>
        <w:ind w:left="0" w:firstLine="0"/>
        <w:rPr>
          <w:rFonts w:asciiTheme="majorHAnsi" w:hAnsiTheme="majorHAnsi" w:cstheme="majorHAnsi"/>
          <w:bCs/>
          <w:iCs/>
          <w:sz w:val="20"/>
        </w:rPr>
      </w:pPr>
      <w:r>
        <w:rPr>
          <w:rFonts w:asciiTheme="majorHAnsi" w:hAnsiTheme="majorHAnsi" w:cstheme="majorHAnsi"/>
          <w:bCs/>
          <w:iCs/>
          <w:sz w:val="20"/>
        </w:rPr>
        <w:t>Zamawiający przyjmuje obowiązek informowania o nowych lokalizacjach w ciągu 60 dni od ich powstania.</w:t>
      </w:r>
    </w:p>
    <w:p w14:paraId="3EE9B5F1" w14:textId="77777777" w:rsidR="006737EF" w:rsidRPr="006737EF" w:rsidRDefault="006737EF" w:rsidP="006737EF">
      <w:pPr>
        <w:jc w:val="both"/>
        <w:rPr>
          <w:rFonts w:asciiTheme="majorHAnsi" w:eastAsia="Times New Roman" w:hAnsiTheme="majorHAnsi" w:cstheme="majorHAnsi"/>
          <w:sz w:val="20"/>
          <w:szCs w:val="20"/>
          <w:lang w:eastAsia="pl-PL"/>
        </w:rPr>
      </w:pPr>
    </w:p>
    <w:p w14:paraId="26F5A9C8" w14:textId="77777777" w:rsidR="006737EF" w:rsidRPr="006737EF" w:rsidRDefault="006737EF" w:rsidP="006737EF">
      <w:pPr>
        <w:jc w:val="both"/>
        <w:rPr>
          <w:rFonts w:asciiTheme="majorHAnsi" w:eastAsia="Times New Roman" w:hAnsiTheme="majorHAnsi" w:cstheme="majorHAnsi"/>
          <w:sz w:val="20"/>
          <w:szCs w:val="20"/>
          <w:lang w:eastAsia="pl-PL"/>
        </w:rPr>
      </w:pPr>
    </w:p>
    <w:p w14:paraId="397F1F38" w14:textId="77777777" w:rsidR="006737EF" w:rsidRPr="006737EF" w:rsidRDefault="006737EF" w:rsidP="006737EF">
      <w:pPr>
        <w:jc w:val="both"/>
        <w:rPr>
          <w:rFonts w:asciiTheme="majorHAnsi" w:eastAsia="Times New Roman" w:hAnsiTheme="majorHAnsi" w:cstheme="majorHAnsi"/>
          <w:sz w:val="20"/>
          <w:szCs w:val="20"/>
          <w:lang w:eastAsia="pl-PL"/>
        </w:rPr>
      </w:pPr>
      <w:bookmarkStart w:id="12" w:name="_Hlk118756347"/>
      <w:r w:rsidRPr="006737EF">
        <w:rPr>
          <w:rFonts w:asciiTheme="majorHAnsi" w:eastAsia="Times New Roman" w:hAnsiTheme="majorHAnsi" w:cstheme="majorHAnsi"/>
          <w:b/>
          <w:bCs/>
          <w:sz w:val="20"/>
          <w:szCs w:val="20"/>
          <w:lang w:eastAsia="pl-PL"/>
        </w:rPr>
        <w:t>Pytanie 17</w:t>
      </w:r>
      <w:r w:rsidRPr="006737EF">
        <w:rPr>
          <w:rFonts w:asciiTheme="majorHAnsi" w:eastAsia="Times New Roman" w:hAnsiTheme="majorHAnsi" w:cstheme="majorHAnsi"/>
          <w:sz w:val="20"/>
          <w:szCs w:val="20"/>
          <w:lang w:eastAsia="pl-PL"/>
        </w:rPr>
        <w:t>:</w:t>
      </w:r>
    </w:p>
    <w:p w14:paraId="5CDD7EB5" w14:textId="77777777" w:rsidR="006737EF" w:rsidRPr="006737EF" w:rsidRDefault="006737EF" w:rsidP="006737EF">
      <w:pPr>
        <w:jc w:val="both"/>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Klauzula ochrony mienia wyłączonego z eksploatacji – ustala się, że ochrona ubezpieczeniowa nie wygasa, ani nie ulega żadnym ograniczeniom, jeśli budynki, urządzenia lub instalacje zgłoszone do ubezpieczenia są wyłączone z eksploatacji z zastrzeżeniem, że:</w:t>
      </w:r>
    </w:p>
    <w:p w14:paraId="3852DE04" w14:textId="77777777" w:rsidR="006737EF" w:rsidRPr="006737EF" w:rsidRDefault="006737EF" w:rsidP="006737EF">
      <w:pPr>
        <w:jc w:val="both"/>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 xml:space="preserve">- budynek jest dozorowany lub kontrolowany (np. zainstalowany system alarmowy, dozór agencji ochrony), </w:t>
      </w:r>
    </w:p>
    <w:p w14:paraId="5E1C0762" w14:textId="77777777" w:rsidR="006737EF" w:rsidRPr="006737EF" w:rsidRDefault="006737EF" w:rsidP="006737EF">
      <w:pPr>
        <w:jc w:val="both"/>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 wszystkie otwory okienne i drzwiowe do budynków powinny być zabezpieczone przed nieuprawnionym wejściem do niego osób trzecich przynajmniej do poziomu 1-go piętra,</w:t>
      </w:r>
    </w:p>
    <w:p w14:paraId="745422D3" w14:textId="77777777" w:rsidR="006737EF" w:rsidRPr="006737EF" w:rsidRDefault="006737EF" w:rsidP="006737EF">
      <w:pPr>
        <w:jc w:val="both"/>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 xml:space="preserve">- urządzenia znajdujące się w budynku są odłączone od źródeł zasilania, </w:t>
      </w:r>
    </w:p>
    <w:p w14:paraId="5AC8EBE4" w14:textId="77777777" w:rsidR="006737EF" w:rsidRPr="006737EF" w:rsidRDefault="006737EF" w:rsidP="006737EF">
      <w:pPr>
        <w:jc w:val="both"/>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 w budynku został odcięty dopływ mediów (woda, prąd, gaz), chyba że prąd jest niezbędny do podtrzymywania systemów zabezpieczeń,</w:t>
      </w:r>
    </w:p>
    <w:p w14:paraId="690E71C0" w14:textId="77777777" w:rsidR="006737EF" w:rsidRPr="006737EF" w:rsidRDefault="006737EF" w:rsidP="006737EF">
      <w:pPr>
        <w:jc w:val="both"/>
        <w:rPr>
          <w:rFonts w:asciiTheme="majorHAnsi" w:eastAsia="Times New Roman" w:hAnsiTheme="majorHAnsi" w:cstheme="majorHAnsi"/>
          <w:strike/>
          <w:sz w:val="20"/>
          <w:szCs w:val="20"/>
          <w:lang w:eastAsia="pl-PL"/>
        </w:rPr>
      </w:pPr>
      <w:r w:rsidRPr="006737EF">
        <w:rPr>
          <w:rFonts w:asciiTheme="majorHAnsi" w:eastAsia="Times New Roman" w:hAnsiTheme="majorHAnsi" w:cstheme="majorHAnsi"/>
          <w:strike/>
          <w:sz w:val="20"/>
          <w:szCs w:val="20"/>
          <w:lang w:eastAsia="pl-PL"/>
        </w:rPr>
        <w:lastRenderedPageBreak/>
        <w:t>- dla budynków wyłączonych z eksploatacji w złym stanie technicznym (zużycie techniczne powyżej 50% po uwzględnieniu przeprowadzonych remontów), które zostaną dotknięte szkodą dopuszczalna jest wypłata odszkodowania według wartości rzeczywistej.</w:t>
      </w:r>
    </w:p>
    <w:p w14:paraId="6A2ED07A" w14:textId="77777777" w:rsidR="006737EF" w:rsidRPr="006737EF" w:rsidRDefault="006737EF" w:rsidP="006737EF">
      <w:pPr>
        <w:jc w:val="both"/>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2100D095" w14:textId="77777777" w:rsidR="006737EF" w:rsidRPr="006737EF" w:rsidRDefault="006737EF" w:rsidP="006737EF">
      <w:pPr>
        <w:jc w:val="both"/>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Ustalone przez Ubezpieczyciela zużycie techniczne przy określaniu wartości rzeczywistej nie może przekroczyć 70%.</w:t>
      </w:r>
    </w:p>
    <w:p w14:paraId="374EAC10" w14:textId="77777777" w:rsidR="006737EF" w:rsidRPr="006737EF" w:rsidRDefault="006737EF" w:rsidP="006737EF">
      <w:pPr>
        <w:jc w:val="both"/>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Klauzula nie dotyczy budynków wyłączonych z eksploatacji w złym stanie technicznym (zużycie techniczne powyżej 50% po uwzględnieniu przeprowadzonych remontów).</w:t>
      </w:r>
    </w:p>
    <w:p w14:paraId="602BA3AC" w14:textId="19D6D9D9" w:rsidR="006737EF" w:rsidRDefault="006737EF" w:rsidP="006737EF">
      <w:pPr>
        <w:jc w:val="both"/>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Mienie wyłączone z eksploatacji w związku z przeznaczeniem do rozbiórki/wyburzenia jest wyłączone z ochrony ubezpieczeniowej. Klauzula dotyczy ubezpieczenia mienia od wszystkich ryzyk</w:t>
      </w:r>
      <w:bookmarkEnd w:id="12"/>
      <w:r w:rsidRPr="006737EF">
        <w:rPr>
          <w:rFonts w:asciiTheme="majorHAnsi" w:eastAsia="Times New Roman" w:hAnsiTheme="majorHAnsi" w:cstheme="majorHAnsi"/>
          <w:sz w:val="20"/>
          <w:szCs w:val="20"/>
          <w:lang w:eastAsia="pl-PL"/>
        </w:rPr>
        <w:t>.</w:t>
      </w:r>
    </w:p>
    <w:p w14:paraId="62702894" w14:textId="772B5118" w:rsidR="00E07C65" w:rsidRPr="00E07C65" w:rsidRDefault="00E07C65" w:rsidP="006737EF">
      <w:pPr>
        <w:jc w:val="both"/>
        <w:rPr>
          <w:rFonts w:asciiTheme="majorHAnsi" w:eastAsia="Times New Roman" w:hAnsiTheme="majorHAnsi" w:cstheme="majorHAnsi"/>
          <w:b/>
          <w:bCs/>
          <w:sz w:val="20"/>
          <w:szCs w:val="20"/>
          <w:lang w:eastAsia="pl-PL"/>
        </w:rPr>
      </w:pPr>
      <w:r w:rsidRPr="00E07C65">
        <w:rPr>
          <w:rFonts w:asciiTheme="majorHAnsi" w:eastAsia="Times New Roman" w:hAnsiTheme="majorHAnsi" w:cstheme="majorHAnsi"/>
          <w:b/>
          <w:bCs/>
          <w:sz w:val="20"/>
          <w:szCs w:val="20"/>
          <w:lang w:eastAsia="pl-PL"/>
        </w:rPr>
        <w:t>Odpowiedź:</w:t>
      </w:r>
    </w:p>
    <w:p w14:paraId="53D2EE8B" w14:textId="6256609A" w:rsidR="00E07C65" w:rsidRPr="006737EF" w:rsidRDefault="00E07C65" w:rsidP="006737EF">
      <w:pPr>
        <w:jc w:val="both"/>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 xml:space="preserve">Zamawiający informuje, że w treści klauzuli mającej zastosowanie w niniejszym przetargu nie ma zastrzeżenia dozoru i kontroli budynku. Ponadto nie wyraża zgody na wprowadzenie zmian w zapisach tej klauzuli. </w:t>
      </w:r>
    </w:p>
    <w:p w14:paraId="0532F0BA" w14:textId="77777777" w:rsidR="006737EF" w:rsidRPr="006737EF" w:rsidRDefault="006737EF" w:rsidP="006737EF">
      <w:pPr>
        <w:jc w:val="both"/>
        <w:rPr>
          <w:rFonts w:asciiTheme="majorHAnsi" w:eastAsia="Times New Roman" w:hAnsiTheme="majorHAnsi" w:cstheme="majorHAnsi"/>
          <w:sz w:val="20"/>
          <w:szCs w:val="20"/>
          <w:lang w:eastAsia="pl-PL"/>
        </w:rPr>
      </w:pPr>
    </w:p>
    <w:p w14:paraId="0E49D0FC" w14:textId="77777777" w:rsidR="006737EF" w:rsidRPr="006737EF" w:rsidRDefault="006737EF" w:rsidP="006737EF">
      <w:pPr>
        <w:pStyle w:val="WW-Tekstpodstawowywcity2"/>
        <w:tabs>
          <w:tab w:val="num" w:pos="851"/>
        </w:tabs>
        <w:ind w:left="0" w:firstLine="0"/>
        <w:jc w:val="left"/>
        <w:rPr>
          <w:rFonts w:asciiTheme="majorHAnsi" w:hAnsiTheme="majorHAnsi" w:cstheme="majorHAnsi"/>
          <w:sz w:val="20"/>
        </w:rPr>
      </w:pPr>
    </w:p>
    <w:p w14:paraId="40E31CFA" w14:textId="77777777" w:rsidR="006737EF" w:rsidRPr="006737EF" w:rsidRDefault="006737EF" w:rsidP="006737EF">
      <w:pPr>
        <w:pStyle w:val="WW-Tekstpodstawowywcity2"/>
        <w:tabs>
          <w:tab w:val="num" w:pos="851"/>
        </w:tabs>
        <w:ind w:left="0" w:firstLine="0"/>
        <w:jc w:val="left"/>
        <w:rPr>
          <w:rFonts w:asciiTheme="majorHAnsi" w:hAnsiTheme="majorHAnsi" w:cstheme="majorHAnsi"/>
          <w:sz w:val="20"/>
        </w:rPr>
      </w:pPr>
      <w:bookmarkStart w:id="13" w:name="_Hlk118756373"/>
      <w:r w:rsidRPr="006737EF">
        <w:rPr>
          <w:rFonts w:asciiTheme="majorHAnsi" w:hAnsiTheme="majorHAnsi" w:cstheme="majorHAnsi"/>
          <w:b/>
          <w:bCs/>
          <w:sz w:val="20"/>
        </w:rPr>
        <w:t>Pytanie 18</w:t>
      </w:r>
      <w:r w:rsidRPr="006737EF">
        <w:rPr>
          <w:rFonts w:asciiTheme="majorHAnsi" w:hAnsiTheme="majorHAnsi" w:cstheme="majorHAnsi"/>
          <w:sz w:val="20"/>
        </w:rPr>
        <w:t>:</w:t>
      </w:r>
    </w:p>
    <w:p w14:paraId="63DB7CF5" w14:textId="26C4D14F" w:rsidR="006737EF" w:rsidRDefault="006737EF" w:rsidP="006737EF">
      <w:pPr>
        <w:pStyle w:val="WW-Tekstpodstawowywcity2"/>
        <w:tabs>
          <w:tab w:val="num" w:pos="851"/>
        </w:tabs>
        <w:ind w:left="0" w:firstLine="0"/>
        <w:rPr>
          <w:rFonts w:asciiTheme="majorHAnsi" w:hAnsiTheme="majorHAnsi" w:cstheme="majorHAnsi"/>
          <w:bCs/>
          <w:iCs/>
          <w:sz w:val="20"/>
        </w:rPr>
      </w:pPr>
      <w:r w:rsidRPr="006737EF">
        <w:rPr>
          <w:rFonts w:asciiTheme="majorHAnsi" w:hAnsiTheme="majorHAnsi" w:cstheme="majorHAnsi"/>
          <w:bCs/>
          <w:iCs/>
          <w:sz w:val="20"/>
        </w:rPr>
        <w:t>Proszę o wprowadzenie limitu dla klauzuli ochrony mienia wyłączonego z eksploatacji. Proponowany limit 1.000.000,00 PLN na jeden i wszystkie zdarzenia w okresie ubezpieczenia. Ponadto proszę o potwierdzenie, że w przypadku mienia wyłączonego z eksploatacji nie będą miały zastosowania klauzule dodatkowe .</w:t>
      </w:r>
    </w:p>
    <w:p w14:paraId="679E839C" w14:textId="2A9A2B6B" w:rsidR="00E07C65" w:rsidRPr="00E07C65" w:rsidRDefault="00E07C65" w:rsidP="006737EF">
      <w:pPr>
        <w:pStyle w:val="WW-Tekstpodstawowywcity2"/>
        <w:tabs>
          <w:tab w:val="num" w:pos="851"/>
        </w:tabs>
        <w:ind w:left="0" w:firstLine="0"/>
        <w:rPr>
          <w:rFonts w:asciiTheme="majorHAnsi" w:hAnsiTheme="majorHAnsi" w:cstheme="majorHAnsi"/>
          <w:b/>
          <w:iCs/>
          <w:sz w:val="20"/>
        </w:rPr>
      </w:pPr>
      <w:r w:rsidRPr="00E07C65">
        <w:rPr>
          <w:rFonts w:asciiTheme="majorHAnsi" w:hAnsiTheme="majorHAnsi" w:cstheme="majorHAnsi"/>
          <w:b/>
          <w:iCs/>
          <w:sz w:val="20"/>
        </w:rPr>
        <w:t>Odpowiedź:</w:t>
      </w:r>
    </w:p>
    <w:p w14:paraId="77807006" w14:textId="32C84CC5" w:rsidR="00E07C65" w:rsidRPr="006737EF" w:rsidRDefault="00E07C65" w:rsidP="006737EF">
      <w:pPr>
        <w:pStyle w:val="WW-Tekstpodstawowywcity2"/>
        <w:tabs>
          <w:tab w:val="num" w:pos="851"/>
        </w:tabs>
        <w:ind w:left="0" w:firstLine="0"/>
        <w:rPr>
          <w:rFonts w:asciiTheme="majorHAnsi" w:hAnsiTheme="majorHAnsi" w:cstheme="majorHAnsi"/>
          <w:bCs/>
          <w:iCs/>
          <w:sz w:val="20"/>
        </w:rPr>
      </w:pPr>
      <w:r>
        <w:rPr>
          <w:rFonts w:asciiTheme="majorHAnsi" w:hAnsiTheme="majorHAnsi" w:cstheme="majorHAnsi"/>
          <w:bCs/>
          <w:iCs/>
          <w:sz w:val="20"/>
        </w:rPr>
        <w:t>Zamawiający informuje, że wyraża zgodę na wprowadzenie limitu na mienie wyłączone z eksploatacji do wysokości 1 000 000,00 zł na jedno i wszystkie zdarzenia.</w:t>
      </w:r>
    </w:p>
    <w:bookmarkEnd w:id="13"/>
    <w:p w14:paraId="7655B08C" w14:textId="77777777" w:rsidR="006737EF" w:rsidRPr="006737EF" w:rsidRDefault="006737EF" w:rsidP="006737EF">
      <w:pPr>
        <w:pStyle w:val="WW-Tekstpodstawowywcity2"/>
        <w:tabs>
          <w:tab w:val="num" w:pos="851"/>
        </w:tabs>
        <w:ind w:left="0" w:firstLine="0"/>
        <w:jc w:val="left"/>
        <w:rPr>
          <w:rFonts w:asciiTheme="majorHAnsi" w:hAnsiTheme="majorHAnsi" w:cstheme="majorHAnsi"/>
          <w:sz w:val="20"/>
        </w:rPr>
      </w:pPr>
    </w:p>
    <w:p w14:paraId="5062DA21" w14:textId="77777777" w:rsidR="006737EF" w:rsidRPr="006737EF" w:rsidRDefault="006737EF" w:rsidP="006737EF">
      <w:pPr>
        <w:pStyle w:val="WW-Tekstpodstawowywcity2"/>
        <w:tabs>
          <w:tab w:val="num" w:pos="851"/>
        </w:tabs>
        <w:ind w:left="0" w:firstLine="0"/>
        <w:jc w:val="left"/>
        <w:rPr>
          <w:rFonts w:asciiTheme="majorHAnsi" w:hAnsiTheme="majorHAnsi" w:cstheme="majorHAnsi"/>
          <w:sz w:val="20"/>
        </w:rPr>
      </w:pPr>
    </w:p>
    <w:p w14:paraId="7B56F3C9" w14:textId="77777777" w:rsidR="006737EF" w:rsidRPr="006737EF" w:rsidRDefault="006737EF" w:rsidP="006737EF">
      <w:pPr>
        <w:pStyle w:val="WW-Tekstpodstawowywcity2"/>
        <w:tabs>
          <w:tab w:val="num" w:pos="851"/>
        </w:tabs>
        <w:ind w:left="0" w:firstLine="0"/>
        <w:jc w:val="left"/>
        <w:rPr>
          <w:rFonts w:asciiTheme="majorHAnsi" w:hAnsiTheme="majorHAnsi" w:cstheme="majorHAnsi"/>
          <w:sz w:val="20"/>
        </w:rPr>
      </w:pPr>
      <w:bookmarkStart w:id="14" w:name="_Hlk118756445"/>
      <w:r w:rsidRPr="006737EF">
        <w:rPr>
          <w:rFonts w:asciiTheme="majorHAnsi" w:hAnsiTheme="majorHAnsi" w:cstheme="majorHAnsi"/>
          <w:b/>
          <w:bCs/>
          <w:sz w:val="20"/>
        </w:rPr>
        <w:t>Pytanie 19</w:t>
      </w:r>
      <w:r w:rsidRPr="006737EF">
        <w:rPr>
          <w:rFonts w:asciiTheme="majorHAnsi" w:hAnsiTheme="majorHAnsi" w:cstheme="majorHAnsi"/>
          <w:sz w:val="20"/>
        </w:rPr>
        <w:t>:</w:t>
      </w:r>
    </w:p>
    <w:p w14:paraId="51D35104" w14:textId="77777777" w:rsidR="006737EF" w:rsidRPr="006737EF" w:rsidRDefault="006737EF" w:rsidP="006737EF">
      <w:pPr>
        <w:pStyle w:val="WW-Tekstpodstawowywcity2"/>
        <w:tabs>
          <w:tab w:val="num" w:pos="851"/>
        </w:tabs>
        <w:ind w:left="0" w:firstLine="0"/>
        <w:jc w:val="left"/>
        <w:rPr>
          <w:rFonts w:asciiTheme="majorHAnsi" w:hAnsiTheme="majorHAnsi" w:cstheme="majorHAnsi"/>
          <w:sz w:val="20"/>
        </w:rPr>
      </w:pPr>
      <w:r w:rsidRPr="006737EF">
        <w:rPr>
          <w:rFonts w:asciiTheme="majorHAnsi" w:hAnsiTheme="majorHAnsi" w:cstheme="majorHAnsi"/>
          <w:sz w:val="20"/>
        </w:rPr>
        <w:t>Proszę o zmianę treści klauzuli:</w:t>
      </w:r>
    </w:p>
    <w:p w14:paraId="32D7EEFB" w14:textId="77777777" w:rsidR="006737EF" w:rsidRPr="006737EF" w:rsidRDefault="006737EF" w:rsidP="006737EF">
      <w:pPr>
        <w:pStyle w:val="WW-Tekstpodstawowywcity2"/>
        <w:tabs>
          <w:tab w:val="num" w:pos="851"/>
        </w:tabs>
        <w:ind w:left="0"/>
        <w:rPr>
          <w:rFonts w:asciiTheme="majorHAnsi" w:hAnsiTheme="majorHAnsi" w:cstheme="majorHAnsi"/>
          <w:sz w:val="20"/>
        </w:rPr>
      </w:pPr>
      <w:r w:rsidRPr="006737EF">
        <w:rPr>
          <w:rFonts w:asciiTheme="majorHAnsi" w:hAnsiTheme="majorHAnsi" w:cstheme="majorHAnsi"/>
          <w:sz w:val="20"/>
        </w:rPr>
        <w:t>Klauzula katastrofy budowlanej – na mocy niniejszej klauzuli Ubezpieczyciel ponosi odpowiedzialność za szkody powstałe w mieniu Ubezpieczającego/Ubezpieczonego spowodowane katastrofą budowlaną rozumianą jako gwałtowne, nieoczekiwane zniszczenie budynku bądź budowli lub ich części w wyniku nagłej utraty wytrzymałości elementów budynku bądź budowli, elementów rusztowań, elementów urządzeń formujących, ścianek szczelnych i obudowy wykopów. Limit odpowiedzialności na jedno i wszystkie zdarzenia w rocznym okresie ubezpieczenia: 3.000.000,00 zł.</w:t>
      </w:r>
    </w:p>
    <w:p w14:paraId="20F7D593" w14:textId="77777777" w:rsidR="006737EF" w:rsidRPr="006737EF" w:rsidRDefault="006737EF" w:rsidP="006737EF">
      <w:pPr>
        <w:pStyle w:val="WW-Tekstpodstawowywcity2"/>
        <w:tabs>
          <w:tab w:val="num" w:pos="851"/>
        </w:tabs>
        <w:ind w:left="0"/>
        <w:rPr>
          <w:rFonts w:asciiTheme="majorHAnsi" w:hAnsiTheme="majorHAnsi" w:cstheme="majorHAnsi"/>
          <w:sz w:val="20"/>
        </w:rPr>
      </w:pPr>
      <w:r w:rsidRPr="006737EF">
        <w:rPr>
          <w:rFonts w:asciiTheme="majorHAnsi" w:hAnsiTheme="majorHAnsi" w:cstheme="majorHAnsi"/>
          <w:sz w:val="20"/>
        </w:rPr>
        <w:t>Poza wyłączeniami odpowiedzialności  określonymi w programie ubezpieczenia mienia od wszystkich ryzyk, z odpowiedzialności Ubezpieczyciela wyłączone są szkody:</w:t>
      </w:r>
    </w:p>
    <w:p w14:paraId="5EC91954" w14:textId="77777777" w:rsidR="006737EF" w:rsidRPr="006737EF" w:rsidRDefault="006737EF" w:rsidP="006737EF">
      <w:pPr>
        <w:pStyle w:val="WW-Tekstpodstawowywcity2"/>
        <w:tabs>
          <w:tab w:val="num" w:pos="851"/>
        </w:tabs>
        <w:rPr>
          <w:rFonts w:asciiTheme="majorHAnsi" w:hAnsiTheme="majorHAnsi" w:cstheme="majorHAnsi"/>
          <w:sz w:val="20"/>
        </w:rPr>
      </w:pPr>
      <w:r w:rsidRPr="006737EF">
        <w:rPr>
          <w:rFonts w:asciiTheme="majorHAnsi" w:hAnsiTheme="majorHAnsi" w:cstheme="majorHAnsi"/>
          <w:sz w:val="20"/>
        </w:rPr>
        <w:t>1)</w:t>
      </w:r>
      <w:r w:rsidRPr="006737EF">
        <w:rPr>
          <w:rFonts w:asciiTheme="majorHAnsi" w:hAnsiTheme="majorHAnsi" w:cstheme="majorHAnsi"/>
          <w:sz w:val="20"/>
        </w:rPr>
        <w:tab/>
        <w:t>wynikłe ze zdarzeń powstałych w budynkach będących w trakcie przebudowy lub remontu wymagającego uzyskania pozwolenia na budowę,</w:t>
      </w:r>
    </w:p>
    <w:p w14:paraId="63DD9CCE" w14:textId="77777777" w:rsidR="006737EF" w:rsidRPr="006737EF" w:rsidRDefault="006737EF" w:rsidP="006737EF">
      <w:pPr>
        <w:pStyle w:val="WW-Tekstpodstawowywcity2"/>
        <w:tabs>
          <w:tab w:val="num" w:pos="851"/>
        </w:tabs>
        <w:rPr>
          <w:rFonts w:asciiTheme="majorHAnsi" w:hAnsiTheme="majorHAnsi" w:cstheme="majorHAnsi"/>
          <w:sz w:val="20"/>
        </w:rPr>
      </w:pPr>
      <w:r w:rsidRPr="006737EF">
        <w:rPr>
          <w:rFonts w:asciiTheme="majorHAnsi" w:hAnsiTheme="majorHAnsi" w:cstheme="majorHAnsi"/>
          <w:sz w:val="20"/>
        </w:rPr>
        <w:t>2)</w:t>
      </w:r>
      <w:r w:rsidRPr="006737EF">
        <w:rPr>
          <w:rFonts w:asciiTheme="majorHAnsi" w:hAnsiTheme="majorHAnsi" w:cstheme="majorHAnsi"/>
          <w:sz w:val="20"/>
        </w:rPr>
        <w:tab/>
        <w:t xml:space="preserve">w budynkach przeznaczonych do rozbiórki, </w:t>
      </w:r>
    </w:p>
    <w:p w14:paraId="47D57D40" w14:textId="77777777" w:rsidR="006737EF" w:rsidRPr="006737EF" w:rsidRDefault="006737EF" w:rsidP="006737EF">
      <w:pPr>
        <w:pStyle w:val="WW-Tekstpodstawowywcity2"/>
        <w:tabs>
          <w:tab w:val="num" w:pos="851"/>
        </w:tabs>
        <w:rPr>
          <w:rFonts w:asciiTheme="majorHAnsi" w:hAnsiTheme="majorHAnsi" w:cstheme="majorHAnsi"/>
          <w:sz w:val="20"/>
        </w:rPr>
      </w:pPr>
      <w:r w:rsidRPr="006737EF">
        <w:rPr>
          <w:rFonts w:asciiTheme="majorHAnsi" w:hAnsiTheme="majorHAnsi" w:cstheme="majorHAnsi"/>
          <w:sz w:val="20"/>
        </w:rPr>
        <w:t>3)</w:t>
      </w:r>
      <w:r w:rsidRPr="006737EF">
        <w:rPr>
          <w:rFonts w:asciiTheme="majorHAnsi" w:hAnsiTheme="majorHAnsi" w:cstheme="majorHAnsi"/>
          <w:sz w:val="20"/>
        </w:rPr>
        <w:tab/>
        <w:t xml:space="preserve">w budynkach wyłączonych z eksploatacji </w:t>
      </w:r>
      <w:r w:rsidRPr="006737EF">
        <w:rPr>
          <w:rFonts w:asciiTheme="majorHAnsi" w:hAnsiTheme="majorHAnsi" w:cstheme="majorHAnsi"/>
          <w:strike/>
          <w:sz w:val="20"/>
        </w:rPr>
        <w:t>przez okres dłuższy niż 12 miesięcy.</w:t>
      </w:r>
    </w:p>
    <w:p w14:paraId="6432E819" w14:textId="77777777" w:rsidR="006737EF" w:rsidRPr="006737EF" w:rsidRDefault="006737EF" w:rsidP="006737EF">
      <w:pPr>
        <w:pStyle w:val="WW-Tekstpodstawowywcity2"/>
        <w:tabs>
          <w:tab w:val="num" w:pos="851"/>
        </w:tabs>
        <w:rPr>
          <w:rFonts w:asciiTheme="majorHAnsi" w:hAnsiTheme="majorHAnsi" w:cstheme="majorHAnsi"/>
          <w:b/>
          <w:bCs/>
          <w:i/>
          <w:iCs/>
          <w:sz w:val="20"/>
        </w:rPr>
      </w:pPr>
      <w:r w:rsidRPr="006737EF">
        <w:rPr>
          <w:rFonts w:asciiTheme="majorHAnsi" w:hAnsiTheme="majorHAnsi" w:cstheme="majorHAnsi"/>
          <w:b/>
          <w:bCs/>
          <w:i/>
          <w:iCs/>
          <w:sz w:val="20"/>
        </w:rPr>
        <w:t>4)</w:t>
      </w:r>
      <w:r w:rsidRPr="006737EF">
        <w:rPr>
          <w:rFonts w:asciiTheme="majorHAnsi" w:hAnsiTheme="majorHAnsi" w:cstheme="majorHAnsi"/>
          <w:b/>
          <w:bCs/>
          <w:i/>
          <w:iCs/>
          <w:sz w:val="20"/>
        </w:rPr>
        <w:tab/>
        <w:t>o złym stanie technicznym, i starszych niż 100 lat</w:t>
      </w:r>
    </w:p>
    <w:p w14:paraId="0FFEFDD9" w14:textId="77777777" w:rsidR="006737EF" w:rsidRPr="006737EF" w:rsidRDefault="006737EF" w:rsidP="006737EF">
      <w:pPr>
        <w:pStyle w:val="WW-Tekstpodstawowywcity2"/>
        <w:tabs>
          <w:tab w:val="num" w:pos="851"/>
        </w:tabs>
        <w:ind w:left="0" w:firstLine="0"/>
        <w:rPr>
          <w:rFonts w:asciiTheme="majorHAnsi" w:hAnsiTheme="majorHAnsi" w:cstheme="majorHAnsi"/>
          <w:b/>
          <w:bCs/>
          <w:i/>
          <w:iCs/>
          <w:sz w:val="20"/>
        </w:rPr>
      </w:pPr>
      <w:r w:rsidRPr="006737EF">
        <w:rPr>
          <w:rFonts w:asciiTheme="majorHAnsi" w:hAnsiTheme="majorHAnsi" w:cstheme="majorHAnsi"/>
          <w:b/>
          <w:bCs/>
          <w:i/>
          <w:iCs/>
          <w:sz w:val="20"/>
        </w:rPr>
        <w:t>Za katastrofę budowlaną nie uznaje się:</w:t>
      </w:r>
    </w:p>
    <w:p w14:paraId="445D1D7D" w14:textId="77777777" w:rsidR="006737EF" w:rsidRPr="006737EF" w:rsidRDefault="006737EF" w:rsidP="006737EF">
      <w:pPr>
        <w:pStyle w:val="WW-Tekstpodstawowywcity2"/>
        <w:tabs>
          <w:tab w:val="num" w:pos="851"/>
        </w:tabs>
        <w:ind w:left="0"/>
        <w:rPr>
          <w:rFonts w:asciiTheme="majorHAnsi" w:hAnsiTheme="majorHAnsi" w:cstheme="majorHAnsi"/>
          <w:b/>
          <w:bCs/>
          <w:i/>
          <w:iCs/>
          <w:sz w:val="20"/>
        </w:rPr>
      </w:pPr>
      <w:r w:rsidRPr="006737EF">
        <w:rPr>
          <w:rFonts w:asciiTheme="majorHAnsi" w:hAnsiTheme="majorHAnsi" w:cstheme="majorHAnsi"/>
          <w:b/>
          <w:bCs/>
          <w:i/>
          <w:iCs/>
          <w:sz w:val="20"/>
        </w:rPr>
        <w:t>a) uszkodzenia elementu wbudowanego w budynek lub budowlę nadającego się do naprawy</w:t>
      </w:r>
    </w:p>
    <w:p w14:paraId="43410BF8" w14:textId="77777777" w:rsidR="006737EF" w:rsidRPr="006737EF" w:rsidRDefault="006737EF" w:rsidP="006737EF">
      <w:pPr>
        <w:pStyle w:val="WW-Tekstpodstawowywcity2"/>
        <w:tabs>
          <w:tab w:val="num" w:pos="851"/>
        </w:tabs>
        <w:ind w:left="0"/>
        <w:rPr>
          <w:rFonts w:asciiTheme="majorHAnsi" w:hAnsiTheme="majorHAnsi" w:cstheme="majorHAnsi"/>
          <w:b/>
          <w:bCs/>
          <w:i/>
          <w:iCs/>
          <w:sz w:val="20"/>
        </w:rPr>
      </w:pPr>
      <w:r w:rsidRPr="006737EF">
        <w:rPr>
          <w:rFonts w:asciiTheme="majorHAnsi" w:hAnsiTheme="majorHAnsi" w:cstheme="majorHAnsi"/>
          <w:b/>
          <w:bCs/>
          <w:i/>
          <w:iCs/>
          <w:sz w:val="20"/>
        </w:rPr>
        <w:t>lub wymiany,</w:t>
      </w:r>
    </w:p>
    <w:p w14:paraId="3174EE7B" w14:textId="77777777" w:rsidR="006737EF" w:rsidRPr="006737EF" w:rsidRDefault="006737EF" w:rsidP="006737EF">
      <w:pPr>
        <w:pStyle w:val="WW-Tekstpodstawowywcity2"/>
        <w:tabs>
          <w:tab w:val="num" w:pos="851"/>
        </w:tabs>
        <w:ind w:left="0"/>
        <w:rPr>
          <w:rFonts w:asciiTheme="majorHAnsi" w:hAnsiTheme="majorHAnsi" w:cstheme="majorHAnsi"/>
          <w:b/>
          <w:bCs/>
          <w:i/>
          <w:iCs/>
          <w:sz w:val="20"/>
        </w:rPr>
      </w:pPr>
      <w:r w:rsidRPr="006737EF">
        <w:rPr>
          <w:rFonts w:asciiTheme="majorHAnsi" w:hAnsiTheme="majorHAnsi" w:cstheme="majorHAnsi"/>
          <w:b/>
          <w:bCs/>
          <w:i/>
          <w:iCs/>
          <w:sz w:val="20"/>
        </w:rPr>
        <w:t>b) uszkodzenia lub zniszczenia urządzeń mechanicznych i elektronicznych stanowiących funkcjonalną</w:t>
      </w:r>
    </w:p>
    <w:p w14:paraId="6DED9FCD" w14:textId="77777777" w:rsidR="006737EF" w:rsidRPr="006737EF" w:rsidRDefault="006737EF" w:rsidP="006737EF">
      <w:pPr>
        <w:pStyle w:val="WW-Tekstpodstawowywcity2"/>
        <w:tabs>
          <w:tab w:val="num" w:pos="851"/>
        </w:tabs>
        <w:ind w:left="0"/>
        <w:rPr>
          <w:rFonts w:asciiTheme="majorHAnsi" w:hAnsiTheme="majorHAnsi" w:cstheme="majorHAnsi"/>
          <w:b/>
          <w:bCs/>
          <w:i/>
          <w:iCs/>
          <w:sz w:val="20"/>
        </w:rPr>
      </w:pPr>
      <w:r w:rsidRPr="006737EF">
        <w:rPr>
          <w:rFonts w:asciiTheme="majorHAnsi" w:hAnsiTheme="majorHAnsi" w:cstheme="majorHAnsi"/>
          <w:b/>
          <w:bCs/>
          <w:i/>
          <w:iCs/>
          <w:sz w:val="20"/>
        </w:rPr>
        <w:t>i integralną część budynku,</w:t>
      </w:r>
    </w:p>
    <w:p w14:paraId="50186160" w14:textId="77777777" w:rsidR="006737EF" w:rsidRPr="006737EF" w:rsidRDefault="006737EF" w:rsidP="006737EF">
      <w:pPr>
        <w:pStyle w:val="WW-Tekstpodstawowywcity2"/>
        <w:tabs>
          <w:tab w:val="num" w:pos="851"/>
        </w:tabs>
        <w:ind w:left="0" w:firstLine="0"/>
        <w:jc w:val="left"/>
        <w:rPr>
          <w:rFonts w:asciiTheme="majorHAnsi" w:hAnsiTheme="majorHAnsi" w:cstheme="majorHAnsi"/>
          <w:b/>
          <w:bCs/>
          <w:i/>
          <w:iCs/>
          <w:sz w:val="20"/>
        </w:rPr>
      </w:pPr>
      <w:r w:rsidRPr="006737EF">
        <w:rPr>
          <w:rFonts w:asciiTheme="majorHAnsi" w:hAnsiTheme="majorHAnsi" w:cstheme="majorHAnsi"/>
          <w:b/>
          <w:bCs/>
          <w:i/>
          <w:iCs/>
          <w:sz w:val="20"/>
        </w:rPr>
        <w:t>c) awarii instalacji.</w:t>
      </w:r>
    </w:p>
    <w:p w14:paraId="525C7AE9" w14:textId="77777777" w:rsidR="006737EF" w:rsidRPr="006737EF" w:rsidRDefault="006737EF" w:rsidP="006737EF">
      <w:pPr>
        <w:pStyle w:val="WW-Tekstpodstawowywcity2"/>
        <w:tabs>
          <w:tab w:val="num" w:pos="851"/>
        </w:tabs>
        <w:rPr>
          <w:rFonts w:asciiTheme="majorHAnsi" w:hAnsiTheme="majorHAnsi" w:cstheme="majorHAnsi"/>
          <w:sz w:val="20"/>
        </w:rPr>
      </w:pPr>
      <w:r w:rsidRPr="006737EF">
        <w:rPr>
          <w:rFonts w:asciiTheme="majorHAnsi" w:hAnsiTheme="majorHAnsi" w:cstheme="majorHAnsi"/>
          <w:sz w:val="20"/>
        </w:rPr>
        <w:t>Klauzula dotyczy ubezpieczenia mienia od wszystkich ryzyk.</w:t>
      </w:r>
    </w:p>
    <w:bookmarkEnd w:id="14"/>
    <w:p w14:paraId="54E29542" w14:textId="77777777" w:rsidR="00E07C65" w:rsidRPr="008F4A87" w:rsidRDefault="00E07C65" w:rsidP="00E07C65">
      <w:pPr>
        <w:jc w:val="both"/>
        <w:rPr>
          <w:rFonts w:asciiTheme="majorHAnsi" w:eastAsia="Times New Roman" w:hAnsiTheme="majorHAnsi" w:cstheme="majorHAnsi"/>
          <w:b/>
          <w:bCs/>
          <w:sz w:val="20"/>
          <w:szCs w:val="20"/>
          <w:lang w:eastAsia="pl-PL"/>
        </w:rPr>
      </w:pPr>
      <w:r w:rsidRPr="008F4A87">
        <w:rPr>
          <w:rFonts w:asciiTheme="majorHAnsi" w:eastAsia="Times New Roman" w:hAnsiTheme="majorHAnsi" w:cstheme="majorHAnsi"/>
          <w:b/>
          <w:bCs/>
          <w:sz w:val="20"/>
          <w:szCs w:val="20"/>
          <w:lang w:eastAsia="pl-PL"/>
        </w:rPr>
        <w:t>Odpowiedź:</w:t>
      </w:r>
    </w:p>
    <w:p w14:paraId="1384E88F" w14:textId="432794B2" w:rsidR="00E07C65" w:rsidRPr="006737EF" w:rsidRDefault="00E07C65" w:rsidP="00E07C65">
      <w:pPr>
        <w:jc w:val="both"/>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 xml:space="preserve">Zamawiający </w:t>
      </w:r>
      <w:r w:rsidR="00AE3DD6">
        <w:rPr>
          <w:rFonts w:asciiTheme="majorHAnsi" w:eastAsia="Times New Roman" w:hAnsiTheme="majorHAnsi" w:cstheme="majorHAnsi"/>
          <w:sz w:val="20"/>
          <w:szCs w:val="20"/>
          <w:lang w:eastAsia="pl-PL"/>
        </w:rPr>
        <w:t xml:space="preserve">informuje, że limit odpowiedzialności dla klauzuli katastrofy budowlanej wynosi 2 000 000,00 zł. Jednocześnie nie wyraża zgody na wprowadzenie zmian jej treści. </w:t>
      </w:r>
    </w:p>
    <w:p w14:paraId="40E43115" w14:textId="77777777" w:rsidR="006737EF" w:rsidRPr="006737EF" w:rsidRDefault="006737EF" w:rsidP="006737EF">
      <w:pPr>
        <w:pStyle w:val="WW-Tekstpodstawowywcity2"/>
        <w:tabs>
          <w:tab w:val="num" w:pos="851"/>
        </w:tabs>
        <w:ind w:left="0" w:firstLine="0"/>
        <w:jc w:val="left"/>
        <w:rPr>
          <w:rFonts w:asciiTheme="majorHAnsi" w:hAnsiTheme="majorHAnsi" w:cstheme="majorHAnsi"/>
          <w:sz w:val="20"/>
        </w:rPr>
      </w:pPr>
    </w:p>
    <w:p w14:paraId="0D3BD6D0" w14:textId="77777777" w:rsidR="006737EF" w:rsidRPr="006737EF" w:rsidRDefault="006737EF" w:rsidP="006737EF">
      <w:pPr>
        <w:pStyle w:val="WW-Tekstpodstawowywcity2"/>
        <w:tabs>
          <w:tab w:val="num" w:pos="851"/>
        </w:tabs>
        <w:ind w:left="0" w:firstLine="0"/>
        <w:jc w:val="left"/>
        <w:rPr>
          <w:rFonts w:asciiTheme="majorHAnsi" w:hAnsiTheme="majorHAnsi" w:cstheme="majorHAnsi"/>
          <w:b/>
          <w:bCs/>
          <w:sz w:val="20"/>
        </w:rPr>
      </w:pPr>
      <w:bookmarkStart w:id="15" w:name="_Hlk118756462"/>
      <w:r w:rsidRPr="006737EF">
        <w:rPr>
          <w:rFonts w:asciiTheme="majorHAnsi" w:hAnsiTheme="majorHAnsi" w:cstheme="majorHAnsi"/>
          <w:b/>
          <w:bCs/>
          <w:sz w:val="20"/>
        </w:rPr>
        <w:t>Pytanie 20</w:t>
      </w:r>
    </w:p>
    <w:p w14:paraId="4BAC976B" w14:textId="6080439C" w:rsidR="006737EF" w:rsidRDefault="006737EF" w:rsidP="006737EF">
      <w:pPr>
        <w:pStyle w:val="WW-Tekstpodstawowywcity2"/>
        <w:tabs>
          <w:tab w:val="num" w:pos="851"/>
        </w:tabs>
        <w:ind w:left="0" w:firstLine="0"/>
        <w:jc w:val="left"/>
        <w:rPr>
          <w:rFonts w:asciiTheme="majorHAnsi" w:hAnsiTheme="majorHAnsi" w:cstheme="majorHAnsi"/>
          <w:sz w:val="20"/>
        </w:rPr>
      </w:pPr>
      <w:r w:rsidRPr="006737EF">
        <w:rPr>
          <w:rFonts w:asciiTheme="majorHAnsi" w:hAnsiTheme="majorHAnsi" w:cstheme="majorHAnsi"/>
          <w:sz w:val="20"/>
        </w:rPr>
        <w:t>Proszę o wykreślenie lub przeniesienie klauzuli ubezpieczenia mienia zabytkowego, unikatowego do zestawu klauzul fakultatywnych.</w:t>
      </w:r>
    </w:p>
    <w:p w14:paraId="2FDE2EA9" w14:textId="77777777" w:rsidR="00AE3DD6" w:rsidRPr="00AE3DD6" w:rsidRDefault="00AE3DD6" w:rsidP="006737EF">
      <w:pPr>
        <w:pStyle w:val="WW-Tekstpodstawowywcity2"/>
        <w:tabs>
          <w:tab w:val="num" w:pos="851"/>
        </w:tabs>
        <w:ind w:left="0" w:firstLine="0"/>
        <w:jc w:val="left"/>
        <w:rPr>
          <w:rFonts w:asciiTheme="majorHAnsi" w:hAnsiTheme="majorHAnsi" w:cstheme="majorHAnsi"/>
          <w:b/>
          <w:bCs/>
          <w:sz w:val="20"/>
        </w:rPr>
      </w:pPr>
      <w:r w:rsidRPr="00AE3DD6">
        <w:rPr>
          <w:rFonts w:asciiTheme="majorHAnsi" w:hAnsiTheme="majorHAnsi" w:cstheme="majorHAnsi"/>
          <w:b/>
          <w:bCs/>
          <w:sz w:val="20"/>
        </w:rPr>
        <w:t xml:space="preserve">Odpowiedź: </w:t>
      </w:r>
    </w:p>
    <w:p w14:paraId="3739C401" w14:textId="199D773D" w:rsidR="006737EF" w:rsidRPr="006737EF" w:rsidRDefault="00AE3DD6" w:rsidP="006737EF">
      <w:pPr>
        <w:pStyle w:val="WW-Tekstpodstawowywcity2"/>
        <w:tabs>
          <w:tab w:val="num" w:pos="851"/>
        </w:tabs>
        <w:ind w:left="0" w:firstLine="0"/>
        <w:jc w:val="left"/>
        <w:rPr>
          <w:rFonts w:asciiTheme="majorHAnsi" w:hAnsiTheme="majorHAnsi" w:cstheme="majorHAnsi"/>
          <w:sz w:val="20"/>
        </w:rPr>
      </w:pPr>
      <w:r>
        <w:rPr>
          <w:rFonts w:asciiTheme="majorHAnsi" w:hAnsiTheme="majorHAnsi" w:cstheme="majorHAnsi"/>
          <w:sz w:val="20"/>
        </w:rPr>
        <w:t xml:space="preserve">Zamawiający nie wyraża zgody na przeniesienie klauzuli. </w:t>
      </w:r>
    </w:p>
    <w:p w14:paraId="3E2135ED" w14:textId="77777777" w:rsidR="006737EF" w:rsidRPr="006737EF" w:rsidRDefault="006737EF" w:rsidP="006737EF">
      <w:pPr>
        <w:pStyle w:val="WW-Tekstpodstawowywcity2"/>
        <w:tabs>
          <w:tab w:val="num" w:pos="851"/>
        </w:tabs>
        <w:ind w:left="0" w:firstLine="0"/>
        <w:jc w:val="left"/>
        <w:rPr>
          <w:rFonts w:asciiTheme="majorHAnsi" w:hAnsiTheme="majorHAnsi" w:cstheme="majorHAnsi"/>
          <w:b/>
          <w:bCs/>
          <w:sz w:val="20"/>
        </w:rPr>
      </w:pPr>
      <w:r w:rsidRPr="006737EF">
        <w:rPr>
          <w:rFonts w:asciiTheme="majorHAnsi" w:hAnsiTheme="majorHAnsi" w:cstheme="majorHAnsi"/>
          <w:b/>
          <w:bCs/>
          <w:sz w:val="20"/>
        </w:rPr>
        <w:lastRenderedPageBreak/>
        <w:t>Pytanie 21</w:t>
      </w:r>
    </w:p>
    <w:p w14:paraId="1B1E9D97" w14:textId="33C6B9C1" w:rsidR="006737EF" w:rsidRDefault="006737EF" w:rsidP="006737EF">
      <w:pPr>
        <w:pStyle w:val="WW-Tekstpodstawowywcity2"/>
        <w:tabs>
          <w:tab w:val="num" w:pos="851"/>
        </w:tabs>
        <w:ind w:left="0" w:firstLine="0"/>
        <w:jc w:val="left"/>
        <w:rPr>
          <w:rFonts w:asciiTheme="majorHAnsi" w:hAnsiTheme="majorHAnsi" w:cstheme="majorHAnsi"/>
          <w:sz w:val="20"/>
        </w:rPr>
      </w:pPr>
      <w:r w:rsidRPr="006737EF">
        <w:rPr>
          <w:rFonts w:asciiTheme="majorHAnsi" w:hAnsiTheme="majorHAnsi" w:cstheme="majorHAnsi"/>
          <w:sz w:val="20"/>
        </w:rPr>
        <w:t>Proszę o wykreślenie lub przeniesienie klauzuli kosztu dodatkowego wymiany wody w basenie do zestawu klauzul fakultatywnych</w:t>
      </w:r>
    </w:p>
    <w:p w14:paraId="0EDF6F58" w14:textId="77777777" w:rsidR="00AE3DD6" w:rsidRPr="00AE3DD6" w:rsidRDefault="00AE3DD6" w:rsidP="00AE3DD6">
      <w:pPr>
        <w:pStyle w:val="WW-Tekstpodstawowywcity2"/>
        <w:tabs>
          <w:tab w:val="num" w:pos="851"/>
        </w:tabs>
        <w:ind w:left="0" w:firstLine="0"/>
        <w:jc w:val="left"/>
        <w:rPr>
          <w:rFonts w:asciiTheme="majorHAnsi" w:hAnsiTheme="majorHAnsi" w:cstheme="majorHAnsi"/>
          <w:b/>
          <w:bCs/>
          <w:sz w:val="20"/>
        </w:rPr>
      </w:pPr>
      <w:r w:rsidRPr="00AE3DD6">
        <w:rPr>
          <w:rFonts w:asciiTheme="majorHAnsi" w:hAnsiTheme="majorHAnsi" w:cstheme="majorHAnsi"/>
          <w:b/>
          <w:bCs/>
          <w:sz w:val="20"/>
        </w:rPr>
        <w:t xml:space="preserve">Odpowiedź: </w:t>
      </w:r>
    </w:p>
    <w:p w14:paraId="2CBF474E" w14:textId="77777777" w:rsidR="00AE3DD6" w:rsidRPr="006737EF" w:rsidRDefault="00AE3DD6" w:rsidP="00AE3DD6">
      <w:pPr>
        <w:pStyle w:val="WW-Tekstpodstawowywcity2"/>
        <w:tabs>
          <w:tab w:val="num" w:pos="851"/>
        </w:tabs>
        <w:ind w:left="0" w:firstLine="0"/>
        <w:jc w:val="left"/>
        <w:rPr>
          <w:rFonts w:asciiTheme="majorHAnsi" w:hAnsiTheme="majorHAnsi" w:cstheme="majorHAnsi"/>
          <w:sz w:val="20"/>
        </w:rPr>
      </w:pPr>
      <w:r>
        <w:rPr>
          <w:rFonts w:asciiTheme="majorHAnsi" w:hAnsiTheme="majorHAnsi" w:cstheme="majorHAnsi"/>
          <w:sz w:val="20"/>
        </w:rPr>
        <w:t xml:space="preserve">Zamawiający nie wyraża zgody na przeniesienie klauzuli. </w:t>
      </w:r>
    </w:p>
    <w:p w14:paraId="00907131" w14:textId="77777777" w:rsidR="006737EF" w:rsidRPr="006737EF" w:rsidRDefault="006737EF" w:rsidP="006737EF">
      <w:pPr>
        <w:pStyle w:val="WW-Tekstpodstawowywcity2"/>
        <w:tabs>
          <w:tab w:val="num" w:pos="851"/>
        </w:tabs>
        <w:ind w:left="0" w:firstLine="0"/>
        <w:jc w:val="left"/>
        <w:rPr>
          <w:rFonts w:asciiTheme="majorHAnsi" w:hAnsiTheme="majorHAnsi" w:cstheme="majorHAnsi"/>
          <w:b/>
          <w:bCs/>
          <w:sz w:val="20"/>
        </w:rPr>
      </w:pPr>
    </w:p>
    <w:p w14:paraId="40531548" w14:textId="77777777" w:rsidR="006737EF" w:rsidRPr="006737EF" w:rsidRDefault="006737EF" w:rsidP="006737EF">
      <w:pPr>
        <w:pStyle w:val="WW-Tekstpodstawowywcity2"/>
        <w:tabs>
          <w:tab w:val="num" w:pos="851"/>
        </w:tabs>
        <w:ind w:left="0" w:firstLine="0"/>
        <w:jc w:val="left"/>
        <w:rPr>
          <w:rFonts w:asciiTheme="majorHAnsi" w:hAnsiTheme="majorHAnsi" w:cstheme="majorHAnsi"/>
          <w:sz w:val="20"/>
        </w:rPr>
      </w:pPr>
      <w:bookmarkStart w:id="16" w:name="_Hlk118756603"/>
      <w:bookmarkEnd w:id="15"/>
      <w:r w:rsidRPr="006737EF">
        <w:rPr>
          <w:rFonts w:asciiTheme="majorHAnsi" w:hAnsiTheme="majorHAnsi" w:cstheme="majorHAnsi"/>
          <w:b/>
          <w:bCs/>
          <w:sz w:val="20"/>
        </w:rPr>
        <w:t>Pytanie 22</w:t>
      </w:r>
      <w:r w:rsidRPr="006737EF">
        <w:rPr>
          <w:rFonts w:asciiTheme="majorHAnsi" w:hAnsiTheme="majorHAnsi" w:cstheme="majorHAnsi"/>
          <w:sz w:val="20"/>
        </w:rPr>
        <w:t>:</w:t>
      </w:r>
    </w:p>
    <w:p w14:paraId="4E6432A3" w14:textId="77777777" w:rsidR="006737EF" w:rsidRPr="006737EF" w:rsidRDefault="006737EF" w:rsidP="006737EF">
      <w:pPr>
        <w:pStyle w:val="WW-Tekstpodstawowywcity2"/>
        <w:tabs>
          <w:tab w:val="num" w:pos="851"/>
        </w:tabs>
        <w:ind w:left="0" w:firstLine="0"/>
        <w:jc w:val="left"/>
        <w:rPr>
          <w:rFonts w:asciiTheme="majorHAnsi" w:hAnsiTheme="majorHAnsi" w:cstheme="majorHAnsi"/>
          <w:sz w:val="20"/>
        </w:rPr>
      </w:pPr>
      <w:r w:rsidRPr="006737EF">
        <w:rPr>
          <w:rFonts w:asciiTheme="majorHAnsi" w:hAnsiTheme="majorHAnsi" w:cstheme="majorHAnsi"/>
          <w:sz w:val="20"/>
        </w:rPr>
        <w:t>Proszę o modyfikację zapisu:</w:t>
      </w:r>
    </w:p>
    <w:p w14:paraId="74F78774" w14:textId="77777777" w:rsidR="006737EF" w:rsidRPr="006737EF" w:rsidRDefault="006737EF" w:rsidP="006737EF">
      <w:pPr>
        <w:pStyle w:val="WW-Tekstpodstawowywcity2"/>
        <w:tabs>
          <w:tab w:val="num" w:pos="851"/>
        </w:tabs>
        <w:ind w:left="0" w:firstLine="0"/>
        <w:jc w:val="left"/>
        <w:rPr>
          <w:rFonts w:asciiTheme="majorHAnsi" w:hAnsiTheme="majorHAnsi" w:cstheme="majorHAnsi"/>
          <w:sz w:val="20"/>
        </w:rPr>
      </w:pPr>
    </w:p>
    <w:p w14:paraId="57147117" w14:textId="411F47FD" w:rsidR="006737EF" w:rsidRDefault="006737EF" w:rsidP="006737EF">
      <w:pPr>
        <w:pStyle w:val="WW-Tekstpodstawowywcity2"/>
        <w:tabs>
          <w:tab w:val="num" w:pos="851"/>
        </w:tabs>
        <w:ind w:left="0" w:firstLine="0"/>
        <w:jc w:val="left"/>
        <w:rPr>
          <w:rFonts w:asciiTheme="majorHAnsi" w:hAnsiTheme="majorHAnsi" w:cstheme="majorHAnsi"/>
          <w:b/>
          <w:bCs/>
          <w:i/>
          <w:iCs/>
          <w:sz w:val="20"/>
        </w:rPr>
      </w:pPr>
      <w:r w:rsidRPr="006737EF">
        <w:rPr>
          <w:rFonts w:asciiTheme="majorHAnsi" w:hAnsiTheme="majorHAnsi" w:cstheme="majorHAnsi"/>
          <w:sz w:val="20"/>
        </w:rPr>
        <w:t xml:space="preserve">Ochrona ubezpieczeniowa obejmuje również szkody w mieniu znajdującym się na wolnym powietrzu, </w:t>
      </w:r>
      <w:r w:rsidRPr="006737EF">
        <w:rPr>
          <w:rFonts w:asciiTheme="majorHAnsi" w:hAnsiTheme="majorHAnsi" w:cstheme="majorHAnsi"/>
          <w:b/>
          <w:bCs/>
          <w:i/>
          <w:iCs/>
          <w:sz w:val="20"/>
        </w:rPr>
        <w:t>pod warunkiem, że sposób przechowywania lub składowania nie ma wpływu na powstanie lub wysokość szkody.</w:t>
      </w:r>
    </w:p>
    <w:p w14:paraId="3532DC22" w14:textId="77777777" w:rsidR="00AE3DD6" w:rsidRPr="00AE3DD6" w:rsidRDefault="00AE3DD6" w:rsidP="00AE3DD6">
      <w:pPr>
        <w:pStyle w:val="WW-Tekstpodstawowywcity2"/>
        <w:tabs>
          <w:tab w:val="num" w:pos="851"/>
        </w:tabs>
        <w:ind w:left="0" w:firstLine="0"/>
        <w:jc w:val="left"/>
        <w:rPr>
          <w:rFonts w:asciiTheme="majorHAnsi" w:hAnsiTheme="majorHAnsi" w:cstheme="majorHAnsi"/>
          <w:b/>
          <w:bCs/>
          <w:sz w:val="20"/>
        </w:rPr>
      </w:pPr>
      <w:r w:rsidRPr="00AE3DD6">
        <w:rPr>
          <w:rFonts w:asciiTheme="majorHAnsi" w:hAnsiTheme="majorHAnsi" w:cstheme="majorHAnsi"/>
          <w:b/>
          <w:bCs/>
          <w:sz w:val="20"/>
        </w:rPr>
        <w:t xml:space="preserve">Odpowiedź: </w:t>
      </w:r>
    </w:p>
    <w:p w14:paraId="7B33CE74" w14:textId="7CA6BE11" w:rsidR="00AE3DD6" w:rsidRPr="006737EF" w:rsidRDefault="00AE3DD6" w:rsidP="00AE3DD6">
      <w:pPr>
        <w:pStyle w:val="WW-Tekstpodstawowywcity2"/>
        <w:tabs>
          <w:tab w:val="num" w:pos="851"/>
        </w:tabs>
        <w:ind w:left="0" w:firstLine="0"/>
        <w:jc w:val="left"/>
        <w:rPr>
          <w:rFonts w:asciiTheme="majorHAnsi" w:hAnsiTheme="majorHAnsi" w:cstheme="majorHAnsi"/>
          <w:sz w:val="20"/>
        </w:rPr>
      </w:pPr>
      <w:r>
        <w:rPr>
          <w:rFonts w:asciiTheme="majorHAnsi" w:hAnsiTheme="majorHAnsi" w:cstheme="majorHAnsi"/>
          <w:sz w:val="20"/>
        </w:rPr>
        <w:t>Zamawiający nie wyraża zgody na wprowadzenie takiej zmiany.</w:t>
      </w:r>
    </w:p>
    <w:p w14:paraId="681987C7" w14:textId="77777777" w:rsidR="00AE3DD6" w:rsidRPr="006737EF" w:rsidRDefault="00AE3DD6" w:rsidP="006737EF">
      <w:pPr>
        <w:pStyle w:val="WW-Tekstpodstawowywcity2"/>
        <w:tabs>
          <w:tab w:val="num" w:pos="851"/>
        </w:tabs>
        <w:ind w:left="0" w:firstLine="0"/>
        <w:jc w:val="left"/>
        <w:rPr>
          <w:rFonts w:asciiTheme="majorHAnsi" w:hAnsiTheme="majorHAnsi" w:cstheme="majorHAnsi"/>
          <w:b/>
          <w:bCs/>
          <w:i/>
          <w:iCs/>
          <w:sz w:val="20"/>
        </w:rPr>
      </w:pPr>
    </w:p>
    <w:bookmarkEnd w:id="16"/>
    <w:p w14:paraId="46435440" w14:textId="77777777" w:rsidR="006737EF" w:rsidRPr="006737EF" w:rsidRDefault="006737EF" w:rsidP="006737EF">
      <w:pPr>
        <w:pStyle w:val="WW-Tekstpodstawowywcity2"/>
        <w:tabs>
          <w:tab w:val="num" w:pos="851"/>
        </w:tabs>
        <w:ind w:left="0" w:firstLine="0"/>
        <w:jc w:val="left"/>
        <w:rPr>
          <w:rFonts w:asciiTheme="majorHAnsi" w:hAnsiTheme="majorHAnsi" w:cstheme="majorHAnsi"/>
          <w:sz w:val="20"/>
        </w:rPr>
      </w:pPr>
    </w:p>
    <w:p w14:paraId="2003ED60" w14:textId="77777777" w:rsidR="006737EF" w:rsidRPr="00AE3DD6" w:rsidRDefault="006737EF" w:rsidP="006737EF">
      <w:pPr>
        <w:jc w:val="both"/>
        <w:rPr>
          <w:rFonts w:asciiTheme="majorHAnsi" w:hAnsiTheme="majorHAnsi" w:cstheme="majorHAnsi"/>
          <w:b/>
          <w:bCs/>
          <w:sz w:val="20"/>
          <w:szCs w:val="20"/>
          <w:u w:val="single"/>
        </w:rPr>
      </w:pPr>
      <w:r w:rsidRPr="00AE3DD6">
        <w:rPr>
          <w:rFonts w:asciiTheme="majorHAnsi" w:hAnsiTheme="majorHAnsi" w:cstheme="majorHAnsi"/>
          <w:b/>
          <w:bCs/>
          <w:sz w:val="20"/>
          <w:szCs w:val="20"/>
          <w:u w:val="single"/>
        </w:rPr>
        <w:t>Zakres ubezpieczenia</w:t>
      </w:r>
    </w:p>
    <w:p w14:paraId="51B63259" w14:textId="77777777" w:rsidR="006737EF" w:rsidRPr="006737EF" w:rsidRDefault="006737EF" w:rsidP="006737EF">
      <w:pPr>
        <w:jc w:val="both"/>
        <w:rPr>
          <w:rFonts w:asciiTheme="majorHAnsi" w:hAnsiTheme="majorHAnsi" w:cstheme="majorHAnsi"/>
          <w:sz w:val="20"/>
          <w:szCs w:val="20"/>
        </w:rPr>
      </w:pPr>
    </w:p>
    <w:p w14:paraId="55B65C31" w14:textId="77777777" w:rsidR="006737EF" w:rsidRPr="006737EF" w:rsidRDefault="006737EF" w:rsidP="006737EF">
      <w:pPr>
        <w:jc w:val="both"/>
        <w:rPr>
          <w:rFonts w:asciiTheme="majorHAnsi" w:hAnsiTheme="majorHAnsi" w:cstheme="majorHAnsi"/>
          <w:b/>
          <w:bCs/>
          <w:sz w:val="20"/>
          <w:szCs w:val="20"/>
        </w:rPr>
      </w:pPr>
      <w:bookmarkStart w:id="17" w:name="_Hlk118756639"/>
      <w:r w:rsidRPr="006737EF">
        <w:rPr>
          <w:rFonts w:asciiTheme="majorHAnsi" w:hAnsiTheme="majorHAnsi" w:cstheme="majorHAnsi"/>
          <w:b/>
          <w:bCs/>
          <w:sz w:val="20"/>
          <w:szCs w:val="20"/>
        </w:rPr>
        <w:t>Pytanie 23:</w:t>
      </w:r>
    </w:p>
    <w:p w14:paraId="4FFBB82A"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W odniesieniu do zapisów:</w:t>
      </w:r>
    </w:p>
    <w:p w14:paraId="06D50079" w14:textId="77777777" w:rsidR="006737EF" w:rsidRPr="006737EF" w:rsidRDefault="006737EF" w:rsidP="006737EF">
      <w:pPr>
        <w:jc w:val="both"/>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Uwaga: Informacja dotycząca sposobu ustalenia wartości odtworzeniowej budynków:</w:t>
      </w:r>
    </w:p>
    <w:p w14:paraId="347FD3EF" w14:textId="77777777" w:rsidR="006737EF" w:rsidRPr="006737EF" w:rsidRDefault="006737EF" w:rsidP="006737EF">
      <w:pPr>
        <w:jc w:val="both"/>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ab/>
        <w:t>* Wartość odtworzeniowa określona przez rzeczoznawcę budowlanego.</w:t>
      </w:r>
    </w:p>
    <w:p w14:paraId="26F25796" w14:textId="77777777" w:rsidR="006737EF" w:rsidRPr="006737EF" w:rsidRDefault="006737EF" w:rsidP="006737EF">
      <w:pPr>
        <w:jc w:val="both"/>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ab/>
        <w:t>** Wartość odtworzeniowa określona przez Ubezpieczonego (Zamawiającego).</w:t>
      </w:r>
    </w:p>
    <w:p w14:paraId="3A16CE37" w14:textId="77777777" w:rsidR="006737EF" w:rsidRPr="006737EF" w:rsidRDefault="006737EF" w:rsidP="006737EF">
      <w:pPr>
        <w:jc w:val="both"/>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17F1DAB7" w14:textId="77777777" w:rsidR="006737EF" w:rsidRPr="006737EF" w:rsidRDefault="006737EF" w:rsidP="006737EF">
      <w:pPr>
        <w:jc w:val="both"/>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Proszę o informację, dla których budynków wskazanych w załączniku 6 suma ubezpieczenia została ustalona jako odtworzeniowa przez rzeczoznawcę, podana przez Zamawiającego, a która oszacowana został na podstawie kalkulatora.</w:t>
      </w:r>
    </w:p>
    <w:p w14:paraId="346063F1" w14:textId="23D687AA" w:rsidR="006737EF" w:rsidRDefault="006737EF" w:rsidP="006737EF">
      <w:pPr>
        <w:jc w:val="both"/>
        <w:rPr>
          <w:rFonts w:asciiTheme="majorHAnsi" w:eastAsia="Times New Roman" w:hAnsiTheme="majorHAnsi" w:cstheme="majorHAnsi"/>
          <w:sz w:val="20"/>
          <w:szCs w:val="20"/>
          <w:lang w:eastAsia="pl-PL"/>
        </w:rPr>
      </w:pPr>
      <w:r w:rsidRPr="006737EF">
        <w:rPr>
          <w:rFonts w:asciiTheme="majorHAnsi" w:eastAsia="Times New Roman" w:hAnsiTheme="majorHAnsi" w:cstheme="majorHAnsi"/>
          <w:sz w:val="20"/>
          <w:szCs w:val="20"/>
          <w:lang w:eastAsia="pl-PL"/>
        </w:rPr>
        <w:t>Proszę o informację czy suma ubezpieczenia podana jako odtworzeniowa została zweryfikowana w stosunku do roku ubiegłego 2022.</w:t>
      </w:r>
    </w:p>
    <w:p w14:paraId="781F5767" w14:textId="6B2264F4" w:rsidR="00AE3DD6" w:rsidRPr="00A130E4" w:rsidRDefault="00AE3DD6" w:rsidP="006737EF">
      <w:pPr>
        <w:jc w:val="both"/>
        <w:rPr>
          <w:rFonts w:asciiTheme="majorHAnsi" w:eastAsia="Times New Roman" w:hAnsiTheme="majorHAnsi" w:cstheme="majorHAnsi"/>
          <w:b/>
          <w:bCs/>
          <w:sz w:val="20"/>
          <w:szCs w:val="20"/>
          <w:lang w:eastAsia="pl-PL"/>
        </w:rPr>
      </w:pPr>
      <w:r w:rsidRPr="00A130E4">
        <w:rPr>
          <w:rFonts w:asciiTheme="majorHAnsi" w:eastAsia="Times New Roman" w:hAnsiTheme="majorHAnsi" w:cstheme="majorHAnsi"/>
          <w:b/>
          <w:bCs/>
          <w:sz w:val="20"/>
          <w:szCs w:val="20"/>
          <w:lang w:eastAsia="pl-PL"/>
        </w:rPr>
        <w:t>Odpowiedź:</w:t>
      </w:r>
    </w:p>
    <w:p w14:paraId="2187E4D8" w14:textId="611321C9" w:rsidR="00AE3DD6" w:rsidRPr="006737EF" w:rsidRDefault="00AE3DD6" w:rsidP="006737EF">
      <w:pPr>
        <w:jc w:val="both"/>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 xml:space="preserve">Zamawiający informuje, że wycena została przeliczona w </w:t>
      </w:r>
      <w:r w:rsidR="00A130E4">
        <w:rPr>
          <w:rFonts w:asciiTheme="majorHAnsi" w:eastAsia="Times New Roman" w:hAnsiTheme="majorHAnsi" w:cstheme="majorHAnsi"/>
          <w:sz w:val="20"/>
          <w:szCs w:val="20"/>
          <w:lang w:eastAsia="pl-PL"/>
        </w:rPr>
        <w:t xml:space="preserve">połowie grudnia 2022 roku. Rzeczoznawca oszacował wartość dla Wierzy Bismarckiej oraz dla Strzelnicy miejskiej. </w:t>
      </w:r>
      <w:r w:rsidR="00A130E4" w:rsidRPr="00A130E4">
        <w:rPr>
          <w:rFonts w:asciiTheme="majorHAnsi" w:eastAsia="Times New Roman" w:hAnsiTheme="majorHAnsi" w:cstheme="majorHAnsi"/>
          <w:sz w:val="20"/>
          <w:szCs w:val="20"/>
          <w:lang w:eastAsia="pl-PL"/>
        </w:rPr>
        <w:t>Dworzec PKP (kompleks)</w:t>
      </w:r>
      <w:r w:rsidR="00A130E4">
        <w:rPr>
          <w:rFonts w:asciiTheme="majorHAnsi" w:eastAsia="Times New Roman" w:hAnsiTheme="majorHAnsi" w:cstheme="majorHAnsi"/>
          <w:sz w:val="20"/>
          <w:szCs w:val="20"/>
          <w:lang w:eastAsia="pl-PL"/>
        </w:rPr>
        <w:t xml:space="preserve"> – wartość to operat  szacunkowy przedstawiony przez Zamawiającego. Pozostałe wartości odtworzeniowe przeliczone w kalkulatorze.</w:t>
      </w:r>
    </w:p>
    <w:p w14:paraId="70E6D6A3" w14:textId="77777777" w:rsidR="006737EF" w:rsidRPr="006737EF" w:rsidRDefault="006737EF" w:rsidP="006737EF">
      <w:pPr>
        <w:jc w:val="both"/>
        <w:rPr>
          <w:rFonts w:asciiTheme="majorHAnsi" w:eastAsia="Times New Roman" w:hAnsiTheme="majorHAnsi" w:cstheme="majorHAnsi"/>
          <w:sz w:val="20"/>
          <w:szCs w:val="20"/>
          <w:lang w:eastAsia="pl-PL"/>
        </w:rPr>
      </w:pPr>
    </w:p>
    <w:p w14:paraId="62C50CFF" w14:textId="77777777" w:rsidR="006737EF" w:rsidRPr="006737EF" w:rsidRDefault="006737EF" w:rsidP="006737EF">
      <w:pPr>
        <w:jc w:val="both"/>
        <w:rPr>
          <w:rFonts w:asciiTheme="majorHAnsi" w:hAnsiTheme="majorHAnsi" w:cstheme="majorHAnsi"/>
          <w:sz w:val="20"/>
          <w:szCs w:val="20"/>
        </w:rPr>
      </w:pPr>
    </w:p>
    <w:p w14:paraId="3C906E20" w14:textId="77777777" w:rsidR="006737EF" w:rsidRPr="006737EF" w:rsidRDefault="006737EF" w:rsidP="006737EF">
      <w:pPr>
        <w:jc w:val="both"/>
        <w:rPr>
          <w:rFonts w:asciiTheme="majorHAnsi" w:hAnsiTheme="majorHAnsi" w:cstheme="majorHAnsi"/>
          <w:sz w:val="20"/>
          <w:szCs w:val="20"/>
        </w:rPr>
      </w:pPr>
      <w:bookmarkStart w:id="18" w:name="_Hlk118756664"/>
      <w:bookmarkEnd w:id="17"/>
      <w:r w:rsidRPr="006737EF">
        <w:rPr>
          <w:rFonts w:asciiTheme="majorHAnsi" w:hAnsiTheme="majorHAnsi" w:cstheme="majorHAnsi"/>
          <w:b/>
          <w:bCs/>
          <w:sz w:val="20"/>
          <w:szCs w:val="20"/>
        </w:rPr>
        <w:t>Pytanie 24</w:t>
      </w:r>
      <w:r w:rsidRPr="006737EF">
        <w:rPr>
          <w:rFonts w:asciiTheme="majorHAnsi" w:hAnsiTheme="majorHAnsi" w:cstheme="majorHAnsi"/>
          <w:sz w:val="20"/>
          <w:szCs w:val="20"/>
        </w:rPr>
        <w:t>:</w:t>
      </w:r>
    </w:p>
    <w:p w14:paraId="0BDD9327" w14:textId="36041973" w:rsid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Proszę o wyłączenie z ubezpieczenia „Mosty w pasach drogowych, pomosty, kładki  należące do Zamawiającego na terenie  Miasta Szczecinek nie wykazane do ubezpieczenia w systemie na sumy stałe – limit 500 000 PLN”</w:t>
      </w:r>
    </w:p>
    <w:p w14:paraId="56512D2A" w14:textId="6BD9F247" w:rsidR="00A130E4" w:rsidRPr="00A130E4" w:rsidRDefault="00A130E4" w:rsidP="006737EF">
      <w:pPr>
        <w:jc w:val="both"/>
        <w:rPr>
          <w:rFonts w:asciiTheme="majorHAnsi" w:hAnsiTheme="majorHAnsi" w:cstheme="majorHAnsi"/>
          <w:b/>
          <w:bCs/>
          <w:sz w:val="20"/>
          <w:szCs w:val="20"/>
        </w:rPr>
      </w:pPr>
      <w:r w:rsidRPr="00A130E4">
        <w:rPr>
          <w:rFonts w:asciiTheme="majorHAnsi" w:hAnsiTheme="majorHAnsi" w:cstheme="majorHAnsi"/>
          <w:b/>
          <w:bCs/>
          <w:sz w:val="20"/>
          <w:szCs w:val="20"/>
        </w:rPr>
        <w:t>Odpowiedź:</w:t>
      </w:r>
    </w:p>
    <w:p w14:paraId="23307533" w14:textId="2F52F79E" w:rsidR="00A130E4" w:rsidRPr="006737EF" w:rsidRDefault="00A130E4" w:rsidP="006737EF">
      <w:pPr>
        <w:jc w:val="both"/>
        <w:rPr>
          <w:rFonts w:asciiTheme="majorHAnsi" w:hAnsiTheme="majorHAnsi" w:cstheme="majorHAnsi"/>
          <w:sz w:val="20"/>
          <w:szCs w:val="20"/>
        </w:rPr>
      </w:pPr>
      <w:r>
        <w:rPr>
          <w:rFonts w:asciiTheme="majorHAnsi" w:hAnsiTheme="majorHAnsi" w:cstheme="majorHAnsi"/>
          <w:sz w:val="20"/>
          <w:szCs w:val="20"/>
        </w:rPr>
        <w:t>Zamawiający nie wyraża zgody na wyłączenie.</w:t>
      </w:r>
    </w:p>
    <w:p w14:paraId="4E62E442" w14:textId="77777777" w:rsidR="006737EF" w:rsidRPr="006737EF" w:rsidRDefault="006737EF" w:rsidP="006737EF">
      <w:pPr>
        <w:jc w:val="both"/>
        <w:rPr>
          <w:rFonts w:asciiTheme="majorHAnsi" w:hAnsiTheme="majorHAnsi" w:cstheme="majorHAnsi"/>
          <w:sz w:val="20"/>
          <w:szCs w:val="20"/>
        </w:rPr>
      </w:pPr>
    </w:p>
    <w:p w14:paraId="42DB8E72" w14:textId="77777777" w:rsidR="006737EF" w:rsidRPr="006737EF" w:rsidRDefault="006737EF" w:rsidP="006737EF">
      <w:pPr>
        <w:jc w:val="both"/>
        <w:rPr>
          <w:rFonts w:asciiTheme="majorHAnsi" w:hAnsiTheme="majorHAnsi" w:cstheme="majorHAnsi"/>
          <w:b/>
          <w:bCs/>
          <w:sz w:val="20"/>
          <w:szCs w:val="20"/>
        </w:rPr>
      </w:pPr>
      <w:r w:rsidRPr="006737EF">
        <w:rPr>
          <w:rFonts w:asciiTheme="majorHAnsi" w:hAnsiTheme="majorHAnsi" w:cstheme="majorHAnsi"/>
          <w:b/>
          <w:bCs/>
          <w:sz w:val="20"/>
          <w:szCs w:val="20"/>
        </w:rPr>
        <w:t>Pytanie 25:</w:t>
      </w:r>
    </w:p>
    <w:p w14:paraId="7BF4766A"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Proszę o wykreślenie zapisu:</w:t>
      </w:r>
    </w:p>
    <w:p w14:paraId="6C6FB9E4"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Namioty nie wykazane do ubezpieczenia na sumy stałe</w:t>
      </w:r>
    </w:p>
    <w:p w14:paraId="153B4390"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system ubezpieczenia: na pierwsze ryzyko z konsumpcją sumy ubezpieczenia</w:t>
      </w:r>
    </w:p>
    <w:p w14:paraId="1D9B95CD"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rodzaj wartości: wartość odtworzeniowa</w:t>
      </w:r>
    </w:p>
    <w:p w14:paraId="74CE8C92" w14:textId="659D6B87" w:rsid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suma ubezpieczenia: 10 000,00 zł</w:t>
      </w:r>
    </w:p>
    <w:p w14:paraId="6A059DFE" w14:textId="77777777" w:rsidR="00A130E4" w:rsidRPr="00A130E4" w:rsidRDefault="00A130E4" w:rsidP="00A130E4">
      <w:pPr>
        <w:jc w:val="both"/>
        <w:rPr>
          <w:rFonts w:asciiTheme="majorHAnsi" w:hAnsiTheme="majorHAnsi" w:cstheme="majorHAnsi"/>
          <w:b/>
          <w:bCs/>
          <w:sz w:val="20"/>
          <w:szCs w:val="20"/>
        </w:rPr>
      </w:pPr>
      <w:r w:rsidRPr="00A130E4">
        <w:rPr>
          <w:rFonts w:asciiTheme="majorHAnsi" w:hAnsiTheme="majorHAnsi" w:cstheme="majorHAnsi"/>
          <w:b/>
          <w:bCs/>
          <w:sz w:val="20"/>
          <w:szCs w:val="20"/>
        </w:rPr>
        <w:t>Odpowiedź:</w:t>
      </w:r>
    </w:p>
    <w:p w14:paraId="748B034B" w14:textId="77777777" w:rsidR="00A130E4" w:rsidRPr="006737EF" w:rsidRDefault="00A130E4" w:rsidP="00A130E4">
      <w:pPr>
        <w:jc w:val="both"/>
        <w:rPr>
          <w:rFonts w:asciiTheme="majorHAnsi" w:hAnsiTheme="majorHAnsi" w:cstheme="majorHAnsi"/>
          <w:sz w:val="20"/>
          <w:szCs w:val="20"/>
        </w:rPr>
      </w:pPr>
      <w:r>
        <w:rPr>
          <w:rFonts w:asciiTheme="majorHAnsi" w:hAnsiTheme="majorHAnsi" w:cstheme="majorHAnsi"/>
          <w:sz w:val="20"/>
          <w:szCs w:val="20"/>
        </w:rPr>
        <w:t>Zamawiający nie wyraża zgody na wyłączenie.</w:t>
      </w:r>
    </w:p>
    <w:p w14:paraId="63330171" w14:textId="77777777" w:rsidR="00A130E4" w:rsidRPr="006737EF" w:rsidRDefault="00A130E4" w:rsidP="006737EF">
      <w:pPr>
        <w:jc w:val="both"/>
        <w:rPr>
          <w:rFonts w:asciiTheme="majorHAnsi" w:hAnsiTheme="majorHAnsi" w:cstheme="majorHAnsi"/>
          <w:sz w:val="20"/>
          <w:szCs w:val="20"/>
        </w:rPr>
      </w:pPr>
    </w:p>
    <w:bookmarkEnd w:id="18"/>
    <w:p w14:paraId="32F3B899" w14:textId="77777777" w:rsidR="006737EF" w:rsidRPr="006737EF" w:rsidRDefault="006737EF" w:rsidP="006737EF">
      <w:pPr>
        <w:jc w:val="both"/>
        <w:rPr>
          <w:rFonts w:asciiTheme="majorHAnsi" w:hAnsiTheme="majorHAnsi" w:cstheme="majorHAnsi"/>
          <w:sz w:val="20"/>
          <w:szCs w:val="20"/>
        </w:rPr>
      </w:pPr>
    </w:p>
    <w:p w14:paraId="4AFD8D4A" w14:textId="77777777" w:rsidR="006737EF" w:rsidRPr="006737EF" w:rsidRDefault="006737EF" w:rsidP="006737EF">
      <w:pPr>
        <w:jc w:val="both"/>
        <w:rPr>
          <w:rFonts w:asciiTheme="majorHAnsi" w:hAnsiTheme="majorHAnsi" w:cstheme="majorHAnsi"/>
          <w:b/>
          <w:bCs/>
          <w:sz w:val="20"/>
          <w:szCs w:val="20"/>
        </w:rPr>
      </w:pPr>
      <w:bookmarkStart w:id="19" w:name="_Hlk118756685"/>
      <w:r w:rsidRPr="006737EF">
        <w:rPr>
          <w:rFonts w:asciiTheme="majorHAnsi" w:hAnsiTheme="majorHAnsi" w:cstheme="majorHAnsi"/>
          <w:b/>
          <w:bCs/>
          <w:sz w:val="20"/>
          <w:szCs w:val="20"/>
        </w:rPr>
        <w:t>Pytanie 26:</w:t>
      </w:r>
    </w:p>
    <w:p w14:paraId="7C222333" w14:textId="140A5547" w:rsid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Proszę o zmianę limitu dla kradzieży zwykłej (str 27) z 50 000 PLN na 10 000 PLN</w:t>
      </w:r>
    </w:p>
    <w:p w14:paraId="042526CB" w14:textId="77777777" w:rsidR="00A130E4" w:rsidRPr="00A130E4" w:rsidRDefault="00A130E4" w:rsidP="00A130E4">
      <w:pPr>
        <w:jc w:val="both"/>
        <w:rPr>
          <w:rFonts w:asciiTheme="majorHAnsi" w:hAnsiTheme="majorHAnsi" w:cstheme="majorHAnsi"/>
          <w:b/>
          <w:bCs/>
          <w:sz w:val="20"/>
          <w:szCs w:val="20"/>
        </w:rPr>
      </w:pPr>
      <w:r w:rsidRPr="00A130E4">
        <w:rPr>
          <w:rFonts w:asciiTheme="majorHAnsi" w:hAnsiTheme="majorHAnsi" w:cstheme="majorHAnsi"/>
          <w:b/>
          <w:bCs/>
          <w:sz w:val="20"/>
          <w:szCs w:val="20"/>
        </w:rPr>
        <w:t>Odpowiedź:</w:t>
      </w:r>
    </w:p>
    <w:p w14:paraId="204DF9F6" w14:textId="262813F9" w:rsidR="00A130E4" w:rsidRPr="006737EF" w:rsidRDefault="00A130E4" w:rsidP="00A130E4">
      <w:pPr>
        <w:jc w:val="both"/>
        <w:rPr>
          <w:rFonts w:asciiTheme="majorHAnsi" w:hAnsiTheme="majorHAnsi" w:cstheme="majorHAnsi"/>
          <w:sz w:val="20"/>
          <w:szCs w:val="20"/>
        </w:rPr>
      </w:pPr>
      <w:r>
        <w:rPr>
          <w:rFonts w:asciiTheme="majorHAnsi" w:hAnsiTheme="majorHAnsi" w:cstheme="majorHAnsi"/>
          <w:sz w:val="20"/>
          <w:szCs w:val="20"/>
        </w:rPr>
        <w:t>Zamawiający nie wyraża zgody na zmniejszenie limitu.</w:t>
      </w:r>
    </w:p>
    <w:p w14:paraId="44AD5B21" w14:textId="77777777" w:rsidR="006737EF" w:rsidRPr="006737EF" w:rsidRDefault="006737EF" w:rsidP="006737EF">
      <w:pPr>
        <w:jc w:val="both"/>
        <w:rPr>
          <w:rFonts w:asciiTheme="majorHAnsi" w:hAnsiTheme="majorHAnsi" w:cstheme="majorHAnsi"/>
          <w:sz w:val="20"/>
          <w:szCs w:val="20"/>
        </w:rPr>
      </w:pPr>
    </w:p>
    <w:p w14:paraId="498DE7B7" w14:textId="77777777" w:rsidR="006737EF" w:rsidRPr="006737EF" w:rsidRDefault="006737EF" w:rsidP="006737EF">
      <w:pPr>
        <w:jc w:val="both"/>
        <w:rPr>
          <w:rFonts w:asciiTheme="majorHAnsi" w:hAnsiTheme="majorHAnsi" w:cstheme="majorHAnsi"/>
          <w:b/>
          <w:bCs/>
          <w:sz w:val="20"/>
          <w:szCs w:val="20"/>
        </w:rPr>
      </w:pPr>
      <w:bookmarkStart w:id="20" w:name="_Hlk118756707"/>
      <w:bookmarkEnd w:id="19"/>
      <w:r w:rsidRPr="006737EF">
        <w:rPr>
          <w:rFonts w:asciiTheme="majorHAnsi" w:hAnsiTheme="majorHAnsi" w:cstheme="majorHAnsi"/>
          <w:b/>
          <w:bCs/>
          <w:sz w:val="20"/>
          <w:szCs w:val="20"/>
        </w:rPr>
        <w:lastRenderedPageBreak/>
        <w:t>Pytanie 27:</w:t>
      </w:r>
    </w:p>
    <w:p w14:paraId="63FF3271"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Proszę o zmianę zapisu (str 27) z:</w:t>
      </w:r>
    </w:p>
    <w:p w14:paraId="503F0685"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1CEA049E"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na:</w:t>
      </w:r>
    </w:p>
    <w:p w14:paraId="58BFF53E" w14:textId="6A930F32" w:rsid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 xml:space="preserve">stanu wojennego, stanu wyjątkowego, przewrotu, buntu, powstania, rewolucji, wojskowego zamachu stanu lub przejęcia władzy, wojny domowej, inwazji, najazdu, wrogich działań innego państwa, działań wojennych lub innych akcji mających charakter wojenny; wojny, niezależnie od tego, czy wojna została wypowiedziana, czy nie; </w:t>
      </w:r>
    </w:p>
    <w:p w14:paraId="2AAF76FC" w14:textId="77777777" w:rsidR="00A130E4" w:rsidRPr="00A130E4" w:rsidRDefault="00A130E4" w:rsidP="00A130E4">
      <w:pPr>
        <w:jc w:val="both"/>
        <w:rPr>
          <w:rFonts w:asciiTheme="majorHAnsi" w:hAnsiTheme="majorHAnsi" w:cstheme="majorHAnsi"/>
          <w:b/>
          <w:bCs/>
          <w:sz w:val="20"/>
          <w:szCs w:val="20"/>
        </w:rPr>
      </w:pPr>
      <w:r w:rsidRPr="00A130E4">
        <w:rPr>
          <w:rFonts w:asciiTheme="majorHAnsi" w:hAnsiTheme="majorHAnsi" w:cstheme="majorHAnsi"/>
          <w:b/>
          <w:bCs/>
          <w:sz w:val="20"/>
          <w:szCs w:val="20"/>
        </w:rPr>
        <w:t>Odpowiedź:</w:t>
      </w:r>
    </w:p>
    <w:p w14:paraId="28747458" w14:textId="3A86AE82" w:rsidR="00A130E4" w:rsidRPr="006737EF" w:rsidRDefault="00A130E4" w:rsidP="00A130E4">
      <w:pPr>
        <w:jc w:val="both"/>
        <w:rPr>
          <w:rFonts w:asciiTheme="majorHAnsi" w:hAnsiTheme="majorHAnsi" w:cstheme="majorHAnsi"/>
          <w:sz w:val="20"/>
          <w:szCs w:val="20"/>
        </w:rPr>
      </w:pPr>
      <w:r>
        <w:rPr>
          <w:rFonts w:asciiTheme="majorHAnsi" w:hAnsiTheme="majorHAnsi" w:cstheme="majorHAnsi"/>
          <w:sz w:val="20"/>
          <w:szCs w:val="20"/>
        </w:rPr>
        <w:t>Zamawiający nie wyraża zgody na zmianę treści.</w:t>
      </w:r>
    </w:p>
    <w:p w14:paraId="26BAE5E7" w14:textId="77777777" w:rsidR="00A130E4" w:rsidRPr="006737EF" w:rsidRDefault="00A130E4" w:rsidP="006737EF">
      <w:pPr>
        <w:jc w:val="both"/>
        <w:rPr>
          <w:rFonts w:asciiTheme="majorHAnsi" w:hAnsiTheme="majorHAnsi" w:cstheme="majorHAnsi"/>
          <w:sz w:val="20"/>
          <w:szCs w:val="20"/>
        </w:rPr>
      </w:pPr>
    </w:p>
    <w:bookmarkEnd w:id="20"/>
    <w:p w14:paraId="57302F2D" w14:textId="77777777" w:rsidR="006737EF" w:rsidRPr="006737EF" w:rsidRDefault="006737EF" w:rsidP="006737EF">
      <w:pPr>
        <w:jc w:val="both"/>
        <w:rPr>
          <w:rFonts w:asciiTheme="majorHAnsi" w:hAnsiTheme="majorHAnsi" w:cstheme="majorHAnsi"/>
          <w:sz w:val="20"/>
          <w:szCs w:val="20"/>
        </w:rPr>
      </w:pPr>
    </w:p>
    <w:p w14:paraId="6E8EC183" w14:textId="77777777" w:rsidR="006737EF" w:rsidRPr="006737EF" w:rsidRDefault="006737EF" w:rsidP="006737EF">
      <w:pPr>
        <w:jc w:val="both"/>
        <w:rPr>
          <w:rFonts w:asciiTheme="majorHAnsi" w:hAnsiTheme="majorHAnsi" w:cstheme="majorHAnsi"/>
          <w:b/>
          <w:bCs/>
          <w:sz w:val="20"/>
          <w:szCs w:val="20"/>
        </w:rPr>
      </w:pPr>
      <w:bookmarkStart w:id="21" w:name="_Hlk118756730"/>
      <w:r w:rsidRPr="006737EF">
        <w:rPr>
          <w:rFonts w:asciiTheme="majorHAnsi" w:hAnsiTheme="majorHAnsi" w:cstheme="majorHAnsi"/>
          <w:b/>
          <w:bCs/>
          <w:sz w:val="20"/>
          <w:szCs w:val="20"/>
        </w:rPr>
        <w:t>Pytanie 28:</w:t>
      </w:r>
    </w:p>
    <w:p w14:paraId="75A2BB91"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Proszę o zmianę zapisu (str 27) z:</w:t>
      </w:r>
    </w:p>
    <w:p w14:paraId="7F02A8FA"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spowodowane wybuchem jądrowym, reakcją jądrową, skażeniem radioaktywnym oraz oddziaływaniem pola elektromagnetycznego</w:t>
      </w:r>
    </w:p>
    <w:p w14:paraId="2419700A"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na:</w:t>
      </w:r>
    </w:p>
    <w:p w14:paraId="7EEBF4CA" w14:textId="5CC451C3" w:rsid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promieniowania jonizacyjnego lub skażenia radioaktywnego, bez względu na to, czy źródłem ich pochodzenia jest paliwo jądrowe, czy jakiekolwiek odpady promieniotwórcze powstałe w wyniku reakcji rozpadu albo syntezy jądrowej, zmian pola magnetycznego lub elektromagnetycznego, w tym także powstałych wskutek oddziaływania burz słonecznych lub zjawisk zachodzących na Słońcu,</w:t>
      </w:r>
    </w:p>
    <w:p w14:paraId="142E6BC4" w14:textId="77777777" w:rsidR="00A130E4" w:rsidRPr="00A130E4" w:rsidRDefault="00A130E4" w:rsidP="00A130E4">
      <w:pPr>
        <w:jc w:val="both"/>
        <w:rPr>
          <w:rFonts w:asciiTheme="majorHAnsi" w:hAnsiTheme="majorHAnsi" w:cstheme="majorHAnsi"/>
          <w:b/>
          <w:bCs/>
          <w:sz w:val="20"/>
          <w:szCs w:val="20"/>
        </w:rPr>
      </w:pPr>
      <w:r w:rsidRPr="00A130E4">
        <w:rPr>
          <w:rFonts w:asciiTheme="majorHAnsi" w:hAnsiTheme="majorHAnsi" w:cstheme="majorHAnsi"/>
          <w:b/>
          <w:bCs/>
          <w:sz w:val="20"/>
          <w:szCs w:val="20"/>
        </w:rPr>
        <w:t>Odpowiedź:</w:t>
      </w:r>
    </w:p>
    <w:p w14:paraId="53E8FA38" w14:textId="77777777" w:rsidR="00A130E4" w:rsidRPr="006737EF" w:rsidRDefault="00A130E4" w:rsidP="00A130E4">
      <w:pPr>
        <w:jc w:val="both"/>
        <w:rPr>
          <w:rFonts w:asciiTheme="majorHAnsi" w:hAnsiTheme="majorHAnsi" w:cstheme="majorHAnsi"/>
          <w:sz w:val="20"/>
          <w:szCs w:val="20"/>
        </w:rPr>
      </w:pPr>
      <w:r>
        <w:rPr>
          <w:rFonts w:asciiTheme="majorHAnsi" w:hAnsiTheme="majorHAnsi" w:cstheme="majorHAnsi"/>
          <w:sz w:val="20"/>
          <w:szCs w:val="20"/>
        </w:rPr>
        <w:t>Zamawiający nie wyraża zgody na zmianę treści.</w:t>
      </w:r>
    </w:p>
    <w:bookmarkEnd w:id="21"/>
    <w:p w14:paraId="3D1ADC53" w14:textId="77777777" w:rsidR="006737EF" w:rsidRPr="006737EF" w:rsidRDefault="006737EF" w:rsidP="006737EF">
      <w:pPr>
        <w:jc w:val="both"/>
        <w:rPr>
          <w:rFonts w:asciiTheme="majorHAnsi" w:hAnsiTheme="majorHAnsi" w:cstheme="majorHAnsi"/>
          <w:sz w:val="20"/>
          <w:szCs w:val="20"/>
        </w:rPr>
      </w:pPr>
    </w:p>
    <w:p w14:paraId="4A832834" w14:textId="77777777" w:rsidR="006737EF" w:rsidRPr="006737EF" w:rsidRDefault="006737EF" w:rsidP="006737EF">
      <w:pPr>
        <w:jc w:val="both"/>
        <w:rPr>
          <w:rFonts w:asciiTheme="majorHAnsi" w:hAnsiTheme="majorHAnsi" w:cstheme="majorHAnsi"/>
          <w:b/>
          <w:bCs/>
          <w:sz w:val="20"/>
          <w:szCs w:val="20"/>
        </w:rPr>
      </w:pPr>
      <w:bookmarkStart w:id="22" w:name="_Hlk118756747"/>
      <w:r w:rsidRPr="006737EF">
        <w:rPr>
          <w:rFonts w:asciiTheme="majorHAnsi" w:hAnsiTheme="majorHAnsi" w:cstheme="majorHAnsi"/>
          <w:b/>
          <w:bCs/>
          <w:sz w:val="20"/>
          <w:szCs w:val="20"/>
        </w:rPr>
        <w:t>Pytanie 29:</w:t>
      </w:r>
    </w:p>
    <w:p w14:paraId="24AA3ABE"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Proszę o zmianę zapisu (str 28) z:</w:t>
      </w:r>
    </w:p>
    <w:p w14:paraId="319C5B6C"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powstałe na skutek błędów konstrukcyjnych, projektowych, nieprawidłowego montażu, użycia wadliwych materiałów, chyba że w następstwie wystąpiło zdarzenie niewyłączone z zakresu, wówczas Ubezpieczyciel ponosi odpowiedzialność za skutki takiego zdarzenia, z uwzględnieniem rozszerzenia ochrony ubezpieczeniowej wynikającej z klauzuli szkód mechanicznych;</w:t>
      </w:r>
    </w:p>
    <w:p w14:paraId="566C1440"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Na:</w:t>
      </w:r>
    </w:p>
    <w:p w14:paraId="0B51C92C" w14:textId="2BD42324" w:rsid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powstałe na skutek wad ukrytych oraz innych wad materiałowych, błędów konstrukcyjnych, projektowych,  nieprawidłowego montażu, użycia wadliwych materiałów, chyba że w następstwie wystąpiło zdarzenie niewyłączone z zakresu, wówczas Ubezpieczyciel ponosi odpowiedzialność za skutki takiego zdarzenia, z uwzględnieniem rozszerzenia ochrony ubezpieczeniowej wynikającej z klauzuli szkód mechanicznych</w:t>
      </w:r>
      <w:bookmarkEnd w:id="22"/>
      <w:r w:rsidRPr="006737EF">
        <w:rPr>
          <w:rFonts w:asciiTheme="majorHAnsi" w:hAnsiTheme="majorHAnsi" w:cstheme="majorHAnsi"/>
          <w:sz w:val="20"/>
          <w:szCs w:val="20"/>
        </w:rPr>
        <w:t>;</w:t>
      </w:r>
    </w:p>
    <w:p w14:paraId="4D4D466D" w14:textId="77777777" w:rsidR="00A130E4" w:rsidRPr="00A130E4" w:rsidRDefault="00A130E4" w:rsidP="00A130E4">
      <w:pPr>
        <w:jc w:val="both"/>
        <w:rPr>
          <w:rFonts w:asciiTheme="majorHAnsi" w:hAnsiTheme="majorHAnsi" w:cstheme="majorHAnsi"/>
          <w:b/>
          <w:bCs/>
          <w:sz w:val="20"/>
          <w:szCs w:val="20"/>
        </w:rPr>
      </w:pPr>
      <w:r w:rsidRPr="00A130E4">
        <w:rPr>
          <w:rFonts w:asciiTheme="majorHAnsi" w:hAnsiTheme="majorHAnsi" w:cstheme="majorHAnsi"/>
          <w:b/>
          <w:bCs/>
          <w:sz w:val="20"/>
          <w:szCs w:val="20"/>
        </w:rPr>
        <w:t>Odpowiedź:</w:t>
      </w:r>
    </w:p>
    <w:p w14:paraId="289393D9" w14:textId="77777777" w:rsidR="00A130E4" w:rsidRPr="006737EF" w:rsidRDefault="00A130E4" w:rsidP="00A130E4">
      <w:pPr>
        <w:jc w:val="both"/>
        <w:rPr>
          <w:rFonts w:asciiTheme="majorHAnsi" w:hAnsiTheme="majorHAnsi" w:cstheme="majorHAnsi"/>
          <w:sz w:val="20"/>
          <w:szCs w:val="20"/>
        </w:rPr>
      </w:pPr>
      <w:r>
        <w:rPr>
          <w:rFonts w:asciiTheme="majorHAnsi" w:hAnsiTheme="majorHAnsi" w:cstheme="majorHAnsi"/>
          <w:sz w:val="20"/>
          <w:szCs w:val="20"/>
        </w:rPr>
        <w:t>Zamawiający nie wyraża zgody na zmianę treści.</w:t>
      </w:r>
    </w:p>
    <w:p w14:paraId="0C8D91A2" w14:textId="77777777" w:rsidR="006737EF" w:rsidRPr="006737EF" w:rsidRDefault="006737EF" w:rsidP="006737EF">
      <w:pPr>
        <w:jc w:val="both"/>
        <w:rPr>
          <w:rFonts w:asciiTheme="majorHAnsi" w:hAnsiTheme="majorHAnsi" w:cstheme="majorHAnsi"/>
          <w:sz w:val="20"/>
          <w:szCs w:val="20"/>
        </w:rPr>
      </w:pPr>
    </w:p>
    <w:p w14:paraId="2E18B364" w14:textId="77777777" w:rsidR="006737EF" w:rsidRPr="006737EF" w:rsidRDefault="006737EF" w:rsidP="006737EF">
      <w:pPr>
        <w:jc w:val="both"/>
        <w:rPr>
          <w:rFonts w:asciiTheme="majorHAnsi" w:hAnsiTheme="majorHAnsi" w:cstheme="majorHAnsi"/>
          <w:b/>
          <w:bCs/>
          <w:sz w:val="20"/>
          <w:szCs w:val="20"/>
        </w:rPr>
      </w:pPr>
      <w:bookmarkStart w:id="23" w:name="_Hlk118756786"/>
      <w:r w:rsidRPr="006737EF">
        <w:rPr>
          <w:rFonts w:asciiTheme="majorHAnsi" w:hAnsiTheme="majorHAnsi" w:cstheme="majorHAnsi"/>
          <w:b/>
          <w:bCs/>
          <w:sz w:val="20"/>
          <w:szCs w:val="20"/>
        </w:rPr>
        <w:t>Pytanie 30:</w:t>
      </w:r>
    </w:p>
    <w:p w14:paraId="04A6DE5F"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 xml:space="preserve">Proszę o akceptację poniższego zapisu: </w:t>
      </w:r>
    </w:p>
    <w:p w14:paraId="10AD8A3A"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Ubezpieczyciel nie ponosi odpowiedzialności za szkody powstałe wskutek:</w:t>
      </w:r>
    </w:p>
    <w:p w14:paraId="6C9C90E2"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1/ modyfikacji genetycznych, działania wirusów, bakterii, pasożytów,</w:t>
      </w:r>
    </w:p>
    <w:p w14:paraId="4D6F28AF"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 xml:space="preserve">2/ ataków komputerowych, </w:t>
      </w:r>
      <w:proofErr w:type="spellStart"/>
      <w:r w:rsidRPr="006737EF">
        <w:rPr>
          <w:rFonts w:asciiTheme="majorHAnsi" w:hAnsiTheme="majorHAnsi" w:cstheme="majorHAnsi"/>
          <w:sz w:val="20"/>
          <w:szCs w:val="20"/>
        </w:rPr>
        <w:t>hakerskich</w:t>
      </w:r>
      <w:proofErr w:type="spellEnd"/>
      <w:r w:rsidRPr="006737EF">
        <w:rPr>
          <w:rFonts w:asciiTheme="majorHAnsi" w:hAnsiTheme="majorHAnsi" w:cstheme="majorHAnsi"/>
          <w:sz w:val="20"/>
          <w:szCs w:val="20"/>
        </w:rPr>
        <w:t>, wirusów komputerowych, złośliwego oprogramowania, chyba że w następstwie wystąpiło inne zdarzenie losowe objęte zakresem ubezpieczenia, wówczas Wykonawca ponosi odpowiedzialność wyłącznie za skutki takiego zdarzenia</w:t>
      </w:r>
    </w:p>
    <w:p w14:paraId="3C78A1B5"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3/ stopniowego pogarszania się stanu ubezpieczonego mienia m.in. w związku z normalnym zużyciem</w:t>
      </w:r>
    </w:p>
    <w:p w14:paraId="7AE07850"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4/ zakłóceń w układzie instalacji: smarowania, chłodzenia, oleju, paliwa oraz innych materiałów eksploatacyjnych, chyba że w następstwie wystąpiło inne zdarzenie objęte zakresem ubezpieczenia, wówczas Wykonawca ponosi odpowiedzialność wyłącznie za skutki takiego zdarzenia</w:t>
      </w:r>
    </w:p>
    <w:p w14:paraId="107493EB"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5/ zakłóceń lub przerwy w dostawie mediów, takich jak energia elektryczna, energia cieplna, do miejsca ubezpieczenia</w:t>
      </w:r>
    </w:p>
    <w:p w14:paraId="635B65C7"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6/ choroby zakaźnej lub zagrożeniem (obiektywnym lub subiektywnym) chorobą zakaźną, chyba że szkody są spowodowane innym zdarzeniem objętym zakresem ubezpieczenia.</w:t>
      </w:r>
    </w:p>
    <w:p w14:paraId="445C611A" w14:textId="409BB3EA" w:rsid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Proszę o odniesienie się do każdego pkt oddzielnie.</w:t>
      </w:r>
    </w:p>
    <w:p w14:paraId="3051E7CF" w14:textId="6EAEE86E" w:rsidR="00A130E4" w:rsidRPr="00E83E0A" w:rsidRDefault="00A130E4" w:rsidP="006737EF">
      <w:pPr>
        <w:jc w:val="both"/>
        <w:rPr>
          <w:rFonts w:asciiTheme="majorHAnsi" w:hAnsiTheme="majorHAnsi" w:cstheme="majorHAnsi"/>
          <w:b/>
          <w:bCs/>
          <w:sz w:val="20"/>
          <w:szCs w:val="20"/>
        </w:rPr>
      </w:pPr>
      <w:r w:rsidRPr="00E83E0A">
        <w:rPr>
          <w:rFonts w:asciiTheme="majorHAnsi" w:hAnsiTheme="majorHAnsi" w:cstheme="majorHAnsi"/>
          <w:b/>
          <w:bCs/>
          <w:sz w:val="20"/>
          <w:szCs w:val="20"/>
        </w:rPr>
        <w:t>Odpowiedź:</w:t>
      </w:r>
    </w:p>
    <w:p w14:paraId="4717BA46" w14:textId="4286702D" w:rsidR="00A130E4" w:rsidRDefault="00A130E4" w:rsidP="006737EF">
      <w:pPr>
        <w:jc w:val="both"/>
        <w:rPr>
          <w:rFonts w:asciiTheme="majorHAnsi" w:hAnsiTheme="majorHAnsi" w:cstheme="majorHAnsi"/>
          <w:sz w:val="20"/>
          <w:szCs w:val="20"/>
        </w:rPr>
      </w:pPr>
      <w:r>
        <w:rPr>
          <w:rFonts w:asciiTheme="majorHAnsi" w:hAnsiTheme="majorHAnsi" w:cstheme="majorHAnsi"/>
          <w:sz w:val="20"/>
          <w:szCs w:val="20"/>
        </w:rPr>
        <w:t>Zamawiający potwierdza, że ochrona nie będzie obejmować:</w:t>
      </w:r>
    </w:p>
    <w:p w14:paraId="1D1A386A" w14:textId="77777777" w:rsidR="00A130E4" w:rsidRPr="006737EF" w:rsidRDefault="00A130E4" w:rsidP="00A130E4">
      <w:pPr>
        <w:jc w:val="both"/>
        <w:rPr>
          <w:rFonts w:asciiTheme="majorHAnsi" w:hAnsiTheme="majorHAnsi" w:cstheme="majorHAnsi"/>
          <w:sz w:val="20"/>
          <w:szCs w:val="20"/>
        </w:rPr>
      </w:pPr>
      <w:r w:rsidRPr="006737EF">
        <w:rPr>
          <w:rFonts w:asciiTheme="majorHAnsi" w:hAnsiTheme="majorHAnsi" w:cstheme="majorHAnsi"/>
          <w:sz w:val="20"/>
          <w:szCs w:val="20"/>
        </w:rPr>
        <w:lastRenderedPageBreak/>
        <w:t>1/ modyfikacji genetycznych, działania wirusów, bakterii, pasożytów,</w:t>
      </w:r>
    </w:p>
    <w:p w14:paraId="1A8B0AF6" w14:textId="77777777" w:rsidR="00A130E4" w:rsidRPr="006737EF" w:rsidRDefault="00A130E4" w:rsidP="00A130E4">
      <w:pPr>
        <w:jc w:val="both"/>
        <w:rPr>
          <w:rFonts w:asciiTheme="majorHAnsi" w:hAnsiTheme="majorHAnsi" w:cstheme="majorHAnsi"/>
          <w:sz w:val="20"/>
          <w:szCs w:val="20"/>
        </w:rPr>
      </w:pPr>
      <w:r w:rsidRPr="006737EF">
        <w:rPr>
          <w:rFonts w:asciiTheme="majorHAnsi" w:hAnsiTheme="majorHAnsi" w:cstheme="majorHAnsi"/>
          <w:sz w:val="20"/>
          <w:szCs w:val="20"/>
        </w:rPr>
        <w:t xml:space="preserve">2/ ataków komputerowych, </w:t>
      </w:r>
      <w:proofErr w:type="spellStart"/>
      <w:r w:rsidRPr="006737EF">
        <w:rPr>
          <w:rFonts w:asciiTheme="majorHAnsi" w:hAnsiTheme="majorHAnsi" w:cstheme="majorHAnsi"/>
          <w:sz w:val="20"/>
          <w:szCs w:val="20"/>
        </w:rPr>
        <w:t>hakerskich</w:t>
      </w:r>
      <w:proofErr w:type="spellEnd"/>
      <w:r w:rsidRPr="006737EF">
        <w:rPr>
          <w:rFonts w:asciiTheme="majorHAnsi" w:hAnsiTheme="majorHAnsi" w:cstheme="majorHAnsi"/>
          <w:sz w:val="20"/>
          <w:szCs w:val="20"/>
        </w:rPr>
        <w:t>, wirusów komputerowych, złośliwego oprogramowania, chyba że w następstwie wystąpiło inne zdarzenie losowe objęte zakresem ubezpieczenia, wówczas Wykonawca ponosi odpowiedzialność wyłącznie za skutki takiego zdarzenia</w:t>
      </w:r>
    </w:p>
    <w:p w14:paraId="6330480C" w14:textId="68B2DAD0" w:rsidR="00A130E4" w:rsidRDefault="00A130E4" w:rsidP="00A130E4">
      <w:pPr>
        <w:jc w:val="both"/>
        <w:rPr>
          <w:rFonts w:asciiTheme="majorHAnsi" w:hAnsiTheme="majorHAnsi" w:cstheme="majorHAnsi"/>
          <w:sz w:val="20"/>
          <w:szCs w:val="20"/>
        </w:rPr>
      </w:pPr>
      <w:r w:rsidRPr="006737EF">
        <w:rPr>
          <w:rFonts w:asciiTheme="majorHAnsi" w:hAnsiTheme="majorHAnsi" w:cstheme="majorHAnsi"/>
          <w:sz w:val="20"/>
          <w:szCs w:val="20"/>
        </w:rPr>
        <w:t>3/ stopniowego pogarszania się stanu ubezpieczonego mienia m.in. w związku z normalnym zużyciem</w:t>
      </w:r>
    </w:p>
    <w:p w14:paraId="67E1F2C9" w14:textId="02C71487" w:rsidR="00E83E0A" w:rsidRPr="006737EF" w:rsidRDefault="00E83E0A" w:rsidP="00E83E0A">
      <w:pPr>
        <w:jc w:val="both"/>
        <w:rPr>
          <w:rFonts w:asciiTheme="majorHAnsi" w:hAnsiTheme="majorHAnsi" w:cstheme="majorHAnsi"/>
          <w:sz w:val="20"/>
          <w:szCs w:val="20"/>
        </w:rPr>
      </w:pPr>
      <w:r w:rsidRPr="006737EF">
        <w:rPr>
          <w:rFonts w:asciiTheme="majorHAnsi" w:hAnsiTheme="majorHAnsi" w:cstheme="majorHAnsi"/>
          <w:sz w:val="20"/>
          <w:szCs w:val="20"/>
        </w:rPr>
        <w:t xml:space="preserve">4/ </w:t>
      </w:r>
      <w:r>
        <w:rPr>
          <w:rFonts w:asciiTheme="majorHAnsi" w:hAnsiTheme="majorHAnsi" w:cstheme="majorHAnsi"/>
          <w:sz w:val="20"/>
          <w:szCs w:val="20"/>
        </w:rPr>
        <w:t>NE WYRAŻA ZGODY</w:t>
      </w:r>
    </w:p>
    <w:p w14:paraId="622BF789" w14:textId="381EC9CD" w:rsidR="00E83E0A" w:rsidRPr="006737EF" w:rsidRDefault="00E83E0A" w:rsidP="00E83E0A">
      <w:pPr>
        <w:jc w:val="both"/>
        <w:rPr>
          <w:rFonts w:asciiTheme="majorHAnsi" w:hAnsiTheme="majorHAnsi" w:cstheme="majorHAnsi"/>
          <w:sz w:val="20"/>
          <w:szCs w:val="20"/>
        </w:rPr>
      </w:pPr>
      <w:r w:rsidRPr="006737EF">
        <w:rPr>
          <w:rFonts w:asciiTheme="majorHAnsi" w:hAnsiTheme="majorHAnsi" w:cstheme="majorHAnsi"/>
          <w:sz w:val="20"/>
          <w:szCs w:val="20"/>
        </w:rPr>
        <w:t xml:space="preserve">5/ </w:t>
      </w:r>
      <w:r>
        <w:rPr>
          <w:rFonts w:asciiTheme="majorHAnsi" w:hAnsiTheme="majorHAnsi" w:cstheme="majorHAnsi"/>
          <w:sz w:val="20"/>
          <w:szCs w:val="20"/>
        </w:rPr>
        <w:t>NE WYRAŻA ZGODY</w:t>
      </w:r>
    </w:p>
    <w:p w14:paraId="4BC43FE6" w14:textId="2101C52D" w:rsidR="00E83E0A" w:rsidRPr="006737EF" w:rsidRDefault="00E83E0A" w:rsidP="00E83E0A">
      <w:pPr>
        <w:jc w:val="both"/>
        <w:rPr>
          <w:rFonts w:asciiTheme="majorHAnsi" w:hAnsiTheme="majorHAnsi" w:cstheme="majorHAnsi"/>
          <w:sz w:val="20"/>
          <w:szCs w:val="20"/>
        </w:rPr>
      </w:pPr>
      <w:r w:rsidRPr="006737EF">
        <w:rPr>
          <w:rFonts w:asciiTheme="majorHAnsi" w:hAnsiTheme="majorHAnsi" w:cstheme="majorHAnsi"/>
          <w:sz w:val="20"/>
          <w:szCs w:val="20"/>
        </w:rPr>
        <w:t>6/ choroby zakaźnej lub zagrożeniem (obiektywnym lub subiektywnym) chorobą zakaźną, chyba że szkody są spowodowane innym zdarzeniem objętym zakresem ubezpieczenia</w:t>
      </w:r>
      <w:r>
        <w:rPr>
          <w:rFonts w:asciiTheme="majorHAnsi" w:hAnsiTheme="majorHAnsi" w:cstheme="majorHAnsi"/>
          <w:sz w:val="20"/>
          <w:szCs w:val="20"/>
        </w:rPr>
        <w:t xml:space="preserve"> – W ODNIESIENIU DO UBEZPIECZENIA MIENIA OD WSZYSTKICH RYZYK</w:t>
      </w:r>
    </w:p>
    <w:p w14:paraId="308146FD" w14:textId="77777777" w:rsidR="00E83E0A" w:rsidRPr="006737EF" w:rsidRDefault="00E83E0A" w:rsidP="00A130E4">
      <w:pPr>
        <w:jc w:val="both"/>
        <w:rPr>
          <w:rFonts w:asciiTheme="majorHAnsi" w:hAnsiTheme="majorHAnsi" w:cstheme="majorHAnsi"/>
          <w:sz w:val="20"/>
          <w:szCs w:val="20"/>
        </w:rPr>
      </w:pPr>
    </w:p>
    <w:p w14:paraId="3A8A3C33" w14:textId="77777777" w:rsidR="00A130E4" w:rsidRPr="006737EF" w:rsidRDefault="00A130E4" w:rsidP="006737EF">
      <w:pPr>
        <w:jc w:val="both"/>
        <w:rPr>
          <w:rFonts w:asciiTheme="majorHAnsi" w:hAnsiTheme="majorHAnsi" w:cstheme="majorHAnsi"/>
          <w:sz w:val="20"/>
          <w:szCs w:val="20"/>
        </w:rPr>
      </w:pPr>
    </w:p>
    <w:bookmarkEnd w:id="23"/>
    <w:p w14:paraId="2E0DB2C7" w14:textId="77777777" w:rsidR="006737EF" w:rsidRPr="00E83E0A" w:rsidRDefault="006737EF" w:rsidP="006737EF">
      <w:pPr>
        <w:jc w:val="both"/>
        <w:rPr>
          <w:rFonts w:asciiTheme="majorHAnsi" w:hAnsiTheme="majorHAnsi" w:cstheme="majorHAnsi"/>
          <w:b/>
          <w:bCs/>
          <w:sz w:val="20"/>
          <w:szCs w:val="20"/>
          <w:u w:val="single"/>
        </w:rPr>
      </w:pPr>
      <w:r w:rsidRPr="00E83E0A">
        <w:rPr>
          <w:rFonts w:asciiTheme="majorHAnsi" w:hAnsiTheme="majorHAnsi" w:cstheme="majorHAnsi"/>
          <w:b/>
          <w:bCs/>
          <w:sz w:val="20"/>
          <w:szCs w:val="20"/>
          <w:u w:val="single"/>
        </w:rPr>
        <w:t>Przedmiot ubezpieczenia</w:t>
      </w:r>
    </w:p>
    <w:p w14:paraId="5E903802" w14:textId="77777777" w:rsidR="006737EF" w:rsidRPr="006737EF" w:rsidRDefault="006737EF" w:rsidP="006737EF">
      <w:pPr>
        <w:jc w:val="both"/>
        <w:rPr>
          <w:rFonts w:asciiTheme="majorHAnsi" w:hAnsiTheme="majorHAnsi" w:cstheme="majorHAnsi"/>
          <w:sz w:val="20"/>
          <w:szCs w:val="20"/>
        </w:rPr>
      </w:pPr>
    </w:p>
    <w:p w14:paraId="5DC19C03" w14:textId="77777777" w:rsidR="006737EF" w:rsidRPr="006737EF" w:rsidRDefault="006737EF" w:rsidP="006737EF">
      <w:pPr>
        <w:jc w:val="both"/>
        <w:rPr>
          <w:rFonts w:asciiTheme="majorHAnsi" w:hAnsiTheme="majorHAnsi" w:cstheme="majorHAnsi"/>
          <w:b/>
          <w:bCs/>
          <w:sz w:val="20"/>
          <w:szCs w:val="20"/>
        </w:rPr>
      </w:pPr>
      <w:r w:rsidRPr="006737EF">
        <w:rPr>
          <w:rFonts w:asciiTheme="majorHAnsi" w:hAnsiTheme="majorHAnsi" w:cstheme="majorHAnsi"/>
          <w:b/>
          <w:bCs/>
          <w:sz w:val="20"/>
          <w:szCs w:val="20"/>
        </w:rPr>
        <w:t>Pytanie 31:</w:t>
      </w:r>
    </w:p>
    <w:p w14:paraId="678AFF85" w14:textId="5BF61AB0" w:rsid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Proszę o informację czy dla pozycji 7 Park Miejski, 8 Strefa Aktywnego Wypoczynku, 27 Dworzec PKP Zamawiający posiada wykaz budynków i budowli z podziałem sumy ubezpieczenia na poszczególne budynki/budowle.</w:t>
      </w:r>
    </w:p>
    <w:p w14:paraId="0B6AB123" w14:textId="5C852E89" w:rsidR="00E83E0A" w:rsidRPr="00E83E0A" w:rsidRDefault="00E83E0A" w:rsidP="006737EF">
      <w:pPr>
        <w:jc w:val="both"/>
        <w:rPr>
          <w:rFonts w:asciiTheme="majorHAnsi" w:hAnsiTheme="majorHAnsi" w:cstheme="majorHAnsi"/>
          <w:b/>
          <w:bCs/>
          <w:sz w:val="20"/>
          <w:szCs w:val="20"/>
        </w:rPr>
      </w:pPr>
      <w:r w:rsidRPr="00E83E0A">
        <w:rPr>
          <w:rFonts w:asciiTheme="majorHAnsi" w:hAnsiTheme="majorHAnsi" w:cstheme="majorHAnsi"/>
          <w:b/>
          <w:bCs/>
          <w:sz w:val="20"/>
          <w:szCs w:val="20"/>
        </w:rPr>
        <w:t>Odpowiedź:</w:t>
      </w:r>
    </w:p>
    <w:p w14:paraId="7C5727F1" w14:textId="6D104432" w:rsidR="00E83E0A" w:rsidRPr="006737EF" w:rsidRDefault="00E83E0A" w:rsidP="006737EF">
      <w:pPr>
        <w:jc w:val="both"/>
        <w:rPr>
          <w:rFonts w:asciiTheme="majorHAnsi" w:hAnsiTheme="majorHAnsi" w:cstheme="majorHAnsi"/>
          <w:sz w:val="20"/>
          <w:szCs w:val="20"/>
        </w:rPr>
      </w:pPr>
      <w:r>
        <w:rPr>
          <w:rFonts w:asciiTheme="majorHAnsi" w:hAnsiTheme="majorHAnsi" w:cstheme="majorHAnsi"/>
          <w:sz w:val="20"/>
          <w:szCs w:val="20"/>
        </w:rPr>
        <w:t xml:space="preserve">Zamawiający informuje, że nie posiada wykazu poszczególnych elementów. Suma ubezpieczona podana została za całość obiektów. </w:t>
      </w:r>
    </w:p>
    <w:p w14:paraId="5A7988C0" w14:textId="77777777" w:rsidR="006737EF" w:rsidRPr="006737EF" w:rsidRDefault="006737EF" w:rsidP="006737EF">
      <w:pPr>
        <w:jc w:val="both"/>
        <w:rPr>
          <w:rFonts w:asciiTheme="majorHAnsi" w:hAnsiTheme="majorHAnsi" w:cstheme="majorHAnsi"/>
          <w:sz w:val="20"/>
          <w:szCs w:val="20"/>
        </w:rPr>
      </w:pPr>
    </w:p>
    <w:p w14:paraId="03801C20" w14:textId="77777777" w:rsidR="006737EF" w:rsidRPr="006737EF" w:rsidRDefault="006737EF" w:rsidP="006737EF">
      <w:pPr>
        <w:jc w:val="both"/>
        <w:rPr>
          <w:rFonts w:asciiTheme="majorHAnsi" w:hAnsiTheme="majorHAnsi" w:cstheme="majorHAnsi"/>
          <w:b/>
          <w:bCs/>
          <w:sz w:val="20"/>
          <w:szCs w:val="20"/>
        </w:rPr>
      </w:pPr>
      <w:r w:rsidRPr="006737EF">
        <w:rPr>
          <w:rFonts w:asciiTheme="majorHAnsi" w:hAnsiTheme="majorHAnsi" w:cstheme="majorHAnsi"/>
          <w:b/>
          <w:bCs/>
          <w:sz w:val="20"/>
          <w:szCs w:val="20"/>
        </w:rPr>
        <w:t>Pytanie 32:</w:t>
      </w:r>
    </w:p>
    <w:p w14:paraId="64C39A17" w14:textId="24152149" w:rsid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 xml:space="preserve">Proszę o wyłączenie z ubezpieczenia Fontanny pływającej na jeziorze </w:t>
      </w:r>
      <w:proofErr w:type="spellStart"/>
      <w:r w:rsidRPr="006737EF">
        <w:rPr>
          <w:rFonts w:asciiTheme="majorHAnsi" w:hAnsiTheme="majorHAnsi" w:cstheme="majorHAnsi"/>
          <w:sz w:val="20"/>
          <w:szCs w:val="20"/>
        </w:rPr>
        <w:t>Trzesiecko</w:t>
      </w:r>
      <w:proofErr w:type="spellEnd"/>
      <w:r w:rsidRPr="006737EF">
        <w:rPr>
          <w:rFonts w:asciiTheme="majorHAnsi" w:hAnsiTheme="majorHAnsi" w:cstheme="majorHAnsi"/>
          <w:sz w:val="20"/>
          <w:szCs w:val="20"/>
        </w:rPr>
        <w:t>.</w:t>
      </w:r>
    </w:p>
    <w:p w14:paraId="59AAAF61" w14:textId="584D8360" w:rsidR="00E83E0A" w:rsidRPr="00E83E0A" w:rsidRDefault="00E83E0A" w:rsidP="006737EF">
      <w:pPr>
        <w:jc w:val="both"/>
        <w:rPr>
          <w:rFonts w:asciiTheme="majorHAnsi" w:hAnsiTheme="majorHAnsi" w:cstheme="majorHAnsi"/>
          <w:b/>
          <w:bCs/>
          <w:sz w:val="20"/>
          <w:szCs w:val="20"/>
        </w:rPr>
      </w:pPr>
      <w:r w:rsidRPr="00E83E0A">
        <w:rPr>
          <w:rFonts w:asciiTheme="majorHAnsi" w:hAnsiTheme="majorHAnsi" w:cstheme="majorHAnsi"/>
          <w:b/>
          <w:bCs/>
          <w:sz w:val="20"/>
          <w:szCs w:val="20"/>
        </w:rPr>
        <w:t>Odpowiedź:</w:t>
      </w:r>
    </w:p>
    <w:p w14:paraId="30B5CC5F" w14:textId="65CB2945" w:rsidR="00E83E0A" w:rsidRPr="006737EF" w:rsidRDefault="00E83E0A" w:rsidP="006737EF">
      <w:pPr>
        <w:jc w:val="both"/>
        <w:rPr>
          <w:rFonts w:asciiTheme="majorHAnsi" w:hAnsiTheme="majorHAnsi" w:cstheme="majorHAnsi"/>
          <w:sz w:val="20"/>
          <w:szCs w:val="20"/>
        </w:rPr>
      </w:pPr>
      <w:r>
        <w:rPr>
          <w:rFonts w:asciiTheme="majorHAnsi" w:hAnsiTheme="majorHAnsi" w:cstheme="majorHAnsi"/>
          <w:sz w:val="20"/>
          <w:szCs w:val="20"/>
        </w:rPr>
        <w:t xml:space="preserve">Zamawiający nie wyraża zgody na wyłączenie fontanny z zakresu ochrony. </w:t>
      </w:r>
    </w:p>
    <w:p w14:paraId="3EFB5379" w14:textId="77777777" w:rsidR="006737EF" w:rsidRPr="006737EF" w:rsidRDefault="006737EF" w:rsidP="006737EF">
      <w:pPr>
        <w:jc w:val="both"/>
        <w:rPr>
          <w:rFonts w:asciiTheme="majorHAnsi" w:hAnsiTheme="majorHAnsi" w:cstheme="majorHAnsi"/>
          <w:sz w:val="20"/>
          <w:szCs w:val="20"/>
        </w:rPr>
      </w:pPr>
    </w:p>
    <w:p w14:paraId="4ABE311B" w14:textId="77777777" w:rsidR="006737EF" w:rsidRPr="006737EF" w:rsidRDefault="006737EF" w:rsidP="006737EF">
      <w:pPr>
        <w:jc w:val="both"/>
        <w:rPr>
          <w:rFonts w:asciiTheme="majorHAnsi" w:hAnsiTheme="majorHAnsi" w:cstheme="majorHAnsi"/>
          <w:b/>
          <w:bCs/>
          <w:sz w:val="20"/>
          <w:szCs w:val="20"/>
        </w:rPr>
      </w:pPr>
      <w:r w:rsidRPr="006737EF">
        <w:rPr>
          <w:rFonts w:asciiTheme="majorHAnsi" w:hAnsiTheme="majorHAnsi" w:cstheme="majorHAnsi"/>
          <w:b/>
          <w:bCs/>
          <w:sz w:val="20"/>
          <w:szCs w:val="20"/>
        </w:rPr>
        <w:t>Pytanie 33:</w:t>
      </w:r>
    </w:p>
    <w:p w14:paraId="7D6EC514" w14:textId="3DFB3021" w:rsid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Proszę o informację czy na budynkach wskazanych do ubezpieczenia zamontowano instalacje fotowoltaiczne – proszę wskazać na których.</w:t>
      </w:r>
    </w:p>
    <w:p w14:paraId="687249B0" w14:textId="0485D6D9" w:rsidR="00E83E0A" w:rsidRPr="00FF7E95" w:rsidRDefault="00E83E0A" w:rsidP="006737EF">
      <w:pPr>
        <w:jc w:val="both"/>
        <w:rPr>
          <w:rFonts w:asciiTheme="majorHAnsi" w:hAnsiTheme="majorHAnsi" w:cstheme="majorHAnsi"/>
          <w:b/>
          <w:bCs/>
          <w:sz w:val="20"/>
          <w:szCs w:val="20"/>
        </w:rPr>
      </w:pPr>
      <w:r w:rsidRPr="00FF7E95">
        <w:rPr>
          <w:rFonts w:asciiTheme="majorHAnsi" w:hAnsiTheme="majorHAnsi" w:cstheme="majorHAnsi"/>
          <w:b/>
          <w:bCs/>
          <w:sz w:val="20"/>
          <w:szCs w:val="20"/>
        </w:rPr>
        <w:t>Odpowiedź:</w:t>
      </w:r>
    </w:p>
    <w:p w14:paraId="2EE9D108" w14:textId="77777777" w:rsidR="00D406C4" w:rsidRDefault="00FF7E95" w:rsidP="00FF7E95">
      <w:pPr>
        <w:jc w:val="both"/>
        <w:rPr>
          <w:rFonts w:asciiTheme="majorHAnsi" w:hAnsiTheme="majorHAnsi" w:cstheme="majorHAnsi"/>
          <w:sz w:val="20"/>
          <w:szCs w:val="20"/>
        </w:rPr>
      </w:pPr>
      <w:r w:rsidRPr="00FF7E95">
        <w:rPr>
          <w:rFonts w:asciiTheme="majorHAnsi" w:hAnsiTheme="majorHAnsi" w:cstheme="majorHAnsi"/>
          <w:sz w:val="20"/>
          <w:szCs w:val="20"/>
        </w:rPr>
        <w:t>Tak. Instalacje fotowoltaiczną zamontowano na</w:t>
      </w:r>
      <w:r w:rsidR="00D406C4">
        <w:rPr>
          <w:rFonts w:asciiTheme="majorHAnsi" w:hAnsiTheme="majorHAnsi" w:cstheme="majorHAnsi"/>
          <w:sz w:val="20"/>
          <w:szCs w:val="20"/>
        </w:rPr>
        <w:t>:</w:t>
      </w:r>
    </w:p>
    <w:p w14:paraId="23B870F4" w14:textId="56198C7A" w:rsidR="00FF7E95" w:rsidRDefault="00D406C4" w:rsidP="00FF7E95">
      <w:pPr>
        <w:jc w:val="both"/>
        <w:rPr>
          <w:rFonts w:asciiTheme="majorHAnsi" w:hAnsiTheme="majorHAnsi" w:cstheme="majorHAnsi"/>
          <w:sz w:val="20"/>
          <w:szCs w:val="20"/>
        </w:rPr>
      </w:pPr>
      <w:r>
        <w:rPr>
          <w:rFonts w:asciiTheme="majorHAnsi" w:hAnsiTheme="majorHAnsi" w:cstheme="majorHAnsi"/>
          <w:sz w:val="20"/>
          <w:szCs w:val="20"/>
        </w:rPr>
        <w:t xml:space="preserve">- </w:t>
      </w:r>
      <w:r w:rsidR="00FF7E95" w:rsidRPr="00FF7E95">
        <w:rPr>
          <w:rFonts w:asciiTheme="majorHAnsi" w:hAnsiTheme="majorHAnsi" w:cstheme="majorHAnsi"/>
          <w:sz w:val="20"/>
          <w:szCs w:val="20"/>
        </w:rPr>
        <w:t xml:space="preserve"> </w:t>
      </w:r>
      <w:r>
        <w:rPr>
          <w:rFonts w:asciiTheme="majorHAnsi" w:hAnsiTheme="majorHAnsi" w:cstheme="majorHAnsi"/>
          <w:sz w:val="20"/>
          <w:szCs w:val="20"/>
        </w:rPr>
        <w:t>B</w:t>
      </w:r>
      <w:r w:rsidR="00FF7E95" w:rsidRPr="00FF7E95">
        <w:rPr>
          <w:rFonts w:asciiTheme="majorHAnsi" w:hAnsiTheme="majorHAnsi" w:cstheme="majorHAnsi"/>
          <w:sz w:val="20"/>
          <w:szCs w:val="20"/>
        </w:rPr>
        <w:t>udynku Sali gimnastycznej przy ul. Słowiańskiej 2 w Szczecinku</w:t>
      </w:r>
      <w:r w:rsidR="00FF7E95" w:rsidRPr="00FF7E95">
        <w:t xml:space="preserve"> </w:t>
      </w:r>
      <w:r w:rsidR="00FF7E95" w:rsidRPr="00FF7E95">
        <w:rPr>
          <w:rFonts w:asciiTheme="majorHAnsi" w:hAnsiTheme="majorHAnsi" w:cstheme="majorHAnsi"/>
          <w:sz w:val="20"/>
          <w:szCs w:val="20"/>
        </w:rPr>
        <w:t>na terenie działki nr 1/124 obręb 20.  (szczegółowy opis zawiera pakiet odpowiedzi nr 3)</w:t>
      </w:r>
    </w:p>
    <w:p w14:paraId="54AD28FA" w14:textId="00B31535" w:rsidR="00D406C4" w:rsidRPr="00D406C4" w:rsidRDefault="00D406C4" w:rsidP="00D406C4">
      <w:pPr>
        <w:spacing w:after="160" w:line="259" w:lineRule="auto"/>
        <w:contextualSpacing/>
        <w:rPr>
          <w:rFonts w:asciiTheme="majorHAnsi" w:hAnsiTheme="majorHAnsi" w:cstheme="majorHAnsi"/>
          <w:sz w:val="20"/>
          <w:szCs w:val="20"/>
        </w:rPr>
      </w:pPr>
      <w:r>
        <w:rPr>
          <w:rFonts w:asciiTheme="majorHAnsi" w:hAnsiTheme="majorHAnsi" w:cstheme="majorHAnsi"/>
          <w:sz w:val="20"/>
          <w:szCs w:val="20"/>
        </w:rPr>
        <w:t xml:space="preserve">-     </w:t>
      </w:r>
      <w:r w:rsidRPr="00D406C4">
        <w:rPr>
          <w:rFonts w:asciiTheme="majorHAnsi" w:hAnsiTheme="majorHAnsi" w:cstheme="majorHAnsi"/>
          <w:sz w:val="20"/>
          <w:szCs w:val="20"/>
        </w:rPr>
        <w:t>Budynek Szkoły Podstawowej nr 5 przy ul. Wiatracznej 5</w:t>
      </w:r>
    </w:p>
    <w:p w14:paraId="1209E553" w14:textId="25ADC4E9" w:rsidR="00D406C4" w:rsidRPr="00D406C4" w:rsidRDefault="00D406C4" w:rsidP="00D406C4">
      <w:pPr>
        <w:spacing w:after="160" w:line="259" w:lineRule="auto"/>
        <w:contextualSpacing/>
        <w:rPr>
          <w:rFonts w:asciiTheme="majorHAnsi" w:hAnsiTheme="majorHAnsi" w:cstheme="majorHAnsi"/>
          <w:sz w:val="20"/>
          <w:szCs w:val="20"/>
        </w:rPr>
      </w:pPr>
      <w:r>
        <w:rPr>
          <w:rFonts w:asciiTheme="majorHAnsi" w:hAnsiTheme="majorHAnsi" w:cstheme="majorHAnsi"/>
          <w:sz w:val="20"/>
          <w:szCs w:val="20"/>
        </w:rPr>
        <w:t xml:space="preserve">-     </w:t>
      </w:r>
      <w:r w:rsidRPr="00D406C4">
        <w:rPr>
          <w:rFonts w:asciiTheme="majorHAnsi" w:hAnsiTheme="majorHAnsi" w:cstheme="majorHAnsi"/>
          <w:sz w:val="20"/>
          <w:szCs w:val="20"/>
        </w:rPr>
        <w:t>Budynek Szkoły Podstawowej nr 6 przy ul. Kopernika 16</w:t>
      </w:r>
    </w:p>
    <w:p w14:paraId="20AF6736" w14:textId="394E5107" w:rsidR="00D406C4" w:rsidRDefault="00D406C4" w:rsidP="00D406C4">
      <w:pPr>
        <w:spacing w:after="160" w:line="259" w:lineRule="auto"/>
        <w:contextualSpacing/>
        <w:rPr>
          <w:rFonts w:asciiTheme="majorHAnsi" w:hAnsiTheme="majorHAnsi" w:cstheme="majorHAnsi"/>
          <w:sz w:val="20"/>
          <w:szCs w:val="20"/>
        </w:rPr>
      </w:pPr>
      <w:r>
        <w:rPr>
          <w:rFonts w:asciiTheme="majorHAnsi" w:hAnsiTheme="majorHAnsi" w:cstheme="majorHAnsi"/>
          <w:sz w:val="20"/>
          <w:szCs w:val="20"/>
        </w:rPr>
        <w:t xml:space="preserve">-     </w:t>
      </w:r>
      <w:r w:rsidRPr="00D406C4">
        <w:rPr>
          <w:rFonts w:asciiTheme="majorHAnsi" w:hAnsiTheme="majorHAnsi" w:cstheme="majorHAnsi"/>
          <w:sz w:val="20"/>
          <w:szCs w:val="20"/>
        </w:rPr>
        <w:t>Budynek Szkoły Podstawowej nr 6 przy ul. Armii Krajowej 29</w:t>
      </w:r>
    </w:p>
    <w:p w14:paraId="0C875C4D" w14:textId="77777777" w:rsidR="00D406C4" w:rsidRPr="00D406C4" w:rsidRDefault="00D406C4" w:rsidP="00D406C4">
      <w:pPr>
        <w:spacing w:after="160" w:line="259" w:lineRule="auto"/>
        <w:contextualSpacing/>
        <w:rPr>
          <w:rFonts w:asciiTheme="majorHAnsi" w:hAnsiTheme="majorHAnsi" w:cstheme="majorHAnsi"/>
          <w:sz w:val="20"/>
          <w:szCs w:val="20"/>
        </w:rPr>
      </w:pPr>
    </w:p>
    <w:p w14:paraId="0B272051" w14:textId="77777777" w:rsidR="006737EF" w:rsidRPr="006737EF" w:rsidRDefault="006737EF" w:rsidP="006737EF">
      <w:pPr>
        <w:jc w:val="both"/>
        <w:rPr>
          <w:rFonts w:asciiTheme="majorHAnsi" w:hAnsiTheme="majorHAnsi" w:cstheme="majorHAnsi"/>
          <w:b/>
          <w:bCs/>
          <w:sz w:val="20"/>
          <w:szCs w:val="20"/>
        </w:rPr>
      </w:pPr>
      <w:r w:rsidRPr="006737EF">
        <w:rPr>
          <w:rFonts w:asciiTheme="majorHAnsi" w:hAnsiTheme="majorHAnsi" w:cstheme="majorHAnsi"/>
          <w:b/>
          <w:bCs/>
          <w:sz w:val="20"/>
          <w:szCs w:val="20"/>
        </w:rPr>
        <w:t>Pytanie 34:</w:t>
      </w:r>
    </w:p>
    <w:p w14:paraId="770F7AB8"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Dla każdej instalacji fotowoltaicznej zamontowanej na budynku proszę o odpowiedź na poniższe pytania:</w:t>
      </w:r>
    </w:p>
    <w:p w14:paraId="27E3E6FF"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1. Termoizolacja dachu:</w:t>
      </w:r>
    </w:p>
    <w:p w14:paraId="6D218BBE"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a)            Pianka  poliuretanowa lub styropian,</w:t>
      </w:r>
    </w:p>
    <w:p w14:paraId="3AFAE053"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b)           Wełna mineralna,</w:t>
      </w:r>
    </w:p>
    <w:p w14:paraId="457CA3FF"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c)            Inne…………………………………………..</w:t>
      </w:r>
    </w:p>
    <w:p w14:paraId="59AC514A" w14:textId="77777777" w:rsidR="006737EF" w:rsidRPr="006737EF" w:rsidRDefault="006737EF" w:rsidP="006737EF">
      <w:pPr>
        <w:jc w:val="both"/>
        <w:rPr>
          <w:rFonts w:asciiTheme="majorHAnsi" w:hAnsiTheme="majorHAnsi" w:cstheme="majorHAnsi"/>
          <w:sz w:val="20"/>
          <w:szCs w:val="20"/>
        </w:rPr>
      </w:pPr>
    </w:p>
    <w:p w14:paraId="42B7740D"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 xml:space="preserve">2. Czy dokonano weryfikacji konstrukcji nośnej budynku na dodatkowe obciążenie instalacją fotowoltaiczną oraz uwzględniająca nowe obciążenia zmienne (śnieg i wiatr)? </w:t>
      </w:r>
    </w:p>
    <w:p w14:paraId="12EBED58"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 xml:space="preserve">a)            Tak </w:t>
      </w:r>
    </w:p>
    <w:p w14:paraId="7FFCFB8B"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b)           Nie</w:t>
      </w:r>
    </w:p>
    <w:p w14:paraId="274AF4A4"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Jeśli zaznaczono „Nie” należy podać przyczyny braku obliczeń</w:t>
      </w:r>
    </w:p>
    <w:p w14:paraId="0197F5D9" w14:textId="77777777" w:rsidR="006737EF" w:rsidRPr="006737EF" w:rsidRDefault="006737EF" w:rsidP="006737EF">
      <w:pPr>
        <w:jc w:val="both"/>
        <w:rPr>
          <w:rFonts w:asciiTheme="majorHAnsi" w:hAnsiTheme="majorHAnsi" w:cstheme="majorHAnsi"/>
          <w:sz w:val="20"/>
          <w:szCs w:val="20"/>
        </w:rPr>
      </w:pPr>
    </w:p>
    <w:p w14:paraId="3DBF3723"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 xml:space="preserve">3. Rodzaj konstrukcji wsporczej paneli fotowoltaicznych oraz sposób mocowania paneli na dachu. </w:t>
      </w:r>
    </w:p>
    <w:p w14:paraId="6BB3011F"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 xml:space="preserve">a)            Systemy mocowane przy wykorzystaniu technologii </w:t>
      </w:r>
      <w:proofErr w:type="spellStart"/>
      <w:r w:rsidRPr="006737EF">
        <w:rPr>
          <w:rFonts w:asciiTheme="majorHAnsi" w:hAnsiTheme="majorHAnsi" w:cstheme="majorHAnsi"/>
          <w:sz w:val="20"/>
          <w:szCs w:val="20"/>
        </w:rPr>
        <w:t>kotwienia</w:t>
      </w:r>
      <w:proofErr w:type="spellEnd"/>
      <w:r w:rsidRPr="006737EF">
        <w:rPr>
          <w:rFonts w:asciiTheme="majorHAnsi" w:hAnsiTheme="majorHAnsi" w:cstheme="majorHAnsi"/>
          <w:sz w:val="20"/>
          <w:szCs w:val="20"/>
        </w:rPr>
        <w:t xml:space="preserve"> do żelbetowej konstrukcji dachu</w:t>
      </w:r>
    </w:p>
    <w:p w14:paraId="4D3EEB89"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b)           Systemy dociążane balastowo – z balastem na każdy moduł</w:t>
      </w:r>
    </w:p>
    <w:p w14:paraId="01DEC88E"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c)            Systemy mocowane do konstrukcji dachu (mocowanie do stropodachu lub inne elementu nośnego konstrukcji dachu za pomocą śrub, wkrętów lub szpilek)</w:t>
      </w:r>
    </w:p>
    <w:p w14:paraId="5AC0A4A2"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d)           Systemy przyklejane lub zgrzewane do pokrycia dachu</w:t>
      </w:r>
    </w:p>
    <w:p w14:paraId="2B78CBC6" w14:textId="77777777" w:rsidR="006737EF" w:rsidRPr="006737EF" w:rsidRDefault="006737EF" w:rsidP="006737EF">
      <w:pPr>
        <w:jc w:val="both"/>
        <w:rPr>
          <w:rFonts w:asciiTheme="majorHAnsi" w:hAnsiTheme="majorHAnsi" w:cstheme="majorHAnsi"/>
          <w:sz w:val="20"/>
          <w:szCs w:val="20"/>
        </w:rPr>
      </w:pPr>
    </w:p>
    <w:p w14:paraId="542E2B24"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lastRenderedPageBreak/>
        <w:t>4. Czy dokonano obliczeń konstrukcji wsporczej obciążenie wiatrem i śniegiem?</w:t>
      </w:r>
    </w:p>
    <w:p w14:paraId="0A39F779"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 xml:space="preserve">a)            Tak </w:t>
      </w:r>
    </w:p>
    <w:p w14:paraId="6CD785F1"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Jeśli zaznaczono „Tak”, poproszę o podanie stosowanych:</w:t>
      </w:r>
    </w:p>
    <w:p w14:paraId="233A561B"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              Norm</w:t>
      </w:r>
    </w:p>
    <w:p w14:paraId="1005FE7D"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 xml:space="preserve">-              Stref wiatrowych i śniegowych </w:t>
      </w:r>
    </w:p>
    <w:p w14:paraId="5100A91F"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a)            Nie</w:t>
      </w:r>
    </w:p>
    <w:p w14:paraId="2164EE71"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Jeśli zaznaczono „Nie” należy podać przyczyny braku obliczeń.</w:t>
      </w:r>
    </w:p>
    <w:p w14:paraId="381C3945" w14:textId="77777777" w:rsidR="006737EF" w:rsidRPr="006737EF" w:rsidRDefault="006737EF" w:rsidP="006737EF">
      <w:pPr>
        <w:jc w:val="both"/>
        <w:rPr>
          <w:rFonts w:asciiTheme="majorHAnsi" w:hAnsiTheme="majorHAnsi" w:cstheme="majorHAnsi"/>
          <w:sz w:val="20"/>
          <w:szCs w:val="20"/>
        </w:rPr>
      </w:pPr>
    </w:p>
    <w:p w14:paraId="2DCDEC33"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5. Instalacja wyposażona jest w:</w:t>
      </w:r>
    </w:p>
    <w:p w14:paraId="4FEB3C17"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 xml:space="preserve">a)            Inwertery </w:t>
      </w:r>
      <w:proofErr w:type="spellStart"/>
      <w:r w:rsidRPr="006737EF">
        <w:rPr>
          <w:rFonts w:asciiTheme="majorHAnsi" w:hAnsiTheme="majorHAnsi" w:cstheme="majorHAnsi"/>
          <w:sz w:val="20"/>
          <w:szCs w:val="20"/>
        </w:rPr>
        <w:t>stringowe</w:t>
      </w:r>
      <w:proofErr w:type="spellEnd"/>
      <w:r w:rsidRPr="006737EF">
        <w:rPr>
          <w:rFonts w:asciiTheme="majorHAnsi" w:hAnsiTheme="majorHAnsi" w:cstheme="majorHAnsi"/>
          <w:sz w:val="20"/>
          <w:szCs w:val="20"/>
        </w:rPr>
        <w:t xml:space="preserve"> </w:t>
      </w:r>
    </w:p>
    <w:p w14:paraId="0E6D16D9"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 xml:space="preserve">b)           </w:t>
      </w:r>
      <w:proofErr w:type="spellStart"/>
      <w:r w:rsidRPr="006737EF">
        <w:rPr>
          <w:rFonts w:asciiTheme="majorHAnsi" w:hAnsiTheme="majorHAnsi" w:cstheme="majorHAnsi"/>
          <w:sz w:val="20"/>
          <w:szCs w:val="20"/>
        </w:rPr>
        <w:t>Mikroinwertery</w:t>
      </w:r>
      <w:proofErr w:type="spellEnd"/>
      <w:r w:rsidRPr="006737EF">
        <w:rPr>
          <w:rFonts w:asciiTheme="majorHAnsi" w:hAnsiTheme="majorHAnsi" w:cstheme="majorHAnsi"/>
          <w:sz w:val="20"/>
          <w:szCs w:val="20"/>
        </w:rPr>
        <w:t xml:space="preserve"> </w:t>
      </w:r>
    </w:p>
    <w:p w14:paraId="0A124A2B"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c)            Inwertery z optymalizatorami mocy z funkcją wykrywania i wygaszania łuku elektrycznego</w:t>
      </w:r>
    </w:p>
    <w:p w14:paraId="7AB40419" w14:textId="77777777" w:rsidR="006737EF" w:rsidRPr="006737EF" w:rsidRDefault="006737EF" w:rsidP="006737EF">
      <w:pPr>
        <w:jc w:val="both"/>
        <w:rPr>
          <w:rFonts w:asciiTheme="majorHAnsi" w:hAnsiTheme="majorHAnsi" w:cstheme="majorHAnsi"/>
          <w:sz w:val="20"/>
          <w:szCs w:val="20"/>
        </w:rPr>
      </w:pPr>
    </w:p>
    <w:p w14:paraId="670E20ED"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6. Proszę podać miejsce montażu inwerterów/</w:t>
      </w:r>
      <w:proofErr w:type="spellStart"/>
      <w:r w:rsidRPr="006737EF">
        <w:rPr>
          <w:rFonts w:asciiTheme="majorHAnsi" w:hAnsiTheme="majorHAnsi" w:cstheme="majorHAnsi"/>
          <w:sz w:val="20"/>
          <w:szCs w:val="20"/>
        </w:rPr>
        <w:t>mikroinwerterów</w:t>
      </w:r>
      <w:proofErr w:type="spellEnd"/>
      <w:r w:rsidRPr="006737EF">
        <w:rPr>
          <w:rFonts w:asciiTheme="majorHAnsi" w:hAnsiTheme="majorHAnsi" w:cstheme="majorHAnsi"/>
          <w:sz w:val="20"/>
          <w:szCs w:val="20"/>
        </w:rPr>
        <w:t>.</w:t>
      </w:r>
    </w:p>
    <w:p w14:paraId="24120907"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a)            Na ścianie niepalnej</w:t>
      </w:r>
    </w:p>
    <w:p w14:paraId="62F11EB8"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b)           Na ścianie z płyty warstwowej z rdzeniem pianki poliuretanowej lub styropianu</w:t>
      </w:r>
    </w:p>
    <w:p w14:paraId="57345621"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c)            Na ścianie z drewna lub płyty wiórowej</w:t>
      </w:r>
    </w:p>
    <w:p w14:paraId="0DD90F4D" w14:textId="77777777" w:rsidR="006737EF" w:rsidRPr="006737EF" w:rsidRDefault="006737EF" w:rsidP="006737EF">
      <w:pPr>
        <w:jc w:val="both"/>
        <w:rPr>
          <w:rFonts w:asciiTheme="majorHAnsi" w:hAnsiTheme="majorHAnsi" w:cstheme="majorHAnsi"/>
          <w:sz w:val="20"/>
          <w:szCs w:val="20"/>
        </w:rPr>
      </w:pPr>
    </w:p>
    <w:p w14:paraId="5B2CB23F"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7. Czy połączenia za pomocą szybkozłączy wykonano wyłącznie przy użyciu komponentów tego samego typu oraz producenta (MC4)?</w:t>
      </w:r>
    </w:p>
    <w:p w14:paraId="5CBEFA58"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 xml:space="preserve">a)            Tak </w:t>
      </w:r>
    </w:p>
    <w:p w14:paraId="2596EB8B"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b)           Nie</w:t>
      </w:r>
    </w:p>
    <w:p w14:paraId="29D70AB7" w14:textId="77777777" w:rsidR="006737EF" w:rsidRPr="006737EF" w:rsidRDefault="006737EF" w:rsidP="006737EF">
      <w:pPr>
        <w:jc w:val="both"/>
        <w:rPr>
          <w:rFonts w:asciiTheme="majorHAnsi" w:hAnsiTheme="majorHAnsi" w:cstheme="majorHAnsi"/>
          <w:sz w:val="20"/>
          <w:szCs w:val="20"/>
        </w:rPr>
      </w:pPr>
    </w:p>
    <w:p w14:paraId="39C2D271"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 xml:space="preserve">8. Czy instalacja zabezpieczona jest ochronnikami przepięć po stronie DC i AC - co najmniej - Typ 2 (klasa C)? </w:t>
      </w:r>
    </w:p>
    <w:p w14:paraId="0210093A"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a)            Tak</w:t>
      </w:r>
    </w:p>
    <w:p w14:paraId="3C3EB72F"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 xml:space="preserve">b)           Nie </w:t>
      </w:r>
    </w:p>
    <w:p w14:paraId="4D0659FF" w14:textId="77777777" w:rsidR="006737EF" w:rsidRPr="006737EF" w:rsidRDefault="006737EF" w:rsidP="006737EF">
      <w:pPr>
        <w:jc w:val="both"/>
        <w:rPr>
          <w:rFonts w:asciiTheme="majorHAnsi" w:hAnsiTheme="majorHAnsi" w:cstheme="majorHAnsi"/>
          <w:sz w:val="20"/>
          <w:szCs w:val="20"/>
        </w:rPr>
      </w:pPr>
    </w:p>
    <w:p w14:paraId="07B766E7"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9. Czy instalacja fotowoltaiczna posiada baterię akumulatorów do magazynowania energii?</w:t>
      </w:r>
    </w:p>
    <w:p w14:paraId="21F3688A"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a)            Nie</w:t>
      </w:r>
    </w:p>
    <w:p w14:paraId="11FE2797"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b)           Tak</w:t>
      </w:r>
    </w:p>
    <w:p w14:paraId="5E417AD6"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Jeśli zaznaczono „Tak”, czy magazyn energii jest wydzielony pożarowo ścianami i stropem o klasie odporności ogniowej co najmniej REI120 (elementy murowane lub żelbetowe):</w:t>
      </w:r>
    </w:p>
    <w:p w14:paraId="11123950"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 xml:space="preserve">Tak </w:t>
      </w:r>
    </w:p>
    <w:p w14:paraId="032D762D"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Nie</w:t>
      </w:r>
    </w:p>
    <w:p w14:paraId="021B5419" w14:textId="77777777" w:rsidR="006737EF" w:rsidRPr="006737EF" w:rsidRDefault="006737EF" w:rsidP="006737EF">
      <w:pPr>
        <w:jc w:val="both"/>
        <w:rPr>
          <w:rFonts w:asciiTheme="majorHAnsi" w:hAnsiTheme="majorHAnsi" w:cstheme="majorHAnsi"/>
          <w:sz w:val="20"/>
          <w:szCs w:val="20"/>
        </w:rPr>
      </w:pPr>
    </w:p>
    <w:p w14:paraId="6D75FBF4"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10. Wiek instalacji</w:t>
      </w:r>
    </w:p>
    <w:p w14:paraId="624FAB4E"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11. Ilość paneli</w:t>
      </w:r>
    </w:p>
    <w:p w14:paraId="256BC8A6"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12. Moc instalacji</w:t>
      </w:r>
    </w:p>
    <w:p w14:paraId="32FD3EB4"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13. Wartość instalacji</w:t>
      </w:r>
    </w:p>
    <w:p w14:paraId="385B5449" w14:textId="77777777" w:rsidR="006737EF" w:rsidRPr="006737EF" w:rsidRDefault="006737EF" w:rsidP="006737EF">
      <w:pPr>
        <w:jc w:val="both"/>
        <w:rPr>
          <w:rFonts w:asciiTheme="majorHAnsi" w:hAnsiTheme="majorHAnsi" w:cstheme="majorHAnsi"/>
          <w:sz w:val="20"/>
          <w:szCs w:val="20"/>
        </w:rPr>
      </w:pPr>
    </w:p>
    <w:p w14:paraId="22BD46A5" w14:textId="7752FFF0" w:rsidR="006737EF" w:rsidRPr="00FF7E95" w:rsidRDefault="00E83E0A" w:rsidP="006737EF">
      <w:pPr>
        <w:jc w:val="both"/>
        <w:rPr>
          <w:rFonts w:asciiTheme="majorHAnsi" w:hAnsiTheme="majorHAnsi" w:cstheme="majorHAnsi"/>
          <w:b/>
          <w:bCs/>
          <w:sz w:val="20"/>
          <w:szCs w:val="20"/>
        </w:rPr>
      </w:pPr>
      <w:r w:rsidRPr="00FF7E95">
        <w:rPr>
          <w:rFonts w:asciiTheme="majorHAnsi" w:hAnsiTheme="majorHAnsi" w:cstheme="majorHAnsi"/>
          <w:b/>
          <w:bCs/>
          <w:sz w:val="20"/>
          <w:szCs w:val="20"/>
        </w:rPr>
        <w:t>Odpowiedź:</w:t>
      </w:r>
    </w:p>
    <w:p w14:paraId="46318BEE" w14:textId="4471B1B1" w:rsidR="00E83E0A" w:rsidRDefault="00FF7E95" w:rsidP="006737EF">
      <w:pPr>
        <w:jc w:val="both"/>
        <w:rPr>
          <w:rFonts w:asciiTheme="majorHAnsi" w:hAnsiTheme="majorHAnsi" w:cstheme="majorHAnsi"/>
          <w:sz w:val="20"/>
          <w:szCs w:val="20"/>
        </w:rPr>
      </w:pPr>
      <w:r>
        <w:rPr>
          <w:rFonts w:asciiTheme="majorHAnsi" w:hAnsiTheme="majorHAnsi" w:cstheme="majorHAnsi"/>
          <w:sz w:val="20"/>
          <w:szCs w:val="20"/>
        </w:rPr>
        <w:t xml:space="preserve">Zamawiający informuje, że </w:t>
      </w:r>
      <w:r w:rsidRPr="00FF7E95">
        <w:rPr>
          <w:rFonts w:asciiTheme="majorHAnsi" w:hAnsiTheme="majorHAnsi" w:cstheme="majorHAnsi"/>
          <w:sz w:val="20"/>
          <w:szCs w:val="20"/>
        </w:rPr>
        <w:t>szczegółowy opis zawiera pakiet odpowiedzi nr 3</w:t>
      </w:r>
    </w:p>
    <w:p w14:paraId="76465BEF" w14:textId="77777777" w:rsidR="00E83E0A" w:rsidRPr="006737EF" w:rsidRDefault="00E83E0A" w:rsidP="006737EF">
      <w:pPr>
        <w:jc w:val="both"/>
        <w:rPr>
          <w:rFonts w:asciiTheme="majorHAnsi" w:hAnsiTheme="majorHAnsi" w:cstheme="majorHAnsi"/>
          <w:sz w:val="20"/>
          <w:szCs w:val="20"/>
        </w:rPr>
      </w:pPr>
    </w:p>
    <w:p w14:paraId="524BDE6A" w14:textId="77777777" w:rsidR="006737EF" w:rsidRPr="006737EF" w:rsidRDefault="006737EF" w:rsidP="006737EF">
      <w:pPr>
        <w:jc w:val="both"/>
        <w:rPr>
          <w:rFonts w:asciiTheme="majorHAnsi" w:hAnsiTheme="majorHAnsi" w:cstheme="majorHAnsi"/>
          <w:sz w:val="20"/>
          <w:szCs w:val="20"/>
        </w:rPr>
      </w:pPr>
    </w:p>
    <w:p w14:paraId="43A0645F" w14:textId="77777777" w:rsidR="006737EF" w:rsidRPr="00E83E0A" w:rsidRDefault="006737EF" w:rsidP="006737EF">
      <w:pPr>
        <w:jc w:val="both"/>
        <w:rPr>
          <w:rFonts w:asciiTheme="majorHAnsi" w:hAnsiTheme="majorHAnsi" w:cstheme="majorHAnsi"/>
          <w:b/>
          <w:bCs/>
          <w:sz w:val="20"/>
          <w:szCs w:val="20"/>
          <w:u w:val="single"/>
        </w:rPr>
      </w:pPr>
      <w:r w:rsidRPr="00E83E0A">
        <w:rPr>
          <w:rFonts w:asciiTheme="majorHAnsi" w:hAnsiTheme="majorHAnsi" w:cstheme="majorHAnsi"/>
          <w:b/>
          <w:bCs/>
          <w:sz w:val="20"/>
          <w:szCs w:val="20"/>
          <w:u w:val="single"/>
        </w:rPr>
        <w:t>UBEZPIECZENIE ODPOWIEDZIALNOŚCI CYWILNEJ DELIKTOWEJ I KONTRAKTOWEJ</w:t>
      </w:r>
    </w:p>
    <w:p w14:paraId="7B375E82" w14:textId="77777777" w:rsidR="006737EF" w:rsidRPr="006737EF" w:rsidRDefault="006737EF" w:rsidP="006737EF">
      <w:pPr>
        <w:jc w:val="both"/>
        <w:rPr>
          <w:rFonts w:asciiTheme="majorHAnsi" w:hAnsiTheme="majorHAnsi" w:cstheme="majorHAnsi"/>
          <w:sz w:val="20"/>
          <w:szCs w:val="20"/>
        </w:rPr>
      </w:pPr>
      <w:bookmarkStart w:id="24" w:name="_Hlk118893706"/>
    </w:p>
    <w:p w14:paraId="1631A4CE" w14:textId="77777777" w:rsidR="006737EF" w:rsidRPr="006737EF" w:rsidRDefault="006737EF" w:rsidP="006737EF">
      <w:pPr>
        <w:jc w:val="both"/>
        <w:rPr>
          <w:rFonts w:asciiTheme="majorHAnsi" w:hAnsiTheme="majorHAnsi" w:cstheme="majorHAnsi"/>
          <w:b/>
          <w:bCs/>
          <w:sz w:val="20"/>
          <w:szCs w:val="20"/>
        </w:rPr>
      </w:pPr>
      <w:r w:rsidRPr="006737EF">
        <w:rPr>
          <w:rFonts w:asciiTheme="majorHAnsi" w:hAnsiTheme="majorHAnsi" w:cstheme="majorHAnsi"/>
          <w:b/>
          <w:bCs/>
          <w:sz w:val="20"/>
          <w:szCs w:val="20"/>
        </w:rPr>
        <w:t>Pytanie 36</w:t>
      </w:r>
    </w:p>
    <w:p w14:paraId="098C24D1"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Proszę o wykreślenie zapisu dotyczącego kosztów dodatkowych (str 17):</w:t>
      </w:r>
    </w:p>
    <w:p w14:paraId="606D1F52" w14:textId="7BB35C0D" w:rsid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w:t>
      </w:r>
      <w:r w:rsidRPr="006737EF">
        <w:rPr>
          <w:rFonts w:asciiTheme="majorHAnsi" w:hAnsiTheme="majorHAnsi" w:cstheme="majorHAnsi"/>
          <w:sz w:val="20"/>
          <w:szCs w:val="20"/>
        </w:rPr>
        <w:tab/>
        <w:t>zasądzone przez sąd odsetki od ubezpieczonego</w:t>
      </w:r>
      <w:bookmarkEnd w:id="24"/>
    </w:p>
    <w:p w14:paraId="2ADF5483" w14:textId="0099C395" w:rsidR="00014912" w:rsidRPr="00014912" w:rsidRDefault="00014912" w:rsidP="006737EF">
      <w:pPr>
        <w:jc w:val="both"/>
        <w:rPr>
          <w:rFonts w:asciiTheme="majorHAnsi" w:hAnsiTheme="majorHAnsi" w:cstheme="majorHAnsi"/>
          <w:b/>
          <w:bCs/>
          <w:sz w:val="20"/>
          <w:szCs w:val="20"/>
        </w:rPr>
      </w:pPr>
      <w:r w:rsidRPr="00014912">
        <w:rPr>
          <w:rFonts w:asciiTheme="majorHAnsi" w:hAnsiTheme="majorHAnsi" w:cstheme="majorHAnsi"/>
          <w:b/>
          <w:bCs/>
          <w:sz w:val="20"/>
          <w:szCs w:val="20"/>
        </w:rPr>
        <w:t>Odpowiedź:</w:t>
      </w:r>
    </w:p>
    <w:p w14:paraId="25F0DA8F" w14:textId="6A41D881" w:rsidR="00014912" w:rsidRPr="006737EF" w:rsidRDefault="00014912" w:rsidP="006737EF">
      <w:pPr>
        <w:jc w:val="both"/>
        <w:rPr>
          <w:rFonts w:asciiTheme="majorHAnsi" w:hAnsiTheme="majorHAnsi" w:cstheme="majorHAnsi"/>
          <w:sz w:val="20"/>
          <w:szCs w:val="20"/>
        </w:rPr>
      </w:pPr>
      <w:r>
        <w:rPr>
          <w:rFonts w:asciiTheme="majorHAnsi" w:hAnsiTheme="majorHAnsi" w:cstheme="majorHAnsi"/>
          <w:sz w:val="20"/>
          <w:szCs w:val="20"/>
        </w:rPr>
        <w:t>Zamawiający nie wyraża zgody na wykreślenie odsetek</w:t>
      </w:r>
    </w:p>
    <w:p w14:paraId="55576BDF" w14:textId="77777777" w:rsidR="006737EF" w:rsidRPr="006737EF" w:rsidRDefault="006737EF" w:rsidP="006737EF">
      <w:pPr>
        <w:jc w:val="both"/>
        <w:rPr>
          <w:rFonts w:asciiTheme="majorHAnsi" w:hAnsiTheme="majorHAnsi" w:cstheme="majorHAnsi"/>
          <w:sz w:val="20"/>
          <w:szCs w:val="20"/>
        </w:rPr>
      </w:pPr>
    </w:p>
    <w:p w14:paraId="15D2371C" w14:textId="77777777" w:rsidR="006737EF" w:rsidRPr="006737EF" w:rsidRDefault="006737EF" w:rsidP="006737EF">
      <w:pPr>
        <w:jc w:val="both"/>
        <w:rPr>
          <w:rFonts w:asciiTheme="majorHAnsi" w:hAnsiTheme="majorHAnsi" w:cstheme="majorHAnsi"/>
          <w:b/>
          <w:bCs/>
          <w:sz w:val="20"/>
          <w:szCs w:val="20"/>
        </w:rPr>
      </w:pPr>
      <w:bookmarkStart w:id="25" w:name="_Hlk118893731"/>
      <w:r w:rsidRPr="006737EF">
        <w:rPr>
          <w:rFonts w:asciiTheme="majorHAnsi" w:hAnsiTheme="majorHAnsi" w:cstheme="majorHAnsi"/>
          <w:b/>
          <w:bCs/>
          <w:sz w:val="20"/>
          <w:szCs w:val="20"/>
        </w:rPr>
        <w:t>Pytanie 37</w:t>
      </w:r>
    </w:p>
    <w:p w14:paraId="3C98F2A2"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W przypadku odpowiedzi negatywnej na pytanie poprzedzające proszę o zmianę zapisu na:</w:t>
      </w:r>
    </w:p>
    <w:p w14:paraId="52A0F2F0" w14:textId="77777777" w:rsidR="006737EF" w:rsidRPr="006737EF" w:rsidRDefault="006737EF" w:rsidP="006737EF">
      <w:pPr>
        <w:jc w:val="both"/>
        <w:rPr>
          <w:rFonts w:asciiTheme="majorHAnsi" w:hAnsiTheme="majorHAnsi" w:cstheme="majorHAnsi"/>
          <w:b/>
          <w:bCs/>
          <w:i/>
          <w:iCs/>
          <w:sz w:val="20"/>
          <w:szCs w:val="20"/>
        </w:rPr>
      </w:pPr>
      <w:r w:rsidRPr="006737EF">
        <w:rPr>
          <w:rFonts w:asciiTheme="majorHAnsi" w:hAnsiTheme="majorHAnsi" w:cstheme="majorHAnsi"/>
          <w:sz w:val="20"/>
          <w:szCs w:val="20"/>
        </w:rPr>
        <w:t>•</w:t>
      </w:r>
      <w:r w:rsidRPr="006737EF">
        <w:rPr>
          <w:rFonts w:asciiTheme="majorHAnsi" w:hAnsiTheme="majorHAnsi" w:cstheme="majorHAnsi"/>
          <w:sz w:val="20"/>
          <w:szCs w:val="20"/>
        </w:rPr>
        <w:tab/>
        <w:t xml:space="preserve">zasądzone przez sąd odsetki od ubezpieczonego, </w:t>
      </w:r>
      <w:r w:rsidRPr="006737EF">
        <w:rPr>
          <w:rFonts w:asciiTheme="majorHAnsi" w:hAnsiTheme="majorHAnsi" w:cstheme="majorHAnsi"/>
          <w:b/>
          <w:bCs/>
          <w:i/>
          <w:iCs/>
          <w:sz w:val="20"/>
          <w:szCs w:val="20"/>
        </w:rPr>
        <w:t>pod warunkiem, spełnienia poniższego:</w:t>
      </w:r>
    </w:p>
    <w:p w14:paraId="0394C2F9" w14:textId="77777777" w:rsidR="006737EF" w:rsidRPr="006737EF" w:rsidRDefault="006737EF" w:rsidP="006737EF">
      <w:pPr>
        <w:jc w:val="both"/>
        <w:rPr>
          <w:rFonts w:asciiTheme="majorHAnsi" w:hAnsiTheme="majorHAnsi" w:cstheme="majorHAnsi"/>
          <w:b/>
          <w:bCs/>
          <w:i/>
          <w:iCs/>
          <w:sz w:val="20"/>
          <w:szCs w:val="20"/>
        </w:rPr>
      </w:pPr>
      <w:r w:rsidRPr="006737EF">
        <w:rPr>
          <w:rFonts w:asciiTheme="majorHAnsi" w:hAnsiTheme="majorHAnsi" w:cstheme="majorHAnsi"/>
          <w:b/>
          <w:bCs/>
          <w:i/>
          <w:iCs/>
          <w:sz w:val="20"/>
          <w:szCs w:val="20"/>
        </w:rPr>
        <w:t>1.</w:t>
      </w:r>
      <w:r w:rsidRPr="006737EF">
        <w:rPr>
          <w:rFonts w:asciiTheme="majorHAnsi" w:hAnsiTheme="majorHAnsi" w:cstheme="majorHAnsi"/>
          <w:b/>
          <w:bCs/>
          <w:i/>
          <w:iCs/>
          <w:sz w:val="20"/>
          <w:szCs w:val="20"/>
        </w:rPr>
        <w:tab/>
        <w:t xml:space="preserve">Ubezpieczony jest zobowiązany do poinformowania ubezpieczyciela o zajściu wypadku niezwłocznie, lecz nie później niż w terminie 7 dni roboczych od uzyskania o nim wiadomości. Jeżeli w terminie późniejszym osoba </w:t>
      </w:r>
      <w:r w:rsidRPr="006737EF">
        <w:rPr>
          <w:rFonts w:asciiTheme="majorHAnsi" w:hAnsiTheme="majorHAnsi" w:cstheme="majorHAnsi"/>
          <w:b/>
          <w:bCs/>
          <w:i/>
          <w:iCs/>
          <w:sz w:val="20"/>
          <w:szCs w:val="20"/>
        </w:rPr>
        <w:lastRenderedPageBreak/>
        <w:t>trzecia zgłosi roszczenie (lub dodatkowe roszczenie) związane z tym wypadkiem, ubezpieczony jest zobowiązany zgłosić ten fakt ubezpieczycielowi niezwłocznie, nie później niż w terminie 7 dni roboczych od otrzymania roszczenia.</w:t>
      </w:r>
    </w:p>
    <w:p w14:paraId="7D087F81" w14:textId="77777777" w:rsidR="006737EF" w:rsidRPr="006737EF" w:rsidRDefault="006737EF" w:rsidP="006737EF">
      <w:pPr>
        <w:jc w:val="both"/>
        <w:rPr>
          <w:rFonts w:asciiTheme="majorHAnsi" w:hAnsiTheme="majorHAnsi" w:cstheme="majorHAnsi"/>
          <w:b/>
          <w:bCs/>
          <w:i/>
          <w:iCs/>
          <w:sz w:val="20"/>
          <w:szCs w:val="20"/>
        </w:rPr>
      </w:pPr>
      <w:r w:rsidRPr="006737EF">
        <w:rPr>
          <w:rFonts w:asciiTheme="majorHAnsi" w:hAnsiTheme="majorHAnsi" w:cstheme="majorHAnsi"/>
          <w:b/>
          <w:bCs/>
          <w:i/>
          <w:iCs/>
          <w:sz w:val="20"/>
          <w:szCs w:val="20"/>
        </w:rPr>
        <w:t>2.</w:t>
      </w:r>
      <w:r w:rsidRPr="006737EF">
        <w:rPr>
          <w:rFonts w:asciiTheme="majorHAnsi" w:hAnsiTheme="majorHAnsi" w:cstheme="majorHAnsi"/>
          <w:b/>
          <w:bCs/>
          <w:i/>
          <w:iCs/>
          <w:sz w:val="20"/>
          <w:szCs w:val="20"/>
        </w:rPr>
        <w:tab/>
        <w:t>W razie wszczęcia w związku z wypadkiem postępowania przygotowawczego lub postępowania sądowego przeciwko ubezpieczonemu, zobowiązany jest on do poinformowania ubezpieczyciela o tym fakcie niezwłocznie, nie później niż w terminie do 3 dni roboczych od uzyskania dokumentów wszczynających postępowanie, w celu umożliwienia ubezpieczycielowi przystąpienia do postępowania lub podjęcia bądź przygotowania innych kroków prawnych. Dodatkowo ubezpieczony jest zobowiązany doręczyć ubezpieczycielowi orzeczenie sądu w sprawach, o których mowa powyżej, w terminie umożliwiającym przygotowanie i skuteczne wniesienie środka odwoławczego,</w:t>
      </w:r>
    </w:p>
    <w:p w14:paraId="4A1068C8" w14:textId="38849804" w:rsidR="006737EF" w:rsidRDefault="006737EF" w:rsidP="006737EF">
      <w:pPr>
        <w:jc w:val="both"/>
        <w:rPr>
          <w:rFonts w:asciiTheme="majorHAnsi" w:hAnsiTheme="majorHAnsi" w:cstheme="majorHAnsi"/>
          <w:b/>
          <w:bCs/>
          <w:i/>
          <w:iCs/>
          <w:sz w:val="20"/>
          <w:szCs w:val="20"/>
        </w:rPr>
      </w:pPr>
      <w:r w:rsidRPr="006737EF">
        <w:rPr>
          <w:rFonts w:asciiTheme="majorHAnsi" w:hAnsiTheme="majorHAnsi" w:cstheme="majorHAnsi"/>
          <w:b/>
          <w:bCs/>
          <w:i/>
          <w:iCs/>
          <w:sz w:val="20"/>
          <w:szCs w:val="20"/>
        </w:rPr>
        <w:t>3.</w:t>
      </w:r>
      <w:r w:rsidRPr="006737EF">
        <w:rPr>
          <w:rFonts w:asciiTheme="majorHAnsi" w:hAnsiTheme="majorHAnsi" w:cstheme="majorHAnsi"/>
          <w:b/>
          <w:bCs/>
          <w:i/>
          <w:iCs/>
          <w:sz w:val="20"/>
          <w:szCs w:val="20"/>
        </w:rPr>
        <w:tab/>
        <w:t>Ubezpieczony jest zobowiązany podjąć aktywną współpracę z ubezpieczycielem w celu wyjaśnienia wszelkich okoliczności i przyczyn powstania szkody oraz ustalenia jej rozmiaru, a także ustalenia zasadności zgłaszanych roszczeń. Ubezpieczony jest zobowiązany stosować się do zaleceń ubezpieczyciela, udzielać stosownych informacji oraz niezbędnych pełnomocnictw ubezpieczycielowi lub osobie przez niego wskazanej, w tym w szczególności pełnomocnictw procesowych.</w:t>
      </w:r>
    </w:p>
    <w:p w14:paraId="67A60DE4" w14:textId="77777777" w:rsidR="00014912" w:rsidRPr="00014912" w:rsidRDefault="00014912" w:rsidP="00014912">
      <w:pPr>
        <w:jc w:val="both"/>
        <w:rPr>
          <w:rFonts w:asciiTheme="majorHAnsi" w:hAnsiTheme="majorHAnsi" w:cstheme="majorHAnsi"/>
          <w:b/>
          <w:bCs/>
          <w:sz w:val="20"/>
          <w:szCs w:val="20"/>
        </w:rPr>
      </w:pPr>
      <w:r w:rsidRPr="00014912">
        <w:rPr>
          <w:rFonts w:asciiTheme="majorHAnsi" w:hAnsiTheme="majorHAnsi" w:cstheme="majorHAnsi"/>
          <w:b/>
          <w:bCs/>
          <w:sz w:val="20"/>
          <w:szCs w:val="20"/>
        </w:rPr>
        <w:t>Odpowiedź:</w:t>
      </w:r>
    </w:p>
    <w:p w14:paraId="51C89902" w14:textId="686FD844" w:rsidR="00014912" w:rsidRPr="006737EF" w:rsidRDefault="00014912" w:rsidP="00014912">
      <w:pPr>
        <w:jc w:val="both"/>
        <w:rPr>
          <w:rFonts w:asciiTheme="majorHAnsi" w:hAnsiTheme="majorHAnsi" w:cstheme="majorHAnsi"/>
          <w:b/>
          <w:bCs/>
          <w:i/>
          <w:iCs/>
          <w:sz w:val="20"/>
          <w:szCs w:val="20"/>
        </w:rPr>
      </w:pPr>
      <w:r>
        <w:rPr>
          <w:rFonts w:asciiTheme="majorHAnsi" w:hAnsiTheme="majorHAnsi" w:cstheme="majorHAnsi"/>
          <w:sz w:val="20"/>
          <w:szCs w:val="20"/>
        </w:rPr>
        <w:t>Zamawiający nie wyraża zgody</w:t>
      </w:r>
    </w:p>
    <w:bookmarkEnd w:id="25"/>
    <w:p w14:paraId="7290904D" w14:textId="77777777" w:rsidR="006737EF" w:rsidRPr="006737EF" w:rsidRDefault="006737EF" w:rsidP="006737EF">
      <w:pPr>
        <w:jc w:val="both"/>
        <w:rPr>
          <w:rFonts w:asciiTheme="majorHAnsi" w:hAnsiTheme="majorHAnsi" w:cstheme="majorHAnsi"/>
          <w:sz w:val="20"/>
          <w:szCs w:val="20"/>
        </w:rPr>
      </w:pPr>
    </w:p>
    <w:p w14:paraId="2EFCDD66" w14:textId="77777777" w:rsidR="006737EF" w:rsidRPr="006737EF" w:rsidRDefault="006737EF" w:rsidP="006737EF">
      <w:pPr>
        <w:jc w:val="both"/>
        <w:rPr>
          <w:rFonts w:asciiTheme="majorHAnsi" w:hAnsiTheme="majorHAnsi" w:cstheme="majorHAnsi"/>
          <w:b/>
          <w:bCs/>
          <w:sz w:val="20"/>
          <w:szCs w:val="20"/>
        </w:rPr>
      </w:pPr>
      <w:bookmarkStart w:id="26" w:name="_Hlk118893754"/>
      <w:r w:rsidRPr="006737EF">
        <w:rPr>
          <w:rFonts w:asciiTheme="majorHAnsi" w:hAnsiTheme="majorHAnsi" w:cstheme="majorHAnsi"/>
          <w:b/>
          <w:bCs/>
          <w:sz w:val="20"/>
          <w:szCs w:val="20"/>
        </w:rPr>
        <w:t>Pytanie 38</w:t>
      </w:r>
    </w:p>
    <w:p w14:paraId="35C65C9C" w14:textId="7A3DD426" w:rsid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Proszę o potwierdzenie, że koszty wymienione w tym akapicie (str 17) objęte są ochroną tylko o ile są następstwem szkód objętych ochroną ubezpieczeniową</w:t>
      </w:r>
    </w:p>
    <w:p w14:paraId="3100C1B2" w14:textId="568ED623" w:rsidR="009E38B0" w:rsidRPr="009E38B0" w:rsidRDefault="009E38B0" w:rsidP="006737EF">
      <w:pPr>
        <w:jc w:val="both"/>
        <w:rPr>
          <w:rFonts w:asciiTheme="majorHAnsi" w:hAnsiTheme="majorHAnsi" w:cstheme="majorHAnsi"/>
          <w:b/>
          <w:bCs/>
          <w:sz w:val="20"/>
          <w:szCs w:val="20"/>
        </w:rPr>
      </w:pPr>
      <w:r w:rsidRPr="009E38B0">
        <w:rPr>
          <w:rFonts w:asciiTheme="majorHAnsi" w:hAnsiTheme="majorHAnsi" w:cstheme="majorHAnsi"/>
          <w:b/>
          <w:bCs/>
          <w:sz w:val="20"/>
          <w:szCs w:val="20"/>
        </w:rPr>
        <w:t>Odpowiedź:</w:t>
      </w:r>
    </w:p>
    <w:p w14:paraId="40B9D940" w14:textId="56EB2B76" w:rsidR="009E38B0" w:rsidRPr="006737EF" w:rsidRDefault="009E38B0" w:rsidP="006737EF">
      <w:pPr>
        <w:jc w:val="both"/>
        <w:rPr>
          <w:rFonts w:asciiTheme="majorHAnsi" w:hAnsiTheme="majorHAnsi" w:cstheme="majorHAnsi"/>
          <w:sz w:val="20"/>
          <w:szCs w:val="20"/>
        </w:rPr>
      </w:pPr>
      <w:r>
        <w:rPr>
          <w:rFonts w:asciiTheme="majorHAnsi" w:hAnsiTheme="majorHAnsi" w:cstheme="majorHAnsi"/>
          <w:sz w:val="20"/>
          <w:szCs w:val="20"/>
        </w:rPr>
        <w:t xml:space="preserve">Zamawiający potwierdza, że koszty dodatkowe objęte ochroną ubezpieczeniową w ramach sumy gwarancyjnej odpowiedzialności cywilnej  - objęte są ochroną </w:t>
      </w:r>
      <w:r w:rsidRPr="006737EF">
        <w:rPr>
          <w:rFonts w:asciiTheme="majorHAnsi" w:hAnsiTheme="majorHAnsi" w:cstheme="majorHAnsi"/>
          <w:sz w:val="20"/>
          <w:szCs w:val="20"/>
        </w:rPr>
        <w:t>o ile są następstwem szkód objętych ochroną ubezpieczeniową</w:t>
      </w:r>
    </w:p>
    <w:bookmarkEnd w:id="26"/>
    <w:p w14:paraId="15DB9C40" w14:textId="77777777" w:rsidR="006737EF" w:rsidRPr="006737EF" w:rsidRDefault="006737EF" w:rsidP="006737EF">
      <w:pPr>
        <w:jc w:val="both"/>
        <w:rPr>
          <w:rFonts w:asciiTheme="majorHAnsi" w:hAnsiTheme="majorHAnsi" w:cstheme="majorHAnsi"/>
          <w:sz w:val="20"/>
          <w:szCs w:val="20"/>
        </w:rPr>
      </w:pPr>
    </w:p>
    <w:p w14:paraId="2505F2FB" w14:textId="77777777" w:rsidR="006737EF" w:rsidRPr="006737EF" w:rsidRDefault="006737EF" w:rsidP="006737EF">
      <w:pPr>
        <w:jc w:val="both"/>
        <w:rPr>
          <w:rFonts w:asciiTheme="majorHAnsi" w:hAnsiTheme="majorHAnsi" w:cstheme="majorHAnsi"/>
          <w:b/>
          <w:bCs/>
          <w:sz w:val="20"/>
          <w:szCs w:val="20"/>
        </w:rPr>
      </w:pPr>
      <w:bookmarkStart w:id="27" w:name="_Hlk118893789"/>
      <w:r w:rsidRPr="006737EF">
        <w:rPr>
          <w:rFonts w:asciiTheme="majorHAnsi" w:hAnsiTheme="majorHAnsi" w:cstheme="majorHAnsi"/>
          <w:b/>
          <w:bCs/>
          <w:sz w:val="20"/>
          <w:szCs w:val="20"/>
        </w:rPr>
        <w:t>Pytanie 39</w:t>
      </w:r>
    </w:p>
    <w:p w14:paraId="704755B5" w14:textId="148C1F2D" w:rsid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Do pkt wymagany zakres ubezpieczenia obejmuje w szczególności: czyste straty finansowe (str 18), proszę o wykreślenie słów: wynikające z braku możliwości lub ograniczonej możliwość prowadzenia działalności przez osobę trzecią,</w:t>
      </w:r>
    </w:p>
    <w:p w14:paraId="4647B3CD" w14:textId="77777777" w:rsidR="009E38B0" w:rsidRPr="00014912" w:rsidRDefault="009E38B0" w:rsidP="009E38B0">
      <w:pPr>
        <w:jc w:val="both"/>
        <w:rPr>
          <w:rFonts w:asciiTheme="majorHAnsi" w:hAnsiTheme="majorHAnsi" w:cstheme="majorHAnsi"/>
          <w:b/>
          <w:bCs/>
          <w:sz w:val="20"/>
          <w:szCs w:val="20"/>
        </w:rPr>
      </w:pPr>
      <w:r w:rsidRPr="00014912">
        <w:rPr>
          <w:rFonts w:asciiTheme="majorHAnsi" w:hAnsiTheme="majorHAnsi" w:cstheme="majorHAnsi"/>
          <w:b/>
          <w:bCs/>
          <w:sz w:val="20"/>
          <w:szCs w:val="20"/>
        </w:rPr>
        <w:t>Odpowiedź:</w:t>
      </w:r>
    </w:p>
    <w:p w14:paraId="47C99304" w14:textId="77777777" w:rsidR="009E38B0" w:rsidRPr="006737EF" w:rsidRDefault="009E38B0" w:rsidP="009E38B0">
      <w:pPr>
        <w:jc w:val="both"/>
        <w:rPr>
          <w:rFonts w:asciiTheme="majorHAnsi" w:hAnsiTheme="majorHAnsi" w:cstheme="majorHAnsi"/>
          <w:b/>
          <w:bCs/>
          <w:i/>
          <w:iCs/>
          <w:sz w:val="20"/>
          <w:szCs w:val="20"/>
        </w:rPr>
      </w:pPr>
      <w:r>
        <w:rPr>
          <w:rFonts w:asciiTheme="majorHAnsi" w:hAnsiTheme="majorHAnsi" w:cstheme="majorHAnsi"/>
          <w:sz w:val="20"/>
          <w:szCs w:val="20"/>
        </w:rPr>
        <w:t>Zamawiający nie wyraża zgody</w:t>
      </w:r>
    </w:p>
    <w:bookmarkEnd w:id="27"/>
    <w:p w14:paraId="7BAFE860" w14:textId="77777777" w:rsidR="006737EF" w:rsidRPr="006737EF" w:rsidRDefault="006737EF" w:rsidP="006737EF">
      <w:pPr>
        <w:jc w:val="both"/>
        <w:rPr>
          <w:rFonts w:asciiTheme="majorHAnsi" w:hAnsiTheme="majorHAnsi" w:cstheme="majorHAnsi"/>
          <w:sz w:val="20"/>
          <w:szCs w:val="20"/>
        </w:rPr>
      </w:pPr>
    </w:p>
    <w:p w14:paraId="2672B32C" w14:textId="77777777" w:rsidR="006737EF" w:rsidRPr="006737EF" w:rsidRDefault="006737EF" w:rsidP="006737EF">
      <w:pPr>
        <w:jc w:val="both"/>
        <w:rPr>
          <w:rFonts w:asciiTheme="majorHAnsi" w:hAnsiTheme="majorHAnsi" w:cstheme="majorHAnsi"/>
          <w:b/>
          <w:bCs/>
          <w:sz w:val="20"/>
          <w:szCs w:val="20"/>
        </w:rPr>
      </w:pPr>
      <w:bookmarkStart w:id="28" w:name="_Hlk118893868"/>
      <w:r w:rsidRPr="006737EF">
        <w:rPr>
          <w:rFonts w:asciiTheme="majorHAnsi" w:hAnsiTheme="majorHAnsi" w:cstheme="majorHAnsi"/>
          <w:b/>
          <w:bCs/>
          <w:sz w:val="20"/>
          <w:szCs w:val="20"/>
        </w:rPr>
        <w:t>Pytanie 40</w:t>
      </w:r>
    </w:p>
    <w:p w14:paraId="1950620C"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Do pkt wymagany zakres ubezpieczenia obejmuje w szczególności: czyste straty finansowe (str 18) proszę o dodanie poniższych wyłączeń:</w:t>
      </w:r>
    </w:p>
    <w:p w14:paraId="3BCE2FA4" w14:textId="77777777" w:rsidR="006737EF" w:rsidRPr="006737EF" w:rsidRDefault="006737EF" w:rsidP="006737EF">
      <w:pPr>
        <w:jc w:val="both"/>
        <w:rPr>
          <w:rFonts w:asciiTheme="majorHAnsi" w:hAnsiTheme="majorHAnsi" w:cstheme="majorHAnsi"/>
          <w:b/>
          <w:bCs/>
          <w:i/>
          <w:iCs/>
          <w:sz w:val="20"/>
          <w:szCs w:val="20"/>
        </w:rPr>
      </w:pPr>
      <w:r w:rsidRPr="006737EF">
        <w:rPr>
          <w:rFonts w:asciiTheme="majorHAnsi" w:hAnsiTheme="majorHAnsi" w:cstheme="majorHAnsi"/>
          <w:b/>
          <w:bCs/>
          <w:i/>
          <w:iCs/>
          <w:sz w:val="20"/>
          <w:szCs w:val="20"/>
        </w:rPr>
        <w:t xml:space="preserve">- wady prac lub usług wykonanych przez ubezpieczonego lub osoby działające na jego zlecenie lub na jego rachunek oraz wadliwości produktu </w:t>
      </w:r>
    </w:p>
    <w:p w14:paraId="700672C7" w14:textId="77777777" w:rsidR="006737EF" w:rsidRPr="006737EF" w:rsidRDefault="006737EF" w:rsidP="006737EF">
      <w:pPr>
        <w:jc w:val="both"/>
        <w:rPr>
          <w:rFonts w:asciiTheme="majorHAnsi" w:hAnsiTheme="majorHAnsi" w:cstheme="majorHAnsi"/>
          <w:b/>
          <w:bCs/>
          <w:i/>
          <w:iCs/>
          <w:sz w:val="20"/>
          <w:szCs w:val="20"/>
        </w:rPr>
      </w:pPr>
      <w:r w:rsidRPr="006737EF">
        <w:rPr>
          <w:rFonts w:asciiTheme="majorHAnsi" w:hAnsiTheme="majorHAnsi" w:cstheme="majorHAnsi"/>
          <w:b/>
          <w:bCs/>
          <w:i/>
          <w:iCs/>
          <w:sz w:val="20"/>
          <w:szCs w:val="20"/>
        </w:rPr>
        <w:t>- niewykonania zobowiązania przez ubezpieczonego</w:t>
      </w:r>
    </w:p>
    <w:p w14:paraId="426E3215" w14:textId="77777777" w:rsidR="006737EF" w:rsidRPr="006737EF" w:rsidRDefault="006737EF" w:rsidP="006737EF">
      <w:pPr>
        <w:jc w:val="both"/>
        <w:rPr>
          <w:rFonts w:asciiTheme="majorHAnsi" w:hAnsiTheme="majorHAnsi" w:cstheme="majorHAnsi"/>
          <w:b/>
          <w:bCs/>
          <w:i/>
          <w:iCs/>
          <w:sz w:val="20"/>
          <w:szCs w:val="20"/>
        </w:rPr>
      </w:pPr>
      <w:r w:rsidRPr="006737EF">
        <w:rPr>
          <w:rFonts w:asciiTheme="majorHAnsi" w:hAnsiTheme="majorHAnsi" w:cstheme="majorHAnsi"/>
          <w:b/>
          <w:bCs/>
          <w:i/>
          <w:iCs/>
          <w:sz w:val="20"/>
          <w:szCs w:val="20"/>
        </w:rPr>
        <w:t>-  przekroczenia kosztów, w tym kosztorysów, kalkulacji wstępnych, budżetów;</w:t>
      </w:r>
    </w:p>
    <w:p w14:paraId="188417CA" w14:textId="77777777" w:rsidR="006737EF" w:rsidRPr="006737EF" w:rsidRDefault="006737EF" w:rsidP="006737EF">
      <w:pPr>
        <w:jc w:val="both"/>
        <w:rPr>
          <w:rFonts w:asciiTheme="majorHAnsi" w:hAnsiTheme="majorHAnsi" w:cstheme="majorHAnsi"/>
          <w:b/>
          <w:bCs/>
          <w:i/>
          <w:iCs/>
          <w:sz w:val="20"/>
          <w:szCs w:val="20"/>
        </w:rPr>
      </w:pPr>
      <w:r w:rsidRPr="006737EF">
        <w:rPr>
          <w:rFonts w:asciiTheme="majorHAnsi" w:hAnsiTheme="majorHAnsi" w:cstheme="majorHAnsi"/>
          <w:b/>
          <w:bCs/>
          <w:i/>
          <w:iCs/>
          <w:sz w:val="20"/>
          <w:szCs w:val="20"/>
        </w:rPr>
        <w:t>- naruszenia prawa antymonopolowego, czynów nieuczciwej konkurencji, naruszenia zbiorowych interesów konsumentów;</w:t>
      </w:r>
    </w:p>
    <w:p w14:paraId="1E9150CA" w14:textId="77777777" w:rsidR="006737EF" w:rsidRPr="006737EF" w:rsidRDefault="006737EF" w:rsidP="006737EF">
      <w:pPr>
        <w:jc w:val="both"/>
        <w:rPr>
          <w:rFonts w:asciiTheme="majorHAnsi" w:hAnsiTheme="majorHAnsi" w:cstheme="majorHAnsi"/>
          <w:b/>
          <w:bCs/>
          <w:i/>
          <w:iCs/>
          <w:sz w:val="20"/>
          <w:szCs w:val="20"/>
        </w:rPr>
      </w:pPr>
      <w:r w:rsidRPr="006737EF">
        <w:rPr>
          <w:rFonts w:asciiTheme="majorHAnsi" w:hAnsiTheme="majorHAnsi" w:cstheme="majorHAnsi"/>
          <w:b/>
          <w:bCs/>
          <w:i/>
          <w:iCs/>
          <w:sz w:val="20"/>
          <w:szCs w:val="20"/>
        </w:rPr>
        <w:t>- wad prawnych, naruszenia praw własności intelektualnej, praw własności przemysłowej, udzielania licencji lub franczyz;</w:t>
      </w:r>
    </w:p>
    <w:p w14:paraId="47D515E5" w14:textId="77777777" w:rsidR="006737EF" w:rsidRPr="006737EF" w:rsidRDefault="006737EF" w:rsidP="006737EF">
      <w:pPr>
        <w:jc w:val="both"/>
        <w:rPr>
          <w:rFonts w:asciiTheme="majorHAnsi" w:hAnsiTheme="majorHAnsi" w:cstheme="majorHAnsi"/>
          <w:b/>
          <w:bCs/>
          <w:i/>
          <w:iCs/>
          <w:sz w:val="20"/>
          <w:szCs w:val="20"/>
        </w:rPr>
      </w:pPr>
      <w:r w:rsidRPr="006737EF">
        <w:rPr>
          <w:rFonts w:asciiTheme="majorHAnsi" w:hAnsiTheme="majorHAnsi" w:cstheme="majorHAnsi"/>
          <w:b/>
          <w:bCs/>
          <w:i/>
          <w:iCs/>
          <w:sz w:val="20"/>
          <w:szCs w:val="20"/>
        </w:rPr>
        <w:t>- sprawowania funkcji członka organów zarządczych i nadzorczych ubezpieczonego, a także</w:t>
      </w:r>
    </w:p>
    <w:p w14:paraId="54B5DB17" w14:textId="77777777" w:rsidR="006737EF" w:rsidRPr="006737EF" w:rsidRDefault="006737EF" w:rsidP="006737EF">
      <w:pPr>
        <w:jc w:val="both"/>
        <w:rPr>
          <w:rFonts w:asciiTheme="majorHAnsi" w:hAnsiTheme="majorHAnsi" w:cstheme="majorHAnsi"/>
          <w:b/>
          <w:bCs/>
          <w:i/>
          <w:iCs/>
          <w:sz w:val="20"/>
          <w:szCs w:val="20"/>
        </w:rPr>
      </w:pPr>
      <w:r w:rsidRPr="006737EF">
        <w:rPr>
          <w:rFonts w:asciiTheme="majorHAnsi" w:hAnsiTheme="majorHAnsi" w:cstheme="majorHAnsi"/>
          <w:b/>
          <w:bCs/>
          <w:i/>
          <w:iCs/>
          <w:sz w:val="20"/>
          <w:szCs w:val="20"/>
        </w:rPr>
        <w:t>wydawania rad, poleceń, nadzoru, kierowania lub zarządzania innym podmiotem;</w:t>
      </w:r>
    </w:p>
    <w:p w14:paraId="5FA2E695" w14:textId="77777777" w:rsidR="006737EF" w:rsidRPr="006737EF" w:rsidRDefault="006737EF" w:rsidP="006737EF">
      <w:pPr>
        <w:jc w:val="both"/>
        <w:rPr>
          <w:rFonts w:asciiTheme="majorHAnsi" w:hAnsiTheme="majorHAnsi" w:cstheme="majorHAnsi"/>
          <w:b/>
          <w:bCs/>
          <w:i/>
          <w:iCs/>
          <w:sz w:val="20"/>
          <w:szCs w:val="20"/>
        </w:rPr>
      </w:pPr>
      <w:r w:rsidRPr="006737EF">
        <w:rPr>
          <w:rFonts w:asciiTheme="majorHAnsi" w:hAnsiTheme="majorHAnsi" w:cstheme="majorHAnsi"/>
          <w:b/>
          <w:bCs/>
          <w:i/>
          <w:iCs/>
          <w:sz w:val="20"/>
          <w:szCs w:val="20"/>
        </w:rPr>
        <w:t>- niezgodnego z prawem działania lub zaniechania przy wykonywaniu władzy publicznej;</w:t>
      </w:r>
    </w:p>
    <w:p w14:paraId="0774CB2F" w14:textId="77777777" w:rsidR="006737EF" w:rsidRPr="006737EF" w:rsidRDefault="006737EF" w:rsidP="006737EF">
      <w:pPr>
        <w:jc w:val="both"/>
        <w:rPr>
          <w:rFonts w:asciiTheme="majorHAnsi" w:hAnsiTheme="majorHAnsi" w:cstheme="majorHAnsi"/>
          <w:b/>
          <w:bCs/>
          <w:i/>
          <w:iCs/>
          <w:sz w:val="20"/>
          <w:szCs w:val="20"/>
        </w:rPr>
      </w:pPr>
      <w:r w:rsidRPr="006737EF">
        <w:rPr>
          <w:rFonts w:asciiTheme="majorHAnsi" w:hAnsiTheme="majorHAnsi" w:cstheme="majorHAnsi"/>
          <w:b/>
          <w:bCs/>
          <w:i/>
          <w:iCs/>
          <w:sz w:val="20"/>
          <w:szCs w:val="20"/>
        </w:rPr>
        <w:t>- treści reklamy wyrobów, prac lub usług ubezpieczonego lub jego samego;</w:t>
      </w:r>
    </w:p>
    <w:p w14:paraId="26A37084" w14:textId="77777777" w:rsidR="006737EF" w:rsidRPr="006737EF" w:rsidRDefault="006737EF" w:rsidP="006737EF">
      <w:pPr>
        <w:jc w:val="both"/>
        <w:rPr>
          <w:rFonts w:asciiTheme="majorHAnsi" w:hAnsiTheme="majorHAnsi" w:cstheme="majorHAnsi"/>
          <w:b/>
          <w:bCs/>
          <w:i/>
          <w:iCs/>
          <w:sz w:val="20"/>
          <w:szCs w:val="20"/>
        </w:rPr>
      </w:pPr>
      <w:r w:rsidRPr="006737EF">
        <w:rPr>
          <w:rFonts w:asciiTheme="majorHAnsi" w:hAnsiTheme="majorHAnsi" w:cstheme="majorHAnsi"/>
          <w:b/>
          <w:bCs/>
          <w:i/>
          <w:iCs/>
          <w:sz w:val="20"/>
          <w:szCs w:val="20"/>
        </w:rPr>
        <w:t>- naruszenia bezpieczeństwa informacji lub ataku komputerowego;</w:t>
      </w:r>
    </w:p>
    <w:p w14:paraId="67203265" w14:textId="77777777" w:rsidR="006737EF" w:rsidRPr="006737EF" w:rsidRDefault="006737EF" w:rsidP="006737EF">
      <w:pPr>
        <w:jc w:val="both"/>
        <w:rPr>
          <w:rFonts w:asciiTheme="majorHAnsi" w:hAnsiTheme="majorHAnsi" w:cstheme="majorHAnsi"/>
          <w:b/>
          <w:bCs/>
          <w:i/>
          <w:iCs/>
          <w:sz w:val="20"/>
          <w:szCs w:val="20"/>
        </w:rPr>
      </w:pPr>
      <w:r w:rsidRPr="006737EF">
        <w:rPr>
          <w:rFonts w:asciiTheme="majorHAnsi" w:hAnsiTheme="majorHAnsi" w:cstheme="majorHAnsi"/>
          <w:b/>
          <w:bCs/>
          <w:i/>
          <w:iCs/>
          <w:sz w:val="20"/>
          <w:szCs w:val="20"/>
        </w:rPr>
        <w:t>- odwołania imprezy masowej, jak również pozostałych imprez;</w:t>
      </w:r>
    </w:p>
    <w:p w14:paraId="593A409B" w14:textId="77777777" w:rsidR="006737EF" w:rsidRPr="006737EF" w:rsidRDefault="006737EF" w:rsidP="006737EF">
      <w:pPr>
        <w:jc w:val="both"/>
        <w:rPr>
          <w:rFonts w:asciiTheme="majorHAnsi" w:hAnsiTheme="majorHAnsi" w:cstheme="majorHAnsi"/>
          <w:b/>
          <w:bCs/>
          <w:i/>
          <w:iCs/>
          <w:sz w:val="20"/>
          <w:szCs w:val="20"/>
        </w:rPr>
      </w:pPr>
      <w:r w:rsidRPr="006737EF">
        <w:rPr>
          <w:rFonts w:asciiTheme="majorHAnsi" w:hAnsiTheme="majorHAnsi" w:cstheme="majorHAnsi"/>
          <w:b/>
          <w:bCs/>
          <w:i/>
          <w:iCs/>
          <w:sz w:val="20"/>
          <w:szCs w:val="20"/>
        </w:rPr>
        <w:t>- obrotu wartościami pieniężnymi bądź papierami wartościowymi, prowadzenia kasy, rozliczeń handlowych, wszelkich transakcji finansowych, obrotu nieruchomościami, sprzeniewierzenia;</w:t>
      </w:r>
    </w:p>
    <w:p w14:paraId="2ACD5413" w14:textId="77777777" w:rsidR="006737EF" w:rsidRPr="006737EF" w:rsidRDefault="006737EF" w:rsidP="006737EF">
      <w:pPr>
        <w:jc w:val="both"/>
        <w:rPr>
          <w:rFonts w:asciiTheme="majorHAnsi" w:hAnsiTheme="majorHAnsi" w:cstheme="majorHAnsi"/>
          <w:b/>
          <w:bCs/>
          <w:i/>
          <w:iCs/>
          <w:sz w:val="20"/>
          <w:szCs w:val="20"/>
        </w:rPr>
      </w:pPr>
      <w:r w:rsidRPr="006737EF">
        <w:rPr>
          <w:rFonts w:asciiTheme="majorHAnsi" w:hAnsiTheme="majorHAnsi" w:cstheme="majorHAnsi"/>
          <w:b/>
          <w:bCs/>
          <w:i/>
          <w:iCs/>
          <w:sz w:val="20"/>
          <w:szCs w:val="20"/>
        </w:rPr>
        <w:t>- dostarczenia o niewłaściwych parametrach lub niedostarczenia przez ubezpieczonego: energii elektrycznej, gazu, pary, wody, w tym wody gorącej, energii cieplnej, danych elektronicznych, w tym dostępu do sieci Internet.</w:t>
      </w:r>
    </w:p>
    <w:p w14:paraId="221F279C" w14:textId="6692B35E" w:rsidR="006737EF" w:rsidRDefault="006737EF" w:rsidP="006737EF">
      <w:pPr>
        <w:jc w:val="both"/>
        <w:rPr>
          <w:rFonts w:asciiTheme="majorHAnsi" w:hAnsiTheme="majorHAnsi" w:cstheme="majorHAnsi"/>
          <w:b/>
          <w:bCs/>
          <w:i/>
          <w:iCs/>
          <w:sz w:val="20"/>
          <w:szCs w:val="20"/>
        </w:rPr>
      </w:pPr>
      <w:r w:rsidRPr="006737EF">
        <w:rPr>
          <w:rFonts w:asciiTheme="majorHAnsi" w:hAnsiTheme="majorHAnsi" w:cstheme="majorHAnsi"/>
          <w:b/>
          <w:bCs/>
          <w:i/>
          <w:iCs/>
          <w:sz w:val="20"/>
          <w:szCs w:val="20"/>
        </w:rPr>
        <w:t>Zakres ochrony ubezpieczeniowej nie obejmuje również odpowiedzialności cywilnej ubezpieczonego</w:t>
      </w:r>
      <w:r w:rsidR="009E38B0">
        <w:rPr>
          <w:rFonts w:asciiTheme="majorHAnsi" w:hAnsiTheme="majorHAnsi" w:cstheme="majorHAnsi"/>
          <w:b/>
          <w:bCs/>
          <w:i/>
          <w:iCs/>
          <w:sz w:val="20"/>
          <w:szCs w:val="20"/>
        </w:rPr>
        <w:t xml:space="preserve"> </w:t>
      </w:r>
      <w:r w:rsidRPr="006737EF">
        <w:rPr>
          <w:rFonts w:asciiTheme="majorHAnsi" w:hAnsiTheme="majorHAnsi" w:cstheme="majorHAnsi"/>
          <w:b/>
          <w:bCs/>
          <w:i/>
          <w:iCs/>
          <w:sz w:val="20"/>
          <w:szCs w:val="20"/>
        </w:rPr>
        <w:t>za czyste straty finansowe wyrządzone podmiotom powiązanym a także roszczeń wnoszonych przez podmioty powiązane</w:t>
      </w:r>
    </w:p>
    <w:p w14:paraId="4CE33DDF" w14:textId="0EBB0525" w:rsidR="009E38B0" w:rsidRPr="009E38B0" w:rsidRDefault="009E38B0" w:rsidP="006737EF">
      <w:pPr>
        <w:jc w:val="both"/>
        <w:rPr>
          <w:rFonts w:asciiTheme="majorHAnsi" w:hAnsiTheme="majorHAnsi" w:cstheme="majorHAnsi"/>
          <w:b/>
          <w:bCs/>
          <w:sz w:val="20"/>
          <w:szCs w:val="20"/>
        </w:rPr>
      </w:pPr>
      <w:r w:rsidRPr="009E38B0">
        <w:rPr>
          <w:rFonts w:asciiTheme="majorHAnsi" w:hAnsiTheme="majorHAnsi" w:cstheme="majorHAnsi"/>
          <w:b/>
          <w:bCs/>
          <w:sz w:val="20"/>
          <w:szCs w:val="20"/>
        </w:rPr>
        <w:t>Odpowiedź:</w:t>
      </w:r>
    </w:p>
    <w:p w14:paraId="37C108F3" w14:textId="205B29DD" w:rsidR="009E38B0" w:rsidRDefault="009E38B0" w:rsidP="006737EF">
      <w:pPr>
        <w:jc w:val="both"/>
        <w:rPr>
          <w:rFonts w:asciiTheme="majorHAnsi" w:hAnsiTheme="majorHAnsi" w:cstheme="majorHAnsi"/>
          <w:sz w:val="20"/>
          <w:szCs w:val="20"/>
        </w:rPr>
      </w:pPr>
      <w:r>
        <w:rPr>
          <w:rFonts w:asciiTheme="majorHAnsi" w:hAnsiTheme="majorHAnsi" w:cstheme="majorHAnsi"/>
          <w:sz w:val="20"/>
          <w:szCs w:val="20"/>
        </w:rPr>
        <w:t>Zamawiający wyraża zgodę na wprowadzenie dodatkowo następujących wyłączeń:</w:t>
      </w:r>
    </w:p>
    <w:p w14:paraId="39565A5E" w14:textId="0829341C" w:rsidR="009E38B0" w:rsidRDefault="009E38B0" w:rsidP="009E38B0">
      <w:pPr>
        <w:jc w:val="both"/>
        <w:rPr>
          <w:rFonts w:asciiTheme="majorHAnsi" w:hAnsiTheme="majorHAnsi" w:cstheme="majorHAnsi"/>
          <w:sz w:val="20"/>
          <w:szCs w:val="20"/>
        </w:rPr>
      </w:pPr>
      <w:r w:rsidRPr="009E38B0">
        <w:rPr>
          <w:rFonts w:asciiTheme="majorHAnsi" w:hAnsiTheme="majorHAnsi" w:cstheme="majorHAnsi"/>
          <w:sz w:val="20"/>
          <w:szCs w:val="20"/>
        </w:rPr>
        <w:lastRenderedPageBreak/>
        <w:t>- naruszenia prawa antymonopolowego, czynów nieuczciwej konkurencji, naruszenia zbiorowych interesów konsumentów;</w:t>
      </w:r>
    </w:p>
    <w:p w14:paraId="123B5486" w14:textId="77777777" w:rsidR="009E38B0" w:rsidRPr="009E38B0" w:rsidRDefault="009E38B0" w:rsidP="009E38B0">
      <w:pPr>
        <w:jc w:val="both"/>
        <w:rPr>
          <w:rFonts w:asciiTheme="majorHAnsi" w:hAnsiTheme="majorHAnsi" w:cstheme="majorHAnsi"/>
          <w:sz w:val="20"/>
          <w:szCs w:val="20"/>
        </w:rPr>
      </w:pPr>
      <w:r w:rsidRPr="009E38B0">
        <w:rPr>
          <w:rFonts w:asciiTheme="majorHAnsi" w:hAnsiTheme="majorHAnsi" w:cstheme="majorHAnsi"/>
          <w:sz w:val="20"/>
          <w:szCs w:val="20"/>
        </w:rPr>
        <w:t>- sprawowania funkcji członka organów zarządczych i nadzorczych ubezpieczonego, a także</w:t>
      </w:r>
    </w:p>
    <w:p w14:paraId="09264A23" w14:textId="438AB53B" w:rsidR="009E38B0" w:rsidRPr="009E38B0" w:rsidRDefault="009E38B0" w:rsidP="009E38B0">
      <w:pPr>
        <w:jc w:val="both"/>
        <w:rPr>
          <w:rFonts w:asciiTheme="majorHAnsi" w:hAnsiTheme="majorHAnsi" w:cstheme="majorHAnsi"/>
          <w:sz w:val="20"/>
          <w:szCs w:val="20"/>
        </w:rPr>
      </w:pPr>
      <w:r w:rsidRPr="009E38B0">
        <w:rPr>
          <w:rFonts w:asciiTheme="majorHAnsi" w:hAnsiTheme="majorHAnsi" w:cstheme="majorHAnsi"/>
          <w:sz w:val="20"/>
          <w:szCs w:val="20"/>
        </w:rPr>
        <w:t>wydawania rad, poleceń, nadzoru, kierowania lub zarządzania innym podmiotem;</w:t>
      </w:r>
    </w:p>
    <w:p w14:paraId="2745DC65" w14:textId="2408B3FC" w:rsidR="009E38B0" w:rsidRDefault="009E38B0" w:rsidP="009E38B0">
      <w:pPr>
        <w:jc w:val="both"/>
        <w:rPr>
          <w:rFonts w:asciiTheme="majorHAnsi" w:hAnsiTheme="majorHAnsi" w:cstheme="majorHAnsi"/>
          <w:sz w:val="20"/>
          <w:szCs w:val="20"/>
        </w:rPr>
      </w:pPr>
      <w:r w:rsidRPr="009E38B0">
        <w:rPr>
          <w:rFonts w:asciiTheme="majorHAnsi" w:hAnsiTheme="majorHAnsi" w:cstheme="majorHAnsi"/>
          <w:sz w:val="20"/>
          <w:szCs w:val="20"/>
        </w:rPr>
        <w:t>- treści reklamy wyrobów, prac lub usług ubezpieczonego lub jego samego;</w:t>
      </w:r>
    </w:p>
    <w:p w14:paraId="6461D7BA" w14:textId="1710CAEA" w:rsidR="009E38B0" w:rsidRPr="009E38B0" w:rsidRDefault="009E38B0" w:rsidP="006737EF">
      <w:pPr>
        <w:jc w:val="both"/>
        <w:rPr>
          <w:rFonts w:asciiTheme="majorHAnsi" w:hAnsiTheme="majorHAnsi" w:cstheme="majorHAnsi"/>
          <w:sz w:val="20"/>
          <w:szCs w:val="20"/>
        </w:rPr>
      </w:pPr>
      <w:r w:rsidRPr="009E38B0">
        <w:rPr>
          <w:rFonts w:asciiTheme="majorHAnsi" w:hAnsiTheme="majorHAnsi" w:cstheme="majorHAnsi"/>
          <w:sz w:val="20"/>
          <w:szCs w:val="20"/>
        </w:rPr>
        <w:t>- obrotu wartościami pieniężnymi bądź papierami wartościowymi, prowadzenia kasy, rozliczeń handlowych, wszelkich transakcji finansowych</w:t>
      </w:r>
    </w:p>
    <w:bookmarkEnd w:id="28"/>
    <w:p w14:paraId="203F42D2" w14:textId="77777777" w:rsidR="006737EF" w:rsidRPr="006737EF" w:rsidRDefault="006737EF" w:rsidP="006737EF">
      <w:pPr>
        <w:jc w:val="both"/>
        <w:rPr>
          <w:rFonts w:asciiTheme="majorHAnsi" w:hAnsiTheme="majorHAnsi" w:cstheme="majorHAnsi"/>
          <w:sz w:val="20"/>
          <w:szCs w:val="20"/>
        </w:rPr>
      </w:pPr>
    </w:p>
    <w:p w14:paraId="35F34024" w14:textId="77777777" w:rsidR="006737EF" w:rsidRPr="006737EF" w:rsidRDefault="006737EF" w:rsidP="006737EF">
      <w:pPr>
        <w:jc w:val="both"/>
        <w:rPr>
          <w:rFonts w:asciiTheme="majorHAnsi" w:hAnsiTheme="majorHAnsi" w:cstheme="majorHAnsi"/>
          <w:b/>
          <w:bCs/>
          <w:sz w:val="20"/>
          <w:szCs w:val="20"/>
        </w:rPr>
      </w:pPr>
      <w:bookmarkStart w:id="29" w:name="_Hlk118893930"/>
      <w:r w:rsidRPr="006737EF">
        <w:rPr>
          <w:rFonts w:asciiTheme="majorHAnsi" w:hAnsiTheme="majorHAnsi" w:cstheme="majorHAnsi"/>
          <w:b/>
          <w:bCs/>
          <w:sz w:val="20"/>
          <w:szCs w:val="20"/>
        </w:rPr>
        <w:t>Pytanie 41</w:t>
      </w:r>
    </w:p>
    <w:p w14:paraId="4FF0745A"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Do katalogu wyłączeń w klauzuli czystych strat finansowych proszę o dodanie wyłączenia szkód będących następstwem:</w:t>
      </w:r>
    </w:p>
    <w:p w14:paraId="56AC8147"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 xml:space="preserve">- prowadzonej działalności doradczej, </w:t>
      </w:r>
    </w:p>
    <w:p w14:paraId="32E85FCE" w14:textId="7A452DE6" w:rsid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 xml:space="preserve">- powstałych w wyniku ataków </w:t>
      </w:r>
      <w:proofErr w:type="spellStart"/>
      <w:r w:rsidRPr="006737EF">
        <w:rPr>
          <w:rFonts w:asciiTheme="majorHAnsi" w:hAnsiTheme="majorHAnsi" w:cstheme="majorHAnsi"/>
          <w:sz w:val="20"/>
          <w:szCs w:val="20"/>
        </w:rPr>
        <w:t>hakerskich</w:t>
      </w:r>
      <w:proofErr w:type="spellEnd"/>
      <w:r w:rsidRPr="006737EF">
        <w:rPr>
          <w:rFonts w:asciiTheme="majorHAnsi" w:hAnsiTheme="majorHAnsi" w:cstheme="majorHAnsi"/>
          <w:sz w:val="20"/>
          <w:szCs w:val="20"/>
        </w:rPr>
        <w:t>, wirusów komputerowych,</w:t>
      </w:r>
    </w:p>
    <w:p w14:paraId="4AFEC7EA" w14:textId="4EFFD479" w:rsidR="009E38B0" w:rsidRPr="009E38B0" w:rsidRDefault="009E38B0" w:rsidP="006737EF">
      <w:pPr>
        <w:jc w:val="both"/>
        <w:rPr>
          <w:rFonts w:asciiTheme="majorHAnsi" w:hAnsiTheme="majorHAnsi" w:cstheme="majorHAnsi"/>
          <w:b/>
          <w:bCs/>
          <w:sz w:val="20"/>
          <w:szCs w:val="20"/>
        </w:rPr>
      </w:pPr>
      <w:r w:rsidRPr="009E38B0">
        <w:rPr>
          <w:rFonts w:asciiTheme="majorHAnsi" w:hAnsiTheme="majorHAnsi" w:cstheme="majorHAnsi"/>
          <w:b/>
          <w:bCs/>
          <w:sz w:val="20"/>
          <w:szCs w:val="20"/>
        </w:rPr>
        <w:t>Odpowiedź:</w:t>
      </w:r>
    </w:p>
    <w:p w14:paraId="4786F71B" w14:textId="4FEFA6D2" w:rsidR="009E38B0" w:rsidRDefault="009E38B0" w:rsidP="006737EF">
      <w:pPr>
        <w:jc w:val="both"/>
        <w:rPr>
          <w:rFonts w:asciiTheme="majorHAnsi" w:hAnsiTheme="majorHAnsi" w:cstheme="majorHAnsi"/>
          <w:sz w:val="20"/>
          <w:szCs w:val="20"/>
        </w:rPr>
      </w:pPr>
      <w:r>
        <w:rPr>
          <w:rFonts w:asciiTheme="majorHAnsi" w:hAnsiTheme="majorHAnsi" w:cstheme="majorHAnsi"/>
          <w:sz w:val="20"/>
          <w:szCs w:val="20"/>
        </w:rPr>
        <w:t>Zamawiający wyraża zgodę na dodatkowe wyłączenia:</w:t>
      </w:r>
    </w:p>
    <w:p w14:paraId="6311B9D5" w14:textId="77777777" w:rsidR="009E38B0" w:rsidRPr="006737EF" w:rsidRDefault="009E38B0" w:rsidP="009E38B0">
      <w:pPr>
        <w:jc w:val="both"/>
        <w:rPr>
          <w:rFonts w:asciiTheme="majorHAnsi" w:hAnsiTheme="majorHAnsi" w:cstheme="majorHAnsi"/>
          <w:sz w:val="20"/>
          <w:szCs w:val="20"/>
        </w:rPr>
      </w:pPr>
      <w:r w:rsidRPr="006737EF">
        <w:rPr>
          <w:rFonts w:asciiTheme="majorHAnsi" w:hAnsiTheme="majorHAnsi" w:cstheme="majorHAnsi"/>
          <w:sz w:val="20"/>
          <w:szCs w:val="20"/>
        </w:rPr>
        <w:t xml:space="preserve">- prowadzonej działalności doradczej, </w:t>
      </w:r>
    </w:p>
    <w:p w14:paraId="3A131E69" w14:textId="77777777" w:rsidR="009E38B0" w:rsidRDefault="009E38B0" w:rsidP="009E38B0">
      <w:pPr>
        <w:jc w:val="both"/>
        <w:rPr>
          <w:rFonts w:asciiTheme="majorHAnsi" w:hAnsiTheme="majorHAnsi" w:cstheme="majorHAnsi"/>
          <w:sz w:val="20"/>
          <w:szCs w:val="20"/>
        </w:rPr>
      </w:pPr>
      <w:r w:rsidRPr="006737EF">
        <w:rPr>
          <w:rFonts w:asciiTheme="majorHAnsi" w:hAnsiTheme="majorHAnsi" w:cstheme="majorHAnsi"/>
          <w:sz w:val="20"/>
          <w:szCs w:val="20"/>
        </w:rPr>
        <w:t xml:space="preserve">- powstałych w wyniku ataków </w:t>
      </w:r>
      <w:proofErr w:type="spellStart"/>
      <w:r w:rsidRPr="006737EF">
        <w:rPr>
          <w:rFonts w:asciiTheme="majorHAnsi" w:hAnsiTheme="majorHAnsi" w:cstheme="majorHAnsi"/>
          <w:sz w:val="20"/>
          <w:szCs w:val="20"/>
        </w:rPr>
        <w:t>hakerskich</w:t>
      </w:r>
      <w:proofErr w:type="spellEnd"/>
      <w:r w:rsidRPr="006737EF">
        <w:rPr>
          <w:rFonts w:asciiTheme="majorHAnsi" w:hAnsiTheme="majorHAnsi" w:cstheme="majorHAnsi"/>
          <w:sz w:val="20"/>
          <w:szCs w:val="20"/>
        </w:rPr>
        <w:t>, wirusów komputerowych,</w:t>
      </w:r>
    </w:p>
    <w:bookmarkEnd w:id="29"/>
    <w:p w14:paraId="17B0219A" w14:textId="77777777" w:rsidR="006737EF" w:rsidRPr="006737EF" w:rsidRDefault="006737EF" w:rsidP="006737EF">
      <w:pPr>
        <w:jc w:val="both"/>
        <w:rPr>
          <w:rFonts w:asciiTheme="majorHAnsi" w:hAnsiTheme="majorHAnsi" w:cstheme="majorHAnsi"/>
          <w:sz w:val="20"/>
          <w:szCs w:val="20"/>
        </w:rPr>
      </w:pPr>
    </w:p>
    <w:p w14:paraId="5B05DA86" w14:textId="77777777" w:rsidR="006737EF" w:rsidRPr="006737EF" w:rsidRDefault="006737EF" w:rsidP="006737EF">
      <w:pPr>
        <w:jc w:val="both"/>
        <w:rPr>
          <w:rFonts w:asciiTheme="majorHAnsi" w:hAnsiTheme="majorHAnsi" w:cstheme="majorHAnsi"/>
          <w:b/>
          <w:bCs/>
          <w:sz w:val="20"/>
          <w:szCs w:val="20"/>
        </w:rPr>
      </w:pPr>
      <w:r w:rsidRPr="006737EF">
        <w:rPr>
          <w:rFonts w:asciiTheme="majorHAnsi" w:hAnsiTheme="majorHAnsi" w:cstheme="majorHAnsi"/>
          <w:b/>
          <w:bCs/>
          <w:sz w:val="20"/>
          <w:szCs w:val="20"/>
        </w:rPr>
        <w:t>Pytanie 42</w:t>
      </w:r>
    </w:p>
    <w:p w14:paraId="0A9D2EC2"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Proszę o modyfikację zapisu z pkt 4.16:</w:t>
      </w:r>
    </w:p>
    <w:p w14:paraId="4B17876A" w14:textId="77777777" w:rsidR="006737EF" w:rsidRPr="006737EF" w:rsidRDefault="006737EF" w:rsidP="006737EF">
      <w:pPr>
        <w:jc w:val="both"/>
        <w:rPr>
          <w:rFonts w:asciiTheme="majorHAnsi" w:hAnsiTheme="majorHAnsi" w:cstheme="majorHAnsi"/>
          <w:b/>
          <w:bCs/>
          <w:i/>
          <w:iCs/>
          <w:sz w:val="20"/>
          <w:szCs w:val="20"/>
        </w:rPr>
      </w:pPr>
      <w:r w:rsidRPr="006737EF">
        <w:rPr>
          <w:rFonts w:asciiTheme="majorHAnsi" w:hAnsiTheme="majorHAnsi" w:cstheme="majorHAnsi"/>
          <w:sz w:val="20"/>
          <w:szCs w:val="20"/>
        </w:rPr>
        <w:t xml:space="preserve">Ochrona w ramach tego rozszerzenia nie obejmuje odpowiedzialności za organizacje imprez związanych ze sportami ekstremalnymi, samochodowymi, wodnymi, motorowymi lub lotniczymi </w:t>
      </w:r>
      <w:r w:rsidRPr="006737EF">
        <w:rPr>
          <w:rFonts w:asciiTheme="majorHAnsi" w:hAnsiTheme="majorHAnsi" w:cstheme="majorHAnsi"/>
          <w:b/>
          <w:bCs/>
          <w:i/>
          <w:iCs/>
          <w:sz w:val="20"/>
          <w:szCs w:val="20"/>
        </w:rPr>
        <w:t xml:space="preserve">oraz za organizacje imprez masowych </w:t>
      </w:r>
    </w:p>
    <w:p w14:paraId="60B2DD86" w14:textId="5263234B" w:rsidR="006737EF" w:rsidRPr="009E38B0" w:rsidRDefault="009E38B0" w:rsidP="006737EF">
      <w:pPr>
        <w:jc w:val="both"/>
        <w:rPr>
          <w:rFonts w:asciiTheme="majorHAnsi" w:hAnsiTheme="majorHAnsi" w:cstheme="majorHAnsi"/>
          <w:b/>
          <w:bCs/>
          <w:sz w:val="20"/>
          <w:szCs w:val="20"/>
        </w:rPr>
      </w:pPr>
      <w:r w:rsidRPr="009E38B0">
        <w:rPr>
          <w:rFonts w:asciiTheme="majorHAnsi" w:hAnsiTheme="majorHAnsi" w:cstheme="majorHAnsi"/>
          <w:b/>
          <w:bCs/>
          <w:sz w:val="20"/>
          <w:szCs w:val="20"/>
        </w:rPr>
        <w:t>Odpowiedź:</w:t>
      </w:r>
    </w:p>
    <w:p w14:paraId="48182408" w14:textId="4C0CFCC1" w:rsidR="009E38B0" w:rsidRDefault="009E38B0" w:rsidP="006737EF">
      <w:pPr>
        <w:jc w:val="both"/>
        <w:rPr>
          <w:rFonts w:asciiTheme="majorHAnsi" w:hAnsiTheme="majorHAnsi" w:cstheme="majorHAnsi"/>
          <w:sz w:val="20"/>
          <w:szCs w:val="20"/>
        </w:rPr>
      </w:pPr>
      <w:r>
        <w:rPr>
          <w:rFonts w:asciiTheme="majorHAnsi" w:hAnsiTheme="majorHAnsi" w:cstheme="majorHAnsi"/>
          <w:sz w:val="20"/>
          <w:szCs w:val="20"/>
        </w:rPr>
        <w:t xml:space="preserve">Zamawiający informuje, że z ochrony ubezpieczeniowej wyłączone są imprezy masowe, które zgodnie z odrębnymi przepisami prawa muszą posiadać ubezpieczenie obowiązkowe. </w:t>
      </w:r>
    </w:p>
    <w:p w14:paraId="29494EF5" w14:textId="77777777" w:rsidR="009E38B0" w:rsidRPr="006737EF" w:rsidRDefault="009E38B0" w:rsidP="006737EF">
      <w:pPr>
        <w:jc w:val="both"/>
        <w:rPr>
          <w:rFonts w:asciiTheme="majorHAnsi" w:hAnsiTheme="majorHAnsi" w:cstheme="majorHAnsi"/>
          <w:sz w:val="20"/>
          <w:szCs w:val="20"/>
        </w:rPr>
      </w:pPr>
    </w:p>
    <w:p w14:paraId="48E94CB9" w14:textId="77777777" w:rsidR="006737EF" w:rsidRPr="006737EF" w:rsidRDefault="006737EF" w:rsidP="006737EF">
      <w:pPr>
        <w:jc w:val="both"/>
        <w:rPr>
          <w:rFonts w:asciiTheme="majorHAnsi" w:hAnsiTheme="majorHAnsi" w:cstheme="majorHAnsi"/>
          <w:b/>
          <w:bCs/>
          <w:sz w:val="20"/>
          <w:szCs w:val="20"/>
        </w:rPr>
      </w:pPr>
      <w:bookmarkStart w:id="30" w:name="_Hlk124689784"/>
      <w:bookmarkStart w:id="31" w:name="_Hlk118894109"/>
      <w:r w:rsidRPr="006737EF">
        <w:rPr>
          <w:rFonts w:asciiTheme="majorHAnsi" w:hAnsiTheme="majorHAnsi" w:cstheme="majorHAnsi"/>
          <w:b/>
          <w:bCs/>
          <w:sz w:val="20"/>
          <w:szCs w:val="20"/>
        </w:rPr>
        <w:t>Pytanie 43</w:t>
      </w:r>
    </w:p>
    <w:p w14:paraId="39313664"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Proszę o modyfikację zapisu 4.17.</w:t>
      </w:r>
    </w:p>
    <w:p w14:paraId="3000645C" w14:textId="376C04DE" w:rsidR="006737EF" w:rsidRDefault="006737EF" w:rsidP="006737EF">
      <w:pPr>
        <w:jc w:val="both"/>
        <w:rPr>
          <w:rFonts w:asciiTheme="majorHAnsi" w:hAnsiTheme="majorHAnsi" w:cstheme="majorHAnsi"/>
          <w:b/>
          <w:bCs/>
          <w:i/>
          <w:iCs/>
          <w:sz w:val="20"/>
          <w:szCs w:val="20"/>
        </w:rPr>
      </w:pPr>
      <w:r w:rsidRPr="006737EF">
        <w:rPr>
          <w:rFonts w:asciiTheme="majorHAnsi" w:hAnsiTheme="majorHAnsi" w:cstheme="majorHAnsi"/>
          <w:sz w:val="20"/>
          <w:szCs w:val="20"/>
        </w:rPr>
        <w:t xml:space="preserve">odpowiedzialność za szkody powstałe w związku z organizacją imprezy balonowej, </w:t>
      </w:r>
      <w:r w:rsidRPr="006737EF">
        <w:rPr>
          <w:rFonts w:asciiTheme="majorHAnsi" w:hAnsiTheme="majorHAnsi" w:cstheme="majorHAnsi"/>
          <w:b/>
          <w:bCs/>
          <w:i/>
          <w:iCs/>
          <w:sz w:val="20"/>
          <w:szCs w:val="20"/>
        </w:rPr>
        <w:t>pod</w:t>
      </w:r>
      <w:r w:rsidRPr="006737EF">
        <w:rPr>
          <w:rFonts w:asciiTheme="majorHAnsi" w:hAnsiTheme="majorHAnsi" w:cstheme="majorHAnsi"/>
          <w:i/>
          <w:iCs/>
          <w:sz w:val="20"/>
          <w:szCs w:val="20"/>
        </w:rPr>
        <w:t xml:space="preserve"> </w:t>
      </w:r>
      <w:r w:rsidRPr="006737EF">
        <w:rPr>
          <w:rFonts w:asciiTheme="majorHAnsi" w:hAnsiTheme="majorHAnsi" w:cstheme="majorHAnsi"/>
          <w:b/>
          <w:bCs/>
          <w:i/>
          <w:iCs/>
          <w:sz w:val="20"/>
          <w:szCs w:val="20"/>
        </w:rPr>
        <w:t>warunkiem, że nie jest imprezą masową oraz z wyłączeniem odpowiedzialności cywilnej z tytułu użytkowania urządzeń latających.</w:t>
      </w:r>
    </w:p>
    <w:p w14:paraId="2CCD495D" w14:textId="22BEFBBB" w:rsidR="008F1264" w:rsidRPr="008F1264" w:rsidRDefault="008F1264" w:rsidP="006737EF">
      <w:pPr>
        <w:jc w:val="both"/>
        <w:rPr>
          <w:rFonts w:asciiTheme="majorHAnsi" w:hAnsiTheme="majorHAnsi" w:cstheme="majorHAnsi"/>
          <w:b/>
          <w:bCs/>
          <w:sz w:val="20"/>
          <w:szCs w:val="20"/>
        </w:rPr>
      </w:pPr>
      <w:r w:rsidRPr="008F1264">
        <w:rPr>
          <w:rFonts w:asciiTheme="majorHAnsi" w:hAnsiTheme="majorHAnsi" w:cstheme="majorHAnsi"/>
          <w:b/>
          <w:bCs/>
          <w:sz w:val="20"/>
          <w:szCs w:val="20"/>
        </w:rPr>
        <w:t>Odpowiedź:</w:t>
      </w:r>
    </w:p>
    <w:p w14:paraId="13CC027D" w14:textId="7B30FE40" w:rsidR="008F1264" w:rsidRPr="008F1264" w:rsidRDefault="008F1264" w:rsidP="006737EF">
      <w:pPr>
        <w:jc w:val="both"/>
        <w:rPr>
          <w:rFonts w:asciiTheme="majorHAnsi" w:hAnsiTheme="majorHAnsi" w:cstheme="majorHAnsi"/>
          <w:sz w:val="20"/>
          <w:szCs w:val="20"/>
        </w:rPr>
      </w:pPr>
      <w:r>
        <w:rPr>
          <w:rFonts w:asciiTheme="majorHAnsi" w:hAnsiTheme="majorHAnsi" w:cstheme="majorHAnsi"/>
          <w:sz w:val="20"/>
          <w:szCs w:val="20"/>
        </w:rPr>
        <w:t>Zamawiający informuje, że z ochrony ubezpieczeniowej wyłączone są imprezy masowe, które zgodnie z odrębnymi przepisami prawa muszą posiadać ubezpieczenie obowiązkowe. W przypadku imprezy balonowej wyłączona jest ochrona odpowiedzialności cywilnej z tytułu użytkowania rządzeń latających (balonów)</w:t>
      </w:r>
    </w:p>
    <w:bookmarkEnd w:id="30"/>
    <w:p w14:paraId="1A16E295" w14:textId="77777777" w:rsidR="006737EF" w:rsidRPr="006737EF" w:rsidRDefault="006737EF" w:rsidP="006737EF">
      <w:pPr>
        <w:jc w:val="both"/>
        <w:rPr>
          <w:rFonts w:asciiTheme="majorHAnsi" w:hAnsiTheme="majorHAnsi" w:cstheme="majorHAnsi"/>
          <w:b/>
          <w:bCs/>
          <w:sz w:val="20"/>
          <w:szCs w:val="20"/>
        </w:rPr>
      </w:pPr>
    </w:p>
    <w:p w14:paraId="7AFF3AB4" w14:textId="77777777" w:rsidR="006737EF" w:rsidRPr="006737EF" w:rsidRDefault="006737EF" w:rsidP="006737EF">
      <w:pPr>
        <w:jc w:val="both"/>
        <w:rPr>
          <w:rFonts w:asciiTheme="majorHAnsi" w:hAnsiTheme="majorHAnsi" w:cstheme="majorHAnsi"/>
          <w:b/>
          <w:bCs/>
          <w:sz w:val="20"/>
          <w:szCs w:val="20"/>
        </w:rPr>
      </w:pPr>
      <w:r w:rsidRPr="006737EF">
        <w:rPr>
          <w:rFonts w:asciiTheme="majorHAnsi" w:hAnsiTheme="majorHAnsi" w:cstheme="majorHAnsi"/>
          <w:b/>
          <w:bCs/>
          <w:sz w:val="20"/>
          <w:szCs w:val="20"/>
        </w:rPr>
        <w:t>Pytanie 44</w:t>
      </w:r>
    </w:p>
    <w:p w14:paraId="2C7BFDA8"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Proszę o modyfikację zapisu z pkt 4.20</w:t>
      </w:r>
    </w:p>
    <w:p w14:paraId="570ACF6C" w14:textId="736E0215"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odpowiedzialność cywilną najemcy za szkody powstałe w rzeczach ruchomych i nieruchomych, z których Ubezpieczony korzystał na podstawie umowy najmu, dzierżawy, użyczenia, leasingu lub innej podobnej formy korzystania z cudzej rzeczy;</w:t>
      </w:r>
    </w:p>
    <w:p w14:paraId="54C459BE" w14:textId="77777777" w:rsidR="006737EF" w:rsidRPr="006737EF" w:rsidRDefault="006737EF" w:rsidP="006737EF">
      <w:pPr>
        <w:jc w:val="both"/>
        <w:rPr>
          <w:rFonts w:asciiTheme="majorHAnsi" w:hAnsiTheme="majorHAnsi" w:cstheme="majorHAnsi"/>
          <w:b/>
          <w:bCs/>
          <w:i/>
          <w:iCs/>
          <w:sz w:val="20"/>
          <w:szCs w:val="20"/>
        </w:rPr>
      </w:pPr>
      <w:r w:rsidRPr="006737EF">
        <w:rPr>
          <w:rFonts w:asciiTheme="majorHAnsi" w:hAnsiTheme="majorHAnsi" w:cstheme="majorHAnsi"/>
          <w:b/>
          <w:bCs/>
          <w:i/>
          <w:iCs/>
          <w:sz w:val="20"/>
          <w:szCs w:val="20"/>
        </w:rPr>
        <w:t>Z zakresu wyłączono szkody powstałe w następstwie:</w:t>
      </w:r>
    </w:p>
    <w:p w14:paraId="0BB3C35D" w14:textId="77777777" w:rsidR="006737EF" w:rsidRPr="006737EF" w:rsidRDefault="006737EF" w:rsidP="006737EF">
      <w:pPr>
        <w:jc w:val="both"/>
        <w:rPr>
          <w:rFonts w:asciiTheme="majorHAnsi" w:hAnsiTheme="majorHAnsi" w:cstheme="majorHAnsi"/>
          <w:b/>
          <w:bCs/>
          <w:i/>
          <w:iCs/>
          <w:sz w:val="20"/>
          <w:szCs w:val="20"/>
        </w:rPr>
      </w:pPr>
      <w:r w:rsidRPr="006737EF">
        <w:rPr>
          <w:rFonts w:asciiTheme="majorHAnsi" w:hAnsiTheme="majorHAnsi" w:cstheme="majorHAnsi"/>
          <w:b/>
          <w:bCs/>
          <w:i/>
          <w:iCs/>
          <w:sz w:val="20"/>
          <w:szCs w:val="20"/>
        </w:rPr>
        <w:t xml:space="preserve">a) powstałe w następstwie utraty rzeczy; </w:t>
      </w:r>
    </w:p>
    <w:p w14:paraId="0A5A8B7F" w14:textId="77777777" w:rsidR="006737EF" w:rsidRPr="006737EF" w:rsidRDefault="006737EF" w:rsidP="006737EF">
      <w:pPr>
        <w:jc w:val="both"/>
        <w:rPr>
          <w:rFonts w:asciiTheme="majorHAnsi" w:hAnsiTheme="majorHAnsi" w:cstheme="majorHAnsi"/>
          <w:b/>
          <w:bCs/>
          <w:i/>
          <w:iCs/>
          <w:sz w:val="20"/>
          <w:szCs w:val="20"/>
        </w:rPr>
      </w:pPr>
      <w:r w:rsidRPr="006737EF">
        <w:rPr>
          <w:rFonts w:asciiTheme="majorHAnsi" w:hAnsiTheme="majorHAnsi" w:cstheme="majorHAnsi"/>
          <w:b/>
          <w:bCs/>
          <w:i/>
          <w:iCs/>
          <w:sz w:val="20"/>
          <w:szCs w:val="20"/>
        </w:rPr>
        <w:t xml:space="preserve">b) w pojazdach mechanicznych; </w:t>
      </w:r>
    </w:p>
    <w:p w14:paraId="4EA65044" w14:textId="77777777" w:rsidR="006737EF" w:rsidRPr="006737EF" w:rsidRDefault="006737EF" w:rsidP="006737EF">
      <w:pPr>
        <w:jc w:val="both"/>
        <w:rPr>
          <w:rFonts w:asciiTheme="majorHAnsi" w:hAnsiTheme="majorHAnsi" w:cstheme="majorHAnsi"/>
          <w:b/>
          <w:bCs/>
          <w:i/>
          <w:iCs/>
          <w:sz w:val="20"/>
          <w:szCs w:val="20"/>
        </w:rPr>
      </w:pPr>
      <w:r w:rsidRPr="006737EF">
        <w:rPr>
          <w:rFonts w:asciiTheme="majorHAnsi" w:hAnsiTheme="majorHAnsi" w:cstheme="majorHAnsi"/>
          <w:b/>
          <w:bCs/>
          <w:i/>
          <w:iCs/>
          <w:sz w:val="20"/>
          <w:szCs w:val="20"/>
        </w:rPr>
        <w:t xml:space="preserve">c) w pojazdach kolejowych; </w:t>
      </w:r>
    </w:p>
    <w:p w14:paraId="5D622555" w14:textId="5E52DCD5" w:rsidR="006737EF" w:rsidRDefault="006737EF" w:rsidP="006737EF">
      <w:pPr>
        <w:jc w:val="both"/>
        <w:rPr>
          <w:rFonts w:asciiTheme="majorHAnsi" w:hAnsiTheme="majorHAnsi" w:cstheme="majorHAnsi"/>
          <w:b/>
          <w:bCs/>
          <w:i/>
          <w:iCs/>
          <w:sz w:val="20"/>
          <w:szCs w:val="20"/>
        </w:rPr>
      </w:pPr>
      <w:r w:rsidRPr="006737EF">
        <w:rPr>
          <w:rFonts w:asciiTheme="majorHAnsi" w:hAnsiTheme="majorHAnsi" w:cstheme="majorHAnsi"/>
          <w:b/>
          <w:bCs/>
          <w:i/>
          <w:iCs/>
          <w:sz w:val="20"/>
          <w:szCs w:val="20"/>
        </w:rPr>
        <w:t>d) w wartościach pieniężnych, papierach wartościowych, dziełach sztuki,</w:t>
      </w:r>
    </w:p>
    <w:p w14:paraId="2BEEC54D" w14:textId="78F79859" w:rsidR="008F1264" w:rsidRPr="008F1264" w:rsidRDefault="008F1264" w:rsidP="006737EF">
      <w:pPr>
        <w:jc w:val="both"/>
        <w:rPr>
          <w:rFonts w:asciiTheme="majorHAnsi" w:hAnsiTheme="majorHAnsi" w:cstheme="majorHAnsi"/>
          <w:b/>
          <w:bCs/>
          <w:sz w:val="20"/>
          <w:szCs w:val="20"/>
        </w:rPr>
      </w:pPr>
      <w:r w:rsidRPr="008F1264">
        <w:rPr>
          <w:rFonts w:asciiTheme="majorHAnsi" w:hAnsiTheme="majorHAnsi" w:cstheme="majorHAnsi"/>
          <w:b/>
          <w:bCs/>
          <w:sz w:val="20"/>
          <w:szCs w:val="20"/>
        </w:rPr>
        <w:t xml:space="preserve">Odpowiedź: </w:t>
      </w:r>
    </w:p>
    <w:p w14:paraId="4D9C858B" w14:textId="016210AB" w:rsidR="008F1264" w:rsidRDefault="008F1264" w:rsidP="006737EF">
      <w:pPr>
        <w:jc w:val="both"/>
        <w:rPr>
          <w:rFonts w:asciiTheme="majorHAnsi" w:hAnsiTheme="majorHAnsi" w:cstheme="majorHAnsi"/>
          <w:sz w:val="20"/>
          <w:szCs w:val="20"/>
        </w:rPr>
      </w:pPr>
      <w:r w:rsidRPr="008F1264">
        <w:rPr>
          <w:rFonts w:asciiTheme="majorHAnsi" w:hAnsiTheme="majorHAnsi" w:cstheme="majorHAnsi"/>
          <w:sz w:val="20"/>
          <w:szCs w:val="20"/>
        </w:rPr>
        <w:t xml:space="preserve">Zamawiający </w:t>
      </w:r>
      <w:r>
        <w:rPr>
          <w:rFonts w:asciiTheme="majorHAnsi" w:hAnsiTheme="majorHAnsi" w:cstheme="majorHAnsi"/>
          <w:sz w:val="20"/>
          <w:szCs w:val="20"/>
        </w:rPr>
        <w:t>informuje, że wyraża zgodę na następujące wyłączenia:</w:t>
      </w:r>
    </w:p>
    <w:p w14:paraId="0C1E753E" w14:textId="77777777" w:rsidR="008F1264" w:rsidRPr="008F1264" w:rsidRDefault="008F1264" w:rsidP="008F1264">
      <w:pPr>
        <w:jc w:val="both"/>
        <w:rPr>
          <w:rFonts w:asciiTheme="majorHAnsi" w:hAnsiTheme="majorHAnsi" w:cstheme="majorHAnsi"/>
          <w:sz w:val="20"/>
          <w:szCs w:val="20"/>
        </w:rPr>
      </w:pPr>
      <w:r w:rsidRPr="008F1264">
        <w:rPr>
          <w:rFonts w:asciiTheme="majorHAnsi" w:hAnsiTheme="majorHAnsi" w:cstheme="majorHAnsi"/>
          <w:sz w:val="20"/>
          <w:szCs w:val="20"/>
        </w:rPr>
        <w:t xml:space="preserve">c) w pojazdach kolejowych; </w:t>
      </w:r>
    </w:p>
    <w:p w14:paraId="07848153" w14:textId="77777777" w:rsidR="008F1264" w:rsidRPr="008F1264" w:rsidRDefault="008F1264" w:rsidP="008F1264">
      <w:pPr>
        <w:jc w:val="both"/>
        <w:rPr>
          <w:rFonts w:asciiTheme="majorHAnsi" w:hAnsiTheme="majorHAnsi" w:cstheme="majorHAnsi"/>
          <w:sz w:val="20"/>
          <w:szCs w:val="20"/>
        </w:rPr>
      </w:pPr>
      <w:r w:rsidRPr="008F1264">
        <w:rPr>
          <w:rFonts w:asciiTheme="majorHAnsi" w:hAnsiTheme="majorHAnsi" w:cstheme="majorHAnsi"/>
          <w:sz w:val="20"/>
          <w:szCs w:val="20"/>
        </w:rPr>
        <w:t>d) w wartościach pieniężnych, papierach wartościowych, dziełach sztuki,</w:t>
      </w:r>
    </w:p>
    <w:bookmarkEnd w:id="31"/>
    <w:p w14:paraId="193F058C" w14:textId="77777777" w:rsidR="006737EF" w:rsidRPr="006737EF" w:rsidRDefault="006737EF" w:rsidP="006737EF">
      <w:pPr>
        <w:jc w:val="both"/>
        <w:rPr>
          <w:rFonts w:asciiTheme="majorHAnsi" w:hAnsiTheme="majorHAnsi" w:cstheme="majorHAnsi"/>
          <w:sz w:val="20"/>
          <w:szCs w:val="20"/>
        </w:rPr>
      </w:pPr>
    </w:p>
    <w:p w14:paraId="21C49345" w14:textId="77777777" w:rsidR="006737EF" w:rsidRPr="006737EF" w:rsidRDefault="006737EF" w:rsidP="006737EF">
      <w:pPr>
        <w:jc w:val="both"/>
        <w:rPr>
          <w:rFonts w:asciiTheme="majorHAnsi" w:hAnsiTheme="majorHAnsi" w:cstheme="majorHAnsi"/>
          <w:b/>
          <w:bCs/>
          <w:sz w:val="20"/>
          <w:szCs w:val="20"/>
        </w:rPr>
      </w:pPr>
      <w:bookmarkStart w:id="32" w:name="_Hlk118894133"/>
      <w:r w:rsidRPr="006737EF">
        <w:rPr>
          <w:rFonts w:asciiTheme="majorHAnsi" w:hAnsiTheme="majorHAnsi" w:cstheme="majorHAnsi"/>
          <w:b/>
          <w:bCs/>
          <w:sz w:val="20"/>
          <w:szCs w:val="20"/>
        </w:rPr>
        <w:t>Pytanie 45</w:t>
      </w:r>
    </w:p>
    <w:p w14:paraId="0D527584"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Proszę o modyfikację zapisu z pkt 4.29</w:t>
      </w:r>
    </w:p>
    <w:p w14:paraId="2F730C51" w14:textId="2A26167C" w:rsid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 xml:space="preserve">odpowiedzialność za szkody powstałe w mieniu należącym do pracowników Ubezpieczonego lub do ich osób bliskich lub innych osób za które Ubezpieczony ponosi odpowiedzialność, w tym szkody w pojazdach mechanicznych, pod warunkiem iż pojazdy będą pozostawione w miejscach do tego przeznaczonych. Zakres ochrony nie obejmujemy kradzieży pojazdów </w:t>
      </w:r>
      <w:r w:rsidRPr="006737EF">
        <w:rPr>
          <w:rFonts w:asciiTheme="majorHAnsi" w:hAnsiTheme="majorHAnsi" w:cstheme="majorHAnsi"/>
          <w:b/>
          <w:bCs/>
          <w:i/>
          <w:iCs/>
          <w:sz w:val="20"/>
          <w:szCs w:val="20"/>
        </w:rPr>
        <w:t>lub jego części</w:t>
      </w:r>
      <w:r w:rsidRPr="006737EF">
        <w:rPr>
          <w:rFonts w:asciiTheme="majorHAnsi" w:hAnsiTheme="majorHAnsi" w:cstheme="majorHAnsi"/>
          <w:sz w:val="20"/>
          <w:szCs w:val="20"/>
        </w:rPr>
        <w:t>;</w:t>
      </w:r>
    </w:p>
    <w:p w14:paraId="12396CE4" w14:textId="23D5CD80" w:rsidR="008F1264" w:rsidRPr="008F1264" w:rsidRDefault="008F1264" w:rsidP="006737EF">
      <w:pPr>
        <w:jc w:val="both"/>
        <w:rPr>
          <w:rFonts w:asciiTheme="majorHAnsi" w:hAnsiTheme="majorHAnsi" w:cstheme="majorHAnsi"/>
          <w:b/>
          <w:bCs/>
          <w:sz w:val="20"/>
          <w:szCs w:val="20"/>
        </w:rPr>
      </w:pPr>
      <w:r w:rsidRPr="008F1264">
        <w:rPr>
          <w:rFonts w:asciiTheme="majorHAnsi" w:hAnsiTheme="majorHAnsi" w:cstheme="majorHAnsi"/>
          <w:b/>
          <w:bCs/>
          <w:sz w:val="20"/>
          <w:szCs w:val="20"/>
        </w:rPr>
        <w:lastRenderedPageBreak/>
        <w:t>Odpowiedź:</w:t>
      </w:r>
    </w:p>
    <w:p w14:paraId="5C397CD8" w14:textId="3E61899D" w:rsidR="008F1264" w:rsidRPr="006737EF" w:rsidRDefault="008F1264" w:rsidP="006737EF">
      <w:pPr>
        <w:jc w:val="both"/>
        <w:rPr>
          <w:rFonts w:asciiTheme="majorHAnsi" w:hAnsiTheme="majorHAnsi" w:cstheme="majorHAnsi"/>
          <w:sz w:val="20"/>
          <w:szCs w:val="20"/>
        </w:rPr>
      </w:pPr>
      <w:r>
        <w:rPr>
          <w:rFonts w:asciiTheme="majorHAnsi" w:hAnsiTheme="majorHAnsi" w:cstheme="majorHAnsi"/>
          <w:sz w:val="20"/>
          <w:szCs w:val="20"/>
        </w:rPr>
        <w:t>Zamawiający wyraża zgodę na dopisanie „lub jego części”</w:t>
      </w:r>
    </w:p>
    <w:p w14:paraId="6BAC3E37" w14:textId="77777777" w:rsidR="006737EF" w:rsidRPr="006737EF" w:rsidRDefault="006737EF" w:rsidP="006737EF">
      <w:pPr>
        <w:jc w:val="both"/>
        <w:rPr>
          <w:rFonts w:asciiTheme="majorHAnsi" w:hAnsiTheme="majorHAnsi" w:cstheme="majorHAnsi"/>
          <w:sz w:val="20"/>
          <w:szCs w:val="20"/>
        </w:rPr>
      </w:pPr>
    </w:p>
    <w:p w14:paraId="574D9F72" w14:textId="77777777" w:rsidR="00D0078C" w:rsidRDefault="00D0078C" w:rsidP="006737EF">
      <w:pPr>
        <w:jc w:val="both"/>
        <w:rPr>
          <w:rFonts w:asciiTheme="majorHAnsi" w:hAnsiTheme="majorHAnsi" w:cstheme="majorHAnsi"/>
          <w:b/>
          <w:bCs/>
          <w:sz w:val="20"/>
          <w:szCs w:val="20"/>
        </w:rPr>
      </w:pPr>
    </w:p>
    <w:p w14:paraId="49DBA610" w14:textId="48F4181B" w:rsidR="006737EF" w:rsidRPr="00EC6AE6" w:rsidRDefault="006737EF" w:rsidP="006737EF">
      <w:pPr>
        <w:jc w:val="both"/>
        <w:rPr>
          <w:rFonts w:asciiTheme="majorHAnsi" w:hAnsiTheme="majorHAnsi" w:cstheme="majorHAnsi"/>
          <w:b/>
          <w:bCs/>
          <w:sz w:val="20"/>
          <w:szCs w:val="20"/>
        </w:rPr>
      </w:pPr>
      <w:r w:rsidRPr="00EC6AE6">
        <w:rPr>
          <w:rFonts w:asciiTheme="majorHAnsi" w:hAnsiTheme="majorHAnsi" w:cstheme="majorHAnsi"/>
          <w:b/>
          <w:bCs/>
          <w:sz w:val="20"/>
          <w:szCs w:val="20"/>
        </w:rPr>
        <w:t>Pytanie 46</w:t>
      </w:r>
    </w:p>
    <w:p w14:paraId="0A7E84D0" w14:textId="3EE91BE9" w:rsidR="006737EF" w:rsidRPr="00EC6AE6" w:rsidRDefault="006737EF" w:rsidP="006737EF">
      <w:pPr>
        <w:jc w:val="both"/>
        <w:rPr>
          <w:rFonts w:asciiTheme="majorHAnsi" w:hAnsiTheme="majorHAnsi" w:cstheme="majorHAnsi"/>
          <w:sz w:val="20"/>
          <w:szCs w:val="20"/>
        </w:rPr>
      </w:pPr>
      <w:r w:rsidRPr="00EC6AE6">
        <w:rPr>
          <w:rFonts w:asciiTheme="majorHAnsi" w:hAnsiTheme="majorHAnsi" w:cstheme="majorHAnsi"/>
          <w:sz w:val="20"/>
          <w:szCs w:val="20"/>
        </w:rPr>
        <w:t>Proszę o wykreślenie pkt 4.36 dot. dronów.</w:t>
      </w:r>
    </w:p>
    <w:p w14:paraId="0FE08540" w14:textId="7B11955B" w:rsidR="008F1264" w:rsidRPr="00EC6AE6" w:rsidRDefault="008F1264" w:rsidP="006737EF">
      <w:pPr>
        <w:jc w:val="both"/>
        <w:rPr>
          <w:rFonts w:asciiTheme="majorHAnsi" w:hAnsiTheme="majorHAnsi" w:cstheme="majorHAnsi"/>
          <w:b/>
          <w:bCs/>
          <w:sz w:val="20"/>
          <w:szCs w:val="20"/>
        </w:rPr>
      </w:pPr>
      <w:r w:rsidRPr="00EC6AE6">
        <w:rPr>
          <w:rFonts w:asciiTheme="majorHAnsi" w:hAnsiTheme="majorHAnsi" w:cstheme="majorHAnsi"/>
          <w:b/>
          <w:bCs/>
          <w:sz w:val="20"/>
          <w:szCs w:val="20"/>
        </w:rPr>
        <w:t>Odpowiedź:</w:t>
      </w:r>
    </w:p>
    <w:p w14:paraId="6C9BCFDF" w14:textId="0BF746A3" w:rsidR="008F1264" w:rsidRDefault="008F1264" w:rsidP="006737EF">
      <w:pPr>
        <w:jc w:val="both"/>
        <w:rPr>
          <w:rFonts w:asciiTheme="majorHAnsi" w:hAnsiTheme="majorHAnsi" w:cstheme="majorHAnsi"/>
          <w:sz w:val="20"/>
          <w:szCs w:val="20"/>
        </w:rPr>
      </w:pPr>
      <w:bookmarkStart w:id="33" w:name="_Hlk124855966"/>
      <w:r w:rsidRPr="00EC6AE6">
        <w:rPr>
          <w:rFonts w:asciiTheme="majorHAnsi" w:hAnsiTheme="majorHAnsi" w:cstheme="majorHAnsi"/>
          <w:sz w:val="20"/>
          <w:szCs w:val="20"/>
        </w:rPr>
        <w:t>Zamawiający</w:t>
      </w:r>
      <w:r w:rsidR="00EC6AE6">
        <w:rPr>
          <w:rFonts w:asciiTheme="majorHAnsi" w:hAnsiTheme="majorHAnsi" w:cstheme="majorHAnsi"/>
          <w:sz w:val="20"/>
          <w:szCs w:val="20"/>
        </w:rPr>
        <w:t xml:space="preserve"> nie</w:t>
      </w:r>
      <w:r w:rsidRPr="00EC6AE6">
        <w:rPr>
          <w:rFonts w:asciiTheme="majorHAnsi" w:hAnsiTheme="majorHAnsi" w:cstheme="majorHAnsi"/>
          <w:sz w:val="20"/>
          <w:szCs w:val="20"/>
        </w:rPr>
        <w:t xml:space="preserve"> wyraża zgod</w:t>
      </w:r>
      <w:r w:rsidR="00D0078C" w:rsidRPr="00EC6AE6">
        <w:rPr>
          <w:rFonts w:asciiTheme="majorHAnsi" w:hAnsiTheme="majorHAnsi" w:cstheme="majorHAnsi"/>
          <w:sz w:val="20"/>
          <w:szCs w:val="20"/>
        </w:rPr>
        <w:t>ę</w:t>
      </w:r>
      <w:r w:rsidRPr="00EC6AE6">
        <w:rPr>
          <w:rFonts w:asciiTheme="majorHAnsi" w:hAnsiTheme="majorHAnsi" w:cstheme="majorHAnsi"/>
          <w:sz w:val="20"/>
          <w:szCs w:val="20"/>
        </w:rPr>
        <w:t xml:space="preserve"> na wykreślenie dronów z zakresu ubezpieczenia oc</w:t>
      </w:r>
      <w:r w:rsidR="00EC6AE6">
        <w:rPr>
          <w:rFonts w:asciiTheme="majorHAnsi" w:hAnsiTheme="majorHAnsi" w:cstheme="majorHAnsi"/>
          <w:sz w:val="20"/>
          <w:szCs w:val="20"/>
        </w:rPr>
        <w:t>. Zamawiającym informuje, że posiada jeden mały dron (masa startowa poniżej 1,5 kg). Operuje tym urządzeniem jedna osoba posiadająca odpowiednie doświadczenie. Szczegóły dotyczące parametrów drona i użytkowania w pakiecie pytań  6 (nr 21 – 27)</w:t>
      </w:r>
      <w:r w:rsidR="00FF7E95">
        <w:rPr>
          <w:rFonts w:asciiTheme="majorHAnsi" w:hAnsiTheme="majorHAnsi" w:cstheme="majorHAnsi"/>
          <w:sz w:val="20"/>
          <w:szCs w:val="20"/>
        </w:rPr>
        <w:t xml:space="preserve"> </w:t>
      </w:r>
    </w:p>
    <w:p w14:paraId="285D810E" w14:textId="3B104DE9" w:rsidR="00FF7E95" w:rsidRPr="006737EF" w:rsidRDefault="00FF7E95" w:rsidP="006737EF">
      <w:pPr>
        <w:jc w:val="both"/>
        <w:rPr>
          <w:rFonts w:asciiTheme="majorHAnsi" w:hAnsiTheme="majorHAnsi" w:cstheme="majorHAnsi"/>
          <w:sz w:val="20"/>
          <w:szCs w:val="20"/>
        </w:rPr>
      </w:pPr>
      <w:r>
        <w:rPr>
          <w:rFonts w:asciiTheme="majorHAnsi" w:hAnsiTheme="majorHAnsi" w:cstheme="majorHAnsi"/>
          <w:sz w:val="20"/>
          <w:szCs w:val="20"/>
        </w:rPr>
        <w:t>Ponadto Zamawiający zmniejsza limit odpowiedzialności do kwoty 50 tyś zł na jedno i wszystkie zdarzenia ubezpieczeniowe.</w:t>
      </w:r>
    </w:p>
    <w:bookmarkEnd w:id="33"/>
    <w:p w14:paraId="32B9E09A" w14:textId="77777777" w:rsidR="006737EF" w:rsidRPr="006737EF" w:rsidRDefault="006737EF" w:rsidP="006737EF">
      <w:pPr>
        <w:jc w:val="both"/>
        <w:rPr>
          <w:rFonts w:asciiTheme="majorHAnsi" w:hAnsiTheme="majorHAnsi" w:cstheme="majorHAnsi"/>
          <w:sz w:val="20"/>
          <w:szCs w:val="20"/>
        </w:rPr>
      </w:pPr>
    </w:p>
    <w:p w14:paraId="1FEA40E6" w14:textId="77777777" w:rsidR="006737EF" w:rsidRPr="006737EF" w:rsidRDefault="006737EF" w:rsidP="006737EF">
      <w:pPr>
        <w:jc w:val="both"/>
        <w:rPr>
          <w:rFonts w:asciiTheme="majorHAnsi" w:hAnsiTheme="majorHAnsi" w:cstheme="majorHAnsi"/>
          <w:b/>
          <w:bCs/>
          <w:sz w:val="20"/>
          <w:szCs w:val="20"/>
        </w:rPr>
      </w:pPr>
      <w:r w:rsidRPr="006737EF">
        <w:rPr>
          <w:rFonts w:asciiTheme="majorHAnsi" w:hAnsiTheme="majorHAnsi" w:cstheme="majorHAnsi"/>
          <w:b/>
          <w:bCs/>
          <w:sz w:val="20"/>
          <w:szCs w:val="20"/>
        </w:rPr>
        <w:t>Pytanie 47</w:t>
      </w:r>
    </w:p>
    <w:p w14:paraId="78C87FEF"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Proszę o modyfikację zapisu 4.37:</w:t>
      </w:r>
    </w:p>
    <w:p w14:paraId="3EE0DF7F" w14:textId="725F757D" w:rsidR="006737EF" w:rsidRDefault="006737EF" w:rsidP="006737EF">
      <w:pPr>
        <w:jc w:val="both"/>
        <w:rPr>
          <w:rFonts w:asciiTheme="majorHAnsi" w:hAnsiTheme="majorHAnsi" w:cstheme="majorHAnsi"/>
          <w:b/>
          <w:bCs/>
          <w:i/>
          <w:iCs/>
          <w:sz w:val="20"/>
          <w:szCs w:val="20"/>
        </w:rPr>
      </w:pPr>
      <w:r w:rsidRPr="006737EF">
        <w:rPr>
          <w:rFonts w:asciiTheme="majorHAnsi" w:hAnsiTheme="majorHAnsi" w:cstheme="majorHAnsi"/>
          <w:sz w:val="20"/>
          <w:szCs w:val="20"/>
        </w:rPr>
        <w:t xml:space="preserve">odpowiedzialność za szkody powstałe w związku z posiadaniem lub użytkowaniem sprzętu pływającego </w:t>
      </w:r>
      <w:r w:rsidRPr="006737EF">
        <w:rPr>
          <w:rFonts w:asciiTheme="majorHAnsi" w:hAnsiTheme="majorHAnsi" w:cstheme="majorHAnsi"/>
          <w:sz w:val="20"/>
          <w:szCs w:val="20"/>
        </w:rPr>
        <w:br/>
        <w:t xml:space="preserve">z zastrzeżeniem że ochrona obowiązuje wyłącznie w odniesieniu do sprzętu pływającego </w:t>
      </w:r>
      <w:r w:rsidRPr="006737EF">
        <w:rPr>
          <w:rFonts w:asciiTheme="majorHAnsi" w:hAnsiTheme="majorHAnsi" w:cstheme="majorHAnsi"/>
          <w:b/>
          <w:bCs/>
          <w:i/>
          <w:iCs/>
          <w:sz w:val="20"/>
          <w:szCs w:val="20"/>
        </w:rPr>
        <w:t>napędzanego siłą ludzkich mięśni</w:t>
      </w:r>
    </w:p>
    <w:p w14:paraId="532B3711" w14:textId="498813DD" w:rsidR="008F1264" w:rsidRDefault="008F1264" w:rsidP="006737EF">
      <w:pPr>
        <w:jc w:val="both"/>
        <w:rPr>
          <w:rFonts w:asciiTheme="majorHAnsi" w:hAnsiTheme="majorHAnsi" w:cstheme="majorHAnsi"/>
          <w:b/>
          <w:bCs/>
          <w:sz w:val="20"/>
          <w:szCs w:val="20"/>
        </w:rPr>
      </w:pPr>
      <w:r w:rsidRPr="008F1264">
        <w:rPr>
          <w:rFonts w:asciiTheme="majorHAnsi" w:hAnsiTheme="majorHAnsi" w:cstheme="majorHAnsi"/>
          <w:b/>
          <w:bCs/>
          <w:sz w:val="20"/>
          <w:szCs w:val="20"/>
        </w:rPr>
        <w:t>Odpowiedź:</w:t>
      </w:r>
    </w:p>
    <w:p w14:paraId="046EDB3B" w14:textId="5DCA96DE" w:rsidR="008F1264" w:rsidRPr="008F1264" w:rsidRDefault="008F1264" w:rsidP="006737EF">
      <w:pPr>
        <w:jc w:val="both"/>
        <w:rPr>
          <w:rFonts w:asciiTheme="majorHAnsi" w:hAnsiTheme="majorHAnsi" w:cstheme="majorHAnsi"/>
          <w:b/>
          <w:bCs/>
          <w:sz w:val="20"/>
          <w:szCs w:val="20"/>
        </w:rPr>
      </w:pPr>
      <w:r>
        <w:rPr>
          <w:rFonts w:asciiTheme="majorHAnsi" w:hAnsiTheme="majorHAnsi" w:cstheme="majorHAnsi"/>
        </w:rPr>
        <w:t xml:space="preserve">Zamawiający akceptuje zastrzeżenie, że </w:t>
      </w:r>
      <w:r w:rsidRPr="008425EB">
        <w:rPr>
          <w:rFonts w:asciiTheme="majorHAnsi" w:hAnsiTheme="majorHAnsi" w:cstheme="majorHAnsi"/>
        </w:rPr>
        <w:t>ochrona obowiązuje wyłącznie w odniesieniu do sprzętu pływającego napędzanego siłą ludzkich mięśni</w:t>
      </w:r>
      <w:r>
        <w:rPr>
          <w:rFonts w:asciiTheme="majorHAnsi" w:hAnsiTheme="majorHAnsi" w:cstheme="majorHAnsi"/>
        </w:rPr>
        <w:t>.</w:t>
      </w:r>
    </w:p>
    <w:p w14:paraId="53EAE5B9" w14:textId="77777777" w:rsidR="006737EF" w:rsidRPr="006737EF" w:rsidRDefault="006737EF" w:rsidP="006737EF">
      <w:pPr>
        <w:jc w:val="both"/>
        <w:rPr>
          <w:rFonts w:asciiTheme="majorHAnsi" w:hAnsiTheme="majorHAnsi" w:cstheme="majorHAnsi"/>
          <w:sz w:val="20"/>
          <w:szCs w:val="20"/>
        </w:rPr>
      </w:pPr>
    </w:p>
    <w:p w14:paraId="757BDB32" w14:textId="77777777" w:rsidR="006737EF" w:rsidRPr="006737EF" w:rsidRDefault="006737EF" w:rsidP="006737EF">
      <w:pPr>
        <w:jc w:val="both"/>
        <w:rPr>
          <w:rFonts w:asciiTheme="majorHAnsi" w:hAnsiTheme="majorHAnsi" w:cstheme="majorHAnsi"/>
          <w:b/>
          <w:bCs/>
          <w:sz w:val="20"/>
          <w:szCs w:val="20"/>
        </w:rPr>
      </w:pPr>
      <w:bookmarkStart w:id="34" w:name="_Hlk118894163"/>
      <w:bookmarkEnd w:id="32"/>
      <w:r w:rsidRPr="006737EF">
        <w:rPr>
          <w:rFonts w:asciiTheme="majorHAnsi" w:hAnsiTheme="majorHAnsi" w:cstheme="majorHAnsi"/>
          <w:b/>
          <w:bCs/>
          <w:sz w:val="20"/>
          <w:szCs w:val="20"/>
        </w:rPr>
        <w:t>Pytanie 48</w:t>
      </w:r>
    </w:p>
    <w:p w14:paraId="2B950A12"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Proszę o modyfikację zapisu z pkt 4.40</w:t>
      </w:r>
    </w:p>
    <w:p w14:paraId="0FB02697"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odpowiedzialność za szkody, w tym czyste straty finansowe będące skutkiem wydania lub braku wydania aktu normatywnego, prawomocnego orzeczenia lub decyzji administracyjnej przez jednostkę samorządu terytorialnego. Ochrona ubezpieczeniowa nie obejmuje szkód:</w:t>
      </w:r>
    </w:p>
    <w:p w14:paraId="73C51E5B"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1)</w:t>
      </w:r>
      <w:r w:rsidRPr="006737EF">
        <w:rPr>
          <w:rFonts w:asciiTheme="majorHAnsi" w:hAnsiTheme="majorHAnsi" w:cstheme="majorHAnsi"/>
          <w:sz w:val="20"/>
          <w:szCs w:val="20"/>
        </w:rPr>
        <w:tab/>
        <w:t>związanych z popełnieniem przestępstwa przez Ubezpieczonego lub działającego w jego imieniu funkcjonariusza publicznego,</w:t>
      </w:r>
    </w:p>
    <w:p w14:paraId="6C2A8F67"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2)</w:t>
      </w:r>
      <w:r w:rsidRPr="006737EF">
        <w:rPr>
          <w:rFonts w:asciiTheme="majorHAnsi" w:hAnsiTheme="majorHAnsi" w:cstheme="majorHAnsi"/>
          <w:sz w:val="20"/>
          <w:szCs w:val="20"/>
        </w:rPr>
        <w:tab/>
        <w:t>które ubezpieczony jest zobowiązany naprawić wyłącznie z uwagi na względy słuszności,</w:t>
      </w:r>
    </w:p>
    <w:p w14:paraId="37CC567C"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3)</w:t>
      </w:r>
      <w:r w:rsidRPr="006737EF">
        <w:rPr>
          <w:rFonts w:asciiTheme="majorHAnsi" w:hAnsiTheme="majorHAnsi" w:cstheme="majorHAnsi"/>
          <w:sz w:val="20"/>
          <w:szCs w:val="20"/>
        </w:rPr>
        <w:tab/>
        <w:t>powstałych w wyniku niewypłacalności,</w:t>
      </w:r>
    </w:p>
    <w:p w14:paraId="351E9476"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4)</w:t>
      </w:r>
      <w:r w:rsidRPr="006737EF">
        <w:rPr>
          <w:rFonts w:asciiTheme="majorHAnsi" w:hAnsiTheme="majorHAnsi" w:cstheme="majorHAnsi"/>
          <w:sz w:val="20"/>
          <w:szCs w:val="20"/>
        </w:rPr>
        <w:tab/>
        <w:t>wyrządzonych wskutek ujawnienia wiadomości poufnej,</w:t>
      </w:r>
    </w:p>
    <w:p w14:paraId="71323C4B"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5)</w:t>
      </w:r>
      <w:r w:rsidRPr="006737EF">
        <w:rPr>
          <w:rFonts w:asciiTheme="majorHAnsi" w:hAnsiTheme="majorHAnsi" w:cstheme="majorHAnsi"/>
          <w:sz w:val="20"/>
          <w:szCs w:val="20"/>
        </w:rPr>
        <w:tab/>
        <w:t>wynikłych z decyzji podjętych przez Ubezpieczonego lub działającego w jego imieniu funkcjonariusza publicznego w zakresie sprawowanej przez niego funkcji, za które uzyskał korzyść osobistą lub dążył do jej uzyskania,</w:t>
      </w:r>
    </w:p>
    <w:p w14:paraId="2F4009C0"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6)</w:t>
      </w:r>
      <w:r w:rsidRPr="006737EF">
        <w:rPr>
          <w:rFonts w:asciiTheme="majorHAnsi" w:hAnsiTheme="majorHAnsi" w:cstheme="majorHAnsi"/>
          <w:sz w:val="20"/>
          <w:szCs w:val="20"/>
        </w:rPr>
        <w:tab/>
        <w:t>wyrządzonych z winy umyślnej.</w:t>
      </w:r>
    </w:p>
    <w:p w14:paraId="46C2D202" w14:textId="77777777" w:rsidR="006737EF" w:rsidRPr="006737EF" w:rsidRDefault="006737EF" w:rsidP="006737EF">
      <w:pPr>
        <w:jc w:val="both"/>
        <w:rPr>
          <w:rFonts w:asciiTheme="majorHAnsi" w:hAnsiTheme="majorHAnsi" w:cstheme="majorHAnsi"/>
          <w:b/>
          <w:bCs/>
          <w:i/>
          <w:iCs/>
          <w:sz w:val="20"/>
          <w:szCs w:val="20"/>
        </w:rPr>
      </w:pPr>
      <w:r w:rsidRPr="006737EF">
        <w:rPr>
          <w:rFonts w:asciiTheme="majorHAnsi" w:hAnsiTheme="majorHAnsi" w:cstheme="majorHAnsi"/>
          <w:b/>
          <w:bCs/>
          <w:i/>
          <w:iCs/>
          <w:sz w:val="20"/>
          <w:szCs w:val="20"/>
        </w:rPr>
        <w:t>7)</w:t>
      </w:r>
      <w:r w:rsidRPr="006737EF">
        <w:rPr>
          <w:rFonts w:asciiTheme="majorHAnsi" w:hAnsiTheme="majorHAnsi" w:cstheme="majorHAnsi"/>
          <w:b/>
          <w:bCs/>
          <w:i/>
          <w:iCs/>
          <w:sz w:val="20"/>
          <w:szCs w:val="20"/>
        </w:rPr>
        <w:tab/>
        <w:t>wynikłych z przekroczenia terminów określonych przepisami prawa</w:t>
      </w:r>
    </w:p>
    <w:p w14:paraId="3AFF669A" w14:textId="77777777" w:rsidR="006737EF" w:rsidRPr="006737EF" w:rsidRDefault="006737EF" w:rsidP="006737EF">
      <w:pPr>
        <w:jc w:val="both"/>
        <w:rPr>
          <w:rFonts w:asciiTheme="majorHAnsi" w:hAnsiTheme="majorHAnsi" w:cstheme="majorHAnsi"/>
          <w:b/>
          <w:bCs/>
          <w:i/>
          <w:iCs/>
          <w:sz w:val="20"/>
          <w:szCs w:val="20"/>
        </w:rPr>
      </w:pPr>
      <w:r w:rsidRPr="006737EF">
        <w:rPr>
          <w:rFonts w:asciiTheme="majorHAnsi" w:hAnsiTheme="majorHAnsi" w:cstheme="majorHAnsi"/>
          <w:b/>
          <w:bCs/>
          <w:i/>
          <w:iCs/>
          <w:sz w:val="20"/>
          <w:szCs w:val="20"/>
        </w:rPr>
        <w:t>8)</w:t>
      </w:r>
      <w:r w:rsidRPr="006737EF">
        <w:rPr>
          <w:rFonts w:asciiTheme="majorHAnsi" w:hAnsiTheme="majorHAnsi" w:cstheme="majorHAnsi"/>
          <w:b/>
          <w:bCs/>
          <w:i/>
          <w:iCs/>
          <w:sz w:val="20"/>
          <w:szCs w:val="20"/>
        </w:rPr>
        <w:tab/>
        <w:t>dochodzone wskutek wydania decyzji administracyjnej, której nieważności nie stwierdzono we właściwym postępowaniu sądowym</w:t>
      </w:r>
    </w:p>
    <w:p w14:paraId="730FED8C" w14:textId="77777777" w:rsidR="006737EF" w:rsidRPr="006737EF" w:rsidRDefault="006737EF" w:rsidP="006737EF">
      <w:pPr>
        <w:jc w:val="both"/>
        <w:rPr>
          <w:rFonts w:asciiTheme="majorHAnsi" w:hAnsiTheme="majorHAnsi" w:cstheme="majorHAnsi"/>
          <w:b/>
          <w:bCs/>
          <w:i/>
          <w:iCs/>
          <w:sz w:val="20"/>
          <w:szCs w:val="20"/>
        </w:rPr>
      </w:pPr>
      <w:r w:rsidRPr="006737EF">
        <w:rPr>
          <w:rFonts w:asciiTheme="majorHAnsi" w:hAnsiTheme="majorHAnsi" w:cstheme="majorHAnsi"/>
          <w:b/>
          <w:bCs/>
          <w:i/>
          <w:iCs/>
          <w:sz w:val="20"/>
          <w:szCs w:val="20"/>
        </w:rPr>
        <w:t>9)</w:t>
      </w:r>
      <w:r w:rsidRPr="006737EF">
        <w:rPr>
          <w:rFonts w:asciiTheme="majorHAnsi" w:hAnsiTheme="majorHAnsi" w:cstheme="majorHAnsi"/>
          <w:b/>
          <w:bCs/>
          <w:i/>
          <w:iCs/>
          <w:sz w:val="20"/>
          <w:szCs w:val="20"/>
        </w:rPr>
        <w:tab/>
        <w:t xml:space="preserve"> będące naruszeniem dóbr osobistych</w:t>
      </w:r>
    </w:p>
    <w:p w14:paraId="4518F843" w14:textId="36C9D191" w:rsidR="006737EF" w:rsidRDefault="006737EF" w:rsidP="006737EF">
      <w:pPr>
        <w:jc w:val="both"/>
        <w:rPr>
          <w:rFonts w:asciiTheme="majorHAnsi" w:hAnsiTheme="majorHAnsi" w:cstheme="majorHAnsi"/>
          <w:b/>
          <w:bCs/>
          <w:i/>
          <w:iCs/>
          <w:sz w:val="20"/>
          <w:szCs w:val="20"/>
        </w:rPr>
      </w:pPr>
      <w:r w:rsidRPr="006737EF">
        <w:rPr>
          <w:rFonts w:asciiTheme="majorHAnsi" w:hAnsiTheme="majorHAnsi" w:cstheme="majorHAnsi"/>
          <w:b/>
          <w:bCs/>
          <w:i/>
          <w:iCs/>
          <w:sz w:val="20"/>
          <w:szCs w:val="20"/>
        </w:rPr>
        <w:t>10)</w:t>
      </w:r>
      <w:r w:rsidRPr="006737EF">
        <w:rPr>
          <w:rFonts w:asciiTheme="majorHAnsi" w:hAnsiTheme="majorHAnsi" w:cstheme="majorHAnsi"/>
          <w:b/>
          <w:bCs/>
          <w:i/>
          <w:iCs/>
          <w:sz w:val="20"/>
          <w:szCs w:val="20"/>
        </w:rPr>
        <w:tab/>
        <w:t xml:space="preserve">wynikających z decyzji związanych ze stanem pandemii </w:t>
      </w:r>
      <w:proofErr w:type="spellStart"/>
      <w:r w:rsidRPr="006737EF">
        <w:rPr>
          <w:rFonts w:asciiTheme="majorHAnsi" w:hAnsiTheme="majorHAnsi" w:cstheme="majorHAnsi"/>
          <w:b/>
          <w:bCs/>
          <w:i/>
          <w:iCs/>
          <w:sz w:val="20"/>
          <w:szCs w:val="20"/>
        </w:rPr>
        <w:t>Sars</w:t>
      </w:r>
      <w:proofErr w:type="spellEnd"/>
      <w:r w:rsidRPr="006737EF">
        <w:rPr>
          <w:rFonts w:asciiTheme="majorHAnsi" w:hAnsiTheme="majorHAnsi" w:cstheme="majorHAnsi"/>
          <w:b/>
          <w:bCs/>
          <w:i/>
          <w:iCs/>
          <w:sz w:val="20"/>
          <w:szCs w:val="20"/>
        </w:rPr>
        <w:t xml:space="preserve"> </w:t>
      </w:r>
      <w:proofErr w:type="spellStart"/>
      <w:r w:rsidRPr="006737EF">
        <w:rPr>
          <w:rFonts w:asciiTheme="majorHAnsi" w:hAnsiTheme="majorHAnsi" w:cstheme="majorHAnsi"/>
          <w:b/>
          <w:bCs/>
          <w:i/>
          <w:iCs/>
          <w:sz w:val="20"/>
          <w:szCs w:val="20"/>
        </w:rPr>
        <w:t>Cov</w:t>
      </w:r>
      <w:proofErr w:type="spellEnd"/>
      <w:r w:rsidRPr="006737EF">
        <w:rPr>
          <w:rFonts w:asciiTheme="majorHAnsi" w:hAnsiTheme="majorHAnsi" w:cstheme="majorHAnsi"/>
          <w:b/>
          <w:bCs/>
          <w:i/>
          <w:iCs/>
          <w:sz w:val="20"/>
          <w:szCs w:val="20"/>
        </w:rPr>
        <w:t xml:space="preserve"> 2 lub jego dalszych mutacji</w:t>
      </w:r>
    </w:p>
    <w:p w14:paraId="77798A81" w14:textId="57E2A889" w:rsidR="002B2AB2" w:rsidRPr="002B2AB2" w:rsidRDefault="002B2AB2" w:rsidP="006737EF">
      <w:pPr>
        <w:jc w:val="both"/>
        <w:rPr>
          <w:rFonts w:asciiTheme="majorHAnsi" w:hAnsiTheme="majorHAnsi" w:cstheme="majorHAnsi"/>
          <w:b/>
          <w:bCs/>
          <w:sz w:val="20"/>
          <w:szCs w:val="20"/>
        </w:rPr>
      </w:pPr>
      <w:r w:rsidRPr="002B2AB2">
        <w:rPr>
          <w:rFonts w:asciiTheme="majorHAnsi" w:hAnsiTheme="majorHAnsi" w:cstheme="majorHAnsi"/>
          <w:b/>
          <w:bCs/>
          <w:sz w:val="20"/>
          <w:szCs w:val="20"/>
        </w:rPr>
        <w:t>Odpowiedź:</w:t>
      </w:r>
    </w:p>
    <w:p w14:paraId="2D686B09" w14:textId="5EBAB38C" w:rsidR="002B2AB2" w:rsidRDefault="002B2AB2" w:rsidP="006737EF">
      <w:pPr>
        <w:jc w:val="both"/>
        <w:rPr>
          <w:rFonts w:asciiTheme="majorHAnsi" w:hAnsiTheme="majorHAnsi" w:cstheme="majorHAnsi"/>
          <w:sz w:val="20"/>
          <w:szCs w:val="20"/>
        </w:rPr>
      </w:pPr>
      <w:r w:rsidRPr="002B2AB2">
        <w:rPr>
          <w:rFonts w:asciiTheme="majorHAnsi" w:hAnsiTheme="majorHAnsi" w:cstheme="majorHAnsi"/>
          <w:sz w:val="20"/>
          <w:szCs w:val="20"/>
        </w:rPr>
        <w:t xml:space="preserve">Zamawiający </w:t>
      </w:r>
      <w:r>
        <w:rPr>
          <w:rFonts w:asciiTheme="majorHAnsi" w:hAnsiTheme="majorHAnsi" w:cstheme="majorHAnsi"/>
          <w:sz w:val="20"/>
          <w:szCs w:val="20"/>
        </w:rPr>
        <w:t>informuje, że przedmiotowe rozszerzenie ma w Opisie programu ubezpieczenia numer 4.39. Ponadto akceptuje poniższe wyłączenia:</w:t>
      </w:r>
    </w:p>
    <w:p w14:paraId="16DF493F" w14:textId="77777777" w:rsidR="002B2AB2" w:rsidRPr="002B2AB2" w:rsidRDefault="002B2AB2" w:rsidP="002B2AB2">
      <w:pPr>
        <w:jc w:val="both"/>
        <w:rPr>
          <w:rFonts w:asciiTheme="majorHAnsi" w:hAnsiTheme="majorHAnsi" w:cstheme="majorHAnsi"/>
          <w:sz w:val="20"/>
          <w:szCs w:val="20"/>
        </w:rPr>
      </w:pPr>
      <w:r w:rsidRPr="002B2AB2">
        <w:rPr>
          <w:rFonts w:asciiTheme="majorHAnsi" w:hAnsiTheme="majorHAnsi" w:cstheme="majorHAnsi"/>
          <w:sz w:val="20"/>
          <w:szCs w:val="20"/>
        </w:rPr>
        <w:t>9)</w:t>
      </w:r>
      <w:r w:rsidRPr="002B2AB2">
        <w:rPr>
          <w:rFonts w:asciiTheme="majorHAnsi" w:hAnsiTheme="majorHAnsi" w:cstheme="majorHAnsi"/>
          <w:sz w:val="20"/>
          <w:szCs w:val="20"/>
        </w:rPr>
        <w:tab/>
        <w:t xml:space="preserve"> będące naruszeniem dóbr osobistych</w:t>
      </w:r>
    </w:p>
    <w:p w14:paraId="3B86E284" w14:textId="6A06CC7B" w:rsidR="002B2AB2" w:rsidRPr="002B2AB2" w:rsidRDefault="002B2AB2" w:rsidP="006737EF">
      <w:pPr>
        <w:jc w:val="both"/>
        <w:rPr>
          <w:rFonts w:asciiTheme="majorHAnsi" w:hAnsiTheme="majorHAnsi" w:cstheme="majorHAnsi"/>
          <w:sz w:val="20"/>
          <w:szCs w:val="20"/>
        </w:rPr>
      </w:pPr>
      <w:r w:rsidRPr="002B2AB2">
        <w:rPr>
          <w:rFonts w:asciiTheme="majorHAnsi" w:hAnsiTheme="majorHAnsi" w:cstheme="majorHAnsi"/>
          <w:sz w:val="20"/>
          <w:szCs w:val="20"/>
        </w:rPr>
        <w:t>10)</w:t>
      </w:r>
      <w:r w:rsidRPr="002B2AB2">
        <w:rPr>
          <w:rFonts w:asciiTheme="majorHAnsi" w:hAnsiTheme="majorHAnsi" w:cstheme="majorHAnsi"/>
          <w:sz w:val="20"/>
          <w:szCs w:val="20"/>
        </w:rPr>
        <w:tab/>
        <w:t xml:space="preserve">wynikających z decyzji związanych ze stanem pandemii </w:t>
      </w:r>
      <w:proofErr w:type="spellStart"/>
      <w:r w:rsidRPr="002B2AB2">
        <w:rPr>
          <w:rFonts w:asciiTheme="majorHAnsi" w:hAnsiTheme="majorHAnsi" w:cstheme="majorHAnsi"/>
          <w:sz w:val="20"/>
          <w:szCs w:val="20"/>
        </w:rPr>
        <w:t>Sars</w:t>
      </w:r>
      <w:proofErr w:type="spellEnd"/>
      <w:r w:rsidRPr="002B2AB2">
        <w:rPr>
          <w:rFonts w:asciiTheme="majorHAnsi" w:hAnsiTheme="majorHAnsi" w:cstheme="majorHAnsi"/>
          <w:sz w:val="20"/>
          <w:szCs w:val="20"/>
        </w:rPr>
        <w:t xml:space="preserve"> </w:t>
      </w:r>
      <w:proofErr w:type="spellStart"/>
      <w:r w:rsidRPr="002B2AB2">
        <w:rPr>
          <w:rFonts w:asciiTheme="majorHAnsi" w:hAnsiTheme="majorHAnsi" w:cstheme="majorHAnsi"/>
          <w:sz w:val="20"/>
          <w:szCs w:val="20"/>
        </w:rPr>
        <w:t>Cov</w:t>
      </w:r>
      <w:proofErr w:type="spellEnd"/>
      <w:r w:rsidRPr="002B2AB2">
        <w:rPr>
          <w:rFonts w:asciiTheme="majorHAnsi" w:hAnsiTheme="majorHAnsi" w:cstheme="majorHAnsi"/>
          <w:sz w:val="20"/>
          <w:szCs w:val="20"/>
        </w:rPr>
        <w:t xml:space="preserve"> 2 lub jego dalszych mutacji</w:t>
      </w:r>
    </w:p>
    <w:bookmarkEnd w:id="34"/>
    <w:p w14:paraId="69F90B76" w14:textId="77777777" w:rsidR="006737EF" w:rsidRPr="006737EF" w:rsidRDefault="006737EF" w:rsidP="006737EF">
      <w:pPr>
        <w:jc w:val="both"/>
        <w:rPr>
          <w:rFonts w:asciiTheme="majorHAnsi" w:hAnsiTheme="majorHAnsi" w:cstheme="majorHAnsi"/>
          <w:sz w:val="20"/>
          <w:szCs w:val="20"/>
        </w:rPr>
      </w:pPr>
    </w:p>
    <w:p w14:paraId="1239A801" w14:textId="77777777" w:rsidR="006737EF" w:rsidRPr="006737EF" w:rsidRDefault="006737EF" w:rsidP="006737EF">
      <w:pPr>
        <w:jc w:val="both"/>
        <w:rPr>
          <w:rFonts w:asciiTheme="majorHAnsi" w:hAnsiTheme="majorHAnsi" w:cstheme="majorHAnsi"/>
          <w:b/>
          <w:bCs/>
          <w:sz w:val="20"/>
          <w:szCs w:val="20"/>
        </w:rPr>
      </w:pPr>
      <w:bookmarkStart w:id="35" w:name="_Hlk118894182"/>
      <w:r w:rsidRPr="006737EF">
        <w:rPr>
          <w:rFonts w:asciiTheme="majorHAnsi" w:hAnsiTheme="majorHAnsi" w:cstheme="majorHAnsi"/>
          <w:b/>
          <w:bCs/>
          <w:sz w:val="20"/>
          <w:szCs w:val="20"/>
        </w:rPr>
        <w:t>Pytanie 49</w:t>
      </w:r>
    </w:p>
    <w:p w14:paraId="48EEE4B0" w14:textId="01907C81" w:rsid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Proszę o zmniejszenie limitu dla zapisu 4.40 z 500 000 PLN do 200 000 PLN.</w:t>
      </w:r>
    </w:p>
    <w:p w14:paraId="32DF366F" w14:textId="77777777" w:rsidR="002B2AB2" w:rsidRPr="002B2AB2" w:rsidRDefault="002B2AB2" w:rsidP="002B2AB2">
      <w:pPr>
        <w:jc w:val="both"/>
        <w:rPr>
          <w:rFonts w:asciiTheme="majorHAnsi" w:hAnsiTheme="majorHAnsi" w:cstheme="majorHAnsi"/>
          <w:b/>
          <w:bCs/>
          <w:sz w:val="20"/>
          <w:szCs w:val="20"/>
        </w:rPr>
      </w:pPr>
      <w:r w:rsidRPr="002B2AB2">
        <w:rPr>
          <w:rFonts w:asciiTheme="majorHAnsi" w:hAnsiTheme="majorHAnsi" w:cstheme="majorHAnsi"/>
          <w:b/>
          <w:bCs/>
          <w:sz w:val="20"/>
          <w:szCs w:val="20"/>
        </w:rPr>
        <w:t>Odpowiedź:</w:t>
      </w:r>
    </w:p>
    <w:p w14:paraId="1F05097A" w14:textId="41290C3E" w:rsidR="002B2AB2" w:rsidRPr="006737EF" w:rsidRDefault="002B2AB2" w:rsidP="002B2AB2">
      <w:pPr>
        <w:jc w:val="both"/>
        <w:rPr>
          <w:rFonts w:asciiTheme="majorHAnsi" w:hAnsiTheme="majorHAnsi" w:cstheme="majorHAnsi"/>
          <w:sz w:val="20"/>
          <w:szCs w:val="20"/>
        </w:rPr>
      </w:pPr>
      <w:r w:rsidRPr="002B2AB2">
        <w:rPr>
          <w:rFonts w:asciiTheme="majorHAnsi" w:hAnsiTheme="majorHAnsi" w:cstheme="majorHAnsi"/>
          <w:sz w:val="20"/>
          <w:szCs w:val="20"/>
        </w:rPr>
        <w:t xml:space="preserve">Zamawiający </w:t>
      </w:r>
      <w:r>
        <w:rPr>
          <w:rFonts w:asciiTheme="majorHAnsi" w:hAnsiTheme="majorHAnsi" w:cstheme="majorHAnsi"/>
          <w:sz w:val="20"/>
          <w:szCs w:val="20"/>
        </w:rPr>
        <w:t>informuje, że przedmiotowe rozszerzenie ma w Opisie programu ubezpieczenia numer 4.39. Nie wyraża zgody na zmianę limitu</w:t>
      </w:r>
    </w:p>
    <w:bookmarkEnd w:id="35"/>
    <w:p w14:paraId="0FC801DE" w14:textId="77777777" w:rsidR="006737EF" w:rsidRPr="006737EF" w:rsidRDefault="006737EF" w:rsidP="006737EF">
      <w:pPr>
        <w:jc w:val="both"/>
        <w:rPr>
          <w:rFonts w:asciiTheme="majorHAnsi" w:hAnsiTheme="majorHAnsi" w:cstheme="majorHAnsi"/>
          <w:b/>
          <w:bCs/>
          <w:sz w:val="20"/>
          <w:szCs w:val="20"/>
        </w:rPr>
      </w:pPr>
    </w:p>
    <w:p w14:paraId="06FC5188" w14:textId="77777777" w:rsidR="006737EF" w:rsidRPr="006737EF" w:rsidRDefault="006737EF" w:rsidP="006737EF">
      <w:pPr>
        <w:jc w:val="both"/>
        <w:rPr>
          <w:rFonts w:asciiTheme="majorHAnsi" w:hAnsiTheme="majorHAnsi" w:cstheme="majorHAnsi"/>
          <w:b/>
          <w:bCs/>
          <w:sz w:val="20"/>
          <w:szCs w:val="20"/>
        </w:rPr>
      </w:pPr>
      <w:bookmarkStart w:id="36" w:name="_Hlk118894233"/>
      <w:r w:rsidRPr="006737EF">
        <w:rPr>
          <w:rFonts w:asciiTheme="majorHAnsi" w:hAnsiTheme="majorHAnsi" w:cstheme="majorHAnsi"/>
          <w:b/>
          <w:bCs/>
          <w:sz w:val="20"/>
          <w:szCs w:val="20"/>
        </w:rPr>
        <w:t>Pytanie 50</w:t>
      </w:r>
    </w:p>
    <w:p w14:paraId="18D08482" w14:textId="5EC78049" w:rsid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 xml:space="preserve">Prosimy o potwierdzenie, że zakres ubezpieczenia odpowiedzialności cywilnej nie będzie obejmować szkód powstałych w związku z posiadaniem, użytkowaniem jakichkolwiek urządzeń latających </w:t>
      </w:r>
    </w:p>
    <w:p w14:paraId="26916197" w14:textId="299C7647" w:rsidR="002B2AB2" w:rsidRPr="002B2AB2" w:rsidRDefault="002B2AB2" w:rsidP="006737EF">
      <w:pPr>
        <w:jc w:val="both"/>
        <w:rPr>
          <w:rFonts w:asciiTheme="majorHAnsi" w:hAnsiTheme="majorHAnsi" w:cstheme="majorHAnsi"/>
          <w:b/>
          <w:bCs/>
          <w:sz w:val="20"/>
          <w:szCs w:val="20"/>
        </w:rPr>
      </w:pPr>
      <w:r w:rsidRPr="002B2AB2">
        <w:rPr>
          <w:rFonts w:asciiTheme="majorHAnsi" w:hAnsiTheme="majorHAnsi" w:cstheme="majorHAnsi"/>
          <w:b/>
          <w:bCs/>
          <w:sz w:val="20"/>
          <w:szCs w:val="20"/>
        </w:rPr>
        <w:lastRenderedPageBreak/>
        <w:t>Odpowiedź:</w:t>
      </w:r>
    </w:p>
    <w:p w14:paraId="72725184" w14:textId="6F305E4E" w:rsidR="002B2AB2" w:rsidRDefault="002B2AB2" w:rsidP="006737EF">
      <w:pPr>
        <w:jc w:val="both"/>
        <w:rPr>
          <w:rFonts w:asciiTheme="majorHAnsi" w:hAnsiTheme="majorHAnsi" w:cstheme="majorHAnsi"/>
          <w:sz w:val="20"/>
          <w:szCs w:val="20"/>
        </w:rPr>
      </w:pPr>
      <w:r>
        <w:rPr>
          <w:rFonts w:asciiTheme="majorHAnsi" w:hAnsiTheme="majorHAnsi" w:cstheme="majorHAnsi"/>
          <w:sz w:val="20"/>
          <w:szCs w:val="20"/>
        </w:rPr>
        <w:t xml:space="preserve">Zamawiający </w:t>
      </w:r>
      <w:r w:rsidR="00D0078C">
        <w:rPr>
          <w:rFonts w:asciiTheme="majorHAnsi" w:hAnsiTheme="majorHAnsi" w:cstheme="majorHAnsi"/>
          <w:sz w:val="20"/>
          <w:szCs w:val="20"/>
        </w:rPr>
        <w:t xml:space="preserve">potwierdza, że </w:t>
      </w:r>
    </w:p>
    <w:p w14:paraId="6B1F8CEE" w14:textId="421851E9" w:rsidR="002B2AB2" w:rsidRPr="006737EF" w:rsidRDefault="00D0078C" w:rsidP="006737EF">
      <w:pPr>
        <w:jc w:val="both"/>
        <w:rPr>
          <w:rFonts w:asciiTheme="majorHAnsi" w:hAnsiTheme="majorHAnsi" w:cstheme="majorHAnsi"/>
          <w:sz w:val="20"/>
          <w:szCs w:val="20"/>
        </w:rPr>
      </w:pPr>
      <w:r w:rsidRPr="006737EF">
        <w:rPr>
          <w:rFonts w:asciiTheme="majorHAnsi" w:hAnsiTheme="majorHAnsi" w:cstheme="majorHAnsi"/>
          <w:sz w:val="20"/>
          <w:szCs w:val="20"/>
        </w:rPr>
        <w:t>zakres ubezpieczenia odpowiedzialności cywilnej nie będzie obejmować szkód powstałych w związku z posiadaniem, użytkowaniem jakichkolwiek urządzeń latających</w:t>
      </w:r>
    </w:p>
    <w:bookmarkEnd w:id="36"/>
    <w:p w14:paraId="12782840" w14:textId="77777777" w:rsidR="006737EF" w:rsidRPr="006737EF" w:rsidRDefault="006737EF" w:rsidP="006737EF">
      <w:pPr>
        <w:jc w:val="both"/>
        <w:rPr>
          <w:rFonts w:asciiTheme="majorHAnsi" w:hAnsiTheme="majorHAnsi" w:cstheme="majorHAnsi"/>
          <w:sz w:val="20"/>
          <w:szCs w:val="20"/>
        </w:rPr>
      </w:pPr>
    </w:p>
    <w:p w14:paraId="39E2D93D" w14:textId="77777777" w:rsidR="00EC6AE6" w:rsidRDefault="00EC6AE6" w:rsidP="006737EF">
      <w:pPr>
        <w:jc w:val="both"/>
        <w:rPr>
          <w:rFonts w:asciiTheme="majorHAnsi" w:hAnsiTheme="majorHAnsi" w:cstheme="majorHAnsi"/>
          <w:b/>
          <w:bCs/>
          <w:sz w:val="20"/>
          <w:szCs w:val="20"/>
        </w:rPr>
      </w:pPr>
      <w:bookmarkStart w:id="37" w:name="_Hlk118894258"/>
    </w:p>
    <w:p w14:paraId="26ACDB7F" w14:textId="5BBE983A" w:rsidR="006737EF" w:rsidRPr="006737EF" w:rsidRDefault="006737EF" w:rsidP="006737EF">
      <w:pPr>
        <w:jc w:val="both"/>
        <w:rPr>
          <w:rFonts w:asciiTheme="majorHAnsi" w:hAnsiTheme="majorHAnsi" w:cstheme="majorHAnsi"/>
          <w:b/>
          <w:bCs/>
          <w:sz w:val="20"/>
          <w:szCs w:val="20"/>
        </w:rPr>
      </w:pPr>
      <w:r w:rsidRPr="006737EF">
        <w:rPr>
          <w:rFonts w:asciiTheme="majorHAnsi" w:hAnsiTheme="majorHAnsi" w:cstheme="majorHAnsi"/>
          <w:b/>
          <w:bCs/>
          <w:sz w:val="20"/>
          <w:szCs w:val="20"/>
        </w:rPr>
        <w:t>Pytanie 51</w:t>
      </w:r>
    </w:p>
    <w:p w14:paraId="506D4C1C"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W odniesieniu do OC zarządcy dróg publicznych prosimy o informację:</w:t>
      </w:r>
    </w:p>
    <w:p w14:paraId="0C0DB820"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 dotyczącą częstości objazdów kontrolujących stan nawierzchni i innych elementów wpływających na bezpieczeństwo użytkowania dróg,</w:t>
      </w:r>
    </w:p>
    <w:p w14:paraId="055D50F6" w14:textId="77777777" w:rsidR="006737EF" w:rsidRP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 czy usuwanie zagrożeń na zarządzanych drogach zlecane jest  podmiotom zewnętrznym i czy podmioty te posiadają ubezpieczenie odpowiedzialności cywilnej w zakresie realizowanych zleceń?</w:t>
      </w:r>
    </w:p>
    <w:p w14:paraId="67F79CB8" w14:textId="7575A322" w:rsid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 czy Miasto Szczecinek posiada raport o stanie dróg?</w:t>
      </w:r>
    </w:p>
    <w:p w14:paraId="3D00412B" w14:textId="2BCA5DC1" w:rsidR="002B2AB2" w:rsidRPr="00D0078C" w:rsidRDefault="002B2AB2" w:rsidP="006737EF">
      <w:pPr>
        <w:jc w:val="both"/>
        <w:rPr>
          <w:rFonts w:asciiTheme="majorHAnsi" w:hAnsiTheme="majorHAnsi" w:cstheme="majorHAnsi"/>
          <w:b/>
          <w:bCs/>
          <w:sz w:val="20"/>
          <w:szCs w:val="20"/>
        </w:rPr>
      </w:pPr>
      <w:r w:rsidRPr="00D0078C">
        <w:rPr>
          <w:rFonts w:asciiTheme="majorHAnsi" w:hAnsiTheme="majorHAnsi" w:cstheme="majorHAnsi"/>
          <w:b/>
          <w:bCs/>
          <w:sz w:val="20"/>
          <w:szCs w:val="20"/>
        </w:rPr>
        <w:t>Odpowiedź:</w:t>
      </w:r>
    </w:p>
    <w:bookmarkEnd w:id="37"/>
    <w:p w14:paraId="24219093" w14:textId="3015D7B9" w:rsidR="00D0078C" w:rsidRPr="00D0078C" w:rsidRDefault="00D0078C" w:rsidP="00D0078C">
      <w:pPr>
        <w:jc w:val="both"/>
        <w:rPr>
          <w:rFonts w:asciiTheme="majorHAnsi" w:hAnsiTheme="majorHAnsi" w:cstheme="majorHAnsi"/>
          <w:sz w:val="20"/>
          <w:szCs w:val="20"/>
        </w:rPr>
      </w:pPr>
      <w:r w:rsidRPr="00D0078C">
        <w:rPr>
          <w:rFonts w:asciiTheme="majorHAnsi" w:hAnsiTheme="majorHAnsi" w:cstheme="majorHAnsi"/>
          <w:sz w:val="20"/>
          <w:szCs w:val="20"/>
        </w:rPr>
        <w:t xml:space="preserve">Zamawiający informuje, że objazdy dróg wykonywane są na bieżąco. Wykonywane są na zlecenie przeglądy pięcioletnie dróg oraz raz w roku wykonywana jest </w:t>
      </w:r>
      <w:proofErr w:type="spellStart"/>
      <w:r w:rsidRPr="00D0078C">
        <w:rPr>
          <w:rFonts w:asciiTheme="majorHAnsi" w:hAnsiTheme="majorHAnsi" w:cstheme="majorHAnsi"/>
          <w:sz w:val="20"/>
          <w:szCs w:val="20"/>
        </w:rPr>
        <w:t>fotorejestracja</w:t>
      </w:r>
      <w:proofErr w:type="spellEnd"/>
      <w:r w:rsidRPr="00D0078C">
        <w:rPr>
          <w:rFonts w:asciiTheme="majorHAnsi" w:hAnsiTheme="majorHAnsi" w:cstheme="majorHAnsi"/>
          <w:sz w:val="20"/>
          <w:szCs w:val="20"/>
        </w:rPr>
        <w:t xml:space="preserve"> dróg publicznych.  Usuwanie zagrożeń na zarządzanych drogach zlecane jest  podmiotom zewnętrznym, podmioty te posiadają ubezpieczenie odpowiedzialności cywilnej w zakresie prowadzonej działalności. </w:t>
      </w:r>
    </w:p>
    <w:p w14:paraId="36B40A5B" w14:textId="77777777" w:rsidR="00D0078C" w:rsidRPr="00D0078C" w:rsidRDefault="00D0078C" w:rsidP="00D0078C">
      <w:pPr>
        <w:jc w:val="both"/>
        <w:rPr>
          <w:rFonts w:asciiTheme="majorHAnsi" w:hAnsiTheme="majorHAnsi" w:cstheme="majorHAnsi"/>
          <w:sz w:val="20"/>
          <w:szCs w:val="20"/>
        </w:rPr>
      </w:pPr>
      <w:r w:rsidRPr="00D0078C">
        <w:rPr>
          <w:rFonts w:asciiTheme="majorHAnsi" w:hAnsiTheme="majorHAnsi" w:cstheme="majorHAnsi"/>
          <w:sz w:val="20"/>
          <w:szCs w:val="20"/>
        </w:rPr>
        <w:t>Miasto Szczecinek posiada zestawienie ocen stanu technicznego poszczególnych dróg sporządzone w 2020 r. w ramach przeglądu pięcioletniego dróg.</w:t>
      </w:r>
    </w:p>
    <w:p w14:paraId="21443741" w14:textId="77777777" w:rsidR="006737EF" w:rsidRPr="006737EF" w:rsidRDefault="006737EF" w:rsidP="006737EF">
      <w:pPr>
        <w:jc w:val="both"/>
        <w:rPr>
          <w:rFonts w:asciiTheme="majorHAnsi" w:hAnsiTheme="majorHAnsi" w:cstheme="majorHAnsi"/>
          <w:sz w:val="20"/>
          <w:szCs w:val="20"/>
        </w:rPr>
      </w:pPr>
    </w:p>
    <w:p w14:paraId="51088E7B" w14:textId="77777777" w:rsidR="006737EF" w:rsidRPr="006737EF" w:rsidRDefault="006737EF" w:rsidP="006737EF">
      <w:pPr>
        <w:jc w:val="both"/>
        <w:rPr>
          <w:rFonts w:asciiTheme="majorHAnsi" w:hAnsiTheme="majorHAnsi" w:cstheme="majorHAnsi"/>
          <w:sz w:val="20"/>
          <w:szCs w:val="20"/>
        </w:rPr>
      </w:pPr>
    </w:p>
    <w:p w14:paraId="504EE4AB" w14:textId="77777777" w:rsidR="006737EF" w:rsidRPr="002B2AB2" w:rsidRDefault="006737EF" w:rsidP="002B2AB2">
      <w:pPr>
        <w:pStyle w:val="NormalnyWeb"/>
        <w:spacing w:before="0" w:beforeAutospacing="0" w:after="0" w:afterAutospacing="0"/>
        <w:rPr>
          <w:rFonts w:asciiTheme="majorHAnsi" w:hAnsiTheme="majorHAnsi" w:cstheme="majorHAnsi"/>
          <w:b/>
          <w:sz w:val="20"/>
          <w:szCs w:val="20"/>
          <w:u w:val="single"/>
        </w:rPr>
      </w:pPr>
      <w:r w:rsidRPr="002B2AB2">
        <w:rPr>
          <w:rFonts w:asciiTheme="majorHAnsi" w:hAnsiTheme="majorHAnsi" w:cstheme="majorHAnsi"/>
          <w:b/>
          <w:sz w:val="20"/>
          <w:szCs w:val="20"/>
          <w:u w:val="single"/>
        </w:rPr>
        <w:t xml:space="preserve">Ubezpieczenia komunikacyjne </w:t>
      </w:r>
    </w:p>
    <w:p w14:paraId="7DA741BE" w14:textId="77777777" w:rsidR="006737EF" w:rsidRPr="006737EF" w:rsidRDefault="006737EF" w:rsidP="006737EF">
      <w:pPr>
        <w:pStyle w:val="NormalnyWeb"/>
        <w:spacing w:before="0" w:beforeAutospacing="0" w:after="0" w:afterAutospacing="0"/>
        <w:rPr>
          <w:rFonts w:asciiTheme="majorHAnsi" w:hAnsiTheme="majorHAnsi" w:cstheme="majorHAnsi"/>
          <w:sz w:val="20"/>
          <w:szCs w:val="20"/>
        </w:rPr>
      </w:pPr>
    </w:p>
    <w:p w14:paraId="14921D1F" w14:textId="77777777" w:rsidR="006737EF" w:rsidRPr="006737EF" w:rsidRDefault="006737EF" w:rsidP="006737EF">
      <w:pPr>
        <w:pStyle w:val="NormalnyWeb"/>
        <w:spacing w:before="0" w:beforeAutospacing="0" w:after="0" w:afterAutospacing="0"/>
        <w:rPr>
          <w:rFonts w:asciiTheme="majorHAnsi" w:hAnsiTheme="majorHAnsi" w:cstheme="majorHAnsi"/>
          <w:b/>
          <w:sz w:val="20"/>
          <w:szCs w:val="20"/>
        </w:rPr>
      </w:pPr>
    </w:p>
    <w:p w14:paraId="4473F4EB" w14:textId="77777777" w:rsidR="006737EF" w:rsidRPr="006737EF" w:rsidRDefault="006737EF" w:rsidP="006737EF">
      <w:pPr>
        <w:pStyle w:val="NormalnyWeb"/>
        <w:spacing w:before="0" w:beforeAutospacing="0" w:after="0" w:afterAutospacing="0"/>
        <w:rPr>
          <w:rFonts w:asciiTheme="majorHAnsi" w:hAnsiTheme="majorHAnsi" w:cstheme="majorHAnsi"/>
          <w:sz w:val="20"/>
          <w:szCs w:val="20"/>
          <w:u w:val="single"/>
        </w:rPr>
      </w:pPr>
      <w:r w:rsidRPr="006737EF">
        <w:rPr>
          <w:rFonts w:asciiTheme="majorHAnsi" w:hAnsiTheme="majorHAnsi" w:cstheme="majorHAnsi"/>
          <w:b/>
          <w:sz w:val="20"/>
          <w:szCs w:val="20"/>
        </w:rPr>
        <w:t xml:space="preserve">Pytanie 52 </w:t>
      </w:r>
      <w:r w:rsidRPr="006737EF">
        <w:rPr>
          <w:rFonts w:asciiTheme="majorHAnsi" w:hAnsiTheme="majorHAnsi" w:cstheme="majorHAnsi"/>
          <w:sz w:val="20"/>
          <w:szCs w:val="20"/>
          <w:u w:val="single"/>
        </w:rPr>
        <w:t>Dodatkowe postanowienia</w:t>
      </w:r>
    </w:p>
    <w:p w14:paraId="2F87C03A" w14:textId="7A39322F" w:rsidR="006737EF" w:rsidRDefault="006737EF" w:rsidP="006737EF">
      <w:pPr>
        <w:pStyle w:val="NormalnyWeb"/>
        <w:spacing w:before="0" w:beforeAutospacing="0" w:after="0" w:afterAutospacing="0"/>
        <w:jc w:val="both"/>
        <w:rPr>
          <w:rFonts w:asciiTheme="majorHAnsi" w:hAnsiTheme="majorHAnsi" w:cstheme="majorHAnsi"/>
          <w:b/>
          <w:color w:val="000000"/>
          <w:sz w:val="20"/>
          <w:szCs w:val="20"/>
        </w:rPr>
      </w:pPr>
      <w:r w:rsidRPr="006737EF">
        <w:rPr>
          <w:rFonts w:asciiTheme="majorHAnsi" w:hAnsiTheme="majorHAnsi" w:cstheme="majorHAnsi"/>
          <w:sz w:val="20"/>
          <w:szCs w:val="20"/>
        </w:rPr>
        <w:t xml:space="preserve">„w przypadku stwierdzenia szkody całkowitej Ubezpieczyciel na wniosek Ubezpieczonego obowiązuje się do udzielenie pomocy przy zagospodarowaniu i późniejszym zbyciu pozostałości pojazdu po szkodzie, a w szczególności do znalezienia nabywcy pojazdu w stanie uszkodzonym. </w:t>
      </w:r>
      <w:r w:rsidRPr="006737EF">
        <w:rPr>
          <w:rFonts w:asciiTheme="majorHAnsi" w:hAnsiTheme="majorHAnsi" w:cstheme="majorHAnsi"/>
          <w:color w:val="000000"/>
          <w:sz w:val="20"/>
          <w:szCs w:val="2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 – </w:t>
      </w:r>
      <w:r w:rsidRPr="006737EF">
        <w:rPr>
          <w:rFonts w:asciiTheme="majorHAnsi" w:hAnsiTheme="majorHAnsi" w:cstheme="majorHAnsi"/>
          <w:b/>
          <w:color w:val="000000"/>
          <w:sz w:val="20"/>
          <w:szCs w:val="20"/>
        </w:rPr>
        <w:t xml:space="preserve">Prosimy o ograniczenie zapisu do pojazdów osobowych i ciężarowych o ład, do 2,5t. </w:t>
      </w:r>
    </w:p>
    <w:p w14:paraId="7F472C82" w14:textId="454E675D" w:rsidR="002B2AB2" w:rsidRDefault="002B2AB2" w:rsidP="006737EF">
      <w:pPr>
        <w:pStyle w:val="NormalnyWeb"/>
        <w:spacing w:before="0" w:beforeAutospacing="0" w:after="0" w:afterAutospacing="0"/>
        <w:jc w:val="both"/>
        <w:rPr>
          <w:rFonts w:asciiTheme="majorHAnsi" w:hAnsiTheme="majorHAnsi" w:cstheme="majorHAnsi"/>
          <w:b/>
          <w:color w:val="000000"/>
          <w:sz w:val="20"/>
          <w:szCs w:val="20"/>
        </w:rPr>
      </w:pPr>
      <w:r>
        <w:rPr>
          <w:rFonts w:asciiTheme="majorHAnsi" w:hAnsiTheme="majorHAnsi" w:cstheme="majorHAnsi"/>
          <w:b/>
          <w:color w:val="000000"/>
          <w:sz w:val="20"/>
          <w:szCs w:val="20"/>
        </w:rPr>
        <w:t>Odpowiedź:</w:t>
      </w:r>
    </w:p>
    <w:p w14:paraId="6BE03EE3" w14:textId="1180F139" w:rsidR="002B2AB2" w:rsidRPr="002B2AB2" w:rsidRDefault="002B2AB2" w:rsidP="006737EF">
      <w:pPr>
        <w:pStyle w:val="NormalnyWeb"/>
        <w:spacing w:before="0" w:beforeAutospacing="0" w:after="0" w:afterAutospacing="0"/>
        <w:jc w:val="both"/>
        <w:rPr>
          <w:rFonts w:asciiTheme="majorHAnsi" w:hAnsiTheme="majorHAnsi" w:cstheme="majorHAnsi"/>
          <w:bCs/>
          <w:sz w:val="20"/>
          <w:szCs w:val="20"/>
        </w:rPr>
      </w:pPr>
      <w:r w:rsidRPr="002B2AB2">
        <w:rPr>
          <w:rFonts w:asciiTheme="majorHAnsi" w:hAnsiTheme="majorHAnsi" w:cstheme="majorHAnsi"/>
          <w:bCs/>
          <w:color w:val="000000"/>
          <w:sz w:val="20"/>
          <w:szCs w:val="20"/>
        </w:rPr>
        <w:t>Zamawiający nie wyraża zgody.</w:t>
      </w:r>
    </w:p>
    <w:p w14:paraId="05E63748" w14:textId="77777777" w:rsidR="006737EF" w:rsidRPr="006737EF" w:rsidRDefault="006737EF" w:rsidP="006737EF">
      <w:pPr>
        <w:pStyle w:val="NormalnyWeb"/>
        <w:spacing w:before="0" w:beforeAutospacing="0" w:after="0" w:afterAutospacing="0"/>
        <w:rPr>
          <w:rFonts w:asciiTheme="majorHAnsi" w:hAnsiTheme="majorHAnsi" w:cstheme="majorHAnsi"/>
          <w:b/>
          <w:sz w:val="20"/>
          <w:szCs w:val="20"/>
        </w:rPr>
      </w:pPr>
    </w:p>
    <w:p w14:paraId="6BE38033" w14:textId="77777777" w:rsidR="006737EF" w:rsidRPr="006737EF" w:rsidRDefault="006737EF" w:rsidP="006737EF">
      <w:pPr>
        <w:pStyle w:val="NormalnyWeb"/>
        <w:spacing w:before="0" w:beforeAutospacing="0" w:after="0" w:afterAutospacing="0"/>
        <w:rPr>
          <w:rFonts w:asciiTheme="majorHAnsi" w:hAnsiTheme="majorHAnsi" w:cstheme="majorHAnsi"/>
          <w:b/>
          <w:sz w:val="20"/>
          <w:szCs w:val="20"/>
        </w:rPr>
      </w:pPr>
      <w:r w:rsidRPr="006737EF">
        <w:rPr>
          <w:rFonts w:asciiTheme="majorHAnsi" w:hAnsiTheme="majorHAnsi" w:cstheme="majorHAnsi"/>
          <w:b/>
          <w:sz w:val="20"/>
          <w:szCs w:val="20"/>
        </w:rPr>
        <w:t>Pytanie 53</w:t>
      </w:r>
    </w:p>
    <w:p w14:paraId="11BA0377" w14:textId="1AB2D2E7" w:rsid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 xml:space="preserve">Dodatkowe postanowienia str 35 z 36 Załącznika nr 5 do SWZ:  „w przypadku pojazdów dotychczas ubezpieczanych od kradzieży, zainstalowane w nich zabezpieczenia </w:t>
      </w:r>
      <w:proofErr w:type="spellStart"/>
      <w:r w:rsidRPr="006737EF">
        <w:rPr>
          <w:rFonts w:asciiTheme="majorHAnsi" w:hAnsiTheme="majorHAnsi" w:cstheme="majorHAnsi"/>
          <w:sz w:val="20"/>
          <w:szCs w:val="20"/>
        </w:rPr>
        <w:t>przeciwkradzieżowe</w:t>
      </w:r>
      <w:proofErr w:type="spellEnd"/>
      <w:r w:rsidRPr="006737EF">
        <w:rPr>
          <w:rFonts w:asciiTheme="majorHAnsi" w:hAnsiTheme="majorHAnsi" w:cstheme="majorHAnsi"/>
          <w:sz w:val="20"/>
          <w:szCs w:val="20"/>
        </w:rPr>
        <w:t xml:space="preserve"> Ubezpieczyciel uznaje za wystarczające” - Prosimy o dodanie zapisu: „o ile zabezpieczenia te są sprawne i zaopatrzone w nie pojazdy były w mijającym okresie ubezpieczone od ryzyka kradzieży, spełniając wymagania dotychczasowego Ubezpieczyciela w zakresie liczby i rodzaju zabezpieczeń”</w:t>
      </w:r>
    </w:p>
    <w:p w14:paraId="3660642F" w14:textId="77777777" w:rsidR="00DA197F" w:rsidRDefault="00DA197F" w:rsidP="00DA197F">
      <w:pPr>
        <w:pStyle w:val="NormalnyWeb"/>
        <w:spacing w:before="0" w:beforeAutospacing="0" w:after="0" w:afterAutospacing="0"/>
        <w:jc w:val="both"/>
        <w:rPr>
          <w:rFonts w:asciiTheme="majorHAnsi" w:hAnsiTheme="majorHAnsi" w:cstheme="majorHAnsi"/>
          <w:b/>
          <w:color w:val="000000"/>
          <w:sz w:val="20"/>
          <w:szCs w:val="20"/>
        </w:rPr>
      </w:pPr>
      <w:r>
        <w:rPr>
          <w:rFonts w:asciiTheme="majorHAnsi" w:hAnsiTheme="majorHAnsi" w:cstheme="majorHAnsi"/>
          <w:b/>
          <w:color w:val="000000"/>
          <w:sz w:val="20"/>
          <w:szCs w:val="20"/>
        </w:rPr>
        <w:t>Odpowiedź:</w:t>
      </w:r>
    </w:p>
    <w:p w14:paraId="2AF03B76" w14:textId="77777777" w:rsidR="00DA197F" w:rsidRPr="002B2AB2" w:rsidRDefault="00DA197F" w:rsidP="00DA197F">
      <w:pPr>
        <w:pStyle w:val="NormalnyWeb"/>
        <w:spacing w:before="0" w:beforeAutospacing="0" w:after="0" w:afterAutospacing="0"/>
        <w:jc w:val="both"/>
        <w:rPr>
          <w:rFonts w:asciiTheme="majorHAnsi" w:hAnsiTheme="majorHAnsi" w:cstheme="majorHAnsi"/>
          <w:bCs/>
          <w:sz w:val="20"/>
          <w:szCs w:val="20"/>
        </w:rPr>
      </w:pPr>
      <w:r w:rsidRPr="002B2AB2">
        <w:rPr>
          <w:rFonts w:asciiTheme="majorHAnsi" w:hAnsiTheme="majorHAnsi" w:cstheme="majorHAnsi"/>
          <w:bCs/>
          <w:color w:val="000000"/>
          <w:sz w:val="20"/>
          <w:szCs w:val="20"/>
        </w:rPr>
        <w:t>Zamawiający nie wyraża zgody.</w:t>
      </w:r>
    </w:p>
    <w:p w14:paraId="4B2DD43C" w14:textId="77777777" w:rsidR="002B2AB2" w:rsidRPr="006737EF" w:rsidRDefault="002B2AB2" w:rsidP="006737EF">
      <w:pPr>
        <w:jc w:val="both"/>
        <w:rPr>
          <w:rFonts w:asciiTheme="majorHAnsi" w:hAnsiTheme="majorHAnsi" w:cstheme="majorHAnsi"/>
          <w:sz w:val="20"/>
          <w:szCs w:val="20"/>
        </w:rPr>
      </w:pPr>
    </w:p>
    <w:p w14:paraId="2823A51A" w14:textId="77777777" w:rsidR="006737EF" w:rsidRPr="006737EF" w:rsidRDefault="006737EF" w:rsidP="006737EF">
      <w:pPr>
        <w:jc w:val="both"/>
        <w:rPr>
          <w:rFonts w:asciiTheme="majorHAnsi" w:hAnsiTheme="majorHAnsi" w:cstheme="majorHAnsi"/>
          <w:b/>
          <w:color w:val="000000"/>
          <w:sz w:val="20"/>
          <w:szCs w:val="20"/>
        </w:rPr>
      </w:pPr>
      <w:r w:rsidRPr="006737EF">
        <w:rPr>
          <w:rFonts w:asciiTheme="majorHAnsi" w:hAnsiTheme="majorHAnsi" w:cstheme="majorHAnsi"/>
          <w:b/>
          <w:color w:val="000000"/>
          <w:sz w:val="20"/>
          <w:szCs w:val="20"/>
        </w:rPr>
        <w:t>Pytanie 54</w:t>
      </w:r>
    </w:p>
    <w:p w14:paraId="7A81AB1C" w14:textId="77777777" w:rsidR="006737EF" w:rsidRPr="006737EF" w:rsidRDefault="006737EF" w:rsidP="006737EF">
      <w:pPr>
        <w:jc w:val="both"/>
        <w:rPr>
          <w:rFonts w:asciiTheme="majorHAnsi" w:hAnsiTheme="majorHAnsi" w:cstheme="majorHAnsi"/>
          <w:color w:val="000000"/>
          <w:sz w:val="20"/>
          <w:szCs w:val="20"/>
        </w:rPr>
      </w:pPr>
      <w:r w:rsidRPr="006737EF">
        <w:rPr>
          <w:rFonts w:asciiTheme="majorHAnsi" w:hAnsiTheme="majorHAnsi" w:cstheme="majorHAnsi"/>
          <w:color w:val="000000"/>
          <w:sz w:val="20"/>
          <w:szCs w:val="20"/>
        </w:rPr>
        <w:t>Część II Zamówienia, Klauzule Fakultatywne</w:t>
      </w:r>
    </w:p>
    <w:p w14:paraId="5B8E5B1D" w14:textId="5D25F648" w:rsidR="006737EF" w:rsidRDefault="006737EF" w:rsidP="006737EF">
      <w:pPr>
        <w:jc w:val="both"/>
        <w:rPr>
          <w:rFonts w:asciiTheme="majorHAnsi" w:hAnsiTheme="majorHAnsi" w:cstheme="majorHAnsi"/>
          <w:sz w:val="20"/>
          <w:szCs w:val="20"/>
        </w:rPr>
      </w:pPr>
      <w:r w:rsidRPr="006737EF">
        <w:rPr>
          <w:rFonts w:asciiTheme="majorHAnsi" w:hAnsiTheme="majorHAnsi" w:cstheme="majorHAnsi"/>
          <w:color w:val="000000"/>
          <w:sz w:val="20"/>
          <w:szCs w:val="20"/>
        </w:rPr>
        <w:t xml:space="preserve">Proszę o zmianę wysokości limitu w klauzuli fakultatywnej nr 9” </w:t>
      </w:r>
      <w:r w:rsidRPr="006737EF">
        <w:rPr>
          <w:rFonts w:asciiTheme="majorHAnsi" w:hAnsiTheme="majorHAnsi" w:cstheme="majorHAnsi"/>
          <w:sz w:val="20"/>
          <w:szCs w:val="20"/>
        </w:rPr>
        <w:t>Klauzula pokrycia kosztów wymiany zamków i zabezpieczeń”</w:t>
      </w:r>
      <w:r w:rsidRPr="006737EF">
        <w:rPr>
          <w:rFonts w:asciiTheme="majorHAnsi" w:hAnsiTheme="majorHAnsi" w:cstheme="majorHAnsi"/>
          <w:b/>
          <w:sz w:val="20"/>
          <w:szCs w:val="20"/>
        </w:rPr>
        <w:t xml:space="preserve"> </w:t>
      </w:r>
      <w:r w:rsidRPr="006737EF">
        <w:rPr>
          <w:rFonts w:asciiTheme="majorHAnsi" w:hAnsiTheme="majorHAnsi" w:cstheme="majorHAnsi"/>
          <w:sz w:val="20"/>
          <w:szCs w:val="20"/>
        </w:rPr>
        <w:t>na</w:t>
      </w:r>
      <w:r w:rsidRPr="006737EF">
        <w:rPr>
          <w:rFonts w:asciiTheme="majorHAnsi" w:hAnsiTheme="majorHAnsi" w:cstheme="majorHAnsi"/>
          <w:b/>
          <w:sz w:val="20"/>
          <w:szCs w:val="20"/>
        </w:rPr>
        <w:t xml:space="preserve"> </w:t>
      </w:r>
      <w:r w:rsidRPr="006737EF">
        <w:rPr>
          <w:rFonts w:asciiTheme="majorHAnsi" w:hAnsiTheme="majorHAnsi" w:cstheme="majorHAnsi"/>
          <w:sz w:val="20"/>
          <w:szCs w:val="20"/>
        </w:rPr>
        <w:t>Limit odpowiedzialności na jedno i wszystkie zdarzenia: 10 000,00 zł</w:t>
      </w:r>
    </w:p>
    <w:p w14:paraId="14660EE3" w14:textId="1DCFE2FF" w:rsidR="00DA197F" w:rsidRPr="00DA197F" w:rsidRDefault="00DA197F" w:rsidP="006737EF">
      <w:pPr>
        <w:jc w:val="both"/>
        <w:rPr>
          <w:rFonts w:asciiTheme="majorHAnsi" w:hAnsiTheme="majorHAnsi" w:cstheme="majorHAnsi"/>
          <w:b/>
          <w:bCs/>
          <w:sz w:val="20"/>
          <w:szCs w:val="20"/>
        </w:rPr>
      </w:pPr>
      <w:r w:rsidRPr="00DA197F">
        <w:rPr>
          <w:rFonts w:asciiTheme="majorHAnsi" w:hAnsiTheme="majorHAnsi" w:cstheme="majorHAnsi"/>
          <w:b/>
          <w:bCs/>
          <w:sz w:val="20"/>
          <w:szCs w:val="20"/>
        </w:rPr>
        <w:t>Odpowiedź:</w:t>
      </w:r>
    </w:p>
    <w:p w14:paraId="4B441CFD" w14:textId="2C58C958" w:rsidR="00DA197F" w:rsidRPr="006737EF" w:rsidRDefault="00DA197F" w:rsidP="006737EF">
      <w:pPr>
        <w:jc w:val="both"/>
        <w:rPr>
          <w:rFonts w:asciiTheme="majorHAnsi" w:hAnsiTheme="majorHAnsi" w:cstheme="majorHAnsi"/>
          <w:sz w:val="20"/>
          <w:szCs w:val="20"/>
        </w:rPr>
      </w:pPr>
      <w:r>
        <w:rPr>
          <w:rFonts w:asciiTheme="majorHAnsi" w:hAnsiTheme="majorHAnsi" w:cstheme="majorHAnsi"/>
          <w:sz w:val="20"/>
          <w:szCs w:val="20"/>
        </w:rPr>
        <w:t>Zamawiający wyraża zgodę na zmniejszenie limitu do 10 tyś zł</w:t>
      </w:r>
    </w:p>
    <w:p w14:paraId="7F4A50CE" w14:textId="77777777" w:rsidR="006737EF" w:rsidRPr="006737EF" w:rsidRDefault="006737EF" w:rsidP="006737EF">
      <w:pPr>
        <w:jc w:val="both"/>
        <w:rPr>
          <w:rFonts w:asciiTheme="majorHAnsi" w:hAnsiTheme="majorHAnsi" w:cstheme="majorHAnsi"/>
          <w:b/>
          <w:sz w:val="20"/>
          <w:szCs w:val="20"/>
        </w:rPr>
      </w:pPr>
    </w:p>
    <w:p w14:paraId="777D97CE" w14:textId="77777777" w:rsidR="00D406C4" w:rsidRDefault="00D406C4" w:rsidP="006737EF">
      <w:pPr>
        <w:jc w:val="both"/>
        <w:rPr>
          <w:rFonts w:asciiTheme="majorHAnsi" w:hAnsiTheme="majorHAnsi" w:cstheme="majorHAnsi"/>
          <w:b/>
          <w:sz w:val="20"/>
          <w:szCs w:val="20"/>
        </w:rPr>
      </w:pPr>
    </w:p>
    <w:p w14:paraId="2F5FECB1" w14:textId="77777777" w:rsidR="00D406C4" w:rsidRDefault="00D406C4" w:rsidP="006737EF">
      <w:pPr>
        <w:jc w:val="both"/>
        <w:rPr>
          <w:rFonts w:asciiTheme="majorHAnsi" w:hAnsiTheme="majorHAnsi" w:cstheme="majorHAnsi"/>
          <w:b/>
          <w:sz w:val="20"/>
          <w:szCs w:val="20"/>
        </w:rPr>
      </w:pPr>
    </w:p>
    <w:p w14:paraId="610AF6E7" w14:textId="2835B4A5" w:rsidR="006737EF" w:rsidRPr="006737EF" w:rsidRDefault="006737EF" w:rsidP="006737EF">
      <w:pPr>
        <w:jc w:val="both"/>
        <w:rPr>
          <w:rFonts w:asciiTheme="majorHAnsi" w:hAnsiTheme="majorHAnsi" w:cstheme="majorHAnsi"/>
          <w:b/>
          <w:sz w:val="20"/>
          <w:szCs w:val="20"/>
        </w:rPr>
      </w:pPr>
      <w:r w:rsidRPr="006737EF">
        <w:rPr>
          <w:rFonts w:asciiTheme="majorHAnsi" w:hAnsiTheme="majorHAnsi" w:cstheme="majorHAnsi"/>
          <w:b/>
          <w:sz w:val="20"/>
          <w:szCs w:val="20"/>
        </w:rPr>
        <w:lastRenderedPageBreak/>
        <w:t>Pytanie 55</w:t>
      </w:r>
    </w:p>
    <w:p w14:paraId="7CAEF6B9" w14:textId="77777777" w:rsidR="006737EF" w:rsidRPr="006737EF" w:rsidRDefault="006737EF" w:rsidP="006737EF">
      <w:pPr>
        <w:jc w:val="both"/>
        <w:rPr>
          <w:rFonts w:asciiTheme="majorHAnsi" w:hAnsiTheme="majorHAnsi" w:cstheme="majorHAnsi"/>
          <w:sz w:val="20"/>
          <w:szCs w:val="20"/>
          <w:u w:val="single"/>
        </w:rPr>
      </w:pPr>
      <w:r w:rsidRPr="006737EF">
        <w:rPr>
          <w:rFonts w:asciiTheme="majorHAnsi" w:hAnsiTheme="majorHAnsi" w:cstheme="majorHAnsi"/>
          <w:sz w:val="20"/>
          <w:szCs w:val="20"/>
          <w:u w:val="single"/>
        </w:rPr>
        <w:t>Zakres terytorialny ubezpieczenia autocasco:</w:t>
      </w:r>
    </w:p>
    <w:p w14:paraId="5F3C0C3E" w14:textId="6530FCE6" w:rsidR="006737EF" w:rsidRDefault="006737EF" w:rsidP="006737EF">
      <w:pPr>
        <w:jc w:val="both"/>
        <w:rPr>
          <w:rFonts w:asciiTheme="majorHAnsi" w:hAnsiTheme="majorHAnsi" w:cstheme="majorHAnsi"/>
          <w:bCs/>
          <w:sz w:val="20"/>
          <w:szCs w:val="20"/>
        </w:rPr>
      </w:pPr>
      <w:r w:rsidRPr="006737EF">
        <w:rPr>
          <w:rFonts w:asciiTheme="majorHAnsi" w:hAnsiTheme="majorHAnsi" w:cstheme="majorHAnsi"/>
          <w:sz w:val="20"/>
          <w:szCs w:val="20"/>
        </w:rPr>
        <w:t xml:space="preserve">RP i </w:t>
      </w:r>
      <w:proofErr w:type="spellStart"/>
      <w:r w:rsidRPr="006737EF">
        <w:rPr>
          <w:rFonts w:asciiTheme="majorHAnsi" w:hAnsiTheme="majorHAnsi" w:cstheme="majorHAnsi"/>
          <w:sz w:val="20"/>
          <w:szCs w:val="20"/>
        </w:rPr>
        <w:t>i</w:t>
      </w:r>
      <w:proofErr w:type="spellEnd"/>
      <w:r w:rsidRPr="006737EF">
        <w:rPr>
          <w:rFonts w:asciiTheme="majorHAnsi" w:hAnsiTheme="majorHAnsi" w:cstheme="majorHAnsi"/>
          <w:sz w:val="20"/>
          <w:szCs w:val="20"/>
        </w:rPr>
        <w:t xml:space="preserve"> Europa z wyłączeniem szkód kradzieżowych powstałych na terytorium Rosji, Białorusi, Ukrainy i Mołdawii). </w:t>
      </w:r>
      <w:bookmarkStart w:id="38" w:name="_Hlk118881540"/>
      <w:r w:rsidRPr="006737EF">
        <w:rPr>
          <w:rFonts w:asciiTheme="majorHAnsi" w:hAnsiTheme="majorHAnsi" w:cstheme="majorHAnsi"/>
          <w:sz w:val="20"/>
          <w:szCs w:val="20"/>
        </w:rPr>
        <w:t xml:space="preserve">Prosimy o dodanie zapisu </w:t>
      </w:r>
      <w:r w:rsidRPr="006737EF">
        <w:rPr>
          <w:rFonts w:asciiTheme="majorHAnsi" w:hAnsiTheme="majorHAnsi" w:cstheme="majorHAnsi"/>
          <w:bCs/>
          <w:sz w:val="20"/>
          <w:szCs w:val="20"/>
        </w:rPr>
        <w:t>iż na terytorium Rosji, Białorusi, Ukrainy ubezpieczeniem nie są objęte szkody powstałe w wyniku: pożaru, wybuchu, działania czynnika termicznego lub chemicznego pochodzącego z wewnątrz lub zewnątrz pojazdu, rabunku (rozboju).</w:t>
      </w:r>
      <w:bookmarkEnd w:id="38"/>
    </w:p>
    <w:p w14:paraId="0993DE3D" w14:textId="77777777" w:rsidR="00EC6AE6" w:rsidRDefault="00EC6AE6" w:rsidP="006737EF">
      <w:pPr>
        <w:jc w:val="both"/>
        <w:rPr>
          <w:rFonts w:asciiTheme="majorHAnsi" w:hAnsiTheme="majorHAnsi" w:cstheme="majorHAnsi"/>
          <w:b/>
          <w:sz w:val="20"/>
          <w:szCs w:val="20"/>
        </w:rPr>
      </w:pPr>
    </w:p>
    <w:p w14:paraId="7FBBE1E1" w14:textId="77777777" w:rsidR="00EC6AE6" w:rsidRDefault="00EC6AE6" w:rsidP="006737EF">
      <w:pPr>
        <w:jc w:val="both"/>
        <w:rPr>
          <w:rFonts w:asciiTheme="majorHAnsi" w:hAnsiTheme="majorHAnsi" w:cstheme="majorHAnsi"/>
          <w:b/>
          <w:sz w:val="20"/>
          <w:szCs w:val="20"/>
        </w:rPr>
      </w:pPr>
    </w:p>
    <w:p w14:paraId="2362EBC8" w14:textId="08C16E94" w:rsidR="00DA197F" w:rsidRPr="00DA197F" w:rsidRDefault="00DA197F" w:rsidP="006737EF">
      <w:pPr>
        <w:jc w:val="both"/>
        <w:rPr>
          <w:rFonts w:asciiTheme="majorHAnsi" w:hAnsiTheme="majorHAnsi" w:cstheme="majorHAnsi"/>
          <w:b/>
          <w:sz w:val="20"/>
          <w:szCs w:val="20"/>
        </w:rPr>
      </w:pPr>
      <w:r w:rsidRPr="00DA197F">
        <w:rPr>
          <w:rFonts w:asciiTheme="majorHAnsi" w:hAnsiTheme="majorHAnsi" w:cstheme="majorHAnsi"/>
          <w:b/>
          <w:sz w:val="20"/>
          <w:szCs w:val="20"/>
        </w:rPr>
        <w:t>Odpowiedź:</w:t>
      </w:r>
    </w:p>
    <w:p w14:paraId="78125D2E" w14:textId="52D95428" w:rsidR="00DA197F" w:rsidRDefault="00DA197F" w:rsidP="006737EF">
      <w:pPr>
        <w:jc w:val="both"/>
        <w:rPr>
          <w:rFonts w:asciiTheme="majorHAnsi" w:hAnsiTheme="majorHAnsi" w:cstheme="majorHAnsi"/>
          <w:bCs/>
          <w:sz w:val="20"/>
          <w:szCs w:val="20"/>
        </w:rPr>
      </w:pPr>
      <w:r>
        <w:rPr>
          <w:rFonts w:asciiTheme="majorHAnsi" w:hAnsiTheme="majorHAnsi" w:cstheme="majorHAnsi"/>
          <w:bCs/>
          <w:sz w:val="20"/>
          <w:szCs w:val="20"/>
        </w:rPr>
        <w:t xml:space="preserve">Zamawiający wyraża zgodę na </w:t>
      </w:r>
      <w:r w:rsidRPr="006737EF">
        <w:rPr>
          <w:rFonts w:asciiTheme="majorHAnsi" w:hAnsiTheme="majorHAnsi" w:cstheme="majorHAnsi"/>
          <w:sz w:val="20"/>
          <w:szCs w:val="20"/>
        </w:rPr>
        <w:t xml:space="preserve">dodanie zapisu </w:t>
      </w:r>
      <w:r w:rsidRPr="006737EF">
        <w:rPr>
          <w:rFonts w:asciiTheme="majorHAnsi" w:hAnsiTheme="majorHAnsi" w:cstheme="majorHAnsi"/>
          <w:bCs/>
          <w:sz w:val="20"/>
          <w:szCs w:val="20"/>
        </w:rPr>
        <w:t>iż na terytorium Rosji, Białorusi, Ukrainy ubezpieczeniem nie są objęte szkody powstałe w wyniku: pożaru, wybuchu, działania czynnika termicznego lub chemicznego pochodzącego z wewnątrz lub zewnątrz pojazdu, rabunku (rozboju).</w:t>
      </w:r>
    </w:p>
    <w:p w14:paraId="468A0F07" w14:textId="77777777" w:rsidR="00EC6AE6" w:rsidRDefault="00EC6AE6" w:rsidP="006737EF">
      <w:pPr>
        <w:pStyle w:val="NormalnyWeb"/>
        <w:spacing w:before="0" w:beforeAutospacing="0" w:after="0" w:afterAutospacing="0"/>
        <w:jc w:val="both"/>
        <w:rPr>
          <w:rFonts w:asciiTheme="majorHAnsi" w:hAnsiTheme="majorHAnsi" w:cstheme="majorHAnsi"/>
          <w:b/>
          <w:sz w:val="20"/>
          <w:szCs w:val="20"/>
        </w:rPr>
      </w:pPr>
    </w:p>
    <w:p w14:paraId="1DAE9C3D" w14:textId="694A6D3D" w:rsidR="006737EF" w:rsidRPr="006737EF" w:rsidRDefault="006737EF" w:rsidP="006737EF">
      <w:pPr>
        <w:pStyle w:val="NormalnyWeb"/>
        <w:spacing w:before="0" w:beforeAutospacing="0" w:after="0" w:afterAutospacing="0"/>
        <w:jc w:val="both"/>
        <w:rPr>
          <w:rFonts w:asciiTheme="majorHAnsi" w:hAnsiTheme="majorHAnsi" w:cstheme="majorHAnsi"/>
          <w:b/>
          <w:sz w:val="20"/>
          <w:szCs w:val="20"/>
        </w:rPr>
      </w:pPr>
      <w:r w:rsidRPr="006737EF">
        <w:rPr>
          <w:rFonts w:asciiTheme="majorHAnsi" w:hAnsiTheme="majorHAnsi" w:cstheme="majorHAnsi"/>
          <w:b/>
          <w:sz w:val="20"/>
          <w:szCs w:val="20"/>
        </w:rPr>
        <w:t>Pytanie 56</w:t>
      </w:r>
    </w:p>
    <w:p w14:paraId="4EAC9159" w14:textId="77777777" w:rsidR="006737EF" w:rsidRPr="006737EF" w:rsidRDefault="006737EF" w:rsidP="006737EF">
      <w:pPr>
        <w:jc w:val="both"/>
        <w:rPr>
          <w:rFonts w:asciiTheme="majorHAnsi" w:hAnsiTheme="majorHAnsi" w:cstheme="majorHAnsi"/>
          <w:sz w:val="20"/>
          <w:szCs w:val="20"/>
          <w:u w:val="single"/>
        </w:rPr>
      </w:pPr>
      <w:r w:rsidRPr="006737EF">
        <w:rPr>
          <w:rFonts w:asciiTheme="majorHAnsi" w:hAnsiTheme="majorHAnsi" w:cstheme="majorHAnsi"/>
          <w:sz w:val="20"/>
          <w:szCs w:val="20"/>
          <w:u w:val="single"/>
        </w:rPr>
        <w:t>W SWZ, załącznik nr 4, par 5, pkt 4 – część II Zamówienia,</w:t>
      </w:r>
    </w:p>
    <w:p w14:paraId="4D50DE38" w14:textId="77777777" w:rsidR="006737EF" w:rsidRPr="006737EF" w:rsidRDefault="006737EF" w:rsidP="006737EF">
      <w:pPr>
        <w:tabs>
          <w:tab w:val="left" w:pos="284"/>
        </w:tabs>
        <w:suppressAutoHyphens/>
        <w:jc w:val="both"/>
        <w:rPr>
          <w:rFonts w:asciiTheme="majorHAnsi" w:hAnsiTheme="majorHAnsi" w:cstheme="majorHAnsi"/>
          <w:sz w:val="20"/>
          <w:szCs w:val="20"/>
        </w:rPr>
      </w:pPr>
      <w:r w:rsidRPr="006737EF">
        <w:rPr>
          <w:rFonts w:asciiTheme="majorHAnsi" w:hAnsiTheme="majorHAnsi" w:cstheme="majorHAnsi"/>
          <w:sz w:val="20"/>
          <w:szCs w:val="20"/>
        </w:rPr>
        <w:t xml:space="preserve">prosimy o zmianę zapisu: „W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w:t>
      </w:r>
      <w:r w:rsidRPr="006737EF">
        <w:rPr>
          <w:rFonts w:asciiTheme="majorHAnsi" w:hAnsiTheme="majorHAnsi" w:cstheme="majorHAnsi"/>
          <w:b/>
          <w:sz w:val="20"/>
          <w:szCs w:val="20"/>
        </w:rPr>
        <w:t>60 dni</w:t>
      </w:r>
      <w:r w:rsidRPr="006737EF">
        <w:rPr>
          <w:rFonts w:asciiTheme="majorHAnsi" w:hAnsiTheme="majorHAnsi" w:cstheme="majorHAnsi"/>
          <w:sz w:val="20"/>
          <w:szCs w:val="20"/>
        </w:rPr>
        <w:t xml:space="preserve"> od zgłoszenia szkody. Termin </w:t>
      </w:r>
      <w:r w:rsidRPr="006737EF">
        <w:rPr>
          <w:rFonts w:asciiTheme="majorHAnsi" w:hAnsiTheme="majorHAnsi" w:cstheme="majorHAnsi"/>
          <w:b/>
          <w:sz w:val="20"/>
          <w:szCs w:val="20"/>
        </w:rPr>
        <w:t>60-dniowy</w:t>
      </w:r>
      <w:r w:rsidRPr="006737EF">
        <w:rPr>
          <w:rFonts w:asciiTheme="majorHAnsi" w:hAnsiTheme="majorHAnsi" w:cstheme="majorHAnsi"/>
          <w:sz w:val="20"/>
          <w:szCs w:val="20"/>
        </w:rPr>
        <w:t xml:space="preserve">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 </w:t>
      </w:r>
    </w:p>
    <w:p w14:paraId="3269F0D9" w14:textId="77777777" w:rsidR="006737EF" w:rsidRPr="006737EF" w:rsidRDefault="006737EF" w:rsidP="006737EF">
      <w:pPr>
        <w:tabs>
          <w:tab w:val="left" w:pos="284"/>
        </w:tabs>
        <w:suppressAutoHyphens/>
        <w:jc w:val="both"/>
        <w:rPr>
          <w:rFonts w:asciiTheme="majorHAnsi" w:hAnsiTheme="majorHAnsi" w:cstheme="majorHAnsi"/>
          <w:sz w:val="20"/>
          <w:szCs w:val="20"/>
        </w:rPr>
      </w:pPr>
    </w:p>
    <w:p w14:paraId="25497AE4" w14:textId="294A2E48" w:rsidR="006737EF" w:rsidRDefault="006737EF" w:rsidP="006737EF">
      <w:pPr>
        <w:tabs>
          <w:tab w:val="left" w:pos="284"/>
        </w:tabs>
        <w:suppressAutoHyphens/>
        <w:jc w:val="both"/>
        <w:rPr>
          <w:rFonts w:asciiTheme="majorHAnsi" w:hAnsiTheme="majorHAnsi" w:cstheme="majorHAnsi"/>
          <w:sz w:val="20"/>
          <w:szCs w:val="20"/>
        </w:rPr>
      </w:pPr>
      <w:r w:rsidRPr="006737EF">
        <w:rPr>
          <w:rFonts w:asciiTheme="majorHAnsi" w:hAnsiTheme="majorHAnsi" w:cstheme="majorHAnsi"/>
          <w:sz w:val="20"/>
          <w:szCs w:val="20"/>
        </w:rPr>
        <w:t xml:space="preserve">Na: „W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w:t>
      </w:r>
      <w:r w:rsidRPr="006737EF">
        <w:rPr>
          <w:rFonts w:asciiTheme="majorHAnsi" w:hAnsiTheme="majorHAnsi" w:cstheme="majorHAnsi"/>
          <w:b/>
          <w:sz w:val="20"/>
          <w:szCs w:val="20"/>
        </w:rPr>
        <w:t>90 dni</w:t>
      </w:r>
      <w:r w:rsidRPr="006737EF">
        <w:rPr>
          <w:rFonts w:asciiTheme="majorHAnsi" w:hAnsiTheme="majorHAnsi" w:cstheme="majorHAnsi"/>
          <w:sz w:val="20"/>
          <w:szCs w:val="20"/>
        </w:rPr>
        <w:t xml:space="preserve"> od zgłoszenia szkody. Termin </w:t>
      </w:r>
      <w:r w:rsidRPr="006737EF">
        <w:rPr>
          <w:rFonts w:asciiTheme="majorHAnsi" w:hAnsiTheme="majorHAnsi" w:cstheme="majorHAnsi"/>
          <w:b/>
          <w:sz w:val="20"/>
          <w:szCs w:val="20"/>
        </w:rPr>
        <w:t>90-dniowy</w:t>
      </w:r>
      <w:r w:rsidRPr="006737EF">
        <w:rPr>
          <w:rFonts w:asciiTheme="majorHAnsi" w:hAnsiTheme="majorHAnsi" w:cstheme="majorHAnsi"/>
          <w:sz w:val="20"/>
          <w:szCs w:val="20"/>
        </w:rPr>
        <w:t xml:space="preserve">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8372F1" w14:textId="77777777" w:rsidR="00DA197F" w:rsidRDefault="00DA197F" w:rsidP="00DA197F">
      <w:pPr>
        <w:pStyle w:val="NormalnyWeb"/>
        <w:spacing w:before="0" w:beforeAutospacing="0" w:after="0" w:afterAutospacing="0"/>
        <w:jc w:val="both"/>
        <w:rPr>
          <w:rFonts w:asciiTheme="majorHAnsi" w:hAnsiTheme="majorHAnsi" w:cstheme="majorHAnsi"/>
          <w:b/>
          <w:color w:val="000000"/>
          <w:sz w:val="20"/>
          <w:szCs w:val="20"/>
        </w:rPr>
      </w:pPr>
      <w:r>
        <w:rPr>
          <w:rFonts w:asciiTheme="majorHAnsi" w:hAnsiTheme="majorHAnsi" w:cstheme="majorHAnsi"/>
          <w:b/>
          <w:color w:val="000000"/>
          <w:sz w:val="20"/>
          <w:szCs w:val="20"/>
        </w:rPr>
        <w:t>Odpowiedź:</w:t>
      </w:r>
    </w:p>
    <w:p w14:paraId="6ADD6775" w14:textId="77777777" w:rsidR="00DA197F" w:rsidRPr="002B2AB2" w:rsidRDefault="00DA197F" w:rsidP="00DA197F">
      <w:pPr>
        <w:pStyle w:val="NormalnyWeb"/>
        <w:spacing w:before="0" w:beforeAutospacing="0" w:after="0" w:afterAutospacing="0"/>
        <w:jc w:val="both"/>
        <w:rPr>
          <w:rFonts w:asciiTheme="majorHAnsi" w:hAnsiTheme="majorHAnsi" w:cstheme="majorHAnsi"/>
          <w:bCs/>
          <w:sz w:val="20"/>
          <w:szCs w:val="20"/>
        </w:rPr>
      </w:pPr>
      <w:r w:rsidRPr="002B2AB2">
        <w:rPr>
          <w:rFonts w:asciiTheme="majorHAnsi" w:hAnsiTheme="majorHAnsi" w:cstheme="majorHAnsi"/>
          <w:bCs/>
          <w:color w:val="000000"/>
          <w:sz w:val="20"/>
          <w:szCs w:val="20"/>
        </w:rPr>
        <w:t>Zamawiający nie wyraża zgody.</w:t>
      </w:r>
    </w:p>
    <w:p w14:paraId="2413496A" w14:textId="12F42B2C" w:rsidR="00DA197F" w:rsidRDefault="00DA197F" w:rsidP="006737EF">
      <w:pPr>
        <w:tabs>
          <w:tab w:val="left" w:pos="284"/>
        </w:tabs>
        <w:suppressAutoHyphens/>
        <w:jc w:val="both"/>
        <w:rPr>
          <w:rFonts w:asciiTheme="majorHAnsi" w:hAnsiTheme="majorHAnsi" w:cstheme="majorHAnsi"/>
          <w:sz w:val="20"/>
          <w:szCs w:val="20"/>
        </w:rPr>
      </w:pPr>
    </w:p>
    <w:p w14:paraId="3C28EB49" w14:textId="77777777" w:rsidR="00DA197F" w:rsidRPr="006737EF" w:rsidRDefault="00DA197F" w:rsidP="006737EF">
      <w:pPr>
        <w:tabs>
          <w:tab w:val="left" w:pos="284"/>
        </w:tabs>
        <w:suppressAutoHyphens/>
        <w:jc w:val="both"/>
        <w:rPr>
          <w:rFonts w:asciiTheme="majorHAnsi" w:hAnsiTheme="majorHAnsi" w:cstheme="majorHAnsi"/>
          <w:sz w:val="20"/>
          <w:szCs w:val="20"/>
        </w:rPr>
      </w:pPr>
    </w:p>
    <w:p w14:paraId="0EFC504D" w14:textId="77777777" w:rsidR="006737EF" w:rsidRPr="006737EF" w:rsidRDefault="006737EF" w:rsidP="006737EF">
      <w:pPr>
        <w:tabs>
          <w:tab w:val="left" w:pos="284"/>
        </w:tabs>
        <w:suppressAutoHyphens/>
        <w:jc w:val="both"/>
        <w:rPr>
          <w:rFonts w:asciiTheme="majorHAnsi" w:hAnsiTheme="majorHAnsi" w:cstheme="majorHAnsi"/>
          <w:b/>
          <w:bCs/>
          <w:sz w:val="20"/>
          <w:szCs w:val="20"/>
        </w:rPr>
      </w:pPr>
      <w:r w:rsidRPr="006737EF">
        <w:rPr>
          <w:rFonts w:asciiTheme="majorHAnsi" w:hAnsiTheme="majorHAnsi" w:cstheme="majorHAnsi"/>
          <w:b/>
          <w:bCs/>
          <w:sz w:val="20"/>
          <w:szCs w:val="20"/>
        </w:rPr>
        <w:t>Pytanie 57</w:t>
      </w:r>
    </w:p>
    <w:p w14:paraId="00A15ACA" w14:textId="4AD6E086" w:rsidR="006737EF" w:rsidRDefault="006737EF" w:rsidP="006737EF">
      <w:pPr>
        <w:tabs>
          <w:tab w:val="left" w:pos="284"/>
        </w:tabs>
        <w:suppressAutoHyphens/>
        <w:jc w:val="both"/>
        <w:rPr>
          <w:rFonts w:asciiTheme="majorHAnsi" w:hAnsiTheme="majorHAnsi" w:cstheme="majorHAnsi"/>
          <w:sz w:val="20"/>
          <w:szCs w:val="20"/>
        </w:rPr>
      </w:pPr>
      <w:r w:rsidRPr="006737EF">
        <w:rPr>
          <w:rFonts w:asciiTheme="majorHAnsi" w:hAnsiTheme="majorHAnsi" w:cstheme="majorHAnsi"/>
          <w:sz w:val="20"/>
          <w:szCs w:val="20"/>
        </w:rPr>
        <w:t>Prosimy o udostepnienie zaświadczeń o przebiegu ubezpieczenia komunikacyjnego za lata od 2020-2022</w:t>
      </w:r>
    </w:p>
    <w:p w14:paraId="3070599C" w14:textId="057A286C" w:rsidR="00DA197F" w:rsidRPr="00DA197F" w:rsidRDefault="00DA197F" w:rsidP="006737EF">
      <w:pPr>
        <w:tabs>
          <w:tab w:val="left" w:pos="284"/>
        </w:tabs>
        <w:suppressAutoHyphens/>
        <w:jc w:val="both"/>
        <w:rPr>
          <w:rFonts w:asciiTheme="majorHAnsi" w:hAnsiTheme="majorHAnsi" w:cstheme="majorHAnsi"/>
          <w:b/>
          <w:bCs/>
          <w:sz w:val="20"/>
          <w:szCs w:val="20"/>
        </w:rPr>
      </w:pPr>
      <w:r w:rsidRPr="00DA197F">
        <w:rPr>
          <w:rFonts w:asciiTheme="majorHAnsi" w:hAnsiTheme="majorHAnsi" w:cstheme="majorHAnsi"/>
          <w:b/>
          <w:bCs/>
          <w:sz w:val="20"/>
          <w:szCs w:val="20"/>
        </w:rPr>
        <w:t>Odpowiedź:</w:t>
      </w:r>
    </w:p>
    <w:p w14:paraId="3A6D7BDF" w14:textId="4E565F1D" w:rsidR="00DA197F" w:rsidRPr="006737EF" w:rsidRDefault="00DA197F" w:rsidP="006737EF">
      <w:pPr>
        <w:tabs>
          <w:tab w:val="left" w:pos="284"/>
        </w:tabs>
        <w:suppressAutoHyphens/>
        <w:jc w:val="both"/>
        <w:rPr>
          <w:rFonts w:asciiTheme="majorHAnsi" w:hAnsiTheme="majorHAnsi" w:cstheme="majorHAnsi"/>
          <w:sz w:val="20"/>
          <w:szCs w:val="20"/>
        </w:rPr>
      </w:pPr>
      <w:r>
        <w:rPr>
          <w:rFonts w:asciiTheme="majorHAnsi" w:hAnsiTheme="majorHAnsi" w:cstheme="majorHAnsi"/>
          <w:sz w:val="20"/>
          <w:szCs w:val="20"/>
        </w:rPr>
        <w:t xml:space="preserve">Zaświadczenia zostaną załączone do odpowiedzi. </w:t>
      </w:r>
    </w:p>
    <w:p w14:paraId="4924AF6E" w14:textId="628BC57B" w:rsidR="006737EF" w:rsidRDefault="006737EF" w:rsidP="006737EF">
      <w:pPr>
        <w:jc w:val="both"/>
        <w:rPr>
          <w:rFonts w:asciiTheme="majorHAnsi" w:hAnsiTheme="majorHAnsi" w:cstheme="majorHAnsi"/>
          <w:sz w:val="20"/>
          <w:szCs w:val="20"/>
        </w:rPr>
      </w:pPr>
    </w:p>
    <w:p w14:paraId="2723F9BE" w14:textId="77777777" w:rsidR="00DA197F" w:rsidRPr="006737EF" w:rsidRDefault="00DA197F" w:rsidP="006737EF">
      <w:pPr>
        <w:jc w:val="both"/>
        <w:rPr>
          <w:rFonts w:asciiTheme="majorHAnsi" w:hAnsiTheme="majorHAnsi" w:cstheme="majorHAnsi"/>
          <w:sz w:val="20"/>
          <w:szCs w:val="20"/>
        </w:rPr>
      </w:pPr>
    </w:p>
    <w:p w14:paraId="1F6AE3B5" w14:textId="77777777" w:rsidR="006737EF" w:rsidRPr="00DA197F" w:rsidRDefault="006737EF" w:rsidP="006737EF">
      <w:pPr>
        <w:jc w:val="both"/>
        <w:rPr>
          <w:rFonts w:asciiTheme="majorHAnsi" w:hAnsiTheme="majorHAnsi" w:cstheme="majorHAnsi"/>
          <w:b/>
          <w:bCs/>
          <w:sz w:val="20"/>
          <w:szCs w:val="20"/>
          <w:u w:val="single"/>
        </w:rPr>
      </w:pPr>
      <w:r w:rsidRPr="00DA197F">
        <w:rPr>
          <w:rFonts w:asciiTheme="majorHAnsi" w:hAnsiTheme="majorHAnsi" w:cstheme="majorHAnsi"/>
          <w:b/>
          <w:bCs/>
          <w:sz w:val="20"/>
          <w:szCs w:val="20"/>
          <w:u w:val="single"/>
        </w:rPr>
        <w:t>OGÓLNE</w:t>
      </w:r>
    </w:p>
    <w:p w14:paraId="62AE6667" w14:textId="77777777" w:rsidR="006737EF" w:rsidRPr="006737EF" w:rsidRDefault="006737EF" w:rsidP="006737EF">
      <w:pPr>
        <w:jc w:val="both"/>
        <w:rPr>
          <w:rFonts w:asciiTheme="majorHAnsi" w:hAnsiTheme="majorHAnsi" w:cstheme="majorHAnsi"/>
          <w:sz w:val="20"/>
          <w:szCs w:val="20"/>
        </w:rPr>
      </w:pPr>
    </w:p>
    <w:p w14:paraId="579B5A7A" w14:textId="77777777" w:rsidR="006737EF" w:rsidRPr="006737EF" w:rsidRDefault="006737EF" w:rsidP="006737EF">
      <w:pPr>
        <w:jc w:val="both"/>
        <w:rPr>
          <w:rFonts w:asciiTheme="majorHAnsi" w:hAnsiTheme="majorHAnsi" w:cstheme="majorHAnsi"/>
          <w:b/>
          <w:bCs/>
          <w:sz w:val="20"/>
          <w:szCs w:val="20"/>
        </w:rPr>
      </w:pPr>
      <w:r w:rsidRPr="006737EF">
        <w:rPr>
          <w:rFonts w:asciiTheme="majorHAnsi" w:hAnsiTheme="majorHAnsi" w:cstheme="majorHAnsi"/>
          <w:b/>
          <w:bCs/>
          <w:sz w:val="20"/>
          <w:szCs w:val="20"/>
        </w:rPr>
        <w:t>Pytanie 58</w:t>
      </w:r>
    </w:p>
    <w:p w14:paraId="7DEAEB15" w14:textId="2A30C3BE" w:rsid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 xml:space="preserve">Dla całego zakresu ochrony prosimy o potwierdzenie braku ochrony dla szkód lub roszczeń wynikających z przeniesienia wirusa </w:t>
      </w:r>
      <w:proofErr w:type="spellStart"/>
      <w:r w:rsidRPr="006737EF">
        <w:rPr>
          <w:rFonts w:asciiTheme="majorHAnsi" w:hAnsiTheme="majorHAnsi" w:cstheme="majorHAnsi"/>
          <w:sz w:val="20"/>
          <w:szCs w:val="20"/>
        </w:rPr>
        <w:t>Sars</w:t>
      </w:r>
      <w:proofErr w:type="spellEnd"/>
      <w:r w:rsidRPr="006737EF">
        <w:rPr>
          <w:rFonts w:asciiTheme="majorHAnsi" w:hAnsiTheme="majorHAnsi" w:cstheme="majorHAnsi"/>
          <w:sz w:val="20"/>
          <w:szCs w:val="20"/>
        </w:rPr>
        <w:t xml:space="preserve"> </w:t>
      </w:r>
      <w:proofErr w:type="spellStart"/>
      <w:r w:rsidRPr="006737EF">
        <w:rPr>
          <w:rFonts w:asciiTheme="majorHAnsi" w:hAnsiTheme="majorHAnsi" w:cstheme="majorHAnsi"/>
          <w:sz w:val="20"/>
          <w:szCs w:val="20"/>
        </w:rPr>
        <w:t>Cov</w:t>
      </w:r>
      <w:proofErr w:type="spellEnd"/>
      <w:r w:rsidRPr="006737EF">
        <w:rPr>
          <w:rFonts w:asciiTheme="majorHAnsi" w:hAnsiTheme="majorHAnsi" w:cstheme="majorHAnsi"/>
          <w:sz w:val="20"/>
          <w:szCs w:val="20"/>
        </w:rPr>
        <w:t xml:space="preserve"> 2 lub jego dalszych mutacji, a także innych chorób zakaźnych dla których ogłoszony został stan pandemii</w:t>
      </w:r>
    </w:p>
    <w:p w14:paraId="2BD22212" w14:textId="7EC9E080" w:rsidR="00DA197F" w:rsidRPr="00DA197F" w:rsidRDefault="00DA197F" w:rsidP="006737EF">
      <w:pPr>
        <w:jc w:val="both"/>
        <w:rPr>
          <w:rFonts w:asciiTheme="majorHAnsi" w:hAnsiTheme="majorHAnsi" w:cstheme="majorHAnsi"/>
          <w:b/>
          <w:bCs/>
          <w:sz w:val="20"/>
          <w:szCs w:val="20"/>
        </w:rPr>
      </w:pPr>
      <w:r w:rsidRPr="00DA197F">
        <w:rPr>
          <w:rFonts w:asciiTheme="majorHAnsi" w:hAnsiTheme="majorHAnsi" w:cstheme="majorHAnsi"/>
          <w:b/>
          <w:bCs/>
          <w:sz w:val="20"/>
          <w:szCs w:val="20"/>
        </w:rPr>
        <w:t>Odpowiedź:</w:t>
      </w:r>
    </w:p>
    <w:p w14:paraId="21B67827" w14:textId="7BB03725" w:rsidR="00DA197F" w:rsidRPr="006737EF" w:rsidRDefault="00DA197F" w:rsidP="006737EF">
      <w:pPr>
        <w:jc w:val="both"/>
        <w:rPr>
          <w:rFonts w:asciiTheme="majorHAnsi" w:hAnsiTheme="majorHAnsi" w:cstheme="majorHAnsi"/>
          <w:sz w:val="20"/>
          <w:szCs w:val="20"/>
        </w:rPr>
      </w:pPr>
      <w:r>
        <w:rPr>
          <w:rFonts w:asciiTheme="majorHAnsi" w:hAnsiTheme="majorHAnsi" w:cstheme="majorHAnsi"/>
          <w:sz w:val="20"/>
          <w:szCs w:val="20"/>
        </w:rPr>
        <w:t xml:space="preserve">Zamawiający potwierdza, że nie oczekuje ochrony wynikająca z przeniesienia wirusa </w:t>
      </w:r>
      <w:proofErr w:type="spellStart"/>
      <w:r>
        <w:rPr>
          <w:rFonts w:asciiTheme="majorHAnsi" w:hAnsiTheme="majorHAnsi" w:cstheme="majorHAnsi"/>
          <w:sz w:val="20"/>
          <w:szCs w:val="20"/>
        </w:rPr>
        <w:t>Sars</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Cov</w:t>
      </w:r>
      <w:proofErr w:type="spellEnd"/>
      <w:r>
        <w:rPr>
          <w:rFonts w:asciiTheme="majorHAnsi" w:hAnsiTheme="majorHAnsi" w:cstheme="majorHAnsi"/>
          <w:sz w:val="20"/>
          <w:szCs w:val="20"/>
        </w:rPr>
        <w:t xml:space="preserve"> 2 i jego dalszych </w:t>
      </w:r>
      <w:proofErr w:type="spellStart"/>
      <w:r>
        <w:rPr>
          <w:rFonts w:asciiTheme="majorHAnsi" w:hAnsiTheme="majorHAnsi" w:cstheme="majorHAnsi"/>
          <w:sz w:val="20"/>
          <w:szCs w:val="20"/>
        </w:rPr>
        <w:t>motacji</w:t>
      </w:r>
      <w:proofErr w:type="spellEnd"/>
    </w:p>
    <w:p w14:paraId="384992FE" w14:textId="77777777" w:rsidR="006737EF" w:rsidRPr="006737EF" w:rsidRDefault="006737EF" w:rsidP="006737EF">
      <w:pPr>
        <w:jc w:val="both"/>
        <w:rPr>
          <w:rFonts w:asciiTheme="majorHAnsi" w:hAnsiTheme="majorHAnsi" w:cstheme="majorHAnsi"/>
          <w:sz w:val="20"/>
          <w:szCs w:val="20"/>
        </w:rPr>
      </w:pPr>
    </w:p>
    <w:p w14:paraId="679F8916" w14:textId="77777777" w:rsidR="00D406C4" w:rsidRDefault="00D406C4" w:rsidP="006737EF">
      <w:pPr>
        <w:jc w:val="both"/>
        <w:rPr>
          <w:rFonts w:asciiTheme="majorHAnsi" w:hAnsiTheme="majorHAnsi" w:cstheme="majorHAnsi"/>
          <w:b/>
          <w:bCs/>
          <w:sz w:val="20"/>
          <w:szCs w:val="20"/>
        </w:rPr>
      </w:pPr>
    </w:p>
    <w:p w14:paraId="7998F89B" w14:textId="0E081879" w:rsidR="006737EF" w:rsidRPr="006737EF" w:rsidRDefault="006737EF" w:rsidP="006737EF">
      <w:pPr>
        <w:jc w:val="both"/>
        <w:rPr>
          <w:rFonts w:asciiTheme="majorHAnsi" w:hAnsiTheme="majorHAnsi" w:cstheme="majorHAnsi"/>
          <w:b/>
          <w:bCs/>
          <w:sz w:val="20"/>
          <w:szCs w:val="20"/>
        </w:rPr>
      </w:pPr>
      <w:r w:rsidRPr="006737EF">
        <w:rPr>
          <w:rFonts w:asciiTheme="majorHAnsi" w:hAnsiTheme="majorHAnsi" w:cstheme="majorHAnsi"/>
          <w:b/>
          <w:bCs/>
          <w:sz w:val="20"/>
          <w:szCs w:val="20"/>
        </w:rPr>
        <w:lastRenderedPageBreak/>
        <w:t>Pytanie 59</w:t>
      </w:r>
    </w:p>
    <w:p w14:paraId="7C864672" w14:textId="324089F1" w:rsid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W odniesieniu do założeń do wszystkich rodzajów ubezpieczeń – „Jeżeli w ogólnych warunkach ubezpieczeń (OWU) znajdują się dodatkowe uregulowania, z których wynika, że zakres ubezpieczeń jest szerszy od proponowanego poniżej to automatycznie zostają włączone do ochrony ubezpieczeniowej Zamawiającego.”  Proszę o potwierdzenie, że do umowy będą miały zastosowanie limity dla poszczególnych rodzajów szkód i ryzyk określone w SIWZ, chociażby OWU Wykonawcy limitów odpowiedzialności nie przewidywały lub przewidywały w wyższej wysokości.</w:t>
      </w:r>
    </w:p>
    <w:p w14:paraId="004070B7" w14:textId="77777777" w:rsidR="00EC6AE6" w:rsidRDefault="00EC6AE6" w:rsidP="006737EF">
      <w:pPr>
        <w:jc w:val="both"/>
        <w:rPr>
          <w:rFonts w:asciiTheme="majorHAnsi" w:hAnsiTheme="majorHAnsi" w:cstheme="majorHAnsi"/>
          <w:b/>
          <w:bCs/>
          <w:sz w:val="20"/>
          <w:szCs w:val="20"/>
        </w:rPr>
      </w:pPr>
    </w:p>
    <w:p w14:paraId="44C6033C" w14:textId="77777777" w:rsidR="00EC6AE6" w:rsidRDefault="00EC6AE6" w:rsidP="006737EF">
      <w:pPr>
        <w:jc w:val="both"/>
        <w:rPr>
          <w:rFonts w:asciiTheme="majorHAnsi" w:hAnsiTheme="majorHAnsi" w:cstheme="majorHAnsi"/>
          <w:b/>
          <w:bCs/>
          <w:sz w:val="20"/>
          <w:szCs w:val="20"/>
        </w:rPr>
      </w:pPr>
    </w:p>
    <w:p w14:paraId="70F8B3FF" w14:textId="4330DE1E" w:rsidR="00DA197F" w:rsidRPr="00DA197F" w:rsidRDefault="00DA197F" w:rsidP="006737EF">
      <w:pPr>
        <w:jc w:val="both"/>
        <w:rPr>
          <w:rFonts w:asciiTheme="majorHAnsi" w:hAnsiTheme="majorHAnsi" w:cstheme="majorHAnsi"/>
          <w:b/>
          <w:bCs/>
          <w:sz w:val="20"/>
          <w:szCs w:val="20"/>
        </w:rPr>
      </w:pPr>
      <w:r w:rsidRPr="00DA197F">
        <w:rPr>
          <w:rFonts w:asciiTheme="majorHAnsi" w:hAnsiTheme="majorHAnsi" w:cstheme="majorHAnsi"/>
          <w:b/>
          <w:bCs/>
          <w:sz w:val="20"/>
          <w:szCs w:val="20"/>
        </w:rPr>
        <w:t>Odpowiedź:</w:t>
      </w:r>
    </w:p>
    <w:p w14:paraId="7486FE9C" w14:textId="794D12B3" w:rsidR="00DA197F" w:rsidRPr="006737EF" w:rsidRDefault="00DA197F" w:rsidP="006737EF">
      <w:pPr>
        <w:jc w:val="both"/>
        <w:rPr>
          <w:rFonts w:asciiTheme="majorHAnsi" w:hAnsiTheme="majorHAnsi" w:cstheme="majorHAnsi"/>
          <w:sz w:val="20"/>
          <w:szCs w:val="20"/>
        </w:rPr>
      </w:pPr>
      <w:r>
        <w:rPr>
          <w:rFonts w:asciiTheme="majorHAnsi" w:hAnsiTheme="majorHAnsi" w:cstheme="majorHAnsi"/>
          <w:sz w:val="20"/>
          <w:szCs w:val="20"/>
        </w:rPr>
        <w:t xml:space="preserve">Zamawiający potwierdza, że </w:t>
      </w:r>
      <w:r w:rsidRPr="006737EF">
        <w:rPr>
          <w:rFonts w:asciiTheme="majorHAnsi" w:hAnsiTheme="majorHAnsi" w:cstheme="majorHAnsi"/>
          <w:sz w:val="20"/>
          <w:szCs w:val="20"/>
        </w:rPr>
        <w:t>do umowy będą miały zastosowanie limity dla poszczególnych rodzajów szkód i ryzyk określone w SWZ</w:t>
      </w:r>
      <w:r>
        <w:rPr>
          <w:rFonts w:asciiTheme="majorHAnsi" w:hAnsiTheme="majorHAnsi" w:cstheme="majorHAnsi"/>
          <w:sz w:val="20"/>
          <w:szCs w:val="20"/>
        </w:rPr>
        <w:t>. Jeśli SWZ nie określa limitu – mają zastosowanie OWU.</w:t>
      </w:r>
    </w:p>
    <w:p w14:paraId="4649723C" w14:textId="77777777" w:rsidR="006737EF" w:rsidRPr="006737EF" w:rsidRDefault="006737EF" w:rsidP="006737EF">
      <w:pPr>
        <w:jc w:val="both"/>
        <w:rPr>
          <w:rFonts w:asciiTheme="majorHAnsi" w:hAnsiTheme="majorHAnsi" w:cstheme="majorHAnsi"/>
          <w:sz w:val="20"/>
          <w:szCs w:val="20"/>
        </w:rPr>
      </w:pPr>
    </w:p>
    <w:p w14:paraId="410282EF" w14:textId="77777777" w:rsidR="00DA197F" w:rsidRDefault="00DA197F" w:rsidP="006737EF">
      <w:pPr>
        <w:jc w:val="both"/>
        <w:rPr>
          <w:rFonts w:asciiTheme="majorHAnsi" w:hAnsiTheme="majorHAnsi" w:cstheme="majorHAnsi"/>
          <w:b/>
          <w:bCs/>
          <w:sz w:val="20"/>
          <w:szCs w:val="20"/>
        </w:rPr>
      </w:pPr>
    </w:p>
    <w:p w14:paraId="0AB03427" w14:textId="30C99915" w:rsidR="006737EF" w:rsidRPr="006737EF" w:rsidRDefault="006737EF" w:rsidP="006737EF">
      <w:pPr>
        <w:jc w:val="both"/>
        <w:rPr>
          <w:rFonts w:asciiTheme="majorHAnsi" w:hAnsiTheme="majorHAnsi" w:cstheme="majorHAnsi"/>
          <w:b/>
          <w:bCs/>
          <w:sz w:val="20"/>
          <w:szCs w:val="20"/>
        </w:rPr>
      </w:pPr>
      <w:r w:rsidRPr="006737EF">
        <w:rPr>
          <w:rFonts w:asciiTheme="majorHAnsi" w:hAnsiTheme="majorHAnsi" w:cstheme="majorHAnsi"/>
          <w:b/>
          <w:bCs/>
          <w:sz w:val="20"/>
          <w:szCs w:val="20"/>
        </w:rPr>
        <w:t>Pytanie 60</w:t>
      </w:r>
    </w:p>
    <w:p w14:paraId="24CD732B" w14:textId="1CD351C5" w:rsidR="006737EF" w:rsidRDefault="006737EF" w:rsidP="006737EF">
      <w:pPr>
        <w:jc w:val="both"/>
        <w:rPr>
          <w:rFonts w:asciiTheme="majorHAnsi" w:hAnsiTheme="majorHAnsi" w:cstheme="majorHAnsi"/>
          <w:sz w:val="20"/>
          <w:szCs w:val="20"/>
        </w:rPr>
      </w:pPr>
      <w:r w:rsidRPr="006737EF">
        <w:rPr>
          <w:rFonts w:asciiTheme="majorHAnsi" w:hAnsiTheme="majorHAnsi" w:cstheme="majorHAnsi"/>
          <w:sz w:val="20"/>
          <w:szCs w:val="20"/>
        </w:rPr>
        <w:t>Proszę o przesunięcie terminu składania ofert na 20.01.2023</w:t>
      </w:r>
    </w:p>
    <w:p w14:paraId="71F4A60A" w14:textId="28F7E7DD" w:rsidR="00DA197F" w:rsidRPr="007B216E" w:rsidRDefault="00DA197F" w:rsidP="006737EF">
      <w:pPr>
        <w:jc w:val="both"/>
        <w:rPr>
          <w:rFonts w:asciiTheme="majorHAnsi" w:hAnsiTheme="majorHAnsi" w:cstheme="majorHAnsi"/>
          <w:b/>
          <w:bCs/>
          <w:sz w:val="20"/>
          <w:szCs w:val="20"/>
        </w:rPr>
      </w:pPr>
      <w:r w:rsidRPr="007B216E">
        <w:rPr>
          <w:rFonts w:asciiTheme="majorHAnsi" w:hAnsiTheme="majorHAnsi" w:cstheme="majorHAnsi"/>
          <w:b/>
          <w:bCs/>
          <w:sz w:val="20"/>
          <w:szCs w:val="20"/>
        </w:rPr>
        <w:t xml:space="preserve">Odpowiedź: </w:t>
      </w:r>
    </w:p>
    <w:p w14:paraId="133105D4" w14:textId="6F160EBD" w:rsidR="00034EF5" w:rsidRDefault="00034EF5" w:rsidP="00034EF5">
      <w:pPr>
        <w:autoSpaceDE w:val="0"/>
        <w:autoSpaceDN w:val="0"/>
        <w:adjustRightInd w:val="0"/>
        <w:rPr>
          <w:rFonts w:asciiTheme="majorHAnsi" w:hAnsiTheme="majorHAnsi" w:cstheme="majorHAnsi"/>
          <w:b/>
          <w:bCs/>
          <w:i/>
          <w:iCs/>
          <w:color w:val="000000"/>
        </w:rPr>
      </w:pPr>
      <w:r>
        <w:rPr>
          <w:rFonts w:asciiTheme="majorHAnsi" w:hAnsiTheme="majorHAnsi" w:cstheme="majorHAnsi"/>
          <w:color w:val="000000"/>
        </w:rPr>
        <w:t xml:space="preserve">Zamawiający wyraża zgodę na zmianę terminu składania i otwarcia ofert do dnia 24.01.2023 r. </w:t>
      </w:r>
      <w:r>
        <w:rPr>
          <w:rFonts w:asciiTheme="majorHAnsi" w:hAnsiTheme="majorHAnsi" w:cstheme="majorHAnsi"/>
          <w:color w:val="000000"/>
        </w:rPr>
        <w:br/>
      </w:r>
    </w:p>
    <w:p w14:paraId="2EC51BB4" w14:textId="78C7F888" w:rsidR="00203712" w:rsidRPr="008425EB" w:rsidRDefault="00203712" w:rsidP="006737EF">
      <w:pPr>
        <w:pStyle w:val="Default"/>
        <w:rPr>
          <w:rFonts w:asciiTheme="majorHAnsi" w:hAnsiTheme="majorHAnsi" w:cstheme="majorHAnsi"/>
          <w:sz w:val="22"/>
          <w:szCs w:val="22"/>
        </w:rPr>
      </w:pPr>
    </w:p>
    <w:p w14:paraId="3AD6AD80" w14:textId="1BE4B239" w:rsidR="00415D59" w:rsidRDefault="00415D59" w:rsidP="008425EB">
      <w:pPr>
        <w:pStyle w:val="Default"/>
      </w:pPr>
    </w:p>
    <w:sectPr w:rsidR="00415D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842CE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B13A18"/>
    <w:multiLevelType w:val="hybridMultilevel"/>
    <w:tmpl w:val="25FA4E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F7D21B6"/>
    <w:multiLevelType w:val="hybridMultilevel"/>
    <w:tmpl w:val="C2166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1675368">
    <w:abstractNumId w:val="2"/>
  </w:num>
  <w:num w:numId="2" w16cid:durableId="481508946">
    <w:abstractNumId w:val="0"/>
  </w:num>
  <w:num w:numId="3" w16cid:durableId="528949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59"/>
    <w:rsid w:val="00014912"/>
    <w:rsid w:val="00034EF5"/>
    <w:rsid w:val="00203712"/>
    <w:rsid w:val="00255AA8"/>
    <w:rsid w:val="002B2AB2"/>
    <w:rsid w:val="003B5AB8"/>
    <w:rsid w:val="00415D59"/>
    <w:rsid w:val="00460F87"/>
    <w:rsid w:val="00497198"/>
    <w:rsid w:val="006737EF"/>
    <w:rsid w:val="006C68B0"/>
    <w:rsid w:val="00782835"/>
    <w:rsid w:val="007B216E"/>
    <w:rsid w:val="007F7EC7"/>
    <w:rsid w:val="008425EB"/>
    <w:rsid w:val="008F1264"/>
    <w:rsid w:val="008F4A87"/>
    <w:rsid w:val="009E38B0"/>
    <w:rsid w:val="00A130E4"/>
    <w:rsid w:val="00AE3DD6"/>
    <w:rsid w:val="00C42312"/>
    <w:rsid w:val="00C672BE"/>
    <w:rsid w:val="00C77796"/>
    <w:rsid w:val="00C90609"/>
    <w:rsid w:val="00D0078C"/>
    <w:rsid w:val="00D373F1"/>
    <w:rsid w:val="00D406C4"/>
    <w:rsid w:val="00DA197F"/>
    <w:rsid w:val="00E07C65"/>
    <w:rsid w:val="00E83E0A"/>
    <w:rsid w:val="00EC6AE6"/>
    <w:rsid w:val="00FF68C8"/>
    <w:rsid w:val="00FF7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FFE8"/>
  <w15:chartTrackingRefBased/>
  <w15:docId w15:val="{357070C3-6C54-4912-85E0-107C5054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5D59"/>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15D59"/>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L1,Numerowanie,Akapit z listą5,CW_Lista,normalny tekst,T_SZ_List Paragraph,Akapit z listą BS,List Paragraph,BulletC,Wyliczanie,Obiekt,ISCG Numerowanie,lp1,maz_wyliczenie,opis dzialania,K-P_odwolanie,A_wyliczenie,Akapit z listą 1"/>
    <w:basedOn w:val="Normalny"/>
    <w:link w:val="AkapitzlistZnak"/>
    <w:uiPriority w:val="34"/>
    <w:qFormat/>
    <w:rsid w:val="00C42312"/>
    <w:pPr>
      <w:ind w:left="708"/>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normalny tekst Znak,T_SZ_List Paragraph Znak,Akapit z listą BS Znak,List Paragraph Znak,BulletC Znak,Wyliczanie Znak,Obiekt Znak,ISCG Numerowanie Znak,lp1 Znak"/>
    <w:link w:val="Akapitzlist"/>
    <w:uiPriority w:val="34"/>
    <w:qFormat/>
    <w:locked/>
    <w:rsid w:val="00C42312"/>
    <w:rPr>
      <w:rFonts w:ascii="Times New Roman" w:eastAsia="Calibri" w:hAnsi="Times New Roman" w:cs="Times New Roman"/>
      <w:sz w:val="24"/>
      <w:szCs w:val="24"/>
      <w:lang w:eastAsia="pl-PL"/>
    </w:rPr>
  </w:style>
  <w:style w:type="paragraph" w:customStyle="1" w:styleId="WW-Tekstpodstawowywcity2">
    <w:name w:val="WW-Tekst podstawowy wcięty 2"/>
    <w:basedOn w:val="Normalny"/>
    <w:rsid w:val="006737EF"/>
    <w:pPr>
      <w:suppressAutoHyphens/>
      <w:ind w:left="284" w:firstLine="1"/>
      <w:jc w:val="both"/>
    </w:pPr>
    <w:rPr>
      <w:rFonts w:ascii="Arial Narrow" w:eastAsia="Times New Roman" w:hAnsi="Arial Narrow" w:cs="Times New Roman"/>
      <w:sz w:val="24"/>
      <w:szCs w:val="20"/>
      <w:lang w:eastAsia="pl-PL"/>
    </w:rPr>
  </w:style>
  <w:style w:type="paragraph" w:styleId="NormalnyWeb">
    <w:name w:val="Normal (Web)"/>
    <w:basedOn w:val="Normalny"/>
    <w:rsid w:val="006737EF"/>
    <w:pPr>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89431">
      <w:bodyDiv w:val="1"/>
      <w:marLeft w:val="0"/>
      <w:marRight w:val="0"/>
      <w:marTop w:val="0"/>
      <w:marBottom w:val="0"/>
      <w:divBdr>
        <w:top w:val="none" w:sz="0" w:space="0" w:color="auto"/>
        <w:left w:val="none" w:sz="0" w:space="0" w:color="auto"/>
        <w:bottom w:val="none" w:sz="0" w:space="0" w:color="auto"/>
        <w:right w:val="none" w:sz="0" w:space="0" w:color="auto"/>
      </w:divBdr>
    </w:div>
    <w:div w:id="207546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15</Pages>
  <Words>6234</Words>
  <Characters>37406</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Beyger</dc:creator>
  <cp:keywords/>
  <dc:description/>
  <cp:lastModifiedBy>Joanna Beyger</cp:lastModifiedBy>
  <cp:revision>10</cp:revision>
  <dcterms:created xsi:type="dcterms:W3CDTF">2023-01-15T12:59:00Z</dcterms:created>
  <dcterms:modified xsi:type="dcterms:W3CDTF">2023-01-18T11:44:00Z</dcterms:modified>
</cp:coreProperties>
</file>