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B9" w:rsidRPr="008B2D0B" w:rsidRDefault="00EF4C61" w:rsidP="008B2D0B">
      <w:r w:rsidRPr="008B2D0B">
        <w:t xml:space="preserve"> 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856B9" w:rsidRPr="004856B9" w:rsidTr="00BC6FD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B9" w:rsidRPr="004856B9" w:rsidRDefault="004856B9" w:rsidP="004856B9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856B9" w:rsidRPr="004856B9" w:rsidRDefault="004856B9" w:rsidP="004856B9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 do SWZ </w:t>
            </w:r>
            <w:r w:rsidRPr="004856B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02/22/ZT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6B9" w:rsidRPr="004856B9" w:rsidRDefault="004856B9" w:rsidP="004856B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856B9" w:rsidRPr="004856B9" w:rsidRDefault="004856B9" w:rsidP="004856B9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856B9" w:rsidRPr="004856B9" w:rsidRDefault="004856B9" w:rsidP="004856B9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</w:p>
    <w:p w:rsidR="004856B9" w:rsidRPr="004856B9" w:rsidRDefault="004856B9" w:rsidP="004856B9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4856B9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856B9" w:rsidRPr="004856B9" w:rsidRDefault="004856B9" w:rsidP="004856B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>ul. Zegrzyńska 121</w:t>
      </w:r>
    </w:p>
    <w:p w:rsidR="004856B9" w:rsidRPr="004856B9" w:rsidRDefault="004856B9" w:rsidP="004856B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>05-119 Legionowo</w:t>
      </w:r>
    </w:p>
    <w:p w:rsidR="004856B9" w:rsidRPr="004856B9" w:rsidRDefault="004856B9" w:rsidP="004856B9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4856B9" w:rsidRPr="004856B9" w:rsidRDefault="004856B9" w:rsidP="004856B9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4856B9" w:rsidRPr="004856B9" w:rsidRDefault="004856B9" w:rsidP="004856B9">
      <w:pPr>
        <w:widowControl/>
        <w:jc w:val="both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856B9" w:rsidRPr="004856B9" w:rsidRDefault="004856B9" w:rsidP="004856B9">
      <w:pPr>
        <w:widowControl/>
        <w:jc w:val="both"/>
        <w:rPr>
          <w:rFonts w:eastAsia="Times New Roman" w:cs="Times New Roman"/>
          <w:b/>
          <w:bCs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 xml:space="preserve">Świadczenie usług pralniczych dla Centrum Szkolenia Policji w Legionowie. </w:t>
      </w:r>
    </w:p>
    <w:p w:rsidR="004856B9" w:rsidRPr="004856B9" w:rsidRDefault="004856B9" w:rsidP="004856B9">
      <w:pPr>
        <w:widowControl/>
        <w:jc w:val="right"/>
        <w:rPr>
          <w:rFonts w:eastAsia="Times New Roman" w:cs="Times New Roman"/>
          <w:b/>
          <w:bCs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>Tabela 1</w:t>
      </w:r>
    </w:p>
    <w:p w:rsidR="004856B9" w:rsidRPr="004856B9" w:rsidRDefault="004856B9" w:rsidP="004856B9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4914"/>
        <w:gridCol w:w="1268"/>
        <w:gridCol w:w="1405"/>
        <w:gridCol w:w="1652"/>
        <w:gridCol w:w="1845"/>
        <w:gridCol w:w="1498"/>
      </w:tblGrid>
      <w:tr w:rsidR="004856B9" w:rsidRPr="004856B9" w:rsidTr="00BC6FDF">
        <w:trPr>
          <w:cantSplit/>
          <w:trHeight w:val="67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50" w:hanging="2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J.m.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Ilość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vertAlign w:val="superscript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Cena jednostkowa netto (PLN)</w:t>
            </w:r>
            <w:r w:rsidRPr="004856B9">
              <w:rPr>
                <w:rFonts w:eastAsia="Times New Roman" w:cs="Times New Roman"/>
                <w:b/>
                <w:bCs/>
                <w:kern w:val="0"/>
                <w:vertAlign w:val="superscript"/>
                <w:lang w:eastAsia="pl-PL" w:bidi="ar-SA"/>
              </w:rPr>
              <w:t xml:space="preserve"> 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Łączna wartość netto (PLN)  </w:t>
            </w: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br/>
            </w: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(4x6)</w:t>
            </w:r>
            <w:r w:rsidRPr="004856B9">
              <w:rPr>
                <w:rFonts w:eastAsia="Times New Roman" w:cs="Times New Roman"/>
                <w:b/>
                <w:bCs/>
                <w:kern w:val="0"/>
                <w:vertAlign w:val="superscript"/>
                <w:lang w:eastAsia="pl-PL" w:bidi="ar-SA"/>
              </w:rPr>
              <w:t xml:space="preserve">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Stawka podatku VAT</w:t>
            </w: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iCs/>
                <w:kern w:val="0"/>
                <w:lang w:eastAsia="pl-PL" w:bidi="ar-SA"/>
              </w:rPr>
              <w:t>7.</w:t>
            </w:r>
          </w:p>
        </w:tc>
      </w:tr>
      <w:tr w:rsidR="004856B9" w:rsidRPr="004856B9" w:rsidTr="00BC6FDF">
        <w:trPr>
          <w:cantSplit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tabs>
                <w:tab w:val="left" w:pos="5812"/>
              </w:tabs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4856B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Pranie wodne z krochmaleniem i maglowaniem</w:t>
            </w: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ind w:hanging="2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856B9">
              <w:rPr>
                <w:rFonts w:eastAsia="Times New Roman" w:cs="Times New Roman"/>
                <w:kern w:val="0"/>
                <w:lang w:eastAsia="ar-SA" w:bidi="ar-SA"/>
              </w:rPr>
              <w:t>Bielizna płaska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48 000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ind w:hanging="2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4856B9">
              <w:rPr>
                <w:rFonts w:eastAsia="Times New Roman" w:cs="Times New Roman"/>
                <w:kern w:val="0"/>
                <w:lang w:eastAsia="ar-SA" w:bidi="ar-SA"/>
              </w:rPr>
              <w:t>Fartuch przedni kucharza (zapaska), fartuch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tabs>
                <w:tab w:val="left" w:pos="629"/>
              </w:tabs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1 500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Pranie wodne bez krochmalenia i maglowania</w:t>
            </w: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Kamizelka z elementem odblaskowym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Kołdra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1 200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Poduszka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2 500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3 000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Mundur ćwiczebny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4856B9" w:rsidRPr="004856B9" w:rsidRDefault="004856B9" w:rsidP="004856B9">
            <w:pPr>
              <w:widowControl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Obrus plamoodporny (prasowany)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Ręcznik frotte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-61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700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 xml:space="preserve">Ubranie robocze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Firana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1 100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Zasłona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2 000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Flaga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 xml:space="preserve">Odzież sportowa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Pokrowce na siedzenia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856B9" w:rsidRPr="004856B9" w:rsidTr="00BC6FDF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ind w:left="1349" w:hanging="425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b/>
                <w:kern w:val="0"/>
                <w:lang w:eastAsia="pl-PL" w:bidi="ar-SA"/>
              </w:rPr>
              <w:t>Łączna wartość netto z pozycji od 1 do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4856B9">
              <w:rPr>
                <w:rFonts w:eastAsia="Times New Roman" w:cs="Times New Roman"/>
                <w:kern w:val="0"/>
                <w:lang w:eastAsia="pl-PL" w:bidi="ar-SA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856B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856B9" w:rsidRPr="004856B9" w:rsidRDefault="004856B9" w:rsidP="004856B9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9" w:rsidRPr="004856B9" w:rsidRDefault="004856B9" w:rsidP="004856B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856B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X</w:t>
            </w:r>
          </w:p>
        </w:tc>
      </w:tr>
    </w:tbl>
    <w:p w:rsidR="004856B9" w:rsidRPr="004856B9" w:rsidRDefault="004856B9" w:rsidP="004856B9">
      <w:pPr>
        <w:widowControl/>
        <w:jc w:val="both"/>
        <w:rPr>
          <w:rFonts w:eastAsia="Times New Roman" w:cs="Times New Roman"/>
          <w:sz w:val="4"/>
          <w:szCs w:val="4"/>
          <w:lang w:bidi="ar-SA"/>
        </w:rPr>
      </w:pPr>
    </w:p>
    <w:p w:rsidR="004856B9" w:rsidRPr="004856B9" w:rsidRDefault="004856B9" w:rsidP="004856B9">
      <w:pPr>
        <w:widowControl/>
        <w:ind w:left="7080"/>
        <w:rPr>
          <w:rFonts w:eastAsia="Times New Roman" w:cs="Times New Roman"/>
          <w:sz w:val="16"/>
          <w:szCs w:val="16"/>
          <w:lang w:bidi="ar-SA"/>
        </w:rPr>
      </w:pPr>
    </w:p>
    <w:p w:rsidR="004856B9" w:rsidRPr="004856B9" w:rsidRDefault="004856B9" w:rsidP="004856B9">
      <w:pPr>
        <w:widowControl/>
        <w:ind w:left="-15" w:right="-458"/>
        <w:jc w:val="both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sz w:val="20"/>
          <w:szCs w:val="20"/>
          <w:lang w:bidi="ar-SA"/>
        </w:rPr>
      </w:pPr>
      <w:r w:rsidRPr="004856B9">
        <w:rPr>
          <w:rFonts w:eastAsia="Times New Roman" w:cs="Times New Roman"/>
          <w:b/>
          <w:bCs/>
          <w:sz w:val="20"/>
          <w:szCs w:val="20"/>
          <w:lang w:bidi="ar-SA"/>
        </w:rPr>
        <w:t>Wszystkie wartości</w:t>
      </w:r>
      <w:r w:rsidRPr="004856B9">
        <w:rPr>
          <w:rFonts w:eastAsia="Times New Roman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4856B9">
        <w:rPr>
          <w:rFonts w:eastAsia="Times New Roman" w:cs="Times New Roman"/>
          <w:sz w:val="16"/>
          <w:szCs w:val="16"/>
          <w:lang w:bidi="ar-SA"/>
        </w:rPr>
        <w:t xml:space="preserve"> </w:t>
      </w: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suppressAutoHyphens w:val="0"/>
        <w:autoSpaceDN/>
        <w:ind w:right="-458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4856B9">
        <w:rPr>
          <w:rFonts w:eastAsia="Times New Roman" w:cs="Times New Roman"/>
          <w:bCs/>
          <w:kern w:val="0"/>
          <w:lang w:eastAsia="pl-PL" w:bidi="ar-SA"/>
        </w:rPr>
        <w:t xml:space="preserve">W ceny jednostkowe wliczony jest koszt transportu przedmiotu zamówienia do siedziby Zamawiającego. </w:t>
      </w: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lastRenderedPageBreak/>
        <w:t>Tabela 2</w:t>
      </w: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5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10"/>
      </w:tblGrid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Stawka podatku VAT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Łączna wartość brutto</w:t>
            </w:r>
          </w:p>
        </w:tc>
      </w:tr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23%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8%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4856B9" w:rsidRPr="004856B9" w:rsidTr="00BC6FD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INNE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4856B9" w:rsidRPr="004856B9" w:rsidTr="00BC6FDF">
        <w:trPr>
          <w:cantSplit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rPr>
                <w:rFonts w:eastAsia="Times New Roman" w:cs="Times New Roman"/>
                <w:b/>
                <w:bCs/>
                <w:lang w:bidi="ar-SA"/>
              </w:rPr>
            </w:pPr>
            <w:r w:rsidRPr="004856B9">
              <w:rPr>
                <w:rFonts w:eastAsia="Times New Roman" w:cs="Times New Roman"/>
                <w:b/>
                <w:bCs/>
                <w:lang w:bidi="ar-SA"/>
              </w:rPr>
              <w:t>SUMA BRUTTO: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B9" w:rsidRPr="004856B9" w:rsidRDefault="004856B9" w:rsidP="004856B9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b/>
          <w:bCs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 xml:space="preserve">Łączna wartość netto oferty wynosi: </w:t>
      </w:r>
      <w:r w:rsidRPr="004856B9">
        <w:rPr>
          <w:rFonts w:eastAsia="Times New Roman" w:cs="Times New Roman"/>
          <w:bCs/>
          <w:lang w:bidi="ar-SA"/>
        </w:rPr>
        <w:t>………………… zł (</w:t>
      </w:r>
      <w:r w:rsidRPr="004856B9">
        <w:rPr>
          <w:rFonts w:eastAsia="Times New Roman" w:cs="Times New Roman"/>
          <w:i/>
          <w:iCs/>
          <w:lang w:bidi="ar-SA"/>
        </w:rPr>
        <w:t>słownie złotych:</w:t>
      </w:r>
      <w:r w:rsidRPr="004856B9">
        <w:rPr>
          <w:rFonts w:eastAsia="Times New Roman" w:cs="Times New Roman"/>
          <w:b/>
          <w:bCs/>
          <w:lang w:bidi="ar-SA"/>
        </w:rPr>
        <w:t xml:space="preserve">  </w:t>
      </w:r>
      <w:r w:rsidRPr="004856B9">
        <w:rPr>
          <w:rFonts w:eastAsia="Times New Roman" w:cs="Times New Roman"/>
          <w:bCs/>
          <w:lang w:bidi="ar-SA"/>
        </w:rPr>
        <w:t>………………….…………………………..…………..…………………)</w:t>
      </w:r>
    </w:p>
    <w:p w:rsidR="004856B9" w:rsidRPr="004856B9" w:rsidRDefault="004856B9" w:rsidP="004856B9">
      <w:pPr>
        <w:widowControl/>
        <w:rPr>
          <w:rFonts w:eastAsia="Times New Roman" w:cs="Times New Roman"/>
          <w:lang w:bidi="ar-SA"/>
        </w:rPr>
      </w:pPr>
      <w:r w:rsidRPr="004856B9">
        <w:rPr>
          <w:rFonts w:eastAsia="Times New Roman" w:cs="Times New Roman"/>
          <w:b/>
          <w:bCs/>
          <w:lang w:bidi="ar-SA"/>
        </w:rPr>
        <w:t>Łączna wartość brutto oferty wynosi:</w:t>
      </w:r>
      <w:r w:rsidRPr="004856B9">
        <w:rPr>
          <w:rFonts w:eastAsia="Times New Roman" w:cs="Times New Roman"/>
          <w:i/>
          <w:iCs/>
          <w:lang w:bidi="ar-SA"/>
        </w:rPr>
        <w:t xml:space="preserve"> </w:t>
      </w:r>
      <w:r w:rsidRPr="004856B9">
        <w:rPr>
          <w:rFonts w:eastAsia="Times New Roman" w:cs="Times New Roman"/>
          <w:iCs/>
          <w:lang w:bidi="ar-SA"/>
        </w:rPr>
        <w:t>………………... zł</w:t>
      </w:r>
      <w:r w:rsidRPr="004856B9">
        <w:rPr>
          <w:rFonts w:eastAsia="Times New Roman" w:cs="Times New Roman"/>
          <w:i/>
          <w:iCs/>
          <w:lang w:bidi="ar-SA"/>
        </w:rPr>
        <w:t xml:space="preserve"> (słownie złotych: </w:t>
      </w:r>
      <w:r w:rsidRPr="004856B9">
        <w:rPr>
          <w:rFonts w:eastAsia="Times New Roman" w:cs="Times New Roman"/>
          <w:bCs/>
          <w:lang w:bidi="ar-SA"/>
        </w:rPr>
        <w:t>…………………………….………………………………………………)</w:t>
      </w:r>
    </w:p>
    <w:p w:rsidR="004856B9" w:rsidRPr="004856B9" w:rsidRDefault="004856B9" w:rsidP="004856B9">
      <w:pPr>
        <w:widowControl/>
        <w:rPr>
          <w:rFonts w:eastAsia="Times New Roman" w:cs="Times New Roman"/>
          <w:lang w:bidi="ar-SA"/>
        </w:rPr>
      </w:pPr>
    </w:p>
    <w:p w:rsidR="004856B9" w:rsidRPr="004856B9" w:rsidRDefault="004856B9" w:rsidP="004856B9">
      <w:pPr>
        <w:widowControl/>
        <w:rPr>
          <w:rFonts w:eastAsia="Times New Roman" w:cs="Times New Roman"/>
          <w:lang w:bidi="ar-SA"/>
        </w:rPr>
      </w:pPr>
      <w:r w:rsidRPr="004856B9">
        <w:rPr>
          <w:rFonts w:eastAsia="Times New Roman" w:cs="Times New Roman"/>
          <w:lang w:bidi="ar-SA"/>
        </w:rPr>
        <w:t xml:space="preserve">w tym ………………………… </w:t>
      </w:r>
      <w:r w:rsidRPr="004856B9">
        <w:rPr>
          <w:rFonts w:eastAsia="Times New Roman" w:cs="Times New Roman"/>
          <w:bCs/>
          <w:i/>
          <w:iCs/>
          <w:lang w:bidi="ar-SA"/>
        </w:rPr>
        <w:t>zł</w:t>
      </w:r>
      <w:r w:rsidRPr="004856B9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4856B9">
        <w:rPr>
          <w:rFonts w:eastAsia="Times New Roman" w:cs="Times New Roman"/>
          <w:lang w:bidi="ar-SA"/>
        </w:rPr>
        <w:t>podatku od towarów i usług (VAT).</w:t>
      </w:r>
    </w:p>
    <w:p w:rsidR="004856B9" w:rsidRPr="004856B9" w:rsidRDefault="004856B9" w:rsidP="004856B9">
      <w:pPr>
        <w:widowControl/>
        <w:rPr>
          <w:rFonts w:eastAsia="Times New Roman" w:cs="Times New Roman"/>
          <w:lang w:bidi="ar-SA"/>
        </w:rPr>
      </w:pPr>
    </w:p>
    <w:p w:rsidR="001406E2" w:rsidRPr="008B2D0B" w:rsidRDefault="001406E2" w:rsidP="008B2D0B"/>
    <w:sectPr w:rsidR="001406E2" w:rsidRPr="008B2D0B" w:rsidSect="004856B9"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FE" w:rsidRDefault="000947FE" w:rsidP="00DF5D6F">
      <w:r>
        <w:separator/>
      </w:r>
    </w:p>
  </w:endnote>
  <w:endnote w:type="continuationSeparator" w:id="0">
    <w:p w:rsidR="000947FE" w:rsidRDefault="000947FE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FE" w:rsidRDefault="000947FE" w:rsidP="00DF5D6F">
      <w:r>
        <w:separator/>
      </w:r>
    </w:p>
  </w:footnote>
  <w:footnote w:type="continuationSeparator" w:id="0">
    <w:p w:rsidR="000947FE" w:rsidRDefault="000947FE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947FE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56B9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00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61A5-6171-4E31-BA4F-08294697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2022-01-17T08:29:00Z</dcterms:created>
  <dcterms:modified xsi:type="dcterms:W3CDTF">2022-01-17T08:29:00Z</dcterms:modified>
</cp:coreProperties>
</file>