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8808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54414743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6E6EF6FA" w14:textId="77777777" w:rsidTr="008D1BCA">
        <w:tc>
          <w:tcPr>
            <w:tcW w:w="5778" w:type="dxa"/>
          </w:tcPr>
          <w:p w14:paraId="6757C38F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CF62635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A249040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7BECEA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E0AA99F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1A1A0125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72AAADBF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18D87944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43B0E95D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74F56F72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06C16061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439B155F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2F8FB6D4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3765AA46" w14:textId="77777777"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14:paraId="52420F4D" w14:textId="77777777"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14:paraId="4B51EEF0" w14:textId="77777777"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14:paraId="2148519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3205CEF4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23E1437B" w14:textId="77777777"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14:paraId="13E67B2F" w14:textId="2BB2110D"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</w:t>
      </w:r>
      <w:r w:rsidRPr="005377B0">
        <w:rPr>
          <w:rFonts w:ascii="Calibri" w:hAnsi="Calibri" w:cs="Calibri"/>
        </w:rPr>
        <w:t xml:space="preserve">podstawie art. 125 ust. 1 ustawy Prawo zamówień publicznych z dnia </w:t>
      </w:r>
      <w:r w:rsidRPr="005377B0">
        <w:rPr>
          <w:rFonts w:ascii="Calibri" w:hAnsi="Calibri" w:cs="Calibri"/>
        </w:rPr>
        <w:br/>
        <w:t>11 września 2019 r. (</w:t>
      </w:r>
      <w:r w:rsidR="00D37888" w:rsidRPr="005377B0">
        <w:t>Dz.U. z 2023 r. poz. 1605 ze zm</w:t>
      </w:r>
      <w:r w:rsidR="00D37888" w:rsidRPr="005377B0">
        <w:rPr>
          <w:bCs/>
          <w:lang w:eastAsia="x-none"/>
        </w:rPr>
        <w:t>.</w:t>
      </w:r>
      <w:r w:rsidR="00D37888" w:rsidRPr="005377B0">
        <w:rPr>
          <w:bCs/>
          <w:lang w:val="x-none" w:eastAsia="x-none"/>
        </w:rPr>
        <w:t xml:space="preserve">) </w:t>
      </w:r>
      <w:r w:rsidRPr="005377B0">
        <w:rPr>
          <w:rFonts w:ascii="Calibri" w:hAnsi="Calibri" w:cs="Calibri"/>
        </w:rPr>
        <w:t>zwanej</w:t>
      </w:r>
      <w:r w:rsidRPr="00A01BCB">
        <w:rPr>
          <w:rFonts w:ascii="Calibri" w:hAnsi="Calibri" w:cs="Calibri"/>
        </w:rPr>
        <w:t xml:space="preserve">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14:paraId="0C108814" w14:textId="77777777"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14:paraId="71411E1C" w14:textId="5CC1E1BA" w:rsidR="0079713A" w:rsidRDefault="005C6C3A" w:rsidP="00673349">
      <w:pPr>
        <w:spacing w:after="0" w:line="276" w:lineRule="auto"/>
        <w:jc w:val="center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673349" w:rsidRPr="00673349">
        <w:rPr>
          <w:rFonts w:ascii="Book Antiqua" w:hAnsi="Book Antiqua" w:cs="Arial"/>
          <w:b/>
          <w:bCs/>
        </w:rPr>
        <w:t xml:space="preserve">„Dostawa oleju napędowego dla potrzeb Przedsiębiorstwa Gospodarki Komunalnej i Mieszkaniowej </w:t>
      </w:r>
      <w:r w:rsidR="00673349">
        <w:rPr>
          <w:rFonts w:ascii="Book Antiqua" w:hAnsi="Book Antiqua" w:cs="Arial"/>
          <w:b/>
          <w:bCs/>
        </w:rPr>
        <w:br/>
      </w:r>
      <w:r w:rsidR="00673349" w:rsidRPr="00673349">
        <w:rPr>
          <w:rFonts w:ascii="Book Antiqua" w:hAnsi="Book Antiqua" w:cs="Arial"/>
          <w:b/>
          <w:bCs/>
        </w:rPr>
        <w:t xml:space="preserve">Sp. z o.o. w Sędziszowie </w:t>
      </w:r>
      <w:r w:rsidR="005C7E20">
        <w:rPr>
          <w:rFonts w:ascii="Book Antiqua" w:hAnsi="Book Antiqua" w:cs="Arial"/>
          <w:b/>
          <w:bCs/>
        </w:rPr>
        <w:t>Małopolskim w okresie 01.03.202</w:t>
      </w:r>
      <w:r w:rsidR="00D37888">
        <w:rPr>
          <w:rFonts w:ascii="Book Antiqua" w:hAnsi="Book Antiqua" w:cs="Arial"/>
          <w:b/>
          <w:bCs/>
        </w:rPr>
        <w:t>4</w:t>
      </w:r>
      <w:r w:rsidR="00673349" w:rsidRPr="00673349">
        <w:rPr>
          <w:rFonts w:ascii="Book Antiqua" w:hAnsi="Book Antiqua" w:cs="Arial"/>
          <w:b/>
          <w:bCs/>
        </w:rPr>
        <w:t>r. do 2</w:t>
      </w:r>
      <w:r w:rsidR="00D37888">
        <w:rPr>
          <w:rFonts w:ascii="Book Antiqua" w:hAnsi="Book Antiqua" w:cs="Arial"/>
          <w:b/>
          <w:bCs/>
        </w:rPr>
        <w:t>8</w:t>
      </w:r>
      <w:r w:rsidR="00673349" w:rsidRPr="00673349">
        <w:rPr>
          <w:rFonts w:ascii="Book Antiqua" w:hAnsi="Book Antiqua" w:cs="Arial"/>
          <w:b/>
          <w:bCs/>
        </w:rPr>
        <w:t>.02.202</w:t>
      </w:r>
      <w:r w:rsidR="00D37888">
        <w:rPr>
          <w:rFonts w:ascii="Book Antiqua" w:hAnsi="Book Antiqua" w:cs="Arial"/>
          <w:b/>
          <w:bCs/>
        </w:rPr>
        <w:t>5</w:t>
      </w:r>
      <w:r w:rsidR="00673349" w:rsidRPr="00673349">
        <w:rPr>
          <w:rFonts w:ascii="Book Antiqua" w:hAnsi="Book Antiqua" w:cs="Arial"/>
          <w:b/>
          <w:bCs/>
        </w:rPr>
        <w:t xml:space="preserve">r.” </w:t>
      </w:r>
      <w:r w:rsidRPr="00673349">
        <w:rPr>
          <w:rFonts w:ascii="Book Antiqua" w:hAnsi="Book Antiqua" w:cs="Arial"/>
        </w:rPr>
        <w:t>oświadczam, co następuje:</w:t>
      </w:r>
    </w:p>
    <w:p w14:paraId="6A2D16E0" w14:textId="77777777"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14:paraId="5ED36F35" w14:textId="77777777"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14:paraId="705E2A4E" w14:textId="77777777"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14:paraId="6789DB4F" w14:textId="77777777" w:rsidR="002F3F8E" w:rsidRPr="00744C72" w:rsidRDefault="005C7E20" w:rsidP="00744C72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684185"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="00684185" w:rsidRPr="00684185">
        <w:rPr>
          <w:rFonts w:cstheme="minorHAnsi"/>
        </w:rPr>
        <w:t>Pzp</w:t>
      </w:r>
      <w:proofErr w:type="spellEnd"/>
      <w:r w:rsidR="00684185" w:rsidRPr="00684185">
        <w:rPr>
          <w:rFonts w:cstheme="minorHAnsi"/>
        </w:rPr>
        <w:t>.</w:t>
      </w:r>
    </w:p>
    <w:p w14:paraId="2EAF51F9" w14:textId="77777777" w:rsidR="00992C2F" w:rsidRPr="005C7E20" w:rsidRDefault="00684185" w:rsidP="00744C72">
      <w:pPr>
        <w:pStyle w:val="Bezodstpw"/>
        <w:spacing w:line="360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14:paraId="16E882FE" w14:textId="77777777" w:rsidR="005C7E20" w:rsidRPr="005C7E20" w:rsidRDefault="005C7E20" w:rsidP="005C7E20">
      <w:pPr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Pr="005C7E20">
        <w:rPr>
          <w:rFonts w:cstheme="minorHAnsi"/>
        </w:rPr>
        <w:t xml:space="preserve">Oświadczam, że nie podlegam wykluczeniu z postępowania na podstawie </w:t>
      </w:r>
      <w:r w:rsidRPr="005C7E20">
        <w:rPr>
          <w:rFonts w:cstheme="minorHAnsi"/>
        </w:rPr>
        <w:br/>
      </w:r>
      <w:r w:rsidRPr="005C7E20">
        <w:rPr>
          <w:rFonts w:cstheme="minorHAnsi"/>
          <w:u w:val="single"/>
        </w:rPr>
        <w:t>art. 5k rozporządzenia Rady (UE) nr 833/2014</w:t>
      </w:r>
      <w:r w:rsidRPr="005C7E20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C7E20">
        <w:rPr>
          <w:rFonts w:cstheme="minorHAnsi"/>
        </w:rPr>
        <w:lastRenderedPageBreak/>
        <w:t>ograniczających w związku z działaniami Rosji destabilizującymi sytuację na Ukrainie (Dz. Urz. UE nr L 111 z 8.4.2022, str. 1), dalej: rozporządzenie 2022/576.</w:t>
      </w:r>
    </w:p>
    <w:p w14:paraId="70F61353" w14:textId="77777777" w:rsidR="005C7E20" w:rsidRPr="006B592B" w:rsidRDefault="005C7E20" w:rsidP="005C7E20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2B505B2D" w14:textId="77777777" w:rsidR="00992C2F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44C6A949" w14:textId="54BE9C8E" w:rsidR="005C7E20" w:rsidRPr="002F3F8E" w:rsidRDefault="005C7E20" w:rsidP="005C7E20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D37888">
        <w:rPr>
          <w:rFonts w:ascii="Calibri" w:hAnsi="Calibri" w:cs="Calibri"/>
          <w:szCs w:val="24"/>
        </w:rPr>
        <w:t>4</w:t>
      </w:r>
      <w:r w:rsidRPr="002F3F8E">
        <w:rPr>
          <w:rFonts w:ascii="Calibri" w:hAnsi="Calibri" w:cs="Calibri"/>
          <w:szCs w:val="24"/>
        </w:rPr>
        <w:t xml:space="preserve">r. </w:t>
      </w:r>
    </w:p>
    <w:p w14:paraId="14592A7E" w14:textId="77777777" w:rsidR="005C7E20" w:rsidRPr="0039396D" w:rsidRDefault="005C7E20" w:rsidP="005C7E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3BBFD680" w14:textId="77777777" w:rsidR="005C7E20" w:rsidRPr="007A5E08" w:rsidRDefault="005C7E20" w:rsidP="005C7E20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994C537" w14:textId="77777777" w:rsidR="005C7E20" w:rsidRDefault="005C7E20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B5EAB37" w14:textId="77777777" w:rsidR="005C7E20" w:rsidRPr="0039396D" w:rsidRDefault="005C7E20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29DB4DD3" w14:textId="77777777"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5D456068" w14:textId="77777777"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14:paraId="49905DEE" w14:textId="77777777"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2705FBC" w14:textId="5A4FD057"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D37888">
        <w:rPr>
          <w:rFonts w:ascii="Calibri" w:hAnsi="Calibri" w:cs="Calibri"/>
          <w:szCs w:val="24"/>
        </w:rPr>
        <w:t>4</w:t>
      </w:r>
      <w:r w:rsidRPr="002F3F8E">
        <w:rPr>
          <w:rFonts w:ascii="Calibri" w:hAnsi="Calibri" w:cs="Calibri"/>
          <w:szCs w:val="24"/>
        </w:rPr>
        <w:t xml:space="preserve">r. </w:t>
      </w:r>
    </w:p>
    <w:p w14:paraId="6C1574D4" w14:textId="77777777"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2FD870" w14:textId="77777777"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14:paraId="5C8EF80F" w14:textId="77777777"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14:paraId="73CF3A3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FF8C62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5D71B0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8352A1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A9DB8C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FC6C27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71F726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C758A9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45308F7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08BCF7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EA2B2A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2AC101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DF1823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51D659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3CF94D1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D8D07E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6749A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2509280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811357B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73D889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EAF2CE7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15A7E6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7AFD8D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01F468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AE1F51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983A4A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A518BB1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32735F" w:rsidSect="002D235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23C9" w14:textId="77777777" w:rsidR="000033DD" w:rsidRDefault="000033DD" w:rsidP="0038231F">
      <w:pPr>
        <w:spacing w:after="0" w:line="240" w:lineRule="auto"/>
      </w:pPr>
      <w:r>
        <w:separator/>
      </w:r>
    </w:p>
  </w:endnote>
  <w:endnote w:type="continuationSeparator" w:id="0">
    <w:p w14:paraId="796A6198" w14:textId="77777777" w:rsidR="000033DD" w:rsidRDefault="000033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276C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0842367A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6F308A6F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E2B2" w14:textId="77777777" w:rsidR="000033DD" w:rsidRDefault="000033DD" w:rsidP="0038231F">
      <w:pPr>
        <w:spacing w:after="0" w:line="240" w:lineRule="auto"/>
      </w:pPr>
      <w:r>
        <w:separator/>
      </w:r>
    </w:p>
  </w:footnote>
  <w:footnote w:type="continuationSeparator" w:id="0">
    <w:p w14:paraId="0F263502" w14:textId="77777777" w:rsidR="000033DD" w:rsidRDefault="000033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718A" w14:textId="37ED2E5B" w:rsidR="00AB1D8D" w:rsidRPr="00D06332" w:rsidRDefault="00D06332" w:rsidP="00D06332">
    <w:pPr>
      <w:pStyle w:val="Nagwek"/>
    </w:pPr>
    <w:r w:rsidRPr="00D06332">
      <w:rPr>
        <w:rFonts w:ascii="Arial" w:hAnsi="Arial" w:cs="Arial"/>
        <w:color w:val="000000"/>
        <w:shd w:val="clear" w:color="auto" w:fill="FFFFFF"/>
      </w:rPr>
      <w:t>2024/BZP 00069279/01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D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D2359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962C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7B0"/>
    <w:rsid w:val="00550354"/>
    <w:rsid w:val="00554F66"/>
    <w:rsid w:val="005641F0"/>
    <w:rsid w:val="00567BBA"/>
    <w:rsid w:val="0057631B"/>
    <w:rsid w:val="005A73FB"/>
    <w:rsid w:val="005B140C"/>
    <w:rsid w:val="005C6C3A"/>
    <w:rsid w:val="005C7E20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E2538"/>
    <w:rsid w:val="006F3D32"/>
    <w:rsid w:val="00710F2C"/>
    <w:rsid w:val="007118F0"/>
    <w:rsid w:val="00720852"/>
    <w:rsid w:val="00744C7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60E52"/>
    <w:rsid w:val="00C75633"/>
    <w:rsid w:val="00C76DCD"/>
    <w:rsid w:val="00CA5F28"/>
    <w:rsid w:val="00CC6896"/>
    <w:rsid w:val="00CD3AE1"/>
    <w:rsid w:val="00CE46C8"/>
    <w:rsid w:val="00CE6400"/>
    <w:rsid w:val="00CF0154"/>
    <w:rsid w:val="00CF4A74"/>
    <w:rsid w:val="00D06332"/>
    <w:rsid w:val="00D34D9A"/>
    <w:rsid w:val="00D37888"/>
    <w:rsid w:val="00D409DE"/>
    <w:rsid w:val="00D42C9B"/>
    <w:rsid w:val="00D47D38"/>
    <w:rsid w:val="00D7532C"/>
    <w:rsid w:val="00DC3F44"/>
    <w:rsid w:val="00DD146A"/>
    <w:rsid w:val="00DD3E9D"/>
    <w:rsid w:val="00DE73EE"/>
    <w:rsid w:val="00E13970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93B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57E"/>
  <w15:docId w15:val="{D567F09C-E992-4A5D-AF32-9375FC4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7E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5E1-BFB6-4D5F-A38E-CA1AB5E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2024-01-24T12:28:00Z</dcterms:created>
  <dcterms:modified xsi:type="dcterms:W3CDTF">2024-01-26T09:18:00Z</dcterms:modified>
</cp:coreProperties>
</file>