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84370B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B24381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AA5C7D7">
            <wp:extent cx="1164590" cy="7924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3C2" w:rsidRDefault="000B13C2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>Kutno,</w:t>
      </w:r>
      <w:r w:rsidR="00622612">
        <w:rPr>
          <w:rFonts w:eastAsia="Times New Roman" w:cs="Times New Roman"/>
          <w:sz w:val="20"/>
          <w:szCs w:val="20"/>
          <w:lang w:eastAsia="ar-SA"/>
        </w:rPr>
        <w:t xml:space="preserve"> 25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4B6BB6">
        <w:rPr>
          <w:rFonts w:eastAsia="Times New Roman" w:cs="Times New Roman"/>
          <w:sz w:val="20"/>
          <w:szCs w:val="20"/>
          <w:lang w:eastAsia="ar-SA"/>
        </w:rPr>
        <w:t>stycznia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202</w:t>
      </w:r>
      <w:r w:rsidR="004B6BB6">
        <w:rPr>
          <w:rFonts w:eastAsia="Times New Roman" w:cs="Times New Roman"/>
          <w:sz w:val="20"/>
          <w:szCs w:val="20"/>
          <w:lang w:eastAsia="ar-SA"/>
        </w:rPr>
        <w:t>2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0B13C2" w:rsidRDefault="000B13C2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0B13C2" w:rsidRDefault="000B13C2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402813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INFORMACJA</w:t>
      </w:r>
    </w:p>
    <w:p w:rsidR="00792C7E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 xml:space="preserve">O WYBORZE NAJKORZYSTNIEJSZEJ </w:t>
      </w:r>
      <w:r w:rsidR="00DC0B01" w:rsidRPr="00402813">
        <w:rPr>
          <w:b/>
          <w:sz w:val="28"/>
          <w:szCs w:val="24"/>
        </w:rPr>
        <w:t>OFERTY</w:t>
      </w:r>
      <w:r w:rsidR="00792C7E">
        <w:rPr>
          <w:b/>
          <w:sz w:val="28"/>
          <w:szCs w:val="24"/>
        </w:rPr>
        <w:t xml:space="preserve"> </w:t>
      </w:r>
    </w:p>
    <w:p w:rsidR="00DA2344" w:rsidRDefault="00DA2344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A53A98" w:rsidRDefault="00DA2344" w:rsidP="00A53A98">
      <w:pPr>
        <w:ind w:left="-2551"/>
        <w:jc w:val="center"/>
        <w:rPr>
          <w:i/>
          <w:sz w:val="20"/>
          <w:szCs w:val="20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</w:t>
      </w:r>
      <w:r w:rsidR="00657514" w:rsidRPr="00657514">
        <w:rPr>
          <w:i/>
          <w:sz w:val="20"/>
          <w:szCs w:val="20"/>
        </w:rPr>
        <w:t>prowadzon</w:t>
      </w:r>
      <w:r w:rsidR="00657514">
        <w:rPr>
          <w:i/>
          <w:sz w:val="20"/>
          <w:szCs w:val="20"/>
        </w:rPr>
        <w:t>ego</w:t>
      </w:r>
      <w:r w:rsidR="00657514" w:rsidRPr="00657514">
        <w:rPr>
          <w:i/>
          <w:sz w:val="20"/>
          <w:szCs w:val="20"/>
        </w:rPr>
        <w:t xml:space="preserve"> w trybie </w:t>
      </w:r>
      <w:r w:rsidR="00CE3CE3">
        <w:rPr>
          <w:i/>
          <w:sz w:val="20"/>
          <w:szCs w:val="20"/>
        </w:rPr>
        <w:t>podstawowym bez negocjacji</w:t>
      </w:r>
      <w:r w:rsidR="00657514" w:rsidRPr="00657514">
        <w:rPr>
          <w:i/>
          <w:sz w:val="20"/>
          <w:szCs w:val="20"/>
        </w:rPr>
        <w:t xml:space="preserve"> </w:t>
      </w:r>
      <w:r w:rsidR="00D32CAB">
        <w:rPr>
          <w:i/>
          <w:sz w:val="20"/>
          <w:szCs w:val="20"/>
        </w:rPr>
        <w:t>pn.</w:t>
      </w:r>
      <w:r w:rsidR="00D4288B" w:rsidRPr="00DA2344">
        <w:rPr>
          <w:i/>
          <w:sz w:val="20"/>
          <w:szCs w:val="20"/>
        </w:rPr>
        <w:t xml:space="preserve"> </w:t>
      </w:r>
    </w:p>
    <w:p w:rsidR="00A53A98" w:rsidRPr="00A53A98" w:rsidRDefault="00A53A98" w:rsidP="00A53A98">
      <w:pPr>
        <w:jc w:val="center"/>
        <w:rPr>
          <w:rFonts w:eastAsia="Times New Roman" w:cs="Times New Roman"/>
          <w:b/>
          <w:sz w:val="20"/>
          <w:szCs w:val="20"/>
          <w:lang w:val="x-none" w:eastAsia="pl-PL"/>
        </w:rPr>
      </w:pPr>
      <w:r w:rsidRPr="00A53A98">
        <w:rPr>
          <w:rFonts w:eastAsia="Times New Roman" w:cs="Times New Roman"/>
          <w:b/>
          <w:bCs/>
          <w:sz w:val="20"/>
          <w:szCs w:val="20"/>
          <w:lang w:eastAsia="pl-PL"/>
        </w:rPr>
        <w:t>ZAKUP GAZÓW STOSOWANYCH W LOTNICTWIE SZ RP:</w:t>
      </w:r>
    </w:p>
    <w:p w:rsidR="00A53A98" w:rsidRPr="00A53A98" w:rsidRDefault="00A53A98" w:rsidP="00A53A98">
      <w:pPr>
        <w:numPr>
          <w:ilvl w:val="0"/>
          <w:numId w:val="3"/>
        </w:numPr>
        <w:ind w:left="36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A53A98">
        <w:rPr>
          <w:rFonts w:eastAsia="Times New Roman" w:cs="Times New Roman"/>
          <w:b/>
          <w:sz w:val="20"/>
          <w:szCs w:val="20"/>
          <w:lang w:eastAsia="pl-PL"/>
        </w:rPr>
        <w:t>TLEN SKROPLONY MEDYCZNY</w:t>
      </w:r>
    </w:p>
    <w:p w:rsidR="00A53A98" w:rsidRPr="00A53A98" w:rsidRDefault="00A53A98" w:rsidP="00A53A98">
      <w:pPr>
        <w:numPr>
          <w:ilvl w:val="0"/>
          <w:numId w:val="3"/>
        </w:numPr>
        <w:ind w:left="360"/>
        <w:jc w:val="center"/>
        <w:rPr>
          <w:rFonts w:eastAsia="Times New Roman" w:cs="Times New Roman"/>
          <w:b/>
          <w:sz w:val="20"/>
          <w:szCs w:val="20"/>
          <w:lang w:val="x-none" w:eastAsia="pl-PL"/>
        </w:rPr>
      </w:pPr>
      <w:r w:rsidRPr="00A53A98">
        <w:rPr>
          <w:rFonts w:eastAsia="Times New Roman" w:cs="Times New Roman"/>
          <w:b/>
          <w:sz w:val="20"/>
          <w:szCs w:val="20"/>
          <w:lang w:eastAsia="pl-PL"/>
        </w:rPr>
        <w:t>AZOT SKROPLONY</w:t>
      </w:r>
    </w:p>
    <w:p w:rsidR="00DA2344" w:rsidRPr="00DA2344" w:rsidRDefault="00D4288B" w:rsidP="00A53A98">
      <w:pPr>
        <w:pStyle w:val="Tekstpodstawowywcity"/>
        <w:ind w:left="851" w:hanging="851"/>
        <w:jc w:val="center"/>
        <w:rPr>
          <w:i/>
          <w:sz w:val="20"/>
          <w:szCs w:val="20"/>
          <w:lang w:val="pl-PL"/>
        </w:rPr>
      </w:pPr>
      <w:r w:rsidRPr="00DA2344">
        <w:rPr>
          <w:b/>
          <w:i/>
          <w:sz w:val="20"/>
          <w:szCs w:val="20"/>
          <w:lang w:val="pl-PL"/>
        </w:rPr>
        <w:t xml:space="preserve">sprawa </w:t>
      </w:r>
      <w:r w:rsidR="00A53A98">
        <w:rPr>
          <w:b/>
          <w:i/>
          <w:sz w:val="20"/>
          <w:szCs w:val="20"/>
          <w:lang w:val="pl-PL"/>
        </w:rPr>
        <w:t>12</w:t>
      </w:r>
      <w:r w:rsidRPr="00DA2344">
        <w:rPr>
          <w:b/>
          <w:i/>
          <w:sz w:val="20"/>
          <w:szCs w:val="20"/>
          <w:lang w:val="pl-PL"/>
        </w:rPr>
        <w:t>/202</w:t>
      </w:r>
      <w:r w:rsidR="00A53A98">
        <w:rPr>
          <w:b/>
          <w:i/>
          <w:sz w:val="20"/>
          <w:szCs w:val="20"/>
          <w:lang w:val="pl-PL"/>
        </w:rPr>
        <w:t>2</w:t>
      </w:r>
    </w:p>
    <w:p w:rsidR="00D32CAB" w:rsidRDefault="00D32CAB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01267" w:rsidRPr="005F1993" w:rsidRDefault="00DA2344" w:rsidP="005E30FD">
      <w:pPr>
        <w:rPr>
          <w:rFonts w:eastAsia="Times New Roman" w:cs="Times New Roman"/>
          <w:b/>
          <w:szCs w:val="24"/>
          <w:lang w:val="x-none" w:eastAsia="ar-SA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 xml:space="preserve">Wydział Techniki Lotniczej 3. Regionalnej Bazy Logistycznej, ul. Bohaterów Walk nad Bzurą, 99-300 Kutno </w:t>
      </w:r>
      <w:r w:rsidR="00657514">
        <w:rPr>
          <w:szCs w:val="24"/>
        </w:rPr>
        <w:t xml:space="preserve">na podstawie art. 253 ust. </w:t>
      </w:r>
      <w:r w:rsidR="00792C7E">
        <w:rPr>
          <w:szCs w:val="24"/>
        </w:rPr>
        <w:t>1</w:t>
      </w:r>
      <w:r w:rsidR="00502C8C">
        <w:rPr>
          <w:szCs w:val="24"/>
        </w:rPr>
        <w:t xml:space="preserve"> i 2</w:t>
      </w:r>
      <w:r w:rsidR="00CE3CE3">
        <w:rPr>
          <w:szCs w:val="24"/>
        </w:rPr>
        <w:t xml:space="preserve"> </w:t>
      </w:r>
      <w:r w:rsidR="00657514">
        <w:rPr>
          <w:szCs w:val="24"/>
        </w:rPr>
        <w:t xml:space="preserve">ustawy 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z dnia </w:t>
      </w:r>
      <w:r w:rsidR="00657514" w:rsidRPr="005E30FD">
        <w:rPr>
          <w:rFonts w:eastAsia="Times New Roman" w:cs="Times New Roman"/>
          <w:szCs w:val="24"/>
          <w:lang w:eastAsia="ar-SA"/>
        </w:rPr>
        <w:t xml:space="preserve">11 września </w:t>
      </w:r>
      <w:r w:rsidR="00CE3CE3">
        <w:rPr>
          <w:rFonts w:eastAsia="Times New Roman" w:cs="Times New Roman"/>
          <w:szCs w:val="24"/>
          <w:lang w:eastAsia="ar-SA"/>
        </w:rPr>
        <w:br/>
      </w:r>
      <w:r w:rsidR="00657514" w:rsidRPr="005E30FD">
        <w:rPr>
          <w:rFonts w:eastAsia="Times New Roman" w:cs="Times New Roman"/>
          <w:szCs w:val="24"/>
          <w:lang w:eastAsia="ar-SA"/>
        </w:rPr>
        <w:t>2019 r.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657514">
        <w:rPr>
          <w:rFonts w:eastAsia="Times New Roman" w:cs="Times New Roman"/>
          <w:bCs/>
          <w:szCs w:val="24"/>
          <w:lang w:eastAsia="ar-SA"/>
        </w:rPr>
        <w:t>21</w:t>
      </w:r>
      <w:r w:rsidR="00657514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657514">
        <w:rPr>
          <w:rFonts w:eastAsia="Times New Roman" w:cs="Times New Roman"/>
          <w:bCs/>
          <w:szCs w:val="24"/>
          <w:lang w:eastAsia="ar-SA"/>
        </w:rPr>
        <w:t>1129</w:t>
      </w:r>
      <w:r w:rsidR="00170560">
        <w:rPr>
          <w:rFonts w:eastAsia="Times New Roman" w:cs="Times New Roman"/>
          <w:bCs/>
          <w:szCs w:val="24"/>
          <w:lang w:eastAsia="ar-SA"/>
        </w:rPr>
        <w:t xml:space="preserve"> ze zm.</w:t>
      </w:r>
      <w:r w:rsidR="00657514" w:rsidRPr="005E30FD">
        <w:rPr>
          <w:rFonts w:eastAsia="Times New Roman" w:cs="Times New Roman"/>
          <w:szCs w:val="24"/>
          <w:lang w:val="x-none" w:eastAsia="ar-SA"/>
        </w:rPr>
        <w:t>)</w:t>
      </w:r>
      <w:r w:rsidR="00657514">
        <w:rPr>
          <w:rFonts w:eastAsia="Times New Roman" w:cs="Times New Roman"/>
          <w:szCs w:val="24"/>
          <w:lang w:eastAsia="ar-SA"/>
        </w:rPr>
        <w:t xml:space="preserve">, zwanej dalej ustawą </w:t>
      </w:r>
      <w:proofErr w:type="spellStart"/>
      <w:r w:rsidR="00657514">
        <w:rPr>
          <w:rFonts w:eastAsia="Times New Roman" w:cs="Times New Roman"/>
          <w:szCs w:val="24"/>
          <w:lang w:eastAsia="ar-SA"/>
        </w:rPr>
        <w:t>Pzp</w:t>
      </w:r>
      <w:proofErr w:type="spellEnd"/>
      <w:r w:rsidR="00657514">
        <w:rPr>
          <w:rFonts w:eastAsia="Times New Roman" w:cs="Times New Roman"/>
          <w:szCs w:val="24"/>
          <w:lang w:eastAsia="ar-SA"/>
        </w:rPr>
        <w:t xml:space="preserve">, </w:t>
      </w:r>
      <w:r w:rsidR="00D01267">
        <w:rPr>
          <w:szCs w:val="24"/>
          <w:lang w:val="x-none"/>
        </w:rPr>
        <w:t xml:space="preserve">w postępowaniu prowadzonym w trybie </w:t>
      </w:r>
      <w:r w:rsidR="00F17167">
        <w:rPr>
          <w:szCs w:val="24"/>
        </w:rPr>
        <w:t>podstawowym</w:t>
      </w:r>
      <w:r w:rsidR="00D01267" w:rsidRPr="005E30FD">
        <w:rPr>
          <w:rFonts w:eastAsia="Times New Roman" w:cs="Times New Roman"/>
          <w:szCs w:val="24"/>
          <w:lang w:eastAsia="ar-SA"/>
        </w:rPr>
        <w:t xml:space="preserve"> na zasadach określonych </w:t>
      </w:r>
      <w:r w:rsidR="00F17167">
        <w:rPr>
          <w:rFonts w:eastAsia="Times New Roman" w:cs="Times New Roman"/>
          <w:szCs w:val="24"/>
          <w:lang w:eastAsia="ar-SA"/>
        </w:rPr>
        <w:br/>
      </w:r>
      <w:r w:rsidR="00D01267" w:rsidRPr="005E30FD">
        <w:rPr>
          <w:rFonts w:eastAsia="Times New Roman" w:cs="Times New Roman"/>
          <w:szCs w:val="24"/>
          <w:lang w:eastAsia="ar-SA"/>
        </w:rPr>
        <w:t xml:space="preserve">w art. </w:t>
      </w:r>
      <w:r w:rsidR="00F17167">
        <w:rPr>
          <w:rFonts w:eastAsia="Times New Roman" w:cs="Times New Roman"/>
          <w:szCs w:val="24"/>
          <w:lang w:eastAsia="ar-SA"/>
        </w:rPr>
        <w:t>275 pkt 1</w:t>
      </w:r>
      <w:r w:rsidR="00D01267" w:rsidRPr="005E30FD">
        <w:rPr>
          <w:rFonts w:eastAsia="Times New Roman" w:cs="Times New Roman"/>
          <w:szCs w:val="24"/>
          <w:lang w:eastAsia="ar-SA"/>
        </w:rPr>
        <w:t xml:space="preserve"> ustawy</w:t>
      </w:r>
      <w:r w:rsidR="00D01267" w:rsidRPr="005E30FD">
        <w:rPr>
          <w:rFonts w:eastAsia="Times New Roman" w:cs="Times New Roman"/>
          <w:szCs w:val="24"/>
          <w:lang w:val="x-none" w:eastAsia="ar-SA"/>
        </w:rPr>
        <w:t xml:space="preserve"> </w:t>
      </w:r>
      <w:proofErr w:type="spellStart"/>
      <w:r w:rsidR="00D01267">
        <w:rPr>
          <w:rFonts w:eastAsia="Times New Roman" w:cs="Times New Roman"/>
          <w:szCs w:val="24"/>
          <w:lang w:eastAsia="ar-SA"/>
        </w:rPr>
        <w:t>Pzp</w:t>
      </w:r>
      <w:proofErr w:type="spellEnd"/>
      <w:r w:rsidR="00D01267">
        <w:rPr>
          <w:rFonts w:eastAsia="Times New Roman" w:cs="Times New Roman"/>
          <w:szCs w:val="24"/>
          <w:lang w:eastAsia="ar-SA"/>
        </w:rPr>
        <w:t xml:space="preserve">, przedmiotem którego jest </w:t>
      </w:r>
      <w:r w:rsidR="00170560">
        <w:rPr>
          <w:rFonts w:eastAsia="Times New Roman" w:cs="Times New Roman"/>
          <w:b/>
          <w:bCs/>
          <w:szCs w:val="24"/>
          <w:lang w:eastAsia="ar-SA"/>
        </w:rPr>
        <w:t>Z</w:t>
      </w:r>
      <w:r w:rsidR="00170560" w:rsidRPr="00170560">
        <w:rPr>
          <w:rFonts w:eastAsia="Times New Roman" w:cs="Times New Roman"/>
          <w:b/>
          <w:bCs/>
          <w:szCs w:val="24"/>
          <w:lang w:eastAsia="ar-SA"/>
        </w:rPr>
        <w:t xml:space="preserve">akup gazów stosowanych </w:t>
      </w:r>
      <w:r w:rsidR="00170560">
        <w:rPr>
          <w:rFonts w:eastAsia="Times New Roman" w:cs="Times New Roman"/>
          <w:b/>
          <w:bCs/>
          <w:szCs w:val="24"/>
          <w:lang w:eastAsia="ar-SA"/>
        </w:rPr>
        <w:br/>
      </w:r>
      <w:r w:rsidR="00170560" w:rsidRPr="00170560">
        <w:rPr>
          <w:rFonts w:eastAsia="Times New Roman" w:cs="Times New Roman"/>
          <w:b/>
          <w:bCs/>
          <w:szCs w:val="24"/>
          <w:lang w:eastAsia="ar-SA"/>
        </w:rPr>
        <w:t>w lotnictwie SZ RP:</w:t>
      </w:r>
      <w:r w:rsidR="00170560">
        <w:rPr>
          <w:rFonts w:eastAsia="Times New Roman" w:cs="Times New Roman"/>
          <w:b/>
          <w:szCs w:val="24"/>
          <w:lang w:eastAsia="ar-SA"/>
        </w:rPr>
        <w:t xml:space="preserve"> </w:t>
      </w:r>
      <w:r w:rsidR="005F1993">
        <w:rPr>
          <w:rFonts w:eastAsia="Times New Roman" w:cs="Times New Roman"/>
          <w:b/>
          <w:szCs w:val="24"/>
          <w:lang w:eastAsia="ar-SA"/>
        </w:rPr>
        <w:t xml:space="preserve">- </w:t>
      </w:r>
      <w:r w:rsidR="00170560" w:rsidRPr="00170560">
        <w:rPr>
          <w:rFonts w:eastAsia="Times New Roman" w:cs="Times New Roman"/>
          <w:b/>
          <w:szCs w:val="24"/>
          <w:lang w:eastAsia="ar-SA"/>
        </w:rPr>
        <w:t>tlen skroplony medyczny</w:t>
      </w:r>
      <w:r w:rsidR="005F1993">
        <w:rPr>
          <w:rFonts w:eastAsia="Times New Roman" w:cs="Times New Roman"/>
          <w:b/>
          <w:szCs w:val="24"/>
          <w:lang w:eastAsia="ar-SA"/>
        </w:rPr>
        <w:t>, -</w:t>
      </w:r>
      <w:r w:rsidR="00170560" w:rsidRPr="00170560">
        <w:rPr>
          <w:rFonts w:eastAsia="Times New Roman" w:cs="Times New Roman"/>
          <w:b/>
          <w:szCs w:val="24"/>
          <w:lang w:eastAsia="ar-SA"/>
        </w:rPr>
        <w:t>azot skroplony</w:t>
      </w:r>
      <w:r w:rsidR="005F1993">
        <w:rPr>
          <w:rFonts w:eastAsia="Times New Roman" w:cs="Times New Roman"/>
          <w:b/>
          <w:szCs w:val="24"/>
          <w:lang w:eastAsia="ar-SA"/>
        </w:rPr>
        <w:t xml:space="preserve"> </w:t>
      </w:r>
      <w:r w:rsidR="00D01267">
        <w:rPr>
          <w:rFonts w:eastAsia="Times New Roman" w:cs="Times New Roman"/>
          <w:b/>
          <w:bCs/>
          <w:szCs w:val="24"/>
          <w:lang w:eastAsia="ar-SA"/>
        </w:rPr>
        <w:t xml:space="preserve">– sprawa </w:t>
      </w:r>
      <w:r w:rsidR="005F1993">
        <w:rPr>
          <w:rFonts w:eastAsia="Times New Roman" w:cs="Times New Roman"/>
          <w:b/>
          <w:bCs/>
          <w:szCs w:val="24"/>
          <w:lang w:eastAsia="ar-SA"/>
        </w:rPr>
        <w:t>12</w:t>
      </w:r>
      <w:r w:rsidR="00D01267">
        <w:rPr>
          <w:rFonts w:eastAsia="Times New Roman" w:cs="Times New Roman"/>
          <w:b/>
          <w:bCs/>
          <w:szCs w:val="24"/>
          <w:lang w:eastAsia="ar-SA"/>
        </w:rPr>
        <w:t>/202</w:t>
      </w:r>
      <w:r w:rsidR="005F1993">
        <w:rPr>
          <w:rFonts w:eastAsia="Times New Roman" w:cs="Times New Roman"/>
          <w:b/>
          <w:bCs/>
          <w:szCs w:val="24"/>
          <w:lang w:eastAsia="ar-SA"/>
        </w:rPr>
        <w:t>2</w:t>
      </w:r>
      <w:r w:rsidR="00D01267">
        <w:rPr>
          <w:rFonts w:eastAsia="Times New Roman" w:cs="Times New Roman"/>
          <w:b/>
          <w:bCs/>
          <w:szCs w:val="24"/>
          <w:lang w:eastAsia="ar-SA"/>
        </w:rPr>
        <w:t xml:space="preserve">: </w:t>
      </w:r>
    </w:p>
    <w:p w:rsidR="00D84D24" w:rsidRDefault="00D84D24" w:rsidP="005E30FD">
      <w:pPr>
        <w:rPr>
          <w:rFonts w:eastAsia="Times New Roman" w:cs="Times New Roman"/>
          <w:szCs w:val="24"/>
          <w:lang w:eastAsia="ar-SA"/>
        </w:rPr>
      </w:pPr>
    </w:p>
    <w:p w:rsidR="003929A3" w:rsidRPr="00D01267" w:rsidRDefault="00D01267" w:rsidP="004E13E0">
      <w:pPr>
        <w:pStyle w:val="Akapitzlist"/>
        <w:numPr>
          <w:ilvl w:val="0"/>
          <w:numId w:val="2"/>
        </w:numPr>
        <w:ind w:left="417"/>
        <w:rPr>
          <w:b/>
          <w:szCs w:val="24"/>
          <w:u w:val="single"/>
        </w:rPr>
      </w:pPr>
      <w:r w:rsidRPr="00D01267">
        <w:rPr>
          <w:rFonts w:eastAsia="Times New Roman" w:cs="Times New Roman"/>
          <w:b/>
          <w:szCs w:val="24"/>
          <w:u w:val="single"/>
          <w:lang w:eastAsia="ar-SA"/>
        </w:rPr>
        <w:t>Informuje o w</w:t>
      </w:r>
      <w:r w:rsidR="00424146" w:rsidRPr="00D01267">
        <w:rPr>
          <w:rFonts w:eastAsia="Times New Roman" w:cs="Times New Roman"/>
          <w:b/>
          <w:szCs w:val="24"/>
          <w:u w:val="single"/>
          <w:lang w:eastAsia="ar-SA"/>
        </w:rPr>
        <w:t>yborze najkorzystniejszej oferty</w:t>
      </w:r>
      <w:r w:rsidRPr="00D01267">
        <w:rPr>
          <w:rFonts w:eastAsia="Times New Roman" w:cs="Times New Roman"/>
          <w:b/>
          <w:szCs w:val="24"/>
          <w:u w:val="single"/>
          <w:lang w:eastAsia="ar-SA"/>
        </w:rPr>
        <w:t xml:space="preserve"> </w:t>
      </w:r>
      <w:r w:rsidRPr="00D01267">
        <w:rPr>
          <w:b/>
          <w:szCs w:val="24"/>
          <w:u w:val="single"/>
        </w:rPr>
        <w:t>w zakresie części zamówienia</w:t>
      </w:r>
      <w:r w:rsidR="00F17167">
        <w:rPr>
          <w:rFonts w:eastAsia="Times New Roman" w:cs="Times New Roman"/>
          <w:b/>
          <w:bCs/>
          <w:szCs w:val="24"/>
          <w:u w:val="single"/>
          <w:lang w:eastAsia="ar-SA"/>
        </w:rPr>
        <w:t xml:space="preserve"> </w:t>
      </w:r>
      <w:r>
        <w:rPr>
          <w:rFonts w:eastAsia="Times New Roman" w:cs="Times New Roman"/>
          <w:b/>
          <w:bCs/>
          <w:szCs w:val="24"/>
          <w:u w:val="single"/>
          <w:lang w:eastAsia="ar-SA"/>
        </w:rPr>
        <w:br/>
      </w:r>
      <w:r w:rsidR="004E13E0">
        <w:rPr>
          <w:rFonts w:eastAsia="Times New Roman" w:cs="Times New Roman"/>
          <w:b/>
          <w:bCs/>
          <w:szCs w:val="24"/>
          <w:u w:val="single"/>
          <w:lang w:eastAsia="ar-SA"/>
        </w:rPr>
        <w:t>1 i 2</w:t>
      </w:r>
    </w:p>
    <w:p w:rsidR="003929A3" w:rsidRDefault="003929A3" w:rsidP="005E30FD">
      <w:pPr>
        <w:rPr>
          <w:rFonts w:eastAsia="Times New Roman" w:cs="Times New Roman"/>
          <w:szCs w:val="24"/>
          <w:lang w:eastAsia="ar-SA"/>
        </w:rPr>
      </w:pPr>
    </w:p>
    <w:p w:rsidR="00E80A56" w:rsidRPr="00493B9D" w:rsidRDefault="00493B9D" w:rsidP="00493B9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>CZĘŚĆ ZAMÓWIENIA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E80A56" w:rsidTr="00EF634C">
        <w:tc>
          <w:tcPr>
            <w:tcW w:w="6516" w:type="dxa"/>
            <w:shd w:val="clear" w:color="auto" w:fill="E7E6E6" w:themeFill="background2"/>
            <w:vAlign w:val="center"/>
          </w:tcPr>
          <w:p w:rsidR="00E80A56" w:rsidRPr="00493B9D" w:rsidRDefault="00493B9D" w:rsidP="00493B9D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E80A56" w:rsidRPr="00493B9D" w:rsidRDefault="00493B9D" w:rsidP="00493B9D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E80A56" w:rsidTr="00776246">
        <w:trPr>
          <w:trHeight w:val="1077"/>
        </w:trPr>
        <w:tc>
          <w:tcPr>
            <w:tcW w:w="6516" w:type="dxa"/>
            <w:vAlign w:val="center"/>
          </w:tcPr>
          <w:p w:rsidR="00B72D4C" w:rsidRPr="00B72D4C" w:rsidRDefault="00B72D4C" w:rsidP="00B72D4C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LINDE Gaz Polska Sp. z o.o.</w:t>
            </w:r>
          </w:p>
          <w:p w:rsidR="00B72D4C" w:rsidRPr="00B72D4C" w:rsidRDefault="00B72D4C" w:rsidP="00B72D4C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ul. Prof. Michała Życzkowskiego 17</w:t>
            </w:r>
          </w:p>
          <w:p w:rsidR="00E80A56" w:rsidRDefault="00B72D4C" w:rsidP="00B72D4C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31-864 KRAKÓW</w:t>
            </w:r>
          </w:p>
        </w:tc>
        <w:tc>
          <w:tcPr>
            <w:tcW w:w="2544" w:type="dxa"/>
            <w:vAlign w:val="center"/>
          </w:tcPr>
          <w:p w:rsidR="00E80A56" w:rsidRDefault="00493B9D" w:rsidP="00493B9D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E80A56" w:rsidRDefault="00E80A56" w:rsidP="005E30FD">
      <w:pPr>
        <w:rPr>
          <w:rFonts w:eastAsia="Times New Roman" w:cs="Times New Roman"/>
          <w:szCs w:val="24"/>
          <w:lang w:eastAsia="ar-SA"/>
        </w:rPr>
      </w:pPr>
    </w:p>
    <w:p w:rsidR="00493B9D" w:rsidRPr="00493B9D" w:rsidRDefault="00493B9D" w:rsidP="00493B9D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>
        <w:rPr>
          <w:rFonts w:eastAsia="Times New Roman" w:cs="Times New Roman"/>
          <w:b/>
          <w:szCs w:val="24"/>
          <w:lang w:eastAsia="ar-SA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493B9D" w:rsidTr="00EF634C">
        <w:tc>
          <w:tcPr>
            <w:tcW w:w="6516" w:type="dxa"/>
            <w:shd w:val="clear" w:color="auto" w:fill="E7E6E6" w:themeFill="background2"/>
            <w:vAlign w:val="center"/>
          </w:tcPr>
          <w:p w:rsidR="00493B9D" w:rsidRPr="00493B9D" w:rsidRDefault="00493B9D" w:rsidP="00D3636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493B9D" w:rsidRPr="00493B9D" w:rsidRDefault="00493B9D" w:rsidP="00D3636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493B9D" w:rsidTr="00776246">
        <w:trPr>
          <w:trHeight w:val="1134"/>
        </w:trPr>
        <w:tc>
          <w:tcPr>
            <w:tcW w:w="6516" w:type="dxa"/>
            <w:vAlign w:val="center"/>
          </w:tcPr>
          <w:p w:rsidR="00B72D4C" w:rsidRPr="00B72D4C" w:rsidRDefault="00B72D4C" w:rsidP="00B72D4C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AMAGATO Sp. z o.o.</w:t>
            </w:r>
          </w:p>
          <w:p w:rsidR="00B72D4C" w:rsidRPr="00B72D4C" w:rsidRDefault="00B72D4C" w:rsidP="00B72D4C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ul. Bydgoska 60</w:t>
            </w:r>
          </w:p>
          <w:p w:rsidR="00493B9D" w:rsidRDefault="00B72D4C" w:rsidP="00B72D4C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2D4C">
              <w:rPr>
                <w:rFonts w:eastAsia="Calibri" w:cs="Times New Roman"/>
                <w:b/>
                <w:szCs w:val="24"/>
              </w:rPr>
              <w:t>86-061 BRZOZA</w:t>
            </w:r>
          </w:p>
        </w:tc>
        <w:tc>
          <w:tcPr>
            <w:tcW w:w="2544" w:type="dxa"/>
            <w:vAlign w:val="center"/>
          </w:tcPr>
          <w:p w:rsidR="00493B9D" w:rsidRDefault="00493B9D" w:rsidP="00D36360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493B9D" w:rsidRDefault="00493B9D" w:rsidP="005E30FD">
      <w:pPr>
        <w:rPr>
          <w:szCs w:val="24"/>
          <w:lang w:eastAsia="x-none"/>
        </w:rPr>
      </w:pPr>
    </w:p>
    <w:p w:rsidR="00493B9D" w:rsidRPr="0094370B" w:rsidRDefault="00C9747A" w:rsidP="005E30FD">
      <w:pPr>
        <w:rPr>
          <w:szCs w:val="24"/>
          <w:u w:val="single"/>
          <w:lang w:eastAsia="x-none"/>
        </w:rPr>
      </w:pPr>
      <w:r w:rsidRPr="0094370B">
        <w:rPr>
          <w:szCs w:val="24"/>
          <w:u w:val="single"/>
          <w:lang w:eastAsia="x-none"/>
        </w:rPr>
        <w:t>Uzasadnienie faktyczne:</w:t>
      </w:r>
    </w:p>
    <w:p w:rsidR="00C9747A" w:rsidRDefault="00C9747A" w:rsidP="005E30FD">
      <w:pPr>
        <w:rPr>
          <w:szCs w:val="24"/>
          <w:lang w:eastAsia="x-none"/>
        </w:rPr>
      </w:pPr>
      <w:r>
        <w:rPr>
          <w:szCs w:val="24"/>
          <w:lang w:eastAsia="x-none"/>
        </w:rPr>
        <w:t xml:space="preserve">Oferty </w:t>
      </w:r>
      <w:r w:rsidR="0094370B">
        <w:rPr>
          <w:szCs w:val="24"/>
          <w:lang w:eastAsia="x-none"/>
        </w:rPr>
        <w:t>nie podlegają odrzuceniu oraz są ofertami najkorzystniejszymi – ofertami z najniższą ceną, które otrzymały maksymalną ilość punktów (100) w ramach kryterium oceny ofert określonym w specyfikacji warunków zamówienia</w:t>
      </w:r>
      <w:r w:rsidR="00F17167">
        <w:rPr>
          <w:szCs w:val="24"/>
          <w:lang w:eastAsia="x-none"/>
        </w:rPr>
        <w:t xml:space="preserve"> (</w:t>
      </w:r>
      <w:r w:rsidR="00F17167" w:rsidRPr="00E80A56">
        <w:rPr>
          <w:rFonts w:cs="Times New Roman"/>
          <w:b/>
          <w:bCs/>
          <w:szCs w:val="24"/>
        </w:rPr>
        <w:t>cena oferty (C) – waga 100 %</w:t>
      </w:r>
      <w:r w:rsidR="00F17167">
        <w:rPr>
          <w:rFonts w:cs="Times New Roman"/>
          <w:b/>
          <w:bCs/>
          <w:szCs w:val="24"/>
        </w:rPr>
        <w:t>)</w:t>
      </w:r>
      <w:r w:rsidR="0094370B">
        <w:rPr>
          <w:szCs w:val="24"/>
          <w:lang w:eastAsia="x-none"/>
        </w:rPr>
        <w:t>.</w:t>
      </w:r>
    </w:p>
    <w:p w:rsidR="00C9747A" w:rsidRPr="0094370B" w:rsidRDefault="00C9747A" w:rsidP="005E30FD">
      <w:pPr>
        <w:rPr>
          <w:szCs w:val="24"/>
          <w:u w:val="single"/>
          <w:lang w:eastAsia="x-none"/>
        </w:rPr>
      </w:pPr>
      <w:r w:rsidRPr="0094370B">
        <w:rPr>
          <w:szCs w:val="24"/>
          <w:u w:val="single"/>
          <w:lang w:eastAsia="x-none"/>
        </w:rPr>
        <w:t>Uzasadnienie prawne:</w:t>
      </w:r>
    </w:p>
    <w:p w:rsidR="00C9747A" w:rsidRDefault="00F17167" w:rsidP="005E30FD">
      <w:pPr>
        <w:rPr>
          <w:szCs w:val="24"/>
          <w:lang w:eastAsia="x-none"/>
        </w:rPr>
      </w:pPr>
      <w:r w:rsidRPr="00E80A56">
        <w:rPr>
          <w:rFonts w:eastAsia="Times New Roman" w:cs="Times New Roman"/>
          <w:szCs w:val="24"/>
          <w:lang w:eastAsia="ar-SA"/>
        </w:rPr>
        <w:t xml:space="preserve">W oparciu o </w:t>
      </w:r>
      <w:r w:rsidR="0094370B">
        <w:rPr>
          <w:szCs w:val="24"/>
          <w:lang w:eastAsia="x-none"/>
        </w:rPr>
        <w:t xml:space="preserve">art. </w:t>
      </w:r>
      <w:r w:rsidR="00B95872">
        <w:rPr>
          <w:szCs w:val="24"/>
          <w:lang w:eastAsia="x-none"/>
        </w:rPr>
        <w:t xml:space="preserve">239 ust. 1 i 2 ustawy </w:t>
      </w:r>
      <w:proofErr w:type="spellStart"/>
      <w:r w:rsidR="00B95872">
        <w:rPr>
          <w:szCs w:val="24"/>
          <w:lang w:eastAsia="x-none"/>
        </w:rPr>
        <w:t>Pzp</w:t>
      </w:r>
      <w:proofErr w:type="spellEnd"/>
      <w:r w:rsidR="00B95872">
        <w:rPr>
          <w:szCs w:val="24"/>
          <w:lang w:eastAsia="x-none"/>
        </w:rPr>
        <w:t>.</w:t>
      </w:r>
    </w:p>
    <w:p w:rsidR="00C9747A" w:rsidRDefault="00C9747A" w:rsidP="005E30FD">
      <w:pPr>
        <w:rPr>
          <w:szCs w:val="24"/>
          <w:lang w:eastAsia="x-none"/>
        </w:rPr>
      </w:pPr>
    </w:p>
    <w:p w:rsidR="00C9747A" w:rsidRDefault="00C9747A" w:rsidP="005E30FD">
      <w:pPr>
        <w:rPr>
          <w:szCs w:val="24"/>
          <w:lang w:eastAsia="x-none"/>
        </w:rPr>
      </w:pPr>
    </w:p>
    <w:p w:rsidR="00C9747A" w:rsidRPr="00E43030" w:rsidRDefault="00D01267" w:rsidP="00DE7714">
      <w:pPr>
        <w:pStyle w:val="Akapitzlist"/>
        <w:numPr>
          <w:ilvl w:val="0"/>
          <w:numId w:val="2"/>
        </w:numPr>
        <w:ind w:left="360"/>
        <w:rPr>
          <w:b/>
          <w:szCs w:val="24"/>
          <w:u w:val="single"/>
          <w:lang w:eastAsia="x-none"/>
        </w:rPr>
      </w:pPr>
      <w:r w:rsidRPr="00D01267">
        <w:rPr>
          <w:b/>
          <w:szCs w:val="24"/>
          <w:u w:val="single"/>
          <w:lang w:eastAsia="x-none"/>
        </w:rPr>
        <w:t>Podaje n</w:t>
      </w:r>
      <w:r w:rsidR="00402813" w:rsidRPr="00D01267">
        <w:rPr>
          <w:b/>
          <w:szCs w:val="24"/>
          <w:u w:val="single"/>
          <w:lang w:eastAsia="x-none"/>
        </w:rPr>
        <w:t>azw</w:t>
      </w:r>
      <w:r w:rsidRPr="00D01267">
        <w:rPr>
          <w:b/>
          <w:szCs w:val="24"/>
          <w:u w:val="single"/>
          <w:lang w:eastAsia="x-none"/>
        </w:rPr>
        <w:t>y</w:t>
      </w:r>
      <w:r w:rsidR="00402813" w:rsidRPr="00D01267">
        <w:rPr>
          <w:b/>
          <w:szCs w:val="24"/>
          <w:u w:val="single"/>
          <w:lang w:eastAsia="x-none"/>
        </w:rPr>
        <w:t xml:space="preserve"> albo imiona i nazwiska, siedzib</w:t>
      </w:r>
      <w:r w:rsidRPr="00D01267">
        <w:rPr>
          <w:b/>
          <w:szCs w:val="24"/>
          <w:u w:val="single"/>
          <w:lang w:eastAsia="x-none"/>
        </w:rPr>
        <w:t>y</w:t>
      </w:r>
      <w:r w:rsidR="00402813" w:rsidRPr="00D01267">
        <w:rPr>
          <w:b/>
          <w:szCs w:val="24"/>
          <w:u w:val="single"/>
          <w:lang w:eastAsia="x-none"/>
        </w:rPr>
        <w:t xml:space="preserve"> albo miejsca zamieszkania, </w:t>
      </w:r>
      <w:r>
        <w:rPr>
          <w:b/>
          <w:szCs w:val="24"/>
          <w:u w:val="single"/>
          <w:lang w:eastAsia="x-none"/>
        </w:rPr>
        <w:br/>
      </w:r>
      <w:r w:rsidR="00402813" w:rsidRPr="00D01267">
        <w:rPr>
          <w:b/>
          <w:szCs w:val="24"/>
          <w:u w:val="single"/>
          <w:lang w:eastAsia="x-none"/>
        </w:rPr>
        <w:t>jeżeli są miejscami wykonywania działalności Wykonawców, którzy złożyli oferty</w:t>
      </w:r>
      <w:r w:rsidR="00EA3F15" w:rsidRPr="00D01267">
        <w:rPr>
          <w:b/>
          <w:szCs w:val="24"/>
          <w:u w:val="single"/>
          <w:lang w:eastAsia="x-none"/>
        </w:rPr>
        <w:t xml:space="preserve">, </w:t>
      </w:r>
      <w:r w:rsidR="00E53EFB">
        <w:rPr>
          <w:b/>
          <w:szCs w:val="24"/>
          <w:u w:val="single"/>
          <w:lang w:eastAsia="x-none"/>
        </w:rPr>
        <w:br/>
      </w:r>
      <w:r w:rsidR="00EA3F15" w:rsidRPr="00D01267">
        <w:rPr>
          <w:b/>
          <w:szCs w:val="24"/>
          <w:u w:val="single"/>
          <w:lang w:eastAsia="x-none"/>
        </w:rPr>
        <w:t xml:space="preserve">a także punktację przyznaną ofertom w ramach kryterium oceny ofert określonym </w:t>
      </w:r>
      <w:r w:rsidR="00EA3F15" w:rsidRPr="00D01267">
        <w:rPr>
          <w:b/>
          <w:szCs w:val="24"/>
          <w:u w:val="single"/>
          <w:lang w:eastAsia="x-none"/>
        </w:rPr>
        <w:br/>
        <w:t xml:space="preserve">w specyfikacji warunków zamówienia, </w:t>
      </w:r>
      <w:r w:rsidR="00EA3F15" w:rsidRPr="00D01267">
        <w:rPr>
          <w:rFonts w:eastAsia="Times New Roman" w:cs="Times New Roman"/>
          <w:b/>
          <w:szCs w:val="24"/>
          <w:u w:val="single"/>
          <w:lang w:eastAsia="ar-SA"/>
        </w:rPr>
        <w:t xml:space="preserve">którym w niniejszym postępowaniu </w:t>
      </w:r>
      <w:r>
        <w:rPr>
          <w:rFonts w:eastAsia="Times New Roman" w:cs="Times New Roman"/>
          <w:b/>
          <w:szCs w:val="24"/>
          <w:u w:val="single"/>
          <w:lang w:eastAsia="ar-SA"/>
        </w:rPr>
        <w:br/>
      </w:r>
      <w:r w:rsidR="00EA3F15" w:rsidRPr="00D01267">
        <w:rPr>
          <w:rFonts w:eastAsia="Times New Roman" w:cs="Times New Roman"/>
          <w:b/>
          <w:szCs w:val="24"/>
          <w:u w:val="single"/>
          <w:lang w:eastAsia="ar-SA"/>
        </w:rPr>
        <w:t xml:space="preserve">jest </w:t>
      </w:r>
      <w:r w:rsidR="00EA3F15" w:rsidRPr="00D01267">
        <w:rPr>
          <w:rFonts w:cs="Times New Roman"/>
          <w:b/>
          <w:bCs/>
          <w:szCs w:val="24"/>
          <w:u w:val="single"/>
        </w:rPr>
        <w:t>cena oferty (C) – waga 100 %:</w:t>
      </w:r>
    </w:p>
    <w:p w:rsidR="00E43030" w:rsidRPr="00D01267" w:rsidRDefault="00E43030" w:rsidP="00E43030">
      <w:pPr>
        <w:pStyle w:val="Akapitzlist"/>
        <w:ind w:left="360"/>
        <w:rPr>
          <w:b/>
          <w:szCs w:val="24"/>
          <w:u w:val="single"/>
          <w:lang w:eastAsia="x-non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4989"/>
        <w:gridCol w:w="2515"/>
      </w:tblGrid>
      <w:tr w:rsidR="009470C7" w:rsidRPr="001D2913" w:rsidTr="00111BD4">
        <w:trPr>
          <w:trHeight w:val="1247"/>
          <w:tblHeader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1D2913">
              <w:rPr>
                <w:rFonts w:cs="Times New Roman"/>
                <w:bCs/>
                <w:sz w:val="22"/>
              </w:rPr>
              <w:t>Część zamówienia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1D2913">
              <w:rPr>
                <w:rFonts w:cs="Times New Roman"/>
                <w:bCs/>
                <w:sz w:val="22"/>
              </w:rPr>
              <w:t xml:space="preserve">Nazwa albo imię i nazwisko oraz siedziba </w:t>
            </w:r>
            <w:r w:rsidRPr="001D2913">
              <w:rPr>
                <w:rFonts w:cs="Times New Roman"/>
                <w:bCs/>
                <w:sz w:val="22"/>
              </w:rPr>
              <w:br/>
              <w:t>lub miejsce prowadzonej działalności gospodarczej albo miejsce zamieszkania Wykonawcy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1D2913">
              <w:rPr>
                <w:rFonts w:eastAsia="Times New Roman" w:cs="Times New Roman"/>
                <w:sz w:val="22"/>
                <w:lang w:eastAsia="ar-SA"/>
              </w:rPr>
              <w:t xml:space="preserve">Punktacja przyznana </w:t>
            </w:r>
            <w:r w:rsidRPr="001D2913">
              <w:rPr>
                <w:rFonts w:eastAsia="Times New Roman" w:cs="Times New Roman"/>
                <w:sz w:val="22"/>
                <w:lang w:eastAsia="ar-SA"/>
              </w:rPr>
              <w:br/>
              <w:t>w ramach kryterium</w:t>
            </w:r>
          </w:p>
        </w:tc>
      </w:tr>
      <w:tr w:rsidR="009470C7" w:rsidRPr="001D2913" w:rsidTr="00111BD4">
        <w:trPr>
          <w:trHeight w:val="1304"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9470C7" w:rsidRPr="009470C7" w:rsidRDefault="009470C7" w:rsidP="000309B1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470C7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LINDE Gaz Polska Sp. z o.o.</w:t>
            </w:r>
          </w:p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ul. Prof. Michała Życzkowskiego 17</w:t>
            </w:r>
          </w:p>
          <w:p w:rsidR="009470C7" w:rsidRPr="001D2913" w:rsidRDefault="009470C7" w:rsidP="00E43030">
            <w:pPr>
              <w:spacing w:after="12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31-864 KRAKÓW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9470C7" w:rsidRPr="001D2913" w:rsidRDefault="009470C7" w:rsidP="00422A03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1D2913">
              <w:rPr>
                <w:rFonts w:cs="Times New Roman"/>
                <w:b/>
                <w:bCs/>
                <w:sz w:val="22"/>
              </w:rPr>
              <w:t>100,00</w:t>
            </w:r>
          </w:p>
        </w:tc>
      </w:tr>
      <w:tr w:rsidR="009470C7" w:rsidRPr="001D2913" w:rsidTr="00111BD4">
        <w:trPr>
          <w:trHeight w:val="1304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9470C7" w:rsidRPr="009470C7" w:rsidRDefault="009470C7" w:rsidP="000309B1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470C7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AMAGATO Sp. z o.o.</w:t>
            </w:r>
          </w:p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ul. Bydgoska 60</w:t>
            </w:r>
          </w:p>
          <w:p w:rsidR="009470C7" w:rsidRPr="001D2913" w:rsidRDefault="009470C7" w:rsidP="00E43030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86-061 BRZOZA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  <w:r w:rsidRPr="001D2913">
              <w:rPr>
                <w:rFonts w:cs="Times New Roman"/>
                <w:b/>
                <w:bCs/>
                <w:sz w:val="22"/>
              </w:rPr>
              <w:t>100,00</w:t>
            </w:r>
          </w:p>
        </w:tc>
      </w:tr>
      <w:tr w:rsidR="009470C7" w:rsidRPr="001D2913" w:rsidTr="00111BD4">
        <w:trPr>
          <w:trHeight w:val="1304"/>
          <w:jc w:val="center"/>
        </w:trPr>
        <w:tc>
          <w:tcPr>
            <w:tcW w:w="1427" w:type="dxa"/>
            <w:vMerge/>
            <w:shd w:val="clear" w:color="auto" w:fill="E7E6E6"/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AZOT CIEKŁY POLSKA Sp. z o.o.</w:t>
            </w:r>
          </w:p>
          <w:p w:rsidR="009470C7" w:rsidRPr="00E43030" w:rsidRDefault="009470C7" w:rsidP="00E4303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ul. Leśna 3</w:t>
            </w:r>
          </w:p>
          <w:p w:rsidR="009470C7" w:rsidRPr="001D2913" w:rsidRDefault="009470C7" w:rsidP="00E43030">
            <w:pPr>
              <w:autoSpaceDE w:val="0"/>
              <w:autoSpaceDN w:val="0"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sz w:val="22"/>
                <w:lang w:eastAsia="pl-PL"/>
              </w:rPr>
            </w:pPr>
            <w:r w:rsidRPr="00E43030">
              <w:rPr>
                <w:rFonts w:eastAsia="Calibri" w:cs="Times New Roman"/>
                <w:b/>
                <w:szCs w:val="24"/>
              </w:rPr>
              <w:t>46-024 ŁUBNIANY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9470C7" w:rsidRPr="001D2913" w:rsidRDefault="009470C7" w:rsidP="000309B1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153201">
              <w:rPr>
                <w:rFonts w:cs="Times New Roman"/>
                <w:b/>
                <w:bCs/>
                <w:sz w:val="22"/>
              </w:rPr>
              <w:t>37,00</w:t>
            </w:r>
          </w:p>
        </w:tc>
      </w:tr>
    </w:tbl>
    <w:p w:rsidR="00EA3F15" w:rsidRDefault="00EA3F15" w:rsidP="005E30FD">
      <w:pPr>
        <w:rPr>
          <w:szCs w:val="24"/>
          <w:lang w:eastAsia="x-none"/>
        </w:rPr>
      </w:pPr>
    </w:p>
    <w:p w:rsidR="000A0C11" w:rsidRDefault="000A0C11" w:rsidP="005E30FD">
      <w:pPr>
        <w:rPr>
          <w:szCs w:val="24"/>
        </w:rPr>
      </w:pPr>
    </w:p>
    <w:p w:rsidR="00901B9C" w:rsidRDefault="00901B9C" w:rsidP="005E30FD">
      <w:pPr>
        <w:rPr>
          <w:szCs w:val="24"/>
        </w:rPr>
      </w:pPr>
      <w:r>
        <w:rPr>
          <w:szCs w:val="24"/>
        </w:rPr>
        <w:t>Zamawiający zawrze umow</w:t>
      </w:r>
      <w:r w:rsidR="00D53F6D">
        <w:rPr>
          <w:szCs w:val="24"/>
        </w:rPr>
        <w:t>ę</w:t>
      </w:r>
      <w:r>
        <w:rPr>
          <w:szCs w:val="24"/>
        </w:rPr>
        <w:t xml:space="preserve"> w sprawie zamówienia publicznego</w:t>
      </w:r>
      <w:r w:rsidR="00D53F6D">
        <w:rPr>
          <w:szCs w:val="24"/>
        </w:rPr>
        <w:t xml:space="preserve"> w terminie określonym </w:t>
      </w:r>
      <w:r w:rsidR="00D53F6D">
        <w:rPr>
          <w:szCs w:val="24"/>
        </w:rPr>
        <w:br/>
        <w:t xml:space="preserve">w art. 308 ust. 2 i 3 ustawy </w:t>
      </w:r>
      <w:proofErr w:type="spellStart"/>
      <w:r w:rsidR="00D53F6D">
        <w:rPr>
          <w:szCs w:val="24"/>
        </w:rPr>
        <w:t>Pzp</w:t>
      </w:r>
      <w:proofErr w:type="spellEnd"/>
      <w:r>
        <w:rPr>
          <w:szCs w:val="24"/>
        </w:rPr>
        <w:t>.</w:t>
      </w:r>
      <w:r w:rsidR="008E6B6B">
        <w:rPr>
          <w:szCs w:val="24"/>
        </w:rPr>
        <w:t xml:space="preserve"> O </w:t>
      </w:r>
      <w:r w:rsidR="00D53F6D">
        <w:rPr>
          <w:szCs w:val="24"/>
        </w:rPr>
        <w:t xml:space="preserve">dokładnym </w:t>
      </w:r>
      <w:r w:rsidR="008E6B6B">
        <w:rPr>
          <w:szCs w:val="24"/>
        </w:rPr>
        <w:t>terminie zawarcia umowy Zamawiający poinformuje Wykonawc</w:t>
      </w:r>
      <w:r w:rsidR="00D53F6D">
        <w:rPr>
          <w:szCs w:val="24"/>
        </w:rPr>
        <w:t>ę odrębnym</w:t>
      </w:r>
      <w:r w:rsidR="008E6B6B">
        <w:rPr>
          <w:szCs w:val="24"/>
        </w:rPr>
        <w:t xml:space="preserve"> pism</w:t>
      </w:r>
      <w:r w:rsidR="00D53F6D">
        <w:rPr>
          <w:szCs w:val="24"/>
        </w:rPr>
        <w:t>em</w:t>
      </w:r>
      <w:r w:rsidR="008E6B6B">
        <w:rPr>
          <w:szCs w:val="24"/>
        </w:rPr>
        <w:t>.</w:t>
      </w:r>
      <w:r w:rsidR="00D53F6D">
        <w:rPr>
          <w:szCs w:val="24"/>
        </w:rPr>
        <w:t xml:space="preserve"> </w:t>
      </w:r>
      <w:r w:rsidR="00D53F6D" w:rsidRPr="00D53F6D">
        <w:rPr>
          <w:b/>
          <w:szCs w:val="24"/>
        </w:rPr>
        <w:t xml:space="preserve">Zawarcie umowy nastąpi w siedzibie Zamawiającego – Wydziale </w:t>
      </w:r>
      <w:r w:rsidR="00D53F6D" w:rsidRPr="00D53F6D">
        <w:rPr>
          <w:rFonts w:eastAsia="Times New Roman" w:cs="Times New Roman"/>
          <w:b/>
          <w:szCs w:val="24"/>
          <w:lang w:eastAsia="ar-SA"/>
        </w:rPr>
        <w:t xml:space="preserve">Techniki Lotniczej 3. Regionalnej Bazy Logistycznej, </w:t>
      </w:r>
      <w:r w:rsidR="00D53F6D" w:rsidRPr="00D53F6D">
        <w:rPr>
          <w:rFonts w:eastAsia="Times New Roman" w:cs="Times New Roman"/>
          <w:b/>
          <w:szCs w:val="24"/>
          <w:lang w:eastAsia="ar-SA"/>
        </w:rPr>
        <w:br/>
        <w:t>ul. Bohaterów Walk nad Bzurą, 99-300 Kutno. Zamawiający nie przewiduje możliwości korespondencyjnego zawarcia umowy.</w:t>
      </w:r>
    </w:p>
    <w:p w:rsidR="000A0C11" w:rsidRDefault="000A0C11" w:rsidP="005E30FD">
      <w:pPr>
        <w:rPr>
          <w:szCs w:val="24"/>
        </w:rPr>
      </w:pPr>
    </w:p>
    <w:p w:rsidR="00092204" w:rsidRPr="005E30FD" w:rsidRDefault="00092204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P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5E30FD" w:rsidRPr="005E30FD" w:rsidRDefault="005E30FD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5E30FD" w:rsidRPr="005E30FD" w:rsidRDefault="005E30FD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EF1D1A" w:rsidRDefault="00EF1D1A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5E30FD" w:rsidRPr="005E30FD" w:rsidRDefault="005E30FD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z upoważnienia</w:t>
      </w:r>
    </w:p>
    <w:p w:rsidR="005E30FD" w:rsidRPr="005E30FD" w:rsidRDefault="00AF24E1" w:rsidP="005E30F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SZEF </w:t>
      </w:r>
      <w:r w:rsidR="00D0177C" w:rsidRPr="005E30FD">
        <w:rPr>
          <w:rFonts w:eastAsia="Times New Roman" w:cs="Times New Roman"/>
          <w:b/>
          <w:szCs w:val="24"/>
          <w:lang w:eastAsia="ar-SA"/>
        </w:rPr>
        <w:t>TECHNIKI LOTNICZEJ</w:t>
      </w:r>
    </w:p>
    <w:p w:rsidR="005E30FD" w:rsidRPr="005E30FD" w:rsidRDefault="003320E2" w:rsidP="005E30FD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(-)</w:t>
      </w:r>
      <w:bookmarkStart w:id="0" w:name="_GoBack"/>
      <w:bookmarkEnd w:id="0"/>
      <w:r w:rsidR="00EF1D1A">
        <w:rPr>
          <w:rFonts w:eastAsia="Times New Roman" w:cs="Times New Roman"/>
          <w:b/>
          <w:szCs w:val="24"/>
          <w:lang w:eastAsia="ar-SA"/>
        </w:rPr>
        <w:t xml:space="preserve"> </w:t>
      </w:r>
      <w:r w:rsidR="005E30FD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D53F6D">
        <w:rPr>
          <w:rFonts w:eastAsia="Times New Roman" w:cs="Times New Roman"/>
          <w:b/>
          <w:szCs w:val="24"/>
          <w:lang w:eastAsia="ar-SA"/>
        </w:rPr>
        <w:t>Mirosław MAJEWSKI</w:t>
      </w:r>
    </w:p>
    <w:p w:rsidR="005E30FD" w:rsidRDefault="005E30FD" w:rsidP="005E30FD">
      <w:pPr>
        <w:rPr>
          <w:lang w:eastAsia="x-none"/>
        </w:rPr>
      </w:pPr>
    </w:p>
    <w:p w:rsidR="00686587" w:rsidRDefault="00686587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D5E72" w:rsidRDefault="000D5E72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92204" w:rsidRDefault="0009220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092204" w:rsidRDefault="0009220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046EA9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Iwona IWOŁA</w:t>
      </w:r>
      <w:r w:rsidR="003157BC" w:rsidRPr="00DE6A6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157BC" w:rsidRPr="00DE6A63">
        <w:rPr>
          <w:sz w:val="18"/>
          <w:szCs w:val="18"/>
        </w:rPr>
        <w:t>10</w:t>
      </w:r>
      <w:r w:rsidR="00E354CC">
        <w:rPr>
          <w:sz w:val="18"/>
          <w:szCs w:val="18"/>
          <w:lang w:val="pl-PL"/>
        </w:rPr>
        <w:t>4</w:t>
      </w:r>
      <w:r w:rsidR="005E30FD">
        <w:rPr>
          <w:sz w:val="18"/>
          <w:szCs w:val="18"/>
          <w:lang w:val="pl-PL"/>
        </w:rPr>
        <w:t>)</w:t>
      </w:r>
    </w:p>
    <w:p w:rsidR="005E30FD" w:rsidRDefault="00046EA9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2</w:t>
      </w:r>
      <w:r w:rsidR="001B713E">
        <w:rPr>
          <w:sz w:val="18"/>
          <w:szCs w:val="18"/>
          <w:lang w:val="pl-PL"/>
        </w:rPr>
        <w:t>5</w:t>
      </w:r>
      <w:r>
        <w:rPr>
          <w:sz w:val="18"/>
          <w:szCs w:val="18"/>
          <w:lang w:val="pl-PL"/>
        </w:rPr>
        <w:t>.01.2022</w:t>
      </w:r>
      <w:r w:rsidR="005E30FD">
        <w:rPr>
          <w:sz w:val="18"/>
          <w:szCs w:val="18"/>
          <w:lang w:val="pl-PL"/>
        </w:rPr>
        <w:t xml:space="preserve"> r.</w:t>
      </w:r>
    </w:p>
    <w:p w:rsidR="005E30FD" w:rsidRPr="00DE6A63" w:rsidRDefault="00D32CAB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  <w:lang w:val="pl-PL"/>
        </w:rPr>
        <w:t>3RBLog-</w:t>
      </w:r>
      <w:r w:rsidR="005E30FD">
        <w:rPr>
          <w:sz w:val="18"/>
          <w:szCs w:val="18"/>
          <w:lang w:val="pl-PL"/>
        </w:rPr>
        <w:t>SZPB.2612</w:t>
      </w:r>
    </w:p>
    <w:sectPr w:rsidR="005E30FD" w:rsidRPr="00DE6A63" w:rsidSect="00A1743F">
      <w:footerReference w:type="default" r:id="rId8"/>
      <w:pgSz w:w="11906" w:h="16838"/>
      <w:pgMar w:top="510" w:right="851" w:bottom="510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10" w:rsidRDefault="00300410" w:rsidP="007F3BFE">
      <w:pPr>
        <w:spacing w:line="240" w:lineRule="auto"/>
      </w:pPr>
      <w:r>
        <w:separator/>
      </w:r>
    </w:p>
  </w:endnote>
  <w:endnote w:type="continuationSeparator" w:id="0">
    <w:p w:rsidR="00300410" w:rsidRDefault="00300410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47565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2813" w:rsidRPr="00402813" w:rsidRDefault="00402813" w:rsidP="00402813">
            <w:pPr>
              <w:pStyle w:val="Stopka"/>
              <w:jc w:val="right"/>
              <w:rPr>
                <w:sz w:val="20"/>
                <w:szCs w:val="20"/>
              </w:rPr>
            </w:pPr>
            <w:r w:rsidRPr="00402813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402813">
              <w:rPr>
                <w:sz w:val="20"/>
                <w:szCs w:val="20"/>
              </w:rPr>
              <w:t xml:space="preserve"> 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PAGE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3320E2">
              <w:rPr>
                <w:bCs/>
                <w:noProof/>
                <w:sz w:val="20"/>
                <w:szCs w:val="20"/>
              </w:rPr>
              <w:t>2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NUMPAGES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3320E2">
              <w:rPr>
                <w:bCs/>
                <w:noProof/>
                <w:sz w:val="20"/>
                <w:szCs w:val="20"/>
              </w:rPr>
              <w:t>2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10" w:rsidRDefault="00300410" w:rsidP="007F3BFE">
      <w:pPr>
        <w:spacing w:line="240" w:lineRule="auto"/>
      </w:pPr>
      <w:r>
        <w:separator/>
      </w:r>
    </w:p>
  </w:footnote>
  <w:footnote w:type="continuationSeparator" w:id="0">
    <w:p w:rsidR="00300410" w:rsidRDefault="00300410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231"/>
    <w:multiLevelType w:val="hybridMultilevel"/>
    <w:tmpl w:val="99D042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B92"/>
    <w:multiLevelType w:val="hybridMultilevel"/>
    <w:tmpl w:val="61EAEDB2"/>
    <w:lvl w:ilvl="0" w:tplc="276E268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B78"/>
    <w:rsid w:val="000352E3"/>
    <w:rsid w:val="00046EA9"/>
    <w:rsid w:val="00077627"/>
    <w:rsid w:val="00092204"/>
    <w:rsid w:val="000A0C11"/>
    <w:rsid w:val="000A155C"/>
    <w:rsid w:val="000A2195"/>
    <w:rsid w:val="000B13C2"/>
    <w:rsid w:val="000B5A61"/>
    <w:rsid w:val="000C0D90"/>
    <w:rsid w:val="000D5E72"/>
    <w:rsid w:val="00111BD4"/>
    <w:rsid w:val="001664D7"/>
    <w:rsid w:val="00170560"/>
    <w:rsid w:val="001A3476"/>
    <w:rsid w:val="001B713E"/>
    <w:rsid w:val="001C0EEC"/>
    <w:rsid w:val="001D57EF"/>
    <w:rsid w:val="002201B6"/>
    <w:rsid w:val="00231EB4"/>
    <w:rsid w:val="0025269C"/>
    <w:rsid w:val="002667FE"/>
    <w:rsid w:val="002821F7"/>
    <w:rsid w:val="00283019"/>
    <w:rsid w:val="002C16EB"/>
    <w:rsid w:val="002F03D2"/>
    <w:rsid w:val="00300410"/>
    <w:rsid w:val="003157BC"/>
    <w:rsid w:val="003320E2"/>
    <w:rsid w:val="0035064F"/>
    <w:rsid w:val="00367FAB"/>
    <w:rsid w:val="003929A3"/>
    <w:rsid w:val="003C2869"/>
    <w:rsid w:val="003D0D5F"/>
    <w:rsid w:val="003D19F0"/>
    <w:rsid w:val="00402813"/>
    <w:rsid w:val="00422A03"/>
    <w:rsid w:val="00424146"/>
    <w:rsid w:val="00433A55"/>
    <w:rsid w:val="0044406D"/>
    <w:rsid w:val="00464280"/>
    <w:rsid w:val="00493B9D"/>
    <w:rsid w:val="004A551F"/>
    <w:rsid w:val="004B6BB6"/>
    <w:rsid w:val="004E13E0"/>
    <w:rsid w:val="004F5EBF"/>
    <w:rsid w:val="00502C8C"/>
    <w:rsid w:val="00542BC3"/>
    <w:rsid w:val="00557209"/>
    <w:rsid w:val="00571DAB"/>
    <w:rsid w:val="00580FE8"/>
    <w:rsid w:val="005A715C"/>
    <w:rsid w:val="005B1593"/>
    <w:rsid w:val="005B7904"/>
    <w:rsid w:val="005D534E"/>
    <w:rsid w:val="005E1A46"/>
    <w:rsid w:val="005E30FD"/>
    <w:rsid w:val="005F1993"/>
    <w:rsid w:val="005F500A"/>
    <w:rsid w:val="00615090"/>
    <w:rsid w:val="00622612"/>
    <w:rsid w:val="00627CA6"/>
    <w:rsid w:val="0063550C"/>
    <w:rsid w:val="00642E6F"/>
    <w:rsid w:val="0064353B"/>
    <w:rsid w:val="00657514"/>
    <w:rsid w:val="00686587"/>
    <w:rsid w:val="006B5F35"/>
    <w:rsid w:val="006C606F"/>
    <w:rsid w:val="006E3274"/>
    <w:rsid w:val="006F3D5F"/>
    <w:rsid w:val="007066C0"/>
    <w:rsid w:val="00776246"/>
    <w:rsid w:val="00792C7E"/>
    <w:rsid w:val="007C0DC8"/>
    <w:rsid w:val="007E4303"/>
    <w:rsid w:val="007F3BFE"/>
    <w:rsid w:val="00806F64"/>
    <w:rsid w:val="00830BF9"/>
    <w:rsid w:val="0084370B"/>
    <w:rsid w:val="0086099E"/>
    <w:rsid w:val="0087326B"/>
    <w:rsid w:val="008E6B6B"/>
    <w:rsid w:val="00900D8B"/>
    <w:rsid w:val="00901B9C"/>
    <w:rsid w:val="0094370B"/>
    <w:rsid w:val="00944BAA"/>
    <w:rsid w:val="009470C7"/>
    <w:rsid w:val="00986425"/>
    <w:rsid w:val="00986A48"/>
    <w:rsid w:val="009B3145"/>
    <w:rsid w:val="009C5883"/>
    <w:rsid w:val="009D2D4C"/>
    <w:rsid w:val="00A1743F"/>
    <w:rsid w:val="00A53A98"/>
    <w:rsid w:val="00A652E5"/>
    <w:rsid w:val="00AA04CB"/>
    <w:rsid w:val="00AC641A"/>
    <w:rsid w:val="00AF24E1"/>
    <w:rsid w:val="00B24381"/>
    <w:rsid w:val="00B72D4C"/>
    <w:rsid w:val="00B73F21"/>
    <w:rsid w:val="00B80DC0"/>
    <w:rsid w:val="00B95872"/>
    <w:rsid w:val="00C10477"/>
    <w:rsid w:val="00C378C7"/>
    <w:rsid w:val="00C40B9F"/>
    <w:rsid w:val="00C9747A"/>
    <w:rsid w:val="00CE3CE3"/>
    <w:rsid w:val="00D01267"/>
    <w:rsid w:val="00D0177C"/>
    <w:rsid w:val="00D15778"/>
    <w:rsid w:val="00D25457"/>
    <w:rsid w:val="00D277C2"/>
    <w:rsid w:val="00D32CAB"/>
    <w:rsid w:val="00D4288B"/>
    <w:rsid w:val="00D53F6D"/>
    <w:rsid w:val="00D60F40"/>
    <w:rsid w:val="00D66790"/>
    <w:rsid w:val="00D676D0"/>
    <w:rsid w:val="00D84D24"/>
    <w:rsid w:val="00DA2344"/>
    <w:rsid w:val="00DA500F"/>
    <w:rsid w:val="00DC0B01"/>
    <w:rsid w:val="00DE7714"/>
    <w:rsid w:val="00E13483"/>
    <w:rsid w:val="00E354CC"/>
    <w:rsid w:val="00E43030"/>
    <w:rsid w:val="00E53EFB"/>
    <w:rsid w:val="00E80A56"/>
    <w:rsid w:val="00E8336A"/>
    <w:rsid w:val="00E83AA0"/>
    <w:rsid w:val="00EA3F15"/>
    <w:rsid w:val="00EA6FA4"/>
    <w:rsid w:val="00EC2041"/>
    <w:rsid w:val="00ED5542"/>
    <w:rsid w:val="00EF1D1A"/>
    <w:rsid w:val="00EF634C"/>
    <w:rsid w:val="00F17167"/>
    <w:rsid w:val="00F25649"/>
    <w:rsid w:val="00F44304"/>
    <w:rsid w:val="00FA0ED1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2308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E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F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Iwoła Iwona</cp:lastModifiedBy>
  <cp:revision>69</cp:revision>
  <cp:lastPrinted>2022-01-25T07:08:00Z</cp:lastPrinted>
  <dcterms:created xsi:type="dcterms:W3CDTF">2020-05-12T08:01:00Z</dcterms:created>
  <dcterms:modified xsi:type="dcterms:W3CDTF">2022-01-25T07:23:00Z</dcterms:modified>
</cp:coreProperties>
</file>