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5534"/>
      </w:tblGrid>
      <w:tr w:rsidR="000164FC" w14:paraId="5598EF94" w14:textId="77777777" w:rsidTr="000164FC">
        <w:tc>
          <w:tcPr>
            <w:tcW w:w="4531" w:type="dxa"/>
          </w:tcPr>
          <w:p w14:paraId="7FFC366F" w14:textId="2F01075D" w:rsidR="000164FC" w:rsidRPr="000B655C" w:rsidRDefault="000164FC" w:rsidP="000164FC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  <w:r w:rsidRPr="000B655C">
              <w:rPr>
                <w:rFonts w:ascii="Arial" w:hAnsi="Arial" w:cs="Arial"/>
                <w:sz w:val="16"/>
                <w:szCs w:val="16"/>
              </w:rPr>
              <w:t>DZP:260.</w:t>
            </w:r>
            <w:r w:rsidR="00CA5680">
              <w:rPr>
                <w:rFonts w:ascii="Arial" w:hAnsi="Arial" w:cs="Arial"/>
                <w:sz w:val="16"/>
                <w:szCs w:val="16"/>
              </w:rPr>
              <w:t>8</w:t>
            </w:r>
            <w:r w:rsidRPr="000B655C">
              <w:rPr>
                <w:rFonts w:ascii="Arial" w:hAnsi="Arial" w:cs="Arial"/>
                <w:sz w:val="16"/>
                <w:szCs w:val="16"/>
              </w:rPr>
              <w:t>.202</w:t>
            </w:r>
            <w:r w:rsidR="00CA5680">
              <w:rPr>
                <w:rFonts w:ascii="Arial" w:hAnsi="Arial" w:cs="Arial"/>
                <w:sz w:val="16"/>
                <w:szCs w:val="16"/>
              </w:rPr>
              <w:t>5</w:t>
            </w:r>
            <w:r w:rsidRPr="000B655C">
              <w:rPr>
                <w:rFonts w:ascii="Arial" w:hAnsi="Arial" w:cs="Arial"/>
                <w:sz w:val="16"/>
                <w:szCs w:val="16"/>
              </w:rPr>
              <w:t>.MSt</w:t>
            </w:r>
          </w:p>
        </w:tc>
        <w:tc>
          <w:tcPr>
            <w:tcW w:w="5534" w:type="dxa"/>
          </w:tcPr>
          <w:p w14:paraId="09C13EF5" w14:textId="558448A2" w:rsidR="000164FC" w:rsidRPr="000B655C" w:rsidRDefault="000164FC" w:rsidP="002478A2">
            <w:pPr>
              <w:spacing w:line="288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655C">
              <w:rPr>
                <w:rFonts w:ascii="Arial" w:hAnsi="Arial" w:cs="Arial"/>
                <w:sz w:val="16"/>
                <w:szCs w:val="16"/>
              </w:rPr>
              <w:t xml:space="preserve">Załącznik nr </w:t>
            </w:r>
            <w:r w:rsidR="00EA7672" w:rsidRPr="000B655C">
              <w:rPr>
                <w:rFonts w:ascii="Arial" w:hAnsi="Arial" w:cs="Arial"/>
                <w:sz w:val="16"/>
                <w:szCs w:val="16"/>
              </w:rPr>
              <w:t>3</w:t>
            </w:r>
            <w:r w:rsidRPr="000B655C">
              <w:rPr>
                <w:rFonts w:ascii="Arial" w:hAnsi="Arial" w:cs="Arial"/>
                <w:sz w:val="16"/>
                <w:szCs w:val="16"/>
              </w:rPr>
              <w:t xml:space="preserve"> do SWZ</w:t>
            </w:r>
          </w:p>
        </w:tc>
      </w:tr>
    </w:tbl>
    <w:p w14:paraId="52B29902" w14:textId="5312E30B" w:rsidR="004400ED" w:rsidRDefault="004400ED" w:rsidP="000164FC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169D0B38" w14:textId="3FE7A07A" w:rsidR="000164FC" w:rsidRDefault="000164FC" w:rsidP="000164FC">
      <w:pPr>
        <w:tabs>
          <w:tab w:val="left" w:pos="2055"/>
        </w:tabs>
        <w:spacing w:after="0"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7BC8DB28" w14:textId="347C88BE" w:rsidR="000164FC" w:rsidRPr="000164FC" w:rsidRDefault="000164FC" w:rsidP="000164FC">
      <w:pPr>
        <w:spacing w:after="0" w:line="288" w:lineRule="auto"/>
        <w:ind w:left="6372"/>
        <w:rPr>
          <w:rFonts w:ascii="Arial" w:hAnsi="Arial" w:cs="Arial"/>
          <w:b/>
          <w:bCs/>
          <w:sz w:val="20"/>
          <w:szCs w:val="20"/>
        </w:rPr>
      </w:pPr>
      <w:r w:rsidRPr="000164FC">
        <w:rPr>
          <w:rFonts w:ascii="Arial" w:hAnsi="Arial" w:cs="Arial"/>
          <w:b/>
          <w:bCs/>
          <w:sz w:val="20"/>
          <w:szCs w:val="20"/>
        </w:rPr>
        <w:t>CENTRUM NAUKI KOPERNIK</w:t>
      </w:r>
    </w:p>
    <w:p w14:paraId="2896AFED" w14:textId="45B0F0B2" w:rsidR="000164FC" w:rsidRDefault="000B655C" w:rsidP="000B655C">
      <w:pPr>
        <w:tabs>
          <w:tab w:val="left" w:pos="3000"/>
        </w:tabs>
        <w:spacing w:after="0"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5DACB59D" w14:textId="77777777" w:rsidR="000164FC" w:rsidRDefault="000164FC" w:rsidP="000164FC">
      <w:pPr>
        <w:spacing w:after="0" w:line="288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3DD095B" w14:textId="5179AF75" w:rsidR="000164FC" w:rsidRDefault="00D50A7F" w:rsidP="000164FC">
      <w:pPr>
        <w:spacing w:after="0" w:line="288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OŚWIADCZENIE WYKONAWCY</w:t>
      </w:r>
    </w:p>
    <w:p w14:paraId="444CFE2F" w14:textId="7E35A381" w:rsidR="00D50A7F" w:rsidRPr="00057F44" w:rsidRDefault="00D50A7F" w:rsidP="000164FC">
      <w:pPr>
        <w:spacing w:after="0" w:line="288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57F44">
        <w:rPr>
          <w:rFonts w:ascii="Arial" w:hAnsi="Arial" w:cs="Arial"/>
          <w:b/>
          <w:bCs/>
          <w:sz w:val="20"/>
          <w:szCs w:val="20"/>
        </w:rPr>
        <w:t>o braku podstaw wykluczenia</w:t>
      </w:r>
    </w:p>
    <w:p w14:paraId="06EBFA1B" w14:textId="25E68885" w:rsidR="000164FC" w:rsidRDefault="000164FC" w:rsidP="000164FC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18101E53" w14:textId="330B72BE" w:rsidR="000164FC" w:rsidRPr="000164FC" w:rsidRDefault="000164FC" w:rsidP="000164FC">
      <w:pPr>
        <w:spacing w:after="0" w:line="288" w:lineRule="auto"/>
        <w:rPr>
          <w:rFonts w:ascii="Arial" w:hAnsi="Arial" w:cs="Arial"/>
          <w:b/>
          <w:bCs/>
          <w:sz w:val="20"/>
          <w:szCs w:val="20"/>
        </w:rPr>
      </w:pPr>
      <w:r w:rsidRPr="000164FC">
        <w:rPr>
          <w:rFonts w:ascii="Arial" w:hAnsi="Arial" w:cs="Arial"/>
          <w:b/>
          <w:bCs/>
          <w:sz w:val="20"/>
          <w:szCs w:val="20"/>
        </w:rPr>
        <w:t>DANE WYKONAWCY</w:t>
      </w:r>
      <w:r w:rsidR="00A64A2F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  <w:r w:rsidRPr="000164FC">
        <w:rPr>
          <w:rFonts w:ascii="Arial" w:hAnsi="Arial" w:cs="Arial"/>
          <w:b/>
          <w:bCs/>
          <w:sz w:val="20"/>
          <w:szCs w:val="20"/>
        </w:rPr>
        <w:t>:</w:t>
      </w:r>
    </w:p>
    <w:p w14:paraId="6D50D770" w14:textId="5165DDF8" w:rsidR="000164FC" w:rsidRDefault="000164FC" w:rsidP="000164FC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8781"/>
      </w:tblGrid>
      <w:tr w:rsidR="000164FC" w14:paraId="4487012B" w14:textId="77777777" w:rsidTr="00384E27">
        <w:trPr>
          <w:trHeight w:val="340"/>
        </w:trPr>
        <w:tc>
          <w:tcPr>
            <w:tcW w:w="1413" w:type="dxa"/>
            <w:vAlign w:val="bottom"/>
          </w:tcPr>
          <w:p w14:paraId="0E72B381" w14:textId="42E66939" w:rsidR="000164FC" w:rsidRPr="000164FC" w:rsidRDefault="000164FC" w:rsidP="000164FC">
            <w:pPr>
              <w:rPr>
                <w:rFonts w:ascii="Arial" w:hAnsi="Arial" w:cs="Arial"/>
                <w:sz w:val="16"/>
                <w:szCs w:val="16"/>
              </w:rPr>
            </w:pPr>
            <w:r w:rsidRPr="000164FC">
              <w:rPr>
                <w:rFonts w:ascii="Arial" w:hAnsi="Arial" w:cs="Arial"/>
                <w:sz w:val="16"/>
                <w:szCs w:val="16"/>
              </w:rPr>
              <w:t>Nazwa:</w:t>
            </w:r>
          </w:p>
        </w:tc>
        <w:tc>
          <w:tcPr>
            <w:tcW w:w="8781" w:type="dxa"/>
            <w:tcBorders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716B82D4" w14:textId="77777777" w:rsidR="000164FC" w:rsidRPr="00384E27" w:rsidRDefault="000164FC" w:rsidP="000164F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164FC" w14:paraId="02D6FECA" w14:textId="77777777" w:rsidTr="00384E27">
        <w:trPr>
          <w:trHeight w:val="340"/>
        </w:trPr>
        <w:tc>
          <w:tcPr>
            <w:tcW w:w="1413" w:type="dxa"/>
            <w:vAlign w:val="bottom"/>
          </w:tcPr>
          <w:p w14:paraId="0A4495BB" w14:textId="76DD0BAC" w:rsidR="000164FC" w:rsidRPr="000164FC" w:rsidRDefault="000164FC" w:rsidP="000164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Adres:</w:t>
            </w:r>
          </w:p>
        </w:tc>
        <w:tc>
          <w:tcPr>
            <w:tcW w:w="8781" w:type="dxa"/>
            <w:tcBorders>
              <w:top w:val="dashed" w:sz="4" w:space="0" w:color="auto"/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55DC6336" w14:textId="77777777" w:rsidR="000164FC" w:rsidRPr="00384E27" w:rsidRDefault="000164FC" w:rsidP="000164F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67581A2E" w14:textId="3364439F" w:rsidR="00A64A2F" w:rsidRDefault="00126AB0" w:rsidP="00126AB0">
      <w:pPr>
        <w:tabs>
          <w:tab w:val="left" w:pos="1905"/>
        </w:tabs>
        <w:spacing w:after="0" w:line="288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ab/>
      </w:r>
    </w:p>
    <w:p w14:paraId="68DF1468" w14:textId="3282190F" w:rsidR="00384E27" w:rsidRDefault="00384E27" w:rsidP="00D62546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jako uprawniony/-i do działania w imieniu i na rzecz wyżej wskazanego wykonawcy</w:t>
      </w:r>
      <w:r w:rsidR="00A81F3D">
        <w:rPr>
          <w:rFonts w:ascii="Arial" w:hAnsi="Arial" w:cs="Arial"/>
          <w:sz w:val="20"/>
          <w:szCs w:val="20"/>
        </w:rPr>
        <w:t xml:space="preserve">, na podstawie art. 125 ust. 1 ustawy </w:t>
      </w:r>
      <w:r w:rsidR="00A81F3D" w:rsidRPr="00A81F3D">
        <w:rPr>
          <w:rFonts w:ascii="Arial" w:hAnsi="Arial" w:cs="Arial"/>
          <w:i/>
          <w:iCs/>
          <w:sz w:val="20"/>
          <w:szCs w:val="20"/>
        </w:rPr>
        <w:t>Prawo zamówień publicznych</w:t>
      </w:r>
      <w:r w:rsidR="00A81F3D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w odpowiedzi na ogłoszenie o prowadzonym postępowaniu o udzielenie zamówienia publicznego prowadzonego w trybie podstawowym bez negocjacji na </w:t>
      </w:r>
      <w:r w:rsidR="00246057">
        <w:rPr>
          <w:rFonts w:ascii="Arial" w:hAnsi="Arial" w:cs="Arial"/>
          <w:b/>
          <w:bCs/>
          <w:i/>
          <w:iCs/>
          <w:sz w:val="20"/>
          <w:szCs w:val="20"/>
        </w:rPr>
        <w:t xml:space="preserve">dostawę </w:t>
      </w:r>
      <w:r w:rsidR="00CA5680">
        <w:rPr>
          <w:rFonts w:ascii="Arial" w:hAnsi="Arial" w:cs="Arial"/>
          <w:b/>
          <w:bCs/>
          <w:i/>
          <w:iCs/>
          <w:sz w:val="20"/>
          <w:szCs w:val="20"/>
        </w:rPr>
        <w:t>licencji</w:t>
      </w:r>
      <w:r w:rsidR="00246057">
        <w:rPr>
          <w:rFonts w:ascii="Arial" w:hAnsi="Arial" w:cs="Arial"/>
          <w:b/>
          <w:bCs/>
          <w:i/>
          <w:iCs/>
          <w:sz w:val="20"/>
          <w:szCs w:val="20"/>
        </w:rPr>
        <w:t xml:space="preserve"> Microsoft </w:t>
      </w:r>
      <w:r w:rsidR="00CA5680">
        <w:rPr>
          <w:rFonts w:ascii="Arial" w:hAnsi="Arial" w:cs="Arial"/>
          <w:b/>
          <w:bCs/>
          <w:i/>
          <w:iCs/>
          <w:sz w:val="20"/>
          <w:szCs w:val="20"/>
        </w:rPr>
        <w:br/>
        <w:t>na potrzeby</w:t>
      </w:r>
      <w:r w:rsidR="00246057">
        <w:rPr>
          <w:rFonts w:ascii="Arial" w:hAnsi="Arial" w:cs="Arial"/>
          <w:b/>
          <w:bCs/>
          <w:i/>
          <w:iCs/>
          <w:sz w:val="20"/>
          <w:szCs w:val="20"/>
        </w:rPr>
        <w:t xml:space="preserve"> Centrum Nauki Kopernik</w:t>
      </w:r>
      <w:r w:rsidR="00246057">
        <w:rPr>
          <w:rFonts w:ascii="Arial" w:hAnsi="Arial" w:cs="Arial"/>
          <w:sz w:val="20"/>
          <w:szCs w:val="20"/>
        </w:rPr>
        <w:t xml:space="preserve"> </w:t>
      </w:r>
      <w:r w:rsidR="00A81F3D">
        <w:rPr>
          <w:rFonts w:ascii="Arial" w:hAnsi="Arial" w:cs="Arial"/>
          <w:sz w:val="20"/>
          <w:szCs w:val="20"/>
        </w:rPr>
        <w:t>oświadczam/-y, że</w:t>
      </w:r>
      <w:r w:rsidR="00A64A2F">
        <w:rPr>
          <w:rFonts w:ascii="Arial" w:hAnsi="Arial" w:cs="Arial"/>
          <w:sz w:val="20"/>
          <w:szCs w:val="20"/>
        </w:rPr>
        <w:t>:</w:t>
      </w:r>
    </w:p>
    <w:p w14:paraId="240B5359" w14:textId="7C2F88FC" w:rsidR="00384E27" w:rsidRDefault="00384E27" w:rsidP="000164FC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1E54C3D5" w14:textId="62DFE3E3" w:rsidR="00A81F3D" w:rsidRDefault="00A81F3D" w:rsidP="003836F0">
      <w:pPr>
        <w:spacing w:after="0"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wyżej wymieniony</w:t>
      </w:r>
      <w:r w:rsidR="00130B2D">
        <w:rPr>
          <w:rFonts w:ascii="Arial" w:hAnsi="Arial" w:cs="Arial"/>
          <w:sz w:val="20"/>
          <w:szCs w:val="20"/>
        </w:rPr>
        <w:t>/-</w:t>
      </w:r>
      <w:proofErr w:type="spellStart"/>
      <w:r w:rsidR="00130B2D">
        <w:rPr>
          <w:rFonts w:ascii="Arial" w:hAnsi="Arial" w:cs="Arial"/>
          <w:sz w:val="20"/>
          <w:szCs w:val="20"/>
        </w:rPr>
        <w:t>eni</w:t>
      </w:r>
      <w:proofErr w:type="spellEnd"/>
      <w:r>
        <w:rPr>
          <w:rFonts w:ascii="Arial" w:hAnsi="Arial" w:cs="Arial"/>
          <w:sz w:val="20"/>
          <w:szCs w:val="20"/>
        </w:rPr>
        <w:t xml:space="preserve"> wykonawca</w:t>
      </w:r>
      <w:r w:rsidR="00130B2D">
        <w:rPr>
          <w:rFonts w:ascii="Arial" w:hAnsi="Arial" w:cs="Arial"/>
          <w:sz w:val="20"/>
          <w:szCs w:val="20"/>
        </w:rPr>
        <w:t>/-y</w:t>
      </w:r>
      <w:r>
        <w:rPr>
          <w:rFonts w:ascii="Arial" w:hAnsi="Arial" w:cs="Arial"/>
          <w:sz w:val="20"/>
          <w:szCs w:val="20"/>
        </w:rPr>
        <w:t xml:space="preserve"> nie podlega</w:t>
      </w:r>
      <w:r w:rsidR="00130B2D">
        <w:rPr>
          <w:rFonts w:ascii="Arial" w:hAnsi="Arial" w:cs="Arial"/>
          <w:sz w:val="20"/>
          <w:szCs w:val="20"/>
        </w:rPr>
        <w:t>/-ją</w:t>
      </w:r>
      <w:r>
        <w:rPr>
          <w:rFonts w:ascii="Arial" w:hAnsi="Arial" w:cs="Arial"/>
          <w:sz w:val="20"/>
          <w:szCs w:val="20"/>
        </w:rPr>
        <w:t xml:space="preserve"> wykluczeniu z postępowania na podstawie: </w:t>
      </w:r>
    </w:p>
    <w:p w14:paraId="4C490525" w14:textId="4884272B" w:rsidR="003836F0" w:rsidRDefault="00A81F3D" w:rsidP="00A81F3D">
      <w:pPr>
        <w:pStyle w:val="Akapitzlist"/>
        <w:numPr>
          <w:ilvl w:val="0"/>
          <w:numId w:val="5"/>
        </w:numPr>
        <w:spacing w:after="0" w:line="288" w:lineRule="auto"/>
        <w:rPr>
          <w:rFonts w:ascii="Arial" w:hAnsi="Arial" w:cs="Arial"/>
          <w:sz w:val="20"/>
          <w:szCs w:val="20"/>
        </w:rPr>
      </w:pPr>
      <w:r w:rsidRPr="00A81F3D">
        <w:rPr>
          <w:rFonts w:ascii="Arial" w:hAnsi="Arial" w:cs="Arial"/>
          <w:sz w:val="20"/>
          <w:szCs w:val="20"/>
        </w:rPr>
        <w:t xml:space="preserve">art. 108 ust. 1 ustawy </w:t>
      </w:r>
      <w:r w:rsidRPr="00A81F3D">
        <w:rPr>
          <w:rFonts w:ascii="Arial" w:hAnsi="Arial" w:cs="Arial"/>
          <w:i/>
          <w:iCs/>
          <w:sz w:val="20"/>
          <w:szCs w:val="20"/>
        </w:rPr>
        <w:t>Prawo zamówień publicznych</w:t>
      </w:r>
      <w:r>
        <w:rPr>
          <w:rFonts w:ascii="Arial" w:hAnsi="Arial" w:cs="Arial"/>
          <w:sz w:val="20"/>
          <w:szCs w:val="20"/>
        </w:rPr>
        <w:t>,</w:t>
      </w:r>
    </w:p>
    <w:p w14:paraId="10DF8560" w14:textId="0E6DF116" w:rsidR="00A81F3D" w:rsidRPr="00A81F3D" w:rsidRDefault="00A81F3D" w:rsidP="00A81F3D">
      <w:pPr>
        <w:pStyle w:val="Akapitzlist"/>
        <w:numPr>
          <w:ilvl w:val="0"/>
          <w:numId w:val="5"/>
        </w:numPr>
        <w:spacing w:after="0"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art. 7 ust. 1 ustawy </w:t>
      </w:r>
      <w:r w:rsidRPr="00A81F3D">
        <w:rPr>
          <w:rFonts w:ascii="Arial" w:hAnsi="Arial" w:cs="Arial"/>
          <w:i/>
          <w:iCs/>
          <w:sz w:val="20"/>
          <w:szCs w:val="20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20"/>
          <w:szCs w:val="20"/>
        </w:rPr>
        <w:t>.</w:t>
      </w:r>
    </w:p>
    <w:p w14:paraId="355153C0" w14:textId="0C06C445" w:rsidR="003836F0" w:rsidRDefault="003836F0" w:rsidP="003836F0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7AA44488" w14:textId="0AE621D3" w:rsidR="003836F0" w:rsidRDefault="003836F0" w:rsidP="003836F0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63456C7A" w14:textId="795F789B" w:rsidR="003836F0" w:rsidRDefault="003836F0" w:rsidP="003836F0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5EA2CEEA" w14:textId="26E8C38C" w:rsidR="003836F0" w:rsidRDefault="003836F0" w:rsidP="003836F0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4AA291D9" w14:textId="10AB9226" w:rsidR="003836F0" w:rsidRDefault="003836F0" w:rsidP="003836F0">
      <w:pPr>
        <w:spacing w:after="0" w:line="288" w:lineRule="auto"/>
        <w:ind w:firstLine="382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14:paraId="21127F18" w14:textId="2AC69875" w:rsidR="003836F0" w:rsidRDefault="003836F0" w:rsidP="003836F0">
      <w:pPr>
        <w:spacing w:after="0" w:line="288" w:lineRule="auto"/>
        <w:ind w:firstLine="3828"/>
        <w:jc w:val="center"/>
        <w:rPr>
          <w:rFonts w:ascii="Arial" w:hAnsi="Arial" w:cs="Arial"/>
          <w:i/>
          <w:iCs/>
          <w:sz w:val="20"/>
          <w:szCs w:val="20"/>
          <w:vertAlign w:val="superscript"/>
        </w:rPr>
      </w:pPr>
      <w:r w:rsidRPr="003836F0">
        <w:rPr>
          <w:rFonts w:ascii="Arial" w:hAnsi="Arial" w:cs="Arial"/>
          <w:i/>
          <w:iCs/>
          <w:sz w:val="20"/>
          <w:szCs w:val="20"/>
          <w:vertAlign w:val="superscript"/>
        </w:rPr>
        <w:t>podpis osoby/-</w:t>
      </w:r>
      <w:proofErr w:type="spellStart"/>
      <w:r w:rsidRPr="003836F0">
        <w:rPr>
          <w:rFonts w:ascii="Arial" w:hAnsi="Arial" w:cs="Arial"/>
          <w:i/>
          <w:iCs/>
          <w:sz w:val="20"/>
          <w:szCs w:val="20"/>
          <w:vertAlign w:val="superscript"/>
        </w:rPr>
        <w:t>ób</w:t>
      </w:r>
      <w:proofErr w:type="spellEnd"/>
      <w:r w:rsidRPr="003836F0">
        <w:rPr>
          <w:rFonts w:ascii="Arial" w:hAnsi="Arial" w:cs="Arial"/>
          <w:i/>
          <w:iCs/>
          <w:sz w:val="20"/>
          <w:szCs w:val="20"/>
          <w:vertAlign w:val="superscript"/>
        </w:rPr>
        <w:t xml:space="preserve"> uprawnionej/-</w:t>
      </w:r>
      <w:proofErr w:type="spellStart"/>
      <w:r w:rsidRPr="003836F0">
        <w:rPr>
          <w:rFonts w:ascii="Arial" w:hAnsi="Arial" w:cs="Arial"/>
          <w:i/>
          <w:iCs/>
          <w:sz w:val="20"/>
          <w:szCs w:val="20"/>
          <w:vertAlign w:val="superscript"/>
        </w:rPr>
        <w:t>ych</w:t>
      </w:r>
      <w:proofErr w:type="spellEnd"/>
      <w:r w:rsidRPr="003836F0">
        <w:rPr>
          <w:rFonts w:ascii="Arial" w:hAnsi="Arial" w:cs="Arial"/>
          <w:i/>
          <w:iCs/>
          <w:sz w:val="20"/>
          <w:szCs w:val="20"/>
          <w:vertAlign w:val="superscript"/>
        </w:rPr>
        <w:t xml:space="preserve"> do reprezentowania wykonawcy/-ów</w:t>
      </w:r>
    </w:p>
    <w:p w14:paraId="1FD39493" w14:textId="12F79D9A" w:rsidR="00A81F3D" w:rsidRDefault="00A81F3D" w:rsidP="00A81F3D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4065DA63" w14:textId="1E77DFB5" w:rsidR="00A81F3D" w:rsidRDefault="00A81F3D" w:rsidP="00A81F3D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77CDF120" w14:textId="3D762EE6" w:rsidR="00A81F3D" w:rsidRDefault="00A81F3D" w:rsidP="00A81F3D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Oświadczam/-y, że w stosunku do wyżej wymienionego/-</w:t>
      </w:r>
      <w:proofErr w:type="spellStart"/>
      <w:r>
        <w:rPr>
          <w:rFonts w:ascii="Arial" w:hAnsi="Arial" w:cs="Arial"/>
          <w:sz w:val="20"/>
          <w:szCs w:val="20"/>
        </w:rPr>
        <w:t>ych</w:t>
      </w:r>
      <w:proofErr w:type="spellEnd"/>
      <w:r>
        <w:rPr>
          <w:rFonts w:ascii="Arial" w:hAnsi="Arial" w:cs="Arial"/>
          <w:sz w:val="20"/>
          <w:szCs w:val="20"/>
        </w:rPr>
        <w:t xml:space="preserve"> wykonawcy</w:t>
      </w:r>
      <w:r w:rsidR="00967253">
        <w:rPr>
          <w:rFonts w:ascii="Arial" w:hAnsi="Arial" w:cs="Arial"/>
          <w:sz w:val="20"/>
          <w:szCs w:val="20"/>
        </w:rPr>
        <w:t>/-ów</w:t>
      </w:r>
      <w:r>
        <w:rPr>
          <w:rFonts w:ascii="Arial" w:hAnsi="Arial" w:cs="Arial"/>
          <w:sz w:val="20"/>
          <w:szCs w:val="20"/>
        </w:rPr>
        <w:t xml:space="preserve"> zachodzą podstawy wykluczenia </w:t>
      </w:r>
      <w:r>
        <w:rPr>
          <w:rFonts w:ascii="Arial" w:hAnsi="Arial" w:cs="Arial"/>
          <w:sz w:val="20"/>
          <w:szCs w:val="20"/>
        </w:rPr>
        <w:br/>
        <w:t>z postępowania na podstawie art. 108 ust. 1 pkt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2"/>
      </w:r>
      <w:r>
        <w:rPr>
          <w:rFonts w:ascii="Arial" w:hAnsi="Arial" w:cs="Arial"/>
          <w:sz w:val="20"/>
          <w:szCs w:val="20"/>
        </w:rPr>
        <w:t xml:space="preserve">: ………….. ustawy </w:t>
      </w:r>
      <w:r w:rsidRPr="00A81F3D">
        <w:rPr>
          <w:rFonts w:ascii="Arial" w:hAnsi="Arial" w:cs="Arial"/>
          <w:i/>
          <w:iCs/>
          <w:sz w:val="20"/>
          <w:szCs w:val="20"/>
        </w:rPr>
        <w:t>Prawo zamówień publicznych</w:t>
      </w:r>
      <w:r>
        <w:rPr>
          <w:rFonts w:ascii="Arial" w:hAnsi="Arial" w:cs="Arial"/>
          <w:sz w:val="20"/>
          <w:szCs w:val="20"/>
        </w:rPr>
        <w:t>.</w:t>
      </w:r>
    </w:p>
    <w:p w14:paraId="0A13DE1E" w14:textId="373CC891" w:rsidR="00A81F3D" w:rsidRDefault="00A81F3D" w:rsidP="00A81F3D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31E727D6" w14:textId="4262442B" w:rsidR="00A81F3D" w:rsidRDefault="00A81F3D" w:rsidP="00A81F3D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Jednocześnie oświadczam/-y, że w związku z wyżej wymienioną okolicznością, na podstawie art. 110 ust. 2 ustawy </w:t>
      </w:r>
      <w:r w:rsidRPr="00A81F3D">
        <w:rPr>
          <w:rFonts w:ascii="Arial" w:hAnsi="Arial" w:cs="Arial"/>
          <w:i/>
          <w:iCs/>
          <w:sz w:val="20"/>
          <w:szCs w:val="20"/>
        </w:rPr>
        <w:t>Prawo zamówień publicznych</w:t>
      </w:r>
      <w:r>
        <w:rPr>
          <w:rFonts w:ascii="Arial" w:hAnsi="Arial" w:cs="Arial"/>
          <w:sz w:val="20"/>
          <w:szCs w:val="20"/>
        </w:rPr>
        <w:t>, wyżej wymieniony wykonawca podjął następujące środki naprawcze:</w:t>
      </w:r>
    </w:p>
    <w:p w14:paraId="4EDE0D3F" w14:textId="37AF0BBE" w:rsidR="00A81F3D" w:rsidRDefault="00A81F3D" w:rsidP="00A81F3D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51625A67" w14:textId="33042DA3" w:rsidR="00A81F3D" w:rsidRDefault="00A81F3D" w:rsidP="00A81F3D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578FCB" w14:textId="343446D3" w:rsidR="00A81F3D" w:rsidRDefault="00A81F3D" w:rsidP="00A81F3D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548DCB97" w14:textId="7A3B0C3D" w:rsidR="00A81F3D" w:rsidRDefault="00A81F3D" w:rsidP="00A81F3D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4651731A" w14:textId="3DB9787F" w:rsidR="00A81F3D" w:rsidRDefault="00A81F3D" w:rsidP="00A81F3D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F5087FE" w14:textId="1F7DC54F" w:rsidR="00A81F3D" w:rsidRDefault="00A81F3D" w:rsidP="00A81F3D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2BD78367" w14:textId="77777777" w:rsidR="00A81F3D" w:rsidRDefault="00A81F3D" w:rsidP="00A81F3D">
      <w:pPr>
        <w:spacing w:after="0" w:line="288" w:lineRule="auto"/>
        <w:ind w:firstLine="382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14:paraId="05D8CBCE" w14:textId="77777777" w:rsidR="00A81F3D" w:rsidRDefault="00A81F3D" w:rsidP="00A81F3D">
      <w:pPr>
        <w:spacing w:after="0" w:line="288" w:lineRule="auto"/>
        <w:ind w:firstLine="3828"/>
        <w:jc w:val="center"/>
        <w:rPr>
          <w:rFonts w:ascii="Arial" w:hAnsi="Arial" w:cs="Arial"/>
          <w:i/>
          <w:iCs/>
          <w:sz w:val="20"/>
          <w:szCs w:val="20"/>
          <w:vertAlign w:val="superscript"/>
        </w:rPr>
      </w:pPr>
      <w:r w:rsidRPr="003836F0">
        <w:rPr>
          <w:rFonts w:ascii="Arial" w:hAnsi="Arial" w:cs="Arial"/>
          <w:i/>
          <w:iCs/>
          <w:sz w:val="20"/>
          <w:szCs w:val="20"/>
          <w:vertAlign w:val="superscript"/>
        </w:rPr>
        <w:t>podpis osoby/-</w:t>
      </w:r>
      <w:proofErr w:type="spellStart"/>
      <w:r w:rsidRPr="003836F0">
        <w:rPr>
          <w:rFonts w:ascii="Arial" w:hAnsi="Arial" w:cs="Arial"/>
          <w:i/>
          <w:iCs/>
          <w:sz w:val="20"/>
          <w:szCs w:val="20"/>
          <w:vertAlign w:val="superscript"/>
        </w:rPr>
        <w:t>ób</w:t>
      </w:r>
      <w:proofErr w:type="spellEnd"/>
      <w:r w:rsidRPr="003836F0">
        <w:rPr>
          <w:rFonts w:ascii="Arial" w:hAnsi="Arial" w:cs="Arial"/>
          <w:i/>
          <w:iCs/>
          <w:sz w:val="20"/>
          <w:szCs w:val="20"/>
          <w:vertAlign w:val="superscript"/>
        </w:rPr>
        <w:t xml:space="preserve"> uprawnionej/-</w:t>
      </w:r>
      <w:proofErr w:type="spellStart"/>
      <w:r w:rsidRPr="003836F0">
        <w:rPr>
          <w:rFonts w:ascii="Arial" w:hAnsi="Arial" w:cs="Arial"/>
          <w:i/>
          <w:iCs/>
          <w:sz w:val="20"/>
          <w:szCs w:val="20"/>
          <w:vertAlign w:val="superscript"/>
        </w:rPr>
        <w:t>ych</w:t>
      </w:r>
      <w:proofErr w:type="spellEnd"/>
      <w:r w:rsidRPr="003836F0">
        <w:rPr>
          <w:rFonts w:ascii="Arial" w:hAnsi="Arial" w:cs="Arial"/>
          <w:i/>
          <w:iCs/>
          <w:sz w:val="20"/>
          <w:szCs w:val="20"/>
          <w:vertAlign w:val="superscript"/>
        </w:rPr>
        <w:t xml:space="preserve"> do reprezentowania wykonawcy/-ów</w:t>
      </w:r>
    </w:p>
    <w:p w14:paraId="37073DB8" w14:textId="77777777" w:rsidR="00A81F3D" w:rsidRPr="00A81F3D" w:rsidRDefault="00A81F3D" w:rsidP="00A81F3D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sectPr w:rsidR="00A81F3D" w:rsidRPr="00A81F3D" w:rsidSect="003836F0">
      <w:footerReference w:type="default" r:id="rId8"/>
      <w:pgSz w:w="11906" w:h="16838"/>
      <w:pgMar w:top="1134" w:right="851" w:bottom="1134" w:left="851" w:header="709" w:footer="709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380B17" w14:textId="77777777" w:rsidR="000164FC" w:rsidRDefault="000164FC" w:rsidP="000164FC">
      <w:pPr>
        <w:spacing w:after="0" w:line="240" w:lineRule="auto"/>
      </w:pPr>
      <w:r>
        <w:separator/>
      </w:r>
    </w:p>
  </w:endnote>
  <w:endnote w:type="continuationSeparator" w:id="0">
    <w:p w14:paraId="65116314" w14:textId="77777777" w:rsidR="000164FC" w:rsidRDefault="000164FC" w:rsidP="000164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AC8E94" w14:textId="2CD23B54" w:rsidR="003836F0" w:rsidRPr="003836F0" w:rsidRDefault="003836F0" w:rsidP="00967253">
    <w:pPr>
      <w:pStyle w:val="Stopka"/>
      <w:rPr>
        <w:rFonts w:ascii="Arial" w:hAnsi="Arial" w:cs="Arial"/>
        <w:sz w:val="16"/>
        <w:szCs w:val="16"/>
      </w:rPr>
    </w:pPr>
  </w:p>
  <w:p w14:paraId="4F25F66D" w14:textId="77777777" w:rsidR="003836F0" w:rsidRDefault="003836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C10D77" w14:textId="77777777" w:rsidR="000164FC" w:rsidRDefault="000164FC" w:rsidP="000164FC">
      <w:pPr>
        <w:spacing w:after="0" w:line="240" w:lineRule="auto"/>
      </w:pPr>
      <w:r>
        <w:separator/>
      </w:r>
    </w:p>
  </w:footnote>
  <w:footnote w:type="continuationSeparator" w:id="0">
    <w:p w14:paraId="6EC96296" w14:textId="77777777" w:rsidR="000164FC" w:rsidRDefault="000164FC" w:rsidP="000164FC">
      <w:pPr>
        <w:spacing w:after="0" w:line="240" w:lineRule="auto"/>
      </w:pPr>
      <w:r>
        <w:continuationSeparator/>
      </w:r>
    </w:p>
  </w:footnote>
  <w:footnote w:id="1">
    <w:p w14:paraId="593DC2EE" w14:textId="393A3901" w:rsidR="00A64A2F" w:rsidRPr="00A64A2F" w:rsidRDefault="00A64A2F" w:rsidP="0096725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64A2F">
        <w:rPr>
          <w:rStyle w:val="Odwoanieprzypisudolnego"/>
          <w:rFonts w:ascii="Arial" w:hAnsi="Arial" w:cs="Arial"/>
        </w:rPr>
        <w:footnoteRef/>
      </w:r>
      <w:r w:rsidRPr="00A64A2F">
        <w:rPr>
          <w:rFonts w:ascii="Arial" w:hAnsi="Arial" w:cs="Arial"/>
        </w:rPr>
        <w:t xml:space="preserve"> </w:t>
      </w:r>
      <w:r>
        <w:rPr>
          <w:rFonts w:ascii="Arial" w:hAnsi="Arial" w:cs="Arial"/>
          <w:sz w:val="16"/>
          <w:szCs w:val="16"/>
        </w:rPr>
        <w:t>w przypadku wykonawców występujących wspólnie (konsorcjum) należy podać dane wszystkich wykonawców.</w:t>
      </w:r>
    </w:p>
  </w:footnote>
  <w:footnote w:id="2">
    <w:p w14:paraId="6D3BD22A" w14:textId="6DDAC14B" w:rsidR="00A81F3D" w:rsidRDefault="00A81F3D" w:rsidP="0096725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967253">
        <w:rPr>
          <w:rFonts w:ascii="Arial" w:hAnsi="Arial" w:cs="Arial"/>
          <w:sz w:val="16"/>
          <w:szCs w:val="16"/>
        </w:rPr>
        <w:t>n</w:t>
      </w:r>
      <w:r w:rsidR="00967253" w:rsidRPr="00967253">
        <w:rPr>
          <w:rFonts w:ascii="Arial" w:hAnsi="Arial" w:cs="Arial"/>
          <w:sz w:val="16"/>
          <w:szCs w:val="16"/>
        </w:rPr>
        <w:t>ależy p</w:t>
      </w:r>
      <w:r w:rsidR="00967253">
        <w:rPr>
          <w:rFonts w:ascii="Arial" w:hAnsi="Arial" w:cs="Arial"/>
          <w:sz w:val="16"/>
          <w:szCs w:val="16"/>
        </w:rPr>
        <w:t xml:space="preserve">odać mającą zastosowanie podstawę wykluczenia spośród wymienionych w art. 108 ust. 1 pkt. 1, 2, 5 lub 6 ustawy </w:t>
      </w:r>
      <w:r w:rsidR="00967253" w:rsidRPr="00967253">
        <w:rPr>
          <w:rFonts w:ascii="Arial" w:hAnsi="Arial" w:cs="Arial"/>
          <w:i/>
          <w:iCs/>
          <w:sz w:val="16"/>
          <w:szCs w:val="16"/>
        </w:rPr>
        <w:t>Prawo zamówień publicznych</w:t>
      </w:r>
      <w:r w:rsidR="00967253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64C41"/>
    <w:multiLevelType w:val="hybridMultilevel"/>
    <w:tmpl w:val="9990A36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B1C89"/>
    <w:multiLevelType w:val="hybridMultilevel"/>
    <w:tmpl w:val="77F0BEF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987955"/>
    <w:multiLevelType w:val="hybridMultilevel"/>
    <w:tmpl w:val="E2C426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7C4796"/>
    <w:multiLevelType w:val="hybridMultilevel"/>
    <w:tmpl w:val="9990A3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A302C"/>
    <w:multiLevelType w:val="hybridMultilevel"/>
    <w:tmpl w:val="942CF1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50549657">
    <w:abstractNumId w:val="2"/>
  </w:num>
  <w:num w:numId="2" w16cid:durableId="261843035">
    <w:abstractNumId w:val="3"/>
  </w:num>
  <w:num w:numId="3" w16cid:durableId="1747873620">
    <w:abstractNumId w:val="1"/>
  </w:num>
  <w:num w:numId="4" w16cid:durableId="329135877">
    <w:abstractNumId w:val="0"/>
  </w:num>
  <w:num w:numId="5" w16cid:durableId="6856694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4FC"/>
    <w:rsid w:val="000164FC"/>
    <w:rsid w:val="00057F44"/>
    <w:rsid w:val="000B655C"/>
    <w:rsid w:val="000C7297"/>
    <w:rsid w:val="000F6246"/>
    <w:rsid w:val="00126AB0"/>
    <w:rsid w:val="00130B2D"/>
    <w:rsid w:val="00157B09"/>
    <w:rsid w:val="00231F8B"/>
    <w:rsid w:val="00246057"/>
    <w:rsid w:val="002478A2"/>
    <w:rsid w:val="003836F0"/>
    <w:rsid w:val="00384E27"/>
    <w:rsid w:val="00435833"/>
    <w:rsid w:val="004400ED"/>
    <w:rsid w:val="006F312E"/>
    <w:rsid w:val="008A5A52"/>
    <w:rsid w:val="008F1972"/>
    <w:rsid w:val="00967253"/>
    <w:rsid w:val="00A201E5"/>
    <w:rsid w:val="00A64A2F"/>
    <w:rsid w:val="00A81F3D"/>
    <w:rsid w:val="00A84E46"/>
    <w:rsid w:val="00B27B70"/>
    <w:rsid w:val="00B87F38"/>
    <w:rsid w:val="00BB7D81"/>
    <w:rsid w:val="00C71B4C"/>
    <w:rsid w:val="00CA5680"/>
    <w:rsid w:val="00CC3A5D"/>
    <w:rsid w:val="00D50A7F"/>
    <w:rsid w:val="00D62546"/>
    <w:rsid w:val="00E074BC"/>
    <w:rsid w:val="00EA7672"/>
    <w:rsid w:val="00F072AB"/>
    <w:rsid w:val="00FB1CB5"/>
    <w:rsid w:val="00FF4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51AF5"/>
  <w15:chartTrackingRefBased/>
  <w15:docId w15:val="{C659A355-962E-4EB5-B720-9801CCAC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5A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64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64FC"/>
  </w:style>
  <w:style w:type="paragraph" w:styleId="Stopka">
    <w:name w:val="footer"/>
    <w:basedOn w:val="Normalny"/>
    <w:link w:val="StopkaZnak"/>
    <w:uiPriority w:val="99"/>
    <w:unhideWhenUsed/>
    <w:rsid w:val="000164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64FC"/>
  </w:style>
  <w:style w:type="table" w:styleId="Tabela-Siatka">
    <w:name w:val="Table Grid"/>
    <w:basedOn w:val="Standardowy"/>
    <w:uiPriority w:val="39"/>
    <w:rsid w:val="00016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4A2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4A2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64A2F"/>
    <w:rPr>
      <w:vertAlign w:val="superscript"/>
    </w:rPr>
  </w:style>
  <w:style w:type="paragraph" w:styleId="Akapitzlist">
    <w:name w:val="List Paragraph"/>
    <w:basedOn w:val="Normalny"/>
    <w:uiPriority w:val="34"/>
    <w:qFormat/>
    <w:rsid w:val="00A64A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2AB732-3F98-4258-8FFB-A86574272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1319</Characters>
  <Application>Microsoft Office Word</Application>
  <DocSecurity>4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Stańczak</dc:creator>
  <cp:keywords/>
  <dc:description/>
  <cp:lastModifiedBy>Marcin Stańczak</cp:lastModifiedBy>
  <cp:revision>2</cp:revision>
  <dcterms:created xsi:type="dcterms:W3CDTF">2025-02-20T12:53:00Z</dcterms:created>
  <dcterms:modified xsi:type="dcterms:W3CDTF">2025-02-20T12:53:00Z</dcterms:modified>
</cp:coreProperties>
</file>