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05FEB" w14:textId="116713E9" w:rsidR="00EF2CE1" w:rsidRDefault="00000000">
      <w:pPr>
        <w:spacing w:after="18" w:line="259" w:lineRule="auto"/>
        <w:ind w:left="17" w:right="0" w:firstLine="0"/>
        <w:jc w:val="left"/>
      </w:pPr>
      <w:r>
        <w:rPr>
          <w:b/>
          <w:sz w:val="24"/>
        </w:rPr>
        <w:t xml:space="preserve">Znak sprawy: </w:t>
      </w:r>
      <w:r w:rsidR="007C7FFA">
        <w:rPr>
          <w:b/>
          <w:sz w:val="24"/>
        </w:rPr>
        <w:t>ZI</w:t>
      </w:r>
      <w:r>
        <w:rPr>
          <w:b/>
          <w:sz w:val="24"/>
        </w:rPr>
        <w:t>.271</w:t>
      </w:r>
      <w:r w:rsidR="00516C4A">
        <w:rPr>
          <w:b/>
          <w:sz w:val="24"/>
        </w:rPr>
        <w:t>.17</w:t>
      </w:r>
      <w:r>
        <w:rPr>
          <w:b/>
          <w:sz w:val="24"/>
        </w:rPr>
        <w:t>.202</w:t>
      </w:r>
      <w:r w:rsidR="009E2A93">
        <w:rPr>
          <w:b/>
          <w:sz w:val="24"/>
        </w:rPr>
        <w:t>4.ZP</w:t>
      </w:r>
      <w:r>
        <w:rPr>
          <w:b/>
          <w:sz w:val="24"/>
        </w:rPr>
        <w:t xml:space="preserve"> </w:t>
      </w:r>
    </w:p>
    <w:p w14:paraId="190CB0EA" w14:textId="6BA44AEA" w:rsidR="00EF2CE1" w:rsidRDefault="00EF2CE1">
      <w:pPr>
        <w:spacing w:after="18" w:line="259" w:lineRule="auto"/>
        <w:ind w:left="17" w:right="0" w:firstLine="0"/>
        <w:jc w:val="left"/>
      </w:pPr>
    </w:p>
    <w:p w14:paraId="16EBB2D7" w14:textId="5855B8ED" w:rsidR="00EF2CE1" w:rsidRDefault="00EF2CE1">
      <w:pPr>
        <w:spacing w:after="16" w:line="259" w:lineRule="auto"/>
        <w:ind w:left="17" w:right="0" w:firstLine="0"/>
        <w:jc w:val="left"/>
      </w:pPr>
    </w:p>
    <w:p w14:paraId="6B388D90" w14:textId="6C10B752" w:rsidR="00EF2CE1" w:rsidRDefault="00EF2CE1">
      <w:pPr>
        <w:spacing w:after="18" w:line="259" w:lineRule="auto"/>
        <w:ind w:left="17" w:right="0" w:firstLine="0"/>
        <w:jc w:val="left"/>
      </w:pPr>
    </w:p>
    <w:p w14:paraId="739BB4A3" w14:textId="185E1322" w:rsidR="00EF2CE1" w:rsidRDefault="00EF2CE1">
      <w:pPr>
        <w:spacing w:after="18" w:line="259" w:lineRule="auto"/>
        <w:ind w:left="17" w:right="0" w:firstLine="0"/>
        <w:jc w:val="left"/>
      </w:pPr>
    </w:p>
    <w:p w14:paraId="376DBDA3" w14:textId="1BEAC396" w:rsidR="00EF2CE1" w:rsidRDefault="00EF2CE1" w:rsidP="00DD1316">
      <w:pPr>
        <w:spacing w:after="18" w:line="259" w:lineRule="auto"/>
        <w:ind w:right="0"/>
        <w:jc w:val="left"/>
      </w:pPr>
    </w:p>
    <w:p w14:paraId="0810E9C3" w14:textId="5FFA2F05" w:rsidR="00EF2CE1" w:rsidRDefault="00EF2CE1" w:rsidP="00DD1316">
      <w:pPr>
        <w:spacing w:after="18" w:line="259" w:lineRule="auto"/>
        <w:ind w:right="0"/>
        <w:jc w:val="left"/>
      </w:pPr>
    </w:p>
    <w:p w14:paraId="0BE4A5A0" w14:textId="20A8E7D9" w:rsidR="00EF2CE1" w:rsidRDefault="00EF2CE1" w:rsidP="00DD1316">
      <w:pPr>
        <w:spacing w:after="16" w:line="259" w:lineRule="auto"/>
        <w:ind w:left="0" w:right="0" w:firstLine="0"/>
        <w:jc w:val="left"/>
      </w:pPr>
    </w:p>
    <w:p w14:paraId="5DB29F0C" w14:textId="18DAE5A7" w:rsidR="00EF2CE1" w:rsidRDefault="00EF2CE1" w:rsidP="00DD1316">
      <w:pPr>
        <w:spacing w:after="18" w:line="259" w:lineRule="auto"/>
        <w:ind w:right="0"/>
        <w:jc w:val="left"/>
      </w:pPr>
    </w:p>
    <w:p w14:paraId="288C8AD8" w14:textId="7EECDD7E" w:rsidR="00EF2CE1" w:rsidRDefault="00EF2CE1">
      <w:pPr>
        <w:spacing w:after="95" w:line="259" w:lineRule="auto"/>
        <w:ind w:left="17" w:right="0" w:firstLine="0"/>
        <w:jc w:val="left"/>
      </w:pPr>
    </w:p>
    <w:p w14:paraId="32B74122" w14:textId="77777777" w:rsidR="00EF2CE1" w:rsidRDefault="00000000">
      <w:pPr>
        <w:pStyle w:val="Nagwek1"/>
      </w:pPr>
      <w:r>
        <w:t xml:space="preserve">SPECYFIKACJA WARUNKÓW ZAMÓWIENIA (SWZ) </w:t>
      </w:r>
    </w:p>
    <w:p w14:paraId="3B4A85D3" w14:textId="77777777" w:rsidR="00EF2CE1" w:rsidRDefault="00000000">
      <w:pPr>
        <w:spacing w:after="0" w:line="259" w:lineRule="auto"/>
        <w:ind w:left="17" w:right="0" w:firstLine="0"/>
        <w:jc w:val="left"/>
      </w:pPr>
      <w:r>
        <w:rPr>
          <w:b/>
          <w:sz w:val="24"/>
        </w:rPr>
        <w:t xml:space="preserve"> </w:t>
      </w:r>
    </w:p>
    <w:p w14:paraId="34FCCCA4" w14:textId="77777777" w:rsidR="00EF2CE1" w:rsidRDefault="00000000">
      <w:pPr>
        <w:spacing w:after="0" w:line="259" w:lineRule="auto"/>
        <w:ind w:left="17" w:right="0" w:firstLine="0"/>
        <w:jc w:val="left"/>
      </w:pPr>
      <w:r>
        <w:rPr>
          <w:b/>
          <w:sz w:val="24"/>
        </w:rPr>
        <w:t xml:space="preserve"> </w:t>
      </w:r>
    </w:p>
    <w:p w14:paraId="61437303" w14:textId="04D8EA8A" w:rsidR="00EF2CE1" w:rsidRDefault="00000000" w:rsidP="00A3591C">
      <w:pPr>
        <w:spacing w:after="0" w:line="249" w:lineRule="auto"/>
        <w:ind w:left="0" w:right="-70" w:firstLine="0"/>
        <w:jc w:val="center"/>
      </w:pPr>
      <w:r>
        <w:rPr>
          <w:sz w:val="24"/>
        </w:rPr>
        <w:t>w postępowaniu o udzielenie zam</w:t>
      </w:r>
      <w:r w:rsidR="007C7FFA">
        <w:rPr>
          <w:sz w:val="24"/>
        </w:rPr>
        <w:t>ó</w:t>
      </w:r>
      <w:r>
        <w:rPr>
          <w:sz w:val="24"/>
        </w:rPr>
        <w:t>wienia publicznego prowadzonego zgodnie z przepisami ustawy z dnia 11 wrze</w:t>
      </w:r>
      <w:r w:rsidR="001A7D60">
        <w:rPr>
          <w:sz w:val="24"/>
        </w:rPr>
        <w:t>ś</w:t>
      </w:r>
      <w:r>
        <w:rPr>
          <w:sz w:val="24"/>
        </w:rPr>
        <w:t>nia 2019 r. Prawo zam</w:t>
      </w:r>
      <w:r w:rsidR="001A7D60">
        <w:rPr>
          <w:sz w:val="24"/>
        </w:rPr>
        <w:t>ó</w:t>
      </w:r>
      <w:r>
        <w:rPr>
          <w:sz w:val="24"/>
        </w:rPr>
        <w:t>wie</w:t>
      </w:r>
      <w:r w:rsidR="001A7D60">
        <w:rPr>
          <w:sz w:val="24"/>
        </w:rPr>
        <w:t>ń</w:t>
      </w:r>
      <w:r>
        <w:rPr>
          <w:sz w:val="24"/>
        </w:rPr>
        <w:t xml:space="preserve"> publicznych</w:t>
      </w:r>
    </w:p>
    <w:p w14:paraId="73A02635" w14:textId="39395E7E" w:rsidR="00EF2CE1" w:rsidRDefault="00000000" w:rsidP="00A3591C">
      <w:pPr>
        <w:spacing w:after="0" w:line="249" w:lineRule="auto"/>
        <w:ind w:left="0" w:right="-70" w:firstLine="0"/>
        <w:jc w:val="center"/>
      </w:pPr>
      <w:r w:rsidRPr="00516C4A">
        <w:rPr>
          <w:sz w:val="24"/>
          <w:szCs w:val="24"/>
        </w:rPr>
        <w:t>(</w:t>
      </w:r>
      <w:r w:rsidR="00516C4A" w:rsidRPr="00516C4A">
        <w:rPr>
          <w:rFonts w:cs="Times New Roman"/>
          <w:sz w:val="24"/>
          <w:szCs w:val="24"/>
        </w:rPr>
        <w:t>t.j. Dz. U. z 2024 r. poz. 1320</w:t>
      </w:r>
      <w:r w:rsidRPr="00516C4A">
        <w:rPr>
          <w:sz w:val="24"/>
          <w:szCs w:val="24"/>
        </w:rPr>
        <w:t>.),</w:t>
      </w:r>
      <w:r>
        <w:rPr>
          <w:sz w:val="24"/>
        </w:rPr>
        <w:t xml:space="preserve"> na podstawie art. 1</w:t>
      </w:r>
      <w:r w:rsidR="00516C4A">
        <w:rPr>
          <w:sz w:val="24"/>
        </w:rPr>
        <w:t xml:space="preserve">32 </w:t>
      </w:r>
      <w:r>
        <w:rPr>
          <w:sz w:val="24"/>
        </w:rPr>
        <w:t>ustawy, kt</w:t>
      </w:r>
      <w:r w:rsidR="001A7D60">
        <w:rPr>
          <w:sz w:val="24"/>
        </w:rPr>
        <w:t>ó</w:t>
      </w:r>
      <w:r>
        <w:rPr>
          <w:sz w:val="24"/>
        </w:rPr>
        <w:t>rego przedmiotem jest:</w:t>
      </w:r>
    </w:p>
    <w:p w14:paraId="61E6C393" w14:textId="65904ABC" w:rsidR="00EF2CE1" w:rsidRDefault="00EF2CE1" w:rsidP="00DD1316">
      <w:pPr>
        <w:spacing w:after="0" w:line="259" w:lineRule="auto"/>
        <w:ind w:left="0" w:right="129" w:firstLine="0"/>
      </w:pPr>
    </w:p>
    <w:p w14:paraId="6CE9D636" w14:textId="0AD341CF" w:rsidR="00EF2CE1" w:rsidRDefault="00EF2CE1" w:rsidP="00DD1316">
      <w:pPr>
        <w:spacing w:after="0" w:line="259" w:lineRule="auto"/>
        <w:ind w:left="0" w:right="129" w:firstLine="0"/>
      </w:pPr>
    </w:p>
    <w:p w14:paraId="61CBC077" w14:textId="0AE7EFF2" w:rsidR="00EF2CE1" w:rsidRDefault="00EF2CE1">
      <w:pPr>
        <w:spacing w:after="0" w:line="259" w:lineRule="auto"/>
        <w:ind w:left="17" w:right="0" w:firstLine="0"/>
        <w:jc w:val="left"/>
      </w:pPr>
    </w:p>
    <w:p w14:paraId="60A36FF8" w14:textId="6B8FF266" w:rsidR="00EF2CE1" w:rsidRPr="009E2A93" w:rsidRDefault="00EF2CE1" w:rsidP="00DD1316">
      <w:pPr>
        <w:spacing w:after="11" w:line="259" w:lineRule="auto"/>
        <w:ind w:left="0" w:right="0" w:firstLine="0"/>
        <w:jc w:val="left"/>
        <w:rPr>
          <w:sz w:val="22"/>
          <w:szCs w:val="24"/>
        </w:rPr>
      </w:pPr>
    </w:p>
    <w:p w14:paraId="790B55A8" w14:textId="0C5326AC" w:rsidR="00EF2CE1" w:rsidRPr="00DD1316" w:rsidRDefault="00000000" w:rsidP="009E2A93">
      <w:pPr>
        <w:spacing w:after="0" w:line="238" w:lineRule="auto"/>
        <w:ind w:left="0" w:right="72" w:firstLine="0"/>
        <w:jc w:val="center"/>
        <w:rPr>
          <w:color w:val="auto"/>
          <w:sz w:val="22"/>
          <w:szCs w:val="24"/>
        </w:rPr>
      </w:pPr>
      <w:r w:rsidRPr="009E2A93">
        <w:rPr>
          <w:b/>
          <w:color w:val="000000" w:themeColor="text1"/>
          <w:sz w:val="32"/>
          <w:szCs w:val="24"/>
        </w:rPr>
        <w:t xml:space="preserve">„Dostawa energii elektrycznej dla Gminy </w:t>
      </w:r>
      <w:r w:rsidR="001A7D60" w:rsidRPr="009E2A93">
        <w:rPr>
          <w:b/>
          <w:color w:val="000000" w:themeColor="text1"/>
          <w:sz w:val="32"/>
          <w:szCs w:val="24"/>
        </w:rPr>
        <w:t>Węgliniec</w:t>
      </w:r>
      <w:r w:rsidRPr="009E2A93">
        <w:rPr>
          <w:b/>
          <w:color w:val="000000" w:themeColor="text1"/>
          <w:sz w:val="32"/>
          <w:szCs w:val="24"/>
        </w:rPr>
        <w:t xml:space="preserve"> i jej jednostek </w:t>
      </w:r>
      <w:r w:rsidRPr="00DD1316">
        <w:rPr>
          <w:b/>
          <w:color w:val="auto"/>
          <w:sz w:val="32"/>
          <w:szCs w:val="24"/>
        </w:rPr>
        <w:t>organizacyjnych”</w:t>
      </w:r>
    </w:p>
    <w:p w14:paraId="42E202B2" w14:textId="4BA80E66" w:rsidR="00EF2CE1" w:rsidRPr="00DD1316" w:rsidRDefault="00EF2CE1" w:rsidP="00DD1316">
      <w:pPr>
        <w:spacing w:after="0" w:line="259" w:lineRule="auto"/>
        <w:ind w:left="0" w:right="129" w:firstLine="0"/>
        <w:rPr>
          <w:color w:val="auto"/>
        </w:rPr>
      </w:pPr>
    </w:p>
    <w:p w14:paraId="738E3975" w14:textId="24BEED73" w:rsidR="00EF2CE1" w:rsidRPr="00DD1316" w:rsidRDefault="00EF2CE1" w:rsidP="00DD1316">
      <w:pPr>
        <w:spacing w:after="0" w:line="259" w:lineRule="auto"/>
        <w:ind w:left="0" w:right="129" w:firstLine="0"/>
        <w:rPr>
          <w:color w:val="auto"/>
        </w:rPr>
      </w:pPr>
    </w:p>
    <w:p w14:paraId="323F32B1" w14:textId="093D2CAF" w:rsidR="00EF2CE1" w:rsidRPr="00DD1316" w:rsidRDefault="00EF2CE1" w:rsidP="00DD1316">
      <w:pPr>
        <w:spacing w:after="0" w:line="259" w:lineRule="auto"/>
        <w:ind w:left="0" w:right="129" w:firstLine="0"/>
        <w:rPr>
          <w:color w:val="auto"/>
        </w:rPr>
      </w:pPr>
    </w:p>
    <w:p w14:paraId="3D888D70" w14:textId="3ADF54A4" w:rsidR="00EF2CE1" w:rsidRPr="00DD1316" w:rsidRDefault="00EF2CE1">
      <w:pPr>
        <w:spacing w:after="0" w:line="259" w:lineRule="auto"/>
        <w:ind w:left="17" w:right="0" w:firstLine="0"/>
        <w:jc w:val="left"/>
        <w:rPr>
          <w:color w:val="auto"/>
        </w:rPr>
      </w:pPr>
    </w:p>
    <w:p w14:paraId="3AA6D30F" w14:textId="3ECC3378" w:rsidR="00EF2CE1" w:rsidRPr="00DD1316" w:rsidRDefault="00EF2CE1">
      <w:pPr>
        <w:spacing w:after="0" w:line="259" w:lineRule="auto"/>
        <w:ind w:left="17" w:right="0" w:firstLine="0"/>
        <w:jc w:val="left"/>
        <w:rPr>
          <w:color w:val="auto"/>
        </w:rPr>
      </w:pPr>
    </w:p>
    <w:p w14:paraId="2CFBCA55" w14:textId="361B7346" w:rsidR="00EF2CE1" w:rsidRPr="00DD1316" w:rsidRDefault="00EF2CE1" w:rsidP="00DD1316">
      <w:pPr>
        <w:spacing w:after="0" w:line="259" w:lineRule="auto"/>
        <w:ind w:right="0"/>
        <w:rPr>
          <w:color w:val="auto"/>
        </w:rPr>
      </w:pPr>
    </w:p>
    <w:p w14:paraId="528DD739" w14:textId="5622022B" w:rsidR="00EF2CE1" w:rsidRDefault="00EF2CE1" w:rsidP="00DD1316">
      <w:pPr>
        <w:spacing w:after="0" w:line="259" w:lineRule="auto"/>
        <w:ind w:right="0"/>
      </w:pPr>
    </w:p>
    <w:p w14:paraId="26869653" w14:textId="0FD378C1" w:rsidR="00EF2CE1" w:rsidRDefault="00EF2CE1">
      <w:pPr>
        <w:spacing w:after="0" w:line="259" w:lineRule="auto"/>
        <w:ind w:left="17" w:right="0" w:firstLine="0"/>
        <w:jc w:val="left"/>
      </w:pPr>
    </w:p>
    <w:p w14:paraId="1441C838" w14:textId="59E70C66" w:rsidR="00EF2CE1" w:rsidRDefault="00EF2CE1">
      <w:pPr>
        <w:spacing w:after="0" w:line="259" w:lineRule="auto"/>
        <w:ind w:left="17" w:right="0" w:firstLine="0"/>
        <w:jc w:val="left"/>
      </w:pPr>
    </w:p>
    <w:p w14:paraId="3AAACC8F" w14:textId="06933F10" w:rsidR="00EF2CE1" w:rsidRDefault="00EF2CE1">
      <w:pPr>
        <w:spacing w:after="0" w:line="259" w:lineRule="auto"/>
        <w:ind w:left="17" w:right="0" w:firstLine="0"/>
        <w:jc w:val="left"/>
      </w:pPr>
    </w:p>
    <w:p w14:paraId="457656FA" w14:textId="0C4D250E" w:rsidR="00EF2CE1" w:rsidRDefault="00EF2CE1">
      <w:pPr>
        <w:spacing w:after="0" w:line="259" w:lineRule="auto"/>
        <w:ind w:left="17" w:right="0" w:firstLine="0"/>
        <w:jc w:val="left"/>
      </w:pPr>
    </w:p>
    <w:p w14:paraId="67F3842B" w14:textId="71BA1F3C" w:rsidR="00EF2CE1" w:rsidRDefault="00EF2CE1">
      <w:pPr>
        <w:spacing w:after="0" w:line="259" w:lineRule="auto"/>
        <w:ind w:left="17" w:right="0" w:firstLine="0"/>
        <w:jc w:val="left"/>
      </w:pPr>
    </w:p>
    <w:p w14:paraId="58F23083" w14:textId="33B7E2DC" w:rsidR="00EF2CE1" w:rsidRDefault="00EF2CE1">
      <w:pPr>
        <w:spacing w:after="0" w:line="259" w:lineRule="auto"/>
        <w:ind w:left="17" w:right="0" w:firstLine="0"/>
        <w:jc w:val="left"/>
      </w:pPr>
    </w:p>
    <w:p w14:paraId="5E3BFE02" w14:textId="77777777" w:rsidR="00EF2CE1" w:rsidRDefault="00000000">
      <w:pPr>
        <w:spacing w:after="0" w:line="259" w:lineRule="auto"/>
        <w:ind w:left="10" w:right="198" w:hanging="10"/>
        <w:jc w:val="right"/>
      </w:pPr>
      <w:r>
        <w:rPr>
          <w:sz w:val="24"/>
        </w:rPr>
        <w:t xml:space="preserve">ZATWIERDZIŁ: </w:t>
      </w:r>
    </w:p>
    <w:p w14:paraId="3E8C8C8F" w14:textId="77777777" w:rsidR="00EF2CE1" w:rsidRDefault="00000000">
      <w:pPr>
        <w:spacing w:after="0" w:line="259" w:lineRule="auto"/>
        <w:ind w:left="0" w:right="712" w:firstLine="0"/>
        <w:jc w:val="right"/>
      </w:pPr>
      <w:r>
        <w:rPr>
          <w:sz w:val="24"/>
        </w:rPr>
        <w:t xml:space="preserve"> </w:t>
      </w:r>
    </w:p>
    <w:p w14:paraId="30F93120" w14:textId="64FA4636" w:rsidR="00EF2CE1" w:rsidRDefault="001A7D60" w:rsidP="009E2A93">
      <w:pPr>
        <w:spacing w:after="0" w:line="259" w:lineRule="auto"/>
        <w:ind w:left="10" w:right="214" w:hanging="10"/>
        <w:jc w:val="right"/>
      </w:pPr>
      <w:r>
        <w:rPr>
          <w:sz w:val="24"/>
        </w:rPr>
        <w:t xml:space="preserve">Mariusz Wieczorek </w:t>
      </w:r>
    </w:p>
    <w:p w14:paraId="62DE7708" w14:textId="57C96A27" w:rsidR="00EF2CE1" w:rsidRDefault="001A7D60" w:rsidP="009E2A93">
      <w:pPr>
        <w:spacing w:after="0" w:line="259" w:lineRule="auto"/>
        <w:ind w:left="10" w:right="214" w:hanging="10"/>
        <w:jc w:val="right"/>
      </w:pPr>
      <w:r>
        <w:rPr>
          <w:sz w:val="24"/>
        </w:rPr>
        <w:t xml:space="preserve">Burmistrz Gminy i Miasta Węgliniec </w:t>
      </w:r>
    </w:p>
    <w:p w14:paraId="0B896904" w14:textId="77777777" w:rsidR="00EF2CE1" w:rsidRDefault="00000000">
      <w:pPr>
        <w:spacing w:after="0" w:line="259" w:lineRule="auto"/>
        <w:ind w:left="5690" w:right="0" w:firstLine="0"/>
        <w:jc w:val="center"/>
      </w:pPr>
      <w:r>
        <w:rPr>
          <w:sz w:val="24"/>
        </w:rPr>
        <w:t xml:space="preserve"> </w:t>
      </w:r>
    </w:p>
    <w:p w14:paraId="318E82A4" w14:textId="77777777" w:rsidR="00EF2CE1" w:rsidRDefault="00000000">
      <w:pPr>
        <w:spacing w:after="0" w:line="259" w:lineRule="auto"/>
        <w:ind w:left="3702" w:right="0" w:firstLine="0"/>
        <w:jc w:val="center"/>
      </w:pPr>
      <w:r>
        <w:rPr>
          <w:sz w:val="24"/>
        </w:rPr>
        <w:t xml:space="preserve"> </w:t>
      </w:r>
    </w:p>
    <w:p w14:paraId="43368C4B" w14:textId="77777777" w:rsidR="00EF2CE1" w:rsidRDefault="00000000">
      <w:pPr>
        <w:spacing w:after="0" w:line="259" w:lineRule="auto"/>
        <w:ind w:left="17" w:right="0" w:firstLine="0"/>
        <w:jc w:val="left"/>
      </w:pPr>
      <w:r>
        <w:rPr>
          <w:sz w:val="24"/>
        </w:rPr>
        <w:t xml:space="preserve"> </w:t>
      </w:r>
    </w:p>
    <w:p w14:paraId="1EB0F45C" w14:textId="77777777" w:rsidR="00EF2CE1" w:rsidRDefault="00000000">
      <w:pPr>
        <w:spacing w:after="0" w:line="259" w:lineRule="auto"/>
        <w:ind w:left="17" w:right="0" w:firstLine="0"/>
        <w:jc w:val="left"/>
      </w:pPr>
      <w:r>
        <w:rPr>
          <w:sz w:val="24"/>
        </w:rPr>
        <w:t xml:space="preserve"> </w:t>
      </w:r>
    </w:p>
    <w:p w14:paraId="059B4278" w14:textId="77777777" w:rsidR="00EF2CE1" w:rsidRDefault="00000000">
      <w:pPr>
        <w:spacing w:after="0" w:line="259" w:lineRule="auto"/>
        <w:ind w:left="17" w:right="0" w:firstLine="0"/>
        <w:jc w:val="left"/>
      </w:pPr>
      <w:r>
        <w:rPr>
          <w:sz w:val="24"/>
        </w:rPr>
        <w:t xml:space="preserve"> </w:t>
      </w:r>
    </w:p>
    <w:p w14:paraId="3A532C3E" w14:textId="77777777" w:rsidR="007C7FFA" w:rsidRDefault="007C7FFA">
      <w:pPr>
        <w:spacing w:after="0" w:line="259" w:lineRule="auto"/>
        <w:ind w:left="0" w:right="183" w:firstLine="0"/>
        <w:jc w:val="center"/>
        <w:rPr>
          <w:sz w:val="24"/>
        </w:rPr>
      </w:pPr>
    </w:p>
    <w:p w14:paraId="40225A29" w14:textId="77777777" w:rsidR="007C7FFA" w:rsidRDefault="007C7FFA">
      <w:pPr>
        <w:spacing w:after="0" w:line="259" w:lineRule="auto"/>
        <w:ind w:left="0" w:right="183" w:firstLine="0"/>
        <w:jc w:val="center"/>
        <w:rPr>
          <w:sz w:val="24"/>
        </w:rPr>
      </w:pPr>
    </w:p>
    <w:p w14:paraId="1D56AEB1" w14:textId="77777777" w:rsidR="007C7FFA" w:rsidRDefault="007C7FFA">
      <w:pPr>
        <w:spacing w:after="0" w:line="259" w:lineRule="auto"/>
        <w:ind w:left="0" w:right="183" w:firstLine="0"/>
        <w:jc w:val="center"/>
        <w:rPr>
          <w:sz w:val="24"/>
        </w:rPr>
      </w:pPr>
    </w:p>
    <w:p w14:paraId="3051AF4A" w14:textId="15EEC899" w:rsidR="00EF2CE1" w:rsidRDefault="00000000">
      <w:pPr>
        <w:spacing w:after="0" w:line="259" w:lineRule="auto"/>
        <w:ind w:left="0" w:right="183" w:firstLine="0"/>
        <w:jc w:val="center"/>
        <w:rPr>
          <w:sz w:val="24"/>
        </w:rPr>
      </w:pPr>
      <w:r>
        <w:rPr>
          <w:sz w:val="24"/>
        </w:rPr>
        <w:t>W</w:t>
      </w:r>
      <w:r w:rsidR="001A7D60">
        <w:rPr>
          <w:sz w:val="24"/>
        </w:rPr>
        <w:t>ęgliniec</w:t>
      </w:r>
      <w:r>
        <w:rPr>
          <w:sz w:val="24"/>
        </w:rPr>
        <w:t xml:space="preserve">, dnia </w:t>
      </w:r>
      <w:r w:rsidR="00516C4A">
        <w:rPr>
          <w:sz w:val="24"/>
        </w:rPr>
        <w:t>0</w:t>
      </w:r>
      <w:r w:rsidR="00A84EFF">
        <w:rPr>
          <w:sz w:val="24"/>
        </w:rPr>
        <w:t>4</w:t>
      </w:r>
      <w:r w:rsidR="00516C4A">
        <w:rPr>
          <w:sz w:val="24"/>
        </w:rPr>
        <w:t>.09</w:t>
      </w:r>
      <w:r>
        <w:rPr>
          <w:sz w:val="24"/>
        </w:rPr>
        <w:t>.202</w:t>
      </w:r>
      <w:r w:rsidR="009E2A93">
        <w:rPr>
          <w:sz w:val="24"/>
        </w:rPr>
        <w:t>4</w:t>
      </w:r>
      <w:r>
        <w:rPr>
          <w:sz w:val="24"/>
        </w:rPr>
        <w:t xml:space="preserve"> r. </w:t>
      </w:r>
    </w:p>
    <w:p w14:paraId="27A1A818" w14:textId="77777777" w:rsidR="009E2A93" w:rsidRDefault="009E2A93">
      <w:pPr>
        <w:spacing w:after="0" w:line="259" w:lineRule="auto"/>
        <w:ind w:left="0" w:right="183" w:firstLine="0"/>
        <w:jc w:val="center"/>
      </w:pPr>
    </w:p>
    <w:p w14:paraId="645C5F3D" w14:textId="77777777" w:rsidR="00A84EFF" w:rsidRDefault="00A84EFF">
      <w:pPr>
        <w:spacing w:after="0" w:line="259" w:lineRule="auto"/>
        <w:ind w:left="0" w:right="183" w:firstLine="0"/>
        <w:jc w:val="center"/>
      </w:pPr>
    </w:p>
    <w:p w14:paraId="48BE7E7A" w14:textId="77777777" w:rsidR="00EF2CE1" w:rsidRDefault="00000000">
      <w:pPr>
        <w:spacing w:after="0" w:line="259" w:lineRule="auto"/>
        <w:ind w:left="2742" w:right="0" w:firstLine="0"/>
        <w:jc w:val="center"/>
      </w:pPr>
      <w:r>
        <w:t xml:space="preserve"> </w:t>
      </w:r>
      <w:r>
        <w:tab/>
      </w:r>
      <w:r>
        <w:rPr>
          <w:b/>
        </w:rPr>
        <w:t xml:space="preserve"> </w:t>
      </w:r>
    </w:p>
    <w:tbl>
      <w:tblPr>
        <w:tblStyle w:val="TableGrid"/>
        <w:tblW w:w="9290" w:type="dxa"/>
        <w:tblInd w:w="-29" w:type="dxa"/>
        <w:tblCellMar>
          <w:top w:w="88" w:type="dxa"/>
          <w:right w:w="115" w:type="dxa"/>
        </w:tblCellMar>
        <w:tblLook w:val="04A0" w:firstRow="1" w:lastRow="0" w:firstColumn="1" w:lastColumn="0" w:noHBand="0" w:noVBand="1"/>
      </w:tblPr>
      <w:tblGrid>
        <w:gridCol w:w="386"/>
        <w:gridCol w:w="8904"/>
      </w:tblGrid>
      <w:tr w:rsidR="00EF2CE1" w14:paraId="6F6B6804" w14:textId="77777777">
        <w:trPr>
          <w:trHeight w:val="410"/>
        </w:trPr>
        <w:tc>
          <w:tcPr>
            <w:tcW w:w="386" w:type="dxa"/>
            <w:tcBorders>
              <w:top w:val="nil"/>
              <w:left w:val="nil"/>
              <w:bottom w:val="nil"/>
              <w:right w:val="nil"/>
            </w:tcBorders>
            <w:shd w:val="clear" w:color="auto" w:fill="BFBFBF"/>
          </w:tcPr>
          <w:p w14:paraId="4F06EAEE" w14:textId="77777777" w:rsidR="00EF2CE1" w:rsidRDefault="00000000">
            <w:pPr>
              <w:spacing w:after="0" w:line="259" w:lineRule="auto"/>
              <w:ind w:left="29" w:right="0" w:firstLine="0"/>
              <w:jc w:val="left"/>
            </w:pPr>
            <w:r>
              <w:rPr>
                <w:b/>
              </w:rPr>
              <w:lastRenderedPageBreak/>
              <w:t>1.</w:t>
            </w:r>
            <w:r>
              <w:rPr>
                <w:rFonts w:ascii="Arial" w:eastAsia="Arial" w:hAnsi="Arial" w:cs="Arial"/>
                <w:b/>
              </w:rPr>
              <w:t xml:space="preserve"> </w:t>
            </w:r>
          </w:p>
        </w:tc>
        <w:tc>
          <w:tcPr>
            <w:tcW w:w="8904" w:type="dxa"/>
            <w:tcBorders>
              <w:top w:val="nil"/>
              <w:left w:val="nil"/>
              <w:bottom w:val="nil"/>
              <w:right w:val="nil"/>
            </w:tcBorders>
            <w:shd w:val="clear" w:color="auto" w:fill="BFBFBF"/>
          </w:tcPr>
          <w:p w14:paraId="576F99C8" w14:textId="77777777" w:rsidR="00EF2CE1" w:rsidRDefault="00000000">
            <w:pPr>
              <w:spacing w:after="0" w:line="259" w:lineRule="auto"/>
              <w:ind w:left="0" w:right="0" w:firstLine="0"/>
              <w:jc w:val="left"/>
            </w:pPr>
            <w:r>
              <w:rPr>
                <w:b/>
              </w:rPr>
              <w:t xml:space="preserve">INFORMACJE OGÓLNE </w:t>
            </w:r>
          </w:p>
        </w:tc>
      </w:tr>
    </w:tbl>
    <w:p w14:paraId="068263E8" w14:textId="77777777" w:rsidR="00EF2CE1" w:rsidRDefault="00000000">
      <w:pPr>
        <w:spacing w:after="6" w:line="259" w:lineRule="auto"/>
        <w:ind w:left="583" w:right="0" w:firstLine="0"/>
        <w:jc w:val="left"/>
      </w:pPr>
      <w:r>
        <w:rPr>
          <w:b/>
        </w:rPr>
        <w:t xml:space="preserve"> </w:t>
      </w:r>
    </w:p>
    <w:p w14:paraId="7BE39A3E" w14:textId="77777777" w:rsidR="00300414" w:rsidRPr="00CB30B5" w:rsidRDefault="00000000" w:rsidP="00CB30B5">
      <w:pPr>
        <w:pStyle w:val="Teksttreci30"/>
        <w:shd w:val="clear" w:color="auto" w:fill="auto"/>
        <w:tabs>
          <w:tab w:val="left" w:pos="567"/>
        </w:tabs>
        <w:spacing w:after="32" w:line="210" w:lineRule="exact"/>
        <w:ind w:firstLine="0"/>
        <w:jc w:val="left"/>
        <w:rPr>
          <w:rFonts w:ascii="Cambria" w:hAnsi="Cambria" w:cs="Times New Roman"/>
          <w:sz w:val="20"/>
          <w:szCs w:val="20"/>
        </w:rPr>
      </w:pPr>
      <w:r w:rsidRPr="00CB30B5">
        <w:rPr>
          <w:rFonts w:ascii="Cambria" w:hAnsi="Cambria"/>
          <w:sz w:val="20"/>
          <w:szCs w:val="20"/>
        </w:rPr>
        <w:t>1.1.</w:t>
      </w:r>
      <w:r w:rsidRPr="00CB30B5">
        <w:rPr>
          <w:rFonts w:ascii="Cambria" w:eastAsia="Arial" w:hAnsi="Cambria" w:cs="Arial"/>
          <w:sz w:val="20"/>
          <w:szCs w:val="20"/>
        </w:rPr>
        <w:t xml:space="preserve"> </w:t>
      </w:r>
      <w:r w:rsidRPr="00CB30B5">
        <w:rPr>
          <w:rFonts w:ascii="Cambria" w:eastAsia="Arial" w:hAnsi="Cambria" w:cs="Arial"/>
          <w:sz w:val="20"/>
          <w:szCs w:val="20"/>
        </w:rPr>
        <w:tab/>
      </w:r>
      <w:r w:rsidR="00300414" w:rsidRPr="00CB30B5">
        <w:rPr>
          <w:rFonts w:ascii="Cambria" w:hAnsi="Cambria" w:cs="Times New Roman"/>
          <w:sz w:val="20"/>
          <w:szCs w:val="20"/>
        </w:rPr>
        <w:t>Nazwa oraz adres Zamawiającego</w:t>
      </w:r>
    </w:p>
    <w:p w14:paraId="65A12EF0" w14:textId="77777777" w:rsidR="00300414" w:rsidRPr="00CB30B5" w:rsidRDefault="00300414" w:rsidP="00300414">
      <w:pPr>
        <w:pStyle w:val="Teksttreci30"/>
        <w:shd w:val="clear" w:color="auto" w:fill="auto"/>
        <w:spacing w:after="0" w:line="256" w:lineRule="exact"/>
        <w:ind w:firstLine="0"/>
        <w:jc w:val="left"/>
        <w:rPr>
          <w:rFonts w:ascii="Cambria" w:hAnsi="Cambria" w:cs="Times New Roman"/>
          <w:sz w:val="20"/>
          <w:szCs w:val="20"/>
        </w:rPr>
      </w:pPr>
      <w:r w:rsidRPr="00CB30B5">
        <w:rPr>
          <w:rFonts w:ascii="Cambria" w:hAnsi="Cambria" w:cs="Times New Roman"/>
          <w:sz w:val="20"/>
          <w:szCs w:val="20"/>
        </w:rPr>
        <w:t>Gmina Węgliniec</w:t>
      </w:r>
    </w:p>
    <w:p w14:paraId="7392951C" w14:textId="77777777" w:rsidR="00300414" w:rsidRPr="00CB30B5" w:rsidRDefault="00300414" w:rsidP="00300414">
      <w:pPr>
        <w:pStyle w:val="Teksttreci30"/>
        <w:shd w:val="clear" w:color="auto" w:fill="auto"/>
        <w:spacing w:after="0" w:line="256" w:lineRule="exact"/>
        <w:ind w:firstLine="0"/>
        <w:jc w:val="left"/>
        <w:rPr>
          <w:rFonts w:ascii="Cambria" w:hAnsi="Cambria" w:cs="Times New Roman"/>
          <w:sz w:val="20"/>
          <w:szCs w:val="20"/>
        </w:rPr>
      </w:pPr>
      <w:r w:rsidRPr="00CB30B5">
        <w:rPr>
          <w:rFonts w:ascii="Cambria" w:hAnsi="Cambria" w:cs="Times New Roman"/>
          <w:sz w:val="20"/>
          <w:szCs w:val="20"/>
        </w:rPr>
        <w:t>ul. Sikorskiego 3</w:t>
      </w:r>
    </w:p>
    <w:p w14:paraId="596F50E6" w14:textId="77777777" w:rsidR="00300414" w:rsidRPr="00CB30B5" w:rsidRDefault="00300414" w:rsidP="00300414">
      <w:pPr>
        <w:pStyle w:val="Teksttreci30"/>
        <w:shd w:val="clear" w:color="auto" w:fill="auto"/>
        <w:spacing w:after="0" w:line="256" w:lineRule="exact"/>
        <w:ind w:firstLine="0"/>
        <w:jc w:val="left"/>
        <w:rPr>
          <w:rFonts w:ascii="Cambria" w:hAnsi="Cambria" w:cs="Times New Roman"/>
          <w:sz w:val="20"/>
          <w:szCs w:val="20"/>
        </w:rPr>
      </w:pPr>
      <w:r w:rsidRPr="00CB30B5">
        <w:rPr>
          <w:rFonts w:ascii="Cambria" w:hAnsi="Cambria" w:cs="Times New Roman"/>
          <w:sz w:val="20"/>
          <w:szCs w:val="20"/>
        </w:rPr>
        <w:t>59-940 Węgliniec</w:t>
      </w:r>
    </w:p>
    <w:p w14:paraId="1E7F7FF8" w14:textId="77777777" w:rsidR="00300414" w:rsidRPr="00CB30B5" w:rsidRDefault="00300414" w:rsidP="00300414">
      <w:pPr>
        <w:pStyle w:val="Teksttreci20"/>
        <w:shd w:val="clear" w:color="auto" w:fill="auto"/>
        <w:spacing w:before="0" w:after="277" w:line="256" w:lineRule="exact"/>
        <w:ind w:firstLine="0"/>
        <w:jc w:val="left"/>
        <w:rPr>
          <w:rFonts w:ascii="Cambria" w:hAnsi="Cambria" w:cs="Times New Roman"/>
          <w:sz w:val="20"/>
          <w:szCs w:val="20"/>
        </w:rPr>
      </w:pPr>
      <w:r w:rsidRPr="00CB30B5">
        <w:rPr>
          <w:rFonts w:ascii="Cambria" w:hAnsi="Cambria" w:cs="Times New Roman"/>
          <w:sz w:val="20"/>
          <w:szCs w:val="20"/>
        </w:rPr>
        <w:t>NIP: 615 – 18 – 08 660 REGON: 230821411</w:t>
      </w:r>
    </w:p>
    <w:p w14:paraId="1C5CFC9A" w14:textId="77777777" w:rsidR="00300414" w:rsidRPr="00CB30B5" w:rsidRDefault="00300414" w:rsidP="00300414">
      <w:pPr>
        <w:pStyle w:val="Teksttreci30"/>
        <w:shd w:val="clear" w:color="auto" w:fill="auto"/>
        <w:spacing w:after="153" w:line="210" w:lineRule="exact"/>
        <w:ind w:firstLine="0"/>
        <w:jc w:val="both"/>
        <w:rPr>
          <w:rFonts w:ascii="Cambria" w:hAnsi="Cambria" w:cs="Times New Roman"/>
          <w:sz w:val="20"/>
          <w:szCs w:val="20"/>
        </w:rPr>
      </w:pPr>
      <w:r w:rsidRPr="00CB30B5">
        <w:rPr>
          <w:rFonts w:ascii="Cambria" w:hAnsi="Cambria" w:cs="Times New Roman"/>
          <w:sz w:val="20"/>
          <w:szCs w:val="20"/>
        </w:rPr>
        <w:t>Numer telefonu, adres poczty elektronicznej</w:t>
      </w:r>
    </w:p>
    <w:p w14:paraId="36535991" w14:textId="77777777" w:rsidR="00300414" w:rsidRPr="00CB30B5" w:rsidRDefault="00300414" w:rsidP="00300414">
      <w:pPr>
        <w:pStyle w:val="Teksttreci20"/>
        <w:shd w:val="clear" w:color="auto" w:fill="auto"/>
        <w:spacing w:before="0" w:after="0" w:line="259" w:lineRule="exact"/>
        <w:ind w:firstLine="0"/>
        <w:jc w:val="both"/>
        <w:rPr>
          <w:rFonts w:ascii="Cambria" w:hAnsi="Cambria" w:cs="Times New Roman"/>
          <w:sz w:val="20"/>
          <w:szCs w:val="20"/>
        </w:rPr>
      </w:pPr>
      <w:r w:rsidRPr="00CB30B5">
        <w:rPr>
          <w:rFonts w:ascii="Cambria" w:hAnsi="Cambria" w:cs="Times New Roman"/>
          <w:sz w:val="20"/>
          <w:szCs w:val="20"/>
        </w:rPr>
        <w:t>numer telefonu: +48 75 77 11 435</w:t>
      </w:r>
    </w:p>
    <w:p w14:paraId="369FDD4D" w14:textId="77777777" w:rsidR="00300414" w:rsidRPr="00CB30B5" w:rsidRDefault="00300414" w:rsidP="00300414">
      <w:pPr>
        <w:pStyle w:val="Teksttreci20"/>
        <w:shd w:val="clear" w:color="auto" w:fill="auto"/>
        <w:spacing w:before="0" w:after="0" w:line="259" w:lineRule="exact"/>
        <w:ind w:firstLine="0"/>
        <w:jc w:val="both"/>
        <w:rPr>
          <w:rFonts w:ascii="Cambria" w:hAnsi="Cambria" w:cs="Times New Roman"/>
          <w:sz w:val="20"/>
          <w:szCs w:val="20"/>
        </w:rPr>
      </w:pPr>
      <w:r w:rsidRPr="00CB30B5">
        <w:rPr>
          <w:rFonts w:ascii="Cambria" w:hAnsi="Cambria" w:cs="Times New Roman"/>
          <w:sz w:val="20"/>
          <w:szCs w:val="20"/>
        </w:rPr>
        <w:t xml:space="preserve">adres poczty elektronicznej (e-mail): </w:t>
      </w:r>
      <w:hyperlink r:id="rId7" w:history="1">
        <w:r w:rsidRPr="00CB30B5">
          <w:rPr>
            <w:rStyle w:val="Hipercze"/>
            <w:rFonts w:ascii="Cambria" w:hAnsi="Cambria" w:cs="Times New Roman"/>
            <w:color w:val="auto"/>
            <w:sz w:val="20"/>
            <w:szCs w:val="20"/>
            <w:lang w:eastAsia="en-US" w:bidi="en-US"/>
          </w:rPr>
          <w:t>wegliniec@wegliniec.pl</w:t>
        </w:r>
      </w:hyperlink>
    </w:p>
    <w:p w14:paraId="7292237B" w14:textId="0EA435C4" w:rsidR="00EF2CE1" w:rsidRPr="00CB30B5" w:rsidRDefault="00300414" w:rsidP="00A84EFF">
      <w:pPr>
        <w:pStyle w:val="Teksttreci20"/>
        <w:shd w:val="clear" w:color="auto" w:fill="auto"/>
        <w:spacing w:before="0" w:after="243" w:line="259" w:lineRule="exact"/>
        <w:ind w:firstLine="0"/>
        <w:jc w:val="both"/>
        <w:rPr>
          <w:rFonts w:ascii="Cambria" w:hAnsi="Cambria" w:cs="Times New Roman"/>
          <w:sz w:val="20"/>
          <w:szCs w:val="20"/>
        </w:rPr>
      </w:pPr>
      <w:r w:rsidRPr="00CB30B5">
        <w:rPr>
          <w:rFonts w:ascii="Cambria" w:hAnsi="Cambria" w:cs="Times New Roman"/>
          <w:sz w:val="20"/>
          <w:szCs w:val="20"/>
        </w:rPr>
        <w:t xml:space="preserve">strona internetowa prowadzonego postępowania: </w:t>
      </w:r>
      <w:r w:rsidRPr="00CB30B5">
        <w:rPr>
          <w:rFonts w:ascii="Cambria" w:hAnsi="Cambria" w:cs="Times New Roman"/>
          <w:sz w:val="20"/>
          <w:szCs w:val="20"/>
          <w:u w:val="single"/>
          <w:lang w:eastAsia="en-US" w:bidi="en-US"/>
        </w:rPr>
        <w:t>https://platformazakupowa.pl/pn/wegliniec</w:t>
      </w:r>
    </w:p>
    <w:p w14:paraId="6B6819BF" w14:textId="77777777" w:rsidR="00EF2CE1" w:rsidRDefault="00000000" w:rsidP="00A84EFF">
      <w:pPr>
        <w:tabs>
          <w:tab w:val="center" w:pos="2783"/>
        </w:tabs>
        <w:spacing w:after="16" w:line="249" w:lineRule="auto"/>
        <w:ind w:left="0" w:right="0" w:firstLine="0"/>
        <w:jc w:val="left"/>
      </w:pPr>
      <w:r>
        <w:rPr>
          <w:b/>
        </w:rPr>
        <w:t>1.2.</w:t>
      </w:r>
      <w:r>
        <w:rPr>
          <w:rFonts w:ascii="Arial" w:eastAsia="Arial" w:hAnsi="Arial" w:cs="Arial"/>
          <w:b/>
        </w:rPr>
        <w:t xml:space="preserve"> </w:t>
      </w:r>
      <w:r>
        <w:rPr>
          <w:rFonts w:ascii="Arial" w:eastAsia="Arial" w:hAnsi="Arial" w:cs="Arial"/>
          <w:b/>
        </w:rPr>
        <w:tab/>
      </w:r>
      <w:r>
        <w:rPr>
          <w:b/>
        </w:rPr>
        <w:t>Tryb udzielenia zamówienia. Informacje ogólne.</w:t>
      </w:r>
      <w:r>
        <w:t xml:space="preserve"> </w:t>
      </w:r>
    </w:p>
    <w:p w14:paraId="13B09C2A" w14:textId="445F3007" w:rsidR="00EF2CE1" w:rsidRDefault="00000000" w:rsidP="00A84EFF">
      <w:pPr>
        <w:numPr>
          <w:ilvl w:val="2"/>
          <w:numId w:val="12"/>
        </w:numPr>
        <w:ind w:right="0" w:hanging="710"/>
      </w:pPr>
      <w:r>
        <w:t>Postępowanie o udzielenie zam</w:t>
      </w:r>
      <w:r w:rsidR="00300414">
        <w:t>ó</w:t>
      </w:r>
      <w:r>
        <w:t xml:space="preserve">wienia publicznego prowadzone jest w </w:t>
      </w:r>
      <w:r>
        <w:rPr>
          <w:b/>
        </w:rPr>
        <w:t xml:space="preserve">trybie przetargu nieograniczonego, </w:t>
      </w:r>
      <w:r>
        <w:t>uregulowanego w Dziale II Rozdziale 3 Oddziale 2 ustawy oraz akt</w:t>
      </w:r>
      <w:r w:rsidR="00300414">
        <w:t>ów</w:t>
      </w:r>
      <w:r>
        <w:t xml:space="preserve"> wykonawczych wydanych na jej podstawie. </w:t>
      </w:r>
    </w:p>
    <w:p w14:paraId="7963C0C2" w14:textId="781341E0" w:rsidR="00EF2CE1" w:rsidRDefault="00000000" w:rsidP="00A84EFF">
      <w:pPr>
        <w:numPr>
          <w:ilvl w:val="2"/>
          <w:numId w:val="12"/>
        </w:numPr>
        <w:ind w:right="0" w:hanging="710"/>
      </w:pPr>
      <w:r>
        <w:t>Warto</w:t>
      </w:r>
      <w:r w:rsidR="00300414">
        <w:t>ść</w:t>
      </w:r>
      <w:r>
        <w:t xml:space="preserve"> zam</w:t>
      </w:r>
      <w:r w:rsidR="00300414">
        <w:t>ó</w:t>
      </w:r>
      <w:r>
        <w:t>wienia jest większa od prog</w:t>
      </w:r>
      <w:r w:rsidR="00300414">
        <w:t>ó</w:t>
      </w:r>
      <w:r>
        <w:t>w unijnych okre</w:t>
      </w:r>
      <w:r w:rsidR="00300414">
        <w:t>ś</w:t>
      </w:r>
      <w:r>
        <w:t xml:space="preserve">lonych w art. 3 ust. 1 pkt 1 oraz ust. 2 ustawy w odniesieniu do dostaw. </w:t>
      </w:r>
    </w:p>
    <w:p w14:paraId="02E6D9F3" w14:textId="7284461B" w:rsidR="00EF2CE1" w:rsidRDefault="00000000" w:rsidP="00A84EFF">
      <w:pPr>
        <w:numPr>
          <w:ilvl w:val="2"/>
          <w:numId w:val="12"/>
        </w:numPr>
        <w:ind w:right="0" w:hanging="710"/>
      </w:pPr>
      <w:r>
        <w:t>Do czynno</w:t>
      </w:r>
      <w:r w:rsidR="00300414">
        <w:t>ś</w:t>
      </w:r>
      <w:r>
        <w:t>ci podejmowanych przez Zamawiającego i Wykonawc</w:t>
      </w:r>
      <w:r w:rsidR="00300414">
        <w:t>ó</w:t>
      </w:r>
      <w:r>
        <w:t>w stosuje się przepisy ustawy z dnia 23 kwietnia 1964r. – Kodeks cywilny (tekst jedn. Dz. U. z 202</w:t>
      </w:r>
      <w:r w:rsidR="007064CD">
        <w:t>4</w:t>
      </w:r>
      <w:r>
        <w:t xml:space="preserve"> r., poz. 1</w:t>
      </w:r>
      <w:r w:rsidR="007064CD">
        <w:t>0</w:t>
      </w:r>
      <w:r>
        <w:t>6</w:t>
      </w:r>
      <w:r w:rsidR="007064CD">
        <w:t>1</w:t>
      </w:r>
      <w:r>
        <w:t xml:space="preserve"> z p</w:t>
      </w:r>
      <w:r w:rsidR="00300414">
        <w:t>óź</w:t>
      </w:r>
      <w:r>
        <w:t>n. zm.), je</w:t>
      </w:r>
      <w:r w:rsidR="00300414">
        <w:t>ż</w:t>
      </w:r>
      <w:r>
        <w:t xml:space="preserve">eli przepisy ustawy nie stanowią inaczej. </w:t>
      </w:r>
    </w:p>
    <w:p w14:paraId="6D440256" w14:textId="6D1C8045" w:rsidR="00EF2CE1" w:rsidRDefault="00000000" w:rsidP="00A84EFF">
      <w:pPr>
        <w:numPr>
          <w:ilvl w:val="2"/>
          <w:numId w:val="12"/>
        </w:numPr>
        <w:ind w:right="0" w:hanging="710"/>
      </w:pPr>
      <w:r>
        <w:t xml:space="preserve">Postępowanie oznaczone jest znakiem </w:t>
      </w:r>
      <w:r w:rsidR="00300414">
        <w:rPr>
          <w:b/>
        </w:rPr>
        <w:t>ZI</w:t>
      </w:r>
      <w:r>
        <w:rPr>
          <w:b/>
        </w:rPr>
        <w:t>.271</w:t>
      </w:r>
      <w:r w:rsidR="00516C4A">
        <w:rPr>
          <w:b/>
        </w:rPr>
        <w:t>.17.</w:t>
      </w:r>
      <w:r>
        <w:rPr>
          <w:b/>
        </w:rPr>
        <w:t>202</w:t>
      </w:r>
      <w:r w:rsidR="00D56DC4">
        <w:rPr>
          <w:b/>
        </w:rPr>
        <w:t>4</w:t>
      </w:r>
      <w:r w:rsidRPr="00D56DC4">
        <w:rPr>
          <w:b/>
          <w:bCs/>
        </w:rPr>
        <w:t>.</w:t>
      </w:r>
      <w:r w:rsidR="00300414" w:rsidRPr="00D56DC4">
        <w:rPr>
          <w:b/>
          <w:bCs/>
        </w:rPr>
        <w:t>ZP</w:t>
      </w:r>
      <w:r>
        <w:t xml:space="preserve"> Wykonawcy winni we wszelkich kontaktach z Zamawiającym powoływa</w:t>
      </w:r>
      <w:r w:rsidR="00300414">
        <w:t>ć</w:t>
      </w:r>
      <w:r>
        <w:t xml:space="preserve"> się na wy</w:t>
      </w:r>
      <w:r w:rsidR="00300414">
        <w:t>ż</w:t>
      </w:r>
      <w:r>
        <w:t xml:space="preserve">ej podane oznaczenie. </w:t>
      </w:r>
    </w:p>
    <w:p w14:paraId="651A8CE3" w14:textId="46B87DE3" w:rsidR="00EF2CE1" w:rsidRDefault="00000000" w:rsidP="00A84EFF">
      <w:pPr>
        <w:numPr>
          <w:ilvl w:val="2"/>
          <w:numId w:val="12"/>
        </w:numPr>
        <w:ind w:right="0" w:hanging="710"/>
      </w:pPr>
      <w:r>
        <w:t xml:space="preserve">Zamawiający zastosuje w niniejszym postępowaniu postanowienia art. 139 </w:t>
      </w:r>
      <w:r w:rsidR="00516C4A">
        <w:t xml:space="preserve">ust. 1 </w:t>
      </w:r>
      <w:r>
        <w:t>ustawy. W związku z powy</w:t>
      </w:r>
      <w:r w:rsidR="00300414">
        <w:t>ż</w:t>
      </w:r>
      <w:r>
        <w:t xml:space="preserve">szym, Zamawiający </w:t>
      </w:r>
      <w:r>
        <w:rPr>
          <w:b/>
        </w:rPr>
        <w:t>najpierw dokona badania i oceny ofert</w:t>
      </w:r>
      <w:r>
        <w:t>, a następnie dokona kwalifikacji podmiotowej Wykonawcy, kt</w:t>
      </w:r>
      <w:r w:rsidR="00300414">
        <w:t>ó</w:t>
      </w:r>
      <w:r>
        <w:t>rego oferta została najwy</w:t>
      </w:r>
      <w:r w:rsidR="00300414">
        <w:t>ż</w:t>
      </w:r>
      <w:r>
        <w:t>ej oceniona, w zakresie braku podstaw wykluczenia oraz spełniania warunk</w:t>
      </w:r>
      <w:r w:rsidR="00300414">
        <w:t>ó</w:t>
      </w:r>
      <w:r>
        <w:t xml:space="preserve">w udziału w postępowaniu. W takim przypadku, </w:t>
      </w:r>
    </w:p>
    <w:p w14:paraId="0B7F8858" w14:textId="63738A7B" w:rsidR="00EF2CE1" w:rsidRDefault="00000000" w:rsidP="00A84EFF">
      <w:pPr>
        <w:numPr>
          <w:ilvl w:val="2"/>
          <w:numId w:val="12"/>
        </w:numPr>
        <w:ind w:right="0" w:hanging="710"/>
      </w:pPr>
      <w:r>
        <w:t xml:space="preserve">Zamawiający informuje, </w:t>
      </w:r>
      <w:r w:rsidR="00D848C6">
        <w:t>że</w:t>
      </w:r>
      <w:r>
        <w:t xml:space="preserve"> zgodnie z art. 7 ust. 6-7 ustawy z dnia 13 kwietnia 2022 r. o szczeg</w:t>
      </w:r>
      <w:r w:rsidR="00365015">
        <w:t>ó</w:t>
      </w:r>
      <w:r>
        <w:t>lnych rozwiązaniach w zakresie przeciwdziałania wspieraniu agresji na Ukrainę oraz słu</w:t>
      </w:r>
      <w:r w:rsidR="00365015">
        <w:t>ż</w:t>
      </w:r>
      <w:r>
        <w:t>ących ochronie bezpiecze</w:t>
      </w:r>
      <w:r w:rsidR="00365015">
        <w:t>ń</w:t>
      </w:r>
      <w:r>
        <w:t>stwa narodowego (Dz. U. z 2022 r. poz. 835) osoba lub podmiot podlegające wykluczeniu na podstawie art. 7 ust. 1 tej ustawy, kt</w:t>
      </w:r>
      <w:r w:rsidR="00365015">
        <w:t>ó</w:t>
      </w:r>
      <w:r>
        <w:t>re w okresie tego wykluczenia ubiegają się o udzielenie zam</w:t>
      </w:r>
      <w:r w:rsidR="00365015">
        <w:t>ó</w:t>
      </w:r>
      <w:r>
        <w:t>wienia publicznego lub biorą udział w postępowaniu o udzielenie zam</w:t>
      </w:r>
      <w:r w:rsidR="00365015">
        <w:t>ó</w:t>
      </w:r>
      <w:r>
        <w:t>wienia publicznego podlegają karze pienię</w:t>
      </w:r>
      <w:r w:rsidR="00365015">
        <w:t>ż</w:t>
      </w:r>
      <w:r>
        <w:t>nej. Karę pieni</w:t>
      </w:r>
      <w:r w:rsidR="00365015">
        <w:t>ęż</w:t>
      </w:r>
      <w:r>
        <w:t>ną, o kt</w:t>
      </w:r>
      <w:r w:rsidR="00365015">
        <w:t>ó</w:t>
      </w:r>
      <w:r>
        <w:t>rej mowa w ust. 6 tej ustawy, nakłada Prezes Urzędu Zam</w:t>
      </w:r>
      <w:r w:rsidR="00365015">
        <w:t>ó</w:t>
      </w:r>
      <w:r>
        <w:t>wie</w:t>
      </w:r>
      <w:r w:rsidR="00365015">
        <w:t>ń</w:t>
      </w:r>
      <w:r>
        <w:t xml:space="preserve"> Publicznych, w drodze decyzji, w wysoko</w:t>
      </w:r>
      <w:r w:rsidR="00365015">
        <w:t>ś</w:t>
      </w:r>
      <w:r>
        <w:t xml:space="preserve">ci do 20 000 000 zł. </w:t>
      </w:r>
    </w:p>
    <w:p w14:paraId="369E48AC" w14:textId="3B2027BF" w:rsidR="00EF2CE1" w:rsidRDefault="00000000" w:rsidP="00A84EFF">
      <w:pPr>
        <w:numPr>
          <w:ilvl w:val="2"/>
          <w:numId w:val="12"/>
        </w:numPr>
        <w:ind w:right="0" w:hanging="710"/>
      </w:pPr>
      <w:r>
        <w:t xml:space="preserve">Zamawiający informuje, </w:t>
      </w:r>
      <w:r w:rsidR="00365015">
        <w:t>ż</w:t>
      </w:r>
      <w:r>
        <w:t>e zgodnie z art. 7 ust. 5 ustawy, o kt</w:t>
      </w:r>
      <w:r w:rsidR="00365015">
        <w:t>ó</w:t>
      </w:r>
      <w:r>
        <w:t>rej mowa w pkt. 1.2.6, przez ubieganie się o udzielenie zam</w:t>
      </w:r>
      <w:r w:rsidR="00365015">
        <w:t>ó</w:t>
      </w:r>
      <w:r>
        <w:t>wienia publicznego rozumie się zło</w:t>
      </w:r>
      <w:r w:rsidR="00365015">
        <w:t>ż</w:t>
      </w:r>
      <w:r>
        <w:t xml:space="preserve">enie oferty. </w:t>
      </w:r>
    </w:p>
    <w:p w14:paraId="7156CADE" w14:textId="77777777" w:rsidR="00EF2CE1" w:rsidRDefault="00000000" w:rsidP="00A84EFF">
      <w:pPr>
        <w:spacing w:after="6" w:line="259" w:lineRule="auto"/>
        <w:ind w:left="1294" w:right="0" w:firstLine="0"/>
        <w:jc w:val="left"/>
      </w:pPr>
      <w:r>
        <w:t xml:space="preserve"> </w:t>
      </w:r>
    </w:p>
    <w:p w14:paraId="29B1A56E" w14:textId="7AB07A20" w:rsidR="00EF2CE1" w:rsidRDefault="00000000" w:rsidP="00A84EFF">
      <w:pPr>
        <w:spacing w:after="16" w:line="249" w:lineRule="auto"/>
        <w:ind w:left="594" w:right="0" w:hanging="566"/>
      </w:pPr>
      <w:r>
        <w:rPr>
          <w:b/>
        </w:rPr>
        <w:t>1.3.</w:t>
      </w:r>
      <w:r w:rsidR="00A84EFF">
        <w:rPr>
          <w:rFonts w:ascii="Arial" w:eastAsia="Arial" w:hAnsi="Arial" w:cs="Arial"/>
          <w:b/>
        </w:rPr>
        <w:tab/>
      </w:r>
      <w:r>
        <w:rPr>
          <w:b/>
        </w:rPr>
        <w:t>Oferty częściowe, wariantowe, ofe</w:t>
      </w:r>
      <w:r w:rsidR="00365015">
        <w:rPr>
          <w:b/>
        </w:rPr>
        <w:t>rt</w:t>
      </w:r>
      <w:r>
        <w:rPr>
          <w:b/>
        </w:rPr>
        <w:t xml:space="preserve">y w postaci katalogów elektronicznych, umowa ramowa, zamówienia zastrzeżone </w:t>
      </w:r>
    </w:p>
    <w:p w14:paraId="1F242D54" w14:textId="429B92DF" w:rsidR="00EF2CE1" w:rsidRDefault="00000000" w:rsidP="00A84EFF">
      <w:pPr>
        <w:tabs>
          <w:tab w:val="center" w:pos="800"/>
          <w:tab w:val="center" w:pos="3706"/>
        </w:tabs>
        <w:ind w:left="0" w:right="0" w:firstLine="0"/>
        <w:jc w:val="left"/>
      </w:pPr>
      <w:r>
        <w:rPr>
          <w:rFonts w:ascii="Calibri" w:eastAsia="Calibri" w:hAnsi="Calibri" w:cs="Calibri"/>
          <w:sz w:val="22"/>
        </w:rPr>
        <w:tab/>
      </w:r>
      <w:r>
        <w:t>1.3.1.</w:t>
      </w:r>
      <w:r>
        <w:rPr>
          <w:rFonts w:ascii="Arial" w:eastAsia="Arial" w:hAnsi="Arial" w:cs="Arial"/>
        </w:rPr>
        <w:t xml:space="preserve"> </w:t>
      </w:r>
      <w:r>
        <w:rPr>
          <w:rFonts w:ascii="Arial" w:eastAsia="Arial" w:hAnsi="Arial" w:cs="Arial"/>
        </w:rPr>
        <w:tab/>
      </w:r>
      <w:r>
        <w:t>Zamawiający nie dopuszcza składania ofert czę</w:t>
      </w:r>
      <w:r w:rsidR="00365015">
        <w:t>ś</w:t>
      </w:r>
      <w:r>
        <w:t xml:space="preserve">ciowych. </w:t>
      </w:r>
    </w:p>
    <w:p w14:paraId="49EBA41D" w14:textId="71C6FC6C" w:rsidR="00EF2CE1" w:rsidRDefault="00000000" w:rsidP="00A84EFF">
      <w:pPr>
        <w:numPr>
          <w:ilvl w:val="3"/>
          <w:numId w:val="11"/>
        </w:numPr>
        <w:ind w:left="2003" w:right="0" w:hanging="721"/>
      </w:pPr>
      <w:r>
        <w:t>Ka</w:t>
      </w:r>
      <w:r w:rsidR="00365015">
        <w:t>ż</w:t>
      </w:r>
      <w:r>
        <w:t>dy Wykonawca ma prawo zło</w:t>
      </w:r>
      <w:r w:rsidR="00365015">
        <w:t>żyć</w:t>
      </w:r>
      <w:r>
        <w:t xml:space="preserve">  tylko jedną ofertę. </w:t>
      </w:r>
    </w:p>
    <w:p w14:paraId="7003DA01" w14:textId="75F40461" w:rsidR="00EF2CE1" w:rsidRDefault="00000000" w:rsidP="00A84EFF">
      <w:pPr>
        <w:numPr>
          <w:ilvl w:val="3"/>
          <w:numId w:val="11"/>
        </w:numPr>
        <w:ind w:left="2003" w:right="0" w:hanging="721"/>
      </w:pPr>
      <w:r>
        <w:t>Za r</w:t>
      </w:r>
      <w:r w:rsidR="00574BA1">
        <w:t>ó</w:t>
      </w:r>
      <w:r>
        <w:t>wnoznaczne ze zło</w:t>
      </w:r>
      <w:r w:rsidR="00574BA1">
        <w:t>ż</w:t>
      </w:r>
      <w:r>
        <w:t>eniem więcej ni</w:t>
      </w:r>
      <w:r w:rsidR="00574BA1">
        <w:t>ż</w:t>
      </w:r>
      <w:r>
        <w:t xml:space="preserve">  jednej oferty przez tego samego Wykonawcę zostanie uznana sytuacja, w kt</w:t>
      </w:r>
      <w:r w:rsidR="00574BA1">
        <w:t>ó</w:t>
      </w:r>
      <w:r>
        <w:t>rej ten sam podmiot występuje w dw</w:t>
      </w:r>
      <w:r w:rsidR="00574BA1">
        <w:t>ó</w:t>
      </w:r>
      <w:r>
        <w:t>ch lub więcej ofertach składanych wsp</w:t>
      </w:r>
      <w:r w:rsidR="00574BA1">
        <w:t>ó</w:t>
      </w:r>
      <w:r>
        <w:t>lnie lub jest samodzielnym Wykonawcą, a jednocze</w:t>
      </w:r>
      <w:r w:rsidR="00574BA1">
        <w:t>ś</w:t>
      </w:r>
      <w:r>
        <w:t>nie jest uczestnikiem wsp</w:t>
      </w:r>
      <w:r w:rsidR="00574BA1">
        <w:t>ó</w:t>
      </w:r>
      <w:r>
        <w:t xml:space="preserve">lnej oferty. </w:t>
      </w:r>
    </w:p>
    <w:p w14:paraId="5ECF40A9" w14:textId="7778F24A" w:rsidR="00EF2CE1" w:rsidRDefault="00000000" w:rsidP="00A84EFF">
      <w:pPr>
        <w:numPr>
          <w:ilvl w:val="3"/>
          <w:numId w:val="11"/>
        </w:numPr>
        <w:ind w:left="2003" w:right="0" w:hanging="721"/>
      </w:pPr>
      <w:r>
        <w:t>Oferta musi obejmowa</w:t>
      </w:r>
      <w:r w:rsidR="00574BA1">
        <w:t>ć</w:t>
      </w:r>
      <w:r>
        <w:t xml:space="preserve"> cało</w:t>
      </w:r>
      <w:r w:rsidR="00574BA1">
        <w:t>ść</w:t>
      </w:r>
      <w:r>
        <w:t xml:space="preserve"> przedmiotu zam</w:t>
      </w:r>
      <w:r w:rsidR="00574BA1">
        <w:t>ó</w:t>
      </w:r>
      <w:r>
        <w:t xml:space="preserve">wienia wskazanego w pkt 2 SWZ. </w:t>
      </w:r>
    </w:p>
    <w:p w14:paraId="4FF08D9A" w14:textId="315383B7" w:rsidR="00EF2CE1" w:rsidRDefault="00000000" w:rsidP="00A84EFF">
      <w:pPr>
        <w:numPr>
          <w:ilvl w:val="2"/>
          <w:numId w:val="7"/>
        </w:numPr>
        <w:ind w:right="0" w:hanging="710"/>
      </w:pPr>
      <w:r>
        <w:t>Zam</w:t>
      </w:r>
      <w:r w:rsidR="00574BA1">
        <w:t>ó</w:t>
      </w:r>
      <w:r>
        <w:t>wienie nie zostało podzielone na czę</w:t>
      </w:r>
      <w:r w:rsidR="00574BA1">
        <w:t>ś</w:t>
      </w:r>
      <w:r>
        <w:t>ci z następujących powod</w:t>
      </w:r>
      <w:r w:rsidR="00574BA1">
        <w:t>ów</w:t>
      </w:r>
      <w:r>
        <w:t>: Podział zam</w:t>
      </w:r>
      <w:r w:rsidR="00574BA1">
        <w:t>ó</w:t>
      </w:r>
      <w:r>
        <w:t>wienia na czę</w:t>
      </w:r>
      <w:r w:rsidR="00574BA1">
        <w:t>ś</w:t>
      </w:r>
      <w:r>
        <w:t>ci groziłby nadmiernymi trudno</w:t>
      </w:r>
      <w:r w:rsidR="00574BA1">
        <w:t>ś</w:t>
      </w:r>
      <w:r>
        <w:t>ciami technicznymi i organizacyjnymi oraz potrzebą skoordynowania działa</w:t>
      </w:r>
      <w:r w:rsidR="00574BA1">
        <w:t>ń</w:t>
      </w:r>
      <w:r>
        <w:t xml:space="preserve"> r</w:t>
      </w:r>
      <w:r w:rsidR="00574BA1">
        <w:t>óż</w:t>
      </w:r>
      <w:r>
        <w:t>nych wykonawc</w:t>
      </w:r>
      <w:r w:rsidR="00574BA1">
        <w:t>ó</w:t>
      </w:r>
      <w:r>
        <w:t>w realizujących poszczeg</w:t>
      </w:r>
      <w:r w:rsidR="00574BA1">
        <w:t>ó</w:t>
      </w:r>
      <w:r>
        <w:t>lne czę</w:t>
      </w:r>
      <w:r w:rsidR="00574BA1">
        <w:t>śc</w:t>
      </w:r>
      <w:r>
        <w:t>i zam</w:t>
      </w:r>
      <w:r w:rsidR="00574BA1">
        <w:t>ó</w:t>
      </w:r>
      <w:r>
        <w:t>wienia i mogłoby powa</w:t>
      </w:r>
      <w:r w:rsidR="00574BA1">
        <w:t>ż</w:t>
      </w:r>
      <w:r>
        <w:t>nie zagrozi</w:t>
      </w:r>
      <w:r w:rsidR="00574BA1">
        <w:t>ć</w:t>
      </w:r>
      <w:r>
        <w:t xml:space="preserve"> wła</w:t>
      </w:r>
      <w:r w:rsidR="00574BA1">
        <w:t>ś</w:t>
      </w:r>
      <w:r>
        <w:t>ciwemu wykonaniu zam</w:t>
      </w:r>
      <w:r w:rsidR="00574BA1">
        <w:t>ó</w:t>
      </w:r>
      <w:r>
        <w:t>wienia. Ponadto podział zam</w:t>
      </w:r>
      <w:r w:rsidR="00574BA1">
        <w:t>ó</w:t>
      </w:r>
      <w:r>
        <w:t>wienia na czę</w:t>
      </w:r>
      <w:r w:rsidR="00574BA1">
        <w:t>ś</w:t>
      </w:r>
      <w:r>
        <w:t>ci m</w:t>
      </w:r>
      <w:r w:rsidR="00574BA1">
        <w:t>ó</w:t>
      </w:r>
      <w:r>
        <w:t>głby nadmiernie podwy</w:t>
      </w:r>
      <w:r w:rsidR="00574BA1">
        <w:t>ż</w:t>
      </w:r>
      <w:r>
        <w:t>szy</w:t>
      </w:r>
      <w:r w:rsidR="00574BA1">
        <w:t>ć</w:t>
      </w:r>
      <w:r>
        <w:t xml:space="preserve">  koszty wykonania całego zam</w:t>
      </w:r>
      <w:r w:rsidR="00CC73A9">
        <w:t>ó</w:t>
      </w:r>
      <w:r>
        <w:t>wienia, z powodu znacznego zwiększenia cen energii elektrycznej oraz doliczenia w ka</w:t>
      </w:r>
      <w:r w:rsidR="00CC73A9">
        <w:t>ż</w:t>
      </w:r>
      <w:r>
        <w:t>dej czę</w:t>
      </w:r>
      <w:r w:rsidR="00CC73A9">
        <w:t>ś</w:t>
      </w:r>
      <w:r>
        <w:t>ci za</w:t>
      </w:r>
      <w:r w:rsidR="00CC73A9">
        <w:t>mó</w:t>
      </w:r>
      <w:r>
        <w:t>wienia koszt</w:t>
      </w:r>
      <w:r w:rsidR="00CC73A9">
        <w:t>ó</w:t>
      </w:r>
      <w:r>
        <w:t>w bezpo</w:t>
      </w:r>
      <w:r w:rsidR="00CC73A9">
        <w:t>ś</w:t>
      </w:r>
      <w:r>
        <w:t>rednich i po</w:t>
      </w:r>
      <w:r w:rsidR="00CC73A9">
        <w:t>ś</w:t>
      </w:r>
      <w:r>
        <w:t>rednich Wykonawc</w:t>
      </w:r>
      <w:r w:rsidR="00CC73A9">
        <w:t>ó</w:t>
      </w:r>
      <w:r>
        <w:t>w realizujących poszczeg</w:t>
      </w:r>
      <w:r w:rsidR="00CC73A9">
        <w:t>ó</w:t>
      </w:r>
      <w:r>
        <w:t>lne czę</w:t>
      </w:r>
      <w:r w:rsidR="00CC73A9">
        <w:t>ś</w:t>
      </w:r>
      <w:r>
        <w:t>ci zam</w:t>
      </w:r>
      <w:r w:rsidR="00CC73A9">
        <w:t>ó</w:t>
      </w:r>
      <w:r>
        <w:t>wienia. Ewentualny podział przedmiotu zam</w:t>
      </w:r>
      <w:r w:rsidR="00CC73A9">
        <w:t>ó</w:t>
      </w:r>
      <w:r>
        <w:t>wienia na czę</w:t>
      </w:r>
      <w:r w:rsidR="00CC73A9">
        <w:t>ś</w:t>
      </w:r>
      <w:r>
        <w:t xml:space="preserve">ci, nie zmieni kręgu </w:t>
      </w:r>
      <w:r>
        <w:lastRenderedPageBreak/>
        <w:t>potencjalnych Wykonawc</w:t>
      </w:r>
      <w:r w:rsidR="00CC73A9">
        <w:t>ów</w:t>
      </w:r>
      <w:r>
        <w:t>, w szczeg</w:t>
      </w:r>
      <w:r w:rsidR="00CC73A9">
        <w:t>ó</w:t>
      </w:r>
      <w:r>
        <w:t>lno</w:t>
      </w:r>
      <w:r w:rsidR="00CC73A9">
        <w:t>ś</w:t>
      </w:r>
      <w:r>
        <w:t>ci nie spowoduje dopuszczenia innych Wykonawco w ani</w:t>
      </w:r>
      <w:r w:rsidR="00CC73A9">
        <w:t>ż</w:t>
      </w:r>
      <w:r>
        <w:t>eli ci, kt</w:t>
      </w:r>
      <w:r w:rsidR="00CC73A9">
        <w:t>ó</w:t>
      </w:r>
      <w:r>
        <w:t>rzy byliby w stanie nale</w:t>
      </w:r>
      <w:r w:rsidR="00CC73A9">
        <w:t>ż</w:t>
      </w:r>
      <w:r>
        <w:t>ycie wykona</w:t>
      </w:r>
      <w:r w:rsidR="00CC73A9">
        <w:t>ć</w:t>
      </w:r>
      <w:r>
        <w:t xml:space="preserve">  zam</w:t>
      </w:r>
      <w:r w:rsidR="00CC73A9">
        <w:t>ó</w:t>
      </w:r>
      <w:r>
        <w:t>wienie bez podziału na czę</w:t>
      </w:r>
      <w:r w:rsidR="00CC73A9">
        <w:t>ś</w:t>
      </w:r>
      <w:r>
        <w:t xml:space="preserve">ci. </w:t>
      </w:r>
    </w:p>
    <w:p w14:paraId="5A753099" w14:textId="140A3DBA" w:rsidR="00EF2CE1" w:rsidRDefault="00000000" w:rsidP="00A84EFF">
      <w:pPr>
        <w:numPr>
          <w:ilvl w:val="2"/>
          <w:numId w:val="7"/>
        </w:numPr>
        <w:ind w:right="0" w:hanging="710"/>
      </w:pPr>
      <w:r>
        <w:t>Zamawiający nie dopuszcza mo</w:t>
      </w:r>
      <w:r w:rsidR="00CC73A9">
        <w:t>ż</w:t>
      </w:r>
      <w:r>
        <w:t>liwo</w:t>
      </w:r>
      <w:r w:rsidR="00CC73A9">
        <w:t>ś</w:t>
      </w:r>
      <w:r>
        <w:t xml:space="preserve">ci składania ofert wariantowych w rozumieniu art. 92 ust. 1 ustawy PZP. </w:t>
      </w:r>
    </w:p>
    <w:p w14:paraId="5CD64DC0" w14:textId="33848174" w:rsidR="00EF2CE1" w:rsidRDefault="00000000" w:rsidP="00A84EFF">
      <w:pPr>
        <w:numPr>
          <w:ilvl w:val="2"/>
          <w:numId w:val="7"/>
        </w:numPr>
        <w:ind w:right="0" w:hanging="710"/>
      </w:pPr>
      <w:r>
        <w:t>Zamawiający nie przewiduje zło</w:t>
      </w:r>
      <w:r w:rsidR="00CC73A9">
        <w:t>że</w:t>
      </w:r>
      <w:r>
        <w:t>nia oferty w postaci katalog</w:t>
      </w:r>
      <w:r w:rsidR="00CC73A9">
        <w:t>ó</w:t>
      </w:r>
      <w:r>
        <w:t xml:space="preserve">w elektronicznych. </w:t>
      </w:r>
    </w:p>
    <w:p w14:paraId="2471955E" w14:textId="77777777" w:rsidR="00EF2CE1" w:rsidRDefault="00000000" w:rsidP="00A84EFF">
      <w:pPr>
        <w:numPr>
          <w:ilvl w:val="2"/>
          <w:numId w:val="7"/>
        </w:numPr>
        <w:ind w:right="0" w:hanging="710"/>
      </w:pPr>
      <w:r>
        <w:t xml:space="preserve">Zamawiający nie prowadzi postępowania w celu zawarcia umowy ramowej. </w:t>
      </w:r>
    </w:p>
    <w:p w14:paraId="347C1017" w14:textId="1EEE9F4E" w:rsidR="00EF2CE1" w:rsidRDefault="00000000" w:rsidP="00A84EFF">
      <w:pPr>
        <w:numPr>
          <w:ilvl w:val="2"/>
          <w:numId w:val="7"/>
        </w:numPr>
        <w:ind w:right="0" w:hanging="710"/>
      </w:pPr>
      <w:r>
        <w:t>Zamawiający nie zastrzega mo</w:t>
      </w:r>
      <w:r w:rsidR="00CC73A9">
        <w:t>ż</w:t>
      </w:r>
      <w:r>
        <w:t>liwo</w:t>
      </w:r>
      <w:r w:rsidR="00CC73A9">
        <w:t>ś</w:t>
      </w:r>
      <w:r>
        <w:t>ci ubiegania się o udzielenie zam</w:t>
      </w:r>
      <w:r w:rsidR="00CC73A9">
        <w:t>ó</w:t>
      </w:r>
      <w:r>
        <w:t>wienia wyłącznie przez Wykonawc</w:t>
      </w:r>
      <w:r w:rsidR="00CC73A9">
        <w:t>ó</w:t>
      </w:r>
      <w:r>
        <w:t>w, o kt</w:t>
      </w:r>
      <w:r w:rsidR="00CC73A9">
        <w:t>ó</w:t>
      </w:r>
      <w:r>
        <w:t xml:space="preserve">rych mowa w art. 94 ustawy. </w:t>
      </w:r>
    </w:p>
    <w:p w14:paraId="16820D23" w14:textId="77777777" w:rsidR="00EF2CE1" w:rsidRDefault="00000000" w:rsidP="00A84EFF">
      <w:pPr>
        <w:spacing w:after="6" w:line="259" w:lineRule="auto"/>
        <w:ind w:left="2" w:right="0" w:firstLine="0"/>
        <w:jc w:val="left"/>
      </w:pPr>
      <w:r>
        <w:rPr>
          <w:b/>
        </w:rPr>
        <w:t xml:space="preserve"> </w:t>
      </w:r>
    </w:p>
    <w:p w14:paraId="163EB5D5" w14:textId="554E57C2" w:rsidR="00EF2CE1" w:rsidRDefault="00000000" w:rsidP="00A84EFF">
      <w:pPr>
        <w:spacing w:after="16" w:line="249" w:lineRule="auto"/>
        <w:ind w:left="426" w:right="0" w:hanging="398"/>
      </w:pPr>
      <w:r>
        <w:rPr>
          <w:b/>
        </w:rPr>
        <w:t>1.4.</w:t>
      </w:r>
      <w:r>
        <w:rPr>
          <w:rFonts w:ascii="Arial" w:eastAsia="Arial" w:hAnsi="Arial" w:cs="Arial"/>
          <w:b/>
        </w:rPr>
        <w:t xml:space="preserve"> </w:t>
      </w:r>
      <w:r>
        <w:rPr>
          <w:b/>
        </w:rPr>
        <w:t>Informacje o środkach komunikacji elektronicznej, przy użyciu których zamawiający będzie</w:t>
      </w:r>
      <w:r w:rsidR="00C71F45">
        <w:rPr>
          <w:b/>
        </w:rPr>
        <w:t xml:space="preserve"> </w:t>
      </w:r>
      <w:r>
        <w:rPr>
          <w:b/>
        </w:rPr>
        <w:t xml:space="preserve">komunikował się z wykonawcami, oraz informacje o wymaganiach technicznych i organizacyjnych sporządzania, wysyłania i odbierania korespondencji elektronicznej </w:t>
      </w:r>
    </w:p>
    <w:p w14:paraId="78A44383" w14:textId="48DF0925" w:rsidR="004E5700" w:rsidRPr="00C71F45" w:rsidRDefault="004E5700" w:rsidP="00C71F45">
      <w:pPr>
        <w:widowControl w:val="0"/>
        <w:numPr>
          <w:ilvl w:val="1"/>
          <w:numId w:val="15"/>
        </w:numPr>
        <w:shd w:val="clear" w:color="auto" w:fill="FFFFFF"/>
        <w:tabs>
          <w:tab w:val="left" w:pos="946"/>
        </w:tabs>
        <w:spacing w:after="0" w:line="256" w:lineRule="exact"/>
        <w:ind w:left="851" w:right="0" w:hanging="284"/>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 xml:space="preserve">Postępowanie prowadzone jest w języku polskim </w:t>
      </w:r>
      <w:bookmarkStart w:id="0" w:name="_Hlk125356436"/>
      <w:r w:rsidRPr="00C71F45">
        <w:rPr>
          <w:rFonts w:eastAsia="Palatino Linotype" w:cs="Times New Roman"/>
          <w:color w:val="auto"/>
          <w:kern w:val="0"/>
          <w:szCs w:val="20"/>
          <w:lang w:bidi="pl-PL"/>
          <w14:ligatures w14:val="none"/>
        </w:rPr>
        <w:t xml:space="preserve">za pośrednictwem platformazakupowa.pl pod adresem: https://platformazakupowa.pl/pn/wegliniec  </w:t>
      </w:r>
    </w:p>
    <w:bookmarkEnd w:id="0"/>
    <w:p w14:paraId="50BEF98A" w14:textId="77777777" w:rsidR="004E5700" w:rsidRPr="00C71F45" w:rsidRDefault="004E5700" w:rsidP="00C71F45">
      <w:pPr>
        <w:widowControl w:val="0"/>
        <w:numPr>
          <w:ilvl w:val="1"/>
          <w:numId w:val="15"/>
        </w:numPr>
        <w:shd w:val="clear" w:color="auto" w:fill="FFFFFF"/>
        <w:tabs>
          <w:tab w:val="left" w:pos="946"/>
        </w:tabs>
        <w:spacing w:after="0" w:line="256" w:lineRule="exact"/>
        <w:ind w:left="851" w:right="0" w:hanging="284"/>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W celu skrócenia czasu udzielenia odpowiedzi na pytania komunikacja między zamawiającym a wykonawcami w zakresie:</w:t>
      </w:r>
    </w:p>
    <w:p w14:paraId="49781433" w14:textId="77777777" w:rsidR="004E5700" w:rsidRPr="00C71F45" w:rsidRDefault="004E5700" w:rsidP="00C71F45">
      <w:pPr>
        <w:widowControl w:val="0"/>
        <w:numPr>
          <w:ilvl w:val="2"/>
          <w:numId w:val="14"/>
        </w:numPr>
        <w:shd w:val="clear" w:color="auto" w:fill="FFFFFF"/>
        <w:tabs>
          <w:tab w:val="left" w:pos="1276"/>
        </w:tabs>
        <w:spacing w:after="0" w:line="256" w:lineRule="exact"/>
        <w:ind w:left="1276" w:right="0" w:hanging="142"/>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przesyłania Zamawiającemu pytań do treści SWZ;</w:t>
      </w:r>
    </w:p>
    <w:p w14:paraId="1EABC60A" w14:textId="77777777" w:rsidR="004E5700" w:rsidRPr="00C71F45" w:rsidRDefault="004E5700" w:rsidP="00C71F45">
      <w:pPr>
        <w:widowControl w:val="0"/>
        <w:numPr>
          <w:ilvl w:val="2"/>
          <w:numId w:val="14"/>
        </w:numPr>
        <w:shd w:val="clear" w:color="auto" w:fill="FFFFFF"/>
        <w:tabs>
          <w:tab w:val="left" w:pos="1276"/>
        </w:tabs>
        <w:spacing w:after="0" w:line="256" w:lineRule="exact"/>
        <w:ind w:left="1276" w:right="0" w:hanging="142"/>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przesyłania odpowiedzi na wezwanie Zamawiającego do złożenia podmiotowych środków dowodowych;</w:t>
      </w:r>
    </w:p>
    <w:p w14:paraId="3ED93B7C" w14:textId="77777777" w:rsidR="004E5700" w:rsidRPr="00C71F45" w:rsidRDefault="004E5700" w:rsidP="00C71F45">
      <w:pPr>
        <w:widowControl w:val="0"/>
        <w:numPr>
          <w:ilvl w:val="2"/>
          <w:numId w:val="14"/>
        </w:numPr>
        <w:shd w:val="clear" w:color="auto" w:fill="FFFFFF"/>
        <w:tabs>
          <w:tab w:val="left" w:pos="1276"/>
        </w:tabs>
        <w:spacing w:after="0" w:line="256" w:lineRule="exact"/>
        <w:ind w:left="1276" w:right="0" w:hanging="142"/>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przesyłania odpowiedzi na wezwanie Zamawiającego do złożenia/poprawienia/uzupełnienia oświadczenia, o którym mowa w art. 125 ust. 1, podmiotowych środków dowodowych, innych dokumentów lub oświadczeń składanych w postępowaniu;</w:t>
      </w:r>
    </w:p>
    <w:p w14:paraId="2ECBD353" w14:textId="77777777" w:rsidR="004E5700" w:rsidRPr="00C71F45" w:rsidRDefault="004E5700" w:rsidP="00C71F45">
      <w:pPr>
        <w:widowControl w:val="0"/>
        <w:numPr>
          <w:ilvl w:val="2"/>
          <w:numId w:val="14"/>
        </w:numPr>
        <w:shd w:val="clear" w:color="auto" w:fill="FFFFFF"/>
        <w:tabs>
          <w:tab w:val="left" w:pos="1276"/>
        </w:tabs>
        <w:spacing w:after="0" w:line="256" w:lineRule="exact"/>
        <w:ind w:left="1276" w:right="0" w:hanging="142"/>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76D15F" w14:textId="77777777" w:rsidR="004E5700" w:rsidRPr="00C71F45" w:rsidRDefault="004E5700" w:rsidP="00C71F45">
      <w:pPr>
        <w:widowControl w:val="0"/>
        <w:numPr>
          <w:ilvl w:val="2"/>
          <w:numId w:val="14"/>
        </w:numPr>
        <w:shd w:val="clear" w:color="auto" w:fill="FFFFFF"/>
        <w:tabs>
          <w:tab w:val="left" w:pos="1276"/>
        </w:tabs>
        <w:spacing w:after="0" w:line="256" w:lineRule="exact"/>
        <w:ind w:left="1276" w:right="0" w:hanging="142"/>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przesyłania odpowiedzi na wezwanie Zamawiającego do złożenia wyjaśnień dot. treści przedmiotowych środków dowodowych;</w:t>
      </w:r>
    </w:p>
    <w:p w14:paraId="554B0885" w14:textId="77777777" w:rsidR="004E5700" w:rsidRPr="00C71F45" w:rsidRDefault="004E5700" w:rsidP="00C71F45">
      <w:pPr>
        <w:widowControl w:val="0"/>
        <w:numPr>
          <w:ilvl w:val="2"/>
          <w:numId w:val="14"/>
        </w:numPr>
        <w:shd w:val="clear" w:color="auto" w:fill="FFFFFF"/>
        <w:tabs>
          <w:tab w:val="left" w:pos="1276"/>
        </w:tabs>
        <w:spacing w:after="0" w:line="256" w:lineRule="exact"/>
        <w:ind w:left="1276" w:right="0" w:hanging="142"/>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przesłania odpowiedzi na inne wezwania Zamawiającego wynikające z ustawy - Prawo zamówień publicznych;</w:t>
      </w:r>
    </w:p>
    <w:p w14:paraId="3A92BC72" w14:textId="77777777" w:rsidR="004E5700" w:rsidRPr="00C71F45" w:rsidRDefault="004E5700" w:rsidP="00C71F45">
      <w:pPr>
        <w:widowControl w:val="0"/>
        <w:numPr>
          <w:ilvl w:val="2"/>
          <w:numId w:val="14"/>
        </w:numPr>
        <w:shd w:val="clear" w:color="auto" w:fill="FFFFFF"/>
        <w:tabs>
          <w:tab w:val="left" w:pos="1276"/>
        </w:tabs>
        <w:spacing w:after="0" w:line="256" w:lineRule="exact"/>
        <w:ind w:left="1276" w:right="0" w:hanging="142"/>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przesyłania wniosków, informacji, oświadczeń Wykonawcy;</w:t>
      </w:r>
    </w:p>
    <w:p w14:paraId="2A542AFF" w14:textId="77777777" w:rsidR="004E5700" w:rsidRPr="00C71F45" w:rsidRDefault="004E5700" w:rsidP="00C71F45">
      <w:pPr>
        <w:widowControl w:val="0"/>
        <w:numPr>
          <w:ilvl w:val="2"/>
          <w:numId w:val="14"/>
        </w:numPr>
        <w:shd w:val="clear" w:color="auto" w:fill="FFFFFF"/>
        <w:tabs>
          <w:tab w:val="left" w:pos="1276"/>
        </w:tabs>
        <w:spacing w:after="0" w:line="256" w:lineRule="exact"/>
        <w:ind w:left="1276" w:right="0" w:hanging="142"/>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przesyłania odwołania/inne</w:t>
      </w:r>
    </w:p>
    <w:p w14:paraId="7A023A58" w14:textId="77777777" w:rsidR="004E5700" w:rsidRPr="00C71F45" w:rsidRDefault="004E5700" w:rsidP="00C71F45">
      <w:pPr>
        <w:widowControl w:val="0"/>
        <w:shd w:val="clear" w:color="auto" w:fill="FFFFFF"/>
        <w:tabs>
          <w:tab w:val="left" w:pos="1276"/>
        </w:tabs>
        <w:spacing w:after="0" w:line="256" w:lineRule="exact"/>
        <w:ind w:left="1276" w:right="0" w:firstLine="0"/>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 xml:space="preserve">odbywa się za pośrednictwem platformazakupowa.pl i formularza „Wyślij wiadomość do zamawiającego”. </w:t>
      </w:r>
    </w:p>
    <w:p w14:paraId="42854DA3" w14:textId="6BF0C9FC" w:rsidR="004E5700" w:rsidRPr="00C71F45" w:rsidRDefault="004E5700" w:rsidP="00C71F45">
      <w:pPr>
        <w:widowControl w:val="0"/>
        <w:shd w:val="clear" w:color="auto" w:fill="FFFFFF"/>
        <w:tabs>
          <w:tab w:val="left" w:pos="1276"/>
        </w:tabs>
        <w:spacing w:after="0" w:line="256" w:lineRule="exact"/>
        <w:ind w:left="1276" w:right="0" w:firstLine="0"/>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F002FDF" w14:textId="77777777" w:rsidR="004E5700" w:rsidRPr="00C71F45" w:rsidRDefault="004E5700" w:rsidP="00C71F45">
      <w:pPr>
        <w:widowControl w:val="0"/>
        <w:numPr>
          <w:ilvl w:val="1"/>
          <w:numId w:val="15"/>
        </w:numPr>
        <w:shd w:val="clear" w:color="auto" w:fill="FFFFFF"/>
        <w:tabs>
          <w:tab w:val="left" w:pos="946"/>
        </w:tabs>
        <w:spacing w:after="0" w:line="256" w:lineRule="exact"/>
        <w:ind w:left="851" w:right="0" w:hanging="284"/>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53946B2" w14:textId="77777777" w:rsidR="004E5700" w:rsidRPr="00C71F45" w:rsidRDefault="004E5700" w:rsidP="00C71F45">
      <w:pPr>
        <w:widowControl w:val="0"/>
        <w:numPr>
          <w:ilvl w:val="1"/>
          <w:numId w:val="15"/>
        </w:numPr>
        <w:shd w:val="clear" w:color="auto" w:fill="FFFFFF"/>
        <w:tabs>
          <w:tab w:val="left" w:pos="946"/>
        </w:tabs>
        <w:spacing w:after="0" w:line="256" w:lineRule="exact"/>
        <w:ind w:left="851" w:right="0" w:hanging="284"/>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59D57B" w14:textId="77777777" w:rsidR="004E5700" w:rsidRPr="00C71F45" w:rsidRDefault="004E5700" w:rsidP="00C71F45">
      <w:pPr>
        <w:widowControl w:val="0"/>
        <w:numPr>
          <w:ilvl w:val="1"/>
          <w:numId w:val="15"/>
        </w:numPr>
        <w:shd w:val="clear" w:color="auto" w:fill="FFFFFF"/>
        <w:tabs>
          <w:tab w:val="left" w:pos="946"/>
        </w:tabs>
        <w:spacing w:after="0" w:line="256" w:lineRule="exact"/>
        <w:ind w:left="851" w:right="0" w:hanging="284"/>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7E5FC013" w14:textId="77777777" w:rsidR="004E5700" w:rsidRPr="00C71F45" w:rsidRDefault="004E5700" w:rsidP="00C71F45">
      <w:pPr>
        <w:widowControl w:val="0"/>
        <w:numPr>
          <w:ilvl w:val="0"/>
          <w:numId w:val="17"/>
        </w:numPr>
        <w:shd w:val="clear" w:color="auto" w:fill="FFFFFF"/>
        <w:tabs>
          <w:tab w:val="left" w:pos="1276"/>
        </w:tabs>
        <w:spacing w:after="0" w:line="256" w:lineRule="exact"/>
        <w:ind w:left="1276" w:right="0" w:hanging="283"/>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stały dostęp do sieci Internet o gwarantowanej przepustowości nie mniejszej niż 512 kb/s,</w:t>
      </w:r>
    </w:p>
    <w:p w14:paraId="3A58846D" w14:textId="77777777" w:rsidR="004E5700" w:rsidRPr="00C71F45" w:rsidRDefault="004E5700" w:rsidP="00C71F45">
      <w:pPr>
        <w:widowControl w:val="0"/>
        <w:numPr>
          <w:ilvl w:val="0"/>
          <w:numId w:val="17"/>
        </w:numPr>
        <w:shd w:val="clear" w:color="auto" w:fill="FFFFFF"/>
        <w:tabs>
          <w:tab w:val="left" w:pos="1276"/>
        </w:tabs>
        <w:spacing w:after="0" w:line="256" w:lineRule="exact"/>
        <w:ind w:left="1276" w:right="0" w:hanging="283"/>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komputer klasy PC lub MAC o następującej konfiguracji: pamięć min. 2 GB Ram, procesor Intel IV 2 GHZ lub jego nowsza wersja, jeden z systemów operacyjnych - MS Windows 7, Mac Os x 10 4, Linux, lub ich nowsze wersje,</w:t>
      </w:r>
    </w:p>
    <w:p w14:paraId="70DD163F" w14:textId="77777777" w:rsidR="004E5700" w:rsidRPr="00C71F45" w:rsidRDefault="004E5700" w:rsidP="00C71F45">
      <w:pPr>
        <w:widowControl w:val="0"/>
        <w:numPr>
          <w:ilvl w:val="0"/>
          <w:numId w:val="17"/>
        </w:numPr>
        <w:shd w:val="clear" w:color="auto" w:fill="FFFFFF"/>
        <w:tabs>
          <w:tab w:val="left" w:pos="1276"/>
        </w:tabs>
        <w:spacing w:after="0" w:line="256" w:lineRule="exact"/>
        <w:ind w:left="1276" w:right="0" w:hanging="283"/>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zainstalowana dowolna, inna przeglądarka internetowa niż Internet Explorer,</w:t>
      </w:r>
    </w:p>
    <w:p w14:paraId="6CAB681E" w14:textId="77777777" w:rsidR="004E5700" w:rsidRPr="00C71F45" w:rsidRDefault="004E5700" w:rsidP="00C71F45">
      <w:pPr>
        <w:widowControl w:val="0"/>
        <w:numPr>
          <w:ilvl w:val="0"/>
          <w:numId w:val="17"/>
        </w:numPr>
        <w:shd w:val="clear" w:color="auto" w:fill="FFFFFF"/>
        <w:tabs>
          <w:tab w:val="left" w:pos="1276"/>
        </w:tabs>
        <w:spacing w:after="0" w:line="256" w:lineRule="exact"/>
        <w:ind w:left="1276" w:right="0" w:hanging="283"/>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włączona obsługa JavaScript,</w:t>
      </w:r>
    </w:p>
    <w:p w14:paraId="06C64335" w14:textId="77777777" w:rsidR="004E5700" w:rsidRPr="00C71F45" w:rsidRDefault="004E5700" w:rsidP="00C71F45">
      <w:pPr>
        <w:widowControl w:val="0"/>
        <w:numPr>
          <w:ilvl w:val="0"/>
          <w:numId w:val="17"/>
        </w:numPr>
        <w:shd w:val="clear" w:color="auto" w:fill="FFFFFF"/>
        <w:tabs>
          <w:tab w:val="left" w:pos="1276"/>
        </w:tabs>
        <w:spacing w:after="0" w:line="256" w:lineRule="exact"/>
        <w:ind w:left="1276" w:right="0" w:hanging="283"/>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lastRenderedPageBreak/>
        <w:t>zainstalowany program Adobe Acrobat Reader lub inny obsługujący format plików .pdf,</w:t>
      </w:r>
    </w:p>
    <w:p w14:paraId="7F0D08EA" w14:textId="77777777" w:rsidR="004E5700" w:rsidRPr="00C71F45" w:rsidRDefault="004E5700" w:rsidP="00C71F45">
      <w:pPr>
        <w:widowControl w:val="0"/>
        <w:numPr>
          <w:ilvl w:val="0"/>
          <w:numId w:val="17"/>
        </w:numPr>
        <w:shd w:val="clear" w:color="auto" w:fill="FFFFFF"/>
        <w:tabs>
          <w:tab w:val="left" w:pos="1276"/>
        </w:tabs>
        <w:spacing w:after="0" w:line="256" w:lineRule="exact"/>
        <w:ind w:left="1276" w:right="0" w:hanging="283"/>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Szyfrowanie na platformazakupowa.pl odbywa się za pomocą protokołu TLS 1.3.</w:t>
      </w:r>
    </w:p>
    <w:p w14:paraId="321BEFD8" w14:textId="77777777" w:rsidR="004E5700" w:rsidRPr="00C71F45" w:rsidRDefault="004E5700" w:rsidP="00C71F45">
      <w:pPr>
        <w:widowControl w:val="0"/>
        <w:numPr>
          <w:ilvl w:val="0"/>
          <w:numId w:val="17"/>
        </w:numPr>
        <w:shd w:val="clear" w:color="auto" w:fill="FFFFFF"/>
        <w:tabs>
          <w:tab w:val="left" w:pos="1276"/>
        </w:tabs>
        <w:spacing w:after="0" w:line="256" w:lineRule="exact"/>
        <w:ind w:left="1276" w:right="0" w:hanging="283"/>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Oznaczenie czasu odbioru danych przez platformę zakupową stanowi datę oraz dokładny czas (hh:mm:ss) generowany wg. czasu lokalnego serwera synchronizowanego z zegarem Głównego Urzędu Miar.</w:t>
      </w:r>
    </w:p>
    <w:p w14:paraId="74CD0E9A" w14:textId="77777777" w:rsidR="004E5700" w:rsidRPr="00C71F45" w:rsidRDefault="004E5700" w:rsidP="00C71F45">
      <w:pPr>
        <w:widowControl w:val="0"/>
        <w:numPr>
          <w:ilvl w:val="1"/>
          <w:numId w:val="15"/>
        </w:numPr>
        <w:shd w:val="clear" w:color="auto" w:fill="FFFFFF"/>
        <w:tabs>
          <w:tab w:val="left" w:pos="946"/>
        </w:tabs>
        <w:spacing w:after="0" w:line="256" w:lineRule="exact"/>
        <w:ind w:left="851" w:right="0" w:hanging="284"/>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Wykonawca, przystępując do niniejszego postępowania o udzielenie zamówienia publicznego:</w:t>
      </w:r>
    </w:p>
    <w:p w14:paraId="79B621AD" w14:textId="77777777" w:rsidR="004E5700" w:rsidRPr="00C71F45" w:rsidRDefault="004E5700" w:rsidP="00C71F45">
      <w:pPr>
        <w:widowControl w:val="0"/>
        <w:numPr>
          <w:ilvl w:val="0"/>
          <w:numId w:val="16"/>
        </w:numPr>
        <w:shd w:val="clear" w:color="auto" w:fill="FFFFFF"/>
        <w:tabs>
          <w:tab w:val="left" w:pos="1276"/>
        </w:tabs>
        <w:spacing w:after="0" w:line="256" w:lineRule="exact"/>
        <w:ind w:left="1276" w:right="0" w:hanging="283"/>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akceptuje warunki korzystania z platformazakupowa.pl określone w Regulaminie zamieszczonym na stronie internetowej pod linkiem  w zakładce „Regulamin" oraz uznaje go za wiążący,</w:t>
      </w:r>
    </w:p>
    <w:p w14:paraId="5B36F43D" w14:textId="77777777" w:rsidR="004E5700" w:rsidRPr="00C71F45" w:rsidRDefault="004E5700" w:rsidP="00C71F45">
      <w:pPr>
        <w:widowControl w:val="0"/>
        <w:numPr>
          <w:ilvl w:val="0"/>
          <w:numId w:val="16"/>
        </w:numPr>
        <w:shd w:val="clear" w:color="auto" w:fill="FFFFFF"/>
        <w:tabs>
          <w:tab w:val="left" w:pos="1276"/>
        </w:tabs>
        <w:spacing w:after="0" w:line="256" w:lineRule="exact"/>
        <w:ind w:left="1276" w:right="0" w:hanging="283"/>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 xml:space="preserve">zapoznał i stosuje się do Instrukcji składania ofert/wniosków dostępnej pod linkiem. </w:t>
      </w:r>
    </w:p>
    <w:p w14:paraId="6644B4E1" w14:textId="77777777" w:rsidR="004E5700" w:rsidRPr="00C71F45" w:rsidRDefault="004E5700" w:rsidP="00C71F45">
      <w:pPr>
        <w:widowControl w:val="0"/>
        <w:numPr>
          <w:ilvl w:val="1"/>
          <w:numId w:val="15"/>
        </w:numPr>
        <w:shd w:val="clear" w:color="auto" w:fill="FFFFFF"/>
        <w:tabs>
          <w:tab w:val="left" w:pos="946"/>
        </w:tabs>
        <w:spacing w:after="0" w:line="256" w:lineRule="exact"/>
        <w:ind w:left="851" w:right="0" w:hanging="284"/>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4DC0B14" w14:textId="77777777" w:rsidR="004E5700" w:rsidRPr="00C71F45" w:rsidRDefault="004E5700" w:rsidP="00C71F45">
      <w:pPr>
        <w:widowControl w:val="0"/>
        <w:shd w:val="clear" w:color="auto" w:fill="FFFFFF"/>
        <w:tabs>
          <w:tab w:val="left" w:pos="946"/>
        </w:tabs>
        <w:spacing w:after="0" w:line="256" w:lineRule="exact"/>
        <w:ind w:left="851" w:right="0" w:firstLine="0"/>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Taka oferta zostanie uznana przez Zamawiającego za ofertę handlową i nie będzie brana pod uwagę w przedmiotowym postępowaniu ponieważ nie został spełniony obowiązek narzucony w art. 221 Ustawy Prawo Zamówień Publicznych.</w:t>
      </w:r>
    </w:p>
    <w:p w14:paraId="38A1FB52" w14:textId="77777777" w:rsidR="004E5700" w:rsidRPr="00C71F45" w:rsidRDefault="004E5700" w:rsidP="00C71F45">
      <w:pPr>
        <w:widowControl w:val="0"/>
        <w:numPr>
          <w:ilvl w:val="1"/>
          <w:numId w:val="15"/>
        </w:numPr>
        <w:shd w:val="clear" w:color="auto" w:fill="FFFFFF"/>
        <w:tabs>
          <w:tab w:val="left" w:pos="946"/>
        </w:tabs>
        <w:spacing w:after="0" w:line="256" w:lineRule="exact"/>
        <w:ind w:left="851" w:right="0" w:hanging="284"/>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393358C6" w14:textId="77777777" w:rsidR="004E5700" w:rsidRPr="00C71F45" w:rsidRDefault="004E5700" w:rsidP="00C71F45">
      <w:pPr>
        <w:widowControl w:val="0"/>
        <w:shd w:val="clear" w:color="auto" w:fill="FFFFFF"/>
        <w:tabs>
          <w:tab w:val="left" w:pos="946"/>
        </w:tabs>
        <w:spacing w:after="0" w:line="256" w:lineRule="exact"/>
        <w:ind w:left="851" w:right="0" w:firstLine="0"/>
        <w:rPr>
          <w:rFonts w:eastAsia="Palatino Linotype" w:cs="Times New Roman"/>
          <w:color w:val="auto"/>
          <w:kern w:val="0"/>
          <w:szCs w:val="20"/>
          <w:lang w:bidi="pl-PL"/>
          <w14:ligatures w14:val="none"/>
        </w:rPr>
      </w:pPr>
      <w:r w:rsidRPr="00C71F45">
        <w:rPr>
          <w:rFonts w:eastAsia="Palatino Linotype" w:cs="Times New Roman"/>
          <w:color w:val="auto"/>
          <w:kern w:val="0"/>
          <w:szCs w:val="20"/>
          <w:lang w:bidi="pl-PL"/>
          <w14:ligatures w14:val="none"/>
        </w:rPr>
        <w:t>https://platformazakupowa.pl/strona/45-instrukcje</w:t>
      </w:r>
    </w:p>
    <w:p w14:paraId="0E1594FA" w14:textId="58A1BF87" w:rsidR="00EF2CE1" w:rsidRDefault="00EF2CE1">
      <w:pPr>
        <w:spacing w:after="6" w:line="259" w:lineRule="auto"/>
        <w:ind w:left="1294" w:right="0" w:firstLine="0"/>
        <w:jc w:val="left"/>
      </w:pPr>
    </w:p>
    <w:p w14:paraId="3D882771" w14:textId="77777777" w:rsidR="00D848C6" w:rsidRDefault="00000000">
      <w:pPr>
        <w:ind w:left="377" w:right="3732" w:hanging="360"/>
        <w:rPr>
          <w:b/>
        </w:rPr>
      </w:pPr>
      <w:r>
        <w:rPr>
          <w:b/>
        </w:rPr>
        <w:t>1.5.</w:t>
      </w:r>
      <w:r>
        <w:rPr>
          <w:rFonts w:ascii="Arial" w:eastAsia="Arial" w:hAnsi="Arial" w:cs="Arial"/>
          <w:b/>
        </w:rPr>
        <w:t xml:space="preserve"> </w:t>
      </w:r>
      <w:r>
        <w:rPr>
          <w:b/>
        </w:rPr>
        <w:t xml:space="preserve">Osoby uprawnione do kontaktów z wykonawcami </w:t>
      </w:r>
    </w:p>
    <w:p w14:paraId="6D00E11B" w14:textId="04FB736F" w:rsidR="00EF2CE1" w:rsidRDefault="00000000" w:rsidP="002364FA">
      <w:pPr>
        <w:ind w:left="377" w:right="72" w:firstLine="0"/>
      </w:pPr>
      <w:r>
        <w:t>Osobami uprawnionymi do kontaktu z Wykonawcami są:</w:t>
      </w:r>
      <w:r>
        <w:rPr>
          <w:b/>
        </w:rPr>
        <w:t xml:space="preserve"> </w:t>
      </w:r>
    </w:p>
    <w:p w14:paraId="55C8C20B" w14:textId="77777777" w:rsidR="00EF2CE1" w:rsidRDefault="00000000" w:rsidP="002364FA">
      <w:pPr>
        <w:ind w:left="377" w:right="72" w:firstLine="0"/>
      </w:pPr>
      <w:r>
        <w:t xml:space="preserve">w zakresie proceduralnym: </w:t>
      </w:r>
    </w:p>
    <w:p w14:paraId="1E17E754" w14:textId="3F191B92" w:rsidR="002364FA" w:rsidRDefault="00000000" w:rsidP="002364FA">
      <w:pPr>
        <w:ind w:left="377" w:right="72" w:firstLine="0"/>
      </w:pPr>
      <w:r>
        <w:t xml:space="preserve">Pani </w:t>
      </w:r>
      <w:r w:rsidR="004E5700">
        <w:t>Barbara Czapiewska</w:t>
      </w:r>
      <w:r>
        <w:t>, tel. (</w:t>
      </w:r>
      <w:r w:rsidR="004E5700">
        <w:t>75</w:t>
      </w:r>
      <w:r>
        <w:t xml:space="preserve">) </w:t>
      </w:r>
      <w:r w:rsidR="004E5700">
        <w:t>7711435</w:t>
      </w:r>
      <w:r>
        <w:t xml:space="preserve"> </w:t>
      </w:r>
      <w:r w:rsidR="002364FA">
        <w:t>wew. 39</w:t>
      </w:r>
    </w:p>
    <w:p w14:paraId="11C8F5F1" w14:textId="645EA61F" w:rsidR="00EF2CE1" w:rsidRDefault="00000000" w:rsidP="002364FA">
      <w:pPr>
        <w:ind w:left="377" w:right="72" w:firstLine="0"/>
      </w:pPr>
      <w:r>
        <w:t xml:space="preserve">w zakresie merytorycznym: </w:t>
      </w:r>
    </w:p>
    <w:p w14:paraId="658FDF23" w14:textId="0028FA5B" w:rsidR="00EF2CE1" w:rsidRDefault="00000000" w:rsidP="002364FA">
      <w:pPr>
        <w:ind w:left="377" w:right="72" w:firstLine="0"/>
      </w:pPr>
      <w:r>
        <w:t xml:space="preserve">Pani </w:t>
      </w:r>
      <w:r w:rsidR="004E5700">
        <w:t>Iwona Piffer</w:t>
      </w:r>
      <w:r>
        <w:t xml:space="preserve">, </w:t>
      </w:r>
      <w:r w:rsidR="002364FA">
        <w:t>t</w:t>
      </w:r>
      <w:r>
        <w:t>el. (</w:t>
      </w:r>
      <w:r w:rsidR="004E5700">
        <w:t>75</w:t>
      </w:r>
      <w:r>
        <w:t xml:space="preserve">) </w:t>
      </w:r>
      <w:r w:rsidR="004E5700">
        <w:t xml:space="preserve">7711435 </w:t>
      </w:r>
      <w:r w:rsidR="002364FA">
        <w:t>wew. 54</w:t>
      </w:r>
    </w:p>
    <w:p w14:paraId="7A2B023C" w14:textId="0A4EE287" w:rsidR="00EF2CE1" w:rsidRDefault="00EF2CE1">
      <w:pPr>
        <w:spacing w:after="6" w:line="259" w:lineRule="auto"/>
        <w:ind w:left="377" w:right="0" w:firstLine="0"/>
        <w:jc w:val="left"/>
      </w:pPr>
    </w:p>
    <w:p w14:paraId="5F01A138" w14:textId="77777777" w:rsidR="00EF2CE1" w:rsidRDefault="00000000">
      <w:pPr>
        <w:spacing w:after="16" w:line="249" w:lineRule="auto"/>
        <w:ind w:left="38" w:right="191" w:hanging="10"/>
      </w:pPr>
      <w:r>
        <w:rPr>
          <w:b/>
        </w:rPr>
        <w:t>1.6.</w:t>
      </w:r>
      <w:r>
        <w:rPr>
          <w:rFonts w:ascii="Arial" w:eastAsia="Arial" w:hAnsi="Arial" w:cs="Arial"/>
          <w:b/>
        </w:rPr>
        <w:t xml:space="preserve"> </w:t>
      </w:r>
      <w:r>
        <w:rPr>
          <w:b/>
        </w:rPr>
        <w:t xml:space="preserve">Zamówienia, o których mowa w art. 214 ust. 1 pkt 7 i 8 ustawy </w:t>
      </w:r>
    </w:p>
    <w:p w14:paraId="5C92D10F" w14:textId="151D6CB8" w:rsidR="00EF2CE1" w:rsidRDefault="00000000">
      <w:pPr>
        <w:ind w:left="377" w:right="193" w:firstLine="0"/>
      </w:pPr>
      <w:r>
        <w:t>Zamawiający nie przewiduje mo</w:t>
      </w:r>
      <w:r w:rsidR="004E5700">
        <w:t>ż</w:t>
      </w:r>
      <w:r>
        <w:t>liwo</w:t>
      </w:r>
      <w:r w:rsidR="004E5700">
        <w:t>ś</w:t>
      </w:r>
      <w:r>
        <w:t>ci udzielenia zam</w:t>
      </w:r>
      <w:r w:rsidR="004E5700">
        <w:t>ó</w:t>
      </w:r>
      <w:r>
        <w:t>wie</w:t>
      </w:r>
      <w:r w:rsidR="004E5700">
        <w:t>ń</w:t>
      </w:r>
      <w:r>
        <w:t>, o kt</w:t>
      </w:r>
      <w:r w:rsidR="004E5700">
        <w:t>ó</w:t>
      </w:r>
      <w:r>
        <w:t xml:space="preserve">rych mowa w art. 214 ust. 1 pkt 8 ustawy. </w:t>
      </w:r>
    </w:p>
    <w:p w14:paraId="076B25FD" w14:textId="77777777" w:rsidR="00EF2CE1" w:rsidRDefault="00000000">
      <w:pPr>
        <w:spacing w:after="6" w:line="259" w:lineRule="auto"/>
        <w:ind w:left="377" w:right="0" w:firstLine="0"/>
        <w:jc w:val="left"/>
      </w:pPr>
      <w:r>
        <w:t xml:space="preserve"> </w:t>
      </w:r>
    </w:p>
    <w:p w14:paraId="349CFFDA" w14:textId="77777777" w:rsidR="00EF2CE1" w:rsidRDefault="00000000">
      <w:pPr>
        <w:spacing w:after="16" w:line="249" w:lineRule="auto"/>
        <w:ind w:left="38" w:right="191" w:hanging="10"/>
      </w:pPr>
      <w:r>
        <w:rPr>
          <w:b/>
        </w:rPr>
        <w:t>1.7.</w:t>
      </w:r>
      <w:r>
        <w:rPr>
          <w:rFonts w:ascii="Arial" w:eastAsia="Arial" w:hAnsi="Arial" w:cs="Arial"/>
          <w:b/>
        </w:rPr>
        <w:t xml:space="preserve"> </w:t>
      </w:r>
      <w:r>
        <w:rPr>
          <w:b/>
        </w:rPr>
        <w:t xml:space="preserve">Podwykonawstwo </w:t>
      </w:r>
    </w:p>
    <w:p w14:paraId="061016BB" w14:textId="0F81C5D5" w:rsidR="00EF2CE1" w:rsidRDefault="00000000">
      <w:pPr>
        <w:ind w:left="1010" w:right="193" w:hanging="566"/>
      </w:pPr>
      <w:r>
        <w:t>1.7.1</w:t>
      </w:r>
      <w:r w:rsidR="00031E19">
        <w:t xml:space="preserve">. </w:t>
      </w:r>
      <w:r>
        <w:t>Wykonawca mo</w:t>
      </w:r>
      <w:r w:rsidR="00E53CB0">
        <w:t>ż</w:t>
      </w:r>
      <w:r>
        <w:t>e powierzy</w:t>
      </w:r>
      <w:r w:rsidR="00E53CB0">
        <w:t>ć</w:t>
      </w:r>
      <w:r>
        <w:t xml:space="preserve"> wykonanie czę</w:t>
      </w:r>
      <w:r w:rsidR="00E53CB0">
        <w:t>ś</w:t>
      </w:r>
      <w:r>
        <w:t>ci zam</w:t>
      </w:r>
      <w:r w:rsidR="00E53CB0">
        <w:t>ó</w:t>
      </w:r>
      <w:r>
        <w:t>wienia podwykonawcy lub dalszemu podwykonawcy.</w:t>
      </w:r>
      <w:r>
        <w:rPr>
          <w:b/>
        </w:rPr>
        <w:t xml:space="preserve"> </w:t>
      </w:r>
    </w:p>
    <w:p w14:paraId="3244B0D1" w14:textId="008F2478" w:rsidR="00EF2CE1" w:rsidRDefault="00000000">
      <w:pPr>
        <w:ind w:left="1010" w:right="193" w:hanging="566"/>
      </w:pPr>
      <w:r>
        <w:t>1.7.2.</w:t>
      </w:r>
      <w:r>
        <w:rPr>
          <w:rFonts w:ascii="Arial" w:eastAsia="Arial" w:hAnsi="Arial" w:cs="Arial"/>
        </w:rPr>
        <w:t xml:space="preserve"> </w:t>
      </w:r>
      <w:r>
        <w:t>Wykonawca ponosi pełną odpowiedzialno</w:t>
      </w:r>
      <w:r w:rsidR="00E53CB0">
        <w:t>ść</w:t>
      </w:r>
      <w:r>
        <w:t xml:space="preserve"> za działanie lub zaniechania os</w:t>
      </w:r>
      <w:r w:rsidR="00E53CB0">
        <w:t>ó</w:t>
      </w:r>
      <w:r>
        <w:t>b, kt</w:t>
      </w:r>
      <w:r w:rsidR="00E53CB0">
        <w:t>ó</w:t>
      </w:r>
      <w:r>
        <w:t>rym powierzył lub za pomocą kt</w:t>
      </w:r>
      <w:r w:rsidR="00E53CB0">
        <w:t>ó</w:t>
      </w:r>
      <w:r>
        <w:t>rych wykonuje prace objęte przedmiotem zam</w:t>
      </w:r>
      <w:r w:rsidR="00E53CB0">
        <w:t>ó</w:t>
      </w:r>
      <w:r>
        <w:t>wienia.</w:t>
      </w:r>
      <w:r>
        <w:rPr>
          <w:b/>
        </w:rPr>
        <w:t xml:space="preserve"> </w:t>
      </w:r>
    </w:p>
    <w:p w14:paraId="10401433" w14:textId="0B4C824F" w:rsidR="00EF2CE1" w:rsidRDefault="00000000">
      <w:pPr>
        <w:ind w:left="1010" w:right="193" w:hanging="566"/>
      </w:pPr>
      <w:r>
        <w:t>1.7.3.</w:t>
      </w:r>
      <w:r>
        <w:rPr>
          <w:rFonts w:ascii="Arial" w:eastAsia="Arial" w:hAnsi="Arial" w:cs="Arial"/>
        </w:rPr>
        <w:t xml:space="preserve"> </w:t>
      </w:r>
      <w:r>
        <w:t>Wykonawca wskazuje w ofercie czę</w:t>
      </w:r>
      <w:r w:rsidR="00E53CB0">
        <w:t>ś</w:t>
      </w:r>
      <w:r>
        <w:t>ci zam</w:t>
      </w:r>
      <w:r w:rsidR="00E53CB0">
        <w:t>ó</w:t>
      </w:r>
      <w:r>
        <w:t>wienia, kt</w:t>
      </w:r>
      <w:r w:rsidR="00E53CB0">
        <w:t>ó</w:t>
      </w:r>
      <w:r>
        <w:t>rych wykonanie zamierza powierzy</w:t>
      </w:r>
      <w:r w:rsidR="00E53CB0">
        <w:t>ć</w:t>
      </w:r>
      <w:r>
        <w:t xml:space="preserve">  podwykonawcom, a tak</w:t>
      </w:r>
      <w:r w:rsidR="00E53CB0">
        <w:t>ż</w:t>
      </w:r>
      <w:r>
        <w:t>e nazwy ewentualnych podwykonawc</w:t>
      </w:r>
      <w:r w:rsidR="00E53CB0">
        <w:t>ó</w:t>
      </w:r>
      <w:r>
        <w:t>w, je</w:t>
      </w:r>
      <w:r w:rsidR="00E53CB0">
        <w:t>ż</w:t>
      </w:r>
      <w:r>
        <w:t>eli są ju</w:t>
      </w:r>
      <w:r w:rsidR="00E53CB0">
        <w:t>ż</w:t>
      </w:r>
      <w:r>
        <w:t xml:space="preserve">  znani w</w:t>
      </w:r>
      <w:r>
        <w:rPr>
          <w:b/>
        </w:rPr>
        <w:t xml:space="preserve"> </w:t>
      </w:r>
      <w:r>
        <w:t>czę</w:t>
      </w:r>
      <w:r w:rsidR="00E53CB0">
        <w:t>ś</w:t>
      </w:r>
      <w:r>
        <w:t>ci II „Informacje dotyczące wykonawcy”, sekcji D: „Informacje dotyczące podwykonawco w, na kt</w:t>
      </w:r>
      <w:r w:rsidR="00E53CB0">
        <w:t>ó</w:t>
      </w:r>
      <w:r>
        <w:t>rych zdolno</w:t>
      </w:r>
      <w:r w:rsidR="00E53CB0">
        <w:t>ś</w:t>
      </w:r>
      <w:r>
        <w:t>ci wykonawca nie polega” w formularzu JEDZ.</w:t>
      </w:r>
      <w:r>
        <w:rPr>
          <w:b/>
        </w:rPr>
        <w:t xml:space="preserve"> </w:t>
      </w:r>
    </w:p>
    <w:p w14:paraId="0553ACF1" w14:textId="0E76C9E4" w:rsidR="00EF2CE1" w:rsidRDefault="00000000">
      <w:pPr>
        <w:ind w:left="1010" w:right="193" w:hanging="566"/>
      </w:pPr>
      <w:r>
        <w:t>1.7.4.</w:t>
      </w:r>
      <w:r>
        <w:rPr>
          <w:rFonts w:ascii="Arial" w:eastAsia="Arial" w:hAnsi="Arial" w:cs="Arial"/>
        </w:rPr>
        <w:t xml:space="preserve"> </w:t>
      </w:r>
      <w:r>
        <w:t xml:space="preserve">Zamawiający </w:t>
      </w:r>
      <w:r w:rsidR="00E53CB0">
        <w:t>ż</w:t>
      </w:r>
      <w:r>
        <w:t>ąda, aby przed przystąpieniem do wykonania zam</w:t>
      </w:r>
      <w:r w:rsidR="00E53CB0">
        <w:t>ó</w:t>
      </w:r>
      <w:r>
        <w:t>wienia Wykonawca podał nazwy, dane kontaktowe oraz przedstawicieli, podwykonawco w zaanga</w:t>
      </w:r>
      <w:r w:rsidR="00E53CB0">
        <w:t>ż</w:t>
      </w:r>
      <w:r>
        <w:t>owanych</w:t>
      </w:r>
      <w:r w:rsidRPr="00392B78">
        <w:rPr>
          <w:bCs/>
        </w:rPr>
        <w:t xml:space="preserve"> </w:t>
      </w:r>
      <w:r>
        <w:t>w dostawy, je</w:t>
      </w:r>
      <w:r w:rsidR="00E53CB0">
        <w:t>ż</w:t>
      </w:r>
      <w:r>
        <w:t>eli są ju</w:t>
      </w:r>
      <w:r w:rsidR="00E53CB0">
        <w:t>ż</w:t>
      </w:r>
      <w:r>
        <w:t xml:space="preserve">  znani. Wykonawca zawiadamia Zamawiającego o wszelkich zmianach w odniesieniu do informacji, o kt</w:t>
      </w:r>
      <w:r w:rsidR="00D51633">
        <w:t>ó</w:t>
      </w:r>
      <w:r>
        <w:t>rych mowa w zdaniu pierwszym, w trakcie realizacji zam</w:t>
      </w:r>
      <w:r w:rsidR="00D51633">
        <w:t>ó</w:t>
      </w:r>
      <w:r>
        <w:t>wienia, a tak</w:t>
      </w:r>
      <w:r w:rsidR="00D51633">
        <w:t>ż</w:t>
      </w:r>
      <w:r>
        <w:t>e przekazuje wymagane informacje na temat nowych podwykonawc</w:t>
      </w:r>
      <w:r w:rsidR="00D51633">
        <w:t>ó</w:t>
      </w:r>
      <w:r>
        <w:t>w, kt</w:t>
      </w:r>
      <w:r w:rsidR="00D51633">
        <w:t>ó</w:t>
      </w:r>
      <w:r>
        <w:t>rym w p</w:t>
      </w:r>
      <w:r w:rsidR="00D51633">
        <w:t>óź</w:t>
      </w:r>
      <w:r>
        <w:t>niejszym okresie zamierza powierzy</w:t>
      </w:r>
      <w:r w:rsidR="00D51633">
        <w:t>ć</w:t>
      </w:r>
      <w:r>
        <w:t xml:space="preserve"> realizację dostaw.</w:t>
      </w:r>
      <w:r>
        <w:rPr>
          <w:b/>
        </w:rPr>
        <w:t xml:space="preserve"> </w:t>
      </w:r>
    </w:p>
    <w:p w14:paraId="761E46CE" w14:textId="7E2BEF71" w:rsidR="00EF2CE1" w:rsidRDefault="00EF2CE1" w:rsidP="00392B78">
      <w:pPr>
        <w:spacing w:after="6" w:line="259" w:lineRule="auto"/>
        <w:ind w:left="0" w:right="0" w:firstLine="0"/>
        <w:jc w:val="left"/>
      </w:pPr>
    </w:p>
    <w:p w14:paraId="028F41F4" w14:textId="77777777" w:rsidR="00EF2CE1" w:rsidRDefault="00000000">
      <w:pPr>
        <w:tabs>
          <w:tab w:val="center" w:pos="2765"/>
        </w:tabs>
        <w:spacing w:after="16" w:line="249" w:lineRule="auto"/>
        <w:ind w:left="0" w:right="0" w:firstLine="0"/>
        <w:jc w:val="left"/>
      </w:pPr>
      <w:r>
        <w:rPr>
          <w:b/>
        </w:rPr>
        <w:t>1.8.</w:t>
      </w:r>
      <w:r>
        <w:rPr>
          <w:rFonts w:ascii="Arial" w:eastAsia="Arial" w:hAnsi="Arial" w:cs="Arial"/>
          <w:b/>
        </w:rPr>
        <w:t xml:space="preserve"> </w:t>
      </w:r>
      <w:r>
        <w:rPr>
          <w:rFonts w:ascii="Arial" w:eastAsia="Arial" w:hAnsi="Arial" w:cs="Arial"/>
          <w:b/>
        </w:rPr>
        <w:tab/>
      </w:r>
      <w:r>
        <w:rPr>
          <w:b/>
        </w:rPr>
        <w:t xml:space="preserve">Wspólne ubieganie się o udzielenie zamówienia </w:t>
      </w:r>
    </w:p>
    <w:p w14:paraId="4CE1DD85" w14:textId="53E7E614" w:rsidR="00EF2CE1" w:rsidRDefault="00000000">
      <w:pPr>
        <w:ind w:left="1137" w:right="193" w:hanging="566"/>
      </w:pPr>
      <w:r>
        <w:t>1.8.1.</w:t>
      </w:r>
      <w:r>
        <w:rPr>
          <w:rFonts w:ascii="Arial" w:eastAsia="Arial" w:hAnsi="Arial" w:cs="Arial"/>
        </w:rPr>
        <w:t xml:space="preserve"> </w:t>
      </w:r>
      <w:r>
        <w:t>Wykonawcy mogą wsp</w:t>
      </w:r>
      <w:r w:rsidR="00D51633">
        <w:t>ó</w:t>
      </w:r>
      <w:r>
        <w:t>lnie ubiega</w:t>
      </w:r>
      <w:r w:rsidR="00D51633">
        <w:t>ć</w:t>
      </w:r>
      <w:r>
        <w:t xml:space="preserve">  się o udzielenie zam</w:t>
      </w:r>
      <w:r w:rsidR="00D51633">
        <w:t>ó</w:t>
      </w:r>
      <w:r>
        <w:t>wienia. W takim przypadku Wykonawcy ustanawiają pełnomocnika do reprezentowania ich w postępowaniu o udzielenie zam</w:t>
      </w:r>
      <w:r w:rsidR="00D51633">
        <w:t>ó</w:t>
      </w:r>
      <w:r>
        <w:t>wienia albo do reprezentowania w postępowaniu i zawarcia umowy w sprawie zam</w:t>
      </w:r>
      <w:r w:rsidR="00D51633">
        <w:t>ó</w:t>
      </w:r>
      <w:r>
        <w:t>wienia publicznego.</w:t>
      </w:r>
      <w:r>
        <w:rPr>
          <w:b/>
        </w:rPr>
        <w:t xml:space="preserve"> </w:t>
      </w:r>
    </w:p>
    <w:p w14:paraId="548FAFAE" w14:textId="16DFCC08" w:rsidR="00EF2CE1" w:rsidRDefault="00EF2CE1" w:rsidP="006E47FD">
      <w:pPr>
        <w:spacing w:after="0" w:line="259" w:lineRule="auto"/>
        <w:ind w:left="0" w:right="0" w:firstLine="0"/>
        <w:jc w:val="left"/>
      </w:pPr>
    </w:p>
    <w:tbl>
      <w:tblPr>
        <w:tblStyle w:val="TableGrid"/>
        <w:tblW w:w="9273" w:type="dxa"/>
        <w:tblInd w:w="-12" w:type="dxa"/>
        <w:tblCellMar>
          <w:top w:w="88" w:type="dxa"/>
          <w:left w:w="2" w:type="dxa"/>
          <w:right w:w="115" w:type="dxa"/>
        </w:tblCellMar>
        <w:tblLook w:val="04A0" w:firstRow="1" w:lastRow="0" w:firstColumn="1" w:lastColumn="0" w:noHBand="0" w:noVBand="1"/>
      </w:tblPr>
      <w:tblGrid>
        <w:gridCol w:w="384"/>
        <w:gridCol w:w="8889"/>
      </w:tblGrid>
      <w:tr w:rsidR="00EF2CE1" w14:paraId="6D870884" w14:textId="77777777">
        <w:trPr>
          <w:trHeight w:val="410"/>
        </w:trPr>
        <w:tc>
          <w:tcPr>
            <w:tcW w:w="384" w:type="dxa"/>
            <w:tcBorders>
              <w:top w:val="nil"/>
              <w:left w:val="nil"/>
              <w:bottom w:val="nil"/>
              <w:right w:val="nil"/>
            </w:tcBorders>
            <w:shd w:val="clear" w:color="auto" w:fill="BFBFBF"/>
          </w:tcPr>
          <w:p w14:paraId="27537FC1" w14:textId="77777777" w:rsidR="00EF2CE1" w:rsidRDefault="00000000">
            <w:pPr>
              <w:spacing w:after="0" w:line="259" w:lineRule="auto"/>
              <w:ind w:left="26" w:right="0" w:firstLine="0"/>
              <w:jc w:val="left"/>
            </w:pPr>
            <w:r>
              <w:rPr>
                <w:b/>
              </w:rPr>
              <w:lastRenderedPageBreak/>
              <w:t>2.</w:t>
            </w:r>
            <w:r>
              <w:rPr>
                <w:rFonts w:ascii="Arial" w:eastAsia="Arial" w:hAnsi="Arial" w:cs="Arial"/>
                <w:b/>
              </w:rPr>
              <w:t xml:space="preserve"> </w:t>
            </w:r>
          </w:p>
        </w:tc>
        <w:tc>
          <w:tcPr>
            <w:tcW w:w="8889" w:type="dxa"/>
            <w:tcBorders>
              <w:top w:val="nil"/>
              <w:left w:val="nil"/>
              <w:bottom w:val="nil"/>
              <w:right w:val="nil"/>
            </w:tcBorders>
            <w:shd w:val="clear" w:color="auto" w:fill="BFBFBF"/>
          </w:tcPr>
          <w:p w14:paraId="4958C4E9" w14:textId="77777777" w:rsidR="00EF2CE1" w:rsidRDefault="00000000">
            <w:pPr>
              <w:spacing w:after="0" w:line="259" w:lineRule="auto"/>
              <w:ind w:left="0" w:right="0" w:firstLine="0"/>
              <w:jc w:val="left"/>
            </w:pPr>
            <w:r>
              <w:rPr>
                <w:b/>
              </w:rPr>
              <w:t xml:space="preserve">OPIS PRZEDMIOTU ZAMÓWIENIA I TERMIN WYKONANIA </w:t>
            </w:r>
          </w:p>
        </w:tc>
      </w:tr>
    </w:tbl>
    <w:p w14:paraId="3DC39307" w14:textId="77777777" w:rsidR="006E47FD" w:rsidRDefault="006E47FD" w:rsidP="006E47FD">
      <w:pPr>
        <w:spacing w:after="16" w:line="249" w:lineRule="auto"/>
        <w:ind w:left="0" w:right="191" w:firstLine="0"/>
        <w:rPr>
          <w:b/>
        </w:rPr>
      </w:pPr>
    </w:p>
    <w:p w14:paraId="79A1B6D5" w14:textId="726C3F41" w:rsidR="00EF2CE1" w:rsidRDefault="00000000" w:rsidP="006E47FD">
      <w:pPr>
        <w:spacing w:after="16" w:line="249" w:lineRule="auto"/>
        <w:ind w:left="0" w:right="191" w:firstLine="0"/>
        <w:rPr>
          <w:b/>
        </w:rPr>
      </w:pPr>
      <w:r>
        <w:rPr>
          <w:b/>
        </w:rPr>
        <w:t>2.1.</w:t>
      </w:r>
      <w:r>
        <w:rPr>
          <w:rFonts w:ascii="Arial" w:eastAsia="Arial" w:hAnsi="Arial" w:cs="Arial"/>
          <w:b/>
        </w:rPr>
        <w:t xml:space="preserve"> </w:t>
      </w:r>
      <w:r>
        <w:rPr>
          <w:b/>
        </w:rPr>
        <w:t xml:space="preserve">Przedmiot zamówienia </w:t>
      </w:r>
    </w:p>
    <w:p w14:paraId="08B0269E" w14:textId="77777777" w:rsidR="00F423C3" w:rsidRPr="002C42FA" w:rsidRDefault="00F423C3" w:rsidP="00F423C3">
      <w:pPr>
        <w:pStyle w:val="Akapitzlist"/>
        <w:numPr>
          <w:ilvl w:val="2"/>
          <w:numId w:val="32"/>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Przedmiotem zamówienia jest zakup energii elektrycznej na potrzeby Gminy Węgliniec i jej jednostek organizacyjnych.</w:t>
      </w:r>
    </w:p>
    <w:p w14:paraId="6F1E5F4B" w14:textId="21DBCF65" w:rsidR="00F423C3" w:rsidRPr="002C42FA" w:rsidRDefault="00F423C3" w:rsidP="00F423C3">
      <w:pPr>
        <w:pStyle w:val="Akapitzlist"/>
        <w:numPr>
          <w:ilvl w:val="2"/>
          <w:numId w:val="32"/>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 xml:space="preserve">Zakres zamówienia obejmuje sprzedaż energii elektrycznej do: </w:t>
      </w:r>
    </w:p>
    <w:p w14:paraId="7B3ABDEF" w14:textId="77777777" w:rsidR="00F423C3" w:rsidRPr="002C42FA" w:rsidRDefault="00F423C3" w:rsidP="00F423C3">
      <w:pPr>
        <w:numPr>
          <w:ilvl w:val="1"/>
          <w:numId w:val="18"/>
        </w:numPr>
        <w:spacing w:after="0" w:line="240" w:lineRule="auto"/>
        <w:ind w:right="0"/>
        <w:rPr>
          <w:rFonts w:eastAsia="Times New Roman" w:cs="Times New Roman"/>
          <w:color w:val="auto"/>
          <w:kern w:val="0"/>
          <w:szCs w:val="20"/>
          <w14:ligatures w14:val="none"/>
        </w:rPr>
      </w:pPr>
      <w:r w:rsidRPr="002C42FA">
        <w:rPr>
          <w:rFonts w:eastAsia="Times New Roman" w:cs="Times New Roman"/>
          <w:b/>
          <w:color w:val="auto"/>
          <w:kern w:val="0"/>
          <w:szCs w:val="20"/>
          <w14:ligatures w14:val="none"/>
        </w:rPr>
        <w:t xml:space="preserve">72 </w:t>
      </w:r>
      <w:r w:rsidRPr="002C42FA">
        <w:rPr>
          <w:rFonts w:eastAsia="Times New Roman" w:cs="Times New Roman"/>
          <w:bCs/>
          <w:color w:val="auto"/>
          <w:kern w:val="0"/>
          <w:szCs w:val="20"/>
          <w14:ligatures w14:val="none"/>
        </w:rPr>
        <w:t>punktów odbioru energii</w:t>
      </w:r>
      <w:r w:rsidRPr="002C42FA">
        <w:rPr>
          <w:rFonts w:eastAsia="Times New Roman" w:cs="Times New Roman"/>
          <w:color w:val="auto"/>
          <w:kern w:val="0"/>
          <w:szCs w:val="20"/>
          <w14:ligatures w14:val="none"/>
        </w:rPr>
        <w:t xml:space="preserve">, dla których płatnikiem faktur za energię elektryczną jest </w:t>
      </w:r>
      <w:r w:rsidRPr="002C42FA">
        <w:rPr>
          <w:rFonts w:eastAsia="Times New Roman" w:cs="Times New Roman"/>
          <w:b/>
          <w:bCs/>
          <w:color w:val="auto"/>
          <w:kern w:val="0"/>
          <w:szCs w:val="20"/>
          <w:u w:val="single"/>
          <w14:ligatures w14:val="none"/>
        </w:rPr>
        <w:t>Gmina Węgliniec</w:t>
      </w:r>
      <w:r w:rsidRPr="002C42FA">
        <w:rPr>
          <w:rFonts w:eastAsia="Times New Roman" w:cs="Times New Roman"/>
          <w:b/>
          <w:bCs/>
          <w:color w:val="auto"/>
          <w:kern w:val="0"/>
          <w:szCs w:val="20"/>
          <w14:ligatures w14:val="none"/>
        </w:rPr>
        <w:t>:</w:t>
      </w:r>
    </w:p>
    <w:p w14:paraId="179581D2" w14:textId="77777777" w:rsidR="00F423C3" w:rsidRPr="002C42FA" w:rsidRDefault="00F423C3" w:rsidP="00F423C3">
      <w:pPr>
        <w:spacing w:after="0" w:line="240" w:lineRule="auto"/>
        <w:ind w:left="1260" w:right="0" w:firstLine="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a)dla zasilania m.in. oświetlenia ulicznego, świetlicy, budynków OSP, budynku Urzędu Gminy i Miasta Węgliniec, PSZOK, fontanna, budynki ośrodka zdrowia;</w:t>
      </w:r>
    </w:p>
    <w:p w14:paraId="5DA222D7" w14:textId="77777777" w:rsidR="00F423C3" w:rsidRPr="002C42FA" w:rsidRDefault="00F423C3" w:rsidP="00F423C3">
      <w:pPr>
        <w:numPr>
          <w:ilvl w:val="1"/>
          <w:numId w:val="18"/>
        </w:numPr>
        <w:spacing w:after="0" w:line="240" w:lineRule="auto"/>
        <w:ind w:right="0"/>
        <w:rPr>
          <w:rFonts w:eastAsia="Times New Roman" w:cs="Times New Roman"/>
          <w:color w:val="auto"/>
          <w:kern w:val="0"/>
          <w:szCs w:val="20"/>
          <w:u w:val="single"/>
          <w14:ligatures w14:val="none"/>
        </w:rPr>
      </w:pPr>
      <w:r w:rsidRPr="002C42FA">
        <w:rPr>
          <w:rFonts w:eastAsia="Times New Roman" w:cs="Times New Roman"/>
          <w:b/>
          <w:color w:val="auto"/>
          <w:kern w:val="0"/>
          <w:szCs w:val="20"/>
          <w14:ligatures w14:val="none"/>
        </w:rPr>
        <w:t xml:space="preserve">2 </w:t>
      </w:r>
      <w:r w:rsidRPr="002C42FA">
        <w:rPr>
          <w:rFonts w:eastAsia="Times New Roman" w:cs="Times New Roman"/>
          <w:bCs/>
          <w:color w:val="auto"/>
          <w:kern w:val="0"/>
          <w:szCs w:val="20"/>
          <w14:ligatures w14:val="none"/>
        </w:rPr>
        <w:t>punkty odbioru energii,</w:t>
      </w:r>
      <w:r w:rsidRPr="002C42FA">
        <w:rPr>
          <w:rFonts w:eastAsia="Times New Roman" w:cs="Times New Roman"/>
          <w:b/>
          <w:color w:val="auto"/>
          <w:kern w:val="0"/>
          <w:szCs w:val="20"/>
          <w14:ligatures w14:val="none"/>
        </w:rPr>
        <w:t xml:space="preserve"> </w:t>
      </w:r>
      <w:r w:rsidRPr="002C42FA">
        <w:rPr>
          <w:rFonts w:eastAsia="Times New Roman" w:cs="Times New Roman"/>
          <w:color w:val="auto"/>
          <w:kern w:val="0"/>
          <w:szCs w:val="20"/>
          <w14:ligatures w14:val="none"/>
        </w:rPr>
        <w:t xml:space="preserve">dla których płatnikiem faktur za energię elektryczną jest </w:t>
      </w:r>
      <w:r w:rsidRPr="002C42FA">
        <w:rPr>
          <w:rFonts w:eastAsia="Times New Roman" w:cs="Times New Roman"/>
          <w:b/>
          <w:bCs/>
          <w:color w:val="auto"/>
          <w:kern w:val="0"/>
          <w:szCs w:val="20"/>
          <w:u w:val="single"/>
          <w14:ligatures w14:val="none"/>
        </w:rPr>
        <w:t>Szkoła Podstawowa w Czerwonej Wodzie</w:t>
      </w:r>
      <w:r w:rsidRPr="002C42FA">
        <w:rPr>
          <w:rFonts w:eastAsia="Times New Roman" w:cs="Times New Roman"/>
          <w:color w:val="auto"/>
          <w:kern w:val="0"/>
          <w:szCs w:val="20"/>
          <w:u w:val="single"/>
          <w14:ligatures w14:val="none"/>
        </w:rPr>
        <w:t>:</w:t>
      </w:r>
    </w:p>
    <w:p w14:paraId="301F6BDF" w14:textId="77777777" w:rsidR="00F423C3" w:rsidRPr="002C42FA" w:rsidRDefault="00F423C3" w:rsidP="00F423C3">
      <w:pPr>
        <w:spacing w:after="0" w:line="240" w:lineRule="auto"/>
        <w:ind w:left="1260" w:right="0" w:firstLine="0"/>
        <w:rPr>
          <w:rFonts w:eastAsia="Times New Roman" w:cs="Times New Roman"/>
          <w:color w:val="auto"/>
          <w:kern w:val="0"/>
          <w:szCs w:val="20"/>
          <w:u w:val="single"/>
          <w14:ligatures w14:val="none"/>
        </w:rPr>
      </w:pPr>
      <w:r w:rsidRPr="002C42FA">
        <w:rPr>
          <w:rFonts w:eastAsia="Times New Roman" w:cs="Times New Roman"/>
          <w:b/>
          <w:color w:val="auto"/>
          <w:kern w:val="0"/>
          <w:szCs w:val="20"/>
          <w14:ligatures w14:val="none"/>
        </w:rPr>
        <w:t>a)</w:t>
      </w:r>
      <w:r w:rsidRPr="002C42FA">
        <w:rPr>
          <w:rFonts w:eastAsia="Times New Roman" w:cs="Times New Roman"/>
          <w:color w:val="auto"/>
          <w:kern w:val="0"/>
          <w:szCs w:val="20"/>
          <w14:ligatures w14:val="none"/>
        </w:rPr>
        <w:t xml:space="preserve"> dla zasilania budynku szkoły i budynku świetlicy;</w:t>
      </w:r>
    </w:p>
    <w:p w14:paraId="407A14B7" w14:textId="77777777" w:rsidR="00F423C3" w:rsidRPr="002C42FA" w:rsidRDefault="00F423C3" w:rsidP="00F423C3">
      <w:pPr>
        <w:numPr>
          <w:ilvl w:val="1"/>
          <w:numId w:val="18"/>
        </w:numPr>
        <w:spacing w:after="0" w:line="240" w:lineRule="auto"/>
        <w:ind w:right="0"/>
        <w:rPr>
          <w:rFonts w:eastAsia="Times New Roman" w:cs="Times New Roman"/>
          <w:b/>
          <w:bCs/>
          <w:color w:val="auto"/>
          <w:kern w:val="0"/>
          <w:szCs w:val="20"/>
          <w14:ligatures w14:val="none"/>
        </w:rPr>
      </w:pPr>
      <w:r w:rsidRPr="002C42FA">
        <w:rPr>
          <w:rFonts w:eastAsia="Times New Roman" w:cs="Times New Roman"/>
          <w:bCs/>
          <w:color w:val="auto"/>
          <w:kern w:val="0"/>
          <w:szCs w:val="20"/>
          <w14:ligatures w14:val="none"/>
        </w:rPr>
        <w:t xml:space="preserve"> </w:t>
      </w:r>
      <w:r w:rsidRPr="002C42FA">
        <w:rPr>
          <w:rFonts w:eastAsia="Times New Roman" w:cs="Times New Roman"/>
          <w:b/>
          <w:color w:val="auto"/>
          <w:kern w:val="0"/>
          <w:szCs w:val="20"/>
          <w14:ligatures w14:val="none"/>
        </w:rPr>
        <w:t>4 punkty poboru energii,</w:t>
      </w:r>
      <w:r w:rsidRPr="002C42FA">
        <w:rPr>
          <w:rFonts w:eastAsia="Times New Roman" w:cs="Times New Roman"/>
          <w:color w:val="auto"/>
          <w:kern w:val="0"/>
          <w:szCs w:val="20"/>
          <w14:ligatures w14:val="none"/>
        </w:rPr>
        <w:t xml:space="preserve"> dla których płatnikiem faktur za energię elektryczną jest </w:t>
      </w:r>
      <w:r w:rsidRPr="002C42FA">
        <w:rPr>
          <w:rFonts w:eastAsia="Times New Roman" w:cs="Times New Roman"/>
          <w:b/>
          <w:bCs/>
          <w:color w:val="auto"/>
          <w:kern w:val="0"/>
          <w:szCs w:val="20"/>
          <w:u w:val="single"/>
          <w14:ligatures w14:val="none"/>
        </w:rPr>
        <w:t>Szkoła Podstawowa w Ruszowie</w:t>
      </w:r>
      <w:r w:rsidRPr="002C42FA">
        <w:rPr>
          <w:rFonts w:eastAsia="Times New Roman" w:cs="Times New Roman"/>
          <w:b/>
          <w:bCs/>
          <w:color w:val="auto"/>
          <w:kern w:val="0"/>
          <w:szCs w:val="20"/>
          <w14:ligatures w14:val="none"/>
        </w:rPr>
        <w:t>:</w:t>
      </w:r>
    </w:p>
    <w:p w14:paraId="26798DFE" w14:textId="77777777" w:rsidR="00F423C3" w:rsidRPr="002C42FA" w:rsidRDefault="00F423C3" w:rsidP="00F423C3">
      <w:pPr>
        <w:numPr>
          <w:ilvl w:val="0"/>
          <w:numId w:val="21"/>
        </w:numPr>
        <w:spacing w:after="0" w:line="240" w:lineRule="auto"/>
        <w:ind w:right="0"/>
        <w:rPr>
          <w:rFonts w:eastAsia="Times New Roman" w:cs="Times New Roman"/>
          <w:color w:val="auto"/>
          <w:kern w:val="0"/>
          <w:szCs w:val="20"/>
          <w:u w:val="single"/>
          <w14:ligatures w14:val="none"/>
        </w:rPr>
      </w:pPr>
      <w:r w:rsidRPr="002C42FA">
        <w:rPr>
          <w:rFonts w:eastAsia="Times New Roman" w:cs="Times New Roman"/>
          <w:b/>
          <w:color w:val="auto"/>
          <w:kern w:val="0"/>
          <w:szCs w:val="20"/>
          <w14:ligatures w14:val="none"/>
        </w:rPr>
        <w:t>3</w:t>
      </w:r>
      <w:r w:rsidRPr="002C42FA">
        <w:rPr>
          <w:rFonts w:eastAsia="Times New Roman" w:cs="Times New Roman"/>
          <w:color w:val="auto"/>
          <w:kern w:val="0"/>
          <w:szCs w:val="20"/>
          <w14:ligatures w14:val="none"/>
        </w:rPr>
        <w:t xml:space="preserve"> punktów odbioru energii dla zasilania budynku szkoły, budynku sali gimnastycznej oraz boisk sportowych ORLIKI;</w:t>
      </w:r>
    </w:p>
    <w:p w14:paraId="20491720" w14:textId="77777777" w:rsidR="00F423C3" w:rsidRPr="002C42FA" w:rsidRDefault="00F423C3" w:rsidP="00F423C3">
      <w:pPr>
        <w:numPr>
          <w:ilvl w:val="0"/>
          <w:numId w:val="21"/>
        </w:numPr>
        <w:spacing w:after="0" w:line="240" w:lineRule="auto"/>
        <w:ind w:right="0"/>
        <w:rPr>
          <w:rFonts w:eastAsia="Times New Roman" w:cs="Times New Roman"/>
          <w:color w:val="auto"/>
          <w:kern w:val="0"/>
          <w:szCs w:val="20"/>
          <w:u w:val="single"/>
          <w14:ligatures w14:val="none"/>
        </w:rPr>
      </w:pPr>
      <w:r w:rsidRPr="002C42FA">
        <w:rPr>
          <w:rFonts w:eastAsia="Times New Roman" w:cs="Times New Roman"/>
          <w:b/>
          <w:color w:val="auto"/>
          <w:kern w:val="0"/>
          <w:szCs w:val="20"/>
          <w14:ligatures w14:val="none"/>
        </w:rPr>
        <w:t>1</w:t>
      </w:r>
      <w:r w:rsidRPr="002C42FA">
        <w:rPr>
          <w:rFonts w:eastAsia="Times New Roman" w:cs="Times New Roman"/>
          <w:color w:val="auto"/>
          <w:kern w:val="0"/>
          <w:szCs w:val="20"/>
          <w14:ligatures w14:val="none"/>
        </w:rPr>
        <w:t xml:space="preserve"> punkt odbioru energii dla zasilania budynku po byłym Gimnazjum.</w:t>
      </w:r>
    </w:p>
    <w:p w14:paraId="2F08F5E7" w14:textId="77777777" w:rsidR="00F423C3" w:rsidRPr="002C42FA" w:rsidRDefault="00F423C3" w:rsidP="00F423C3">
      <w:pPr>
        <w:numPr>
          <w:ilvl w:val="1"/>
          <w:numId w:val="18"/>
        </w:numPr>
        <w:spacing w:after="0" w:line="240" w:lineRule="auto"/>
        <w:ind w:right="0"/>
        <w:rPr>
          <w:rFonts w:eastAsia="Times New Roman" w:cs="Times New Roman"/>
          <w:b/>
          <w:bCs/>
          <w:color w:val="auto"/>
          <w:kern w:val="0"/>
          <w:szCs w:val="20"/>
          <w14:ligatures w14:val="none"/>
        </w:rPr>
      </w:pPr>
      <w:r w:rsidRPr="002C42FA">
        <w:rPr>
          <w:rFonts w:eastAsia="Times New Roman" w:cs="Times New Roman"/>
          <w:b/>
          <w:color w:val="auto"/>
          <w:kern w:val="0"/>
          <w:szCs w:val="20"/>
          <w14:ligatures w14:val="none"/>
        </w:rPr>
        <w:t>4 punkty poboru energii</w:t>
      </w:r>
      <w:r w:rsidRPr="002C42FA">
        <w:rPr>
          <w:rFonts w:eastAsia="Times New Roman" w:cs="Times New Roman"/>
          <w:bCs/>
          <w:color w:val="auto"/>
          <w:kern w:val="0"/>
          <w:szCs w:val="20"/>
          <w14:ligatures w14:val="none"/>
        </w:rPr>
        <w:t xml:space="preserve">, </w:t>
      </w:r>
      <w:r w:rsidRPr="002C42FA">
        <w:rPr>
          <w:rFonts w:eastAsia="Times New Roman" w:cs="Times New Roman"/>
          <w:color w:val="auto"/>
          <w:kern w:val="0"/>
          <w:szCs w:val="20"/>
          <w14:ligatures w14:val="none"/>
        </w:rPr>
        <w:t xml:space="preserve">dla których płatnikiem faktur za energię elektryczną jest </w:t>
      </w:r>
      <w:r w:rsidRPr="002C42FA">
        <w:rPr>
          <w:rFonts w:eastAsia="Times New Roman" w:cs="Times New Roman"/>
          <w:b/>
          <w:bCs/>
          <w:color w:val="auto"/>
          <w:kern w:val="0"/>
          <w:szCs w:val="20"/>
          <w:u w:val="single"/>
          <w14:ligatures w14:val="none"/>
        </w:rPr>
        <w:t>Szkoła Podstawowa w Węglińcu</w:t>
      </w:r>
      <w:r w:rsidRPr="002C42FA">
        <w:rPr>
          <w:rFonts w:eastAsia="Times New Roman" w:cs="Times New Roman"/>
          <w:b/>
          <w:bCs/>
          <w:color w:val="auto"/>
          <w:kern w:val="0"/>
          <w:szCs w:val="20"/>
          <w14:ligatures w14:val="none"/>
        </w:rPr>
        <w:t>:</w:t>
      </w:r>
    </w:p>
    <w:p w14:paraId="05CE5924" w14:textId="77777777" w:rsidR="00F423C3" w:rsidRPr="002C42FA" w:rsidRDefault="00F423C3" w:rsidP="00F423C3">
      <w:pPr>
        <w:numPr>
          <w:ilvl w:val="0"/>
          <w:numId w:val="20"/>
        </w:numPr>
        <w:spacing w:after="0" w:line="240" w:lineRule="auto"/>
        <w:ind w:right="0"/>
        <w:rPr>
          <w:rFonts w:eastAsia="Times New Roman" w:cs="Times New Roman"/>
          <w:color w:val="auto"/>
          <w:kern w:val="0"/>
          <w:szCs w:val="20"/>
          <w:u w:val="single"/>
          <w14:ligatures w14:val="none"/>
        </w:rPr>
      </w:pPr>
      <w:r w:rsidRPr="002C42FA">
        <w:rPr>
          <w:rFonts w:eastAsia="Times New Roman" w:cs="Times New Roman"/>
          <w:b/>
          <w:color w:val="auto"/>
          <w:kern w:val="0"/>
          <w:szCs w:val="20"/>
          <w14:ligatures w14:val="none"/>
        </w:rPr>
        <w:t xml:space="preserve">3 </w:t>
      </w:r>
      <w:r w:rsidRPr="002C42FA">
        <w:rPr>
          <w:rFonts w:eastAsia="Times New Roman" w:cs="Times New Roman"/>
          <w:color w:val="auto"/>
          <w:kern w:val="0"/>
          <w:szCs w:val="20"/>
          <w14:ligatures w14:val="none"/>
        </w:rPr>
        <w:t>punktów odbioru energii dla zasilania budynku szkoły, budynku świetlicy, hala sportowa</w:t>
      </w:r>
      <w:r w:rsidRPr="002C42FA">
        <w:rPr>
          <w:rFonts w:eastAsia="Times New Roman" w:cs="Times New Roman"/>
          <w:color w:val="auto"/>
          <w:kern w:val="0"/>
          <w:szCs w:val="20"/>
          <w:u w:val="single"/>
          <w14:ligatures w14:val="none"/>
        </w:rPr>
        <w:t>;</w:t>
      </w:r>
    </w:p>
    <w:p w14:paraId="583E72B9" w14:textId="77777777" w:rsidR="00F423C3" w:rsidRPr="002C42FA" w:rsidRDefault="00F423C3" w:rsidP="00F423C3">
      <w:pPr>
        <w:numPr>
          <w:ilvl w:val="0"/>
          <w:numId w:val="20"/>
        </w:numPr>
        <w:spacing w:after="0" w:line="240" w:lineRule="auto"/>
        <w:ind w:right="0"/>
        <w:rPr>
          <w:rFonts w:eastAsia="Times New Roman" w:cs="Times New Roman"/>
          <w:color w:val="auto"/>
          <w:kern w:val="0"/>
          <w:szCs w:val="20"/>
          <w:u w:val="single"/>
          <w14:ligatures w14:val="none"/>
        </w:rPr>
      </w:pPr>
      <w:r w:rsidRPr="002C42FA">
        <w:rPr>
          <w:rFonts w:eastAsia="Times New Roman" w:cs="Times New Roman"/>
          <w:b/>
          <w:color w:val="auto"/>
          <w:kern w:val="0"/>
          <w:szCs w:val="20"/>
          <w14:ligatures w14:val="none"/>
        </w:rPr>
        <w:t>1</w:t>
      </w:r>
      <w:r w:rsidRPr="002C42FA">
        <w:rPr>
          <w:rFonts w:eastAsia="Times New Roman" w:cs="Times New Roman"/>
          <w:color w:val="auto"/>
          <w:kern w:val="0"/>
          <w:szCs w:val="20"/>
          <w14:ligatures w14:val="none"/>
        </w:rPr>
        <w:t xml:space="preserve"> punkt odbioru energii dla zasilania budynku po byłym Gimnazjum.</w:t>
      </w:r>
    </w:p>
    <w:p w14:paraId="6EC40955" w14:textId="77777777" w:rsidR="00F423C3" w:rsidRPr="002C42FA" w:rsidRDefault="00F423C3" w:rsidP="00F423C3">
      <w:pPr>
        <w:numPr>
          <w:ilvl w:val="1"/>
          <w:numId w:val="18"/>
        </w:numPr>
        <w:spacing w:after="0" w:line="240" w:lineRule="auto"/>
        <w:ind w:right="0"/>
        <w:rPr>
          <w:rFonts w:eastAsia="Times New Roman" w:cs="Times New Roman"/>
          <w:color w:val="auto"/>
          <w:kern w:val="0"/>
          <w:szCs w:val="20"/>
          <w14:ligatures w14:val="none"/>
        </w:rPr>
      </w:pPr>
      <w:r w:rsidRPr="002C42FA">
        <w:rPr>
          <w:rFonts w:eastAsia="Times New Roman" w:cs="Times New Roman"/>
          <w:b/>
          <w:color w:val="auto"/>
          <w:kern w:val="0"/>
          <w:szCs w:val="20"/>
          <w14:ligatures w14:val="none"/>
        </w:rPr>
        <w:t xml:space="preserve">12 </w:t>
      </w:r>
      <w:r w:rsidRPr="002C42FA">
        <w:rPr>
          <w:rFonts w:eastAsia="Times New Roman" w:cs="Times New Roman"/>
          <w:bCs/>
          <w:color w:val="auto"/>
          <w:kern w:val="0"/>
          <w:szCs w:val="20"/>
          <w14:ligatures w14:val="none"/>
        </w:rPr>
        <w:t>punktów odbioru energii</w:t>
      </w:r>
      <w:r w:rsidRPr="002C42FA">
        <w:rPr>
          <w:rFonts w:eastAsia="Times New Roman" w:cs="Times New Roman"/>
          <w:b/>
          <w:color w:val="auto"/>
          <w:kern w:val="0"/>
          <w:szCs w:val="20"/>
          <w14:ligatures w14:val="none"/>
        </w:rPr>
        <w:t xml:space="preserve">, </w:t>
      </w:r>
      <w:r w:rsidRPr="002C42FA">
        <w:rPr>
          <w:rFonts w:eastAsia="Times New Roman" w:cs="Times New Roman"/>
          <w:color w:val="auto"/>
          <w:kern w:val="0"/>
          <w:szCs w:val="20"/>
          <w14:ligatures w14:val="none"/>
        </w:rPr>
        <w:t xml:space="preserve">dla których płatnikiem faktur za energię elektryczną jest </w:t>
      </w:r>
      <w:r w:rsidRPr="002C42FA">
        <w:rPr>
          <w:rFonts w:eastAsia="Times New Roman" w:cs="Times New Roman"/>
          <w:b/>
          <w:bCs/>
          <w:color w:val="auto"/>
          <w:kern w:val="0"/>
          <w:szCs w:val="20"/>
          <w:u w:val="single"/>
          <w14:ligatures w14:val="none"/>
        </w:rPr>
        <w:t>Gminne Centrum Kultury, Sportu i Rekreacji w Węglińcu w Węglińcu:</w:t>
      </w:r>
      <w:r w:rsidRPr="002C42FA">
        <w:rPr>
          <w:rFonts w:eastAsia="Times New Roman" w:cs="Times New Roman"/>
          <w:color w:val="auto"/>
          <w:kern w:val="0"/>
          <w:szCs w:val="20"/>
          <w14:ligatures w14:val="none"/>
        </w:rPr>
        <w:t xml:space="preserve"> </w:t>
      </w:r>
    </w:p>
    <w:p w14:paraId="71A6F1D2" w14:textId="77777777" w:rsidR="00F423C3" w:rsidRPr="002C42FA" w:rsidRDefault="00F423C3" w:rsidP="00F423C3">
      <w:pPr>
        <w:spacing w:after="0" w:line="240" w:lineRule="auto"/>
        <w:ind w:left="1260" w:right="0" w:firstLine="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a) dla zasilania budynku Domu Kultury w Ruszowie,  Dom Kultury w Zielonce, Dom Kultury w Czerwonej Wodzie, Węglinieckie Centrum Kultury w Węglińcu, Biblioteka Publiczna w Węglińcu, Dom Kultury w Starym Węglińcu, Dom Kultury w Jagodzinie- 3 pkt poboru, Świetlica Środowiskowa w Piasecznej, Świetlica wiejska w Kościelnej Wsi, stadion miejski.</w:t>
      </w:r>
    </w:p>
    <w:p w14:paraId="2C97ED84" w14:textId="77777777" w:rsidR="00F423C3" w:rsidRPr="002C42FA" w:rsidRDefault="00F423C3" w:rsidP="00F423C3">
      <w:pPr>
        <w:numPr>
          <w:ilvl w:val="1"/>
          <w:numId w:val="18"/>
        </w:numPr>
        <w:spacing w:after="0" w:line="240" w:lineRule="auto"/>
        <w:ind w:right="0"/>
        <w:rPr>
          <w:rFonts w:eastAsia="Times New Roman" w:cs="Times New Roman"/>
          <w:color w:val="auto"/>
          <w:kern w:val="0"/>
          <w:szCs w:val="20"/>
          <w14:ligatures w14:val="none"/>
        </w:rPr>
      </w:pPr>
      <w:r w:rsidRPr="002C42FA">
        <w:rPr>
          <w:rFonts w:eastAsia="Times New Roman" w:cs="Times New Roman"/>
          <w:b/>
          <w:bCs/>
          <w:color w:val="auto"/>
          <w:kern w:val="0"/>
          <w:szCs w:val="20"/>
          <w14:ligatures w14:val="none"/>
        </w:rPr>
        <w:t xml:space="preserve">1 </w:t>
      </w:r>
      <w:r w:rsidRPr="002C42FA">
        <w:rPr>
          <w:rFonts w:eastAsia="Times New Roman" w:cs="Times New Roman"/>
          <w:color w:val="auto"/>
          <w:kern w:val="0"/>
          <w:szCs w:val="20"/>
          <w14:ligatures w14:val="none"/>
        </w:rPr>
        <w:t xml:space="preserve">pkt poboru energii, dla którego płatnikiem faktur za energię elektryczną jest </w:t>
      </w:r>
    </w:p>
    <w:p w14:paraId="5B7FADE7" w14:textId="77777777" w:rsidR="00F423C3" w:rsidRPr="002C42FA" w:rsidRDefault="00F423C3" w:rsidP="00F423C3">
      <w:pPr>
        <w:spacing w:after="0" w:line="240" w:lineRule="auto"/>
        <w:ind w:left="1070" w:right="0" w:firstLine="0"/>
        <w:rPr>
          <w:rFonts w:eastAsia="Times New Roman" w:cs="Times New Roman"/>
          <w:b/>
          <w:bCs/>
          <w:color w:val="auto"/>
          <w:kern w:val="0"/>
          <w:szCs w:val="20"/>
          <w:u w:val="single"/>
          <w14:ligatures w14:val="none"/>
        </w:rPr>
      </w:pPr>
      <w:r w:rsidRPr="002C42FA">
        <w:rPr>
          <w:rFonts w:eastAsia="Times New Roman" w:cs="Times New Roman"/>
          <w:b/>
          <w:bCs/>
          <w:color w:val="auto"/>
          <w:kern w:val="0"/>
          <w:szCs w:val="20"/>
          <w:u w:val="single"/>
          <w14:ligatures w14:val="none"/>
        </w:rPr>
        <w:t xml:space="preserve">Miejsko – Gminny Ośrodek Pomocy Społecznej w Węglińcu </w:t>
      </w:r>
    </w:p>
    <w:p w14:paraId="4C3F65A9" w14:textId="77777777" w:rsidR="00F423C3" w:rsidRPr="002C42FA" w:rsidRDefault="00F423C3" w:rsidP="00F423C3">
      <w:pPr>
        <w:spacing w:after="0" w:line="240" w:lineRule="auto"/>
        <w:ind w:left="900" w:right="0" w:firstLine="0"/>
        <w:rPr>
          <w:rFonts w:eastAsia="Times New Roman" w:cs="Times New Roman"/>
          <w:color w:val="auto"/>
          <w:kern w:val="0"/>
          <w:szCs w:val="20"/>
          <w14:ligatures w14:val="none"/>
        </w:rPr>
      </w:pPr>
      <w:r w:rsidRPr="002C42FA">
        <w:rPr>
          <w:rFonts w:eastAsia="Times New Roman" w:cs="Times New Roman"/>
          <w:b/>
          <w:bCs/>
          <w:color w:val="auto"/>
          <w:kern w:val="0"/>
          <w:szCs w:val="20"/>
          <w14:ligatures w14:val="none"/>
        </w:rPr>
        <w:t xml:space="preserve">a) </w:t>
      </w:r>
      <w:r w:rsidRPr="002C42FA">
        <w:rPr>
          <w:rFonts w:eastAsia="Times New Roman" w:cs="Times New Roman"/>
          <w:color w:val="auto"/>
          <w:kern w:val="0"/>
          <w:szCs w:val="20"/>
          <w14:ligatures w14:val="none"/>
        </w:rPr>
        <w:t>zasilanie budynku</w:t>
      </w:r>
    </w:p>
    <w:p w14:paraId="372BF011" w14:textId="77777777" w:rsidR="00F423C3" w:rsidRPr="002C42FA" w:rsidRDefault="00F423C3" w:rsidP="00F423C3">
      <w:pPr>
        <w:numPr>
          <w:ilvl w:val="1"/>
          <w:numId w:val="18"/>
        </w:numPr>
        <w:spacing w:after="0" w:line="240" w:lineRule="auto"/>
        <w:ind w:right="0"/>
        <w:rPr>
          <w:rFonts w:eastAsia="Times New Roman" w:cs="Times New Roman"/>
          <w:b/>
          <w:bCs/>
          <w:color w:val="auto"/>
          <w:kern w:val="0"/>
          <w:szCs w:val="20"/>
          <w14:ligatures w14:val="none"/>
        </w:rPr>
      </w:pPr>
      <w:r w:rsidRPr="002C42FA">
        <w:rPr>
          <w:rFonts w:eastAsia="Times New Roman" w:cs="Times New Roman"/>
          <w:b/>
          <w:color w:val="auto"/>
          <w:kern w:val="0"/>
          <w:szCs w:val="20"/>
          <w14:ligatures w14:val="none"/>
        </w:rPr>
        <w:t xml:space="preserve">18 </w:t>
      </w:r>
      <w:r w:rsidRPr="002C42FA">
        <w:rPr>
          <w:rFonts w:eastAsia="Times New Roman" w:cs="Times New Roman"/>
          <w:bCs/>
          <w:color w:val="auto"/>
          <w:kern w:val="0"/>
          <w:szCs w:val="20"/>
          <w14:ligatures w14:val="none"/>
        </w:rPr>
        <w:t>punktów odbioru energii,</w:t>
      </w:r>
      <w:r w:rsidRPr="002C42FA">
        <w:rPr>
          <w:rFonts w:eastAsia="Times New Roman" w:cs="Times New Roman"/>
          <w:color w:val="auto"/>
          <w:kern w:val="0"/>
          <w:szCs w:val="20"/>
          <w14:ligatures w14:val="none"/>
        </w:rPr>
        <w:t xml:space="preserve"> dla których płatnikiem faktur za energię elektryczną jest </w:t>
      </w:r>
      <w:r w:rsidRPr="002C42FA">
        <w:rPr>
          <w:rFonts w:eastAsia="Times New Roman" w:cs="Times New Roman"/>
          <w:b/>
          <w:bCs/>
          <w:color w:val="auto"/>
          <w:kern w:val="0"/>
          <w:szCs w:val="20"/>
          <w:u w:val="single"/>
          <w14:ligatures w14:val="none"/>
        </w:rPr>
        <w:t>Zakład Usług Komunalnych w Węglińcu:</w:t>
      </w:r>
    </w:p>
    <w:p w14:paraId="2BA596B1" w14:textId="77777777" w:rsidR="00F423C3" w:rsidRPr="002C42FA" w:rsidRDefault="00F423C3" w:rsidP="00F423C3">
      <w:pPr>
        <w:spacing w:after="0" w:line="240" w:lineRule="auto"/>
        <w:ind w:left="1260" w:right="0" w:firstLine="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a) dla zasilania obiektów.</w:t>
      </w:r>
    </w:p>
    <w:p w14:paraId="13CB2C1D" w14:textId="77777777" w:rsidR="00F423C3" w:rsidRPr="002C42FA" w:rsidRDefault="00F423C3" w:rsidP="00F423C3">
      <w:pPr>
        <w:pStyle w:val="Akapitzlist"/>
        <w:numPr>
          <w:ilvl w:val="2"/>
          <w:numId w:val="32"/>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 xml:space="preserve">Ilość układów pomiarowych rozliczających zużytą energię elektryczną łącznie - </w:t>
      </w:r>
      <w:r w:rsidRPr="002C42FA">
        <w:rPr>
          <w:rFonts w:eastAsia="Times New Roman" w:cs="Times New Roman"/>
          <w:b/>
          <w:color w:val="auto"/>
          <w:kern w:val="0"/>
          <w:szCs w:val="20"/>
          <w14:ligatures w14:val="none"/>
        </w:rPr>
        <w:t>113</w:t>
      </w:r>
      <w:r w:rsidRPr="002C42FA">
        <w:rPr>
          <w:rFonts w:eastAsia="Times New Roman" w:cs="Times New Roman"/>
          <w:color w:val="auto"/>
          <w:kern w:val="0"/>
          <w:szCs w:val="20"/>
          <w14:ligatures w14:val="none"/>
        </w:rPr>
        <w:t>.</w:t>
      </w:r>
    </w:p>
    <w:p w14:paraId="703CDCAE" w14:textId="28AC51E7" w:rsidR="00F423C3" w:rsidRPr="002C42FA" w:rsidRDefault="00F423C3" w:rsidP="00F423C3">
      <w:pPr>
        <w:pStyle w:val="Akapitzlist"/>
        <w:numPr>
          <w:ilvl w:val="2"/>
          <w:numId w:val="32"/>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Zestawienie punktów odbioru wraz z warunkami rozliczeń wyszczególniono w załącznik</w:t>
      </w:r>
      <w:r w:rsidR="00A24FBB" w:rsidRPr="002C42FA">
        <w:rPr>
          <w:rFonts w:eastAsia="Times New Roman" w:cs="Times New Roman"/>
          <w:color w:val="auto"/>
          <w:kern w:val="0"/>
          <w:szCs w:val="20"/>
          <w14:ligatures w14:val="none"/>
        </w:rPr>
        <w:t>u</w:t>
      </w:r>
      <w:r w:rsidR="001A17FB" w:rsidRPr="002C42FA">
        <w:rPr>
          <w:rFonts w:eastAsia="Times New Roman" w:cs="Times New Roman"/>
          <w:color w:val="auto"/>
          <w:kern w:val="0"/>
          <w:szCs w:val="20"/>
          <w14:ligatures w14:val="none"/>
        </w:rPr>
        <w:t xml:space="preserve"> </w:t>
      </w:r>
      <w:r w:rsidRPr="002C42FA">
        <w:rPr>
          <w:rFonts w:eastAsia="Times New Roman" w:cs="Times New Roman"/>
          <w:color w:val="auto"/>
          <w:kern w:val="0"/>
          <w:szCs w:val="20"/>
          <w14:ligatures w14:val="none"/>
        </w:rPr>
        <w:t xml:space="preserve">nr </w:t>
      </w:r>
      <w:r w:rsidR="00A24FBB" w:rsidRPr="002C42FA">
        <w:rPr>
          <w:rFonts w:eastAsia="Times New Roman" w:cs="Times New Roman"/>
          <w:color w:val="auto"/>
          <w:kern w:val="0"/>
          <w:szCs w:val="20"/>
          <w14:ligatures w14:val="none"/>
        </w:rPr>
        <w:t>2</w:t>
      </w:r>
      <w:r w:rsidRPr="002C42FA">
        <w:rPr>
          <w:rFonts w:eastAsia="Times New Roman" w:cs="Times New Roman"/>
          <w:color w:val="auto"/>
          <w:kern w:val="0"/>
          <w:szCs w:val="20"/>
          <w14:ligatures w14:val="none"/>
        </w:rPr>
        <w:t xml:space="preserve"> </w:t>
      </w:r>
      <w:r w:rsidR="001A17FB" w:rsidRPr="002C42FA">
        <w:rPr>
          <w:rFonts w:eastAsia="Times New Roman" w:cs="Times New Roman"/>
          <w:color w:val="auto"/>
          <w:kern w:val="0"/>
          <w:szCs w:val="20"/>
          <w14:ligatures w14:val="none"/>
        </w:rPr>
        <w:t xml:space="preserve">do </w:t>
      </w:r>
      <w:r w:rsidRPr="002C42FA">
        <w:rPr>
          <w:rFonts w:eastAsia="Times New Roman" w:cs="Times New Roman"/>
          <w:color w:val="auto"/>
          <w:kern w:val="0"/>
          <w:szCs w:val="20"/>
          <w14:ligatures w14:val="none"/>
        </w:rPr>
        <w:t xml:space="preserve"> </w:t>
      </w:r>
      <w:r w:rsidR="00A24FBB" w:rsidRPr="002C42FA">
        <w:rPr>
          <w:rFonts w:eastAsia="Times New Roman" w:cs="Times New Roman"/>
          <w:color w:val="auto"/>
          <w:kern w:val="0"/>
          <w:szCs w:val="20"/>
          <w14:ligatures w14:val="none"/>
        </w:rPr>
        <w:t>SWZ</w:t>
      </w:r>
      <w:r w:rsidRPr="002C42FA">
        <w:rPr>
          <w:rFonts w:eastAsia="Times New Roman" w:cs="Times New Roman"/>
          <w:color w:val="auto"/>
          <w:kern w:val="0"/>
          <w:szCs w:val="20"/>
          <w14:ligatures w14:val="none"/>
        </w:rPr>
        <w:t>.</w:t>
      </w:r>
    </w:p>
    <w:p w14:paraId="75446F0C" w14:textId="73B11B8A" w:rsidR="00F423C3" w:rsidRPr="002C42FA" w:rsidRDefault="00F423C3" w:rsidP="00F423C3">
      <w:pPr>
        <w:pStyle w:val="Akapitzlist"/>
        <w:numPr>
          <w:ilvl w:val="2"/>
          <w:numId w:val="32"/>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 xml:space="preserve">Usługi dystrybucji będą świadczone na podstawie odrębnej umowy. </w:t>
      </w:r>
    </w:p>
    <w:p w14:paraId="4006F649" w14:textId="5908DA52" w:rsidR="00F423C3" w:rsidRPr="002C42FA" w:rsidRDefault="00F423C3" w:rsidP="00F423C3">
      <w:pPr>
        <w:pStyle w:val="Akapitzlist"/>
        <w:numPr>
          <w:ilvl w:val="2"/>
          <w:numId w:val="32"/>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 xml:space="preserve">Wykonawca zobowiązuje się do złożenia Operatorowi Systemu Dystrybucyjnego (OSD), </w:t>
      </w:r>
      <w:r w:rsidR="00AE233C" w:rsidRPr="002C42FA">
        <w:rPr>
          <w:rFonts w:eastAsia="Times New Roman" w:cs="Times New Roman"/>
          <w:color w:val="auto"/>
          <w:kern w:val="0"/>
          <w:szCs w:val="20"/>
          <w14:ligatures w14:val="none"/>
        </w:rPr>
        <w:t xml:space="preserve">w </w:t>
      </w:r>
      <w:r w:rsidRPr="002C42FA">
        <w:rPr>
          <w:rFonts w:eastAsia="Times New Roman" w:cs="Times New Roman"/>
          <w:color w:val="auto"/>
          <w:kern w:val="0"/>
          <w:szCs w:val="20"/>
          <w14:ligatures w14:val="none"/>
        </w:rPr>
        <w:t>imieniu Zamawiającego, zgłoszenia o zawarciu umowy na sprzedaż energii elektrycznej.</w:t>
      </w:r>
    </w:p>
    <w:p w14:paraId="662320DD" w14:textId="5605E8FD" w:rsidR="00F423C3" w:rsidRPr="002C42FA" w:rsidRDefault="00F423C3" w:rsidP="00F423C3">
      <w:pPr>
        <w:pStyle w:val="Akapitzlist"/>
        <w:numPr>
          <w:ilvl w:val="2"/>
          <w:numId w:val="32"/>
        </w:numPr>
        <w:spacing w:after="0" w:line="240" w:lineRule="auto"/>
        <w:ind w:right="57"/>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Wykonawca będzie dostarczał energię elektryczną spełniającą standardy techniczne zgodnie z zapisami ustawy Prawo energetyczne oraz rozporządzeniami wykonawczymi do tej ustawy i Polskimi Normami.</w:t>
      </w:r>
    </w:p>
    <w:p w14:paraId="6CB0BB7D" w14:textId="042C4ACB" w:rsidR="00F423C3" w:rsidRPr="002C42FA" w:rsidRDefault="00F423C3" w:rsidP="00F423C3">
      <w:pPr>
        <w:pStyle w:val="Akapitzlist"/>
        <w:numPr>
          <w:ilvl w:val="2"/>
          <w:numId w:val="32"/>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 xml:space="preserve">Łączne szacunkowe zapotrzebowanie na kompleksową dostawę energii elektrycznej w okresie realizacji zamówienia wynosi </w:t>
      </w:r>
      <w:r w:rsidRPr="002C42FA">
        <w:rPr>
          <w:rFonts w:eastAsia="Times New Roman" w:cs="Times New Roman"/>
          <w:b/>
          <w:bCs/>
          <w:color w:val="auto"/>
          <w:kern w:val="0"/>
          <w:szCs w:val="20"/>
          <w14:ligatures w14:val="none"/>
        </w:rPr>
        <w:t>1 185 644</w:t>
      </w:r>
      <w:r w:rsidRPr="002C42FA">
        <w:rPr>
          <w:rFonts w:eastAsia="Times New Roman" w:cs="Times New Roman"/>
          <w:color w:val="auto"/>
          <w:kern w:val="0"/>
          <w:szCs w:val="20"/>
          <w14:ligatures w14:val="none"/>
        </w:rPr>
        <w:t xml:space="preserve"> </w:t>
      </w:r>
      <w:r w:rsidRPr="002C42FA">
        <w:rPr>
          <w:rFonts w:eastAsia="Times New Roman" w:cs="Times New Roman"/>
          <w:b/>
          <w:color w:val="auto"/>
          <w:kern w:val="0"/>
          <w:szCs w:val="20"/>
          <w14:ligatures w14:val="none"/>
        </w:rPr>
        <w:t xml:space="preserve"> kWh</w:t>
      </w:r>
      <w:r w:rsidRPr="002C42FA">
        <w:rPr>
          <w:rFonts w:eastAsia="Times New Roman" w:cs="Times New Roman"/>
          <w:color w:val="auto"/>
          <w:kern w:val="0"/>
          <w:szCs w:val="20"/>
          <w14:ligatures w14:val="none"/>
        </w:rPr>
        <w:t>. W tym energia rozliczana:</w:t>
      </w:r>
    </w:p>
    <w:p w14:paraId="53159841" w14:textId="77777777" w:rsidR="00F423C3" w:rsidRPr="002C42FA" w:rsidRDefault="00F423C3" w:rsidP="00F423C3">
      <w:pPr>
        <w:numPr>
          <w:ilvl w:val="0"/>
          <w:numId w:val="19"/>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całodobowo w grupie C11 -251 143 kWh</w:t>
      </w:r>
    </w:p>
    <w:p w14:paraId="7E7EDA8A" w14:textId="77777777" w:rsidR="00F423C3" w:rsidRPr="002C42FA" w:rsidRDefault="00F423C3" w:rsidP="00F423C3">
      <w:pPr>
        <w:numPr>
          <w:ilvl w:val="0"/>
          <w:numId w:val="19"/>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w grupie szczytowej C12a – 53 077 kWh</w:t>
      </w:r>
    </w:p>
    <w:p w14:paraId="6392D3AC" w14:textId="77777777" w:rsidR="00F423C3" w:rsidRPr="002C42FA" w:rsidRDefault="00F423C3" w:rsidP="00F423C3">
      <w:pPr>
        <w:numPr>
          <w:ilvl w:val="0"/>
          <w:numId w:val="19"/>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 xml:space="preserve">w grupie pozaszczytowej C 12a – 166726 kWh </w:t>
      </w:r>
    </w:p>
    <w:p w14:paraId="12CF4AEC" w14:textId="77777777" w:rsidR="00F423C3" w:rsidRPr="002C42FA" w:rsidRDefault="00F423C3" w:rsidP="00F423C3">
      <w:pPr>
        <w:numPr>
          <w:ilvl w:val="0"/>
          <w:numId w:val="19"/>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w grupie dziennej O12 – 157 023 kWh</w:t>
      </w:r>
    </w:p>
    <w:p w14:paraId="357A069E" w14:textId="77777777" w:rsidR="00F423C3" w:rsidRPr="002C42FA" w:rsidRDefault="00F423C3" w:rsidP="00F423C3">
      <w:pPr>
        <w:numPr>
          <w:ilvl w:val="0"/>
          <w:numId w:val="19"/>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w grupie nocnej O12 – 355 963 kWh</w:t>
      </w:r>
    </w:p>
    <w:p w14:paraId="255CAECC" w14:textId="77777777" w:rsidR="00F423C3" w:rsidRPr="002C42FA" w:rsidRDefault="00F423C3" w:rsidP="00F423C3">
      <w:pPr>
        <w:numPr>
          <w:ilvl w:val="0"/>
          <w:numId w:val="19"/>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w grupie całodobowej C21 – 167 825 kWh</w:t>
      </w:r>
    </w:p>
    <w:p w14:paraId="6FAA81F4" w14:textId="77777777" w:rsidR="00F423C3" w:rsidRPr="002C42FA" w:rsidRDefault="00F423C3" w:rsidP="00F423C3">
      <w:pPr>
        <w:numPr>
          <w:ilvl w:val="0"/>
          <w:numId w:val="19"/>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w grupie całodobowej G 11 – 33 887 kWh</w:t>
      </w:r>
    </w:p>
    <w:p w14:paraId="3795ED3F" w14:textId="77777777" w:rsidR="00F423C3" w:rsidRPr="002C42FA" w:rsidRDefault="00F423C3" w:rsidP="00F423C3">
      <w:pPr>
        <w:pStyle w:val="Akapitzlist"/>
        <w:numPr>
          <w:ilvl w:val="2"/>
          <w:numId w:val="33"/>
        </w:numPr>
        <w:spacing w:after="0" w:line="240" w:lineRule="auto"/>
        <w:ind w:right="351"/>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Wskazana powyżej wielkość zapotrzebowania na energię elektryczną jest wielkością szacunkową oszacowaną dla każdego z punktów poboru energii elektrycznej. Powyższe nie odzwierciedla realnego wykorzystania energii elektrycznej w czasie trwania umowy i w żadnym razie nie może być podstawą jakichkolwiek roszczeń ze strony Wykonawcy. Wynagrodzenie Wykonawcy będzie obliczane według cen jednostkowych i opłat określonych w ofercie i rzeczywistego zużycia energii elektrycznej poszczególnych punktach poboru.</w:t>
      </w:r>
    </w:p>
    <w:p w14:paraId="16C02DBF" w14:textId="77777777" w:rsidR="00F423C3" w:rsidRPr="002C42FA" w:rsidRDefault="00F423C3" w:rsidP="00F423C3">
      <w:pPr>
        <w:pStyle w:val="Akapitzlist"/>
        <w:numPr>
          <w:ilvl w:val="2"/>
          <w:numId w:val="33"/>
        </w:numPr>
        <w:spacing w:after="0" w:line="240" w:lineRule="auto"/>
        <w:ind w:right="351"/>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Wynagrodzenie w tym zakresie będzie obliczane wg stawek określonych w złożonej ofercie.</w:t>
      </w:r>
    </w:p>
    <w:p w14:paraId="3CA1EE98" w14:textId="43AC5780" w:rsidR="00F423C3" w:rsidRPr="002C42FA" w:rsidRDefault="00F423C3" w:rsidP="00AF79F4">
      <w:pPr>
        <w:pStyle w:val="Akapitzlist"/>
        <w:numPr>
          <w:ilvl w:val="2"/>
          <w:numId w:val="33"/>
        </w:numPr>
        <w:spacing w:after="0" w:line="240" w:lineRule="auto"/>
        <w:ind w:right="72"/>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Zamawiający jest przyłączony do sieci dystrybutora Tauron Dystrybucja S.A z siedzibą w</w:t>
      </w:r>
      <w:r w:rsidR="00AF79F4" w:rsidRPr="002C42FA">
        <w:rPr>
          <w:rFonts w:eastAsia="Times New Roman" w:cs="Times New Roman"/>
          <w:color w:val="auto"/>
          <w:kern w:val="0"/>
          <w:szCs w:val="20"/>
          <w14:ligatures w14:val="none"/>
        </w:rPr>
        <w:t xml:space="preserve"> </w:t>
      </w:r>
      <w:r w:rsidRPr="002C42FA">
        <w:rPr>
          <w:rFonts w:eastAsia="Times New Roman" w:cs="Times New Roman"/>
          <w:color w:val="auto"/>
          <w:kern w:val="0"/>
          <w:szCs w:val="20"/>
          <w14:ligatures w14:val="none"/>
        </w:rPr>
        <w:t>Krakowie.</w:t>
      </w:r>
    </w:p>
    <w:p w14:paraId="2B4B1F74" w14:textId="549EAD41" w:rsidR="00F423C3" w:rsidRPr="002C42FA" w:rsidRDefault="00F423C3" w:rsidP="00F423C3">
      <w:pPr>
        <w:pStyle w:val="Akapitzlist"/>
        <w:numPr>
          <w:ilvl w:val="2"/>
          <w:numId w:val="34"/>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lastRenderedPageBreak/>
        <w:t>Ewentualna zmiana (wzrost lub spadek) planowanego zużycia nie będzie skutkowało dodatkowymi kosztami dla Zamawiającego, poza rozliczeniem za faktycznie zużytą ilość energii wg cen określonych w dokumentacji przetargowej.</w:t>
      </w:r>
    </w:p>
    <w:p w14:paraId="7C0274A3" w14:textId="3B19AB1F" w:rsidR="00F423C3" w:rsidRPr="002C42FA" w:rsidRDefault="00F423C3" w:rsidP="00F423C3">
      <w:pPr>
        <w:pStyle w:val="Akapitzlist"/>
        <w:numPr>
          <w:ilvl w:val="2"/>
          <w:numId w:val="35"/>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Moc umowna, warunki jej zmiany oraz miejsce dostarczenia energii elektrycznej określana jest każdorazowo w umowie o świadczenie usług dystrybucji zawartej pomiędzy Zamawiającym a OSD.</w:t>
      </w:r>
    </w:p>
    <w:p w14:paraId="054186B5" w14:textId="19DABE4D" w:rsidR="00F423C3" w:rsidRPr="002C42FA" w:rsidRDefault="00F423C3" w:rsidP="00F423C3">
      <w:pPr>
        <w:pStyle w:val="Akapitzlist"/>
        <w:numPr>
          <w:ilvl w:val="2"/>
          <w:numId w:val="35"/>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standardowego profilu zużycia o mocy umownej określonej w złączniku nr </w:t>
      </w:r>
      <w:r w:rsidR="00A24FBB" w:rsidRPr="002C42FA">
        <w:rPr>
          <w:rFonts w:eastAsia="Times New Roman" w:cs="Times New Roman"/>
          <w:color w:val="auto"/>
          <w:kern w:val="0"/>
          <w:szCs w:val="20"/>
          <w14:ligatures w14:val="none"/>
        </w:rPr>
        <w:t>2</w:t>
      </w:r>
      <w:r w:rsidRPr="002C42FA">
        <w:rPr>
          <w:rFonts w:eastAsia="Times New Roman" w:cs="Times New Roman"/>
          <w:color w:val="auto"/>
          <w:kern w:val="0"/>
          <w:szCs w:val="20"/>
          <w14:ligatures w14:val="none"/>
        </w:rPr>
        <w:t xml:space="preserve"> do SWZ. Koszty wynikające z dokonania bilansowania uwzględnione są w cenie energii elektrycznej Zamawiający oświadcza, że wszystkie prawa i obowiązki związane z bilansowaniem handlowym z umowy, w tym zgłaszanie grafików handlowych do OSD, przechodzą na Wykonawcę.</w:t>
      </w:r>
    </w:p>
    <w:p w14:paraId="74CE6930" w14:textId="77777777" w:rsidR="00F423C3" w:rsidRPr="002C42FA" w:rsidRDefault="00F423C3" w:rsidP="00140797">
      <w:pPr>
        <w:pStyle w:val="Akapitzlist"/>
        <w:numPr>
          <w:ilvl w:val="2"/>
          <w:numId w:val="35"/>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Energia elektryczna kupowana na podstawie umowy zużywana będzie na potrzeby odbiorcy końcowego, co oznacza, że Zamawiający nie jest przedsiębiorstwem energetycznym w rozumieniu ustawy Prawo Energetyczne. Standardy jakości obsługi klienta zostały określone w obowiązujących przepisach wykonawczych wydanych na podstawie ustawy z dnia 10 kwietnia 1997r. - Prawo energetyczne. W przypadku niedotrzymania jakościowych standardów obsługi Zamawiającemu przysługuje prawo bonifikaty według stawek określonych w § 42 Rozporządzenia Ministra Gospodarki z dnia 6 marca 2019r. w sprawie szczegółowych zasad kształtowania i kalkulacji taryf oraz rozliczeń w obrocie energią elektryczną ( Dz. U. 2019r. poz. 503) lub w każdym później wydanym akcie prawnym dotyczącym jakościowych standardów obsługi.</w:t>
      </w:r>
    </w:p>
    <w:p w14:paraId="36EB5932" w14:textId="77777777" w:rsidR="00F423C3" w:rsidRPr="002C42FA" w:rsidRDefault="00F423C3" w:rsidP="00140797">
      <w:pPr>
        <w:pStyle w:val="Akapitzlist"/>
        <w:numPr>
          <w:ilvl w:val="2"/>
          <w:numId w:val="35"/>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Zamawiający przewiduje udzielenie zamówień uzupełniających w ilości do 20% zamówienia podstawowego.</w:t>
      </w:r>
    </w:p>
    <w:p w14:paraId="1CFF0F0F" w14:textId="77777777" w:rsidR="00F423C3" w:rsidRPr="002C42FA" w:rsidRDefault="00F423C3" w:rsidP="00140797">
      <w:pPr>
        <w:pStyle w:val="Akapitzlist"/>
        <w:numPr>
          <w:ilvl w:val="2"/>
          <w:numId w:val="35"/>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Zamawiający nie przewiduje zwrotu kosztów udziału w postępowaniu.</w:t>
      </w:r>
    </w:p>
    <w:p w14:paraId="764DE35E" w14:textId="4F214439" w:rsidR="00F423C3" w:rsidRPr="002C42FA" w:rsidRDefault="00F423C3" w:rsidP="00140797">
      <w:pPr>
        <w:pStyle w:val="Akapitzlist"/>
        <w:numPr>
          <w:ilvl w:val="2"/>
          <w:numId w:val="35"/>
        </w:numPr>
        <w:spacing w:after="0" w:line="240" w:lineRule="auto"/>
        <w:ind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Ustala się następujące warunki płatności:</w:t>
      </w:r>
    </w:p>
    <w:p w14:paraId="703755A7" w14:textId="45D9B155" w:rsidR="00AF79F4" w:rsidRPr="002C42FA" w:rsidRDefault="00F423C3" w:rsidP="00140797">
      <w:pPr>
        <w:pStyle w:val="Akapitzlist"/>
        <w:numPr>
          <w:ilvl w:val="2"/>
          <w:numId w:val="18"/>
        </w:numPr>
        <w:spacing w:after="0" w:line="240" w:lineRule="auto"/>
        <w:ind w:left="1134" w:right="0"/>
        <w:rPr>
          <w:rFonts w:eastAsia="Times New Roman" w:cs="Times New Roman"/>
          <w:color w:val="auto"/>
          <w:kern w:val="0"/>
          <w:szCs w:val="20"/>
          <w14:ligatures w14:val="none"/>
        </w:rPr>
      </w:pPr>
      <w:r w:rsidRPr="002C42FA">
        <w:rPr>
          <w:rFonts w:eastAsia="Times New Roman" w:cs="Times New Roman"/>
          <w:color w:val="auto"/>
          <w:kern w:val="0"/>
          <w:szCs w:val="20"/>
          <w14:ligatures w14:val="none"/>
        </w:rPr>
        <w:t>Płatność za fakturę VAT będzie dokonana przelewem z konta Zamawiającego na konto Wykonawcy 30 dni od daty wystawienia faktury VAT.</w:t>
      </w:r>
    </w:p>
    <w:p w14:paraId="301B3A06" w14:textId="6B4E82C4" w:rsidR="00EF2CE1" w:rsidRPr="002C42FA" w:rsidRDefault="00902C8B" w:rsidP="00140797">
      <w:pPr>
        <w:pStyle w:val="Akapitzlist"/>
        <w:numPr>
          <w:ilvl w:val="2"/>
          <w:numId w:val="35"/>
        </w:numPr>
        <w:ind w:right="0"/>
        <w:rPr>
          <w:color w:val="auto"/>
          <w:szCs w:val="20"/>
        </w:rPr>
      </w:pPr>
      <w:r w:rsidRPr="002C42FA">
        <w:rPr>
          <w:color w:val="auto"/>
          <w:szCs w:val="20"/>
        </w:rPr>
        <w:t>Zgodnie z art. 5k rozporządzenia Rady (UE) nr 833/2014 z dnia 31 lipca 2014 r. dotyczącego środków ograniczających w związku z działaniami Rosji destabilizującymi sytuację na Ukrainie zakazuje się wykonywania zamówienia publicznego z udziałem podwykonawc</w:t>
      </w:r>
      <w:r w:rsidR="0058328B" w:rsidRPr="002C42FA">
        <w:rPr>
          <w:color w:val="auto"/>
          <w:szCs w:val="20"/>
        </w:rPr>
        <w:t>ó</w:t>
      </w:r>
      <w:r w:rsidRPr="002C42FA">
        <w:rPr>
          <w:color w:val="auto"/>
          <w:szCs w:val="20"/>
        </w:rPr>
        <w:t>w, dostawc</w:t>
      </w:r>
      <w:r w:rsidR="0058328B" w:rsidRPr="002C42FA">
        <w:rPr>
          <w:color w:val="auto"/>
          <w:szCs w:val="20"/>
        </w:rPr>
        <w:t>ó</w:t>
      </w:r>
      <w:r w:rsidRPr="002C42FA">
        <w:rPr>
          <w:color w:val="auto"/>
          <w:szCs w:val="20"/>
        </w:rPr>
        <w:t xml:space="preserve">w lub podmiotów, na których zdolności polega się w rozumieniu dyrektywy 2014/24/UE, o których mowa w art. 5k tego rozporządzenia w przypadku gdy przypada na nich ponad 10 % wartości zamówienia. </w:t>
      </w:r>
    </w:p>
    <w:p w14:paraId="0D773F25" w14:textId="77777777" w:rsidR="00140797" w:rsidRPr="002C42FA" w:rsidRDefault="00140797" w:rsidP="00140797">
      <w:pPr>
        <w:pStyle w:val="Akapitzlist"/>
        <w:numPr>
          <w:ilvl w:val="2"/>
          <w:numId w:val="35"/>
        </w:numPr>
        <w:ind w:right="0"/>
        <w:rPr>
          <w:color w:val="auto"/>
          <w:szCs w:val="20"/>
        </w:rPr>
      </w:pPr>
      <w:r w:rsidRPr="002C42FA">
        <w:rPr>
          <w:color w:val="auto"/>
          <w:szCs w:val="20"/>
        </w:rPr>
        <w:t>Szczegółowy opis przedmiotu zamówienia oraz wymagania i zasady realizacji zamówienia określone są w Projektowanych postanowieniach umowy stanowiących Załącznik nr 3 do SWZ wraz z wykazem punktów poboru energii elektrycznej stanowiących Załącznik nr 2 do SWZ.</w:t>
      </w:r>
    </w:p>
    <w:p w14:paraId="76D97E45" w14:textId="45A5AFED" w:rsidR="00140797" w:rsidRPr="002C42FA" w:rsidRDefault="00140797" w:rsidP="00140797">
      <w:pPr>
        <w:pStyle w:val="Akapitzlist"/>
        <w:numPr>
          <w:ilvl w:val="2"/>
          <w:numId w:val="35"/>
        </w:numPr>
        <w:ind w:right="0"/>
        <w:rPr>
          <w:color w:val="auto"/>
          <w:szCs w:val="20"/>
        </w:rPr>
      </w:pPr>
      <w:r w:rsidRPr="002C42FA">
        <w:rPr>
          <w:color w:val="auto"/>
        </w:rPr>
        <w:t>Przedmiot zamówienia jest określony we Wspólnym Słowniku Zamówień (CPV) kodem:</w:t>
      </w:r>
    </w:p>
    <w:p w14:paraId="17DAFCF7" w14:textId="78CF065D" w:rsidR="00140797" w:rsidRPr="002C42FA" w:rsidRDefault="00140797" w:rsidP="00140797">
      <w:pPr>
        <w:pStyle w:val="Akapitzlist"/>
        <w:ind w:left="736" w:right="0" w:firstLine="0"/>
        <w:rPr>
          <w:color w:val="auto"/>
        </w:rPr>
      </w:pPr>
      <w:r w:rsidRPr="002C42FA">
        <w:rPr>
          <w:color w:val="auto"/>
        </w:rPr>
        <w:t>09300000-2 – Energia elektryczna, cieplna, słoneczna i jądrowa</w:t>
      </w:r>
    </w:p>
    <w:p w14:paraId="250575D9" w14:textId="77777777" w:rsidR="00140797" w:rsidRPr="002C42FA" w:rsidRDefault="00140797" w:rsidP="00140797">
      <w:pPr>
        <w:pStyle w:val="Akapitzlist"/>
        <w:ind w:left="736" w:right="0" w:firstLine="0"/>
        <w:rPr>
          <w:color w:val="auto"/>
        </w:rPr>
      </w:pPr>
      <w:r w:rsidRPr="002C42FA">
        <w:rPr>
          <w:color w:val="auto"/>
        </w:rPr>
        <w:t>09000000-3 – Produkty naftowe, paliwo, energia elektryczna i inne źródła energii</w:t>
      </w:r>
    </w:p>
    <w:p w14:paraId="6617FF97" w14:textId="3D9784D0" w:rsidR="00140797" w:rsidRPr="002C42FA" w:rsidRDefault="00140797" w:rsidP="00140797">
      <w:pPr>
        <w:pStyle w:val="Akapitzlist"/>
        <w:ind w:left="736" w:right="0" w:firstLine="0"/>
        <w:rPr>
          <w:color w:val="auto"/>
          <w:szCs w:val="20"/>
        </w:rPr>
      </w:pPr>
      <w:r w:rsidRPr="002C42FA">
        <w:rPr>
          <w:color w:val="auto"/>
        </w:rPr>
        <w:t>09310000-5 – Elektryczność</w:t>
      </w:r>
    </w:p>
    <w:p w14:paraId="04078A86" w14:textId="41B53D8A" w:rsidR="00EF2CE1" w:rsidRPr="002C42FA" w:rsidRDefault="00EF2CE1" w:rsidP="00140797">
      <w:pPr>
        <w:spacing w:after="4" w:line="259" w:lineRule="auto"/>
        <w:ind w:left="0" w:right="0" w:firstLine="0"/>
        <w:jc w:val="left"/>
        <w:rPr>
          <w:color w:val="auto"/>
        </w:rPr>
      </w:pPr>
    </w:p>
    <w:p w14:paraId="3059F1A6" w14:textId="447E5079" w:rsidR="00EF2CE1" w:rsidRPr="002C42FA" w:rsidRDefault="00000000" w:rsidP="00140797">
      <w:pPr>
        <w:pStyle w:val="Akapitzlist"/>
        <w:numPr>
          <w:ilvl w:val="1"/>
          <w:numId w:val="34"/>
        </w:numPr>
        <w:spacing w:after="16" w:line="249" w:lineRule="auto"/>
        <w:ind w:right="0"/>
        <w:rPr>
          <w:color w:val="auto"/>
        </w:rPr>
      </w:pPr>
      <w:r w:rsidRPr="002C42FA">
        <w:rPr>
          <w:b/>
          <w:color w:val="auto"/>
        </w:rPr>
        <w:t xml:space="preserve">Termin wykonania zamówienia </w:t>
      </w:r>
    </w:p>
    <w:p w14:paraId="05984546" w14:textId="5E379936" w:rsidR="00EF2CE1" w:rsidRPr="002C42FA" w:rsidRDefault="00000000" w:rsidP="00140797">
      <w:pPr>
        <w:pStyle w:val="Akapitzlist"/>
        <w:numPr>
          <w:ilvl w:val="2"/>
          <w:numId w:val="38"/>
        </w:numPr>
        <w:ind w:left="1276" w:right="0" w:hanging="709"/>
        <w:rPr>
          <w:color w:val="auto"/>
        </w:rPr>
      </w:pPr>
      <w:r w:rsidRPr="002C42FA">
        <w:rPr>
          <w:color w:val="auto"/>
        </w:rPr>
        <w:t>Zamawiający wymaga realizacji zam</w:t>
      </w:r>
      <w:r w:rsidR="00951700" w:rsidRPr="002C42FA">
        <w:rPr>
          <w:color w:val="auto"/>
        </w:rPr>
        <w:t>ó</w:t>
      </w:r>
      <w:r w:rsidRPr="002C42FA">
        <w:rPr>
          <w:color w:val="auto"/>
        </w:rPr>
        <w:t xml:space="preserve">wienia przez okres: </w:t>
      </w:r>
      <w:r w:rsidRPr="002C42FA">
        <w:rPr>
          <w:b/>
          <w:color w:val="auto"/>
        </w:rPr>
        <w:t>12 miesięcy</w:t>
      </w:r>
      <w:r w:rsidRPr="002C42FA">
        <w:rPr>
          <w:color w:val="auto"/>
        </w:rPr>
        <w:t xml:space="preserve"> tj. od dnia 01 stycznia 202</w:t>
      </w:r>
      <w:r w:rsidR="00140797" w:rsidRPr="002C42FA">
        <w:rPr>
          <w:color w:val="auto"/>
        </w:rPr>
        <w:t>5</w:t>
      </w:r>
      <w:r w:rsidRPr="002C42FA">
        <w:rPr>
          <w:color w:val="auto"/>
        </w:rPr>
        <w:t xml:space="preserve"> roku do dnia 31 grudnia 202</w:t>
      </w:r>
      <w:r w:rsidR="00140797" w:rsidRPr="002C42FA">
        <w:rPr>
          <w:color w:val="auto"/>
        </w:rPr>
        <w:t>5</w:t>
      </w:r>
      <w:r w:rsidRPr="002C42FA">
        <w:rPr>
          <w:color w:val="auto"/>
        </w:rPr>
        <w:t xml:space="preserve"> roku. </w:t>
      </w:r>
    </w:p>
    <w:p w14:paraId="3DA64B59" w14:textId="503DEEFC" w:rsidR="00EF2CE1" w:rsidRPr="002C42FA" w:rsidRDefault="00000000" w:rsidP="00140797">
      <w:pPr>
        <w:pStyle w:val="Akapitzlist"/>
        <w:numPr>
          <w:ilvl w:val="2"/>
          <w:numId w:val="38"/>
        </w:numPr>
        <w:ind w:left="1276" w:right="0" w:hanging="709"/>
        <w:rPr>
          <w:color w:val="auto"/>
        </w:rPr>
      </w:pPr>
      <w:r w:rsidRPr="002C42FA">
        <w:rPr>
          <w:color w:val="auto"/>
        </w:rPr>
        <w:t>Szczeg</w:t>
      </w:r>
      <w:r w:rsidR="00AF79F4" w:rsidRPr="002C42FA">
        <w:rPr>
          <w:color w:val="auto"/>
        </w:rPr>
        <w:t>ó</w:t>
      </w:r>
      <w:r w:rsidRPr="002C42FA">
        <w:rPr>
          <w:color w:val="auto"/>
        </w:rPr>
        <w:t>łowe terminy wykonania przedmiotu za</w:t>
      </w:r>
      <w:r w:rsidR="00140797" w:rsidRPr="002C42FA">
        <w:rPr>
          <w:color w:val="auto"/>
        </w:rPr>
        <w:t>mó</w:t>
      </w:r>
      <w:r w:rsidRPr="002C42FA">
        <w:rPr>
          <w:color w:val="auto"/>
        </w:rPr>
        <w:t>wienia okre</w:t>
      </w:r>
      <w:r w:rsidR="00140797" w:rsidRPr="002C42FA">
        <w:rPr>
          <w:color w:val="auto"/>
        </w:rPr>
        <w:t>śl</w:t>
      </w:r>
      <w:r w:rsidRPr="002C42FA">
        <w:rPr>
          <w:color w:val="auto"/>
        </w:rPr>
        <w:t xml:space="preserve">one są w Projektowanych postanowieniach umowy stanowiących załącznik nr 3 do SWZ oraz w wykazie punktów poboru energii elektrycznej stanowiących załącznik nr 2 do SWZ. </w:t>
      </w:r>
    </w:p>
    <w:p w14:paraId="76C6B240" w14:textId="00F68417" w:rsidR="00EF2CE1" w:rsidRPr="002C42FA" w:rsidRDefault="00000000" w:rsidP="00F423C3">
      <w:pPr>
        <w:spacing w:after="0" w:line="259" w:lineRule="auto"/>
        <w:ind w:left="1294" w:right="0" w:firstLine="0"/>
        <w:jc w:val="left"/>
        <w:rPr>
          <w:color w:val="auto"/>
        </w:rPr>
      </w:pPr>
      <w:r w:rsidRPr="002C42FA">
        <w:rPr>
          <w:color w:val="auto"/>
        </w:rPr>
        <w:t xml:space="preserve"> </w:t>
      </w:r>
    </w:p>
    <w:tbl>
      <w:tblPr>
        <w:tblStyle w:val="TableGrid"/>
        <w:tblW w:w="9273" w:type="dxa"/>
        <w:tblInd w:w="-12" w:type="dxa"/>
        <w:tblCellMar>
          <w:top w:w="88" w:type="dxa"/>
          <w:right w:w="115" w:type="dxa"/>
        </w:tblCellMar>
        <w:tblLook w:val="04A0" w:firstRow="1" w:lastRow="0" w:firstColumn="1" w:lastColumn="0" w:noHBand="0" w:noVBand="1"/>
      </w:tblPr>
      <w:tblGrid>
        <w:gridCol w:w="454"/>
        <w:gridCol w:w="8819"/>
      </w:tblGrid>
      <w:tr w:rsidR="00AE233C" w:rsidRPr="00AE233C" w14:paraId="5EB806BD" w14:textId="77777777">
        <w:trPr>
          <w:trHeight w:val="411"/>
        </w:trPr>
        <w:tc>
          <w:tcPr>
            <w:tcW w:w="454" w:type="dxa"/>
            <w:tcBorders>
              <w:top w:val="nil"/>
              <w:left w:val="nil"/>
              <w:bottom w:val="nil"/>
              <w:right w:val="nil"/>
            </w:tcBorders>
            <w:shd w:val="clear" w:color="auto" w:fill="BFBFBF"/>
          </w:tcPr>
          <w:p w14:paraId="3FB13EAE" w14:textId="77777777" w:rsidR="00EF2CE1" w:rsidRPr="00AE233C" w:rsidRDefault="00000000">
            <w:pPr>
              <w:spacing w:after="0" w:line="259" w:lineRule="auto"/>
              <w:ind w:left="29" w:right="0" w:firstLine="0"/>
              <w:jc w:val="left"/>
              <w:rPr>
                <w:color w:val="auto"/>
              </w:rPr>
            </w:pPr>
            <w:r w:rsidRPr="00AE233C">
              <w:rPr>
                <w:b/>
                <w:color w:val="auto"/>
              </w:rPr>
              <w:t>3.</w:t>
            </w:r>
            <w:r w:rsidRPr="00AE233C">
              <w:rPr>
                <w:rFonts w:ascii="Arial" w:eastAsia="Arial" w:hAnsi="Arial" w:cs="Arial"/>
                <w:b/>
                <w:color w:val="auto"/>
              </w:rPr>
              <w:t xml:space="preserve"> </w:t>
            </w:r>
          </w:p>
        </w:tc>
        <w:tc>
          <w:tcPr>
            <w:tcW w:w="8820" w:type="dxa"/>
            <w:tcBorders>
              <w:top w:val="nil"/>
              <w:left w:val="nil"/>
              <w:bottom w:val="nil"/>
              <w:right w:val="nil"/>
            </w:tcBorders>
            <w:shd w:val="clear" w:color="auto" w:fill="BFBFBF"/>
          </w:tcPr>
          <w:p w14:paraId="0DBE75C0" w14:textId="77777777" w:rsidR="00EF2CE1" w:rsidRPr="00AE233C" w:rsidRDefault="00000000">
            <w:pPr>
              <w:spacing w:after="0" w:line="259" w:lineRule="auto"/>
              <w:ind w:left="0" w:right="0" w:firstLine="0"/>
              <w:jc w:val="left"/>
              <w:rPr>
                <w:color w:val="auto"/>
              </w:rPr>
            </w:pPr>
            <w:r w:rsidRPr="00AE233C">
              <w:rPr>
                <w:b/>
                <w:color w:val="auto"/>
              </w:rPr>
              <w:t xml:space="preserve">WYSOKOŚĆ I ZASADY WNIESIENIA WADIUM </w:t>
            </w:r>
          </w:p>
        </w:tc>
      </w:tr>
    </w:tbl>
    <w:p w14:paraId="54E75F25" w14:textId="77777777" w:rsidR="00EF2CE1" w:rsidRDefault="00000000">
      <w:pPr>
        <w:spacing w:after="6" w:line="259" w:lineRule="auto"/>
        <w:ind w:left="444" w:right="0" w:firstLine="0"/>
        <w:jc w:val="left"/>
      </w:pPr>
      <w:r>
        <w:rPr>
          <w:b/>
        </w:rPr>
        <w:t xml:space="preserve"> </w:t>
      </w:r>
    </w:p>
    <w:p w14:paraId="4B39EA27" w14:textId="77777777" w:rsidR="00EF2CE1" w:rsidRPr="001A17FB" w:rsidRDefault="00000000">
      <w:pPr>
        <w:tabs>
          <w:tab w:val="center" w:pos="1430"/>
        </w:tabs>
        <w:spacing w:after="16" w:line="249" w:lineRule="auto"/>
        <w:ind w:left="0" w:right="0" w:firstLine="0"/>
        <w:jc w:val="left"/>
        <w:rPr>
          <w:color w:val="auto"/>
        </w:rPr>
      </w:pPr>
      <w:r>
        <w:t>3.1.</w:t>
      </w:r>
      <w:r>
        <w:rPr>
          <w:rFonts w:ascii="Arial" w:eastAsia="Arial" w:hAnsi="Arial" w:cs="Arial"/>
        </w:rPr>
        <w:t xml:space="preserve"> </w:t>
      </w:r>
      <w:r>
        <w:rPr>
          <w:rFonts w:ascii="Arial" w:eastAsia="Arial" w:hAnsi="Arial" w:cs="Arial"/>
        </w:rPr>
        <w:tab/>
      </w:r>
      <w:r>
        <w:rPr>
          <w:b/>
        </w:rPr>
        <w:t xml:space="preserve">Wysokość wadium </w:t>
      </w:r>
    </w:p>
    <w:p w14:paraId="07D8C099" w14:textId="720B2C0F" w:rsidR="00EF2CE1" w:rsidRPr="001A17FB" w:rsidRDefault="00000000">
      <w:pPr>
        <w:tabs>
          <w:tab w:val="center" w:pos="800"/>
          <w:tab w:val="center" w:pos="4586"/>
        </w:tabs>
        <w:ind w:left="0" w:right="0" w:firstLine="0"/>
        <w:jc w:val="left"/>
        <w:rPr>
          <w:color w:val="auto"/>
        </w:rPr>
      </w:pPr>
      <w:r w:rsidRPr="001A17FB">
        <w:rPr>
          <w:rFonts w:ascii="Calibri" w:eastAsia="Calibri" w:hAnsi="Calibri" w:cs="Calibri"/>
          <w:color w:val="auto"/>
          <w:sz w:val="22"/>
        </w:rPr>
        <w:tab/>
      </w:r>
      <w:r w:rsidRPr="001A17FB">
        <w:rPr>
          <w:color w:val="auto"/>
        </w:rPr>
        <w:t>3.1.1.</w:t>
      </w:r>
      <w:r w:rsidRPr="001A17FB">
        <w:rPr>
          <w:rFonts w:ascii="Arial" w:eastAsia="Arial" w:hAnsi="Arial" w:cs="Arial"/>
          <w:color w:val="auto"/>
        </w:rPr>
        <w:t xml:space="preserve"> </w:t>
      </w:r>
      <w:r w:rsidRPr="001A17FB">
        <w:rPr>
          <w:rFonts w:ascii="Arial" w:eastAsia="Arial" w:hAnsi="Arial" w:cs="Arial"/>
          <w:color w:val="auto"/>
        </w:rPr>
        <w:tab/>
      </w:r>
      <w:r w:rsidRPr="001A17FB">
        <w:rPr>
          <w:color w:val="auto"/>
        </w:rPr>
        <w:t>Wykonawca składający ofertę jest zobowiązany wnie</w:t>
      </w:r>
      <w:r w:rsidR="00951700" w:rsidRPr="001A17FB">
        <w:rPr>
          <w:color w:val="auto"/>
        </w:rPr>
        <w:t>ść</w:t>
      </w:r>
      <w:r w:rsidRPr="001A17FB">
        <w:rPr>
          <w:color w:val="auto"/>
        </w:rPr>
        <w:t xml:space="preserve"> wadium w wysoko</w:t>
      </w:r>
      <w:r w:rsidR="00951700" w:rsidRPr="001A17FB">
        <w:rPr>
          <w:color w:val="auto"/>
        </w:rPr>
        <w:t>ś</w:t>
      </w:r>
      <w:r w:rsidRPr="001A17FB">
        <w:rPr>
          <w:color w:val="auto"/>
        </w:rPr>
        <w:t xml:space="preserve">ci: </w:t>
      </w:r>
    </w:p>
    <w:p w14:paraId="3192DA14" w14:textId="5F0570B5" w:rsidR="00EF2CE1" w:rsidRPr="002C42FA" w:rsidRDefault="00000000" w:rsidP="006E47FD">
      <w:pPr>
        <w:ind w:left="1294" w:right="193" w:firstLine="0"/>
        <w:rPr>
          <w:color w:val="auto"/>
        </w:rPr>
      </w:pPr>
      <w:r w:rsidRPr="002C42FA">
        <w:rPr>
          <w:color w:val="auto"/>
        </w:rPr>
        <w:t>3</w:t>
      </w:r>
      <w:r w:rsidR="00F119BE" w:rsidRPr="002C42FA">
        <w:rPr>
          <w:color w:val="auto"/>
        </w:rPr>
        <w:t>0</w:t>
      </w:r>
      <w:r w:rsidRPr="002C42FA">
        <w:rPr>
          <w:color w:val="auto"/>
        </w:rPr>
        <w:t>.000,00 zł (słownie: trzydzie</w:t>
      </w:r>
      <w:r w:rsidR="00F119BE" w:rsidRPr="002C42FA">
        <w:rPr>
          <w:color w:val="auto"/>
        </w:rPr>
        <w:t>ś</w:t>
      </w:r>
      <w:r w:rsidRPr="002C42FA">
        <w:rPr>
          <w:color w:val="auto"/>
        </w:rPr>
        <w:t xml:space="preserve">ci tysięcy złotych). </w:t>
      </w:r>
    </w:p>
    <w:p w14:paraId="69C4F1B4" w14:textId="77777777" w:rsidR="00EF2CE1" w:rsidRDefault="00000000">
      <w:pPr>
        <w:tabs>
          <w:tab w:val="center" w:pos="1271"/>
        </w:tabs>
        <w:spacing w:after="16" w:line="249" w:lineRule="auto"/>
        <w:ind w:left="0" w:right="0" w:firstLine="0"/>
        <w:jc w:val="left"/>
      </w:pPr>
      <w:r>
        <w:t>3.2.</w:t>
      </w:r>
      <w:r>
        <w:rPr>
          <w:rFonts w:ascii="Arial" w:eastAsia="Arial" w:hAnsi="Arial" w:cs="Arial"/>
        </w:rPr>
        <w:t xml:space="preserve"> </w:t>
      </w:r>
      <w:r>
        <w:rPr>
          <w:rFonts w:ascii="Arial" w:eastAsia="Arial" w:hAnsi="Arial" w:cs="Arial"/>
        </w:rPr>
        <w:tab/>
      </w:r>
      <w:r>
        <w:rPr>
          <w:b/>
        </w:rPr>
        <w:t xml:space="preserve">Forma wadium </w:t>
      </w:r>
    </w:p>
    <w:p w14:paraId="43796852" w14:textId="31A62EEA" w:rsidR="00EF2CE1" w:rsidRDefault="00000000">
      <w:pPr>
        <w:tabs>
          <w:tab w:val="center" w:pos="810"/>
          <w:tab w:val="center" w:pos="4335"/>
        </w:tabs>
        <w:ind w:left="0" w:right="0" w:firstLine="0"/>
        <w:jc w:val="left"/>
      </w:pPr>
      <w:r>
        <w:rPr>
          <w:rFonts w:ascii="Calibri" w:eastAsia="Calibri" w:hAnsi="Calibri" w:cs="Calibri"/>
          <w:sz w:val="22"/>
        </w:rPr>
        <w:tab/>
      </w:r>
      <w:r>
        <w:t>3.2.1.</w:t>
      </w:r>
      <w:r>
        <w:rPr>
          <w:rFonts w:ascii="Arial" w:eastAsia="Arial" w:hAnsi="Arial" w:cs="Arial"/>
        </w:rPr>
        <w:t xml:space="preserve"> </w:t>
      </w:r>
      <w:r>
        <w:rPr>
          <w:rFonts w:ascii="Arial" w:eastAsia="Arial" w:hAnsi="Arial" w:cs="Arial"/>
        </w:rPr>
        <w:tab/>
      </w:r>
      <w:r>
        <w:t>Wadium mo</w:t>
      </w:r>
      <w:r w:rsidR="00951700">
        <w:t>ż</w:t>
      </w:r>
      <w:r>
        <w:t>e by</w:t>
      </w:r>
      <w:r w:rsidR="00951700">
        <w:t>ć</w:t>
      </w:r>
      <w:r>
        <w:t xml:space="preserve"> wnoszone w jednej lub kilku następujących formach:</w:t>
      </w:r>
      <w:r>
        <w:rPr>
          <w:b/>
        </w:rPr>
        <w:t xml:space="preserve"> </w:t>
      </w:r>
    </w:p>
    <w:p w14:paraId="23A3FB24" w14:textId="77777777" w:rsidR="00EF2CE1" w:rsidRDefault="00000000">
      <w:pPr>
        <w:ind w:left="1282" w:right="193" w:firstLine="0"/>
      </w:pPr>
      <w:r>
        <w:t>3.2.1.1.</w:t>
      </w:r>
      <w:r>
        <w:rPr>
          <w:rFonts w:ascii="Arial" w:eastAsia="Arial" w:hAnsi="Arial" w:cs="Arial"/>
        </w:rPr>
        <w:t xml:space="preserve"> </w:t>
      </w:r>
      <w:r>
        <w:t>pieniądzu,</w:t>
      </w:r>
      <w:r>
        <w:rPr>
          <w:b/>
        </w:rPr>
        <w:t xml:space="preserve"> </w:t>
      </w:r>
    </w:p>
    <w:p w14:paraId="64E65663" w14:textId="77777777" w:rsidR="00EF2CE1" w:rsidRDefault="00000000">
      <w:pPr>
        <w:ind w:left="1282" w:right="193" w:firstLine="0"/>
      </w:pPr>
      <w:r>
        <w:t>3.2.1.2.</w:t>
      </w:r>
      <w:r>
        <w:rPr>
          <w:rFonts w:ascii="Arial" w:eastAsia="Arial" w:hAnsi="Arial" w:cs="Arial"/>
        </w:rPr>
        <w:t xml:space="preserve"> </w:t>
      </w:r>
      <w:r>
        <w:t>gwarancjach bankowych,</w:t>
      </w:r>
      <w:r>
        <w:rPr>
          <w:b/>
        </w:rPr>
        <w:t xml:space="preserve"> </w:t>
      </w:r>
    </w:p>
    <w:p w14:paraId="738D0AA6" w14:textId="77777777" w:rsidR="00EF2CE1" w:rsidRDefault="00000000">
      <w:pPr>
        <w:ind w:left="1282" w:right="193" w:firstLine="0"/>
      </w:pPr>
      <w:r>
        <w:t>3.2.1.3.</w:t>
      </w:r>
      <w:r>
        <w:rPr>
          <w:rFonts w:ascii="Arial" w:eastAsia="Arial" w:hAnsi="Arial" w:cs="Arial"/>
        </w:rPr>
        <w:t xml:space="preserve"> </w:t>
      </w:r>
      <w:r>
        <w:t>gwarancjach ubezpieczeniowych,</w:t>
      </w:r>
      <w:r>
        <w:rPr>
          <w:b/>
        </w:rPr>
        <w:t xml:space="preserve"> </w:t>
      </w:r>
    </w:p>
    <w:p w14:paraId="65A39998" w14:textId="69450548" w:rsidR="00EF2CE1" w:rsidRDefault="00000000" w:rsidP="00392B78">
      <w:pPr>
        <w:ind w:left="2000" w:right="193"/>
      </w:pPr>
      <w:r>
        <w:lastRenderedPageBreak/>
        <w:t>3.2.1.4.</w:t>
      </w:r>
      <w:r>
        <w:rPr>
          <w:rFonts w:ascii="Arial" w:eastAsia="Arial" w:hAnsi="Arial" w:cs="Arial"/>
        </w:rPr>
        <w:t xml:space="preserve"> </w:t>
      </w:r>
      <w:r>
        <w:t>poręczeniach udzielanych przez podmioty, o kt</w:t>
      </w:r>
      <w:r w:rsidR="00951700">
        <w:t>ó</w:t>
      </w:r>
      <w:r>
        <w:t>rych mowa w art. 6 b ust. 5 pkt. 2</w:t>
      </w:r>
      <w:r w:rsidR="00392B78">
        <w:t xml:space="preserve"> </w:t>
      </w:r>
      <w:r>
        <w:t>ustawy z dnia 9 listopada 2000 r. o utworzeniu Polskiej Agencji Rozwoju Przedsiębiorczo</w:t>
      </w:r>
      <w:r w:rsidR="00951700">
        <w:t>ś</w:t>
      </w:r>
      <w:r>
        <w:t xml:space="preserve">ci (tekst jednolity Dz. U. z 2020 r. poz. 299 z po z n. zm.). </w:t>
      </w:r>
    </w:p>
    <w:p w14:paraId="50484E8F" w14:textId="77777777" w:rsidR="00EF2CE1" w:rsidRDefault="00000000">
      <w:pPr>
        <w:spacing w:after="7" w:line="259" w:lineRule="auto"/>
        <w:ind w:left="2002" w:right="0" w:firstLine="0"/>
        <w:jc w:val="left"/>
      </w:pPr>
      <w:r>
        <w:t xml:space="preserve"> </w:t>
      </w:r>
    </w:p>
    <w:p w14:paraId="00FAA4D6" w14:textId="77777777" w:rsidR="00EF2CE1" w:rsidRDefault="00000000">
      <w:pPr>
        <w:tabs>
          <w:tab w:val="center" w:pos="2232"/>
        </w:tabs>
        <w:spacing w:after="16" w:line="249" w:lineRule="auto"/>
        <w:ind w:left="0" w:right="0" w:firstLine="0"/>
        <w:jc w:val="left"/>
      </w:pPr>
      <w:r>
        <w:t>3.3.</w:t>
      </w:r>
      <w:r>
        <w:rPr>
          <w:rFonts w:ascii="Arial" w:eastAsia="Arial" w:hAnsi="Arial" w:cs="Arial"/>
        </w:rPr>
        <w:t xml:space="preserve"> </w:t>
      </w:r>
      <w:r>
        <w:rPr>
          <w:rFonts w:ascii="Arial" w:eastAsia="Arial" w:hAnsi="Arial" w:cs="Arial"/>
        </w:rPr>
        <w:tab/>
      </w:r>
      <w:r>
        <w:rPr>
          <w:b/>
        </w:rPr>
        <w:t xml:space="preserve">Termin i sposób wniesienia wadium </w:t>
      </w:r>
    </w:p>
    <w:p w14:paraId="2A9253E6" w14:textId="47EA0C52" w:rsidR="00EF2CE1" w:rsidRDefault="00000000" w:rsidP="006E47FD">
      <w:pPr>
        <w:ind w:left="1134" w:right="193" w:hanging="563"/>
      </w:pPr>
      <w:r>
        <w:t>3.3.1.</w:t>
      </w:r>
      <w:r w:rsidR="00392B78">
        <w:rPr>
          <w:rFonts w:ascii="Arial" w:eastAsia="Arial" w:hAnsi="Arial" w:cs="Arial"/>
        </w:rPr>
        <w:tab/>
      </w:r>
      <w:r>
        <w:t>Wadium nale</w:t>
      </w:r>
      <w:r w:rsidR="00951700">
        <w:t>ż</w:t>
      </w:r>
      <w:r>
        <w:t>y wnie</w:t>
      </w:r>
      <w:r w:rsidR="00951700">
        <w:t>ść</w:t>
      </w:r>
      <w:r>
        <w:t xml:space="preserve"> przed upływem terminu składania ofert okre</w:t>
      </w:r>
      <w:r w:rsidR="00951700">
        <w:t>ś</w:t>
      </w:r>
      <w:r>
        <w:t>lonego w pkt 6.2.1. SWZ i utrzymuje nieprzerwanie do dnia upływu terminu związania ofertą, z wyjątkiem przypadk</w:t>
      </w:r>
      <w:r w:rsidR="00951700">
        <w:t>ó</w:t>
      </w:r>
      <w:r>
        <w:t>w, o kt</w:t>
      </w:r>
      <w:r w:rsidR="00BD341B">
        <w:t>ó</w:t>
      </w:r>
      <w:r>
        <w:t xml:space="preserve">rych mowa w art. 98 ust. 1 pkt 2 i 3 oraz ust. 2 ustawy PZP. </w:t>
      </w:r>
    </w:p>
    <w:p w14:paraId="4AA97433" w14:textId="661A9E02" w:rsidR="00EF2CE1" w:rsidRPr="00D22072" w:rsidRDefault="00000000" w:rsidP="006E47FD">
      <w:pPr>
        <w:ind w:left="1134" w:right="193" w:hanging="563"/>
        <w:rPr>
          <w:color w:val="000000" w:themeColor="text1"/>
        </w:rPr>
      </w:pPr>
      <w:r>
        <w:t>3.3.2.</w:t>
      </w:r>
      <w:r w:rsidR="00392B78">
        <w:rPr>
          <w:rFonts w:ascii="Arial" w:eastAsia="Arial" w:hAnsi="Arial" w:cs="Arial"/>
        </w:rPr>
        <w:tab/>
      </w:r>
      <w:r w:rsidRPr="00D22072">
        <w:rPr>
          <w:color w:val="000000" w:themeColor="text1"/>
        </w:rPr>
        <w:t>Wadium wnoszone w pieniądzu nale</w:t>
      </w:r>
      <w:r w:rsidR="00BD341B" w:rsidRPr="00D22072">
        <w:rPr>
          <w:color w:val="000000" w:themeColor="text1"/>
        </w:rPr>
        <w:t>ż</w:t>
      </w:r>
      <w:r w:rsidRPr="00D22072">
        <w:rPr>
          <w:color w:val="000000" w:themeColor="text1"/>
        </w:rPr>
        <w:t>y wpłaci</w:t>
      </w:r>
      <w:r w:rsidR="00BD341B" w:rsidRPr="00D22072">
        <w:rPr>
          <w:color w:val="000000" w:themeColor="text1"/>
        </w:rPr>
        <w:t>ć</w:t>
      </w:r>
      <w:r w:rsidRPr="00D22072">
        <w:rPr>
          <w:color w:val="000000" w:themeColor="text1"/>
        </w:rPr>
        <w:t xml:space="preserve">  przelewem na następujący rachunek bankowy Zamawiającego –</w:t>
      </w:r>
      <w:r w:rsidRPr="006E47FD">
        <w:rPr>
          <w:b/>
          <w:color w:val="000000" w:themeColor="text1"/>
          <w:szCs w:val="20"/>
        </w:rPr>
        <w:t>w Banku Spółdzielczym, nr</w:t>
      </w:r>
      <w:r w:rsidR="00D22072" w:rsidRPr="006E47FD">
        <w:rPr>
          <w:rFonts w:eastAsia="Times New Roman" w:cs="Times New Roman"/>
          <w:b/>
          <w:bCs/>
          <w:color w:val="000000" w:themeColor="text1"/>
          <w:szCs w:val="20"/>
          <w:lang w:eastAsia="en-US"/>
        </w:rPr>
        <w:t xml:space="preserve"> 41 8382 0001 2600 0648 3000 0070</w:t>
      </w:r>
      <w:r w:rsidRPr="006E47FD">
        <w:rPr>
          <w:b/>
          <w:color w:val="000000" w:themeColor="text1"/>
          <w:szCs w:val="20"/>
        </w:rPr>
        <w:t>.</w:t>
      </w:r>
      <w:r w:rsidRPr="00D22072">
        <w:rPr>
          <w:b/>
          <w:color w:val="000000" w:themeColor="text1"/>
        </w:rPr>
        <w:t xml:space="preserve"> </w:t>
      </w:r>
      <w:r w:rsidRPr="00D22072">
        <w:rPr>
          <w:color w:val="000000" w:themeColor="text1"/>
        </w:rPr>
        <w:t xml:space="preserve">Zaleca się dołączenie do oferty dokumentu potwierdzającego dokonanie przelewu lub jego kopii. </w:t>
      </w:r>
    </w:p>
    <w:p w14:paraId="61DB9F1B" w14:textId="33E83434" w:rsidR="00EF2CE1" w:rsidRPr="00D22072" w:rsidRDefault="00000000" w:rsidP="006E47FD">
      <w:pPr>
        <w:tabs>
          <w:tab w:val="center" w:pos="810"/>
          <w:tab w:val="center" w:pos="3373"/>
        </w:tabs>
        <w:ind w:left="1134" w:right="0" w:hanging="563"/>
        <w:jc w:val="left"/>
        <w:rPr>
          <w:color w:val="000000" w:themeColor="text1"/>
        </w:rPr>
      </w:pPr>
      <w:r w:rsidRPr="00D22072">
        <w:rPr>
          <w:rFonts w:ascii="Calibri" w:eastAsia="Calibri" w:hAnsi="Calibri" w:cs="Calibri"/>
          <w:color w:val="000000" w:themeColor="text1"/>
          <w:sz w:val="22"/>
        </w:rPr>
        <w:tab/>
      </w:r>
      <w:r w:rsidRPr="00D22072">
        <w:rPr>
          <w:color w:val="000000" w:themeColor="text1"/>
        </w:rPr>
        <w:t>3.3.3.</w:t>
      </w:r>
      <w:r w:rsidRPr="00D22072">
        <w:rPr>
          <w:rFonts w:ascii="Arial" w:eastAsia="Arial" w:hAnsi="Arial" w:cs="Arial"/>
          <w:color w:val="000000" w:themeColor="text1"/>
        </w:rPr>
        <w:t xml:space="preserve"> </w:t>
      </w:r>
      <w:r w:rsidRPr="00D22072">
        <w:rPr>
          <w:rFonts w:ascii="Arial" w:eastAsia="Arial" w:hAnsi="Arial" w:cs="Arial"/>
          <w:color w:val="000000" w:themeColor="text1"/>
        </w:rPr>
        <w:tab/>
      </w:r>
      <w:r w:rsidRPr="00D22072">
        <w:rPr>
          <w:color w:val="000000" w:themeColor="text1"/>
        </w:rPr>
        <w:t>Zaleca się, aby na przelewie umie</w:t>
      </w:r>
      <w:r w:rsidR="00BD341B" w:rsidRPr="00D22072">
        <w:rPr>
          <w:color w:val="000000" w:themeColor="text1"/>
        </w:rPr>
        <w:t>ś</w:t>
      </w:r>
      <w:r w:rsidRPr="00D22072">
        <w:rPr>
          <w:color w:val="000000" w:themeColor="text1"/>
        </w:rPr>
        <w:t>ci</w:t>
      </w:r>
      <w:r w:rsidR="00BD341B" w:rsidRPr="00D22072">
        <w:rPr>
          <w:color w:val="000000" w:themeColor="text1"/>
        </w:rPr>
        <w:t>ć</w:t>
      </w:r>
      <w:r w:rsidRPr="00D22072">
        <w:rPr>
          <w:color w:val="000000" w:themeColor="text1"/>
        </w:rPr>
        <w:t xml:space="preserve"> informację: </w:t>
      </w:r>
    </w:p>
    <w:p w14:paraId="4173B769" w14:textId="77777777" w:rsidR="00EF2CE1" w:rsidRDefault="00000000" w:rsidP="006E47FD">
      <w:pPr>
        <w:ind w:left="709" w:right="193" w:firstLine="425"/>
      </w:pPr>
      <w:r>
        <w:t xml:space="preserve">„Wadium - Dostawa energii elektrycznej” </w:t>
      </w:r>
    </w:p>
    <w:p w14:paraId="0F500081" w14:textId="7BF2F435" w:rsidR="00EF2CE1" w:rsidRDefault="00000000" w:rsidP="006E47FD">
      <w:pPr>
        <w:ind w:left="1134" w:right="193" w:hanging="563"/>
      </w:pPr>
      <w:r>
        <w:t>3.3.4.</w:t>
      </w:r>
      <w:r w:rsidR="00392B78">
        <w:rPr>
          <w:rFonts w:ascii="Arial" w:eastAsia="Arial" w:hAnsi="Arial" w:cs="Arial"/>
        </w:rPr>
        <w:tab/>
      </w:r>
      <w:r>
        <w:t>Wadium wnoszone w pieniądzu winno znale</w:t>
      </w:r>
      <w:r w:rsidR="00BD341B">
        <w:t>źć</w:t>
      </w:r>
      <w:r>
        <w:t xml:space="preserve">  się na rachunku bankowym Zamawiającego przed upływem terminu składania ofert (tj. przed upływem dnia i godziny wyznaczonej jako ostateczny termin składania ofert). </w:t>
      </w:r>
    </w:p>
    <w:p w14:paraId="0B3001AD" w14:textId="1A7A75EA" w:rsidR="00EF2CE1" w:rsidRDefault="00000000" w:rsidP="006E47FD">
      <w:pPr>
        <w:ind w:left="1134" w:right="193" w:hanging="563"/>
      </w:pPr>
      <w:r>
        <w:t>3.3.5.</w:t>
      </w:r>
      <w:r w:rsidR="00392B78">
        <w:rPr>
          <w:rFonts w:ascii="Arial" w:eastAsia="Arial" w:hAnsi="Arial" w:cs="Arial"/>
        </w:rPr>
        <w:tab/>
      </w:r>
      <w:r>
        <w:t>Je</w:t>
      </w:r>
      <w:r w:rsidR="00BD341B">
        <w:t>ż</w:t>
      </w:r>
      <w:r>
        <w:t>eli wadium jest wnoszone w formie gwarancji lub poręczenia, o kt</w:t>
      </w:r>
      <w:r w:rsidR="00BD341B">
        <w:t>ó</w:t>
      </w:r>
      <w:r>
        <w:t xml:space="preserve">rych mowa w pkt 3.2.1.2, 3.2.1.3 i 3.2.1.4 SWZ, Wykonawca przekazuje Zamawiającemu oryginał gwarancji lub poręczenia, w postaci elektronicznej, zgodnie z art. 97 ust. 10 ustawy PZP. </w:t>
      </w:r>
    </w:p>
    <w:p w14:paraId="4BBCEEC9" w14:textId="10A27184" w:rsidR="00EF2CE1" w:rsidRDefault="00000000" w:rsidP="006E47FD">
      <w:pPr>
        <w:ind w:left="1134" w:right="193" w:hanging="563"/>
      </w:pPr>
      <w:r>
        <w:t>3.3.6.</w:t>
      </w:r>
      <w:r w:rsidR="00392B78">
        <w:rPr>
          <w:rFonts w:ascii="Arial" w:eastAsia="Arial" w:hAnsi="Arial" w:cs="Arial"/>
        </w:rPr>
        <w:tab/>
      </w:r>
      <w:r>
        <w:t>Z dokumentu wadium wniesionego w formie gwarancji bankowej/ubezpieczeniowej lub poręczenia powinno wynika</w:t>
      </w:r>
      <w:r w:rsidR="00BD341B">
        <w:t>ć</w:t>
      </w:r>
      <w:r>
        <w:t xml:space="preserve"> jednoznacznie gwarantowanie wypłaty nale</w:t>
      </w:r>
      <w:r w:rsidR="00BD341B">
        <w:t>ż</w:t>
      </w:r>
      <w:r>
        <w:t>no</w:t>
      </w:r>
      <w:r w:rsidR="00BD341B">
        <w:t>ś</w:t>
      </w:r>
      <w:r>
        <w:t>ci w spos</w:t>
      </w:r>
      <w:r w:rsidR="00BD341B">
        <w:t>ó</w:t>
      </w:r>
      <w:r>
        <w:t xml:space="preserve">b nieodwołalny, bezwarunkowy i na pierwsze </w:t>
      </w:r>
      <w:r w:rsidR="00BD341B">
        <w:t>ż</w:t>
      </w:r>
      <w:r>
        <w:t>ądanie Zamawiającego zawierające o</w:t>
      </w:r>
      <w:r w:rsidR="00BD341B">
        <w:t>ś</w:t>
      </w:r>
      <w:r>
        <w:t xml:space="preserve">wiadczenie </w:t>
      </w:r>
      <w:r w:rsidR="00BD341B">
        <w:t>ż</w:t>
      </w:r>
      <w:r>
        <w:t>e zachodzą okoliczno</w:t>
      </w:r>
      <w:r w:rsidR="00BD341B">
        <w:t>ś</w:t>
      </w:r>
      <w:r>
        <w:t>ci, o kt</w:t>
      </w:r>
      <w:r w:rsidR="00BD341B">
        <w:t>ó</w:t>
      </w:r>
      <w:r>
        <w:t xml:space="preserve">rych mowa w art. 98 ust. 6 ustawy, stanowiące podstawę do </w:t>
      </w:r>
      <w:r w:rsidR="00BD341B">
        <w:t>ż</w:t>
      </w:r>
      <w:r>
        <w:t>ądania wypłaty nale</w:t>
      </w:r>
      <w:r w:rsidR="00BD341B">
        <w:t>ż</w:t>
      </w:r>
      <w:r>
        <w:t>no</w:t>
      </w:r>
      <w:r w:rsidR="00BD341B">
        <w:t>ś</w:t>
      </w:r>
      <w:r>
        <w:t>ci. Wadium takie powinno obejmowa</w:t>
      </w:r>
      <w:r w:rsidR="00BD341B">
        <w:t>ć</w:t>
      </w:r>
      <w:r>
        <w:t xml:space="preserve"> cały okres związania ofertą, poczynając od daty składania ofert. W dokumencie gwarancji/poręczenia gwarant/poręczyciel nie mo</w:t>
      </w:r>
      <w:r w:rsidR="00BD341B">
        <w:t>ż</w:t>
      </w:r>
      <w:r>
        <w:t>e uzale</w:t>
      </w:r>
      <w:r w:rsidR="00BD341B">
        <w:t>ż</w:t>
      </w:r>
      <w:r>
        <w:t>nia</w:t>
      </w:r>
      <w:r w:rsidR="00BD341B">
        <w:t>ć</w:t>
      </w:r>
      <w:r>
        <w:t xml:space="preserve">  dokonania zapłaty od spełnienia przez beneficjenta (Gminę </w:t>
      </w:r>
      <w:r w:rsidR="006E0453">
        <w:t>Węgliniec</w:t>
      </w:r>
      <w:r>
        <w:t>) dodatkowych warunk</w:t>
      </w:r>
      <w:r w:rsidR="006E0453">
        <w:t>ó</w:t>
      </w:r>
      <w:r>
        <w:t xml:space="preserve">w (np. </w:t>
      </w:r>
      <w:r w:rsidR="006E0453">
        <w:t>ż</w:t>
      </w:r>
      <w:r>
        <w:t>ądanie przesłania wezwania zapłaty za po</w:t>
      </w:r>
      <w:r w:rsidR="006E0453">
        <w:t>ś</w:t>
      </w:r>
      <w:r>
        <w:t xml:space="preserve">rednictwem banku prowadzącego rachunek Gminy </w:t>
      </w:r>
      <w:r w:rsidR="006E0453">
        <w:t>Węgliniec</w:t>
      </w:r>
      <w:r>
        <w:t xml:space="preserve">, albo </w:t>
      </w:r>
      <w:r w:rsidR="006E0453">
        <w:t>ż</w:t>
      </w:r>
      <w:r>
        <w:t xml:space="preserve">ądania potwierdzenia przez notariusza, </w:t>
      </w:r>
      <w:r w:rsidR="006E0453">
        <w:t>ż</w:t>
      </w:r>
      <w:r>
        <w:t>e podpisy zło</w:t>
      </w:r>
      <w:r w:rsidR="006E0453">
        <w:t>ż</w:t>
      </w:r>
      <w:r>
        <w:t xml:space="preserve">one na </w:t>
      </w:r>
      <w:r w:rsidR="006E0453">
        <w:t>ż</w:t>
      </w:r>
      <w:r>
        <w:t>ądaniu zapłaty nale</w:t>
      </w:r>
      <w:r w:rsidR="006E0453">
        <w:t>ż</w:t>
      </w:r>
      <w:r>
        <w:t>ą do os</w:t>
      </w:r>
      <w:r w:rsidR="006E0453">
        <w:t>ó</w:t>
      </w:r>
      <w:r>
        <w:t xml:space="preserve">b umocowanych do występowania w imieniu Gminy </w:t>
      </w:r>
      <w:r w:rsidR="006E0453">
        <w:t>Węgliniec</w:t>
      </w:r>
      <w:r>
        <w:t xml:space="preserve">, albo </w:t>
      </w:r>
      <w:r w:rsidR="006E0453">
        <w:t>ż</w:t>
      </w:r>
      <w:r>
        <w:t>ądanie zło</w:t>
      </w:r>
      <w:r w:rsidR="006E0453">
        <w:t>ż</w:t>
      </w:r>
      <w:r>
        <w:t>enia wezwania np. tylko w formie listu poleconego czy kurierem) albo przedło</w:t>
      </w:r>
      <w:r w:rsidR="006E0453">
        <w:t>ż</w:t>
      </w:r>
      <w:r>
        <w:t>enia dodatkowych dokument</w:t>
      </w:r>
      <w:r w:rsidR="006E0453">
        <w:t>ó</w:t>
      </w:r>
      <w:r>
        <w:t>w (opr</w:t>
      </w:r>
      <w:r w:rsidR="006E0453">
        <w:t>ó</w:t>
      </w:r>
      <w:r>
        <w:t xml:space="preserve">cz dokumentu potwierdzającego umocowanie oso b do występowania w imieniu Gminy </w:t>
      </w:r>
      <w:r w:rsidR="006E0453">
        <w:t>W</w:t>
      </w:r>
      <w:r w:rsidR="00985A5B">
        <w:t>ę</w:t>
      </w:r>
      <w:r w:rsidR="006E0453">
        <w:t>gliniec</w:t>
      </w:r>
      <w:r>
        <w:t xml:space="preserve"> z </w:t>
      </w:r>
      <w:r w:rsidR="006E0453">
        <w:t>ż</w:t>
      </w:r>
      <w:r>
        <w:t xml:space="preserve">ądaniem zapłaty). </w:t>
      </w:r>
    </w:p>
    <w:p w14:paraId="2A2183EA" w14:textId="132C80C2" w:rsidR="00EF2CE1" w:rsidRDefault="00000000" w:rsidP="006E47FD">
      <w:pPr>
        <w:ind w:left="1134" w:right="193" w:hanging="563"/>
      </w:pPr>
      <w:r>
        <w:t>3.3.7.</w:t>
      </w:r>
      <w:r w:rsidR="00392B78">
        <w:rPr>
          <w:rFonts w:ascii="Arial" w:eastAsia="Arial" w:hAnsi="Arial" w:cs="Arial"/>
        </w:rPr>
        <w:tab/>
      </w:r>
      <w:r>
        <w:t>W przypadku wnoszenia wadium w formie gwarancji bankowej/ubezpieczeniowej przez wykonawco w wsp</w:t>
      </w:r>
      <w:r w:rsidR="00985A5B">
        <w:t>ó</w:t>
      </w:r>
      <w:r>
        <w:t>lnie ubiegających się o udzielenie zam</w:t>
      </w:r>
      <w:r w:rsidR="00985A5B">
        <w:t>ó</w:t>
      </w:r>
      <w:r>
        <w:t>wienia publicznego, z dokumentu wadialnego powinno wynika</w:t>
      </w:r>
      <w:r w:rsidR="00985A5B">
        <w:t>ć</w:t>
      </w:r>
      <w:r>
        <w:t xml:space="preserve">  jednoznacznie, </w:t>
      </w:r>
      <w:r w:rsidR="00D848C6">
        <w:t>że</w:t>
      </w:r>
      <w:r>
        <w:t xml:space="preserve"> zobowiązanie gwaranta obejmuje wszystkich wykonawco w wsp</w:t>
      </w:r>
      <w:r w:rsidR="00985A5B">
        <w:t>ó</w:t>
      </w:r>
      <w:r>
        <w:t>lnie ubiegających się o zam</w:t>
      </w:r>
      <w:r w:rsidR="00985A5B">
        <w:t>ó</w:t>
      </w:r>
      <w:r>
        <w:t>wienie oraz obejmuje wszystkie wskazane w ustawie przesłanki zatrzymania wadium, o kt</w:t>
      </w:r>
      <w:r w:rsidR="00985A5B">
        <w:t>ó</w:t>
      </w:r>
      <w:r>
        <w:t>rych mowa w art. 98 ust. 6 ustawy, wynikające z działania lub zaniechania wszystkich wykonawco w wsp</w:t>
      </w:r>
      <w:r w:rsidR="00985A5B">
        <w:t>ó</w:t>
      </w:r>
      <w:r>
        <w:t>lnie ubiegających się o udzielenie zam</w:t>
      </w:r>
      <w:r w:rsidR="00985A5B">
        <w:t>ó</w:t>
      </w:r>
      <w:r>
        <w:t xml:space="preserve">wienia. </w:t>
      </w:r>
    </w:p>
    <w:p w14:paraId="62CE7B40" w14:textId="1659E450" w:rsidR="00EF2CE1" w:rsidRDefault="00000000" w:rsidP="006E47FD">
      <w:pPr>
        <w:ind w:left="1134" w:right="193" w:hanging="563"/>
      </w:pPr>
      <w:r>
        <w:t>3.3.8.</w:t>
      </w:r>
      <w:r w:rsidR="00392B78">
        <w:rPr>
          <w:rFonts w:ascii="Arial" w:eastAsia="Arial" w:hAnsi="Arial" w:cs="Arial"/>
        </w:rPr>
        <w:tab/>
      </w:r>
      <w:r>
        <w:t>Niewniesienie wadium, wniesienie w spos</w:t>
      </w:r>
      <w:r w:rsidR="00985A5B">
        <w:t>ó</w:t>
      </w:r>
      <w:r>
        <w:t>b nieprawidłowy, nieutrzymywanie wadium nieprzerwanie do upływu terminu związania ofertą lub zło</w:t>
      </w:r>
      <w:r w:rsidR="00985A5B">
        <w:t>ż</w:t>
      </w:r>
      <w:r>
        <w:t>enie wniosku o zwrot wadium w przypadku, o kt</w:t>
      </w:r>
      <w:r w:rsidR="00D848C6">
        <w:t>ó</w:t>
      </w:r>
      <w:r>
        <w:t xml:space="preserve">rym mowa w pkt 3.4.2.3 SWZ, skutkuje odrzuceniem oferty Wykonawcy. </w:t>
      </w:r>
    </w:p>
    <w:p w14:paraId="265B3EE3" w14:textId="262990E3" w:rsidR="00EF2CE1" w:rsidRDefault="00000000" w:rsidP="006E47FD">
      <w:pPr>
        <w:ind w:left="1134" w:right="193" w:hanging="563"/>
      </w:pPr>
      <w:r>
        <w:t>3.3.9.</w:t>
      </w:r>
      <w:r w:rsidR="00392B78">
        <w:rPr>
          <w:rFonts w:ascii="Arial" w:eastAsia="Arial" w:hAnsi="Arial" w:cs="Arial"/>
        </w:rPr>
        <w:tab/>
      </w:r>
      <w:r>
        <w:t>Przedłu</w:t>
      </w:r>
      <w:r w:rsidR="00985A5B">
        <w:t>ż</w:t>
      </w:r>
      <w:r>
        <w:t>enie terminu związania ofertą jest dopuszczalne tylko z jednoczesnym przedłu</w:t>
      </w:r>
      <w:r w:rsidR="00985A5B">
        <w:t>ż</w:t>
      </w:r>
      <w:r>
        <w:t>eniem okresu waz nos ci wadium albo, je</w:t>
      </w:r>
      <w:r w:rsidR="00985A5B">
        <w:t>ż</w:t>
      </w:r>
      <w:r>
        <w:t>eli nie jest to mo</w:t>
      </w:r>
      <w:r w:rsidR="00985A5B">
        <w:t>ż</w:t>
      </w:r>
      <w:r>
        <w:t>liwe, z wniesieniem nowego wadium na przedłu</w:t>
      </w:r>
      <w:r w:rsidR="00985A5B">
        <w:t>ż</w:t>
      </w:r>
      <w:r>
        <w:t xml:space="preserve">ony okres związania ofertą. </w:t>
      </w:r>
    </w:p>
    <w:p w14:paraId="15884EE1" w14:textId="77777777" w:rsidR="00EF2CE1" w:rsidRDefault="00000000">
      <w:pPr>
        <w:spacing w:after="3" w:line="259" w:lineRule="auto"/>
        <w:ind w:left="1294" w:right="0" w:firstLine="0"/>
        <w:jc w:val="left"/>
      </w:pPr>
      <w:r>
        <w:t xml:space="preserve"> </w:t>
      </w:r>
    </w:p>
    <w:p w14:paraId="2946BAFF" w14:textId="77777777" w:rsidR="00EF2CE1" w:rsidRDefault="00000000">
      <w:pPr>
        <w:tabs>
          <w:tab w:val="center" w:pos="1248"/>
        </w:tabs>
        <w:spacing w:after="16" w:line="249" w:lineRule="auto"/>
        <w:ind w:left="0" w:right="0" w:firstLine="0"/>
        <w:jc w:val="left"/>
      </w:pPr>
      <w:r>
        <w:t>3.4.</w:t>
      </w:r>
      <w:r>
        <w:rPr>
          <w:rFonts w:ascii="Arial" w:eastAsia="Arial" w:hAnsi="Arial" w:cs="Arial"/>
        </w:rPr>
        <w:t xml:space="preserve"> </w:t>
      </w:r>
      <w:r>
        <w:rPr>
          <w:rFonts w:ascii="Arial" w:eastAsia="Arial" w:hAnsi="Arial" w:cs="Arial"/>
        </w:rPr>
        <w:tab/>
      </w:r>
      <w:r>
        <w:rPr>
          <w:b/>
        </w:rPr>
        <w:t xml:space="preserve">Zwrot wadium </w:t>
      </w:r>
    </w:p>
    <w:p w14:paraId="19809764" w14:textId="248A9181" w:rsidR="00EF2CE1" w:rsidRDefault="00000000">
      <w:pPr>
        <w:ind w:left="1289" w:right="193"/>
      </w:pPr>
      <w:r>
        <w:t>3.4.1.</w:t>
      </w:r>
      <w:r w:rsidR="00392B78">
        <w:rPr>
          <w:rFonts w:ascii="Arial" w:eastAsia="Arial" w:hAnsi="Arial" w:cs="Arial"/>
        </w:rPr>
        <w:tab/>
      </w:r>
      <w:r>
        <w:t>Zamawiający zwr</w:t>
      </w:r>
      <w:r w:rsidR="00985A5B">
        <w:t>ó</w:t>
      </w:r>
      <w:r>
        <w:t>ci wadium wszystkim Wykonawcom niezwłocznie nie p</w:t>
      </w:r>
      <w:r w:rsidR="00985A5B">
        <w:t>óź</w:t>
      </w:r>
      <w:r>
        <w:t>niej jednak ni</w:t>
      </w:r>
      <w:r w:rsidR="00985A5B">
        <w:t>ż</w:t>
      </w:r>
      <w:r>
        <w:t xml:space="preserve"> w terminie 7 dni od dnia wystąpienia jednej z okoliczno</w:t>
      </w:r>
      <w:r w:rsidR="00985A5B">
        <w:t>ś</w:t>
      </w:r>
      <w:r>
        <w:t xml:space="preserve">ci: </w:t>
      </w:r>
    </w:p>
    <w:p w14:paraId="753C8721" w14:textId="77777777" w:rsidR="00EF2CE1" w:rsidRDefault="00000000">
      <w:pPr>
        <w:ind w:left="1282" w:right="193" w:firstLine="0"/>
      </w:pPr>
      <w:r>
        <w:t>3.4.1.1.</w:t>
      </w:r>
      <w:r>
        <w:rPr>
          <w:rFonts w:ascii="Arial" w:eastAsia="Arial" w:hAnsi="Arial" w:cs="Arial"/>
        </w:rPr>
        <w:t xml:space="preserve"> </w:t>
      </w:r>
      <w:r>
        <w:t xml:space="preserve">upływu terminu związania ofertą, </w:t>
      </w:r>
    </w:p>
    <w:p w14:paraId="2E18F8D9" w14:textId="6DFC6C36" w:rsidR="00EF2CE1" w:rsidRDefault="00000000">
      <w:pPr>
        <w:ind w:left="1282" w:right="193" w:firstLine="0"/>
      </w:pPr>
      <w:r>
        <w:t>3.4.1.2.</w:t>
      </w:r>
      <w:r>
        <w:rPr>
          <w:rFonts w:ascii="Arial" w:eastAsia="Arial" w:hAnsi="Arial" w:cs="Arial"/>
        </w:rPr>
        <w:t xml:space="preserve"> </w:t>
      </w:r>
      <w:r>
        <w:t>zawarcia umowy w sprawie zam</w:t>
      </w:r>
      <w:r w:rsidR="00985A5B">
        <w:t>ó</w:t>
      </w:r>
      <w:r>
        <w:t xml:space="preserve">wienia publicznego, </w:t>
      </w:r>
    </w:p>
    <w:p w14:paraId="0F0F5A0D" w14:textId="05EE390C" w:rsidR="00EF2CE1" w:rsidRDefault="00000000">
      <w:pPr>
        <w:ind w:left="2000" w:right="193"/>
      </w:pPr>
      <w:r>
        <w:t>3.4.1.3.</w:t>
      </w:r>
      <w:r>
        <w:rPr>
          <w:rFonts w:ascii="Arial" w:eastAsia="Arial" w:hAnsi="Arial" w:cs="Arial"/>
        </w:rPr>
        <w:t xml:space="preserve"> </w:t>
      </w:r>
      <w:r>
        <w:t>uniewa</w:t>
      </w:r>
      <w:r w:rsidR="00CD28F6">
        <w:t>ż</w:t>
      </w:r>
      <w:r>
        <w:t>nienia postępowania o udzielenie zam</w:t>
      </w:r>
      <w:r w:rsidR="00CD28F6">
        <w:t>ó</w:t>
      </w:r>
      <w:r>
        <w:t>wienia, z wyjątkiem sytuacji gdy nie zostało rozstrzygnięte odwołanie na czynno</w:t>
      </w:r>
      <w:r w:rsidR="00CD28F6">
        <w:t>ść</w:t>
      </w:r>
      <w:r>
        <w:t xml:space="preserve"> uniewa</w:t>
      </w:r>
      <w:r w:rsidR="00CD28F6">
        <w:t>ż</w:t>
      </w:r>
      <w:r>
        <w:t xml:space="preserve">nienia albo nie upłynął termin do jego wniesienia. </w:t>
      </w:r>
    </w:p>
    <w:p w14:paraId="5AFE678F" w14:textId="382154D7" w:rsidR="00EF2CE1" w:rsidRDefault="00000000">
      <w:pPr>
        <w:ind w:left="1289" w:right="193"/>
      </w:pPr>
      <w:r>
        <w:t>3.4.2.</w:t>
      </w:r>
      <w:r>
        <w:rPr>
          <w:rFonts w:ascii="Arial" w:eastAsia="Arial" w:hAnsi="Arial" w:cs="Arial"/>
        </w:rPr>
        <w:t xml:space="preserve"> </w:t>
      </w:r>
      <w:r>
        <w:rPr>
          <w:rFonts w:ascii="Arial" w:eastAsia="Arial" w:hAnsi="Arial" w:cs="Arial"/>
        </w:rPr>
        <w:tab/>
      </w:r>
      <w:r>
        <w:t>Zamawiający, niezwłocznie, nie p</w:t>
      </w:r>
      <w:r w:rsidR="00CD28F6">
        <w:t>óźn</w:t>
      </w:r>
      <w:r>
        <w:t>iej jednak ni</w:t>
      </w:r>
      <w:r w:rsidR="00CD28F6">
        <w:t>ż</w:t>
      </w:r>
      <w:r>
        <w:t xml:space="preserve"> w terminie 7 dni od dnia zło</w:t>
      </w:r>
      <w:r w:rsidR="00CD28F6">
        <w:t>ż</w:t>
      </w:r>
      <w:r>
        <w:t xml:space="preserve">enia wniosku zwraca wadium Wykonawcy: </w:t>
      </w:r>
    </w:p>
    <w:p w14:paraId="6CD7B3AF" w14:textId="37192E89" w:rsidR="00EF2CE1" w:rsidRDefault="00000000">
      <w:pPr>
        <w:ind w:left="1282" w:right="193" w:firstLine="0"/>
      </w:pPr>
      <w:r>
        <w:t>3.4.2.1.</w:t>
      </w:r>
      <w:r>
        <w:rPr>
          <w:rFonts w:ascii="Arial" w:eastAsia="Arial" w:hAnsi="Arial" w:cs="Arial"/>
        </w:rPr>
        <w:t xml:space="preserve"> </w:t>
      </w:r>
      <w:r>
        <w:t>kt</w:t>
      </w:r>
      <w:r w:rsidR="00CD28F6">
        <w:t>ó</w:t>
      </w:r>
      <w:r>
        <w:t xml:space="preserve">ry wycofał ofertę przed upływem terminu składania ofert, </w:t>
      </w:r>
    </w:p>
    <w:p w14:paraId="2A153F81" w14:textId="0AA17B75" w:rsidR="00EF2CE1" w:rsidRDefault="00000000">
      <w:pPr>
        <w:ind w:left="1282" w:right="193" w:firstLine="0"/>
      </w:pPr>
      <w:r>
        <w:t>3.4.2.2.</w:t>
      </w:r>
      <w:r>
        <w:rPr>
          <w:rFonts w:ascii="Arial" w:eastAsia="Arial" w:hAnsi="Arial" w:cs="Arial"/>
        </w:rPr>
        <w:t xml:space="preserve"> </w:t>
      </w:r>
      <w:r>
        <w:t>kt</w:t>
      </w:r>
      <w:r w:rsidR="00CD28F6">
        <w:t>ó</w:t>
      </w:r>
      <w:r>
        <w:t xml:space="preserve">rego oferta została odrzucona, </w:t>
      </w:r>
    </w:p>
    <w:p w14:paraId="0C320651" w14:textId="67957B9B" w:rsidR="00EF2CE1" w:rsidRDefault="00000000">
      <w:pPr>
        <w:ind w:left="2000" w:right="193"/>
      </w:pPr>
      <w:r>
        <w:lastRenderedPageBreak/>
        <w:t>3.4.2.3.</w:t>
      </w:r>
      <w:r>
        <w:rPr>
          <w:rFonts w:ascii="Arial" w:eastAsia="Arial" w:hAnsi="Arial" w:cs="Arial"/>
        </w:rPr>
        <w:t xml:space="preserve"> </w:t>
      </w:r>
      <w:r>
        <w:t>po wyborze najkorzystniejszej oferty, z wyjątkiem Wykonawcy, kt</w:t>
      </w:r>
      <w:r w:rsidR="00CD28F6">
        <w:t>ó</w:t>
      </w:r>
      <w:r>
        <w:t xml:space="preserve">rego oferta została wybrana jako najkorzystniejsza, </w:t>
      </w:r>
    </w:p>
    <w:p w14:paraId="76290BB8" w14:textId="69E7CAA4" w:rsidR="00EF2CE1" w:rsidRDefault="00000000">
      <w:pPr>
        <w:ind w:left="2000" w:right="193"/>
      </w:pPr>
      <w:r>
        <w:t>3.4.2.4.</w:t>
      </w:r>
      <w:r>
        <w:rPr>
          <w:rFonts w:ascii="Arial" w:eastAsia="Arial" w:hAnsi="Arial" w:cs="Arial"/>
        </w:rPr>
        <w:t xml:space="preserve"> </w:t>
      </w:r>
      <w:r>
        <w:t>po uniewa</w:t>
      </w:r>
      <w:r w:rsidR="00CD28F6">
        <w:t>ż</w:t>
      </w:r>
      <w:r>
        <w:t>nieniu postępowania, w przypadku gdy nie zostało rozstrzygnięte odwołanie na czynno</w:t>
      </w:r>
      <w:r w:rsidR="00CD28F6">
        <w:t>ść</w:t>
      </w:r>
      <w:r>
        <w:t xml:space="preserve"> uniewa</w:t>
      </w:r>
      <w:r w:rsidR="00CD28F6">
        <w:t>ż</w:t>
      </w:r>
      <w:r>
        <w:t xml:space="preserve">nienia albo nie upłynął termin do jego wniesienia. </w:t>
      </w:r>
    </w:p>
    <w:p w14:paraId="1FB377D3" w14:textId="65E203F6" w:rsidR="00EF2CE1" w:rsidRDefault="00000000">
      <w:pPr>
        <w:ind w:left="1289" w:right="193"/>
      </w:pPr>
      <w:r>
        <w:t>3.4.3.</w:t>
      </w:r>
      <w:r w:rsidR="00392B78">
        <w:rPr>
          <w:rFonts w:ascii="Arial" w:eastAsia="Arial" w:hAnsi="Arial" w:cs="Arial"/>
        </w:rPr>
        <w:tab/>
      </w:r>
      <w:r>
        <w:t>Zło</w:t>
      </w:r>
      <w:r w:rsidR="00CD28F6">
        <w:t>ż</w:t>
      </w:r>
      <w:r>
        <w:t>enie wniosku o zwrot wadium, o kt</w:t>
      </w:r>
      <w:r w:rsidR="00CD28F6">
        <w:t>ó</w:t>
      </w:r>
      <w:r>
        <w:t xml:space="preserve">rym mowa w 3.4.2 SWZ, powoduje rozwiązanie stosunku prawnego z Wykonawcą wraz z utratą przez niego prawa do korzystania ze </w:t>
      </w:r>
      <w:r w:rsidR="00CD28F6">
        <w:t>ś</w:t>
      </w:r>
      <w:r>
        <w:t>rodk</w:t>
      </w:r>
      <w:r w:rsidR="00CD28F6">
        <w:t>ó</w:t>
      </w:r>
      <w:r>
        <w:t>w ochrony prawnej, o kt</w:t>
      </w:r>
      <w:r w:rsidR="00CD28F6">
        <w:t>ó</w:t>
      </w:r>
      <w:r>
        <w:t xml:space="preserve">rych mowa w dziale IX ustawy. </w:t>
      </w:r>
    </w:p>
    <w:p w14:paraId="4308955F" w14:textId="66A558E0" w:rsidR="00EF2CE1" w:rsidRDefault="00000000">
      <w:pPr>
        <w:ind w:left="1289" w:right="193"/>
      </w:pPr>
      <w:r>
        <w:t>3.4.4.</w:t>
      </w:r>
      <w:r w:rsidR="00392B78">
        <w:rPr>
          <w:rFonts w:ascii="Arial" w:eastAsia="Arial" w:hAnsi="Arial" w:cs="Arial"/>
        </w:rPr>
        <w:tab/>
      </w:r>
      <w:r>
        <w:t>Zamawiający zwraca wadium wniesione w pieniądzu wraz z odsetkami wynikającymi z umowy rachunku bankowego, na kt</w:t>
      </w:r>
      <w:r w:rsidR="00CD28F6">
        <w:t>ó</w:t>
      </w:r>
      <w:r>
        <w:t xml:space="preserve">rym było ono przechowywane, pomniejszone o koszty prowadzenia rachunku bankowego oraz prowizji bankowej za przelew pieniędzy na rachunek bankowy wskazany przez wykonawcę. </w:t>
      </w:r>
    </w:p>
    <w:p w14:paraId="3B572E6F" w14:textId="7DB6D3C9" w:rsidR="00EF2CE1" w:rsidRDefault="00000000">
      <w:pPr>
        <w:ind w:left="1289" w:right="193"/>
      </w:pPr>
      <w:r>
        <w:t>3.4.5.</w:t>
      </w:r>
      <w:r w:rsidR="00392B78">
        <w:rPr>
          <w:rFonts w:ascii="Arial" w:eastAsia="Arial" w:hAnsi="Arial" w:cs="Arial"/>
        </w:rPr>
        <w:tab/>
      </w:r>
      <w:r>
        <w:t>Zamawiający zwraca wadium wniesione w innej formie ni</w:t>
      </w:r>
      <w:r w:rsidR="00CD28F6">
        <w:t>ż</w:t>
      </w:r>
      <w:r>
        <w:t xml:space="preserve"> w pieniądzu poprzez zło</w:t>
      </w:r>
      <w:r w:rsidR="00CD28F6">
        <w:t>ż</w:t>
      </w:r>
      <w:r>
        <w:t>enie gwarantowi lub poręczycielowi o</w:t>
      </w:r>
      <w:r w:rsidR="00F858FA">
        <w:t>ś</w:t>
      </w:r>
      <w:r>
        <w:t xml:space="preserve">wiadczenia o zwolnieniu wadium. </w:t>
      </w:r>
    </w:p>
    <w:p w14:paraId="1A9D38C2" w14:textId="77777777" w:rsidR="00EF2CE1" w:rsidRDefault="00000000">
      <w:pPr>
        <w:spacing w:after="4" w:line="259" w:lineRule="auto"/>
        <w:ind w:left="1294" w:right="0" w:firstLine="0"/>
        <w:jc w:val="left"/>
      </w:pPr>
      <w:r>
        <w:t xml:space="preserve"> </w:t>
      </w:r>
    </w:p>
    <w:p w14:paraId="1C973B8D" w14:textId="77777777" w:rsidR="00EF2CE1" w:rsidRDefault="00000000">
      <w:pPr>
        <w:tabs>
          <w:tab w:val="center" w:pos="1556"/>
        </w:tabs>
        <w:spacing w:after="16" w:line="249" w:lineRule="auto"/>
        <w:ind w:left="0" w:right="0" w:firstLine="0"/>
        <w:jc w:val="left"/>
      </w:pPr>
      <w:r>
        <w:t>3.5.</w:t>
      </w:r>
      <w:r>
        <w:rPr>
          <w:rFonts w:ascii="Arial" w:eastAsia="Arial" w:hAnsi="Arial" w:cs="Arial"/>
        </w:rPr>
        <w:t xml:space="preserve"> </w:t>
      </w:r>
      <w:r>
        <w:rPr>
          <w:rFonts w:ascii="Arial" w:eastAsia="Arial" w:hAnsi="Arial" w:cs="Arial"/>
        </w:rPr>
        <w:tab/>
      </w:r>
      <w:r>
        <w:rPr>
          <w:b/>
        </w:rPr>
        <w:t xml:space="preserve">Zatrzymanie wadium </w:t>
      </w:r>
    </w:p>
    <w:p w14:paraId="70D4583A" w14:textId="7C55E2E5" w:rsidR="00EF2CE1" w:rsidRDefault="00000000">
      <w:pPr>
        <w:ind w:left="1289" w:right="193"/>
      </w:pPr>
      <w:r>
        <w:t>3.5.1.</w:t>
      </w:r>
      <w:r>
        <w:rPr>
          <w:rFonts w:ascii="Arial" w:eastAsia="Arial" w:hAnsi="Arial" w:cs="Arial"/>
        </w:rPr>
        <w:t xml:space="preserve"> </w:t>
      </w:r>
      <w:r>
        <w:t>Zamawiający zatrzymuje wadium wraz z odsetkami, a w przypadku wadium wniesionego w formie gwarancji lub poręczenia, o kt</w:t>
      </w:r>
      <w:r w:rsidR="00F858FA">
        <w:t>ó</w:t>
      </w:r>
      <w:r>
        <w:t xml:space="preserve">rych mowa w pkt 3.2.1.2, 3.2.1.3 i 3.2.1.4 SWZ, występuje odpowiednio do gwaranta lub poręczyciela z </w:t>
      </w:r>
      <w:r w:rsidR="00F858FA">
        <w:t>ż</w:t>
      </w:r>
      <w:r>
        <w:t>ądaniem zapłaty wadium, je</w:t>
      </w:r>
      <w:r w:rsidR="00F858FA">
        <w:t>ż</w:t>
      </w:r>
      <w:r>
        <w:t xml:space="preserve">eli: </w:t>
      </w:r>
    </w:p>
    <w:p w14:paraId="1D499844" w14:textId="26AEF29C" w:rsidR="00EF2CE1" w:rsidRDefault="00000000">
      <w:pPr>
        <w:ind w:left="2000" w:right="193"/>
      </w:pPr>
      <w:r>
        <w:t>3.5.1.1.</w:t>
      </w:r>
      <w:r>
        <w:rPr>
          <w:rFonts w:ascii="Arial" w:eastAsia="Arial" w:hAnsi="Arial" w:cs="Arial"/>
        </w:rPr>
        <w:t xml:space="preserve"> </w:t>
      </w:r>
      <w:r>
        <w:t>Wykonawca w odpowiedzi na wezwanie, o kt</w:t>
      </w:r>
      <w:r w:rsidR="00F858FA">
        <w:t>ó</w:t>
      </w:r>
      <w:r>
        <w:t>rym mowa w art. 128 ust. 1 ustawy, z przyczyn le</w:t>
      </w:r>
      <w:r w:rsidR="00F858FA">
        <w:t>ż</w:t>
      </w:r>
      <w:r>
        <w:t>ących po jego stronie, nie zło</w:t>
      </w:r>
      <w:r w:rsidR="00F858FA">
        <w:t>ż</w:t>
      </w:r>
      <w:r>
        <w:t xml:space="preserve">ył podmiotowych </w:t>
      </w:r>
      <w:r w:rsidR="00F858FA">
        <w:t>ś</w:t>
      </w:r>
      <w:r>
        <w:t>rodk</w:t>
      </w:r>
      <w:r w:rsidR="00F858FA">
        <w:t>ó</w:t>
      </w:r>
      <w:r>
        <w:t>w dowodowych potwierdzających okoliczno</w:t>
      </w:r>
      <w:r w:rsidR="00F858FA">
        <w:t>ś</w:t>
      </w:r>
      <w:r>
        <w:t>ci, o kt</w:t>
      </w:r>
      <w:r w:rsidR="00F858FA">
        <w:t>ó</w:t>
      </w:r>
      <w:r>
        <w:t>rych mowa w art. 57 ustawy, o</w:t>
      </w:r>
      <w:r w:rsidR="00F858FA">
        <w:t>ś</w:t>
      </w:r>
      <w:r>
        <w:t>wiadczenia, o kt</w:t>
      </w:r>
      <w:r w:rsidR="00914A1B">
        <w:t>ó</w:t>
      </w:r>
      <w:r>
        <w:t>rym mowa w art. 125 ust. 1 ustawy, innych dokument</w:t>
      </w:r>
      <w:r w:rsidR="00914A1B">
        <w:t>ó</w:t>
      </w:r>
      <w:r>
        <w:t>w lub o</w:t>
      </w:r>
      <w:r w:rsidR="00914A1B">
        <w:t>ś</w:t>
      </w:r>
      <w:r>
        <w:t>wiadcze</w:t>
      </w:r>
      <w:r w:rsidR="00914A1B">
        <w:t>ń</w:t>
      </w:r>
      <w:r>
        <w:t xml:space="preserve"> lub nie wyraził zgody na poprawienie omyłki, o kt</w:t>
      </w:r>
      <w:r w:rsidR="00914A1B">
        <w:t>ó</w:t>
      </w:r>
      <w:r>
        <w:t>rej mowa w art. 223 ust. 2 pkt 3 ustawy, co spowodowało brak mo</w:t>
      </w:r>
      <w:r w:rsidR="00914A1B">
        <w:t>ż</w:t>
      </w:r>
      <w:r>
        <w:t>liwo</w:t>
      </w:r>
      <w:r w:rsidR="00914A1B">
        <w:t>ś</w:t>
      </w:r>
      <w:r>
        <w:t>ci wybrania oferty zło</w:t>
      </w:r>
      <w:r w:rsidR="00914A1B">
        <w:t>ż</w:t>
      </w:r>
      <w:r>
        <w:t xml:space="preserve">onej przez Wykonawcę jako najkorzystniejszej, </w:t>
      </w:r>
    </w:p>
    <w:p w14:paraId="2B633176" w14:textId="73985DB8" w:rsidR="00EF2CE1" w:rsidRDefault="00000000">
      <w:pPr>
        <w:ind w:left="1282" w:right="193" w:firstLine="0"/>
      </w:pPr>
      <w:r>
        <w:t>3.5.1.2.</w:t>
      </w:r>
      <w:r>
        <w:rPr>
          <w:rFonts w:ascii="Arial" w:eastAsia="Arial" w:hAnsi="Arial" w:cs="Arial"/>
        </w:rPr>
        <w:t xml:space="preserve"> </w:t>
      </w:r>
      <w:r>
        <w:t>Wykonawca, kt</w:t>
      </w:r>
      <w:r w:rsidR="00914A1B">
        <w:t>ó</w:t>
      </w:r>
      <w:r>
        <w:t xml:space="preserve">rego oferta została wybrana: </w:t>
      </w:r>
    </w:p>
    <w:p w14:paraId="176D3DA8" w14:textId="3DC865F9" w:rsidR="00EF2CE1" w:rsidRDefault="00000000">
      <w:pPr>
        <w:ind w:left="2993" w:right="193" w:hanging="991"/>
      </w:pPr>
      <w:r>
        <w:t>3.5.1.2.1.</w:t>
      </w:r>
      <w:r w:rsidR="001E0C05">
        <w:rPr>
          <w:rFonts w:ascii="Arial" w:eastAsia="Arial" w:hAnsi="Arial" w:cs="Arial"/>
        </w:rPr>
        <w:tab/>
      </w:r>
      <w:r>
        <w:t>odm</w:t>
      </w:r>
      <w:r w:rsidR="00914A1B">
        <w:t>ó</w:t>
      </w:r>
      <w:r>
        <w:t>wił podpisania umowy w sprawie zam</w:t>
      </w:r>
      <w:r w:rsidR="00914A1B">
        <w:t>ó</w:t>
      </w:r>
      <w:r>
        <w:t>wienia publicznego na warunkach okre</w:t>
      </w:r>
      <w:r w:rsidR="00914A1B">
        <w:t>ś</w:t>
      </w:r>
      <w:r>
        <w:t xml:space="preserve">lonych w ofercie, </w:t>
      </w:r>
    </w:p>
    <w:p w14:paraId="54E31BF0" w14:textId="25AF4FA5" w:rsidR="00EF2CE1" w:rsidRDefault="00000000">
      <w:pPr>
        <w:tabs>
          <w:tab w:val="center" w:pos="2380"/>
          <w:tab w:val="center" w:pos="6026"/>
        </w:tabs>
        <w:ind w:left="0" w:right="0" w:firstLine="0"/>
        <w:jc w:val="left"/>
      </w:pPr>
      <w:r>
        <w:rPr>
          <w:rFonts w:ascii="Calibri" w:eastAsia="Calibri" w:hAnsi="Calibri" w:cs="Calibri"/>
          <w:sz w:val="22"/>
        </w:rPr>
        <w:tab/>
      </w:r>
      <w:r>
        <w:t>3.5.1.2.2.</w:t>
      </w:r>
      <w:r>
        <w:rPr>
          <w:rFonts w:ascii="Arial" w:eastAsia="Arial" w:hAnsi="Arial" w:cs="Arial"/>
        </w:rPr>
        <w:t xml:space="preserve"> </w:t>
      </w:r>
      <w:r>
        <w:rPr>
          <w:rFonts w:ascii="Arial" w:eastAsia="Arial" w:hAnsi="Arial" w:cs="Arial"/>
        </w:rPr>
        <w:tab/>
      </w:r>
      <w:r>
        <w:t>nie wn</w:t>
      </w:r>
      <w:r w:rsidR="00914A1B">
        <w:t>ió</w:t>
      </w:r>
      <w:r>
        <w:t>sł wymaganego zabezpieczenia nale</w:t>
      </w:r>
      <w:r w:rsidR="00914A1B">
        <w:t>ż</w:t>
      </w:r>
      <w:r>
        <w:t xml:space="preserve">ytego wykonania umowy; </w:t>
      </w:r>
    </w:p>
    <w:p w14:paraId="27B3B216" w14:textId="38BB7528" w:rsidR="00EF2CE1" w:rsidRDefault="00000000">
      <w:pPr>
        <w:ind w:left="2000" w:right="193"/>
      </w:pPr>
      <w:r>
        <w:t>3.5.1.3.</w:t>
      </w:r>
      <w:r>
        <w:rPr>
          <w:rFonts w:ascii="Arial" w:eastAsia="Arial" w:hAnsi="Arial" w:cs="Arial"/>
        </w:rPr>
        <w:t xml:space="preserve"> </w:t>
      </w:r>
      <w:r>
        <w:t>zawarcie umowy w sprawie zam</w:t>
      </w:r>
      <w:r w:rsidR="00914A1B">
        <w:t>ó</w:t>
      </w:r>
      <w:r>
        <w:t>wienia publicznego stało się niemo</w:t>
      </w:r>
      <w:r w:rsidR="00914A1B">
        <w:t>ż</w:t>
      </w:r>
      <w:r>
        <w:t>liwe z przyczyn le</w:t>
      </w:r>
      <w:r w:rsidR="00914A1B">
        <w:t>ż</w:t>
      </w:r>
      <w:r>
        <w:t>ących po stronie wykonawcy, kt</w:t>
      </w:r>
      <w:r w:rsidR="00914A1B">
        <w:t>ó</w:t>
      </w:r>
      <w:r>
        <w:t xml:space="preserve">rego oferta została wybrana. </w:t>
      </w:r>
    </w:p>
    <w:p w14:paraId="33C3BF0C" w14:textId="77777777" w:rsidR="00EF2CE1" w:rsidRDefault="00000000">
      <w:pPr>
        <w:spacing w:after="0" w:line="259" w:lineRule="auto"/>
        <w:ind w:left="17" w:right="0" w:firstLine="0"/>
        <w:jc w:val="left"/>
      </w:pPr>
      <w:r>
        <w:t xml:space="preserve"> </w:t>
      </w:r>
    </w:p>
    <w:p w14:paraId="77850D04" w14:textId="77777777" w:rsidR="00EF2CE1" w:rsidRDefault="00000000">
      <w:pPr>
        <w:spacing w:after="0" w:line="259" w:lineRule="auto"/>
        <w:ind w:left="17" w:right="0" w:firstLine="0"/>
        <w:jc w:val="left"/>
      </w:pPr>
      <w:r>
        <w:t xml:space="preserve"> </w:t>
      </w:r>
    </w:p>
    <w:tbl>
      <w:tblPr>
        <w:tblStyle w:val="TableGrid"/>
        <w:tblW w:w="9273" w:type="dxa"/>
        <w:tblInd w:w="-12" w:type="dxa"/>
        <w:tblCellMar>
          <w:top w:w="88" w:type="dxa"/>
          <w:left w:w="29" w:type="dxa"/>
          <w:right w:w="35" w:type="dxa"/>
        </w:tblCellMar>
        <w:tblLook w:val="04A0" w:firstRow="1" w:lastRow="0" w:firstColumn="1" w:lastColumn="0" w:noHBand="0" w:noVBand="1"/>
      </w:tblPr>
      <w:tblGrid>
        <w:gridCol w:w="456"/>
        <w:gridCol w:w="8817"/>
      </w:tblGrid>
      <w:tr w:rsidR="00EF2CE1" w14:paraId="02D5A80C" w14:textId="77777777">
        <w:trPr>
          <w:trHeight w:val="763"/>
        </w:trPr>
        <w:tc>
          <w:tcPr>
            <w:tcW w:w="456" w:type="dxa"/>
            <w:tcBorders>
              <w:top w:val="nil"/>
              <w:left w:val="nil"/>
              <w:bottom w:val="nil"/>
              <w:right w:val="nil"/>
            </w:tcBorders>
            <w:shd w:val="clear" w:color="auto" w:fill="BFBFBF"/>
          </w:tcPr>
          <w:p w14:paraId="4651549A" w14:textId="77777777" w:rsidR="00EF2CE1" w:rsidRDefault="00000000">
            <w:pPr>
              <w:spacing w:after="0" w:line="259" w:lineRule="auto"/>
              <w:ind w:left="0" w:right="0" w:firstLine="0"/>
              <w:jc w:val="left"/>
            </w:pPr>
            <w:r>
              <w:rPr>
                <w:b/>
              </w:rPr>
              <w:t>4.</w:t>
            </w:r>
            <w:r>
              <w:rPr>
                <w:rFonts w:ascii="Arial" w:eastAsia="Arial" w:hAnsi="Arial" w:cs="Arial"/>
                <w:b/>
              </w:rPr>
              <w:t xml:space="preserve"> </w:t>
            </w:r>
          </w:p>
        </w:tc>
        <w:tc>
          <w:tcPr>
            <w:tcW w:w="8817" w:type="dxa"/>
            <w:tcBorders>
              <w:top w:val="nil"/>
              <w:left w:val="nil"/>
              <w:bottom w:val="nil"/>
              <w:right w:val="nil"/>
            </w:tcBorders>
            <w:shd w:val="clear" w:color="auto" w:fill="BFBFBF"/>
          </w:tcPr>
          <w:p w14:paraId="3927856B" w14:textId="77777777" w:rsidR="00EF2CE1" w:rsidRDefault="00000000">
            <w:pPr>
              <w:spacing w:after="96" w:line="259" w:lineRule="auto"/>
              <w:ind w:left="110" w:right="0" w:firstLine="0"/>
              <w:jc w:val="left"/>
            </w:pPr>
            <w:r>
              <w:rPr>
                <w:b/>
              </w:rPr>
              <w:t>INFROMACJA O WARUNKACH UDZIAŁU W POSTĘPOWANIU, PODSTAWY WYKLUCZENIA,</w:t>
            </w:r>
          </w:p>
          <w:p w14:paraId="3C361BCF" w14:textId="77777777" w:rsidR="00EF2CE1" w:rsidRDefault="00000000">
            <w:pPr>
              <w:spacing w:after="0" w:line="259" w:lineRule="auto"/>
              <w:ind w:left="110" w:right="0" w:firstLine="0"/>
              <w:jc w:val="left"/>
            </w:pPr>
            <w:r>
              <w:rPr>
                <w:b/>
              </w:rPr>
              <w:t xml:space="preserve">OFERTA I JEJ WYMOGI FORMALNE ORAZ DOKUMENTY WYMAGANE OD WYKONAWCY </w:t>
            </w:r>
          </w:p>
        </w:tc>
      </w:tr>
    </w:tbl>
    <w:p w14:paraId="599C91A6" w14:textId="77777777" w:rsidR="00EF2CE1" w:rsidRDefault="00000000">
      <w:pPr>
        <w:spacing w:after="88" w:line="259" w:lineRule="auto"/>
        <w:ind w:left="444" w:right="0" w:firstLine="0"/>
        <w:jc w:val="left"/>
      </w:pPr>
      <w:r>
        <w:rPr>
          <w:sz w:val="12"/>
        </w:rPr>
        <w:t xml:space="preserve"> </w:t>
      </w:r>
    </w:p>
    <w:p w14:paraId="668C7D79" w14:textId="77777777" w:rsidR="00EF2CE1" w:rsidRDefault="00000000">
      <w:pPr>
        <w:tabs>
          <w:tab w:val="center" w:pos="2122"/>
        </w:tabs>
        <w:spacing w:after="16" w:line="249" w:lineRule="auto"/>
        <w:ind w:left="0" w:right="0" w:firstLine="0"/>
        <w:jc w:val="left"/>
      </w:pPr>
      <w:r>
        <w:t>4.1.</w:t>
      </w:r>
      <w:r>
        <w:rPr>
          <w:rFonts w:ascii="Arial" w:eastAsia="Arial" w:hAnsi="Arial" w:cs="Arial"/>
        </w:rPr>
        <w:t xml:space="preserve"> </w:t>
      </w:r>
      <w:r>
        <w:rPr>
          <w:rFonts w:ascii="Arial" w:eastAsia="Arial" w:hAnsi="Arial" w:cs="Arial"/>
        </w:rPr>
        <w:tab/>
      </w:r>
      <w:r>
        <w:rPr>
          <w:b/>
        </w:rPr>
        <w:t xml:space="preserve">Warunki udziału w postępowaniu </w:t>
      </w:r>
    </w:p>
    <w:p w14:paraId="36B67894" w14:textId="628D9752" w:rsidR="00EF2CE1" w:rsidRDefault="00000000">
      <w:pPr>
        <w:ind w:left="1289" w:right="193"/>
      </w:pPr>
      <w:r>
        <w:t>4.1.1.</w:t>
      </w:r>
      <w:r>
        <w:rPr>
          <w:rFonts w:ascii="Arial" w:eastAsia="Arial" w:hAnsi="Arial" w:cs="Arial"/>
        </w:rPr>
        <w:t xml:space="preserve"> </w:t>
      </w:r>
      <w:r>
        <w:t>O udzielenie zam</w:t>
      </w:r>
      <w:r w:rsidR="00914A1B">
        <w:t>ó</w:t>
      </w:r>
      <w:r>
        <w:t>wienia mogą ubiega</w:t>
      </w:r>
      <w:r w:rsidR="00914A1B">
        <w:t>ć</w:t>
      </w:r>
      <w:r>
        <w:t xml:space="preserve"> się Wykonawcy, kt</w:t>
      </w:r>
      <w:r w:rsidR="00914A1B">
        <w:t>ó</w:t>
      </w:r>
      <w:r>
        <w:t xml:space="preserve">rzy spełniają warunki udziału w postępowaniu, dotyczące: </w:t>
      </w:r>
    </w:p>
    <w:p w14:paraId="113C95A4" w14:textId="77777777" w:rsidR="00EF2CE1" w:rsidRDefault="00000000" w:rsidP="001E0C05">
      <w:pPr>
        <w:spacing w:after="16" w:line="249" w:lineRule="auto"/>
        <w:ind w:left="2127" w:right="191" w:hanging="833"/>
      </w:pPr>
      <w:r>
        <w:t>4.1.1.1.</w:t>
      </w:r>
      <w:r>
        <w:rPr>
          <w:rFonts w:ascii="Arial" w:eastAsia="Arial" w:hAnsi="Arial" w:cs="Arial"/>
        </w:rPr>
        <w:t xml:space="preserve"> </w:t>
      </w:r>
      <w:r>
        <w:rPr>
          <w:b/>
        </w:rPr>
        <w:t>uprawnień do prowadzenia określonej działalności gospodarczej lub zawodowej, o ile wynika to z odrębnych przepisów,</w:t>
      </w:r>
      <w:r>
        <w:t xml:space="preserve"> tj.  </w:t>
      </w:r>
    </w:p>
    <w:p w14:paraId="5C45802E" w14:textId="735F3EC7" w:rsidR="00EF2CE1" w:rsidRPr="002C42FA" w:rsidRDefault="00000000" w:rsidP="00516C4A">
      <w:pPr>
        <w:tabs>
          <w:tab w:val="left" w:pos="9072"/>
        </w:tabs>
        <w:spacing w:after="21" w:line="243" w:lineRule="auto"/>
        <w:ind w:left="2407" w:right="72" w:hanging="991"/>
        <w:rPr>
          <w:color w:val="000000" w:themeColor="text1"/>
        </w:rPr>
      </w:pPr>
      <w:r>
        <w:t>4.1.1.1.1.</w:t>
      </w:r>
      <w:r>
        <w:rPr>
          <w:rFonts w:ascii="Arial" w:eastAsia="Arial" w:hAnsi="Arial" w:cs="Arial"/>
        </w:rPr>
        <w:t xml:space="preserve"> </w:t>
      </w:r>
      <w:r>
        <w:rPr>
          <w:rFonts w:ascii="Arial" w:eastAsia="Arial" w:hAnsi="Arial" w:cs="Arial"/>
        </w:rPr>
        <w:tab/>
      </w:r>
      <w:r w:rsidRPr="002C42FA">
        <w:rPr>
          <w:color w:val="000000" w:themeColor="text1"/>
        </w:rPr>
        <w:t>posiada uprawnienia do prowadzenia działalno</w:t>
      </w:r>
      <w:r w:rsidR="00914A1B" w:rsidRPr="002C42FA">
        <w:rPr>
          <w:color w:val="000000" w:themeColor="text1"/>
        </w:rPr>
        <w:t>ś</w:t>
      </w:r>
      <w:r w:rsidRPr="002C42FA">
        <w:rPr>
          <w:color w:val="000000" w:themeColor="text1"/>
        </w:rPr>
        <w:t xml:space="preserve">ci gospodarczej w zakresie obrotu energią elektryczną, tj. posiada koncesję w zakresie obrotu energią elektryczną, wydaną przez Prezesa Urzędu Regulacji Energetyki, zgodnie z przepisami ustawy Prawo energetyczne </w:t>
      </w:r>
      <w:r w:rsidRPr="002C42FA">
        <w:rPr>
          <w:i/>
          <w:color w:val="000000" w:themeColor="text1"/>
        </w:rPr>
        <w:t>UWAGA:</w:t>
      </w:r>
      <w:r w:rsidRPr="002C42FA">
        <w:rPr>
          <w:color w:val="000000" w:themeColor="text1"/>
        </w:rPr>
        <w:t xml:space="preserve"> </w:t>
      </w:r>
    </w:p>
    <w:p w14:paraId="7153491D" w14:textId="3DFB7A76" w:rsidR="00EF2CE1" w:rsidRPr="002C42FA" w:rsidRDefault="00000000" w:rsidP="00516C4A">
      <w:pPr>
        <w:tabs>
          <w:tab w:val="left" w:pos="9072"/>
        </w:tabs>
        <w:spacing w:after="0" w:line="249" w:lineRule="auto"/>
        <w:ind w:left="2417" w:right="72" w:hanging="10"/>
        <w:rPr>
          <w:color w:val="000000" w:themeColor="text1"/>
        </w:rPr>
      </w:pPr>
      <w:r w:rsidRPr="002C42FA">
        <w:rPr>
          <w:i/>
          <w:color w:val="000000" w:themeColor="text1"/>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 </w:t>
      </w:r>
    </w:p>
    <w:p w14:paraId="2328C6A9" w14:textId="77777777" w:rsidR="00EF2CE1" w:rsidRPr="002C42FA" w:rsidRDefault="00000000" w:rsidP="00516C4A">
      <w:pPr>
        <w:tabs>
          <w:tab w:val="left" w:pos="9072"/>
        </w:tabs>
        <w:spacing w:after="0" w:line="249" w:lineRule="auto"/>
        <w:ind w:left="2427" w:right="72" w:hanging="10"/>
        <w:rPr>
          <w:color w:val="000000" w:themeColor="text1"/>
        </w:rPr>
      </w:pPr>
      <w:r w:rsidRPr="002C42FA">
        <w:rPr>
          <w:i/>
          <w:color w:val="000000" w:themeColor="text1"/>
        </w:rPr>
        <w:t>Wykonawcy wspólnie ubiegający się o udzielenie zamówienia dołączają do oferty oświadczenie, z którego wynika, które elementy zamówienia wykonają poszczególni wykonawcy (zgodnie z Załącznikiem nr 4 do SWZ).</w:t>
      </w:r>
      <w:r w:rsidRPr="002C42FA">
        <w:rPr>
          <w:color w:val="000000" w:themeColor="text1"/>
        </w:rPr>
        <w:t xml:space="preserve"> </w:t>
      </w:r>
    </w:p>
    <w:p w14:paraId="35B2137D" w14:textId="31D91C44" w:rsidR="00EF2CE1" w:rsidRPr="002C42FA" w:rsidRDefault="00000000" w:rsidP="00516C4A">
      <w:pPr>
        <w:spacing w:after="16" w:line="249" w:lineRule="auto"/>
        <w:ind w:left="1304" w:right="191" w:hanging="10"/>
        <w:rPr>
          <w:color w:val="000000" w:themeColor="text1"/>
        </w:rPr>
      </w:pPr>
      <w:r w:rsidRPr="002C42FA">
        <w:rPr>
          <w:color w:val="000000" w:themeColor="text1"/>
        </w:rPr>
        <w:t>4.1.1.2.</w:t>
      </w:r>
      <w:r w:rsidRPr="002C42FA">
        <w:rPr>
          <w:rFonts w:ascii="Arial" w:eastAsia="Arial" w:hAnsi="Arial" w:cs="Arial"/>
          <w:color w:val="000000" w:themeColor="text1"/>
        </w:rPr>
        <w:t xml:space="preserve"> </w:t>
      </w:r>
      <w:r w:rsidRPr="002C42FA">
        <w:rPr>
          <w:b/>
          <w:color w:val="000000" w:themeColor="text1"/>
        </w:rPr>
        <w:t>sytuacji ekonomicznej lub finansowej</w:t>
      </w:r>
      <w:r w:rsidR="00516C4A" w:rsidRPr="002C42FA">
        <w:rPr>
          <w:b/>
          <w:color w:val="000000" w:themeColor="text1"/>
        </w:rPr>
        <w:t xml:space="preserve"> – Zamawiający nie stawia warunku</w:t>
      </w:r>
    </w:p>
    <w:p w14:paraId="0BA2694C" w14:textId="77777777" w:rsidR="00EF2CE1" w:rsidRPr="002C42FA" w:rsidRDefault="00000000">
      <w:pPr>
        <w:spacing w:after="16" w:line="249" w:lineRule="auto"/>
        <w:ind w:left="1304" w:right="191" w:hanging="10"/>
        <w:rPr>
          <w:color w:val="000000" w:themeColor="text1"/>
        </w:rPr>
      </w:pPr>
      <w:r w:rsidRPr="002C42FA">
        <w:rPr>
          <w:color w:val="000000" w:themeColor="text1"/>
        </w:rPr>
        <w:t>4.1.1.3.</w:t>
      </w:r>
      <w:r w:rsidRPr="002C42FA">
        <w:rPr>
          <w:rFonts w:ascii="Arial" w:eastAsia="Arial" w:hAnsi="Arial" w:cs="Arial"/>
          <w:color w:val="000000" w:themeColor="text1"/>
        </w:rPr>
        <w:t xml:space="preserve"> </w:t>
      </w:r>
      <w:r w:rsidRPr="002C42FA">
        <w:rPr>
          <w:b/>
          <w:color w:val="000000" w:themeColor="text1"/>
        </w:rPr>
        <w:t xml:space="preserve">zdolności technicznej lub zawodowej, tj. </w:t>
      </w:r>
      <w:r w:rsidRPr="002C42FA">
        <w:rPr>
          <w:color w:val="000000" w:themeColor="text1"/>
        </w:rPr>
        <w:t xml:space="preserve"> </w:t>
      </w:r>
    </w:p>
    <w:p w14:paraId="3616BFE7" w14:textId="6B9E41C5" w:rsidR="00B74334" w:rsidRPr="002C42FA" w:rsidRDefault="00000000" w:rsidP="00516C4A">
      <w:pPr>
        <w:ind w:left="2137" w:right="193" w:hanging="833"/>
        <w:rPr>
          <w:b/>
          <w:color w:val="000000" w:themeColor="text1"/>
        </w:rPr>
      </w:pPr>
      <w:r w:rsidRPr="002C42FA">
        <w:rPr>
          <w:color w:val="000000" w:themeColor="text1"/>
        </w:rPr>
        <w:lastRenderedPageBreak/>
        <w:t>4.1.1.3.1.</w:t>
      </w:r>
      <w:r w:rsidR="00392B78" w:rsidRPr="002C42FA">
        <w:rPr>
          <w:rFonts w:ascii="Arial" w:eastAsia="Arial" w:hAnsi="Arial" w:cs="Arial"/>
          <w:color w:val="000000" w:themeColor="text1"/>
        </w:rPr>
        <w:tab/>
      </w:r>
      <w:r w:rsidRPr="002C42FA">
        <w:rPr>
          <w:color w:val="000000" w:themeColor="text1"/>
        </w:rPr>
        <w:t>w okresie ostatnich 3 lat, licząc wstecz od dnia w kt</w:t>
      </w:r>
      <w:r w:rsidR="00A92917" w:rsidRPr="002C42FA">
        <w:rPr>
          <w:color w:val="000000" w:themeColor="text1"/>
        </w:rPr>
        <w:t>ó</w:t>
      </w:r>
      <w:r w:rsidRPr="002C42FA">
        <w:rPr>
          <w:color w:val="000000" w:themeColor="text1"/>
        </w:rPr>
        <w:t>rym upływa termin składania ofert, a je</w:t>
      </w:r>
      <w:r w:rsidR="00A92917" w:rsidRPr="002C42FA">
        <w:rPr>
          <w:color w:val="000000" w:themeColor="text1"/>
        </w:rPr>
        <w:t>ż</w:t>
      </w:r>
      <w:r w:rsidRPr="002C42FA">
        <w:rPr>
          <w:color w:val="000000" w:themeColor="text1"/>
        </w:rPr>
        <w:t>eli okres prowadzenia działalno</w:t>
      </w:r>
      <w:r w:rsidR="00A92917" w:rsidRPr="002C42FA">
        <w:rPr>
          <w:color w:val="000000" w:themeColor="text1"/>
        </w:rPr>
        <w:t>ś</w:t>
      </w:r>
      <w:r w:rsidRPr="002C42FA">
        <w:rPr>
          <w:color w:val="000000" w:themeColor="text1"/>
        </w:rPr>
        <w:t>ci jest kr</w:t>
      </w:r>
      <w:r w:rsidR="00A92917" w:rsidRPr="002C42FA">
        <w:rPr>
          <w:color w:val="000000" w:themeColor="text1"/>
        </w:rPr>
        <w:t>ó</w:t>
      </w:r>
      <w:r w:rsidRPr="002C42FA">
        <w:rPr>
          <w:color w:val="000000" w:themeColor="text1"/>
        </w:rPr>
        <w:t xml:space="preserve">tszy – w tym okresie, wykonał, a przypadku </w:t>
      </w:r>
      <w:r w:rsidR="00A92917" w:rsidRPr="002C42FA">
        <w:rPr>
          <w:color w:val="000000" w:themeColor="text1"/>
        </w:rPr>
        <w:t>ś</w:t>
      </w:r>
      <w:r w:rsidRPr="002C42FA">
        <w:rPr>
          <w:color w:val="000000" w:themeColor="text1"/>
        </w:rPr>
        <w:t>wiadcze</w:t>
      </w:r>
      <w:r w:rsidR="00A92917" w:rsidRPr="002C42FA">
        <w:rPr>
          <w:color w:val="000000" w:themeColor="text1"/>
        </w:rPr>
        <w:t>ń</w:t>
      </w:r>
      <w:r w:rsidRPr="002C42FA">
        <w:rPr>
          <w:color w:val="000000" w:themeColor="text1"/>
        </w:rPr>
        <w:t xml:space="preserve"> powtarzających się lub ciągłych r</w:t>
      </w:r>
      <w:r w:rsidR="00A92917" w:rsidRPr="002C42FA">
        <w:rPr>
          <w:color w:val="000000" w:themeColor="text1"/>
        </w:rPr>
        <w:t>ó</w:t>
      </w:r>
      <w:r w:rsidRPr="002C42FA">
        <w:rPr>
          <w:color w:val="000000" w:themeColor="text1"/>
        </w:rPr>
        <w:t>wnie</w:t>
      </w:r>
      <w:r w:rsidR="00A92917" w:rsidRPr="002C42FA">
        <w:rPr>
          <w:color w:val="000000" w:themeColor="text1"/>
        </w:rPr>
        <w:t>ż</w:t>
      </w:r>
      <w:r w:rsidRPr="002C42FA">
        <w:rPr>
          <w:color w:val="000000" w:themeColor="text1"/>
        </w:rPr>
        <w:t xml:space="preserve"> wykonuje, co najmniej 2 (dwa) zam</w:t>
      </w:r>
      <w:r w:rsidR="00A92917" w:rsidRPr="002C42FA">
        <w:rPr>
          <w:color w:val="000000" w:themeColor="text1"/>
        </w:rPr>
        <w:t>ó</w:t>
      </w:r>
      <w:r w:rsidRPr="002C42FA">
        <w:rPr>
          <w:color w:val="000000" w:themeColor="text1"/>
        </w:rPr>
        <w:t>wienia (umowy) obejmujące swym zakresem dostawy energii elektrycznej przy czym ka</w:t>
      </w:r>
      <w:r w:rsidR="00A92917" w:rsidRPr="002C42FA">
        <w:rPr>
          <w:color w:val="000000" w:themeColor="text1"/>
        </w:rPr>
        <w:t>ż</w:t>
      </w:r>
      <w:r w:rsidRPr="002C42FA">
        <w:rPr>
          <w:color w:val="000000" w:themeColor="text1"/>
        </w:rPr>
        <w:t>de z tych zam</w:t>
      </w:r>
      <w:r w:rsidR="00A92917" w:rsidRPr="002C42FA">
        <w:rPr>
          <w:color w:val="000000" w:themeColor="text1"/>
        </w:rPr>
        <w:t>ó</w:t>
      </w:r>
      <w:r w:rsidRPr="002C42FA">
        <w:rPr>
          <w:color w:val="000000" w:themeColor="text1"/>
        </w:rPr>
        <w:t>wie</w:t>
      </w:r>
      <w:r w:rsidR="00A92917" w:rsidRPr="002C42FA">
        <w:rPr>
          <w:color w:val="000000" w:themeColor="text1"/>
        </w:rPr>
        <w:t>ń</w:t>
      </w:r>
      <w:r w:rsidRPr="002C42FA">
        <w:rPr>
          <w:color w:val="000000" w:themeColor="text1"/>
        </w:rPr>
        <w:t xml:space="preserve"> było </w:t>
      </w:r>
      <w:r w:rsidR="00A92917" w:rsidRPr="002C42FA">
        <w:rPr>
          <w:color w:val="000000" w:themeColor="text1"/>
        </w:rPr>
        <w:t>ś</w:t>
      </w:r>
      <w:r w:rsidRPr="002C42FA">
        <w:rPr>
          <w:color w:val="000000" w:themeColor="text1"/>
        </w:rPr>
        <w:t>wiadczone przez okres nie kr</w:t>
      </w:r>
      <w:r w:rsidR="00A92917" w:rsidRPr="002C42FA">
        <w:rPr>
          <w:color w:val="000000" w:themeColor="text1"/>
        </w:rPr>
        <w:t>ó</w:t>
      </w:r>
      <w:r w:rsidRPr="002C42FA">
        <w:rPr>
          <w:color w:val="000000" w:themeColor="text1"/>
        </w:rPr>
        <w:t>tszy ni</w:t>
      </w:r>
      <w:r w:rsidR="00A92917" w:rsidRPr="002C42FA">
        <w:rPr>
          <w:color w:val="000000" w:themeColor="text1"/>
        </w:rPr>
        <w:t>ż</w:t>
      </w:r>
      <w:r w:rsidRPr="002C42FA">
        <w:rPr>
          <w:color w:val="000000" w:themeColor="text1"/>
        </w:rPr>
        <w:t xml:space="preserve"> 12 miesięcy a warto</w:t>
      </w:r>
      <w:r w:rsidR="00A92917" w:rsidRPr="002C42FA">
        <w:rPr>
          <w:color w:val="000000" w:themeColor="text1"/>
        </w:rPr>
        <w:t>ść</w:t>
      </w:r>
      <w:r w:rsidRPr="002C42FA">
        <w:rPr>
          <w:color w:val="000000" w:themeColor="text1"/>
        </w:rPr>
        <w:t xml:space="preserve"> dostaw była nie mniejsza ni</w:t>
      </w:r>
      <w:r w:rsidR="00A92917" w:rsidRPr="002C42FA">
        <w:rPr>
          <w:color w:val="000000" w:themeColor="text1"/>
        </w:rPr>
        <w:t>ż</w:t>
      </w:r>
      <w:r w:rsidRPr="002C42FA">
        <w:rPr>
          <w:color w:val="000000" w:themeColor="text1"/>
        </w:rPr>
        <w:t xml:space="preserve"> 1</w:t>
      </w:r>
      <w:r w:rsidR="00A92917" w:rsidRPr="002C42FA">
        <w:rPr>
          <w:color w:val="000000" w:themeColor="text1"/>
        </w:rPr>
        <w:t>0</w:t>
      </w:r>
      <w:r w:rsidRPr="002C42FA">
        <w:rPr>
          <w:color w:val="000000" w:themeColor="text1"/>
        </w:rPr>
        <w:t>00 MWh</w:t>
      </w:r>
      <w:r w:rsidRPr="002C42FA">
        <w:rPr>
          <w:b/>
          <w:color w:val="000000" w:themeColor="text1"/>
        </w:rPr>
        <w:t xml:space="preserve"> </w:t>
      </w:r>
    </w:p>
    <w:p w14:paraId="664CB4C9" w14:textId="0332FB92" w:rsidR="00EF2CE1" w:rsidRPr="0058328B" w:rsidRDefault="00000000" w:rsidP="00516C4A">
      <w:pPr>
        <w:ind w:left="2124" w:right="193" w:firstLine="0"/>
        <w:rPr>
          <w:color w:val="auto"/>
        </w:rPr>
      </w:pPr>
      <w:r w:rsidRPr="0058328B">
        <w:rPr>
          <w:i/>
          <w:color w:val="auto"/>
        </w:rPr>
        <w:t>UWAGA:</w:t>
      </w:r>
    </w:p>
    <w:p w14:paraId="27C0658D" w14:textId="77777777" w:rsidR="00EF2CE1" w:rsidRPr="0058328B" w:rsidRDefault="00000000" w:rsidP="00516C4A">
      <w:pPr>
        <w:spacing w:after="0" w:line="249" w:lineRule="auto"/>
        <w:ind w:left="2124" w:right="191" w:firstLine="0"/>
        <w:rPr>
          <w:color w:val="auto"/>
        </w:rPr>
      </w:pPr>
      <w:r w:rsidRPr="0058328B">
        <w:rPr>
          <w:i/>
          <w:color w:val="auto"/>
        </w:rPr>
        <w:t xml:space="preserve">W przypadku Wykonawców wspólnie ubiegających się o udzielenie zamówienia – warunek, o którym mowa w pkt 4.1.1.3.1. muszą spełniać łącznie Wykonawcy wspólnie ubiegający się o udzielenie zamówienia. </w:t>
      </w:r>
    </w:p>
    <w:p w14:paraId="1C77DCED" w14:textId="135EB085" w:rsidR="00EF2CE1" w:rsidRPr="0058328B" w:rsidRDefault="00000000" w:rsidP="00516C4A">
      <w:pPr>
        <w:spacing w:after="0" w:line="249" w:lineRule="auto"/>
        <w:ind w:left="2124" w:right="191" w:firstLine="0"/>
        <w:rPr>
          <w:color w:val="auto"/>
        </w:rPr>
      </w:pPr>
      <w:r w:rsidRPr="0058328B">
        <w:rPr>
          <w:i/>
          <w:color w:val="auto"/>
        </w:rPr>
        <w:t>Wykonawcy wspólnie ubiegający się o udzielenie zamówienia dołączają do oferty oświadczenie, z którego wynika, które elementy zamówienia wykonają poszczególni wykonawcy (zgodnie z Załącznikiem nr 4 do SWZ).</w:t>
      </w:r>
    </w:p>
    <w:p w14:paraId="3D63436B" w14:textId="314E2325" w:rsidR="00EF2CE1" w:rsidRDefault="00000000">
      <w:pPr>
        <w:ind w:left="1289" w:right="193"/>
      </w:pPr>
      <w:r w:rsidRPr="0058328B">
        <w:rPr>
          <w:color w:val="auto"/>
        </w:rPr>
        <w:t>4.1.2.</w:t>
      </w:r>
      <w:r w:rsidRPr="0058328B">
        <w:rPr>
          <w:rFonts w:ascii="Arial" w:eastAsia="Arial" w:hAnsi="Arial" w:cs="Arial"/>
          <w:color w:val="auto"/>
        </w:rPr>
        <w:t xml:space="preserve"> </w:t>
      </w:r>
      <w:r w:rsidRPr="0058328B">
        <w:rPr>
          <w:color w:val="auto"/>
        </w:rPr>
        <w:t>Oceniając zdolno</w:t>
      </w:r>
      <w:r w:rsidR="00A92917" w:rsidRPr="0058328B">
        <w:rPr>
          <w:color w:val="auto"/>
        </w:rPr>
        <w:t>ść</w:t>
      </w:r>
      <w:r w:rsidRPr="0058328B">
        <w:rPr>
          <w:color w:val="auto"/>
        </w:rPr>
        <w:t xml:space="preserve"> techniczną lub zawodową, Zamawiający mo</w:t>
      </w:r>
      <w:r w:rsidR="00A92917" w:rsidRPr="0058328B">
        <w:rPr>
          <w:color w:val="auto"/>
        </w:rPr>
        <w:t>że</w:t>
      </w:r>
      <w:r w:rsidRPr="0058328B">
        <w:rPr>
          <w:color w:val="auto"/>
        </w:rPr>
        <w:t>, na ka</w:t>
      </w:r>
      <w:r w:rsidR="00A92917" w:rsidRPr="0058328B">
        <w:rPr>
          <w:color w:val="auto"/>
        </w:rPr>
        <w:t>ż</w:t>
      </w:r>
      <w:r w:rsidRPr="0058328B">
        <w:rPr>
          <w:color w:val="auto"/>
        </w:rPr>
        <w:t>dym etapie postępowania, uzna</w:t>
      </w:r>
      <w:r w:rsidR="00A92917" w:rsidRPr="0058328B">
        <w:rPr>
          <w:color w:val="auto"/>
        </w:rPr>
        <w:t>ć</w:t>
      </w:r>
      <w:r w:rsidRPr="0058328B">
        <w:rPr>
          <w:color w:val="auto"/>
        </w:rPr>
        <w:t xml:space="preserve">, </w:t>
      </w:r>
      <w:r w:rsidR="00A92917" w:rsidRPr="0058328B">
        <w:rPr>
          <w:color w:val="auto"/>
        </w:rPr>
        <w:t>ż</w:t>
      </w:r>
      <w:r w:rsidRPr="0058328B">
        <w:rPr>
          <w:color w:val="auto"/>
        </w:rPr>
        <w:t xml:space="preserve">e Wykonawca nie posiada wymaganych </w:t>
      </w:r>
      <w:r>
        <w:t>zdolno</w:t>
      </w:r>
      <w:r w:rsidR="00A92917">
        <w:t>ś</w:t>
      </w:r>
      <w:r>
        <w:t>ci, je</w:t>
      </w:r>
      <w:r w:rsidR="00A92917">
        <w:t>ż</w:t>
      </w:r>
      <w:r>
        <w:t>eli posiadanie przez Wykonawcę sprzecznych interes</w:t>
      </w:r>
      <w:r w:rsidR="00585CB8">
        <w:t>ó</w:t>
      </w:r>
      <w:r>
        <w:t>w, w szczeg</w:t>
      </w:r>
      <w:r w:rsidR="00585CB8">
        <w:t>ó</w:t>
      </w:r>
      <w:r>
        <w:t>lno</w:t>
      </w:r>
      <w:r w:rsidR="00585CB8">
        <w:t>ś</w:t>
      </w:r>
      <w:r>
        <w:t>ci zaanga</w:t>
      </w:r>
      <w:r w:rsidR="00585CB8">
        <w:t>ż</w:t>
      </w:r>
      <w:r>
        <w:t>owanie zasob</w:t>
      </w:r>
      <w:r w:rsidR="00585CB8">
        <w:t>ó</w:t>
      </w:r>
      <w:r>
        <w:t>w technicznych lub zawodowych wykonawcy w inne przedsięwzięcia gospodarcze Wykonawcy mo</w:t>
      </w:r>
      <w:r w:rsidR="00585CB8">
        <w:t>ż</w:t>
      </w:r>
      <w:r>
        <w:t>e mie</w:t>
      </w:r>
      <w:r w:rsidR="00585CB8">
        <w:t>ć</w:t>
      </w:r>
      <w:r>
        <w:t xml:space="preserve">  negatywny wpływ na realizację zam</w:t>
      </w:r>
      <w:r w:rsidR="00585CB8">
        <w:t>ó</w:t>
      </w:r>
      <w:r>
        <w:t xml:space="preserve">wienia. </w:t>
      </w:r>
    </w:p>
    <w:p w14:paraId="241E391D" w14:textId="37BF433D" w:rsidR="00EF2CE1" w:rsidRDefault="00000000">
      <w:pPr>
        <w:tabs>
          <w:tab w:val="center" w:pos="800"/>
          <w:tab w:val="center" w:pos="5262"/>
        </w:tabs>
        <w:ind w:left="0" w:right="0" w:firstLine="0"/>
        <w:jc w:val="left"/>
      </w:pPr>
      <w:r>
        <w:rPr>
          <w:rFonts w:ascii="Calibri" w:eastAsia="Calibri" w:hAnsi="Calibri" w:cs="Calibri"/>
          <w:sz w:val="22"/>
        </w:rPr>
        <w:tab/>
      </w:r>
      <w:r>
        <w:t>4.1.3.</w:t>
      </w:r>
      <w:r>
        <w:rPr>
          <w:rFonts w:ascii="Arial" w:eastAsia="Arial" w:hAnsi="Arial" w:cs="Arial"/>
        </w:rPr>
        <w:t xml:space="preserve"> </w:t>
      </w:r>
      <w:r>
        <w:rPr>
          <w:rFonts w:ascii="Arial" w:eastAsia="Arial" w:hAnsi="Arial" w:cs="Arial"/>
        </w:rPr>
        <w:tab/>
      </w:r>
      <w:r>
        <w:t>Wykonawca mo</w:t>
      </w:r>
      <w:r w:rsidR="00585CB8">
        <w:t>ż</w:t>
      </w:r>
      <w:r>
        <w:t>e w celu potwierdzenia spełniania warunk</w:t>
      </w:r>
      <w:r w:rsidR="00585CB8">
        <w:t>ó</w:t>
      </w:r>
      <w:r>
        <w:t>w, o kt</w:t>
      </w:r>
      <w:r w:rsidR="00585CB8">
        <w:t>ó</w:t>
      </w:r>
      <w:r>
        <w:t xml:space="preserve">rych mowa w pkt 4.1.1.2. </w:t>
      </w:r>
    </w:p>
    <w:p w14:paraId="3681CDD3" w14:textId="3BB67F7B" w:rsidR="00EF2CE1" w:rsidRDefault="00000000">
      <w:pPr>
        <w:ind w:left="1294" w:right="193" w:firstLine="0"/>
      </w:pPr>
      <w:r>
        <w:t>i 4.1.1.3. SWZ, w stosownych sytuacjach oraz w odniesieniu do konkretnego zam</w:t>
      </w:r>
      <w:r w:rsidR="00585CB8">
        <w:t>ó</w:t>
      </w:r>
      <w:r>
        <w:t>wienia, lub jego czę</w:t>
      </w:r>
      <w:r w:rsidR="00585CB8">
        <w:t>ś</w:t>
      </w:r>
      <w:r>
        <w:t>ci, polega</w:t>
      </w:r>
      <w:r w:rsidR="00585CB8">
        <w:t>ć</w:t>
      </w:r>
      <w:r>
        <w:t xml:space="preserve">  na zdolno</w:t>
      </w:r>
      <w:r w:rsidR="00585CB8">
        <w:t>ś</w:t>
      </w:r>
      <w:r>
        <w:t>ciach technicznych lub zawodowych lub sytuacji finansowej lub ekonomicznej podmiot</w:t>
      </w:r>
      <w:r w:rsidR="00585CB8">
        <w:t>ó</w:t>
      </w:r>
      <w:r>
        <w:t>w udostępniających zasoby, niezale</w:t>
      </w:r>
      <w:r w:rsidR="00585CB8">
        <w:t>ż</w:t>
      </w:r>
      <w:r>
        <w:t>nie od charakteru prawnego łączących go z nimi stosunk</w:t>
      </w:r>
      <w:r w:rsidR="00585CB8">
        <w:t>ó</w:t>
      </w:r>
      <w:r>
        <w:t>w prawnych. Wykonawca nie mo</w:t>
      </w:r>
      <w:r w:rsidR="00585CB8">
        <w:t>ż</w:t>
      </w:r>
      <w:r>
        <w:t>e, po upływie terminu składania ofert, powoływa</w:t>
      </w:r>
      <w:r w:rsidR="00585CB8">
        <w:t>ć</w:t>
      </w:r>
      <w:r>
        <w:t xml:space="preserve">  się na zdolno</w:t>
      </w:r>
      <w:r w:rsidR="00585CB8">
        <w:t>ś</w:t>
      </w:r>
      <w:r>
        <w:t>ci lub sytuację podmiot</w:t>
      </w:r>
      <w:r w:rsidR="00585CB8">
        <w:t>ó</w:t>
      </w:r>
      <w:r>
        <w:t>w udostępniających zasoby, je</w:t>
      </w:r>
      <w:r w:rsidR="00585CB8">
        <w:t>ż</w:t>
      </w:r>
      <w:r>
        <w:t>eli na etapie składania ofert nie polegał on w danym zakresie na zdolno</w:t>
      </w:r>
      <w:r w:rsidR="00585CB8">
        <w:t>ś</w:t>
      </w:r>
      <w:r>
        <w:t>ciach lub sytuacji podmiot</w:t>
      </w:r>
      <w:r w:rsidR="00585CB8">
        <w:t>ó</w:t>
      </w:r>
      <w:r>
        <w:t xml:space="preserve">w udostępniających zasoby. </w:t>
      </w:r>
    </w:p>
    <w:p w14:paraId="2CC1EBA6" w14:textId="4F6E6E85" w:rsidR="00EF2CE1" w:rsidRDefault="00000000">
      <w:pPr>
        <w:ind w:left="1289" w:right="193"/>
      </w:pPr>
      <w:r>
        <w:t>4.1.4.</w:t>
      </w:r>
      <w:r w:rsidR="00B74334">
        <w:rPr>
          <w:rFonts w:ascii="Arial" w:eastAsia="Arial" w:hAnsi="Arial" w:cs="Arial"/>
        </w:rPr>
        <w:tab/>
      </w:r>
      <w:r>
        <w:t>Wykonawca, kt</w:t>
      </w:r>
      <w:r w:rsidR="00585CB8">
        <w:t>ó</w:t>
      </w:r>
      <w:r>
        <w:t>ry polega na zdolno</w:t>
      </w:r>
      <w:r w:rsidR="00585CB8">
        <w:t>ś</w:t>
      </w:r>
      <w:r>
        <w:t>ciach lub sytuacji podmiot</w:t>
      </w:r>
      <w:r w:rsidR="00585CB8">
        <w:t>ó</w:t>
      </w:r>
      <w:r>
        <w:t>w udostępniających zasoby, składa, wraz z ofertą, zobowiązanie podmiotu udostępniającego zasoby do oddania mu do dyspozycji niezbędnych zasob</w:t>
      </w:r>
      <w:r w:rsidR="00585CB8">
        <w:t>ó</w:t>
      </w:r>
      <w:r>
        <w:t>w na potrzeby realizacji danego zam</w:t>
      </w:r>
      <w:r w:rsidR="00585CB8">
        <w:t>ó</w:t>
      </w:r>
      <w:r>
        <w:t xml:space="preserve">wienia (sporządzone zgodnie z Załącznikiem nr 5 do SWZ) lub inny podmiotowy </w:t>
      </w:r>
      <w:r w:rsidR="00585CB8">
        <w:t>ś</w:t>
      </w:r>
      <w:r>
        <w:t xml:space="preserve">rodek dowodowy potwierdzający, </w:t>
      </w:r>
      <w:r w:rsidR="00C95E64">
        <w:t>ż</w:t>
      </w:r>
      <w:r>
        <w:t>e Wykonawca realizując zam</w:t>
      </w:r>
      <w:r w:rsidR="00C95E64">
        <w:t>ó</w:t>
      </w:r>
      <w:r>
        <w:t>wienie, będzie dysponował niezbędnymi zasobami tych podmiot</w:t>
      </w:r>
      <w:r w:rsidR="00C95E64">
        <w:t>ó</w:t>
      </w:r>
      <w:r>
        <w:t xml:space="preserve">w. </w:t>
      </w:r>
    </w:p>
    <w:p w14:paraId="267A0A89" w14:textId="2DB89BAA" w:rsidR="00EF2CE1" w:rsidRDefault="00000000">
      <w:pPr>
        <w:ind w:left="1289" w:right="193"/>
      </w:pPr>
      <w:r>
        <w:t>4.1.5.</w:t>
      </w:r>
      <w:r w:rsidR="00B74334">
        <w:rPr>
          <w:rFonts w:ascii="Arial" w:eastAsia="Arial" w:hAnsi="Arial" w:cs="Arial"/>
        </w:rPr>
        <w:tab/>
      </w:r>
      <w:r>
        <w:t xml:space="preserve">Zobowiązanie podmiotu udostępniającego zasoby lub inny podmiotowy </w:t>
      </w:r>
      <w:r w:rsidR="00C95E64">
        <w:t>ś</w:t>
      </w:r>
      <w:r>
        <w:t xml:space="preserve">rodek dowodowy potwierdzający, </w:t>
      </w:r>
      <w:r w:rsidR="00C95E64">
        <w:t>ż</w:t>
      </w:r>
      <w:r>
        <w:t>e Wykonawca realizując zam</w:t>
      </w:r>
      <w:r w:rsidR="00C95E64">
        <w:t>ó</w:t>
      </w:r>
      <w:r>
        <w:t>wienie, będzie dysponował niezbędnymi zasobami tych podmiot</w:t>
      </w:r>
      <w:r w:rsidR="00C95E64">
        <w:t>ó</w:t>
      </w:r>
      <w:r>
        <w:t>w, ma potwierdza</w:t>
      </w:r>
      <w:r w:rsidR="00C95E64">
        <w:t>ć</w:t>
      </w:r>
      <w:r>
        <w:t xml:space="preserve">, </w:t>
      </w:r>
      <w:r w:rsidR="00C95E64">
        <w:t>ż</w:t>
      </w:r>
      <w:r>
        <w:t>e stosunek łączący Wykonawcę z podmiotami udostępniającymi zasoby gwarantuje rzeczywisty dostęp do tych zasob</w:t>
      </w:r>
      <w:r w:rsidR="00C95E64">
        <w:t>ó</w:t>
      </w:r>
      <w:r>
        <w:t>w oraz okre</w:t>
      </w:r>
      <w:r w:rsidR="00C95E64">
        <w:t>ślać</w:t>
      </w:r>
      <w:r>
        <w:t>, w szczeg</w:t>
      </w:r>
      <w:r w:rsidR="00C95E64">
        <w:t>ó</w:t>
      </w:r>
      <w:r>
        <w:t>lno</w:t>
      </w:r>
      <w:r w:rsidR="00C95E64">
        <w:t>ś</w:t>
      </w:r>
      <w:r>
        <w:t xml:space="preserve">ci: </w:t>
      </w:r>
    </w:p>
    <w:p w14:paraId="32F2EB55" w14:textId="699D3E16" w:rsidR="00EF2CE1" w:rsidRDefault="00000000">
      <w:pPr>
        <w:ind w:left="1282" w:right="193" w:firstLine="0"/>
      </w:pPr>
      <w:r>
        <w:t>4.1.5.1.</w:t>
      </w:r>
      <w:r>
        <w:rPr>
          <w:rFonts w:ascii="Arial" w:eastAsia="Arial" w:hAnsi="Arial" w:cs="Arial"/>
        </w:rPr>
        <w:t xml:space="preserve"> </w:t>
      </w:r>
      <w:r>
        <w:t>zakres dostępnych Wykonawcy zasob</w:t>
      </w:r>
      <w:r w:rsidR="00C95E64">
        <w:t>ó</w:t>
      </w:r>
      <w:r>
        <w:t xml:space="preserve">w podmiotu udostępniającego zasoby, </w:t>
      </w:r>
    </w:p>
    <w:p w14:paraId="2C3AF33F" w14:textId="04DB17B5" w:rsidR="00EF2CE1" w:rsidRDefault="00000000">
      <w:pPr>
        <w:ind w:left="2000" w:right="193"/>
      </w:pPr>
      <w:r>
        <w:t>4.1.5.2.</w:t>
      </w:r>
      <w:r>
        <w:rPr>
          <w:rFonts w:ascii="Arial" w:eastAsia="Arial" w:hAnsi="Arial" w:cs="Arial"/>
        </w:rPr>
        <w:t xml:space="preserve"> </w:t>
      </w:r>
      <w:r>
        <w:t>spos</w:t>
      </w:r>
      <w:r w:rsidR="00C95E64">
        <w:t>ó</w:t>
      </w:r>
      <w:r>
        <w:t>b i okres udostępnienia Wykonawcy i wykorzystania przez niego zasob</w:t>
      </w:r>
      <w:r w:rsidR="00C95E64">
        <w:t>ó</w:t>
      </w:r>
      <w:r>
        <w:t>w podmiotu udostępniającego te zasoby przy wykonywaniu zam</w:t>
      </w:r>
      <w:r w:rsidR="00C95E64">
        <w:t>ó</w:t>
      </w:r>
      <w:r>
        <w:t xml:space="preserve">wienia, </w:t>
      </w:r>
    </w:p>
    <w:p w14:paraId="6C9289C8" w14:textId="31C879AB" w:rsidR="00EF2CE1" w:rsidRDefault="00000000">
      <w:pPr>
        <w:ind w:left="2000" w:right="193"/>
      </w:pPr>
      <w:r>
        <w:t>4.1.5.3.</w:t>
      </w:r>
      <w:r>
        <w:rPr>
          <w:rFonts w:ascii="Arial" w:eastAsia="Arial" w:hAnsi="Arial" w:cs="Arial"/>
        </w:rPr>
        <w:t xml:space="preserve"> </w:t>
      </w:r>
      <w:r>
        <w:t>czy i w jakim zakresie podmiot udostępniający zasoby, na zdolno</w:t>
      </w:r>
      <w:r w:rsidR="00C95E64">
        <w:t>ś</w:t>
      </w:r>
      <w:r>
        <w:t>ciach kt</w:t>
      </w:r>
      <w:r w:rsidR="00C95E64">
        <w:t>ó</w:t>
      </w:r>
      <w:r>
        <w:t>rego Wykonawca polega w odniesieniu do warunk</w:t>
      </w:r>
      <w:r w:rsidR="00C95E64">
        <w:t>ó</w:t>
      </w:r>
      <w:r>
        <w:t>w udziału w postępowaniu dotyczących wykształcenia, kwalifikacji zawodowych lub do</w:t>
      </w:r>
      <w:r w:rsidR="00C95E64">
        <w:t>ś</w:t>
      </w:r>
      <w:r>
        <w:t xml:space="preserve">wiadczenia, zrealizuje zakres prac. </w:t>
      </w:r>
    </w:p>
    <w:p w14:paraId="4CBCABF3" w14:textId="76605C7B" w:rsidR="00EF2CE1" w:rsidRDefault="00000000">
      <w:pPr>
        <w:ind w:left="1289" w:right="193"/>
      </w:pPr>
      <w:r>
        <w:t>4.1.6.</w:t>
      </w:r>
      <w:r w:rsidR="00B74334">
        <w:rPr>
          <w:rFonts w:ascii="Arial" w:eastAsia="Arial" w:hAnsi="Arial" w:cs="Arial"/>
        </w:rPr>
        <w:tab/>
      </w:r>
      <w:r>
        <w:t>Zamawiający oceni, czy udostępniane Wykonawcy przez podmioty udostępniające zasoby zdolno</w:t>
      </w:r>
      <w:r w:rsidR="00C95E64">
        <w:t>ś</w:t>
      </w:r>
      <w:r>
        <w:t>ci techniczne lub zawodowe lub ich sytuacja finansowa lub ekonomiczna, pozwalają na wykazanie przez Wykonawcę spełniania warunk</w:t>
      </w:r>
      <w:r w:rsidR="00C95E64">
        <w:t>ó</w:t>
      </w:r>
      <w:r>
        <w:t>w udziału w postępowaniu, o kt</w:t>
      </w:r>
      <w:r w:rsidR="00C95E64">
        <w:t>ó</w:t>
      </w:r>
      <w:r>
        <w:t>rych mowa w pkt 4.1.1.2. i 4.1.1.3. SWZ, a tak</w:t>
      </w:r>
      <w:r w:rsidR="00650D7A">
        <w:t>ż</w:t>
      </w:r>
      <w:r>
        <w:t>e bada, czy nie zachodzą wobec tego podmiotu podstawy wykluczenia, kt</w:t>
      </w:r>
      <w:r w:rsidR="00650D7A">
        <w:t>ó</w:t>
      </w:r>
      <w:r>
        <w:t>re zostały przewidziane względem Wykonawcy (okre</w:t>
      </w:r>
      <w:r w:rsidR="00650D7A">
        <w:t>ś</w:t>
      </w:r>
      <w:r>
        <w:t xml:space="preserve">lone w pkt 4.2. SWZ). </w:t>
      </w:r>
    </w:p>
    <w:p w14:paraId="7D1D7180" w14:textId="7CB1E956" w:rsidR="00EF2CE1" w:rsidRDefault="00000000">
      <w:pPr>
        <w:ind w:left="1289" w:right="193"/>
      </w:pPr>
      <w:r>
        <w:t>4.1.7.</w:t>
      </w:r>
      <w:r w:rsidR="00B74334">
        <w:rPr>
          <w:rFonts w:ascii="Arial" w:eastAsia="Arial" w:hAnsi="Arial" w:cs="Arial"/>
        </w:rPr>
        <w:tab/>
      </w:r>
      <w:r>
        <w:t>Je</w:t>
      </w:r>
      <w:r w:rsidR="00650D7A">
        <w:t>ż</w:t>
      </w:r>
      <w:r>
        <w:t>eli zdolno</w:t>
      </w:r>
      <w:r w:rsidR="00650D7A">
        <w:t>ś</w:t>
      </w:r>
      <w:r>
        <w:t>ci techniczne lub zawodowe, sytuacja ekonomiczna lub finansowa podmiotu udostępniającego zasoby nie potwierdzają spełniania przez Wykonawcę warunk</w:t>
      </w:r>
      <w:r w:rsidR="00650D7A">
        <w:t>ó</w:t>
      </w:r>
      <w:r>
        <w:t xml:space="preserve">w udziału w postępowaniu lub zachodzą wobec tego podmiotu podstawy wykluczenia, Zamawiający </w:t>
      </w:r>
      <w:r w:rsidR="00650D7A">
        <w:t>ż</w:t>
      </w:r>
      <w:r>
        <w:t>ąda, aby Wykonawca w terminie okre</w:t>
      </w:r>
      <w:r w:rsidR="00650D7A">
        <w:t>ślon</w:t>
      </w:r>
      <w:r>
        <w:t xml:space="preserve">ym przez Zamawiającego zastąpił ten podmiot innym podmiotem lub podmiotami albo wykazał, </w:t>
      </w:r>
      <w:r w:rsidR="00650D7A">
        <w:t>ż</w:t>
      </w:r>
      <w:r>
        <w:t xml:space="preserve">e samodzielnie spełnia warunki udziału w postępowaniu. </w:t>
      </w:r>
    </w:p>
    <w:p w14:paraId="6D982EBD" w14:textId="77777777" w:rsidR="00EF2CE1" w:rsidRDefault="00000000">
      <w:pPr>
        <w:spacing w:after="0" w:line="259" w:lineRule="auto"/>
        <w:ind w:left="1577" w:right="0" w:firstLine="0"/>
        <w:jc w:val="left"/>
      </w:pPr>
      <w:r>
        <w:t xml:space="preserve"> </w:t>
      </w:r>
    </w:p>
    <w:p w14:paraId="0245F097" w14:textId="77777777" w:rsidR="00EF2CE1" w:rsidRDefault="00000000">
      <w:pPr>
        <w:spacing w:after="16" w:line="249" w:lineRule="auto"/>
        <w:ind w:left="38" w:right="191" w:hanging="10"/>
      </w:pPr>
      <w:r>
        <w:t>4.2.</w:t>
      </w:r>
      <w:r>
        <w:rPr>
          <w:rFonts w:ascii="Arial" w:eastAsia="Arial" w:hAnsi="Arial" w:cs="Arial"/>
        </w:rPr>
        <w:t xml:space="preserve"> </w:t>
      </w:r>
      <w:r>
        <w:rPr>
          <w:b/>
        </w:rPr>
        <w:t xml:space="preserve">Podstawy wykluczenia </w:t>
      </w:r>
    </w:p>
    <w:p w14:paraId="7955B4F0" w14:textId="13B1AFD3" w:rsidR="00EF2CE1" w:rsidRDefault="00000000" w:rsidP="00516C4A">
      <w:pPr>
        <w:ind w:left="1010" w:right="193" w:hanging="566"/>
      </w:pPr>
      <w:r>
        <w:t>4.2.1.</w:t>
      </w:r>
      <w:r>
        <w:rPr>
          <w:rFonts w:ascii="Arial" w:eastAsia="Arial" w:hAnsi="Arial" w:cs="Arial"/>
        </w:rPr>
        <w:t xml:space="preserve"> </w:t>
      </w:r>
      <w:r w:rsidR="006C7909">
        <w:t>Z postępowania o udzielenie zam</w:t>
      </w:r>
      <w:r w:rsidR="009128A0">
        <w:t>ó</w:t>
      </w:r>
      <w:r w:rsidR="006C7909">
        <w:t xml:space="preserve">wienia wyklucza się wykonawcę: </w:t>
      </w:r>
    </w:p>
    <w:p w14:paraId="680B45E2" w14:textId="5F095C7D" w:rsidR="00EF2CE1" w:rsidRDefault="00000000" w:rsidP="00EA04DB">
      <w:pPr>
        <w:ind w:left="1276" w:right="193" w:firstLine="0"/>
      </w:pPr>
      <w:r>
        <w:t>4.2.</w:t>
      </w:r>
      <w:r w:rsidR="00516C4A">
        <w:t>1.1.</w:t>
      </w:r>
      <w:r w:rsidR="00EA04DB">
        <w:rPr>
          <w:rFonts w:ascii="Arial" w:eastAsia="Arial" w:hAnsi="Arial" w:cs="Arial"/>
        </w:rPr>
        <w:tab/>
      </w:r>
      <w:r>
        <w:t>będącego osobą fizyczną, kt</w:t>
      </w:r>
      <w:r w:rsidR="009128A0">
        <w:t>ó</w:t>
      </w:r>
      <w:r>
        <w:t>rego prawomocnie skazano za przestępstwo:</w:t>
      </w:r>
      <w:r>
        <w:rPr>
          <w:b/>
        </w:rPr>
        <w:t xml:space="preserve"> </w:t>
      </w:r>
    </w:p>
    <w:p w14:paraId="1384E21F" w14:textId="4A3E17A6" w:rsidR="00EF2CE1" w:rsidRDefault="006C7909" w:rsidP="00FF1F33">
      <w:pPr>
        <w:ind w:left="2127" w:right="214" w:hanging="851"/>
      </w:pPr>
      <w:r>
        <w:lastRenderedPageBreak/>
        <w:t>4.2.</w:t>
      </w:r>
      <w:r w:rsidR="00516C4A">
        <w:t>1</w:t>
      </w:r>
      <w:r>
        <w:t>.</w:t>
      </w:r>
      <w:r w:rsidR="00516C4A">
        <w:t>2</w:t>
      </w:r>
      <w:r>
        <w:t>.</w:t>
      </w:r>
      <w:r w:rsidR="00EA04DB">
        <w:rPr>
          <w:rFonts w:ascii="Arial" w:eastAsia="Arial" w:hAnsi="Arial" w:cs="Arial"/>
        </w:rPr>
        <w:tab/>
      </w:r>
      <w:r>
        <w:t>udziału w zorganizowanej grupie przestępczej albo związku mającym na celu popełnienie przestępstwa lub przestępstwa skarbowego, o kt</w:t>
      </w:r>
      <w:r w:rsidR="00D848C6">
        <w:t>ó</w:t>
      </w:r>
      <w:r>
        <w:t xml:space="preserve">rym mowa  w art. 258 Kodeksu karnego, </w:t>
      </w:r>
    </w:p>
    <w:p w14:paraId="6BE36BC4" w14:textId="5D4F7241" w:rsidR="00EF2CE1" w:rsidRDefault="006C7909" w:rsidP="00FF1F33">
      <w:pPr>
        <w:ind w:left="2127" w:right="214" w:hanging="851"/>
      </w:pPr>
      <w:r>
        <w:t>4.2.</w:t>
      </w:r>
      <w:r w:rsidR="00516C4A">
        <w:t>1.2.</w:t>
      </w:r>
      <w:r w:rsidR="00EA04DB">
        <w:rPr>
          <w:rFonts w:ascii="Arial" w:eastAsia="Arial" w:hAnsi="Arial" w:cs="Arial"/>
        </w:rPr>
        <w:tab/>
      </w:r>
      <w:r>
        <w:t>handlu lud</w:t>
      </w:r>
      <w:r w:rsidR="009128A0">
        <w:t>źm</w:t>
      </w:r>
      <w:r>
        <w:t>i, o kt</w:t>
      </w:r>
      <w:r w:rsidR="009128A0">
        <w:t>ó</w:t>
      </w:r>
      <w:r>
        <w:t xml:space="preserve">rym mowa w art. 189a Kodeksu karnego,  </w:t>
      </w:r>
    </w:p>
    <w:p w14:paraId="0EAA3A5D" w14:textId="59B94C1B" w:rsidR="00EF2CE1" w:rsidRDefault="006C7909" w:rsidP="00FF1F33">
      <w:pPr>
        <w:ind w:left="2127" w:right="214" w:hanging="851"/>
      </w:pPr>
      <w:r>
        <w:t>4.2.</w:t>
      </w:r>
      <w:r w:rsidR="00516C4A">
        <w:t>1.3.</w:t>
      </w:r>
      <w:r w:rsidR="00EA04DB">
        <w:rPr>
          <w:rFonts w:ascii="Arial" w:eastAsia="Arial" w:hAnsi="Arial" w:cs="Arial"/>
        </w:rPr>
        <w:tab/>
      </w:r>
      <w:r>
        <w:t>o kt</w:t>
      </w:r>
      <w:r w:rsidR="009128A0">
        <w:t>ó</w:t>
      </w:r>
      <w:r>
        <w:t xml:space="preserve">rym mowa w art. 228–230a, art. 250a Kodeksu karnego lub w art. 46 lub art. 48 ustawy z dnia 25 czerwca 2010 r. o sporcie (tekst jedn. Dz. U. z 2022 r. poz. 1599 z późn. zm.) lub w art. 54 ust. 1–4 ustawy z dnia 12 maja 2011 r. o refundacji leków, środków spożywczych specjalnego przeznaczenia żywieniowego oraz wyrobów medycznych (tekst jedn. Dz. U. z 2023 r. poz. 826), </w:t>
      </w:r>
    </w:p>
    <w:p w14:paraId="338DB483" w14:textId="678EBB93" w:rsidR="00EF2CE1" w:rsidRDefault="00000000" w:rsidP="00FF1F33">
      <w:pPr>
        <w:spacing w:after="13"/>
        <w:ind w:left="2127" w:right="214" w:hanging="851"/>
      </w:pPr>
      <w:r>
        <w:t>4.2.</w:t>
      </w:r>
      <w:r w:rsidR="00516C4A">
        <w:t>1.4.</w:t>
      </w:r>
      <w:r w:rsidR="00EA04DB">
        <w:rPr>
          <w:rFonts w:ascii="Arial" w:eastAsia="Arial" w:hAnsi="Arial" w:cs="Arial"/>
        </w:rPr>
        <w:tab/>
      </w:r>
      <w:r>
        <w:t>finansowania przestępstwa o charakterze terrorystycznym, o kt</w:t>
      </w:r>
      <w:r w:rsidR="006C7909">
        <w:t>ó</w:t>
      </w:r>
      <w:r>
        <w:t>rym mowa w art. 165a Kodeksu karnego, lub przestępstwo udaremniania lub utrudniania stwierdzenia przestępnego pochodzenia pieniędzy lub ukrywania ich pochodzenia, o kt</w:t>
      </w:r>
      <w:r w:rsidR="006C7909">
        <w:t>ó</w:t>
      </w:r>
      <w:r>
        <w:t xml:space="preserve">rym mowa w art. 299 Kodeksu karnego, </w:t>
      </w:r>
    </w:p>
    <w:p w14:paraId="5E52DE4E" w14:textId="0F0250C2" w:rsidR="00EF2CE1" w:rsidRDefault="00000000" w:rsidP="00FF1F33">
      <w:pPr>
        <w:ind w:left="2127" w:right="214" w:hanging="851"/>
      </w:pPr>
      <w:r>
        <w:t>4.2.</w:t>
      </w:r>
      <w:r w:rsidR="00516C4A">
        <w:t>1.5.</w:t>
      </w:r>
      <w:r w:rsidR="00EA04DB">
        <w:rPr>
          <w:rFonts w:ascii="Arial" w:eastAsia="Arial" w:hAnsi="Arial" w:cs="Arial"/>
        </w:rPr>
        <w:tab/>
      </w:r>
      <w:r>
        <w:t>o charakterze terrorystycznym, o kt</w:t>
      </w:r>
      <w:r w:rsidR="00D848C6">
        <w:t>ó</w:t>
      </w:r>
      <w:r>
        <w:t xml:space="preserve">rym mowa w art. 115 § 20 Kodeksu karnego, lub mające na celu popełnienie tego przestępstwa, </w:t>
      </w:r>
    </w:p>
    <w:p w14:paraId="76CBFBE1" w14:textId="4CE41487" w:rsidR="00EF2CE1" w:rsidRDefault="00000000" w:rsidP="00FF1F33">
      <w:pPr>
        <w:ind w:left="2127" w:right="214" w:hanging="851"/>
      </w:pPr>
      <w:r>
        <w:t>4.2.1.6.</w:t>
      </w:r>
      <w:r w:rsidR="00EA04DB">
        <w:rPr>
          <w:rFonts w:ascii="Arial" w:eastAsia="Arial" w:hAnsi="Arial" w:cs="Arial"/>
        </w:rPr>
        <w:tab/>
      </w:r>
      <w:r>
        <w:t>powierzenia wykonywania pracy małoletniemu cudzoziemcowi, o kt</w:t>
      </w:r>
      <w:r w:rsidR="00D848C6">
        <w:t>ó</w:t>
      </w:r>
      <w:r>
        <w:t>rym mowa w art. 9 ust. 2 ustawy z dnia 15 czerwca 2012 r. o skutkach powierzania wykonywania pracy cudzoziemcom przebywającym wbrew przepisom na terytorium Rzeczypospolitej Polskiej (Dz. U. z 2012 r. poz. 769 z p</w:t>
      </w:r>
      <w:r w:rsidR="006C7909">
        <w:t>óź</w:t>
      </w:r>
      <w:r>
        <w:t xml:space="preserve">n. zm.), </w:t>
      </w:r>
    </w:p>
    <w:p w14:paraId="0B355B0C" w14:textId="50768745" w:rsidR="00EF2CE1" w:rsidRDefault="007207D3" w:rsidP="00FF1F33">
      <w:pPr>
        <w:ind w:left="2127" w:right="214" w:hanging="851"/>
      </w:pPr>
      <w:r>
        <w:t>4.2.1.7.</w:t>
      </w:r>
      <w:r w:rsidR="00EA04DB">
        <w:rPr>
          <w:rFonts w:ascii="Arial" w:eastAsia="Arial" w:hAnsi="Arial" w:cs="Arial"/>
        </w:rPr>
        <w:tab/>
      </w: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C10A1CA" w14:textId="7526590C" w:rsidR="00EF2CE1" w:rsidRDefault="007207D3" w:rsidP="00FF1F33">
      <w:pPr>
        <w:ind w:left="2127" w:right="214" w:hanging="851"/>
      </w:pPr>
      <w:r>
        <w:t>4.2.1.8.</w:t>
      </w:r>
      <w:r w:rsidR="00EA04DB">
        <w:rPr>
          <w:rFonts w:ascii="Arial" w:eastAsia="Arial" w:hAnsi="Arial" w:cs="Arial"/>
        </w:rPr>
        <w:tab/>
      </w:r>
      <w:r>
        <w:t>o kt</w:t>
      </w:r>
      <w:r w:rsidR="00D848C6">
        <w:t>ó</w:t>
      </w:r>
      <w:r>
        <w:t>rym mowa w art. 9 ust. 1 i 3 lub art. 10 ustawy z dnia 15 czerwca 2012 r.  o skutkach powierzania wykonywania pracy cudzoziemcom przebywającym wbrew przepisom na terytorium Rzeczypospolitej Polskie</w:t>
      </w:r>
      <w:r w:rsidRPr="00FF1F33">
        <w:t>j,</w:t>
      </w:r>
      <w:r>
        <w:t xml:space="preserve"> </w:t>
      </w:r>
    </w:p>
    <w:p w14:paraId="451B7901" w14:textId="77777777" w:rsidR="00EF2CE1" w:rsidRDefault="00000000" w:rsidP="00FF1F33">
      <w:pPr>
        <w:ind w:left="2127" w:right="214" w:hanging="851"/>
      </w:pPr>
      <w:r>
        <w:t>– lub za odpowiedni czyn zabroniony okres lony w przepisach prawa obcego;</w:t>
      </w:r>
      <w:r>
        <w:rPr>
          <w:b/>
        </w:rPr>
        <w:t xml:space="preserve"> </w:t>
      </w:r>
    </w:p>
    <w:p w14:paraId="49FE0529" w14:textId="394BEC82" w:rsidR="00EF2CE1" w:rsidRDefault="00000000">
      <w:pPr>
        <w:ind w:left="1728" w:right="193"/>
      </w:pPr>
      <w:r>
        <w:t>4.2.</w:t>
      </w:r>
      <w:r w:rsidR="00516C4A">
        <w:t>1</w:t>
      </w:r>
      <w:r>
        <w:t>.2.</w:t>
      </w:r>
      <w:r>
        <w:rPr>
          <w:rFonts w:ascii="Arial" w:eastAsia="Arial" w:hAnsi="Arial" w:cs="Arial"/>
        </w:rPr>
        <w:t xml:space="preserve"> </w:t>
      </w:r>
      <w:r>
        <w:t>je</w:t>
      </w:r>
      <w:r w:rsidR="007207D3">
        <w:t>ż</w:t>
      </w:r>
      <w:r>
        <w:t>eli urzędującego członka jego organu zarządzającego lub nadzorczego, wsp</w:t>
      </w:r>
      <w:r w:rsidR="007207D3">
        <w:t>ó</w:t>
      </w:r>
      <w:r>
        <w:t>lnika sp</w:t>
      </w:r>
      <w:r w:rsidR="007207D3">
        <w:t>ó</w:t>
      </w:r>
      <w:r>
        <w:t>łki w sp</w:t>
      </w:r>
      <w:r w:rsidR="007207D3">
        <w:t>ó</w:t>
      </w:r>
      <w:r>
        <w:t>łce jawnej lub partnerskiej albo komplementariusza w sp</w:t>
      </w:r>
      <w:r w:rsidR="007207D3">
        <w:t>ó</w:t>
      </w:r>
      <w:r>
        <w:t>łce komandytowej lub komandytowo-akcyjnej lub prokurenta prawomocnie skazano za przestępstwo, o kt</w:t>
      </w:r>
      <w:r w:rsidR="007207D3">
        <w:t>ó</w:t>
      </w:r>
      <w:r>
        <w:t xml:space="preserve">rym mowa w pkt 4.2.2.1, </w:t>
      </w:r>
    </w:p>
    <w:p w14:paraId="3118E204" w14:textId="5EFFB976" w:rsidR="00EF2CE1" w:rsidRDefault="00000000" w:rsidP="00FF1F33">
      <w:pPr>
        <w:spacing w:after="13"/>
        <w:ind w:left="1701" w:right="190" w:hanging="706"/>
      </w:pPr>
      <w:r>
        <w:t>4.2.</w:t>
      </w:r>
      <w:r w:rsidR="00516C4A">
        <w:t>1</w:t>
      </w:r>
      <w:r>
        <w:t>.3.</w:t>
      </w:r>
      <w:r>
        <w:rPr>
          <w:rFonts w:ascii="Arial" w:eastAsia="Arial" w:hAnsi="Arial" w:cs="Arial"/>
        </w:rPr>
        <w:t xml:space="preserve"> </w:t>
      </w:r>
      <w:r>
        <w:t>wobec kt</w:t>
      </w:r>
      <w:r w:rsidR="007207D3">
        <w:t>ó</w:t>
      </w:r>
      <w:r>
        <w:t>rego wydano prawomocny wyrok sądu lub ostateczną decyzję administracyjną o zaleganiu z uiszczeniem podatk</w:t>
      </w:r>
      <w:r w:rsidR="007207D3">
        <w:t>ó</w:t>
      </w:r>
      <w:r>
        <w:t>w, opłat lub składek na</w:t>
      </w:r>
      <w:r w:rsidR="00FF1F33">
        <w:t xml:space="preserve"> </w:t>
      </w:r>
      <w:r>
        <w:t xml:space="preserve">ubezpieczenie społeczne lub zdrowotne, chyba </w:t>
      </w:r>
      <w:r w:rsidR="007207D3">
        <w:t>ż</w:t>
      </w:r>
      <w:r>
        <w:t>e wykonawca odpowiednio przed upływem terminu do składania wniosk</w:t>
      </w:r>
      <w:r w:rsidR="007207D3">
        <w:t>ó</w:t>
      </w:r>
      <w:r>
        <w:t>w o dopuszczenie do udziału w postępowaniu albo przed upływem terminu składania ofert dokonał płatno</w:t>
      </w:r>
      <w:r w:rsidR="007207D3">
        <w:t>ś</w:t>
      </w:r>
      <w:r>
        <w:t>ci nale</w:t>
      </w:r>
      <w:r w:rsidR="007207D3">
        <w:t>ż</w:t>
      </w:r>
      <w:r>
        <w:t>nych podatk</w:t>
      </w:r>
      <w:r w:rsidR="007207D3">
        <w:t>ó</w:t>
      </w:r>
      <w:r>
        <w:t>w, opłat lub składek na ubezpieczenie społeczne lub zdrowotne wraz z odsetkami lub grzywnami lub zawarł wią</w:t>
      </w:r>
      <w:r w:rsidR="007207D3">
        <w:t>ż</w:t>
      </w:r>
      <w:r>
        <w:t>ące porozumienie w sprawie spłaty tych nale</w:t>
      </w:r>
      <w:r w:rsidR="007207D3">
        <w:t>ż</w:t>
      </w:r>
      <w:r>
        <w:t>no</w:t>
      </w:r>
      <w:r w:rsidR="007207D3">
        <w:t>ś</w:t>
      </w:r>
      <w:r>
        <w:t xml:space="preserve">ci, </w:t>
      </w:r>
    </w:p>
    <w:p w14:paraId="22A3916A" w14:textId="20ABAD37" w:rsidR="00EF2CE1" w:rsidRDefault="00000000">
      <w:pPr>
        <w:ind w:left="1010" w:right="193" w:firstLine="0"/>
      </w:pPr>
      <w:r>
        <w:t>4.2.2.4.</w:t>
      </w:r>
      <w:r>
        <w:rPr>
          <w:rFonts w:ascii="Arial" w:eastAsia="Arial" w:hAnsi="Arial" w:cs="Arial"/>
        </w:rPr>
        <w:t xml:space="preserve"> </w:t>
      </w:r>
      <w:r>
        <w:t>wobec kt</w:t>
      </w:r>
      <w:r w:rsidR="007207D3">
        <w:t>ó</w:t>
      </w:r>
      <w:r>
        <w:t>rego prawomocnie orzeczono zakaz ubiegania się o zam</w:t>
      </w:r>
      <w:r w:rsidR="007207D3">
        <w:t>ó</w:t>
      </w:r>
      <w:r>
        <w:t xml:space="preserve">wienia publiczne, </w:t>
      </w:r>
    </w:p>
    <w:p w14:paraId="780E60CD" w14:textId="2D345C01" w:rsidR="00EF2CE1" w:rsidRDefault="00000000">
      <w:pPr>
        <w:ind w:left="1728" w:right="193"/>
      </w:pPr>
      <w:r>
        <w:t>4.2.2.5.</w:t>
      </w:r>
      <w:r w:rsidR="00FF1F33">
        <w:rPr>
          <w:rFonts w:ascii="Arial" w:eastAsia="Arial" w:hAnsi="Arial" w:cs="Arial"/>
        </w:rPr>
        <w:tab/>
      </w:r>
      <w:r>
        <w:t>je</w:t>
      </w:r>
      <w:r w:rsidR="007207D3">
        <w:t>ż</w:t>
      </w:r>
      <w:r>
        <w:t>eli zamawiający mo</w:t>
      </w:r>
      <w:r w:rsidR="007207D3">
        <w:t>ż</w:t>
      </w:r>
      <w:r>
        <w:t>e stwierdzi</w:t>
      </w:r>
      <w:r w:rsidR="007207D3">
        <w:t>ć</w:t>
      </w:r>
      <w:r>
        <w:t>, na podstawie wiarygodnych przesłanek,</w:t>
      </w:r>
      <w:r w:rsidR="006F5CEF">
        <w:t xml:space="preserve"> że</w:t>
      </w:r>
      <w:r>
        <w:t xml:space="preserve"> wykonawca zawarł z innymi wykonawcami porozumienie mające na celu zakł</w:t>
      </w:r>
      <w:r w:rsidR="006F5CEF">
        <w:t>ó</w:t>
      </w:r>
      <w:r>
        <w:t>cenie konkurencji, w szczeg</w:t>
      </w:r>
      <w:r w:rsidR="006F5CEF">
        <w:t>ó</w:t>
      </w:r>
      <w:r>
        <w:t>lno</w:t>
      </w:r>
      <w:r w:rsidR="006F5CEF">
        <w:t>ś</w:t>
      </w:r>
      <w:r>
        <w:t>ci je</w:t>
      </w:r>
      <w:r w:rsidR="006F5CEF">
        <w:t>ż</w:t>
      </w:r>
      <w:r>
        <w:t>eli nale</w:t>
      </w:r>
      <w:r w:rsidR="006F5CEF">
        <w:t>ż</w:t>
      </w:r>
      <w:r>
        <w:t>ąc do tej samej grupy kapitałowej  w rozumieniu ustawy z dnia 16 lutego 2007 r. o ochronie konkurencji i konsument</w:t>
      </w:r>
      <w:r w:rsidR="006F5CEF">
        <w:t>ó</w:t>
      </w:r>
      <w:r>
        <w:t>w, zło</w:t>
      </w:r>
      <w:r w:rsidR="006F5CEF">
        <w:t>ż</w:t>
      </w:r>
      <w:r>
        <w:t>yli odrębne oferty, oferty czę</w:t>
      </w:r>
      <w:r w:rsidR="006F5CEF">
        <w:t>ś</w:t>
      </w:r>
      <w:r>
        <w:t xml:space="preserve">ciowe lub wnioski o dopuszczenie do udziału w postępowaniu, chyba </w:t>
      </w:r>
      <w:r w:rsidR="006F5CEF">
        <w:t>że</w:t>
      </w:r>
      <w:r>
        <w:t xml:space="preserve"> wyka</w:t>
      </w:r>
      <w:r w:rsidR="006F5CEF">
        <w:t>ż</w:t>
      </w:r>
      <w:r>
        <w:t>ą,</w:t>
      </w:r>
      <w:r w:rsidR="006F5CEF">
        <w:t xml:space="preserve"> ż</w:t>
      </w:r>
      <w:r>
        <w:t>e przygotowali te oferty lub wnioski niezale</w:t>
      </w:r>
      <w:r w:rsidR="006F5CEF">
        <w:t>ż</w:t>
      </w:r>
      <w:r>
        <w:t xml:space="preserve">nie od siebie, </w:t>
      </w:r>
    </w:p>
    <w:p w14:paraId="5AA49BBF" w14:textId="4CBA6276" w:rsidR="00EF2CE1" w:rsidRDefault="00000000">
      <w:pPr>
        <w:ind w:left="1728" w:right="193"/>
      </w:pPr>
      <w:r>
        <w:t>4.2.2.6.</w:t>
      </w:r>
      <w:r>
        <w:rPr>
          <w:rFonts w:ascii="Arial" w:eastAsia="Arial" w:hAnsi="Arial" w:cs="Arial"/>
        </w:rPr>
        <w:t xml:space="preserve"> </w:t>
      </w:r>
      <w:r>
        <w:t>je</w:t>
      </w:r>
      <w:r w:rsidR="006F5CEF">
        <w:t>ż</w:t>
      </w:r>
      <w:r>
        <w:t>eli, w przypadkach, o kt</w:t>
      </w:r>
      <w:r w:rsidR="006F5CEF">
        <w:t>ó</w:t>
      </w:r>
      <w:r>
        <w:t>rych mowa w art. 85 ust. 1, doszło do zakł</w:t>
      </w:r>
      <w:r w:rsidR="006F5CEF">
        <w:t>ó</w:t>
      </w:r>
      <w:r>
        <w:t>cenia konkurencji wynikającego z wcze</w:t>
      </w:r>
      <w:r w:rsidR="006F5CEF">
        <w:t>ś</w:t>
      </w:r>
      <w:r>
        <w:t>niejszego zaanga</w:t>
      </w:r>
      <w:r w:rsidR="006F5CEF">
        <w:t>ż</w:t>
      </w:r>
      <w:r>
        <w:t>owania tego wykonawcy lub podmiotu, kt</w:t>
      </w:r>
      <w:r w:rsidR="006F5CEF">
        <w:t>ó</w:t>
      </w:r>
      <w:r>
        <w:t>ry nale</w:t>
      </w:r>
      <w:r w:rsidR="006F5CEF">
        <w:t>ż</w:t>
      </w:r>
      <w:r>
        <w:t>y z wykonawcą do tej samej grupy kapitałowej w rozumieniu ustawy z dnia 16 lutego 2007 r. o ochronie konkurencji i konsument</w:t>
      </w:r>
      <w:r w:rsidR="006F5CEF">
        <w:t>ó</w:t>
      </w:r>
      <w:r>
        <w:t xml:space="preserve">w, chyba </w:t>
      </w:r>
      <w:r w:rsidR="006F5CEF">
        <w:t>ż</w:t>
      </w:r>
      <w:r>
        <w:t>e spowodowane tym zakł</w:t>
      </w:r>
      <w:r w:rsidR="006F5CEF">
        <w:t>ó</w:t>
      </w:r>
      <w:r>
        <w:t>cenie konkurencji mo</w:t>
      </w:r>
      <w:r w:rsidR="006F5CEF">
        <w:t>ż</w:t>
      </w:r>
      <w:r>
        <w:t>e by</w:t>
      </w:r>
      <w:r w:rsidR="006F5CEF">
        <w:t>ć</w:t>
      </w:r>
      <w:r>
        <w:t xml:space="preserve"> wyeliminowane w inny spos</w:t>
      </w:r>
      <w:r w:rsidR="006F5CEF">
        <w:t>ó</w:t>
      </w:r>
      <w:r>
        <w:t>b ni</w:t>
      </w:r>
      <w:r w:rsidR="006F5CEF">
        <w:t>ż</w:t>
      </w:r>
      <w:r>
        <w:t xml:space="preserve"> przez wykluczenie wykonawcy z udziału w postępowaniu o udzielenie zam</w:t>
      </w:r>
      <w:r w:rsidR="006F5CEF">
        <w:t>ó</w:t>
      </w:r>
      <w:r>
        <w:t xml:space="preserve">wienia. </w:t>
      </w:r>
    </w:p>
    <w:p w14:paraId="77F7D137" w14:textId="271DBD1E" w:rsidR="00EF2CE1" w:rsidRDefault="00000000">
      <w:pPr>
        <w:ind w:left="444" w:right="193" w:firstLine="0"/>
      </w:pPr>
      <w:r>
        <w:t>4.2.3.</w:t>
      </w:r>
      <w:r>
        <w:rPr>
          <w:rFonts w:ascii="Arial" w:eastAsia="Arial" w:hAnsi="Arial" w:cs="Arial"/>
        </w:rPr>
        <w:t xml:space="preserve"> </w:t>
      </w:r>
      <w:r>
        <w:t>Zamawiający wykluczy r</w:t>
      </w:r>
      <w:r w:rsidR="006F5CEF">
        <w:t>ó</w:t>
      </w:r>
      <w:r>
        <w:t>wnie</w:t>
      </w:r>
      <w:r w:rsidR="006F5CEF">
        <w:t>ż</w:t>
      </w:r>
      <w:r>
        <w:t xml:space="preserve"> Wykonawcę: </w:t>
      </w:r>
    </w:p>
    <w:p w14:paraId="79221B38" w14:textId="42889036" w:rsidR="00EF2CE1" w:rsidRDefault="00000000">
      <w:pPr>
        <w:ind w:left="1716" w:right="193"/>
      </w:pPr>
      <w:r>
        <w:t>4.2.3.1.</w:t>
      </w:r>
      <w:r>
        <w:rPr>
          <w:rFonts w:ascii="Arial" w:eastAsia="Arial" w:hAnsi="Arial" w:cs="Arial"/>
        </w:rPr>
        <w:t xml:space="preserve"> </w:t>
      </w:r>
      <w:r>
        <w:t>w stosunku do kt</w:t>
      </w:r>
      <w:r w:rsidR="006F5CEF">
        <w:t>ó</w:t>
      </w:r>
      <w:r>
        <w:t>rego otwarto likwidację, ogłoszono upadło</w:t>
      </w:r>
      <w:r w:rsidR="006F5CEF">
        <w:t>ść</w:t>
      </w:r>
      <w:r>
        <w:t>, kt</w:t>
      </w:r>
      <w:r w:rsidR="006F5CEF">
        <w:t>ór</w:t>
      </w:r>
      <w:r>
        <w:t>ego aktywami zarządza likwidator lub sąd, zawarł układ z wierzycielami, kt</w:t>
      </w:r>
      <w:r w:rsidR="001663A9">
        <w:t>ó</w:t>
      </w:r>
      <w:r>
        <w:t>rego działalno</w:t>
      </w:r>
      <w:r w:rsidR="001663A9">
        <w:t>ść</w:t>
      </w:r>
      <w:r>
        <w:t xml:space="preserve">  gospodarcza jest zawieszona albo znajduje się on w innej tego rodzaju sytuacji wynikającej z podobnej procedury przewidzianej w przepisach miejsca wszczęcia tej procedury, </w:t>
      </w:r>
    </w:p>
    <w:p w14:paraId="361EC763" w14:textId="28284562" w:rsidR="00EF2CE1" w:rsidRDefault="00EF2CE1" w:rsidP="00516C4A">
      <w:pPr>
        <w:ind w:right="193"/>
      </w:pPr>
    </w:p>
    <w:p w14:paraId="55D3EC1E" w14:textId="28F6639C" w:rsidR="00EF2CE1" w:rsidRDefault="00000000">
      <w:pPr>
        <w:ind w:left="444" w:right="193" w:firstLine="0"/>
      </w:pPr>
      <w:r>
        <w:t>4.2.4.</w:t>
      </w:r>
      <w:r>
        <w:rPr>
          <w:rFonts w:ascii="Arial" w:eastAsia="Arial" w:hAnsi="Arial" w:cs="Arial"/>
        </w:rPr>
        <w:t xml:space="preserve"> </w:t>
      </w:r>
      <w:r>
        <w:t>Z postępowania o udzielenie zam</w:t>
      </w:r>
      <w:r w:rsidR="00A24F6F">
        <w:t>ó</w:t>
      </w:r>
      <w:r>
        <w:t xml:space="preserve">wienia publicznego Zamawiający wykluczy Wykonawcę: </w:t>
      </w:r>
    </w:p>
    <w:p w14:paraId="3E161BDB" w14:textId="639FBD55" w:rsidR="00EF2CE1" w:rsidRDefault="00000000">
      <w:pPr>
        <w:ind w:left="1728" w:right="193"/>
      </w:pPr>
      <w:r>
        <w:lastRenderedPageBreak/>
        <w:t>4.2.4.1.</w:t>
      </w:r>
      <w:r>
        <w:rPr>
          <w:rFonts w:ascii="Arial" w:eastAsia="Arial" w:hAnsi="Arial" w:cs="Arial"/>
        </w:rPr>
        <w:t xml:space="preserve"> </w:t>
      </w:r>
      <w:r>
        <w:t>wymienionego w wykazach okre</w:t>
      </w:r>
      <w:r w:rsidR="00A24F6F">
        <w:t>ś</w:t>
      </w:r>
      <w:r>
        <w:t xml:space="preserve">lonych w rozporządzeniu 765/2006 i rozporządzeniu 269/2014 albo wpisanego na listę na podstawie decyzji w sprawie wpisu na listę rozstrzygającej o zastosowaniu </w:t>
      </w:r>
      <w:r w:rsidR="00A24F6F">
        <w:t>ś</w:t>
      </w:r>
      <w:r>
        <w:t>rodka, o kt</w:t>
      </w:r>
      <w:r w:rsidR="00A24F6F">
        <w:t>ó</w:t>
      </w:r>
      <w:r>
        <w:t>rym mowa w art. 1 pkt 3 ustawy  o szczeg</w:t>
      </w:r>
      <w:r w:rsidR="00A24F6F">
        <w:t>ó</w:t>
      </w:r>
      <w:r>
        <w:t xml:space="preserve">lnych rozwiązaniach, </w:t>
      </w:r>
    </w:p>
    <w:p w14:paraId="71377C0B" w14:textId="485412BD" w:rsidR="00EF2CE1" w:rsidRDefault="00000000">
      <w:pPr>
        <w:ind w:left="1010" w:right="193" w:firstLine="0"/>
      </w:pPr>
      <w:r>
        <w:t>4.2.4.2.</w:t>
      </w:r>
      <w:r>
        <w:rPr>
          <w:rFonts w:ascii="Arial" w:eastAsia="Arial" w:hAnsi="Arial" w:cs="Arial"/>
        </w:rPr>
        <w:t xml:space="preserve"> </w:t>
      </w:r>
      <w:r>
        <w:t>kt</w:t>
      </w:r>
      <w:r w:rsidR="00A24F6F">
        <w:t>ó</w:t>
      </w:r>
      <w:r>
        <w:t xml:space="preserve">rego beneficjentem rzeczywistym w rozumieniu ustawy z dnia 1 marca 2018 r.  </w:t>
      </w:r>
    </w:p>
    <w:p w14:paraId="789EA9E1" w14:textId="3506F6CF" w:rsidR="00EF2CE1" w:rsidRDefault="00000000">
      <w:pPr>
        <w:ind w:left="1718" w:right="193" w:firstLine="0"/>
      </w:pPr>
      <w:r>
        <w:t>o przeciwdziałaniu praniu pieniędzy oraz finansowaniu terroryzmu (Dz. U. z 2022 r. poz. 593, 655 i 835) jest osoba wymieniona w wykazach okre</w:t>
      </w:r>
      <w:r w:rsidR="00A24F6F">
        <w:t>ś</w:t>
      </w:r>
      <w:r>
        <w:t xml:space="preserve">lonych w rozporządzeniu 765/2006 i rozporządzeniu 269/2014 albo wpisana na listę lub będąca takim beneficjentem rzeczywistym od dnia 24 lutego 2022 r., o ile została wpisana na listę na podstawie decyzji w sprawie wpisu na listę rozstrzygającej o zastosowaniu </w:t>
      </w:r>
      <w:r w:rsidR="00A24F6F">
        <w:t>ś</w:t>
      </w:r>
      <w:r>
        <w:t>rodka, o kt</w:t>
      </w:r>
      <w:r w:rsidR="000320AD">
        <w:t>ó</w:t>
      </w:r>
      <w:r>
        <w:t>rym mowa w art. 1 pkt 3 ustawy o szczeg</w:t>
      </w:r>
      <w:r w:rsidR="000320AD">
        <w:t>ó</w:t>
      </w:r>
      <w:r>
        <w:t xml:space="preserve">lnych rozwiązaniach, </w:t>
      </w:r>
    </w:p>
    <w:p w14:paraId="79E80E8D" w14:textId="7F2D3A8D" w:rsidR="00EF2CE1" w:rsidRDefault="00000000">
      <w:pPr>
        <w:ind w:left="1010" w:right="193" w:firstLine="0"/>
      </w:pPr>
      <w:r>
        <w:t>4.2.4.3.</w:t>
      </w:r>
      <w:r>
        <w:rPr>
          <w:rFonts w:ascii="Arial" w:eastAsia="Arial" w:hAnsi="Arial" w:cs="Arial"/>
        </w:rPr>
        <w:t xml:space="preserve"> </w:t>
      </w:r>
      <w:r>
        <w:t>kt</w:t>
      </w:r>
      <w:r w:rsidR="000320AD">
        <w:t>ó</w:t>
      </w:r>
      <w:r>
        <w:t xml:space="preserve">rego jednostką dominującą w rozumieniu art. 3 ust. 1 pkt 37 ustawy z dnia 29 </w:t>
      </w:r>
    </w:p>
    <w:p w14:paraId="56833421" w14:textId="39F194C9" w:rsidR="00EF2CE1" w:rsidRDefault="00000000" w:rsidP="00FF1F33">
      <w:pPr>
        <w:ind w:left="1718" w:right="193" w:firstLine="0"/>
      </w:pPr>
      <w:r>
        <w:t>wrze</w:t>
      </w:r>
      <w:r w:rsidR="000320AD">
        <w:t>ś</w:t>
      </w:r>
      <w:r>
        <w:t>nia 1994 r. o rachunkowo</w:t>
      </w:r>
      <w:r w:rsidR="000320AD">
        <w:t>ś</w:t>
      </w:r>
      <w:r>
        <w:t>ci ( tekst jedn. Dz. U. z 2023 r. poz. 120 z p</w:t>
      </w:r>
      <w:r w:rsidR="000320AD">
        <w:t>óź</w:t>
      </w:r>
      <w:r>
        <w:t xml:space="preserve">n. zm.) jest </w:t>
      </w:r>
    </w:p>
    <w:p w14:paraId="0273A80A" w14:textId="2F323ACF" w:rsidR="00EF2CE1" w:rsidRDefault="00000000" w:rsidP="00FF1F33">
      <w:pPr>
        <w:ind w:left="1718" w:right="193" w:firstLine="0"/>
      </w:pPr>
      <w:r>
        <w:t>podmiot wymieniony w wykazach okre</w:t>
      </w:r>
      <w:r w:rsidR="000320AD">
        <w:t>śl</w:t>
      </w:r>
      <w:r>
        <w:t xml:space="preserve">onych w rozporządzeniu 765/2006 i rozporządzeniu 269/2014 albo wpisany na listę lub będący taką jednostką dominującą od dnia 24 lutego 2022 r., o ile został wpisany na listę na podstawie decyzji w sprawie wpisu na listę rozstrzygającej o zastosowaniu </w:t>
      </w:r>
      <w:r w:rsidR="000320AD">
        <w:t>ś</w:t>
      </w:r>
      <w:r>
        <w:t>rodka, o kt</w:t>
      </w:r>
      <w:r w:rsidR="000320AD">
        <w:t>ó</w:t>
      </w:r>
      <w:r>
        <w:t>rym mowa w art. 1 pkt 3 ustawy o szczeg</w:t>
      </w:r>
      <w:r w:rsidR="000320AD">
        <w:t>ó</w:t>
      </w:r>
      <w:r>
        <w:t xml:space="preserve">lnych rozwiązaniach. </w:t>
      </w:r>
    </w:p>
    <w:p w14:paraId="2A023724" w14:textId="63BC3642" w:rsidR="00EF2CE1" w:rsidRDefault="00000000">
      <w:pPr>
        <w:ind w:left="1718" w:right="193" w:firstLine="0"/>
      </w:pPr>
      <w:r>
        <w:t>- wykluczenie następuje na okres trwania okoliczno</w:t>
      </w:r>
      <w:r w:rsidR="000320AD">
        <w:t>ś</w:t>
      </w:r>
      <w:r>
        <w:t>ci okre</w:t>
      </w:r>
      <w:r w:rsidR="000320AD">
        <w:t>ś</w:t>
      </w:r>
      <w:r>
        <w:t xml:space="preserve">lonych w pkt 4.2.4.1. - 4.2.4.2. </w:t>
      </w:r>
    </w:p>
    <w:p w14:paraId="320A19B4" w14:textId="4C3D1FA5" w:rsidR="00EF2CE1" w:rsidRDefault="00000000">
      <w:pPr>
        <w:ind w:left="1728" w:right="193"/>
      </w:pPr>
      <w:r>
        <w:t>4.2.4.4.</w:t>
      </w:r>
      <w:r>
        <w:rPr>
          <w:rFonts w:ascii="Arial" w:eastAsia="Arial" w:hAnsi="Arial" w:cs="Arial"/>
        </w:rPr>
        <w:t xml:space="preserve"> </w:t>
      </w:r>
      <w:r>
        <w:t xml:space="preserve">na podstawie art. 5k rozporządzenia nr 833/2014 z dnia 31 lipca 2014 r. dotyczącego s </w:t>
      </w:r>
      <w:r w:rsidR="000320AD">
        <w:t>śr</w:t>
      </w:r>
      <w:r>
        <w:t>odk</w:t>
      </w:r>
      <w:r w:rsidR="000320AD">
        <w:t>ó</w:t>
      </w:r>
      <w:r>
        <w:t xml:space="preserve">w ograniczających w związku z działaniami Rosji destabilizującymi sytuację na Ukrainie </w:t>
      </w:r>
    </w:p>
    <w:p w14:paraId="4888CCA8" w14:textId="4BE0094E" w:rsidR="00EF2CE1" w:rsidRDefault="00000000">
      <w:pPr>
        <w:ind w:left="1718" w:right="193" w:firstLine="0"/>
      </w:pPr>
      <w:r>
        <w:t>- w tym podwykonawc</w:t>
      </w:r>
      <w:r w:rsidR="000320AD">
        <w:t>ó</w:t>
      </w:r>
      <w:r>
        <w:t>w, dostawc</w:t>
      </w:r>
      <w:r w:rsidR="000320AD">
        <w:t>ó</w:t>
      </w:r>
      <w:r>
        <w:t>w lub podmiot</w:t>
      </w:r>
      <w:r w:rsidR="000320AD">
        <w:t>ó</w:t>
      </w:r>
      <w:r>
        <w:t>w, na kt</w:t>
      </w:r>
      <w:r w:rsidR="000320AD">
        <w:t>ó</w:t>
      </w:r>
      <w:r>
        <w:t>rych zdolno</w:t>
      </w:r>
      <w:r w:rsidR="000320AD">
        <w:t>ś</w:t>
      </w:r>
      <w:r>
        <w:t>ci polega się w rozumieniu dyrektyw w sprawie zam</w:t>
      </w:r>
      <w:r w:rsidR="000320AD">
        <w:t>ó</w:t>
      </w:r>
      <w:r>
        <w:t>wie</w:t>
      </w:r>
      <w:r w:rsidR="000320AD">
        <w:t>ń</w:t>
      </w:r>
      <w:r>
        <w:t xml:space="preserve"> publicznych, w przypadku gdy przypada na nich ponad 10 % warto</w:t>
      </w:r>
      <w:r w:rsidR="000320AD">
        <w:t>ś</w:t>
      </w:r>
      <w:r>
        <w:t>ci zam</w:t>
      </w:r>
      <w:r w:rsidR="000320AD">
        <w:t>ó</w:t>
      </w:r>
      <w:r>
        <w:t xml:space="preserve">wienia. </w:t>
      </w:r>
    </w:p>
    <w:p w14:paraId="432020B3" w14:textId="77777777" w:rsidR="00EF2CE1" w:rsidRDefault="00000000">
      <w:pPr>
        <w:spacing w:after="0" w:line="259" w:lineRule="auto"/>
        <w:ind w:left="869" w:right="0" w:firstLine="0"/>
        <w:jc w:val="left"/>
      </w:pPr>
      <w:r>
        <w:t xml:space="preserve"> </w:t>
      </w:r>
    </w:p>
    <w:p w14:paraId="42933A6F" w14:textId="77777777" w:rsidR="00EF2CE1" w:rsidRDefault="00000000">
      <w:pPr>
        <w:spacing w:after="16" w:line="249" w:lineRule="auto"/>
        <w:ind w:left="38" w:right="191" w:hanging="10"/>
      </w:pPr>
      <w:r>
        <w:t>4.3.</w:t>
      </w:r>
      <w:r>
        <w:rPr>
          <w:rFonts w:ascii="Arial" w:eastAsia="Arial" w:hAnsi="Arial" w:cs="Arial"/>
        </w:rPr>
        <w:t xml:space="preserve"> </w:t>
      </w:r>
      <w:r>
        <w:rPr>
          <w:b/>
        </w:rPr>
        <w:t xml:space="preserve">Oferta i jej wymogi formalne </w:t>
      </w:r>
    </w:p>
    <w:p w14:paraId="25359223" w14:textId="77777777" w:rsidR="00EF2CE1" w:rsidRDefault="00000000">
      <w:pPr>
        <w:ind w:left="444" w:right="193" w:firstLine="0"/>
      </w:pPr>
      <w:r>
        <w:t>4.3.1.</w:t>
      </w:r>
      <w:r>
        <w:rPr>
          <w:rFonts w:ascii="Arial" w:eastAsia="Arial" w:hAnsi="Arial" w:cs="Arial"/>
        </w:rPr>
        <w:t xml:space="preserve"> </w:t>
      </w:r>
      <w:r>
        <w:t xml:space="preserve">Ofertę składa się na Formularzu oferty stanowiącym Załącznik nr 1 do SWZ. </w:t>
      </w:r>
    </w:p>
    <w:p w14:paraId="13340C14" w14:textId="77777777" w:rsidR="00EF2CE1" w:rsidRDefault="00000000">
      <w:pPr>
        <w:ind w:left="1010" w:right="193" w:firstLine="0"/>
      </w:pPr>
      <w:r>
        <w:t>4.3.1.1.</w:t>
      </w:r>
      <w:r>
        <w:rPr>
          <w:rFonts w:ascii="Arial" w:eastAsia="Arial" w:hAnsi="Arial" w:cs="Arial"/>
        </w:rPr>
        <w:t xml:space="preserve"> </w:t>
      </w:r>
      <w:r>
        <w:t xml:space="preserve">Na Ofertę składa się:  </w:t>
      </w:r>
    </w:p>
    <w:p w14:paraId="4EC01A0E" w14:textId="77777777" w:rsidR="00EF2CE1" w:rsidRDefault="00000000">
      <w:pPr>
        <w:ind w:left="1718" w:right="193" w:firstLine="0"/>
      </w:pPr>
      <w:r>
        <w:t xml:space="preserve">Formularz oferty wypełniony zgodnie z Załącznikiem nr 1 do SWZ. </w:t>
      </w:r>
    </w:p>
    <w:p w14:paraId="5C93C00B" w14:textId="4F04897C" w:rsidR="0096116A" w:rsidRDefault="0096116A">
      <w:pPr>
        <w:ind w:left="1718" w:right="193" w:firstLine="0"/>
      </w:pPr>
      <w:r>
        <w:t>JEDZ</w:t>
      </w:r>
    </w:p>
    <w:p w14:paraId="3AB46D2B" w14:textId="25F9F52D" w:rsidR="00EF2CE1" w:rsidRDefault="00000000">
      <w:pPr>
        <w:ind w:left="444" w:right="193" w:firstLine="0"/>
      </w:pPr>
      <w:r>
        <w:t>4.3.2.</w:t>
      </w:r>
      <w:r>
        <w:rPr>
          <w:rFonts w:ascii="Arial" w:eastAsia="Arial" w:hAnsi="Arial" w:cs="Arial"/>
        </w:rPr>
        <w:t xml:space="preserve"> </w:t>
      </w:r>
      <w:r>
        <w:t>Oferta musi spełnia</w:t>
      </w:r>
      <w:r w:rsidR="000320AD">
        <w:t>ć</w:t>
      </w:r>
      <w:r>
        <w:t xml:space="preserve">  następujące wymogi: </w:t>
      </w:r>
    </w:p>
    <w:p w14:paraId="36CCDB8B" w14:textId="42CBE958" w:rsidR="00EF2CE1" w:rsidRDefault="00000000">
      <w:pPr>
        <w:ind w:left="1716" w:right="193"/>
      </w:pPr>
      <w:r>
        <w:t>4.3.2.1.</w:t>
      </w:r>
      <w:r>
        <w:rPr>
          <w:rFonts w:ascii="Arial" w:eastAsia="Arial" w:hAnsi="Arial" w:cs="Arial"/>
        </w:rPr>
        <w:t xml:space="preserve"> </w:t>
      </w:r>
      <w:r>
        <w:t>Wykonawca mo</w:t>
      </w:r>
      <w:r w:rsidR="00577F8F">
        <w:t>ż</w:t>
      </w:r>
      <w:r>
        <w:t>e zło</w:t>
      </w:r>
      <w:r w:rsidR="00577F8F">
        <w:t>żyć</w:t>
      </w:r>
      <w:r>
        <w:t xml:space="preserve">  jedną ofertę. Zło</w:t>
      </w:r>
      <w:r w:rsidR="00577F8F">
        <w:t>ż</w:t>
      </w:r>
      <w:r>
        <w:t>enie więcej ni</w:t>
      </w:r>
      <w:r w:rsidR="00577F8F">
        <w:t>ż</w:t>
      </w:r>
      <w:r>
        <w:t xml:space="preserve">  jednej oferty spowoduje odrzucenie wszystkich ofert zło</w:t>
      </w:r>
      <w:r w:rsidR="00577F8F">
        <w:t>ż</w:t>
      </w:r>
      <w:r>
        <w:t xml:space="preserve">onych przez Wykonawcę. </w:t>
      </w:r>
    </w:p>
    <w:p w14:paraId="6C0F43ED" w14:textId="46E4D9C0" w:rsidR="00EF2CE1" w:rsidRDefault="00000000">
      <w:pPr>
        <w:ind w:left="1716" w:right="193"/>
      </w:pPr>
      <w:r>
        <w:t>4.3.2.2.</w:t>
      </w:r>
      <w:r>
        <w:rPr>
          <w:rFonts w:ascii="Arial" w:eastAsia="Arial" w:hAnsi="Arial" w:cs="Arial"/>
        </w:rPr>
        <w:t xml:space="preserve"> </w:t>
      </w:r>
      <w:r>
        <w:t>Oferta musi by</w:t>
      </w:r>
      <w:r w:rsidR="00577F8F">
        <w:t>ć</w:t>
      </w:r>
      <w:r>
        <w:t xml:space="preserve"> zło</w:t>
      </w:r>
      <w:r w:rsidR="00577F8F">
        <w:t>ż</w:t>
      </w:r>
      <w:r>
        <w:t>ona pod rygorem niewa</w:t>
      </w:r>
      <w:r w:rsidR="00577F8F">
        <w:t>ż</w:t>
      </w:r>
      <w:r>
        <w:t>no</w:t>
      </w:r>
      <w:r w:rsidR="00577F8F">
        <w:t>ś</w:t>
      </w:r>
      <w:r>
        <w:t>ci w formie elektronicznej za po</w:t>
      </w:r>
      <w:r w:rsidR="00577F8F">
        <w:t>ś</w:t>
      </w:r>
      <w:r>
        <w:t xml:space="preserve">rednictwem Platformy zakupowej dostępnej pod adresem: </w:t>
      </w:r>
      <w:hyperlink r:id="rId8" w:history="1">
        <w:r w:rsidR="00871829" w:rsidRPr="00313F47">
          <w:rPr>
            <w:rStyle w:val="Hipercze"/>
          </w:rPr>
          <w:t>https://platformazakupowa.pl/pn/wegliniec</w:t>
        </w:r>
      </w:hyperlink>
      <w:hyperlink r:id="rId9">
        <w:r>
          <w:t xml:space="preserve"> </w:t>
        </w:r>
      </w:hyperlink>
      <w:r>
        <w:t>i pod nazwą niniejszego postępowania. Tre</w:t>
      </w:r>
      <w:r w:rsidR="00871829">
        <w:t>ść</w:t>
      </w:r>
      <w:r>
        <w:t xml:space="preserve">  oferty musi by</w:t>
      </w:r>
      <w:r w:rsidR="00871829">
        <w:t>ć</w:t>
      </w:r>
      <w:r>
        <w:t xml:space="preserve">  zgodna z tre</w:t>
      </w:r>
      <w:r w:rsidR="00871829">
        <w:t>ś</w:t>
      </w:r>
      <w:r>
        <w:t>cią SWZ. Formularz oferty powinien zosta</w:t>
      </w:r>
      <w:r w:rsidR="00871829">
        <w:t>ć</w:t>
      </w:r>
      <w:r>
        <w:t xml:space="preserve">  sporządzony przez Wykonawcę na podstawie wzoru, stanowiącego Załączniki  nr 1 do SWZ (zaleca się format .pdf, .doc, .docx, .rtf, .</w:t>
      </w:r>
      <w:proofErr w:type="spellStart"/>
      <w:r>
        <w:t>xps</w:t>
      </w:r>
      <w:proofErr w:type="spellEnd"/>
      <w:r>
        <w:t>, .</w:t>
      </w:r>
      <w:proofErr w:type="spellStart"/>
      <w:r>
        <w:t>odt</w:t>
      </w:r>
      <w:proofErr w:type="spellEnd"/>
      <w:r>
        <w:t>), opatrzony kwalifikowanym podpisem elektronicznym. Oferty składane elektronicznie oraz ka</w:t>
      </w:r>
      <w:r w:rsidR="00871829">
        <w:t>ż</w:t>
      </w:r>
      <w:r>
        <w:t>dy  z załącznik</w:t>
      </w:r>
      <w:r w:rsidR="00871829">
        <w:t>ó</w:t>
      </w:r>
      <w:r>
        <w:t>w muszą by</w:t>
      </w:r>
      <w:r w:rsidR="00871829">
        <w:t>ć</w:t>
      </w:r>
      <w:r>
        <w:t xml:space="preserve">  uprzednio podpisane kwalifikowanym podpisem elektronicznym przed ich załączeniem na Platformę zakupową. W przypadku zło</w:t>
      </w:r>
      <w:r w:rsidR="00871829">
        <w:t>ż</w:t>
      </w:r>
      <w:r>
        <w:t>enia oferty w kilku plikach, wymagania odnoszą się do ka</w:t>
      </w:r>
      <w:r w:rsidR="00871829">
        <w:t>ż</w:t>
      </w:r>
      <w:r>
        <w:t xml:space="preserve">dego z nich. Zaleca się by oferta podpisywana kwalifikowanym podpisem elektronicznym była oznakowana kwalifikowanym znacznikiem czasu. </w:t>
      </w:r>
    </w:p>
    <w:p w14:paraId="20ADD289" w14:textId="48D81720" w:rsidR="00EF2CE1" w:rsidRDefault="00000000">
      <w:pPr>
        <w:ind w:left="1716" w:right="193"/>
      </w:pPr>
      <w:r>
        <w:t>4.3.2.3.</w:t>
      </w:r>
      <w:r>
        <w:rPr>
          <w:rFonts w:ascii="Arial" w:eastAsia="Arial" w:hAnsi="Arial" w:cs="Arial"/>
        </w:rPr>
        <w:t xml:space="preserve"> </w:t>
      </w:r>
      <w:r>
        <w:t>Oferta wraz z załącznikami powinna by</w:t>
      </w:r>
      <w:r w:rsidR="00871829">
        <w:t>ć</w:t>
      </w:r>
      <w:r>
        <w:t xml:space="preserve"> podpisana przez osobę upowa</w:t>
      </w:r>
      <w:r w:rsidR="00871829">
        <w:t>ż</w:t>
      </w:r>
      <w:r>
        <w:t>nioną do reprezentowania Wykonawcy. Oferta musi by</w:t>
      </w:r>
      <w:r w:rsidR="00871829">
        <w:t>ć</w:t>
      </w:r>
      <w:r>
        <w:t xml:space="preserve"> podpisana kwalifikowanym podpisem elektronicznym przez osobę uprawnioną, zgodnie z formą reprezentacji Wykonawcy okre</w:t>
      </w:r>
      <w:r w:rsidR="00871829">
        <w:t>ś</w:t>
      </w:r>
      <w:r>
        <w:t>loną w rejestrze sądowym lub innym dokumencie, wła</w:t>
      </w:r>
      <w:r w:rsidR="00871829">
        <w:t>ś</w:t>
      </w:r>
      <w:r>
        <w:t xml:space="preserve">ciwym dla danej formy organizacyjnej Wykonawcy, albo przez osobę umocowaną (na podstawie pełnomocnictwa) przez osoby uprawnione. </w:t>
      </w:r>
    </w:p>
    <w:p w14:paraId="477299ED" w14:textId="24FBF8E6" w:rsidR="00EF2CE1" w:rsidRDefault="00000000">
      <w:pPr>
        <w:ind w:left="1716" w:right="193"/>
      </w:pPr>
      <w:r>
        <w:t>4.3.2.4.</w:t>
      </w:r>
      <w:r>
        <w:rPr>
          <w:rFonts w:ascii="Arial" w:eastAsia="Arial" w:hAnsi="Arial" w:cs="Arial"/>
        </w:rPr>
        <w:t xml:space="preserve"> </w:t>
      </w:r>
      <w:r>
        <w:t>Oferta wraz z załącznikami musi by</w:t>
      </w:r>
      <w:r w:rsidR="00871829">
        <w:t>ć</w:t>
      </w:r>
      <w:r>
        <w:t xml:space="preserve"> sporządzona w języku polskim. Ka</w:t>
      </w:r>
      <w:r w:rsidR="00871829">
        <w:t>ż</w:t>
      </w:r>
      <w:r>
        <w:t>dy dokument składający się na ofertę lub zło</w:t>
      </w:r>
      <w:r w:rsidR="00871829">
        <w:t>ż</w:t>
      </w:r>
      <w:r>
        <w:t>ony wraz z ofertą sporządzony w języku innym ni</w:t>
      </w:r>
      <w:r w:rsidR="00871829">
        <w:t>ż</w:t>
      </w:r>
      <w:r>
        <w:t xml:space="preserve">  polski musi by</w:t>
      </w:r>
      <w:r w:rsidR="00871829">
        <w:t>ć</w:t>
      </w:r>
      <w:r>
        <w:t xml:space="preserve">  zło</w:t>
      </w:r>
      <w:r w:rsidR="00871829">
        <w:t>ż</w:t>
      </w:r>
      <w:r>
        <w:t xml:space="preserve">ony wraz z tłumaczeniem na język polski. </w:t>
      </w:r>
    </w:p>
    <w:p w14:paraId="1287EFDE" w14:textId="4FDA3C14" w:rsidR="00EF2CE1" w:rsidRDefault="00000000">
      <w:pPr>
        <w:ind w:left="1716" w:right="193"/>
      </w:pPr>
      <w:r>
        <w:t>4.3.2.5.</w:t>
      </w:r>
      <w:r>
        <w:rPr>
          <w:rFonts w:ascii="Arial" w:eastAsia="Arial" w:hAnsi="Arial" w:cs="Arial"/>
        </w:rPr>
        <w:t xml:space="preserve"> </w:t>
      </w:r>
      <w:r>
        <w:t>W zale</w:t>
      </w:r>
      <w:r w:rsidR="00871829">
        <w:t>ż</w:t>
      </w:r>
      <w:r>
        <w:t>no</w:t>
      </w:r>
      <w:r w:rsidR="00871829">
        <w:t>ś</w:t>
      </w:r>
      <w:r>
        <w:t xml:space="preserve">ci od formatu kwalifikowanego podpisu (PAdES, XAdES) i jego typu (zewnętrzny, wewnętrzny) Wykonawca dołącza na Platformie zakupowej uprzednio </w:t>
      </w:r>
      <w:r>
        <w:lastRenderedPageBreak/>
        <w:t xml:space="preserve">podpisane dokumenty wraz z wygenerowanym plikiem podpisu (typ zewnętrzny) lub dokument z wszytym podpisem (typ wewnętrzny): </w:t>
      </w:r>
    </w:p>
    <w:p w14:paraId="0409D82A" w14:textId="66C653E2" w:rsidR="00EF2CE1" w:rsidRDefault="00000000">
      <w:pPr>
        <w:ind w:left="1718" w:right="193" w:firstLine="0"/>
      </w:pPr>
      <w:r>
        <w:t>4.3.2.5.1.</w:t>
      </w:r>
      <w:r>
        <w:rPr>
          <w:rFonts w:ascii="Arial" w:eastAsia="Arial" w:hAnsi="Arial" w:cs="Arial"/>
        </w:rPr>
        <w:t xml:space="preserve"> </w:t>
      </w:r>
      <w:r>
        <w:t>dokumenty w formacie „pdf” nale</w:t>
      </w:r>
      <w:r w:rsidR="00310556">
        <w:t>ż</w:t>
      </w:r>
      <w:r>
        <w:t xml:space="preserve"> y podpisywa</w:t>
      </w:r>
      <w:r w:rsidR="00310556">
        <w:t>ć</w:t>
      </w:r>
      <w:r>
        <w:t xml:space="preserve">  formatem PAdES; </w:t>
      </w:r>
    </w:p>
    <w:p w14:paraId="08B685CC" w14:textId="3C3315E1" w:rsidR="00EF2CE1" w:rsidRDefault="00000000">
      <w:pPr>
        <w:ind w:left="2568" w:right="193" w:hanging="850"/>
      </w:pPr>
      <w:r>
        <w:t>4.3.2.5.2.</w:t>
      </w:r>
      <w:r>
        <w:rPr>
          <w:rFonts w:ascii="Arial" w:eastAsia="Arial" w:hAnsi="Arial" w:cs="Arial"/>
        </w:rPr>
        <w:t xml:space="preserve"> </w:t>
      </w:r>
      <w:r>
        <w:t>Zamawiający dopuszcza podpisanie dokument</w:t>
      </w:r>
      <w:r w:rsidR="00310556">
        <w:t>ó</w:t>
      </w:r>
      <w:r>
        <w:t>w w formacie innym ni</w:t>
      </w:r>
      <w:r w:rsidR="00310556">
        <w:t>ż</w:t>
      </w:r>
      <w:r>
        <w:t xml:space="preserve">  „pdf”, wtedy nale</w:t>
      </w:r>
      <w:r w:rsidR="00310556">
        <w:t>ż</w:t>
      </w:r>
      <w:r>
        <w:t>y u</w:t>
      </w:r>
      <w:r w:rsidR="00310556">
        <w:t>ż</w:t>
      </w:r>
      <w:r>
        <w:t>y</w:t>
      </w:r>
      <w:r w:rsidR="00310556">
        <w:t>ć</w:t>
      </w:r>
      <w:r>
        <w:t xml:space="preserve">  formatu XAdES. </w:t>
      </w:r>
    </w:p>
    <w:p w14:paraId="5D37A1F9" w14:textId="6C9DDD45" w:rsidR="00EF2CE1" w:rsidRDefault="00000000">
      <w:pPr>
        <w:ind w:left="1010" w:right="193" w:hanging="566"/>
      </w:pPr>
      <w:r>
        <w:t>4.3.3.</w:t>
      </w:r>
      <w:r>
        <w:rPr>
          <w:rFonts w:ascii="Arial" w:eastAsia="Arial" w:hAnsi="Arial" w:cs="Arial"/>
        </w:rPr>
        <w:t xml:space="preserve"> </w:t>
      </w:r>
      <w:r>
        <w:t>Je</w:t>
      </w:r>
      <w:r w:rsidR="00310556">
        <w:t>ż</w:t>
      </w:r>
      <w:r>
        <w:t xml:space="preserve">eli oferta zawiera </w:t>
      </w:r>
      <w:r w:rsidRPr="00913316">
        <w:rPr>
          <w:color w:val="auto"/>
        </w:rPr>
        <w:t xml:space="preserve">informacje stanowiące </w:t>
      </w:r>
      <w:r w:rsidRPr="00913316">
        <w:rPr>
          <w:b/>
          <w:color w:val="auto"/>
        </w:rPr>
        <w:t>tajemnicę przedsiębiorstwa</w:t>
      </w:r>
      <w:r w:rsidRPr="00913316">
        <w:rPr>
          <w:color w:val="auto"/>
        </w:rPr>
        <w:t xml:space="preserve"> w rozumieniu ustawy z dnia 16 kwietnia 1993 r</w:t>
      </w:r>
      <w:r w:rsidR="00913316" w:rsidRPr="00913316">
        <w:rPr>
          <w:color w:val="auto"/>
        </w:rPr>
        <w:t>.</w:t>
      </w:r>
      <w:r w:rsidRPr="00913316">
        <w:rPr>
          <w:color w:val="auto"/>
        </w:rPr>
        <w:t xml:space="preserve"> o zwalczaniu nieuczciwej konkurencji (tekst jedn. Dz. U. z 2022 r., poz. 1233), Wykonawca, w celu zachowania poufno</w:t>
      </w:r>
      <w:r w:rsidR="00310556" w:rsidRPr="00913316">
        <w:rPr>
          <w:color w:val="auto"/>
        </w:rPr>
        <w:t>ś</w:t>
      </w:r>
      <w:r w:rsidRPr="00913316">
        <w:rPr>
          <w:color w:val="auto"/>
        </w:rPr>
        <w:t xml:space="preserve">ci tych informacji, przekazuje je w wydzielonym i odpowiednio oznaczonym pliku „Załącznik stanowiący tajemnicę przedsiębiorstwa”. W razie jednoczesnego wystąpienia w </w:t>
      </w:r>
      <w:r>
        <w:t>danym dokumencie lub o</w:t>
      </w:r>
      <w:r w:rsidR="00310556">
        <w:t>ś</w:t>
      </w:r>
      <w:r>
        <w:t>wiadczeniu tre</w:t>
      </w:r>
      <w:r w:rsidR="00310556">
        <w:t>ś</w:t>
      </w:r>
      <w:r>
        <w:t>ci o charakterze jawnym i niejawnym, nale</w:t>
      </w:r>
      <w:r w:rsidR="00310556">
        <w:t>ż</w:t>
      </w:r>
      <w:r>
        <w:t>y podzieli</w:t>
      </w:r>
      <w:r w:rsidR="00310556">
        <w:t>ć</w:t>
      </w:r>
      <w:r>
        <w:t xml:space="preserve"> ten plik na dwa pliki i ka</w:t>
      </w:r>
      <w:r w:rsidR="00310556">
        <w:t>ż</w:t>
      </w:r>
      <w:r>
        <w:t>dy z nich odpowiednio oznaczy</w:t>
      </w:r>
      <w:r w:rsidR="00310556">
        <w:t>ć</w:t>
      </w:r>
      <w:r>
        <w:t xml:space="preserve"> . Odpowiednie oznaczenie zastrze</w:t>
      </w:r>
      <w:r w:rsidR="00310556">
        <w:t>ż</w:t>
      </w:r>
      <w:r>
        <w:t>onej tre</w:t>
      </w:r>
      <w:r w:rsidR="00310556">
        <w:t>ś</w:t>
      </w:r>
      <w:r>
        <w:t>ci oferty spoczywa na Wykonawcy. Jawną czę</w:t>
      </w:r>
      <w:r w:rsidR="00310556">
        <w:t>ść</w:t>
      </w:r>
      <w:r>
        <w:t xml:space="preserve"> uzasadnienia zastrze</w:t>
      </w:r>
      <w:r w:rsidR="00310556">
        <w:t>ż</w:t>
      </w:r>
      <w:r>
        <w:t>enia tajemnicy przedsiębiorstwa nale</w:t>
      </w:r>
      <w:r w:rsidR="00310556">
        <w:t>ż</w:t>
      </w:r>
      <w:r>
        <w:t>y zło</w:t>
      </w:r>
      <w:r w:rsidR="00310556">
        <w:t>ż</w:t>
      </w:r>
      <w:r>
        <w:t>y</w:t>
      </w:r>
      <w:r w:rsidR="00310556">
        <w:t>ć</w:t>
      </w:r>
      <w:r>
        <w:t xml:space="preserve"> w odrębnym pliku. </w:t>
      </w:r>
    </w:p>
    <w:p w14:paraId="3A4DB682" w14:textId="228961A0" w:rsidR="00EF2CE1" w:rsidRDefault="00000000">
      <w:pPr>
        <w:ind w:left="1728" w:right="193"/>
      </w:pPr>
      <w:r>
        <w:t>4.3.3.1.</w:t>
      </w:r>
      <w:r>
        <w:rPr>
          <w:rFonts w:ascii="Arial" w:eastAsia="Arial" w:hAnsi="Arial" w:cs="Arial"/>
        </w:rPr>
        <w:t xml:space="preserve"> </w:t>
      </w:r>
      <w:r>
        <w:t>W przypadku zastrze</w:t>
      </w:r>
      <w:r w:rsidR="00310556">
        <w:t>ż</w:t>
      </w:r>
      <w:r>
        <w:t>enia informacji jako tajemnicy przedsiębiorstwa Wykonawca składa o</w:t>
      </w:r>
      <w:r w:rsidR="00310556">
        <w:t>ś</w:t>
      </w:r>
      <w:r>
        <w:t>wiadczenie stanowiące Załącznik nr 6 do SWZ wraz z jednoczesnym oznaczeniem pliku „O</w:t>
      </w:r>
      <w:r w:rsidR="00310556">
        <w:t>ś</w:t>
      </w:r>
      <w:r>
        <w:t>wiadczenie o zastrze</w:t>
      </w:r>
      <w:r w:rsidR="00310556">
        <w:t>ż</w:t>
      </w:r>
      <w:r>
        <w:t>eniu informacji”. Nie zło</w:t>
      </w:r>
      <w:r w:rsidR="001A400D">
        <w:t>ż</w:t>
      </w:r>
      <w:r>
        <w:t>enie przez Wykonawcę o</w:t>
      </w:r>
      <w:r w:rsidR="001A400D">
        <w:t>ś</w:t>
      </w:r>
      <w:r>
        <w:t xml:space="preserve">wiadczenia zostanie uznane jako brak woli utajnienia jakichkolwiek danych składających się na ofertę. </w:t>
      </w:r>
    </w:p>
    <w:p w14:paraId="525F6607" w14:textId="15168AC5" w:rsidR="00EF2CE1" w:rsidRDefault="00000000">
      <w:pPr>
        <w:ind w:left="1728" w:right="193"/>
      </w:pPr>
      <w:r>
        <w:t>4.3.3.2.</w:t>
      </w:r>
      <w:r>
        <w:rPr>
          <w:rFonts w:ascii="Arial" w:eastAsia="Arial" w:hAnsi="Arial" w:cs="Arial"/>
        </w:rPr>
        <w:t xml:space="preserve"> </w:t>
      </w:r>
      <w:r>
        <w:t>Zamawiający informuje, i</w:t>
      </w:r>
      <w:r w:rsidR="001A400D">
        <w:t>ż</w:t>
      </w:r>
      <w:r>
        <w:t xml:space="preserve"> zgodnie z art. 18 ust. 3 ustawy, Zamawiający nie będzie występował o uzupełnienie lub wyja</w:t>
      </w:r>
      <w:r w:rsidR="001A400D">
        <w:t>ś</w:t>
      </w:r>
      <w:r>
        <w:t>nienie zło</w:t>
      </w:r>
      <w:r w:rsidR="001A400D">
        <w:t>ż</w:t>
      </w:r>
      <w:r>
        <w:t>onego w ofercie zastrze</w:t>
      </w:r>
      <w:r w:rsidR="001A400D">
        <w:t>ż</w:t>
      </w:r>
      <w:r>
        <w:t>enia tajemnicy przedsiębiorstwa oraz jego uzasadnienia. Zamawiający oceni zastrze</w:t>
      </w:r>
      <w:r w:rsidR="001A400D">
        <w:t>ż</w:t>
      </w:r>
      <w:r>
        <w:t xml:space="preserve">enie tajemnicy przedsiębiorstwa oraz jego uzasadnienie. W przypadku uznania przez Zamawiającego, </w:t>
      </w:r>
      <w:r w:rsidR="001A400D">
        <w:t>ż</w:t>
      </w:r>
      <w:r>
        <w:t xml:space="preserve">e Wykonawca nie wykazał w ofercie, </w:t>
      </w:r>
      <w:r w:rsidR="001A400D">
        <w:t>ż</w:t>
      </w:r>
      <w:r>
        <w:t>e informacje i dokumenty stanowią tajemnicę przedsiębiorstwa, Zamawiający uzna to zastrze</w:t>
      </w:r>
      <w:r w:rsidR="001A400D">
        <w:t>ż</w:t>
      </w:r>
      <w:r>
        <w:t>enie za bezskuteczne. W takim przypadku oferta będzie jawna r</w:t>
      </w:r>
      <w:r w:rsidR="001A400D">
        <w:t>ó</w:t>
      </w:r>
      <w:r>
        <w:t>wnie</w:t>
      </w:r>
      <w:r w:rsidR="001A400D">
        <w:t>ż</w:t>
      </w:r>
      <w:r>
        <w:t xml:space="preserve"> w zakresie nieskutecznie objętym tajemnicą przedsiębiorstwa, o czym Zamawiający poinformuje Wykonawcę. </w:t>
      </w:r>
    </w:p>
    <w:p w14:paraId="30D9FB5A" w14:textId="46A3CDAF" w:rsidR="00EF2CE1" w:rsidRDefault="00000000">
      <w:pPr>
        <w:ind w:left="1728" w:right="193"/>
      </w:pPr>
      <w:r>
        <w:t>4.3.3.3.</w:t>
      </w:r>
      <w:r>
        <w:rPr>
          <w:rFonts w:ascii="Arial" w:eastAsia="Arial" w:hAnsi="Arial" w:cs="Arial"/>
        </w:rPr>
        <w:t xml:space="preserve"> </w:t>
      </w:r>
      <w:r>
        <w:t xml:space="preserve">Zamawiający informuje, </w:t>
      </w:r>
      <w:r w:rsidR="001A400D">
        <w:t>ż</w:t>
      </w:r>
      <w:r>
        <w:t>e w przypadku kiedy Wykonawca otrzyma od niego wezwanie w trybie art. 126 ust. 1, art. 128 ust. 1, art. 128 ust. 4, art. 223 ust. 1 oraz art. 224 ust. 1 ustawy, a zło</w:t>
      </w:r>
      <w:r w:rsidR="001A400D">
        <w:t>ż</w:t>
      </w:r>
      <w:r>
        <w:t>one przez niego dokumenty, o</w:t>
      </w:r>
      <w:r w:rsidR="001A400D">
        <w:t>ś</w:t>
      </w:r>
      <w:r>
        <w:t>wiadczenia, wyja</w:t>
      </w:r>
      <w:r w:rsidR="001A400D">
        <w:t>ś</w:t>
      </w:r>
      <w:r>
        <w:t>nienia i/lub dowody stanowi</w:t>
      </w:r>
      <w:r w:rsidR="001A400D">
        <w:t>ć</w:t>
      </w:r>
      <w:r>
        <w:t xml:space="preserve"> będą tajemnicę przedsiębiorstwa w rozumieniu ustawy o zwalczaniu nieuczciwej konkurencji, Wykonawcy będzie przysługiwało prawo zastrze</w:t>
      </w:r>
      <w:r w:rsidR="00E93544">
        <w:t>ż</w:t>
      </w:r>
      <w:r>
        <w:t>enia ich jako tajemnica przedsiębiorstwa. Przedmiotowe zastrze</w:t>
      </w:r>
      <w:r w:rsidR="00E93544">
        <w:t>ż</w:t>
      </w:r>
      <w:r>
        <w:t>enie Zamawiający uzna za skuteczne wyłącznie w sytuacji kiedy Wykonawca opr</w:t>
      </w:r>
      <w:r w:rsidR="00E93544">
        <w:t>ó</w:t>
      </w:r>
      <w:r>
        <w:t>cz samego zastrze</w:t>
      </w:r>
      <w:r w:rsidR="00E93544">
        <w:t>ż</w:t>
      </w:r>
      <w:r>
        <w:t>enia, jednocze</w:t>
      </w:r>
      <w:r w:rsidR="00E93544">
        <w:t>ś</w:t>
      </w:r>
      <w:r>
        <w:t>nie wyka</w:t>
      </w:r>
      <w:r w:rsidR="00E93544">
        <w:t>że, że</w:t>
      </w:r>
      <w:r>
        <w:t xml:space="preserve">  dane informacje stanowią tajemnicę przedsiębiorstwa. Postanowienia pkt. 4.3.3.2. SWZ stosuje się odpowiednio. </w:t>
      </w:r>
    </w:p>
    <w:p w14:paraId="358C793F" w14:textId="0ED96A7D" w:rsidR="00EF2CE1" w:rsidRDefault="00000000">
      <w:pPr>
        <w:ind w:left="1728" w:right="193"/>
      </w:pPr>
      <w:r>
        <w:t>4.3.3.4.</w:t>
      </w:r>
      <w:r>
        <w:rPr>
          <w:rFonts w:ascii="Arial" w:eastAsia="Arial" w:hAnsi="Arial" w:cs="Arial"/>
        </w:rPr>
        <w:t xml:space="preserve"> </w:t>
      </w:r>
      <w:r>
        <w:t>Nie podlegają zastrze</w:t>
      </w:r>
      <w:r w:rsidR="00E93544">
        <w:t>ż</w:t>
      </w:r>
      <w:r>
        <w:t>eniu informacje obejmujące: nazwę albo imiona i nazwiska oraz siedziby lub miejsca prowadzonej działalno</w:t>
      </w:r>
      <w:r w:rsidR="00E93544">
        <w:t>ś</w:t>
      </w:r>
      <w:r>
        <w:t>ci gospodarczej albo miejsca zamieszkania Wykonawc</w:t>
      </w:r>
      <w:r w:rsidR="00E93544">
        <w:t>ó</w:t>
      </w:r>
      <w:r>
        <w:t xml:space="preserve">w, cenę lub koszt zawarte w ofertach. </w:t>
      </w:r>
    </w:p>
    <w:p w14:paraId="69143FA6" w14:textId="18E61D18" w:rsidR="00EF2CE1" w:rsidRDefault="00EF2CE1">
      <w:pPr>
        <w:spacing w:after="6" w:line="259" w:lineRule="auto"/>
        <w:ind w:left="1718" w:right="0" w:firstLine="0"/>
        <w:jc w:val="left"/>
      </w:pPr>
    </w:p>
    <w:p w14:paraId="48DAB45F" w14:textId="77777777" w:rsidR="00EF2CE1" w:rsidRDefault="00000000">
      <w:pPr>
        <w:spacing w:after="16" w:line="249" w:lineRule="auto"/>
        <w:ind w:left="38" w:right="191" w:hanging="10"/>
      </w:pPr>
      <w:r>
        <w:t>4.4.</w:t>
      </w:r>
      <w:r>
        <w:rPr>
          <w:rFonts w:ascii="Arial" w:eastAsia="Arial" w:hAnsi="Arial" w:cs="Arial"/>
        </w:rPr>
        <w:t xml:space="preserve"> </w:t>
      </w:r>
      <w:r>
        <w:rPr>
          <w:b/>
        </w:rPr>
        <w:t xml:space="preserve">Wykaz wymaganych oświadczeń lub dokumentów, w tym podmiotowych środków dowodowych </w:t>
      </w:r>
    </w:p>
    <w:p w14:paraId="09467E07" w14:textId="0A273CC0" w:rsidR="00EF2CE1" w:rsidRDefault="00000000">
      <w:pPr>
        <w:spacing w:after="25" w:line="240" w:lineRule="auto"/>
        <w:ind w:left="1010" w:right="0" w:hanging="566"/>
        <w:jc w:val="left"/>
      </w:pPr>
      <w:r>
        <w:t>4.4.1.</w:t>
      </w:r>
      <w:r>
        <w:rPr>
          <w:rFonts w:ascii="Arial" w:eastAsia="Arial" w:hAnsi="Arial" w:cs="Arial"/>
        </w:rPr>
        <w:t xml:space="preserve"> </w:t>
      </w:r>
      <w:r>
        <w:rPr>
          <w:u w:val="single" w:color="000000"/>
        </w:rPr>
        <w:t>O</w:t>
      </w:r>
      <w:r w:rsidR="00067989">
        <w:rPr>
          <w:u w:val="single" w:color="000000"/>
        </w:rPr>
        <w:t>ś</w:t>
      </w:r>
      <w:r>
        <w:rPr>
          <w:u w:val="single" w:color="000000"/>
        </w:rPr>
        <w:t xml:space="preserve">wiadczenia, dokumenty oraz pełnomocnictwa </w:t>
      </w:r>
      <w:r>
        <w:rPr>
          <w:b/>
          <w:u w:val="single" w:color="000000"/>
        </w:rPr>
        <w:t>składane wraz z ofertą</w:t>
      </w:r>
      <w:r>
        <w:t xml:space="preserve"> za po</w:t>
      </w:r>
      <w:r w:rsidR="00067989">
        <w:t>ś</w:t>
      </w:r>
      <w:r>
        <w:t>rednictwem Platformy zakupowe</w:t>
      </w:r>
      <w:hyperlink r:id="rId10">
        <w:r>
          <w:t xml:space="preserve">j </w:t>
        </w:r>
      </w:hyperlink>
      <w:hyperlink r:id="rId11" w:history="1">
        <w:r w:rsidR="00067989" w:rsidRPr="00313F47">
          <w:rPr>
            <w:rStyle w:val="Hipercze"/>
          </w:rPr>
          <w:t>https://platformazakupowa.pl/pn/wegliniec</w:t>
        </w:r>
      </w:hyperlink>
      <w:hyperlink r:id="rId12">
        <w:r>
          <w:rPr>
            <w:b/>
          </w:rPr>
          <w:t xml:space="preserve"> </w:t>
        </w:r>
      </w:hyperlink>
    </w:p>
    <w:p w14:paraId="705D7A07" w14:textId="0027EBE1" w:rsidR="00EF2CE1" w:rsidRDefault="00000000">
      <w:pPr>
        <w:ind w:left="1716" w:right="193"/>
      </w:pPr>
      <w:r>
        <w:t>4.4.1.1.</w:t>
      </w:r>
      <w:r>
        <w:rPr>
          <w:rFonts w:ascii="Arial" w:eastAsia="Arial" w:hAnsi="Arial" w:cs="Arial"/>
        </w:rPr>
        <w:t xml:space="preserve"> </w:t>
      </w:r>
      <w:r>
        <w:t xml:space="preserve">W przypadku, gdy Wykonawcę reprezentuje pełnomocnik – </w:t>
      </w:r>
      <w:r>
        <w:rPr>
          <w:b/>
        </w:rPr>
        <w:t xml:space="preserve">pełnomocnictwo </w:t>
      </w:r>
      <w:r>
        <w:t>okre</w:t>
      </w:r>
      <w:r w:rsidR="00067989">
        <w:t>ś</w:t>
      </w:r>
      <w:r>
        <w:t>lające jego zakres, podpisane przez osobę/y upowa</w:t>
      </w:r>
      <w:r w:rsidR="00067989">
        <w:t>ż</w:t>
      </w:r>
      <w:r>
        <w:t>nione do reprezentacji wskazane we wła</w:t>
      </w:r>
      <w:r w:rsidR="00067989">
        <w:t>ś</w:t>
      </w:r>
      <w:r>
        <w:t>ciwym rejestrze, z kt</w:t>
      </w:r>
      <w:r w:rsidR="00067989">
        <w:t>ó</w:t>
      </w:r>
      <w:r>
        <w:t>rego wynika prawo do podpisania oferty oraz do podpisania innych dokument</w:t>
      </w:r>
      <w:r w:rsidR="00067989">
        <w:t>ó</w:t>
      </w:r>
      <w:r>
        <w:t xml:space="preserve">w składanych wraz z ofertą, a następnie wraz z plikami stanowiącymi ofertę skompresowane do jednego pliku archiwum .zip, </w:t>
      </w:r>
    </w:p>
    <w:p w14:paraId="4D1F542E" w14:textId="2046D104" w:rsidR="00EF2CE1" w:rsidRDefault="00000000">
      <w:pPr>
        <w:ind w:left="1716" w:right="193"/>
      </w:pPr>
      <w:r>
        <w:t>4.4.1.2.</w:t>
      </w:r>
      <w:r>
        <w:rPr>
          <w:rFonts w:ascii="Arial" w:eastAsia="Arial" w:hAnsi="Arial" w:cs="Arial"/>
        </w:rPr>
        <w:t xml:space="preserve"> </w:t>
      </w:r>
      <w:r>
        <w:t>W przypadku, gdy ofertę składają Wykonawcy ubiegający się wsp</w:t>
      </w:r>
      <w:r w:rsidR="00067989">
        <w:t>ó</w:t>
      </w:r>
      <w:r>
        <w:t>lnie o udzielenie zam</w:t>
      </w:r>
      <w:r w:rsidR="00067989">
        <w:t>ó</w:t>
      </w:r>
      <w:r>
        <w:t>wienia, pełnomocnictwo okre</w:t>
      </w:r>
      <w:r w:rsidR="00067989">
        <w:t>ś</w:t>
      </w:r>
      <w:r>
        <w:t xml:space="preserve">lające zakres umocowania pełnomocnika ustanowionego do reprezentowania ich w postępowaniu, </w:t>
      </w:r>
    </w:p>
    <w:p w14:paraId="45ED4971" w14:textId="00ABDA1F" w:rsidR="00EF2CE1" w:rsidRDefault="00000000">
      <w:pPr>
        <w:ind w:left="1716" w:right="193"/>
      </w:pPr>
      <w:r>
        <w:t>4.4.1.3.</w:t>
      </w:r>
      <w:r>
        <w:rPr>
          <w:rFonts w:ascii="Arial" w:eastAsia="Arial" w:hAnsi="Arial" w:cs="Arial"/>
        </w:rPr>
        <w:t xml:space="preserve"> </w:t>
      </w:r>
      <w:r>
        <w:t>O</w:t>
      </w:r>
      <w:r w:rsidR="00067989">
        <w:t>ś</w:t>
      </w:r>
      <w:r>
        <w:t>wiadczenie wykonawc</w:t>
      </w:r>
      <w:r w:rsidR="00067989">
        <w:t>ó</w:t>
      </w:r>
      <w:r>
        <w:t>w wsp</w:t>
      </w:r>
      <w:r w:rsidR="00067989">
        <w:t>ó</w:t>
      </w:r>
      <w:r>
        <w:t>lnie ubiegających się o zam</w:t>
      </w:r>
      <w:r w:rsidR="00067989">
        <w:t>ó</w:t>
      </w:r>
      <w:r>
        <w:t>wienie, z kt</w:t>
      </w:r>
      <w:r w:rsidR="00067989">
        <w:t>ó</w:t>
      </w:r>
      <w:r>
        <w:t>rego wynika, kt</w:t>
      </w:r>
      <w:r w:rsidR="00067989">
        <w:t>ó</w:t>
      </w:r>
      <w:r>
        <w:t>re elementy zam</w:t>
      </w:r>
      <w:r w:rsidR="00067989">
        <w:t>ó</w:t>
      </w:r>
      <w:r>
        <w:t>wienia wykonają poszczeg</w:t>
      </w:r>
      <w:r w:rsidR="00067989">
        <w:t>ó</w:t>
      </w:r>
      <w:r>
        <w:t xml:space="preserve">lni wykonawcy, sporządzone zgodnie ze wzorem zamieszczonym w Załączniku nr 4 do SWZ. </w:t>
      </w:r>
    </w:p>
    <w:p w14:paraId="3B2760FF" w14:textId="683C367C" w:rsidR="00EF2CE1" w:rsidRDefault="00000000">
      <w:pPr>
        <w:ind w:left="1716" w:right="193"/>
      </w:pPr>
      <w:r>
        <w:t>4.4.1.4.</w:t>
      </w:r>
      <w:r>
        <w:rPr>
          <w:rFonts w:ascii="Arial" w:eastAsia="Arial" w:hAnsi="Arial" w:cs="Arial"/>
        </w:rPr>
        <w:t xml:space="preserve"> </w:t>
      </w:r>
      <w:r>
        <w:t>Zobowiązanie podmiotu udostępniającego zasoby do oddania Wykonawcy do dyspozycji niezbędnych zasob</w:t>
      </w:r>
      <w:r w:rsidR="00067989">
        <w:t>ó</w:t>
      </w:r>
      <w:r>
        <w:t>w na potrzeby realizacji danego zam</w:t>
      </w:r>
      <w:r w:rsidR="00067989">
        <w:t>ó</w:t>
      </w:r>
      <w:r>
        <w:t xml:space="preserve">wienia (sporządzone zgodnie z Załącznikiem nr 5 do SWZ) lub inny podmiotowy </w:t>
      </w:r>
      <w:r w:rsidR="00067989">
        <w:t>ś</w:t>
      </w:r>
      <w:r>
        <w:t xml:space="preserve">rodek dowodowy potwierdzający, </w:t>
      </w:r>
      <w:r w:rsidR="00067989">
        <w:t>ż</w:t>
      </w:r>
      <w:r>
        <w:t>e Wykonawca realizując zam</w:t>
      </w:r>
      <w:r w:rsidR="00067989">
        <w:t>ó</w:t>
      </w:r>
      <w:r>
        <w:t>wienie, będzie dysponował niezbędnymi zasobami tych podmiot</w:t>
      </w:r>
      <w:r w:rsidR="00067989">
        <w:t>ó</w:t>
      </w:r>
      <w:r>
        <w:t>w - je</w:t>
      </w:r>
      <w:r w:rsidR="00067989">
        <w:t>ż</w:t>
      </w:r>
      <w:r>
        <w:t xml:space="preserve">eli Wykonawca polega na zasobach lub sytuacji podmiotu trzeciego, </w:t>
      </w:r>
    </w:p>
    <w:p w14:paraId="56B17388" w14:textId="146FD9ED" w:rsidR="0096116A" w:rsidRDefault="0096116A" w:rsidP="0096116A">
      <w:pPr>
        <w:ind w:left="1716" w:right="193"/>
      </w:pPr>
      <w:r>
        <w:rPr>
          <w:b/>
        </w:rPr>
        <w:lastRenderedPageBreak/>
        <w:t>4.4.1.5.. Oświadczenia z art. 125 ust. 1 ustawy</w:t>
      </w:r>
      <w:r>
        <w:t>, na formularzu Jednolitego Europejskiego Dokumentu Zamówienia, zwanego dalej „</w:t>
      </w:r>
      <w:r>
        <w:rPr>
          <w:b/>
        </w:rPr>
        <w:t>JEDZ</w:t>
      </w:r>
      <w:r>
        <w:t xml:space="preserve">”, sporządzonym zgodnie ze wzorem standardowego formularza określonego w rozporządzeniu wykonawczym Komisji (UE) 2016/7 z dnia 5 stycznia 2016 r. ustanawiającym standardowy formularz jednolitego europejskiego dokumentu zamówienia, na poniższych zasadach: </w:t>
      </w:r>
    </w:p>
    <w:p w14:paraId="70AA0C5C" w14:textId="210B70D1" w:rsidR="0096116A" w:rsidRDefault="0096116A" w:rsidP="0096116A">
      <w:pPr>
        <w:spacing w:after="21" w:line="243" w:lineRule="auto"/>
        <w:ind w:left="2563" w:right="183" w:hanging="860"/>
      </w:pPr>
      <w:r>
        <w:t>4.4..1.</w:t>
      </w:r>
      <w:r w:rsidR="00F54DD0">
        <w:t>5.</w:t>
      </w:r>
      <w:r>
        <w:t>1.</w:t>
      </w:r>
      <w:r>
        <w:rPr>
          <w:rFonts w:ascii="Arial" w:eastAsia="Arial" w:hAnsi="Arial" w:cs="Arial"/>
        </w:rPr>
        <w:t xml:space="preserve"> </w:t>
      </w:r>
      <w:r>
        <w:t xml:space="preserve">w zakresie III części JEDZ Wykonawca składa oświadczenie odnoszące się do podstaw wykluczenia z postępowania dotyczące podstaw wykluczenia w zakresie wskazanym przez Zamawiającego w SWZ, </w:t>
      </w:r>
    </w:p>
    <w:p w14:paraId="46A90B19" w14:textId="49421896" w:rsidR="0096116A" w:rsidRDefault="0096116A" w:rsidP="0096116A">
      <w:pPr>
        <w:spacing w:after="21" w:line="243" w:lineRule="auto"/>
        <w:ind w:left="2563" w:right="183" w:hanging="860"/>
      </w:pPr>
      <w:r>
        <w:t>4.4.1.</w:t>
      </w:r>
      <w:r w:rsidR="00F54DD0">
        <w:t>5.</w:t>
      </w:r>
      <w:r>
        <w:t>2.</w:t>
      </w:r>
      <w:r>
        <w:rPr>
          <w:rFonts w:ascii="Arial" w:eastAsia="Arial" w:hAnsi="Arial" w:cs="Arial"/>
        </w:rPr>
        <w:t xml:space="preserve"> </w:t>
      </w:r>
      <w:r>
        <w:t xml:space="preserve">w zakresie IV części JEDZ Wykonawca może złożyć  ogólne oświadczenie potwierdzające spełnianie </w:t>
      </w:r>
      <w:r>
        <w:tab/>
        <w:t xml:space="preserve">kryteriów kwalifikacji (warunków udziału w postępowaniu), </w:t>
      </w:r>
    </w:p>
    <w:p w14:paraId="5E1BAAA7" w14:textId="353A6688" w:rsidR="0096116A" w:rsidRDefault="0096116A" w:rsidP="0096116A">
      <w:pPr>
        <w:ind w:left="2568" w:right="193" w:hanging="850"/>
      </w:pPr>
      <w:r>
        <w:t>4.4.</w:t>
      </w:r>
      <w:r w:rsidR="00F54DD0">
        <w:t>1.5</w:t>
      </w:r>
      <w:r>
        <w:t>.3.</w:t>
      </w:r>
      <w:r>
        <w:rPr>
          <w:rFonts w:ascii="Arial" w:eastAsia="Arial" w:hAnsi="Arial" w:cs="Arial"/>
        </w:rPr>
        <w:t xml:space="preserve"> </w:t>
      </w:r>
      <w:r>
        <w:t xml:space="preserve">w przypadku wspólnego ubiegania się o zamówienie przez Wykonawców, JEDZ składa każdy z tych Wykonawców. Oświadczenia (JEDZ) potwierdzają spełnianie warunków udziału w postępowaniu oraz brak podstaw wykluczenia z postępowania (postanowienia pkt. 4.4.2.1.1.- 4.4.2.1.2. SWZ stosuje się odpowiednio), </w:t>
      </w:r>
    </w:p>
    <w:p w14:paraId="666EAA13" w14:textId="60FF29A5" w:rsidR="0096116A" w:rsidRDefault="0096116A" w:rsidP="0096116A">
      <w:pPr>
        <w:ind w:left="2568" w:right="193" w:hanging="850"/>
      </w:pPr>
      <w:r>
        <w:t>4.4.</w:t>
      </w:r>
      <w:r w:rsidR="00F54DD0">
        <w:t>1.5.</w:t>
      </w:r>
      <w:r>
        <w:t>.4.</w:t>
      </w:r>
      <w:r>
        <w:rPr>
          <w:rFonts w:ascii="Arial" w:eastAsia="Arial" w:hAnsi="Arial" w:cs="Arial"/>
        </w:rPr>
        <w:t xml:space="preserve"> </w:t>
      </w:r>
      <w:r>
        <w:t xml:space="preserve">Wykonawca, który powołuje się na zasoby innych podmiotów, w celu wykazania braku istnienia wobec nich podstaw wykluczenia oraz spełniania, w zakresie w jakim powołuje się na ich zasoby, warunków udziału w postępowaniu, składa oświadczenia (JEDZ) dotyczące tych podmiotów. (postanowienia pkt. 4.4.2.1.1.- 4.4.2.1.2. SWZ stosuje się odpowiednio). </w:t>
      </w:r>
    </w:p>
    <w:p w14:paraId="3E7F79D6" w14:textId="09145101" w:rsidR="0096116A" w:rsidRDefault="0096116A" w:rsidP="0096116A">
      <w:pPr>
        <w:ind w:left="2568" w:right="193" w:hanging="850"/>
      </w:pPr>
      <w:r>
        <w:t>4.4.</w:t>
      </w:r>
      <w:r w:rsidR="00F54DD0">
        <w:t>1.5</w:t>
      </w:r>
      <w:r>
        <w:t>.5.</w:t>
      </w:r>
      <w:r>
        <w:rPr>
          <w:rFonts w:ascii="Arial" w:eastAsia="Arial" w:hAnsi="Arial" w:cs="Arial"/>
        </w:rPr>
        <w:t xml:space="preserve"> </w:t>
      </w:r>
      <w:r>
        <w:t xml:space="preserve">JEDZ musi spełniać wymagania określone w Rozporządzeniu Wykonawczym Komisji (UE) 2016/7 z dnia 5 stycznia 2016 r. ustanawiającym standardowy formularz jednolitego europejskiego dokumentu zamówienia, </w:t>
      </w:r>
    </w:p>
    <w:p w14:paraId="3B71E5E7" w14:textId="3C17CD08" w:rsidR="0096116A" w:rsidRDefault="0096116A" w:rsidP="0096116A">
      <w:pPr>
        <w:ind w:left="2568" w:right="193" w:hanging="850"/>
      </w:pPr>
      <w:r>
        <w:t>4.4.</w:t>
      </w:r>
      <w:r w:rsidR="00F54DD0">
        <w:t>1.5</w:t>
      </w:r>
      <w:r>
        <w:t>.6.</w:t>
      </w:r>
      <w:r>
        <w:rPr>
          <w:rFonts w:ascii="Arial" w:eastAsia="Arial" w:hAnsi="Arial" w:cs="Arial"/>
        </w:rPr>
        <w:tab/>
      </w:r>
      <w:r>
        <w:t xml:space="preserve">wzór i narzędzie do wypełnienia JEDZ znajduje się pod adresem: https://espd.uzp.gov.pl </w:t>
      </w:r>
    </w:p>
    <w:p w14:paraId="35718302" w14:textId="718A630A" w:rsidR="00EF2CE1" w:rsidRDefault="00EF2CE1" w:rsidP="00EA04DB">
      <w:pPr>
        <w:spacing w:after="6" w:line="259" w:lineRule="auto"/>
        <w:ind w:left="0" w:right="0" w:firstLine="0"/>
        <w:jc w:val="left"/>
      </w:pPr>
    </w:p>
    <w:p w14:paraId="5EBBC4C2" w14:textId="0C02F69F" w:rsidR="00EF2CE1" w:rsidRDefault="00000000">
      <w:pPr>
        <w:spacing w:after="0" w:line="259" w:lineRule="auto"/>
        <w:ind w:left="444" w:right="0" w:firstLine="0"/>
        <w:jc w:val="left"/>
      </w:pPr>
      <w:r>
        <w:t>4.4.2.</w:t>
      </w:r>
      <w:r>
        <w:rPr>
          <w:rFonts w:ascii="Arial" w:eastAsia="Arial" w:hAnsi="Arial" w:cs="Arial"/>
        </w:rPr>
        <w:t xml:space="preserve"> </w:t>
      </w:r>
      <w:r>
        <w:rPr>
          <w:u w:val="single" w:color="000000"/>
        </w:rPr>
        <w:t>O</w:t>
      </w:r>
      <w:r w:rsidR="0010129C">
        <w:rPr>
          <w:u w:val="single" w:color="000000"/>
        </w:rPr>
        <w:t>ś</w:t>
      </w:r>
      <w:r>
        <w:rPr>
          <w:u w:val="single" w:color="000000"/>
        </w:rPr>
        <w:t xml:space="preserve">wiadczenia i dokumenty </w:t>
      </w:r>
      <w:r>
        <w:rPr>
          <w:b/>
          <w:u w:val="single" w:color="000000"/>
        </w:rPr>
        <w:t>składane na podstawie wezwania Zamawiającego</w:t>
      </w:r>
      <w:r>
        <w:rPr>
          <w:u w:val="single" w:color="000000"/>
        </w:rPr>
        <w:t>:</w:t>
      </w:r>
      <w:r>
        <w:t xml:space="preserve"> </w:t>
      </w:r>
    </w:p>
    <w:p w14:paraId="647828EE" w14:textId="1CD65307" w:rsidR="00EF2CE1" w:rsidRDefault="00000000">
      <w:pPr>
        <w:ind w:left="1010" w:right="193" w:firstLine="0"/>
      </w:pPr>
      <w:r>
        <w:t>Zamawiający przed udzieleniem zam</w:t>
      </w:r>
      <w:r w:rsidR="0010129C">
        <w:t>ó</w:t>
      </w:r>
      <w:r>
        <w:t>wienia, przed wyborem najkorzystniejszej oferty, wezwie Wykonawcę, kt</w:t>
      </w:r>
      <w:r w:rsidR="00D848C6">
        <w:t>ó</w:t>
      </w:r>
      <w:r>
        <w:t>rego oferta została najwy</w:t>
      </w:r>
      <w:r w:rsidR="0010129C">
        <w:t>ż</w:t>
      </w:r>
      <w:r>
        <w:t>ej oceniona, z zastrze</w:t>
      </w:r>
      <w:r w:rsidR="0010129C">
        <w:t>ż</w:t>
      </w:r>
      <w:r>
        <w:t>eniem art. 127 ustawy, do zło</w:t>
      </w:r>
      <w:r w:rsidR="0010129C">
        <w:t>ż</w:t>
      </w:r>
      <w:r>
        <w:t>enia w wyznaczonym terminie, nie kr</w:t>
      </w:r>
      <w:r w:rsidR="0010129C">
        <w:t>ó</w:t>
      </w:r>
      <w:r>
        <w:t>tszym ni</w:t>
      </w:r>
      <w:r w:rsidR="0010129C">
        <w:t>ż</w:t>
      </w:r>
      <w:r>
        <w:t xml:space="preserve"> 10 dni: </w:t>
      </w:r>
    </w:p>
    <w:p w14:paraId="75BFAA1D" w14:textId="51B1FB46" w:rsidR="00EF2CE1" w:rsidRDefault="00000000" w:rsidP="00F54DD0">
      <w:pPr>
        <w:ind w:left="1716" w:right="193"/>
      </w:pPr>
      <w:r>
        <w:t>4.4.2.1.</w:t>
      </w:r>
      <w:r>
        <w:rPr>
          <w:rFonts w:ascii="Arial" w:eastAsia="Arial" w:hAnsi="Arial" w:cs="Arial"/>
        </w:rPr>
        <w:t xml:space="preserve"> </w:t>
      </w:r>
      <w:r w:rsidR="003257A9">
        <w:rPr>
          <w:rFonts w:ascii="Arial" w:eastAsia="Arial" w:hAnsi="Arial" w:cs="Arial"/>
        </w:rPr>
        <w:tab/>
      </w:r>
      <w:r>
        <w:rPr>
          <w:b/>
        </w:rPr>
        <w:t>aktualnych na dzień złożenia podmiotowych środków dowodowych potwierdzających spełnianie warunków udziału w postępowaniu</w:t>
      </w:r>
      <w:r>
        <w:t xml:space="preserve">, tj.: </w:t>
      </w:r>
    </w:p>
    <w:p w14:paraId="54EE0EE6" w14:textId="59A2A423" w:rsidR="00EF2CE1" w:rsidRDefault="00000000">
      <w:pPr>
        <w:ind w:left="1718" w:right="193" w:firstLine="0"/>
      </w:pPr>
      <w:r>
        <w:t>4.4.2.2.1.</w:t>
      </w:r>
      <w:r>
        <w:rPr>
          <w:rFonts w:ascii="Arial" w:eastAsia="Arial" w:hAnsi="Arial" w:cs="Arial"/>
        </w:rPr>
        <w:t xml:space="preserve"> </w:t>
      </w:r>
      <w:r>
        <w:t>wa</w:t>
      </w:r>
      <w:r w:rsidR="002B4A95">
        <w:t>ż</w:t>
      </w:r>
      <w:r>
        <w:t>ną koncesję na prowadzenie działalno</w:t>
      </w:r>
      <w:r w:rsidR="002B4A95">
        <w:t>ś</w:t>
      </w:r>
      <w:r>
        <w:t xml:space="preserve">ci gospodarczej w zakresie obrotu </w:t>
      </w:r>
    </w:p>
    <w:p w14:paraId="4BBE81C5" w14:textId="77777777" w:rsidR="00EF2CE1" w:rsidRDefault="00000000">
      <w:pPr>
        <w:ind w:left="2569" w:right="193" w:firstLine="0"/>
      </w:pPr>
      <w:r>
        <w:t xml:space="preserve">energią elektryczną, wydaną przez Prezesa Urzędu Regulacji Energetyki, zgodnie z przepisami ustawy Prawo energetyczne, </w:t>
      </w:r>
    </w:p>
    <w:p w14:paraId="0ED96FF3" w14:textId="2463C592" w:rsidR="00EF2CE1" w:rsidRDefault="00000000" w:rsidP="00516C4A">
      <w:pPr>
        <w:spacing w:after="21" w:line="243" w:lineRule="auto"/>
        <w:ind w:left="2563" w:right="183" w:hanging="860"/>
      </w:pPr>
      <w:r>
        <w:t>4.4.2.2.2.</w:t>
      </w:r>
      <w:r w:rsidR="003257A9">
        <w:rPr>
          <w:rFonts w:ascii="Arial" w:eastAsia="Arial" w:hAnsi="Arial" w:cs="Arial"/>
        </w:rPr>
        <w:tab/>
      </w:r>
      <w:r>
        <w:t xml:space="preserve">wykazu dostaw wykonanych, a w przypadku </w:t>
      </w:r>
      <w:r w:rsidR="00583A58">
        <w:t>ś</w:t>
      </w:r>
      <w:r>
        <w:t>wiadcze</w:t>
      </w:r>
      <w:r w:rsidR="00583A58">
        <w:t>ń</w:t>
      </w:r>
      <w:r>
        <w:t xml:space="preserve">  powtarzających się lub ciągłych r</w:t>
      </w:r>
      <w:r w:rsidR="00583A58">
        <w:t>ó</w:t>
      </w:r>
      <w:r>
        <w:t>wnie</w:t>
      </w:r>
      <w:r w:rsidR="00583A58">
        <w:t>ż</w:t>
      </w:r>
      <w:r>
        <w:t xml:space="preserve"> wykonywanych, w okresie ostatnich 3 lat, a je</w:t>
      </w:r>
      <w:r w:rsidR="00583A58">
        <w:t>ż</w:t>
      </w:r>
      <w:r>
        <w:t>eli okres prowadzenia działalno</w:t>
      </w:r>
      <w:r w:rsidR="00583A58">
        <w:t>ś</w:t>
      </w:r>
      <w:r>
        <w:t>ci jest kr</w:t>
      </w:r>
      <w:r w:rsidR="00583A58">
        <w:t>ó</w:t>
      </w:r>
      <w:r>
        <w:t>tszy – w tym okresie, wraz z podaniem ich warto</w:t>
      </w:r>
      <w:r w:rsidR="00583A58">
        <w:t>ś</w:t>
      </w:r>
      <w:r>
        <w:t>ci, przedmiotu, dat wykonania i podmiot</w:t>
      </w:r>
      <w:r w:rsidR="00583A58">
        <w:t>ó</w:t>
      </w:r>
      <w:r>
        <w:t>w, na rzecz kt</w:t>
      </w:r>
      <w:r w:rsidR="00583A58">
        <w:t>ó</w:t>
      </w:r>
      <w:r>
        <w:t>rych dostawy te zostały wykonane lub są wykonywane, oraz załączeniem dowod</w:t>
      </w:r>
      <w:r w:rsidR="00583A58">
        <w:t>ó</w:t>
      </w:r>
      <w:r>
        <w:t>w okre</w:t>
      </w:r>
      <w:r w:rsidR="00583A58">
        <w:t>ś</w:t>
      </w:r>
      <w:r>
        <w:t>lających, czy te dostawy zostały wykonane lub są wykonywane nale</w:t>
      </w:r>
      <w:r w:rsidR="00583A58">
        <w:t>ż</w:t>
      </w:r>
      <w:r>
        <w:t>ycie, przy czym dowodami, o kt</w:t>
      </w:r>
      <w:r w:rsidR="00583A58">
        <w:t>ó</w:t>
      </w:r>
      <w:r>
        <w:t>rych mowa są referencje bąd</w:t>
      </w:r>
      <w:r w:rsidR="00583A58">
        <w:t>ź</w:t>
      </w:r>
      <w:r>
        <w:t xml:space="preserve">  inne dokumenty sporządzone przez podmiot, na rzecz kt</w:t>
      </w:r>
      <w:r w:rsidR="00583A58">
        <w:t>ó</w:t>
      </w:r>
      <w:r>
        <w:t>rego dostawy zostały wykonane</w:t>
      </w:r>
      <w:r>
        <w:rPr>
          <w:rFonts w:ascii="Times New Roman" w:eastAsia="Times New Roman" w:hAnsi="Times New Roman" w:cs="Times New Roman"/>
        </w:rPr>
        <w:t xml:space="preserve">, a </w:t>
      </w:r>
      <w:r>
        <w:t>je</w:t>
      </w:r>
      <w:r w:rsidR="00583A58">
        <w:t>ż</w:t>
      </w:r>
      <w:r>
        <w:t>eli Wykonawca z przyczyn niezale</w:t>
      </w:r>
      <w:r w:rsidR="00583A58">
        <w:t>ż</w:t>
      </w:r>
      <w:r>
        <w:t>nych od niego nie jest  w stanie uzyska</w:t>
      </w:r>
      <w:r w:rsidR="00583A58">
        <w:t>ć</w:t>
      </w:r>
      <w:r>
        <w:t xml:space="preserve">  tych dokument</w:t>
      </w:r>
      <w:r w:rsidR="00583A58">
        <w:t>ó</w:t>
      </w:r>
      <w:r>
        <w:t>w – o</w:t>
      </w:r>
      <w:r w:rsidR="00583A58">
        <w:t>ś</w:t>
      </w:r>
      <w:r>
        <w:t xml:space="preserve">wiadczenie wykonawcy; w przypadku </w:t>
      </w:r>
      <w:r w:rsidR="00583A58">
        <w:t>ś</w:t>
      </w:r>
      <w:r>
        <w:t>wiadcze</w:t>
      </w:r>
      <w:r w:rsidR="00583A58">
        <w:t>ń</w:t>
      </w:r>
      <w:r>
        <w:t xml:space="preserve">  powtarzających się lub ciągłych nadal wykonywanych referencje bąd</w:t>
      </w:r>
      <w:r w:rsidR="00583A58">
        <w:t>ź</w:t>
      </w:r>
      <w:r>
        <w:t xml:space="preserve">  inne dokumenty potwierdzające ich nale</w:t>
      </w:r>
      <w:r w:rsidR="00583A58">
        <w:t>ż</w:t>
      </w:r>
      <w:r>
        <w:t>yte wykonywanie powinny by</w:t>
      </w:r>
      <w:r w:rsidR="00583A58">
        <w:t>ć</w:t>
      </w:r>
      <w:r>
        <w:t xml:space="preserve">  wystawione w okresie ostatnich 3 miesięcy. Wz</w:t>
      </w:r>
      <w:r w:rsidR="00583A58">
        <w:t>ó</w:t>
      </w:r>
      <w:r>
        <w:t>r wykazu stanowi Załącznik nr 7 do SWZ. Okres wyra</w:t>
      </w:r>
      <w:r w:rsidR="00583A58">
        <w:t>ż</w:t>
      </w:r>
      <w:r>
        <w:t>ony w latach liczy się wstecz od dnia,  w kt</w:t>
      </w:r>
      <w:r w:rsidR="00D848C6">
        <w:t>ó</w:t>
      </w:r>
      <w:r>
        <w:t xml:space="preserve">rym upływa termin składania ofert. </w:t>
      </w:r>
    </w:p>
    <w:p w14:paraId="46A87D0B" w14:textId="1F0F63CB" w:rsidR="00EF2CE1" w:rsidRDefault="00000000" w:rsidP="00FB2156">
      <w:pPr>
        <w:spacing w:after="16" w:line="249" w:lineRule="auto"/>
        <w:ind w:left="1718" w:right="191" w:hanging="720"/>
      </w:pPr>
      <w:r>
        <w:t>4.4.2.3.</w:t>
      </w:r>
      <w:r>
        <w:rPr>
          <w:rFonts w:ascii="Arial" w:eastAsia="Arial" w:hAnsi="Arial" w:cs="Arial"/>
        </w:rPr>
        <w:t xml:space="preserve"> </w:t>
      </w:r>
      <w:r>
        <w:rPr>
          <w:b/>
        </w:rPr>
        <w:t xml:space="preserve">aktualnych </w:t>
      </w:r>
      <w:r>
        <w:rPr>
          <w:b/>
        </w:rPr>
        <w:tab/>
        <w:t>na dzień złożenia podmiotowych środków dowodowych potwierdzających brak podstaw wykluczenia</w:t>
      </w:r>
      <w:r>
        <w:t xml:space="preserve">, tj.: </w:t>
      </w:r>
    </w:p>
    <w:p w14:paraId="48D1D893" w14:textId="0359013A" w:rsidR="00EF2CE1" w:rsidRDefault="00000000">
      <w:pPr>
        <w:ind w:left="2568" w:right="193" w:hanging="850"/>
      </w:pPr>
      <w:r>
        <w:t>4.4.2.3.1.</w:t>
      </w:r>
      <w:r>
        <w:rPr>
          <w:rFonts w:ascii="Arial" w:eastAsia="Arial" w:hAnsi="Arial" w:cs="Arial"/>
        </w:rPr>
        <w:t xml:space="preserve"> </w:t>
      </w:r>
      <w:r>
        <w:t>informacji z Krajowego Rejestru Karnego w zakresie: art. 108 ust. 1 pkt 1 i 2 ustawy, art. 108 ust. 1 pkt 4 ustawy, dotyczącej orzeczenia zakazu ubiegania się o zam</w:t>
      </w:r>
      <w:r w:rsidR="00583A58">
        <w:t>ó</w:t>
      </w:r>
      <w:r>
        <w:t xml:space="preserve">wienie publiczne tytułem </w:t>
      </w:r>
      <w:r w:rsidR="00583A58">
        <w:t>śr</w:t>
      </w:r>
      <w:r>
        <w:t>odka karnego – sporządzonej nie wcze</w:t>
      </w:r>
      <w:r w:rsidR="00583A58">
        <w:t>ś</w:t>
      </w:r>
      <w:r>
        <w:t>niej ni</w:t>
      </w:r>
      <w:r w:rsidR="00583A58">
        <w:t>ż</w:t>
      </w:r>
      <w:r>
        <w:t xml:space="preserve">  6 miesięcy przed jej zło</w:t>
      </w:r>
      <w:r w:rsidR="00EC0BD4">
        <w:t>ż</w:t>
      </w:r>
      <w:r>
        <w:t xml:space="preserve">eniem, </w:t>
      </w:r>
    </w:p>
    <w:p w14:paraId="356E677B" w14:textId="178C37CD" w:rsidR="00EF2CE1" w:rsidRDefault="00000000">
      <w:pPr>
        <w:ind w:left="2568" w:right="193" w:hanging="850"/>
      </w:pPr>
      <w:r>
        <w:t>4.4.2.3.2.</w:t>
      </w:r>
      <w:r>
        <w:rPr>
          <w:rFonts w:ascii="Arial" w:eastAsia="Arial" w:hAnsi="Arial" w:cs="Arial"/>
        </w:rPr>
        <w:t xml:space="preserve"> </w:t>
      </w:r>
      <w:r>
        <w:t>o</w:t>
      </w:r>
      <w:r w:rsidR="00EC0BD4">
        <w:t>ś</w:t>
      </w:r>
      <w:r>
        <w:t>wiadczenia Wykonawcy, w zakresie art. 108 ust. 1 pkt 5 ustawy, o braku przynale</w:t>
      </w:r>
      <w:r w:rsidR="00EC0BD4">
        <w:t>ż</w:t>
      </w:r>
      <w:r>
        <w:t>no</w:t>
      </w:r>
      <w:r w:rsidR="00EC0BD4">
        <w:t>śc</w:t>
      </w:r>
      <w:r>
        <w:t xml:space="preserve">i do tej samej grupy kapitałowej w rozumieniu ustawy z dnia 16 </w:t>
      </w:r>
      <w:r>
        <w:lastRenderedPageBreak/>
        <w:t>lutego 2007 r. o ochronie konkurencji i konsument</w:t>
      </w:r>
      <w:r w:rsidR="00EC0BD4">
        <w:t>ó</w:t>
      </w:r>
      <w:r>
        <w:t>w (tekst jedn. Dz. U.  z 2021 r. poz. 275 z p</w:t>
      </w:r>
      <w:r w:rsidR="00EC0BD4">
        <w:t>óź</w:t>
      </w:r>
      <w:r>
        <w:t>n. zm.), z innym Wykonawcą, k</w:t>
      </w:r>
      <w:r w:rsidR="00EC0BD4">
        <w:t>tó</w:t>
      </w:r>
      <w:r>
        <w:t>ry zło</w:t>
      </w:r>
      <w:r w:rsidR="00EC0BD4">
        <w:t>ż</w:t>
      </w:r>
      <w:r>
        <w:t>ył odrębną ofertę/ofertę czę</w:t>
      </w:r>
      <w:r w:rsidR="00EC0BD4">
        <w:t>ś</w:t>
      </w:r>
      <w:r>
        <w:t>ciową, albo o</w:t>
      </w:r>
      <w:r w:rsidR="00EC0BD4">
        <w:t>ś</w:t>
      </w:r>
      <w:r>
        <w:t>wiadczenia o przynale</w:t>
      </w:r>
      <w:r w:rsidR="00EC0BD4">
        <w:t>ż</w:t>
      </w:r>
      <w:r>
        <w:t>no</w:t>
      </w:r>
      <w:r w:rsidR="00EC0BD4">
        <w:t>ś</w:t>
      </w:r>
      <w:r>
        <w:t>ci do tej samej grupy kapitałowej wraz dokumentami lub informacjami potwierdzającymi przygotowanie oferty/oferty czę</w:t>
      </w:r>
      <w:r w:rsidR="00EC0BD4">
        <w:t>ś</w:t>
      </w:r>
      <w:r>
        <w:t>ciowej niezale</w:t>
      </w:r>
      <w:r w:rsidR="00EC0BD4">
        <w:t>ż</w:t>
      </w:r>
      <w:r>
        <w:t>nie od innego Wykonawcy nale</w:t>
      </w:r>
      <w:r w:rsidR="00EC0BD4">
        <w:t>ż</w:t>
      </w:r>
      <w:r>
        <w:t xml:space="preserve">ącego do tej samej grupy kapitałowej, sporządzonego zgodnie z Załącznikiem nr 8 do SWZ, </w:t>
      </w:r>
    </w:p>
    <w:p w14:paraId="6784989F" w14:textId="7FD83418" w:rsidR="00EF2CE1" w:rsidRDefault="00000000">
      <w:pPr>
        <w:ind w:left="2568" w:right="193" w:hanging="850"/>
      </w:pPr>
      <w:r>
        <w:t>4.4.2.3.3.</w:t>
      </w:r>
      <w:r w:rsidR="00FB2156">
        <w:rPr>
          <w:rFonts w:ascii="Arial" w:eastAsia="Arial" w:hAnsi="Arial" w:cs="Arial"/>
        </w:rPr>
        <w:tab/>
      </w:r>
      <w:r>
        <w:t>odpisu lub informacji z Krajowego Rejestru Sądowego lub z Centralnej Ewidencji i Informacji o Działalno</w:t>
      </w:r>
      <w:r w:rsidR="00EC0BD4">
        <w:t>ś</w:t>
      </w:r>
      <w:r>
        <w:t>ci Gospodarczej, w zakresie art. 109 ust. 1 pkt 4 ustawy, sporządzonych nie wcze</w:t>
      </w:r>
      <w:r w:rsidR="00EC0BD4">
        <w:t>ś</w:t>
      </w:r>
      <w:r>
        <w:t>niej ni</w:t>
      </w:r>
      <w:r w:rsidR="00EC0BD4">
        <w:t xml:space="preserve">ż </w:t>
      </w:r>
      <w:r>
        <w:t>3 miesiące przed jej zło</w:t>
      </w:r>
      <w:r w:rsidR="00EC0BD4">
        <w:t>ż</w:t>
      </w:r>
      <w:r>
        <w:t>eniem, je</w:t>
      </w:r>
      <w:r w:rsidR="00825EA6">
        <w:t>ż</w:t>
      </w:r>
      <w:r>
        <w:t xml:space="preserve">eli odrębne przepisy wymagają wpisu do rejestru lub ewidencji, </w:t>
      </w:r>
    </w:p>
    <w:p w14:paraId="7FCAF055" w14:textId="47C17D4C" w:rsidR="00EF2CE1" w:rsidRDefault="00000000" w:rsidP="00825EA6">
      <w:pPr>
        <w:ind w:left="2568" w:right="193" w:hanging="850"/>
      </w:pPr>
      <w:r>
        <w:t>4.4.2.3.4.</w:t>
      </w:r>
      <w:r>
        <w:rPr>
          <w:rFonts w:ascii="Arial" w:eastAsia="Arial" w:hAnsi="Arial" w:cs="Arial"/>
        </w:rPr>
        <w:t xml:space="preserve"> </w:t>
      </w:r>
      <w:r>
        <w:t>o</w:t>
      </w:r>
      <w:r w:rsidR="00825EA6">
        <w:t>ś</w:t>
      </w:r>
      <w:r>
        <w:t>wiadczenia wykonawcy/podmiotu udostępniającego zasoby o aktualno</w:t>
      </w:r>
      <w:r w:rsidR="00825EA6">
        <w:t>ś</w:t>
      </w:r>
      <w:r>
        <w:t>ci informacji zawartych w o</w:t>
      </w:r>
      <w:r w:rsidR="00825EA6">
        <w:t>ś</w:t>
      </w:r>
      <w:r>
        <w:t>wiadczeniu, o kt</w:t>
      </w:r>
      <w:r w:rsidR="00D848C6">
        <w:t>ó</w:t>
      </w:r>
      <w:r>
        <w:t>rym mowa w art. 125 ust. 1 ustawy (JEDZ), w zakresie podstaw wykluczenia z postępowania wskazanych przez Zamawiającego, o kt</w:t>
      </w:r>
      <w:r w:rsidR="00825EA6">
        <w:t>ó</w:t>
      </w:r>
      <w:r>
        <w:t xml:space="preserve">rych mowa w: art. 108 ust. 1 pkt </w:t>
      </w:r>
      <w:r w:rsidR="00D6186E">
        <w:t xml:space="preserve">3 </w:t>
      </w:r>
      <w:r w:rsidR="00F54DD0">
        <w:t xml:space="preserve"> </w:t>
      </w:r>
      <w:r>
        <w:t>ustawy, art. 108 ust. 1 pkt 4 ustawy, dotyczących orzeczenia zakazu ubiegania się  o zam</w:t>
      </w:r>
      <w:r w:rsidR="00825EA6">
        <w:t>ó</w:t>
      </w:r>
      <w:r>
        <w:t xml:space="preserve">wienie publiczne tytułem </w:t>
      </w:r>
      <w:r w:rsidR="00825EA6">
        <w:t>ś</w:t>
      </w:r>
      <w:r>
        <w:t>rodka zapobiegawczego, art. 108 ust. 1 pkt 5 ustawy, dotyczących zawarcia z innymi wykonawcami porozumienia mającego na celu zakł</w:t>
      </w:r>
      <w:r w:rsidR="00825EA6">
        <w:t>ó</w:t>
      </w:r>
      <w:r>
        <w:t>cenie konkurencji, art. 108 ust. 1 pkt 6 ustawy, art. 109 ust. 1 pkt 5 i 7-10 ustawy oraz o aktualno</w:t>
      </w:r>
      <w:r w:rsidR="00825EA6">
        <w:t>śc</w:t>
      </w:r>
      <w:r>
        <w:t>i informacji zawartych w o</w:t>
      </w:r>
      <w:r w:rsidR="00825EA6">
        <w:t>ś</w:t>
      </w:r>
      <w:r>
        <w:t>wiadczeniu wykonawcy/wykonawcy wsp</w:t>
      </w:r>
      <w:r w:rsidR="00825EA6">
        <w:t>ó</w:t>
      </w:r>
      <w:r>
        <w:t>lnie ubiegającego się o udzielenie zam</w:t>
      </w:r>
      <w:r w:rsidR="00825EA6">
        <w:t>ó</w:t>
      </w:r>
      <w:r>
        <w:t>wienia/podmiotu udostępniającego zasoby dotyczącego przesłanek wykluczenia z art. 5k Rozporządzenia 833/2014 oraz art. 7 ust. 1 Ustawy o szczeg</w:t>
      </w:r>
      <w:r w:rsidR="00825EA6">
        <w:t>ó</w:t>
      </w:r>
      <w:r>
        <w:t>lnych rozwiązaniach w zakresie przeciwdziałania wspieraniu agresji na Ukrainę oraz słu</w:t>
      </w:r>
      <w:r w:rsidR="00825EA6">
        <w:t>ż</w:t>
      </w:r>
      <w:r>
        <w:t>ących ochronie bezpiecze</w:t>
      </w:r>
      <w:r w:rsidR="00825EA6">
        <w:t>ń</w:t>
      </w:r>
      <w:r>
        <w:t xml:space="preserve">stwa narodowego, zgodnie z Załącznikiem nr 9 do SWZ. </w:t>
      </w:r>
    </w:p>
    <w:p w14:paraId="2772F46D" w14:textId="05A74755" w:rsidR="00EF2CE1" w:rsidRDefault="00000000">
      <w:pPr>
        <w:ind w:left="1716" w:right="193"/>
      </w:pPr>
      <w:r>
        <w:t>4.4.2.4.</w:t>
      </w:r>
      <w:r>
        <w:rPr>
          <w:rFonts w:ascii="Arial" w:eastAsia="Arial" w:hAnsi="Arial" w:cs="Arial"/>
        </w:rPr>
        <w:t xml:space="preserve"> </w:t>
      </w:r>
      <w:r>
        <w:t>w przypadku Wykonawco w wsp</w:t>
      </w:r>
      <w:r w:rsidR="00825EA6">
        <w:t>ó</w:t>
      </w:r>
      <w:r>
        <w:t>lnie ubiegających się o udzielenie zam</w:t>
      </w:r>
      <w:r w:rsidR="00825EA6">
        <w:t>ó</w:t>
      </w:r>
      <w:r>
        <w:t>wienia, dokument</w:t>
      </w:r>
      <w:r w:rsidR="00825EA6">
        <w:t>ó</w:t>
      </w:r>
      <w:r>
        <w:t>w dotyczących ka</w:t>
      </w:r>
      <w:r w:rsidR="00825EA6">
        <w:t>ż</w:t>
      </w:r>
      <w:r>
        <w:t>dego z Wykonawc</w:t>
      </w:r>
      <w:r w:rsidR="00825EA6">
        <w:t>ó</w:t>
      </w:r>
      <w:r>
        <w:t>w wsp</w:t>
      </w:r>
      <w:r w:rsidR="00825EA6">
        <w:t>ó</w:t>
      </w:r>
      <w:r>
        <w:t>lnie ubiegających się o udzielenie zam</w:t>
      </w:r>
      <w:r w:rsidR="007C5C5E">
        <w:t>ó</w:t>
      </w:r>
      <w:r>
        <w:t xml:space="preserve">wienia, w celu wykazania braku istnienia wobec niego podstaw wykluczenia, </w:t>
      </w:r>
    </w:p>
    <w:p w14:paraId="0017C3B5" w14:textId="4627D1BD" w:rsidR="00EF2CE1" w:rsidRDefault="00000000">
      <w:pPr>
        <w:ind w:left="1716" w:right="193"/>
      </w:pPr>
      <w:r>
        <w:t>4.4.2.5.</w:t>
      </w:r>
      <w:r>
        <w:rPr>
          <w:rFonts w:ascii="Arial" w:eastAsia="Arial" w:hAnsi="Arial" w:cs="Arial"/>
        </w:rPr>
        <w:t xml:space="preserve"> </w:t>
      </w:r>
      <w:r>
        <w:t>dokument</w:t>
      </w:r>
      <w:r w:rsidR="007C5C5E">
        <w:t>ó</w:t>
      </w:r>
      <w:r>
        <w:t>w dotyczących podmiotu trzeciego, na kt</w:t>
      </w:r>
      <w:r w:rsidR="007C5C5E">
        <w:t>ó</w:t>
      </w:r>
      <w:r>
        <w:t>rego zdolno</w:t>
      </w:r>
      <w:r w:rsidR="007C5C5E">
        <w:t>ś</w:t>
      </w:r>
      <w:r>
        <w:t>ciach technicznych lub zawodowych lub sytuacji finansowej lub ekonomicznej polega Wykonawca, w celu wykazania braku istnienia wobec nich podstaw wykluczenia, wymienionych w pkt 4.4.2.3.1. i 4.4.2.3.3. SWZ – je</w:t>
      </w:r>
      <w:r w:rsidR="007C5C5E">
        <w:t>ż</w:t>
      </w:r>
      <w:r>
        <w:t xml:space="preserve">eli Wykonawca polega na zasobach podmiotu trzeciego. </w:t>
      </w:r>
    </w:p>
    <w:p w14:paraId="2ABB9C85" w14:textId="77777777" w:rsidR="00EF2CE1" w:rsidRDefault="00000000">
      <w:pPr>
        <w:spacing w:after="4" w:line="259" w:lineRule="auto"/>
        <w:ind w:left="17" w:right="0" w:firstLine="0"/>
        <w:jc w:val="left"/>
      </w:pPr>
      <w:r>
        <w:t xml:space="preserve"> </w:t>
      </w:r>
    </w:p>
    <w:p w14:paraId="7A7062C5" w14:textId="77777777" w:rsidR="00EF2CE1" w:rsidRDefault="00000000">
      <w:pPr>
        <w:spacing w:after="16" w:line="249" w:lineRule="auto"/>
        <w:ind w:left="454" w:right="191" w:hanging="10"/>
      </w:pPr>
      <w:r>
        <w:t>4.4.3.</w:t>
      </w:r>
      <w:r>
        <w:rPr>
          <w:rFonts w:ascii="Arial" w:eastAsia="Arial" w:hAnsi="Arial" w:cs="Arial"/>
        </w:rPr>
        <w:t xml:space="preserve"> </w:t>
      </w:r>
      <w:r>
        <w:rPr>
          <w:b/>
        </w:rPr>
        <w:t xml:space="preserve">Wykonawca zagraniczny </w:t>
      </w:r>
    </w:p>
    <w:p w14:paraId="448A1FD8" w14:textId="424D4B5D" w:rsidR="00EF2CE1" w:rsidRDefault="00000000">
      <w:pPr>
        <w:tabs>
          <w:tab w:val="center" w:pos="1586"/>
          <w:tab w:val="center" w:pos="2904"/>
          <w:tab w:val="center" w:pos="3766"/>
          <w:tab w:val="center" w:pos="4467"/>
          <w:tab w:val="center" w:pos="5171"/>
          <w:tab w:val="center" w:pos="5846"/>
          <w:tab w:val="center" w:pos="6958"/>
          <w:tab w:val="center" w:pos="7951"/>
          <w:tab w:val="center" w:pos="8797"/>
        </w:tabs>
        <w:ind w:left="0" w:right="0" w:firstLine="0"/>
        <w:jc w:val="left"/>
      </w:pPr>
      <w:r>
        <w:rPr>
          <w:rFonts w:ascii="Calibri" w:eastAsia="Calibri" w:hAnsi="Calibri" w:cs="Calibri"/>
          <w:sz w:val="22"/>
        </w:rPr>
        <w:tab/>
      </w:r>
      <w:r>
        <w:t>4.4.3.1.</w:t>
      </w:r>
      <w:r>
        <w:rPr>
          <w:rFonts w:ascii="Arial" w:eastAsia="Arial" w:hAnsi="Arial" w:cs="Arial"/>
        </w:rPr>
        <w:t xml:space="preserve"> </w:t>
      </w:r>
      <w:r>
        <w:t>Je</w:t>
      </w:r>
      <w:r w:rsidR="007C5C5E">
        <w:t>ż</w:t>
      </w:r>
      <w:r>
        <w:t xml:space="preserve">eli </w:t>
      </w:r>
      <w:r>
        <w:tab/>
        <w:t xml:space="preserve">Wykonawca </w:t>
      </w:r>
      <w:r>
        <w:tab/>
        <w:t xml:space="preserve">ma </w:t>
      </w:r>
      <w:r>
        <w:tab/>
        <w:t xml:space="preserve">siedzibę </w:t>
      </w:r>
      <w:r>
        <w:tab/>
        <w:t xml:space="preserve">lub </w:t>
      </w:r>
      <w:r>
        <w:tab/>
        <w:t xml:space="preserve">miejsce </w:t>
      </w:r>
      <w:r>
        <w:tab/>
        <w:t xml:space="preserve">zamieszkania </w:t>
      </w:r>
      <w:r>
        <w:tab/>
        <w:t xml:space="preserve">poza </w:t>
      </w:r>
      <w:r>
        <w:tab/>
        <w:t xml:space="preserve">granicami </w:t>
      </w:r>
    </w:p>
    <w:p w14:paraId="01F47A1D" w14:textId="77777777" w:rsidR="00EF2CE1" w:rsidRDefault="00000000">
      <w:pPr>
        <w:ind w:left="1718" w:right="193" w:firstLine="0"/>
      </w:pPr>
      <w:r>
        <w:t xml:space="preserve">Rzeczypospolitej Polskiej, zamiast: </w:t>
      </w:r>
    </w:p>
    <w:p w14:paraId="1AFD5971" w14:textId="64665B32" w:rsidR="00EF2CE1" w:rsidRDefault="00000000">
      <w:pPr>
        <w:ind w:left="2568" w:right="193" w:hanging="850"/>
      </w:pPr>
      <w:r>
        <w:t>4.4.3.1.1.</w:t>
      </w:r>
      <w:r>
        <w:rPr>
          <w:rFonts w:ascii="Arial" w:eastAsia="Arial" w:hAnsi="Arial" w:cs="Arial"/>
        </w:rPr>
        <w:t xml:space="preserve"> </w:t>
      </w:r>
      <w:r>
        <w:t>informacji z Krajowego Rejestru Karnego, o kt</w:t>
      </w:r>
      <w:r w:rsidR="00D848C6">
        <w:t>ór</w:t>
      </w:r>
      <w:r>
        <w:t>ej mowa pkt 4.4.2.3.1. SWZ – składa informację z odpowiedniego rejestru, takiego jak rejestr sądowy, albo, w przypadku braku takiego rejestru, inny r</w:t>
      </w:r>
      <w:r w:rsidR="007C5C5E">
        <w:t>ó</w:t>
      </w:r>
      <w:r>
        <w:t>wnowa</w:t>
      </w:r>
      <w:r w:rsidR="007C5C5E">
        <w:t>ż</w:t>
      </w:r>
      <w:r>
        <w:t>ny dokument wydany przez wła</w:t>
      </w:r>
      <w:r w:rsidR="007C5C5E">
        <w:t>ś</w:t>
      </w:r>
      <w:r>
        <w:t>ciwy organ sądowy lub administracyjny kraju, w kt</w:t>
      </w:r>
      <w:r w:rsidR="007C5C5E">
        <w:t>ó</w:t>
      </w:r>
      <w:r>
        <w:t>rym wykonawca ma siedzibę lub miejsce zamieszkania, w zakresie, o kt</w:t>
      </w:r>
      <w:r w:rsidR="007C5C5E">
        <w:t>ó</w:t>
      </w:r>
      <w:r>
        <w:t>rym mowa w pkt 4.4.2.3.1. SWZ. Dokument powinien by</w:t>
      </w:r>
      <w:r w:rsidR="007C5C5E">
        <w:t>ć</w:t>
      </w:r>
      <w:r>
        <w:t xml:space="preserve">  wystawiony nie wcze</w:t>
      </w:r>
      <w:r w:rsidR="007C5C5E">
        <w:t>ś</w:t>
      </w:r>
      <w:r>
        <w:t>niej ni</w:t>
      </w:r>
      <w:r w:rsidR="007C5C5E">
        <w:t>ż</w:t>
      </w:r>
      <w:r>
        <w:t xml:space="preserve"> 6 miesięcy przed jego zło</w:t>
      </w:r>
      <w:r w:rsidR="007C5C5E">
        <w:t>ż</w:t>
      </w:r>
      <w:r>
        <w:t xml:space="preserve">eniem, </w:t>
      </w:r>
    </w:p>
    <w:p w14:paraId="045D12A8" w14:textId="4690C389" w:rsidR="00EF2CE1" w:rsidRDefault="00000000">
      <w:pPr>
        <w:ind w:left="2568" w:right="193" w:hanging="850"/>
      </w:pPr>
      <w:r>
        <w:t>4.4.3.1.2.</w:t>
      </w:r>
      <w:r>
        <w:rPr>
          <w:rFonts w:ascii="Arial" w:eastAsia="Arial" w:hAnsi="Arial" w:cs="Arial"/>
        </w:rPr>
        <w:t xml:space="preserve"> </w:t>
      </w:r>
      <w:r>
        <w:t>odpisu albo informacji z Krajowego Rejestru Sądowego lub z Centralnej Ewidencji i Informacji o Działalno</w:t>
      </w:r>
      <w:r w:rsidR="007C5C5E">
        <w:t>ś</w:t>
      </w:r>
      <w:r>
        <w:t>ci Gospodarczej, o kt</w:t>
      </w:r>
      <w:r w:rsidR="007C5C5E">
        <w:t>ó</w:t>
      </w:r>
      <w:r>
        <w:t>rych mowa w pkt 4.4.2.3.3. SWZ – składa dokument lub dokumenty wystawione w kraju, w kt</w:t>
      </w:r>
      <w:r w:rsidR="007C5C5E">
        <w:t>ó</w:t>
      </w:r>
      <w:r>
        <w:t xml:space="preserve">rym wykonawca ma siedzibę lub miejsce zamieszkania, potwierdzające odpowiednio, </w:t>
      </w:r>
      <w:r w:rsidR="007C5C5E">
        <w:t>ż</w:t>
      </w:r>
      <w:r>
        <w:t>e: nie otwarto jego likwidacji, nie ogłoszono upadło</w:t>
      </w:r>
      <w:r w:rsidR="007C5C5E">
        <w:t>ś</w:t>
      </w:r>
      <w:r>
        <w:t>ci, jego aktywami nie zarządza likwidator lub sąd, nie zawarł układu z wierzycielami, jego działalno</w:t>
      </w:r>
      <w:r w:rsidR="007C5C5E">
        <w:t>ść</w:t>
      </w:r>
      <w:r>
        <w:t xml:space="preserve"> gospodarcza nie jest zawieszona ani nie znajduje się on w innej tego rodzaju sytuacji wynikającej z podobnej procedury przewidzianej w przepisach miejsca wszczęcia tej procedury. Dokumenty powinny by</w:t>
      </w:r>
      <w:r w:rsidR="007C5C5E">
        <w:t>ć</w:t>
      </w:r>
      <w:r>
        <w:t xml:space="preserve"> wystawione nie wcze</w:t>
      </w:r>
      <w:r w:rsidR="007C5C5E">
        <w:t>ś</w:t>
      </w:r>
      <w:r>
        <w:t>niej ni</w:t>
      </w:r>
      <w:r w:rsidR="007C5C5E">
        <w:t>ż</w:t>
      </w:r>
      <w:r>
        <w:t xml:space="preserve">  3 miesiące przed ich zło</w:t>
      </w:r>
      <w:r w:rsidR="007C5C5E">
        <w:t>ż</w:t>
      </w:r>
      <w:r>
        <w:t xml:space="preserve">eniem. </w:t>
      </w:r>
    </w:p>
    <w:p w14:paraId="01A16FE8" w14:textId="45C58BCB" w:rsidR="00EF2CE1" w:rsidRDefault="00000000">
      <w:pPr>
        <w:ind w:left="1716" w:right="193"/>
      </w:pPr>
      <w:r>
        <w:t>4.4.3.2.</w:t>
      </w:r>
      <w:r w:rsidR="00FB2156">
        <w:rPr>
          <w:rFonts w:ascii="Arial" w:eastAsia="Arial" w:hAnsi="Arial" w:cs="Arial"/>
        </w:rPr>
        <w:tab/>
      </w:r>
      <w:r>
        <w:t>Je</w:t>
      </w:r>
      <w:r w:rsidR="007C5C5E">
        <w:t>ż</w:t>
      </w:r>
      <w:r>
        <w:t>eli w kraju, w kt</w:t>
      </w:r>
      <w:r w:rsidR="007C5C5E">
        <w:t>ó</w:t>
      </w:r>
      <w:r>
        <w:t>rym wykonawca ma siedzibę lub miejsce zamieszkania, nie wydaje się dokument</w:t>
      </w:r>
      <w:r w:rsidR="00FD6322">
        <w:t>ó</w:t>
      </w:r>
      <w:r>
        <w:t>w, o kt</w:t>
      </w:r>
      <w:r w:rsidR="00FD6322">
        <w:t>ó</w:t>
      </w:r>
      <w:r>
        <w:t>rych mowa w pkt 4.4.3.1 SWZ, lub gdy dokumenty te nie odnoszą się do wszystkich przypadk</w:t>
      </w:r>
      <w:r w:rsidR="00FD6322">
        <w:t>ó</w:t>
      </w:r>
      <w:r>
        <w:t>w, o kt</w:t>
      </w:r>
      <w:r w:rsidR="00FD6322">
        <w:t>ó</w:t>
      </w:r>
      <w:r>
        <w:t>rych mowa w art. 108 ust. 1 pkt 1, 2 i 4 ustawy, zastępuje się je odpowiednio w cało</w:t>
      </w:r>
      <w:r w:rsidR="00FD6322">
        <w:t>ś</w:t>
      </w:r>
      <w:r>
        <w:t>ci lub w czę</w:t>
      </w:r>
      <w:r w:rsidR="00FD6322">
        <w:t>ś</w:t>
      </w:r>
      <w:r>
        <w:t>ci dokumentem zawierającym odpowiednio o</w:t>
      </w:r>
      <w:r w:rsidR="00FD6322">
        <w:t>ś</w:t>
      </w:r>
      <w:r>
        <w:t>wiadczenie Wykonawcy, ze wskazaniem osoby albo os</w:t>
      </w:r>
      <w:r w:rsidR="00FD6322">
        <w:t>ó</w:t>
      </w:r>
      <w:r>
        <w:t xml:space="preserve">b uprawnionych </w:t>
      </w:r>
      <w:r>
        <w:lastRenderedPageBreak/>
        <w:t>do jego reprezentacji, lub o</w:t>
      </w:r>
      <w:r w:rsidR="00FD6322">
        <w:t>ś</w:t>
      </w:r>
      <w:r>
        <w:t>wiadczenie osoby, kt</w:t>
      </w:r>
      <w:r w:rsidR="00FD6322">
        <w:t>ó</w:t>
      </w:r>
      <w:r>
        <w:t>rej dokument miał dotyczy</w:t>
      </w:r>
      <w:r w:rsidR="00FD6322">
        <w:t>ć</w:t>
      </w:r>
      <w:r>
        <w:t xml:space="preserve"> , zło</w:t>
      </w:r>
      <w:r w:rsidR="00FD6322">
        <w:t>ż</w:t>
      </w:r>
      <w:r>
        <w:t>one pod przysięgą, lub, je</w:t>
      </w:r>
      <w:r w:rsidR="00FD6322">
        <w:t>że</w:t>
      </w:r>
      <w:r>
        <w:t>li w kraju, w kt</w:t>
      </w:r>
      <w:r w:rsidR="00FD6322">
        <w:t>ó</w:t>
      </w:r>
      <w:r>
        <w:t>rym Wykonawca ma siedzibę lub miejsce zamieszkania nie ma przepis</w:t>
      </w:r>
      <w:r w:rsidR="00FD6322">
        <w:t>ó</w:t>
      </w:r>
      <w:r>
        <w:t>w o o</w:t>
      </w:r>
      <w:r w:rsidR="00FD6322">
        <w:t>ś</w:t>
      </w:r>
      <w:r>
        <w:t>wiadczeniu pod przysięgą, zło</w:t>
      </w:r>
      <w:r w:rsidR="00FD6322">
        <w:t>ż</w:t>
      </w:r>
      <w:r>
        <w:t>one przed organem sądowym lub administracyjnym, notariuszem, organem samorządu zawodowego lub gospodarczego, wła</w:t>
      </w:r>
      <w:r w:rsidR="00FD6322">
        <w:t>ś</w:t>
      </w:r>
      <w:r>
        <w:t>ciwym ze względu na siedzibę lub miejsce zamieszkania Wykonawcy. W takim przypadku, dokumenty te powinny by</w:t>
      </w:r>
      <w:r w:rsidR="00FD6322">
        <w:t>ć</w:t>
      </w:r>
      <w:r>
        <w:t xml:space="preserve"> wystawione odpowiednio nie wcze</w:t>
      </w:r>
      <w:r w:rsidR="00FD6322">
        <w:t>ś</w:t>
      </w:r>
      <w:r>
        <w:t>niej ni</w:t>
      </w:r>
      <w:r w:rsidR="00FD6322">
        <w:t>ż</w:t>
      </w:r>
      <w:r>
        <w:t xml:space="preserve">  6 lub 3 miesiące przed ich zło</w:t>
      </w:r>
      <w:r w:rsidR="00FD6322">
        <w:t>ż</w:t>
      </w:r>
      <w:r>
        <w:t>eniem, zgodnie z zasadami okre</w:t>
      </w:r>
      <w:r w:rsidR="00FD6322">
        <w:t>ś</w:t>
      </w:r>
      <w:r>
        <w:t xml:space="preserve">lonymi w pkt 4.4.3.1 SWZ. </w:t>
      </w:r>
    </w:p>
    <w:p w14:paraId="294EC597" w14:textId="77777777" w:rsidR="00EF2CE1" w:rsidRDefault="00000000">
      <w:pPr>
        <w:spacing w:after="6" w:line="259" w:lineRule="auto"/>
        <w:ind w:left="17" w:right="0" w:firstLine="0"/>
        <w:jc w:val="left"/>
      </w:pPr>
      <w:r>
        <w:t xml:space="preserve"> </w:t>
      </w:r>
    </w:p>
    <w:p w14:paraId="4DFEEF13" w14:textId="77777777" w:rsidR="00EF2CE1" w:rsidRDefault="00000000">
      <w:pPr>
        <w:spacing w:after="16" w:line="249" w:lineRule="auto"/>
        <w:ind w:left="454" w:right="191" w:hanging="10"/>
      </w:pPr>
      <w:r>
        <w:t>4.4.4.</w:t>
      </w:r>
      <w:r>
        <w:rPr>
          <w:rFonts w:ascii="Arial" w:eastAsia="Arial" w:hAnsi="Arial" w:cs="Arial"/>
        </w:rPr>
        <w:t xml:space="preserve"> </w:t>
      </w:r>
      <w:r>
        <w:rPr>
          <w:b/>
        </w:rPr>
        <w:t xml:space="preserve">Dokumenty potwierdzające umocowanie </w:t>
      </w:r>
    </w:p>
    <w:p w14:paraId="48267A3D" w14:textId="30B1DA2E" w:rsidR="00EF2CE1" w:rsidRDefault="00000000">
      <w:pPr>
        <w:ind w:left="1716" w:right="193"/>
      </w:pPr>
      <w:r>
        <w:t>4.4.4.1.</w:t>
      </w:r>
      <w:r>
        <w:rPr>
          <w:rFonts w:ascii="Arial" w:eastAsia="Arial" w:hAnsi="Arial" w:cs="Arial"/>
        </w:rPr>
        <w:t xml:space="preserve"> </w:t>
      </w:r>
      <w:r>
        <w:t xml:space="preserve">W celu potwierdzenia, </w:t>
      </w:r>
      <w:r w:rsidR="00FD6322">
        <w:t>ż</w:t>
      </w:r>
      <w:r>
        <w:t>e osoba działająca w imieniu Wykonawcy jest umocowana do jego reprezentowania, Zamawiający mo</w:t>
      </w:r>
      <w:r w:rsidR="00FD6322">
        <w:t>ż</w:t>
      </w:r>
      <w:r>
        <w:t xml:space="preserve">e </w:t>
      </w:r>
      <w:r w:rsidR="00FD6322">
        <w:t>ż</w:t>
      </w:r>
      <w:r>
        <w:t>ąda</w:t>
      </w:r>
      <w:r w:rsidR="00FD6322">
        <w:t>ć</w:t>
      </w:r>
      <w:r>
        <w:t xml:space="preserve"> od Wykonawcy odpisu lub informacji z Krajowego Rejestru Sądowego, Centralnej Ewidencji i Informacji o Działalno</w:t>
      </w:r>
      <w:r w:rsidR="00FD6322">
        <w:t>ś</w:t>
      </w:r>
      <w:r>
        <w:t>ci Gospodarczej lub innego wła</w:t>
      </w:r>
      <w:r w:rsidR="00452B74">
        <w:t>ś</w:t>
      </w:r>
      <w:r>
        <w:t>ciwego rejestru. Wykonawca nie jest zobowiązany do zło</w:t>
      </w:r>
      <w:r w:rsidR="00452B74">
        <w:t>ż</w:t>
      </w:r>
      <w:r>
        <w:t>enia tych dokument</w:t>
      </w:r>
      <w:r w:rsidR="00452B74">
        <w:t>ó</w:t>
      </w:r>
      <w:r>
        <w:t>w, je</w:t>
      </w:r>
      <w:r w:rsidR="00452B74">
        <w:t>ż</w:t>
      </w:r>
      <w:r>
        <w:t>eli Zamawiający mo</w:t>
      </w:r>
      <w:r w:rsidR="00452B74">
        <w:t>ż</w:t>
      </w:r>
      <w:r>
        <w:t>e je uzyska</w:t>
      </w:r>
      <w:r w:rsidR="00452B74">
        <w:t>ć</w:t>
      </w:r>
      <w:r>
        <w:t xml:space="preserve">  za pomocą bezpłatnych i og</w:t>
      </w:r>
      <w:r w:rsidR="00452B74">
        <w:t>ó</w:t>
      </w:r>
      <w:r>
        <w:t>lnodostępnych baz danych, o ile Wykonawca wskazał dane umo</w:t>
      </w:r>
      <w:r w:rsidR="00452B74">
        <w:t>ż</w:t>
      </w:r>
      <w:r>
        <w:t>liwiające dostęp do tych dokument</w:t>
      </w:r>
      <w:r w:rsidR="00452B74">
        <w:t>ó</w:t>
      </w:r>
      <w:r>
        <w:t xml:space="preserve">w. </w:t>
      </w:r>
    </w:p>
    <w:p w14:paraId="072C5F83" w14:textId="401C732F" w:rsidR="00EF2CE1" w:rsidRDefault="00000000">
      <w:pPr>
        <w:ind w:left="1716" w:right="193"/>
      </w:pPr>
      <w:r>
        <w:t>4.4.4.2.</w:t>
      </w:r>
      <w:r>
        <w:rPr>
          <w:rFonts w:ascii="Arial" w:eastAsia="Arial" w:hAnsi="Arial" w:cs="Arial"/>
        </w:rPr>
        <w:t xml:space="preserve"> </w:t>
      </w:r>
      <w:r>
        <w:t>Je</w:t>
      </w:r>
      <w:r w:rsidR="00452B74">
        <w:t>ż</w:t>
      </w:r>
      <w:r>
        <w:t>eli w imieniu Wykonawcy działa osoba, kt</w:t>
      </w:r>
      <w:r w:rsidR="00452B74">
        <w:t>ó</w:t>
      </w:r>
      <w:r>
        <w:t>rej umocowanie do jego reprezentowania nie wynika z dokument</w:t>
      </w:r>
      <w:r w:rsidR="00452B74">
        <w:t>ó</w:t>
      </w:r>
      <w:r>
        <w:t>w, o kt</w:t>
      </w:r>
      <w:r w:rsidR="00452B74">
        <w:t>ó</w:t>
      </w:r>
      <w:r>
        <w:t>rych mowa w pkt 4.4.4.1 SWZ, Zamawiający mo</w:t>
      </w:r>
      <w:r w:rsidR="00452B74">
        <w:t>ż</w:t>
      </w:r>
      <w:r>
        <w:t xml:space="preserve">e </w:t>
      </w:r>
      <w:r w:rsidR="00392B78">
        <w:t>ż</w:t>
      </w:r>
      <w:r>
        <w:t>ąda</w:t>
      </w:r>
      <w:r w:rsidR="00452B74">
        <w:t>ć</w:t>
      </w:r>
      <w:r>
        <w:t xml:space="preserve"> od Wykonawcy pełnomocnictwa lub innego dokumentu potwierdzającego umocowanie do reprezentowania Wykonawcy. </w:t>
      </w:r>
    </w:p>
    <w:p w14:paraId="4C58E6E7" w14:textId="27D4FCC9" w:rsidR="00EF2CE1" w:rsidRDefault="00000000">
      <w:pPr>
        <w:ind w:left="1716" w:right="193"/>
      </w:pPr>
      <w:r>
        <w:t>4.4.4.3.</w:t>
      </w:r>
      <w:r>
        <w:rPr>
          <w:rFonts w:ascii="Arial" w:eastAsia="Arial" w:hAnsi="Arial" w:cs="Arial"/>
        </w:rPr>
        <w:t xml:space="preserve"> </w:t>
      </w:r>
      <w:r>
        <w:t>Postanowienie pkt 4.4.4.2 SWZ stosuje się odpowiednio do osoby działającej w imieniu Wykonawc</w:t>
      </w:r>
      <w:r w:rsidR="00452B74">
        <w:t>ó</w:t>
      </w:r>
      <w:r>
        <w:t>w wsp</w:t>
      </w:r>
      <w:r w:rsidR="00452B74">
        <w:t>ó</w:t>
      </w:r>
      <w:r>
        <w:t>lnie ubiegających się o udzielenie zam</w:t>
      </w:r>
      <w:r w:rsidR="00452B74">
        <w:t>ó</w:t>
      </w:r>
      <w:r>
        <w:t xml:space="preserve">wienia publicznego oraz stosuje się odpowiednio do osoby działającej w imieniu podmiotu udostępniającego zasoby. </w:t>
      </w:r>
    </w:p>
    <w:p w14:paraId="099EFC3F" w14:textId="77777777" w:rsidR="00EF2CE1" w:rsidRDefault="00000000">
      <w:pPr>
        <w:spacing w:after="6" w:line="259" w:lineRule="auto"/>
        <w:ind w:left="17" w:right="0" w:firstLine="0"/>
        <w:jc w:val="left"/>
      </w:pPr>
      <w:r>
        <w:t xml:space="preserve"> </w:t>
      </w:r>
    </w:p>
    <w:p w14:paraId="333FA593" w14:textId="77777777" w:rsidR="00EF2CE1" w:rsidRDefault="00000000">
      <w:pPr>
        <w:spacing w:after="16" w:line="249" w:lineRule="auto"/>
        <w:ind w:left="38" w:right="191" w:hanging="10"/>
      </w:pPr>
      <w:r>
        <w:t>4.5.</w:t>
      </w:r>
      <w:r>
        <w:rPr>
          <w:rFonts w:ascii="Arial" w:eastAsia="Arial" w:hAnsi="Arial" w:cs="Arial"/>
        </w:rPr>
        <w:t xml:space="preserve"> </w:t>
      </w:r>
      <w:r>
        <w:rPr>
          <w:b/>
        </w:rPr>
        <w:t xml:space="preserve">Forma podmiotowych środków dowodowych oraz innych dokumentów </w:t>
      </w:r>
    </w:p>
    <w:p w14:paraId="2BBFC415" w14:textId="43290653" w:rsidR="00EF2CE1" w:rsidRDefault="00000000">
      <w:pPr>
        <w:ind w:left="1010" w:right="193" w:hanging="566"/>
      </w:pPr>
      <w:r>
        <w:t>4.5.1.</w:t>
      </w:r>
      <w:r>
        <w:rPr>
          <w:rFonts w:ascii="Arial" w:eastAsia="Arial" w:hAnsi="Arial" w:cs="Arial"/>
        </w:rPr>
        <w:t xml:space="preserve"> </w:t>
      </w:r>
      <w:r>
        <w:t xml:space="preserve">Oferty, JEDZ, podmiotowe </w:t>
      </w:r>
      <w:r w:rsidR="00452B74">
        <w:t>ś</w:t>
      </w:r>
      <w:r>
        <w:t>rodki dowodowe, zobowiązanie podmiotu udostępniającego zasoby oraz pełnomocnictwo sporządza się w postaci elektronicznej, w formatach danych okre</w:t>
      </w:r>
      <w:r w:rsidR="00452B74">
        <w:t>ś</w:t>
      </w:r>
      <w:r>
        <w:t>lonych w przepisach wydanych na podstawie art. 18 ustawy z dnia 17 lutego 2005 r. o informatyzacji działalno</w:t>
      </w:r>
      <w:r w:rsidR="00452B74">
        <w:t>ś</w:t>
      </w:r>
      <w:r>
        <w:t>ci podmiot</w:t>
      </w:r>
      <w:r w:rsidR="00452B74">
        <w:t>ó</w:t>
      </w:r>
      <w:r>
        <w:t>w realizujących zadania publiczne (tekst jedn. Dz. U. z 2021 r. poz. 2070 ze zm.), z zastrze</w:t>
      </w:r>
      <w:r w:rsidR="00452B74">
        <w:t>ż</w:t>
      </w:r>
      <w:r>
        <w:t>eniem format</w:t>
      </w:r>
      <w:r w:rsidR="00452B74">
        <w:t>ó</w:t>
      </w:r>
      <w:r>
        <w:t>w, o kt</w:t>
      </w:r>
      <w:r w:rsidR="00452B74">
        <w:t>ór</w:t>
      </w:r>
      <w:r>
        <w:t xml:space="preserve">ych mowa w art. 66 ust. 1 ustawy, z uwzględnieniem rodzaju przekazywanych danych. </w:t>
      </w:r>
    </w:p>
    <w:p w14:paraId="76D21EA3" w14:textId="60925FD6" w:rsidR="00EF2CE1" w:rsidRDefault="00000000">
      <w:pPr>
        <w:ind w:left="1010" w:right="193" w:hanging="566"/>
      </w:pPr>
      <w:r>
        <w:t>4.5.2.</w:t>
      </w:r>
      <w:r>
        <w:rPr>
          <w:rFonts w:ascii="Arial" w:eastAsia="Arial" w:hAnsi="Arial" w:cs="Arial"/>
        </w:rPr>
        <w:t xml:space="preserve"> </w:t>
      </w:r>
      <w:r>
        <w:t xml:space="preserve">Podmiotowe </w:t>
      </w:r>
      <w:r w:rsidR="00452B74">
        <w:t>ś</w:t>
      </w:r>
      <w:r>
        <w:t>rodki dowodowe oraz inne dokumenty lub o</w:t>
      </w:r>
      <w:r w:rsidR="00097832">
        <w:t>ś</w:t>
      </w:r>
      <w:r>
        <w:t>wiadczenia, w tym pełnomocnictwa, wymagane zapisami SWZ składa się w formie, zakresie i w spos</w:t>
      </w:r>
      <w:r w:rsidR="00097832">
        <w:t>ó</w:t>
      </w:r>
      <w:r>
        <w:t>b okre</w:t>
      </w:r>
      <w:r w:rsidR="00097832">
        <w:t>ś</w:t>
      </w:r>
      <w:r>
        <w:t xml:space="preserve">lony w rozporządzeniu Ministra Rozwoju, Pracy i Technologii z dnia 23 grudnia 2020 r. w sprawie podmiotowych </w:t>
      </w:r>
      <w:r w:rsidR="00097832">
        <w:t>ś</w:t>
      </w:r>
      <w:r>
        <w:t>rodk</w:t>
      </w:r>
      <w:r w:rsidR="00097832">
        <w:t>ó</w:t>
      </w:r>
      <w:r>
        <w:t>w dowodowych oraz innych dokument</w:t>
      </w:r>
      <w:r w:rsidR="00097832">
        <w:t>ó</w:t>
      </w:r>
      <w:r>
        <w:t>w lub o</w:t>
      </w:r>
      <w:r w:rsidR="00097832">
        <w:t>ś</w:t>
      </w:r>
      <w:r>
        <w:t>wiadcze</w:t>
      </w:r>
      <w:r w:rsidR="00097832">
        <w:t>ń</w:t>
      </w:r>
      <w:r>
        <w:t xml:space="preserve"> , jakich mo</w:t>
      </w:r>
      <w:r w:rsidR="00097832">
        <w:t>ż</w:t>
      </w:r>
      <w:r>
        <w:t xml:space="preserve">e </w:t>
      </w:r>
      <w:r w:rsidR="00097832">
        <w:t>ż</w:t>
      </w:r>
      <w:r>
        <w:t>ąda</w:t>
      </w:r>
      <w:r w:rsidR="00097832">
        <w:t>ć</w:t>
      </w:r>
      <w:r>
        <w:t xml:space="preserve">  zamawiający od wykonawcy oraz w rozporządzeniu Prezesa Rady Ministr</w:t>
      </w:r>
      <w:r w:rsidR="00097832">
        <w:t>ó</w:t>
      </w:r>
      <w:r>
        <w:t>w z dnia 30 grudnia 2020 r. w sprawie sposobu sporządzania i przekazywania informacji oraz wymaga</w:t>
      </w:r>
      <w:r w:rsidR="00097832">
        <w:t>ń</w:t>
      </w:r>
      <w:r>
        <w:t xml:space="preserve">  technicznych dla dokument</w:t>
      </w:r>
      <w:r w:rsidR="00097832">
        <w:t>ó</w:t>
      </w:r>
      <w:r>
        <w:t xml:space="preserve">w elektronicznych oraz </w:t>
      </w:r>
      <w:r w:rsidR="00097832">
        <w:t>środków</w:t>
      </w:r>
      <w:r>
        <w:t xml:space="preserve"> komunikacji elektronicznej w postępowaniu o udzielenie zam</w:t>
      </w:r>
      <w:r w:rsidR="00097832">
        <w:t>ó</w:t>
      </w:r>
      <w:r>
        <w:t xml:space="preserve">wienia publicznego lub konkursie. </w:t>
      </w:r>
    </w:p>
    <w:p w14:paraId="75EE3837" w14:textId="376A02B5" w:rsidR="00EF2CE1" w:rsidRDefault="00000000">
      <w:pPr>
        <w:ind w:left="1010" w:right="193" w:hanging="566"/>
      </w:pPr>
      <w:r>
        <w:t>4.5.3.</w:t>
      </w:r>
      <w:r>
        <w:rPr>
          <w:rFonts w:ascii="Arial" w:eastAsia="Arial" w:hAnsi="Arial" w:cs="Arial"/>
        </w:rPr>
        <w:t xml:space="preserve"> </w:t>
      </w:r>
      <w:r>
        <w:t>Je</w:t>
      </w:r>
      <w:r w:rsidR="00097832">
        <w:t>ż</w:t>
      </w:r>
      <w:r>
        <w:t xml:space="preserve">eli podmiotowe </w:t>
      </w:r>
      <w:r w:rsidR="00097832">
        <w:t>ś</w:t>
      </w:r>
      <w:r>
        <w:t>rodki dowodowe, inne dokumenty, dokumenty potwierdzające umocowanie do reprezentowania odpowiednio Wykonawcy, Wykonawc</w:t>
      </w:r>
      <w:r w:rsidR="00097832">
        <w:t>ó</w:t>
      </w:r>
      <w:r>
        <w:t>w wsp</w:t>
      </w:r>
      <w:r w:rsidR="00097832">
        <w:t>ó</w:t>
      </w:r>
      <w:r>
        <w:t>lnie ubiegających się  o udzielenie zam</w:t>
      </w:r>
      <w:r w:rsidR="00097832">
        <w:t>ó</w:t>
      </w:r>
      <w:r>
        <w:t>wienia publicznego, podmiotu udostępniającego zasoby na zasadach okre</w:t>
      </w:r>
      <w:r w:rsidR="00097832">
        <w:t>ś</w:t>
      </w:r>
      <w:r>
        <w:t>lonych w art. 118 ustawy lub podwykonawcy niebędącego podmiotem udostępniającym zasoby na takich zasadach, zostały wystawione przez upowa</w:t>
      </w:r>
      <w:r w:rsidR="005C23E4">
        <w:t>ż</w:t>
      </w:r>
      <w:r>
        <w:t>nione podmioty inne ni</w:t>
      </w:r>
      <w:r w:rsidR="005C23E4">
        <w:t>ż</w:t>
      </w:r>
      <w:r>
        <w:t xml:space="preserve"> Wykonawca, Wykonawca wsp</w:t>
      </w:r>
      <w:r w:rsidR="005C23E4">
        <w:t>ó</w:t>
      </w:r>
      <w:r>
        <w:t>lnie ubiegający się o udzielenie zam</w:t>
      </w:r>
      <w:r w:rsidR="005C23E4">
        <w:t>ó</w:t>
      </w:r>
      <w:r>
        <w:t>wienia,</w:t>
      </w:r>
      <w:r>
        <w:rPr>
          <w:rFonts w:ascii="Times New Roman" w:eastAsia="Times New Roman" w:hAnsi="Times New Roman" w:cs="Times New Roman"/>
        </w:rPr>
        <w:t xml:space="preserve"> </w:t>
      </w:r>
      <w:r>
        <w:t xml:space="preserve">podmiot udostępniający zasoby lub Podwykonawca, jako dokument elektroniczny, przekazuje ten dokument. </w:t>
      </w:r>
    </w:p>
    <w:p w14:paraId="4EEF907D" w14:textId="695F59BF" w:rsidR="00EF2CE1" w:rsidRDefault="00000000">
      <w:pPr>
        <w:ind w:left="1010" w:right="193" w:hanging="566"/>
      </w:pPr>
      <w:r>
        <w:t>4.5.4.</w:t>
      </w:r>
      <w:r>
        <w:rPr>
          <w:rFonts w:ascii="Arial" w:eastAsia="Arial" w:hAnsi="Arial" w:cs="Arial"/>
        </w:rPr>
        <w:t xml:space="preserve"> </w:t>
      </w:r>
      <w:r>
        <w:t xml:space="preserve">W przypadku, gdy podmiotowe </w:t>
      </w:r>
      <w:r w:rsidR="005C23E4">
        <w:t>ś</w:t>
      </w:r>
      <w:r>
        <w:t>rodki dowodowe, inne dokumenty, dokumenty potwierdzające umocowanie do reprezentowania, zostały wystawione przez upowa</w:t>
      </w:r>
      <w:r w:rsidR="005C23E4">
        <w:t>ż</w:t>
      </w:r>
      <w:r>
        <w:t>nione podmioty jako dokument w postaci papierowej, przekazuje się cyfrowe odwzorowanie tego dokumentu opatrzone kwalifikowanym podpisem elektronicznym, po</w:t>
      </w:r>
      <w:r w:rsidR="005C23E4">
        <w:t>ś</w:t>
      </w:r>
      <w:r>
        <w:t>wiadczające zgodno</w:t>
      </w:r>
      <w:r w:rsidR="005C23E4">
        <w:t>ść</w:t>
      </w:r>
      <w:r>
        <w:t xml:space="preserve">  cyfrowego odwzorowania z dokumentem w postaci papierowej. </w:t>
      </w:r>
    </w:p>
    <w:p w14:paraId="5786E4A6" w14:textId="6A738D13" w:rsidR="00EF2CE1" w:rsidRDefault="00000000">
      <w:pPr>
        <w:ind w:left="1010" w:right="193" w:hanging="566"/>
      </w:pPr>
      <w:r>
        <w:t>4.5.5.</w:t>
      </w:r>
      <w:r>
        <w:rPr>
          <w:rFonts w:ascii="Arial" w:eastAsia="Arial" w:hAnsi="Arial" w:cs="Arial"/>
        </w:rPr>
        <w:t xml:space="preserve"> </w:t>
      </w:r>
      <w:r>
        <w:t>Po</w:t>
      </w:r>
      <w:r w:rsidR="00402FF2">
        <w:t>ś</w:t>
      </w:r>
      <w:r>
        <w:t>wiadczenia zgodno</w:t>
      </w:r>
      <w:r w:rsidR="00402FF2">
        <w:t>ś</w:t>
      </w:r>
      <w:r>
        <w:t>ci cyfrowego odwzorowania z dokumentem w postaci papierowej, o kt</w:t>
      </w:r>
      <w:r w:rsidR="00402FF2">
        <w:t>ó</w:t>
      </w:r>
      <w:r>
        <w:t xml:space="preserve">rym mowa w pkt 4.5.4. SWZ, dokonuje w przypadku: </w:t>
      </w:r>
    </w:p>
    <w:p w14:paraId="6CFE9AF4" w14:textId="5F37BA5C" w:rsidR="00EF2CE1" w:rsidRDefault="00000000">
      <w:pPr>
        <w:ind w:left="1716" w:right="193"/>
      </w:pPr>
      <w:r>
        <w:t>4.5.5.1.</w:t>
      </w:r>
      <w:r w:rsidR="00FB2156">
        <w:rPr>
          <w:rFonts w:ascii="Arial" w:eastAsia="Arial" w:hAnsi="Arial" w:cs="Arial"/>
        </w:rPr>
        <w:tab/>
      </w:r>
      <w:r>
        <w:t xml:space="preserve">podmiotowych </w:t>
      </w:r>
      <w:r w:rsidR="00402FF2">
        <w:t>ś</w:t>
      </w:r>
      <w:r>
        <w:t>rodk</w:t>
      </w:r>
      <w:r w:rsidR="00402FF2">
        <w:t>ó</w:t>
      </w:r>
      <w:r>
        <w:t>w dowodowych oraz dokument</w:t>
      </w:r>
      <w:r w:rsidR="00402FF2">
        <w:t>ó</w:t>
      </w:r>
      <w:r>
        <w:t>w potwierdzających umocowanie do reprezentowania - odpowiednio Wykonawca, Wykonawca wsp</w:t>
      </w:r>
      <w:r w:rsidR="00402FF2">
        <w:t>ó</w:t>
      </w:r>
      <w:r>
        <w:t>lnie ubiegający się o udzielenie zam</w:t>
      </w:r>
      <w:r w:rsidR="00402FF2">
        <w:t>ó</w:t>
      </w:r>
      <w:r>
        <w:t xml:space="preserve">wienia, podmiot udostępniający zasoby lub podwykonawca, w zakresie </w:t>
      </w:r>
      <w:r>
        <w:lastRenderedPageBreak/>
        <w:t xml:space="preserve">podmiotowych </w:t>
      </w:r>
      <w:r w:rsidR="00983861">
        <w:t>ś</w:t>
      </w:r>
      <w:r>
        <w:t>rodk</w:t>
      </w:r>
      <w:r w:rsidR="00983861">
        <w:t>ó</w:t>
      </w:r>
      <w:r>
        <w:t>w dowodowych lub dokument</w:t>
      </w:r>
      <w:r w:rsidR="00983861">
        <w:t>ó</w:t>
      </w:r>
      <w:r>
        <w:t>w potwierdzających umocowanie do reprezentowania, kt</w:t>
      </w:r>
      <w:r w:rsidR="00983861">
        <w:t>ó</w:t>
      </w:r>
      <w:r>
        <w:t>re ka</w:t>
      </w:r>
      <w:r w:rsidR="00983861">
        <w:t>ż</w:t>
      </w:r>
      <w:r>
        <w:t xml:space="preserve">dego z nich dotyczą, </w:t>
      </w:r>
    </w:p>
    <w:p w14:paraId="7E8B7CFF" w14:textId="18E5F087" w:rsidR="00EF2CE1" w:rsidRDefault="00000000">
      <w:pPr>
        <w:ind w:left="1716" w:right="193"/>
      </w:pPr>
      <w:r>
        <w:t>4.5.5.2.</w:t>
      </w:r>
      <w:r w:rsidR="00FB2156">
        <w:rPr>
          <w:rFonts w:ascii="Arial" w:eastAsia="Arial" w:hAnsi="Arial" w:cs="Arial"/>
        </w:rPr>
        <w:tab/>
      </w:r>
      <w:r>
        <w:t>innych dokument</w:t>
      </w:r>
      <w:r w:rsidR="00983861">
        <w:t>ó</w:t>
      </w:r>
      <w:r>
        <w:t>w - odpowiednio Wykonawca lub Wykonawca wsp</w:t>
      </w:r>
      <w:r w:rsidR="00983861">
        <w:t>ó</w:t>
      </w:r>
      <w:r>
        <w:t>lnie ubiegający się o udzielenie zam</w:t>
      </w:r>
      <w:r w:rsidR="00983861">
        <w:t>ó</w:t>
      </w:r>
      <w:r>
        <w:t>wienia, w zakresie dokument</w:t>
      </w:r>
      <w:r w:rsidR="00983861">
        <w:t>ó</w:t>
      </w:r>
      <w:r>
        <w:t>w, kt</w:t>
      </w:r>
      <w:r w:rsidR="00983861">
        <w:t>ó</w:t>
      </w:r>
      <w:r>
        <w:t>re ka</w:t>
      </w:r>
      <w:r w:rsidR="00983861">
        <w:t>ż</w:t>
      </w:r>
      <w:r>
        <w:t xml:space="preserve">dego z nich dotyczą. </w:t>
      </w:r>
    </w:p>
    <w:p w14:paraId="4847344E" w14:textId="48492004" w:rsidR="00EF2CE1" w:rsidRDefault="00000000">
      <w:pPr>
        <w:ind w:left="1010" w:right="193" w:hanging="566"/>
      </w:pPr>
      <w:r>
        <w:t>4.5.6.</w:t>
      </w:r>
      <w:r>
        <w:rPr>
          <w:rFonts w:ascii="Arial" w:eastAsia="Arial" w:hAnsi="Arial" w:cs="Arial"/>
        </w:rPr>
        <w:t xml:space="preserve"> </w:t>
      </w:r>
      <w:r>
        <w:t>Po</w:t>
      </w:r>
      <w:r w:rsidR="00983861">
        <w:t>ś</w:t>
      </w:r>
      <w:r>
        <w:t>wiadczenia zgodno</w:t>
      </w:r>
      <w:r w:rsidR="00983861">
        <w:t>ś</w:t>
      </w:r>
      <w:r>
        <w:t>ci cyfrowego odwzorowania z dokumentem w postaci papierowej, o kt</w:t>
      </w:r>
      <w:r w:rsidR="00983861">
        <w:t>ó</w:t>
      </w:r>
      <w:r>
        <w:t>rym mowa w pkt 4.5.3 SWZ, mo</w:t>
      </w:r>
      <w:r w:rsidR="00983861">
        <w:t>ż</w:t>
      </w:r>
      <w:r>
        <w:t>e dokona</w:t>
      </w:r>
      <w:r w:rsidR="00983861">
        <w:t>ć</w:t>
      </w:r>
      <w:r>
        <w:t xml:space="preserve">  r</w:t>
      </w:r>
      <w:r w:rsidR="00983861">
        <w:t>ów</w:t>
      </w:r>
      <w:r>
        <w:t>nie</w:t>
      </w:r>
      <w:r w:rsidR="00983861">
        <w:t>ż</w:t>
      </w:r>
      <w:r>
        <w:t xml:space="preserve">  notariusz. </w:t>
      </w:r>
    </w:p>
    <w:p w14:paraId="6EAE5CF0" w14:textId="70D3A619" w:rsidR="00EF2CE1" w:rsidRDefault="00000000">
      <w:pPr>
        <w:ind w:left="1010" w:right="193" w:hanging="566"/>
      </w:pPr>
      <w:r>
        <w:t>4.5.7.</w:t>
      </w:r>
      <w:r>
        <w:rPr>
          <w:rFonts w:ascii="Arial" w:eastAsia="Arial" w:hAnsi="Arial" w:cs="Arial"/>
        </w:rPr>
        <w:t xml:space="preserve"> </w:t>
      </w:r>
      <w:r>
        <w:t>Przez cyfrowe odwzorowanie, o kt</w:t>
      </w:r>
      <w:r w:rsidR="00983861">
        <w:t>ó</w:t>
      </w:r>
      <w:r>
        <w:t>rym mowa w pkt 4.5.3. SWZ oraz pkt 4.5.8 SWZ nale</w:t>
      </w:r>
      <w:r w:rsidR="00983861">
        <w:t>ż</w:t>
      </w:r>
      <w:r>
        <w:t>y rozumie</w:t>
      </w:r>
      <w:r w:rsidR="00983861">
        <w:t>ć</w:t>
      </w:r>
      <w:r>
        <w:t xml:space="preserve">  dokument elektroniczny będący kopią elektroniczną tre</w:t>
      </w:r>
      <w:r w:rsidR="00983861">
        <w:t>ś</w:t>
      </w:r>
      <w:r>
        <w:t>ci zapisanej w postaci papierowej, umo</w:t>
      </w:r>
      <w:r w:rsidR="00983861">
        <w:t>ż</w:t>
      </w:r>
      <w:r>
        <w:t>liwiający zapoznanie się z tą tre</w:t>
      </w:r>
      <w:r w:rsidR="00983861">
        <w:t>ś</w:t>
      </w:r>
      <w:r>
        <w:t>cią i jej zrozumienie, bez konieczno</w:t>
      </w:r>
      <w:r w:rsidR="00983861">
        <w:t>ś</w:t>
      </w:r>
      <w:r>
        <w:t>ci bezpo</w:t>
      </w:r>
      <w:r w:rsidR="00983861">
        <w:t>ś</w:t>
      </w:r>
      <w:r>
        <w:t xml:space="preserve">redniego dostępu do oryginału. </w:t>
      </w:r>
    </w:p>
    <w:p w14:paraId="323063C4" w14:textId="4BB36096" w:rsidR="00EF2CE1" w:rsidRDefault="00000000">
      <w:pPr>
        <w:ind w:left="1010" w:right="193" w:hanging="566"/>
      </w:pPr>
      <w:r>
        <w:t>4.5.8.</w:t>
      </w:r>
      <w:r>
        <w:rPr>
          <w:rFonts w:ascii="Arial" w:eastAsia="Arial" w:hAnsi="Arial" w:cs="Arial"/>
        </w:rPr>
        <w:t xml:space="preserve"> </w:t>
      </w:r>
      <w:r>
        <w:t xml:space="preserve">Podmiotowe </w:t>
      </w:r>
      <w:r w:rsidR="00983861">
        <w:t>ś</w:t>
      </w:r>
      <w:r>
        <w:t>rodki dowodowe, w tym o</w:t>
      </w:r>
      <w:r w:rsidR="00983861">
        <w:t>ś</w:t>
      </w:r>
      <w:r>
        <w:t>wiadczenie, o kt</w:t>
      </w:r>
      <w:r w:rsidR="00983861">
        <w:t>ó</w:t>
      </w:r>
      <w:r>
        <w:t xml:space="preserve">rym mowa w art. 117 ust. 4 ustawy oraz zobowiązanie podmiotu udostępniającego zasoby oraz pełnomocnictwo przekazuje się  w postaci elektronicznej i opatruje się kwalifikowanym podpisem elektronicznym. </w:t>
      </w:r>
    </w:p>
    <w:p w14:paraId="0570245B" w14:textId="5AE8F055" w:rsidR="00EF2CE1" w:rsidRDefault="00000000">
      <w:pPr>
        <w:ind w:left="1010" w:right="193" w:hanging="566"/>
      </w:pPr>
      <w:r>
        <w:t>4.5.9.</w:t>
      </w:r>
      <w:r>
        <w:rPr>
          <w:rFonts w:ascii="Arial" w:eastAsia="Arial" w:hAnsi="Arial" w:cs="Arial"/>
        </w:rPr>
        <w:t xml:space="preserve"> </w:t>
      </w:r>
      <w:r>
        <w:t xml:space="preserve">W przypadku gdy podmiotowe </w:t>
      </w:r>
      <w:r w:rsidR="00983861">
        <w:t>ś</w:t>
      </w:r>
      <w:r>
        <w:t>rodki dowodowe, w tym o</w:t>
      </w:r>
      <w:r w:rsidR="00453826">
        <w:t>ś</w:t>
      </w:r>
      <w:r>
        <w:t>wiadczenie, o kt</w:t>
      </w:r>
      <w:r w:rsidR="00453826">
        <w:t>ó</w:t>
      </w:r>
      <w:r>
        <w:t xml:space="preserve">rym mowa w art. 117 ust. 4 ustawy oraz zobowiązanie podmiotu udostępniającego zasoby lub pełnomocnictwo, zostały sporządzone jako dokument w postaci papierowej i opatrzone własnoręcznym podpisem, przekazuje się cyfrowe odwzorowanie tego dokumentu opatrzone kwalifikowanym podpisem elektronicznym. </w:t>
      </w:r>
    </w:p>
    <w:p w14:paraId="3A2F7BD8" w14:textId="1E7B98BC" w:rsidR="00EF2CE1" w:rsidRDefault="00000000">
      <w:pPr>
        <w:ind w:left="1010" w:right="193" w:hanging="566"/>
      </w:pPr>
      <w:r>
        <w:t>4.5.10.Po</w:t>
      </w:r>
      <w:r w:rsidR="00453826">
        <w:t>ś</w:t>
      </w:r>
      <w:r>
        <w:t>wiadczenia zgodno</w:t>
      </w:r>
      <w:r w:rsidR="00453826">
        <w:t>ś</w:t>
      </w:r>
      <w:r>
        <w:t>ci cyfrowego odwzorowania z dokumentem w postaci papierowej, o kt</w:t>
      </w:r>
      <w:r w:rsidR="00453826">
        <w:t>ó</w:t>
      </w:r>
      <w:r>
        <w:t xml:space="preserve">rym mowa w pkt 4.5.9 SWZ, dokonuje w przypadku: </w:t>
      </w:r>
    </w:p>
    <w:p w14:paraId="4AAEDD91" w14:textId="0E48C7EE" w:rsidR="00EF2CE1" w:rsidRDefault="00000000">
      <w:pPr>
        <w:ind w:left="1860" w:right="193" w:hanging="850"/>
      </w:pPr>
      <w:r>
        <w:t>4.5.10.1.</w:t>
      </w:r>
      <w:r>
        <w:rPr>
          <w:rFonts w:ascii="Arial" w:eastAsia="Arial" w:hAnsi="Arial" w:cs="Arial"/>
        </w:rPr>
        <w:t xml:space="preserve"> </w:t>
      </w:r>
      <w:r>
        <w:t xml:space="preserve">podmiotowych </w:t>
      </w:r>
      <w:r w:rsidR="00453826">
        <w:t>ś</w:t>
      </w:r>
      <w:r>
        <w:t>rodk</w:t>
      </w:r>
      <w:r w:rsidR="00453826">
        <w:t>ó</w:t>
      </w:r>
      <w:r>
        <w:t>w dowodowych - odpowiednio Wykonawca, Wykonawca wsp</w:t>
      </w:r>
      <w:r w:rsidR="00453826">
        <w:t>ó</w:t>
      </w:r>
      <w:r>
        <w:t>lnie ubiegający się o udzielenie zam</w:t>
      </w:r>
      <w:r w:rsidR="00453826">
        <w:t>ó</w:t>
      </w:r>
      <w:r>
        <w:t xml:space="preserve">wienia, podmiot udostępniający zasoby lub podwykonawca, w zakresie podmiotowych </w:t>
      </w:r>
      <w:r w:rsidR="00453826">
        <w:t>ś</w:t>
      </w:r>
      <w:r>
        <w:t>rodk</w:t>
      </w:r>
      <w:r w:rsidR="00453826">
        <w:t>ó</w:t>
      </w:r>
      <w:r>
        <w:t>w dowodowych, kt</w:t>
      </w:r>
      <w:r w:rsidR="00453826">
        <w:t>ó</w:t>
      </w:r>
      <w:r>
        <w:t>re ka</w:t>
      </w:r>
      <w:r w:rsidR="00453826">
        <w:t>ż</w:t>
      </w:r>
      <w:r>
        <w:t xml:space="preserve">dego  z nich dotyczą, </w:t>
      </w:r>
    </w:p>
    <w:p w14:paraId="3176E42F" w14:textId="0663D86C" w:rsidR="00EF2CE1" w:rsidRDefault="00000000">
      <w:pPr>
        <w:ind w:left="1860" w:right="193" w:hanging="850"/>
      </w:pPr>
      <w:r>
        <w:t>4.5.10.2.</w:t>
      </w:r>
      <w:r>
        <w:rPr>
          <w:rFonts w:ascii="Arial" w:eastAsia="Arial" w:hAnsi="Arial" w:cs="Arial"/>
        </w:rPr>
        <w:t xml:space="preserve"> </w:t>
      </w:r>
      <w:r>
        <w:t>o</w:t>
      </w:r>
      <w:r w:rsidR="00453826">
        <w:t>ś</w:t>
      </w:r>
      <w:r>
        <w:t>wiadczenia, o kt</w:t>
      </w:r>
      <w:r w:rsidR="00453826">
        <w:t>ó</w:t>
      </w:r>
      <w:r>
        <w:t>rym mowa w art. 117 ust. 4 ustawy lub zobowiązania podmiotu udostępniającego zasoby - odpowiednio Wykonawca lub Wykonawca wsp</w:t>
      </w:r>
      <w:r w:rsidR="00453826">
        <w:t>ó</w:t>
      </w:r>
      <w:r>
        <w:t>lnie ubiegający się o udzielenie zam</w:t>
      </w:r>
      <w:r w:rsidR="00453826">
        <w:t>ó</w:t>
      </w:r>
      <w:r>
        <w:t xml:space="preserve">wienia, </w:t>
      </w:r>
    </w:p>
    <w:p w14:paraId="391CB71E" w14:textId="77777777" w:rsidR="00EF2CE1" w:rsidRDefault="00000000">
      <w:pPr>
        <w:ind w:left="1010" w:right="193" w:firstLine="0"/>
      </w:pPr>
      <w:r>
        <w:t>4.5.10.3.</w:t>
      </w:r>
      <w:r>
        <w:rPr>
          <w:rFonts w:ascii="Arial" w:eastAsia="Arial" w:hAnsi="Arial" w:cs="Arial"/>
        </w:rPr>
        <w:t xml:space="preserve"> </w:t>
      </w:r>
      <w:r>
        <w:t xml:space="preserve">pełnomocnictwa - mocodawca. </w:t>
      </w:r>
    </w:p>
    <w:p w14:paraId="1DA9BDC9" w14:textId="6A743343" w:rsidR="00EF2CE1" w:rsidRDefault="00000000">
      <w:pPr>
        <w:ind w:left="1010" w:right="193" w:hanging="566"/>
      </w:pPr>
      <w:r>
        <w:t>4.5.11.Po</w:t>
      </w:r>
      <w:r w:rsidR="00453826">
        <w:t>ś</w:t>
      </w:r>
      <w:r>
        <w:t>wiadczenia zgodno</w:t>
      </w:r>
      <w:r w:rsidR="00453826">
        <w:t>ś</w:t>
      </w:r>
      <w:r>
        <w:t>ci cyfrowego odwzorowania z dokumentem w postaci papierowej, o kt</w:t>
      </w:r>
      <w:r w:rsidR="00453826">
        <w:t>ó</w:t>
      </w:r>
      <w:r>
        <w:t>rym mowa w pkt 4.5.9 SWZ, mo</w:t>
      </w:r>
      <w:r w:rsidR="00453826">
        <w:t>ż</w:t>
      </w:r>
      <w:r>
        <w:t>e dokona</w:t>
      </w:r>
      <w:r w:rsidR="00453826">
        <w:t>ć</w:t>
      </w:r>
      <w:r>
        <w:t xml:space="preserve"> r</w:t>
      </w:r>
      <w:r w:rsidR="00453826">
        <w:t>ó</w:t>
      </w:r>
      <w:r>
        <w:t>wnie</w:t>
      </w:r>
      <w:r w:rsidR="00453826">
        <w:t>ż</w:t>
      </w:r>
      <w:r>
        <w:t xml:space="preserve"> notariusz. </w:t>
      </w:r>
    </w:p>
    <w:p w14:paraId="13E2913A" w14:textId="0A7A5B24" w:rsidR="00EF2CE1" w:rsidRDefault="00000000">
      <w:pPr>
        <w:ind w:left="1010" w:right="193" w:hanging="566"/>
      </w:pPr>
      <w:r>
        <w:t>4.5.12.W przypadku przekazywania w postępowaniu dokumentu elektronicznego w formacie poddającym dane kompresji, opatrzenie pliku zawierającego skompresowane dokumenty kwalifikowanym podpisem elektronicznym, jest r</w:t>
      </w:r>
      <w:r w:rsidR="00453826">
        <w:t>ów</w:t>
      </w:r>
      <w:r>
        <w:t>noznaczne z opatrzeniem wszystkich dokument</w:t>
      </w:r>
      <w:r w:rsidR="00453826">
        <w:t>ó</w:t>
      </w:r>
      <w:r>
        <w:t xml:space="preserve">w zawartych w tym pliku kwalifikowanym podpisem elektronicznym. </w:t>
      </w:r>
    </w:p>
    <w:p w14:paraId="75EA234D" w14:textId="61E25417" w:rsidR="00EF2CE1" w:rsidRDefault="00000000">
      <w:pPr>
        <w:ind w:left="444" w:right="193" w:firstLine="0"/>
      </w:pPr>
      <w:r>
        <w:t xml:space="preserve">4.5.13.Podmiotowe </w:t>
      </w:r>
      <w:r w:rsidR="00173D57">
        <w:t>ś</w:t>
      </w:r>
      <w:r>
        <w:t>rodki dowodowe oraz inne dokumenty lub o</w:t>
      </w:r>
      <w:r w:rsidR="00173D57">
        <w:t>ś</w:t>
      </w:r>
      <w:r>
        <w:t xml:space="preserve">wiadczenia, sporządzone w języku obcym przekazuje się wraz z tłumaczeniem na język polski. </w:t>
      </w:r>
    </w:p>
    <w:p w14:paraId="32593AE2" w14:textId="77777777" w:rsidR="00EF2CE1" w:rsidRDefault="00000000">
      <w:pPr>
        <w:spacing w:after="0" w:line="259" w:lineRule="auto"/>
        <w:ind w:left="17" w:right="0" w:firstLine="0"/>
        <w:jc w:val="left"/>
      </w:pPr>
      <w:r>
        <w:t xml:space="preserve"> </w:t>
      </w:r>
    </w:p>
    <w:p w14:paraId="2434B7F6" w14:textId="77777777" w:rsidR="00EF2CE1" w:rsidRDefault="00000000">
      <w:pPr>
        <w:spacing w:after="0" w:line="259" w:lineRule="auto"/>
        <w:ind w:left="17" w:right="0" w:firstLine="0"/>
        <w:jc w:val="left"/>
      </w:pPr>
      <w:r>
        <w:t xml:space="preserve"> </w:t>
      </w:r>
    </w:p>
    <w:tbl>
      <w:tblPr>
        <w:tblStyle w:val="TableGrid"/>
        <w:tblW w:w="9273" w:type="dxa"/>
        <w:tblInd w:w="-12" w:type="dxa"/>
        <w:tblCellMar>
          <w:top w:w="88" w:type="dxa"/>
          <w:right w:w="115" w:type="dxa"/>
        </w:tblCellMar>
        <w:tblLook w:val="04A0" w:firstRow="1" w:lastRow="0" w:firstColumn="1" w:lastColumn="0" w:noHBand="0" w:noVBand="1"/>
      </w:tblPr>
      <w:tblGrid>
        <w:gridCol w:w="454"/>
        <w:gridCol w:w="8819"/>
      </w:tblGrid>
      <w:tr w:rsidR="00EF2CE1" w14:paraId="6F1144A4" w14:textId="77777777">
        <w:trPr>
          <w:trHeight w:val="413"/>
        </w:trPr>
        <w:tc>
          <w:tcPr>
            <w:tcW w:w="454" w:type="dxa"/>
            <w:tcBorders>
              <w:top w:val="nil"/>
              <w:left w:val="nil"/>
              <w:bottom w:val="nil"/>
              <w:right w:val="nil"/>
            </w:tcBorders>
            <w:shd w:val="clear" w:color="auto" w:fill="BFBFBF"/>
          </w:tcPr>
          <w:p w14:paraId="15821344" w14:textId="77777777" w:rsidR="00EF2CE1" w:rsidRDefault="00000000">
            <w:pPr>
              <w:spacing w:after="0" w:line="259" w:lineRule="auto"/>
              <w:ind w:left="29" w:right="0" w:firstLine="0"/>
              <w:jc w:val="left"/>
            </w:pPr>
            <w:r>
              <w:rPr>
                <w:b/>
              </w:rPr>
              <w:t>5.</w:t>
            </w:r>
            <w:r>
              <w:rPr>
                <w:rFonts w:ascii="Arial" w:eastAsia="Arial" w:hAnsi="Arial" w:cs="Arial"/>
                <w:b/>
              </w:rPr>
              <w:t xml:space="preserve"> </w:t>
            </w:r>
          </w:p>
        </w:tc>
        <w:tc>
          <w:tcPr>
            <w:tcW w:w="8820" w:type="dxa"/>
            <w:tcBorders>
              <w:top w:val="nil"/>
              <w:left w:val="nil"/>
              <w:bottom w:val="nil"/>
              <w:right w:val="nil"/>
            </w:tcBorders>
            <w:shd w:val="clear" w:color="auto" w:fill="BFBFBF"/>
          </w:tcPr>
          <w:p w14:paraId="3A29C257" w14:textId="77777777" w:rsidR="00EF2CE1" w:rsidRDefault="00000000">
            <w:pPr>
              <w:spacing w:after="0" w:line="259" w:lineRule="auto"/>
              <w:ind w:left="0" w:right="0" w:firstLine="0"/>
              <w:jc w:val="left"/>
            </w:pPr>
            <w:r>
              <w:rPr>
                <w:b/>
              </w:rPr>
              <w:t xml:space="preserve">OPIS SPOSOBU OBLICZENIA CENY OFERTY </w:t>
            </w:r>
          </w:p>
        </w:tc>
      </w:tr>
    </w:tbl>
    <w:p w14:paraId="04833AE6" w14:textId="77777777" w:rsidR="00EF2CE1" w:rsidRDefault="00000000">
      <w:pPr>
        <w:spacing w:after="4" w:line="259" w:lineRule="auto"/>
        <w:ind w:left="444" w:right="0" w:firstLine="0"/>
        <w:jc w:val="left"/>
      </w:pPr>
      <w:r>
        <w:t xml:space="preserve"> </w:t>
      </w:r>
    </w:p>
    <w:p w14:paraId="39772BA6" w14:textId="64976490" w:rsidR="00EF2CE1" w:rsidRDefault="00000000">
      <w:pPr>
        <w:ind w:left="444" w:right="193" w:hanging="427"/>
      </w:pPr>
      <w:r>
        <w:t>5.1.</w:t>
      </w:r>
      <w:r>
        <w:rPr>
          <w:rFonts w:ascii="Arial" w:eastAsia="Arial" w:hAnsi="Arial" w:cs="Arial"/>
        </w:rPr>
        <w:t xml:space="preserve"> </w:t>
      </w:r>
      <w:r>
        <w:t>Wykonawca poda cenę brutto oferty w spos</w:t>
      </w:r>
      <w:r w:rsidR="00173D57">
        <w:t>ó</w:t>
      </w:r>
      <w:r>
        <w:t>b okre</w:t>
      </w:r>
      <w:r w:rsidR="00173D57">
        <w:t>ś</w:t>
      </w:r>
      <w:r>
        <w:t xml:space="preserve">lony w pkt 4 Formularza oferty „Formularz cenowy" (Załącznik nr 1 do SWZ). </w:t>
      </w:r>
    </w:p>
    <w:p w14:paraId="2BD24B95" w14:textId="4B97A303" w:rsidR="00EF2CE1" w:rsidRDefault="00000000">
      <w:pPr>
        <w:ind w:left="444" w:right="193" w:hanging="427"/>
      </w:pPr>
      <w:r>
        <w:t>5.2.</w:t>
      </w:r>
      <w:r>
        <w:rPr>
          <w:rFonts w:ascii="Arial" w:eastAsia="Arial" w:hAnsi="Arial" w:cs="Arial"/>
        </w:rPr>
        <w:t xml:space="preserve"> </w:t>
      </w:r>
      <w:r>
        <w:t>Cena brutto oferty powinna obejmowa</w:t>
      </w:r>
      <w:r w:rsidR="00173D57">
        <w:t>ć</w:t>
      </w:r>
      <w:r>
        <w:t xml:space="preserve">  wszystkie elementy cenotw</w:t>
      </w:r>
      <w:r w:rsidR="00173D57">
        <w:t>ó</w:t>
      </w:r>
      <w:r>
        <w:t>rcze realizacji zam</w:t>
      </w:r>
      <w:r w:rsidR="00173D57">
        <w:t>ó</w:t>
      </w:r>
      <w:r>
        <w:t>wienia, warunki i obowiązki umowne okre</w:t>
      </w:r>
      <w:r w:rsidR="00173D57">
        <w:t>ś</w:t>
      </w:r>
      <w:r>
        <w:t>lone w Projektowanych Postanowieniach Umowy oraz ma zawiera</w:t>
      </w:r>
      <w:r w:rsidR="00173D57">
        <w:t>ć</w:t>
      </w:r>
      <w:r>
        <w:t xml:space="preserve"> wszelkie opłaty publicznoprawne, w tym z uwzględnieniem postanowie</w:t>
      </w:r>
      <w:r w:rsidR="00173D57">
        <w:t>ń</w:t>
      </w:r>
      <w:r>
        <w:t xml:space="preserve">  pkt 5.4. SWZ. </w:t>
      </w:r>
    </w:p>
    <w:p w14:paraId="3DAA6986" w14:textId="63017FFB" w:rsidR="00EF2CE1" w:rsidRDefault="00000000">
      <w:pPr>
        <w:ind w:left="444" w:right="193" w:hanging="427"/>
      </w:pPr>
      <w:r>
        <w:t>5.3.</w:t>
      </w:r>
      <w:r>
        <w:rPr>
          <w:rFonts w:ascii="Arial" w:eastAsia="Arial" w:hAnsi="Arial" w:cs="Arial"/>
        </w:rPr>
        <w:t xml:space="preserve"> </w:t>
      </w:r>
      <w:r>
        <w:t>Cena oferty i elementy (składniki) cenotw</w:t>
      </w:r>
      <w:r w:rsidR="00173D57">
        <w:t>ó</w:t>
      </w:r>
      <w:r>
        <w:t>rcze podane przez Wykonawcę będą - co do zasady - stałe przez okres realizacji Umowy, za</w:t>
      </w:r>
      <w:r w:rsidR="00E95C60">
        <w:t>ś</w:t>
      </w:r>
      <w:r>
        <w:t xml:space="preserve"> zmianie będą mogły podlega</w:t>
      </w:r>
      <w:r w:rsidR="00E95C60">
        <w:t>ć</w:t>
      </w:r>
      <w:r>
        <w:t xml:space="preserve">  na zasadach i w zakresie okre</w:t>
      </w:r>
      <w:r w:rsidR="00E95C60">
        <w:t>ś</w:t>
      </w:r>
      <w:r>
        <w:t>lonym w postanowieniach zawartych w Projektowanych Postanowieniach Umowy, w szczeg</w:t>
      </w:r>
      <w:r w:rsidR="00E95C60">
        <w:t>ó</w:t>
      </w:r>
      <w:r>
        <w:t>lno</w:t>
      </w:r>
      <w:r w:rsidR="00E95C60">
        <w:t>ś</w:t>
      </w:r>
      <w:r>
        <w:t>ci z uwzględnieniem postanowie</w:t>
      </w:r>
      <w:r w:rsidR="00E95C60">
        <w:t>ń</w:t>
      </w:r>
      <w:r>
        <w:t xml:space="preserve"> dotyczących zmiany wynagrodzenia, o kt</w:t>
      </w:r>
      <w:r w:rsidR="00E95C60">
        <w:t>ó</w:t>
      </w:r>
      <w:r>
        <w:t xml:space="preserve">rych mowa w ustawie. </w:t>
      </w:r>
    </w:p>
    <w:p w14:paraId="4D9EFDB7" w14:textId="1AE45555" w:rsidR="00EF2CE1" w:rsidRDefault="00000000">
      <w:pPr>
        <w:ind w:left="444" w:right="193" w:hanging="427"/>
      </w:pPr>
      <w:r>
        <w:t>5.4.</w:t>
      </w:r>
      <w:r>
        <w:rPr>
          <w:rFonts w:ascii="Arial" w:eastAsia="Arial" w:hAnsi="Arial" w:cs="Arial"/>
        </w:rPr>
        <w:t xml:space="preserve"> </w:t>
      </w:r>
      <w:r>
        <w:t>Je</w:t>
      </w:r>
      <w:r w:rsidR="00E95C60">
        <w:t>ż</w:t>
      </w:r>
      <w:r>
        <w:t>eli została zło</w:t>
      </w:r>
      <w:r w:rsidR="00E95C60">
        <w:t>ż</w:t>
      </w:r>
      <w:r>
        <w:t>ona oferta, kt</w:t>
      </w:r>
      <w:r w:rsidR="00E95C60">
        <w:t>ó</w:t>
      </w:r>
      <w:r>
        <w:t>rej wyb</w:t>
      </w:r>
      <w:r w:rsidR="00E95C60">
        <w:t>ó</w:t>
      </w:r>
      <w:r>
        <w:t>r prowadziłby do powstania u Zamawiającego obowiązku podatkowego zgodnie z ustawą z dnia 11 marca 2004 r. o podatku od towar</w:t>
      </w:r>
      <w:r w:rsidR="00E95C60">
        <w:t>ó</w:t>
      </w:r>
      <w:r>
        <w:t>w i usług, dla cel</w:t>
      </w:r>
      <w:r w:rsidR="00E95C60">
        <w:t>ó</w:t>
      </w:r>
      <w:r>
        <w:t>w zastosowania kryterium „Cena brutto oferty”, Zamawiający dolicza do przedstawionej w tej Ofercie ceny kwotę podatku od towar</w:t>
      </w:r>
      <w:r w:rsidR="00E95C60">
        <w:t>ó</w:t>
      </w:r>
      <w:r>
        <w:t>w i usług, kt</w:t>
      </w:r>
      <w:r w:rsidR="00E95C60">
        <w:t>ó</w:t>
      </w:r>
      <w:r>
        <w:t>rą miałby obowiązek rozliczy</w:t>
      </w:r>
      <w:r w:rsidR="00E95C60">
        <w:t>ć</w:t>
      </w:r>
      <w:r>
        <w:t xml:space="preserve"> . Wykonawca  w uszczeg</w:t>
      </w:r>
      <w:r w:rsidR="00E95C60">
        <w:t>ó</w:t>
      </w:r>
      <w:r>
        <w:t xml:space="preserve">łowieniu „Formularza ofertowego” (Załącznik nr 1 do SWZ) ma obowiązek:  </w:t>
      </w:r>
    </w:p>
    <w:p w14:paraId="67782C9F" w14:textId="13559A56" w:rsidR="00EF2CE1" w:rsidRDefault="00000000">
      <w:pPr>
        <w:ind w:left="1010" w:right="193" w:hanging="566"/>
      </w:pPr>
      <w:r>
        <w:t>5.4.1.</w:t>
      </w:r>
      <w:r>
        <w:rPr>
          <w:rFonts w:ascii="Arial" w:eastAsia="Arial" w:hAnsi="Arial" w:cs="Arial"/>
        </w:rPr>
        <w:t xml:space="preserve"> </w:t>
      </w:r>
      <w:r>
        <w:t>poinformowania Zamawiającego,</w:t>
      </w:r>
      <w:r w:rsidR="00E95C60">
        <w:t xml:space="preserve"> ż</w:t>
      </w:r>
      <w:r>
        <w:t>e wyb</w:t>
      </w:r>
      <w:r w:rsidR="00E95C60">
        <w:t>ó</w:t>
      </w:r>
      <w:r>
        <w:t xml:space="preserve">r jego oferty będzie prowadził do powstania u Zamawiającego obowiązku podatkowego, </w:t>
      </w:r>
    </w:p>
    <w:p w14:paraId="0854B31F" w14:textId="5F7E050E" w:rsidR="00EF2CE1" w:rsidRDefault="00000000">
      <w:pPr>
        <w:ind w:left="1010" w:right="193" w:hanging="566"/>
      </w:pPr>
      <w:r>
        <w:lastRenderedPageBreak/>
        <w:t>5.4.2.</w:t>
      </w:r>
      <w:r>
        <w:rPr>
          <w:rFonts w:ascii="Arial" w:eastAsia="Arial" w:hAnsi="Arial" w:cs="Arial"/>
        </w:rPr>
        <w:t xml:space="preserve"> </w:t>
      </w:r>
      <w:r>
        <w:t>wskazania nazwy (rodzaju) towaru lub usługi, kt</w:t>
      </w:r>
      <w:r w:rsidR="00E95C60">
        <w:t>ó</w:t>
      </w:r>
      <w:r>
        <w:t>rych dostawa lub</w:t>
      </w:r>
      <w:r w:rsidR="00E95C60">
        <w:t xml:space="preserve"> ś</w:t>
      </w:r>
      <w:r>
        <w:t xml:space="preserve">wiadczenie będą prowadziły do powstania u Zamawiającego obowiązku podatkowego, </w:t>
      </w:r>
    </w:p>
    <w:p w14:paraId="34685A32" w14:textId="13948859" w:rsidR="00EF2CE1" w:rsidRDefault="00000000">
      <w:pPr>
        <w:ind w:left="1010" w:right="193" w:hanging="566"/>
      </w:pPr>
      <w:r>
        <w:t>5.4.3.</w:t>
      </w:r>
      <w:r>
        <w:rPr>
          <w:rFonts w:ascii="Arial" w:eastAsia="Arial" w:hAnsi="Arial" w:cs="Arial"/>
        </w:rPr>
        <w:t xml:space="preserve"> </w:t>
      </w:r>
      <w:r>
        <w:t>wskazania warto</w:t>
      </w:r>
      <w:r w:rsidR="00E95C60">
        <w:t>ś</w:t>
      </w:r>
      <w:r>
        <w:t xml:space="preserve">ci towaru lub usługi objętego obowiązkiem podatkowym Zamawiającego, bez kwoty podatku, </w:t>
      </w:r>
    </w:p>
    <w:p w14:paraId="2258F0E7" w14:textId="732D1D6D" w:rsidR="00EF2CE1" w:rsidRDefault="00000000">
      <w:pPr>
        <w:ind w:left="1010" w:right="193" w:hanging="566"/>
      </w:pPr>
      <w:r>
        <w:t>5.4.4.</w:t>
      </w:r>
      <w:r>
        <w:rPr>
          <w:rFonts w:ascii="Arial" w:eastAsia="Arial" w:hAnsi="Arial" w:cs="Arial"/>
        </w:rPr>
        <w:t xml:space="preserve"> </w:t>
      </w:r>
      <w:r>
        <w:t>wskazania stawki podatku od towar</w:t>
      </w:r>
      <w:r w:rsidR="00E95C60">
        <w:t>ó</w:t>
      </w:r>
      <w:r>
        <w:t>w i usług, kt</w:t>
      </w:r>
      <w:r w:rsidR="00E95C60">
        <w:t>ó</w:t>
      </w:r>
      <w:r>
        <w:t xml:space="preserve">ra zgodnie z wiedzą wykonawcy, będzie miała zastosowanie. </w:t>
      </w:r>
    </w:p>
    <w:p w14:paraId="491EA55C" w14:textId="0BC752E5" w:rsidR="00EF2CE1" w:rsidRDefault="00000000">
      <w:pPr>
        <w:ind w:left="444" w:right="193" w:hanging="427"/>
      </w:pPr>
      <w:r>
        <w:t>5.5.</w:t>
      </w:r>
      <w:r>
        <w:rPr>
          <w:rFonts w:ascii="Arial" w:eastAsia="Arial" w:hAnsi="Arial" w:cs="Arial"/>
        </w:rPr>
        <w:t xml:space="preserve"> </w:t>
      </w:r>
      <w:r>
        <w:t>Zamawiający nie przewiduje mo</w:t>
      </w:r>
      <w:r w:rsidR="00E95C60">
        <w:t>ż</w:t>
      </w:r>
      <w:r>
        <w:t>liwo</w:t>
      </w:r>
      <w:r w:rsidR="00E95C60">
        <w:t>ś</w:t>
      </w:r>
      <w:r>
        <w:t>ci prowadzenia rozlicze</w:t>
      </w:r>
      <w:r w:rsidR="00E95C60">
        <w:t>ń</w:t>
      </w:r>
      <w:r>
        <w:t xml:space="preserve">  w walutach obcych. Rozliczenia między Wykonawcą a Zamawiającym będą dokonywane w złotych polskich. </w:t>
      </w:r>
    </w:p>
    <w:p w14:paraId="37BA934A" w14:textId="072F860E" w:rsidR="00EF2CE1" w:rsidRDefault="00000000">
      <w:pPr>
        <w:ind w:left="444" w:right="193" w:hanging="427"/>
      </w:pPr>
      <w:r>
        <w:t>5.6.</w:t>
      </w:r>
      <w:r>
        <w:rPr>
          <w:rFonts w:ascii="Arial" w:eastAsia="Arial" w:hAnsi="Arial" w:cs="Arial"/>
        </w:rPr>
        <w:t xml:space="preserve"> </w:t>
      </w:r>
      <w:r>
        <w:t>Cena brutto oferty ma by</w:t>
      </w:r>
      <w:r w:rsidR="00FA4631">
        <w:t>ć</w:t>
      </w:r>
      <w:r>
        <w:t xml:space="preserve">  wyra</w:t>
      </w:r>
      <w:r w:rsidR="00FA4631">
        <w:t>ż</w:t>
      </w:r>
      <w:r>
        <w:t>ona w złotych polskich z dokładno</w:t>
      </w:r>
      <w:r w:rsidR="00FA4631">
        <w:t>ś</w:t>
      </w:r>
      <w:r>
        <w:t>cią do 1 grosza, to znaczy z dokładno</w:t>
      </w:r>
      <w:r w:rsidR="00FA4631">
        <w:t>ś</w:t>
      </w:r>
      <w:r>
        <w:t>cią do dw</w:t>
      </w:r>
      <w:r w:rsidR="00FA4631">
        <w:t>ó</w:t>
      </w:r>
      <w:r>
        <w:t xml:space="preserve">ch miejsc po przecinku. </w:t>
      </w:r>
    </w:p>
    <w:p w14:paraId="0BB141B2" w14:textId="560E8C77" w:rsidR="00EF2CE1" w:rsidRDefault="00000000">
      <w:pPr>
        <w:ind w:left="444" w:right="193" w:hanging="427"/>
      </w:pPr>
      <w:r>
        <w:t>5.7.</w:t>
      </w:r>
      <w:r>
        <w:rPr>
          <w:rFonts w:ascii="Arial" w:eastAsia="Arial" w:hAnsi="Arial" w:cs="Arial"/>
        </w:rPr>
        <w:t xml:space="preserve"> </w:t>
      </w:r>
      <w:r>
        <w:t>Zamawiający poprawi oczywiste omyłki pisarskie oraz oczywiste omyłki rachunkowe w ofercie i uwzględni konsekwencje rachunkowe dokonanych poprawek, w następujący spos</w:t>
      </w:r>
      <w:r w:rsidR="00FA4631">
        <w:t>ó</w:t>
      </w:r>
      <w:r>
        <w:t xml:space="preserve">b: </w:t>
      </w:r>
    </w:p>
    <w:p w14:paraId="2A320BE7" w14:textId="2B9735C6" w:rsidR="00EF2CE1" w:rsidRDefault="00000000">
      <w:pPr>
        <w:ind w:left="1010" w:right="193" w:hanging="566"/>
      </w:pPr>
      <w:r>
        <w:t>5.7.1.</w:t>
      </w:r>
      <w:r>
        <w:rPr>
          <w:rFonts w:ascii="Arial" w:eastAsia="Arial" w:hAnsi="Arial" w:cs="Arial"/>
        </w:rPr>
        <w:t xml:space="preserve"> </w:t>
      </w:r>
      <w:r>
        <w:t>w przypadku, gdy Wykonawca poda cenę oferty, z dokładno</w:t>
      </w:r>
      <w:r w:rsidR="00FA4631">
        <w:t>ś</w:t>
      </w:r>
      <w:r>
        <w:t>cią większą ni</w:t>
      </w:r>
      <w:r w:rsidR="00FA4631">
        <w:t>ż</w:t>
      </w:r>
      <w:r>
        <w:t xml:space="preserve">  do dw</w:t>
      </w:r>
      <w:r w:rsidR="00FA4631">
        <w:t>ó</w:t>
      </w:r>
      <w:r>
        <w:t>ch miejsc po przecinku lub dokona ich nieprawidłowego zaokrąglenia, Zamawiający dokona przeliczenia podanych w ofercie cen do dw</w:t>
      </w:r>
      <w:r w:rsidR="00FA4631">
        <w:t>ó</w:t>
      </w:r>
      <w:r>
        <w:t>ch miejsc po przecinku, stosując następującą zasadę: podane  w ofercie kwoty zostaną zaokrąglone do pełnych groszy, przy czym ko</w:t>
      </w:r>
      <w:r w:rsidR="00FA4631">
        <w:t>ńcó</w:t>
      </w:r>
      <w:r>
        <w:t>wki poni</w:t>
      </w:r>
      <w:r w:rsidR="00FA4631">
        <w:t>ż</w:t>
      </w:r>
      <w:r>
        <w:t>ej 0,5 grosza zostaną pominięte, a ko</w:t>
      </w:r>
      <w:r w:rsidR="00FA4631">
        <w:t>ń</w:t>
      </w:r>
      <w:r>
        <w:t>c</w:t>
      </w:r>
      <w:r w:rsidR="00FA4631">
        <w:t>ó</w:t>
      </w:r>
      <w:r>
        <w:t>wki 0,5 grosza i wy</w:t>
      </w:r>
      <w:r w:rsidR="00FA4631">
        <w:t>ż</w:t>
      </w:r>
      <w:r>
        <w:t xml:space="preserve">ej zostaną zaokrąglone do 1 grosza, </w:t>
      </w:r>
    </w:p>
    <w:p w14:paraId="5CFF6645" w14:textId="3752C2AF" w:rsidR="00EF2CE1" w:rsidRDefault="00000000">
      <w:pPr>
        <w:ind w:left="444" w:right="193" w:hanging="427"/>
      </w:pPr>
      <w:r>
        <w:t>5.8.</w:t>
      </w:r>
      <w:r>
        <w:rPr>
          <w:rFonts w:ascii="Arial" w:eastAsia="Arial" w:hAnsi="Arial" w:cs="Arial"/>
        </w:rPr>
        <w:t xml:space="preserve"> </w:t>
      </w:r>
      <w:r>
        <w:t xml:space="preserve">Zamawiający informuje, </w:t>
      </w:r>
      <w:r w:rsidR="00FA4631">
        <w:t>że</w:t>
      </w:r>
      <w:r>
        <w:t xml:space="preserve"> nie przewiduje mo</w:t>
      </w:r>
      <w:r w:rsidR="00FA4631">
        <w:t>ż</w:t>
      </w:r>
      <w:r>
        <w:t>liwo</w:t>
      </w:r>
      <w:r w:rsidR="00FA4631">
        <w:t>śc</w:t>
      </w:r>
      <w:r>
        <w:t>i udzielenia Wykonawcy zaliczek na poczet wykonania zam</w:t>
      </w:r>
      <w:r w:rsidR="00FA4631">
        <w:t>ó</w:t>
      </w:r>
      <w:r>
        <w:t xml:space="preserve">wienia. </w:t>
      </w:r>
    </w:p>
    <w:p w14:paraId="15510540" w14:textId="796AFC4F" w:rsidR="00EF2CE1" w:rsidRDefault="00000000" w:rsidP="0058328B">
      <w:pPr>
        <w:spacing w:after="0" w:line="259" w:lineRule="auto"/>
        <w:ind w:left="17" w:right="0" w:firstLine="0"/>
        <w:jc w:val="left"/>
      </w:pPr>
      <w:r>
        <w:t xml:space="preserve"> </w:t>
      </w:r>
    </w:p>
    <w:tbl>
      <w:tblPr>
        <w:tblStyle w:val="TableGrid"/>
        <w:tblW w:w="9273" w:type="dxa"/>
        <w:tblInd w:w="-12" w:type="dxa"/>
        <w:tblCellMar>
          <w:top w:w="88" w:type="dxa"/>
          <w:right w:w="115" w:type="dxa"/>
        </w:tblCellMar>
        <w:tblLook w:val="04A0" w:firstRow="1" w:lastRow="0" w:firstColumn="1" w:lastColumn="0" w:noHBand="0" w:noVBand="1"/>
      </w:tblPr>
      <w:tblGrid>
        <w:gridCol w:w="456"/>
        <w:gridCol w:w="8817"/>
      </w:tblGrid>
      <w:tr w:rsidR="00EF2CE1" w14:paraId="530DDF30" w14:textId="77777777">
        <w:trPr>
          <w:trHeight w:val="413"/>
        </w:trPr>
        <w:tc>
          <w:tcPr>
            <w:tcW w:w="456" w:type="dxa"/>
            <w:tcBorders>
              <w:top w:val="nil"/>
              <w:left w:val="nil"/>
              <w:bottom w:val="nil"/>
              <w:right w:val="nil"/>
            </w:tcBorders>
            <w:shd w:val="clear" w:color="auto" w:fill="BFBFBF"/>
          </w:tcPr>
          <w:p w14:paraId="604330C7" w14:textId="77777777" w:rsidR="00EF2CE1" w:rsidRDefault="00000000">
            <w:pPr>
              <w:spacing w:after="0" w:line="259" w:lineRule="auto"/>
              <w:ind w:left="29" w:right="0" w:firstLine="0"/>
              <w:jc w:val="left"/>
            </w:pPr>
            <w:r>
              <w:rPr>
                <w:b/>
              </w:rPr>
              <w:t>6.</w:t>
            </w:r>
            <w:r>
              <w:rPr>
                <w:rFonts w:ascii="Arial" w:eastAsia="Arial" w:hAnsi="Arial" w:cs="Arial"/>
                <w:b/>
              </w:rPr>
              <w:t xml:space="preserve"> </w:t>
            </w:r>
          </w:p>
        </w:tc>
        <w:tc>
          <w:tcPr>
            <w:tcW w:w="8817" w:type="dxa"/>
            <w:tcBorders>
              <w:top w:val="nil"/>
              <w:left w:val="nil"/>
              <w:bottom w:val="nil"/>
              <w:right w:val="nil"/>
            </w:tcBorders>
            <w:shd w:val="clear" w:color="auto" w:fill="BFBFBF"/>
          </w:tcPr>
          <w:p w14:paraId="0CB33BE8" w14:textId="77777777" w:rsidR="00EF2CE1" w:rsidRDefault="00000000">
            <w:pPr>
              <w:spacing w:after="0" w:line="259" w:lineRule="auto"/>
              <w:ind w:left="0" w:right="0" w:firstLine="0"/>
              <w:jc w:val="left"/>
            </w:pPr>
            <w:r>
              <w:rPr>
                <w:b/>
              </w:rPr>
              <w:t xml:space="preserve">INFORMACJE O SPOSOBIE I TERMINIE SKŁADANIA I OTWARCIA OFERT. FORMA OFERTY. </w:t>
            </w:r>
          </w:p>
        </w:tc>
      </w:tr>
    </w:tbl>
    <w:p w14:paraId="56381F36" w14:textId="77777777" w:rsidR="00EF2CE1" w:rsidRDefault="00000000">
      <w:pPr>
        <w:spacing w:after="88" w:line="259" w:lineRule="auto"/>
        <w:ind w:left="444" w:right="0" w:firstLine="0"/>
        <w:jc w:val="left"/>
      </w:pPr>
      <w:r>
        <w:rPr>
          <w:b/>
          <w:sz w:val="12"/>
        </w:rPr>
        <w:t xml:space="preserve"> </w:t>
      </w:r>
    </w:p>
    <w:p w14:paraId="42122E3D" w14:textId="77777777" w:rsidR="00EF2CE1" w:rsidRDefault="00000000">
      <w:pPr>
        <w:spacing w:after="16" w:line="249" w:lineRule="auto"/>
        <w:ind w:left="38" w:right="191" w:hanging="10"/>
      </w:pPr>
      <w:r>
        <w:t>6.1.</w:t>
      </w:r>
      <w:r>
        <w:rPr>
          <w:rFonts w:ascii="Arial" w:eastAsia="Arial" w:hAnsi="Arial" w:cs="Arial"/>
        </w:rPr>
        <w:t xml:space="preserve"> </w:t>
      </w:r>
      <w:r>
        <w:rPr>
          <w:b/>
        </w:rPr>
        <w:t xml:space="preserve">Sposób składania ofert </w:t>
      </w:r>
    </w:p>
    <w:p w14:paraId="1EFE8FA9" w14:textId="04BE2B75" w:rsidR="00FB2156" w:rsidRDefault="00000000">
      <w:pPr>
        <w:ind w:left="1010" w:right="193" w:hanging="566"/>
      </w:pPr>
      <w:r>
        <w:t>6.1.1.</w:t>
      </w:r>
      <w:r>
        <w:rPr>
          <w:rFonts w:ascii="Arial" w:eastAsia="Arial" w:hAnsi="Arial" w:cs="Arial"/>
        </w:rPr>
        <w:t xml:space="preserve"> </w:t>
      </w:r>
      <w:r>
        <w:t>Wykonawca, celem zło</w:t>
      </w:r>
      <w:r w:rsidR="00FA4631">
        <w:t>ż</w:t>
      </w:r>
      <w:r>
        <w:t>enia oferty, pobiera edytowalną wersję Formularza oferty ze strony internetowej, na</w:t>
      </w:r>
      <w:r w:rsidR="00FB2156">
        <w:t xml:space="preserve"> </w:t>
      </w:r>
      <w:r>
        <w:t>kt</w:t>
      </w:r>
      <w:r w:rsidR="00FA4631">
        <w:t>ó</w:t>
      </w:r>
      <w:r>
        <w:t>rej udostępniane są dokumenty zam</w:t>
      </w:r>
      <w:r w:rsidR="00FA4631">
        <w:t>ó</w:t>
      </w:r>
      <w:r>
        <w:t>wienia</w:t>
      </w:r>
      <w:r w:rsidR="00FB2156">
        <w:t>:</w:t>
      </w:r>
    </w:p>
    <w:p w14:paraId="4E84A8E9" w14:textId="3EDC2286" w:rsidR="00EF2CE1" w:rsidRDefault="00000000" w:rsidP="00FB2156">
      <w:pPr>
        <w:ind w:left="1010" w:right="193" w:hanging="17"/>
      </w:pPr>
      <w:hyperlink r:id="rId13" w:history="1">
        <w:r w:rsidR="00FB2156" w:rsidRPr="001D7CA1">
          <w:rPr>
            <w:rStyle w:val="Hipercze"/>
          </w:rPr>
          <w:t>https://platformazakupowa.pl/pn/wegliniec</w:t>
        </w:r>
      </w:hyperlink>
    </w:p>
    <w:p w14:paraId="5250C8D0" w14:textId="7F1835AB" w:rsidR="00EF2CE1" w:rsidRDefault="00000000">
      <w:pPr>
        <w:ind w:left="444" w:right="193" w:firstLine="0"/>
      </w:pPr>
      <w:r>
        <w:t>6.1.2.</w:t>
      </w:r>
      <w:r>
        <w:rPr>
          <w:rFonts w:ascii="Arial" w:eastAsia="Arial" w:hAnsi="Arial" w:cs="Arial"/>
        </w:rPr>
        <w:t xml:space="preserve"> </w:t>
      </w:r>
      <w:r>
        <w:t>Wykonawca składa ofertę wraz z załącznikami za po</w:t>
      </w:r>
      <w:r w:rsidR="00FA4631">
        <w:t>ś</w:t>
      </w:r>
      <w:r>
        <w:t xml:space="preserve">rednictwem Platformy zakupowej. </w:t>
      </w:r>
    </w:p>
    <w:p w14:paraId="0034A90F" w14:textId="53D55155" w:rsidR="00EF2CE1" w:rsidRDefault="00000000">
      <w:pPr>
        <w:ind w:left="1010" w:right="193" w:hanging="566"/>
      </w:pPr>
      <w:r>
        <w:t>6.1.3.</w:t>
      </w:r>
      <w:r>
        <w:rPr>
          <w:rFonts w:ascii="Arial" w:eastAsia="Arial" w:hAnsi="Arial" w:cs="Arial"/>
        </w:rPr>
        <w:t xml:space="preserve"> </w:t>
      </w:r>
      <w:r>
        <w:t>Po wypełnieniu Formularza składania oferty lub wniosku i dołączenia wszystkich wymaganych załącznik</w:t>
      </w:r>
      <w:r w:rsidR="00FA4631">
        <w:t>ó</w:t>
      </w:r>
      <w:r>
        <w:t>w opatrzonych kwalifikowanym podpisem elektronicznym nale</w:t>
      </w:r>
      <w:r w:rsidR="00FA4631">
        <w:t>ż</w:t>
      </w:r>
      <w:r>
        <w:t>y klikną</w:t>
      </w:r>
      <w:r w:rsidR="00FA4631">
        <w:t>ć</w:t>
      </w:r>
      <w:r>
        <w:t xml:space="preserve"> przycisk „Przejd</w:t>
      </w:r>
      <w:r w:rsidR="00FB2156">
        <w:t>ź</w:t>
      </w:r>
      <w:r>
        <w:t xml:space="preserve"> do podsumowania”. </w:t>
      </w:r>
    </w:p>
    <w:p w14:paraId="7F466196" w14:textId="0FBB7DA2" w:rsidR="00EF2CE1" w:rsidRDefault="00000000">
      <w:pPr>
        <w:ind w:left="1010" w:right="193" w:hanging="566"/>
      </w:pPr>
      <w:r>
        <w:t>6.1.4.</w:t>
      </w:r>
      <w:r>
        <w:rPr>
          <w:rFonts w:ascii="Arial" w:eastAsia="Arial" w:hAnsi="Arial" w:cs="Arial"/>
        </w:rPr>
        <w:t xml:space="preserve"> </w:t>
      </w:r>
      <w:r>
        <w:t>Za datę zło</w:t>
      </w:r>
      <w:r w:rsidR="00C0176B">
        <w:t>ż</w:t>
      </w:r>
      <w:r>
        <w:t>enia oferty przyjmuje się datę jej przekazania w systemie (platformie) w drugim kroku składania oferty poprzez kliknięcie przycisku „Zł</w:t>
      </w:r>
      <w:r w:rsidR="00C0176B">
        <w:t>óż</w:t>
      </w:r>
      <w:r>
        <w:t xml:space="preserve">  ofertę” i wy</w:t>
      </w:r>
      <w:r w:rsidR="00C0176B">
        <w:t>ś</w:t>
      </w:r>
      <w:r>
        <w:t xml:space="preserve">wietlenie się komunikatu, </w:t>
      </w:r>
      <w:r w:rsidR="00C0176B">
        <w:t>ż</w:t>
      </w:r>
      <w:r>
        <w:t>e oferta została zaszyfrowana i zło</w:t>
      </w:r>
      <w:r w:rsidR="00C0176B">
        <w:t>ż</w:t>
      </w:r>
      <w:r>
        <w:t xml:space="preserve">ona. </w:t>
      </w:r>
    </w:p>
    <w:p w14:paraId="4A1AC016" w14:textId="4D13E311" w:rsidR="00EF2CE1" w:rsidRDefault="00000000">
      <w:pPr>
        <w:ind w:left="1010" w:right="193" w:hanging="566"/>
      </w:pPr>
      <w:r>
        <w:t>6.1.5.</w:t>
      </w:r>
      <w:r>
        <w:rPr>
          <w:rFonts w:ascii="Arial" w:eastAsia="Arial" w:hAnsi="Arial" w:cs="Arial"/>
        </w:rPr>
        <w:t xml:space="preserve"> </w:t>
      </w:r>
      <w:r>
        <w:t>Szczeg</w:t>
      </w:r>
      <w:r w:rsidR="00C0176B">
        <w:t>ó</w:t>
      </w:r>
      <w:r>
        <w:t>łowa instrukcja dla Wykonawc</w:t>
      </w:r>
      <w:r w:rsidR="00C0176B">
        <w:t>ó</w:t>
      </w:r>
      <w:r>
        <w:t>w dotycząca zło</w:t>
      </w:r>
      <w:r w:rsidR="00C0176B">
        <w:t>ż</w:t>
      </w:r>
      <w:r>
        <w:t xml:space="preserve">enia, zmiany i wycofania oferty znajduje się na stronie internetowej pod adresem: </w:t>
      </w:r>
      <w:hyperlink r:id="rId14" w:history="1">
        <w:r w:rsidR="00AE0999" w:rsidRPr="001D7CA1">
          <w:rPr>
            <w:rStyle w:val="Hipercze"/>
          </w:rPr>
          <w:t>https://platformazakupowa.pl/strona/45</w:t>
        </w:r>
      </w:hyperlink>
      <w:hyperlink r:id="rId15">
        <w:r>
          <w:rPr>
            <w:color w:val="0563C1"/>
            <w:u w:val="single" w:color="0563C1"/>
          </w:rPr>
          <w:t>-</w:t>
        </w:r>
      </w:hyperlink>
      <w:hyperlink r:id="rId16">
        <w:r>
          <w:rPr>
            <w:color w:val="0563C1"/>
            <w:u w:val="single" w:color="0563C1"/>
          </w:rPr>
          <w:t>instrukcje</w:t>
        </w:r>
      </w:hyperlink>
      <w:hyperlink r:id="rId17">
        <w:r>
          <w:t xml:space="preserve"> </w:t>
        </w:r>
      </w:hyperlink>
      <w:r>
        <w:t xml:space="preserve"> </w:t>
      </w:r>
    </w:p>
    <w:p w14:paraId="7F47F94F" w14:textId="4E5A8A86" w:rsidR="00EF2CE1" w:rsidRDefault="00000000">
      <w:pPr>
        <w:ind w:left="1010" w:right="193" w:hanging="566"/>
      </w:pPr>
      <w:r>
        <w:t>6.1.6.</w:t>
      </w:r>
      <w:r>
        <w:rPr>
          <w:rFonts w:ascii="Arial" w:eastAsia="Arial" w:hAnsi="Arial" w:cs="Arial"/>
        </w:rPr>
        <w:t xml:space="preserve"> </w:t>
      </w:r>
      <w:r>
        <w:t>Zamawiający nie ponosi odpowiedzialno</w:t>
      </w:r>
      <w:r w:rsidR="00C0176B">
        <w:t>ś</w:t>
      </w:r>
      <w:r>
        <w:t>ci za nieprawidłowe lub nieterminowe zło</w:t>
      </w:r>
      <w:r w:rsidR="00C0176B">
        <w:t>ż</w:t>
      </w:r>
      <w:r>
        <w:t>enie oferty, w szczeg</w:t>
      </w:r>
      <w:r w:rsidR="00C0176B">
        <w:t>ó</w:t>
      </w:r>
      <w:r>
        <w:t>lno</w:t>
      </w:r>
      <w:r w:rsidR="00C0176B">
        <w:t>ś</w:t>
      </w:r>
      <w:r>
        <w:t>ci Zamawiający nie odpowiada za ujawnienie przez Wykonawcę tre</w:t>
      </w:r>
      <w:r w:rsidR="00C0176B">
        <w:t>ś</w:t>
      </w:r>
      <w:r>
        <w:t>ci swojej oferty przed upływem terminu składania i otwarcia ofert, poprzez zło</w:t>
      </w:r>
      <w:r w:rsidR="00C0176B">
        <w:t>ż</w:t>
      </w:r>
      <w:r>
        <w:t>enie jej w formie pliku niezaszyfrowanego, w niewła</w:t>
      </w:r>
      <w:r w:rsidR="00C0176B">
        <w:t>ś</w:t>
      </w:r>
      <w:r>
        <w:t>ciwej zakładce (np. jako tre</w:t>
      </w:r>
      <w:r w:rsidR="00C0176B">
        <w:t>ść</w:t>
      </w:r>
      <w:r>
        <w:t xml:space="preserve"> pyta</w:t>
      </w:r>
      <w:r w:rsidR="00C0176B">
        <w:t>ń</w:t>
      </w:r>
      <w:r>
        <w:t xml:space="preserve"> lub odwołanie). </w:t>
      </w:r>
    </w:p>
    <w:p w14:paraId="07344C6E" w14:textId="265AEA1D" w:rsidR="00EF2CE1" w:rsidRDefault="00000000">
      <w:pPr>
        <w:ind w:left="1010" w:right="193" w:firstLine="0"/>
      </w:pPr>
      <w:r>
        <w:t>Nieprawidłowe zło</w:t>
      </w:r>
      <w:r w:rsidR="00C0176B">
        <w:t>ż</w:t>
      </w:r>
      <w:r>
        <w:t xml:space="preserve">enie oferty przez Wykonawcę nie stanowi podstawy </w:t>
      </w:r>
      <w:r w:rsidR="00C0176B">
        <w:t>ż</w:t>
      </w:r>
      <w:r>
        <w:t>ądania uniewa</w:t>
      </w:r>
      <w:r w:rsidR="00C0176B">
        <w:t>ż</w:t>
      </w:r>
      <w:r>
        <w:t>nienia postępowania. Zaleca się, aby zało</w:t>
      </w:r>
      <w:r w:rsidR="00C0176B">
        <w:t>żyć</w:t>
      </w:r>
      <w:r>
        <w:t xml:space="preserve"> profil Wykonawcy i rozpoczą</w:t>
      </w:r>
      <w:r w:rsidR="00C0176B">
        <w:t>ć</w:t>
      </w:r>
      <w:r>
        <w:t xml:space="preserve">  składanie oferty  z odpowiednim wyprzedzeniem. </w:t>
      </w:r>
    </w:p>
    <w:p w14:paraId="7C64CDD5" w14:textId="44FDDD6C" w:rsidR="00EF2CE1" w:rsidRDefault="00000000">
      <w:pPr>
        <w:ind w:left="1010" w:right="193" w:hanging="566"/>
      </w:pPr>
      <w:r>
        <w:t>6.1.7.</w:t>
      </w:r>
      <w:r>
        <w:rPr>
          <w:rFonts w:ascii="Arial" w:eastAsia="Arial" w:hAnsi="Arial" w:cs="Arial"/>
        </w:rPr>
        <w:t xml:space="preserve"> </w:t>
      </w:r>
      <w:r>
        <w:t>Wykonawca po upływie terminu składania ofert nie mo</w:t>
      </w:r>
      <w:r w:rsidR="00C0176B">
        <w:t>ż</w:t>
      </w:r>
      <w:r>
        <w:t>e skutecznie dokona</w:t>
      </w:r>
      <w:r w:rsidR="00C0176B">
        <w:t>ć</w:t>
      </w:r>
      <w:r>
        <w:t xml:space="preserve">  zmiany ani wy</w:t>
      </w:r>
      <w:r w:rsidR="00C0176B">
        <w:t>c</w:t>
      </w:r>
      <w:r>
        <w:t>ofa</w:t>
      </w:r>
      <w:r w:rsidR="00C0176B">
        <w:t>ć</w:t>
      </w:r>
      <w:r>
        <w:t xml:space="preserve">  zło</w:t>
      </w:r>
      <w:r w:rsidR="00C0176B">
        <w:t>ż</w:t>
      </w:r>
      <w:r>
        <w:t xml:space="preserve">onej oferty. </w:t>
      </w:r>
    </w:p>
    <w:p w14:paraId="42395539" w14:textId="77777777" w:rsidR="00EF2CE1" w:rsidRDefault="00000000">
      <w:pPr>
        <w:spacing w:after="6" w:line="259" w:lineRule="auto"/>
        <w:ind w:left="1010" w:right="0" w:firstLine="0"/>
        <w:jc w:val="left"/>
      </w:pPr>
      <w:r>
        <w:t xml:space="preserve"> </w:t>
      </w:r>
    </w:p>
    <w:p w14:paraId="2C873477" w14:textId="77777777" w:rsidR="00EF2CE1" w:rsidRDefault="00000000">
      <w:pPr>
        <w:spacing w:after="16" w:line="249" w:lineRule="auto"/>
        <w:ind w:left="38" w:right="191" w:hanging="10"/>
      </w:pPr>
      <w:r>
        <w:t>6.2.</w:t>
      </w:r>
      <w:r>
        <w:rPr>
          <w:rFonts w:ascii="Arial" w:eastAsia="Arial" w:hAnsi="Arial" w:cs="Arial"/>
        </w:rPr>
        <w:t xml:space="preserve"> </w:t>
      </w:r>
      <w:r>
        <w:rPr>
          <w:b/>
        </w:rPr>
        <w:t xml:space="preserve">Termin składania i otwarcia ofert, otwarcie ofert </w:t>
      </w:r>
    </w:p>
    <w:p w14:paraId="59F47B04" w14:textId="69C28D35" w:rsidR="00EF2CE1" w:rsidRDefault="00000000">
      <w:pPr>
        <w:ind w:left="444" w:right="193" w:firstLine="0"/>
      </w:pPr>
      <w:r>
        <w:t>6.2.1.</w:t>
      </w:r>
      <w:r w:rsidR="00EA04DB">
        <w:t xml:space="preserve"> </w:t>
      </w:r>
      <w:r>
        <w:t xml:space="preserve">Termin składania ofert: do </w:t>
      </w:r>
      <w:r w:rsidRPr="00516C4A">
        <w:rPr>
          <w:b/>
          <w:bCs/>
          <w:color w:val="000000" w:themeColor="text1"/>
        </w:rPr>
        <w:t xml:space="preserve">dnia </w:t>
      </w:r>
      <w:r w:rsidR="00516C4A" w:rsidRPr="00516C4A">
        <w:rPr>
          <w:b/>
          <w:bCs/>
          <w:color w:val="000000" w:themeColor="text1"/>
        </w:rPr>
        <w:t>07.10</w:t>
      </w:r>
      <w:r w:rsidRPr="00516C4A">
        <w:rPr>
          <w:b/>
          <w:bCs/>
          <w:color w:val="000000" w:themeColor="text1"/>
        </w:rPr>
        <w:t>.202</w:t>
      </w:r>
      <w:r w:rsidR="000129F2" w:rsidRPr="00516C4A">
        <w:rPr>
          <w:b/>
          <w:bCs/>
          <w:color w:val="000000" w:themeColor="text1"/>
        </w:rPr>
        <w:t>4</w:t>
      </w:r>
      <w:r w:rsidRPr="00516C4A">
        <w:rPr>
          <w:b/>
          <w:bCs/>
          <w:color w:val="000000" w:themeColor="text1"/>
        </w:rPr>
        <w:t xml:space="preserve"> r.</w:t>
      </w:r>
      <w:r w:rsidRPr="00516C4A">
        <w:rPr>
          <w:b/>
          <w:color w:val="000000" w:themeColor="text1"/>
        </w:rPr>
        <w:t xml:space="preserve"> </w:t>
      </w:r>
      <w:r>
        <w:rPr>
          <w:b/>
        </w:rPr>
        <w:t>godzina 10:00</w:t>
      </w:r>
      <w:r>
        <w:t xml:space="preserve"> </w:t>
      </w:r>
    </w:p>
    <w:p w14:paraId="132034BA" w14:textId="2959E172" w:rsidR="00EF2CE1" w:rsidRDefault="00000000">
      <w:pPr>
        <w:ind w:left="444" w:right="193" w:firstLine="0"/>
      </w:pPr>
      <w:r>
        <w:t>6.2.2.</w:t>
      </w:r>
      <w:r w:rsidR="000129F2">
        <w:t xml:space="preserve"> </w:t>
      </w:r>
      <w:r>
        <w:t xml:space="preserve">Termin otwarcia ofert: </w:t>
      </w:r>
      <w:r w:rsidR="00516C4A" w:rsidRPr="00516C4A">
        <w:rPr>
          <w:b/>
          <w:bCs/>
          <w:color w:val="auto"/>
        </w:rPr>
        <w:t>07.</w:t>
      </w:r>
      <w:r w:rsidR="00C0176B" w:rsidRPr="00516C4A">
        <w:rPr>
          <w:b/>
          <w:bCs/>
          <w:color w:val="auto"/>
        </w:rPr>
        <w:t>10</w:t>
      </w:r>
      <w:r w:rsidRPr="00516C4A">
        <w:rPr>
          <w:b/>
          <w:bCs/>
          <w:color w:val="auto"/>
        </w:rPr>
        <w:t>.202</w:t>
      </w:r>
      <w:r w:rsidR="000129F2" w:rsidRPr="00516C4A">
        <w:rPr>
          <w:b/>
          <w:bCs/>
          <w:color w:val="auto"/>
        </w:rPr>
        <w:t>4</w:t>
      </w:r>
      <w:r w:rsidRPr="00516C4A">
        <w:rPr>
          <w:b/>
          <w:bCs/>
          <w:color w:val="auto"/>
        </w:rPr>
        <w:t xml:space="preserve"> r.</w:t>
      </w:r>
      <w:r w:rsidRPr="00516C4A">
        <w:rPr>
          <w:b/>
          <w:color w:val="auto"/>
        </w:rPr>
        <w:t xml:space="preserve"> </w:t>
      </w:r>
      <w:r>
        <w:rPr>
          <w:b/>
        </w:rPr>
        <w:t>godzina 10:</w:t>
      </w:r>
      <w:r w:rsidR="00516C4A">
        <w:rPr>
          <w:b/>
        </w:rPr>
        <w:t>15</w:t>
      </w:r>
      <w:r>
        <w:t xml:space="preserve"> z zastrze</w:t>
      </w:r>
      <w:r w:rsidR="00C12482">
        <w:t>ż</w:t>
      </w:r>
      <w:r>
        <w:t xml:space="preserve">eniem art. 222 ustawy. </w:t>
      </w:r>
    </w:p>
    <w:p w14:paraId="5593891A" w14:textId="6B4B6854" w:rsidR="00EF2CE1" w:rsidRDefault="00000000">
      <w:pPr>
        <w:ind w:left="1010" w:right="193" w:hanging="566"/>
      </w:pPr>
      <w:r>
        <w:t>6.2.3.</w:t>
      </w:r>
      <w:r w:rsidR="00EA04DB">
        <w:rPr>
          <w:rFonts w:ascii="Arial" w:eastAsia="Arial" w:hAnsi="Arial" w:cs="Arial"/>
        </w:rPr>
        <w:t xml:space="preserve"> </w:t>
      </w:r>
      <w:r>
        <w:t xml:space="preserve">Otwarcie ofert na Platformie Zakupowej dokonywane jest poprzez odszyfrowanie i otwarcie ofert. </w:t>
      </w:r>
    </w:p>
    <w:p w14:paraId="17FF99DE" w14:textId="5D8D5091" w:rsidR="00EF2CE1" w:rsidRDefault="00000000">
      <w:pPr>
        <w:ind w:left="1010" w:right="193" w:hanging="566"/>
      </w:pPr>
      <w:r>
        <w:t>6.2.4.</w:t>
      </w:r>
      <w:r w:rsidR="000129F2">
        <w:rPr>
          <w:rFonts w:ascii="Arial" w:eastAsia="Arial" w:hAnsi="Arial" w:cs="Arial"/>
        </w:rPr>
        <w:tab/>
      </w:r>
      <w:r>
        <w:t>Zamawiający, najp</w:t>
      </w:r>
      <w:r w:rsidR="00C12482">
        <w:t>óź</w:t>
      </w:r>
      <w:r>
        <w:t>niej przed otwarciem ofert, udostępnia na stronie internetowej prowadzonego postępowania informację o kwocie, jaką zamierza przeznaczy</w:t>
      </w:r>
      <w:r w:rsidR="00C12482">
        <w:t>ć</w:t>
      </w:r>
      <w:r>
        <w:t xml:space="preserve">  na sfinansowanie zam</w:t>
      </w:r>
      <w:r w:rsidR="00C12482">
        <w:t>ó</w:t>
      </w:r>
      <w:r>
        <w:t xml:space="preserve">wienia. </w:t>
      </w:r>
    </w:p>
    <w:p w14:paraId="43BE90F2" w14:textId="22AEB855" w:rsidR="00EF2CE1" w:rsidRDefault="00000000">
      <w:pPr>
        <w:ind w:left="1010" w:right="193" w:hanging="566"/>
      </w:pPr>
      <w:r>
        <w:t>6.2.5.</w:t>
      </w:r>
      <w:r>
        <w:rPr>
          <w:rFonts w:ascii="Arial" w:eastAsia="Arial" w:hAnsi="Arial" w:cs="Arial"/>
        </w:rPr>
        <w:t xml:space="preserve"> </w:t>
      </w:r>
      <w:r>
        <w:t>Niezwłocznie po otwarciu ofert Zamawiający zamie</w:t>
      </w:r>
      <w:r w:rsidR="00C12482">
        <w:t>ś</w:t>
      </w:r>
      <w:r>
        <w:t>ci na stronie internetowej prowadzonego postępowania informację z otwarcia ofert, zawierającą elementy, o kt</w:t>
      </w:r>
      <w:r w:rsidR="00C12482">
        <w:t>ó</w:t>
      </w:r>
      <w:r>
        <w:t xml:space="preserve">rych mowa w art. 222 ust. 5 ustawy. </w:t>
      </w:r>
    </w:p>
    <w:p w14:paraId="00CB6FB5" w14:textId="77777777" w:rsidR="00EF2CE1" w:rsidRDefault="00000000">
      <w:pPr>
        <w:spacing w:after="4" w:line="259" w:lineRule="auto"/>
        <w:ind w:left="1010" w:right="0" w:firstLine="0"/>
        <w:jc w:val="left"/>
      </w:pPr>
      <w:r>
        <w:t xml:space="preserve"> </w:t>
      </w:r>
    </w:p>
    <w:p w14:paraId="1789136D" w14:textId="77777777" w:rsidR="00EF2CE1" w:rsidRDefault="00000000">
      <w:pPr>
        <w:spacing w:after="16" w:line="249" w:lineRule="auto"/>
        <w:ind w:left="38" w:right="191" w:hanging="10"/>
      </w:pPr>
      <w:r>
        <w:t>6.3.</w:t>
      </w:r>
      <w:r>
        <w:rPr>
          <w:rFonts w:ascii="Arial" w:eastAsia="Arial" w:hAnsi="Arial" w:cs="Arial"/>
        </w:rPr>
        <w:t xml:space="preserve"> </w:t>
      </w:r>
      <w:r>
        <w:rPr>
          <w:b/>
        </w:rPr>
        <w:t xml:space="preserve">Termin związania ofertą </w:t>
      </w:r>
    </w:p>
    <w:p w14:paraId="00BAF792" w14:textId="6C191FBA" w:rsidR="00EF2CE1" w:rsidRPr="00516C4A" w:rsidRDefault="00000000">
      <w:pPr>
        <w:ind w:left="1010" w:right="193" w:hanging="566"/>
        <w:rPr>
          <w:color w:val="auto"/>
        </w:rPr>
      </w:pPr>
      <w:r>
        <w:lastRenderedPageBreak/>
        <w:t>6.3.1.</w:t>
      </w:r>
      <w:r w:rsidR="00AE0999">
        <w:rPr>
          <w:rFonts w:ascii="Arial" w:eastAsia="Arial" w:hAnsi="Arial" w:cs="Arial"/>
        </w:rPr>
        <w:tab/>
      </w:r>
      <w:r>
        <w:t xml:space="preserve">Wykonawca jest związany ofertą przez okres </w:t>
      </w:r>
      <w:r w:rsidR="00516C4A">
        <w:t>90</w:t>
      </w:r>
      <w:r>
        <w:t xml:space="preserve"> dni od terminu składania ofert. Bieg terminu związania ofertą upływa z dniem</w:t>
      </w:r>
      <w:r w:rsidR="00516C4A">
        <w:t xml:space="preserve"> 0</w:t>
      </w:r>
      <w:r w:rsidR="00516C4A" w:rsidRPr="00EA04DB">
        <w:rPr>
          <w:color w:val="auto"/>
        </w:rPr>
        <w:t>4.01</w:t>
      </w:r>
      <w:r w:rsidRPr="00EA04DB">
        <w:rPr>
          <w:color w:val="auto"/>
        </w:rPr>
        <w:t>.202</w:t>
      </w:r>
      <w:r w:rsidR="00516C4A" w:rsidRPr="00EA04DB">
        <w:rPr>
          <w:color w:val="auto"/>
        </w:rPr>
        <w:t>5</w:t>
      </w:r>
      <w:r w:rsidRPr="00EA04DB">
        <w:rPr>
          <w:color w:val="auto"/>
        </w:rPr>
        <w:t xml:space="preserve"> </w:t>
      </w:r>
      <w:r w:rsidRPr="00516C4A">
        <w:rPr>
          <w:color w:val="auto"/>
        </w:rPr>
        <w:t xml:space="preserve">roku. </w:t>
      </w:r>
    </w:p>
    <w:p w14:paraId="1FB85925" w14:textId="0A00B4E4" w:rsidR="00EF2CE1" w:rsidRDefault="00000000" w:rsidP="00AE0999">
      <w:pPr>
        <w:tabs>
          <w:tab w:val="left" w:pos="993"/>
        </w:tabs>
        <w:ind w:left="444" w:right="193" w:firstLine="0"/>
      </w:pPr>
      <w:r>
        <w:t>6.3.2.</w:t>
      </w:r>
      <w:r w:rsidR="00AE0999">
        <w:rPr>
          <w:rFonts w:ascii="Arial" w:eastAsia="Arial" w:hAnsi="Arial" w:cs="Arial"/>
        </w:rPr>
        <w:tab/>
      </w:r>
      <w:r>
        <w:t xml:space="preserve">Bieg terminu związania ofertą rozpoczyna się wraz z upływem terminu składania ofert. </w:t>
      </w:r>
    </w:p>
    <w:p w14:paraId="7E40AC01" w14:textId="66D857A9" w:rsidR="00EF2CE1" w:rsidRDefault="00000000">
      <w:pPr>
        <w:ind w:left="1010" w:right="193" w:hanging="566"/>
      </w:pPr>
      <w:r>
        <w:t>6.3.3.</w:t>
      </w:r>
      <w:r w:rsidR="00AE0999">
        <w:rPr>
          <w:rFonts w:ascii="Arial" w:eastAsia="Arial" w:hAnsi="Arial" w:cs="Arial"/>
        </w:rPr>
        <w:tab/>
      </w:r>
      <w:r>
        <w:t>W przypadku, gdy wyb</w:t>
      </w:r>
      <w:r w:rsidR="00C12482">
        <w:t>ó</w:t>
      </w:r>
      <w:r>
        <w:t>r najkorzystniejszej oferty nie nastąpi przed upływem terminu związania ofertą, Zamawiający przed upływem terminu związania ofertą, zwraca się jednokrotnie do Wykonawco w o wyra</w:t>
      </w:r>
      <w:r w:rsidR="00C12482">
        <w:t>ż</w:t>
      </w:r>
      <w:r>
        <w:t>enie zgody na przedłu</w:t>
      </w:r>
      <w:r w:rsidR="00C12482">
        <w:t>ż</w:t>
      </w:r>
      <w:r>
        <w:t>enie tego terminu o wskazywany przez niego okres, nie dłu</w:t>
      </w:r>
      <w:r w:rsidR="00C12482">
        <w:t>ż</w:t>
      </w:r>
      <w:r>
        <w:t>szy ni</w:t>
      </w:r>
      <w:r w:rsidR="00C12482">
        <w:t>ż</w:t>
      </w:r>
      <w:r>
        <w:t xml:space="preserve"> 60 dni. Przedłu</w:t>
      </w:r>
      <w:r w:rsidR="00C12482">
        <w:t>ż</w:t>
      </w:r>
      <w:r>
        <w:t>enie terminu związania ofertą, wymaga zło</w:t>
      </w:r>
      <w:r w:rsidR="00C12482">
        <w:t>ż</w:t>
      </w:r>
      <w:r>
        <w:t>enia przez Wykonawcę pisemnego o</w:t>
      </w:r>
      <w:r w:rsidR="00C12482">
        <w:t>ś</w:t>
      </w:r>
      <w:r>
        <w:t>wiadczenia o wyra</w:t>
      </w:r>
      <w:r w:rsidR="00C12482">
        <w:t>ż</w:t>
      </w:r>
      <w:r>
        <w:t>eniu zgody na przedłu</w:t>
      </w:r>
      <w:r w:rsidR="00C12482">
        <w:t>ż</w:t>
      </w:r>
      <w:r>
        <w:t xml:space="preserve">enie terminu związania ofertą. </w:t>
      </w:r>
    </w:p>
    <w:p w14:paraId="1213A1F8" w14:textId="5F7F27C0" w:rsidR="00EF2CE1" w:rsidRDefault="00000000">
      <w:pPr>
        <w:ind w:left="1010" w:right="193" w:hanging="566"/>
      </w:pPr>
      <w:r>
        <w:t>6.3.4.</w:t>
      </w:r>
      <w:r w:rsidR="00AE0999">
        <w:rPr>
          <w:rFonts w:ascii="Arial" w:eastAsia="Arial" w:hAnsi="Arial" w:cs="Arial"/>
        </w:rPr>
        <w:tab/>
      </w:r>
      <w:r>
        <w:t>Przedłu</w:t>
      </w:r>
      <w:r w:rsidR="0098364B">
        <w:t>że</w:t>
      </w:r>
      <w:r>
        <w:t>nie terminu związania ofertą, następuje wraz z przedłu</w:t>
      </w:r>
      <w:r w:rsidR="0098364B">
        <w:t>ż</w:t>
      </w:r>
      <w:r>
        <w:t>eniem okresu wa</w:t>
      </w:r>
      <w:r w:rsidR="0098364B">
        <w:t>żności</w:t>
      </w:r>
      <w:r>
        <w:t xml:space="preserve"> wadium albo, je</w:t>
      </w:r>
      <w:r w:rsidR="0098364B">
        <w:t>ż</w:t>
      </w:r>
      <w:r>
        <w:t>eli nie jest to mo</w:t>
      </w:r>
      <w:r w:rsidR="0098364B">
        <w:t>ż</w:t>
      </w:r>
      <w:r>
        <w:t>liwe, z wniesieniem nowego wadium na przedłu</w:t>
      </w:r>
      <w:r w:rsidR="0098364B">
        <w:t>ż</w:t>
      </w:r>
      <w:r>
        <w:t xml:space="preserve">ony okres związania ofertą. </w:t>
      </w:r>
    </w:p>
    <w:p w14:paraId="3342CE78" w14:textId="0C9E3F00" w:rsidR="00EF2CE1" w:rsidRDefault="00000000">
      <w:pPr>
        <w:spacing w:after="0" w:line="259" w:lineRule="auto"/>
        <w:ind w:left="0" w:right="0" w:firstLine="0"/>
        <w:jc w:val="left"/>
      </w:pPr>
      <w:r>
        <w:t xml:space="preserve">  </w:t>
      </w:r>
    </w:p>
    <w:tbl>
      <w:tblPr>
        <w:tblStyle w:val="TableGrid"/>
        <w:tblW w:w="9273" w:type="dxa"/>
        <w:tblInd w:w="-12" w:type="dxa"/>
        <w:tblCellMar>
          <w:top w:w="88" w:type="dxa"/>
          <w:right w:w="115" w:type="dxa"/>
        </w:tblCellMar>
        <w:tblLook w:val="04A0" w:firstRow="1" w:lastRow="0" w:firstColumn="1" w:lastColumn="0" w:noHBand="0" w:noVBand="1"/>
      </w:tblPr>
      <w:tblGrid>
        <w:gridCol w:w="456"/>
        <w:gridCol w:w="8817"/>
      </w:tblGrid>
      <w:tr w:rsidR="00EF2CE1" w14:paraId="17E8B15D" w14:textId="77777777">
        <w:trPr>
          <w:trHeight w:val="410"/>
        </w:trPr>
        <w:tc>
          <w:tcPr>
            <w:tcW w:w="456" w:type="dxa"/>
            <w:tcBorders>
              <w:top w:val="nil"/>
              <w:left w:val="nil"/>
              <w:bottom w:val="nil"/>
              <w:right w:val="nil"/>
            </w:tcBorders>
            <w:shd w:val="clear" w:color="auto" w:fill="BFBFBF"/>
          </w:tcPr>
          <w:p w14:paraId="24F798B4" w14:textId="77777777" w:rsidR="00EF2CE1" w:rsidRDefault="00000000">
            <w:pPr>
              <w:spacing w:after="0" w:line="259" w:lineRule="auto"/>
              <w:ind w:left="29" w:right="0" w:firstLine="0"/>
              <w:jc w:val="left"/>
            </w:pPr>
            <w:r>
              <w:rPr>
                <w:b/>
              </w:rPr>
              <w:t>7.</w:t>
            </w:r>
            <w:r>
              <w:rPr>
                <w:rFonts w:ascii="Arial" w:eastAsia="Arial" w:hAnsi="Arial" w:cs="Arial"/>
                <w:b/>
              </w:rPr>
              <w:t xml:space="preserve"> </w:t>
            </w:r>
          </w:p>
        </w:tc>
        <w:tc>
          <w:tcPr>
            <w:tcW w:w="8817" w:type="dxa"/>
            <w:tcBorders>
              <w:top w:val="nil"/>
              <w:left w:val="nil"/>
              <w:bottom w:val="nil"/>
              <w:right w:val="nil"/>
            </w:tcBorders>
            <w:shd w:val="clear" w:color="auto" w:fill="BFBFBF"/>
          </w:tcPr>
          <w:p w14:paraId="49A9F354" w14:textId="77777777" w:rsidR="00EF2CE1" w:rsidRDefault="00000000">
            <w:pPr>
              <w:spacing w:after="0" w:line="259" w:lineRule="auto"/>
              <w:ind w:left="0" w:right="0" w:firstLine="0"/>
              <w:jc w:val="left"/>
            </w:pPr>
            <w:r>
              <w:rPr>
                <w:b/>
              </w:rPr>
              <w:t xml:space="preserve">KRYTERIA I ZASADY OCENY OFERT. AUKCJA ELEKTRONICZNA </w:t>
            </w:r>
          </w:p>
        </w:tc>
      </w:tr>
    </w:tbl>
    <w:p w14:paraId="54E8FA13" w14:textId="77777777" w:rsidR="00EF2CE1" w:rsidRDefault="00000000">
      <w:pPr>
        <w:spacing w:after="6" w:line="259" w:lineRule="auto"/>
        <w:ind w:left="444" w:right="0" w:firstLine="0"/>
        <w:jc w:val="left"/>
      </w:pPr>
      <w:r>
        <w:rPr>
          <w:b/>
        </w:rPr>
        <w:t xml:space="preserve"> </w:t>
      </w:r>
    </w:p>
    <w:p w14:paraId="08CE9B13" w14:textId="77777777" w:rsidR="00EF2CE1" w:rsidRDefault="00000000">
      <w:pPr>
        <w:spacing w:after="16" w:line="249" w:lineRule="auto"/>
        <w:ind w:left="38" w:right="191" w:hanging="10"/>
      </w:pPr>
      <w:r>
        <w:t>7.1.</w:t>
      </w:r>
      <w:r>
        <w:rPr>
          <w:rFonts w:ascii="Arial" w:eastAsia="Arial" w:hAnsi="Arial" w:cs="Arial"/>
        </w:rPr>
        <w:t xml:space="preserve"> </w:t>
      </w:r>
      <w:r>
        <w:rPr>
          <w:b/>
        </w:rPr>
        <w:t xml:space="preserve">Tryb oceny ofert </w:t>
      </w:r>
    </w:p>
    <w:p w14:paraId="791FD827" w14:textId="737F27B6" w:rsidR="00EF2CE1" w:rsidRDefault="00000000">
      <w:pPr>
        <w:ind w:left="1010" w:right="193" w:hanging="566"/>
      </w:pPr>
      <w:r>
        <w:t>7.1.1.</w:t>
      </w:r>
      <w:r>
        <w:rPr>
          <w:rFonts w:ascii="Arial" w:eastAsia="Arial" w:hAnsi="Arial" w:cs="Arial"/>
        </w:rPr>
        <w:t xml:space="preserve"> </w:t>
      </w:r>
      <w:r>
        <w:t>W toku badania i oceny ofert Zamawiający mo</w:t>
      </w:r>
      <w:r w:rsidR="0098364B">
        <w:t>że żądać</w:t>
      </w:r>
      <w:r>
        <w:t xml:space="preserve"> od Wykonawc</w:t>
      </w:r>
      <w:r w:rsidR="0098364B">
        <w:t>ó</w:t>
      </w:r>
      <w:r>
        <w:t>w wyja</w:t>
      </w:r>
      <w:r w:rsidR="0098364B">
        <w:t>śnień</w:t>
      </w:r>
      <w:r>
        <w:t xml:space="preserve"> dotyczących tre</w:t>
      </w:r>
      <w:r w:rsidR="0098364B">
        <w:t>ści</w:t>
      </w:r>
      <w:r>
        <w:t xml:space="preserve"> zło</w:t>
      </w:r>
      <w:r w:rsidR="0098364B">
        <w:t>ż</w:t>
      </w:r>
      <w:r>
        <w:t>onych ofert oraz innych składanych dokument</w:t>
      </w:r>
      <w:r w:rsidR="0098364B">
        <w:t>ó</w:t>
      </w:r>
      <w:r>
        <w:t>w lub o</w:t>
      </w:r>
      <w:r w:rsidR="0098364B">
        <w:t>świadczeń</w:t>
      </w:r>
      <w:r>
        <w:t xml:space="preserve"> . </w:t>
      </w:r>
    </w:p>
    <w:p w14:paraId="55B44F78" w14:textId="697EC9D1" w:rsidR="00EF2CE1" w:rsidRDefault="00000000">
      <w:pPr>
        <w:ind w:left="1010" w:right="193" w:hanging="566"/>
      </w:pPr>
      <w:r>
        <w:t>7.1.2.</w:t>
      </w:r>
      <w:r>
        <w:rPr>
          <w:rFonts w:ascii="Arial" w:eastAsia="Arial" w:hAnsi="Arial" w:cs="Arial"/>
        </w:rPr>
        <w:t xml:space="preserve"> </w:t>
      </w:r>
      <w:r>
        <w:t>W przypadku, gdy zaoferowana cena/koszt lub istotne czę</w:t>
      </w:r>
      <w:r w:rsidR="0098364B">
        <w:t>ś</w:t>
      </w:r>
      <w:r>
        <w:t>ci składowe ceny/kosztu wydają się ra</w:t>
      </w:r>
      <w:r w:rsidR="0098364B">
        <w:t>ż</w:t>
      </w:r>
      <w:r>
        <w:t>ąco niskie w stosunku do przedmiotu zam</w:t>
      </w:r>
      <w:r w:rsidR="0098364B">
        <w:t>ó</w:t>
      </w:r>
      <w:r>
        <w:t>wienia lub budzą wątpliwo</w:t>
      </w:r>
      <w:r w:rsidR="0098364B">
        <w:t>ś</w:t>
      </w:r>
      <w:r>
        <w:t>ci Zamawiającego co do mo</w:t>
      </w:r>
      <w:r w:rsidR="0098364B">
        <w:t>ż</w:t>
      </w:r>
      <w:r>
        <w:t>liwo</w:t>
      </w:r>
      <w:r w:rsidR="0098364B">
        <w:t>ś</w:t>
      </w:r>
      <w:r>
        <w:t>ci wykonania przedmiotu zam</w:t>
      </w:r>
      <w:r w:rsidR="0098364B">
        <w:t>ó</w:t>
      </w:r>
      <w:r>
        <w:t>wienia zgodnie z wymaganiami okre</w:t>
      </w:r>
      <w:r w:rsidR="0098364B">
        <w:t>ś</w:t>
      </w:r>
      <w:r>
        <w:t>lonymi w dokumentach zam</w:t>
      </w:r>
      <w:r w:rsidR="0098364B">
        <w:t>ó</w:t>
      </w:r>
      <w:r>
        <w:t>wienia lub wynikającymi z odrębnych przepis</w:t>
      </w:r>
      <w:r w:rsidR="0098364B">
        <w:t>ó</w:t>
      </w:r>
      <w:r>
        <w:t>w, Zamawiający zwr</w:t>
      </w:r>
      <w:r w:rsidR="0098364B">
        <w:t>ó</w:t>
      </w:r>
      <w:r>
        <w:t>ci się do Wykonawcy o udzielenie wyja</w:t>
      </w:r>
      <w:r w:rsidR="0098364B">
        <w:t>ś</w:t>
      </w:r>
      <w:r>
        <w:t>nie</w:t>
      </w:r>
      <w:r w:rsidR="0098364B">
        <w:t>ń</w:t>
      </w:r>
      <w:r>
        <w:t>, w tym zło</w:t>
      </w:r>
      <w:r w:rsidR="0098364B">
        <w:t>ż</w:t>
      </w:r>
      <w:r>
        <w:t>enie dowod</w:t>
      </w:r>
      <w:r w:rsidR="0098364B">
        <w:t>ó</w:t>
      </w:r>
      <w:r>
        <w:t>w dotyczących wyliczenia ceny/kosztu lub istotnych czę</w:t>
      </w:r>
      <w:r w:rsidR="0098364B">
        <w:t>ś</w:t>
      </w:r>
      <w:r>
        <w:t xml:space="preserve">ci składowych ceny/kosztu. </w:t>
      </w:r>
    </w:p>
    <w:p w14:paraId="01599FD1" w14:textId="77777777" w:rsidR="00EF2CE1" w:rsidRDefault="00000000">
      <w:pPr>
        <w:ind w:left="444" w:right="193" w:firstLine="0"/>
      </w:pPr>
      <w:r>
        <w:t>7.1.3.</w:t>
      </w:r>
      <w:r>
        <w:rPr>
          <w:rFonts w:ascii="Arial" w:eastAsia="Arial" w:hAnsi="Arial" w:cs="Arial"/>
        </w:rPr>
        <w:t xml:space="preserve"> </w:t>
      </w:r>
      <w:r>
        <w:t xml:space="preserve">Zamawiający poprawi w ofercie: </w:t>
      </w:r>
    </w:p>
    <w:p w14:paraId="6654B3A5" w14:textId="40216B67" w:rsidR="00EF2CE1" w:rsidRDefault="00000000" w:rsidP="000129F2">
      <w:pPr>
        <w:tabs>
          <w:tab w:val="left" w:pos="1701"/>
        </w:tabs>
        <w:ind w:left="998" w:right="193" w:firstLine="0"/>
      </w:pPr>
      <w:r>
        <w:t>7.1.3.1.</w:t>
      </w:r>
      <w:r w:rsidR="000129F2">
        <w:rPr>
          <w:rFonts w:ascii="Arial" w:eastAsia="Arial" w:hAnsi="Arial" w:cs="Arial"/>
        </w:rPr>
        <w:tab/>
      </w:r>
      <w:r>
        <w:t xml:space="preserve">oczywiste omyłki pisarskie, </w:t>
      </w:r>
    </w:p>
    <w:p w14:paraId="5A7CACEA" w14:textId="14849540" w:rsidR="00EF2CE1" w:rsidRDefault="00000000">
      <w:pPr>
        <w:ind w:left="1716" w:right="193"/>
      </w:pPr>
      <w:r>
        <w:t>7.1.3.2.</w:t>
      </w:r>
      <w:r w:rsidR="000129F2">
        <w:rPr>
          <w:rFonts w:ascii="Arial" w:eastAsia="Arial" w:hAnsi="Arial" w:cs="Arial"/>
        </w:rPr>
        <w:tab/>
      </w:r>
      <w:r>
        <w:t>oczywiste omyłki rachunkowe, z uwzględnieniem konsekwencji rachunkowych</w:t>
      </w:r>
      <w:r w:rsidR="000129F2">
        <w:t xml:space="preserve"> </w:t>
      </w:r>
      <w:r>
        <w:t xml:space="preserve">dokonanych poprawek, </w:t>
      </w:r>
    </w:p>
    <w:p w14:paraId="7C02687E" w14:textId="6E8D7FBE" w:rsidR="00EF2CE1" w:rsidRDefault="00000000">
      <w:pPr>
        <w:ind w:left="1716" w:right="193"/>
      </w:pPr>
      <w:r>
        <w:t>7.1.3.3.</w:t>
      </w:r>
      <w:r w:rsidR="000129F2">
        <w:rPr>
          <w:rFonts w:ascii="Arial" w:eastAsia="Arial" w:hAnsi="Arial" w:cs="Arial"/>
        </w:rPr>
        <w:tab/>
      </w:r>
      <w:r>
        <w:t>inne omyłki polegające na niezgodno</w:t>
      </w:r>
      <w:r w:rsidR="0098364B">
        <w:t>ś</w:t>
      </w:r>
      <w:r>
        <w:t>ci oferty z dokumentami zam</w:t>
      </w:r>
      <w:r w:rsidR="0098364B">
        <w:t>ó</w:t>
      </w:r>
      <w:r>
        <w:t>wienia, niepowodujące istotnych zmian w tre</w:t>
      </w:r>
      <w:r w:rsidR="0098364B">
        <w:t>ś</w:t>
      </w:r>
      <w:r>
        <w:t xml:space="preserve">ci oferty, </w:t>
      </w:r>
    </w:p>
    <w:p w14:paraId="036FA1AA" w14:textId="53224807" w:rsidR="00EF2CE1" w:rsidRDefault="00000000">
      <w:pPr>
        <w:ind w:left="998" w:right="193" w:firstLine="0"/>
      </w:pPr>
      <w:r>
        <w:t>niezwłocznie zawiadamiając o tym Wykonawcę, kt</w:t>
      </w:r>
      <w:r w:rsidR="0098364B">
        <w:t>ó</w:t>
      </w:r>
      <w:r>
        <w:t xml:space="preserve">rego oferta została poprawiona. </w:t>
      </w:r>
    </w:p>
    <w:p w14:paraId="6C999BD8" w14:textId="77777777" w:rsidR="00EF2CE1" w:rsidRDefault="00000000">
      <w:pPr>
        <w:ind w:left="998" w:right="193" w:firstLine="0"/>
      </w:pPr>
      <w:r>
        <w:t xml:space="preserve">UWAGA: </w:t>
      </w:r>
    </w:p>
    <w:p w14:paraId="5BFCAA4C" w14:textId="70235E6F" w:rsidR="00EF2CE1" w:rsidRDefault="00000000">
      <w:pPr>
        <w:ind w:left="998" w:right="193" w:firstLine="0"/>
      </w:pPr>
      <w:r>
        <w:t>W przypadku, o kt</w:t>
      </w:r>
      <w:r w:rsidR="0098364B">
        <w:t>ó</w:t>
      </w:r>
      <w:r>
        <w:t>rym mowa w pkt 7.1.3.3 SWZ, Zamawiający wyznacza Wykonawcy odpowiedni termin na wyra</w:t>
      </w:r>
      <w:r w:rsidR="001D4091">
        <w:t>ż</w:t>
      </w:r>
      <w:r>
        <w:t>enie zgody na poprawienie w ofercie omyłki lub zakwestionowanie jej poprawienia. Brak odpowiedzi w wyznaczonym terminie uznaje się za wyra</w:t>
      </w:r>
      <w:r w:rsidR="001D4091">
        <w:t>ż</w:t>
      </w:r>
      <w:r>
        <w:t>enie zgody na poprawienie omyłki. Zakwestionowanie przez Wykonawcę poprawienia omyłki, o kt</w:t>
      </w:r>
      <w:r w:rsidR="001D4091">
        <w:t>ó</w:t>
      </w:r>
      <w:r>
        <w:t xml:space="preserve">rej mowa w pkt 7.1.3.3 SWZ w wyznaczonym terminie, stanowi przesłankę odrzucenia oferty, zgodnie z art. 226 ust. 1 pkt 11 ustawy. </w:t>
      </w:r>
    </w:p>
    <w:p w14:paraId="071E1721" w14:textId="77777777" w:rsidR="00EF2CE1" w:rsidRDefault="00000000">
      <w:pPr>
        <w:spacing w:after="6" w:line="259" w:lineRule="auto"/>
        <w:ind w:left="998" w:right="0" w:firstLine="0"/>
        <w:jc w:val="left"/>
      </w:pPr>
      <w:r>
        <w:t xml:space="preserve"> </w:t>
      </w:r>
    </w:p>
    <w:p w14:paraId="286A0795" w14:textId="77777777" w:rsidR="00EF2CE1" w:rsidRDefault="00000000">
      <w:pPr>
        <w:spacing w:after="16" w:line="249" w:lineRule="auto"/>
        <w:ind w:left="38" w:right="191" w:hanging="10"/>
      </w:pPr>
      <w:r>
        <w:t>7.2.</w:t>
      </w:r>
      <w:r>
        <w:rPr>
          <w:rFonts w:ascii="Arial" w:eastAsia="Arial" w:hAnsi="Arial" w:cs="Arial"/>
        </w:rPr>
        <w:t xml:space="preserve"> </w:t>
      </w:r>
      <w:r>
        <w:rPr>
          <w:b/>
        </w:rPr>
        <w:t xml:space="preserve">Kryteria wyboru najkorzystniejszej oferty, zasady oceny ofert według ustalonych kryteriów: </w:t>
      </w:r>
    </w:p>
    <w:p w14:paraId="06B1BA9F" w14:textId="77777777" w:rsidR="00EF2CE1" w:rsidRDefault="00000000">
      <w:pPr>
        <w:ind w:left="444" w:right="193" w:firstLine="0"/>
      </w:pPr>
      <w:r>
        <w:t>7.2.1.</w:t>
      </w:r>
      <w:r>
        <w:rPr>
          <w:rFonts w:ascii="Arial" w:eastAsia="Arial" w:hAnsi="Arial" w:cs="Arial"/>
        </w:rPr>
        <w:t xml:space="preserve"> </w:t>
      </w:r>
      <w:r>
        <w:t xml:space="preserve">Przy wyborze oferty Zamawiający będzie kierował się następującym kryterium: </w:t>
      </w:r>
    </w:p>
    <w:tbl>
      <w:tblPr>
        <w:tblStyle w:val="TableGrid"/>
        <w:tblW w:w="7514" w:type="dxa"/>
        <w:tblInd w:w="1010" w:type="dxa"/>
        <w:tblCellMar>
          <w:top w:w="121" w:type="dxa"/>
          <w:left w:w="115" w:type="dxa"/>
          <w:right w:w="115" w:type="dxa"/>
        </w:tblCellMar>
        <w:tblLook w:val="04A0" w:firstRow="1" w:lastRow="0" w:firstColumn="1" w:lastColumn="0" w:noHBand="0" w:noVBand="1"/>
      </w:tblPr>
      <w:tblGrid>
        <w:gridCol w:w="4820"/>
        <w:gridCol w:w="2694"/>
      </w:tblGrid>
      <w:tr w:rsidR="00EF2CE1" w14:paraId="2D1E7CFB" w14:textId="77777777">
        <w:trPr>
          <w:trHeight w:val="408"/>
        </w:trPr>
        <w:tc>
          <w:tcPr>
            <w:tcW w:w="4820" w:type="dxa"/>
            <w:tcBorders>
              <w:top w:val="single" w:sz="4" w:space="0" w:color="000000"/>
              <w:left w:val="single" w:sz="4" w:space="0" w:color="000000"/>
              <w:bottom w:val="single" w:sz="4" w:space="0" w:color="000000"/>
              <w:right w:val="single" w:sz="4" w:space="0" w:color="000000"/>
            </w:tcBorders>
          </w:tcPr>
          <w:p w14:paraId="6B5110EB" w14:textId="77777777" w:rsidR="00EF2CE1" w:rsidRDefault="00000000">
            <w:pPr>
              <w:spacing w:after="0" w:line="259" w:lineRule="auto"/>
              <w:ind w:left="0" w:right="7" w:firstLine="0"/>
              <w:jc w:val="center"/>
            </w:pPr>
            <w:r>
              <w:rPr>
                <w:b/>
              </w:rPr>
              <w:t>Kryterium wyboru</w:t>
            </w:r>
            <w: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002F930" w14:textId="77777777" w:rsidR="00EF2CE1" w:rsidRDefault="00000000">
            <w:pPr>
              <w:spacing w:after="0" w:line="259" w:lineRule="auto"/>
              <w:ind w:left="0" w:right="1" w:firstLine="0"/>
              <w:jc w:val="center"/>
            </w:pPr>
            <w:r>
              <w:rPr>
                <w:b/>
              </w:rPr>
              <w:t>Waga</w:t>
            </w:r>
            <w:r>
              <w:t xml:space="preserve"> </w:t>
            </w:r>
          </w:p>
        </w:tc>
      </w:tr>
      <w:tr w:rsidR="00EF2CE1" w14:paraId="09646C12" w14:textId="77777777">
        <w:trPr>
          <w:trHeight w:val="406"/>
        </w:trPr>
        <w:tc>
          <w:tcPr>
            <w:tcW w:w="4820" w:type="dxa"/>
            <w:tcBorders>
              <w:top w:val="single" w:sz="4" w:space="0" w:color="000000"/>
              <w:left w:val="single" w:sz="4" w:space="0" w:color="000000"/>
              <w:bottom w:val="single" w:sz="4" w:space="0" w:color="000000"/>
              <w:right w:val="single" w:sz="4" w:space="0" w:color="000000"/>
            </w:tcBorders>
          </w:tcPr>
          <w:p w14:paraId="05AD7B29" w14:textId="77777777" w:rsidR="00EF2CE1" w:rsidRDefault="00000000">
            <w:pPr>
              <w:spacing w:after="0" w:line="259" w:lineRule="auto"/>
              <w:ind w:left="0" w:right="6" w:firstLine="0"/>
              <w:jc w:val="center"/>
            </w:pPr>
            <w:r>
              <w:t xml:space="preserve">Cena brutto oferty </w:t>
            </w:r>
          </w:p>
        </w:tc>
        <w:tc>
          <w:tcPr>
            <w:tcW w:w="2694" w:type="dxa"/>
            <w:tcBorders>
              <w:top w:val="single" w:sz="4" w:space="0" w:color="000000"/>
              <w:left w:val="single" w:sz="4" w:space="0" w:color="000000"/>
              <w:bottom w:val="single" w:sz="4" w:space="0" w:color="000000"/>
              <w:right w:val="single" w:sz="4" w:space="0" w:color="000000"/>
            </w:tcBorders>
          </w:tcPr>
          <w:p w14:paraId="6B5A7C6E" w14:textId="77777777" w:rsidR="00EF2CE1" w:rsidRDefault="00000000">
            <w:pPr>
              <w:spacing w:after="0" w:line="259" w:lineRule="auto"/>
              <w:ind w:left="0" w:right="5" w:firstLine="0"/>
              <w:jc w:val="center"/>
            </w:pPr>
            <w:r>
              <w:t xml:space="preserve">100% </w:t>
            </w:r>
          </w:p>
        </w:tc>
      </w:tr>
    </w:tbl>
    <w:p w14:paraId="6C92956D" w14:textId="77777777" w:rsidR="00EF2CE1" w:rsidRDefault="00000000">
      <w:pPr>
        <w:spacing w:after="175" w:line="259" w:lineRule="auto"/>
        <w:ind w:left="1718" w:right="0" w:firstLine="0"/>
        <w:jc w:val="left"/>
      </w:pPr>
      <w:r>
        <w:rPr>
          <w:b/>
          <w:sz w:val="4"/>
        </w:rPr>
        <w:t xml:space="preserve"> </w:t>
      </w:r>
    </w:p>
    <w:p w14:paraId="4E7B5ADA" w14:textId="2532B3C2" w:rsidR="00EF2CE1" w:rsidRDefault="00000000">
      <w:pPr>
        <w:ind w:left="1010" w:right="193" w:hanging="566"/>
      </w:pPr>
      <w:r>
        <w:t>7.2.2.</w:t>
      </w:r>
      <w:r w:rsidR="000129F2">
        <w:rPr>
          <w:rFonts w:ascii="Arial" w:eastAsia="Arial" w:hAnsi="Arial" w:cs="Arial"/>
        </w:rPr>
        <w:tab/>
      </w:r>
      <w:r>
        <w:t>Spos</w:t>
      </w:r>
      <w:r w:rsidR="001D4091">
        <w:t>ó</w:t>
      </w:r>
      <w:r>
        <w:t>b oceny w zakresie kryterium „Cena brutto oferty” w zakresie wskazanego kryterium Wykonawca mo</w:t>
      </w:r>
      <w:r w:rsidR="001D4091">
        <w:t>ż</w:t>
      </w:r>
      <w:r>
        <w:t>e uzyska</w:t>
      </w:r>
      <w:r w:rsidR="001D4091">
        <w:t>ć</w:t>
      </w:r>
      <w:r>
        <w:t xml:space="preserve"> maksymalnie 100 punkt</w:t>
      </w:r>
      <w:r w:rsidR="001D4091">
        <w:t>ó</w:t>
      </w:r>
      <w:r>
        <w:t>w. Cena brutto oferty to wskazana przez Wykonawcę cena brutto, wyraz ona w złotych, za jaką Wykonawca zrealizuje zam</w:t>
      </w:r>
      <w:r w:rsidR="001D4091">
        <w:t>ó</w:t>
      </w:r>
      <w:r>
        <w:t xml:space="preserve">wienie. </w:t>
      </w:r>
    </w:p>
    <w:p w14:paraId="6D593888" w14:textId="17EAC921" w:rsidR="00EF2CE1" w:rsidRDefault="00000000">
      <w:pPr>
        <w:ind w:left="1011" w:right="193" w:hanging="581"/>
      </w:pPr>
      <w:r>
        <w:t>7.2.3.</w:t>
      </w:r>
      <w:r w:rsidR="000129F2">
        <w:rPr>
          <w:rFonts w:ascii="Arial" w:eastAsia="Arial" w:hAnsi="Arial" w:cs="Arial"/>
        </w:rPr>
        <w:tab/>
      </w:r>
      <w:r>
        <w:t>Przy ocenie ofert warto</w:t>
      </w:r>
      <w:r w:rsidR="001D4091">
        <w:t>ść</w:t>
      </w:r>
      <w:r>
        <w:t xml:space="preserve"> wagowa wyraz ona w procentach będzie wyraz ona w punktach (1% = 1 pkt). Punkty w ramach kryterium oceny ofert przyznane zostaną do 2 miejsca po przecinku (na zasadzie „odcięcia” kolejnych cyfr). </w:t>
      </w:r>
    </w:p>
    <w:p w14:paraId="12DAA35C" w14:textId="2526D8DE" w:rsidR="00EF2CE1" w:rsidRDefault="00000000">
      <w:pPr>
        <w:ind w:left="1011" w:right="193" w:hanging="581"/>
      </w:pPr>
      <w:r>
        <w:t>7.2.4.</w:t>
      </w:r>
      <w:r w:rsidR="000129F2">
        <w:rPr>
          <w:rFonts w:ascii="Arial" w:eastAsia="Arial" w:hAnsi="Arial" w:cs="Arial"/>
        </w:rPr>
        <w:tab/>
      </w:r>
      <w:r>
        <w:t>Za najkorzystniejszą ofertę uwa</w:t>
      </w:r>
      <w:r w:rsidR="001D4091">
        <w:t>ż</w:t>
      </w:r>
      <w:r>
        <w:t>a się ofertę, kt</w:t>
      </w:r>
      <w:r w:rsidR="001D4091">
        <w:t>ó</w:t>
      </w:r>
      <w:r>
        <w:t>ra uzyska największą ilo</w:t>
      </w:r>
      <w:r w:rsidR="001D4091">
        <w:t>ść</w:t>
      </w:r>
      <w:r>
        <w:t xml:space="preserve"> punkt</w:t>
      </w:r>
      <w:r w:rsidR="001D4091">
        <w:t>ó</w:t>
      </w:r>
      <w:r>
        <w:t xml:space="preserve">w (100) będącą sumą punktacji liczoną wg wzoru: </w:t>
      </w:r>
    </w:p>
    <w:p w14:paraId="68B9ADE7" w14:textId="77777777" w:rsidR="00EF2CE1" w:rsidRDefault="00000000">
      <w:pPr>
        <w:ind w:left="1294" w:right="193" w:firstLine="0"/>
      </w:pPr>
      <w:r>
        <w:t xml:space="preserve">           </w:t>
      </w:r>
      <w:proofErr w:type="spellStart"/>
      <w:r>
        <w:t>Cn</w:t>
      </w:r>
      <w:proofErr w:type="spellEnd"/>
      <w:r>
        <w:t xml:space="preserve"> </w:t>
      </w:r>
    </w:p>
    <w:p w14:paraId="36515A93" w14:textId="77777777" w:rsidR="00EF2CE1" w:rsidRDefault="00000000">
      <w:pPr>
        <w:ind w:left="1294" w:right="193" w:firstLine="0"/>
      </w:pPr>
      <w:r>
        <w:t xml:space="preserve">P =  --------- * 100 </w:t>
      </w:r>
    </w:p>
    <w:p w14:paraId="6A0C8334" w14:textId="77777777" w:rsidR="00EF2CE1" w:rsidRDefault="00000000">
      <w:pPr>
        <w:ind w:left="1294" w:right="193" w:firstLine="0"/>
      </w:pPr>
      <w:r>
        <w:lastRenderedPageBreak/>
        <w:t xml:space="preserve">           </w:t>
      </w:r>
      <w:proofErr w:type="spellStart"/>
      <w:r>
        <w:t>Cb</w:t>
      </w:r>
      <w:proofErr w:type="spellEnd"/>
      <w:r>
        <w:t xml:space="preserve"> </w:t>
      </w:r>
    </w:p>
    <w:p w14:paraId="7D125EDE" w14:textId="77777777" w:rsidR="00EF2CE1" w:rsidRDefault="00000000">
      <w:pPr>
        <w:spacing w:after="0" w:line="259" w:lineRule="auto"/>
        <w:ind w:left="1294" w:right="0" w:firstLine="0"/>
        <w:jc w:val="left"/>
      </w:pPr>
      <w:r>
        <w:rPr>
          <w:i/>
        </w:rPr>
        <w:t xml:space="preserve"> </w:t>
      </w:r>
    </w:p>
    <w:p w14:paraId="44CE69F4" w14:textId="77777777" w:rsidR="00EF2CE1" w:rsidRDefault="00000000">
      <w:pPr>
        <w:spacing w:after="0" w:line="259" w:lineRule="auto"/>
        <w:ind w:left="1294" w:right="0" w:firstLine="0"/>
        <w:jc w:val="left"/>
      </w:pPr>
      <w:r>
        <w:rPr>
          <w:i/>
          <w:u w:val="single" w:color="000000"/>
        </w:rPr>
        <w:t>gdzie:</w:t>
      </w:r>
      <w:r>
        <w:rPr>
          <w:i/>
        </w:rPr>
        <w:t xml:space="preserve"> </w:t>
      </w:r>
    </w:p>
    <w:p w14:paraId="3DC3807F" w14:textId="77777777" w:rsidR="00EF2CE1" w:rsidRDefault="00000000">
      <w:pPr>
        <w:spacing w:after="0" w:line="249" w:lineRule="auto"/>
        <w:ind w:left="1304" w:right="191" w:hanging="10"/>
      </w:pPr>
      <w:r>
        <w:rPr>
          <w:i/>
        </w:rPr>
        <w:t xml:space="preserve">P - suma punktów, jakie Wykonawca uzyskał w kryterium, z dokładnością do dwóch miejsc po przecinku, </w:t>
      </w:r>
    </w:p>
    <w:p w14:paraId="10254D39" w14:textId="77777777" w:rsidR="00EF2CE1" w:rsidRDefault="00000000">
      <w:pPr>
        <w:spacing w:after="0" w:line="249" w:lineRule="auto"/>
        <w:ind w:left="1304" w:right="3391" w:hanging="10"/>
      </w:pPr>
      <w:proofErr w:type="spellStart"/>
      <w:r>
        <w:rPr>
          <w:i/>
        </w:rPr>
        <w:t>Cn</w:t>
      </w:r>
      <w:proofErr w:type="spellEnd"/>
      <w:r>
        <w:rPr>
          <w:i/>
        </w:rPr>
        <w:t xml:space="preserve"> - najniższa cena oferty niepodlegającej odrzuceniu, </w:t>
      </w:r>
      <w:proofErr w:type="spellStart"/>
      <w:r>
        <w:rPr>
          <w:i/>
        </w:rPr>
        <w:t>Cb</w:t>
      </w:r>
      <w:proofErr w:type="spellEnd"/>
      <w:r>
        <w:rPr>
          <w:i/>
        </w:rPr>
        <w:t xml:space="preserve"> - cena oferty badanej niepodlegającej odrzuceniu. </w:t>
      </w:r>
    </w:p>
    <w:p w14:paraId="02104952" w14:textId="5E5A89C0" w:rsidR="00EF2CE1" w:rsidRDefault="00000000">
      <w:pPr>
        <w:ind w:left="1011" w:right="193" w:hanging="581"/>
      </w:pPr>
      <w:r>
        <w:t>7.2.5.</w:t>
      </w:r>
      <w:r w:rsidR="000129F2">
        <w:rPr>
          <w:rFonts w:ascii="Arial" w:eastAsia="Arial" w:hAnsi="Arial" w:cs="Arial"/>
        </w:rPr>
        <w:tab/>
      </w:r>
      <w:r>
        <w:t>Zamawiający jako najkorzystniejszą ofertę wybierze ofertę Wykonawcy, kt</w:t>
      </w:r>
      <w:r w:rsidR="001D4091">
        <w:t>ó</w:t>
      </w:r>
      <w:r>
        <w:t>ra uzyska najwy</w:t>
      </w:r>
      <w:r w:rsidR="001D4091">
        <w:t>ż</w:t>
      </w:r>
      <w:r>
        <w:t>szą ilo</w:t>
      </w:r>
      <w:r w:rsidR="001D4091">
        <w:t>ść</w:t>
      </w:r>
      <w:r>
        <w:t xml:space="preserve"> punkt</w:t>
      </w:r>
      <w:r w:rsidR="001D4091">
        <w:t>ó</w:t>
      </w:r>
      <w:r>
        <w:t xml:space="preserve">w w ramach kryterium oceny ofert. </w:t>
      </w:r>
    </w:p>
    <w:p w14:paraId="45D97873" w14:textId="05477137" w:rsidR="00EF2CE1" w:rsidRDefault="00000000">
      <w:pPr>
        <w:ind w:left="1011" w:right="193" w:hanging="581"/>
      </w:pPr>
      <w:r>
        <w:t>7.2.6.</w:t>
      </w:r>
      <w:r w:rsidR="000129F2">
        <w:rPr>
          <w:rFonts w:ascii="Arial" w:eastAsia="Arial" w:hAnsi="Arial" w:cs="Arial"/>
        </w:rPr>
        <w:tab/>
      </w:r>
      <w:r>
        <w:t>Je</w:t>
      </w:r>
      <w:r w:rsidR="001D4091">
        <w:t>ż</w:t>
      </w:r>
      <w:r>
        <w:t>eli nie mo</w:t>
      </w:r>
      <w:r w:rsidR="001D4091">
        <w:t>ż</w:t>
      </w:r>
      <w:r>
        <w:t>na dokona</w:t>
      </w:r>
      <w:r w:rsidR="001D4091">
        <w:t>ć</w:t>
      </w:r>
      <w:r>
        <w:t xml:space="preserve">  wyboru najkorzystniejszej oferty ze względu na to, </w:t>
      </w:r>
      <w:r w:rsidR="001D4091">
        <w:t>ż</w:t>
      </w:r>
      <w:r>
        <w:t>e zostaną zło</w:t>
      </w:r>
      <w:r w:rsidR="001D4091">
        <w:t>ż</w:t>
      </w:r>
      <w:r>
        <w:t>one oferty o takiej samej cenie, Zamawiający wzywa Wykonawc</w:t>
      </w:r>
      <w:r w:rsidR="001D4091">
        <w:t>ó</w:t>
      </w:r>
      <w:r>
        <w:t>w, kt</w:t>
      </w:r>
      <w:r w:rsidR="001D4091">
        <w:t>ó</w:t>
      </w:r>
      <w:r>
        <w:t>rzy zło</w:t>
      </w:r>
      <w:r w:rsidR="001D4091">
        <w:t>ż</w:t>
      </w:r>
      <w:r>
        <w:t>yli te oferty, do zło</w:t>
      </w:r>
      <w:r w:rsidR="001D4091">
        <w:t>ż</w:t>
      </w:r>
      <w:r>
        <w:t>enia w terminie okre</w:t>
      </w:r>
      <w:r w:rsidR="001D4091">
        <w:t>ś</w:t>
      </w:r>
      <w:r>
        <w:t xml:space="preserve">lonym przez Zamawiającego ofert dodatkowych zawierających nową cenę. </w:t>
      </w:r>
    </w:p>
    <w:p w14:paraId="42EEAD52" w14:textId="3D5B6A53" w:rsidR="00EF2CE1" w:rsidRDefault="00000000">
      <w:pPr>
        <w:ind w:left="1011" w:right="193" w:hanging="581"/>
      </w:pPr>
      <w:r>
        <w:t>7.2.7.</w:t>
      </w:r>
      <w:r w:rsidR="000129F2">
        <w:rPr>
          <w:rFonts w:ascii="Arial" w:eastAsia="Arial" w:hAnsi="Arial" w:cs="Arial"/>
        </w:rPr>
        <w:tab/>
      </w:r>
      <w:r>
        <w:t>O wyborze najkorzystniejszej oferty Zamawiający zawiadomi Wykonawc</w:t>
      </w:r>
      <w:r w:rsidR="001D4091">
        <w:t>ó</w:t>
      </w:r>
      <w:r>
        <w:t>w, kt</w:t>
      </w:r>
      <w:r w:rsidR="001D4091">
        <w:t>ó</w:t>
      </w:r>
      <w:r>
        <w:t>rzy zło</w:t>
      </w:r>
      <w:r w:rsidR="001D4091">
        <w:t>ż</w:t>
      </w:r>
      <w:r>
        <w:t>yli oferty w postępowaniu, a tak</w:t>
      </w:r>
      <w:r w:rsidR="00000DDE">
        <w:t>ż</w:t>
      </w:r>
      <w:r>
        <w:t>e zamie</w:t>
      </w:r>
      <w:r w:rsidR="00000DDE">
        <w:t>ś</w:t>
      </w:r>
      <w:r>
        <w:t xml:space="preserve">ci te informacje na stronie internetowej prowadzonego postępowania. </w:t>
      </w:r>
    </w:p>
    <w:p w14:paraId="597BEF97" w14:textId="77777777" w:rsidR="00EF2CE1" w:rsidRDefault="00000000">
      <w:pPr>
        <w:spacing w:after="6" w:line="259" w:lineRule="auto"/>
        <w:ind w:left="0" w:right="0" w:firstLine="0"/>
        <w:jc w:val="left"/>
      </w:pPr>
      <w:r>
        <w:t xml:space="preserve"> </w:t>
      </w:r>
    </w:p>
    <w:p w14:paraId="02A354AB" w14:textId="77777777" w:rsidR="00EF2CE1" w:rsidRDefault="00000000">
      <w:pPr>
        <w:spacing w:after="16" w:line="249" w:lineRule="auto"/>
        <w:ind w:left="38" w:right="191" w:hanging="10"/>
      </w:pPr>
      <w:r>
        <w:t>7.3.</w:t>
      </w:r>
      <w:r>
        <w:rPr>
          <w:rFonts w:ascii="Arial" w:eastAsia="Arial" w:hAnsi="Arial" w:cs="Arial"/>
        </w:rPr>
        <w:t xml:space="preserve"> </w:t>
      </w:r>
      <w:r>
        <w:rPr>
          <w:b/>
        </w:rPr>
        <w:t xml:space="preserve">Aukcja elektroniczna </w:t>
      </w:r>
    </w:p>
    <w:p w14:paraId="79CB6F76" w14:textId="721FE96A" w:rsidR="00EF2CE1" w:rsidRDefault="00000000" w:rsidP="000129F2">
      <w:pPr>
        <w:ind w:left="444" w:right="193" w:firstLine="0"/>
      </w:pPr>
      <w:r>
        <w:t xml:space="preserve">Zamawiający nie przewiduje wyboru najkorzystniejszej oferty z zastosowaniem aukcji elektronicznej. </w:t>
      </w:r>
    </w:p>
    <w:p w14:paraId="0C8009F1" w14:textId="77777777" w:rsidR="00EF2CE1" w:rsidRDefault="00000000">
      <w:pPr>
        <w:spacing w:after="0" w:line="259" w:lineRule="auto"/>
        <w:ind w:left="444" w:right="0" w:firstLine="0"/>
        <w:jc w:val="left"/>
      </w:pPr>
      <w:r>
        <w:t xml:space="preserve"> </w:t>
      </w:r>
    </w:p>
    <w:tbl>
      <w:tblPr>
        <w:tblStyle w:val="TableGrid"/>
        <w:tblW w:w="9273" w:type="dxa"/>
        <w:tblInd w:w="-12" w:type="dxa"/>
        <w:tblCellMar>
          <w:top w:w="88" w:type="dxa"/>
          <w:right w:w="115" w:type="dxa"/>
        </w:tblCellMar>
        <w:tblLook w:val="04A0" w:firstRow="1" w:lastRow="0" w:firstColumn="1" w:lastColumn="0" w:noHBand="0" w:noVBand="1"/>
      </w:tblPr>
      <w:tblGrid>
        <w:gridCol w:w="456"/>
        <w:gridCol w:w="8817"/>
      </w:tblGrid>
      <w:tr w:rsidR="00EF2CE1" w14:paraId="7D6E3B3D" w14:textId="77777777">
        <w:trPr>
          <w:trHeight w:val="413"/>
        </w:trPr>
        <w:tc>
          <w:tcPr>
            <w:tcW w:w="456" w:type="dxa"/>
            <w:tcBorders>
              <w:top w:val="nil"/>
              <w:left w:val="nil"/>
              <w:bottom w:val="nil"/>
              <w:right w:val="nil"/>
            </w:tcBorders>
            <w:shd w:val="clear" w:color="auto" w:fill="BFBFBF"/>
          </w:tcPr>
          <w:p w14:paraId="270A10A2" w14:textId="77777777" w:rsidR="00EF2CE1" w:rsidRDefault="00000000">
            <w:pPr>
              <w:spacing w:after="0" w:line="259" w:lineRule="auto"/>
              <w:ind w:left="29" w:right="0" w:firstLine="0"/>
              <w:jc w:val="left"/>
            </w:pPr>
            <w:r>
              <w:rPr>
                <w:b/>
              </w:rPr>
              <w:t>8.</w:t>
            </w:r>
            <w:r>
              <w:rPr>
                <w:rFonts w:ascii="Arial" w:eastAsia="Arial" w:hAnsi="Arial" w:cs="Arial"/>
                <w:b/>
              </w:rPr>
              <w:t xml:space="preserve"> </w:t>
            </w:r>
          </w:p>
        </w:tc>
        <w:tc>
          <w:tcPr>
            <w:tcW w:w="8817" w:type="dxa"/>
            <w:tcBorders>
              <w:top w:val="nil"/>
              <w:left w:val="nil"/>
              <w:bottom w:val="nil"/>
              <w:right w:val="nil"/>
            </w:tcBorders>
            <w:shd w:val="clear" w:color="auto" w:fill="BFBFBF"/>
          </w:tcPr>
          <w:p w14:paraId="482CE587" w14:textId="77777777" w:rsidR="00EF2CE1" w:rsidRDefault="00000000">
            <w:pPr>
              <w:spacing w:after="0" w:line="259" w:lineRule="auto"/>
              <w:ind w:left="0" w:right="0" w:firstLine="0"/>
              <w:jc w:val="left"/>
            </w:pPr>
            <w:r>
              <w:rPr>
                <w:b/>
              </w:rPr>
              <w:t xml:space="preserve">ZABEZPIECZENIE NALEŻYTEGO WYKONANIA UMOWY </w:t>
            </w:r>
          </w:p>
        </w:tc>
      </w:tr>
    </w:tbl>
    <w:p w14:paraId="08E39324" w14:textId="77777777" w:rsidR="00EF2CE1" w:rsidRDefault="00000000">
      <w:pPr>
        <w:spacing w:after="6" w:line="259" w:lineRule="auto"/>
        <w:ind w:left="444" w:right="0" w:firstLine="0"/>
        <w:jc w:val="left"/>
      </w:pPr>
      <w:r>
        <w:rPr>
          <w:b/>
        </w:rPr>
        <w:t xml:space="preserve"> </w:t>
      </w:r>
    </w:p>
    <w:p w14:paraId="1D9088D9" w14:textId="320AE0A7" w:rsidR="00EF2CE1" w:rsidRDefault="00000000">
      <w:pPr>
        <w:ind w:left="17" w:right="193" w:firstLine="0"/>
      </w:pPr>
      <w:r>
        <w:t>8.1.</w:t>
      </w:r>
      <w:r>
        <w:rPr>
          <w:rFonts w:ascii="Arial" w:eastAsia="Arial" w:hAnsi="Arial" w:cs="Arial"/>
        </w:rPr>
        <w:t xml:space="preserve"> </w:t>
      </w:r>
      <w:r>
        <w:t>Zamawiający nie wymaga wniesienia zabezpieczenia nale</w:t>
      </w:r>
      <w:r w:rsidR="00000DDE">
        <w:t>ż</w:t>
      </w:r>
      <w:r>
        <w:t>ytego wykonania umowy.</w:t>
      </w:r>
      <w:r>
        <w:rPr>
          <w:b/>
        </w:rPr>
        <w:t xml:space="preserve"> </w:t>
      </w:r>
    </w:p>
    <w:p w14:paraId="1581D3D0" w14:textId="3B00D402" w:rsidR="00EF2CE1" w:rsidRDefault="00000000">
      <w:pPr>
        <w:spacing w:after="0" w:line="259" w:lineRule="auto"/>
        <w:ind w:left="0" w:right="0" w:firstLine="0"/>
        <w:jc w:val="left"/>
      </w:pPr>
      <w:r>
        <w:t xml:space="preserve"> </w:t>
      </w:r>
    </w:p>
    <w:tbl>
      <w:tblPr>
        <w:tblStyle w:val="TableGrid"/>
        <w:tblW w:w="9273" w:type="dxa"/>
        <w:tblInd w:w="-12" w:type="dxa"/>
        <w:tblCellMar>
          <w:top w:w="88" w:type="dxa"/>
          <w:right w:w="115" w:type="dxa"/>
        </w:tblCellMar>
        <w:tblLook w:val="04A0" w:firstRow="1" w:lastRow="0" w:firstColumn="1" w:lastColumn="0" w:noHBand="0" w:noVBand="1"/>
      </w:tblPr>
      <w:tblGrid>
        <w:gridCol w:w="389"/>
        <w:gridCol w:w="8884"/>
      </w:tblGrid>
      <w:tr w:rsidR="00EF2CE1" w14:paraId="2BDABBDE" w14:textId="77777777">
        <w:trPr>
          <w:trHeight w:val="410"/>
        </w:trPr>
        <w:tc>
          <w:tcPr>
            <w:tcW w:w="389" w:type="dxa"/>
            <w:tcBorders>
              <w:top w:val="nil"/>
              <w:left w:val="nil"/>
              <w:bottom w:val="nil"/>
              <w:right w:val="nil"/>
            </w:tcBorders>
            <w:shd w:val="clear" w:color="auto" w:fill="BFBFBF"/>
          </w:tcPr>
          <w:p w14:paraId="30A78285" w14:textId="77777777" w:rsidR="00EF2CE1" w:rsidRDefault="00000000">
            <w:pPr>
              <w:spacing w:after="0" w:line="259" w:lineRule="auto"/>
              <w:ind w:left="29" w:right="0" w:firstLine="0"/>
              <w:jc w:val="left"/>
            </w:pPr>
            <w:r>
              <w:rPr>
                <w:b/>
              </w:rPr>
              <w:t>9.</w:t>
            </w:r>
            <w:r>
              <w:rPr>
                <w:rFonts w:ascii="Arial" w:eastAsia="Arial" w:hAnsi="Arial" w:cs="Arial"/>
                <w:b/>
              </w:rPr>
              <w:t xml:space="preserve"> </w:t>
            </w:r>
          </w:p>
        </w:tc>
        <w:tc>
          <w:tcPr>
            <w:tcW w:w="8884" w:type="dxa"/>
            <w:tcBorders>
              <w:top w:val="nil"/>
              <w:left w:val="nil"/>
              <w:bottom w:val="nil"/>
              <w:right w:val="nil"/>
            </w:tcBorders>
            <w:shd w:val="clear" w:color="auto" w:fill="BFBFBF"/>
          </w:tcPr>
          <w:p w14:paraId="2546E563" w14:textId="77777777" w:rsidR="00EF2CE1" w:rsidRDefault="00000000">
            <w:pPr>
              <w:spacing w:after="0" w:line="259" w:lineRule="auto"/>
              <w:ind w:left="0" w:right="0" w:firstLine="0"/>
              <w:jc w:val="left"/>
            </w:pPr>
            <w:r>
              <w:rPr>
                <w:b/>
              </w:rPr>
              <w:t xml:space="preserve">PROJEKTOWANE POSTANOWIENIA UMOWY WS. ZAMÓWIENIA PUBLICZNEGO </w:t>
            </w:r>
          </w:p>
        </w:tc>
      </w:tr>
    </w:tbl>
    <w:p w14:paraId="0165F045" w14:textId="77777777" w:rsidR="00EF2CE1" w:rsidRDefault="00000000">
      <w:pPr>
        <w:spacing w:after="6" w:line="259" w:lineRule="auto"/>
        <w:ind w:left="444" w:right="0" w:firstLine="0"/>
        <w:jc w:val="left"/>
      </w:pPr>
      <w:r>
        <w:t xml:space="preserve"> </w:t>
      </w:r>
    </w:p>
    <w:p w14:paraId="3EBF3885" w14:textId="55549A65" w:rsidR="00EF2CE1" w:rsidRDefault="00000000">
      <w:pPr>
        <w:ind w:left="444" w:right="193" w:hanging="427"/>
      </w:pPr>
      <w:r>
        <w:t>9.1.</w:t>
      </w:r>
      <w:r>
        <w:rPr>
          <w:rFonts w:ascii="Arial" w:eastAsia="Arial" w:hAnsi="Arial" w:cs="Arial"/>
        </w:rPr>
        <w:t xml:space="preserve"> </w:t>
      </w:r>
      <w:r>
        <w:t>Zamawiający wymaga od wybranego Wykonawcy zam</w:t>
      </w:r>
      <w:r w:rsidR="00000DDE">
        <w:t>ó</w:t>
      </w:r>
      <w:r>
        <w:t>wienia zawarcia umowy w sprawie zam</w:t>
      </w:r>
      <w:r w:rsidR="00000DDE">
        <w:t>ó</w:t>
      </w:r>
      <w:r>
        <w:t>wienia publicznego na warunkach okre</w:t>
      </w:r>
      <w:r w:rsidR="00000DDE">
        <w:t>ś</w:t>
      </w:r>
      <w:r>
        <w:t xml:space="preserve">lonych w Projektowanych postanowieniach umowy, stanowiących załącznik nr 3 do SWZ. </w:t>
      </w:r>
    </w:p>
    <w:p w14:paraId="48E81BA9" w14:textId="6CC6AB65" w:rsidR="00EF2CE1" w:rsidRDefault="00000000">
      <w:pPr>
        <w:ind w:left="444" w:right="193" w:hanging="427"/>
      </w:pPr>
      <w:r>
        <w:t>9.2.</w:t>
      </w:r>
      <w:r>
        <w:rPr>
          <w:rFonts w:ascii="Arial" w:eastAsia="Arial" w:hAnsi="Arial" w:cs="Arial"/>
        </w:rPr>
        <w:t xml:space="preserve"> </w:t>
      </w:r>
      <w:r>
        <w:t>Projektowane postanowienia umowy przed zawarciem zostaną uzupełnione o niezbędne informacje dotyczące w szczeg</w:t>
      </w:r>
      <w:r w:rsidR="00000DDE">
        <w:t>ó</w:t>
      </w:r>
      <w:r>
        <w:t>lno</w:t>
      </w:r>
      <w:r w:rsidR="00000DDE">
        <w:t>ś</w:t>
      </w:r>
      <w:r>
        <w:t>ci Wykonawcy oraz warto</w:t>
      </w:r>
      <w:r w:rsidR="00000DDE">
        <w:t>ś</w:t>
      </w:r>
      <w:r>
        <w:t xml:space="preserve">ci umowy. </w:t>
      </w:r>
    </w:p>
    <w:p w14:paraId="62E24F0D" w14:textId="52636111" w:rsidR="00EF2CE1" w:rsidRDefault="00000000" w:rsidP="000129F2">
      <w:pPr>
        <w:ind w:left="444" w:right="193" w:hanging="427"/>
      </w:pPr>
      <w:r>
        <w:t>9.3.</w:t>
      </w:r>
      <w:r>
        <w:rPr>
          <w:rFonts w:ascii="Arial" w:eastAsia="Arial" w:hAnsi="Arial" w:cs="Arial"/>
        </w:rPr>
        <w:t xml:space="preserve"> </w:t>
      </w:r>
      <w:r>
        <w:t>Zamawiający przewiduje mo</w:t>
      </w:r>
      <w:r w:rsidR="00000DDE">
        <w:t>ż</w:t>
      </w:r>
      <w:r>
        <w:t>liwo</w:t>
      </w:r>
      <w:r w:rsidR="00000DDE">
        <w:t>ść</w:t>
      </w:r>
      <w:r>
        <w:t xml:space="preserve"> wprowadzenia zmian do zawartej umowy, na podstawie art. 455 ustawy, w spos</w:t>
      </w:r>
      <w:r w:rsidR="00000DDE">
        <w:t>ó</w:t>
      </w:r>
      <w:r>
        <w:t>b i na warunkach szczeg</w:t>
      </w:r>
      <w:r w:rsidR="00000DDE">
        <w:t>ó</w:t>
      </w:r>
      <w:r>
        <w:t xml:space="preserve">łowo opisanych w Projektowanych postanowienia umowy. </w:t>
      </w:r>
    </w:p>
    <w:p w14:paraId="1EFF997D" w14:textId="77777777" w:rsidR="00EF2CE1" w:rsidRDefault="00000000">
      <w:pPr>
        <w:spacing w:after="0" w:line="259" w:lineRule="auto"/>
        <w:ind w:left="0" w:right="0" w:firstLine="0"/>
        <w:jc w:val="left"/>
      </w:pPr>
      <w:r>
        <w:t xml:space="preserve"> </w:t>
      </w:r>
    </w:p>
    <w:tbl>
      <w:tblPr>
        <w:tblStyle w:val="TableGrid"/>
        <w:tblW w:w="9273" w:type="dxa"/>
        <w:tblInd w:w="-12" w:type="dxa"/>
        <w:tblCellMar>
          <w:top w:w="90" w:type="dxa"/>
          <w:right w:w="115" w:type="dxa"/>
        </w:tblCellMar>
        <w:tblLook w:val="04A0" w:firstRow="1" w:lastRow="0" w:firstColumn="1" w:lastColumn="0" w:noHBand="0" w:noVBand="1"/>
      </w:tblPr>
      <w:tblGrid>
        <w:gridCol w:w="595"/>
        <w:gridCol w:w="8678"/>
      </w:tblGrid>
      <w:tr w:rsidR="00EF2CE1" w14:paraId="65A79F91" w14:textId="77777777">
        <w:trPr>
          <w:trHeight w:val="413"/>
        </w:trPr>
        <w:tc>
          <w:tcPr>
            <w:tcW w:w="595" w:type="dxa"/>
            <w:tcBorders>
              <w:top w:val="nil"/>
              <w:left w:val="nil"/>
              <w:bottom w:val="nil"/>
              <w:right w:val="nil"/>
            </w:tcBorders>
            <w:shd w:val="clear" w:color="auto" w:fill="BFBFBF"/>
          </w:tcPr>
          <w:p w14:paraId="4EB01C3D" w14:textId="77777777" w:rsidR="00EF2CE1" w:rsidRDefault="00000000">
            <w:pPr>
              <w:spacing w:after="0" w:line="259" w:lineRule="auto"/>
              <w:ind w:left="29" w:right="0" w:firstLine="0"/>
              <w:jc w:val="left"/>
            </w:pPr>
            <w:r>
              <w:rPr>
                <w:b/>
              </w:rPr>
              <w:t>10.</w:t>
            </w:r>
            <w:r>
              <w:rPr>
                <w:rFonts w:ascii="Arial" w:eastAsia="Arial" w:hAnsi="Arial" w:cs="Arial"/>
                <w:b/>
              </w:rPr>
              <w:t xml:space="preserve"> </w:t>
            </w:r>
          </w:p>
        </w:tc>
        <w:tc>
          <w:tcPr>
            <w:tcW w:w="8678" w:type="dxa"/>
            <w:tcBorders>
              <w:top w:val="nil"/>
              <w:left w:val="nil"/>
              <w:bottom w:val="nil"/>
              <w:right w:val="nil"/>
            </w:tcBorders>
            <w:shd w:val="clear" w:color="auto" w:fill="BFBFBF"/>
          </w:tcPr>
          <w:p w14:paraId="5538231B" w14:textId="77777777" w:rsidR="00EF2CE1" w:rsidRDefault="00000000">
            <w:pPr>
              <w:spacing w:after="0" w:line="259" w:lineRule="auto"/>
              <w:ind w:left="0" w:right="0" w:firstLine="0"/>
              <w:jc w:val="left"/>
            </w:pPr>
            <w:r>
              <w:rPr>
                <w:b/>
              </w:rPr>
              <w:t xml:space="preserve">POUCZENIE O ŚRODKACH OCHRONY PRAWNEJ </w:t>
            </w:r>
          </w:p>
        </w:tc>
      </w:tr>
    </w:tbl>
    <w:p w14:paraId="6AA178EE" w14:textId="77777777" w:rsidR="00EF2CE1" w:rsidRDefault="00000000">
      <w:pPr>
        <w:spacing w:after="4" w:line="259" w:lineRule="auto"/>
        <w:ind w:left="583" w:right="0" w:firstLine="0"/>
        <w:jc w:val="left"/>
      </w:pPr>
      <w:r>
        <w:t xml:space="preserve"> </w:t>
      </w:r>
    </w:p>
    <w:p w14:paraId="4FA93AF2" w14:textId="27DD9193" w:rsidR="00EF2CE1" w:rsidRDefault="00000000">
      <w:pPr>
        <w:ind w:left="583" w:right="193" w:hanging="566"/>
      </w:pPr>
      <w:r>
        <w:t>10.1.</w:t>
      </w:r>
      <w:r>
        <w:rPr>
          <w:rFonts w:ascii="Arial" w:eastAsia="Arial" w:hAnsi="Arial" w:cs="Arial"/>
        </w:rPr>
        <w:t xml:space="preserve"> </w:t>
      </w:r>
      <w:r>
        <w:t>Ka</w:t>
      </w:r>
      <w:r w:rsidR="00000DDE">
        <w:t>ż</w:t>
      </w:r>
      <w:r>
        <w:t>demu Wykonawcy, a tak</w:t>
      </w:r>
      <w:r w:rsidR="00000DDE">
        <w:t>że</w:t>
      </w:r>
      <w:r>
        <w:t xml:space="preserve"> innemu podmiotowi, je</w:t>
      </w:r>
      <w:r w:rsidR="008166CA">
        <w:t>ż</w:t>
      </w:r>
      <w:r>
        <w:t>eli ma lub miał interes w uzyskaniu danego zam</w:t>
      </w:r>
      <w:r w:rsidR="008166CA">
        <w:t>ó</w:t>
      </w:r>
      <w:r>
        <w:t>wienia oraz poni</w:t>
      </w:r>
      <w:r w:rsidR="008166CA">
        <w:t>ó</w:t>
      </w:r>
      <w:r>
        <w:t>sł lub mo</w:t>
      </w:r>
      <w:r w:rsidR="008166CA">
        <w:t>ż</w:t>
      </w:r>
      <w:r>
        <w:t>e ponie</w:t>
      </w:r>
      <w:r w:rsidR="008166CA">
        <w:t>ść</w:t>
      </w:r>
      <w:r>
        <w:t xml:space="preserve"> szkodę w wyniku naruszenia przez Zamawiającego przepis</w:t>
      </w:r>
      <w:r w:rsidR="008166CA">
        <w:t>ó</w:t>
      </w:r>
      <w:r>
        <w:t xml:space="preserve">w ustawy przysługują </w:t>
      </w:r>
      <w:r w:rsidR="008166CA">
        <w:t>ś</w:t>
      </w:r>
      <w:r>
        <w:t>rodki ochrony prawnej przewidziane w Dziale IX ustawy jak dla postępowa</w:t>
      </w:r>
      <w:r w:rsidR="008166CA">
        <w:t>ń</w:t>
      </w:r>
      <w:r>
        <w:t xml:space="preserve"> o warto</w:t>
      </w:r>
      <w:r w:rsidR="008166CA">
        <w:t>ś</w:t>
      </w:r>
      <w:r>
        <w:t>ci r</w:t>
      </w:r>
      <w:r w:rsidR="008166CA">
        <w:t>ó</w:t>
      </w:r>
      <w:r>
        <w:t xml:space="preserve">wnej albo przekraczającej progi unijne. </w:t>
      </w:r>
    </w:p>
    <w:p w14:paraId="2A4732C0" w14:textId="7A267104" w:rsidR="00EF2CE1" w:rsidRDefault="00000000">
      <w:pPr>
        <w:ind w:left="583" w:right="193" w:hanging="566"/>
      </w:pPr>
      <w:r>
        <w:t>10.2.</w:t>
      </w:r>
      <w:r>
        <w:rPr>
          <w:rFonts w:ascii="Arial" w:eastAsia="Arial" w:hAnsi="Arial" w:cs="Arial"/>
        </w:rPr>
        <w:t xml:space="preserve"> </w:t>
      </w:r>
      <w:r w:rsidR="002D7270">
        <w:rPr>
          <w:rFonts w:ascii="Arial" w:eastAsia="Arial" w:hAnsi="Arial" w:cs="Arial"/>
        </w:rPr>
        <w:t>Ś</w:t>
      </w:r>
      <w:r>
        <w:t>rodki ochrony prawnej wobec ogłoszenia o zam</w:t>
      </w:r>
      <w:r w:rsidR="002D7270">
        <w:t>ó</w:t>
      </w:r>
      <w:r>
        <w:t>wieniu oraz dokument</w:t>
      </w:r>
      <w:r w:rsidR="002D7270">
        <w:t>ó</w:t>
      </w:r>
      <w:r>
        <w:t>w zam</w:t>
      </w:r>
      <w:r w:rsidR="002D7270">
        <w:t>ó</w:t>
      </w:r>
      <w:r>
        <w:t>wienia przysługują r</w:t>
      </w:r>
      <w:r w:rsidR="002D7270">
        <w:t>ó</w:t>
      </w:r>
      <w:r>
        <w:t>wnie</w:t>
      </w:r>
      <w:r w:rsidR="002D7270">
        <w:t>ż</w:t>
      </w:r>
      <w:r>
        <w:t xml:space="preserve"> organizacjom wpisanym na listę, o kt</w:t>
      </w:r>
      <w:r w:rsidR="002D7270">
        <w:t>ó</w:t>
      </w:r>
      <w:r>
        <w:t xml:space="preserve">rej mowa w art. 469 pkt 15 ustawy oraz Rzecznikowi Małych i </w:t>
      </w:r>
      <w:r w:rsidR="002D7270">
        <w:t>Ś</w:t>
      </w:r>
      <w:r>
        <w:t>rednich Przedsiębiorc</w:t>
      </w:r>
      <w:r w:rsidR="002D7270">
        <w:t>ó</w:t>
      </w:r>
      <w:r>
        <w:t xml:space="preserve">w. </w:t>
      </w:r>
    </w:p>
    <w:p w14:paraId="0872CB9E" w14:textId="77777777" w:rsidR="00EF2CE1" w:rsidRDefault="00000000">
      <w:pPr>
        <w:ind w:left="17" w:right="193" w:firstLine="0"/>
      </w:pPr>
      <w:r>
        <w:t>10.3.</w:t>
      </w:r>
      <w:r>
        <w:rPr>
          <w:rFonts w:ascii="Arial" w:eastAsia="Arial" w:hAnsi="Arial" w:cs="Arial"/>
        </w:rPr>
        <w:t xml:space="preserve"> </w:t>
      </w:r>
      <w:r>
        <w:t xml:space="preserve">Odwołanie przysługuje na: </w:t>
      </w:r>
    </w:p>
    <w:p w14:paraId="36FA1409" w14:textId="18B35F14" w:rsidR="00EF2CE1" w:rsidRDefault="00000000">
      <w:pPr>
        <w:ind w:left="1289" w:right="193"/>
      </w:pPr>
      <w:r>
        <w:t>10.3.1.</w:t>
      </w:r>
      <w:r>
        <w:rPr>
          <w:rFonts w:ascii="Arial" w:eastAsia="Arial" w:hAnsi="Arial" w:cs="Arial"/>
        </w:rPr>
        <w:t xml:space="preserve"> </w:t>
      </w:r>
      <w:r>
        <w:t>niezgodną z przepisami ustawy czynno</w:t>
      </w:r>
      <w:r w:rsidR="002D7270">
        <w:t xml:space="preserve">ść </w:t>
      </w:r>
      <w:r>
        <w:t xml:space="preserve"> Zamawiającego, podjętą w postępowaniu  o udzielenie zam</w:t>
      </w:r>
      <w:r w:rsidR="002D7270">
        <w:t>ó</w:t>
      </w:r>
      <w:r>
        <w:t xml:space="preserve">wienia, w tym na Projektowane postanowienia umowy, </w:t>
      </w:r>
    </w:p>
    <w:p w14:paraId="32DF7A7B" w14:textId="3061AAD3" w:rsidR="00EF2CE1" w:rsidRDefault="00000000">
      <w:pPr>
        <w:ind w:left="1289" w:right="193"/>
      </w:pPr>
      <w:r>
        <w:t>10.3.2.</w:t>
      </w:r>
      <w:r>
        <w:rPr>
          <w:rFonts w:ascii="Arial" w:eastAsia="Arial" w:hAnsi="Arial" w:cs="Arial"/>
        </w:rPr>
        <w:t xml:space="preserve"> </w:t>
      </w:r>
      <w:r>
        <w:t>zaniechanie czynno</w:t>
      </w:r>
      <w:r w:rsidR="002D7270">
        <w:t>ś</w:t>
      </w:r>
      <w:r>
        <w:t>ci w postępowaniu o udzielenie zam</w:t>
      </w:r>
      <w:r w:rsidR="002D7270">
        <w:t>ó</w:t>
      </w:r>
      <w:r>
        <w:t>wienia, do kt</w:t>
      </w:r>
      <w:r w:rsidR="002D7270">
        <w:t>ó</w:t>
      </w:r>
      <w:r>
        <w:t xml:space="preserve">rej Zamawiający był obowiązany na podstawie ustawy. </w:t>
      </w:r>
    </w:p>
    <w:p w14:paraId="426A9906" w14:textId="77777777" w:rsidR="00EF2CE1" w:rsidRDefault="00000000">
      <w:pPr>
        <w:ind w:left="17" w:right="193" w:firstLine="0"/>
      </w:pPr>
      <w:r>
        <w:t>10.4.</w:t>
      </w:r>
      <w:r>
        <w:rPr>
          <w:rFonts w:ascii="Arial" w:eastAsia="Arial" w:hAnsi="Arial" w:cs="Arial"/>
        </w:rPr>
        <w:t xml:space="preserve"> </w:t>
      </w:r>
      <w:r>
        <w:t xml:space="preserve">Odwołanie wnosi się do Prezesa Izby. </w:t>
      </w:r>
    </w:p>
    <w:p w14:paraId="0E7D5AF1" w14:textId="2FCAA4A2" w:rsidR="00EF2CE1" w:rsidRDefault="00000000">
      <w:pPr>
        <w:ind w:left="583" w:right="193" w:hanging="566"/>
      </w:pPr>
      <w:r>
        <w:t>10.5.</w:t>
      </w:r>
      <w:r>
        <w:rPr>
          <w:rFonts w:ascii="Arial" w:eastAsia="Arial" w:hAnsi="Arial" w:cs="Arial"/>
        </w:rPr>
        <w:t xml:space="preserve"> </w:t>
      </w:r>
      <w:r>
        <w:t>Odwołujący przekazuje Zamawiającemu odwołanie wniesione w formie elektronicznej albo postaci elektronicznej albo kopię tego odwołania, je</w:t>
      </w:r>
      <w:r w:rsidR="002D7270">
        <w:t>ż</w:t>
      </w:r>
      <w:r>
        <w:t>eli zostało ono wniesione w formie pisemnej, przed upływem terminu do wniesienia odwołania w taki spos</w:t>
      </w:r>
      <w:r w:rsidR="002D7270">
        <w:t>ó</w:t>
      </w:r>
      <w:r>
        <w:t>b, aby m</w:t>
      </w:r>
      <w:r w:rsidR="002D7270">
        <w:t>ó</w:t>
      </w:r>
      <w:r>
        <w:t>gł on zapozna</w:t>
      </w:r>
      <w:r w:rsidR="002D7270">
        <w:t>ć</w:t>
      </w:r>
      <w:r>
        <w:t xml:space="preserve"> się z jego tre</w:t>
      </w:r>
      <w:r w:rsidR="002D7270">
        <w:t>ś</w:t>
      </w:r>
      <w:r>
        <w:t xml:space="preserve">cią przed upływem tego terminu. </w:t>
      </w:r>
    </w:p>
    <w:p w14:paraId="7A168845" w14:textId="77777777" w:rsidR="00EF2CE1" w:rsidRDefault="00000000">
      <w:pPr>
        <w:ind w:left="17" w:right="193" w:firstLine="0"/>
      </w:pPr>
      <w:r>
        <w:t>10.6.</w:t>
      </w:r>
      <w:r>
        <w:rPr>
          <w:rFonts w:ascii="Arial" w:eastAsia="Arial" w:hAnsi="Arial" w:cs="Arial"/>
        </w:rPr>
        <w:t xml:space="preserve"> </w:t>
      </w:r>
      <w:r>
        <w:t xml:space="preserve">Odwołanie wnosi się w terminie: </w:t>
      </w:r>
    </w:p>
    <w:p w14:paraId="4D76AC29" w14:textId="2E7C29B3" w:rsidR="00EF2CE1" w:rsidRDefault="00000000">
      <w:pPr>
        <w:ind w:left="1289" w:right="193"/>
      </w:pPr>
      <w:r>
        <w:lastRenderedPageBreak/>
        <w:t>10.6.1.</w:t>
      </w:r>
      <w:r>
        <w:rPr>
          <w:rFonts w:ascii="Arial" w:eastAsia="Arial" w:hAnsi="Arial" w:cs="Arial"/>
        </w:rPr>
        <w:t xml:space="preserve"> </w:t>
      </w:r>
      <w:r>
        <w:t>10 dni od dnia przekazania informacji o czynno</w:t>
      </w:r>
      <w:r w:rsidR="002D7270">
        <w:t>ś</w:t>
      </w:r>
      <w:r>
        <w:t>ci zamawiającego stanowiącej podstawę jego wniesienia, je</w:t>
      </w:r>
      <w:r w:rsidR="002D7270">
        <w:t>ż</w:t>
      </w:r>
      <w:r>
        <w:t>eli informacja została przekazana przy u</w:t>
      </w:r>
      <w:r w:rsidR="002D7270">
        <w:t>ż</w:t>
      </w:r>
      <w:r>
        <w:t xml:space="preserve">yciu </w:t>
      </w:r>
      <w:r w:rsidR="002D7270">
        <w:t>ś</w:t>
      </w:r>
      <w:r>
        <w:t>rodk</w:t>
      </w:r>
      <w:r w:rsidR="002D7270">
        <w:t>ó</w:t>
      </w:r>
      <w:r>
        <w:t>w komunikacji elektronicznej, albo w terminie 15 dni – je</w:t>
      </w:r>
      <w:r w:rsidR="002D7270">
        <w:t>ż</w:t>
      </w:r>
      <w:r>
        <w:t>eli informacja została przekazana w inny spos</w:t>
      </w:r>
      <w:r w:rsidR="002D7270">
        <w:t>ó</w:t>
      </w:r>
      <w:r>
        <w:t xml:space="preserve">b, </w:t>
      </w:r>
    </w:p>
    <w:p w14:paraId="5CB78CB7" w14:textId="4042655E" w:rsidR="00EF2CE1" w:rsidRDefault="00000000">
      <w:pPr>
        <w:ind w:left="1289" w:right="193"/>
      </w:pPr>
      <w:r>
        <w:t>10.6.2.</w:t>
      </w:r>
      <w:r>
        <w:rPr>
          <w:rFonts w:ascii="Arial" w:eastAsia="Arial" w:hAnsi="Arial" w:cs="Arial"/>
        </w:rPr>
        <w:t xml:space="preserve"> </w:t>
      </w:r>
      <w:r>
        <w:t>10 dni od dnia publikacji ogłoszenia w Dzienniku Urzędowym Unii Europejskiej lub zamieszczenia dokument</w:t>
      </w:r>
      <w:r w:rsidR="002D7270">
        <w:t>ó</w:t>
      </w:r>
      <w:r>
        <w:t>w zam</w:t>
      </w:r>
      <w:r w:rsidR="002D7270">
        <w:t>ó</w:t>
      </w:r>
      <w:r>
        <w:t>wienia na stronie internetowej – wobec tre</w:t>
      </w:r>
      <w:r w:rsidR="002D7270">
        <w:t>ś</w:t>
      </w:r>
      <w:r>
        <w:t>ci ogłoszenia  o zam</w:t>
      </w:r>
      <w:r w:rsidR="002D7270">
        <w:t>ó</w:t>
      </w:r>
      <w:r>
        <w:t>wieniu oraz wobec dokument</w:t>
      </w:r>
      <w:r w:rsidR="002D7270">
        <w:t>ó</w:t>
      </w:r>
      <w:r>
        <w:t>w zam</w:t>
      </w:r>
      <w:r w:rsidR="002D7270">
        <w:t>ó</w:t>
      </w:r>
      <w:r>
        <w:t xml:space="preserve">wienia, </w:t>
      </w:r>
    </w:p>
    <w:p w14:paraId="089E30EF" w14:textId="76E643BB" w:rsidR="00EF2CE1" w:rsidRDefault="00000000">
      <w:pPr>
        <w:ind w:left="1289" w:right="193"/>
      </w:pPr>
      <w:r>
        <w:t>10.6.3.</w:t>
      </w:r>
      <w:r>
        <w:rPr>
          <w:rFonts w:ascii="Arial" w:eastAsia="Arial" w:hAnsi="Arial" w:cs="Arial"/>
        </w:rPr>
        <w:t xml:space="preserve"> </w:t>
      </w:r>
      <w:r>
        <w:t>10 dni od dnia, w kt</w:t>
      </w:r>
      <w:r w:rsidR="00D848C6">
        <w:t>ó</w:t>
      </w:r>
      <w:r>
        <w:t>rym powzięto lub przy zachowaniu nale</w:t>
      </w:r>
      <w:r w:rsidR="002D7270">
        <w:t>ż</w:t>
      </w:r>
      <w:r>
        <w:t>ytej staranno</w:t>
      </w:r>
      <w:r w:rsidR="002D7270">
        <w:t>ś</w:t>
      </w:r>
      <w:r>
        <w:t>ci mo</w:t>
      </w:r>
      <w:r w:rsidR="002D7270">
        <w:t>ż</w:t>
      </w:r>
      <w:r>
        <w:t>na było powzią</w:t>
      </w:r>
      <w:r w:rsidR="002D7270">
        <w:t>ć</w:t>
      </w:r>
      <w:r>
        <w:t xml:space="preserve">  wiadomo</w:t>
      </w:r>
      <w:r w:rsidR="002D7270">
        <w:t>ść</w:t>
      </w:r>
      <w:r>
        <w:t xml:space="preserve"> o okoliczno</w:t>
      </w:r>
      <w:r w:rsidR="002D7270">
        <w:t>ś</w:t>
      </w:r>
      <w:r>
        <w:t>ciach stanowiących podstawę jego wniesienia – wobec czynno</w:t>
      </w:r>
      <w:r w:rsidR="00356522">
        <w:t>ś</w:t>
      </w:r>
      <w:r>
        <w:t>ci innych ni</w:t>
      </w:r>
      <w:r w:rsidR="00356522">
        <w:t>ż</w:t>
      </w:r>
      <w:r>
        <w:t xml:space="preserve"> okre</w:t>
      </w:r>
      <w:r w:rsidR="00356522">
        <w:t>ś</w:t>
      </w:r>
      <w:r>
        <w:t xml:space="preserve">lone w pkt 10.6.1. i 10.6.2. SWZ. </w:t>
      </w:r>
    </w:p>
    <w:p w14:paraId="0E24B1F0" w14:textId="39C57002" w:rsidR="00EF2CE1" w:rsidRDefault="00000000" w:rsidP="00AE0999">
      <w:pPr>
        <w:ind w:left="583" w:right="193" w:hanging="566"/>
      </w:pPr>
      <w:r>
        <w:t>10.7.</w:t>
      </w:r>
      <w:r>
        <w:rPr>
          <w:rFonts w:ascii="Arial" w:eastAsia="Arial" w:hAnsi="Arial" w:cs="Arial"/>
        </w:rPr>
        <w:t xml:space="preserve"> </w:t>
      </w:r>
      <w:r>
        <w:t>W przypadku wniesienia odwołania wobec tre</w:t>
      </w:r>
      <w:r w:rsidR="00356522">
        <w:t>ś</w:t>
      </w:r>
      <w:r>
        <w:t>ci ogłoszenia o zam</w:t>
      </w:r>
      <w:r w:rsidR="00356522">
        <w:t>ó</w:t>
      </w:r>
      <w:r>
        <w:t>wieniu lub dokument</w:t>
      </w:r>
      <w:r w:rsidR="00356522">
        <w:t>ó</w:t>
      </w:r>
      <w:r>
        <w:t>w zam</w:t>
      </w:r>
      <w:r w:rsidR="00356522">
        <w:t>ó</w:t>
      </w:r>
      <w:r>
        <w:t>wienia Zamawiający mo</w:t>
      </w:r>
      <w:r w:rsidR="00356522">
        <w:t>ż</w:t>
      </w:r>
      <w:r>
        <w:t>e przedłu</w:t>
      </w:r>
      <w:r w:rsidR="00356522">
        <w:t>żyć</w:t>
      </w:r>
      <w:r>
        <w:t xml:space="preserve"> termin składania ofert. </w:t>
      </w:r>
    </w:p>
    <w:p w14:paraId="30CB0EBE" w14:textId="77777777" w:rsidR="00EF2CE1" w:rsidRDefault="00000000">
      <w:pPr>
        <w:spacing w:after="0" w:line="259" w:lineRule="auto"/>
        <w:ind w:left="583" w:right="0" w:firstLine="0"/>
        <w:jc w:val="left"/>
      </w:pPr>
      <w:r>
        <w:t xml:space="preserve"> </w:t>
      </w:r>
    </w:p>
    <w:tbl>
      <w:tblPr>
        <w:tblStyle w:val="TableGrid"/>
        <w:tblW w:w="9273" w:type="dxa"/>
        <w:tblInd w:w="-12" w:type="dxa"/>
        <w:tblCellMar>
          <w:top w:w="35" w:type="dxa"/>
        </w:tblCellMar>
        <w:tblLook w:val="04A0" w:firstRow="1" w:lastRow="0" w:firstColumn="1" w:lastColumn="0" w:noHBand="0" w:noVBand="1"/>
      </w:tblPr>
      <w:tblGrid>
        <w:gridCol w:w="595"/>
        <w:gridCol w:w="8678"/>
      </w:tblGrid>
      <w:tr w:rsidR="00EF2CE1" w14:paraId="5373E402" w14:textId="77777777">
        <w:trPr>
          <w:trHeight w:val="703"/>
        </w:trPr>
        <w:tc>
          <w:tcPr>
            <w:tcW w:w="595" w:type="dxa"/>
            <w:tcBorders>
              <w:top w:val="nil"/>
              <w:left w:val="nil"/>
              <w:bottom w:val="nil"/>
              <w:right w:val="nil"/>
            </w:tcBorders>
            <w:shd w:val="clear" w:color="auto" w:fill="BFBFBF"/>
          </w:tcPr>
          <w:p w14:paraId="79015E98" w14:textId="77777777" w:rsidR="00EF2CE1" w:rsidRDefault="00000000">
            <w:pPr>
              <w:spacing w:after="0" w:line="259" w:lineRule="auto"/>
              <w:ind w:left="29" w:right="0" w:firstLine="0"/>
              <w:jc w:val="left"/>
            </w:pPr>
            <w:r>
              <w:rPr>
                <w:b/>
              </w:rPr>
              <w:t>11.</w:t>
            </w:r>
            <w:r>
              <w:rPr>
                <w:rFonts w:ascii="Arial" w:eastAsia="Arial" w:hAnsi="Arial" w:cs="Arial"/>
                <w:b/>
              </w:rPr>
              <w:t xml:space="preserve"> </w:t>
            </w:r>
          </w:p>
        </w:tc>
        <w:tc>
          <w:tcPr>
            <w:tcW w:w="8678" w:type="dxa"/>
            <w:tcBorders>
              <w:top w:val="nil"/>
              <w:left w:val="nil"/>
              <w:bottom w:val="nil"/>
              <w:right w:val="nil"/>
            </w:tcBorders>
            <w:shd w:val="clear" w:color="auto" w:fill="BFBFBF"/>
          </w:tcPr>
          <w:p w14:paraId="4496E9AD" w14:textId="77777777" w:rsidR="00EF2CE1" w:rsidRDefault="00000000">
            <w:pPr>
              <w:spacing w:after="96" w:line="259" w:lineRule="auto"/>
              <w:ind w:left="0" w:right="0" w:firstLine="0"/>
            </w:pPr>
            <w:r>
              <w:rPr>
                <w:b/>
              </w:rPr>
              <w:t xml:space="preserve">INFORMACJE O FORMALNOŚCIACH, JAKIE MUSZĄ ZOSTAĆ DOPEŁNIONE PO WYBORZE OFERTY </w:t>
            </w:r>
          </w:p>
          <w:p w14:paraId="6C8F6072" w14:textId="77777777" w:rsidR="00EF2CE1" w:rsidRDefault="00000000">
            <w:pPr>
              <w:spacing w:after="0" w:line="259" w:lineRule="auto"/>
              <w:ind w:left="0" w:right="0" w:firstLine="0"/>
              <w:jc w:val="left"/>
            </w:pPr>
            <w:r>
              <w:rPr>
                <w:b/>
              </w:rPr>
              <w:t xml:space="preserve">W CELU ZAWARCIA UMOWY </w:t>
            </w:r>
          </w:p>
        </w:tc>
      </w:tr>
    </w:tbl>
    <w:p w14:paraId="1FFEFE77" w14:textId="6666D43E" w:rsidR="00EF2CE1" w:rsidRDefault="00EF2CE1" w:rsidP="00AE0999">
      <w:pPr>
        <w:spacing w:after="4" w:line="259" w:lineRule="auto"/>
        <w:ind w:right="0"/>
        <w:jc w:val="left"/>
      </w:pPr>
    </w:p>
    <w:p w14:paraId="1474D7A0" w14:textId="77777777" w:rsidR="00EF2CE1" w:rsidRDefault="00000000">
      <w:pPr>
        <w:spacing w:after="16" w:line="249" w:lineRule="auto"/>
        <w:ind w:left="38" w:right="191" w:hanging="10"/>
      </w:pPr>
      <w:r>
        <w:t>11.1.</w:t>
      </w:r>
      <w:r>
        <w:rPr>
          <w:rFonts w:ascii="Arial" w:eastAsia="Arial" w:hAnsi="Arial" w:cs="Arial"/>
        </w:rPr>
        <w:t xml:space="preserve"> </w:t>
      </w:r>
      <w:r>
        <w:rPr>
          <w:b/>
        </w:rPr>
        <w:t xml:space="preserve">Warunki zawarcia umowy </w:t>
      </w:r>
    </w:p>
    <w:p w14:paraId="6180D809" w14:textId="11E92E5C" w:rsidR="00EF2CE1" w:rsidRDefault="00000000">
      <w:pPr>
        <w:ind w:left="1289" w:right="193"/>
      </w:pPr>
      <w:r>
        <w:t>11.1.1.</w:t>
      </w:r>
      <w:r>
        <w:rPr>
          <w:rFonts w:ascii="Arial" w:eastAsia="Arial" w:hAnsi="Arial" w:cs="Arial"/>
        </w:rPr>
        <w:t xml:space="preserve"> </w:t>
      </w:r>
      <w:r>
        <w:t>Zamawiający poinformuje niezwłocznie po wyborze najkorzystniejszej oferty Wykonawco w, kt</w:t>
      </w:r>
      <w:r w:rsidR="00356522">
        <w:t>ór</w:t>
      </w:r>
      <w:r>
        <w:t>zy zło</w:t>
      </w:r>
      <w:r w:rsidR="00356522">
        <w:t>ż</w:t>
      </w:r>
      <w:r>
        <w:t>yli oferty (podając uzasadnienie faktyczne i prawne) o:</w:t>
      </w:r>
    </w:p>
    <w:p w14:paraId="26ECB2FA" w14:textId="0FC785D4" w:rsidR="00EF2CE1" w:rsidRDefault="00000000">
      <w:pPr>
        <w:ind w:left="2144" w:right="193" w:hanging="850"/>
      </w:pPr>
      <w:r>
        <w:t>11.1.1.1.</w:t>
      </w:r>
      <w:r>
        <w:rPr>
          <w:rFonts w:ascii="Arial" w:eastAsia="Arial" w:hAnsi="Arial" w:cs="Arial"/>
        </w:rPr>
        <w:t xml:space="preserve"> </w:t>
      </w:r>
      <w:r>
        <w:t>wyborze najkorzystniejszej oferty, podając nazwę albo imię i nazwisko, siedzibę albo miejsce zamieszkania, je</w:t>
      </w:r>
      <w:r w:rsidR="00356522">
        <w:t>ż</w:t>
      </w:r>
      <w:r>
        <w:t>eli jest miejscem wykonywania działalno</w:t>
      </w:r>
      <w:r w:rsidR="00356522">
        <w:t>ś</w:t>
      </w:r>
      <w:r>
        <w:t>ci wykonawcy, kt</w:t>
      </w:r>
      <w:r w:rsidR="00356522">
        <w:t>ó</w:t>
      </w:r>
      <w:r>
        <w:t>rego ofertę wybrano, oraz nazwy albo imiona i nazwiska, siedziby albo miejsca zamieszkania, je</w:t>
      </w:r>
      <w:r w:rsidR="00356522">
        <w:t>ż</w:t>
      </w:r>
      <w:r>
        <w:t>eli są miejscami wykonywania działalno</w:t>
      </w:r>
      <w:r w:rsidR="00356522">
        <w:t>ś</w:t>
      </w:r>
      <w:r>
        <w:t>ci wykonawc</w:t>
      </w:r>
      <w:r w:rsidR="00356522">
        <w:t>ó</w:t>
      </w:r>
      <w:r>
        <w:t>w, kt</w:t>
      </w:r>
      <w:r w:rsidR="00356522">
        <w:t>ó</w:t>
      </w:r>
      <w:r>
        <w:t>rzy zło</w:t>
      </w:r>
      <w:r w:rsidR="00356522">
        <w:t>ż</w:t>
      </w:r>
      <w:r>
        <w:t>yli oferty, a tak</w:t>
      </w:r>
      <w:r w:rsidR="00356522">
        <w:t>ż</w:t>
      </w:r>
      <w:r>
        <w:t>e punktację przyznaną ofertom w ka</w:t>
      </w:r>
      <w:r w:rsidR="00356522">
        <w:t>ż</w:t>
      </w:r>
      <w:r>
        <w:t xml:space="preserve">dym kryterium oceny ofert i łączną punktację, </w:t>
      </w:r>
    </w:p>
    <w:p w14:paraId="619AF543" w14:textId="78E69276" w:rsidR="00EF2CE1" w:rsidRDefault="00000000">
      <w:pPr>
        <w:ind w:left="1294" w:right="193" w:firstLine="0"/>
      </w:pPr>
      <w:r>
        <w:t>11.1.1.2.</w:t>
      </w:r>
      <w:r>
        <w:rPr>
          <w:rFonts w:ascii="Arial" w:eastAsia="Arial" w:hAnsi="Arial" w:cs="Arial"/>
        </w:rPr>
        <w:t xml:space="preserve"> </w:t>
      </w:r>
      <w:r>
        <w:t>wykonawcach, kt</w:t>
      </w:r>
      <w:r w:rsidR="00356522">
        <w:t>ó</w:t>
      </w:r>
      <w:r>
        <w:t xml:space="preserve">rych oferty zostały odrzucone </w:t>
      </w:r>
    </w:p>
    <w:p w14:paraId="10C00062" w14:textId="51D942D8" w:rsidR="00EF2CE1" w:rsidRDefault="00000000">
      <w:pPr>
        <w:ind w:left="1289" w:right="193"/>
      </w:pPr>
      <w:r>
        <w:t>11.1.2.</w:t>
      </w:r>
      <w:r>
        <w:rPr>
          <w:rFonts w:ascii="Arial" w:eastAsia="Arial" w:hAnsi="Arial" w:cs="Arial"/>
        </w:rPr>
        <w:t xml:space="preserve"> </w:t>
      </w:r>
      <w:r>
        <w:t>Zamawiający udostępnia niezwłocznie informacje, o kt</w:t>
      </w:r>
      <w:r w:rsidR="00356522">
        <w:t>ó</w:t>
      </w:r>
      <w:r>
        <w:t xml:space="preserve">rych mowa w pkt 11.1.1. na stronie internetowej prowadzonego postępowania. </w:t>
      </w:r>
    </w:p>
    <w:p w14:paraId="30DB5870" w14:textId="580587B1" w:rsidR="00EF2CE1" w:rsidRDefault="00000000">
      <w:pPr>
        <w:ind w:left="1289" w:right="193"/>
      </w:pPr>
      <w:r>
        <w:t>11.1.3.</w:t>
      </w:r>
      <w:r>
        <w:rPr>
          <w:rFonts w:ascii="Arial" w:eastAsia="Arial" w:hAnsi="Arial" w:cs="Arial"/>
        </w:rPr>
        <w:t xml:space="preserve"> </w:t>
      </w:r>
      <w:r>
        <w:t>Zamawiający mo</w:t>
      </w:r>
      <w:r w:rsidR="00356522">
        <w:t>ż</w:t>
      </w:r>
      <w:r>
        <w:t>e nie ujawnia</w:t>
      </w:r>
      <w:r w:rsidR="00356522">
        <w:t>ć</w:t>
      </w:r>
      <w:r>
        <w:t xml:space="preserve"> informacji, o kt</w:t>
      </w:r>
      <w:r w:rsidR="00356522">
        <w:t>ó</w:t>
      </w:r>
      <w:r>
        <w:t>rych mowa w pkt 11.1.1. SWZ, je</w:t>
      </w:r>
      <w:r w:rsidR="00356522">
        <w:t>ż</w:t>
      </w:r>
      <w:r>
        <w:t>eli ich ujawnienie byłoby sprzeczne z wa</w:t>
      </w:r>
      <w:r w:rsidR="00356522">
        <w:t>ż</w:t>
      </w:r>
      <w:r>
        <w:t xml:space="preserve">nym interesem publicznym. </w:t>
      </w:r>
    </w:p>
    <w:p w14:paraId="69DC9A4D" w14:textId="6E4592A0" w:rsidR="00EF2CE1" w:rsidRDefault="00000000">
      <w:pPr>
        <w:ind w:left="1289" w:right="193"/>
      </w:pPr>
      <w:r>
        <w:t>11.1.4.</w:t>
      </w:r>
      <w:r>
        <w:rPr>
          <w:rFonts w:ascii="Arial" w:eastAsia="Arial" w:hAnsi="Arial" w:cs="Arial"/>
        </w:rPr>
        <w:t xml:space="preserve"> </w:t>
      </w:r>
      <w:r>
        <w:t>Zamawiający wska</w:t>
      </w:r>
      <w:r w:rsidR="00356522">
        <w:t>ż</w:t>
      </w:r>
      <w:r>
        <w:t>e termin i miejsce podpisania umowy Wykonawcy, kt</w:t>
      </w:r>
      <w:r w:rsidR="00805726">
        <w:t>ó</w:t>
      </w:r>
      <w:r>
        <w:t xml:space="preserve">rego oferta została wybrana po zawiadomieniu o wyborze oferty. </w:t>
      </w:r>
    </w:p>
    <w:p w14:paraId="4F185F1A" w14:textId="7BEF8AB8" w:rsidR="00EF2CE1" w:rsidRDefault="00000000">
      <w:pPr>
        <w:ind w:left="1289" w:right="193"/>
      </w:pPr>
      <w:r>
        <w:t>11.1.5.</w:t>
      </w:r>
      <w:r>
        <w:rPr>
          <w:rFonts w:ascii="Arial" w:eastAsia="Arial" w:hAnsi="Arial" w:cs="Arial"/>
        </w:rPr>
        <w:t xml:space="preserve"> </w:t>
      </w:r>
      <w:r>
        <w:t>Przed podpisaniem umowy Wykonawca, kt</w:t>
      </w:r>
      <w:r w:rsidR="00805726">
        <w:t>ó</w:t>
      </w:r>
      <w:r>
        <w:t xml:space="preserve">rego oferta została wybrana, zobowiązany jest do przekazania niezbędnych danych do zawarcia umowy.  </w:t>
      </w:r>
    </w:p>
    <w:p w14:paraId="75054E32" w14:textId="134EFB25" w:rsidR="00EF2CE1" w:rsidRDefault="00000000">
      <w:pPr>
        <w:ind w:left="1289" w:right="193"/>
      </w:pPr>
      <w:r>
        <w:t>11.1.6.</w:t>
      </w:r>
      <w:r>
        <w:rPr>
          <w:rFonts w:ascii="Arial" w:eastAsia="Arial" w:hAnsi="Arial" w:cs="Arial"/>
        </w:rPr>
        <w:t xml:space="preserve"> </w:t>
      </w:r>
      <w:r>
        <w:t>Wykonawcy wsp</w:t>
      </w:r>
      <w:r w:rsidR="00805726">
        <w:t>ó</w:t>
      </w:r>
      <w:r>
        <w:t>lnie ubiegający się o udzielenie zam</w:t>
      </w:r>
      <w:r w:rsidR="00805726">
        <w:t>ó</w:t>
      </w:r>
      <w:r>
        <w:t>wienia publicznego, kt</w:t>
      </w:r>
      <w:r w:rsidR="00805726">
        <w:t>ó</w:t>
      </w:r>
      <w:r>
        <w:t>rych oferta zostanie uznana za najkorzystniejszą, przedło</w:t>
      </w:r>
      <w:r w:rsidR="00805726">
        <w:t>ż</w:t>
      </w:r>
      <w:r>
        <w:t>ą umowę regulującą wsp</w:t>
      </w:r>
      <w:r w:rsidR="00805726">
        <w:t>ó</w:t>
      </w:r>
      <w:r>
        <w:t>łpracę tych Wykonawc</w:t>
      </w:r>
      <w:r w:rsidR="00805726">
        <w:t>ó</w:t>
      </w:r>
      <w:r>
        <w:t>w, w formie oryginału lub kopii po</w:t>
      </w:r>
      <w:r w:rsidR="00805726">
        <w:t>ś</w:t>
      </w:r>
      <w:r>
        <w:t>wiadczonej za zgodno</w:t>
      </w:r>
      <w:r w:rsidR="00805726">
        <w:t>ść</w:t>
      </w:r>
      <w:r>
        <w:t xml:space="preserve"> z oryginałem przez Wykonawcę lub osobę(y) upowa</w:t>
      </w:r>
      <w:r w:rsidR="00805726">
        <w:t>ż</w:t>
      </w:r>
      <w:r>
        <w:t xml:space="preserve">nioną(e) do reprezentacji Wykonawcy. </w:t>
      </w:r>
    </w:p>
    <w:p w14:paraId="6795C7A0" w14:textId="583EFB21" w:rsidR="00EF2CE1" w:rsidRDefault="00000000">
      <w:pPr>
        <w:ind w:left="1289" w:right="193"/>
      </w:pPr>
      <w:r>
        <w:t>11.1.7.</w:t>
      </w:r>
      <w:r>
        <w:rPr>
          <w:rFonts w:ascii="Arial" w:eastAsia="Arial" w:hAnsi="Arial" w:cs="Arial"/>
        </w:rPr>
        <w:t xml:space="preserve"> </w:t>
      </w:r>
      <w:r>
        <w:t>Przed podpisaniem umowy Wykonawca, kt</w:t>
      </w:r>
      <w:r w:rsidR="00805726">
        <w:t>ó</w:t>
      </w:r>
      <w:r>
        <w:t>rego oferta została wybrana, zobowiązany jest do podania nazw podwykonawco w, je</w:t>
      </w:r>
      <w:r w:rsidR="00805726">
        <w:t>ż</w:t>
      </w:r>
      <w:r>
        <w:t>eli informacje w tym zakresie nie zostały podane  w ofercie (stosownie do regulacji okre</w:t>
      </w:r>
      <w:r w:rsidR="00805726">
        <w:t>ś</w:t>
      </w:r>
      <w:r>
        <w:t xml:space="preserve">lonych w pkt 2.2. Formularza oferty). </w:t>
      </w:r>
    </w:p>
    <w:p w14:paraId="781841E1" w14:textId="7FC3BDA2" w:rsidR="00EF2CE1" w:rsidRDefault="00000000">
      <w:pPr>
        <w:ind w:left="571" w:right="193" w:firstLine="0"/>
      </w:pPr>
      <w:r>
        <w:t>11.1.8.</w:t>
      </w:r>
      <w:r>
        <w:rPr>
          <w:rFonts w:ascii="Arial" w:eastAsia="Arial" w:hAnsi="Arial" w:cs="Arial"/>
        </w:rPr>
        <w:t xml:space="preserve"> </w:t>
      </w:r>
      <w:r>
        <w:t>Umowa zostanie zawarta w terminach o kt</w:t>
      </w:r>
      <w:r w:rsidR="00805726">
        <w:t>ó</w:t>
      </w:r>
      <w:r>
        <w:t xml:space="preserve">rych mowa w art. 264 ustawy. </w:t>
      </w:r>
    </w:p>
    <w:p w14:paraId="55A43F23" w14:textId="6733758E" w:rsidR="00EF2CE1" w:rsidRDefault="00000000">
      <w:pPr>
        <w:ind w:left="1289" w:right="193"/>
      </w:pPr>
      <w:r>
        <w:t>11.1.9.</w:t>
      </w:r>
      <w:r>
        <w:rPr>
          <w:rFonts w:ascii="Arial" w:eastAsia="Arial" w:hAnsi="Arial" w:cs="Arial"/>
        </w:rPr>
        <w:t xml:space="preserve"> </w:t>
      </w:r>
      <w:r>
        <w:t>Je</w:t>
      </w:r>
      <w:r w:rsidR="00805726">
        <w:t>ż</w:t>
      </w:r>
      <w:r>
        <w:t>eli Wykonawca, kt</w:t>
      </w:r>
      <w:r w:rsidR="00805726">
        <w:t>ó</w:t>
      </w:r>
      <w:r>
        <w:t>rego oferta została wybrana jako najkorzystniejsza, uchyla się od zawarcia umowy w sprawie zam</w:t>
      </w:r>
      <w:r w:rsidR="00805726">
        <w:t>ó</w:t>
      </w:r>
      <w:r>
        <w:t>wienia publicznego, Zamawiający mo</w:t>
      </w:r>
      <w:r w:rsidR="00805726">
        <w:t>ż</w:t>
      </w:r>
      <w:r>
        <w:t>e dokona</w:t>
      </w:r>
      <w:r w:rsidR="00805726">
        <w:t>ć</w:t>
      </w:r>
      <w:r>
        <w:t xml:space="preserve"> ponownego badania i oceny ofert spo</w:t>
      </w:r>
      <w:r w:rsidR="00805726">
        <w:t>ś</w:t>
      </w:r>
      <w:r>
        <w:t>r</w:t>
      </w:r>
      <w:r w:rsidR="00805726">
        <w:t>ó</w:t>
      </w:r>
      <w:r>
        <w:t>d ofert pozostałych w postępowaniu Wykonawco w oraz wybra</w:t>
      </w:r>
      <w:r w:rsidR="00805726">
        <w:t>ć</w:t>
      </w:r>
      <w:r>
        <w:t xml:space="preserve"> najkorzystniejszą ofertę albo uniewa</w:t>
      </w:r>
      <w:r w:rsidR="00805726">
        <w:t>ż</w:t>
      </w:r>
      <w:r>
        <w:t>ni</w:t>
      </w:r>
      <w:r w:rsidR="00805726">
        <w:t>ć</w:t>
      </w:r>
      <w:r>
        <w:t xml:space="preserve"> postępowanie. </w:t>
      </w:r>
    </w:p>
    <w:p w14:paraId="73A3014D" w14:textId="298EC76C" w:rsidR="00EF2CE1" w:rsidRDefault="00000000" w:rsidP="000129F2">
      <w:pPr>
        <w:spacing w:after="0" w:line="259" w:lineRule="auto"/>
        <w:ind w:left="17" w:right="0" w:firstLine="0"/>
        <w:jc w:val="left"/>
      </w:pPr>
      <w:r>
        <w:t xml:space="preserve"> </w:t>
      </w:r>
    </w:p>
    <w:tbl>
      <w:tblPr>
        <w:tblStyle w:val="TableGrid"/>
        <w:tblW w:w="9273" w:type="dxa"/>
        <w:tblInd w:w="-12" w:type="dxa"/>
        <w:tblCellMar>
          <w:top w:w="90" w:type="dxa"/>
          <w:right w:w="115" w:type="dxa"/>
        </w:tblCellMar>
        <w:tblLook w:val="04A0" w:firstRow="1" w:lastRow="0" w:firstColumn="1" w:lastColumn="0" w:noHBand="0" w:noVBand="1"/>
      </w:tblPr>
      <w:tblGrid>
        <w:gridCol w:w="595"/>
        <w:gridCol w:w="8678"/>
      </w:tblGrid>
      <w:tr w:rsidR="00EF2CE1" w14:paraId="5281B6D5" w14:textId="77777777">
        <w:trPr>
          <w:trHeight w:val="410"/>
        </w:trPr>
        <w:tc>
          <w:tcPr>
            <w:tcW w:w="595" w:type="dxa"/>
            <w:tcBorders>
              <w:top w:val="nil"/>
              <w:left w:val="nil"/>
              <w:bottom w:val="nil"/>
              <w:right w:val="nil"/>
            </w:tcBorders>
            <w:shd w:val="clear" w:color="auto" w:fill="BFBFBF"/>
          </w:tcPr>
          <w:p w14:paraId="4F75CE13" w14:textId="77777777" w:rsidR="00EF2CE1" w:rsidRDefault="00000000">
            <w:pPr>
              <w:spacing w:after="0" w:line="259" w:lineRule="auto"/>
              <w:ind w:left="29" w:right="0" w:firstLine="0"/>
              <w:jc w:val="left"/>
            </w:pPr>
            <w:r>
              <w:rPr>
                <w:b/>
              </w:rPr>
              <w:t>12.</w:t>
            </w:r>
            <w:r>
              <w:rPr>
                <w:rFonts w:ascii="Arial" w:eastAsia="Arial" w:hAnsi="Arial" w:cs="Arial"/>
                <w:b/>
              </w:rPr>
              <w:t xml:space="preserve"> </w:t>
            </w:r>
          </w:p>
        </w:tc>
        <w:tc>
          <w:tcPr>
            <w:tcW w:w="8678" w:type="dxa"/>
            <w:tcBorders>
              <w:top w:val="nil"/>
              <w:left w:val="nil"/>
              <w:bottom w:val="nil"/>
              <w:right w:val="nil"/>
            </w:tcBorders>
            <w:shd w:val="clear" w:color="auto" w:fill="BFBFBF"/>
          </w:tcPr>
          <w:p w14:paraId="756F8657" w14:textId="77777777" w:rsidR="00EF2CE1" w:rsidRDefault="00000000">
            <w:pPr>
              <w:spacing w:after="0" w:line="259" w:lineRule="auto"/>
              <w:ind w:left="0" w:right="0" w:firstLine="0"/>
              <w:jc w:val="left"/>
            </w:pPr>
            <w:r>
              <w:rPr>
                <w:b/>
              </w:rPr>
              <w:t xml:space="preserve">KLAUZULA INFORMACYJNA - ART. 13 RODO </w:t>
            </w:r>
          </w:p>
        </w:tc>
      </w:tr>
    </w:tbl>
    <w:p w14:paraId="554FF3B4" w14:textId="77777777" w:rsidR="00EF2CE1" w:rsidRDefault="00000000">
      <w:pPr>
        <w:spacing w:after="6" w:line="259" w:lineRule="auto"/>
        <w:ind w:left="583" w:right="0" w:firstLine="0"/>
        <w:jc w:val="left"/>
      </w:pPr>
      <w:r>
        <w:t xml:space="preserve"> </w:t>
      </w:r>
    </w:p>
    <w:p w14:paraId="7F6CB465" w14:textId="77777777" w:rsidR="007B70AB" w:rsidRPr="000129F2" w:rsidRDefault="007B70AB" w:rsidP="000129F2">
      <w:pPr>
        <w:spacing w:after="0" w:line="240" w:lineRule="auto"/>
        <w:ind w:left="0" w:right="0" w:firstLine="0"/>
        <w:rPr>
          <w:rFonts w:eastAsia="Calibri" w:cs="Times New Roman"/>
          <w:b/>
          <w:bCs/>
          <w:color w:val="auto"/>
          <w:kern w:val="0"/>
          <w:szCs w:val="20"/>
          <w:lang w:eastAsia="en-US"/>
          <w14:ligatures w14:val="none"/>
        </w:rPr>
      </w:pPr>
      <w:r w:rsidRPr="000129F2">
        <w:rPr>
          <w:rFonts w:eastAsia="Calibri" w:cs="Times New Roman"/>
          <w:b/>
          <w:bCs/>
          <w:color w:val="auto"/>
          <w:kern w:val="0"/>
          <w:szCs w:val="20"/>
          <w:lang w:eastAsia="en-US"/>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C9168CA" w14:textId="7EB63A53" w:rsidR="007B70AB" w:rsidRPr="000129F2" w:rsidRDefault="007B70AB" w:rsidP="000129F2">
      <w:pPr>
        <w:pStyle w:val="Akapitzlist"/>
        <w:widowControl w:val="0"/>
        <w:numPr>
          <w:ilvl w:val="1"/>
          <w:numId w:val="30"/>
        </w:numPr>
        <w:spacing w:after="160" w:line="256" w:lineRule="auto"/>
        <w:ind w:right="0"/>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Administratorem Pani/Pana danych osobowych jest Burmistrz Gminy i Miasta w Węglińcu, ul. Sikorskiego 3, 59-940 Węgliniec.</w:t>
      </w:r>
    </w:p>
    <w:p w14:paraId="2049493B" w14:textId="6FBE4631" w:rsidR="007B70AB" w:rsidRPr="000129F2" w:rsidRDefault="007B70AB" w:rsidP="000129F2">
      <w:pPr>
        <w:pStyle w:val="Akapitzlist"/>
        <w:widowControl w:val="0"/>
        <w:numPr>
          <w:ilvl w:val="1"/>
          <w:numId w:val="30"/>
        </w:numPr>
        <w:spacing w:after="160" w:line="256" w:lineRule="auto"/>
        <w:ind w:right="0"/>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 xml:space="preserve">Inspektorem Danych Osobowych jest Pan Janusz Wyspiański, z którym można się kontaktować pod </w:t>
      </w:r>
      <w:r w:rsidRPr="000129F2">
        <w:rPr>
          <w:rFonts w:eastAsia="Calibri" w:cs="Times New Roman"/>
          <w:color w:val="auto"/>
          <w:kern w:val="0"/>
          <w:szCs w:val="20"/>
          <w:lang w:eastAsia="en-US"/>
          <w14:ligatures w14:val="none"/>
        </w:rPr>
        <w:lastRenderedPageBreak/>
        <w:t xml:space="preserve">adresem e-mail: </w:t>
      </w:r>
      <w:r w:rsidRPr="000129F2">
        <w:rPr>
          <w:rFonts w:eastAsia="Calibri" w:cs="Times New Roman"/>
          <w:color w:val="auto"/>
          <w:kern w:val="0"/>
          <w:szCs w:val="20"/>
          <w:u w:val="single"/>
          <w:lang w:eastAsia="en-US"/>
          <w14:ligatures w14:val="none"/>
        </w:rPr>
        <w:t>januszwyspianski@abi24.eu</w:t>
      </w:r>
      <w:r w:rsidRPr="000129F2">
        <w:rPr>
          <w:rFonts w:eastAsia="Calibri" w:cs="Times New Roman"/>
          <w:color w:val="auto"/>
          <w:kern w:val="0"/>
          <w:szCs w:val="20"/>
          <w:lang w:eastAsia="en-US"/>
          <w14:ligatures w14:val="none"/>
        </w:rPr>
        <w:t>, oraz numerem telefonu: +48 600 246 497.</w:t>
      </w:r>
    </w:p>
    <w:p w14:paraId="368B22B8" w14:textId="39AC8657" w:rsidR="007B70AB" w:rsidRPr="000129F2" w:rsidRDefault="007B70AB" w:rsidP="000129F2">
      <w:pPr>
        <w:pStyle w:val="Akapitzlist"/>
        <w:widowControl w:val="0"/>
        <w:numPr>
          <w:ilvl w:val="1"/>
          <w:numId w:val="30"/>
        </w:numPr>
        <w:spacing w:after="160" w:line="256" w:lineRule="auto"/>
        <w:ind w:right="0"/>
        <w:rPr>
          <w:rFonts w:eastAsia="Calibri" w:cs="Times New Roman"/>
          <w:color w:val="000000" w:themeColor="text1"/>
          <w:kern w:val="0"/>
          <w:szCs w:val="20"/>
          <w:lang w:eastAsia="en-US"/>
          <w14:ligatures w14:val="none"/>
        </w:rPr>
      </w:pPr>
      <w:r w:rsidRPr="000129F2">
        <w:rPr>
          <w:rFonts w:eastAsia="Calibri" w:cs="Times New Roman"/>
          <w:color w:val="auto"/>
          <w:kern w:val="0"/>
          <w:szCs w:val="20"/>
          <w:lang w:eastAsia="en-US"/>
          <w14:ligatures w14:val="none"/>
        </w:rPr>
        <w:t>Pani/Pana dane osobowe przetwarzane będą na podstawie art. 6 ust. 1 lit. c RODO w celu związanym z przedmiotowym postępowaniem o udzielenie zamówienia publicznego, prowadzonym w trybie przetargu nieograniczonego</w:t>
      </w:r>
    </w:p>
    <w:p w14:paraId="12BFAEDC" w14:textId="781324FD" w:rsidR="007B70AB" w:rsidRPr="000129F2" w:rsidRDefault="007B70AB" w:rsidP="000129F2">
      <w:pPr>
        <w:pStyle w:val="Akapitzlist"/>
        <w:widowControl w:val="0"/>
        <w:numPr>
          <w:ilvl w:val="1"/>
          <w:numId w:val="30"/>
        </w:numPr>
        <w:spacing w:after="160" w:line="256" w:lineRule="auto"/>
        <w:ind w:right="0"/>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Odbiorcami Pani/Pana danych osobowych będą osoby lub podmioty, którym udostępniona zostanie dokumentacja postępowania w oparciu o art. 74 ustawy P.Z.P.</w:t>
      </w:r>
    </w:p>
    <w:p w14:paraId="5EA3E25F" w14:textId="493F72B4" w:rsidR="007B70AB" w:rsidRPr="000129F2" w:rsidRDefault="007B70AB" w:rsidP="000129F2">
      <w:pPr>
        <w:pStyle w:val="Akapitzlist"/>
        <w:widowControl w:val="0"/>
        <w:numPr>
          <w:ilvl w:val="1"/>
          <w:numId w:val="30"/>
        </w:numPr>
        <w:spacing w:after="160" w:line="256" w:lineRule="auto"/>
        <w:ind w:right="0"/>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Pani/Pana dane osobowe będą przechowywane, zgodnie z art. 78 ust. 1 pzp. przez okres 4 lat od dnia zakończenia postępowania o udzielenie zamówienia, a jeżeli czas trwania umowy przekracza 4 lata, okres przechowywania obejmuje cały czas trwania umowy;</w:t>
      </w:r>
    </w:p>
    <w:p w14:paraId="5030360B" w14:textId="799DCFEA" w:rsidR="007B70AB" w:rsidRPr="000129F2" w:rsidRDefault="007B70AB" w:rsidP="000129F2">
      <w:pPr>
        <w:pStyle w:val="Akapitzlist"/>
        <w:widowControl w:val="0"/>
        <w:numPr>
          <w:ilvl w:val="1"/>
          <w:numId w:val="30"/>
        </w:numPr>
        <w:spacing w:after="160" w:line="256" w:lineRule="auto"/>
        <w:ind w:right="0"/>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obowiązek podania przez Panią/Pana danych osobowych bezpośrednio Pani/Pana dotyczących jest wymogiem ustawowym określonym w przepisanych ustawy pzp. związanym z udziałem w postępowaniu o udzielenie zamówienia publicznego.</w:t>
      </w:r>
    </w:p>
    <w:p w14:paraId="64963489" w14:textId="641A759A" w:rsidR="007B70AB" w:rsidRPr="000129F2" w:rsidRDefault="007B70AB" w:rsidP="000129F2">
      <w:pPr>
        <w:pStyle w:val="Akapitzlist"/>
        <w:widowControl w:val="0"/>
        <w:numPr>
          <w:ilvl w:val="1"/>
          <w:numId w:val="30"/>
        </w:numPr>
        <w:spacing w:after="160" w:line="256" w:lineRule="auto"/>
        <w:ind w:right="0"/>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w odniesieniu do Pani/Pana danych osobowych decyzje nie będą podejmowane w sposób zautomatyzowany, stosownie do art. 22 RODO.</w:t>
      </w:r>
    </w:p>
    <w:p w14:paraId="716A653A" w14:textId="60E3D56B" w:rsidR="007B70AB" w:rsidRPr="000129F2" w:rsidRDefault="007B70AB" w:rsidP="000129F2">
      <w:pPr>
        <w:pStyle w:val="Akapitzlist"/>
        <w:widowControl w:val="0"/>
        <w:numPr>
          <w:ilvl w:val="1"/>
          <w:numId w:val="30"/>
        </w:numPr>
        <w:spacing w:after="0" w:line="256" w:lineRule="auto"/>
        <w:ind w:right="0"/>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posiada Pani/Pan:</w:t>
      </w:r>
    </w:p>
    <w:p w14:paraId="19BA4CC5" w14:textId="77777777" w:rsidR="007B70AB" w:rsidRPr="000129F2" w:rsidRDefault="007B70AB" w:rsidP="000129F2">
      <w:pPr>
        <w:widowControl w:val="0"/>
        <w:numPr>
          <w:ilvl w:val="1"/>
          <w:numId w:val="27"/>
        </w:numPr>
        <w:spacing w:after="160" w:line="256" w:lineRule="auto"/>
        <w:ind w:left="1134" w:right="0"/>
        <w:contextualSpacing/>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B1FEE38" w14:textId="77777777" w:rsidR="007B70AB" w:rsidRPr="000129F2" w:rsidRDefault="007B70AB" w:rsidP="000129F2">
      <w:pPr>
        <w:widowControl w:val="0"/>
        <w:numPr>
          <w:ilvl w:val="1"/>
          <w:numId w:val="27"/>
        </w:numPr>
        <w:spacing w:after="160" w:line="256" w:lineRule="auto"/>
        <w:ind w:left="1134" w:right="0"/>
        <w:contextualSpacing/>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302AD37" w14:textId="77777777" w:rsidR="007B70AB" w:rsidRPr="000129F2" w:rsidRDefault="007B70AB" w:rsidP="000129F2">
      <w:pPr>
        <w:widowControl w:val="0"/>
        <w:numPr>
          <w:ilvl w:val="1"/>
          <w:numId w:val="27"/>
        </w:numPr>
        <w:spacing w:after="160" w:line="256" w:lineRule="auto"/>
        <w:ind w:left="1134" w:right="0"/>
        <w:contextualSpacing/>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BBECC7" w14:textId="77777777" w:rsidR="007B70AB" w:rsidRPr="000129F2" w:rsidRDefault="007B70AB" w:rsidP="000129F2">
      <w:pPr>
        <w:widowControl w:val="0"/>
        <w:numPr>
          <w:ilvl w:val="1"/>
          <w:numId w:val="27"/>
        </w:numPr>
        <w:spacing w:after="0" w:line="256" w:lineRule="auto"/>
        <w:ind w:left="1134" w:right="0"/>
        <w:contextualSpacing/>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prawo do wniesienia skargi do Prezesa Urzędu Ochrony Danych Osobowych, gdy uzna Pani/Pan, że przetwarzanie danych osobowych Pani/Pana dotyczących narusza przepisy RODO;</w:t>
      </w:r>
    </w:p>
    <w:p w14:paraId="2C7740F2" w14:textId="267D68C7" w:rsidR="007B70AB" w:rsidRPr="000129F2" w:rsidRDefault="007B70AB" w:rsidP="000129F2">
      <w:pPr>
        <w:pStyle w:val="Akapitzlist"/>
        <w:widowControl w:val="0"/>
        <w:numPr>
          <w:ilvl w:val="1"/>
          <w:numId w:val="30"/>
        </w:numPr>
        <w:spacing w:after="0" w:line="256" w:lineRule="auto"/>
        <w:ind w:right="0"/>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nie przysługuje Pani/Panu:</w:t>
      </w:r>
    </w:p>
    <w:p w14:paraId="760355A8" w14:textId="77777777" w:rsidR="007B70AB" w:rsidRPr="000129F2" w:rsidRDefault="007B70AB" w:rsidP="000129F2">
      <w:pPr>
        <w:widowControl w:val="0"/>
        <w:numPr>
          <w:ilvl w:val="0"/>
          <w:numId w:val="28"/>
        </w:numPr>
        <w:spacing w:after="0" w:line="256" w:lineRule="auto"/>
        <w:ind w:left="1134" w:right="0"/>
        <w:contextualSpacing/>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w związku z art. 17 ust. 3 lit. b, d lub e RODO prawo do usunięcia danych osobowych;</w:t>
      </w:r>
    </w:p>
    <w:p w14:paraId="78FA14C0" w14:textId="77777777" w:rsidR="007B70AB" w:rsidRPr="000129F2" w:rsidRDefault="007B70AB" w:rsidP="000129F2">
      <w:pPr>
        <w:widowControl w:val="0"/>
        <w:numPr>
          <w:ilvl w:val="0"/>
          <w:numId w:val="28"/>
        </w:numPr>
        <w:spacing w:after="0" w:line="256" w:lineRule="auto"/>
        <w:ind w:left="1134" w:right="0"/>
        <w:contextualSpacing/>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prawo do przenoszenia danych osobowych, o którym mowa w art. 20 RODO;</w:t>
      </w:r>
    </w:p>
    <w:p w14:paraId="2CFAFA5E" w14:textId="77777777" w:rsidR="007B70AB" w:rsidRPr="000129F2" w:rsidRDefault="007B70AB" w:rsidP="000129F2">
      <w:pPr>
        <w:widowControl w:val="0"/>
        <w:numPr>
          <w:ilvl w:val="0"/>
          <w:numId w:val="28"/>
        </w:numPr>
        <w:spacing w:after="160" w:line="256" w:lineRule="auto"/>
        <w:ind w:left="1134" w:right="0"/>
        <w:contextualSpacing/>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na podstawie art. 21 RODO prawo sprzeciwu, wobec przetwarzania danych osobowych, gdyż podstawą prawną przetwarzania Pani/Pana danych osobowych jest art. 6 ust. 1 lit. c RODO;</w:t>
      </w:r>
    </w:p>
    <w:p w14:paraId="3363C24A" w14:textId="541CC8B4" w:rsidR="007B70AB" w:rsidRPr="000129F2" w:rsidRDefault="00873371" w:rsidP="000129F2">
      <w:pPr>
        <w:widowControl w:val="0"/>
        <w:spacing w:after="160" w:line="256" w:lineRule="auto"/>
        <w:ind w:right="0"/>
        <w:contextualSpacing/>
        <w:rPr>
          <w:rFonts w:eastAsia="Calibri" w:cs="Times New Roman"/>
          <w:color w:val="auto"/>
          <w:kern w:val="0"/>
          <w:szCs w:val="20"/>
          <w:lang w:eastAsia="en-US"/>
          <w14:ligatures w14:val="none"/>
        </w:rPr>
      </w:pPr>
      <w:r w:rsidRPr="000129F2">
        <w:rPr>
          <w:rFonts w:eastAsia="Calibri" w:cs="Times New Roman"/>
          <w:color w:val="auto"/>
          <w:kern w:val="0"/>
          <w:szCs w:val="20"/>
          <w:lang w:eastAsia="en-US"/>
          <w14:ligatures w14:val="none"/>
        </w:rPr>
        <w:t>12.10.</w:t>
      </w:r>
      <w:r w:rsidR="007B70AB" w:rsidRPr="000129F2">
        <w:rPr>
          <w:rFonts w:eastAsia="Calibri" w:cs="Times New Roman"/>
          <w:color w:val="auto"/>
          <w:kern w:val="0"/>
          <w:szCs w:val="20"/>
          <w:lang w:eastAsia="en-US"/>
          <w14:ligatures w14:val="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36D78A0" w14:textId="3138A04D" w:rsidR="00EF2CE1" w:rsidRDefault="00EF2CE1" w:rsidP="00873371">
      <w:pPr>
        <w:ind w:left="17" w:right="193" w:firstLine="0"/>
      </w:pPr>
    </w:p>
    <w:p w14:paraId="09B9587C" w14:textId="77777777" w:rsidR="00EF2CE1" w:rsidRDefault="00000000">
      <w:pPr>
        <w:spacing w:after="6" w:line="259" w:lineRule="auto"/>
        <w:ind w:left="0" w:right="0" w:firstLine="0"/>
        <w:jc w:val="left"/>
      </w:pPr>
      <w:r>
        <w:t xml:space="preserve"> </w:t>
      </w:r>
    </w:p>
    <w:p w14:paraId="26845607" w14:textId="77777777" w:rsidR="00EF2CE1" w:rsidRDefault="00000000">
      <w:pPr>
        <w:numPr>
          <w:ilvl w:val="0"/>
          <w:numId w:val="13"/>
        </w:numPr>
        <w:shd w:val="clear" w:color="auto" w:fill="BFBFBF"/>
        <w:spacing w:after="99" w:line="259" w:lineRule="auto"/>
        <w:ind w:right="0" w:hanging="427"/>
        <w:jc w:val="left"/>
      </w:pPr>
      <w:r>
        <w:rPr>
          <w:b/>
        </w:rPr>
        <w:t xml:space="preserve">WYKAZ ZAŁĄCZNIKÓW DO SWZ: </w:t>
      </w:r>
    </w:p>
    <w:p w14:paraId="3DE5213C" w14:textId="77777777" w:rsidR="00EF2CE1" w:rsidRDefault="00000000">
      <w:pPr>
        <w:spacing w:after="4" w:line="259" w:lineRule="auto"/>
        <w:ind w:left="583" w:right="0" w:firstLine="0"/>
        <w:jc w:val="left"/>
      </w:pPr>
      <w:r>
        <w:t xml:space="preserve"> </w:t>
      </w:r>
    </w:p>
    <w:p w14:paraId="1A38DAB5" w14:textId="21B8C91F" w:rsidR="00EF2CE1" w:rsidRDefault="00000000">
      <w:pPr>
        <w:numPr>
          <w:ilvl w:val="1"/>
          <w:numId w:val="13"/>
        </w:numPr>
        <w:ind w:right="193" w:firstLine="0"/>
      </w:pPr>
      <w:r>
        <w:t xml:space="preserve">Załącznik nr 1 </w:t>
      </w:r>
      <w:r w:rsidR="000129F2">
        <w:t>–</w:t>
      </w:r>
      <w:r>
        <w:t xml:space="preserve"> formularz oferty </w:t>
      </w:r>
    </w:p>
    <w:p w14:paraId="122B186A" w14:textId="5EAE02CA" w:rsidR="00EF2CE1" w:rsidRDefault="00000000">
      <w:pPr>
        <w:numPr>
          <w:ilvl w:val="1"/>
          <w:numId w:val="13"/>
        </w:numPr>
        <w:ind w:right="193" w:firstLine="0"/>
      </w:pPr>
      <w:r>
        <w:t>Załącznik nr 2 – wykaz punkt</w:t>
      </w:r>
      <w:r w:rsidR="00873371">
        <w:t>ó</w:t>
      </w:r>
      <w:r>
        <w:t xml:space="preserve">w poboru </w:t>
      </w:r>
    </w:p>
    <w:p w14:paraId="1A545900" w14:textId="77777777" w:rsidR="00EF2CE1" w:rsidRDefault="00000000">
      <w:pPr>
        <w:numPr>
          <w:ilvl w:val="1"/>
          <w:numId w:val="13"/>
        </w:numPr>
        <w:ind w:right="193" w:firstLine="0"/>
      </w:pPr>
      <w:r>
        <w:t xml:space="preserve">Załącznik nr 3 – projektowane postanowienia umowy </w:t>
      </w:r>
    </w:p>
    <w:p w14:paraId="30E71B36" w14:textId="3E3FC01D" w:rsidR="00EF2CE1" w:rsidRDefault="00000000">
      <w:pPr>
        <w:numPr>
          <w:ilvl w:val="1"/>
          <w:numId w:val="13"/>
        </w:numPr>
        <w:ind w:right="193" w:firstLine="0"/>
      </w:pPr>
      <w:r>
        <w:t>Załącznik nr 4 - o</w:t>
      </w:r>
      <w:r w:rsidR="00873371">
        <w:t>ś</w:t>
      </w:r>
      <w:r>
        <w:t>wiadczenie Wykonawco w wsp</w:t>
      </w:r>
      <w:r w:rsidR="00873371">
        <w:t>ó</w:t>
      </w:r>
      <w:r>
        <w:t>lnie ubiegających się o udzielenie zam</w:t>
      </w:r>
      <w:r w:rsidR="00873371">
        <w:t>ó</w:t>
      </w:r>
      <w:r>
        <w:t xml:space="preserve">wienia </w:t>
      </w:r>
    </w:p>
    <w:p w14:paraId="2D0BA1AA" w14:textId="5F050B2A" w:rsidR="00EF2CE1" w:rsidRDefault="00000000">
      <w:pPr>
        <w:numPr>
          <w:ilvl w:val="1"/>
          <w:numId w:val="13"/>
        </w:numPr>
        <w:ind w:right="193" w:firstLine="0"/>
      </w:pPr>
      <w:r>
        <w:t>Załącznik nr 5 – zobowiązanie do oddania niezbę</w:t>
      </w:r>
      <w:r w:rsidR="000129F2">
        <w:t>d</w:t>
      </w:r>
      <w:r>
        <w:t>nych zasob</w:t>
      </w:r>
      <w:r w:rsidR="00873371">
        <w:t>ó</w:t>
      </w:r>
      <w:r>
        <w:t xml:space="preserve">w </w:t>
      </w:r>
    </w:p>
    <w:p w14:paraId="3245AF54" w14:textId="61DB61E9" w:rsidR="00EF2CE1" w:rsidRDefault="00000000">
      <w:pPr>
        <w:numPr>
          <w:ilvl w:val="1"/>
          <w:numId w:val="13"/>
        </w:numPr>
        <w:ind w:right="193" w:firstLine="0"/>
      </w:pPr>
      <w:r>
        <w:t>Załącznik nr 6 – o</w:t>
      </w:r>
      <w:r w:rsidR="00D9223B">
        <w:t>ś</w:t>
      </w:r>
      <w:r>
        <w:t>wiadczenie o zastrze</w:t>
      </w:r>
      <w:r w:rsidR="00D9223B">
        <w:t>ż</w:t>
      </w:r>
      <w:r>
        <w:t xml:space="preserve">eniu informacji </w:t>
      </w:r>
    </w:p>
    <w:p w14:paraId="366408AD" w14:textId="000D9800" w:rsidR="00EF2CE1" w:rsidRDefault="00000000">
      <w:pPr>
        <w:numPr>
          <w:ilvl w:val="1"/>
          <w:numId w:val="13"/>
        </w:numPr>
        <w:ind w:right="193" w:firstLine="0"/>
      </w:pPr>
      <w:r>
        <w:t xml:space="preserve">Załącznik nr 7 </w:t>
      </w:r>
      <w:r w:rsidR="000129F2">
        <w:t>–</w:t>
      </w:r>
      <w:r>
        <w:t xml:space="preserve"> wykaz dostaw </w:t>
      </w:r>
    </w:p>
    <w:p w14:paraId="36ADA28D" w14:textId="78AE16EA" w:rsidR="00EF2CE1" w:rsidRDefault="00000000">
      <w:pPr>
        <w:numPr>
          <w:ilvl w:val="1"/>
          <w:numId w:val="13"/>
        </w:numPr>
        <w:ind w:right="193" w:firstLine="0"/>
      </w:pPr>
      <w:r>
        <w:t xml:space="preserve">Załącznik nr 8 </w:t>
      </w:r>
      <w:r w:rsidR="000129F2">
        <w:t>–</w:t>
      </w:r>
      <w:r>
        <w:t xml:space="preserve"> o</w:t>
      </w:r>
      <w:r w:rsidR="00D9223B">
        <w:t>ś</w:t>
      </w:r>
      <w:r>
        <w:t>wiadczenie o przynale</w:t>
      </w:r>
      <w:r w:rsidR="00D9223B">
        <w:t>ż</w:t>
      </w:r>
      <w:r>
        <w:t>no</w:t>
      </w:r>
      <w:r w:rsidR="00D9223B">
        <w:t>ści</w:t>
      </w:r>
      <w:r>
        <w:t xml:space="preserve"> do grupy kapitałowej </w:t>
      </w:r>
    </w:p>
    <w:p w14:paraId="472841F9" w14:textId="2C0C8DF1" w:rsidR="00D9223B" w:rsidRDefault="00000000">
      <w:pPr>
        <w:numPr>
          <w:ilvl w:val="1"/>
          <w:numId w:val="13"/>
        </w:numPr>
        <w:ind w:right="193" w:firstLine="0"/>
      </w:pPr>
      <w:r>
        <w:t xml:space="preserve">Załącznik nr 9 </w:t>
      </w:r>
      <w:r w:rsidR="000129F2">
        <w:t>–</w:t>
      </w:r>
      <w:r>
        <w:t xml:space="preserve"> o</w:t>
      </w:r>
      <w:r w:rsidR="00D9223B">
        <w:t>ś</w:t>
      </w:r>
      <w:r>
        <w:t>wiadczeni</w:t>
      </w:r>
      <w:r w:rsidR="000129F2">
        <w:t>e</w:t>
      </w:r>
      <w:r>
        <w:t xml:space="preserve"> o aktualno</w:t>
      </w:r>
      <w:r w:rsidR="00D9223B">
        <w:t>ś</w:t>
      </w:r>
      <w:r>
        <w:t xml:space="preserve">ci informacji </w:t>
      </w:r>
    </w:p>
    <w:p w14:paraId="3E41BC90" w14:textId="5D66A0A2" w:rsidR="00EF2CE1" w:rsidRDefault="00000000">
      <w:pPr>
        <w:numPr>
          <w:ilvl w:val="1"/>
          <w:numId w:val="13"/>
        </w:numPr>
        <w:ind w:right="193" w:firstLine="0"/>
      </w:pPr>
      <w:r>
        <w:t xml:space="preserve">Załącznik nr 10 </w:t>
      </w:r>
      <w:r w:rsidR="000129F2">
        <w:t>–</w:t>
      </w:r>
      <w:r>
        <w:t xml:space="preserve"> JEDZ</w:t>
      </w:r>
    </w:p>
    <w:sectPr w:rsidR="00EF2CE1">
      <w:footerReference w:type="even" r:id="rId18"/>
      <w:footerReference w:type="default" r:id="rId19"/>
      <w:footerReference w:type="first" r:id="rId20"/>
      <w:pgSz w:w="11904" w:h="16836"/>
      <w:pgMar w:top="1135" w:right="932" w:bottom="1137" w:left="154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F0F8E" w14:textId="77777777" w:rsidR="00C25906" w:rsidRDefault="00C25906">
      <w:pPr>
        <w:spacing w:after="0" w:line="240" w:lineRule="auto"/>
      </w:pPr>
      <w:r>
        <w:separator/>
      </w:r>
    </w:p>
  </w:endnote>
  <w:endnote w:type="continuationSeparator" w:id="0">
    <w:p w14:paraId="711971FE" w14:textId="77777777" w:rsidR="00C25906" w:rsidRDefault="00C2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F0E35" w14:textId="77777777" w:rsidR="00EF2CE1" w:rsidRDefault="00000000">
    <w:pPr>
      <w:spacing w:after="0" w:line="259" w:lineRule="auto"/>
      <w:ind w:left="0" w:right="196" w:firstLine="0"/>
      <w:jc w:val="right"/>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F4BB7" w14:textId="77777777" w:rsidR="00EF2CE1" w:rsidRDefault="00000000">
    <w:pPr>
      <w:spacing w:after="0" w:line="259" w:lineRule="auto"/>
      <w:ind w:left="0" w:right="196" w:firstLine="0"/>
      <w:jc w:val="right"/>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6C76" w14:textId="77777777" w:rsidR="00EF2CE1" w:rsidRDefault="00EF2CE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78E32" w14:textId="77777777" w:rsidR="00C25906" w:rsidRDefault="00C25906">
      <w:pPr>
        <w:spacing w:after="0" w:line="240" w:lineRule="auto"/>
      </w:pPr>
      <w:r>
        <w:separator/>
      </w:r>
    </w:p>
  </w:footnote>
  <w:footnote w:type="continuationSeparator" w:id="0">
    <w:p w14:paraId="5E72FBE3" w14:textId="77777777" w:rsidR="00C25906" w:rsidRDefault="00C25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72E23"/>
    <w:multiLevelType w:val="multilevel"/>
    <w:tmpl w:val="738650AA"/>
    <w:lvl w:ilvl="0">
      <w:start w:val="2"/>
      <w:numFmt w:val="decimal"/>
      <w:lvlText w:val="%1."/>
      <w:lvlJc w:val="left"/>
      <w:pPr>
        <w:ind w:left="468" w:hanging="468"/>
      </w:pPr>
      <w:rPr>
        <w:rFonts w:hint="default"/>
        <w:color w:val="auto"/>
      </w:rPr>
    </w:lvl>
    <w:lvl w:ilvl="1">
      <w:start w:val="1"/>
      <w:numFmt w:val="decimal"/>
      <w:lvlText w:val="%1.%2."/>
      <w:lvlJc w:val="left"/>
      <w:pPr>
        <w:ind w:left="476" w:hanging="468"/>
      </w:pPr>
      <w:rPr>
        <w:rFonts w:hint="default"/>
        <w:color w:val="auto"/>
      </w:rPr>
    </w:lvl>
    <w:lvl w:ilvl="2">
      <w:start w:val="5"/>
      <w:numFmt w:val="decimal"/>
      <w:lvlText w:val="%1.%2.%3."/>
      <w:lvlJc w:val="left"/>
      <w:pPr>
        <w:ind w:left="736" w:hanging="720"/>
      </w:pPr>
      <w:rPr>
        <w:rFonts w:hint="default"/>
        <w:color w:val="auto"/>
      </w:rPr>
    </w:lvl>
    <w:lvl w:ilvl="3">
      <w:start w:val="1"/>
      <w:numFmt w:val="decimal"/>
      <w:lvlText w:val="%1.%2.%3.%4."/>
      <w:lvlJc w:val="left"/>
      <w:pPr>
        <w:ind w:left="744" w:hanging="720"/>
      </w:pPr>
      <w:rPr>
        <w:rFonts w:hint="default"/>
        <w:color w:val="auto"/>
      </w:rPr>
    </w:lvl>
    <w:lvl w:ilvl="4">
      <w:start w:val="1"/>
      <w:numFmt w:val="decimal"/>
      <w:lvlText w:val="%1.%2.%3.%4.%5."/>
      <w:lvlJc w:val="left"/>
      <w:pPr>
        <w:ind w:left="1112" w:hanging="1080"/>
      </w:pPr>
      <w:rPr>
        <w:rFonts w:hint="default"/>
        <w:color w:val="auto"/>
      </w:rPr>
    </w:lvl>
    <w:lvl w:ilvl="5">
      <w:start w:val="1"/>
      <w:numFmt w:val="decimal"/>
      <w:lvlText w:val="%1.%2.%3.%4.%5.%6."/>
      <w:lvlJc w:val="left"/>
      <w:pPr>
        <w:ind w:left="1120" w:hanging="1080"/>
      </w:pPr>
      <w:rPr>
        <w:rFonts w:hint="default"/>
        <w:color w:val="auto"/>
      </w:rPr>
    </w:lvl>
    <w:lvl w:ilvl="6">
      <w:start w:val="1"/>
      <w:numFmt w:val="decimal"/>
      <w:lvlText w:val="%1.%2.%3.%4.%5.%6.%7."/>
      <w:lvlJc w:val="left"/>
      <w:pPr>
        <w:ind w:left="1488" w:hanging="1440"/>
      </w:pPr>
      <w:rPr>
        <w:rFonts w:hint="default"/>
        <w:color w:val="auto"/>
      </w:rPr>
    </w:lvl>
    <w:lvl w:ilvl="7">
      <w:start w:val="1"/>
      <w:numFmt w:val="decimal"/>
      <w:lvlText w:val="%1.%2.%3.%4.%5.%6.%7.%8."/>
      <w:lvlJc w:val="left"/>
      <w:pPr>
        <w:ind w:left="1496" w:hanging="1440"/>
      </w:pPr>
      <w:rPr>
        <w:rFonts w:hint="default"/>
        <w:color w:val="auto"/>
      </w:rPr>
    </w:lvl>
    <w:lvl w:ilvl="8">
      <w:start w:val="1"/>
      <w:numFmt w:val="decimal"/>
      <w:lvlText w:val="%1.%2.%3.%4.%5.%6.%7.%8.%9."/>
      <w:lvlJc w:val="left"/>
      <w:pPr>
        <w:ind w:left="1864" w:hanging="1800"/>
      </w:pPr>
      <w:rPr>
        <w:rFonts w:hint="default"/>
        <w:color w:val="auto"/>
      </w:rPr>
    </w:lvl>
  </w:abstractNum>
  <w:abstractNum w:abstractNumId="1" w15:restartNumberingAfterBreak="0">
    <w:nsid w:val="09C34088"/>
    <w:multiLevelType w:val="hybridMultilevel"/>
    <w:tmpl w:val="CB50684E"/>
    <w:lvl w:ilvl="0" w:tplc="59A8D36E">
      <w:start w:val="1"/>
      <w:numFmt w:val="lowerLetter"/>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15:restartNumberingAfterBreak="0">
    <w:nsid w:val="0C930E41"/>
    <w:multiLevelType w:val="multilevel"/>
    <w:tmpl w:val="209C6C56"/>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95615D"/>
    <w:multiLevelType w:val="multilevel"/>
    <w:tmpl w:val="D9E249BE"/>
    <w:lvl w:ilvl="0">
      <w:start w:val="13"/>
      <w:numFmt w:val="decimal"/>
      <w:lvlText w:val="%1."/>
      <w:lvlJc w:val="left"/>
      <w:pPr>
        <w:ind w:left="444"/>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C206A5"/>
    <w:multiLevelType w:val="multilevel"/>
    <w:tmpl w:val="1012FEAA"/>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7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Restart w:val="0"/>
      <w:lvlText w:val="%1.%2.%3.%4."/>
      <w:lvlJc w:val="left"/>
      <w:pPr>
        <w:ind w:left="20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FC0124"/>
    <w:multiLevelType w:val="hybridMultilevel"/>
    <w:tmpl w:val="1B2CC37E"/>
    <w:lvl w:ilvl="0" w:tplc="04150017">
      <w:start w:val="1"/>
      <w:numFmt w:val="lowerLetter"/>
      <w:lvlText w:val="%1)"/>
      <w:lvlJc w:val="left"/>
      <w:pPr>
        <w:tabs>
          <w:tab w:val="num" w:pos="1920"/>
        </w:tabs>
        <w:ind w:left="1920" w:hanging="360"/>
      </w:pPr>
      <w:rPr>
        <w:rFonts w:hint="default"/>
      </w:rPr>
    </w:lvl>
    <w:lvl w:ilvl="1" w:tplc="04150003" w:tentative="1">
      <w:start w:val="1"/>
      <w:numFmt w:val="bullet"/>
      <w:lvlText w:val="o"/>
      <w:lvlJc w:val="left"/>
      <w:pPr>
        <w:tabs>
          <w:tab w:val="num" w:pos="1920"/>
        </w:tabs>
        <w:ind w:left="1920" w:hanging="360"/>
      </w:pPr>
      <w:rPr>
        <w:rFonts w:ascii="Courier New" w:hAnsi="Courier New" w:cs="Courier New" w:hint="default"/>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cs="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cs="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14541DBA"/>
    <w:multiLevelType w:val="multilevel"/>
    <w:tmpl w:val="4900021E"/>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6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2"/>
      <w:numFmt w:val="decimal"/>
      <w:lvlRestart w:val="0"/>
      <w:lvlText w:val="%1.%2.%3."/>
      <w:lvlJc w:val="left"/>
      <w:pPr>
        <w:ind w:left="12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C27C82"/>
    <w:multiLevelType w:val="multilevel"/>
    <w:tmpl w:val="28F6DDAC"/>
    <w:lvl w:ilvl="0">
      <w:start w:val="2"/>
      <w:numFmt w:val="decimal"/>
      <w:lvlText w:val="%1."/>
      <w:lvlJc w:val="left"/>
      <w:pPr>
        <w:ind w:left="450" w:hanging="450"/>
      </w:pPr>
      <w:rPr>
        <w:rFonts w:hint="default"/>
      </w:rPr>
    </w:lvl>
    <w:lvl w:ilvl="1">
      <w:start w:val="2"/>
      <w:numFmt w:val="decimal"/>
      <w:lvlText w:val="%1.%2."/>
      <w:lvlJc w:val="left"/>
      <w:pPr>
        <w:ind w:left="458" w:hanging="450"/>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abstractNum w:abstractNumId="8" w15:restartNumberingAfterBreak="0">
    <w:nsid w:val="15D07FF1"/>
    <w:multiLevelType w:val="multilevel"/>
    <w:tmpl w:val="3BF48C40"/>
    <w:lvl w:ilvl="0">
      <w:start w:val="2"/>
      <w:numFmt w:val="decimal"/>
      <w:lvlText w:val="%1"/>
      <w:lvlJc w:val="left"/>
      <w:pPr>
        <w:ind w:left="405" w:hanging="405"/>
      </w:pPr>
      <w:rPr>
        <w:rFonts w:hint="default"/>
      </w:rPr>
    </w:lvl>
    <w:lvl w:ilvl="1">
      <w:start w:val="1"/>
      <w:numFmt w:val="decimal"/>
      <w:lvlText w:val="%1.%2"/>
      <w:lvlJc w:val="left"/>
      <w:pPr>
        <w:ind w:left="413" w:hanging="405"/>
      </w:pPr>
      <w:rPr>
        <w:rFonts w:hint="default"/>
      </w:rPr>
    </w:lvl>
    <w:lvl w:ilvl="2">
      <w:start w:val="9"/>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abstractNum w:abstractNumId="9" w15:restartNumberingAfterBreak="0">
    <w:nsid w:val="1A5C704F"/>
    <w:multiLevelType w:val="hybridMultilevel"/>
    <w:tmpl w:val="055E439A"/>
    <w:lvl w:ilvl="0" w:tplc="56AA40E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CA5747"/>
    <w:multiLevelType w:val="hybridMultilevel"/>
    <w:tmpl w:val="359C30AC"/>
    <w:lvl w:ilvl="0" w:tplc="76F86E8A">
      <w:start w:val="1"/>
      <w:numFmt w:val="lowerLetter"/>
      <w:lvlText w:val="%1)"/>
      <w:lvlJc w:val="left"/>
      <w:pPr>
        <w:ind w:left="1620" w:hanging="360"/>
      </w:pPr>
      <w:rPr>
        <w:rFonts w:hint="default"/>
        <w:b/>
        <w:u w:val="none"/>
      </w:rPr>
    </w:lvl>
    <w:lvl w:ilvl="1" w:tplc="04150019">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1" w15:restartNumberingAfterBreak="0">
    <w:nsid w:val="2D8B773C"/>
    <w:multiLevelType w:val="multilevel"/>
    <w:tmpl w:val="06E4D214"/>
    <w:lvl w:ilvl="0">
      <w:start w:val="2"/>
      <w:numFmt w:val="decimal"/>
      <w:lvlText w:val="%1."/>
      <w:lvlJc w:val="left"/>
      <w:pPr>
        <w:ind w:left="576" w:hanging="576"/>
      </w:pPr>
      <w:rPr>
        <w:rFonts w:hint="default"/>
      </w:rPr>
    </w:lvl>
    <w:lvl w:ilvl="1">
      <w:start w:val="1"/>
      <w:numFmt w:val="decimal"/>
      <w:lvlText w:val="%1.%2."/>
      <w:lvlJc w:val="left"/>
      <w:pPr>
        <w:ind w:left="584" w:hanging="576"/>
      </w:pPr>
      <w:rPr>
        <w:rFonts w:hint="default"/>
      </w:rPr>
    </w:lvl>
    <w:lvl w:ilvl="2">
      <w:start w:val="10"/>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abstractNum w:abstractNumId="12" w15:restartNumberingAfterBreak="0">
    <w:nsid w:val="2FF20E90"/>
    <w:multiLevelType w:val="multilevel"/>
    <w:tmpl w:val="4E3A60EA"/>
    <w:lvl w:ilvl="0">
      <w:start w:val="2"/>
      <w:numFmt w:val="decimal"/>
      <w:lvlText w:val="%1."/>
      <w:lvlJc w:val="left"/>
      <w:pPr>
        <w:ind w:left="555" w:hanging="555"/>
      </w:pPr>
      <w:rPr>
        <w:rFonts w:hint="default"/>
      </w:rPr>
    </w:lvl>
    <w:lvl w:ilvl="1">
      <w:start w:val="1"/>
      <w:numFmt w:val="decimal"/>
      <w:lvlText w:val="%1.%2."/>
      <w:lvlJc w:val="left"/>
      <w:pPr>
        <w:ind w:left="563" w:hanging="555"/>
      </w:pPr>
      <w:rPr>
        <w:rFonts w:hint="default"/>
        <w:b/>
        <w:bCs/>
      </w:rPr>
    </w:lvl>
    <w:lvl w:ilvl="2">
      <w:start w:val="12"/>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abstractNum w:abstractNumId="13" w15:restartNumberingAfterBreak="0">
    <w:nsid w:val="32535F5F"/>
    <w:multiLevelType w:val="multilevel"/>
    <w:tmpl w:val="FC5E4C88"/>
    <w:lvl w:ilvl="0">
      <w:start w:val="2"/>
      <w:numFmt w:val="decimal"/>
      <w:lvlText w:val="%1."/>
      <w:lvlJc w:val="left"/>
      <w:pPr>
        <w:ind w:left="450" w:hanging="450"/>
      </w:pPr>
      <w:rPr>
        <w:rFonts w:hint="default"/>
      </w:rPr>
    </w:lvl>
    <w:lvl w:ilvl="1">
      <w:start w:val="1"/>
      <w:numFmt w:val="decimal"/>
      <w:lvlText w:val="%1.%2."/>
      <w:lvlJc w:val="left"/>
      <w:pPr>
        <w:ind w:left="458" w:hanging="450"/>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abstractNum w:abstractNumId="14"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FF1183"/>
    <w:multiLevelType w:val="multilevel"/>
    <w:tmpl w:val="165ADFDA"/>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9"/>
      <w:numFmt w:val="decimal"/>
      <w:lvlRestart w:val="0"/>
      <w:lvlText w:val="%1.%2.%3."/>
      <w:lvlJc w:val="left"/>
      <w:pPr>
        <w:ind w:left="12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E5A31B6"/>
    <w:multiLevelType w:val="multilevel"/>
    <w:tmpl w:val="94ECCD0A"/>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1"/>
      <w:numFmt w:val="decimal"/>
      <w:lvlText w:val="%1.%2.%3"/>
      <w:lvlJc w:val="left"/>
      <w:pPr>
        <w:ind w:left="8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Restart w:val="0"/>
      <w:lvlText w:val="%1.%2.%3.%4."/>
      <w:lvlJc w:val="left"/>
      <w:pPr>
        <w:ind w:left="22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3450191"/>
    <w:multiLevelType w:val="multilevel"/>
    <w:tmpl w:val="7FD69D8C"/>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8"/>
      <w:numFmt w:val="decimal"/>
      <w:lvlText w:val="%1.%2.%3"/>
      <w:lvlJc w:val="left"/>
      <w:pPr>
        <w:ind w:left="8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Restart w:val="0"/>
      <w:lvlText w:val="%1.%2.%3.%4."/>
      <w:lvlJc w:val="left"/>
      <w:pPr>
        <w:ind w:left="20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7333606"/>
    <w:multiLevelType w:val="hybridMultilevel"/>
    <w:tmpl w:val="A6B043CC"/>
    <w:lvl w:ilvl="0" w:tplc="0415000F">
      <w:start w:val="1"/>
      <w:numFmt w:val="decimal"/>
      <w:lvlText w:val="%1."/>
      <w:lvlJc w:val="left"/>
      <w:pPr>
        <w:ind w:left="748" w:hanging="360"/>
      </w:p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19" w15:restartNumberingAfterBreak="0">
    <w:nsid w:val="49952809"/>
    <w:multiLevelType w:val="multilevel"/>
    <w:tmpl w:val="2FDC69E6"/>
    <w:lvl w:ilvl="0">
      <w:start w:val="12"/>
      <w:numFmt w:val="decimal"/>
      <w:lvlText w:val="%1."/>
      <w:lvlJc w:val="left"/>
      <w:pPr>
        <w:ind w:left="444" w:hanging="444"/>
      </w:pPr>
      <w:rPr>
        <w:rFonts w:hint="default"/>
      </w:rPr>
    </w:lvl>
    <w:lvl w:ilvl="1">
      <w:start w:val="1"/>
      <w:numFmt w:val="decimal"/>
      <w:lvlText w:val="%1.%2."/>
      <w:lvlJc w:val="left"/>
      <w:pPr>
        <w:ind w:left="461" w:hanging="444"/>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20" w15:restartNumberingAfterBreak="0">
    <w:nsid w:val="4CD36D75"/>
    <w:multiLevelType w:val="hybridMultilevel"/>
    <w:tmpl w:val="07247410"/>
    <w:lvl w:ilvl="0" w:tplc="FAB0F572">
      <w:start w:val="1"/>
      <w:numFmt w:val="decimal"/>
      <w:lvlText w:val="%1."/>
      <w:lvlJc w:val="left"/>
      <w:pPr>
        <w:ind w:left="10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77481E2">
      <w:start w:val="1"/>
      <w:numFmt w:val="lowerLetter"/>
      <w:lvlText w:val="%2"/>
      <w:lvlJc w:val="left"/>
      <w:pPr>
        <w:ind w:left="17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A1A87DC">
      <w:start w:val="1"/>
      <w:numFmt w:val="lowerRoman"/>
      <w:lvlText w:val="%3"/>
      <w:lvlJc w:val="left"/>
      <w:pPr>
        <w:ind w:left="24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E402F7C">
      <w:start w:val="1"/>
      <w:numFmt w:val="decimal"/>
      <w:lvlText w:val="%4"/>
      <w:lvlJc w:val="left"/>
      <w:pPr>
        <w:ind w:left="31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27ACC10">
      <w:start w:val="1"/>
      <w:numFmt w:val="lowerLetter"/>
      <w:lvlText w:val="%5"/>
      <w:lvlJc w:val="left"/>
      <w:pPr>
        <w:ind w:left="387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B142266">
      <w:start w:val="1"/>
      <w:numFmt w:val="lowerRoman"/>
      <w:lvlText w:val="%6"/>
      <w:lvlJc w:val="left"/>
      <w:pPr>
        <w:ind w:left="45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CAA618">
      <w:start w:val="1"/>
      <w:numFmt w:val="decimal"/>
      <w:lvlText w:val="%7"/>
      <w:lvlJc w:val="left"/>
      <w:pPr>
        <w:ind w:left="53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1207840">
      <w:start w:val="1"/>
      <w:numFmt w:val="lowerLetter"/>
      <w:lvlText w:val="%8"/>
      <w:lvlJc w:val="left"/>
      <w:pPr>
        <w:ind w:left="60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D982B6A">
      <w:start w:val="1"/>
      <w:numFmt w:val="lowerRoman"/>
      <w:lvlText w:val="%9"/>
      <w:lvlJc w:val="left"/>
      <w:pPr>
        <w:ind w:left="67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D9332E2"/>
    <w:multiLevelType w:val="hybridMultilevel"/>
    <w:tmpl w:val="73FE57F6"/>
    <w:lvl w:ilvl="0" w:tplc="0415000F">
      <w:start w:val="1"/>
      <w:numFmt w:val="decimal"/>
      <w:lvlText w:val="%1."/>
      <w:lvlJc w:val="left"/>
      <w:pPr>
        <w:tabs>
          <w:tab w:val="num" w:pos="780"/>
        </w:tabs>
        <w:ind w:left="780" w:hanging="360"/>
      </w:pPr>
    </w:lvl>
    <w:lvl w:ilvl="1" w:tplc="CB9A66D8">
      <w:start w:val="1"/>
      <w:numFmt w:val="decimal"/>
      <w:lvlText w:val="%2)"/>
      <w:lvlJc w:val="left"/>
      <w:pPr>
        <w:tabs>
          <w:tab w:val="num" w:pos="1070"/>
        </w:tabs>
        <w:ind w:left="1070" w:hanging="360"/>
      </w:pPr>
      <w:rPr>
        <w:rFonts w:ascii="Times New Roman" w:eastAsia="Times New Roman" w:hAnsi="Times New Roman" w:cs="Times New Roman"/>
        <w:b/>
        <w:bCs/>
      </w:rPr>
    </w:lvl>
    <w:lvl w:ilvl="2" w:tplc="10503000">
      <w:start w:val="1"/>
      <w:numFmt w:val="decimal"/>
      <w:lvlText w:val="%3)"/>
      <w:lvlJc w:val="left"/>
      <w:pPr>
        <w:ind w:left="2400" w:hanging="360"/>
      </w:pPr>
      <w:rPr>
        <w:rFonts w:hint="default"/>
        <w:b w:val="0"/>
        <w:bCs/>
      </w:rPr>
    </w:lvl>
    <w:lvl w:ilvl="3" w:tplc="B7EED436">
      <w:start w:val="1"/>
      <w:numFmt w:val="lowerLetter"/>
      <w:lvlText w:val="%4)"/>
      <w:lvlJc w:val="left"/>
      <w:pPr>
        <w:ind w:left="2940" w:hanging="360"/>
      </w:pPr>
      <w:rPr>
        <w:rFonts w:hint="default"/>
        <w:b/>
      </w:r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2" w15:restartNumberingAfterBreak="0">
    <w:nsid w:val="5438364E"/>
    <w:multiLevelType w:val="multilevel"/>
    <w:tmpl w:val="017891CC"/>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2"/>
      <w:numFmt w:val="decimal"/>
      <w:lvlRestart w:val="0"/>
      <w:lvlText w:val="%1.%2.%3."/>
      <w:lvlJc w:val="left"/>
      <w:pPr>
        <w:ind w:left="12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5625C1E"/>
    <w:multiLevelType w:val="multilevel"/>
    <w:tmpl w:val="49A8FF1E"/>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6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9"/>
      <w:numFmt w:val="decimal"/>
      <w:lvlRestart w:val="0"/>
      <w:lvlText w:val="%1.%2.%3."/>
      <w:lvlJc w:val="left"/>
      <w:pPr>
        <w:ind w:left="12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8F75661"/>
    <w:multiLevelType w:val="multilevel"/>
    <w:tmpl w:val="3D3EEA58"/>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AC86861"/>
    <w:multiLevelType w:val="multilevel"/>
    <w:tmpl w:val="54A0E528"/>
    <w:lvl w:ilvl="0">
      <w:start w:val="2"/>
      <w:numFmt w:val="decimal"/>
      <w:lvlText w:val="%1"/>
      <w:lvlJc w:val="left"/>
      <w:pPr>
        <w:ind w:left="510" w:hanging="510"/>
      </w:pPr>
      <w:rPr>
        <w:rFonts w:hint="default"/>
      </w:rPr>
    </w:lvl>
    <w:lvl w:ilvl="1">
      <w:start w:val="1"/>
      <w:numFmt w:val="decimal"/>
      <w:lvlText w:val="%1.%2"/>
      <w:lvlJc w:val="left"/>
      <w:pPr>
        <w:ind w:left="518" w:hanging="510"/>
      </w:pPr>
      <w:rPr>
        <w:rFonts w:hint="default"/>
      </w:rPr>
    </w:lvl>
    <w:lvl w:ilvl="2">
      <w:start w:val="13"/>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abstractNum w:abstractNumId="26" w15:restartNumberingAfterBreak="0">
    <w:nsid w:val="5CDE69F1"/>
    <w:multiLevelType w:val="multilevel"/>
    <w:tmpl w:val="28F6DDAC"/>
    <w:lvl w:ilvl="0">
      <w:start w:val="2"/>
      <w:numFmt w:val="decimal"/>
      <w:lvlText w:val="%1."/>
      <w:lvlJc w:val="left"/>
      <w:pPr>
        <w:ind w:left="450" w:hanging="450"/>
      </w:pPr>
      <w:rPr>
        <w:rFonts w:hint="default"/>
      </w:rPr>
    </w:lvl>
    <w:lvl w:ilvl="1">
      <w:start w:val="2"/>
      <w:numFmt w:val="decimal"/>
      <w:lvlText w:val="%1.%2."/>
      <w:lvlJc w:val="left"/>
      <w:pPr>
        <w:ind w:left="458" w:hanging="450"/>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abstractNum w:abstractNumId="27"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73660E"/>
    <w:multiLevelType w:val="multilevel"/>
    <w:tmpl w:val="E6BC3DE2"/>
    <w:lvl w:ilvl="0">
      <w:start w:val="12"/>
      <w:numFmt w:val="decimal"/>
      <w:lvlText w:val="%1."/>
      <w:lvlJc w:val="left"/>
      <w:pPr>
        <w:ind w:left="444" w:hanging="444"/>
      </w:pPr>
      <w:rPr>
        <w:rFonts w:hint="default"/>
      </w:rPr>
    </w:lvl>
    <w:lvl w:ilvl="1">
      <w:start w:val="1"/>
      <w:numFmt w:val="decimal"/>
      <w:lvlText w:val="%1.%2."/>
      <w:lvlJc w:val="left"/>
      <w:pPr>
        <w:ind w:left="461" w:hanging="444"/>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31" w15:restartNumberingAfterBreak="0">
    <w:nsid w:val="6BD8148C"/>
    <w:multiLevelType w:val="hybridMultilevel"/>
    <w:tmpl w:val="0CB856BE"/>
    <w:lvl w:ilvl="0" w:tplc="452E7F74">
      <w:start w:val="1"/>
      <w:numFmt w:val="lowerLetter"/>
      <w:lvlText w:val="%1)"/>
      <w:lvlJc w:val="left"/>
      <w:pPr>
        <w:ind w:left="1440" w:hanging="360"/>
      </w:pPr>
      <w:rPr>
        <w:rFonts w:ascii="Times New Roman" w:eastAsia="Times New Roman" w:hAnsi="Times New Roman" w:cs="Times New Roman"/>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EE05AD1"/>
    <w:multiLevelType w:val="multilevel"/>
    <w:tmpl w:val="96E679CA"/>
    <w:lvl w:ilvl="0">
      <w:start w:val="2"/>
      <w:numFmt w:val="decimal"/>
      <w:lvlText w:val="%1."/>
      <w:lvlJc w:val="left"/>
      <w:pPr>
        <w:ind w:left="468" w:hanging="468"/>
      </w:pPr>
      <w:rPr>
        <w:rFonts w:hint="default"/>
      </w:rPr>
    </w:lvl>
    <w:lvl w:ilvl="1">
      <w:start w:val="1"/>
      <w:numFmt w:val="decimal"/>
      <w:lvlText w:val="%1.%2."/>
      <w:lvlJc w:val="left"/>
      <w:pPr>
        <w:ind w:left="476" w:hanging="468"/>
      </w:pPr>
      <w:rPr>
        <w:rFonts w:hint="default"/>
      </w:rPr>
    </w:lvl>
    <w:lvl w:ilvl="2">
      <w:start w:val="3"/>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abstractNum w:abstractNumId="33"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0AF2D45"/>
    <w:multiLevelType w:val="hybridMultilevel"/>
    <w:tmpl w:val="D3202FE6"/>
    <w:lvl w:ilvl="0" w:tplc="0415000F">
      <w:start w:val="1"/>
      <w:numFmt w:val="decimal"/>
      <w:lvlText w:val="%1."/>
      <w:lvlJc w:val="left"/>
      <w:pPr>
        <w:ind w:left="737" w:hanging="360"/>
      </w:p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35"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AA617A9"/>
    <w:multiLevelType w:val="multilevel"/>
    <w:tmpl w:val="A3D0E372"/>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8"/>
      <w:numFmt w:val="decimal"/>
      <w:lvlText w:val="%1.%2.%3"/>
      <w:lvlJc w:val="left"/>
      <w:pPr>
        <w:ind w:left="8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Restart w:val="0"/>
      <w:lvlText w:val="%1.%2.%3.%4."/>
      <w:lvlJc w:val="left"/>
      <w:pPr>
        <w:ind w:left="20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D1D15F4"/>
    <w:multiLevelType w:val="hybridMultilevel"/>
    <w:tmpl w:val="D41E31CC"/>
    <w:lvl w:ilvl="0" w:tplc="C434AF0C">
      <w:start w:val="1"/>
      <w:numFmt w:val="bullet"/>
      <w:lvlText w:val=""/>
      <w:lvlJc w:val="left"/>
      <w:pPr>
        <w:ind w:left="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8F05B80">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E65DCA">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86CA80">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609DCE">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84C25A">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B0443E">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041AB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7C95EE">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52015939">
    <w:abstractNumId w:val="38"/>
  </w:num>
  <w:num w:numId="2" w16cid:durableId="1714380482">
    <w:abstractNumId w:val="20"/>
  </w:num>
  <w:num w:numId="3" w16cid:durableId="505899721">
    <w:abstractNumId w:val="24"/>
  </w:num>
  <w:num w:numId="4" w16cid:durableId="1849563600">
    <w:abstractNumId w:val="17"/>
  </w:num>
  <w:num w:numId="5" w16cid:durableId="1370759281">
    <w:abstractNumId w:val="37"/>
  </w:num>
  <w:num w:numId="6" w16cid:durableId="825898183">
    <w:abstractNumId w:val="15"/>
  </w:num>
  <w:num w:numId="7" w16cid:durableId="1168473566">
    <w:abstractNumId w:val="6"/>
  </w:num>
  <w:num w:numId="8" w16cid:durableId="1909151028">
    <w:abstractNumId w:val="22"/>
  </w:num>
  <w:num w:numId="9" w16cid:durableId="1031147248">
    <w:abstractNumId w:val="23"/>
  </w:num>
  <w:num w:numId="10" w16cid:durableId="2003507388">
    <w:abstractNumId w:val="16"/>
  </w:num>
  <w:num w:numId="11" w16cid:durableId="1568493115">
    <w:abstractNumId w:val="4"/>
  </w:num>
  <w:num w:numId="12" w16cid:durableId="949045464">
    <w:abstractNumId w:val="2"/>
  </w:num>
  <w:num w:numId="13" w16cid:durableId="942110662">
    <w:abstractNumId w:val="3"/>
  </w:num>
  <w:num w:numId="14" w16cid:durableId="1071855585">
    <w:abstractNumId w:val="14"/>
  </w:num>
  <w:num w:numId="15" w16cid:durableId="75634405">
    <w:abstractNumId w:val="35"/>
  </w:num>
  <w:num w:numId="16" w16cid:durableId="232011682">
    <w:abstractNumId w:val="29"/>
  </w:num>
  <w:num w:numId="17" w16cid:durableId="2070380430">
    <w:abstractNumId w:val="28"/>
  </w:num>
  <w:num w:numId="18" w16cid:durableId="922107567">
    <w:abstractNumId w:val="21"/>
  </w:num>
  <w:num w:numId="19" w16cid:durableId="36440760">
    <w:abstractNumId w:val="5"/>
  </w:num>
  <w:num w:numId="20" w16cid:durableId="1614362427">
    <w:abstractNumId w:val="31"/>
  </w:num>
  <w:num w:numId="21" w16cid:durableId="134303238">
    <w:abstractNumId w:val="10"/>
  </w:num>
  <w:num w:numId="22" w16cid:durableId="238490841">
    <w:abstractNumId w:val="9"/>
  </w:num>
  <w:num w:numId="23" w16cid:durableId="1843543573">
    <w:abstractNumId w:val="32"/>
  </w:num>
  <w:num w:numId="24" w16cid:durableId="1945723996">
    <w:abstractNumId w:val="0"/>
  </w:num>
  <w:num w:numId="25" w16cid:durableId="1695838642">
    <w:abstractNumId w:val="11"/>
  </w:num>
  <w:num w:numId="26" w16cid:durableId="15001515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80827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36040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630536">
    <w:abstractNumId w:val="19"/>
  </w:num>
  <w:num w:numId="30" w16cid:durableId="771389756">
    <w:abstractNumId w:val="30"/>
  </w:num>
  <w:num w:numId="31" w16cid:durableId="1994870960">
    <w:abstractNumId w:val="1"/>
  </w:num>
  <w:num w:numId="32" w16cid:durableId="686754439">
    <w:abstractNumId w:val="13"/>
  </w:num>
  <w:num w:numId="33" w16cid:durableId="32535612">
    <w:abstractNumId w:val="8"/>
  </w:num>
  <w:num w:numId="34" w16cid:durableId="907570799">
    <w:abstractNumId w:val="12"/>
  </w:num>
  <w:num w:numId="35" w16cid:durableId="1839347369">
    <w:abstractNumId w:val="25"/>
  </w:num>
  <w:num w:numId="36" w16cid:durableId="1578397369">
    <w:abstractNumId w:val="34"/>
  </w:num>
  <w:num w:numId="37" w16cid:durableId="1262452385">
    <w:abstractNumId w:val="18"/>
  </w:num>
  <w:num w:numId="38" w16cid:durableId="1301493608">
    <w:abstractNumId w:val="26"/>
  </w:num>
  <w:num w:numId="39" w16cid:durableId="1335914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CE1"/>
    <w:rsid w:val="00000DDE"/>
    <w:rsid w:val="000129F2"/>
    <w:rsid w:val="00031E19"/>
    <w:rsid w:val="000320AD"/>
    <w:rsid w:val="00044BD0"/>
    <w:rsid w:val="00067989"/>
    <w:rsid w:val="00097832"/>
    <w:rsid w:val="000E5FC2"/>
    <w:rsid w:val="0010129C"/>
    <w:rsid w:val="00140797"/>
    <w:rsid w:val="00144EAD"/>
    <w:rsid w:val="001470BD"/>
    <w:rsid w:val="001663A9"/>
    <w:rsid w:val="00173D57"/>
    <w:rsid w:val="001A17FB"/>
    <w:rsid w:val="001A400D"/>
    <w:rsid w:val="001A7D60"/>
    <w:rsid w:val="001C309D"/>
    <w:rsid w:val="001D4091"/>
    <w:rsid w:val="001E0C05"/>
    <w:rsid w:val="002364FA"/>
    <w:rsid w:val="002961B5"/>
    <w:rsid w:val="002B4A95"/>
    <w:rsid w:val="002C42FA"/>
    <w:rsid w:val="002D6809"/>
    <w:rsid w:val="002D7270"/>
    <w:rsid w:val="00300414"/>
    <w:rsid w:val="00310556"/>
    <w:rsid w:val="003257A9"/>
    <w:rsid w:val="00356522"/>
    <w:rsid w:val="00365015"/>
    <w:rsid w:val="00392B78"/>
    <w:rsid w:val="003F4347"/>
    <w:rsid w:val="00402FF2"/>
    <w:rsid w:val="00452B74"/>
    <w:rsid w:val="00453826"/>
    <w:rsid w:val="004B61AF"/>
    <w:rsid w:val="004E5700"/>
    <w:rsid w:val="00516C4A"/>
    <w:rsid w:val="00540958"/>
    <w:rsid w:val="00545EA9"/>
    <w:rsid w:val="00566441"/>
    <w:rsid w:val="00574BA1"/>
    <w:rsid w:val="00577F8F"/>
    <w:rsid w:val="0058328B"/>
    <w:rsid w:val="00583A58"/>
    <w:rsid w:val="00585CB8"/>
    <w:rsid w:val="005C23E4"/>
    <w:rsid w:val="005E2EC6"/>
    <w:rsid w:val="00650D7A"/>
    <w:rsid w:val="006C2058"/>
    <w:rsid w:val="006C7909"/>
    <w:rsid w:val="006E0453"/>
    <w:rsid w:val="006E47FD"/>
    <w:rsid w:val="006F5CEF"/>
    <w:rsid w:val="007064CD"/>
    <w:rsid w:val="007207D3"/>
    <w:rsid w:val="0072135A"/>
    <w:rsid w:val="007B70AB"/>
    <w:rsid w:val="007C5C5E"/>
    <w:rsid w:val="007C7FFA"/>
    <w:rsid w:val="00805726"/>
    <w:rsid w:val="008166CA"/>
    <w:rsid w:val="00825EA6"/>
    <w:rsid w:val="0086754F"/>
    <w:rsid w:val="00871829"/>
    <w:rsid w:val="00873371"/>
    <w:rsid w:val="00892AF1"/>
    <w:rsid w:val="008E773D"/>
    <w:rsid w:val="008F6AAB"/>
    <w:rsid w:val="00902C8B"/>
    <w:rsid w:val="009128A0"/>
    <w:rsid w:val="00913316"/>
    <w:rsid w:val="00914A1B"/>
    <w:rsid w:val="00951700"/>
    <w:rsid w:val="0096116A"/>
    <w:rsid w:val="0098364B"/>
    <w:rsid w:val="00983861"/>
    <w:rsid w:val="00985A5B"/>
    <w:rsid w:val="009E2A93"/>
    <w:rsid w:val="00A24F6F"/>
    <w:rsid w:val="00A24FBB"/>
    <w:rsid w:val="00A3591C"/>
    <w:rsid w:val="00A84EFF"/>
    <w:rsid w:val="00A92917"/>
    <w:rsid w:val="00AE0999"/>
    <w:rsid w:val="00AE233C"/>
    <w:rsid w:val="00AE724C"/>
    <w:rsid w:val="00AF79F4"/>
    <w:rsid w:val="00B057DE"/>
    <w:rsid w:val="00B70A02"/>
    <w:rsid w:val="00B74334"/>
    <w:rsid w:val="00B8209F"/>
    <w:rsid w:val="00BD341B"/>
    <w:rsid w:val="00C0176B"/>
    <w:rsid w:val="00C12482"/>
    <w:rsid w:val="00C25906"/>
    <w:rsid w:val="00C71F45"/>
    <w:rsid w:val="00C95E64"/>
    <w:rsid w:val="00CB30B5"/>
    <w:rsid w:val="00CC73A9"/>
    <w:rsid w:val="00CD28F6"/>
    <w:rsid w:val="00CD2933"/>
    <w:rsid w:val="00CF5448"/>
    <w:rsid w:val="00D22072"/>
    <w:rsid w:val="00D51633"/>
    <w:rsid w:val="00D56DC4"/>
    <w:rsid w:val="00D6186E"/>
    <w:rsid w:val="00D848C6"/>
    <w:rsid w:val="00D9223B"/>
    <w:rsid w:val="00DD1316"/>
    <w:rsid w:val="00E53CB0"/>
    <w:rsid w:val="00E93544"/>
    <w:rsid w:val="00E95C60"/>
    <w:rsid w:val="00EA04DB"/>
    <w:rsid w:val="00EC0BD4"/>
    <w:rsid w:val="00EE2438"/>
    <w:rsid w:val="00EE2DBD"/>
    <w:rsid w:val="00EF2CE1"/>
    <w:rsid w:val="00F119BE"/>
    <w:rsid w:val="00F423C3"/>
    <w:rsid w:val="00F4500C"/>
    <w:rsid w:val="00F54DD0"/>
    <w:rsid w:val="00F858FA"/>
    <w:rsid w:val="00FA4631"/>
    <w:rsid w:val="00FB0A33"/>
    <w:rsid w:val="00FB2156"/>
    <w:rsid w:val="00FC5B66"/>
    <w:rsid w:val="00FD6322"/>
    <w:rsid w:val="00FF1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99EB"/>
  <w15:docId w15:val="{A0AFB104-E940-4D4B-8C5C-C03B1CA4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4" w:line="248" w:lineRule="auto"/>
      <w:ind w:left="735" w:right="5644" w:hanging="718"/>
      <w:jc w:val="both"/>
    </w:pPr>
    <w:rPr>
      <w:rFonts w:ascii="Cambria" w:eastAsia="Cambria" w:hAnsi="Cambria" w:cs="Cambria"/>
      <w:color w:val="000000"/>
      <w:sz w:val="20"/>
    </w:rPr>
  </w:style>
  <w:style w:type="paragraph" w:styleId="Nagwek1">
    <w:name w:val="heading 1"/>
    <w:next w:val="Normalny"/>
    <w:link w:val="Nagwek1Znak"/>
    <w:uiPriority w:val="9"/>
    <w:qFormat/>
    <w:pPr>
      <w:keepNext/>
      <w:keepLines/>
      <w:spacing w:after="0"/>
      <w:ind w:right="188"/>
      <w:jc w:val="center"/>
      <w:outlineLvl w:val="0"/>
    </w:pPr>
    <w:rPr>
      <w:rFonts w:ascii="Cambria" w:eastAsia="Cambria" w:hAnsi="Cambria" w:cs="Cambria"/>
      <w:b/>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rsid w:val="00300414"/>
    <w:rPr>
      <w:color w:val="0066CC"/>
      <w:u w:val="single"/>
    </w:rPr>
  </w:style>
  <w:style w:type="character" w:customStyle="1" w:styleId="Teksttreci3">
    <w:name w:val="Tekst treści (3)_"/>
    <w:basedOn w:val="Domylnaczcionkaakapitu"/>
    <w:link w:val="Teksttreci30"/>
    <w:rsid w:val="00300414"/>
    <w:rPr>
      <w:rFonts w:ascii="Palatino Linotype" w:eastAsia="Palatino Linotype" w:hAnsi="Palatino Linotype" w:cs="Palatino Linotype"/>
      <w:b/>
      <w:bCs/>
      <w:sz w:val="21"/>
      <w:szCs w:val="21"/>
      <w:shd w:val="clear" w:color="auto" w:fill="FFFFFF"/>
    </w:rPr>
  </w:style>
  <w:style w:type="character" w:customStyle="1" w:styleId="Teksttreci2">
    <w:name w:val="Tekst treści (2)_"/>
    <w:basedOn w:val="Domylnaczcionkaakapitu"/>
    <w:link w:val="Teksttreci20"/>
    <w:rsid w:val="00300414"/>
    <w:rPr>
      <w:rFonts w:ascii="Palatino Linotype" w:eastAsia="Palatino Linotype" w:hAnsi="Palatino Linotype" w:cs="Palatino Linotype"/>
      <w:sz w:val="21"/>
      <w:szCs w:val="21"/>
      <w:shd w:val="clear" w:color="auto" w:fill="FFFFFF"/>
    </w:rPr>
  </w:style>
  <w:style w:type="paragraph" w:customStyle="1" w:styleId="Teksttreci30">
    <w:name w:val="Tekst treści (3)"/>
    <w:basedOn w:val="Normalny"/>
    <w:link w:val="Teksttreci3"/>
    <w:rsid w:val="00300414"/>
    <w:pPr>
      <w:widowControl w:val="0"/>
      <w:shd w:val="clear" w:color="auto" w:fill="FFFFFF"/>
      <w:spacing w:after="900" w:line="259" w:lineRule="exact"/>
      <w:ind w:left="0" w:right="0" w:hanging="860"/>
      <w:jc w:val="center"/>
    </w:pPr>
    <w:rPr>
      <w:rFonts w:ascii="Palatino Linotype" w:eastAsia="Palatino Linotype" w:hAnsi="Palatino Linotype" w:cs="Palatino Linotype"/>
      <w:b/>
      <w:bCs/>
      <w:color w:val="auto"/>
      <w:sz w:val="21"/>
      <w:szCs w:val="21"/>
    </w:rPr>
  </w:style>
  <w:style w:type="paragraph" w:customStyle="1" w:styleId="Teksttreci20">
    <w:name w:val="Tekst treści (2)"/>
    <w:basedOn w:val="Normalny"/>
    <w:link w:val="Teksttreci2"/>
    <w:rsid w:val="00300414"/>
    <w:pPr>
      <w:widowControl w:val="0"/>
      <w:shd w:val="clear" w:color="auto" w:fill="FFFFFF"/>
      <w:spacing w:before="60" w:after="720" w:line="0" w:lineRule="atLeast"/>
      <w:ind w:left="0" w:right="0" w:hanging="780"/>
      <w:jc w:val="center"/>
    </w:pPr>
    <w:rPr>
      <w:rFonts w:ascii="Palatino Linotype" w:eastAsia="Palatino Linotype" w:hAnsi="Palatino Linotype" w:cs="Palatino Linotype"/>
      <w:color w:val="auto"/>
      <w:sz w:val="21"/>
      <w:szCs w:val="21"/>
    </w:rPr>
  </w:style>
  <w:style w:type="paragraph" w:styleId="Akapitzlist">
    <w:name w:val="List Paragraph"/>
    <w:basedOn w:val="Normalny"/>
    <w:uiPriority w:val="34"/>
    <w:qFormat/>
    <w:rsid w:val="00F119BE"/>
    <w:pPr>
      <w:ind w:left="720"/>
      <w:contextualSpacing/>
    </w:pPr>
  </w:style>
  <w:style w:type="character" w:styleId="Nierozpoznanawzmianka">
    <w:name w:val="Unresolved Mention"/>
    <w:basedOn w:val="Domylnaczcionkaakapitu"/>
    <w:uiPriority w:val="99"/>
    <w:semiHidden/>
    <w:unhideWhenUsed/>
    <w:rsid w:val="00577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egliniec" TargetMode="External"/><Relationship Id="rId13" Type="http://schemas.openxmlformats.org/officeDocument/2006/relationships/hyperlink" Target="https://platformazakupowa.pl/pn/weglinie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wegliniec@wegliniec.pl" TargetMode="External"/><Relationship Id="rId12" Type="http://schemas.openxmlformats.org/officeDocument/2006/relationships/hyperlink" Target="https://platformazakupowa.pl/pn/gminadebno"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wegliniec"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gminadebno"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atformazakupowa.pl/pn/gminadebno" TargetMode="External"/><Relationship Id="rId14" Type="http://schemas.openxmlformats.org/officeDocument/2006/relationships/hyperlink" Target="https://platformazakupowa.pl/strona/45"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2056</TotalTime>
  <Pages>21</Pages>
  <Words>11341</Words>
  <Characters>68048</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Marek Jeziorny</cp:lastModifiedBy>
  <cp:revision>43</cp:revision>
  <cp:lastPrinted>2024-09-04T08:01:00Z</cp:lastPrinted>
  <dcterms:created xsi:type="dcterms:W3CDTF">2023-08-29T10:36:00Z</dcterms:created>
  <dcterms:modified xsi:type="dcterms:W3CDTF">2024-09-04T09:00:00Z</dcterms:modified>
</cp:coreProperties>
</file>